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7E0568" w14:textId="77777777" w:rsidR="00A445DC" w:rsidRPr="00873CA2" w:rsidRDefault="00AD51C3" w:rsidP="004A473E">
      <w:pPr>
        <w:spacing w:before="80" w:after="0" w:line="240" w:lineRule="auto"/>
        <w:jc w:val="center"/>
        <w:rPr>
          <w:rFonts w:eastAsia="Times New Roman"/>
          <w:color w:val="000000" w:themeColor="text1"/>
          <w:sz w:val="28"/>
          <w:szCs w:val="28"/>
        </w:rPr>
      </w:pPr>
      <w:r w:rsidRPr="00873CA2">
        <w:rPr>
          <w:rFonts w:eastAsia="Times New Roman"/>
          <w:color w:val="000000" w:themeColor="text1"/>
          <w:sz w:val="28"/>
          <w:szCs w:val="28"/>
        </w:rPr>
        <w:t>ỦY</w:t>
      </w:r>
      <w:r w:rsidR="00A445DC" w:rsidRPr="00873CA2">
        <w:rPr>
          <w:rFonts w:eastAsia="Times New Roman"/>
          <w:color w:val="000000" w:themeColor="text1"/>
          <w:sz w:val="28"/>
          <w:szCs w:val="28"/>
        </w:rPr>
        <w:t xml:space="preserve"> BAN NHÂN DÂN THÀNH PHỐ HỔ CHÍ MINH</w:t>
      </w:r>
    </w:p>
    <w:p w14:paraId="5EA23C33" w14:textId="77777777" w:rsidR="00A445DC" w:rsidRPr="00873CA2" w:rsidRDefault="00A445DC" w:rsidP="004A473E">
      <w:pPr>
        <w:spacing w:before="4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TRƯỜNG CAO ĐẲNG LÝ TỰ TRỌNG TP HỒ CHÍ MINH</w:t>
      </w:r>
    </w:p>
    <w:p w14:paraId="10EC4D11" w14:textId="77777777" w:rsidR="00A445DC" w:rsidRPr="00873CA2" w:rsidRDefault="004D2613" w:rsidP="00A445DC">
      <w:pPr>
        <w:spacing w:before="0" w:after="0" w:line="240" w:lineRule="auto"/>
        <w:jc w:val="both"/>
        <w:rPr>
          <w:rFonts w:eastAsia="Times New Roman"/>
          <w:color w:val="000000" w:themeColor="text1"/>
          <w:sz w:val="28"/>
          <w:szCs w:val="28"/>
          <w:lang w:val="es-ES"/>
        </w:rPr>
      </w:pPr>
      <w:r w:rsidRPr="00873CA2">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3676540F" wp14:editId="7483A5C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84CAD"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AHkZeewQEAAGsDAAAOAAAAAAAAAAAAAAAAAC4C&#10;AABkcnMvZTJvRG9jLnhtbFBLAQItABQABgAIAAAAIQDcFdIU3AAAAAcBAAAPAAAAAAAAAAAAAAAA&#10;ABsEAABkcnMvZG93bnJldi54bWxQSwUGAAAAAAQABADzAAAAJAUAAAAA&#10;"/>
            </w:pict>
          </mc:Fallback>
        </mc:AlternateContent>
      </w:r>
    </w:p>
    <w:p w14:paraId="5455452A"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64B3ABE"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F1966BC"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C8720B9"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26FF3EBD"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291690DC"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1C0043D"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1E6F7A78"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5BA0D0F"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D93CC85"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A19DC83"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7D2D7164"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364076E"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F7DFBC6" w14:textId="77777777" w:rsidR="00F57398" w:rsidRPr="00873CA2" w:rsidRDefault="00F57398" w:rsidP="00A445DC">
      <w:pPr>
        <w:spacing w:before="0" w:after="0" w:line="240" w:lineRule="auto"/>
        <w:jc w:val="both"/>
        <w:rPr>
          <w:rFonts w:eastAsia="Times New Roman"/>
          <w:color w:val="000000" w:themeColor="text1"/>
          <w:sz w:val="28"/>
          <w:szCs w:val="28"/>
          <w:lang w:val="es-ES"/>
        </w:rPr>
      </w:pPr>
    </w:p>
    <w:p w14:paraId="5F30BB96"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B994F78" w14:textId="77777777" w:rsidR="00E52526" w:rsidRPr="00873CA2" w:rsidRDefault="00F7332A" w:rsidP="006E4B3B">
      <w:pPr>
        <w:spacing w:before="0" w:after="0" w:line="240" w:lineRule="auto"/>
        <w:ind w:left="2977" w:hanging="2977"/>
        <w:jc w:val="center"/>
        <w:rPr>
          <w:rFonts w:eastAsia="Times New Roman"/>
          <w:b/>
          <w:color w:val="000000" w:themeColor="text1"/>
          <w:sz w:val="46"/>
          <w:szCs w:val="46"/>
          <w:lang w:val="pt-BR"/>
        </w:rPr>
      </w:pPr>
      <w:r w:rsidRPr="00873CA2">
        <w:rPr>
          <w:rFonts w:eastAsia="Times New Roman"/>
          <w:b/>
          <w:color w:val="000000" w:themeColor="text1"/>
          <w:sz w:val="46"/>
          <w:szCs w:val="46"/>
          <w:lang w:val="es-ES"/>
        </w:rPr>
        <w:t xml:space="preserve">CHƯƠNG TRÌNH ĐÀO TẠO </w:t>
      </w:r>
      <w:r w:rsidRPr="00873CA2">
        <w:rPr>
          <w:rFonts w:eastAsia="Times New Roman"/>
          <w:b/>
          <w:color w:val="000000" w:themeColor="text1"/>
          <w:sz w:val="46"/>
          <w:szCs w:val="46"/>
          <w:lang w:val="pt-BR"/>
        </w:rPr>
        <w:t>TRUNG CẤP</w:t>
      </w:r>
    </w:p>
    <w:p w14:paraId="738A9099" w14:textId="365CBC89" w:rsidR="004A473E" w:rsidRPr="00873CA2" w:rsidRDefault="006E4B3B" w:rsidP="006E4B3B">
      <w:pPr>
        <w:spacing w:before="0" w:after="0" w:line="240" w:lineRule="auto"/>
        <w:ind w:left="2977" w:hanging="2977"/>
        <w:jc w:val="center"/>
        <w:rPr>
          <w:rFonts w:eastAsia="Times New Roman"/>
          <w:b/>
          <w:color w:val="000000" w:themeColor="text1"/>
          <w:sz w:val="46"/>
          <w:szCs w:val="46"/>
          <w:lang w:val="es-ES"/>
        </w:rPr>
      </w:pPr>
      <w:r w:rsidRPr="00873CA2">
        <w:rPr>
          <w:rFonts w:eastAsia="Times New Roman"/>
          <w:b/>
          <w:color w:val="000000" w:themeColor="text1"/>
          <w:sz w:val="46"/>
          <w:szCs w:val="46"/>
          <w:lang w:val="es-ES"/>
        </w:rPr>
        <w:t xml:space="preserve">TIẾNG </w:t>
      </w:r>
      <w:r w:rsidR="00E35CC1" w:rsidRPr="00873CA2">
        <w:rPr>
          <w:rFonts w:eastAsia="Times New Roman"/>
          <w:b/>
          <w:color w:val="000000" w:themeColor="text1"/>
          <w:sz w:val="46"/>
          <w:szCs w:val="46"/>
          <w:lang w:val="es-ES"/>
        </w:rPr>
        <w:t>HÀN</w:t>
      </w:r>
    </w:p>
    <w:p w14:paraId="25DA2DE7" w14:textId="77777777" w:rsidR="00A445DC" w:rsidRPr="00873CA2" w:rsidRDefault="00A445DC" w:rsidP="004A473E">
      <w:pPr>
        <w:spacing w:before="80" w:after="0" w:line="240" w:lineRule="auto"/>
        <w:jc w:val="center"/>
        <w:rPr>
          <w:rFonts w:eastAsia="Times New Roman"/>
          <w:b/>
          <w:color w:val="000000" w:themeColor="text1"/>
          <w:sz w:val="48"/>
          <w:szCs w:val="48"/>
          <w:lang w:val="es-ES"/>
        </w:rPr>
      </w:pPr>
    </w:p>
    <w:p w14:paraId="3E1FB52F" w14:textId="77777777" w:rsidR="00A445DC" w:rsidRPr="00873CA2" w:rsidRDefault="00A445DC" w:rsidP="00A445DC">
      <w:pPr>
        <w:spacing w:before="0" w:after="0" w:line="240" w:lineRule="auto"/>
        <w:jc w:val="center"/>
        <w:rPr>
          <w:rFonts w:eastAsia="Times New Roman"/>
          <w:i/>
          <w:color w:val="000000" w:themeColor="text1"/>
          <w:sz w:val="28"/>
          <w:szCs w:val="28"/>
          <w:lang w:val="es-ES"/>
        </w:rPr>
      </w:pPr>
    </w:p>
    <w:p w14:paraId="6176A3BD" w14:textId="77777777" w:rsidR="00A445DC" w:rsidRPr="00873CA2" w:rsidRDefault="00A445DC" w:rsidP="00A445DC">
      <w:pPr>
        <w:tabs>
          <w:tab w:val="left" w:pos="6000"/>
        </w:tabs>
        <w:spacing w:before="0" w:after="0" w:line="240" w:lineRule="auto"/>
        <w:jc w:val="both"/>
        <w:rPr>
          <w:rFonts w:eastAsia="Times New Roman"/>
          <w:color w:val="000000" w:themeColor="text1"/>
          <w:sz w:val="28"/>
          <w:szCs w:val="28"/>
          <w:lang w:val="es-ES"/>
        </w:rPr>
      </w:pPr>
      <w:r w:rsidRPr="00873CA2">
        <w:rPr>
          <w:rFonts w:eastAsia="Times New Roman"/>
          <w:color w:val="000000" w:themeColor="text1"/>
          <w:sz w:val="28"/>
          <w:szCs w:val="28"/>
          <w:lang w:val="es-ES"/>
        </w:rPr>
        <w:tab/>
      </w:r>
    </w:p>
    <w:p w14:paraId="1F74776F"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21694C5"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4756334A"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0FA8309"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581D25A"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06F979E"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41868D4"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177A8474"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2381E25"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4DE960A2"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0D2D15F9"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15B0B33F"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6D93DCC"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472480A5"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E6802FF"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747CE4C" w14:textId="77777777" w:rsidR="00EA4CCF" w:rsidRPr="00873CA2" w:rsidRDefault="00EA4CCF" w:rsidP="00A445DC">
      <w:pPr>
        <w:spacing w:before="0" w:after="0" w:line="240" w:lineRule="auto"/>
        <w:jc w:val="both"/>
        <w:rPr>
          <w:rFonts w:eastAsia="Times New Roman"/>
          <w:color w:val="000000" w:themeColor="text1"/>
          <w:sz w:val="28"/>
          <w:szCs w:val="28"/>
          <w:lang w:val="es-ES"/>
        </w:rPr>
      </w:pPr>
    </w:p>
    <w:p w14:paraId="78C21565" w14:textId="77777777" w:rsidR="00EA4CCF" w:rsidRPr="00873CA2" w:rsidRDefault="00EA4CCF" w:rsidP="00A445DC">
      <w:pPr>
        <w:spacing w:before="0" w:after="0" w:line="240" w:lineRule="auto"/>
        <w:jc w:val="both"/>
        <w:rPr>
          <w:rFonts w:eastAsia="Times New Roman"/>
          <w:color w:val="000000" w:themeColor="text1"/>
          <w:sz w:val="50"/>
          <w:szCs w:val="28"/>
          <w:lang w:val="es-ES"/>
        </w:rPr>
      </w:pPr>
    </w:p>
    <w:p w14:paraId="48BBB116" w14:textId="77777777" w:rsidR="00A27687" w:rsidRPr="00873CA2" w:rsidRDefault="00A445DC" w:rsidP="002408AE">
      <w:pPr>
        <w:spacing w:before="240" w:after="0" w:line="240" w:lineRule="auto"/>
        <w:jc w:val="center"/>
        <w:rPr>
          <w:rFonts w:eastAsia="Times New Roman"/>
          <w:b/>
          <w:color w:val="000000" w:themeColor="text1"/>
          <w:sz w:val="28"/>
          <w:szCs w:val="28"/>
          <w:lang w:val="es-ES"/>
        </w:rPr>
      </w:pPr>
      <w:r w:rsidRPr="00873CA2">
        <w:rPr>
          <w:rFonts w:eastAsia="Times New Roman"/>
          <w:b/>
          <w:color w:val="000000" w:themeColor="text1"/>
          <w:sz w:val="28"/>
          <w:szCs w:val="28"/>
          <w:lang w:val="es-ES"/>
        </w:rPr>
        <w:t xml:space="preserve">TP. </w:t>
      </w:r>
      <w:proofErr w:type="spellStart"/>
      <w:r w:rsidRPr="00873CA2">
        <w:rPr>
          <w:rFonts w:eastAsia="Times New Roman"/>
          <w:b/>
          <w:color w:val="000000" w:themeColor="text1"/>
          <w:sz w:val="28"/>
          <w:szCs w:val="28"/>
          <w:lang w:val="es-ES"/>
        </w:rPr>
        <w:t>Hồ</w:t>
      </w:r>
      <w:proofErr w:type="spellEnd"/>
      <w:r w:rsidRPr="00873CA2">
        <w:rPr>
          <w:rFonts w:eastAsia="Times New Roman"/>
          <w:b/>
          <w:color w:val="000000" w:themeColor="text1"/>
          <w:sz w:val="28"/>
          <w:szCs w:val="28"/>
          <w:lang w:val="es-ES"/>
        </w:rPr>
        <w:t xml:space="preserve"> Chí Minh – </w:t>
      </w:r>
      <w:proofErr w:type="spellStart"/>
      <w:r w:rsidR="003539FF" w:rsidRPr="00873CA2">
        <w:rPr>
          <w:rFonts w:eastAsia="Times New Roman"/>
          <w:b/>
          <w:color w:val="000000" w:themeColor="text1"/>
          <w:sz w:val="28"/>
          <w:szCs w:val="28"/>
          <w:lang w:val="es-ES"/>
        </w:rPr>
        <w:t>Năm</w:t>
      </w:r>
      <w:proofErr w:type="spellEnd"/>
      <w:r w:rsidR="003539FF" w:rsidRPr="00873CA2">
        <w:rPr>
          <w:rFonts w:eastAsia="Times New Roman"/>
          <w:b/>
          <w:color w:val="000000" w:themeColor="text1"/>
          <w:sz w:val="28"/>
          <w:szCs w:val="28"/>
          <w:lang w:val="es-ES"/>
        </w:rPr>
        <w:t xml:space="preserve"> 202</w:t>
      </w:r>
      <w:r w:rsidR="006E4B3B" w:rsidRPr="00873CA2">
        <w:rPr>
          <w:rFonts w:eastAsia="Times New Roman"/>
          <w:b/>
          <w:color w:val="000000" w:themeColor="text1"/>
          <w:sz w:val="28"/>
          <w:szCs w:val="28"/>
          <w:lang w:val="es-ES"/>
        </w:rPr>
        <w:t>1</w:t>
      </w:r>
    </w:p>
    <w:p w14:paraId="63857A52" w14:textId="77777777" w:rsidR="00465987" w:rsidRPr="00873CA2" w:rsidRDefault="00465987" w:rsidP="00465987">
      <w:pPr>
        <w:tabs>
          <w:tab w:val="center" w:pos="2127"/>
          <w:tab w:val="center" w:pos="6946"/>
        </w:tabs>
        <w:spacing w:before="0" w:after="0" w:line="240" w:lineRule="auto"/>
        <w:rPr>
          <w:rFonts w:eastAsia="Times New Roman"/>
          <w:color w:val="000000" w:themeColor="text1"/>
          <w:sz w:val="25"/>
          <w:szCs w:val="25"/>
          <w:lang w:val="pt-BR"/>
        </w:rPr>
        <w:sectPr w:rsidR="00465987" w:rsidRPr="00873CA2" w:rsidSect="00735899">
          <w:headerReference w:type="default" r:id="rId7"/>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12B29A1F" w14:textId="77777777" w:rsidR="00465987" w:rsidRPr="00873CA2" w:rsidRDefault="00EA510B" w:rsidP="00465987">
      <w:pPr>
        <w:tabs>
          <w:tab w:val="center" w:pos="2127"/>
          <w:tab w:val="center" w:pos="6946"/>
        </w:tabs>
        <w:spacing w:before="0" w:after="0" w:line="240" w:lineRule="auto"/>
        <w:rPr>
          <w:rFonts w:eastAsia="Times New Roman"/>
          <w:bCs/>
          <w:color w:val="000000" w:themeColor="text1"/>
          <w:sz w:val="25"/>
          <w:szCs w:val="25"/>
          <w:lang w:val="pt-BR"/>
        </w:rPr>
      </w:pPr>
      <w:r w:rsidRPr="00873CA2">
        <w:rPr>
          <w:rFonts w:eastAsia="Times New Roman"/>
          <w:bCs/>
          <w:color w:val="000000" w:themeColor="text1"/>
          <w:sz w:val="25"/>
          <w:szCs w:val="25"/>
          <w:lang w:val="pt-BR"/>
        </w:rPr>
        <w:lastRenderedPageBreak/>
        <w:t xml:space="preserve">   </w:t>
      </w:r>
      <w:r w:rsidR="00A32F9D" w:rsidRPr="00873CA2">
        <w:rPr>
          <w:rFonts w:eastAsia="Times New Roman"/>
          <w:bCs/>
          <w:color w:val="000000" w:themeColor="text1"/>
          <w:sz w:val="25"/>
          <w:szCs w:val="25"/>
          <w:lang w:val="pt-BR"/>
        </w:rPr>
        <w:t>UBND THÀNH PHỐ HỒ CHÍ MINH</w:t>
      </w:r>
      <w:r w:rsidR="00A32F9D" w:rsidRPr="00873CA2">
        <w:rPr>
          <w:rFonts w:eastAsia="Times New Roman"/>
          <w:bCs/>
          <w:color w:val="000000" w:themeColor="text1"/>
          <w:sz w:val="25"/>
          <w:szCs w:val="25"/>
          <w:lang w:val="pt-BR"/>
        </w:rPr>
        <w:tab/>
      </w:r>
      <w:r w:rsidR="00A32F9D" w:rsidRPr="00873CA2">
        <w:rPr>
          <w:rFonts w:eastAsia="Times New Roman"/>
          <w:b/>
          <w:bCs/>
          <w:color w:val="000000" w:themeColor="text1"/>
          <w:sz w:val="25"/>
          <w:szCs w:val="25"/>
          <w:lang w:val="pt-BR"/>
        </w:rPr>
        <w:t>CỘNG HÒA XÃ HỘI CHỦ NGHĨA VIỆT NAM</w:t>
      </w:r>
      <w:r w:rsidR="00A32F9D" w:rsidRPr="00873CA2">
        <w:rPr>
          <w:rFonts w:eastAsia="Times New Roman"/>
          <w:bCs/>
          <w:color w:val="000000" w:themeColor="text1"/>
          <w:sz w:val="25"/>
          <w:szCs w:val="25"/>
          <w:lang w:val="pt-BR"/>
        </w:rPr>
        <w:t xml:space="preserve"> </w:t>
      </w:r>
    </w:p>
    <w:p w14:paraId="68CF542D" w14:textId="77777777" w:rsidR="00465987" w:rsidRPr="00873CA2" w:rsidRDefault="00465987" w:rsidP="00465987">
      <w:pPr>
        <w:tabs>
          <w:tab w:val="center" w:pos="2127"/>
          <w:tab w:val="center" w:pos="6804"/>
        </w:tabs>
        <w:spacing w:before="0" w:after="0" w:line="240" w:lineRule="auto"/>
        <w:rPr>
          <w:rFonts w:eastAsia="Times New Roman"/>
          <w:bCs/>
          <w:color w:val="000000" w:themeColor="text1"/>
          <w:sz w:val="25"/>
          <w:szCs w:val="25"/>
          <w:lang w:val="pt-BR"/>
        </w:rPr>
      </w:pPr>
      <w:r w:rsidRPr="00873CA2">
        <w:rPr>
          <w:rFonts w:eastAsia="Times New Roman"/>
          <w:b/>
          <w:bCs/>
          <w:color w:val="000000" w:themeColor="text1"/>
          <w:sz w:val="25"/>
          <w:szCs w:val="25"/>
          <w:lang w:val="pt-BR"/>
        </w:rPr>
        <w:t>TRƯỜNG CAO ĐẲNG</w:t>
      </w:r>
      <w:r w:rsidR="00EA510B" w:rsidRPr="00873CA2">
        <w:rPr>
          <w:rFonts w:eastAsia="Times New Roman"/>
          <w:b/>
          <w:bCs/>
          <w:color w:val="000000" w:themeColor="text1"/>
          <w:sz w:val="25"/>
          <w:szCs w:val="25"/>
          <w:lang w:val="pt-BR"/>
        </w:rPr>
        <w:t xml:space="preserve"> LÝ TỰ TRỌNG</w:t>
      </w:r>
      <w:r w:rsidRPr="00873CA2">
        <w:rPr>
          <w:rFonts w:eastAsia="Times New Roman"/>
          <w:b/>
          <w:bCs/>
          <w:color w:val="000000" w:themeColor="text1"/>
          <w:sz w:val="25"/>
          <w:szCs w:val="25"/>
          <w:lang w:val="pt-BR"/>
        </w:rPr>
        <w:tab/>
        <w:t>Độc lập – Tự do – Hạnh phúc</w:t>
      </w:r>
    </w:p>
    <w:p w14:paraId="74DD3609" w14:textId="77777777" w:rsidR="00465987" w:rsidRPr="00873CA2" w:rsidRDefault="004D2613" w:rsidP="00465987">
      <w:pPr>
        <w:tabs>
          <w:tab w:val="center" w:pos="2127"/>
          <w:tab w:val="center" w:pos="6946"/>
        </w:tabs>
        <w:spacing w:before="0" w:after="0" w:line="240" w:lineRule="auto"/>
        <w:rPr>
          <w:rFonts w:eastAsia="Times New Roman"/>
          <w:b/>
          <w:bCs/>
          <w:color w:val="000000" w:themeColor="text1"/>
          <w:sz w:val="25"/>
          <w:szCs w:val="25"/>
          <w:lang w:val="pt-BR"/>
        </w:rPr>
      </w:pPr>
      <w:r w:rsidRPr="00873CA2">
        <w:rPr>
          <w:noProof/>
          <w:color w:val="000000" w:themeColor="text1"/>
        </w:rPr>
        <mc:AlternateContent>
          <mc:Choice Requires="wps">
            <w:drawing>
              <wp:anchor distT="4294967295" distB="4294967295" distL="114300" distR="114300" simplePos="0" relativeHeight="251658240" behindDoc="0" locked="0" layoutInCell="1" allowOverlap="1" wp14:anchorId="797AC2F0" wp14:editId="75956BB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3F3C22"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"/>
            </w:pict>
          </mc:Fallback>
        </mc:AlternateContent>
      </w:r>
      <w:r w:rsidR="00465987" w:rsidRPr="00873CA2">
        <w:rPr>
          <w:rFonts w:eastAsia="Times New Roman"/>
          <w:b/>
          <w:bCs/>
          <w:color w:val="000000" w:themeColor="text1"/>
          <w:sz w:val="25"/>
          <w:szCs w:val="25"/>
          <w:lang w:val="pt-BR"/>
        </w:rPr>
        <w:t xml:space="preserve"> </w:t>
      </w:r>
      <w:r w:rsidR="00EA510B" w:rsidRPr="00873CA2">
        <w:rPr>
          <w:rFonts w:eastAsia="Times New Roman"/>
          <w:b/>
          <w:bCs/>
          <w:color w:val="000000" w:themeColor="text1"/>
          <w:sz w:val="25"/>
          <w:szCs w:val="25"/>
          <w:lang w:val="pt-BR"/>
        </w:rPr>
        <w:t xml:space="preserve">        </w:t>
      </w:r>
      <w:r w:rsidR="00465987" w:rsidRPr="00873CA2">
        <w:rPr>
          <w:rFonts w:eastAsia="Times New Roman"/>
          <w:b/>
          <w:bCs/>
          <w:color w:val="000000" w:themeColor="text1"/>
          <w:sz w:val="25"/>
          <w:szCs w:val="25"/>
          <w:lang w:val="pt-BR"/>
        </w:rPr>
        <w:t>T</w:t>
      </w:r>
      <w:r w:rsidR="00EA510B" w:rsidRPr="00873CA2">
        <w:rPr>
          <w:rFonts w:eastAsia="Times New Roman"/>
          <w:b/>
          <w:bCs/>
          <w:color w:val="000000" w:themeColor="text1"/>
          <w:sz w:val="25"/>
          <w:szCs w:val="25"/>
          <w:lang w:val="pt-BR"/>
        </w:rPr>
        <w:t>HÀNH PHỐ</w:t>
      </w:r>
      <w:r w:rsidR="00465987" w:rsidRPr="00873CA2">
        <w:rPr>
          <w:rFonts w:eastAsia="Times New Roman"/>
          <w:b/>
          <w:bCs/>
          <w:color w:val="000000" w:themeColor="text1"/>
          <w:sz w:val="25"/>
          <w:szCs w:val="25"/>
          <w:lang w:val="pt-BR"/>
        </w:rPr>
        <w:t xml:space="preserve"> HỒ CHÍ MINH</w:t>
      </w:r>
      <w:r w:rsidR="00465987" w:rsidRPr="00873CA2">
        <w:rPr>
          <w:rFonts w:eastAsia="Times New Roman"/>
          <w:b/>
          <w:bCs/>
          <w:color w:val="000000" w:themeColor="text1"/>
          <w:sz w:val="25"/>
          <w:szCs w:val="25"/>
          <w:lang w:val="pt-BR"/>
        </w:rPr>
        <w:tab/>
      </w:r>
    </w:p>
    <w:p w14:paraId="656EE27D" w14:textId="77777777" w:rsidR="00465987" w:rsidRPr="00873CA2" w:rsidRDefault="004D2613" w:rsidP="00465987">
      <w:pPr>
        <w:tabs>
          <w:tab w:val="center" w:pos="2127"/>
          <w:tab w:val="center" w:pos="6946"/>
        </w:tabs>
        <w:spacing w:before="0" w:after="0" w:line="240" w:lineRule="auto"/>
        <w:rPr>
          <w:rFonts w:eastAsia="Times New Roman"/>
          <w:b/>
          <w:bCs/>
          <w:color w:val="000000" w:themeColor="text1"/>
          <w:szCs w:val="26"/>
          <w:lang w:val="pt-BR"/>
        </w:rPr>
      </w:pPr>
      <w:r w:rsidRPr="00873CA2">
        <w:rPr>
          <w:noProof/>
          <w:color w:val="000000" w:themeColor="text1"/>
        </w:rPr>
        <mc:AlternateContent>
          <mc:Choice Requires="wps">
            <w:drawing>
              <wp:anchor distT="4294967295" distB="4294967295" distL="114300" distR="114300" simplePos="0" relativeHeight="251657216" behindDoc="0" locked="0" layoutInCell="1" allowOverlap="1" wp14:anchorId="005164E8" wp14:editId="4D98D8A5">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05882"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"/>
            </w:pict>
          </mc:Fallback>
        </mc:AlternateContent>
      </w:r>
      <w:r w:rsidR="00465987" w:rsidRPr="00873CA2">
        <w:rPr>
          <w:rFonts w:eastAsia="Times New Roman"/>
          <w:b/>
          <w:bCs/>
          <w:color w:val="000000" w:themeColor="text1"/>
          <w:szCs w:val="26"/>
          <w:lang w:val="pt-BR"/>
        </w:rPr>
        <w:tab/>
      </w:r>
    </w:p>
    <w:p w14:paraId="69F3D2EA" w14:textId="77777777" w:rsidR="00465987" w:rsidRPr="00873CA2" w:rsidRDefault="00465987" w:rsidP="00465987">
      <w:pPr>
        <w:spacing w:before="0" w:after="0" w:line="240" w:lineRule="auto"/>
        <w:jc w:val="center"/>
        <w:outlineLvl w:val="0"/>
        <w:rPr>
          <w:rFonts w:eastAsia="Times New Roman"/>
          <w:b/>
          <w:bCs/>
          <w:color w:val="000000" w:themeColor="text1"/>
          <w:sz w:val="32"/>
          <w:szCs w:val="32"/>
          <w:lang w:val="pt-BR"/>
        </w:rPr>
      </w:pPr>
    </w:p>
    <w:p w14:paraId="49EF3E5D" w14:textId="77777777" w:rsidR="00465987" w:rsidRPr="00873CA2" w:rsidRDefault="00465987" w:rsidP="00465987">
      <w:pPr>
        <w:spacing w:before="0" w:after="0" w:line="240" w:lineRule="auto"/>
        <w:jc w:val="center"/>
        <w:outlineLvl w:val="0"/>
        <w:rPr>
          <w:rFonts w:eastAsia="Times New Roman"/>
          <w:b/>
          <w:bCs/>
          <w:color w:val="000000" w:themeColor="text1"/>
          <w:sz w:val="32"/>
          <w:szCs w:val="32"/>
          <w:lang w:val="pt-BR"/>
        </w:rPr>
      </w:pPr>
      <w:r w:rsidRPr="00873CA2">
        <w:rPr>
          <w:rFonts w:eastAsia="Times New Roman"/>
          <w:b/>
          <w:bCs/>
          <w:color w:val="000000" w:themeColor="text1"/>
          <w:sz w:val="32"/>
          <w:szCs w:val="32"/>
          <w:lang w:val="pt-BR"/>
        </w:rPr>
        <w:t xml:space="preserve">CHƯƠNG TRÌNH ĐÀO TẠO </w:t>
      </w:r>
    </w:p>
    <w:p w14:paraId="2782F4BC" w14:textId="77777777" w:rsidR="00120445" w:rsidRDefault="00227F88" w:rsidP="00227F88">
      <w:pPr>
        <w:spacing w:before="120" w:after="0" w:line="240" w:lineRule="auto"/>
        <w:jc w:val="center"/>
        <w:rPr>
          <w:rFonts w:eastAsia="Times New Roman"/>
          <w:i/>
          <w:color w:val="000000"/>
          <w:szCs w:val="28"/>
        </w:rPr>
      </w:pPr>
      <w:r w:rsidRPr="00873CA2">
        <w:rPr>
          <w:rFonts w:eastAsia="Times New Roman"/>
          <w:i/>
          <w:color w:val="000000" w:themeColor="text1"/>
          <w:szCs w:val="28"/>
        </w:rPr>
        <w:t xml:space="preserve">(Ban </w:t>
      </w:r>
      <w:proofErr w:type="spellStart"/>
      <w:r w:rsidRPr="00873CA2">
        <w:rPr>
          <w:rFonts w:eastAsia="Times New Roman"/>
          <w:i/>
          <w:color w:val="000000" w:themeColor="text1"/>
          <w:szCs w:val="28"/>
        </w:rPr>
        <w:t>hành</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theo</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Qu</w:t>
      </w:r>
      <w:r w:rsidR="006E4B3B" w:rsidRPr="00873CA2">
        <w:rPr>
          <w:rFonts w:eastAsia="Times New Roman"/>
          <w:i/>
          <w:color w:val="000000" w:themeColor="text1"/>
          <w:szCs w:val="28"/>
        </w:rPr>
        <w:t>yết</w:t>
      </w:r>
      <w:proofErr w:type="spellEnd"/>
      <w:r w:rsidR="006E4B3B" w:rsidRPr="00873CA2">
        <w:rPr>
          <w:rFonts w:eastAsia="Times New Roman"/>
          <w:i/>
          <w:color w:val="000000" w:themeColor="text1"/>
          <w:szCs w:val="28"/>
        </w:rPr>
        <w:t xml:space="preserve"> </w:t>
      </w:r>
      <w:proofErr w:type="spellStart"/>
      <w:r w:rsidR="006E4B3B" w:rsidRPr="00873CA2">
        <w:rPr>
          <w:rFonts w:eastAsia="Times New Roman"/>
          <w:i/>
          <w:color w:val="000000" w:themeColor="text1"/>
          <w:szCs w:val="28"/>
        </w:rPr>
        <w:t>định</w:t>
      </w:r>
      <w:proofErr w:type="spellEnd"/>
      <w:r w:rsidR="006E4B3B" w:rsidRPr="00873CA2">
        <w:rPr>
          <w:rFonts w:eastAsia="Times New Roman"/>
          <w:i/>
          <w:color w:val="000000" w:themeColor="text1"/>
          <w:szCs w:val="28"/>
        </w:rPr>
        <w:t xml:space="preserve"> </w:t>
      </w:r>
      <w:proofErr w:type="spellStart"/>
      <w:r w:rsidR="006E4B3B" w:rsidRPr="00873CA2">
        <w:rPr>
          <w:rFonts w:eastAsia="Times New Roman"/>
          <w:i/>
          <w:color w:val="000000" w:themeColor="text1"/>
          <w:szCs w:val="28"/>
        </w:rPr>
        <w:t>số</w:t>
      </w:r>
      <w:proofErr w:type="spellEnd"/>
      <w:r w:rsidR="006E4B3B" w:rsidRPr="00873CA2">
        <w:rPr>
          <w:rFonts w:eastAsia="Times New Roman"/>
          <w:i/>
          <w:color w:val="000000" w:themeColor="text1"/>
          <w:szCs w:val="28"/>
        </w:rPr>
        <w:t>:</w:t>
      </w:r>
      <w:r w:rsidR="00120445" w:rsidRPr="00120445">
        <w:rPr>
          <w:rFonts w:eastAsia="Times New Roman"/>
          <w:i/>
          <w:color w:val="000000"/>
          <w:szCs w:val="28"/>
        </w:rPr>
        <w:t xml:space="preserve"> </w:t>
      </w:r>
      <w:r w:rsidR="00120445">
        <w:rPr>
          <w:rFonts w:eastAsia="Times New Roman"/>
          <w:i/>
          <w:color w:val="000000"/>
          <w:szCs w:val="28"/>
        </w:rPr>
        <w:t>1035</w:t>
      </w:r>
      <w:r w:rsidR="00120445" w:rsidRPr="006376E2">
        <w:rPr>
          <w:rFonts w:eastAsia="Times New Roman"/>
          <w:i/>
          <w:color w:val="000000"/>
          <w:szCs w:val="28"/>
        </w:rPr>
        <w:t xml:space="preserve">/QĐ-LTT, </w:t>
      </w:r>
      <w:proofErr w:type="spellStart"/>
      <w:r w:rsidR="00120445" w:rsidRPr="006376E2">
        <w:rPr>
          <w:rFonts w:eastAsia="Times New Roman"/>
          <w:i/>
          <w:color w:val="000000"/>
          <w:szCs w:val="28"/>
        </w:rPr>
        <w:t>ngày</w:t>
      </w:r>
      <w:proofErr w:type="spellEnd"/>
      <w:r w:rsidR="00120445" w:rsidRPr="006376E2">
        <w:rPr>
          <w:rFonts w:eastAsia="Times New Roman"/>
          <w:i/>
          <w:color w:val="000000"/>
          <w:szCs w:val="28"/>
        </w:rPr>
        <w:t xml:space="preserve"> </w:t>
      </w:r>
      <w:r w:rsidR="00120445">
        <w:rPr>
          <w:rFonts w:eastAsia="Times New Roman"/>
          <w:i/>
          <w:color w:val="000000"/>
          <w:szCs w:val="28"/>
        </w:rPr>
        <w:t>04</w:t>
      </w:r>
      <w:r w:rsidR="00120445" w:rsidRPr="006376E2">
        <w:rPr>
          <w:rFonts w:eastAsia="Times New Roman"/>
          <w:i/>
          <w:color w:val="000000"/>
          <w:szCs w:val="28"/>
        </w:rPr>
        <w:t xml:space="preserve"> </w:t>
      </w:r>
      <w:proofErr w:type="spellStart"/>
      <w:r w:rsidR="00120445" w:rsidRPr="006376E2">
        <w:rPr>
          <w:rFonts w:eastAsia="Times New Roman"/>
          <w:i/>
          <w:color w:val="000000"/>
          <w:szCs w:val="28"/>
        </w:rPr>
        <w:t>tháng</w:t>
      </w:r>
      <w:proofErr w:type="spellEnd"/>
      <w:r w:rsidR="00120445" w:rsidRPr="006376E2">
        <w:rPr>
          <w:rFonts w:eastAsia="Times New Roman"/>
          <w:i/>
          <w:color w:val="000000"/>
          <w:szCs w:val="28"/>
        </w:rPr>
        <w:t xml:space="preserve"> </w:t>
      </w:r>
      <w:r w:rsidR="00120445">
        <w:rPr>
          <w:rFonts w:eastAsia="Times New Roman"/>
          <w:i/>
          <w:color w:val="000000"/>
          <w:szCs w:val="28"/>
        </w:rPr>
        <w:t>10</w:t>
      </w:r>
      <w:r w:rsidR="00120445" w:rsidRPr="006376E2">
        <w:rPr>
          <w:rFonts w:eastAsia="Times New Roman"/>
          <w:i/>
          <w:color w:val="000000"/>
          <w:szCs w:val="28"/>
        </w:rPr>
        <w:t xml:space="preserve"> </w:t>
      </w:r>
      <w:proofErr w:type="spellStart"/>
      <w:r w:rsidR="00120445" w:rsidRPr="006376E2">
        <w:rPr>
          <w:rFonts w:eastAsia="Times New Roman"/>
          <w:i/>
          <w:color w:val="000000"/>
          <w:szCs w:val="28"/>
        </w:rPr>
        <w:t>năm</w:t>
      </w:r>
      <w:proofErr w:type="spellEnd"/>
      <w:r w:rsidR="00120445" w:rsidRPr="006376E2">
        <w:rPr>
          <w:rFonts w:eastAsia="Times New Roman"/>
          <w:i/>
          <w:color w:val="000000"/>
          <w:szCs w:val="28"/>
        </w:rPr>
        <w:t xml:space="preserve"> 2021</w:t>
      </w:r>
    </w:p>
    <w:p w14:paraId="7A384A14" w14:textId="65F3A5F0" w:rsidR="00227F88" w:rsidRPr="00873CA2" w:rsidRDefault="00227F88" w:rsidP="00227F88">
      <w:pPr>
        <w:spacing w:before="120" w:after="0" w:line="240" w:lineRule="auto"/>
        <w:jc w:val="center"/>
        <w:rPr>
          <w:rFonts w:eastAsia="Times New Roman"/>
          <w:i/>
          <w:color w:val="000000" w:themeColor="text1"/>
          <w:szCs w:val="28"/>
        </w:rPr>
      </w:pPr>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Trường</w:t>
      </w:r>
      <w:proofErr w:type="spellEnd"/>
      <w:r w:rsidRPr="00873CA2">
        <w:rPr>
          <w:rFonts w:eastAsia="Times New Roman"/>
          <w:i/>
          <w:color w:val="000000" w:themeColor="text1"/>
          <w:szCs w:val="28"/>
        </w:rPr>
        <w:t xml:space="preserve"> Cao </w:t>
      </w:r>
      <w:proofErr w:type="spellStart"/>
      <w:r w:rsidRPr="00873CA2">
        <w:rPr>
          <w:rFonts w:eastAsia="Times New Roman"/>
          <w:i/>
          <w:color w:val="000000" w:themeColor="text1"/>
          <w:szCs w:val="28"/>
        </w:rPr>
        <w:t>đẳng</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Lý</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Tự</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Trọng</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Thành</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phố</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Hồ</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Chí</w:t>
      </w:r>
      <w:proofErr w:type="spellEnd"/>
      <w:r w:rsidRPr="00873CA2">
        <w:rPr>
          <w:rFonts w:eastAsia="Times New Roman"/>
          <w:i/>
          <w:color w:val="000000" w:themeColor="text1"/>
          <w:szCs w:val="28"/>
        </w:rPr>
        <w:t xml:space="preserve"> Minh)</w:t>
      </w:r>
    </w:p>
    <w:p w14:paraId="5C7EC85E" w14:textId="77777777" w:rsidR="00465987" w:rsidRPr="00873CA2" w:rsidRDefault="00465987" w:rsidP="00465987">
      <w:pPr>
        <w:spacing w:before="120" w:after="0" w:line="240" w:lineRule="auto"/>
        <w:jc w:val="both"/>
        <w:outlineLvl w:val="0"/>
        <w:rPr>
          <w:rFonts w:eastAsia="Times New Roman"/>
          <w:b/>
          <w:bCs/>
          <w:color w:val="000000" w:themeColor="text1"/>
          <w:sz w:val="28"/>
          <w:szCs w:val="20"/>
          <w:lang w:val="pt-BR"/>
        </w:rPr>
      </w:pPr>
    </w:p>
    <w:p w14:paraId="06D99598" w14:textId="77777777" w:rsidR="009D6713" w:rsidRPr="00873CA2" w:rsidRDefault="009D6713" w:rsidP="00465987">
      <w:pPr>
        <w:spacing w:before="120" w:after="0" w:line="240" w:lineRule="auto"/>
        <w:jc w:val="both"/>
        <w:outlineLvl w:val="0"/>
        <w:rPr>
          <w:rFonts w:eastAsia="Times New Roman"/>
          <w:b/>
          <w:bCs/>
          <w:color w:val="000000" w:themeColor="text1"/>
          <w:sz w:val="28"/>
          <w:szCs w:val="20"/>
          <w:lang w:val="pt-BR"/>
        </w:rPr>
      </w:pPr>
    </w:p>
    <w:p w14:paraId="644C9AB8" w14:textId="77777777" w:rsidR="00465987" w:rsidRPr="00873CA2" w:rsidRDefault="00465987" w:rsidP="00B416B6">
      <w:pPr>
        <w:spacing w:before="120" w:after="120"/>
        <w:jc w:val="both"/>
        <w:outlineLvl w:val="0"/>
        <w:rPr>
          <w:rFonts w:eastAsia="Times New Roman"/>
          <w:b/>
          <w:bCs/>
          <w:color w:val="000000" w:themeColor="text1"/>
          <w:szCs w:val="26"/>
          <w:lang w:val="pt-BR"/>
        </w:rPr>
      </w:pPr>
      <w:r w:rsidRPr="00873CA2">
        <w:rPr>
          <w:rFonts w:eastAsia="Times New Roman"/>
          <w:b/>
          <w:bCs/>
          <w:color w:val="000000" w:themeColor="text1"/>
          <w:szCs w:val="26"/>
          <w:lang w:val="pt-BR"/>
        </w:rPr>
        <w:t>Tên ngành, nghề</w:t>
      </w:r>
      <w:r w:rsidRPr="00873CA2">
        <w:rPr>
          <w:rFonts w:eastAsia="Times New Roman"/>
          <w:color w:val="000000" w:themeColor="text1"/>
          <w:szCs w:val="26"/>
          <w:lang w:val="pt-BR"/>
        </w:rPr>
        <w:t xml:space="preserve">: </w:t>
      </w:r>
      <w:r w:rsidR="006E4B3B" w:rsidRPr="00873CA2">
        <w:rPr>
          <w:b/>
          <w:color w:val="000000" w:themeColor="text1"/>
          <w:szCs w:val="26"/>
          <w:lang w:val="pt-BR"/>
        </w:rPr>
        <w:t>TIẾNG HÀN QUỐC</w:t>
      </w:r>
    </w:p>
    <w:p w14:paraId="69D86F04" w14:textId="77777777" w:rsidR="00465987" w:rsidRPr="00873CA2" w:rsidRDefault="00465987" w:rsidP="00B416B6">
      <w:pPr>
        <w:spacing w:before="120" w:after="120"/>
        <w:jc w:val="both"/>
        <w:outlineLvl w:val="0"/>
        <w:rPr>
          <w:rFonts w:eastAsia="Times New Roman"/>
          <w:color w:val="000000" w:themeColor="text1"/>
          <w:szCs w:val="26"/>
          <w:lang w:val="pt-BR"/>
        </w:rPr>
      </w:pPr>
      <w:r w:rsidRPr="00873CA2">
        <w:rPr>
          <w:rFonts w:eastAsia="Times New Roman"/>
          <w:b/>
          <w:bCs/>
          <w:color w:val="000000" w:themeColor="text1"/>
          <w:szCs w:val="26"/>
          <w:lang w:val="pt-BR"/>
        </w:rPr>
        <w:t>Mã ngành, nghề</w:t>
      </w:r>
      <w:r w:rsidRPr="00873CA2">
        <w:rPr>
          <w:rFonts w:eastAsia="Times New Roman"/>
          <w:color w:val="000000" w:themeColor="text1"/>
          <w:szCs w:val="26"/>
          <w:lang w:val="pt-BR"/>
        </w:rPr>
        <w:t xml:space="preserve">: </w:t>
      </w:r>
      <w:r w:rsidR="002F76E7" w:rsidRPr="00873CA2">
        <w:rPr>
          <w:b/>
          <w:color w:val="000000" w:themeColor="text1"/>
          <w:szCs w:val="26"/>
          <w:lang w:val="pt-BR"/>
        </w:rPr>
        <w:t>5</w:t>
      </w:r>
      <w:r w:rsidR="006E4B3B" w:rsidRPr="00873CA2">
        <w:rPr>
          <w:rFonts w:eastAsia="Times New Roman"/>
          <w:b/>
          <w:color w:val="000000" w:themeColor="text1"/>
          <w:szCs w:val="26"/>
          <w:lang w:val="pt-BR"/>
        </w:rPr>
        <w:t>22021</w:t>
      </w:r>
      <w:r w:rsidR="00924A6E" w:rsidRPr="00873CA2">
        <w:rPr>
          <w:rFonts w:eastAsia="Times New Roman"/>
          <w:b/>
          <w:color w:val="000000" w:themeColor="text1"/>
          <w:szCs w:val="26"/>
          <w:lang w:val="pt-BR"/>
        </w:rPr>
        <w:t>1</w:t>
      </w:r>
    </w:p>
    <w:p w14:paraId="2F27D50E" w14:textId="77777777" w:rsidR="00465987" w:rsidRPr="00873CA2" w:rsidRDefault="00465987" w:rsidP="00B416B6">
      <w:pPr>
        <w:spacing w:before="120" w:after="120"/>
        <w:jc w:val="both"/>
        <w:rPr>
          <w:rFonts w:eastAsia="Times New Roman"/>
          <w:color w:val="000000" w:themeColor="text1"/>
          <w:szCs w:val="26"/>
          <w:lang w:val="pt-BR"/>
        </w:rPr>
      </w:pPr>
      <w:r w:rsidRPr="00873CA2">
        <w:rPr>
          <w:rFonts w:eastAsia="Times New Roman"/>
          <w:b/>
          <w:bCs/>
          <w:color w:val="000000" w:themeColor="text1"/>
          <w:szCs w:val="26"/>
          <w:lang w:val="pt-BR"/>
        </w:rPr>
        <w:t>Trình độ đào tạo</w:t>
      </w:r>
      <w:r w:rsidRPr="00873CA2">
        <w:rPr>
          <w:rFonts w:eastAsia="Times New Roman"/>
          <w:color w:val="000000" w:themeColor="text1"/>
          <w:szCs w:val="26"/>
          <w:lang w:val="pt-BR"/>
        </w:rPr>
        <w:t xml:space="preserve">: </w:t>
      </w:r>
      <w:r w:rsidR="00015DC7" w:rsidRPr="00873CA2">
        <w:rPr>
          <w:rFonts w:eastAsia="Times New Roman"/>
          <w:color w:val="000000" w:themeColor="text1"/>
          <w:szCs w:val="26"/>
          <w:lang w:val="pt-BR"/>
        </w:rPr>
        <w:t>Trung cấp</w:t>
      </w:r>
    </w:p>
    <w:p w14:paraId="26254371" w14:textId="77777777" w:rsidR="00E84E6E" w:rsidRPr="00873CA2" w:rsidRDefault="00E84E6E" w:rsidP="00B416B6">
      <w:pPr>
        <w:spacing w:before="120" w:after="120"/>
        <w:jc w:val="both"/>
        <w:rPr>
          <w:color w:val="000000" w:themeColor="text1"/>
          <w:szCs w:val="26"/>
          <w:lang w:val="pt-BR"/>
        </w:rPr>
      </w:pPr>
      <w:r w:rsidRPr="00873CA2">
        <w:rPr>
          <w:b/>
          <w:bCs/>
          <w:color w:val="000000" w:themeColor="text1"/>
          <w:szCs w:val="26"/>
          <w:lang w:val="pt-BR"/>
        </w:rPr>
        <w:t>Hình thức đào tạo:</w:t>
      </w:r>
      <w:r w:rsidRPr="00873CA2">
        <w:rPr>
          <w:color w:val="000000" w:themeColor="text1"/>
          <w:szCs w:val="26"/>
          <w:lang w:val="pt-BR"/>
        </w:rPr>
        <w:t xml:space="preserve"> Chính quy (Tín chỉ)</w:t>
      </w:r>
    </w:p>
    <w:p w14:paraId="7E991938" w14:textId="77777777" w:rsidR="00E84E6E" w:rsidRPr="00873CA2" w:rsidRDefault="00E84E6E" w:rsidP="00B416B6">
      <w:pPr>
        <w:spacing w:before="120" w:after="120"/>
        <w:jc w:val="both"/>
        <w:rPr>
          <w:color w:val="000000" w:themeColor="text1"/>
          <w:szCs w:val="26"/>
          <w:lang w:val="pt-BR"/>
        </w:rPr>
      </w:pPr>
      <w:r w:rsidRPr="00873CA2">
        <w:rPr>
          <w:b/>
          <w:bCs/>
          <w:color w:val="000000" w:themeColor="text1"/>
          <w:szCs w:val="26"/>
          <w:lang w:val="pt-BR"/>
        </w:rPr>
        <w:t>Đối tượng tuyển sinh</w:t>
      </w:r>
      <w:r w:rsidRPr="00873CA2">
        <w:rPr>
          <w:color w:val="000000" w:themeColor="text1"/>
          <w:szCs w:val="26"/>
          <w:lang w:val="pt-BR"/>
        </w:rPr>
        <w:t>: Tốt nghiệp THCS</w:t>
      </w:r>
    </w:p>
    <w:p w14:paraId="52696B02" w14:textId="57007057" w:rsidR="00E84E6E" w:rsidRPr="00873CA2" w:rsidRDefault="00E84E6E" w:rsidP="00B416B6">
      <w:pPr>
        <w:spacing w:before="120" w:after="120"/>
        <w:jc w:val="both"/>
        <w:outlineLvl w:val="0"/>
        <w:rPr>
          <w:color w:val="000000" w:themeColor="text1"/>
          <w:szCs w:val="26"/>
          <w:lang w:val="pt-BR"/>
        </w:rPr>
      </w:pPr>
      <w:r w:rsidRPr="00873CA2">
        <w:rPr>
          <w:b/>
          <w:bCs/>
          <w:color w:val="000000" w:themeColor="text1"/>
          <w:szCs w:val="26"/>
          <w:lang w:val="pt-BR"/>
        </w:rPr>
        <w:t xml:space="preserve">Thời gian đào tạo: </w:t>
      </w:r>
      <w:r w:rsidRPr="00873CA2">
        <w:rPr>
          <w:color w:val="000000" w:themeColor="text1"/>
          <w:szCs w:val="26"/>
          <w:lang w:val="pt-BR"/>
        </w:rPr>
        <w:t>0</w:t>
      </w:r>
      <w:r w:rsidR="00E35CC1" w:rsidRPr="00873CA2">
        <w:rPr>
          <w:color w:val="000000" w:themeColor="text1"/>
          <w:szCs w:val="26"/>
          <w:lang w:val="pt-BR"/>
        </w:rPr>
        <w:t>3</w:t>
      </w:r>
      <w:r w:rsidRPr="00873CA2">
        <w:rPr>
          <w:color w:val="000000" w:themeColor="text1"/>
          <w:szCs w:val="26"/>
          <w:lang w:val="pt-BR"/>
        </w:rPr>
        <w:t xml:space="preserve"> năm</w:t>
      </w:r>
    </w:p>
    <w:p w14:paraId="313B1AB2" w14:textId="77777777" w:rsidR="00E84E6E" w:rsidRPr="00873CA2" w:rsidRDefault="00E84E6E" w:rsidP="00922E8E">
      <w:pPr>
        <w:jc w:val="both"/>
        <w:outlineLvl w:val="0"/>
        <w:rPr>
          <w:b/>
          <w:bCs/>
          <w:color w:val="000000" w:themeColor="text1"/>
          <w:szCs w:val="26"/>
          <w:lang w:val="pt-BR"/>
        </w:rPr>
      </w:pPr>
      <w:r w:rsidRPr="00873CA2">
        <w:rPr>
          <w:b/>
          <w:bCs/>
          <w:color w:val="000000" w:themeColor="text1"/>
          <w:szCs w:val="26"/>
          <w:lang w:val="pt-BR"/>
        </w:rPr>
        <w:t>1. Mục tiêu đào tạo</w:t>
      </w:r>
    </w:p>
    <w:p w14:paraId="437BF8E1" w14:textId="77777777" w:rsidR="006E4B3B" w:rsidRPr="00873CA2" w:rsidRDefault="006E4B3B" w:rsidP="006E4B3B">
      <w:pPr>
        <w:spacing w:before="120" w:after="0" w:line="240" w:lineRule="auto"/>
        <w:jc w:val="both"/>
        <w:outlineLvl w:val="0"/>
        <w:rPr>
          <w:rFonts w:eastAsia="Times New Roman"/>
          <w:iCs/>
          <w:color w:val="000000" w:themeColor="text1"/>
          <w:szCs w:val="26"/>
          <w:lang w:val="pt-BR"/>
        </w:rPr>
      </w:pPr>
      <w:r w:rsidRPr="00873CA2">
        <w:rPr>
          <w:rFonts w:eastAsia="Times New Roman"/>
          <w:iCs/>
          <w:color w:val="000000" w:themeColor="text1"/>
          <w:szCs w:val="26"/>
          <w:lang w:val="pt-BR"/>
        </w:rPr>
        <w:t>1.1. Mục tiêu chung:</w:t>
      </w:r>
    </w:p>
    <w:p w14:paraId="67B6F037" w14:textId="6FBDC6B4" w:rsidR="00CE1B13" w:rsidRPr="00873CA2" w:rsidRDefault="00E35CC1" w:rsidP="0092581B">
      <w:pPr>
        <w:spacing w:before="120" w:after="0" w:line="360" w:lineRule="auto"/>
        <w:ind w:firstLine="720"/>
        <w:jc w:val="both"/>
        <w:outlineLvl w:val="0"/>
        <w:rPr>
          <w:color w:val="000000" w:themeColor="text1"/>
          <w:szCs w:val="26"/>
        </w:rPr>
      </w:pPr>
      <w:proofErr w:type="spellStart"/>
      <w:r w:rsidRPr="00873CA2">
        <w:rPr>
          <w:color w:val="000000" w:themeColor="text1"/>
          <w:szCs w:val="26"/>
        </w:rPr>
        <w:t>Chương</w:t>
      </w:r>
      <w:proofErr w:type="spellEnd"/>
      <w:r w:rsidRPr="00873CA2">
        <w:rPr>
          <w:color w:val="000000" w:themeColor="text1"/>
          <w:szCs w:val="26"/>
        </w:rPr>
        <w:t xml:space="preserve"> </w:t>
      </w:r>
      <w:proofErr w:type="spellStart"/>
      <w:r w:rsidRPr="00873CA2">
        <w:rPr>
          <w:color w:val="000000" w:themeColor="text1"/>
          <w:szCs w:val="26"/>
        </w:rPr>
        <w:t>trình</w:t>
      </w:r>
      <w:proofErr w:type="spellEnd"/>
      <w:r w:rsidRPr="00873CA2">
        <w:rPr>
          <w:color w:val="000000" w:themeColor="text1"/>
          <w:szCs w:val="26"/>
        </w:rPr>
        <w:t xml:space="preserve"> </w:t>
      </w:r>
      <w:proofErr w:type="spellStart"/>
      <w:r w:rsidRPr="00873CA2">
        <w:rPr>
          <w:color w:val="000000" w:themeColor="text1"/>
          <w:szCs w:val="26"/>
        </w:rPr>
        <w:t>có</w:t>
      </w:r>
      <w:proofErr w:type="spellEnd"/>
      <w:r w:rsidRPr="00873CA2">
        <w:rPr>
          <w:color w:val="000000" w:themeColor="text1"/>
          <w:szCs w:val="26"/>
        </w:rPr>
        <w:t xml:space="preserve"> </w:t>
      </w:r>
      <w:proofErr w:type="spellStart"/>
      <w:r w:rsidRPr="00873CA2">
        <w:rPr>
          <w:color w:val="000000" w:themeColor="text1"/>
          <w:szCs w:val="26"/>
        </w:rPr>
        <w:t>mục</w:t>
      </w:r>
      <w:proofErr w:type="spellEnd"/>
      <w:r w:rsidRPr="00873CA2">
        <w:rPr>
          <w:color w:val="000000" w:themeColor="text1"/>
          <w:szCs w:val="26"/>
        </w:rPr>
        <w:t xml:space="preserve"> </w:t>
      </w:r>
      <w:proofErr w:type="spellStart"/>
      <w:r w:rsidRPr="00873CA2">
        <w:rPr>
          <w:color w:val="000000" w:themeColor="text1"/>
          <w:szCs w:val="26"/>
        </w:rPr>
        <w:t>tiêu</w:t>
      </w:r>
      <w:proofErr w:type="spellEnd"/>
      <w:r w:rsidRPr="00873CA2">
        <w:rPr>
          <w:color w:val="000000" w:themeColor="text1"/>
          <w:szCs w:val="26"/>
        </w:rPr>
        <w:t xml:space="preserve"> </w:t>
      </w:r>
      <w:proofErr w:type="spellStart"/>
      <w:r w:rsidRPr="00873CA2">
        <w:rPr>
          <w:color w:val="000000" w:themeColor="text1"/>
          <w:szCs w:val="26"/>
        </w:rPr>
        <w:t>đào</w:t>
      </w:r>
      <w:proofErr w:type="spellEnd"/>
      <w:r w:rsidRPr="00873CA2">
        <w:rPr>
          <w:color w:val="000000" w:themeColor="text1"/>
          <w:szCs w:val="26"/>
        </w:rPr>
        <w:t xml:space="preserve"> </w:t>
      </w:r>
      <w:proofErr w:type="spellStart"/>
      <w:r w:rsidRPr="00873CA2">
        <w:rPr>
          <w:color w:val="000000" w:themeColor="text1"/>
          <w:szCs w:val="26"/>
        </w:rPr>
        <w:t>tạo</w:t>
      </w:r>
      <w:proofErr w:type="spellEnd"/>
      <w:r w:rsidRPr="00873CA2">
        <w:rPr>
          <w:color w:val="000000" w:themeColor="text1"/>
          <w:szCs w:val="26"/>
        </w:rPr>
        <w:t xml:space="preserve"> </w:t>
      </w:r>
      <w:proofErr w:type="spellStart"/>
      <w:r w:rsidR="00622E61" w:rsidRPr="00873CA2">
        <w:rPr>
          <w:color w:val="000000" w:themeColor="text1"/>
          <w:szCs w:val="26"/>
        </w:rPr>
        <w:t>trung</w:t>
      </w:r>
      <w:proofErr w:type="spellEnd"/>
      <w:r w:rsidR="00622E61" w:rsidRPr="00873CA2">
        <w:rPr>
          <w:color w:val="000000" w:themeColor="text1"/>
          <w:szCs w:val="26"/>
        </w:rPr>
        <w:t xml:space="preserve"> </w:t>
      </w:r>
      <w:proofErr w:type="spellStart"/>
      <w:r w:rsidR="00622E61" w:rsidRPr="00873CA2">
        <w:rPr>
          <w:color w:val="000000" w:themeColor="text1"/>
          <w:szCs w:val="26"/>
        </w:rPr>
        <w:t>cấp</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w:t>
      </w:r>
      <w:proofErr w:type="spellStart"/>
      <w:r w:rsidRPr="00873CA2">
        <w:rPr>
          <w:color w:val="000000" w:themeColor="text1"/>
          <w:szCs w:val="26"/>
        </w:rPr>
        <w:t>Quốc</w:t>
      </w:r>
      <w:proofErr w:type="spellEnd"/>
      <w:r w:rsidRPr="00873CA2">
        <w:rPr>
          <w:color w:val="000000" w:themeColor="text1"/>
          <w:szCs w:val="26"/>
        </w:rPr>
        <w:t xml:space="preserve">, </w:t>
      </w:r>
      <w:proofErr w:type="spellStart"/>
      <w:r w:rsidRPr="00873CA2">
        <w:rPr>
          <w:color w:val="000000" w:themeColor="text1"/>
          <w:szCs w:val="26"/>
        </w:rPr>
        <w:t>trình</w:t>
      </w:r>
      <w:proofErr w:type="spellEnd"/>
      <w:r w:rsidRPr="00873CA2">
        <w:rPr>
          <w:color w:val="000000" w:themeColor="text1"/>
          <w:szCs w:val="26"/>
        </w:rPr>
        <w:t xml:space="preserve"> </w:t>
      </w:r>
      <w:proofErr w:type="spellStart"/>
      <w:r w:rsidRPr="00873CA2">
        <w:rPr>
          <w:color w:val="000000" w:themeColor="text1"/>
          <w:szCs w:val="26"/>
        </w:rPr>
        <w:t>độ</w:t>
      </w:r>
      <w:proofErr w:type="spellEnd"/>
      <w:r w:rsidRPr="00873CA2">
        <w:rPr>
          <w:color w:val="000000" w:themeColor="text1"/>
          <w:szCs w:val="26"/>
        </w:rPr>
        <w:t xml:space="preserve"> </w:t>
      </w:r>
      <w:proofErr w:type="spellStart"/>
      <w:r w:rsidR="00622E61" w:rsidRPr="00873CA2">
        <w:rPr>
          <w:color w:val="000000" w:themeColor="text1"/>
          <w:szCs w:val="26"/>
        </w:rPr>
        <w:t>trung</w:t>
      </w:r>
      <w:proofErr w:type="spellEnd"/>
      <w:r w:rsidR="00622E61" w:rsidRPr="00873CA2">
        <w:rPr>
          <w:color w:val="000000" w:themeColor="text1"/>
          <w:szCs w:val="26"/>
        </w:rPr>
        <w:t xml:space="preserve"> </w:t>
      </w:r>
      <w:proofErr w:type="spellStart"/>
      <w:r w:rsidR="00622E61" w:rsidRPr="00873CA2">
        <w:rPr>
          <w:color w:val="000000" w:themeColor="text1"/>
          <w:szCs w:val="26"/>
        </w:rPr>
        <w:t>cấp</w:t>
      </w:r>
      <w:proofErr w:type="spellEnd"/>
      <w:r w:rsidRPr="00873CA2">
        <w:rPr>
          <w:color w:val="000000" w:themeColor="text1"/>
          <w:szCs w:val="26"/>
        </w:rPr>
        <w:t xml:space="preserve"> </w:t>
      </w:r>
      <w:proofErr w:type="spellStart"/>
      <w:r w:rsidRPr="00873CA2">
        <w:rPr>
          <w:color w:val="000000" w:themeColor="text1"/>
          <w:szCs w:val="26"/>
        </w:rPr>
        <w:t>có</w:t>
      </w:r>
      <w:proofErr w:type="spellEnd"/>
      <w:r w:rsidRPr="00873CA2">
        <w:rPr>
          <w:color w:val="000000" w:themeColor="text1"/>
          <w:szCs w:val="26"/>
        </w:rPr>
        <w:t xml:space="preserve"> </w:t>
      </w:r>
      <w:proofErr w:type="spellStart"/>
      <w:r w:rsidRPr="00873CA2">
        <w:rPr>
          <w:color w:val="000000" w:themeColor="text1"/>
          <w:szCs w:val="26"/>
        </w:rPr>
        <w:t>khả</w:t>
      </w:r>
      <w:proofErr w:type="spellEnd"/>
      <w:r w:rsidRPr="00873CA2">
        <w:rPr>
          <w:color w:val="000000" w:themeColor="text1"/>
          <w:szCs w:val="26"/>
        </w:rPr>
        <w:t xml:space="preserve"> </w:t>
      </w:r>
      <w:proofErr w:type="spellStart"/>
      <w:r w:rsidRPr="00873CA2">
        <w:rPr>
          <w:color w:val="000000" w:themeColor="text1"/>
          <w:szCs w:val="26"/>
        </w:rPr>
        <w:t>năng</w:t>
      </w:r>
      <w:proofErr w:type="spellEnd"/>
      <w:r w:rsidRPr="00873CA2">
        <w:rPr>
          <w:color w:val="000000" w:themeColor="text1"/>
          <w:szCs w:val="26"/>
        </w:rPr>
        <w:t xml:space="preserve"> </w:t>
      </w:r>
      <w:proofErr w:type="spellStart"/>
      <w:r w:rsidRPr="00873CA2">
        <w:rPr>
          <w:color w:val="000000" w:themeColor="text1"/>
          <w:szCs w:val="26"/>
        </w:rPr>
        <w:t>sử</w:t>
      </w:r>
      <w:proofErr w:type="spellEnd"/>
      <w:r w:rsidRPr="00873CA2">
        <w:rPr>
          <w:color w:val="000000" w:themeColor="text1"/>
          <w:szCs w:val="26"/>
        </w:rPr>
        <w:t xml:space="preserve"> </w:t>
      </w:r>
      <w:proofErr w:type="spellStart"/>
      <w:r w:rsidRPr="00873CA2">
        <w:rPr>
          <w:color w:val="000000" w:themeColor="text1"/>
          <w:szCs w:val="26"/>
        </w:rPr>
        <w:t>dụng</w:t>
      </w:r>
      <w:proofErr w:type="spellEnd"/>
      <w:r w:rsidRPr="00873CA2">
        <w:rPr>
          <w:color w:val="000000" w:themeColor="text1"/>
          <w:szCs w:val="26"/>
        </w:rPr>
        <w:t xml:space="preserve"> </w:t>
      </w:r>
      <w:proofErr w:type="spellStart"/>
      <w:r w:rsidRPr="00873CA2">
        <w:rPr>
          <w:color w:val="000000" w:themeColor="text1"/>
          <w:szCs w:val="26"/>
        </w:rPr>
        <w:t>thành</w:t>
      </w:r>
      <w:proofErr w:type="spellEnd"/>
      <w:r w:rsidRPr="00873CA2">
        <w:rPr>
          <w:color w:val="000000" w:themeColor="text1"/>
          <w:szCs w:val="26"/>
        </w:rPr>
        <w:t xml:space="preserve"> </w:t>
      </w:r>
      <w:proofErr w:type="spellStart"/>
      <w:r w:rsidRPr="00873CA2">
        <w:rPr>
          <w:color w:val="000000" w:themeColor="text1"/>
          <w:szCs w:val="26"/>
        </w:rPr>
        <w:t>thạo</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w:t>
      </w:r>
      <w:proofErr w:type="spellStart"/>
      <w:r w:rsidRPr="00873CA2">
        <w:rPr>
          <w:color w:val="000000" w:themeColor="text1"/>
          <w:szCs w:val="26"/>
        </w:rPr>
        <w:t>các</w:t>
      </w:r>
      <w:proofErr w:type="spellEnd"/>
      <w:r w:rsidRPr="00873CA2">
        <w:rPr>
          <w:color w:val="000000" w:themeColor="text1"/>
          <w:szCs w:val="26"/>
        </w:rPr>
        <w:t xml:space="preserve"> </w:t>
      </w:r>
      <w:proofErr w:type="spellStart"/>
      <w:r w:rsidRPr="00873CA2">
        <w:rPr>
          <w:color w:val="000000" w:themeColor="text1"/>
          <w:szCs w:val="26"/>
        </w:rPr>
        <w:t>kỹ</w:t>
      </w:r>
      <w:proofErr w:type="spellEnd"/>
      <w:r w:rsidRPr="00873CA2">
        <w:rPr>
          <w:color w:val="000000" w:themeColor="text1"/>
          <w:szCs w:val="26"/>
        </w:rPr>
        <w:t xml:space="preserve"> </w:t>
      </w:r>
      <w:proofErr w:type="spellStart"/>
      <w:r w:rsidRPr="00873CA2">
        <w:rPr>
          <w:color w:val="000000" w:themeColor="text1"/>
          <w:szCs w:val="26"/>
        </w:rPr>
        <w:t>năng</w:t>
      </w:r>
      <w:proofErr w:type="spellEnd"/>
      <w:r w:rsidRPr="00873CA2">
        <w:rPr>
          <w:color w:val="000000" w:themeColor="text1"/>
          <w:szCs w:val="26"/>
        </w:rPr>
        <w:t xml:space="preserve">: </w:t>
      </w:r>
      <w:proofErr w:type="spellStart"/>
      <w:r w:rsidRPr="00873CA2">
        <w:rPr>
          <w:color w:val="000000" w:themeColor="text1"/>
          <w:szCs w:val="26"/>
        </w:rPr>
        <w:t>nghe</w:t>
      </w:r>
      <w:proofErr w:type="spellEnd"/>
      <w:r w:rsidRPr="00873CA2">
        <w:rPr>
          <w:color w:val="000000" w:themeColor="text1"/>
          <w:szCs w:val="26"/>
        </w:rPr>
        <w:t xml:space="preserve">, </w:t>
      </w:r>
      <w:proofErr w:type="spellStart"/>
      <w:r w:rsidRPr="00873CA2">
        <w:rPr>
          <w:color w:val="000000" w:themeColor="text1"/>
          <w:szCs w:val="26"/>
        </w:rPr>
        <w:t>nói</w:t>
      </w:r>
      <w:proofErr w:type="spellEnd"/>
      <w:r w:rsidRPr="00873CA2">
        <w:rPr>
          <w:color w:val="000000" w:themeColor="text1"/>
          <w:szCs w:val="26"/>
        </w:rPr>
        <w:t xml:space="preserve">, </w:t>
      </w:r>
      <w:proofErr w:type="spellStart"/>
      <w:r w:rsidRPr="00873CA2">
        <w:rPr>
          <w:color w:val="000000" w:themeColor="text1"/>
          <w:szCs w:val="26"/>
        </w:rPr>
        <w:t>đọc</w:t>
      </w:r>
      <w:proofErr w:type="spellEnd"/>
      <w:r w:rsidRPr="00873CA2">
        <w:rPr>
          <w:color w:val="000000" w:themeColor="text1"/>
          <w:szCs w:val="26"/>
        </w:rPr>
        <w:t xml:space="preserve">, </w:t>
      </w:r>
      <w:proofErr w:type="spellStart"/>
      <w:r w:rsidRPr="00873CA2">
        <w:rPr>
          <w:color w:val="000000" w:themeColor="text1"/>
          <w:szCs w:val="26"/>
        </w:rPr>
        <w:t>viết</w:t>
      </w:r>
      <w:proofErr w:type="spellEnd"/>
      <w:r w:rsidRPr="00873CA2">
        <w:rPr>
          <w:color w:val="000000" w:themeColor="text1"/>
          <w:szCs w:val="26"/>
        </w:rPr>
        <w:t xml:space="preserve"> ở </w:t>
      </w:r>
      <w:proofErr w:type="spellStart"/>
      <w:r w:rsidRPr="00873CA2">
        <w:rPr>
          <w:color w:val="000000" w:themeColor="text1"/>
          <w:szCs w:val="26"/>
        </w:rPr>
        <w:t>trình</w:t>
      </w:r>
      <w:proofErr w:type="spellEnd"/>
      <w:r w:rsidRPr="00873CA2">
        <w:rPr>
          <w:color w:val="000000" w:themeColor="text1"/>
          <w:szCs w:val="26"/>
        </w:rPr>
        <w:t xml:space="preserve"> </w:t>
      </w:r>
      <w:proofErr w:type="spellStart"/>
      <w:r w:rsidRPr="00873CA2">
        <w:rPr>
          <w:color w:val="000000" w:themeColor="text1"/>
          <w:szCs w:val="26"/>
        </w:rPr>
        <w:t>độ</w:t>
      </w:r>
      <w:proofErr w:type="spellEnd"/>
      <w:r w:rsidRPr="00873CA2">
        <w:rPr>
          <w:color w:val="000000" w:themeColor="text1"/>
          <w:szCs w:val="26"/>
        </w:rPr>
        <w:t xml:space="preserve"> </w:t>
      </w:r>
      <w:proofErr w:type="spellStart"/>
      <w:r w:rsidR="00622E61" w:rsidRPr="00873CA2">
        <w:rPr>
          <w:color w:val="000000" w:themeColor="text1"/>
          <w:szCs w:val="26"/>
        </w:rPr>
        <w:t>trung</w:t>
      </w:r>
      <w:proofErr w:type="spellEnd"/>
      <w:r w:rsidR="00622E61" w:rsidRPr="00873CA2">
        <w:rPr>
          <w:color w:val="000000" w:themeColor="text1"/>
          <w:szCs w:val="26"/>
        </w:rPr>
        <w:t xml:space="preserve"> </w:t>
      </w:r>
      <w:proofErr w:type="spellStart"/>
      <w:r w:rsidR="00622E61" w:rsidRPr="00873CA2">
        <w:rPr>
          <w:color w:val="000000" w:themeColor="text1"/>
          <w:szCs w:val="26"/>
        </w:rPr>
        <w:t>cấp</w:t>
      </w:r>
      <w:proofErr w:type="spellEnd"/>
      <w:r w:rsidRPr="00873CA2">
        <w:rPr>
          <w:color w:val="000000" w:themeColor="text1"/>
          <w:szCs w:val="26"/>
        </w:rPr>
        <w:t xml:space="preserve">, </w:t>
      </w:r>
      <w:proofErr w:type="spellStart"/>
      <w:r w:rsidRPr="00873CA2">
        <w:rPr>
          <w:color w:val="000000" w:themeColor="text1"/>
          <w:szCs w:val="26"/>
        </w:rPr>
        <w:t>đáp</w:t>
      </w:r>
      <w:proofErr w:type="spellEnd"/>
      <w:r w:rsidRPr="00873CA2">
        <w:rPr>
          <w:color w:val="000000" w:themeColor="text1"/>
          <w:szCs w:val="26"/>
        </w:rPr>
        <w:t xml:space="preserve"> </w:t>
      </w:r>
      <w:proofErr w:type="spellStart"/>
      <w:r w:rsidRPr="00873CA2">
        <w:rPr>
          <w:color w:val="000000" w:themeColor="text1"/>
          <w:szCs w:val="26"/>
        </w:rPr>
        <w:t>ứng</w:t>
      </w:r>
      <w:proofErr w:type="spellEnd"/>
      <w:r w:rsidRPr="00873CA2">
        <w:rPr>
          <w:color w:val="000000" w:themeColor="text1"/>
          <w:szCs w:val="26"/>
        </w:rPr>
        <w:t xml:space="preserve"> </w:t>
      </w:r>
      <w:proofErr w:type="spellStart"/>
      <w:r w:rsidRPr="00873CA2">
        <w:rPr>
          <w:color w:val="000000" w:themeColor="text1"/>
          <w:szCs w:val="26"/>
        </w:rPr>
        <w:t>yêu</w:t>
      </w:r>
      <w:proofErr w:type="spellEnd"/>
      <w:r w:rsidRPr="00873CA2">
        <w:rPr>
          <w:color w:val="000000" w:themeColor="text1"/>
          <w:szCs w:val="26"/>
        </w:rPr>
        <w:t xml:space="preserve"> </w:t>
      </w:r>
      <w:proofErr w:type="spellStart"/>
      <w:r w:rsidRPr="00873CA2">
        <w:rPr>
          <w:color w:val="000000" w:themeColor="text1"/>
          <w:szCs w:val="26"/>
        </w:rPr>
        <w:t>cầu</w:t>
      </w:r>
      <w:proofErr w:type="spellEnd"/>
      <w:r w:rsidRPr="00873CA2">
        <w:rPr>
          <w:color w:val="000000" w:themeColor="text1"/>
          <w:szCs w:val="26"/>
        </w:rPr>
        <w:t xml:space="preserve"> </w:t>
      </w:r>
      <w:proofErr w:type="spellStart"/>
      <w:r w:rsidRPr="00873CA2">
        <w:rPr>
          <w:color w:val="000000" w:themeColor="text1"/>
          <w:szCs w:val="26"/>
        </w:rPr>
        <w:t>bậc</w:t>
      </w:r>
      <w:proofErr w:type="spellEnd"/>
      <w:r w:rsidRPr="00873CA2">
        <w:rPr>
          <w:color w:val="000000" w:themeColor="text1"/>
          <w:szCs w:val="26"/>
        </w:rPr>
        <w:t xml:space="preserve"> 4 </w:t>
      </w:r>
      <w:proofErr w:type="spellStart"/>
      <w:r w:rsidRPr="00873CA2">
        <w:rPr>
          <w:color w:val="000000" w:themeColor="text1"/>
          <w:szCs w:val="26"/>
        </w:rPr>
        <w:t>trong</w:t>
      </w:r>
      <w:proofErr w:type="spellEnd"/>
      <w:r w:rsidRPr="00873CA2">
        <w:rPr>
          <w:color w:val="000000" w:themeColor="text1"/>
          <w:szCs w:val="26"/>
        </w:rPr>
        <w:t xml:space="preserve"> </w:t>
      </w:r>
      <w:proofErr w:type="spellStart"/>
      <w:r w:rsidRPr="00873CA2">
        <w:rPr>
          <w:color w:val="000000" w:themeColor="text1"/>
          <w:szCs w:val="26"/>
        </w:rPr>
        <w:t>Khung</w:t>
      </w:r>
      <w:proofErr w:type="spellEnd"/>
      <w:r w:rsidRPr="00873CA2">
        <w:rPr>
          <w:color w:val="000000" w:themeColor="text1"/>
          <w:szCs w:val="26"/>
        </w:rPr>
        <w:t xml:space="preserve"> </w:t>
      </w:r>
      <w:proofErr w:type="spellStart"/>
      <w:r w:rsidRPr="00873CA2">
        <w:rPr>
          <w:color w:val="000000" w:themeColor="text1"/>
          <w:szCs w:val="26"/>
        </w:rPr>
        <w:t>trình</w:t>
      </w:r>
      <w:proofErr w:type="spellEnd"/>
      <w:r w:rsidRPr="00873CA2">
        <w:rPr>
          <w:color w:val="000000" w:themeColor="text1"/>
          <w:szCs w:val="26"/>
        </w:rPr>
        <w:t xml:space="preserve"> </w:t>
      </w:r>
      <w:proofErr w:type="spellStart"/>
      <w:r w:rsidRPr="00873CA2">
        <w:rPr>
          <w:color w:val="000000" w:themeColor="text1"/>
          <w:szCs w:val="26"/>
        </w:rPr>
        <w:t>độ</w:t>
      </w:r>
      <w:proofErr w:type="spellEnd"/>
      <w:r w:rsidRPr="00873CA2">
        <w:rPr>
          <w:color w:val="000000" w:themeColor="text1"/>
          <w:szCs w:val="26"/>
        </w:rPr>
        <w:t xml:space="preserve"> </w:t>
      </w:r>
      <w:proofErr w:type="spellStart"/>
      <w:r w:rsidRPr="00873CA2">
        <w:rPr>
          <w:color w:val="000000" w:themeColor="text1"/>
          <w:szCs w:val="26"/>
        </w:rPr>
        <w:t>quốc</w:t>
      </w:r>
      <w:proofErr w:type="spellEnd"/>
      <w:r w:rsidRPr="00873CA2">
        <w:rPr>
          <w:color w:val="000000" w:themeColor="text1"/>
          <w:szCs w:val="26"/>
        </w:rPr>
        <w:t xml:space="preserve"> </w:t>
      </w:r>
      <w:proofErr w:type="spellStart"/>
      <w:r w:rsidRPr="00873CA2">
        <w:rPr>
          <w:color w:val="000000" w:themeColor="text1"/>
          <w:szCs w:val="26"/>
        </w:rPr>
        <w:t>gia</w:t>
      </w:r>
      <w:proofErr w:type="spellEnd"/>
      <w:r w:rsidRPr="00873CA2">
        <w:rPr>
          <w:color w:val="000000" w:themeColor="text1"/>
          <w:szCs w:val="26"/>
        </w:rPr>
        <w:t xml:space="preserve"> </w:t>
      </w:r>
      <w:proofErr w:type="spellStart"/>
      <w:r w:rsidRPr="00873CA2">
        <w:rPr>
          <w:color w:val="000000" w:themeColor="text1"/>
          <w:szCs w:val="26"/>
        </w:rPr>
        <w:t>Việt</w:t>
      </w:r>
      <w:proofErr w:type="spellEnd"/>
      <w:r w:rsidRPr="00873CA2">
        <w:rPr>
          <w:color w:val="000000" w:themeColor="text1"/>
          <w:szCs w:val="26"/>
        </w:rPr>
        <w:t xml:space="preserve"> Nam. Sau </w:t>
      </w:r>
      <w:proofErr w:type="spellStart"/>
      <w:r w:rsidRPr="00873CA2">
        <w:rPr>
          <w:color w:val="000000" w:themeColor="text1"/>
          <w:szCs w:val="26"/>
        </w:rPr>
        <w:t>khi</w:t>
      </w:r>
      <w:proofErr w:type="spellEnd"/>
      <w:r w:rsidRPr="00873CA2">
        <w:rPr>
          <w:color w:val="000000" w:themeColor="text1"/>
          <w:szCs w:val="26"/>
        </w:rPr>
        <w:t xml:space="preserve"> </w:t>
      </w:r>
      <w:proofErr w:type="spellStart"/>
      <w:r w:rsidRPr="00873CA2">
        <w:rPr>
          <w:color w:val="000000" w:themeColor="text1"/>
          <w:szCs w:val="26"/>
        </w:rPr>
        <w:t>tốt</w:t>
      </w:r>
      <w:proofErr w:type="spellEnd"/>
      <w:r w:rsidRPr="00873CA2">
        <w:rPr>
          <w:color w:val="000000" w:themeColor="text1"/>
          <w:szCs w:val="26"/>
        </w:rPr>
        <w:t xml:space="preserve"> </w:t>
      </w:r>
      <w:proofErr w:type="spellStart"/>
      <w:r w:rsidRPr="00873CA2">
        <w:rPr>
          <w:color w:val="000000" w:themeColor="text1"/>
          <w:szCs w:val="26"/>
        </w:rPr>
        <w:t>nghiệp</w:t>
      </w:r>
      <w:proofErr w:type="spellEnd"/>
      <w:r w:rsidRPr="00873CA2">
        <w:rPr>
          <w:color w:val="000000" w:themeColor="text1"/>
          <w:szCs w:val="26"/>
        </w:rPr>
        <w:t xml:space="preserve">, </w:t>
      </w:r>
      <w:proofErr w:type="spellStart"/>
      <w:r w:rsidRPr="00873CA2">
        <w:rPr>
          <w:color w:val="000000" w:themeColor="text1"/>
          <w:szCs w:val="26"/>
        </w:rPr>
        <w:t>sinh</w:t>
      </w:r>
      <w:proofErr w:type="spellEnd"/>
      <w:r w:rsidRPr="00873CA2">
        <w:rPr>
          <w:color w:val="000000" w:themeColor="text1"/>
          <w:szCs w:val="26"/>
        </w:rPr>
        <w:t xml:space="preserve"> </w:t>
      </w:r>
      <w:proofErr w:type="spellStart"/>
      <w:r w:rsidRPr="00873CA2">
        <w:rPr>
          <w:color w:val="000000" w:themeColor="text1"/>
          <w:szCs w:val="26"/>
        </w:rPr>
        <w:t>viên</w:t>
      </w:r>
      <w:proofErr w:type="spellEnd"/>
      <w:r w:rsidRPr="00873CA2">
        <w:rPr>
          <w:color w:val="000000" w:themeColor="text1"/>
          <w:szCs w:val="26"/>
        </w:rPr>
        <w:t xml:space="preserve"> </w:t>
      </w:r>
      <w:proofErr w:type="spellStart"/>
      <w:r w:rsidRPr="00873CA2">
        <w:rPr>
          <w:color w:val="000000" w:themeColor="text1"/>
          <w:szCs w:val="26"/>
        </w:rPr>
        <w:t>có</w:t>
      </w:r>
      <w:proofErr w:type="spellEnd"/>
      <w:r w:rsidRPr="00873CA2">
        <w:rPr>
          <w:color w:val="000000" w:themeColor="text1"/>
          <w:szCs w:val="26"/>
        </w:rPr>
        <w:t xml:space="preserve"> </w:t>
      </w:r>
      <w:proofErr w:type="spellStart"/>
      <w:r w:rsidRPr="00873CA2">
        <w:rPr>
          <w:color w:val="000000" w:themeColor="text1"/>
          <w:szCs w:val="26"/>
        </w:rPr>
        <w:t>thể</w:t>
      </w:r>
      <w:proofErr w:type="spellEnd"/>
      <w:r w:rsidRPr="00873CA2">
        <w:rPr>
          <w:color w:val="000000" w:themeColor="text1"/>
          <w:szCs w:val="26"/>
        </w:rPr>
        <w:t xml:space="preserve"> </w:t>
      </w:r>
      <w:proofErr w:type="spellStart"/>
      <w:r w:rsidRPr="00873CA2">
        <w:rPr>
          <w:color w:val="000000" w:themeColor="text1"/>
          <w:szCs w:val="26"/>
        </w:rPr>
        <w:t>làm</w:t>
      </w:r>
      <w:proofErr w:type="spellEnd"/>
      <w:r w:rsidRPr="00873CA2">
        <w:rPr>
          <w:color w:val="000000" w:themeColor="text1"/>
          <w:szCs w:val="26"/>
        </w:rPr>
        <w:t xml:space="preserve"> </w:t>
      </w:r>
      <w:proofErr w:type="spellStart"/>
      <w:r w:rsidRPr="00873CA2">
        <w:rPr>
          <w:color w:val="000000" w:themeColor="text1"/>
          <w:szCs w:val="26"/>
        </w:rPr>
        <w:t>việc</w:t>
      </w:r>
      <w:proofErr w:type="spellEnd"/>
      <w:r w:rsidRPr="00873CA2">
        <w:rPr>
          <w:color w:val="000000" w:themeColor="text1"/>
          <w:szCs w:val="26"/>
        </w:rPr>
        <w:t xml:space="preserve"> </w:t>
      </w:r>
      <w:proofErr w:type="spellStart"/>
      <w:r w:rsidRPr="00873CA2">
        <w:rPr>
          <w:color w:val="000000" w:themeColor="text1"/>
          <w:szCs w:val="26"/>
        </w:rPr>
        <w:t>hiệu</w:t>
      </w:r>
      <w:proofErr w:type="spellEnd"/>
      <w:r w:rsidRPr="00873CA2">
        <w:rPr>
          <w:color w:val="000000" w:themeColor="text1"/>
          <w:szCs w:val="26"/>
        </w:rPr>
        <w:t xml:space="preserve"> </w:t>
      </w:r>
      <w:proofErr w:type="spellStart"/>
      <w:r w:rsidRPr="00873CA2">
        <w:rPr>
          <w:color w:val="000000" w:themeColor="text1"/>
          <w:szCs w:val="26"/>
        </w:rPr>
        <w:t>quả</w:t>
      </w:r>
      <w:proofErr w:type="spellEnd"/>
      <w:r w:rsidRPr="00873CA2">
        <w:rPr>
          <w:color w:val="000000" w:themeColor="text1"/>
          <w:szCs w:val="26"/>
        </w:rPr>
        <w:t xml:space="preserve"> </w:t>
      </w:r>
      <w:proofErr w:type="spellStart"/>
      <w:r w:rsidRPr="00873CA2">
        <w:rPr>
          <w:color w:val="000000" w:themeColor="text1"/>
          <w:szCs w:val="26"/>
        </w:rPr>
        <w:t>trong</w:t>
      </w:r>
      <w:proofErr w:type="spellEnd"/>
      <w:r w:rsidRPr="00873CA2">
        <w:rPr>
          <w:color w:val="000000" w:themeColor="text1"/>
          <w:szCs w:val="26"/>
        </w:rPr>
        <w:t xml:space="preserve"> </w:t>
      </w:r>
      <w:proofErr w:type="spellStart"/>
      <w:r w:rsidRPr="00873CA2">
        <w:rPr>
          <w:color w:val="000000" w:themeColor="text1"/>
          <w:szCs w:val="26"/>
        </w:rPr>
        <w:t>các</w:t>
      </w:r>
      <w:proofErr w:type="spellEnd"/>
      <w:r w:rsidRPr="00873CA2">
        <w:rPr>
          <w:color w:val="000000" w:themeColor="text1"/>
          <w:szCs w:val="26"/>
        </w:rPr>
        <w:t xml:space="preserve"> </w:t>
      </w:r>
      <w:proofErr w:type="spellStart"/>
      <w:r w:rsidRPr="00873CA2">
        <w:rPr>
          <w:color w:val="000000" w:themeColor="text1"/>
          <w:szCs w:val="26"/>
        </w:rPr>
        <w:t>lĩnh</w:t>
      </w:r>
      <w:proofErr w:type="spellEnd"/>
      <w:r w:rsidRPr="00873CA2">
        <w:rPr>
          <w:color w:val="000000" w:themeColor="text1"/>
          <w:szCs w:val="26"/>
        </w:rPr>
        <w:t xml:space="preserve"> </w:t>
      </w:r>
      <w:proofErr w:type="spellStart"/>
      <w:r w:rsidRPr="00873CA2">
        <w:rPr>
          <w:color w:val="000000" w:themeColor="text1"/>
          <w:szCs w:val="26"/>
        </w:rPr>
        <w:t>vực</w:t>
      </w:r>
      <w:proofErr w:type="spellEnd"/>
      <w:r w:rsidRPr="00873CA2">
        <w:rPr>
          <w:color w:val="000000" w:themeColor="text1"/>
          <w:szCs w:val="26"/>
        </w:rPr>
        <w:t xml:space="preserve"> </w:t>
      </w:r>
      <w:proofErr w:type="spellStart"/>
      <w:r w:rsidRPr="00873CA2">
        <w:rPr>
          <w:color w:val="000000" w:themeColor="text1"/>
          <w:szCs w:val="26"/>
        </w:rPr>
        <w:t>chuyên</w:t>
      </w:r>
      <w:proofErr w:type="spellEnd"/>
      <w:r w:rsidRPr="00873CA2">
        <w:rPr>
          <w:color w:val="000000" w:themeColor="text1"/>
          <w:szCs w:val="26"/>
        </w:rPr>
        <w:t xml:space="preserve"> </w:t>
      </w:r>
      <w:proofErr w:type="spellStart"/>
      <w:r w:rsidRPr="00873CA2">
        <w:rPr>
          <w:color w:val="000000" w:themeColor="text1"/>
          <w:szCs w:val="26"/>
        </w:rPr>
        <w:t>môn</w:t>
      </w:r>
      <w:proofErr w:type="spellEnd"/>
      <w:r w:rsidRPr="00873CA2">
        <w:rPr>
          <w:color w:val="000000" w:themeColor="text1"/>
          <w:szCs w:val="26"/>
        </w:rPr>
        <w:t xml:space="preserve"> </w:t>
      </w:r>
      <w:proofErr w:type="spellStart"/>
      <w:r w:rsidRPr="00873CA2">
        <w:rPr>
          <w:color w:val="000000" w:themeColor="text1"/>
          <w:szCs w:val="26"/>
        </w:rPr>
        <w:t>có</w:t>
      </w:r>
      <w:proofErr w:type="spellEnd"/>
      <w:r w:rsidRPr="00873CA2">
        <w:rPr>
          <w:color w:val="000000" w:themeColor="text1"/>
          <w:szCs w:val="26"/>
        </w:rPr>
        <w:t xml:space="preserve"> </w:t>
      </w:r>
      <w:proofErr w:type="spellStart"/>
      <w:r w:rsidRPr="00873CA2">
        <w:rPr>
          <w:color w:val="000000" w:themeColor="text1"/>
          <w:szCs w:val="26"/>
        </w:rPr>
        <w:t>sử</w:t>
      </w:r>
      <w:proofErr w:type="spellEnd"/>
      <w:r w:rsidRPr="00873CA2">
        <w:rPr>
          <w:color w:val="000000" w:themeColor="text1"/>
          <w:szCs w:val="26"/>
        </w:rPr>
        <w:t xml:space="preserve"> </w:t>
      </w:r>
      <w:proofErr w:type="spellStart"/>
      <w:r w:rsidRPr="00873CA2">
        <w:rPr>
          <w:color w:val="000000" w:themeColor="text1"/>
          <w:szCs w:val="26"/>
        </w:rPr>
        <w:t>dụng</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w:t>
      </w:r>
      <w:proofErr w:type="spellStart"/>
      <w:r w:rsidRPr="00873CA2">
        <w:rPr>
          <w:color w:val="000000" w:themeColor="text1"/>
          <w:szCs w:val="26"/>
        </w:rPr>
        <w:t>Quốc</w:t>
      </w:r>
      <w:proofErr w:type="spellEnd"/>
      <w:r w:rsidRPr="00873CA2">
        <w:rPr>
          <w:color w:val="000000" w:themeColor="text1"/>
          <w:szCs w:val="26"/>
        </w:rPr>
        <w:t xml:space="preserve">, </w:t>
      </w:r>
      <w:proofErr w:type="spellStart"/>
      <w:r w:rsidRPr="00873CA2">
        <w:rPr>
          <w:color w:val="000000" w:themeColor="text1"/>
          <w:szCs w:val="26"/>
        </w:rPr>
        <w:t>đáp</w:t>
      </w:r>
      <w:proofErr w:type="spellEnd"/>
      <w:r w:rsidRPr="00873CA2">
        <w:rPr>
          <w:color w:val="000000" w:themeColor="text1"/>
          <w:szCs w:val="26"/>
        </w:rPr>
        <w:t xml:space="preserve"> </w:t>
      </w:r>
      <w:proofErr w:type="spellStart"/>
      <w:r w:rsidRPr="00873CA2">
        <w:rPr>
          <w:color w:val="000000" w:themeColor="text1"/>
          <w:szCs w:val="26"/>
        </w:rPr>
        <w:t>ứng</w:t>
      </w:r>
      <w:proofErr w:type="spellEnd"/>
      <w:r w:rsidRPr="00873CA2">
        <w:rPr>
          <w:color w:val="000000" w:themeColor="text1"/>
          <w:szCs w:val="26"/>
        </w:rPr>
        <w:t xml:space="preserve"> </w:t>
      </w:r>
      <w:proofErr w:type="spellStart"/>
      <w:r w:rsidRPr="00873CA2">
        <w:rPr>
          <w:color w:val="000000" w:themeColor="text1"/>
          <w:szCs w:val="26"/>
        </w:rPr>
        <w:t>được</w:t>
      </w:r>
      <w:proofErr w:type="spellEnd"/>
      <w:r w:rsidRPr="00873CA2">
        <w:rPr>
          <w:color w:val="000000" w:themeColor="text1"/>
          <w:szCs w:val="26"/>
        </w:rPr>
        <w:t xml:space="preserve"> </w:t>
      </w:r>
      <w:proofErr w:type="spellStart"/>
      <w:r w:rsidRPr="00873CA2">
        <w:rPr>
          <w:color w:val="000000" w:themeColor="text1"/>
          <w:szCs w:val="26"/>
        </w:rPr>
        <w:t>nhu</w:t>
      </w:r>
      <w:proofErr w:type="spellEnd"/>
      <w:r w:rsidRPr="00873CA2">
        <w:rPr>
          <w:color w:val="000000" w:themeColor="text1"/>
          <w:szCs w:val="26"/>
        </w:rPr>
        <w:t xml:space="preserve"> </w:t>
      </w:r>
      <w:proofErr w:type="spellStart"/>
      <w:r w:rsidRPr="00873CA2">
        <w:rPr>
          <w:color w:val="000000" w:themeColor="text1"/>
          <w:szCs w:val="26"/>
        </w:rPr>
        <w:t>cầu</w:t>
      </w:r>
      <w:proofErr w:type="spellEnd"/>
      <w:r w:rsidRPr="00873CA2">
        <w:rPr>
          <w:color w:val="000000" w:themeColor="text1"/>
          <w:szCs w:val="26"/>
        </w:rPr>
        <w:t xml:space="preserve"> </w:t>
      </w:r>
      <w:proofErr w:type="spellStart"/>
      <w:r w:rsidRPr="00873CA2">
        <w:rPr>
          <w:color w:val="000000" w:themeColor="text1"/>
          <w:szCs w:val="26"/>
        </w:rPr>
        <w:t>của</w:t>
      </w:r>
      <w:proofErr w:type="spellEnd"/>
      <w:r w:rsidRPr="00873CA2">
        <w:rPr>
          <w:color w:val="000000" w:themeColor="text1"/>
          <w:szCs w:val="26"/>
        </w:rPr>
        <w:t xml:space="preserve"> </w:t>
      </w:r>
      <w:proofErr w:type="spellStart"/>
      <w:r w:rsidRPr="00873CA2">
        <w:rPr>
          <w:color w:val="000000" w:themeColor="text1"/>
          <w:szCs w:val="26"/>
        </w:rPr>
        <w:t>xã</w:t>
      </w:r>
      <w:proofErr w:type="spellEnd"/>
      <w:r w:rsidRPr="00873CA2">
        <w:rPr>
          <w:color w:val="000000" w:themeColor="text1"/>
          <w:szCs w:val="26"/>
        </w:rPr>
        <w:t xml:space="preserve"> </w:t>
      </w:r>
      <w:proofErr w:type="spellStart"/>
      <w:r w:rsidRPr="00873CA2">
        <w:rPr>
          <w:color w:val="000000" w:themeColor="text1"/>
          <w:szCs w:val="26"/>
        </w:rPr>
        <w:t>hội</w:t>
      </w:r>
      <w:proofErr w:type="spellEnd"/>
      <w:r w:rsidRPr="00873CA2">
        <w:rPr>
          <w:color w:val="000000" w:themeColor="text1"/>
          <w:szCs w:val="26"/>
        </w:rPr>
        <w:t xml:space="preserve"> </w:t>
      </w:r>
      <w:proofErr w:type="spellStart"/>
      <w:r w:rsidRPr="00873CA2">
        <w:rPr>
          <w:color w:val="000000" w:themeColor="text1"/>
          <w:szCs w:val="26"/>
        </w:rPr>
        <w:t>và</w:t>
      </w:r>
      <w:proofErr w:type="spellEnd"/>
      <w:r w:rsidRPr="00873CA2">
        <w:rPr>
          <w:color w:val="000000" w:themeColor="text1"/>
          <w:szCs w:val="26"/>
        </w:rPr>
        <w:t xml:space="preserve"> </w:t>
      </w:r>
      <w:proofErr w:type="spellStart"/>
      <w:r w:rsidRPr="00873CA2">
        <w:rPr>
          <w:color w:val="000000" w:themeColor="text1"/>
          <w:szCs w:val="26"/>
        </w:rPr>
        <w:t>của</w:t>
      </w:r>
      <w:proofErr w:type="spellEnd"/>
      <w:r w:rsidRPr="00873CA2">
        <w:rPr>
          <w:color w:val="000000" w:themeColor="text1"/>
          <w:szCs w:val="26"/>
        </w:rPr>
        <w:t xml:space="preserve"> </w:t>
      </w:r>
      <w:proofErr w:type="spellStart"/>
      <w:r w:rsidRPr="00873CA2">
        <w:rPr>
          <w:color w:val="000000" w:themeColor="text1"/>
          <w:szCs w:val="26"/>
        </w:rPr>
        <w:t>nền</w:t>
      </w:r>
      <w:proofErr w:type="spellEnd"/>
      <w:r w:rsidRPr="00873CA2">
        <w:rPr>
          <w:color w:val="000000" w:themeColor="text1"/>
          <w:szCs w:val="26"/>
        </w:rPr>
        <w:t xml:space="preserve"> </w:t>
      </w:r>
      <w:proofErr w:type="spellStart"/>
      <w:r w:rsidRPr="00873CA2">
        <w:rPr>
          <w:color w:val="000000" w:themeColor="text1"/>
          <w:szCs w:val="26"/>
        </w:rPr>
        <w:t>kinh</w:t>
      </w:r>
      <w:proofErr w:type="spellEnd"/>
      <w:r w:rsidRPr="00873CA2">
        <w:rPr>
          <w:color w:val="000000" w:themeColor="text1"/>
          <w:szCs w:val="26"/>
        </w:rPr>
        <w:t xml:space="preserve"> </w:t>
      </w:r>
      <w:proofErr w:type="spellStart"/>
      <w:r w:rsidRPr="00873CA2">
        <w:rPr>
          <w:color w:val="000000" w:themeColor="text1"/>
          <w:szCs w:val="26"/>
        </w:rPr>
        <w:t>tế</w:t>
      </w:r>
      <w:proofErr w:type="spellEnd"/>
      <w:r w:rsidRPr="00873CA2">
        <w:rPr>
          <w:color w:val="000000" w:themeColor="text1"/>
          <w:szCs w:val="26"/>
        </w:rPr>
        <w:t xml:space="preserve"> </w:t>
      </w:r>
      <w:proofErr w:type="spellStart"/>
      <w:r w:rsidRPr="00873CA2">
        <w:rPr>
          <w:color w:val="000000" w:themeColor="text1"/>
          <w:szCs w:val="26"/>
        </w:rPr>
        <w:t>nước</w:t>
      </w:r>
      <w:proofErr w:type="spellEnd"/>
      <w:r w:rsidRPr="00873CA2">
        <w:rPr>
          <w:color w:val="000000" w:themeColor="text1"/>
          <w:szCs w:val="26"/>
        </w:rPr>
        <w:t xml:space="preserve"> </w:t>
      </w:r>
      <w:proofErr w:type="spellStart"/>
      <w:r w:rsidRPr="00873CA2">
        <w:rPr>
          <w:color w:val="000000" w:themeColor="text1"/>
          <w:szCs w:val="26"/>
        </w:rPr>
        <w:t>nhà</w:t>
      </w:r>
      <w:proofErr w:type="spellEnd"/>
      <w:r w:rsidRPr="00873CA2">
        <w:rPr>
          <w:color w:val="000000" w:themeColor="text1"/>
          <w:szCs w:val="26"/>
        </w:rPr>
        <w:t xml:space="preserve"> </w:t>
      </w:r>
      <w:proofErr w:type="spellStart"/>
      <w:r w:rsidRPr="00873CA2">
        <w:rPr>
          <w:color w:val="000000" w:themeColor="text1"/>
          <w:szCs w:val="26"/>
        </w:rPr>
        <w:t>trong</w:t>
      </w:r>
      <w:proofErr w:type="spellEnd"/>
      <w:r w:rsidRPr="00873CA2">
        <w:rPr>
          <w:color w:val="000000" w:themeColor="text1"/>
          <w:szCs w:val="26"/>
        </w:rPr>
        <w:t xml:space="preserve"> </w:t>
      </w:r>
      <w:proofErr w:type="spellStart"/>
      <w:r w:rsidRPr="00873CA2">
        <w:rPr>
          <w:color w:val="000000" w:themeColor="text1"/>
          <w:szCs w:val="26"/>
        </w:rPr>
        <w:t>quá</w:t>
      </w:r>
      <w:proofErr w:type="spellEnd"/>
      <w:r w:rsidRPr="00873CA2">
        <w:rPr>
          <w:color w:val="000000" w:themeColor="text1"/>
          <w:szCs w:val="26"/>
        </w:rPr>
        <w:t xml:space="preserve"> </w:t>
      </w:r>
      <w:proofErr w:type="spellStart"/>
      <w:r w:rsidRPr="00873CA2">
        <w:rPr>
          <w:color w:val="000000" w:themeColor="text1"/>
          <w:szCs w:val="26"/>
        </w:rPr>
        <w:t>trình</w:t>
      </w:r>
      <w:proofErr w:type="spellEnd"/>
      <w:r w:rsidRPr="00873CA2">
        <w:rPr>
          <w:color w:val="000000" w:themeColor="text1"/>
          <w:szCs w:val="26"/>
        </w:rPr>
        <w:t xml:space="preserve"> </w:t>
      </w:r>
      <w:proofErr w:type="spellStart"/>
      <w:r w:rsidRPr="00873CA2">
        <w:rPr>
          <w:color w:val="000000" w:themeColor="text1"/>
          <w:szCs w:val="26"/>
        </w:rPr>
        <w:t>hội</w:t>
      </w:r>
      <w:proofErr w:type="spellEnd"/>
      <w:r w:rsidRPr="00873CA2">
        <w:rPr>
          <w:color w:val="000000" w:themeColor="text1"/>
          <w:szCs w:val="26"/>
        </w:rPr>
        <w:t xml:space="preserve"> </w:t>
      </w:r>
      <w:proofErr w:type="spellStart"/>
      <w:r w:rsidRPr="00873CA2">
        <w:rPr>
          <w:color w:val="000000" w:themeColor="text1"/>
          <w:szCs w:val="26"/>
        </w:rPr>
        <w:t>nhập</w:t>
      </w:r>
      <w:proofErr w:type="spellEnd"/>
      <w:r w:rsidR="00CE1B13" w:rsidRPr="00873CA2">
        <w:rPr>
          <w:color w:val="000000" w:themeColor="text1"/>
          <w:szCs w:val="26"/>
        </w:rPr>
        <w:t>.</w:t>
      </w:r>
    </w:p>
    <w:p w14:paraId="6D40F89C" w14:textId="4BBCD9D6" w:rsidR="006E4B3B" w:rsidRPr="00873CA2" w:rsidRDefault="006E4B3B" w:rsidP="00C268F7">
      <w:pPr>
        <w:spacing w:before="120" w:after="0" w:line="360" w:lineRule="auto"/>
        <w:jc w:val="both"/>
        <w:outlineLvl w:val="0"/>
        <w:rPr>
          <w:rFonts w:eastAsia="Times New Roman"/>
          <w:iCs/>
          <w:color w:val="000000" w:themeColor="text1"/>
          <w:szCs w:val="26"/>
          <w:lang w:val="pt-BR"/>
        </w:rPr>
      </w:pPr>
      <w:r w:rsidRPr="00873CA2">
        <w:rPr>
          <w:rFonts w:eastAsia="Times New Roman"/>
          <w:iCs/>
          <w:color w:val="000000" w:themeColor="text1"/>
          <w:szCs w:val="26"/>
          <w:lang w:val="pt-BR"/>
        </w:rPr>
        <w:t>1.2. Mục tiêu cụ thể:</w:t>
      </w:r>
      <w:r w:rsidR="00622E61" w:rsidRPr="00873CA2">
        <w:rPr>
          <w:rFonts w:eastAsia="Times New Roman"/>
          <w:iCs/>
          <w:color w:val="000000" w:themeColor="text1"/>
          <w:szCs w:val="26"/>
          <w:lang w:val="pt-BR"/>
        </w:rPr>
        <w:t xml:space="preserve"> </w:t>
      </w:r>
    </w:p>
    <w:p w14:paraId="708E6F22" w14:textId="77777777" w:rsidR="006E4B3B" w:rsidRPr="00873CA2" w:rsidRDefault="006E4B3B" w:rsidP="0055318D">
      <w:pPr>
        <w:pStyle w:val="a0"/>
        <w:numPr>
          <w:ilvl w:val="0"/>
          <w:numId w:val="6"/>
        </w:numPr>
        <w:shd w:val="clear" w:color="auto" w:fill="auto"/>
        <w:tabs>
          <w:tab w:val="left" w:pos="720"/>
        </w:tabs>
        <w:spacing w:before="120"/>
        <w:ind w:firstLine="0"/>
        <w:contextualSpacing/>
        <w:rPr>
          <w:color w:val="000000" w:themeColor="text1"/>
          <w:sz w:val="26"/>
          <w:szCs w:val="26"/>
        </w:rPr>
      </w:pPr>
      <w:proofErr w:type="spellStart"/>
      <w:r w:rsidRPr="00873CA2">
        <w:rPr>
          <w:i/>
          <w:iCs/>
          <w:color w:val="000000" w:themeColor="text1"/>
          <w:sz w:val="26"/>
          <w:szCs w:val="26"/>
        </w:rPr>
        <w:t>Kiến</w:t>
      </w:r>
      <w:proofErr w:type="spellEnd"/>
      <w:r w:rsidRPr="00873CA2">
        <w:rPr>
          <w:i/>
          <w:iCs/>
          <w:color w:val="000000" w:themeColor="text1"/>
          <w:sz w:val="26"/>
          <w:szCs w:val="26"/>
        </w:rPr>
        <w:t xml:space="preserve"> </w:t>
      </w:r>
      <w:proofErr w:type="spellStart"/>
      <w:r w:rsidRPr="00873CA2">
        <w:rPr>
          <w:i/>
          <w:iCs/>
          <w:color w:val="000000" w:themeColor="text1"/>
          <w:sz w:val="26"/>
          <w:szCs w:val="26"/>
        </w:rPr>
        <w:t>thức</w:t>
      </w:r>
      <w:proofErr w:type="spellEnd"/>
    </w:p>
    <w:p w14:paraId="234A4BF0" w14:textId="77777777" w:rsidR="009D6713" w:rsidRPr="00873CA2" w:rsidRDefault="009D6713" w:rsidP="0055318D">
      <w:pPr>
        <w:pStyle w:val="a0"/>
        <w:numPr>
          <w:ilvl w:val="0"/>
          <w:numId w:val="7"/>
        </w:numPr>
        <w:shd w:val="clear" w:color="auto" w:fill="auto"/>
        <w:tabs>
          <w:tab w:val="left" w:pos="720"/>
        </w:tabs>
        <w:spacing w:before="120" w:line="288" w:lineRule="auto"/>
        <w:ind w:firstLine="446"/>
        <w:rPr>
          <w:color w:val="000000" w:themeColor="text1"/>
          <w:sz w:val="26"/>
          <w:szCs w:val="26"/>
        </w:rPr>
      </w:pPr>
      <w:proofErr w:type="spellStart"/>
      <w:r w:rsidRPr="00873CA2">
        <w:rPr>
          <w:color w:val="000000" w:themeColor="text1"/>
          <w:sz w:val="26"/>
          <w:szCs w:val="26"/>
        </w:rPr>
        <w:t>Trình</w:t>
      </w:r>
      <w:proofErr w:type="spellEnd"/>
      <w:r w:rsidRPr="00873CA2">
        <w:rPr>
          <w:color w:val="000000" w:themeColor="text1"/>
          <w:sz w:val="26"/>
          <w:szCs w:val="26"/>
        </w:rPr>
        <w:t xml:space="preserve"> </w:t>
      </w:r>
      <w:proofErr w:type="spellStart"/>
      <w:r w:rsidRPr="00873CA2">
        <w:rPr>
          <w:color w:val="000000" w:themeColor="text1"/>
          <w:sz w:val="26"/>
          <w:szCs w:val="26"/>
        </w:rPr>
        <w:t>bày</w:t>
      </w:r>
      <w:proofErr w:type="spellEnd"/>
      <w:r w:rsidRPr="00873CA2">
        <w:rPr>
          <w:color w:val="000000" w:themeColor="text1"/>
          <w:sz w:val="26"/>
          <w:szCs w:val="26"/>
        </w:rPr>
        <w:t xml:space="preserve"> </w:t>
      </w:r>
      <w:proofErr w:type="spellStart"/>
      <w:r w:rsidRPr="00873CA2">
        <w:rPr>
          <w:color w:val="000000" w:themeColor="text1"/>
          <w:sz w:val="26"/>
          <w:szCs w:val="26"/>
        </w:rPr>
        <w:t>được</w:t>
      </w:r>
      <w:proofErr w:type="spellEnd"/>
      <w:r w:rsidRPr="00873CA2">
        <w:rPr>
          <w:color w:val="000000" w:themeColor="text1"/>
          <w:sz w:val="26"/>
          <w:szCs w:val="26"/>
        </w:rPr>
        <w:t xml:space="preserve"> </w:t>
      </w:r>
      <w:proofErr w:type="spellStart"/>
      <w:r w:rsidRPr="00873CA2">
        <w:rPr>
          <w:color w:val="000000" w:themeColor="text1"/>
          <w:sz w:val="26"/>
          <w:szCs w:val="26"/>
        </w:rPr>
        <w:t>các</w:t>
      </w:r>
      <w:proofErr w:type="spellEnd"/>
      <w:r w:rsidRPr="00873CA2">
        <w:rPr>
          <w:color w:val="000000" w:themeColor="text1"/>
          <w:sz w:val="26"/>
          <w:szCs w:val="26"/>
        </w:rPr>
        <w:t xml:space="preserve"> </w:t>
      </w:r>
      <w:proofErr w:type="spellStart"/>
      <w:r w:rsidRPr="00873CA2">
        <w:rPr>
          <w:color w:val="000000" w:themeColor="text1"/>
          <w:sz w:val="26"/>
          <w:szCs w:val="26"/>
        </w:rPr>
        <w:t>nguyên</w:t>
      </w:r>
      <w:proofErr w:type="spellEnd"/>
      <w:r w:rsidRPr="00873CA2">
        <w:rPr>
          <w:color w:val="000000" w:themeColor="text1"/>
          <w:sz w:val="26"/>
          <w:szCs w:val="26"/>
        </w:rPr>
        <w:t xml:space="preserve"> </w:t>
      </w:r>
      <w:proofErr w:type="spellStart"/>
      <w:r w:rsidRPr="00873CA2">
        <w:rPr>
          <w:color w:val="000000" w:themeColor="text1"/>
          <w:sz w:val="26"/>
          <w:szCs w:val="26"/>
        </w:rPr>
        <w:t>tắc</w:t>
      </w:r>
      <w:proofErr w:type="spellEnd"/>
      <w:r w:rsidRPr="00873CA2">
        <w:rPr>
          <w:color w:val="000000" w:themeColor="text1"/>
          <w:sz w:val="26"/>
          <w:szCs w:val="26"/>
        </w:rPr>
        <w:t xml:space="preserve"> </w:t>
      </w:r>
      <w:proofErr w:type="spellStart"/>
      <w:r w:rsidRPr="00873CA2">
        <w:rPr>
          <w:color w:val="000000" w:themeColor="text1"/>
          <w:sz w:val="26"/>
          <w:szCs w:val="26"/>
        </w:rPr>
        <w:t>về</w:t>
      </w:r>
      <w:proofErr w:type="spellEnd"/>
      <w:r w:rsidRPr="00873CA2">
        <w:rPr>
          <w:color w:val="000000" w:themeColor="text1"/>
          <w:sz w:val="26"/>
          <w:szCs w:val="26"/>
        </w:rPr>
        <w:t xml:space="preserve"> </w:t>
      </w:r>
      <w:proofErr w:type="spellStart"/>
      <w:r w:rsidRPr="00873CA2">
        <w:rPr>
          <w:color w:val="000000" w:themeColor="text1"/>
          <w:sz w:val="26"/>
          <w:szCs w:val="26"/>
        </w:rPr>
        <w:t>chính</w:t>
      </w:r>
      <w:proofErr w:type="spellEnd"/>
      <w:r w:rsidRPr="00873CA2">
        <w:rPr>
          <w:color w:val="000000" w:themeColor="text1"/>
          <w:sz w:val="26"/>
          <w:szCs w:val="26"/>
        </w:rPr>
        <w:t xml:space="preserve"> </w:t>
      </w:r>
      <w:proofErr w:type="spellStart"/>
      <w:r w:rsidRPr="00873CA2">
        <w:rPr>
          <w:color w:val="000000" w:themeColor="text1"/>
          <w:sz w:val="26"/>
          <w:szCs w:val="26"/>
        </w:rPr>
        <w:t>tả</w:t>
      </w:r>
      <w:proofErr w:type="spellEnd"/>
      <w:r w:rsidRPr="00873CA2">
        <w:rPr>
          <w:color w:val="000000" w:themeColor="text1"/>
          <w:sz w:val="26"/>
          <w:szCs w:val="26"/>
        </w:rPr>
        <w:t xml:space="preserve">, </w:t>
      </w:r>
      <w:proofErr w:type="spellStart"/>
      <w:r w:rsidRPr="00873CA2">
        <w:rPr>
          <w:color w:val="000000" w:themeColor="text1"/>
          <w:sz w:val="26"/>
          <w:szCs w:val="26"/>
        </w:rPr>
        <w:t>từ</w:t>
      </w:r>
      <w:proofErr w:type="spellEnd"/>
      <w:r w:rsidRPr="00873CA2">
        <w:rPr>
          <w:color w:val="000000" w:themeColor="text1"/>
          <w:sz w:val="26"/>
          <w:szCs w:val="26"/>
        </w:rPr>
        <w:t xml:space="preserve"> </w:t>
      </w:r>
      <w:proofErr w:type="spellStart"/>
      <w:r w:rsidRPr="00873CA2">
        <w:rPr>
          <w:color w:val="000000" w:themeColor="text1"/>
          <w:sz w:val="26"/>
          <w:szCs w:val="26"/>
        </w:rPr>
        <w:t>vựng</w:t>
      </w:r>
      <w:proofErr w:type="spellEnd"/>
      <w:r w:rsidRPr="00873CA2">
        <w:rPr>
          <w:color w:val="000000" w:themeColor="text1"/>
          <w:sz w:val="26"/>
          <w:szCs w:val="26"/>
        </w:rPr>
        <w:t xml:space="preserve">, </w:t>
      </w:r>
      <w:proofErr w:type="spellStart"/>
      <w:r w:rsidRPr="00873CA2">
        <w:rPr>
          <w:color w:val="000000" w:themeColor="text1"/>
          <w:sz w:val="26"/>
          <w:szCs w:val="26"/>
        </w:rPr>
        <w:t>ngữ</w:t>
      </w:r>
      <w:proofErr w:type="spellEnd"/>
      <w:r w:rsidRPr="00873CA2">
        <w:rPr>
          <w:color w:val="000000" w:themeColor="text1"/>
          <w:sz w:val="26"/>
          <w:szCs w:val="26"/>
        </w:rPr>
        <w:t xml:space="preserve"> </w:t>
      </w:r>
      <w:proofErr w:type="spellStart"/>
      <w:r w:rsidRPr="00873CA2">
        <w:rPr>
          <w:color w:val="000000" w:themeColor="text1"/>
          <w:sz w:val="26"/>
          <w:szCs w:val="26"/>
        </w:rPr>
        <w:t>pháp</w:t>
      </w:r>
      <w:proofErr w:type="spellEnd"/>
      <w:r w:rsidRPr="00873CA2">
        <w:rPr>
          <w:color w:val="000000" w:themeColor="text1"/>
          <w:sz w:val="26"/>
          <w:szCs w:val="26"/>
        </w:rPr>
        <w:t xml:space="preserve">, </w:t>
      </w:r>
      <w:proofErr w:type="spellStart"/>
      <w:r w:rsidRPr="00873CA2">
        <w:rPr>
          <w:color w:val="000000" w:themeColor="text1"/>
          <w:sz w:val="26"/>
          <w:szCs w:val="26"/>
        </w:rPr>
        <w:t>phong</w:t>
      </w:r>
      <w:proofErr w:type="spellEnd"/>
      <w:r w:rsidRPr="00873CA2">
        <w:rPr>
          <w:color w:val="000000" w:themeColor="text1"/>
          <w:sz w:val="26"/>
          <w:szCs w:val="26"/>
        </w:rPr>
        <w:t xml:space="preserve"> </w:t>
      </w:r>
      <w:proofErr w:type="spellStart"/>
      <w:r w:rsidRPr="00873CA2">
        <w:rPr>
          <w:color w:val="000000" w:themeColor="text1"/>
          <w:sz w:val="26"/>
          <w:szCs w:val="26"/>
        </w:rPr>
        <w:t>cách</w:t>
      </w:r>
      <w:proofErr w:type="spellEnd"/>
      <w:r w:rsidRPr="00873CA2">
        <w:rPr>
          <w:color w:val="000000" w:themeColor="text1"/>
          <w:sz w:val="26"/>
          <w:szCs w:val="26"/>
        </w:rPr>
        <w:t xml:space="preserve"> </w:t>
      </w:r>
      <w:proofErr w:type="spellStart"/>
      <w:r w:rsidRPr="00873CA2">
        <w:rPr>
          <w:color w:val="000000" w:themeColor="text1"/>
          <w:sz w:val="26"/>
          <w:szCs w:val="26"/>
        </w:rPr>
        <w:t>ngôn</w:t>
      </w:r>
      <w:proofErr w:type="spellEnd"/>
      <w:r w:rsidRPr="00873CA2">
        <w:rPr>
          <w:color w:val="000000" w:themeColor="text1"/>
          <w:sz w:val="26"/>
          <w:szCs w:val="26"/>
        </w:rPr>
        <w:t xml:space="preserve"> </w:t>
      </w:r>
      <w:proofErr w:type="spellStart"/>
      <w:r w:rsidRPr="00873CA2">
        <w:rPr>
          <w:color w:val="000000" w:themeColor="text1"/>
          <w:sz w:val="26"/>
          <w:szCs w:val="26"/>
        </w:rPr>
        <w:t>ngữ</w:t>
      </w:r>
      <w:proofErr w:type="spellEnd"/>
      <w:r w:rsidRPr="00873CA2">
        <w:rPr>
          <w:color w:val="000000" w:themeColor="text1"/>
          <w:sz w:val="26"/>
          <w:szCs w:val="26"/>
        </w:rPr>
        <w:t xml:space="preserve">, </w:t>
      </w:r>
      <w:proofErr w:type="spellStart"/>
      <w:r w:rsidRPr="00873CA2">
        <w:rPr>
          <w:color w:val="000000" w:themeColor="text1"/>
          <w:sz w:val="26"/>
          <w:szCs w:val="26"/>
        </w:rPr>
        <w:t>văn</w:t>
      </w:r>
      <w:proofErr w:type="spellEnd"/>
      <w:r w:rsidRPr="00873CA2">
        <w:rPr>
          <w:color w:val="000000" w:themeColor="text1"/>
          <w:sz w:val="26"/>
          <w:szCs w:val="26"/>
        </w:rPr>
        <w:t xml:space="preserve"> </w:t>
      </w:r>
      <w:proofErr w:type="spellStart"/>
      <w:r w:rsidRPr="00873CA2">
        <w:rPr>
          <w:color w:val="000000" w:themeColor="text1"/>
          <w:sz w:val="26"/>
          <w:szCs w:val="26"/>
        </w:rPr>
        <w:t>bản</w:t>
      </w:r>
      <w:proofErr w:type="spellEnd"/>
      <w:r w:rsidRPr="00873CA2">
        <w:rPr>
          <w:color w:val="000000" w:themeColor="text1"/>
          <w:sz w:val="26"/>
          <w:szCs w:val="26"/>
        </w:rPr>
        <w:t xml:space="preserve"> </w:t>
      </w:r>
      <w:proofErr w:type="spellStart"/>
      <w:r w:rsidRPr="00873CA2">
        <w:rPr>
          <w:color w:val="000000" w:themeColor="text1"/>
          <w:sz w:val="26"/>
          <w:szCs w:val="26"/>
        </w:rPr>
        <w:t>Tiếng</w:t>
      </w:r>
      <w:proofErr w:type="spellEnd"/>
      <w:r w:rsidRPr="00873CA2">
        <w:rPr>
          <w:color w:val="000000" w:themeColor="text1"/>
          <w:sz w:val="26"/>
          <w:szCs w:val="26"/>
        </w:rPr>
        <w:t xml:space="preserve"> </w:t>
      </w:r>
      <w:proofErr w:type="spellStart"/>
      <w:r w:rsidRPr="00873CA2">
        <w:rPr>
          <w:color w:val="000000" w:themeColor="text1"/>
          <w:sz w:val="26"/>
          <w:szCs w:val="26"/>
        </w:rPr>
        <w:t>Việt</w:t>
      </w:r>
      <w:proofErr w:type="spellEnd"/>
      <w:r w:rsidRPr="00873CA2">
        <w:rPr>
          <w:color w:val="000000" w:themeColor="text1"/>
          <w:sz w:val="26"/>
          <w:szCs w:val="26"/>
        </w:rPr>
        <w:t>.</w:t>
      </w:r>
    </w:p>
    <w:p w14:paraId="744FEEE8" w14:textId="77777777" w:rsidR="009D6713" w:rsidRPr="00873CA2" w:rsidRDefault="009D6713" w:rsidP="0055318D">
      <w:pPr>
        <w:pStyle w:val="a0"/>
        <w:numPr>
          <w:ilvl w:val="0"/>
          <w:numId w:val="7"/>
        </w:numPr>
        <w:shd w:val="clear" w:color="auto" w:fill="auto"/>
        <w:tabs>
          <w:tab w:val="left" w:pos="720"/>
        </w:tabs>
        <w:spacing w:before="120" w:line="288" w:lineRule="auto"/>
        <w:ind w:firstLine="446"/>
        <w:rPr>
          <w:color w:val="000000" w:themeColor="text1"/>
          <w:sz w:val="26"/>
          <w:szCs w:val="26"/>
        </w:rPr>
      </w:pPr>
      <w:proofErr w:type="spellStart"/>
      <w:r w:rsidRPr="00873CA2">
        <w:rPr>
          <w:color w:val="000000" w:themeColor="text1"/>
          <w:sz w:val="26"/>
          <w:szCs w:val="26"/>
        </w:rPr>
        <w:t>Trình</w:t>
      </w:r>
      <w:proofErr w:type="spellEnd"/>
      <w:r w:rsidRPr="00873CA2">
        <w:rPr>
          <w:color w:val="000000" w:themeColor="text1"/>
          <w:sz w:val="26"/>
          <w:szCs w:val="26"/>
        </w:rPr>
        <w:t xml:space="preserve"> </w:t>
      </w:r>
      <w:proofErr w:type="spellStart"/>
      <w:r w:rsidRPr="00873CA2">
        <w:rPr>
          <w:color w:val="000000" w:themeColor="text1"/>
          <w:sz w:val="26"/>
          <w:szCs w:val="26"/>
        </w:rPr>
        <w:t>bày</w:t>
      </w:r>
      <w:proofErr w:type="spellEnd"/>
      <w:r w:rsidRPr="00873CA2">
        <w:rPr>
          <w:color w:val="000000" w:themeColor="text1"/>
          <w:sz w:val="26"/>
          <w:szCs w:val="26"/>
        </w:rPr>
        <w:t xml:space="preserve"> </w:t>
      </w:r>
      <w:proofErr w:type="spellStart"/>
      <w:r w:rsidRPr="00873CA2">
        <w:rPr>
          <w:color w:val="000000" w:themeColor="text1"/>
          <w:sz w:val="26"/>
          <w:szCs w:val="26"/>
        </w:rPr>
        <w:t>lưu</w:t>
      </w:r>
      <w:proofErr w:type="spellEnd"/>
      <w:r w:rsidRPr="00873CA2">
        <w:rPr>
          <w:color w:val="000000" w:themeColor="text1"/>
          <w:sz w:val="26"/>
          <w:szCs w:val="26"/>
        </w:rPr>
        <w:t xml:space="preserve"> </w:t>
      </w:r>
      <w:proofErr w:type="spellStart"/>
      <w:r w:rsidRPr="00873CA2">
        <w:rPr>
          <w:color w:val="000000" w:themeColor="text1"/>
          <w:sz w:val="26"/>
          <w:szCs w:val="26"/>
        </w:rPr>
        <w:t>loát</w:t>
      </w:r>
      <w:proofErr w:type="spellEnd"/>
      <w:r w:rsidRPr="00873CA2">
        <w:rPr>
          <w:color w:val="000000" w:themeColor="text1"/>
          <w:sz w:val="26"/>
          <w:szCs w:val="26"/>
        </w:rPr>
        <w:t xml:space="preserve"> </w:t>
      </w:r>
      <w:proofErr w:type="spellStart"/>
      <w:r w:rsidRPr="00873CA2">
        <w:rPr>
          <w:color w:val="000000" w:themeColor="text1"/>
          <w:sz w:val="26"/>
          <w:szCs w:val="26"/>
        </w:rPr>
        <w:t>những</w:t>
      </w:r>
      <w:proofErr w:type="spellEnd"/>
      <w:r w:rsidRPr="00873CA2">
        <w:rPr>
          <w:color w:val="000000" w:themeColor="text1"/>
          <w:sz w:val="26"/>
          <w:szCs w:val="26"/>
        </w:rPr>
        <w:t xml:space="preserve"> </w:t>
      </w:r>
      <w:proofErr w:type="spellStart"/>
      <w:r w:rsidRPr="00873CA2">
        <w:rPr>
          <w:color w:val="000000" w:themeColor="text1"/>
          <w:sz w:val="26"/>
          <w:szCs w:val="26"/>
        </w:rPr>
        <w:t>chủ</w:t>
      </w:r>
      <w:proofErr w:type="spellEnd"/>
      <w:r w:rsidRPr="00873CA2">
        <w:rPr>
          <w:color w:val="000000" w:themeColor="text1"/>
          <w:sz w:val="26"/>
          <w:szCs w:val="26"/>
        </w:rPr>
        <w:t xml:space="preserve"> </w:t>
      </w:r>
      <w:proofErr w:type="spellStart"/>
      <w:r w:rsidRPr="00873CA2">
        <w:rPr>
          <w:color w:val="000000" w:themeColor="text1"/>
          <w:sz w:val="26"/>
          <w:szCs w:val="26"/>
        </w:rPr>
        <w:t>đề</w:t>
      </w:r>
      <w:proofErr w:type="spellEnd"/>
      <w:r w:rsidRPr="00873CA2">
        <w:rPr>
          <w:color w:val="000000" w:themeColor="text1"/>
          <w:sz w:val="26"/>
          <w:szCs w:val="26"/>
        </w:rPr>
        <w:t xml:space="preserve"> </w:t>
      </w:r>
      <w:proofErr w:type="spellStart"/>
      <w:r w:rsidRPr="00873CA2">
        <w:rPr>
          <w:color w:val="000000" w:themeColor="text1"/>
          <w:sz w:val="26"/>
          <w:szCs w:val="26"/>
        </w:rPr>
        <w:t>đơn</w:t>
      </w:r>
      <w:proofErr w:type="spellEnd"/>
      <w:r w:rsidRPr="00873CA2">
        <w:rPr>
          <w:color w:val="000000" w:themeColor="text1"/>
          <w:sz w:val="26"/>
          <w:szCs w:val="26"/>
        </w:rPr>
        <w:t xml:space="preserve"> </w:t>
      </w:r>
      <w:proofErr w:type="spellStart"/>
      <w:r w:rsidRPr="00873CA2">
        <w:rPr>
          <w:color w:val="000000" w:themeColor="text1"/>
          <w:sz w:val="26"/>
          <w:szCs w:val="26"/>
        </w:rPr>
        <w:t>giản</w:t>
      </w:r>
      <w:proofErr w:type="spellEnd"/>
      <w:r w:rsidRPr="00873CA2">
        <w:rPr>
          <w:color w:val="000000" w:themeColor="text1"/>
          <w:sz w:val="26"/>
          <w:szCs w:val="26"/>
        </w:rPr>
        <w:t xml:space="preserve">, </w:t>
      </w:r>
      <w:proofErr w:type="spellStart"/>
      <w:r w:rsidRPr="00873CA2">
        <w:rPr>
          <w:color w:val="000000" w:themeColor="text1"/>
          <w:sz w:val="26"/>
          <w:szCs w:val="26"/>
        </w:rPr>
        <w:t>quen</w:t>
      </w:r>
      <w:proofErr w:type="spellEnd"/>
      <w:r w:rsidRPr="00873CA2">
        <w:rPr>
          <w:color w:val="000000" w:themeColor="text1"/>
          <w:sz w:val="26"/>
          <w:szCs w:val="26"/>
        </w:rPr>
        <w:t xml:space="preserve"> </w:t>
      </w:r>
      <w:proofErr w:type="spellStart"/>
      <w:r w:rsidRPr="00873CA2">
        <w:rPr>
          <w:color w:val="000000" w:themeColor="text1"/>
          <w:sz w:val="26"/>
          <w:szCs w:val="26"/>
        </w:rPr>
        <w:t>thuộc</w:t>
      </w:r>
      <w:proofErr w:type="spellEnd"/>
      <w:r w:rsidRPr="00873CA2">
        <w:rPr>
          <w:color w:val="000000" w:themeColor="text1"/>
          <w:sz w:val="26"/>
          <w:szCs w:val="26"/>
        </w:rPr>
        <w:t xml:space="preserve"> </w:t>
      </w:r>
      <w:proofErr w:type="spellStart"/>
      <w:r w:rsidRPr="00873CA2">
        <w:rPr>
          <w:color w:val="000000" w:themeColor="text1"/>
          <w:sz w:val="26"/>
          <w:szCs w:val="26"/>
        </w:rPr>
        <w:t>hàng</w:t>
      </w:r>
      <w:proofErr w:type="spellEnd"/>
      <w:r w:rsidRPr="00873CA2">
        <w:rPr>
          <w:color w:val="000000" w:themeColor="text1"/>
          <w:sz w:val="26"/>
          <w:szCs w:val="26"/>
        </w:rPr>
        <w:t xml:space="preserve"> </w:t>
      </w:r>
      <w:proofErr w:type="spellStart"/>
      <w:r w:rsidRPr="00873CA2">
        <w:rPr>
          <w:color w:val="000000" w:themeColor="text1"/>
          <w:sz w:val="26"/>
          <w:szCs w:val="26"/>
        </w:rPr>
        <w:t>ngày</w:t>
      </w:r>
      <w:proofErr w:type="spellEnd"/>
      <w:r w:rsidRPr="00873CA2">
        <w:rPr>
          <w:color w:val="000000" w:themeColor="text1"/>
          <w:sz w:val="26"/>
          <w:szCs w:val="26"/>
        </w:rPr>
        <w:t xml:space="preserve"> </w:t>
      </w:r>
      <w:proofErr w:type="spellStart"/>
      <w:r w:rsidRPr="00873CA2">
        <w:rPr>
          <w:color w:val="000000" w:themeColor="text1"/>
          <w:sz w:val="26"/>
          <w:szCs w:val="26"/>
        </w:rPr>
        <w:t>trong</w:t>
      </w:r>
      <w:proofErr w:type="spellEnd"/>
      <w:r w:rsidRPr="00873CA2">
        <w:rPr>
          <w:color w:val="000000" w:themeColor="text1"/>
          <w:sz w:val="26"/>
          <w:szCs w:val="26"/>
        </w:rPr>
        <w:t xml:space="preserve"> </w:t>
      </w:r>
      <w:proofErr w:type="spellStart"/>
      <w:r w:rsidRPr="00873CA2">
        <w:rPr>
          <w:color w:val="000000" w:themeColor="text1"/>
          <w:sz w:val="26"/>
          <w:szCs w:val="26"/>
        </w:rPr>
        <w:t>môi</w:t>
      </w:r>
      <w:proofErr w:type="spellEnd"/>
      <w:r w:rsidRPr="00873CA2">
        <w:rPr>
          <w:color w:val="000000" w:themeColor="text1"/>
          <w:sz w:val="26"/>
          <w:szCs w:val="26"/>
        </w:rPr>
        <w:t xml:space="preserve"> </w:t>
      </w:r>
      <w:proofErr w:type="spellStart"/>
      <w:r w:rsidRPr="00873CA2">
        <w:rPr>
          <w:color w:val="000000" w:themeColor="text1"/>
          <w:sz w:val="26"/>
          <w:szCs w:val="26"/>
        </w:rPr>
        <w:t>trường</w:t>
      </w:r>
      <w:proofErr w:type="spellEnd"/>
      <w:r w:rsidRPr="00873CA2">
        <w:rPr>
          <w:color w:val="000000" w:themeColor="text1"/>
          <w:sz w:val="26"/>
          <w:szCs w:val="26"/>
        </w:rPr>
        <w:t xml:space="preserve"> </w:t>
      </w:r>
      <w:proofErr w:type="spellStart"/>
      <w:r w:rsidRPr="00873CA2">
        <w:rPr>
          <w:color w:val="000000" w:themeColor="text1"/>
          <w:sz w:val="26"/>
          <w:szCs w:val="26"/>
        </w:rPr>
        <w:t>xung</w:t>
      </w:r>
      <w:proofErr w:type="spellEnd"/>
      <w:r w:rsidRPr="00873CA2">
        <w:rPr>
          <w:color w:val="000000" w:themeColor="text1"/>
          <w:sz w:val="26"/>
          <w:szCs w:val="26"/>
        </w:rPr>
        <w:t xml:space="preserve"> </w:t>
      </w:r>
      <w:proofErr w:type="spellStart"/>
      <w:r w:rsidRPr="00873CA2">
        <w:rPr>
          <w:color w:val="000000" w:themeColor="text1"/>
          <w:sz w:val="26"/>
          <w:szCs w:val="26"/>
        </w:rPr>
        <w:t>quanh</w:t>
      </w:r>
      <w:proofErr w:type="spellEnd"/>
      <w:r w:rsidRPr="00873CA2">
        <w:rPr>
          <w:color w:val="000000" w:themeColor="text1"/>
          <w:sz w:val="26"/>
          <w:szCs w:val="26"/>
        </w:rPr>
        <w:t xml:space="preserve"> </w:t>
      </w:r>
      <w:proofErr w:type="spellStart"/>
      <w:r w:rsidRPr="00873CA2">
        <w:rPr>
          <w:color w:val="000000" w:themeColor="text1"/>
          <w:sz w:val="26"/>
          <w:szCs w:val="26"/>
        </w:rPr>
        <w:t>và</w:t>
      </w:r>
      <w:proofErr w:type="spellEnd"/>
      <w:r w:rsidRPr="00873CA2">
        <w:rPr>
          <w:color w:val="000000" w:themeColor="text1"/>
          <w:sz w:val="26"/>
          <w:szCs w:val="26"/>
        </w:rPr>
        <w:t xml:space="preserve"> </w:t>
      </w:r>
      <w:proofErr w:type="spellStart"/>
      <w:r w:rsidRPr="00873CA2">
        <w:rPr>
          <w:color w:val="000000" w:themeColor="text1"/>
          <w:sz w:val="26"/>
          <w:szCs w:val="26"/>
        </w:rPr>
        <w:t>những</w:t>
      </w:r>
      <w:proofErr w:type="spellEnd"/>
      <w:r w:rsidRPr="00873CA2">
        <w:rPr>
          <w:color w:val="000000" w:themeColor="text1"/>
          <w:sz w:val="26"/>
          <w:szCs w:val="26"/>
        </w:rPr>
        <w:t xml:space="preserve"> </w:t>
      </w:r>
      <w:proofErr w:type="spellStart"/>
      <w:r w:rsidRPr="00873CA2">
        <w:rPr>
          <w:color w:val="000000" w:themeColor="text1"/>
          <w:sz w:val="26"/>
          <w:szCs w:val="26"/>
        </w:rPr>
        <w:t>vấn</w:t>
      </w:r>
      <w:proofErr w:type="spellEnd"/>
      <w:r w:rsidRPr="00873CA2">
        <w:rPr>
          <w:color w:val="000000" w:themeColor="text1"/>
          <w:sz w:val="26"/>
          <w:szCs w:val="26"/>
        </w:rPr>
        <w:t xml:space="preserve"> </w:t>
      </w:r>
      <w:proofErr w:type="spellStart"/>
      <w:r w:rsidRPr="00873CA2">
        <w:rPr>
          <w:color w:val="000000" w:themeColor="text1"/>
          <w:sz w:val="26"/>
          <w:szCs w:val="26"/>
        </w:rPr>
        <w:t>đề</w:t>
      </w:r>
      <w:proofErr w:type="spellEnd"/>
      <w:r w:rsidRPr="00873CA2">
        <w:rPr>
          <w:color w:val="000000" w:themeColor="text1"/>
          <w:sz w:val="26"/>
          <w:szCs w:val="26"/>
        </w:rPr>
        <w:t xml:space="preserve"> </w:t>
      </w:r>
      <w:proofErr w:type="spellStart"/>
      <w:r w:rsidRPr="00873CA2">
        <w:rPr>
          <w:color w:val="000000" w:themeColor="text1"/>
          <w:sz w:val="26"/>
          <w:szCs w:val="26"/>
        </w:rPr>
        <w:t>thuộc</w:t>
      </w:r>
      <w:proofErr w:type="spellEnd"/>
      <w:r w:rsidRPr="00873CA2">
        <w:rPr>
          <w:color w:val="000000" w:themeColor="text1"/>
          <w:sz w:val="26"/>
          <w:szCs w:val="26"/>
        </w:rPr>
        <w:t xml:space="preserve"> </w:t>
      </w:r>
      <w:proofErr w:type="spellStart"/>
      <w:r w:rsidRPr="00873CA2">
        <w:rPr>
          <w:color w:val="000000" w:themeColor="text1"/>
          <w:sz w:val="26"/>
          <w:szCs w:val="26"/>
        </w:rPr>
        <w:t>nhu</w:t>
      </w:r>
      <w:proofErr w:type="spellEnd"/>
      <w:r w:rsidRPr="00873CA2">
        <w:rPr>
          <w:color w:val="000000" w:themeColor="text1"/>
          <w:sz w:val="26"/>
          <w:szCs w:val="26"/>
        </w:rPr>
        <w:t xml:space="preserve"> </w:t>
      </w:r>
      <w:proofErr w:type="spellStart"/>
      <w:r w:rsidRPr="00873CA2">
        <w:rPr>
          <w:color w:val="000000" w:themeColor="text1"/>
          <w:sz w:val="26"/>
          <w:szCs w:val="26"/>
        </w:rPr>
        <w:t>cầu</w:t>
      </w:r>
      <w:proofErr w:type="spellEnd"/>
      <w:r w:rsidRPr="00873CA2">
        <w:rPr>
          <w:color w:val="000000" w:themeColor="text1"/>
          <w:sz w:val="26"/>
          <w:szCs w:val="26"/>
        </w:rPr>
        <w:t xml:space="preserve"> </w:t>
      </w:r>
      <w:proofErr w:type="spellStart"/>
      <w:r w:rsidRPr="00873CA2">
        <w:rPr>
          <w:color w:val="000000" w:themeColor="text1"/>
          <w:sz w:val="26"/>
          <w:szCs w:val="26"/>
        </w:rPr>
        <w:t>thiết</w:t>
      </w:r>
      <w:proofErr w:type="spellEnd"/>
      <w:r w:rsidRPr="00873CA2">
        <w:rPr>
          <w:color w:val="000000" w:themeColor="text1"/>
          <w:sz w:val="26"/>
          <w:szCs w:val="26"/>
        </w:rPr>
        <w:t xml:space="preserve"> </w:t>
      </w:r>
      <w:proofErr w:type="spellStart"/>
      <w:r w:rsidRPr="00873CA2">
        <w:rPr>
          <w:color w:val="000000" w:themeColor="text1"/>
          <w:sz w:val="26"/>
          <w:szCs w:val="26"/>
        </w:rPr>
        <w:t>yếu</w:t>
      </w:r>
      <w:proofErr w:type="spellEnd"/>
      <w:r w:rsidRPr="00873CA2">
        <w:rPr>
          <w:color w:val="000000" w:themeColor="text1"/>
          <w:sz w:val="26"/>
          <w:szCs w:val="26"/>
        </w:rPr>
        <w:t>;</w:t>
      </w:r>
    </w:p>
    <w:p w14:paraId="398D2761" w14:textId="77777777" w:rsidR="009D6713" w:rsidRPr="00873CA2" w:rsidRDefault="009D6713" w:rsidP="0055318D">
      <w:pPr>
        <w:pStyle w:val="a0"/>
        <w:numPr>
          <w:ilvl w:val="0"/>
          <w:numId w:val="7"/>
        </w:numPr>
        <w:shd w:val="clear" w:color="auto" w:fill="auto"/>
        <w:tabs>
          <w:tab w:val="left" w:pos="720"/>
        </w:tabs>
        <w:spacing w:before="120" w:line="288" w:lineRule="auto"/>
        <w:ind w:firstLine="446"/>
        <w:rPr>
          <w:color w:val="000000" w:themeColor="text1"/>
          <w:sz w:val="26"/>
          <w:szCs w:val="26"/>
        </w:rPr>
      </w:pPr>
      <w:proofErr w:type="spellStart"/>
      <w:r w:rsidRPr="00873CA2">
        <w:rPr>
          <w:color w:val="000000" w:themeColor="text1"/>
          <w:sz w:val="26"/>
          <w:szCs w:val="26"/>
        </w:rPr>
        <w:t>Phân</w:t>
      </w:r>
      <w:proofErr w:type="spellEnd"/>
      <w:r w:rsidRPr="00873CA2">
        <w:rPr>
          <w:color w:val="000000" w:themeColor="text1"/>
          <w:sz w:val="26"/>
          <w:szCs w:val="26"/>
        </w:rPr>
        <w:t xml:space="preserve"> </w:t>
      </w:r>
      <w:proofErr w:type="spellStart"/>
      <w:r w:rsidRPr="00873CA2">
        <w:rPr>
          <w:color w:val="000000" w:themeColor="text1"/>
          <w:sz w:val="26"/>
          <w:szCs w:val="26"/>
        </w:rPr>
        <w:t>tích</w:t>
      </w:r>
      <w:proofErr w:type="spellEnd"/>
      <w:r w:rsidRPr="00873CA2">
        <w:rPr>
          <w:color w:val="000000" w:themeColor="text1"/>
          <w:sz w:val="26"/>
          <w:szCs w:val="26"/>
        </w:rPr>
        <w:t xml:space="preserve"> </w:t>
      </w:r>
      <w:proofErr w:type="spellStart"/>
      <w:r w:rsidRPr="00873CA2">
        <w:rPr>
          <w:color w:val="000000" w:themeColor="text1"/>
          <w:sz w:val="26"/>
          <w:szCs w:val="26"/>
        </w:rPr>
        <w:t>được</w:t>
      </w:r>
      <w:proofErr w:type="spellEnd"/>
      <w:r w:rsidRPr="00873CA2">
        <w:rPr>
          <w:color w:val="000000" w:themeColor="text1"/>
          <w:sz w:val="26"/>
          <w:szCs w:val="26"/>
        </w:rPr>
        <w:t xml:space="preserve"> </w:t>
      </w:r>
      <w:proofErr w:type="spellStart"/>
      <w:r w:rsidRPr="00873CA2">
        <w:rPr>
          <w:color w:val="000000" w:themeColor="text1"/>
          <w:sz w:val="26"/>
          <w:szCs w:val="26"/>
        </w:rPr>
        <w:t>những</w:t>
      </w:r>
      <w:proofErr w:type="spellEnd"/>
      <w:r w:rsidRPr="00873CA2">
        <w:rPr>
          <w:color w:val="000000" w:themeColor="text1"/>
          <w:sz w:val="26"/>
          <w:szCs w:val="26"/>
        </w:rPr>
        <w:t xml:space="preserve"> </w:t>
      </w:r>
      <w:proofErr w:type="spellStart"/>
      <w:r w:rsidRPr="00873CA2">
        <w:rPr>
          <w:color w:val="000000" w:themeColor="text1"/>
          <w:sz w:val="26"/>
          <w:szCs w:val="26"/>
        </w:rPr>
        <w:t>công</w:t>
      </w:r>
      <w:proofErr w:type="spellEnd"/>
      <w:r w:rsidRPr="00873CA2">
        <w:rPr>
          <w:color w:val="000000" w:themeColor="text1"/>
          <w:sz w:val="26"/>
          <w:szCs w:val="26"/>
        </w:rPr>
        <w:t xml:space="preserve"> </w:t>
      </w:r>
      <w:proofErr w:type="spellStart"/>
      <w:r w:rsidRPr="00873CA2">
        <w:rPr>
          <w:color w:val="000000" w:themeColor="text1"/>
          <w:sz w:val="26"/>
          <w:szCs w:val="26"/>
        </w:rPr>
        <w:t>việc</w:t>
      </w:r>
      <w:proofErr w:type="spellEnd"/>
      <w:r w:rsidRPr="00873CA2">
        <w:rPr>
          <w:color w:val="000000" w:themeColor="text1"/>
          <w:sz w:val="26"/>
          <w:szCs w:val="26"/>
        </w:rPr>
        <w:t xml:space="preserve"> </w:t>
      </w:r>
      <w:proofErr w:type="spellStart"/>
      <w:r w:rsidRPr="00873CA2">
        <w:rPr>
          <w:color w:val="000000" w:themeColor="text1"/>
          <w:sz w:val="26"/>
          <w:szCs w:val="26"/>
        </w:rPr>
        <w:t>liên</w:t>
      </w:r>
      <w:proofErr w:type="spellEnd"/>
      <w:r w:rsidRPr="00873CA2">
        <w:rPr>
          <w:color w:val="000000" w:themeColor="text1"/>
          <w:sz w:val="26"/>
          <w:szCs w:val="26"/>
        </w:rPr>
        <w:t xml:space="preserve"> </w:t>
      </w:r>
      <w:proofErr w:type="spellStart"/>
      <w:r w:rsidRPr="00873CA2">
        <w:rPr>
          <w:color w:val="000000" w:themeColor="text1"/>
          <w:sz w:val="26"/>
          <w:szCs w:val="26"/>
        </w:rPr>
        <w:t>quan</w:t>
      </w:r>
      <w:proofErr w:type="spellEnd"/>
      <w:r w:rsidRPr="00873CA2">
        <w:rPr>
          <w:color w:val="000000" w:themeColor="text1"/>
          <w:sz w:val="26"/>
          <w:szCs w:val="26"/>
        </w:rPr>
        <w:t xml:space="preserve"> </w:t>
      </w:r>
      <w:proofErr w:type="spellStart"/>
      <w:r w:rsidRPr="00873CA2">
        <w:rPr>
          <w:color w:val="000000" w:themeColor="text1"/>
          <w:sz w:val="26"/>
          <w:szCs w:val="26"/>
        </w:rPr>
        <w:t>tới</w:t>
      </w:r>
      <w:proofErr w:type="spellEnd"/>
      <w:r w:rsidRPr="00873CA2">
        <w:rPr>
          <w:color w:val="000000" w:themeColor="text1"/>
          <w:sz w:val="26"/>
          <w:szCs w:val="26"/>
        </w:rPr>
        <w:t xml:space="preserve"> </w:t>
      </w:r>
      <w:proofErr w:type="spellStart"/>
      <w:r w:rsidRPr="00873CA2">
        <w:rPr>
          <w:color w:val="000000" w:themeColor="text1"/>
          <w:sz w:val="26"/>
          <w:szCs w:val="26"/>
        </w:rPr>
        <w:t>công</w:t>
      </w:r>
      <w:proofErr w:type="spellEnd"/>
      <w:r w:rsidRPr="00873CA2">
        <w:rPr>
          <w:color w:val="000000" w:themeColor="text1"/>
          <w:sz w:val="26"/>
          <w:szCs w:val="26"/>
        </w:rPr>
        <w:t xml:space="preserve"> </w:t>
      </w:r>
      <w:proofErr w:type="spellStart"/>
      <w:r w:rsidRPr="00873CA2">
        <w:rPr>
          <w:color w:val="000000" w:themeColor="text1"/>
          <w:sz w:val="26"/>
          <w:szCs w:val="26"/>
        </w:rPr>
        <w:t>tác</w:t>
      </w:r>
      <w:proofErr w:type="spellEnd"/>
      <w:r w:rsidRPr="00873CA2">
        <w:rPr>
          <w:color w:val="000000" w:themeColor="text1"/>
          <w:sz w:val="26"/>
          <w:szCs w:val="26"/>
        </w:rPr>
        <w:t xml:space="preserve"> </w:t>
      </w:r>
      <w:proofErr w:type="spellStart"/>
      <w:r w:rsidRPr="00873CA2">
        <w:rPr>
          <w:color w:val="000000" w:themeColor="text1"/>
          <w:sz w:val="26"/>
          <w:szCs w:val="26"/>
        </w:rPr>
        <w:t>hành</w:t>
      </w:r>
      <w:proofErr w:type="spellEnd"/>
      <w:r w:rsidRPr="00873CA2">
        <w:rPr>
          <w:color w:val="000000" w:themeColor="text1"/>
          <w:sz w:val="26"/>
          <w:szCs w:val="26"/>
        </w:rPr>
        <w:t xml:space="preserve"> </w:t>
      </w:r>
      <w:proofErr w:type="spellStart"/>
      <w:r w:rsidRPr="00873CA2">
        <w:rPr>
          <w:color w:val="000000" w:themeColor="text1"/>
          <w:sz w:val="26"/>
          <w:szCs w:val="26"/>
        </w:rPr>
        <w:t>chính</w:t>
      </w:r>
      <w:proofErr w:type="spellEnd"/>
      <w:r w:rsidRPr="00873CA2">
        <w:rPr>
          <w:color w:val="000000" w:themeColor="text1"/>
          <w:sz w:val="26"/>
          <w:szCs w:val="26"/>
        </w:rPr>
        <w:t xml:space="preserve"> - </w:t>
      </w:r>
      <w:proofErr w:type="spellStart"/>
      <w:r w:rsidRPr="00873CA2">
        <w:rPr>
          <w:color w:val="000000" w:themeColor="text1"/>
          <w:sz w:val="26"/>
          <w:szCs w:val="26"/>
        </w:rPr>
        <w:t>văn</w:t>
      </w:r>
      <w:proofErr w:type="spellEnd"/>
      <w:r w:rsidRPr="00873CA2">
        <w:rPr>
          <w:color w:val="000000" w:themeColor="text1"/>
          <w:sz w:val="26"/>
          <w:szCs w:val="26"/>
        </w:rPr>
        <w:t xml:space="preserve"> </w:t>
      </w:r>
      <w:proofErr w:type="spellStart"/>
      <w:r w:rsidRPr="00873CA2">
        <w:rPr>
          <w:color w:val="000000" w:themeColor="text1"/>
          <w:sz w:val="26"/>
          <w:szCs w:val="26"/>
        </w:rPr>
        <w:t>phòng</w:t>
      </w:r>
      <w:proofErr w:type="spellEnd"/>
      <w:r w:rsidRPr="00873CA2">
        <w:rPr>
          <w:color w:val="000000" w:themeColor="text1"/>
          <w:sz w:val="26"/>
          <w:szCs w:val="26"/>
        </w:rPr>
        <w:t xml:space="preserve">, </w:t>
      </w:r>
      <w:proofErr w:type="spellStart"/>
      <w:r w:rsidRPr="00873CA2">
        <w:rPr>
          <w:color w:val="000000" w:themeColor="text1"/>
          <w:sz w:val="26"/>
          <w:szCs w:val="26"/>
        </w:rPr>
        <w:t>dịch</w:t>
      </w:r>
      <w:proofErr w:type="spellEnd"/>
      <w:r w:rsidRPr="00873CA2">
        <w:rPr>
          <w:color w:val="000000" w:themeColor="text1"/>
          <w:sz w:val="26"/>
          <w:szCs w:val="26"/>
        </w:rPr>
        <w:t xml:space="preserve"> </w:t>
      </w:r>
      <w:proofErr w:type="spellStart"/>
      <w:r w:rsidRPr="00873CA2">
        <w:rPr>
          <w:color w:val="000000" w:themeColor="text1"/>
          <w:sz w:val="26"/>
          <w:szCs w:val="26"/>
        </w:rPr>
        <w:t>thuật</w:t>
      </w:r>
      <w:proofErr w:type="spellEnd"/>
      <w:r w:rsidRPr="00873CA2">
        <w:rPr>
          <w:color w:val="000000" w:themeColor="text1"/>
          <w:sz w:val="26"/>
          <w:szCs w:val="26"/>
        </w:rPr>
        <w:t xml:space="preserve"> </w:t>
      </w:r>
      <w:proofErr w:type="spellStart"/>
      <w:r w:rsidRPr="00873CA2">
        <w:rPr>
          <w:color w:val="000000" w:themeColor="text1"/>
          <w:sz w:val="26"/>
          <w:szCs w:val="26"/>
        </w:rPr>
        <w:t>các</w:t>
      </w:r>
      <w:proofErr w:type="spellEnd"/>
      <w:r w:rsidRPr="00873CA2">
        <w:rPr>
          <w:color w:val="000000" w:themeColor="text1"/>
          <w:sz w:val="26"/>
          <w:szCs w:val="26"/>
        </w:rPr>
        <w:t xml:space="preserve"> </w:t>
      </w:r>
      <w:proofErr w:type="spellStart"/>
      <w:r w:rsidRPr="00873CA2">
        <w:rPr>
          <w:color w:val="000000" w:themeColor="text1"/>
          <w:sz w:val="26"/>
          <w:szCs w:val="26"/>
        </w:rPr>
        <w:t>văn</w:t>
      </w:r>
      <w:proofErr w:type="spellEnd"/>
      <w:r w:rsidRPr="00873CA2">
        <w:rPr>
          <w:color w:val="000000" w:themeColor="text1"/>
          <w:sz w:val="26"/>
          <w:szCs w:val="26"/>
        </w:rPr>
        <w:t xml:space="preserve"> </w:t>
      </w:r>
      <w:proofErr w:type="spellStart"/>
      <w:r w:rsidRPr="00873CA2">
        <w:rPr>
          <w:color w:val="000000" w:themeColor="text1"/>
          <w:sz w:val="26"/>
          <w:szCs w:val="26"/>
        </w:rPr>
        <w:t>bản</w:t>
      </w:r>
      <w:proofErr w:type="spellEnd"/>
      <w:r w:rsidRPr="00873CA2">
        <w:rPr>
          <w:color w:val="000000" w:themeColor="text1"/>
          <w:sz w:val="26"/>
          <w:szCs w:val="26"/>
        </w:rPr>
        <w:t xml:space="preserve">, </w:t>
      </w:r>
      <w:proofErr w:type="spellStart"/>
      <w:r w:rsidRPr="00873CA2">
        <w:rPr>
          <w:color w:val="000000" w:themeColor="text1"/>
          <w:sz w:val="26"/>
          <w:szCs w:val="26"/>
        </w:rPr>
        <w:t>tài</w:t>
      </w:r>
      <w:proofErr w:type="spellEnd"/>
      <w:r w:rsidRPr="00873CA2">
        <w:rPr>
          <w:color w:val="000000" w:themeColor="text1"/>
          <w:sz w:val="26"/>
          <w:szCs w:val="26"/>
        </w:rPr>
        <w:t xml:space="preserve"> </w:t>
      </w:r>
      <w:proofErr w:type="spellStart"/>
      <w:r w:rsidRPr="00873CA2">
        <w:rPr>
          <w:color w:val="000000" w:themeColor="text1"/>
          <w:sz w:val="26"/>
          <w:szCs w:val="26"/>
        </w:rPr>
        <w:t>liệu</w:t>
      </w:r>
      <w:proofErr w:type="spellEnd"/>
      <w:r w:rsidRPr="00873CA2">
        <w:rPr>
          <w:color w:val="000000" w:themeColor="text1"/>
          <w:sz w:val="26"/>
          <w:szCs w:val="26"/>
        </w:rPr>
        <w:t>;</w:t>
      </w:r>
    </w:p>
    <w:p w14:paraId="772C79B2" w14:textId="77777777" w:rsidR="009D6713" w:rsidRPr="00873CA2" w:rsidRDefault="009D6713" w:rsidP="0055318D">
      <w:pPr>
        <w:pStyle w:val="a0"/>
        <w:numPr>
          <w:ilvl w:val="0"/>
          <w:numId w:val="7"/>
        </w:numPr>
        <w:shd w:val="clear" w:color="auto" w:fill="auto"/>
        <w:tabs>
          <w:tab w:val="left" w:pos="720"/>
        </w:tabs>
        <w:spacing w:before="120" w:line="288" w:lineRule="auto"/>
        <w:ind w:firstLine="446"/>
        <w:rPr>
          <w:color w:val="000000" w:themeColor="text1"/>
          <w:sz w:val="26"/>
          <w:szCs w:val="26"/>
        </w:rPr>
      </w:pPr>
      <w:proofErr w:type="spellStart"/>
      <w:r w:rsidRPr="00873CA2">
        <w:rPr>
          <w:color w:val="000000" w:themeColor="text1"/>
          <w:sz w:val="26"/>
          <w:szCs w:val="26"/>
        </w:rPr>
        <w:t>Trình</w:t>
      </w:r>
      <w:proofErr w:type="spellEnd"/>
      <w:r w:rsidRPr="00873CA2">
        <w:rPr>
          <w:color w:val="000000" w:themeColor="text1"/>
          <w:sz w:val="26"/>
          <w:szCs w:val="26"/>
        </w:rPr>
        <w:t xml:space="preserve"> </w:t>
      </w:r>
      <w:proofErr w:type="spellStart"/>
      <w:r w:rsidRPr="00873CA2">
        <w:rPr>
          <w:color w:val="000000" w:themeColor="text1"/>
          <w:sz w:val="26"/>
          <w:szCs w:val="26"/>
        </w:rPr>
        <w:t>bày</w:t>
      </w:r>
      <w:proofErr w:type="spellEnd"/>
      <w:r w:rsidRPr="00873CA2">
        <w:rPr>
          <w:color w:val="000000" w:themeColor="text1"/>
          <w:sz w:val="26"/>
          <w:szCs w:val="26"/>
        </w:rPr>
        <w:t xml:space="preserve"> </w:t>
      </w:r>
      <w:proofErr w:type="spellStart"/>
      <w:r w:rsidRPr="00873CA2">
        <w:rPr>
          <w:color w:val="000000" w:themeColor="text1"/>
          <w:sz w:val="26"/>
          <w:szCs w:val="26"/>
        </w:rPr>
        <w:t>được</w:t>
      </w:r>
      <w:proofErr w:type="spellEnd"/>
      <w:r w:rsidRPr="00873CA2">
        <w:rPr>
          <w:color w:val="000000" w:themeColor="text1"/>
          <w:sz w:val="26"/>
          <w:szCs w:val="26"/>
        </w:rPr>
        <w:t xml:space="preserve"> </w:t>
      </w:r>
      <w:proofErr w:type="spellStart"/>
      <w:r w:rsidRPr="00873CA2">
        <w:rPr>
          <w:color w:val="000000" w:themeColor="text1"/>
          <w:sz w:val="26"/>
          <w:szCs w:val="26"/>
        </w:rPr>
        <w:t>những</w:t>
      </w:r>
      <w:proofErr w:type="spellEnd"/>
      <w:r w:rsidRPr="00873CA2">
        <w:rPr>
          <w:color w:val="000000" w:themeColor="text1"/>
          <w:sz w:val="26"/>
          <w:szCs w:val="26"/>
        </w:rPr>
        <w:t xml:space="preserve"> </w:t>
      </w:r>
      <w:proofErr w:type="spellStart"/>
      <w:r w:rsidRPr="00873CA2">
        <w:rPr>
          <w:color w:val="000000" w:themeColor="text1"/>
          <w:sz w:val="26"/>
          <w:szCs w:val="26"/>
        </w:rPr>
        <w:t>kiến</w:t>
      </w:r>
      <w:proofErr w:type="spellEnd"/>
      <w:r w:rsidRPr="00873CA2">
        <w:rPr>
          <w:color w:val="000000" w:themeColor="text1"/>
          <w:sz w:val="26"/>
          <w:szCs w:val="26"/>
        </w:rPr>
        <w:t xml:space="preserve"> </w:t>
      </w:r>
      <w:proofErr w:type="spellStart"/>
      <w:r w:rsidRPr="00873CA2">
        <w:rPr>
          <w:color w:val="000000" w:themeColor="text1"/>
          <w:sz w:val="26"/>
          <w:szCs w:val="26"/>
        </w:rPr>
        <w:t>thức</w:t>
      </w:r>
      <w:proofErr w:type="spellEnd"/>
      <w:r w:rsidRPr="00873CA2">
        <w:rPr>
          <w:color w:val="000000" w:themeColor="text1"/>
          <w:sz w:val="26"/>
          <w:szCs w:val="26"/>
        </w:rPr>
        <w:t xml:space="preserve"> </w:t>
      </w:r>
      <w:proofErr w:type="spellStart"/>
      <w:r w:rsidRPr="00873CA2">
        <w:rPr>
          <w:color w:val="000000" w:themeColor="text1"/>
          <w:sz w:val="26"/>
          <w:szCs w:val="26"/>
        </w:rPr>
        <w:t>cơ</w:t>
      </w:r>
      <w:proofErr w:type="spellEnd"/>
      <w:r w:rsidRPr="00873CA2">
        <w:rPr>
          <w:color w:val="000000" w:themeColor="text1"/>
          <w:sz w:val="26"/>
          <w:szCs w:val="26"/>
        </w:rPr>
        <w:t xml:space="preserve"> </w:t>
      </w:r>
      <w:proofErr w:type="spellStart"/>
      <w:r w:rsidRPr="00873CA2">
        <w:rPr>
          <w:color w:val="000000" w:themeColor="text1"/>
          <w:sz w:val="26"/>
          <w:szCs w:val="26"/>
        </w:rPr>
        <w:t>bản</w:t>
      </w:r>
      <w:proofErr w:type="spellEnd"/>
      <w:r w:rsidRPr="00873CA2">
        <w:rPr>
          <w:color w:val="000000" w:themeColor="text1"/>
          <w:sz w:val="26"/>
          <w:szCs w:val="26"/>
        </w:rPr>
        <w:t xml:space="preserve"> </w:t>
      </w:r>
      <w:proofErr w:type="spellStart"/>
      <w:r w:rsidRPr="00873CA2">
        <w:rPr>
          <w:color w:val="000000" w:themeColor="text1"/>
          <w:sz w:val="26"/>
          <w:szCs w:val="26"/>
        </w:rPr>
        <w:t>về</w:t>
      </w:r>
      <w:proofErr w:type="spellEnd"/>
      <w:r w:rsidRPr="00873CA2">
        <w:rPr>
          <w:color w:val="000000" w:themeColor="text1"/>
          <w:sz w:val="26"/>
          <w:szCs w:val="26"/>
        </w:rPr>
        <w:t xml:space="preserve"> </w:t>
      </w:r>
      <w:proofErr w:type="spellStart"/>
      <w:r w:rsidRPr="00873CA2">
        <w:rPr>
          <w:color w:val="000000" w:themeColor="text1"/>
          <w:sz w:val="26"/>
          <w:szCs w:val="26"/>
        </w:rPr>
        <w:t>chính</w:t>
      </w:r>
      <w:proofErr w:type="spellEnd"/>
      <w:r w:rsidRPr="00873CA2">
        <w:rPr>
          <w:color w:val="000000" w:themeColor="text1"/>
          <w:sz w:val="26"/>
          <w:szCs w:val="26"/>
        </w:rPr>
        <w:t xml:space="preserve"> </w:t>
      </w:r>
      <w:proofErr w:type="spellStart"/>
      <w:r w:rsidRPr="00873CA2">
        <w:rPr>
          <w:color w:val="000000" w:themeColor="text1"/>
          <w:sz w:val="26"/>
          <w:szCs w:val="26"/>
        </w:rPr>
        <w:t>trị</w:t>
      </w:r>
      <w:proofErr w:type="spellEnd"/>
      <w:r w:rsidRPr="00873CA2">
        <w:rPr>
          <w:color w:val="000000" w:themeColor="text1"/>
          <w:sz w:val="26"/>
          <w:szCs w:val="26"/>
        </w:rPr>
        <w:t xml:space="preserve">, </w:t>
      </w:r>
      <w:proofErr w:type="spellStart"/>
      <w:r w:rsidRPr="00873CA2">
        <w:rPr>
          <w:color w:val="000000" w:themeColor="text1"/>
          <w:sz w:val="26"/>
          <w:szCs w:val="26"/>
        </w:rPr>
        <w:t>văn</w:t>
      </w:r>
      <w:proofErr w:type="spellEnd"/>
      <w:r w:rsidRPr="00873CA2">
        <w:rPr>
          <w:color w:val="000000" w:themeColor="text1"/>
          <w:sz w:val="26"/>
          <w:szCs w:val="26"/>
        </w:rPr>
        <w:t xml:space="preserve"> </w:t>
      </w:r>
      <w:proofErr w:type="spellStart"/>
      <w:r w:rsidRPr="00873CA2">
        <w:rPr>
          <w:color w:val="000000" w:themeColor="text1"/>
          <w:sz w:val="26"/>
          <w:szCs w:val="26"/>
        </w:rPr>
        <w:t>hóa</w:t>
      </w:r>
      <w:proofErr w:type="spellEnd"/>
      <w:r w:rsidRPr="00873CA2">
        <w:rPr>
          <w:color w:val="000000" w:themeColor="text1"/>
          <w:sz w:val="26"/>
          <w:szCs w:val="26"/>
        </w:rPr>
        <w:t xml:space="preserve">, </w:t>
      </w:r>
      <w:proofErr w:type="spellStart"/>
      <w:r w:rsidRPr="00873CA2">
        <w:rPr>
          <w:color w:val="000000" w:themeColor="text1"/>
          <w:sz w:val="26"/>
          <w:szCs w:val="26"/>
        </w:rPr>
        <w:t>xã</w:t>
      </w:r>
      <w:proofErr w:type="spellEnd"/>
      <w:r w:rsidRPr="00873CA2">
        <w:rPr>
          <w:color w:val="000000" w:themeColor="text1"/>
          <w:sz w:val="26"/>
          <w:szCs w:val="26"/>
        </w:rPr>
        <w:t xml:space="preserve"> </w:t>
      </w:r>
      <w:proofErr w:type="spellStart"/>
      <w:r w:rsidRPr="00873CA2">
        <w:rPr>
          <w:color w:val="000000" w:themeColor="text1"/>
          <w:sz w:val="26"/>
          <w:szCs w:val="26"/>
        </w:rPr>
        <w:t>hội</w:t>
      </w:r>
      <w:proofErr w:type="spellEnd"/>
      <w:r w:rsidRPr="00873CA2">
        <w:rPr>
          <w:color w:val="000000" w:themeColor="text1"/>
          <w:sz w:val="26"/>
          <w:szCs w:val="26"/>
        </w:rPr>
        <w:t xml:space="preserve">, </w:t>
      </w:r>
      <w:proofErr w:type="spellStart"/>
      <w:r w:rsidRPr="00873CA2">
        <w:rPr>
          <w:color w:val="000000" w:themeColor="text1"/>
          <w:sz w:val="26"/>
          <w:szCs w:val="26"/>
        </w:rPr>
        <w:t>pháp</w:t>
      </w:r>
      <w:proofErr w:type="spellEnd"/>
      <w:r w:rsidRPr="00873CA2">
        <w:rPr>
          <w:color w:val="000000" w:themeColor="text1"/>
          <w:sz w:val="26"/>
          <w:szCs w:val="26"/>
        </w:rPr>
        <w:t xml:space="preserve"> </w:t>
      </w:r>
      <w:proofErr w:type="spellStart"/>
      <w:r w:rsidRPr="00873CA2">
        <w:rPr>
          <w:color w:val="000000" w:themeColor="text1"/>
          <w:sz w:val="26"/>
          <w:szCs w:val="26"/>
        </w:rPr>
        <w:t>luật</w:t>
      </w:r>
      <w:proofErr w:type="spellEnd"/>
      <w:r w:rsidRPr="00873CA2">
        <w:rPr>
          <w:color w:val="000000" w:themeColor="text1"/>
          <w:sz w:val="26"/>
          <w:szCs w:val="26"/>
        </w:rPr>
        <w:t xml:space="preserve">, </w:t>
      </w:r>
      <w:proofErr w:type="spellStart"/>
      <w:r w:rsidRPr="00873CA2">
        <w:rPr>
          <w:color w:val="000000" w:themeColor="text1"/>
          <w:sz w:val="26"/>
          <w:szCs w:val="26"/>
        </w:rPr>
        <w:t>quốc</w:t>
      </w:r>
      <w:proofErr w:type="spellEnd"/>
      <w:r w:rsidRPr="00873CA2">
        <w:rPr>
          <w:color w:val="000000" w:themeColor="text1"/>
          <w:sz w:val="26"/>
          <w:szCs w:val="26"/>
        </w:rPr>
        <w:t xml:space="preserve"> </w:t>
      </w:r>
      <w:proofErr w:type="spellStart"/>
      <w:r w:rsidRPr="00873CA2">
        <w:rPr>
          <w:color w:val="000000" w:themeColor="text1"/>
          <w:sz w:val="26"/>
          <w:szCs w:val="26"/>
        </w:rPr>
        <w:t>phòng</w:t>
      </w:r>
      <w:proofErr w:type="spellEnd"/>
      <w:r w:rsidRPr="00873CA2">
        <w:rPr>
          <w:color w:val="000000" w:themeColor="text1"/>
          <w:sz w:val="26"/>
          <w:szCs w:val="26"/>
        </w:rPr>
        <w:t xml:space="preserve"> an </w:t>
      </w:r>
      <w:proofErr w:type="spellStart"/>
      <w:r w:rsidRPr="00873CA2">
        <w:rPr>
          <w:color w:val="000000" w:themeColor="text1"/>
          <w:sz w:val="26"/>
          <w:szCs w:val="26"/>
        </w:rPr>
        <w:t>ninh</w:t>
      </w:r>
      <w:proofErr w:type="spellEnd"/>
      <w:r w:rsidRPr="00873CA2">
        <w:rPr>
          <w:color w:val="000000" w:themeColor="text1"/>
          <w:sz w:val="26"/>
          <w:szCs w:val="26"/>
        </w:rPr>
        <w:t xml:space="preserve">, </w:t>
      </w:r>
      <w:proofErr w:type="spellStart"/>
      <w:r w:rsidRPr="00873CA2">
        <w:rPr>
          <w:color w:val="000000" w:themeColor="text1"/>
          <w:sz w:val="26"/>
          <w:szCs w:val="26"/>
        </w:rPr>
        <w:t>giáo</w:t>
      </w:r>
      <w:proofErr w:type="spellEnd"/>
      <w:r w:rsidRPr="00873CA2">
        <w:rPr>
          <w:color w:val="000000" w:themeColor="text1"/>
          <w:sz w:val="26"/>
          <w:szCs w:val="26"/>
        </w:rPr>
        <w:t xml:space="preserve"> </w:t>
      </w:r>
      <w:proofErr w:type="spellStart"/>
      <w:r w:rsidRPr="00873CA2">
        <w:rPr>
          <w:color w:val="000000" w:themeColor="text1"/>
          <w:sz w:val="26"/>
          <w:szCs w:val="26"/>
        </w:rPr>
        <w:t>dục</w:t>
      </w:r>
      <w:proofErr w:type="spellEnd"/>
      <w:r w:rsidRPr="00873CA2">
        <w:rPr>
          <w:color w:val="000000" w:themeColor="text1"/>
          <w:sz w:val="26"/>
          <w:szCs w:val="26"/>
        </w:rPr>
        <w:t xml:space="preserve"> </w:t>
      </w:r>
      <w:proofErr w:type="spellStart"/>
      <w:r w:rsidRPr="00873CA2">
        <w:rPr>
          <w:color w:val="000000" w:themeColor="text1"/>
          <w:sz w:val="26"/>
          <w:szCs w:val="26"/>
        </w:rPr>
        <w:t>thể</w:t>
      </w:r>
      <w:proofErr w:type="spellEnd"/>
      <w:r w:rsidRPr="00873CA2">
        <w:rPr>
          <w:color w:val="000000" w:themeColor="text1"/>
          <w:sz w:val="26"/>
          <w:szCs w:val="26"/>
        </w:rPr>
        <w:t xml:space="preserve"> </w:t>
      </w:r>
      <w:proofErr w:type="spellStart"/>
      <w:r w:rsidRPr="00873CA2">
        <w:rPr>
          <w:color w:val="000000" w:themeColor="text1"/>
          <w:sz w:val="26"/>
          <w:szCs w:val="26"/>
          <w:lang w:bidi="en-US"/>
        </w:rPr>
        <w:t>chất</w:t>
      </w:r>
      <w:proofErr w:type="spellEnd"/>
      <w:r w:rsidRPr="00873CA2">
        <w:rPr>
          <w:color w:val="000000" w:themeColor="text1"/>
          <w:sz w:val="26"/>
          <w:szCs w:val="26"/>
          <w:lang w:bidi="en-US"/>
        </w:rPr>
        <w:t xml:space="preserve"> </w:t>
      </w:r>
      <w:proofErr w:type="spellStart"/>
      <w:r w:rsidRPr="00873CA2">
        <w:rPr>
          <w:color w:val="000000" w:themeColor="text1"/>
          <w:sz w:val="26"/>
          <w:szCs w:val="26"/>
        </w:rPr>
        <w:t>theo</w:t>
      </w:r>
      <w:proofErr w:type="spellEnd"/>
      <w:r w:rsidRPr="00873CA2">
        <w:rPr>
          <w:color w:val="000000" w:themeColor="text1"/>
          <w:sz w:val="26"/>
          <w:szCs w:val="26"/>
        </w:rPr>
        <w:t xml:space="preserve"> </w:t>
      </w:r>
      <w:proofErr w:type="spellStart"/>
      <w:r w:rsidRPr="00873CA2">
        <w:rPr>
          <w:color w:val="000000" w:themeColor="text1"/>
          <w:sz w:val="26"/>
          <w:szCs w:val="26"/>
        </w:rPr>
        <w:t>quy</w:t>
      </w:r>
      <w:proofErr w:type="spellEnd"/>
      <w:r w:rsidRPr="00873CA2">
        <w:rPr>
          <w:color w:val="000000" w:themeColor="text1"/>
          <w:sz w:val="26"/>
          <w:szCs w:val="26"/>
        </w:rPr>
        <w:t xml:space="preserve"> </w:t>
      </w:r>
      <w:proofErr w:type="spellStart"/>
      <w:r w:rsidRPr="00873CA2">
        <w:rPr>
          <w:color w:val="000000" w:themeColor="text1"/>
          <w:sz w:val="26"/>
          <w:szCs w:val="26"/>
        </w:rPr>
        <w:t>định</w:t>
      </w:r>
      <w:proofErr w:type="spellEnd"/>
      <w:r w:rsidRPr="00873CA2">
        <w:rPr>
          <w:color w:val="000000" w:themeColor="text1"/>
          <w:sz w:val="26"/>
          <w:szCs w:val="26"/>
        </w:rPr>
        <w:t>.</w:t>
      </w:r>
    </w:p>
    <w:p w14:paraId="00458A1E" w14:textId="77777777" w:rsidR="009D6713" w:rsidRPr="00873CA2" w:rsidRDefault="009D6713" w:rsidP="0055318D">
      <w:pPr>
        <w:pStyle w:val="a0"/>
        <w:numPr>
          <w:ilvl w:val="0"/>
          <w:numId w:val="6"/>
        </w:numPr>
        <w:shd w:val="clear" w:color="auto" w:fill="auto"/>
        <w:tabs>
          <w:tab w:val="left" w:pos="810"/>
        </w:tabs>
        <w:spacing w:before="120"/>
        <w:ind w:firstLine="0"/>
        <w:contextualSpacing/>
        <w:rPr>
          <w:color w:val="000000" w:themeColor="text1"/>
          <w:sz w:val="26"/>
          <w:szCs w:val="26"/>
        </w:rPr>
      </w:pPr>
      <w:proofErr w:type="spellStart"/>
      <w:r w:rsidRPr="00873CA2">
        <w:rPr>
          <w:i/>
          <w:iCs/>
          <w:color w:val="000000" w:themeColor="text1"/>
          <w:sz w:val="26"/>
          <w:szCs w:val="26"/>
        </w:rPr>
        <w:lastRenderedPageBreak/>
        <w:t>Kỹ</w:t>
      </w:r>
      <w:proofErr w:type="spellEnd"/>
      <w:r w:rsidRPr="00873CA2">
        <w:rPr>
          <w:i/>
          <w:iCs/>
          <w:color w:val="000000" w:themeColor="text1"/>
          <w:sz w:val="26"/>
          <w:szCs w:val="26"/>
        </w:rPr>
        <w:t xml:space="preserve"> </w:t>
      </w:r>
      <w:proofErr w:type="spellStart"/>
      <w:r w:rsidRPr="00873CA2">
        <w:rPr>
          <w:i/>
          <w:iCs/>
          <w:color w:val="000000" w:themeColor="text1"/>
          <w:sz w:val="26"/>
          <w:szCs w:val="26"/>
        </w:rPr>
        <w:t>năng</w:t>
      </w:r>
      <w:proofErr w:type="spellEnd"/>
    </w:p>
    <w:p w14:paraId="06D05C78" w14:textId="77777777" w:rsidR="00735899" w:rsidRPr="00873CA2" w:rsidRDefault="009D6713" w:rsidP="0055318D">
      <w:pPr>
        <w:pStyle w:val="a0"/>
        <w:numPr>
          <w:ilvl w:val="0"/>
          <w:numId w:val="7"/>
        </w:numPr>
        <w:shd w:val="clear" w:color="auto" w:fill="auto"/>
        <w:tabs>
          <w:tab w:val="left" w:pos="450"/>
        </w:tabs>
        <w:spacing w:before="120" w:line="288" w:lineRule="auto"/>
        <w:ind w:left="86" w:firstLine="360"/>
        <w:rPr>
          <w:color w:val="000000" w:themeColor="text1"/>
          <w:sz w:val="26"/>
          <w:szCs w:val="26"/>
        </w:rPr>
        <w:sectPr w:rsidR="00735899" w:rsidRPr="00873CA2" w:rsidSect="00735899">
          <w:footerReference w:type="first" r:id="rId9"/>
          <w:pgSz w:w="11907" w:h="16840" w:code="9"/>
          <w:pgMar w:top="851" w:right="851" w:bottom="851" w:left="1588" w:header="720" w:footer="720" w:gutter="0"/>
          <w:cols w:space="720"/>
          <w:titlePg/>
          <w:docGrid w:linePitch="360"/>
        </w:sectPr>
      </w:pPr>
      <w:proofErr w:type="spellStart"/>
      <w:r w:rsidRPr="00873CA2">
        <w:rPr>
          <w:color w:val="000000" w:themeColor="text1"/>
          <w:sz w:val="26"/>
          <w:szCs w:val="26"/>
        </w:rPr>
        <w:t>Sử</w:t>
      </w:r>
      <w:proofErr w:type="spellEnd"/>
      <w:r w:rsidRPr="00873CA2">
        <w:rPr>
          <w:color w:val="000000" w:themeColor="text1"/>
          <w:sz w:val="26"/>
          <w:szCs w:val="26"/>
        </w:rPr>
        <w:t xml:space="preserve"> </w:t>
      </w:r>
      <w:proofErr w:type="spellStart"/>
      <w:r w:rsidRPr="00873CA2">
        <w:rPr>
          <w:color w:val="000000" w:themeColor="text1"/>
          <w:sz w:val="26"/>
          <w:szCs w:val="26"/>
        </w:rPr>
        <w:t>dụng</w:t>
      </w:r>
      <w:proofErr w:type="spellEnd"/>
      <w:r w:rsidRPr="00873CA2">
        <w:rPr>
          <w:color w:val="000000" w:themeColor="text1"/>
          <w:sz w:val="26"/>
          <w:szCs w:val="26"/>
        </w:rPr>
        <w:t xml:space="preserve"> </w:t>
      </w:r>
      <w:proofErr w:type="spellStart"/>
      <w:r w:rsidRPr="00873CA2">
        <w:rPr>
          <w:color w:val="000000" w:themeColor="text1"/>
          <w:sz w:val="26"/>
          <w:szCs w:val="26"/>
        </w:rPr>
        <w:t>được</w:t>
      </w:r>
      <w:proofErr w:type="spellEnd"/>
      <w:r w:rsidRPr="00873CA2">
        <w:rPr>
          <w:color w:val="000000" w:themeColor="text1"/>
          <w:sz w:val="26"/>
          <w:szCs w:val="26"/>
        </w:rPr>
        <w:t xml:space="preserve"> </w:t>
      </w:r>
      <w:proofErr w:type="spellStart"/>
      <w:r w:rsidRPr="00873CA2">
        <w:rPr>
          <w:color w:val="000000" w:themeColor="text1"/>
          <w:sz w:val="26"/>
          <w:szCs w:val="26"/>
        </w:rPr>
        <w:t>các</w:t>
      </w:r>
      <w:proofErr w:type="spellEnd"/>
      <w:r w:rsidRPr="00873CA2">
        <w:rPr>
          <w:color w:val="000000" w:themeColor="text1"/>
          <w:sz w:val="26"/>
          <w:szCs w:val="26"/>
        </w:rPr>
        <w:t xml:space="preserve"> </w:t>
      </w:r>
      <w:proofErr w:type="spellStart"/>
      <w:r w:rsidRPr="00873CA2">
        <w:rPr>
          <w:color w:val="000000" w:themeColor="text1"/>
          <w:sz w:val="26"/>
          <w:szCs w:val="26"/>
        </w:rPr>
        <w:t>quy</w:t>
      </w:r>
      <w:proofErr w:type="spellEnd"/>
      <w:r w:rsidRPr="00873CA2">
        <w:rPr>
          <w:color w:val="000000" w:themeColor="text1"/>
          <w:sz w:val="26"/>
          <w:szCs w:val="26"/>
        </w:rPr>
        <w:t xml:space="preserve"> </w:t>
      </w:r>
      <w:proofErr w:type="spellStart"/>
      <w:r w:rsidRPr="00873CA2">
        <w:rPr>
          <w:color w:val="000000" w:themeColor="text1"/>
          <w:sz w:val="26"/>
          <w:szCs w:val="26"/>
        </w:rPr>
        <w:t>tắc</w:t>
      </w:r>
      <w:proofErr w:type="spellEnd"/>
      <w:r w:rsidRPr="00873CA2">
        <w:rPr>
          <w:color w:val="000000" w:themeColor="text1"/>
          <w:sz w:val="26"/>
          <w:szCs w:val="26"/>
        </w:rPr>
        <w:t xml:space="preserve"> </w:t>
      </w:r>
      <w:proofErr w:type="spellStart"/>
      <w:r w:rsidRPr="00873CA2">
        <w:rPr>
          <w:color w:val="000000" w:themeColor="text1"/>
          <w:sz w:val="26"/>
          <w:szCs w:val="26"/>
        </w:rPr>
        <w:t>nối</w:t>
      </w:r>
      <w:proofErr w:type="spellEnd"/>
      <w:r w:rsidRPr="00873CA2">
        <w:rPr>
          <w:color w:val="000000" w:themeColor="text1"/>
          <w:sz w:val="26"/>
          <w:szCs w:val="26"/>
        </w:rPr>
        <w:t xml:space="preserve"> </w:t>
      </w:r>
      <w:proofErr w:type="spellStart"/>
      <w:r w:rsidRPr="00873CA2">
        <w:rPr>
          <w:color w:val="000000" w:themeColor="text1"/>
          <w:sz w:val="26"/>
          <w:szCs w:val="26"/>
        </w:rPr>
        <w:t>âm</w:t>
      </w:r>
      <w:proofErr w:type="spellEnd"/>
      <w:r w:rsidRPr="00873CA2">
        <w:rPr>
          <w:color w:val="000000" w:themeColor="text1"/>
          <w:sz w:val="26"/>
          <w:szCs w:val="26"/>
        </w:rPr>
        <w:t xml:space="preserve">, </w:t>
      </w:r>
      <w:proofErr w:type="spellStart"/>
      <w:r w:rsidRPr="00873CA2">
        <w:rPr>
          <w:color w:val="000000" w:themeColor="text1"/>
          <w:sz w:val="26"/>
          <w:szCs w:val="26"/>
        </w:rPr>
        <w:t>biến</w:t>
      </w:r>
      <w:proofErr w:type="spellEnd"/>
      <w:r w:rsidRPr="00873CA2">
        <w:rPr>
          <w:color w:val="000000" w:themeColor="text1"/>
          <w:sz w:val="26"/>
          <w:szCs w:val="26"/>
        </w:rPr>
        <w:t xml:space="preserve"> </w:t>
      </w:r>
      <w:proofErr w:type="spellStart"/>
      <w:r w:rsidRPr="00873CA2">
        <w:rPr>
          <w:color w:val="000000" w:themeColor="text1"/>
          <w:sz w:val="26"/>
          <w:szCs w:val="26"/>
        </w:rPr>
        <w:t>âm</w:t>
      </w:r>
      <w:proofErr w:type="spellEnd"/>
      <w:r w:rsidRPr="00873CA2">
        <w:rPr>
          <w:color w:val="000000" w:themeColor="text1"/>
          <w:sz w:val="26"/>
          <w:szCs w:val="26"/>
        </w:rPr>
        <w:t xml:space="preserve">, </w:t>
      </w:r>
      <w:proofErr w:type="spellStart"/>
      <w:r w:rsidRPr="00873CA2">
        <w:rPr>
          <w:color w:val="000000" w:themeColor="text1"/>
          <w:sz w:val="26"/>
          <w:szCs w:val="26"/>
        </w:rPr>
        <w:t>đồng</w:t>
      </w:r>
      <w:proofErr w:type="spellEnd"/>
      <w:r w:rsidRPr="00873CA2">
        <w:rPr>
          <w:color w:val="000000" w:themeColor="text1"/>
          <w:sz w:val="26"/>
          <w:szCs w:val="26"/>
        </w:rPr>
        <w:t xml:space="preserve"> </w:t>
      </w:r>
      <w:proofErr w:type="spellStart"/>
      <w:r w:rsidRPr="00873CA2">
        <w:rPr>
          <w:color w:val="000000" w:themeColor="text1"/>
          <w:sz w:val="26"/>
          <w:szCs w:val="26"/>
        </w:rPr>
        <w:t>hóa</w:t>
      </w:r>
      <w:proofErr w:type="spellEnd"/>
      <w:r w:rsidRPr="00873CA2">
        <w:rPr>
          <w:color w:val="000000" w:themeColor="text1"/>
          <w:sz w:val="26"/>
          <w:szCs w:val="26"/>
        </w:rPr>
        <w:t xml:space="preserve"> </w:t>
      </w:r>
      <w:proofErr w:type="spellStart"/>
      <w:r w:rsidRPr="00873CA2">
        <w:rPr>
          <w:color w:val="000000" w:themeColor="text1"/>
          <w:sz w:val="26"/>
          <w:szCs w:val="26"/>
        </w:rPr>
        <w:t>âm</w:t>
      </w:r>
      <w:proofErr w:type="spellEnd"/>
      <w:r w:rsidRPr="00873CA2">
        <w:rPr>
          <w:color w:val="000000" w:themeColor="text1"/>
          <w:sz w:val="26"/>
          <w:szCs w:val="26"/>
        </w:rPr>
        <w:t xml:space="preserve"> </w:t>
      </w:r>
      <w:proofErr w:type="spellStart"/>
      <w:r w:rsidRPr="00873CA2">
        <w:rPr>
          <w:color w:val="000000" w:themeColor="text1"/>
          <w:sz w:val="26"/>
          <w:szCs w:val="26"/>
        </w:rPr>
        <w:t>trong</w:t>
      </w:r>
      <w:proofErr w:type="spellEnd"/>
      <w:r w:rsidRPr="00873CA2">
        <w:rPr>
          <w:color w:val="000000" w:themeColor="text1"/>
          <w:sz w:val="26"/>
          <w:szCs w:val="26"/>
        </w:rPr>
        <w:t xml:space="preserve"> </w:t>
      </w:r>
      <w:proofErr w:type="spellStart"/>
      <w:r w:rsidRPr="00873CA2">
        <w:rPr>
          <w:color w:val="000000" w:themeColor="text1"/>
          <w:sz w:val="26"/>
          <w:szCs w:val="26"/>
        </w:rPr>
        <w:t>tiếng</w:t>
      </w:r>
      <w:proofErr w:type="spellEnd"/>
      <w:r w:rsidRPr="00873CA2">
        <w:rPr>
          <w:color w:val="000000" w:themeColor="text1"/>
          <w:sz w:val="26"/>
          <w:szCs w:val="26"/>
        </w:rPr>
        <w:t xml:space="preserve"> </w:t>
      </w:r>
      <w:proofErr w:type="spellStart"/>
      <w:r w:rsidRPr="00873CA2">
        <w:rPr>
          <w:color w:val="000000" w:themeColor="text1"/>
          <w:sz w:val="26"/>
          <w:szCs w:val="26"/>
        </w:rPr>
        <w:t>Hàn</w:t>
      </w:r>
      <w:proofErr w:type="spellEnd"/>
      <w:r w:rsidRPr="00873CA2">
        <w:rPr>
          <w:color w:val="000000" w:themeColor="text1"/>
          <w:sz w:val="26"/>
          <w:szCs w:val="26"/>
        </w:rPr>
        <w:t xml:space="preserve"> </w:t>
      </w:r>
      <w:proofErr w:type="spellStart"/>
      <w:r w:rsidRPr="00873CA2">
        <w:rPr>
          <w:color w:val="000000" w:themeColor="text1"/>
          <w:sz w:val="26"/>
          <w:szCs w:val="26"/>
        </w:rPr>
        <w:t>Quốc</w:t>
      </w:r>
      <w:proofErr w:type="spellEnd"/>
      <w:r w:rsidRPr="00873CA2">
        <w:rPr>
          <w:color w:val="000000" w:themeColor="text1"/>
          <w:sz w:val="26"/>
          <w:szCs w:val="26"/>
        </w:rPr>
        <w:t xml:space="preserve"> </w:t>
      </w:r>
      <w:proofErr w:type="spellStart"/>
      <w:r w:rsidRPr="00873CA2">
        <w:rPr>
          <w:color w:val="000000" w:themeColor="text1"/>
          <w:sz w:val="26"/>
          <w:szCs w:val="26"/>
        </w:rPr>
        <w:t>một</w:t>
      </w:r>
      <w:proofErr w:type="spellEnd"/>
      <w:r w:rsidRPr="00873CA2">
        <w:rPr>
          <w:color w:val="000000" w:themeColor="text1"/>
          <w:sz w:val="26"/>
          <w:szCs w:val="26"/>
        </w:rPr>
        <w:t xml:space="preserve"> </w:t>
      </w:r>
      <w:proofErr w:type="spellStart"/>
      <w:r w:rsidRPr="00873CA2">
        <w:rPr>
          <w:color w:val="000000" w:themeColor="text1"/>
          <w:sz w:val="26"/>
          <w:szCs w:val="26"/>
        </w:rPr>
        <w:t>cách</w:t>
      </w:r>
      <w:proofErr w:type="spellEnd"/>
      <w:r w:rsidRPr="00873CA2">
        <w:rPr>
          <w:color w:val="000000" w:themeColor="text1"/>
          <w:sz w:val="26"/>
          <w:szCs w:val="26"/>
        </w:rPr>
        <w:t xml:space="preserve"> </w:t>
      </w:r>
      <w:proofErr w:type="spellStart"/>
      <w:r w:rsidRPr="00873CA2">
        <w:rPr>
          <w:color w:val="000000" w:themeColor="text1"/>
          <w:sz w:val="26"/>
          <w:szCs w:val="26"/>
        </w:rPr>
        <w:t>thành</w:t>
      </w:r>
      <w:proofErr w:type="spellEnd"/>
      <w:r w:rsidRPr="00873CA2">
        <w:rPr>
          <w:color w:val="000000" w:themeColor="text1"/>
          <w:sz w:val="26"/>
          <w:szCs w:val="26"/>
        </w:rPr>
        <w:t xml:space="preserve"> </w:t>
      </w:r>
      <w:proofErr w:type="spellStart"/>
      <w:r w:rsidRPr="00873CA2">
        <w:rPr>
          <w:color w:val="000000" w:themeColor="text1"/>
          <w:sz w:val="26"/>
          <w:szCs w:val="26"/>
        </w:rPr>
        <w:t>thạo</w:t>
      </w:r>
      <w:proofErr w:type="spellEnd"/>
      <w:r w:rsidRPr="00873CA2">
        <w:rPr>
          <w:color w:val="000000" w:themeColor="text1"/>
          <w:sz w:val="26"/>
          <w:szCs w:val="26"/>
        </w:rPr>
        <w:t xml:space="preserve"> </w:t>
      </w:r>
      <w:proofErr w:type="spellStart"/>
      <w:r w:rsidRPr="00873CA2">
        <w:rPr>
          <w:color w:val="000000" w:themeColor="text1"/>
          <w:sz w:val="26"/>
          <w:szCs w:val="26"/>
        </w:rPr>
        <w:t>trong</w:t>
      </w:r>
      <w:proofErr w:type="spellEnd"/>
      <w:r w:rsidRPr="00873CA2">
        <w:rPr>
          <w:color w:val="000000" w:themeColor="text1"/>
          <w:sz w:val="26"/>
          <w:szCs w:val="26"/>
        </w:rPr>
        <w:t xml:space="preserve"> </w:t>
      </w:r>
      <w:proofErr w:type="spellStart"/>
      <w:r w:rsidRPr="00873CA2">
        <w:rPr>
          <w:color w:val="000000" w:themeColor="text1"/>
          <w:sz w:val="26"/>
          <w:szCs w:val="26"/>
        </w:rPr>
        <w:t>xử</w:t>
      </w:r>
      <w:proofErr w:type="spellEnd"/>
      <w:r w:rsidRPr="00873CA2">
        <w:rPr>
          <w:color w:val="000000" w:themeColor="text1"/>
          <w:sz w:val="26"/>
          <w:szCs w:val="26"/>
        </w:rPr>
        <w:t xml:space="preserve"> </w:t>
      </w:r>
      <w:proofErr w:type="spellStart"/>
      <w:r w:rsidRPr="00873CA2">
        <w:rPr>
          <w:color w:val="000000" w:themeColor="text1"/>
          <w:sz w:val="26"/>
          <w:szCs w:val="26"/>
        </w:rPr>
        <w:t>lý</w:t>
      </w:r>
      <w:proofErr w:type="spellEnd"/>
      <w:r w:rsidRPr="00873CA2">
        <w:rPr>
          <w:color w:val="000000" w:themeColor="text1"/>
          <w:sz w:val="26"/>
          <w:szCs w:val="26"/>
        </w:rPr>
        <w:t xml:space="preserve"> </w:t>
      </w:r>
      <w:proofErr w:type="spellStart"/>
      <w:r w:rsidRPr="00873CA2">
        <w:rPr>
          <w:color w:val="000000" w:themeColor="text1"/>
          <w:sz w:val="26"/>
          <w:szCs w:val="26"/>
        </w:rPr>
        <w:t>công</w:t>
      </w:r>
      <w:proofErr w:type="spellEnd"/>
      <w:r w:rsidRPr="00873CA2">
        <w:rPr>
          <w:color w:val="000000" w:themeColor="text1"/>
          <w:sz w:val="26"/>
          <w:szCs w:val="26"/>
        </w:rPr>
        <w:t xml:space="preserve"> </w:t>
      </w:r>
      <w:proofErr w:type="spellStart"/>
      <w:r w:rsidRPr="00873CA2">
        <w:rPr>
          <w:color w:val="000000" w:themeColor="text1"/>
          <w:sz w:val="26"/>
          <w:szCs w:val="26"/>
        </w:rPr>
        <w:t>việc</w:t>
      </w:r>
      <w:proofErr w:type="spellEnd"/>
      <w:r w:rsidRPr="00873CA2">
        <w:rPr>
          <w:color w:val="000000" w:themeColor="text1"/>
          <w:sz w:val="26"/>
          <w:szCs w:val="26"/>
        </w:rPr>
        <w:t>;</w:t>
      </w:r>
    </w:p>
    <w:p w14:paraId="570666D1" w14:textId="6B8F68D0" w:rsidR="009D6713" w:rsidRPr="00873CA2" w:rsidRDefault="009D6713" w:rsidP="0055349B">
      <w:pPr>
        <w:pStyle w:val="a0"/>
        <w:shd w:val="clear" w:color="auto" w:fill="auto"/>
        <w:tabs>
          <w:tab w:val="left" w:pos="450"/>
        </w:tabs>
        <w:spacing w:before="120" w:line="288" w:lineRule="auto"/>
        <w:ind w:left="86" w:firstLine="360"/>
        <w:rPr>
          <w:color w:val="000000" w:themeColor="text1"/>
          <w:sz w:val="26"/>
          <w:szCs w:val="26"/>
        </w:rPr>
      </w:pPr>
      <w:r w:rsidRPr="00873CA2">
        <w:rPr>
          <w:color w:val="000000" w:themeColor="text1"/>
          <w:sz w:val="26"/>
          <w:szCs w:val="26"/>
        </w:rPr>
        <w:t xml:space="preserve">- </w:t>
      </w:r>
      <w:proofErr w:type="spellStart"/>
      <w:r w:rsidR="00425400" w:rsidRPr="00425400">
        <w:rPr>
          <w:color w:val="000000"/>
          <w:sz w:val="26"/>
          <w:szCs w:val="26"/>
        </w:rPr>
        <w:t>Tổng</w:t>
      </w:r>
      <w:proofErr w:type="spellEnd"/>
      <w:r w:rsidR="00425400" w:rsidRPr="00425400">
        <w:rPr>
          <w:color w:val="000000"/>
          <w:sz w:val="26"/>
          <w:szCs w:val="26"/>
        </w:rPr>
        <w:t xml:space="preserve"> </w:t>
      </w:r>
      <w:proofErr w:type="spellStart"/>
      <w:r w:rsidR="00425400" w:rsidRPr="00425400">
        <w:rPr>
          <w:color w:val="000000"/>
          <w:sz w:val="26"/>
          <w:szCs w:val="26"/>
        </w:rPr>
        <w:t>hợp</w:t>
      </w:r>
      <w:proofErr w:type="spellEnd"/>
      <w:r w:rsidR="00425400" w:rsidRPr="00425400">
        <w:rPr>
          <w:color w:val="000000"/>
          <w:sz w:val="26"/>
          <w:szCs w:val="26"/>
        </w:rPr>
        <w:t xml:space="preserve"> </w:t>
      </w:r>
      <w:proofErr w:type="spellStart"/>
      <w:r w:rsidR="00425400" w:rsidRPr="00425400">
        <w:rPr>
          <w:color w:val="000000"/>
          <w:sz w:val="26"/>
          <w:szCs w:val="26"/>
        </w:rPr>
        <w:t>được</w:t>
      </w:r>
      <w:proofErr w:type="spellEnd"/>
      <w:r w:rsidR="00425400" w:rsidRPr="00425400">
        <w:rPr>
          <w:color w:val="000000"/>
          <w:sz w:val="26"/>
          <w:szCs w:val="26"/>
        </w:rPr>
        <w:t xml:space="preserve"> </w:t>
      </w:r>
      <w:proofErr w:type="spellStart"/>
      <w:r w:rsidR="00425400" w:rsidRPr="00425400">
        <w:rPr>
          <w:color w:val="000000"/>
          <w:sz w:val="26"/>
          <w:szCs w:val="26"/>
        </w:rPr>
        <w:t>từ</w:t>
      </w:r>
      <w:proofErr w:type="spellEnd"/>
      <w:r w:rsidR="00425400" w:rsidRPr="00425400">
        <w:rPr>
          <w:color w:val="000000"/>
          <w:sz w:val="26"/>
          <w:szCs w:val="26"/>
        </w:rPr>
        <w:t xml:space="preserve"> </w:t>
      </w:r>
      <w:proofErr w:type="spellStart"/>
      <w:r w:rsidR="00425400" w:rsidRPr="00425400">
        <w:rPr>
          <w:color w:val="000000"/>
          <w:sz w:val="26"/>
          <w:szCs w:val="26"/>
        </w:rPr>
        <w:t>vựng</w:t>
      </w:r>
      <w:proofErr w:type="spellEnd"/>
      <w:r w:rsidR="00425400" w:rsidRPr="00425400">
        <w:rPr>
          <w:color w:val="000000"/>
          <w:sz w:val="26"/>
          <w:szCs w:val="26"/>
        </w:rPr>
        <w:t xml:space="preserve">, </w:t>
      </w:r>
      <w:proofErr w:type="spellStart"/>
      <w:r w:rsidR="00425400" w:rsidRPr="00425400">
        <w:rPr>
          <w:color w:val="000000"/>
          <w:sz w:val="26"/>
          <w:szCs w:val="26"/>
        </w:rPr>
        <w:t>lối</w:t>
      </w:r>
      <w:proofErr w:type="spellEnd"/>
      <w:r w:rsidR="00425400" w:rsidRPr="00425400">
        <w:rPr>
          <w:color w:val="000000"/>
          <w:sz w:val="26"/>
          <w:szCs w:val="26"/>
        </w:rPr>
        <w:t xml:space="preserve"> </w:t>
      </w:r>
      <w:proofErr w:type="spellStart"/>
      <w:r w:rsidR="00425400" w:rsidRPr="00425400">
        <w:rPr>
          <w:color w:val="000000"/>
          <w:sz w:val="26"/>
          <w:szCs w:val="26"/>
        </w:rPr>
        <w:t>diễn</w:t>
      </w:r>
      <w:proofErr w:type="spellEnd"/>
      <w:r w:rsidR="00425400" w:rsidRPr="00425400">
        <w:rPr>
          <w:color w:val="000000"/>
          <w:sz w:val="26"/>
          <w:szCs w:val="26"/>
        </w:rPr>
        <w:t xml:space="preserve"> </w:t>
      </w:r>
      <w:proofErr w:type="spellStart"/>
      <w:r w:rsidR="00425400" w:rsidRPr="00425400">
        <w:rPr>
          <w:color w:val="000000"/>
          <w:sz w:val="26"/>
          <w:szCs w:val="26"/>
        </w:rPr>
        <w:t>đạt</w:t>
      </w:r>
      <w:proofErr w:type="spellEnd"/>
      <w:r w:rsidR="00425400" w:rsidRPr="00425400">
        <w:rPr>
          <w:color w:val="000000"/>
          <w:sz w:val="26"/>
          <w:szCs w:val="26"/>
        </w:rPr>
        <w:t xml:space="preserve">, </w:t>
      </w:r>
      <w:proofErr w:type="spellStart"/>
      <w:r w:rsidR="00425400" w:rsidRPr="00425400">
        <w:rPr>
          <w:color w:val="000000"/>
          <w:sz w:val="26"/>
          <w:szCs w:val="26"/>
        </w:rPr>
        <w:t>cấu</w:t>
      </w:r>
      <w:proofErr w:type="spellEnd"/>
      <w:r w:rsidR="00425400" w:rsidRPr="00425400">
        <w:rPr>
          <w:color w:val="000000"/>
          <w:sz w:val="26"/>
          <w:szCs w:val="26"/>
        </w:rPr>
        <w:t xml:space="preserve"> </w:t>
      </w:r>
      <w:proofErr w:type="spellStart"/>
      <w:r w:rsidR="00425400" w:rsidRPr="00425400">
        <w:rPr>
          <w:color w:val="000000"/>
          <w:sz w:val="26"/>
          <w:szCs w:val="26"/>
        </w:rPr>
        <w:t>trúc</w:t>
      </w:r>
      <w:proofErr w:type="spellEnd"/>
      <w:r w:rsidR="00425400" w:rsidRPr="00425400">
        <w:rPr>
          <w:color w:val="000000"/>
          <w:sz w:val="26"/>
          <w:szCs w:val="26"/>
        </w:rPr>
        <w:t xml:space="preserve"> </w:t>
      </w:r>
      <w:proofErr w:type="spellStart"/>
      <w:r w:rsidR="00425400" w:rsidRPr="00425400">
        <w:rPr>
          <w:color w:val="000000"/>
          <w:sz w:val="26"/>
          <w:szCs w:val="26"/>
        </w:rPr>
        <w:t>ngữ</w:t>
      </w:r>
      <w:proofErr w:type="spellEnd"/>
      <w:r w:rsidR="00425400" w:rsidRPr="00425400">
        <w:rPr>
          <w:color w:val="000000"/>
          <w:sz w:val="26"/>
          <w:szCs w:val="26"/>
        </w:rPr>
        <w:t xml:space="preserve"> </w:t>
      </w:r>
      <w:proofErr w:type="spellStart"/>
      <w:r w:rsidR="00425400" w:rsidRPr="00425400">
        <w:rPr>
          <w:color w:val="000000"/>
          <w:sz w:val="26"/>
          <w:szCs w:val="26"/>
        </w:rPr>
        <w:t>pháp</w:t>
      </w:r>
      <w:proofErr w:type="spellEnd"/>
      <w:r w:rsidR="00425400" w:rsidRPr="00425400">
        <w:rPr>
          <w:color w:val="000000"/>
          <w:sz w:val="26"/>
          <w:szCs w:val="26"/>
        </w:rPr>
        <w:t xml:space="preserve"> </w:t>
      </w:r>
      <w:proofErr w:type="spellStart"/>
      <w:r w:rsidR="00425400" w:rsidRPr="00425400">
        <w:rPr>
          <w:color w:val="000000"/>
          <w:sz w:val="26"/>
          <w:szCs w:val="26"/>
        </w:rPr>
        <w:t>tiếng</w:t>
      </w:r>
      <w:proofErr w:type="spellEnd"/>
      <w:r w:rsidR="00425400" w:rsidRPr="00425400">
        <w:rPr>
          <w:color w:val="000000"/>
          <w:sz w:val="26"/>
          <w:szCs w:val="26"/>
        </w:rPr>
        <w:t xml:space="preserve"> </w:t>
      </w:r>
      <w:proofErr w:type="spellStart"/>
      <w:r w:rsidR="00425400" w:rsidRPr="00425400">
        <w:rPr>
          <w:color w:val="000000"/>
          <w:sz w:val="26"/>
          <w:szCs w:val="26"/>
        </w:rPr>
        <w:t>Hàn</w:t>
      </w:r>
      <w:proofErr w:type="spellEnd"/>
      <w:r w:rsidR="00425400" w:rsidRPr="00425400">
        <w:rPr>
          <w:color w:val="000000"/>
          <w:sz w:val="26"/>
          <w:szCs w:val="26"/>
        </w:rPr>
        <w:t xml:space="preserve"> </w:t>
      </w:r>
      <w:proofErr w:type="spellStart"/>
      <w:r w:rsidR="00425400" w:rsidRPr="00425400">
        <w:rPr>
          <w:color w:val="000000"/>
          <w:sz w:val="26"/>
          <w:szCs w:val="26"/>
        </w:rPr>
        <w:t>Quốc</w:t>
      </w:r>
      <w:proofErr w:type="spellEnd"/>
      <w:r w:rsidR="00425400" w:rsidRPr="00425400">
        <w:rPr>
          <w:color w:val="000000"/>
          <w:sz w:val="26"/>
          <w:szCs w:val="26"/>
        </w:rPr>
        <w:t xml:space="preserve"> ở </w:t>
      </w:r>
      <w:proofErr w:type="spellStart"/>
      <w:r w:rsidR="00425400" w:rsidRPr="00425400">
        <w:rPr>
          <w:color w:val="000000"/>
          <w:sz w:val="26"/>
          <w:szCs w:val="26"/>
        </w:rPr>
        <w:t>trình</w:t>
      </w:r>
      <w:proofErr w:type="spellEnd"/>
      <w:r w:rsidR="00425400" w:rsidRPr="00425400">
        <w:rPr>
          <w:color w:val="000000"/>
          <w:sz w:val="26"/>
          <w:szCs w:val="26"/>
        </w:rPr>
        <w:t xml:space="preserve"> </w:t>
      </w:r>
      <w:proofErr w:type="spellStart"/>
      <w:r w:rsidR="00425400" w:rsidRPr="00425400">
        <w:rPr>
          <w:color w:val="000000"/>
          <w:sz w:val="26"/>
          <w:szCs w:val="26"/>
        </w:rPr>
        <w:t>độ</w:t>
      </w:r>
      <w:proofErr w:type="spellEnd"/>
      <w:r w:rsidR="00425400" w:rsidRPr="00425400">
        <w:rPr>
          <w:color w:val="000000"/>
          <w:sz w:val="26"/>
          <w:szCs w:val="26"/>
        </w:rPr>
        <w:t xml:space="preserve"> </w:t>
      </w:r>
      <w:proofErr w:type="spellStart"/>
      <w:r w:rsidR="00425400" w:rsidRPr="00425400">
        <w:rPr>
          <w:color w:val="000000"/>
          <w:sz w:val="26"/>
          <w:szCs w:val="26"/>
        </w:rPr>
        <w:t>bậc</w:t>
      </w:r>
      <w:proofErr w:type="spellEnd"/>
      <w:r w:rsidR="00425400" w:rsidRPr="00425400">
        <w:rPr>
          <w:color w:val="000000"/>
          <w:sz w:val="26"/>
          <w:szCs w:val="26"/>
        </w:rPr>
        <w:t xml:space="preserve"> 3 </w:t>
      </w:r>
      <w:proofErr w:type="spellStart"/>
      <w:r w:rsidR="00425400" w:rsidRPr="00425400">
        <w:rPr>
          <w:color w:val="000000"/>
          <w:sz w:val="26"/>
          <w:szCs w:val="26"/>
        </w:rPr>
        <w:t>theo</w:t>
      </w:r>
      <w:proofErr w:type="spellEnd"/>
      <w:r w:rsidR="00425400" w:rsidRPr="00425400">
        <w:rPr>
          <w:color w:val="000000"/>
          <w:sz w:val="26"/>
          <w:szCs w:val="26"/>
        </w:rPr>
        <w:t xml:space="preserve"> </w:t>
      </w:r>
      <w:proofErr w:type="spellStart"/>
      <w:r w:rsidR="00425400" w:rsidRPr="00425400">
        <w:rPr>
          <w:color w:val="000000"/>
          <w:sz w:val="26"/>
          <w:szCs w:val="26"/>
        </w:rPr>
        <w:t>Khung</w:t>
      </w:r>
      <w:proofErr w:type="spellEnd"/>
      <w:r w:rsidR="00425400" w:rsidRPr="00425400">
        <w:rPr>
          <w:color w:val="000000"/>
          <w:sz w:val="26"/>
          <w:szCs w:val="26"/>
        </w:rPr>
        <w:t xml:space="preserve"> </w:t>
      </w:r>
      <w:proofErr w:type="spellStart"/>
      <w:r w:rsidR="00425400" w:rsidRPr="00425400">
        <w:rPr>
          <w:color w:val="000000"/>
          <w:sz w:val="26"/>
          <w:szCs w:val="26"/>
        </w:rPr>
        <w:t>năng</w:t>
      </w:r>
      <w:proofErr w:type="spellEnd"/>
      <w:r w:rsidR="00425400" w:rsidRPr="00425400">
        <w:rPr>
          <w:color w:val="000000"/>
          <w:sz w:val="26"/>
          <w:szCs w:val="26"/>
        </w:rPr>
        <w:t xml:space="preserve"> </w:t>
      </w:r>
      <w:proofErr w:type="spellStart"/>
      <w:r w:rsidR="00425400" w:rsidRPr="00425400">
        <w:rPr>
          <w:color w:val="000000"/>
          <w:sz w:val="26"/>
          <w:szCs w:val="26"/>
        </w:rPr>
        <w:t>lực</w:t>
      </w:r>
      <w:proofErr w:type="spellEnd"/>
      <w:r w:rsidR="00425400" w:rsidRPr="00425400">
        <w:rPr>
          <w:color w:val="000000"/>
          <w:sz w:val="26"/>
          <w:szCs w:val="26"/>
        </w:rPr>
        <w:t xml:space="preserve"> </w:t>
      </w:r>
      <w:proofErr w:type="spellStart"/>
      <w:r w:rsidR="00425400" w:rsidRPr="00425400">
        <w:rPr>
          <w:color w:val="000000"/>
          <w:sz w:val="26"/>
          <w:szCs w:val="26"/>
        </w:rPr>
        <w:t>ngoại</w:t>
      </w:r>
      <w:proofErr w:type="spellEnd"/>
      <w:r w:rsidR="00425400" w:rsidRPr="00425400">
        <w:rPr>
          <w:color w:val="000000"/>
          <w:sz w:val="26"/>
          <w:szCs w:val="26"/>
        </w:rPr>
        <w:t xml:space="preserve"> </w:t>
      </w:r>
      <w:proofErr w:type="spellStart"/>
      <w:r w:rsidR="00425400" w:rsidRPr="00425400">
        <w:rPr>
          <w:color w:val="000000"/>
          <w:sz w:val="26"/>
          <w:szCs w:val="26"/>
        </w:rPr>
        <w:t>ngữ</w:t>
      </w:r>
      <w:proofErr w:type="spellEnd"/>
      <w:r w:rsidR="00425400" w:rsidRPr="00425400">
        <w:rPr>
          <w:color w:val="000000"/>
          <w:sz w:val="26"/>
          <w:szCs w:val="26"/>
        </w:rPr>
        <w:t xml:space="preserve"> 6 </w:t>
      </w:r>
      <w:proofErr w:type="spellStart"/>
      <w:r w:rsidR="00425400" w:rsidRPr="00425400">
        <w:rPr>
          <w:color w:val="000000"/>
          <w:sz w:val="26"/>
          <w:szCs w:val="26"/>
        </w:rPr>
        <w:t>bậc</w:t>
      </w:r>
      <w:proofErr w:type="spellEnd"/>
      <w:r w:rsidR="00425400" w:rsidRPr="00425400">
        <w:rPr>
          <w:color w:val="000000"/>
          <w:sz w:val="26"/>
          <w:szCs w:val="26"/>
        </w:rPr>
        <w:t xml:space="preserve"> </w:t>
      </w:r>
      <w:proofErr w:type="spellStart"/>
      <w:r w:rsidR="00425400" w:rsidRPr="00425400">
        <w:rPr>
          <w:color w:val="000000"/>
          <w:sz w:val="26"/>
          <w:szCs w:val="26"/>
        </w:rPr>
        <w:t>dùng</w:t>
      </w:r>
      <w:proofErr w:type="spellEnd"/>
      <w:r w:rsidR="00425400" w:rsidRPr="00425400">
        <w:rPr>
          <w:color w:val="000000"/>
          <w:sz w:val="26"/>
          <w:szCs w:val="26"/>
        </w:rPr>
        <w:t xml:space="preserve"> </w:t>
      </w:r>
      <w:proofErr w:type="spellStart"/>
      <w:r w:rsidR="00425400" w:rsidRPr="00425400">
        <w:rPr>
          <w:color w:val="000000"/>
          <w:sz w:val="26"/>
          <w:szCs w:val="26"/>
        </w:rPr>
        <w:t>cho</w:t>
      </w:r>
      <w:proofErr w:type="spellEnd"/>
      <w:r w:rsidR="00425400" w:rsidRPr="00425400">
        <w:rPr>
          <w:color w:val="000000"/>
          <w:sz w:val="26"/>
          <w:szCs w:val="26"/>
        </w:rPr>
        <w:t xml:space="preserve"> </w:t>
      </w:r>
      <w:proofErr w:type="spellStart"/>
      <w:r w:rsidR="00425400" w:rsidRPr="00425400">
        <w:rPr>
          <w:color w:val="000000"/>
          <w:sz w:val="26"/>
          <w:szCs w:val="26"/>
        </w:rPr>
        <w:t>Việt</w:t>
      </w:r>
      <w:proofErr w:type="spellEnd"/>
      <w:r w:rsidR="00425400" w:rsidRPr="00425400">
        <w:rPr>
          <w:color w:val="000000"/>
          <w:sz w:val="26"/>
          <w:szCs w:val="26"/>
        </w:rPr>
        <w:t xml:space="preserve"> Nam</w:t>
      </w:r>
      <w:r w:rsidRPr="00873CA2">
        <w:rPr>
          <w:color w:val="000000" w:themeColor="text1"/>
          <w:sz w:val="26"/>
          <w:szCs w:val="26"/>
          <w:lang w:val="vi-VN" w:eastAsia="vi-VN" w:bidi="vi-VN"/>
        </w:rPr>
        <w:t>;</w:t>
      </w:r>
    </w:p>
    <w:p w14:paraId="2BA34290" w14:textId="77777777" w:rsidR="009D6713" w:rsidRPr="00873CA2" w:rsidRDefault="009D6713" w:rsidP="0055318D">
      <w:pPr>
        <w:pStyle w:val="a0"/>
        <w:numPr>
          <w:ilvl w:val="0"/>
          <w:numId w:val="8"/>
        </w:numPr>
        <w:shd w:val="clear" w:color="auto" w:fill="auto"/>
        <w:tabs>
          <w:tab w:val="left" w:pos="272"/>
          <w:tab w:val="left" w:pos="450"/>
        </w:tabs>
        <w:spacing w:before="120" w:line="288" w:lineRule="auto"/>
        <w:ind w:left="86" w:firstLine="360"/>
        <w:rPr>
          <w:color w:val="000000" w:themeColor="text1"/>
          <w:sz w:val="26"/>
          <w:szCs w:val="26"/>
        </w:rPr>
      </w:pPr>
      <w:r w:rsidRPr="00873CA2">
        <w:rPr>
          <w:color w:val="000000" w:themeColor="text1"/>
          <w:sz w:val="26"/>
          <w:szCs w:val="26"/>
          <w:lang w:val="vi-VN" w:eastAsia="vi-VN" w:bidi="vi-VN"/>
        </w:rPr>
        <w:t>Diễn đạt mạch lạc, đầy đ</w:t>
      </w:r>
      <w:r w:rsidRPr="00873CA2">
        <w:rPr>
          <w:color w:val="000000" w:themeColor="text1"/>
          <w:sz w:val="26"/>
          <w:szCs w:val="26"/>
          <w:lang w:eastAsia="vi-VN" w:bidi="vi-VN"/>
        </w:rPr>
        <w:t>ủ</w:t>
      </w:r>
      <w:r w:rsidRPr="00873CA2">
        <w:rPr>
          <w:color w:val="000000" w:themeColor="text1"/>
          <w:sz w:val="26"/>
          <w:szCs w:val="26"/>
          <w:lang w:val="vi-VN" w:eastAsia="vi-VN" w:bidi="vi-VN"/>
        </w:rPr>
        <w:t xml:space="preserve"> các ý chính c</w:t>
      </w:r>
      <w:r w:rsidRPr="00873CA2">
        <w:rPr>
          <w:color w:val="000000" w:themeColor="text1"/>
          <w:sz w:val="26"/>
          <w:szCs w:val="26"/>
          <w:lang w:eastAsia="vi-VN" w:bidi="vi-VN"/>
        </w:rPr>
        <w:t>ủ</w:t>
      </w:r>
      <w:r w:rsidRPr="00873CA2">
        <w:rPr>
          <w:color w:val="000000" w:themeColor="text1"/>
          <w:sz w:val="26"/>
          <w:szCs w:val="26"/>
          <w:lang w:val="vi-VN" w:eastAsia="vi-VN" w:bidi="vi-VN"/>
        </w:rPr>
        <w:t>a một đoạn văn, ch</w:t>
      </w:r>
      <w:r w:rsidRPr="00873CA2">
        <w:rPr>
          <w:color w:val="000000" w:themeColor="text1"/>
          <w:sz w:val="26"/>
          <w:szCs w:val="26"/>
          <w:lang w:eastAsia="vi-VN" w:bidi="vi-VN"/>
        </w:rPr>
        <w:t>ủ</w:t>
      </w:r>
      <w:r w:rsidRPr="00873CA2">
        <w:rPr>
          <w:color w:val="000000" w:themeColor="text1"/>
          <w:sz w:val="26"/>
          <w:szCs w:val="26"/>
          <w:lang w:val="vi-VN" w:eastAsia="vi-VN" w:bidi="vi-VN"/>
        </w:rPr>
        <w:t xml:space="preserve"> đ</w:t>
      </w:r>
      <w:r w:rsidRPr="00873CA2">
        <w:rPr>
          <w:color w:val="000000" w:themeColor="text1"/>
          <w:sz w:val="26"/>
          <w:szCs w:val="26"/>
          <w:lang w:eastAsia="vi-VN" w:bidi="vi-VN"/>
        </w:rPr>
        <w:t>ề</w:t>
      </w:r>
      <w:r w:rsidRPr="00873CA2">
        <w:rPr>
          <w:color w:val="000000" w:themeColor="text1"/>
          <w:sz w:val="26"/>
          <w:szCs w:val="26"/>
          <w:lang w:val="vi-VN" w:eastAsia="vi-VN" w:bidi="vi-VN"/>
        </w:rPr>
        <w:t xml:space="preserve"> quen thuộc h</w:t>
      </w:r>
      <w:r w:rsidRPr="00873CA2">
        <w:rPr>
          <w:color w:val="000000" w:themeColor="text1"/>
          <w:sz w:val="26"/>
          <w:szCs w:val="26"/>
          <w:lang w:eastAsia="vi-VN" w:bidi="vi-VN"/>
        </w:rPr>
        <w:t>à</w:t>
      </w:r>
      <w:r w:rsidRPr="00873CA2">
        <w:rPr>
          <w:color w:val="000000" w:themeColor="text1"/>
          <w:sz w:val="26"/>
          <w:szCs w:val="26"/>
          <w:lang w:val="vi-VN" w:eastAsia="vi-VN" w:bidi="vi-VN"/>
        </w:rPr>
        <w:t>ng ngày</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hay bài phát bi</w:t>
      </w:r>
      <w:r w:rsidRPr="00873CA2">
        <w:rPr>
          <w:color w:val="000000" w:themeColor="text1"/>
          <w:sz w:val="26"/>
          <w:szCs w:val="26"/>
          <w:lang w:eastAsia="vi-VN" w:bidi="vi-VN"/>
        </w:rPr>
        <w:t>ể</w:t>
      </w:r>
      <w:r w:rsidRPr="00873CA2">
        <w:rPr>
          <w:color w:val="000000" w:themeColor="text1"/>
          <w:sz w:val="26"/>
          <w:szCs w:val="26"/>
          <w:lang w:val="vi-VN" w:eastAsia="vi-VN" w:bidi="vi-VN"/>
        </w:rPr>
        <w:t>u rõ r</w:t>
      </w:r>
      <w:proofErr w:type="spellStart"/>
      <w:r w:rsidRPr="00873CA2">
        <w:rPr>
          <w:color w:val="000000" w:themeColor="text1"/>
          <w:sz w:val="26"/>
          <w:szCs w:val="26"/>
          <w:lang w:eastAsia="vi-VN" w:bidi="vi-VN"/>
        </w:rPr>
        <w:t>àng</w:t>
      </w:r>
      <w:proofErr w:type="spellEnd"/>
      <w:r w:rsidRPr="00873CA2">
        <w:rPr>
          <w:color w:val="000000" w:themeColor="text1"/>
          <w:sz w:val="26"/>
          <w:szCs w:val="26"/>
          <w:lang w:val="vi-VN" w:eastAsia="vi-VN" w:bidi="vi-VN"/>
        </w:rPr>
        <w:t xml:space="preserve"> về các ch</w:t>
      </w:r>
      <w:r w:rsidRPr="00873CA2">
        <w:rPr>
          <w:color w:val="000000" w:themeColor="text1"/>
          <w:sz w:val="26"/>
          <w:szCs w:val="26"/>
          <w:lang w:eastAsia="vi-VN" w:bidi="vi-VN"/>
        </w:rPr>
        <w:t>ủ</w:t>
      </w:r>
      <w:r w:rsidRPr="00873CA2">
        <w:rPr>
          <w:color w:val="000000" w:themeColor="text1"/>
          <w:sz w:val="26"/>
          <w:szCs w:val="26"/>
          <w:lang w:val="vi-VN" w:eastAsia="vi-VN" w:bidi="vi-VN"/>
        </w:rPr>
        <w:t xml:space="preserve"> đề liên quan đ</w:t>
      </w:r>
      <w:r w:rsidRPr="00873CA2">
        <w:rPr>
          <w:color w:val="000000" w:themeColor="text1"/>
          <w:sz w:val="26"/>
          <w:szCs w:val="26"/>
          <w:lang w:eastAsia="vi-VN" w:bidi="vi-VN"/>
        </w:rPr>
        <w:t>ế</w:t>
      </w:r>
      <w:r w:rsidRPr="00873CA2">
        <w:rPr>
          <w:color w:val="000000" w:themeColor="text1"/>
          <w:sz w:val="26"/>
          <w:szCs w:val="26"/>
          <w:lang w:val="vi-VN" w:eastAsia="vi-VN" w:bidi="vi-VN"/>
        </w:rPr>
        <w:t>n công tác trợ lý, hành ch</w:t>
      </w:r>
      <w:r w:rsidRPr="00873CA2">
        <w:rPr>
          <w:color w:val="000000" w:themeColor="text1"/>
          <w:sz w:val="26"/>
          <w:szCs w:val="26"/>
          <w:lang w:eastAsia="vi-VN" w:bidi="vi-VN"/>
        </w:rPr>
        <w:t>í</w:t>
      </w:r>
      <w:r w:rsidRPr="00873CA2">
        <w:rPr>
          <w:color w:val="000000" w:themeColor="text1"/>
          <w:sz w:val="26"/>
          <w:szCs w:val="26"/>
          <w:lang w:val="vi-VN" w:eastAsia="vi-VN" w:bidi="vi-VN"/>
        </w:rPr>
        <w:t>nh – văn</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phòng;</w:t>
      </w:r>
    </w:p>
    <w:p w14:paraId="313D61B5" w14:textId="77777777" w:rsidR="009D6713" w:rsidRPr="00873CA2" w:rsidRDefault="009D6713" w:rsidP="0055318D">
      <w:pPr>
        <w:pStyle w:val="a0"/>
        <w:numPr>
          <w:ilvl w:val="0"/>
          <w:numId w:val="8"/>
        </w:numPr>
        <w:shd w:val="clear" w:color="auto" w:fill="auto"/>
        <w:tabs>
          <w:tab w:val="left" w:pos="272"/>
          <w:tab w:val="left" w:pos="450"/>
        </w:tabs>
        <w:spacing w:before="120" w:line="288" w:lineRule="auto"/>
        <w:ind w:left="86" w:firstLine="360"/>
        <w:rPr>
          <w:color w:val="000000" w:themeColor="text1"/>
          <w:sz w:val="26"/>
          <w:szCs w:val="26"/>
        </w:rPr>
      </w:pPr>
      <w:r w:rsidRPr="00873CA2">
        <w:rPr>
          <w:color w:val="000000" w:themeColor="text1"/>
          <w:sz w:val="26"/>
          <w:szCs w:val="26"/>
          <w:lang w:val="vi-VN" w:eastAsia="vi-VN" w:bidi="vi-VN"/>
        </w:rPr>
        <w:t>Viết được các văn b</w:t>
      </w:r>
      <w:r w:rsidRPr="00873CA2">
        <w:rPr>
          <w:color w:val="000000" w:themeColor="text1"/>
          <w:sz w:val="26"/>
          <w:szCs w:val="26"/>
          <w:lang w:eastAsia="vi-VN" w:bidi="vi-VN"/>
        </w:rPr>
        <w:t>ả</w:t>
      </w:r>
      <w:r w:rsidRPr="00873CA2">
        <w:rPr>
          <w:color w:val="000000" w:themeColor="text1"/>
          <w:sz w:val="26"/>
          <w:szCs w:val="26"/>
          <w:lang w:val="vi-VN" w:eastAsia="vi-VN" w:bidi="vi-VN"/>
        </w:rPr>
        <w:t>n, tài liệu rõ r</w:t>
      </w:r>
      <w:r w:rsidRPr="00873CA2">
        <w:rPr>
          <w:color w:val="000000" w:themeColor="text1"/>
          <w:sz w:val="26"/>
          <w:szCs w:val="26"/>
          <w:lang w:eastAsia="vi-VN" w:bidi="vi-VN"/>
        </w:rPr>
        <w:t>à</w:t>
      </w:r>
      <w:r w:rsidRPr="00873CA2">
        <w:rPr>
          <w:color w:val="000000" w:themeColor="text1"/>
          <w:sz w:val="26"/>
          <w:szCs w:val="26"/>
          <w:lang w:val="vi-VN" w:eastAsia="vi-VN" w:bidi="vi-VN"/>
        </w:rPr>
        <w:t>ng, chi tiết với nhiều ch</w:t>
      </w:r>
      <w:r w:rsidRPr="00873CA2">
        <w:rPr>
          <w:color w:val="000000" w:themeColor="text1"/>
          <w:sz w:val="26"/>
          <w:szCs w:val="26"/>
          <w:lang w:eastAsia="vi-VN" w:bidi="vi-VN"/>
        </w:rPr>
        <w:t>ủ</w:t>
      </w:r>
      <w:r w:rsidRPr="00873CA2">
        <w:rPr>
          <w:color w:val="000000" w:themeColor="text1"/>
          <w:sz w:val="26"/>
          <w:szCs w:val="26"/>
          <w:lang w:val="vi-VN" w:eastAsia="vi-VN" w:bidi="vi-VN"/>
        </w:rPr>
        <w:t xml:space="preserve"> đề khác nhau và có thể giải</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thích quan đi</w:t>
      </w:r>
      <w:r w:rsidRPr="00873CA2">
        <w:rPr>
          <w:color w:val="000000" w:themeColor="text1"/>
          <w:sz w:val="26"/>
          <w:szCs w:val="26"/>
          <w:lang w:eastAsia="vi-VN" w:bidi="vi-VN"/>
        </w:rPr>
        <w:t>ể</w:t>
      </w:r>
      <w:r w:rsidRPr="00873CA2">
        <w:rPr>
          <w:color w:val="000000" w:themeColor="text1"/>
          <w:sz w:val="26"/>
          <w:szCs w:val="26"/>
          <w:lang w:val="vi-VN" w:eastAsia="vi-VN" w:bidi="vi-VN"/>
        </w:rPr>
        <w:t>m c</w:t>
      </w:r>
      <w:r w:rsidRPr="00873CA2">
        <w:rPr>
          <w:color w:val="000000" w:themeColor="text1"/>
          <w:sz w:val="26"/>
          <w:szCs w:val="26"/>
          <w:lang w:eastAsia="vi-VN" w:bidi="vi-VN"/>
        </w:rPr>
        <w:t>ủ</w:t>
      </w:r>
      <w:r w:rsidRPr="00873CA2">
        <w:rPr>
          <w:color w:val="000000" w:themeColor="text1"/>
          <w:sz w:val="26"/>
          <w:szCs w:val="26"/>
          <w:lang w:val="vi-VN" w:eastAsia="vi-VN" w:bidi="vi-VN"/>
        </w:rPr>
        <w:t>a mình về một vấn đề, n</w:t>
      </w:r>
      <w:r w:rsidRPr="00873CA2">
        <w:rPr>
          <w:color w:val="000000" w:themeColor="text1"/>
          <w:sz w:val="26"/>
          <w:szCs w:val="26"/>
          <w:lang w:eastAsia="vi-VN" w:bidi="vi-VN"/>
        </w:rPr>
        <w:t>ê</w:t>
      </w:r>
      <w:r w:rsidRPr="00873CA2">
        <w:rPr>
          <w:color w:val="000000" w:themeColor="text1"/>
          <w:sz w:val="26"/>
          <w:szCs w:val="26"/>
          <w:lang w:val="vi-VN" w:eastAsia="vi-VN" w:bidi="vi-VN"/>
        </w:rPr>
        <w:t>u ra được những ưu nhược đi</w:t>
      </w:r>
      <w:r w:rsidRPr="00873CA2">
        <w:rPr>
          <w:color w:val="000000" w:themeColor="text1"/>
          <w:sz w:val="26"/>
          <w:szCs w:val="26"/>
          <w:lang w:eastAsia="vi-VN" w:bidi="vi-VN"/>
        </w:rPr>
        <w:t>ể</w:t>
      </w:r>
      <w:r w:rsidRPr="00873CA2">
        <w:rPr>
          <w:color w:val="000000" w:themeColor="text1"/>
          <w:sz w:val="26"/>
          <w:szCs w:val="26"/>
          <w:lang w:val="vi-VN" w:eastAsia="vi-VN" w:bidi="vi-VN"/>
        </w:rPr>
        <w:t>m c</w:t>
      </w:r>
      <w:r w:rsidRPr="00873CA2">
        <w:rPr>
          <w:color w:val="000000" w:themeColor="text1"/>
          <w:sz w:val="26"/>
          <w:szCs w:val="26"/>
          <w:lang w:eastAsia="vi-VN" w:bidi="vi-VN"/>
        </w:rPr>
        <w:t>ủ</w:t>
      </w:r>
      <w:r w:rsidRPr="00873CA2">
        <w:rPr>
          <w:color w:val="000000" w:themeColor="text1"/>
          <w:sz w:val="26"/>
          <w:szCs w:val="26"/>
          <w:lang w:val="vi-VN" w:eastAsia="vi-VN" w:bidi="vi-VN"/>
        </w:rPr>
        <w:t>a các</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phương án lựa chọn khác nhau;</w:t>
      </w:r>
    </w:p>
    <w:p w14:paraId="1ADA3CF7" w14:textId="77777777" w:rsidR="009D6713" w:rsidRPr="00873CA2" w:rsidRDefault="009D6713" w:rsidP="0055318D">
      <w:pPr>
        <w:pStyle w:val="a0"/>
        <w:numPr>
          <w:ilvl w:val="0"/>
          <w:numId w:val="8"/>
        </w:numPr>
        <w:shd w:val="clear" w:color="auto" w:fill="auto"/>
        <w:tabs>
          <w:tab w:val="left" w:pos="272"/>
          <w:tab w:val="left" w:pos="450"/>
        </w:tabs>
        <w:spacing w:before="120" w:line="288" w:lineRule="auto"/>
        <w:ind w:left="86" w:firstLine="360"/>
        <w:rPr>
          <w:color w:val="000000" w:themeColor="text1"/>
          <w:sz w:val="26"/>
          <w:szCs w:val="26"/>
        </w:rPr>
      </w:pPr>
      <w:r w:rsidRPr="00873CA2">
        <w:rPr>
          <w:color w:val="000000" w:themeColor="text1"/>
          <w:sz w:val="26"/>
          <w:szCs w:val="26"/>
          <w:lang w:val="vi-VN" w:eastAsia="vi-VN" w:bidi="vi-VN"/>
        </w:rPr>
        <w:t>Diễn đạt được những ý tư</w:t>
      </w:r>
      <w:r w:rsidRPr="00873CA2">
        <w:rPr>
          <w:color w:val="000000" w:themeColor="text1"/>
          <w:sz w:val="26"/>
          <w:szCs w:val="26"/>
          <w:lang w:eastAsia="vi-VN" w:bidi="vi-VN"/>
        </w:rPr>
        <w:t>ở</w:t>
      </w:r>
      <w:r w:rsidRPr="00873CA2">
        <w:rPr>
          <w:color w:val="000000" w:themeColor="text1"/>
          <w:sz w:val="26"/>
          <w:szCs w:val="26"/>
          <w:lang w:val="vi-VN" w:eastAsia="vi-VN" w:bidi="vi-VN"/>
        </w:rPr>
        <w:t>ng và có th</w:t>
      </w:r>
      <w:r w:rsidRPr="00873CA2">
        <w:rPr>
          <w:color w:val="000000" w:themeColor="text1"/>
          <w:sz w:val="26"/>
          <w:szCs w:val="26"/>
          <w:lang w:eastAsia="vi-VN" w:bidi="vi-VN"/>
        </w:rPr>
        <w:t>ể</w:t>
      </w:r>
      <w:r w:rsidRPr="00873CA2">
        <w:rPr>
          <w:color w:val="000000" w:themeColor="text1"/>
          <w:sz w:val="26"/>
          <w:szCs w:val="26"/>
          <w:lang w:val="vi-VN" w:eastAsia="vi-VN" w:bidi="vi-VN"/>
        </w:rPr>
        <w:t xml:space="preserve"> trình bày ngắn gọn các lý do, gi</w:t>
      </w:r>
      <w:r w:rsidRPr="00873CA2">
        <w:rPr>
          <w:color w:val="000000" w:themeColor="text1"/>
          <w:sz w:val="26"/>
          <w:szCs w:val="26"/>
          <w:lang w:eastAsia="vi-VN" w:bidi="vi-VN"/>
        </w:rPr>
        <w:t>ả</w:t>
      </w:r>
      <w:r w:rsidRPr="00873CA2">
        <w:rPr>
          <w:color w:val="000000" w:themeColor="text1"/>
          <w:sz w:val="26"/>
          <w:szCs w:val="26"/>
          <w:lang w:val="vi-VN" w:eastAsia="vi-VN" w:bidi="vi-VN"/>
        </w:rPr>
        <w:t>i thích ý kiến và</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kế hoạch của mình b</w:t>
      </w:r>
      <w:r w:rsidRPr="00873CA2">
        <w:rPr>
          <w:color w:val="000000" w:themeColor="text1"/>
          <w:sz w:val="26"/>
          <w:szCs w:val="26"/>
          <w:lang w:eastAsia="vi-VN" w:bidi="vi-VN"/>
        </w:rPr>
        <w:t>ằ</w:t>
      </w:r>
      <w:r w:rsidRPr="00873CA2">
        <w:rPr>
          <w:color w:val="000000" w:themeColor="text1"/>
          <w:sz w:val="26"/>
          <w:szCs w:val="26"/>
          <w:lang w:val="vi-VN" w:eastAsia="vi-VN" w:bidi="vi-VN"/>
        </w:rPr>
        <w:t>ng tiếng Hàn Quốc;</w:t>
      </w:r>
    </w:p>
    <w:p w14:paraId="41618BE6" w14:textId="77777777" w:rsidR="009D6713" w:rsidRPr="00873CA2" w:rsidRDefault="009D6713" w:rsidP="0055318D">
      <w:pPr>
        <w:pStyle w:val="a0"/>
        <w:numPr>
          <w:ilvl w:val="0"/>
          <w:numId w:val="8"/>
        </w:numPr>
        <w:shd w:val="clear" w:color="auto" w:fill="auto"/>
        <w:tabs>
          <w:tab w:val="left" w:pos="272"/>
          <w:tab w:val="left" w:pos="450"/>
        </w:tabs>
        <w:spacing w:before="120" w:line="288" w:lineRule="auto"/>
        <w:ind w:left="86" w:firstLine="360"/>
        <w:rPr>
          <w:color w:val="000000" w:themeColor="text1"/>
          <w:sz w:val="26"/>
          <w:szCs w:val="26"/>
        </w:rPr>
      </w:pPr>
      <w:r w:rsidRPr="00873CA2">
        <w:rPr>
          <w:color w:val="000000" w:themeColor="text1"/>
          <w:sz w:val="26"/>
          <w:szCs w:val="26"/>
          <w:lang w:val="vi-VN" w:eastAsia="vi-VN" w:bidi="vi-VN"/>
        </w:rPr>
        <w:t>Sử dụng được ngoại ng</w:t>
      </w:r>
      <w:r w:rsidRPr="00873CA2">
        <w:rPr>
          <w:color w:val="000000" w:themeColor="text1"/>
          <w:sz w:val="26"/>
          <w:szCs w:val="26"/>
          <w:lang w:eastAsia="vi-VN" w:bidi="vi-VN"/>
        </w:rPr>
        <w:t>ữ</w:t>
      </w:r>
      <w:r w:rsidRPr="00873CA2">
        <w:rPr>
          <w:color w:val="000000" w:themeColor="text1"/>
          <w:sz w:val="26"/>
          <w:szCs w:val="26"/>
          <w:lang w:val="vi-VN" w:eastAsia="vi-VN" w:bidi="vi-VN"/>
        </w:rPr>
        <w:t xml:space="preserve"> cơ b</w:t>
      </w:r>
      <w:r w:rsidRPr="00873CA2">
        <w:rPr>
          <w:color w:val="000000" w:themeColor="text1"/>
          <w:sz w:val="26"/>
          <w:szCs w:val="26"/>
          <w:lang w:eastAsia="vi-VN" w:bidi="vi-VN"/>
        </w:rPr>
        <w:t>ả</w:t>
      </w:r>
      <w:r w:rsidRPr="00873CA2">
        <w:rPr>
          <w:color w:val="000000" w:themeColor="text1"/>
          <w:sz w:val="26"/>
          <w:szCs w:val="26"/>
          <w:lang w:val="vi-VN" w:eastAsia="vi-VN" w:bidi="vi-VN"/>
        </w:rPr>
        <w:t>n, ứng dụng được ngoại ng</w:t>
      </w:r>
      <w:r w:rsidRPr="00873CA2">
        <w:rPr>
          <w:color w:val="000000" w:themeColor="text1"/>
          <w:sz w:val="26"/>
          <w:szCs w:val="26"/>
          <w:lang w:eastAsia="vi-VN" w:bidi="vi-VN"/>
        </w:rPr>
        <w:t>ữ</w:t>
      </w:r>
      <w:r w:rsidRPr="00873CA2">
        <w:rPr>
          <w:color w:val="000000" w:themeColor="text1"/>
          <w:sz w:val="26"/>
          <w:szCs w:val="26"/>
          <w:lang w:val="vi-VN" w:eastAsia="vi-VN" w:bidi="vi-VN"/>
        </w:rPr>
        <w:t xml:space="preserve"> vào một </w:t>
      </w:r>
      <w:proofErr w:type="spellStart"/>
      <w:r w:rsidRPr="00873CA2">
        <w:rPr>
          <w:color w:val="000000" w:themeColor="text1"/>
          <w:sz w:val="26"/>
          <w:szCs w:val="26"/>
          <w:lang w:bidi="en-US"/>
        </w:rPr>
        <w:t>số</w:t>
      </w:r>
      <w:proofErr w:type="spellEnd"/>
      <w:r w:rsidRPr="00873CA2">
        <w:rPr>
          <w:color w:val="000000" w:themeColor="text1"/>
          <w:sz w:val="26"/>
          <w:szCs w:val="26"/>
          <w:lang w:bidi="en-US"/>
        </w:rPr>
        <w:t xml:space="preserve"> </w:t>
      </w:r>
      <w:r w:rsidRPr="00873CA2">
        <w:rPr>
          <w:color w:val="000000" w:themeColor="text1"/>
          <w:sz w:val="26"/>
          <w:szCs w:val="26"/>
          <w:lang w:val="vi-VN" w:eastAsia="vi-VN" w:bidi="vi-VN"/>
        </w:rPr>
        <w:t>công việc chuyên môn c</w:t>
      </w:r>
      <w:r w:rsidRPr="00873CA2">
        <w:rPr>
          <w:color w:val="000000" w:themeColor="text1"/>
          <w:sz w:val="26"/>
          <w:szCs w:val="26"/>
          <w:lang w:eastAsia="vi-VN" w:bidi="vi-VN"/>
        </w:rPr>
        <w:t>ủ</w:t>
      </w:r>
      <w:r w:rsidRPr="00873CA2">
        <w:rPr>
          <w:color w:val="000000" w:themeColor="text1"/>
          <w:sz w:val="26"/>
          <w:szCs w:val="26"/>
          <w:lang w:val="vi-VN" w:eastAsia="vi-VN" w:bidi="vi-VN"/>
        </w:rPr>
        <w:t>a ngành, ngh</w:t>
      </w:r>
      <w:r w:rsidRPr="00873CA2">
        <w:rPr>
          <w:color w:val="000000" w:themeColor="text1"/>
          <w:sz w:val="26"/>
          <w:szCs w:val="26"/>
          <w:lang w:eastAsia="vi-VN" w:bidi="vi-VN"/>
        </w:rPr>
        <w:t>ề</w:t>
      </w:r>
      <w:r w:rsidRPr="00873CA2">
        <w:rPr>
          <w:color w:val="000000" w:themeColor="text1"/>
          <w:sz w:val="26"/>
          <w:szCs w:val="26"/>
          <w:lang w:val="vi-VN" w:eastAsia="vi-VN" w:bidi="vi-VN"/>
        </w:rPr>
        <w:t>.</w:t>
      </w:r>
    </w:p>
    <w:p w14:paraId="5640CAEC" w14:textId="77777777" w:rsidR="009D6713" w:rsidRPr="00873CA2" w:rsidRDefault="009D6713" w:rsidP="009D6713">
      <w:pPr>
        <w:pStyle w:val="a0"/>
        <w:shd w:val="clear" w:color="auto" w:fill="auto"/>
        <w:spacing w:before="120"/>
        <w:ind w:firstLine="0"/>
        <w:contextualSpacing/>
        <w:rPr>
          <w:color w:val="000000" w:themeColor="text1"/>
          <w:sz w:val="26"/>
          <w:szCs w:val="26"/>
        </w:rPr>
      </w:pPr>
      <w:r w:rsidRPr="00873CA2">
        <w:rPr>
          <w:i/>
          <w:iCs/>
          <w:color w:val="000000" w:themeColor="text1"/>
          <w:sz w:val="26"/>
          <w:szCs w:val="26"/>
          <w:lang w:eastAsia="vi-VN" w:bidi="vi-VN"/>
        </w:rPr>
        <w:t>1</w:t>
      </w:r>
      <w:r w:rsidRPr="00873CA2">
        <w:rPr>
          <w:i/>
          <w:iCs/>
          <w:color w:val="000000" w:themeColor="text1"/>
          <w:sz w:val="26"/>
          <w:szCs w:val="26"/>
          <w:lang w:val="vi-VN" w:eastAsia="vi-VN" w:bidi="vi-VN"/>
        </w:rPr>
        <w:t>.2.3. Mức độ tự ch</w:t>
      </w:r>
      <w:r w:rsidRPr="00873CA2">
        <w:rPr>
          <w:i/>
          <w:iCs/>
          <w:color w:val="000000" w:themeColor="text1"/>
          <w:sz w:val="26"/>
          <w:szCs w:val="26"/>
          <w:lang w:eastAsia="vi-VN" w:bidi="vi-VN"/>
        </w:rPr>
        <w:t>ủ</w:t>
      </w:r>
      <w:r w:rsidRPr="00873CA2">
        <w:rPr>
          <w:i/>
          <w:iCs/>
          <w:color w:val="000000" w:themeColor="text1"/>
          <w:sz w:val="26"/>
          <w:szCs w:val="26"/>
          <w:lang w:val="vi-VN" w:eastAsia="vi-VN" w:bidi="vi-VN"/>
        </w:rPr>
        <w:t xml:space="preserve"> và trách nhiệm</w:t>
      </w:r>
    </w:p>
    <w:p w14:paraId="0EB5ADCF" w14:textId="77777777" w:rsidR="009D6713" w:rsidRPr="00873CA2" w:rsidRDefault="009D6713" w:rsidP="0055318D">
      <w:pPr>
        <w:pStyle w:val="a0"/>
        <w:numPr>
          <w:ilvl w:val="0"/>
          <w:numId w:val="8"/>
        </w:numPr>
        <w:shd w:val="clear" w:color="auto" w:fill="auto"/>
        <w:tabs>
          <w:tab w:val="left" w:pos="277"/>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Làm việc khoa học, có tính tổ chức k</w:t>
      </w:r>
      <w:r w:rsidRPr="00873CA2">
        <w:rPr>
          <w:color w:val="000000" w:themeColor="text1"/>
          <w:sz w:val="26"/>
          <w:szCs w:val="26"/>
          <w:lang w:eastAsia="vi-VN" w:bidi="vi-VN"/>
        </w:rPr>
        <w:t>ỷ</w:t>
      </w:r>
      <w:r w:rsidRPr="00873CA2">
        <w:rPr>
          <w:color w:val="000000" w:themeColor="text1"/>
          <w:sz w:val="26"/>
          <w:szCs w:val="26"/>
          <w:lang w:val="vi-VN" w:eastAsia="vi-VN" w:bidi="vi-VN"/>
        </w:rPr>
        <w:t xml:space="preserve"> luật;</w:t>
      </w:r>
    </w:p>
    <w:p w14:paraId="6AD98B27" w14:textId="77777777" w:rsidR="009D6713" w:rsidRPr="00873CA2" w:rsidRDefault="009D6713" w:rsidP="0055318D">
      <w:pPr>
        <w:pStyle w:val="a0"/>
        <w:numPr>
          <w:ilvl w:val="0"/>
          <w:numId w:val="8"/>
        </w:numPr>
        <w:shd w:val="clear" w:color="auto" w:fill="auto"/>
        <w:tabs>
          <w:tab w:val="left" w:pos="282"/>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 xml:space="preserve">Chấp hành tốt các quy định pháp luật và chính sách cùa nhà nước, không gây </w:t>
      </w:r>
      <w:r w:rsidRPr="00873CA2">
        <w:rPr>
          <w:color w:val="000000" w:themeColor="text1"/>
          <w:sz w:val="26"/>
          <w:szCs w:val="26"/>
          <w:lang w:eastAsia="vi-VN" w:bidi="vi-VN"/>
        </w:rPr>
        <w:t>ả</w:t>
      </w:r>
      <w:r w:rsidRPr="00873CA2">
        <w:rPr>
          <w:color w:val="000000" w:themeColor="text1"/>
          <w:sz w:val="26"/>
          <w:szCs w:val="26"/>
          <w:lang w:val="vi-VN" w:eastAsia="vi-VN" w:bidi="vi-VN"/>
        </w:rPr>
        <w:t>nh hư</w:t>
      </w:r>
      <w:r w:rsidRPr="00873CA2">
        <w:rPr>
          <w:color w:val="000000" w:themeColor="text1"/>
          <w:sz w:val="26"/>
          <w:szCs w:val="26"/>
          <w:lang w:eastAsia="vi-VN" w:bidi="vi-VN"/>
        </w:rPr>
        <w:t>ở</w:t>
      </w:r>
      <w:r w:rsidRPr="00873CA2">
        <w:rPr>
          <w:color w:val="000000" w:themeColor="text1"/>
          <w:sz w:val="26"/>
          <w:szCs w:val="26"/>
          <w:lang w:val="vi-VN" w:eastAsia="vi-VN" w:bidi="vi-VN"/>
        </w:rPr>
        <w:t>ng</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đ</w:t>
      </w:r>
      <w:r w:rsidRPr="00873CA2">
        <w:rPr>
          <w:color w:val="000000" w:themeColor="text1"/>
          <w:sz w:val="26"/>
          <w:szCs w:val="26"/>
          <w:lang w:eastAsia="vi-VN" w:bidi="vi-VN"/>
        </w:rPr>
        <w:t>ế</w:t>
      </w:r>
      <w:r w:rsidRPr="00873CA2">
        <w:rPr>
          <w:color w:val="000000" w:themeColor="text1"/>
          <w:sz w:val="26"/>
          <w:szCs w:val="26"/>
          <w:lang w:val="vi-VN" w:eastAsia="vi-VN" w:bidi="vi-VN"/>
        </w:rPr>
        <w:t>n bí mật, lợi ích, an ninh quốc gia;</w:t>
      </w:r>
    </w:p>
    <w:p w14:paraId="36BC56C6" w14:textId="77777777" w:rsidR="009D6713" w:rsidRPr="00873CA2" w:rsidRDefault="009D6713" w:rsidP="0055318D">
      <w:pPr>
        <w:pStyle w:val="a0"/>
        <w:numPr>
          <w:ilvl w:val="0"/>
          <w:numId w:val="8"/>
        </w:numPr>
        <w:shd w:val="clear" w:color="auto" w:fill="auto"/>
        <w:tabs>
          <w:tab w:val="left" w:pos="277"/>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 xml:space="preserve">Có tính kiên </w:t>
      </w:r>
      <w:r w:rsidRPr="00873CA2">
        <w:rPr>
          <w:color w:val="000000" w:themeColor="text1"/>
          <w:sz w:val="26"/>
          <w:szCs w:val="26"/>
          <w:lang w:eastAsia="vi-VN" w:bidi="vi-VN"/>
        </w:rPr>
        <w:t>tr</w:t>
      </w:r>
      <w:r w:rsidRPr="00873CA2">
        <w:rPr>
          <w:color w:val="000000" w:themeColor="text1"/>
          <w:sz w:val="26"/>
          <w:szCs w:val="26"/>
          <w:lang w:val="vi-VN" w:eastAsia="vi-VN" w:bidi="vi-VN"/>
        </w:rPr>
        <w:t>ì, say mê công việc, nhiệt tình và năng động trong công việc, biết ứng xử</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tốt, thân thiện với đồng nghiệp, đoàn kết, hợp tác, cộng tác với đ</w:t>
      </w:r>
      <w:r w:rsidRPr="00873CA2">
        <w:rPr>
          <w:color w:val="000000" w:themeColor="text1"/>
          <w:sz w:val="26"/>
          <w:szCs w:val="26"/>
          <w:lang w:eastAsia="vi-VN" w:bidi="vi-VN"/>
        </w:rPr>
        <w:t>ồ</w:t>
      </w:r>
      <w:r w:rsidRPr="00873CA2">
        <w:rPr>
          <w:color w:val="000000" w:themeColor="text1"/>
          <w:sz w:val="26"/>
          <w:szCs w:val="26"/>
          <w:lang w:val="vi-VN" w:eastAsia="vi-VN" w:bidi="vi-VN"/>
        </w:rPr>
        <w:t>ng nghiệp;</w:t>
      </w:r>
    </w:p>
    <w:p w14:paraId="7259AA4A" w14:textId="77777777" w:rsidR="009D6713" w:rsidRPr="00873CA2" w:rsidRDefault="009D6713" w:rsidP="0055318D">
      <w:pPr>
        <w:pStyle w:val="a0"/>
        <w:numPr>
          <w:ilvl w:val="0"/>
          <w:numId w:val="8"/>
        </w:numPr>
        <w:shd w:val="clear" w:color="auto" w:fill="auto"/>
        <w:tabs>
          <w:tab w:val="left" w:pos="277"/>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Có ý thức tự học, nghiên cứu độc lập và không ngừng nâng cao trình độ;</w:t>
      </w:r>
    </w:p>
    <w:p w14:paraId="74E6DA35" w14:textId="77777777" w:rsidR="009D6713" w:rsidRPr="00873CA2" w:rsidRDefault="009D6713" w:rsidP="0055318D">
      <w:pPr>
        <w:pStyle w:val="a0"/>
        <w:numPr>
          <w:ilvl w:val="0"/>
          <w:numId w:val="8"/>
        </w:numPr>
        <w:shd w:val="clear" w:color="auto" w:fill="auto"/>
        <w:tabs>
          <w:tab w:val="left" w:pos="277"/>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Có kh</w:t>
      </w:r>
      <w:r w:rsidRPr="00873CA2">
        <w:rPr>
          <w:color w:val="000000" w:themeColor="text1"/>
          <w:sz w:val="26"/>
          <w:szCs w:val="26"/>
          <w:lang w:eastAsia="vi-VN" w:bidi="vi-VN"/>
        </w:rPr>
        <w:t>ả</w:t>
      </w:r>
      <w:r w:rsidRPr="00873CA2">
        <w:rPr>
          <w:color w:val="000000" w:themeColor="text1"/>
          <w:sz w:val="26"/>
          <w:szCs w:val="26"/>
          <w:lang w:val="vi-VN" w:eastAsia="vi-VN" w:bidi="vi-VN"/>
        </w:rPr>
        <w:t xml:space="preserve"> năng gi</w:t>
      </w:r>
      <w:r w:rsidRPr="00873CA2">
        <w:rPr>
          <w:color w:val="000000" w:themeColor="text1"/>
          <w:sz w:val="26"/>
          <w:szCs w:val="26"/>
          <w:lang w:eastAsia="vi-VN" w:bidi="vi-VN"/>
        </w:rPr>
        <w:t>ả</w:t>
      </w:r>
      <w:r w:rsidRPr="00873CA2">
        <w:rPr>
          <w:color w:val="000000" w:themeColor="text1"/>
          <w:sz w:val="26"/>
          <w:szCs w:val="26"/>
          <w:lang w:val="vi-VN" w:eastAsia="vi-VN" w:bidi="vi-VN"/>
        </w:rPr>
        <w:t>i quyết công việc, vấn đề phức tạp trong đi</w:t>
      </w:r>
      <w:r w:rsidRPr="00873CA2">
        <w:rPr>
          <w:color w:val="000000" w:themeColor="text1"/>
          <w:sz w:val="26"/>
          <w:szCs w:val="26"/>
          <w:lang w:eastAsia="vi-VN" w:bidi="vi-VN"/>
        </w:rPr>
        <w:t>ề</w:t>
      </w:r>
      <w:r w:rsidRPr="00873CA2">
        <w:rPr>
          <w:color w:val="000000" w:themeColor="text1"/>
          <w:sz w:val="26"/>
          <w:szCs w:val="26"/>
          <w:lang w:val="vi-VN" w:eastAsia="vi-VN" w:bidi="vi-VN"/>
        </w:rPr>
        <w:t>u kiện thay đ</w:t>
      </w:r>
      <w:r w:rsidRPr="00873CA2">
        <w:rPr>
          <w:color w:val="000000" w:themeColor="text1"/>
          <w:sz w:val="26"/>
          <w:szCs w:val="26"/>
          <w:lang w:eastAsia="vi-VN" w:bidi="vi-VN"/>
        </w:rPr>
        <w:t>ổ</w:t>
      </w:r>
      <w:r w:rsidRPr="00873CA2">
        <w:rPr>
          <w:color w:val="000000" w:themeColor="text1"/>
          <w:sz w:val="26"/>
          <w:szCs w:val="26"/>
          <w:lang w:val="vi-VN" w:eastAsia="vi-VN" w:bidi="vi-VN"/>
        </w:rPr>
        <w:t>i</w:t>
      </w:r>
    </w:p>
    <w:p w14:paraId="574E10DF" w14:textId="77777777" w:rsidR="009D6713" w:rsidRPr="00873CA2" w:rsidRDefault="009D6713" w:rsidP="009D6713">
      <w:pPr>
        <w:spacing w:before="120" w:after="0" w:line="240" w:lineRule="auto"/>
        <w:jc w:val="both"/>
        <w:outlineLvl w:val="0"/>
        <w:rPr>
          <w:rFonts w:eastAsia="Times New Roman"/>
          <w:iCs/>
          <w:color w:val="000000" w:themeColor="text1"/>
          <w:szCs w:val="26"/>
          <w:lang w:val="pt-BR"/>
        </w:rPr>
      </w:pPr>
      <w:r w:rsidRPr="00873CA2">
        <w:rPr>
          <w:rFonts w:eastAsia="Times New Roman"/>
          <w:iCs/>
          <w:color w:val="000000" w:themeColor="text1"/>
          <w:szCs w:val="26"/>
          <w:lang w:val="pt-BR"/>
        </w:rPr>
        <w:t>1.3. Vị trí việc làm sau khi tốt nghiệp:</w:t>
      </w:r>
    </w:p>
    <w:p w14:paraId="68EA3152" w14:textId="77777777" w:rsidR="009D6713" w:rsidRPr="00873CA2" w:rsidRDefault="009D6713" w:rsidP="0055318D">
      <w:pPr>
        <w:pStyle w:val="a0"/>
        <w:numPr>
          <w:ilvl w:val="0"/>
          <w:numId w:val="8"/>
        </w:numPr>
        <w:shd w:val="clear" w:color="auto" w:fill="auto"/>
        <w:tabs>
          <w:tab w:val="left" w:pos="282"/>
        </w:tabs>
        <w:spacing w:before="120" w:line="288" w:lineRule="auto"/>
        <w:ind w:firstLine="450"/>
        <w:rPr>
          <w:color w:val="000000" w:themeColor="text1"/>
          <w:sz w:val="26"/>
          <w:szCs w:val="26"/>
        </w:rPr>
      </w:pPr>
      <w:r w:rsidRPr="00873CA2">
        <w:rPr>
          <w:color w:val="000000" w:themeColor="text1"/>
          <w:sz w:val="26"/>
          <w:szCs w:val="26"/>
          <w:lang w:val="vi-VN" w:eastAsia="vi-VN" w:bidi="vi-VN"/>
        </w:rPr>
        <w:t>Sau khi tốt nghiệp, sinh viên có năng lực đáp ứng yêu cầu tại các vị trí việc làm c</w:t>
      </w:r>
      <w:r w:rsidRPr="00873CA2">
        <w:rPr>
          <w:color w:val="000000" w:themeColor="text1"/>
          <w:sz w:val="26"/>
          <w:szCs w:val="26"/>
          <w:lang w:eastAsia="vi-VN" w:bidi="vi-VN"/>
        </w:rPr>
        <w:t>ủ</w:t>
      </w:r>
      <w:r w:rsidRPr="00873CA2">
        <w:rPr>
          <w:color w:val="000000" w:themeColor="text1"/>
          <w:sz w:val="26"/>
          <w:szCs w:val="26"/>
          <w:lang w:val="vi-VN" w:eastAsia="vi-VN" w:bidi="vi-VN"/>
        </w:rPr>
        <w:t>a</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ngành, ngh</w:t>
      </w:r>
      <w:r w:rsidRPr="00873CA2">
        <w:rPr>
          <w:color w:val="000000" w:themeColor="text1"/>
          <w:sz w:val="26"/>
          <w:szCs w:val="26"/>
          <w:lang w:eastAsia="vi-VN" w:bidi="vi-VN"/>
        </w:rPr>
        <w:t>ề</w:t>
      </w:r>
      <w:r w:rsidRPr="00873CA2">
        <w:rPr>
          <w:color w:val="000000" w:themeColor="text1"/>
          <w:sz w:val="26"/>
          <w:szCs w:val="26"/>
          <w:lang w:val="vi-VN" w:eastAsia="vi-VN" w:bidi="vi-VN"/>
        </w:rPr>
        <w:t xml:space="preserve"> bao g</w:t>
      </w:r>
      <w:r w:rsidRPr="00873CA2">
        <w:rPr>
          <w:color w:val="000000" w:themeColor="text1"/>
          <w:sz w:val="26"/>
          <w:szCs w:val="26"/>
          <w:lang w:eastAsia="vi-VN" w:bidi="vi-VN"/>
        </w:rPr>
        <w:t>ồ</w:t>
      </w:r>
      <w:r w:rsidRPr="00873CA2">
        <w:rPr>
          <w:color w:val="000000" w:themeColor="text1"/>
          <w:sz w:val="26"/>
          <w:szCs w:val="26"/>
          <w:lang w:val="vi-VN" w:eastAsia="vi-VN" w:bidi="vi-VN"/>
        </w:rPr>
        <w:t>m:</w:t>
      </w:r>
    </w:p>
    <w:p w14:paraId="7B730FB8" w14:textId="77777777" w:rsidR="009D6713" w:rsidRPr="00873CA2" w:rsidRDefault="009D6713" w:rsidP="0055349B">
      <w:pPr>
        <w:pStyle w:val="a0"/>
        <w:shd w:val="clear" w:color="auto" w:fill="auto"/>
        <w:spacing w:before="120" w:line="288" w:lineRule="auto"/>
        <w:ind w:firstLine="620"/>
        <w:rPr>
          <w:color w:val="000000" w:themeColor="text1"/>
          <w:sz w:val="26"/>
          <w:szCs w:val="26"/>
        </w:rPr>
      </w:pPr>
      <w:r w:rsidRPr="00873CA2">
        <w:rPr>
          <w:color w:val="000000" w:themeColor="text1"/>
          <w:sz w:val="26"/>
          <w:szCs w:val="26"/>
          <w:lang w:val="vi-VN" w:eastAsia="vi-VN" w:bidi="vi-VN"/>
        </w:rPr>
        <w:t>+ Trợ lý tiếng Hàn Quốc</w:t>
      </w:r>
    </w:p>
    <w:p w14:paraId="082F0C7E" w14:textId="77777777" w:rsidR="009D6713" w:rsidRPr="00873CA2" w:rsidRDefault="009D6713" w:rsidP="0055349B">
      <w:pPr>
        <w:pStyle w:val="a0"/>
        <w:shd w:val="clear" w:color="auto" w:fill="auto"/>
        <w:spacing w:before="120" w:line="288" w:lineRule="auto"/>
        <w:ind w:firstLine="620"/>
        <w:rPr>
          <w:color w:val="000000" w:themeColor="text1"/>
          <w:sz w:val="26"/>
          <w:szCs w:val="26"/>
        </w:rPr>
      </w:pPr>
      <w:r w:rsidRPr="00873CA2">
        <w:rPr>
          <w:color w:val="000000" w:themeColor="text1"/>
          <w:sz w:val="26"/>
          <w:szCs w:val="26"/>
          <w:lang w:val="vi-VN" w:eastAsia="vi-VN" w:bidi="vi-VN"/>
        </w:rPr>
        <w:t>+ Hành chính văn thư s</w:t>
      </w:r>
      <w:r w:rsidRPr="00873CA2">
        <w:rPr>
          <w:color w:val="000000" w:themeColor="text1"/>
          <w:sz w:val="26"/>
          <w:szCs w:val="26"/>
          <w:lang w:eastAsia="vi-VN" w:bidi="vi-VN"/>
        </w:rPr>
        <w:t>ử</w:t>
      </w:r>
      <w:r w:rsidRPr="00873CA2">
        <w:rPr>
          <w:color w:val="000000" w:themeColor="text1"/>
          <w:sz w:val="26"/>
          <w:szCs w:val="26"/>
          <w:lang w:val="vi-VN" w:eastAsia="vi-VN" w:bidi="vi-VN"/>
        </w:rPr>
        <w:t xml:space="preserve"> dụng ti</w:t>
      </w:r>
      <w:r w:rsidRPr="00873CA2">
        <w:rPr>
          <w:color w:val="000000" w:themeColor="text1"/>
          <w:sz w:val="26"/>
          <w:szCs w:val="26"/>
          <w:lang w:eastAsia="vi-VN" w:bidi="vi-VN"/>
        </w:rPr>
        <w:t>ế</w:t>
      </w:r>
      <w:r w:rsidRPr="00873CA2">
        <w:rPr>
          <w:color w:val="000000" w:themeColor="text1"/>
          <w:sz w:val="26"/>
          <w:szCs w:val="26"/>
          <w:lang w:val="vi-VN" w:eastAsia="vi-VN" w:bidi="vi-VN"/>
        </w:rPr>
        <w:t>ng Hàn Quốc</w:t>
      </w:r>
    </w:p>
    <w:p w14:paraId="0FFF00FD" w14:textId="77777777" w:rsidR="009D6713" w:rsidRPr="00873CA2" w:rsidRDefault="009D6713" w:rsidP="0055349B">
      <w:pPr>
        <w:pStyle w:val="a0"/>
        <w:shd w:val="clear" w:color="auto" w:fill="auto"/>
        <w:spacing w:before="120" w:line="288" w:lineRule="auto"/>
        <w:ind w:firstLine="620"/>
        <w:rPr>
          <w:color w:val="000000" w:themeColor="text1"/>
          <w:sz w:val="26"/>
          <w:szCs w:val="26"/>
        </w:rPr>
      </w:pPr>
      <w:r w:rsidRPr="00873CA2">
        <w:rPr>
          <w:color w:val="000000" w:themeColor="text1"/>
          <w:sz w:val="26"/>
          <w:szCs w:val="26"/>
          <w:lang w:val="vi-VN" w:eastAsia="vi-VN" w:bidi="vi-VN"/>
        </w:rPr>
        <w:t>+ Biên phiên dịch tiếng Hàn Quốc</w:t>
      </w:r>
    </w:p>
    <w:p w14:paraId="5878C192" w14:textId="77777777" w:rsidR="006C2030" w:rsidRPr="00873CA2" w:rsidRDefault="006C2030" w:rsidP="006C2030">
      <w:pPr>
        <w:spacing w:before="120" w:after="120"/>
        <w:jc w:val="both"/>
        <w:outlineLvl w:val="0"/>
        <w:rPr>
          <w:b/>
          <w:bCs/>
          <w:color w:val="000000" w:themeColor="text1"/>
          <w:szCs w:val="26"/>
          <w:lang w:val="pt-BR"/>
        </w:rPr>
      </w:pPr>
      <w:r w:rsidRPr="00873CA2">
        <w:rPr>
          <w:b/>
          <w:bCs/>
          <w:color w:val="000000" w:themeColor="text1"/>
          <w:szCs w:val="26"/>
          <w:lang w:val="pt-BR"/>
        </w:rPr>
        <w:t xml:space="preserve">2. Khối lượng kiến thức và thời gian khóa học: </w:t>
      </w:r>
    </w:p>
    <w:p w14:paraId="2BA6D987" w14:textId="77777777" w:rsidR="006C2030" w:rsidRPr="00873CA2" w:rsidRDefault="006C2030" w:rsidP="006C2030">
      <w:pPr>
        <w:pStyle w:val="BodyText"/>
        <w:spacing w:after="60"/>
        <w:ind w:firstLine="288"/>
        <w:jc w:val="both"/>
        <w:rPr>
          <w:b/>
          <w:bCs/>
          <w:color w:val="000000" w:themeColor="text1"/>
          <w:szCs w:val="26"/>
          <w:lang w:val="pt-BR"/>
        </w:rPr>
      </w:pPr>
      <w:r w:rsidRPr="00873CA2">
        <w:rPr>
          <w:color w:val="000000" w:themeColor="text1"/>
          <w:szCs w:val="26"/>
          <w:lang w:val="pt-BR"/>
        </w:rPr>
        <w:t xml:space="preserve">- Số lượng môn học: </w:t>
      </w:r>
      <w:r w:rsidRPr="00873CA2">
        <w:rPr>
          <w:b/>
          <w:color w:val="000000" w:themeColor="text1"/>
          <w:szCs w:val="26"/>
          <w:lang w:val="pt-BR"/>
        </w:rPr>
        <w:t>46</w:t>
      </w:r>
    </w:p>
    <w:p w14:paraId="3AF3E191" w14:textId="77777777" w:rsidR="006C2030" w:rsidRPr="00873CA2" w:rsidRDefault="006C2030" w:rsidP="006C2030">
      <w:pPr>
        <w:pStyle w:val="BodyText"/>
        <w:spacing w:after="60"/>
        <w:ind w:firstLine="288"/>
        <w:jc w:val="both"/>
        <w:rPr>
          <w:color w:val="000000" w:themeColor="text1"/>
          <w:szCs w:val="26"/>
          <w:lang w:val="pt-BR"/>
        </w:rPr>
      </w:pPr>
      <w:r w:rsidRPr="00873CA2">
        <w:rPr>
          <w:color w:val="000000" w:themeColor="text1"/>
          <w:szCs w:val="26"/>
          <w:lang w:val="pt-BR"/>
        </w:rPr>
        <w:t xml:space="preserve">- Khối lượng kiến thức, kỹ năng toàn khóa học: </w:t>
      </w:r>
      <w:r w:rsidRPr="00873CA2">
        <w:rPr>
          <w:b/>
          <w:bCs/>
          <w:color w:val="000000" w:themeColor="text1"/>
          <w:szCs w:val="26"/>
          <w:lang w:val="pt-BR"/>
        </w:rPr>
        <w:t>139</w:t>
      </w:r>
      <w:r w:rsidRPr="00873CA2">
        <w:rPr>
          <w:color w:val="000000" w:themeColor="text1"/>
          <w:szCs w:val="26"/>
          <w:lang w:val="pt-BR"/>
        </w:rPr>
        <w:t xml:space="preserve"> tín chỉ.</w:t>
      </w:r>
    </w:p>
    <w:p w14:paraId="39214321" w14:textId="77777777" w:rsidR="006C2030" w:rsidRDefault="006C2030" w:rsidP="006C2030">
      <w:pPr>
        <w:pStyle w:val="BodyText"/>
        <w:spacing w:after="60"/>
        <w:ind w:firstLine="288"/>
        <w:jc w:val="both"/>
        <w:rPr>
          <w:color w:val="000000" w:themeColor="text1"/>
          <w:szCs w:val="26"/>
          <w:lang w:val="pt-BR"/>
        </w:rPr>
      </w:pPr>
      <w:r w:rsidRPr="00873CA2">
        <w:rPr>
          <w:color w:val="000000" w:themeColor="text1"/>
          <w:szCs w:val="26"/>
          <w:lang w:val="pt-BR"/>
        </w:rPr>
        <w:t xml:space="preserve">- Khối lượng các môn học chung/ đại cương: </w:t>
      </w:r>
      <w:r w:rsidRPr="00873CA2">
        <w:rPr>
          <w:b/>
          <w:bCs/>
          <w:color w:val="000000" w:themeColor="text1"/>
          <w:szCs w:val="26"/>
          <w:lang w:val="pt-BR"/>
        </w:rPr>
        <w:t>315</w:t>
      </w:r>
      <w:r w:rsidRPr="00873CA2">
        <w:rPr>
          <w:color w:val="000000" w:themeColor="text1"/>
          <w:szCs w:val="26"/>
          <w:lang w:val="pt-BR"/>
        </w:rPr>
        <w:t xml:space="preserve"> giờ.</w:t>
      </w:r>
    </w:p>
    <w:p w14:paraId="639429DA" w14:textId="76B177FA" w:rsidR="003427FC" w:rsidRPr="00873CA2" w:rsidRDefault="003427FC" w:rsidP="006C2030">
      <w:pPr>
        <w:pStyle w:val="BodyText"/>
        <w:spacing w:after="60"/>
        <w:ind w:firstLine="288"/>
        <w:jc w:val="both"/>
        <w:rPr>
          <w:color w:val="000000" w:themeColor="text1"/>
          <w:szCs w:val="26"/>
          <w:lang w:val="pt-BR"/>
        </w:rPr>
      </w:pPr>
      <w:r w:rsidRPr="00C73D29">
        <w:rPr>
          <w:color w:val="FF0000"/>
          <w:szCs w:val="26"/>
          <w:lang w:val="pt-BR"/>
        </w:rPr>
        <w:t>-</w:t>
      </w:r>
      <w:r>
        <w:rPr>
          <w:color w:val="FF0000"/>
          <w:szCs w:val="26"/>
          <w:lang w:val="pt-BR"/>
        </w:rPr>
        <w:t xml:space="preserve"> </w:t>
      </w:r>
      <w:r w:rsidRPr="00C73D29">
        <w:rPr>
          <w:color w:val="FF0000"/>
          <w:szCs w:val="26"/>
          <w:lang w:val="pt-BR"/>
        </w:rPr>
        <w:t xml:space="preserve">Khối lượng các môn học văn hóa: </w:t>
      </w:r>
      <w:r w:rsidRPr="00C73D29">
        <w:rPr>
          <w:b/>
          <w:color w:val="FF0000"/>
          <w:szCs w:val="26"/>
          <w:lang w:val="pt-BR"/>
        </w:rPr>
        <w:t>1110</w:t>
      </w:r>
      <w:r w:rsidRPr="00C73D29">
        <w:rPr>
          <w:color w:val="FF0000"/>
          <w:szCs w:val="26"/>
          <w:lang w:val="pt-BR"/>
        </w:rPr>
        <w:t xml:space="preserve"> giờ</w:t>
      </w:r>
      <w:r>
        <w:rPr>
          <w:color w:val="FF0000"/>
          <w:szCs w:val="26"/>
          <w:lang w:val="pt-BR"/>
        </w:rPr>
        <w:t>.</w:t>
      </w:r>
    </w:p>
    <w:p w14:paraId="0DF3350A" w14:textId="7A46D606" w:rsidR="00774432" w:rsidRPr="00C73D29" w:rsidRDefault="006C2030" w:rsidP="00C73D29">
      <w:pPr>
        <w:pStyle w:val="BodyText"/>
        <w:spacing w:after="60"/>
        <w:ind w:firstLine="288"/>
        <w:jc w:val="both"/>
        <w:rPr>
          <w:color w:val="FF0000"/>
          <w:szCs w:val="26"/>
          <w:lang w:val="pt-BR"/>
        </w:rPr>
      </w:pPr>
      <w:r w:rsidRPr="00873CA2">
        <w:rPr>
          <w:color w:val="000000" w:themeColor="text1"/>
          <w:szCs w:val="26"/>
          <w:lang w:val="pt-BR"/>
        </w:rPr>
        <w:t xml:space="preserve">- Khối lượng các môn học chuyên môn: </w:t>
      </w:r>
      <w:r w:rsidRPr="00873CA2">
        <w:rPr>
          <w:b/>
          <w:bCs/>
          <w:color w:val="000000" w:themeColor="text1"/>
          <w:szCs w:val="26"/>
          <w:lang w:val="pt-BR"/>
        </w:rPr>
        <w:t xml:space="preserve"> 1</w:t>
      </w:r>
      <w:r w:rsidR="008B2BBC" w:rsidRPr="00873CA2">
        <w:rPr>
          <w:b/>
          <w:bCs/>
          <w:color w:val="000000" w:themeColor="text1"/>
          <w:szCs w:val="26"/>
          <w:lang w:val="pt-BR"/>
        </w:rPr>
        <w:t>51</w:t>
      </w:r>
      <w:r w:rsidRPr="00873CA2">
        <w:rPr>
          <w:b/>
          <w:bCs/>
          <w:color w:val="000000" w:themeColor="text1"/>
          <w:szCs w:val="26"/>
          <w:lang w:val="pt-BR"/>
        </w:rPr>
        <w:t xml:space="preserve">5  </w:t>
      </w:r>
      <w:r w:rsidRPr="00873CA2">
        <w:rPr>
          <w:color w:val="000000" w:themeColor="text1"/>
          <w:szCs w:val="26"/>
          <w:lang w:val="pt-BR"/>
        </w:rPr>
        <w:t>giờ.</w:t>
      </w:r>
    </w:p>
    <w:p w14:paraId="14D4501E" w14:textId="00C0FCC1" w:rsidR="00774432" w:rsidRDefault="006C2030" w:rsidP="00774432">
      <w:pPr>
        <w:pStyle w:val="BodyText"/>
        <w:spacing w:after="60"/>
        <w:ind w:firstLine="288"/>
        <w:jc w:val="both"/>
        <w:rPr>
          <w:color w:val="000000" w:themeColor="text1"/>
          <w:szCs w:val="26"/>
          <w:lang w:val="pt-BR"/>
        </w:rPr>
      </w:pPr>
      <w:r w:rsidRPr="00873CA2">
        <w:rPr>
          <w:color w:val="000000" w:themeColor="text1"/>
          <w:szCs w:val="26"/>
          <w:lang w:val="pt-BR"/>
        </w:rPr>
        <w:lastRenderedPageBreak/>
        <w:t xml:space="preserve">- Khối lượng lý thuyết: </w:t>
      </w:r>
      <w:r w:rsidR="00F1362A">
        <w:rPr>
          <w:b/>
          <w:color w:val="FF0000"/>
          <w:szCs w:val="26"/>
          <w:lang w:val="pt-BR"/>
        </w:rPr>
        <w:t>279</w:t>
      </w:r>
      <w:r w:rsidR="00324BB9">
        <w:rPr>
          <w:b/>
          <w:color w:val="FF0000"/>
          <w:szCs w:val="26"/>
          <w:lang w:val="pt-BR"/>
        </w:rPr>
        <w:t xml:space="preserve"> </w:t>
      </w:r>
      <w:r w:rsidRPr="00873CA2">
        <w:rPr>
          <w:color w:val="000000" w:themeColor="text1"/>
          <w:szCs w:val="26"/>
          <w:lang w:val="pt-BR"/>
        </w:rPr>
        <w:t xml:space="preserve">giờ; Thực hành, thực tập, thí nghiệm: </w:t>
      </w:r>
      <w:r w:rsidR="00774432" w:rsidRPr="00774432">
        <w:rPr>
          <w:b/>
          <w:bCs/>
          <w:color w:val="FF0000"/>
          <w:szCs w:val="26"/>
          <w:lang w:val="pt-BR"/>
        </w:rPr>
        <w:t>15</w:t>
      </w:r>
      <w:r w:rsidR="00A75706">
        <w:rPr>
          <w:b/>
          <w:bCs/>
          <w:color w:val="FF0000"/>
          <w:szCs w:val="26"/>
          <w:lang w:val="pt-BR"/>
        </w:rPr>
        <w:t>87</w:t>
      </w:r>
      <w:r w:rsidR="003E4070">
        <w:rPr>
          <w:b/>
          <w:bCs/>
          <w:color w:val="FF0000"/>
          <w:szCs w:val="26"/>
          <w:lang w:val="pt-BR"/>
        </w:rPr>
        <w:t xml:space="preserve"> </w:t>
      </w:r>
      <w:r w:rsidRPr="00873CA2">
        <w:rPr>
          <w:color w:val="000000" w:themeColor="text1"/>
          <w:szCs w:val="26"/>
          <w:lang w:val="pt-BR"/>
        </w:rPr>
        <w:t>giờ.</w:t>
      </w:r>
    </w:p>
    <w:p w14:paraId="6212CC3F" w14:textId="5F713392" w:rsidR="006C2030" w:rsidRPr="00873CA2" w:rsidRDefault="006C2030" w:rsidP="00774432">
      <w:pPr>
        <w:pStyle w:val="BodyText"/>
        <w:spacing w:after="60"/>
        <w:ind w:firstLine="288"/>
        <w:jc w:val="both"/>
        <w:rPr>
          <w:color w:val="000000" w:themeColor="text1"/>
          <w:szCs w:val="26"/>
          <w:lang w:val="pt-BR"/>
        </w:rPr>
      </w:pPr>
      <w:r w:rsidRPr="00873CA2">
        <w:rPr>
          <w:color w:val="000000" w:themeColor="text1"/>
          <w:szCs w:val="26"/>
          <w:lang w:val="pt-BR"/>
        </w:rPr>
        <w:t xml:space="preserve">- Thời gian khóa học: </w:t>
      </w:r>
      <w:r w:rsidRPr="00873CA2">
        <w:rPr>
          <w:b/>
          <w:color w:val="000000" w:themeColor="text1"/>
          <w:szCs w:val="26"/>
          <w:lang w:val="pt-BR"/>
        </w:rPr>
        <w:t xml:space="preserve">03 </w:t>
      </w:r>
      <w:r w:rsidRPr="00873CA2">
        <w:rPr>
          <w:color w:val="000000" w:themeColor="text1"/>
          <w:szCs w:val="26"/>
          <w:lang w:val="pt-BR"/>
        </w:rPr>
        <w:t>năm.</w:t>
      </w:r>
    </w:p>
    <w:p w14:paraId="0632709F" w14:textId="77777777" w:rsidR="006C2030" w:rsidRPr="00873CA2" w:rsidRDefault="006C2030" w:rsidP="006C2030">
      <w:pPr>
        <w:spacing w:before="120" w:after="120"/>
        <w:jc w:val="both"/>
        <w:outlineLvl w:val="0"/>
        <w:rPr>
          <w:b/>
          <w:bCs/>
          <w:color w:val="000000" w:themeColor="text1"/>
          <w:szCs w:val="26"/>
          <w:lang w:val="pt-BR"/>
        </w:rPr>
      </w:pPr>
      <w:r w:rsidRPr="00873CA2">
        <w:rPr>
          <w:b/>
          <w:bCs/>
          <w:color w:val="000000" w:themeColor="text1"/>
          <w:szCs w:val="26"/>
          <w:lang w:val="pt-BR"/>
        </w:rPr>
        <w:t xml:space="preserve">3. Nội dung chương trình: </w:t>
      </w:r>
    </w:p>
    <w:tbl>
      <w:tblPr>
        <w:tblW w:w="10260" w:type="dxa"/>
        <w:tblInd w:w="-714"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3260"/>
        <w:gridCol w:w="1134"/>
        <w:gridCol w:w="810"/>
        <w:gridCol w:w="900"/>
        <w:gridCol w:w="2070"/>
        <w:gridCol w:w="810"/>
      </w:tblGrid>
      <w:tr w:rsidR="006C2030" w:rsidRPr="00873CA2" w14:paraId="478E24AB" w14:textId="77777777" w:rsidTr="0092581B">
        <w:trPr>
          <w:trHeight w:val="471"/>
          <w:tblHeader/>
        </w:trPr>
        <w:tc>
          <w:tcPr>
            <w:tcW w:w="1276" w:type="dxa"/>
            <w:vMerge w:val="restart"/>
            <w:vAlign w:val="center"/>
          </w:tcPr>
          <w:p w14:paraId="58172E2C"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Mã</w:t>
            </w:r>
            <w:proofErr w:type="spellEnd"/>
          </w:p>
          <w:p w14:paraId="0C53207C"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Môn</w:t>
            </w:r>
            <w:proofErr w:type="spellEnd"/>
            <w:r w:rsidRPr="00873CA2">
              <w:rPr>
                <w:b/>
                <w:bCs/>
                <w:color w:val="000000" w:themeColor="text1"/>
                <w:sz w:val="24"/>
                <w:szCs w:val="24"/>
              </w:rPr>
              <w:t xml:space="preserve"> </w:t>
            </w:r>
            <w:proofErr w:type="spellStart"/>
            <w:r w:rsidRPr="00873CA2">
              <w:rPr>
                <w:b/>
                <w:bCs/>
                <w:color w:val="000000" w:themeColor="text1"/>
                <w:sz w:val="24"/>
                <w:szCs w:val="24"/>
              </w:rPr>
              <w:t>học</w:t>
            </w:r>
            <w:proofErr w:type="spellEnd"/>
          </w:p>
        </w:tc>
        <w:tc>
          <w:tcPr>
            <w:tcW w:w="3260" w:type="dxa"/>
            <w:vMerge w:val="restart"/>
            <w:vAlign w:val="center"/>
          </w:tcPr>
          <w:p w14:paraId="6C11E7FF"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Tên</w:t>
            </w:r>
            <w:proofErr w:type="spellEnd"/>
            <w:r w:rsidRPr="00873CA2">
              <w:rPr>
                <w:b/>
                <w:bCs/>
                <w:color w:val="000000" w:themeColor="text1"/>
                <w:sz w:val="24"/>
                <w:szCs w:val="24"/>
              </w:rPr>
              <w:t xml:space="preserve"> </w:t>
            </w:r>
            <w:proofErr w:type="spellStart"/>
            <w:r w:rsidRPr="00873CA2">
              <w:rPr>
                <w:b/>
                <w:bCs/>
                <w:color w:val="000000" w:themeColor="text1"/>
                <w:sz w:val="24"/>
                <w:szCs w:val="24"/>
              </w:rPr>
              <w:t>môn</w:t>
            </w:r>
            <w:proofErr w:type="spellEnd"/>
            <w:r w:rsidRPr="00873CA2">
              <w:rPr>
                <w:b/>
                <w:bCs/>
                <w:color w:val="000000" w:themeColor="text1"/>
                <w:sz w:val="24"/>
                <w:szCs w:val="24"/>
              </w:rPr>
              <w:t xml:space="preserve"> </w:t>
            </w:r>
            <w:proofErr w:type="spellStart"/>
            <w:r w:rsidRPr="00873CA2">
              <w:rPr>
                <w:b/>
                <w:bCs/>
                <w:color w:val="000000" w:themeColor="text1"/>
                <w:sz w:val="24"/>
                <w:szCs w:val="24"/>
              </w:rPr>
              <w:t>học</w:t>
            </w:r>
            <w:proofErr w:type="spellEnd"/>
          </w:p>
        </w:tc>
        <w:tc>
          <w:tcPr>
            <w:tcW w:w="1134" w:type="dxa"/>
            <w:vMerge w:val="restart"/>
            <w:vAlign w:val="center"/>
          </w:tcPr>
          <w:p w14:paraId="05FE0F43"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Số</w:t>
            </w:r>
            <w:proofErr w:type="spellEnd"/>
            <w:r w:rsidRPr="00873CA2">
              <w:rPr>
                <w:b/>
                <w:bCs/>
                <w:color w:val="000000" w:themeColor="text1"/>
                <w:sz w:val="24"/>
                <w:szCs w:val="24"/>
              </w:rPr>
              <w:t xml:space="preserve"> </w:t>
            </w:r>
            <w:proofErr w:type="spellStart"/>
            <w:r w:rsidRPr="00873CA2">
              <w:rPr>
                <w:b/>
                <w:bCs/>
                <w:color w:val="000000" w:themeColor="text1"/>
                <w:sz w:val="24"/>
                <w:szCs w:val="24"/>
              </w:rPr>
              <w:t>tín</w:t>
            </w:r>
            <w:proofErr w:type="spellEnd"/>
            <w:r w:rsidRPr="00873CA2">
              <w:rPr>
                <w:b/>
                <w:bCs/>
                <w:color w:val="000000" w:themeColor="text1"/>
                <w:sz w:val="24"/>
                <w:szCs w:val="24"/>
              </w:rPr>
              <w:t xml:space="preserve"> </w:t>
            </w:r>
            <w:proofErr w:type="spellStart"/>
            <w:r w:rsidRPr="00873CA2">
              <w:rPr>
                <w:b/>
                <w:bCs/>
                <w:color w:val="000000" w:themeColor="text1"/>
                <w:sz w:val="24"/>
                <w:szCs w:val="24"/>
              </w:rPr>
              <w:t>chỉ</w:t>
            </w:r>
            <w:proofErr w:type="spellEnd"/>
          </w:p>
        </w:tc>
        <w:tc>
          <w:tcPr>
            <w:tcW w:w="4590" w:type="dxa"/>
            <w:gridSpan w:val="4"/>
            <w:tcBorders>
              <w:right w:val="single" w:sz="4" w:space="0" w:color="auto"/>
            </w:tcBorders>
            <w:vAlign w:val="center"/>
          </w:tcPr>
          <w:p w14:paraId="7E9C26EC"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Thời</w:t>
            </w:r>
            <w:proofErr w:type="spellEnd"/>
            <w:r w:rsidRPr="00873CA2">
              <w:rPr>
                <w:b/>
                <w:bCs/>
                <w:color w:val="000000" w:themeColor="text1"/>
                <w:sz w:val="24"/>
                <w:szCs w:val="24"/>
              </w:rPr>
              <w:t xml:space="preserve"> </w:t>
            </w:r>
            <w:proofErr w:type="spellStart"/>
            <w:r w:rsidRPr="00873CA2">
              <w:rPr>
                <w:b/>
                <w:bCs/>
                <w:color w:val="000000" w:themeColor="text1"/>
                <w:sz w:val="24"/>
                <w:szCs w:val="24"/>
              </w:rPr>
              <w:t>gian</w:t>
            </w:r>
            <w:proofErr w:type="spellEnd"/>
            <w:r w:rsidRPr="00873CA2">
              <w:rPr>
                <w:b/>
                <w:bCs/>
                <w:color w:val="000000" w:themeColor="text1"/>
                <w:sz w:val="24"/>
                <w:szCs w:val="24"/>
              </w:rPr>
              <w:t xml:space="preserve"> </w:t>
            </w:r>
            <w:proofErr w:type="spellStart"/>
            <w:r w:rsidRPr="00873CA2">
              <w:rPr>
                <w:b/>
                <w:bCs/>
                <w:color w:val="000000" w:themeColor="text1"/>
                <w:sz w:val="24"/>
                <w:szCs w:val="24"/>
              </w:rPr>
              <w:t>học</w:t>
            </w:r>
            <w:proofErr w:type="spellEnd"/>
            <w:r w:rsidRPr="00873CA2">
              <w:rPr>
                <w:b/>
                <w:bCs/>
                <w:color w:val="000000" w:themeColor="text1"/>
                <w:sz w:val="24"/>
                <w:szCs w:val="24"/>
              </w:rPr>
              <w:t xml:space="preserve"> </w:t>
            </w:r>
            <w:proofErr w:type="spellStart"/>
            <w:r w:rsidRPr="00873CA2">
              <w:rPr>
                <w:b/>
                <w:bCs/>
                <w:color w:val="000000" w:themeColor="text1"/>
                <w:sz w:val="24"/>
                <w:szCs w:val="24"/>
              </w:rPr>
              <w:t>tập</w:t>
            </w:r>
            <w:proofErr w:type="spellEnd"/>
            <w:r w:rsidRPr="00873CA2">
              <w:rPr>
                <w:b/>
                <w:bCs/>
                <w:color w:val="000000" w:themeColor="text1"/>
                <w:sz w:val="24"/>
                <w:szCs w:val="24"/>
              </w:rPr>
              <w:t xml:space="preserve"> (</w:t>
            </w:r>
            <w:proofErr w:type="spellStart"/>
            <w:r w:rsidRPr="00873CA2">
              <w:rPr>
                <w:b/>
                <w:bCs/>
                <w:color w:val="000000" w:themeColor="text1"/>
                <w:sz w:val="24"/>
                <w:szCs w:val="24"/>
              </w:rPr>
              <w:t>giờ</w:t>
            </w:r>
            <w:proofErr w:type="spellEnd"/>
            <w:r w:rsidRPr="00873CA2">
              <w:rPr>
                <w:b/>
                <w:bCs/>
                <w:color w:val="000000" w:themeColor="text1"/>
                <w:sz w:val="24"/>
                <w:szCs w:val="24"/>
              </w:rPr>
              <w:t>)</w:t>
            </w:r>
          </w:p>
        </w:tc>
      </w:tr>
      <w:tr w:rsidR="006C2030" w:rsidRPr="00873CA2" w14:paraId="0561D304" w14:textId="77777777" w:rsidTr="0092581B">
        <w:trPr>
          <w:trHeight w:val="363"/>
          <w:tblHeader/>
        </w:trPr>
        <w:tc>
          <w:tcPr>
            <w:tcW w:w="1276" w:type="dxa"/>
            <w:vMerge/>
            <w:vAlign w:val="center"/>
          </w:tcPr>
          <w:p w14:paraId="3321948E" w14:textId="77777777" w:rsidR="006C2030" w:rsidRPr="00873CA2" w:rsidRDefault="006C2030" w:rsidP="0092581B">
            <w:pPr>
              <w:spacing w:before="0" w:after="0" w:line="240" w:lineRule="auto"/>
              <w:jc w:val="center"/>
              <w:rPr>
                <w:b/>
                <w:bCs/>
                <w:color w:val="000000" w:themeColor="text1"/>
                <w:sz w:val="24"/>
                <w:szCs w:val="24"/>
              </w:rPr>
            </w:pPr>
          </w:p>
        </w:tc>
        <w:tc>
          <w:tcPr>
            <w:tcW w:w="3260" w:type="dxa"/>
            <w:vMerge/>
            <w:vAlign w:val="center"/>
          </w:tcPr>
          <w:p w14:paraId="2A4CDCA9" w14:textId="77777777" w:rsidR="006C2030" w:rsidRPr="00873CA2" w:rsidRDefault="006C2030" w:rsidP="0092581B">
            <w:pPr>
              <w:spacing w:before="0" w:after="0" w:line="240" w:lineRule="auto"/>
              <w:rPr>
                <w:b/>
                <w:bCs/>
                <w:color w:val="000000" w:themeColor="text1"/>
                <w:sz w:val="24"/>
                <w:szCs w:val="24"/>
              </w:rPr>
            </w:pPr>
          </w:p>
        </w:tc>
        <w:tc>
          <w:tcPr>
            <w:tcW w:w="1134" w:type="dxa"/>
            <w:vMerge/>
            <w:vAlign w:val="center"/>
          </w:tcPr>
          <w:p w14:paraId="61BA0766" w14:textId="77777777" w:rsidR="006C2030" w:rsidRPr="00873CA2" w:rsidRDefault="006C2030" w:rsidP="0092581B">
            <w:pPr>
              <w:spacing w:before="0" w:after="0" w:line="240" w:lineRule="auto"/>
              <w:jc w:val="center"/>
              <w:rPr>
                <w:color w:val="000000" w:themeColor="text1"/>
                <w:sz w:val="24"/>
                <w:szCs w:val="24"/>
              </w:rPr>
            </w:pPr>
          </w:p>
        </w:tc>
        <w:tc>
          <w:tcPr>
            <w:tcW w:w="810" w:type="dxa"/>
            <w:vMerge w:val="restart"/>
            <w:vAlign w:val="center"/>
          </w:tcPr>
          <w:p w14:paraId="38BAC340"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Tổng</w:t>
            </w:r>
            <w:proofErr w:type="spellEnd"/>
          </w:p>
          <w:p w14:paraId="6FE13701"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số</w:t>
            </w:r>
            <w:proofErr w:type="spellEnd"/>
          </w:p>
        </w:tc>
        <w:tc>
          <w:tcPr>
            <w:tcW w:w="3780" w:type="dxa"/>
            <w:gridSpan w:val="3"/>
            <w:tcBorders>
              <w:right w:val="single" w:sz="4" w:space="0" w:color="auto"/>
            </w:tcBorders>
            <w:vAlign w:val="center"/>
          </w:tcPr>
          <w:p w14:paraId="2E080984"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Trong</w:t>
            </w:r>
            <w:proofErr w:type="spellEnd"/>
            <w:r w:rsidRPr="00873CA2">
              <w:rPr>
                <w:b/>
                <w:bCs/>
                <w:color w:val="000000" w:themeColor="text1"/>
                <w:sz w:val="24"/>
                <w:szCs w:val="24"/>
              </w:rPr>
              <w:t xml:space="preserve"> </w:t>
            </w:r>
            <w:proofErr w:type="spellStart"/>
            <w:r w:rsidRPr="00873CA2">
              <w:rPr>
                <w:b/>
                <w:bCs/>
                <w:color w:val="000000" w:themeColor="text1"/>
                <w:sz w:val="24"/>
                <w:szCs w:val="24"/>
              </w:rPr>
              <w:t>đó</w:t>
            </w:r>
            <w:proofErr w:type="spellEnd"/>
          </w:p>
        </w:tc>
      </w:tr>
      <w:tr w:rsidR="006C2030" w:rsidRPr="00873CA2" w14:paraId="198BFA0E" w14:textId="77777777" w:rsidTr="0092581B">
        <w:trPr>
          <w:trHeight w:val="1020"/>
          <w:tblHeader/>
        </w:trPr>
        <w:tc>
          <w:tcPr>
            <w:tcW w:w="1276" w:type="dxa"/>
            <w:vMerge/>
            <w:vAlign w:val="center"/>
          </w:tcPr>
          <w:p w14:paraId="14E8ED90" w14:textId="77777777" w:rsidR="006C2030" w:rsidRPr="00873CA2" w:rsidRDefault="006C2030" w:rsidP="0092581B">
            <w:pPr>
              <w:spacing w:before="0" w:after="0" w:line="240" w:lineRule="auto"/>
              <w:jc w:val="center"/>
              <w:rPr>
                <w:b/>
                <w:bCs/>
                <w:color w:val="000000" w:themeColor="text1"/>
                <w:sz w:val="24"/>
                <w:szCs w:val="24"/>
              </w:rPr>
            </w:pPr>
          </w:p>
        </w:tc>
        <w:tc>
          <w:tcPr>
            <w:tcW w:w="3260" w:type="dxa"/>
            <w:vMerge/>
            <w:vAlign w:val="center"/>
          </w:tcPr>
          <w:p w14:paraId="46EE6E20" w14:textId="77777777" w:rsidR="006C2030" w:rsidRPr="00873CA2" w:rsidRDefault="006C2030" w:rsidP="0092581B">
            <w:pPr>
              <w:spacing w:before="0" w:after="0" w:line="240" w:lineRule="auto"/>
              <w:rPr>
                <w:b/>
                <w:bCs/>
                <w:color w:val="000000" w:themeColor="text1"/>
                <w:sz w:val="24"/>
                <w:szCs w:val="24"/>
              </w:rPr>
            </w:pPr>
          </w:p>
        </w:tc>
        <w:tc>
          <w:tcPr>
            <w:tcW w:w="1134" w:type="dxa"/>
            <w:vMerge/>
            <w:vAlign w:val="center"/>
          </w:tcPr>
          <w:p w14:paraId="4403A009" w14:textId="77777777" w:rsidR="006C2030" w:rsidRPr="00873CA2" w:rsidRDefault="006C2030" w:rsidP="0092581B">
            <w:pPr>
              <w:spacing w:before="0" w:after="0" w:line="240" w:lineRule="auto"/>
              <w:jc w:val="center"/>
              <w:rPr>
                <w:color w:val="000000" w:themeColor="text1"/>
                <w:sz w:val="24"/>
                <w:szCs w:val="24"/>
              </w:rPr>
            </w:pPr>
          </w:p>
        </w:tc>
        <w:tc>
          <w:tcPr>
            <w:tcW w:w="810" w:type="dxa"/>
            <w:vMerge/>
            <w:vAlign w:val="center"/>
          </w:tcPr>
          <w:p w14:paraId="5A1F4E03" w14:textId="77777777" w:rsidR="006C2030" w:rsidRPr="00873CA2" w:rsidRDefault="006C2030" w:rsidP="0092581B">
            <w:pPr>
              <w:spacing w:before="0" w:after="0" w:line="240" w:lineRule="auto"/>
              <w:jc w:val="center"/>
              <w:rPr>
                <w:b/>
                <w:bCs/>
                <w:color w:val="000000" w:themeColor="text1"/>
                <w:sz w:val="24"/>
                <w:szCs w:val="24"/>
              </w:rPr>
            </w:pPr>
          </w:p>
        </w:tc>
        <w:tc>
          <w:tcPr>
            <w:tcW w:w="900" w:type="dxa"/>
            <w:vAlign w:val="center"/>
          </w:tcPr>
          <w:p w14:paraId="7E00B3A2"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Lý</w:t>
            </w:r>
            <w:proofErr w:type="spellEnd"/>
            <w:r w:rsidRPr="00873CA2">
              <w:rPr>
                <w:b/>
                <w:bCs/>
                <w:color w:val="000000" w:themeColor="text1"/>
                <w:sz w:val="24"/>
                <w:szCs w:val="24"/>
              </w:rPr>
              <w:t xml:space="preserve"> </w:t>
            </w:r>
            <w:proofErr w:type="spellStart"/>
            <w:r w:rsidRPr="00873CA2">
              <w:rPr>
                <w:b/>
                <w:bCs/>
                <w:color w:val="000000" w:themeColor="text1"/>
                <w:sz w:val="24"/>
                <w:szCs w:val="24"/>
              </w:rPr>
              <w:t>thuyết</w:t>
            </w:r>
            <w:proofErr w:type="spellEnd"/>
          </w:p>
        </w:tc>
        <w:tc>
          <w:tcPr>
            <w:tcW w:w="2070" w:type="dxa"/>
            <w:vAlign w:val="center"/>
          </w:tcPr>
          <w:p w14:paraId="7BF8594A"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Thực</w:t>
            </w:r>
            <w:proofErr w:type="spellEnd"/>
            <w:r w:rsidRPr="00873CA2">
              <w:rPr>
                <w:b/>
                <w:bCs/>
                <w:color w:val="000000" w:themeColor="text1"/>
                <w:sz w:val="24"/>
                <w:szCs w:val="24"/>
              </w:rPr>
              <w:t xml:space="preserve"> </w:t>
            </w:r>
            <w:proofErr w:type="spellStart"/>
            <w:r w:rsidRPr="00873CA2">
              <w:rPr>
                <w:b/>
                <w:bCs/>
                <w:color w:val="000000" w:themeColor="text1"/>
                <w:sz w:val="24"/>
                <w:szCs w:val="24"/>
              </w:rPr>
              <w:t>hành</w:t>
            </w:r>
            <w:proofErr w:type="spellEnd"/>
            <w:r w:rsidRPr="00873CA2">
              <w:rPr>
                <w:b/>
                <w:bCs/>
                <w:color w:val="000000" w:themeColor="text1"/>
                <w:sz w:val="24"/>
                <w:szCs w:val="24"/>
              </w:rPr>
              <w:t xml:space="preserve"> / </w:t>
            </w:r>
            <w:proofErr w:type="spellStart"/>
            <w:r w:rsidRPr="00873CA2">
              <w:rPr>
                <w:b/>
                <w:bCs/>
                <w:color w:val="000000" w:themeColor="text1"/>
                <w:sz w:val="24"/>
                <w:szCs w:val="24"/>
              </w:rPr>
              <w:t>thực</w:t>
            </w:r>
            <w:proofErr w:type="spellEnd"/>
            <w:r w:rsidRPr="00873CA2">
              <w:rPr>
                <w:b/>
                <w:bCs/>
                <w:color w:val="000000" w:themeColor="text1"/>
                <w:sz w:val="24"/>
                <w:szCs w:val="24"/>
              </w:rPr>
              <w:t xml:space="preserve"> </w:t>
            </w:r>
            <w:proofErr w:type="spellStart"/>
            <w:r w:rsidRPr="00873CA2">
              <w:rPr>
                <w:b/>
                <w:bCs/>
                <w:color w:val="000000" w:themeColor="text1"/>
                <w:sz w:val="24"/>
                <w:szCs w:val="24"/>
              </w:rPr>
              <w:t>tập</w:t>
            </w:r>
            <w:proofErr w:type="spellEnd"/>
            <w:r w:rsidRPr="00873CA2">
              <w:rPr>
                <w:b/>
                <w:bCs/>
                <w:color w:val="000000" w:themeColor="text1"/>
                <w:sz w:val="24"/>
                <w:szCs w:val="24"/>
              </w:rPr>
              <w:t xml:space="preserve">/ </w:t>
            </w:r>
            <w:proofErr w:type="spellStart"/>
            <w:r w:rsidRPr="00873CA2">
              <w:rPr>
                <w:b/>
                <w:bCs/>
                <w:color w:val="000000" w:themeColor="text1"/>
                <w:sz w:val="24"/>
                <w:szCs w:val="24"/>
              </w:rPr>
              <w:t>thí</w:t>
            </w:r>
            <w:proofErr w:type="spellEnd"/>
            <w:r w:rsidRPr="00873CA2">
              <w:rPr>
                <w:b/>
                <w:bCs/>
                <w:color w:val="000000" w:themeColor="text1"/>
                <w:sz w:val="24"/>
                <w:szCs w:val="24"/>
              </w:rPr>
              <w:t xml:space="preserve"> </w:t>
            </w:r>
            <w:proofErr w:type="spellStart"/>
            <w:r w:rsidRPr="00873CA2">
              <w:rPr>
                <w:b/>
                <w:bCs/>
                <w:color w:val="000000" w:themeColor="text1"/>
                <w:sz w:val="24"/>
                <w:szCs w:val="24"/>
              </w:rPr>
              <w:t>nghiệm</w:t>
            </w:r>
            <w:proofErr w:type="spellEnd"/>
            <w:r w:rsidRPr="00873CA2">
              <w:rPr>
                <w:b/>
                <w:bCs/>
                <w:color w:val="000000" w:themeColor="text1"/>
                <w:sz w:val="24"/>
                <w:szCs w:val="24"/>
              </w:rPr>
              <w:t xml:space="preserve">/ </w:t>
            </w:r>
            <w:proofErr w:type="spellStart"/>
            <w:r w:rsidRPr="00873CA2">
              <w:rPr>
                <w:b/>
                <w:bCs/>
                <w:color w:val="000000" w:themeColor="text1"/>
                <w:sz w:val="24"/>
                <w:szCs w:val="24"/>
              </w:rPr>
              <w:t>bài</w:t>
            </w:r>
            <w:proofErr w:type="spellEnd"/>
            <w:r w:rsidRPr="00873CA2">
              <w:rPr>
                <w:b/>
                <w:bCs/>
                <w:color w:val="000000" w:themeColor="text1"/>
                <w:sz w:val="24"/>
                <w:szCs w:val="24"/>
              </w:rPr>
              <w:t xml:space="preserve"> </w:t>
            </w:r>
            <w:proofErr w:type="spellStart"/>
            <w:r w:rsidRPr="00873CA2">
              <w:rPr>
                <w:b/>
                <w:bCs/>
                <w:color w:val="000000" w:themeColor="text1"/>
                <w:sz w:val="24"/>
                <w:szCs w:val="24"/>
              </w:rPr>
              <w:t>tập</w:t>
            </w:r>
            <w:proofErr w:type="spellEnd"/>
            <w:r w:rsidRPr="00873CA2">
              <w:rPr>
                <w:b/>
                <w:bCs/>
                <w:color w:val="000000" w:themeColor="text1"/>
                <w:sz w:val="24"/>
                <w:szCs w:val="24"/>
              </w:rPr>
              <w:t xml:space="preserve">/ </w:t>
            </w:r>
            <w:proofErr w:type="spellStart"/>
            <w:r w:rsidRPr="00873CA2">
              <w:rPr>
                <w:b/>
                <w:bCs/>
                <w:color w:val="000000" w:themeColor="text1"/>
                <w:sz w:val="24"/>
                <w:szCs w:val="24"/>
              </w:rPr>
              <w:t>thảo</w:t>
            </w:r>
            <w:proofErr w:type="spellEnd"/>
            <w:r w:rsidRPr="00873CA2">
              <w:rPr>
                <w:b/>
                <w:bCs/>
                <w:color w:val="000000" w:themeColor="text1"/>
                <w:sz w:val="24"/>
                <w:szCs w:val="24"/>
              </w:rPr>
              <w:t xml:space="preserve"> </w:t>
            </w:r>
            <w:proofErr w:type="spellStart"/>
            <w:r w:rsidRPr="00873CA2">
              <w:rPr>
                <w:b/>
                <w:bCs/>
                <w:color w:val="000000" w:themeColor="text1"/>
                <w:sz w:val="24"/>
                <w:szCs w:val="24"/>
              </w:rPr>
              <w:t>luận</w:t>
            </w:r>
            <w:proofErr w:type="spellEnd"/>
          </w:p>
        </w:tc>
        <w:tc>
          <w:tcPr>
            <w:tcW w:w="810" w:type="dxa"/>
            <w:tcBorders>
              <w:right w:val="single" w:sz="4" w:space="0" w:color="auto"/>
            </w:tcBorders>
            <w:vAlign w:val="center"/>
          </w:tcPr>
          <w:p w14:paraId="01866D70"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Kiểm</w:t>
            </w:r>
            <w:proofErr w:type="spellEnd"/>
          </w:p>
          <w:p w14:paraId="1D21176A"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tra</w:t>
            </w:r>
            <w:proofErr w:type="spellEnd"/>
          </w:p>
        </w:tc>
      </w:tr>
      <w:tr w:rsidR="006C2030" w:rsidRPr="00873CA2" w14:paraId="62269830" w14:textId="77777777" w:rsidTr="0092581B">
        <w:trPr>
          <w:trHeight w:val="894"/>
        </w:trPr>
        <w:tc>
          <w:tcPr>
            <w:tcW w:w="1276" w:type="dxa"/>
            <w:vAlign w:val="center"/>
          </w:tcPr>
          <w:p w14:paraId="2A04A113" w14:textId="77777777" w:rsidR="006C2030" w:rsidRPr="00873CA2" w:rsidRDefault="006C2030" w:rsidP="0092581B">
            <w:pPr>
              <w:spacing w:before="120" w:after="120" w:line="240" w:lineRule="auto"/>
              <w:jc w:val="center"/>
              <w:rPr>
                <w:b/>
                <w:color w:val="000000" w:themeColor="text1"/>
                <w:szCs w:val="26"/>
              </w:rPr>
            </w:pPr>
            <w:r w:rsidRPr="00873CA2">
              <w:rPr>
                <w:b/>
                <w:color w:val="000000" w:themeColor="text1"/>
                <w:szCs w:val="26"/>
              </w:rPr>
              <w:t>I</w:t>
            </w:r>
          </w:p>
        </w:tc>
        <w:tc>
          <w:tcPr>
            <w:tcW w:w="3260" w:type="dxa"/>
            <w:vAlign w:val="center"/>
          </w:tcPr>
          <w:p w14:paraId="0EA417A8" w14:textId="77777777" w:rsidR="006C2030" w:rsidRPr="00873CA2" w:rsidRDefault="006C2030" w:rsidP="0092581B">
            <w:pPr>
              <w:spacing w:before="120" w:after="120" w:line="240" w:lineRule="auto"/>
              <w:rPr>
                <w:b/>
                <w:bCs/>
                <w:color w:val="000000" w:themeColor="text1"/>
                <w:szCs w:val="26"/>
              </w:rPr>
            </w:pPr>
            <w:proofErr w:type="spellStart"/>
            <w:r w:rsidRPr="00873CA2">
              <w:rPr>
                <w:b/>
                <w:bCs/>
                <w:iCs/>
                <w:color w:val="000000" w:themeColor="text1"/>
                <w:szCs w:val="26"/>
              </w:rPr>
              <w:t>Các</w:t>
            </w:r>
            <w:proofErr w:type="spellEnd"/>
            <w:r w:rsidRPr="00873CA2">
              <w:rPr>
                <w:b/>
                <w:bCs/>
                <w:iCs/>
                <w:color w:val="000000" w:themeColor="text1"/>
                <w:szCs w:val="26"/>
              </w:rPr>
              <w:t xml:space="preserve"> </w:t>
            </w:r>
            <w:proofErr w:type="spellStart"/>
            <w:r w:rsidRPr="00873CA2">
              <w:rPr>
                <w:b/>
                <w:bCs/>
                <w:iCs/>
                <w:color w:val="000000" w:themeColor="text1"/>
                <w:szCs w:val="26"/>
              </w:rPr>
              <w:t>môn</w:t>
            </w:r>
            <w:proofErr w:type="spellEnd"/>
            <w:r w:rsidRPr="00873CA2">
              <w:rPr>
                <w:b/>
                <w:bCs/>
                <w:iCs/>
                <w:color w:val="000000" w:themeColor="text1"/>
                <w:szCs w:val="26"/>
              </w:rPr>
              <w:t xml:space="preserve"> </w:t>
            </w:r>
            <w:proofErr w:type="spellStart"/>
            <w:r w:rsidRPr="00873CA2">
              <w:rPr>
                <w:b/>
                <w:bCs/>
                <w:iCs/>
                <w:color w:val="000000" w:themeColor="text1"/>
                <w:szCs w:val="26"/>
              </w:rPr>
              <w:t>học</w:t>
            </w:r>
            <w:proofErr w:type="spellEnd"/>
            <w:r w:rsidRPr="00873CA2">
              <w:rPr>
                <w:b/>
                <w:bCs/>
                <w:iCs/>
                <w:color w:val="000000" w:themeColor="text1"/>
                <w:szCs w:val="26"/>
              </w:rPr>
              <w:t xml:space="preserve"> </w:t>
            </w:r>
            <w:proofErr w:type="spellStart"/>
            <w:r w:rsidRPr="00873CA2">
              <w:rPr>
                <w:b/>
                <w:bCs/>
                <w:iCs/>
                <w:color w:val="000000" w:themeColor="text1"/>
                <w:szCs w:val="26"/>
              </w:rPr>
              <w:t>chung</w:t>
            </w:r>
            <w:proofErr w:type="spellEnd"/>
            <w:r w:rsidRPr="00873CA2">
              <w:rPr>
                <w:b/>
                <w:bCs/>
                <w:iCs/>
                <w:color w:val="000000" w:themeColor="text1"/>
                <w:szCs w:val="26"/>
              </w:rPr>
              <w:t xml:space="preserve">/ </w:t>
            </w:r>
            <w:proofErr w:type="spellStart"/>
            <w:r w:rsidRPr="00873CA2">
              <w:rPr>
                <w:b/>
                <w:bCs/>
                <w:iCs/>
                <w:color w:val="000000" w:themeColor="text1"/>
                <w:szCs w:val="26"/>
              </w:rPr>
              <w:t>đại</w:t>
            </w:r>
            <w:proofErr w:type="spellEnd"/>
            <w:r w:rsidRPr="00873CA2">
              <w:rPr>
                <w:b/>
                <w:bCs/>
                <w:iCs/>
                <w:color w:val="000000" w:themeColor="text1"/>
                <w:szCs w:val="26"/>
              </w:rPr>
              <w:t xml:space="preserve"> </w:t>
            </w:r>
            <w:proofErr w:type="spellStart"/>
            <w:r w:rsidRPr="00873CA2">
              <w:rPr>
                <w:b/>
                <w:bCs/>
                <w:iCs/>
                <w:color w:val="000000" w:themeColor="text1"/>
                <w:szCs w:val="26"/>
              </w:rPr>
              <w:t>cương</w:t>
            </w:r>
            <w:proofErr w:type="spellEnd"/>
          </w:p>
        </w:tc>
        <w:tc>
          <w:tcPr>
            <w:tcW w:w="1134" w:type="dxa"/>
            <w:vAlign w:val="center"/>
          </w:tcPr>
          <w:p w14:paraId="482C3746" w14:textId="77777777" w:rsidR="006C2030" w:rsidRPr="00873CA2" w:rsidRDefault="006C2030" w:rsidP="0092581B">
            <w:pPr>
              <w:jc w:val="center"/>
              <w:rPr>
                <w:b/>
                <w:bCs/>
                <w:color w:val="000000" w:themeColor="text1"/>
                <w:szCs w:val="26"/>
              </w:rPr>
            </w:pPr>
            <w:r w:rsidRPr="00873CA2">
              <w:rPr>
                <w:b/>
                <w:bCs/>
                <w:color w:val="000000" w:themeColor="text1"/>
                <w:szCs w:val="26"/>
              </w:rPr>
              <w:t>19</w:t>
            </w:r>
          </w:p>
        </w:tc>
        <w:tc>
          <w:tcPr>
            <w:tcW w:w="810" w:type="dxa"/>
            <w:vAlign w:val="center"/>
          </w:tcPr>
          <w:p w14:paraId="63515334" w14:textId="77777777" w:rsidR="006C2030" w:rsidRPr="00873CA2" w:rsidRDefault="006C2030" w:rsidP="0092581B">
            <w:pPr>
              <w:jc w:val="center"/>
              <w:rPr>
                <w:b/>
                <w:bCs/>
                <w:color w:val="000000" w:themeColor="text1"/>
                <w:szCs w:val="26"/>
              </w:rPr>
            </w:pPr>
            <w:r w:rsidRPr="00873CA2">
              <w:rPr>
                <w:b/>
                <w:bCs/>
                <w:color w:val="000000" w:themeColor="text1"/>
                <w:szCs w:val="26"/>
              </w:rPr>
              <w:t>315</w:t>
            </w:r>
          </w:p>
        </w:tc>
        <w:tc>
          <w:tcPr>
            <w:tcW w:w="900" w:type="dxa"/>
            <w:vAlign w:val="center"/>
          </w:tcPr>
          <w:p w14:paraId="41F1E116" w14:textId="77777777" w:rsidR="006C2030" w:rsidRPr="00873CA2" w:rsidRDefault="006C2030" w:rsidP="0092581B">
            <w:pPr>
              <w:jc w:val="center"/>
              <w:rPr>
                <w:b/>
                <w:bCs/>
                <w:color w:val="000000" w:themeColor="text1"/>
                <w:szCs w:val="26"/>
              </w:rPr>
            </w:pPr>
            <w:r w:rsidRPr="00873CA2">
              <w:rPr>
                <w:b/>
                <w:bCs/>
                <w:color w:val="000000" w:themeColor="text1"/>
                <w:szCs w:val="26"/>
              </w:rPr>
              <w:t>149</w:t>
            </w:r>
          </w:p>
        </w:tc>
        <w:tc>
          <w:tcPr>
            <w:tcW w:w="2070" w:type="dxa"/>
            <w:vAlign w:val="center"/>
          </w:tcPr>
          <w:p w14:paraId="7754D1BF" w14:textId="77777777" w:rsidR="006C2030" w:rsidRPr="00873CA2" w:rsidRDefault="006C2030" w:rsidP="0092581B">
            <w:pPr>
              <w:jc w:val="center"/>
              <w:rPr>
                <w:b/>
                <w:bCs/>
                <w:color w:val="000000" w:themeColor="text1"/>
                <w:szCs w:val="26"/>
              </w:rPr>
            </w:pPr>
            <w:r w:rsidRPr="00873CA2">
              <w:rPr>
                <w:b/>
                <w:bCs/>
                <w:color w:val="000000" w:themeColor="text1"/>
                <w:szCs w:val="26"/>
              </w:rPr>
              <w:t>148</w:t>
            </w:r>
          </w:p>
        </w:tc>
        <w:tc>
          <w:tcPr>
            <w:tcW w:w="810" w:type="dxa"/>
            <w:tcBorders>
              <w:right w:val="single" w:sz="4" w:space="0" w:color="auto"/>
            </w:tcBorders>
            <w:vAlign w:val="center"/>
          </w:tcPr>
          <w:p w14:paraId="0BFF748A" w14:textId="77777777" w:rsidR="006C2030" w:rsidRPr="00873CA2" w:rsidRDefault="006C2030" w:rsidP="0092581B">
            <w:pPr>
              <w:jc w:val="center"/>
              <w:rPr>
                <w:b/>
                <w:bCs/>
                <w:color w:val="000000" w:themeColor="text1"/>
                <w:szCs w:val="26"/>
              </w:rPr>
            </w:pPr>
            <w:r w:rsidRPr="00873CA2">
              <w:rPr>
                <w:b/>
                <w:bCs/>
                <w:color w:val="000000" w:themeColor="text1"/>
                <w:szCs w:val="26"/>
              </w:rPr>
              <w:t>18</w:t>
            </w:r>
          </w:p>
        </w:tc>
      </w:tr>
      <w:tr w:rsidR="006C2030" w:rsidRPr="00873CA2" w14:paraId="62A1634B" w14:textId="77777777" w:rsidTr="0092581B">
        <w:tc>
          <w:tcPr>
            <w:tcW w:w="1276" w:type="dxa"/>
            <w:vAlign w:val="center"/>
          </w:tcPr>
          <w:p w14:paraId="7DA96344"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CTT402</w:t>
            </w:r>
          </w:p>
        </w:tc>
        <w:tc>
          <w:tcPr>
            <w:tcW w:w="3260" w:type="dxa"/>
            <w:vAlign w:val="center"/>
          </w:tcPr>
          <w:p w14:paraId="6652353E" w14:textId="2ABE0136" w:rsidR="006C2030" w:rsidRPr="00873CA2" w:rsidRDefault="006C2030" w:rsidP="00BF712D">
            <w:pPr>
              <w:spacing w:before="120" w:after="120" w:line="240" w:lineRule="auto"/>
              <w:rPr>
                <w:color w:val="000000" w:themeColor="text1"/>
                <w:sz w:val="25"/>
                <w:szCs w:val="25"/>
              </w:rPr>
            </w:pPr>
            <w:proofErr w:type="spellStart"/>
            <w:r w:rsidRPr="00873CA2">
              <w:rPr>
                <w:color w:val="000000" w:themeColor="text1"/>
                <w:sz w:val="25"/>
                <w:szCs w:val="25"/>
              </w:rPr>
              <w:t>Giáo</w:t>
            </w:r>
            <w:proofErr w:type="spellEnd"/>
            <w:r w:rsidRPr="00873CA2">
              <w:rPr>
                <w:color w:val="000000" w:themeColor="text1"/>
                <w:sz w:val="25"/>
                <w:szCs w:val="25"/>
              </w:rPr>
              <w:t xml:space="preserve"> </w:t>
            </w:r>
            <w:proofErr w:type="spellStart"/>
            <w:r w:rsidRPr="00873CA2">
              <w:rPr>
                <w:color w:val="000000" w:themeColor="text1"/>
                <w:sz w:val="25"/>
                <w:szCs w:val="25"/>
              </w:rPr>
              <w:t>dục</w:t>
            </w:r>
            <w:proofErr w:type="spellEnd"/>
            <w:r w:rsidRPr="00873CA2">
              <w:rPr>
                <w:color w:val="000000" w:themeColor="text1"/>
                <w:sz w:val="25"/>
                <w:szCs w:val="25"/>
              </w:rPr>
              <w:t xml:space="preserve"> </w:t>
            </w:r>
            <w:proofErr w:type="spellStart"/>
            <w:r w:rsidRPr="00873CA2">
              <w:rPr>
                <w:color w:val="000000" w:themeColor="text1"/>
                <w:sz w:val="25"/>
                <w:szCs w:val="25"/>
              </w:rPr>
              <w:t>Chính</w:t>
            </w:r>
            <w:proofErr w:type="spellEnd"/>
            <w:r w:rsidRPr="00873CA2">
              <w:rPr>
                <w:color w:val="000000" w:themeColor="text1"/>
                <w:sz w:val="25"/>
                <w:szCs w:val="25"/>
              </w:rPr>
              <w:t xml:space="preserve"> </w:t>
            </w:r>
            <w:proofErr w:type="spellStart"/>
            <w:r w:rsidRPr="00873CA2">
              <w:rPr>
                <w:color w:val="000000" w:themeColor="text1"/>
                <w:sz w:val="25"/>
                <w:szCs w:val="25"/>
              </w:rPr>
              <w:t>trị</w:t>
            </w:r>
            <w:proofErr w:type="spellEnd"/>
            <w:r w:rsidR="00774432">
              <w:rPr>
                <w:color w:val="000000" w:themeColor="text1"/>
                <w:sz w:val="25"/>
                <w:szCs w:val="25"/>
              </w:rPr>
              <w:t xml:space="preserve"> </w:t>
            </w:r>
          </w:p>
        </w:tc>
        <w:tc>
          <w:tcPr>
            <w:tcW w:w="1134" w:type="dxa"/>
            <w:vAlign w:val="center"/>
          </w:tcPr>
          <w:p w14:paraId="7AD16A01" w14:textId="77777777" w:rsidR="006C2030" w:rsidRPr="00873CA2" w:rsidRDefault="006C2030" w:rsidP="0092581B">
            <w:pPr>
              <w:jc w:val="center"/>
              <w:rPr>
                <w:color w:val="000000" w:themeColor="text1"/>
                <w:sz w:val="25"/>
                <w:szCs w:val="25"/>
              </w:rPr>
            </w:pPr>
            <w:r w:rsidRPr="00873CA2">
              <w:rPr>
                <w:color w:val="000000" w:themeColor="text1"/>
                <w:sz w:val="25"/>
                <w:szCs w:val="25"/>
              </w:rPr>
              <w:t>2(1,1,3)</w:t>
            </w:r>
          </w:p>
        </w:tc>
        <w:tc>
          <w:tcPr>
            <w:tcW w:w="810" w:type="dxa"/>
            <w:vAlign w:val="center"/>
          </w:tcPr>
          <w:p w14:paraId="4EDCAA70"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900" w:type="dxa"/>
            <w:vAlign w:val="center"/>
          </w:tcPr>
          <w:p w14:paraId="0283711E" w14:textId="77777777" w:rsidR="006C2030" w:rsidRPr="00873CA2" w:rsidRDefault="006C2030" w:rsidP="0092581B">
            <w:pPr>
              <w:jc w:val="center"/>
              <w:rPr>
                <w:color w:val="000000" w:themeColor="text1"/>
                <w:sz w:val="25"/>
                <w:szCs w:val="25"/>
              </w:rPr>
            </w:pPr>
            <w:r w:rsidRPr="00873CA2">
              <w:rPr>
                <w:color w:val="000000" w:themeColor="text1"/>
                <w:sz w:val="25"/>
                <w:szCs w:val="25"/>
              </w:rPr>
              <w:t>15</w:t>
            </w:r>
          </w:p>
        </w:tc>
        <w:tc>
          <w:tcPr>
            <w:tcW w:w="2070" w:type="dxa"/>
            <w:vAlign w:val="center"/>
          </w:tcPr>
          <w:p w14:paraId="07974AFE"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810" w:type="dxa"/>
            <w:tcBorders>
              <w:right w:val="single" w:sz="4" w:space="0" w:color="auto"/>
            </w:tcBorders>
            <w:vAlign w:val="center"/>
          </w:tcPr>
          <w:p w14:paraId="5224A381"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0216387" w14:textId="77777777" w:rsidTr="0092581B">
        <w:tc>
          <w:tcPr>
            <w:tcW w:w="1276" w:type="dxa"/>
            <w:vAlign w:val="center"/>
          </w:tcPr>
          <w:p w14:paraId="646B2430"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CTT406</w:t>
            </w:r>
          </w:p>
        </w:tc>
        <w:tc>
          <w:tcPr>
            <w:tcW w:w="3260" w:type="dxa"/>
            <w:vAlign w:val="center"/>
          </w:tcPr>
          <w:p w14:paraId="7D582D82" w14:textId="77777777" w:rsidR="006C2030" w:rsidRPr="00873CA2" w:rsidRDefault="006C2030" w:rsidP="0092581B">
            <w:pPr>
              <w:spacing w:before="120" w:after="120" w:line="240" w:lineRule="auto"/>
              <w:rPr>
                <w:color w:val="000000" w:themeColor="text1"/>
                <w:sz w:val="25"/>
                <w:szCs w:val="25"/>
              </w:rPr>
            </w:pPr>
            <w:proofErr w:type="spellStart"/>
            <w:r w:rsidRPr="00873CA2">
              <w:rPr>
                <w:color w:val="000000" w:themeColor="text1"/>
                <w:sz w:val="25"/>
                <w:szCs w:val="25"/>
              </w:rPr>
              <w:t>Pháp</w:t>
            </w:r>
            <w:proofErr w:type="spellEnd"/>
            <w:r w:rsidRPr="00873CA2">
              <w:rPr>
                <w:color w:val="000000" w:themeColor="text1"/>
                <w:sz w:val="25"/>
                <w:szCs w:val="25"/>
              </w:rPr>
              <w:t xml:space="preserve"> </w:t>
            </w:r>
            <w:proofErr w:type="spellStart"/>
            <w:r w:rsidRPr="00873CA2">
              <w:rPr>
                <w:color w:val="000000" w:themeColor="text1"/>
                <w:sz w:val="25"/>
                <w:szCs w:val="25"/>
              </w:rPr>
              <w:t>luật</w:t>
            </w:r>
            <w:proofErr w:type="spellEnd"/>
          </w:p>
        </w:tc>
        <w:tc>
          <w:tcPr>
            <w:tcW w:w="1134" w:type="dxa"/>
            <w:vAlign w:val="center"/>
          </w:tcPr>
          <w:p w14:paraId="3AD6DFE5" w14:textId="77777777" w:rsidR="006C2030" w:rsidRPr="00873CA2" w:rsidRDefault="006C2030" w:rsidP="0092581B">
            <w:pPr>
              <w:jc w:val="center"/>
              <w:rPr>
                <w:color w:val="000000" w:themeColor="text1"/>
                <w:sz w:val="25"/>
                <w:szCs w:val="25"/>
              </w:rPr>
            </w:pPr>
            <w:r w:rsidRPr="00873CA2">
              <w:rPr>
                <w:color w:val="000000" w:themeColor="text1"/>
                <w:sz w:val="25"/>
                <w:szCs w:val="25"/>
              </w:rPr>
              <w:t>1(1,0,2)</w:t>
            </w:r>
          </w:p>
        </w:tc>
        <w:tc>
          <w:tcPr>
            <w:tcW w:w="810" w:type="dxa"/>
            <w:vAlign w:val="center"/>
          </w:tcPr>
          <w:p w14:paraId="60581DD8" w14:textId="77777777" w:rsidR="006C2030" w:rsidRPr="00873CA2" w:rsidRDefault="006C2030" w:rsidP="0092581B">
            <w:pPr>
              <w:jc w:val="center"/>
              <w:rPr>
                <w:color w:val="000000" w:themeColor="text1"/>
                <w:sz w:val="25"/>
                <w:szCs w:val="25"/>
              </w:rPr>
            </w:pPr>
            <w:r w:rsidRPr="00873CA2">
              <w:rPr>
                <w:color w:val="000000" w:themeColor="text1"/>
                <w:sz w:val="25"/>
                <w:szCs w:val="25"/>
              </w:rPr>
              <w:t>15</w:t>
            </w:r>
          </w:p>
        </w:tc>
        <w:tc>
          <w:tcPr>
            <w:tcW w:w="900" w:type="dxa"/>
            <w:vAlign w:val="center"/>
          </w:tcPr>
          <w:p w14:paraId="2F7DD684" w14:textId="77777777" w:rsidR="006C2030" w:rsidRPr="00873CA2" w:rsidRDefault="006C2030" w:rsidP="0092581B">
            <w:pPr>
              <w:jc w:val="center"/>
              <w:rPr>
                <w:color w:val="000000" w:themeColor="text1"/>
                <w:sz w:val="25"/>
                <w:szCs w:val="25"/>
              </w:rPr>
            </w:pPr>
            <w:r w:rsidRPr="00873CA2">
              <w:rPr>
                <w:color w:val="000000" w:themeColor="text1"/>
                <w:sz w:val="25"/>
                <w:szCs w:val="25"/>
              </w:rPr>
              <w:t>9</w:t>
            </w:r>
          </w:p>
        </w:tc>
        <w:tc>
          <w:tcPr>
            <w:tcW w:w="2070" w:type="dxa"/>
            <w:vAlign w:val="center"/>
          </w:tcPr>
          <w:p w14:paraId="099B40C7" w14:textId="77777777" w:rsidR="006C2030" w:rsidRPr="00873CA2" w:rsidRDefault="006C2030" w:rsidP="0092581B">
            <w:pPr>
              <w:jc w:val="center"/>
              <w:rPr>
                <w:color w:val="000000" w:themeColor="text1"/>
                <w:sz w:val="25"/>
                <w:szCs w:val="25"/>
              </w:rPr>
            </w:pPr>
            <w:r w:rsidRPr="00873CA2">
              <w:rPr>
                <w:color w:val="000000" w:themeColor="text1"/>
                <w:sz w:val="25"/>
                <w:szCs w:val="25"/>
              </w:rPr>
              <w:t>5</w:t>
            </w:r>
          </w:p>
        </w:tc>
        <w:tc>
          <w:tcPr>
            <w:tcW w:w="810" w:type="dxa"/>
            <w:tcBorders>
              <w:right w:val="single" w:sz="4" w:space="0" w:color="auto"/>
            </w:tcBorders>
            <w:vAlign w:val="center"/>
          </w:tcPr>
          <w:p w14:paraId="2410B5F6" w14:textId="77777777" w:rsidR="006C2030" w:rsidRPr="00873CA2" w:rsidRDefault="006C2030" w:rsidP="0092581B">
            <w:pPr>
              <w:jc w:val="center"/>
              <w:rPr>
                <w:color w:val="000000" w:themeColor="text1"/>
                <w:sz w:val="25"/>
                <w:szCs w:val="25"/>
              </w:rPr>
            </w:pPr>
            <w:r w:rsidRPr="00873CA2">
              <w:rPr>
                <w:color w:val="000000" w:themeColor="text1"/>
                <w:sz w:val="25"/>
                <w:szCs w:val="25"/>
              </w:rPr>
              <w:t>1</w:t>
            </w:r>
          </w:p>
        </w:tc>
      </w:tr>
      <w:tr w:rsidR="006C2030" w:rsidRPr="00873CA2" w14:paraId="6515A5C2" w14:textId="77777777" w:rsidTr="0092581B">
        <w:tc>
          <w:tcPr>
            <w:tcW w:w="1276" w:type="dxa"/>
            <w:vAlign w:val="center"/>
          </w:tcPr>
          <w:p w14:paraId="0BF3FEA0"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CBT424</w:t>
            </w:r>
          </w:p>
        </w:tc>
        <w:tc>
          <w:tcPr>
            <w:tcW w:w="3260" w:type="dxa"/>
            <w:vAlign w:val="center"/>
          </w:tcPr>
          <w:p w14:paraId="2A7BE5AA" w14:textId="1C8F9C08" w:rsidR="006C2030" w:rsidRPr="00873CA2" w:rsidRDefault="006C2030" w:rsidP="0092581B">
            <w:pPr>
              <w:spacing w:before="120" w:after="120" w:line="240" w:lineRule="auto"/>
              <w:rPr>
                <w:color w:val="000000" w:themeColor="text1"/>
                <w:sz w:val="25"/>
                <w:szCs w:val="25"/>
              </w:rPr>
            </w:pPr>
            <w:proofErr w:type="spellStart"/>
            <w:r w:rsidRPr="00873CA2">
              <w:rPr>
                <w:color w:val="000000" w:themeColor="text1"/>
                <w:sz w:val="25"/>
                <w:szCs w:val="25"/>
              </w:rPr>
              <w:t>Giáo</w:t>
            </w:r>
            <w:proofErr w:type="spellEnd"/>
            <w:r w:rsidRPr="00873CA2">
              <w:rPr>
                <w:color w:val="000000" w:themeColor="text1"/>
                <w:sz w:val="25"/>
                <w:szCs w:val="25"/>
              </w:rPr>
              <w:t xml:space="preserve"> </w:t>
            </w:r>
            <w:proofErr w:type="spellStart"/>
            <w:r w:rsidRPr="00873CA2">
              <w:rPr>
                <w:color w:val="000000" w:themeColor="text1"/>
                <w:sz w:val="25"/>
                <w:szCs w:val="25"/>
              </w:rPr>
              <w:t>dục</w:t>
            </w:r>
            <w:proofErr w:type="spellEnd"/>
            <w:r w:rsidRPr="00873CA2">
              <w:rPr>
                <w:color w:val="000000" w:themeColor="text1"/>
                <w:sz w:val="25"/>
                <w:szCs w:val="25"/>
              </w:rPr>
              <w:t xml:space="preserve"> </w:t>
            </w:r>
            <w:proofErr w:type="spellStart"/>
            <w:r w:rsidRPr="00873CA2">
              <w:rPr>
                <w:color w:val="000000" w:themeColor="text1"/>
                <w:sz w:val="25"/>
                <w:szCs w:val="25"/>
              </w:rPr>
              <w:t>thể</w:t>
            </w:r>
            <w:proofErr w:type="spellEnd"/>
            <w:r w:rsidRPr="00873CA2">
              <w:rPr>
                <w:color w:val="000000" w:themeColor="text1"/>
                <w:sz w:val="25"/>
                <w:szCs w:val="25"/>
              </w:rPr>
              <w:t xml:space="preserve"> </w:t>
            </w:r>
            <w:proofErr w:type="spellStart"/>
            <w:r w:rsidRPr="00873CA2">
              <w:rPr>
                <w:color w:val="000000" w:themeColor="text1"/>
                <w:sz w:val="25"/>
                <w:szCs w:val="25"/>
              </w:rPr>
              <w:t>chất</w:t>
            </w:r>
            <w:proofErr w:type="spellEnd"/>
            <w:r w:rsidRPr="00873CA2">
              <w:rPr>
                <w:color w:val="000000" w:themeColor="text1"/>
                <w:sz w:val="25"/>
                <w:szCs w:val="25"/>
              </w:rPr>
              <w:t xml:space="preserve"> </w:t>
            </w:r>
            <w:r w:rsidR="00774432" w:rsidRPr="00774432">
              <w:rPr>
                <w:color w:val="FF0000"/>
                <w:sz w:val="25"/>
                <w:szCs w:val="25"/>
              </w:rPr>
              <w:t>(*)</w:t>
            </w:r>
          </w:p>
        </w:tc>
        <w:tc>
          <w:tcPr>
            <w:tcW w:w="1134" w:type="dxa"/>
            <w:vAlign w:val="center"/>
          </w:tcPr>
          <w:p w14:paraId="6E2684AB" w14:textId="77777777" w:rsidR="006C2030" w:rsidRPr="00873CA2" w:rsidRDefault="006C2030" w:rsidP="0092581B">
            <w:pPr>
              <w:jc w:val="center"/>
              <w:rPr>
                <w:color w:val="000000" w:themeColor="text1"/>
                <w:sz w:val="25"/>
                <w:szCs w:val="25"/>
              </w:rPr>
            </w:pPr>
            <w:r w:rsidRPr="00873CA2">
              <w:rPr>
                <w:color w:val="000000" w:themeColor="text1"/>
                <w:sz w:val="25"/>
                <w:szCs w:val="25"/>
              </w:rPr>
              <w:t>1(0,1,1)</w:t>
            </w:r>
          </w:p>
        </w:tc>
        <w:tc>
          <w:tcPr>
            <w:tcW w:w="810" w:type="dxa"/>
            <w:vAlign w:val="center"/>
          </w:tcPr>
          <w:p w14:paraId="56BC9320"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900" w:type="dxa"/>
            <w:vAlign w:val="center"/>
          </w:tcPr>
          <w:p w14:paraId="1B6507F9" w14:textId="77777777" w:rsidR="006C2030" w:rsidRPr="00873CA2" w:rsidRDefault="006C2030" w:rsidP="0092581B">
            <w:pPr>
              <w:jc w:val="center"/>
              <w:rPr>
                <w:color w:val="000000" w:themeColor="text1"/>
                <w:sz w:val="25"/>
                <w:szCs w:val="25"/>
              </w:rPr>
            </w:pPr>
            <w:r w:rsidRPr="00873CA2">
              <w:rPr>
                <w:color w:val="000000" w:themeColor="text1"/>
                <w:sz w:val="25"/>
                <w:szCs w:val="25"/>
              </w:rPr>
              <w:t>4</w:t>
            </w:r>
          </w:p>
        </w:tc>
        <w:tc>
          <w:tcPr>
            <w:tcW w:w="2070" w:type="dxa"/>
            <w:vAlign w:val="center"/>
          </w:tcPr>
          <w:p w14:paraId="0DEF8AAA" w14:textId="77777777" w:rsidR="006C2030" w:rsidRPr="00873CA2" w:rsidRDefault="006C2030" w:rsidP="0092581B">
            <w:pPr>
              <w:jc w:val="center"/>
              <w:rPr>
                <w:color w:val="000000" w:themeColor="text1"/>
                <w:sz w:val="25"/>
                <w:szCs w:val="25"/>
              </w:rPr>
            </w:pPr>
            <w:r w:rsidRPr="00873CA2">
              <w:rPr>
                <w:color w:val="000000" w:themeColor="text1"/>
                <w:sz w:val="25"/>
                <w:szCs w:val="25"/>
              </w:rPr>
              <w:t>24</w:t>
            </w:r>
          </w:p>
        </w:tc>
        <w:tc>
          <w:tcPr>
            <w:tcW w:w="810" w:type="dxa"/>
            <w:tcBorders>
              <w:right w:val="single" w:sz="4" w:space="0" w:color="auto"/>
            </w:tcBorders>
            <w:vAlign w:val="center"/>
          </w:tcPr>
          <w:p w14:paraId="39A75FDE"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63544046" w14:textId="77777777" w:rsidTr="0092581B">
        <w:tc>
          <w:tcPr>
            <w:tcW w:w="1276" w:type="dxa"/>
            <w:vAlign w:val="center"/>
          </w:tcPr>
          <w:p w14:paraId="0A84E2B7"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CBT417</w:t>
            </w:r>
          </w:p>
        </w:tc>
        <w:tc>
          <w:tcPr>
            <w:tcW w:w="3260" w:type="dxa"/>
            <w:vAlign w:val="center"/>
          </w:tcPr>
          <w:p w14:paraId="26FA34CA" w14:textId="3C04326F" w:rsidR="006C2030" w:rsidRPr="00873CA2" w:rsidRDefault="006C2030" w:rsidP="0092581B">
            <w:pPr>
              <w:spacing w:before="120" w:after="120" w:line="240" w:lineRule="auto"/>
              <w:rPr>
                <w:color w:val="000000" w:themeColor="text1"/>
                <w:sz w:val="25"/>
                <w:szCs w:val="25"/>
              </w:rPr>
            </w:pPr>
            <w:proofErr w:type="spellStart"/>
            <w:r w:rsidRPr="00873CA2">
              <w:rPr>
                <w:color w:val="000000" w:themeColor="text1"/>
                <w:sz w:val="25"/>
                <w:szCs w:val="25"/>
              </w:rPr>
              <w:t>Giáo</w:t>
            </w:r>
            <w:proofErr w:type="spellEnd"/>
            <w:r w:rsidRPr="00873CA2">
              <w:rPr>
                <w:color w:val="000000" w:themeColor="text1"/>
                <w:sz w:val="25"/>
                <w:szCs w:val="25"/>
              </w:rPr>
              <w:t xml:space="preserve"> </w:t>
            </w:r>
            <w:proofErr w:type="spellStart"/>
            <w:r w:rsidRPr="00873CA2">
              <w:rPr>
                <w:color w:val="000000" w:themeColor="text1"/>
                <w:sz w:val="25"/>
                <w:szCs w:val="25"/>
              </w:rPr>
              <w:t>dục</w:t>
            </w:r>
            <w:proofErr w:type="spellEnd"/>
            <w:r w:rsidRPr="00873CA2">
              <w:rPr>
                <w:color w:val="000000" w:themeColor="text1"/>
                <w:sz w:val="25"/>
                <w:szCs w:val="25"/>
              </w:rPr>
              <w:t xml:space="preserve"> </w:t>
            </w:r>
            <w:proofErr w:type="spellStart"/>
            <w:r w:rsidRPr="00873CA2">
              <w:rPr>
                <w:color w:val="000000" w:themeColor="text1"/>
                <w:sz w:val="25"/>
                <w:szCs w:val="25"/>
              </w:rPr>
              <w:t>Quốc</w:t>
            </w:r>
            <w:proofErr w:type="spellEnd"/>
            <w:r w:rsidRPr="00873CA2">
              <w:rPr>
                <w:color w:val="000000" w:themeColor="text1"/>
                <w:sz w:val="25"/>
                <w:szCs w:val="25"/>
              </w:rPr>
              <w:t xml:space="preserve"> </w:t>
            </w:r>
            <w:proofErr w:type="spellStart"/>
            <w:r w:rsidRPr="00873CA2">
              <w:rPr>
                <w:color w:val="000000" w:themeColor="text1"/>
                <w:sz w:val="25"/>
                <w:szCs w:val="25"/>
              </w:rPr>
              <w:t>phòng</w:t>
            </w:r>
            <w:proofErr w:type="spellEnd"/>
            <w:r w:rsidRPr="00873CA2">
              <w:rPr>
                <w:color w:val="000000" w:themeColor="text1"/>
                <w:sz w:val="25"/>
                <w:szCs w:val="25"/>
              </w:rPr>
              <w:t xml:space="preserve"> </w:t>
            </w:r>
            <w:proofErr w:type="spellStart"/>
            <w:r w:rsidRPr="00873CA2">
              <w:rPr>
                <w:color w:val="000000" w:themeColor="text1"/>
                <w:sz w:val="25"/>
                <w:szCs w:val="25"/>
              </w:rPr>
              <w:t>và</w:t>
            </w:r>
            <w:proofErr w:type="spellEnd"/>
            <w:r w:rsidRPr="00873CA2">
              <w:rPr>
                <w:color w:val="000000" w:themeColor="text1"/>
                <w:sz w:val="25"/>
                <w:szCs w:val="25"/>
              </w:rPr>
              <w:t xml:space="preserve"> </w:t>
            </w:r>
            <w:proofErr w:type="gramStart"/>
            <w:r w:rsidRPr="00873CA2">
              <w:rPr>
                <w:color w:val="000000" w:themeColor="text1"/>
                <w:sz w:val="25"/>
                <w:szCs w:val="25"/>
              </w:rPr>
              <w:t>An</w:t>
            </w:r>
            <w:proofErr w:type="gramEnd"/>
            <w:r w:rsidRPr="00873CA2">
              <w:rPr>
                <w:color w:val="000000" w:themeColor="text1"/>
                <w:sz w:val="25"/>
                <w:szCs w:val="25"/>
              </w:rPr>
              <w:t xml:space="preserve"> </w:t>
            </w:r>
            <w:proofErr w:type="spellStart"/>
            <w:r w:rsidRPr="00873CA2">
              <w:rPr>
                <w:color w:val="000000" w:themeColor="text1"/>
                <w:sz w:val="25"/>
                <w:szCs w:val="25"/>
              </w:rPr>
              <w:t>ninh</w:t>
            </w:r>
            <w:proofErr w:type="spellEnd"/>
            <w:r w:rsidRPr="00873CA2">
              <w:rPr>
                <w:color w:val="000000" w:themeColor="text1"/>
                <w:sz w:val="25"/>
                <w:szCs w:val="25"/>
              </w:rPr>
              <w:t xml:space="preserve"> </w:t>
            </w:r>
            <w:r w:rsidR="00774432" w:rsidRPr="00774432">
              <w:rPr>
                <w:color w:val="FF0000"/>
                <w:sz w:val="25"/>
                <w:szCs w:val="25"/>
              </w:rPr>
              <w:t>(*)</w:t>
            </w:r>
          </w:p>
        </w:tc>
        <w:tc>
          <w:tcPr>
            <w:tcW w:w="1134" w:type="dxa"/>
            <w:vAlign w:val="center"/>
          </w:tcPr>
          <w:p w14:paraId="67C7E699" w14:textId="77777777" w:rsidR="006C2030" w:rsidRPr="00873CA2" w:rsidRDefault="006C2030" w:rsidP="0092581B">
            <w:pPr>
              <w:jc w:val="center"/>
              <w:rPr>
                <w:color w:val="000000" w:themeColor="text1"/>
                <w:sz w:val="25"/>
                <w:szCs w:val="25"/>
              </w:rPr>
            </w:pPr>
            <w:r w:rsidRPr="00873CA2">
              <w:rPr>
                <w:color w:val="000000" w:themeColor="text1"/>
                <w:sz w:val="25"/>
                <w:szCs w:val="25"/>
              </w:rPr>
              <w:t>3(2,1,5)</w:t>
            </w:r>
          </w:p>
        </w:tc>
        <w:tc>
          <w:tcPr>
            <w:tcW w:w="810" w:type="dxa"/>
            <w:vAlign w:val="center"/>
          </w:tcPr>
          <w:p w14:paraId="7AE664C7"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center"/>
          </w:tcPr>
          <w:p w14:paraId="73B52764" w14:textId="77777777" w:rsidR="006C2030" w:rsidRPr="00873CA2" w:rsidRDefault="006C2030" w:rsidP="0092581B">
            <w:pPr>
              <w:jc w:val="center"/>
              <w:rPr>
                <w:color w:val="000000" w:themeColor="text1"/>
                <w:sz w:val="25"/>
                <w:szCs w:val="25"/>
              </w:rPr>
            </w:pPr>
            <w:r w:rsidRPr="00873CA2">
              <w:rPr>
                <w:color w:val="000000" w:themeColor="text1"/>
                <w:sz w:val="25"/>
                <w:szCs w:val="25"/>
              </w:rPr>
              <w:t>21</w:t>
            </w:r>
          </w:p>
        </w:tc>
        <w:tc>
          <w:tcPr>
            <w:tcW w:w="2070" w:type="dxa"/>
            <w:vAlign w:val="center"/>
          </w:tcPr>
          <w:p w14:paraId="07B52656" w14:textId="77777777" w:rsidR="006C2030" w:rsidRPr="00873CA2" w:rsidRDefault="006C2030" w:rsidP="0092581B">
            <w:pPr>
              <w:jc w:val="center"/>
              <w:rPr>
                <w:color w:val="000000" w:themeColor="text1"/>
                <w:sz w:val="25"/>
                <w:szCs w:val="25"/>
              </w:rPr>
            </w:pPr>
            <w:r w:rsidRPr="00873CA2">
              <w:rPr>
                <w:color w:val="000000" w:themeColor="text1"/>
                <w:sz w:val="25"/>
                <w:szCs w:val="25"/>
              </w:rPr>
              <w:t>21</w:t>
            </w:r>
          </w:p>
        </w:tc>
        <w:tc>
          <w:tcPr>
            <w:tcW w:w="810" w:type="dxa"/>
            <w:tcBorders>
              <w:right w:val="single" w:sz="4" w:space="0" w:color="auto"/>
            </w:tcBorders>
            <w:vAlign w:val="center"/>
          </w:tcPr>
          <w:p w14:paraId="4B8C6039" w14:textId="77777777" w:rsidR="006C2030" w:rsidRPr="00873CA2" w:rsidRDefault="006C2030" w:rsidP="0092581B">
            <w:pPr>
              <w:jc w:val="center"/>
              <w:rPr>
                <w:color w:val="000000" w:themeColor="text1"/>
                <w:sz w:val="25"/>
                <w:szCs w:val="25"/>
              </w:rPr>
            </w:pPr>
            <w:r w:rsidRPr="00873CA2">
              <w:rPr>
                <w:color w:val="000000" w:themeColor="text1"/>
                <w:sz w:val="25"/>
                <w:szCs w:val="25"/>
              </w:rPr>
              <w:t>3</w:t>
            </w:r>
          </w:p>
        </w:tc>
      </w:tr>
      <w:tr w:rsidR="006C2030" w:rsidRPr="00873CA2" w14:paraId="62757666" w14:textId="77777777" w:rsidTr="0092581B">
        <w:tc>
          <w:tcPr>
            <w:tcW w:w="1276" w:type="dxa"/>
            <w:vAlign w:val="center"/>
          </w:tcPr>
          <w:p w14:paraId="3232A7E7"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TTT4200</w:t>
            </w:r>
          </w:p>
        </w:tc>
        <w:tc>
          <w:tcPr>
            <w:tcW w:w="3260" w:type="dxa"/>
            <w:vAlign w:val="center"/>
          </w:tcPr>
          <w:p w14:paraId="5C602707" w14:textId="77777777" w:rsidR="006C2030" w:rsidRPr="00873CA2" w:rsidRDefault="006C2030" w:rsidP="0092581B">
            <w:pPr>
              <w:spacing w:before="120" w:after="120" w:line="240" w:lineRule="auto"/>
              <w:rPr>
                <w:color w:val="000000" w:themeColor="text1"/>
                <w:sz w:val="25"/>
                <w:szCs w:val="25"/>
              </w:rPr>
            </w:pPr>
            <w:r w:rsidRPr="00873CA2">
              <w:rPr>
                <w:color w:val="000000" w:themeColor="text1"/>
                <w:sz w:val="25"/>
                <w:szCs w:val="25"/>
              </w:rPr>
              <w:t xml:space="preserve">Tin </w:t>
            </w:r>
            <w:proofErr w:type="spellStart"/>
            <w:r w:rsidRPr="00873CA2">
              <w:rPr>
                <w:color w:val="000000" w:themeColor="text1"/>
                <w:sz w:val="25"/>
                <w:szCs w:val="25"/>
              </w:rPr>
              <w:t>học</w:t>
            </w:r>
            <w:proofErr w:type="spellEnd"/>
          </w:p>
        </w:tc>
        <w:tc>
          <w:tcPr>
            <w:tcW w:w="1134" w:type="dxa"/>
            <w:vAlign w:val="center"/>
          </w:tcPr>
          <w:p w14:paraId="6FC616C6"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1D64A4F7"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center"/>
          </w:tcPr>
          <w:p w14:paraId="39195519" w14:textId="77777777" w:rsidR="006C2030" w:rsidRPr="00873CA2" w:rsidRDefault="006C2030" w:rsidP="0092581B">
            <w:pPr>
              <w:jc w:val="center"/>
              <w:rPr>
                <w:color w:val="000000" w:themeColor="text1"/>
                <w:sz w:val="25"/>
                <w:szCs w:val="25"/>
              </w:rPr>
            </w:pPr>
            <w:r w:rsidRPr="00873CA2">
              <w:rPr>
                <w:color w:val="000000" w:themeColor="text1"/>
                <w:sz w:val="25"/>
                <w:szCs w:val="25"/>
              </w:rPr>
              <w:t>15</w:t>
            </w:r>
          </w:p>
        </w:tc>
        <w:tc>
          <w:tcPr>
            <w:tcW w:w="2070" w:type="dxa"/>
            <w:vAlign w:val="center"/>
          </w:tcPr>
          <w:p w14:paraId="1BE270DB" w14:textId="77777777" w:rsidR="006C2030" w:rsidRPr="00873CA2" w:rsidRDefault="006C2030" w:rsidP="0092581B">
            <w:pPr>
              <w:jc w:val="center"/>
              <w:rPr>
                <w:color w:val="000000" w:themeColor="text1"/>
                <w:sz w:val="25"/>
                <w:szCs w:val="25"/>
              </w:rPr>
            </w:pPr>
            <w:r w:rsidRPr="00873CA2">
              <w:rPr>
                <w:color w:val="000000" w:themeColor="text1"/>
                <w:sz w:val="25"/>
                <w:szCs w:val="25"/>
              </w:rPr>
              <w:t>29</w:t>
            </w:r>
          </w:p>
        </w:tc>
        <w:tc>
          <w:tcPr>
            <w:tcW w:w="810" w:type="dxa"/>
            <w:tcBorders>
              <w:right w:val="single" w:sz="4" w:space="0" w:color="auto"/>
            </w:tcBorders>
            <w:vAlign w:val="center"/>
          </w:tcPr>
          <w:p w14:paraId="5910540E" w14:textId="77777777" w:rsidR="006C2030" w:rsidRPr="00873CA2" w:rsidRDefault="006C2030" w:rsidP="0092581B">
            <w:pPr>
              <w:jc w:val="center"/>
              <w:rPr>
                <w:color w:val="000000" w:themeColor="text1"/>
                <w:sz w:val="25"/>
                <w:szCs w:val="25"/>
              </w:rPr>
            </w:pPr>
            <w:r w:rsidRPr="00873CA2">
              <w:rPr>
                <w:color w:val="000000" w:themeColor="text1"/>
                <w:sz w:val="25"/>
                <w:szCs w:val="25"/>
              </w:rPr>
              <w:t>1</w:t>
            </w:r>
          </w:p>
        </w:tc>
      </w:tr>
      <w:tr w:rsidR="006C2030" w:rsidRPr="00873CA2" w14:paraId="571D3EE4" w14:textId="77777777" w:rsidTr="0092581B">
        <w:tc>
          <w:tcPr>
            <w:tcW w:w="1276" w:type="dxa"/>
            <w:vAlign w:val="center"/>
          </w:tcPr>
          <w:p w14:paraId="4F4C14AD"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CBT441</w:t>
            </w:r>
          </w:p>
        </w:tc>
        <w:tc>
          <w:tcPr>
            <w:tcW w:w="3260" w:type="dxa"/>
            <w:vAlign w:val="center"/>
          </w:tcPr>
          <w:p w14:paraId="34C200B9" w14:textId="77777777" w:rsidR="006C2030" w:rsidRPr="00873CA2" w:rsidRDefault="006C2030" w:rsidP="0092581B">
            <w:pPr>
              <w:spacing w:before="120" w:after="120" w:line="240" w:lineRule="auto"/>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Anh 1</w:t>
            </w:r>
          </w:p>
        </w:tc>
        <w:tc>
          <w:tcPr>
            <w:tcW w:w="1134" w:type="dxa"/>
            <w:vAlign w:val="center"/>
          </w:tcPr>
          <w:p w14:paraId="11A284D0"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22CDDD9B"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900" w:type="dxa"/>
            <w:vAlign w:val="center"/>
          </w:tcPr>
          <w:p w14:paraId="4EBB4612" w14:textId="77777777" w:rsidR="006C2030" w:rsidRPr="00873CA2" w:rsidRDefault="006C2030" w:rsidP="0092581B">
            <w:pPr>
              <w:jc w:val="center"/>
              <w:rPr>
                <w:color w:val="000000" w:themeColor="text1"/>
                <w:sz w:val="25"/>
                <w:szCs w:val="25"/>
              </w:rPr>
            </w:pPr>
            <w:r w:rsidRPr="00873CA2">
              <w:rPr>
                <w:color w:val="000000" w:themeColor="text1"/>
                <w:sz w:val="25"/>
                <w:szCs w:val="25"/>
              </w:rPr>
              <w:t>20</w:t>
            </w:r>
          </w:p>
        </w:tc>
        <w:tc>
          <w:tcPr>
            <w:tcW w:w="2070" w:type="dxa"/>
            <w:vAlign w:val="center"/>
          </w:tcPr>
          <w:p w14:paraId="017BF450"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center"/>
          </w:tcPr>
          <w:p w14:paraId="0B585764"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2E39BFBC" w14:textId="77777777" w:rsidTr="0092581B">
        <w:tc>
          <w:tcPr>
            <w:tcW w:w="1276" w:type="dxa"/>
            <w:vAlign w:val="center"/>
          </w:tcPr>
          <w:p w14:paraId="18029293"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CBT442</w:t>
            </w:r>
          </w:p>
        </w:tc>
        <w:tc>
          <w:tcPr>
            <w:tcW w:w="3260" w:type="dxa"/>
            <w:vAlign w:val="center"/>
          </w:tcPr>
          <w:p w14:paraId="35BDD630" w14:textId="77777777" w:rsidR="006C2030" w:rsidRPr="00873CA2" w:rsidRDefault="006C2030" w:rsidP="0092581B">
            <w:pPr>
              <w:spacing w:before="120" w:after="120" w:line="240" w:lineRule="auto"/>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Anh 2</w:t>
            </w:r>
          </w:p>
        </w:tc>
        <w:tc>
          <w:tcPr>
            <w:tcW w:w="1134" w:type="dxa"/>
            <w:vAlign w:val="center"/>
          </w:tcPr>
          <w:p w14:paraId="4ECEBF89" w14:textId="77777777" w:rsidR="006C2030" w:rsidRPr="00873CA2" w:rsidRDefault="006C2030" w:rsidP="0092581B">
            <w:pPr>
              <w:jc w:val="center"/>
              <w:rPr>
                <w:color w:val="000000" w:themeColor="text1"/>
                <w:sz w:val="25"/>
                <w:szCs w:val="25"/>
              </w:rPr>
            </w:pPr>
            <w:r w:rsidRPr="00873CA2">
              <w:rPr>
                <w:color w:val="000000" w:themeColor="text1"/>
                <w:sz w:val="25"/>
                <w:szCs w:val="25"/>
              </w:rPr>
              <w:t>2(1,1,3)</w:t>
            </w:r>
          </w:p>
        </w:tc>
        <w:tc>
          <w:tcPr>
            <w:tcW w:w="810" w:type="dxa"/>
            <w:vAlign w:val="center"/>
          </w:tcPr>
          <w:p w14:paraId="6C96CB46"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900" w:type="dxa"/>
            <w:vAlign w:val="center"/>
          </w:tcPr>
          <w:p w14:paraId="70013AD5" w14:textId="77777777" w:rsidR="006C2030" w:rsidRPr="00873CA2" w:rsidRDefault="006C2030" w:rsidP="0092581B">
            <w:pPr>
              <w:jc w:val="center"/>
              <w:rPr>
                <w:color w:val="000000" w:themeColor="text1"/>
                <w:sz w:val="25"/>
                <w:szCs w:val="25"/>
              </w:rPr>
            </w:pPr>
            <w:r w:rsidRPr="00873CA2">
              <w:rPr>
                <w:color w:val="000000" w:themeColor="text1"/>
                <w:sz w:val="25"/>
                <w:szCs w:val="25"/>
              </w:rPr>
              <w:t>10</w:t>
            </w:r>
          </w:p>
        </w:tc>
        <w:tc>
          <w:tcPr>
            <w:tcW w:w="2070" w:type="dxa"/>
            <w:vAlign w:val="center"/>
          </w:tcPr>
          <w:p w14:paraId="7A3AE7B3" w14:textId="77777777" w:rsidR="006C2030" w:rsidRPr="00873CA2" w:rsidRDefault="006C2030" w:rsidP="0092581B">
            <w:pPr>
              <w:jc w:val="center"/>
              <w:rPr>
                <w:color w:val="000000" w:themeColor="text1"/>
                <w:sz w:val="25"/>
                <w:szCs w:val="25"/>
              </w:rPr>
            </w:pPr>
            <w:r w:rsidRPr="00873CA2">
              <w:rPr>
                <w:color w:val="000000" w:themeColor="text1"/>
                <w:sz w:val="25"/>
                <w:szCs w:val="25"/>
              </w:rPr>
              <w:t>26</w:t>
            </w:r>
          </w:p>
        </w:tc>
        <w:tc>
          <w:tcPr>
            <w:tcW w:w="810" w:type="dxa"/>
            <w:tcBorders>
              <w:right w:val="single" w:sz="4" w:space="0" w:color="auto"/>
            </w:tcBorders>
            <w:vAlign w:val="center"/>
          </w:tcPr>
          <w:p w14:paraId="40D7B4A4"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5742BCCC" w14:textId="77777777" w:rsidTr="0092581B">
        <w:tc>
          <w:tcPr>
            <w:tcW w:w="1276" w:type="dxa"/>
            <w:vAlign w:val="center"/>
          </w:tcPr>
          <w:p w14:paraId="787D6610"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KTT401</w:t>
            </w:r>
          </w:p>
        </w:tc>
        <w:tc>
          <w:tcPr>
            <w:tcW w:w="3260" w:type="dxa"/>
            <w:vAlign w:val="center"/>
          </w:tcPr>
          <w:p w14:paraId="7DC15AB0" w14:textId="56412BB0" w:rsidR="006C2030" w:rsidRPr="00873CA2" w:rsidRDefault="006C2030" w:rsidP="0092581B">
            <w:pPr>
              <w:spacing w:before="120" w:after="120" w:line="240" w:lineRule="auto"/>
              <w:rPr>
                <w:color w:val="000000" w:themeColor="text1"/>
                <w:sz w:val="25"/>
                <w:szCs w:val="25"/>
              </w:rPr>
            </w:pPr>
            <w:proofErr w:type="spellStart"/>
            <w:r w:rsidRPr="00873CA2">
              <w:rPr>
                <w:color w:val="000000" w:themeColor="text1"/>
                <w:sz w:val="25"/>
                <w:szCs w:val="25"/>
              </w:rPr>
              <w:t>Kỹ</w:t>
            </w:r>
            <w:proofErr w:type="spellEnd"/>
            <w:r w:rsidRPr="00873CA2">
              <w:rPr>
                <w:color w:val="000000" w:themeColor="text1"/>
                <w:sz w:val="25"/>
                <w:szCs w:val="25"/>
              </w:rPr>
              <w:t xml:space="preserve"> </w:t>
            </w:r>
            <w:proofErr w:type="spellStart"/>
            <w:r w:rsidRPr="00873CA2">
              <w:rPr>
                <w:color w:val="000000" w:themeColor="text1"/>
                <w:sz w:val="25"/>
                <w:szCs w:val="25"/>
              </w:rPr>
              <w:t>năng</w:t>
            </w:r>
            <w:proofErr w:type="spellEnd"/>
            <w:r w:rsidRPr="00873CA2">
              <w:rPr>
                <w:color w:val="000000" w:themeColor="text1"/>
                <w:sz w:val="25"/>
                <w:szCs w:val="25"/>
              </w:rPr>
              <w:t xml:space="preserve"> </w:t>
            </w:r>
            <w:proofErr w:type="spellStart"/>
            <w:r w:rsidRPr="00873CA2">
              <w:rPr>
                <w:color w:val="000000" w:themeColor="text1"/>
                <w:sz w:val="25"/>
                <w:szCs w:val="25"/>
              </w:rPr>
              <w:t>mềm</w:t>
            </w:r>
            <w:proofErr w:type="spellEnd"/>
            <w:r w:rsidRPr="00873CA2">
              <w:rPr>
                <w:color w:val="000000" w:themeColor="text1"/>
                <w:sz w:val="25"/>
                <w:szCs w:val="25"/>
              </w:rPr>
              <w:t xml:space="preserve"> </w:t>
            </w:r>
            <w:r w:rsidR="00BF712D" w:rsidRPr="00774432">
              <w:rPr>
                <w:color w:val="FF0000"/>
                <w:sz w:val="25"/>
                <w:szCs w:val="25"/>
              </w:rPr>
              <w:t>(*)</w:t>
            </w:r>
          </w:p>
        </w:tc>
        <w:tc>
          <w:tcPr>
            <w:tcW w:w="1134" w:type="dxa"/>
            <w:vAlign w:val="center"/>
          </w:tcPr>
          <w:p w14:paraId="7DC0FAE9" w14:textId="77777777" w:rsidR="006C2030" w:rsidRPr="00873CA2" w:rsidRDefault="006C2030" w:rsidP="0092581B">
            <w:pPr>
              <w:jc w:val="center"/>
              <w:rPr>
                <w:color w:val="000000" w:themeColor="text1"/>
                <w:sz w:val="25"/>
                <w:szCs w:val="25"/>
              </w:rPr>
            </w:pPr>
            <w:r w:rsidRPr="00873CA2">
              <w:rPr>
                <w:color w:val="000000" w:themeColor="text1"/>
                <w:sz w:val="25"/>
                <w:szCs w:val="25"/>
              </w:rPr>
              <w:t>4(4,0,8)</w:t>
            </w:r>
          </w:p>
        </w:tc>
        <w:tc>
          <w:tcPr>
            <w:tcW w:w="810" w:type="dxa"/>
            <w:vAlign w:val="center"/>
          </w:tcPr>
          <w:p w14:paraId="6F66A8EA"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900" w:type="dxa"/>
            <w:vAlign w:val="center"/>
          </w:tcPr>
          <w:p w14:paraId="506B04FB" w14:textId="77777777" w:rsidR="006C2030" w:rsidRPr="00873CA2" w:rsidRDefault="006C2030" w:rsidP="0092581B">
            <w:pPr>
              <w:jc w:val="center"/>
              <w:rPr>
                <w:color w:val="000000" w:themeColor="text1"/>
                <w:sz w:val="25"/>
                <w:szCs w:val="25"/>
              </w:rPr>
            </w:pPr>
            <w:r w:rsidRPr="00873CA2">
              <w:rPr>
                <w:color w:val="000000" w:themeColor="text1"/>
                <w:sz w:val="25"/>
                <w:szCs w:val="25"/>
              </w:rPr>
              <w:t>55</w:t>
            </w:r>
          </w:p>
        </w:tc>
        <w:tc>
          <w:tcPr>
            <w:tcW w:w="2070" w:type="dxa"/>
            <w:vAlign w:val="center"/>
          </w:tcPr>
          <w:p w14:paraId="34AAE148" w14:textId="77777777" w:rsidR="006C2030" w:rsidRPr="00873CA2" w:rsidRDefault="006C2030" w:rsidP="0092581B">
            <w:pPr>
              <w:jc w:val="center"/>
              <w:rPr>
                <w:color w:val="000000" w:themeColor="text1"/>
                <w:sz w:val="25"/>
                <w:szCs w:val="25"/>
              </w:rPr>
            </w:pPr>
          </w:p>
        </w:tc>
        <w:tc>
          <w:tcPr>
            <w:tcW w:w="810" w:type="dxa"/>
            <w:tcBorders>
              <w:right w:val="single" w:sz="4" w:space="0" w:color="auto"/>
            </w:tcBorders>
            <w:vAlign w:val="center"/>
          </w:tcPr>
          <w:p w14:paraId="1A9167AB" w14:textId="77777777" w:rsidR="006C2030" w:rsidRPr="00873CA2" w:rsidRDefault="006C2030" w:rsidP="0092581B">
            <w:pPr>
              <w:jc w:val="center"/>
              <w:rPr>
                <w:color w:val="000000" w:themeColor="text1"/>
                <w:sz w:val="25"/>
                <w:szCs w:val="25"/>
              </w:rPr>
            </w:pPr>
            <w:r w:rsidRPr="00873CA2">
              <w:rPr>
                <w:color w:val="000000" w:themeColor="text1"/>
                <w:sz w:val="25"/>
                <w:szCs w:val="25"/>
              </w:rPr>
              <w:t>5</w:t>
            </w:r>
          </w:p>
        </w:tc>
      </w:tr>
      <w:tr w:rsidR="006C2030" w:rsidRPr="00873CA2" w14:paraId="21512F80" w14:textId="77777777" w:rsidTr="0092581B">
        <w:tc>
          <w:tcPr>
            <w:tcW w:w="1276" w:type="dxa"/>
            <w:vAlign w:val="center"/>
          </w:tcPr>
          <w:p w14:paraId="3651C85C" w14:textId="77777777" w:rsidR="006C2030" w:rsidRPr="00873CA2" w:rsidRDefault="006C2030" w:rsidP="0092581B">
            <w:pPr>
              <w:spacing w:before="120" w:after="120" w:line="240" w:lineRule="auto"/>
              <w:jc w:val="center"/>
              <w:rPr>
                <w:color w:val="000000" w:themeColor="text1"/>
                <w:szCs w:val="26"/>
              </w:rPr>
            </w:pPr>
            <w:r w:rsidRPr="00873CA2">
              <w:rPr>
                <w:b/>
                <w:color w:val="000000" w:themeColor="text1"/>
                <w:sz w:val="25"/>
                <w:szCs w:val="25"/>
              </w:rPr>
              <w:t>II</w:t>
            </w:r>
          </w:p>
        </w:tc>
        <w:tc>
          <w:tcPr>
            <w:tcW w:w="3260" w:type="dxa"/>
            <w:vAlign w:val="center"/>
          </w:tcPr>
          <w:p w14:paraId="7A803AA0" w14:textId="77777777" w:rsidR="006C2030" w:rsidRPr="00873CA2" w:rsidRDefault="006C2030" w:rsidP="0092581B">
            <w:pPr>
              <w:spacing w:before="120" w:after="120" w:line="240" w:lineRule="auto"/>
              <w:rPr>
                <w:color w:val="000000" w:themeColor="text1"/>
                <w:szCs w:val="26"/>
              </w:rPr>
            </w:pPr>
            <w:proofErr w:type="spellStart"/>
            <w:r w:rsidRPr="00873CA2">
              <w:rPr>
                <w:b/>
                <w:bCs/>
                <w:iCs/>
                <w:color w:val="000000" w:themeColor="text1"/>
                <w:sz w:val="25"/>
                <w:szCs w:val="25"/>
              </w:rPr>
              <w:t>Các</w:t>
            </w:r>
            <w:proofErr w:type="spellEnd"/>
            <w:r w:rsidRPr="00873CA2">
              <w:rPr>
                <w:b/>
                <w:bCs/>
                <w:iCs/>
                <w:color w:val="000000" w:themeColor="text1"/>
                <w:sz w:val="25"/>
                <w:szCs w:val="25"/>
              </w:rPr>
              <w:t xml:space="preserve"> </w:t>
            </w:r>
            <w:proofErr w:type="spellStart"/>
            <w:r w:rsidRPr="00873CA2">
              <w:rPr>
                <w:b/>
                <w:bCs/>
                <w:iCs/>
                <w:color w:val="000000" w:themeColor="text1"/>
                <w:sz w:val="25"/>
                <w:szCs w:val="25"/>
              </w:rPr>
              <w:t>môn</w:t>
            </w:r>
            <w:proofErr w:type="spellEnd"/>
            <w:r w:rsidRPr="00873CA2">
              <w:rPr>
                <w:b/>
                <w:bCs/>
                <w:iCs/>
                <w:color w:val="000000" w:themeColor="text1"/>
                <w:sz w:val="25"/>
                <w:szCs w:val="25"/>
              </w:rPr>
              <w:t xml:space="preserve"> </w:t>
            </w:r>
            <w:proofErr w:type="spellStart"/>
            <w:r w:rsidRPr="00873CA2">
              <w:rPr>
                <w:b/>
                <w:bCs/>
                <w:iCs/>
                <w:color w:val="000000" w:themeColor="text1"/>
                <w:sz w:val="25"/>
                <w:szCs w:val="25"/>
              </w:rPr>
              <w:t>học</w:t>
            </w:r>
            <w:proofErr w:type="spellEnd"/>
            <w:r w:rsidRPr="00873CA2">
              <w:rPr>
                <w:b/>
                <w:bCs/>
                <w:iCs/>
                <w:color w:val="000000" w:themeColor="text1"/>
                <w:sz w:val="25"/>
                <w:szCs w:val="25"/>
              </w:rPr>
              <w:t xml:space="preserve"> </w:t>
            </w:r>
            <w:proofErr w:type="spellStart"/>
            <w:r w:rsidRPr="00873CA2">
              <w:rPr>
                <w:b/>
                <w:bCs/>
                <w:iCs/>
                <w:color w:val="000000" w:themeColor="text1"/>
                <w:sz w:val="25"/>
                <w:szCs w:val="25"/>
              </w:rPr>
              <w:t>văn</w:t>
            </w:r>
            <w:proofErr w:type="spellEnd"/>
            <w:r w:rsidRPr="00873CA2">
              <w:rPr>
                <w:b/>
                <w:bCs/>
                <w:iCs/>
                <w:color w:val="000000" w:themeColor="text1"/>
                <w:sz w:val="25"/>
                <w:szCs w:val="25"/>
              </w:rPr>
              <w:t xml:space="preserve"> </w:t>
            </w:r>
            <w:proofErr w:type="spellStart"/>
            <w:r w:rsidRPr="00873CA2">
              <w:rPr>
                <w:b/>
                <w:bCs/>
                <w:iCs/>
                <w:color w:val="000000" w:themeColor="text1"/>
                <w:sz w:val="25"/>
                <w:szCs w:val="25"/>
              </w:rPr>
              <w:t>hóa</w:t>
            </w:r>
            <w:proofErr w:type="spellEnd"/>
          </w:p>
        </w:tc>
        <w:tc>
          <w:tcPr>
            <w:tcW w:w="1134" w:type="dxa"/>
            <w:vAlign w:val="center"/>
          </w:tcPr>
          <w:p w14:paraId="2455F7B9" w14:textId="77777777" w:rsidR="006C2030" w:rsidRPr="00873CA2" w:rsidRDefault="006C2030" w:rsidP="0092581B">
            <w:pPr>
              <w:jc w:val="center"/>
              <w:rPr>
                <w:color w:val="000000" w:themeColor="text1"/>
                <w:szCs w:val="26"/>
              </w:rPr>
            </w:pPr>
            <w:r w:rsidRPr="00873CA2">
              <w:rPr>
                <w:b/>
                <w:color w:val="000000" w:themeColor="text1"/>
                <w:sz w:val="25"/>
                <w:szCs w:val="25"/>
              </w:rPr>
              <w:t>74</w:t>
            </w:r>
          </w:p>
        </w:tc>
        <w:tc>
          <w:tcPr>
            <w:tcW w:w="810" w:type="dxa"/>
            <w:vAlign w:val="center"/>
          </w:tcPr>
          <w:p w14:paraId="110D47C1" w14:textId="77777777" w:rsidR="006C2030" w:rsidRPr="00873CA2" w:rsidRDefault="006C2030" w:rsidP="0092581B">
            <w:pPr>
              <w:jc w:val="center"/>
              <w:rPr>
                <w:color w:val="000000" w:themeColor="text1"/>
                <w:szCs w:val="26"/>
              </w:rPr>
            </w:pPr>
            <w:r w:rsidRPr="00873CA2">
              <w:rPr>
                <w:b/>
                <w:color w:val="000000" w:themeColor="text1"/>
                <w:sz w:val="25"/>
                <w:szCs w:val="25"/>
              </w:rPr>
              <w:t>1110</w:t>
            </w:r>
          </w:p>
        </w:tc>
        <w:tc>
          <w:tcPr>
            <w:tcW w:w="900" w:type="dxa"/>
            <w:vAlign w:val="center"/>
          </w:tcPr>
          <w:p w14:paraId="45867EE5" w14:textId="77777777" w:rsidR="006C2030" w:rsidRPr="00873CA2" w:rsidRDefault="006C2030" w:rsidP="0092581B">
            <w:pPr>
              <w:jc w:val="center"/>
              <w:rPr>
                <w:color w:val="000000" w:themeColor="text1"/>
                <w:szCs w:val="26"/>
              </w:rPr>
            </w:pPr>
            <w:r w:rsidRPr="00873CA2">
              <w:rPr>
                <w:b/>
                <w:color w:val="000000" w:themeColor="text1"/>
                <w:sz w:val="25"/>
                <w:szCs w:val="25"/>
              </w:rPr>
              <w:t>1074</w:t>
            </w:r>
          </w:p>
        </w:tc>
        <w:tc>
          <w:tcPr>
            <w:tcW w:w="2070" w:type="dxa"/>
            <w:vAlign w:val="center"/>
          </w:tcPr>
          <w:p w14:paraId="53BEF17B"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5F42D0CD" w14:textId="77777777" w:rsidR="006C2030" w:rsidRPr="00873CA2" w:rsidRDefault="006C2030" w:rsidP="0092581B">
            <w:pPr>
              <w:jc w:val="center"/>
              <w:rPr>
                <w:color w:val="000000" w:themeColor="text1"/>
                <w:szCs w:val="26"/>
              </w:rPr>
            </w:pPr>
            <w:r w:rsidRPr="00873CA2">
              <w:rPr>
                <w:b/>
                <w:color w:val="000000" w:themeColor="text1"/>
                <w:sz w:val="25"/>
                <w:szCs w:val="25"/>
              </w:rPr>
              <w:t>36</w:t>
            </w:r>
          </w:p>
        </w:tc>
      </w:tr>
      <w:tr w:rsidR="006C2030" w:rsidRPr="00873CA2" w14:paraId="113FA8F0" w14:textId="77777777" w:rsidTr="0092581B">
        <w:tc>
          <w:tcPr>
            <w:tcW w:w="1276" w:type="dxa"/>
            <w:vAlign w:val="center"/>
          </w:tcPr>
          <w:p w14:paraId="429811F9"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CBT401</w:t>
            </w:r>
          </w:p>
        </w:tc>
        <w:tc>
          <w:tcPr>
            <w:tcW w:w="3260" w:type="dxa"/>
            <w:vAlign w:val="center"/>
          </w:tcPr>
          <w:p w14:paraId="5EF65A71"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Toán</w:t>
            </w:r>
            <w:proofErr w:type="spellEnd"/>
            <w:r w:rsidRPr="00873CA2">
              <w:rPr>
                <w:bCs/>
                <w:iCs/>
                <w:color w:val="000000" w:themeColor="text1"/>
                <w:sz w:val="25"/>
                <w:szCs w:val="25"/>
              </w:rPr>
              <w:t xml:space="preserve"> 1</w:t>
            </w:r>
          </w:p>
        </w:tc>
        <w:tc>
          <w:tcPr>
            <w:tcW w:w="1134" w:type="dxa"/>
            <w:vAlign w:val="center"/>
          </w:tcPr>
          <w:p w14:paraId="2BF88ADA"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78F392F3"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3359789A"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A747D65"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31FB502D"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394D0497" w14:textId="77777777" w:rsidTr="0092581B">
        <w:tc>
          <w:tcPr>
            <w:tcW w:w="1276" w:type="dxa"/>
            <w:vAlign w:val="center"/>
          </w:tcPr>
          <w:p w14:paraId="5240C9D1"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CBT405</w:t>
            </w:r>
          </w:p>
        </w:tc>
        <w:tc>
          <w:tcPr>
            <w:tcW w:w="3260" w:type="dxa"/>
            <w:vAlign w:val="center"/>
          </w:tcPr>
          <w:p w14:paraId="1A8B2D78"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Toán</w:t>
            </w:r>
            <w:proofErr w:type="spellEnd"/>
            <w:r w:rsidRPr="00873CA2">
              <w:rPr>
                <w:bCs/>
                <w:iCs/>
                <w:color w:val="000000" w:themeColor="text1"/>
                <w:sz w:val="25"/>
                <w:szCs w:val="25"/>
              </w:rPr>
              <w:t xml:space="preserve"> 2</w:t>
            </w:r>
          </w:p>
        </w:tc>
        <w:tc>
          <w:tcPr>
            <w:tcW w:w="1134" w:type="dxa"/>
            <w:vAlign w:val="center"/>
          </w:tcPr>
          <w:p w14:paraId="685C2690"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32405794"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696C8681"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370F67B"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1FAC8A94"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E98A27B" w14:textId="77777777" w:rsidTr="0092581B">
        <w:tc>
          <w:tcPr>
            <w:tcW w:w="1276" w:type="dxa"/>
            <w:vAlign w:val="center"/>
          </w:tcPr>
          <w:p w14:paraId="5AB5F0DE"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CBT409</w:t>
            </w:r>
          </w:p>
        </w:tc>
        <w:tc>
          <w:tcPr>
            <w:tcW w:w="3260" w:type="dxa"/>
            <w:vAlign w:val="center"/>
          </w:tcPr>
          <w:p w14:paraId="10E65097"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Toán</w:t>
            </w:r>
            <w:proofErr w:type="spellEnd"/>
            <w:r w:rsidRPr="00873CA2">
              <w:rPr>
                <w:bCs/>
                <w:iCs/>
                <w:color w:val="000000" w:themeColor="text1"/>
                <w:sz w:val="25"/>
                <w:szCs w:val="25"/>
              </w:rPr>
              <w:t xml:space="preserve"> 3</w:t>
            </w:r>
          </w:p>
        </w:tc>
        <w:tc>
          <w:tcPr>
            <w:tcW w:w="1134" w:type="dxa"/>
            <w:vAlign w:val="center"/>
          </w:tcPr>
          <w:p w14:paraId="6EAE5F75"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32910AF5"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015E31CC"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15A91BF4"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13A22601"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7C06ABE9" w14:textId="77777777" w:rsidTr="0092581B">
        <w:tc>
          <w:tcPr>
            <w:tcW w:w="1276" w:type="dxa"/>
            <w:vAlign w:val="center"/>
          </w:tcPr>
          <w:p w14:paraId="509E2E06"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CBT413</w:t>
            </w:r>
          </w:p>
        </w:tc>
        <w:tc>
          <w:tcPr>
            <w:tcW w:w="3260" w:type="dxa"/>
            <w:vAlign w:val="center"/>
          </w:tcPr>
          <w:p w14:paraId="5F587C89"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Toán</w:t>
            </w:r>
            <w:proofErr w:type="spellEnd"/>
            <w:r w:rsidRPr="00873CA2">
              <w:rPr>
                <w:bCs/>
                <w:iCs/>
                <w:color w:val="000000" w:themeColor="text1"/>
                <w:sz w:val="25"/>
                <w:szCs w:val="25"/>
              </w:rPr>
              <w:t xml:space="preserve"> 4</w:t>
            </w:r>
          </w:p>
        </w:tc>
        <w:tc>
          <w:tcPr>
            <w:tcW w:w="1134" w:type="dxa"/>
            <w:vAlign w:val="center"/>
          </w:tcPr>
          <w:p w14:paraId="60AE843C"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2213E44A"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7029B356"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AD1DCE3"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3013A0A5"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B751496" w14:textId="77777777" w:rsidTr="0092581B">
        <w:tc>
          <w:tcPr>
            <w:tcW w:w="1276" w:type="dxa"/>
            <w:vAlign w:val="center"/>
          </w:tcPr>
          <w:p w14:paraId="26FDFEE9"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CBT419</w:t>
            </w:r>
          </w:p>
        </w:tc>
        <w:tc>
          <w:tcPr>
            <w:tcW w:w="3260" w:type="dxa"/>
            <w:vAlign w:val="center"/>
          </w:tcPr>
          <w:p w14:paraId="7928EE75"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Toán</w:t>
            </w:r>
            <w:proofErr w:type="spellEnd"/>
            <w:r w:rsidRPr="00873CA2">
              <w:rPr>
                <w:bCs/>
                <w:iCs/>
                <w:color w:val="000000" w:themeColor="text1"/>
                <w:sz w:val="25"/>
                <w:szCs w:val="25"/>
              </w:rPr>
              <w:t xml:space="preserve"> 5</w:t>
            </w:r>
          </w:p>
        </w:tc>
        <w:tc>
          <w:tcPr>
            <w:tcW w:w="1134" w:type="dxa"/>
            <w:vAlign w:val="center"/>
          </w:tcPr>
          <w:p w14:paraId="3250F916" w14:textId="77777777" w:rsidR="006C2030" w:rsidRPr="00873CA2" w:rsidRDefault="006C2030" w:rsidP="0092581B">
            <w:pPr>
              <w:jc w:val="center"/>
              <w:rPr>
                <w:color w:val="000000" w:themeColor="text1"/>
                <w:szCs w:val="26"/>
              </w:rPr>
            </w:pPr>
            <w:r w:rsidRPr="00873CA2">
              <w:rPr>
                <w:color w:val="000000" w:themeColor="text1"/>
                <w:sz w:val="25"/>
                <w:szCs w:val="25"/>
              </w:rPr>
              <w:t>5(5,0,10)</w:t>
            </w:r>
          </w:p>
        </w:tc>
        <w:tc>
          <w:tcPr>
            <w:tcW w:w="810" w:type="dxa"/>
            <w:vAlign w:val="center"/>
          </w:tcPr>
          <w:p w14:paraId="6770A120" w14:textId="77777777" w:rsidR="006C2030" w:rsidRPr="00873CA2" w:rsidRDefault="006C2030" w:rsidP="0092581B">
            <w:pPr>
              <w:jc w:val="center"/>
              <w:rPr>
                <w:color w:val="000000" w:themeColor="text1"/>
                <w:szCs w:val="26"/>
              </w:rPr>
            </w:pPr>
            <w:r w:rsidRPr="00873CA2">
              <w:rPr>
                <w:color w:val="000000" w:themeColor="text1"/>
                <w:sz w:val="25"/>
                <w:szCs w:val="25"/>
              </w:rPr>
              <w:t>75</w:t>
            </w:r>
          </w:p>
        </w:tc>
        <w:tc>
          <w:tcPr>
            <w:tcW w:w="900" w:type="dxa"/>
            <w:vAlign w:val="center"/>
          </w:tcPr>
          <w:p w14:paraId="66E2242F" w14:textId="77777777" w:rsidR="006C2030" w:rsidRPr="00873CA2" w:rsidRDefault="006C2030" w:rsidP="0092581B">
            <w:pPr>
              <w:jc w:val="center"/>
              <w:rPr>
                <w:color w:val="000000" w:themeColor="text1"/>
                <w:szCs w:val="26"/>
              </w:rPr>
            </w:pPr>
            <w:r w:rsidRPr="00873CA2">
              <w:rPr>
                <w:color w:val="000000" w:themeColor="text1"/>
                <w:sz w:val="25"/>
                <w:szCs w:val="25"/>
              </w:rPr>
              <w:t>73</w:t>
            </w:r>
          </w:p>
        </w:tc>
        <w:tc>
          <w:tcPr>
            <w:tcW w:w="2070" w:type="dxa"/>
            <w:vAlign w:val="center"/>
          </w:tcPr>
          <w:p w14:paraId="0C931DEE"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02EFFACC"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5719B144" w14:textId="77777777" w:rsidTr="0092581B">
        <w:tc>
          <w:tcPr>
            <w:tcW w:w="1276" w:type="dxa"/>
            <w:vAlign w:val="center"/>
          </w:tcPr>
          <w:p w14:paraId="65A3AC56"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CBT420</w:t>
            </w:r>
          </w:p>
        </w:tc>
        <w:tc>
          <w:tcPr>
            <w:tcW w:w="3260" w:type="dxa"/>
            <w:vAlign w:val="center"/>
          </w:tcPr>
          <w:p w14:paraId="53175B06"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Toán</w:t>
            </w:r>
            <w:proofErr w:type="spellEnd"/>
            <w:r w:rsidRPr="00873CA2">
              <w:rPr>
                <w:bCs/>
                <w:iCs/>
                <w:color w:val="000000" w:themeColor="text1"/>
                <w:sz w:val="25"/>
                <w:szCs w:val="25"/>
              </w:rPr>
              <w:t xml:space="preserve"> 6</w:t>
            </w:r>
          </w:p>
        </w:tc>
        <w:tc>
          <w:tcPr>
            <w:tcW w:w="1134" w:type="dxa"/>
            <w:vAlign w:val="center"/>
          </w:tcPr>
          <w:p w14:paraId="420BD1B7" w14:textId="77777777" w:rsidR="006C2030" w:rsidRPr="00873CA2" w:rsidRDefault="006C2030" w:rsidP="0092581B">
            <w:pPr>
              <w:jc w:val="center"/>
              <w:rPr>
                <w:color w:val="000000" w:themeColor="text1"/>
                <w:szCs w:val="26"/>
              </w:rPr>
            </w:pPr>
            <w:r w:rsidRPr="00873CA2">
              <w:rPr>
                <w:color w:val="000000" w:themeColor="text1"/>
                <w:sz w:val="25"/>
                <w:szCs w:val="25"/>
              </w:rPr>
              <w:t>5(5,0,10)</w:t>
            </w:r>
          </w:p>
        </w:tc>
        <w:tc>
          <w:tcPr>
            <w:tcW w:w="810" w:type="dxa"/>
            <w:vAlign w:val="center"/>
          </w:tcPr>
          <w:p w14:paraId="5A793FD5" w14:textId="77777777" w:rsidR="006C2030" w:rsidRPr="00873CA2" w:rsidRDefault="006C2030" w:rsidP="0092581B">
            <w:pPr>
              <w:jc w:val="center"/>
              <w:rPr>
                <w:color w:val="000000" w:themeColor="text1"/>
                <w:szCs w:val="26"/>
              </w:rPr>
            </w:pPr>
            <w:r w:rsidRPr="00873CA2">
              <w:rPr>
                <w:color w:val="000000" w:themeColor="text1"/>
                <w:sz w:val="25"/>
                <w:szCs w:val="25"/>
              </w:rPr>
              <w:t>75</w:t>
            </w:r>
          </w:p>
        </w:tc>
        <w:tc>
          <w:tcPr>
            <w:tcW w:w="900" w:type="dxa"/>
            <w:vAlign w:val="center"/>
          </w:tcPr>
          <w:p w14:paraId="7892ACDC" w14:textId="77777777" w:rsidR="006C2030" w:rsidRPr="00873CA2" w:rsidRDefault="006C2030" w:rsidP="0092581B">
            <w:pPr>
              <w:jc w:val="center"/>
              <w:rPr>
                <w:color w:val="000000" w:themeColor="text1"/>
                <w:szCs w:val="26"/>
              </w:rPr>
            </w:pPr>
            <w:r w:rsidRPr="00873CA2">
              <w:rPr>
                <w:color w:val="000000" w:themeColor="text1"/>
                <w:sz w:val="25"/>
                <w:szCs w:val="25"/>
              </w:rPr>
              <w:t>73</w:t>
            </w:r>
          </w:p>
        </w:tc>
        <w:tc>
          <w:tcPr>
            <w:tcW w:w="2070" w:type="dxa"/>
            <w:vAlign w:val="center"/>
          </w:tcPr>
          <w:p w14:paraId="2DFE7600"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16019E11"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6FD79D85" w14:textId="77777777" w:rsidTr="0092581B">
        <w:tc>
          <w:tcPr>
            <w:tcW w:w="1276" w:type="dxa"/>
            <w:vAlign w:val="center"/>
          </w:tcPr>
          <w:p w14:paraId="0FB2554C"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CBT402</w:t>
            </w:r>
          </w:p>
        </w:tc>
        <w:tc>
          <w:tcPr>
            <w:tcW w:w="3260" w:type="dxa"/>
            <w:vAlign w:val="center"/>
          </w:tcPr>
          <w:p w14:paraId="477F050C"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Vật</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lí</w:t>
            </w:r>
            <w:proofErr w:type="spellEnd"/>
            <w:r w:rsidRPr="00873CA2">
              <w:rPr>
                <w:bCs/>
                <w:iCs/>
                <w:color w:val="000000" w:themeColor="text1"/>
                <w:sz w:val="25"/>
                <w:szCs w:val="25"/>
              </w:rPr>
              <w:t xml:space="preserve"> 1</w:t>
            </w:r>
          </w:p>
        </w:tc>
        <w:tc>
          <w:tcPr>
            <w:tcW w:w="1134" w:type="dxa"/>
            <w:vAlign w:val="center"/>
          </w:tcPr>
          <w:p w14:paraId="6EF17F4A"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41AD233B"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2A2D7743"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2D44FD3D"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4AB3D3F8"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1A5FADD1" w14:textId="77777777" w:rsidTr="0092581B">
        <w:tc>
          <w:tcPr>
            <w:tcW w:w="1276" w:type="dxa"/>
            <w:vAlign w:val="center"/>
          </w:tcPr>
          <w:p w14:paraId="3DC2DBA5"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CBT406</w:t>
            </w:r>
          </w:p>
        </w:tc>
        <w:tc>
          <w:tcPr>
            <w:tcW w:w="3260" w:type="dxa"/>
            <w:vAlign w:val="center"/>
          </w:tcPr>
          <w:p w14:paraId="77712B2B"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Vật</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lí</w:t>
            </w:r>
            <w:proofErr w:type="spellEnd"/>
            <w:r w:rsidRPr="00873CA2">
              <w:rPr>
                <w:bCs/>
                <w:iCs/>
                <w:color w:val="000000" w:themeColor="text1"/>
                <w:sz w:val="25"/>
                <w:szCs w:val="25"/>
              </w:rPr>
              <w:t xml:space="preserve"> 2</w:t>
            </w:r>
          </w:p>
        </w:tc>
        <w:tc>
          <w:tcPr>
            <w:tcW w:w="1134" w:type="dxa"/>
            <w:vAlign w:val="center"/>
          </w:tcPr>
          <w:p w14:paraId="4B9215D8"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3E5CD7CF"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0ACFFFF6"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689B3916"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25E9EE17"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7ECBECDC" w14:textId="77777777" w:rsidTr="0092581B">
        <w:tc>
          <w:tcPr>
            <w:tcW w:w="1276" w:type="dxa"/>
            <w:vAlign w:val="center"/>
          </w:tcPr>
          <w:p w14:paraId="639BED03"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CBT410</w:t>
            </w:r>
          </w:p>
        </w:tc>
        <w:tc>
          <w:tcPr>
            <w:tcW w:w="3260" w:type="dxa"/>
            <w:vAlign w:val="center"/>
          </w:tcPr>
          <w:p w14:paraId="6FE06DDE"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Vật</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lí</w:t>
            </w:r>
            <w:proofErr w:type="spellEnd"/>
            <w:r w:rsidRPr="00873CA2">
              <w:rPr>
                <w:bCs/>
                <w:iCs/>
                <w:color w:val="000000" w:themeColor="text1"/>
                <w:sz w:val="25"/>
                <w:szCs w:val="25"/>
              </w:rPr>
              <w:t xml:space="preserve"> 3</w:t>
            </w:r>
          </w:p>
        </w:tc>
        <w:tc>
          <w:tcPr>
            <w:tcW w:w="1134" w:type="dxa"/>
            <w:vAlign w:val="center"/>
          </w:tcPr>
          <w:p w14:paraId="0FE3DF6D"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33FF2327"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5DF45EBE"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2E3751F"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6B10CE6C"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5F0ECC46" w14:textId="77777777" w:rsidTr="0092581B">
        <w:tc>
          <w:tcPr>
            <w:tcW w:w="1276" w:type="dxa"/>
            <w:vAlign w:val="center"/>
          </w:tcPr>
          <w:p w14:paraId="704AACC7"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lastRenderedPageBreak/>
              <w:t>CBT414</w:t>
            </w:r>
          </w:p>
        </w:tc>
        <w:tc>
          <w:tcPr>
            <w:tcW w:w="3260" w:type="dxa"/>
            <w:vAlign w:val="center"/>
          </w:tcPr>
          <w:p w14:paraId="7BD34E0B"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Vật</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lí</w:t>
            </w:r>
            <w:proofErr w:type="spellEnd"/>
            <w:r w:rsidRPr="00873CA2">
              <w:rPr>
                <w:bCs/>
                <w:iCs/>
                <w:color w:val="000000" w:themeColor="text1"/>
                <w:sz w:val="25"/>
                <w:szCs w:val="25"/>
              </w:rPr>
              <w:t xml:space="preserve"> 4</w:t>
            </w:r>
          </w:p>
        </w:tc>
        <w:tc>
          <w:tcPr>
            <w:tcW w:w="1134" w:type="dxa"/>
            <w:vAlign w:val="center"/>
          </w:tcPr>
          <w:p w14:paraId="7465F0A8"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05CE5632"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57CD64B3"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7D9D0B21"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0CC0E49B"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3282E788" w14:textId="77777777" w:rsidTr="0092581B">
        <w:tc>
          <w:tcPr>
            <w:tcW w:w="1276" w:type="dxa"/>
            <w:vAlign w:val="center"/>
          </w:tcPr>
          <w:p w14:paraId="55BF7B96"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CBT404</w:t>
            </w:r>
          </w:p>
        </w:tc>
        <w:tc>
          <w:tcPr>
            <w:tcW w:w="3260" w:type="dxa"/>
            <w:vAlign w:val="center"/>
          </w:tcPr>
          <w:p w14:paraId="2DF50162"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Ngữ</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văn</w:t>
            </w:r>
            <w:proofErr w:type="spellEnd"/>
            <w:r w:rsidRPr="00873CA2">
              <w:rPr>
                <w:bCs/>
                <w:iCs/>
                <w:color w:val="000000" w:themeColor="text1"/>
                <w:sz w:val="25"/>
                <w:szCs w:val="25"/>
              </w:rPr>
              <w:t xml:space="preserve"> 1</w:t>
            </w:r>
          </w:p>
        </w:tc>
        <w:tc>
          <w:tcPr>
            <w:tcW w:w="1134" w:type="dxa"/>
            <w:vAlign w:val="center"/>
          </w:tcPr>
          <w:p w14:paraId="2B42E8EA"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40EE2A75"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0BDF8EFE"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1A7D5A80"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5605AB21"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83FD4A6" w14:textId="77777777" w:rsidTr="0092581B">
        <w:tc>
          <w:tcPr>
            <w:tcW w:w="1276" w:type="dxa"/>
            <w:vAlign w:val="center"/>
          </w:tcPr>
          <w:p w14:paraId="62F91E60"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CBT408</w:t>
            </w:r>
          </w:p>
        </w:tc>
        <w:tc>
          <w:tcPr>
            <w:tcW w:w="3260" w:type="dxa"/>
            <w:vAlign w:val="center"/>
          </w:tcPr>
          <w:p w14:paraId="0A0F3E24"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Ngữ</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văn</w:t>
            </w:r>
            <w:proofErr w:type="spellEnd"/>
            <w:r w:rsidRPr="00873CA2">
              <w:rPr>
                <w:bCs/>
                <w:iCs/>
                <w:color w:val="000000" w:themeColor="text1"/>
                <w:sz w:val="25"/>
                <w:szCs w:val="25"/>
              </w:rPr>
              <w:t xml:space="preserve"> 2</w:t>
            </w:r>
          </w:p>
        </w:tc>
        <w:tc>
          <w:tcPr>
            <w:tcW w:w="1134" w:type="dxa"/>
            <w:vAlign w:val="center"/>
          </w:tcPr>
          <w:p w14:paraId="05CFA8D3"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0A8C4D8B"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43878B63"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41FB3027"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5C73242E"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28062950" w14:textId="77777777" w:rsidTr="0092581B">
        <w:tc>
          <w:tcPr>
            <w:tcW w:w="1276" w:type="dxa"/>
            <w:vAlign w:val="center"/>
          </w:tcPr>
          <w:p w14:paraId="53CDB946"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CBT412</w:t>
            </w:r>
          </w:p>
        </w:tc>
        <w:tc>
          <w:tcPr>
            <w:tcW w:w="3260" w:type="dxa"/>
            <w:vAlign w:val="center"/>
          </w:tcPr>
          <w:p w14:paraId="16498B86"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Ngữ</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văn</w:t>
            </w:r>
            <w:proofErr w:type="spellEnd"/>
            <w:r w:rsidRPr="00873CA2">
              <w:rPr>
                <w:bCs/>
                <w:iCs/>
                <w:color w:val="000000" w:themeColor="text1"/>
                <w:sz w:val="25"/>
                <w:szCs w:val="25"/>
              </w:rPr>
              <w:t xml:space="preserve"> 3</w:t>
            </w:r>
          </w:p>
        </w:tc>
        <w:tc>
          <w:tcPr>
            <w:tcW w:w="1134" w:type="dxa"/>
            <w:vAlign w:val="center"/>
          </w:tcPr>
          <w:p w14:paraId="1E7A4609"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53DD7D24"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7316BEEB"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4AA72C57"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0A5CDFE6"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AB5A9EF" w14:textId="77777777" w:rsidTr="0092581B">
        <w:tc>
          <w:tcPr>
            <w:tcW w:w="1276" w:type="dxa"/>
            <w:vAlign w:val="center"/>
          </w:tcPr>
          <w:p w14:paraId="0F6BA2BB"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CBT416</w:t>
            </w:r>
          </w:p>
        </w:tc>
        <w:tc>
          <w:tcPr>
            <w:tcW w:w="3260" w:type="dxa"/>
            <w:vAlign w:val="center"/>
          </w:tcPr>
          <w:p w14:paraId="2F4E8A0B"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Ngữ</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văn</w:t>
            </w:r>
            <w:proofErr w:type="spellEnd"/>
            <w:r w:rsidRPr="00873CA2">
              <w:rPr>
                <w:bCs/>
                <w:iCs/>
                <w:color w:val="000000" w:themeColor="text1"/>
                <w:sz w:val="25"/>
                <w:szCs w:val="25"/>
              </w:rPr>
              <w:t xml:space="preserve"> 4</w:t>
            </w:r>
          </w:p>
        </w:tc>
        <w:tc>
          <w:tcPr>
            <w:tcW w:w="1134" w:type="dxa"/>
            <w:vAlign w:val="center"/>
          </w:tcPr>
          <w:p w14:paraId="7312A4FB"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2D501AFC"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7527FB4D"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19E0BD4C"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5DCADE0E"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1B0CADA9" w14:textId="77777777" w:rsidTr="0092581B">
        <w:tc>
          <w:tcPr>
            <w:tcW w:w="1276" w:type="dxa"/>
            <w:vAlign w:val="center"/>
          </w:tcPr>
          <w:p w14:paraId="3645106A"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CBT403</w:t>
            </w:r>
          </w:p>
        </w:tc>
        <w:tc>
          <w:tcPr>
            <w:tcW w:w="3260" w:type="dxa"/>
            <w:vAlign w:val="center"/>
          </w:tcPr>
          <w:p w14:paraId="12937D24"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Hóa</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học</w:t>
            </w:r>
            <w:proofErr w:type="spellEnd"/>
            <w:r w:rsidRPr="00873CA2">
              <w:rPr>
                <w:bCs/>
                <w:iCs/>
                <w:color w:val="000000" w:themeColor="text1"/>
                <w:sz w:val="25"/>
                <w:szCs w:val="25"/>
              </w:rPr>
              <w:t xml:space="preserve"> 1</w:t>
            </w:r>
          </w:p>
        </w:tc>
        <w:tc>
          <w:tcPr>
            <w:tcW w:w="1134" w:type="dxa"/>
            <w:vAlign w:val="center"/>
          </w:tcPr>
          <w:p w14:paraId="3F347E42"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5BDC7BF2"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348BE82E"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7656EA73"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7F6D3163"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15C06CFB" w14:textId="77777777" w:rsidTr="0092581B">
        <w:tc>
          <w:tcPr>
            <w:tcW w:w="1276" w:type="dxa"/>
            <w:vAlign w:val="center"/>
          </w:tcPr>
          <w:p w14:paraId="506EE843"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CBT407</w:t>
            </w:r>
          </w:p>
        </w:tc>
        <w:tc>
          <w:tcPr>
            <w:tcW w:w="3260" w:type="dxa"/>
            <w:vAlign w:val="center"/>
          </w:tcPr>
          <w:p w14:paraId="49D13133"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Hóa</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học</w:t>
            </w:r>
            <w:proofErr w:type="spellEnd"/>
            <w:r w:rsidRPr="00873CA2">
              <w:rPr>
                <w:bCs/>
                <w:iCs/>
                <w:color w:val="000000" w:themeColor="text1"/>
                <w:sz w:val="25"/>
                <w:szCs w:val="25"/>
              </w:rPr>
              <w:t xml:space="preserve"> 2</w:t>
            </w:r>
          </w:p>
        </w:tc>
        <w:tc>
          <w:tcPr>
            <w:tcW w:w="1134" w:type="dxa"/>
            <w:vAlign w:val="center"/>
          </w:tcPr>
          <w:p w14:paraId="795949B7"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716DE9AA"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20AA0616"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35B8400D"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787E0631"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464BF80" w14:textId="77777777" w:rsidTr="0092581B">
        <w:tc>
          <w:tcPr>
            <w:tcW w:w="1276" w:type="dxa"/>
            <w:vAlign w:val="center"/>
          </w:tcPr>
          <w:p w14:paraId="1221914F"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CBT411</w:t>
            </w:r>
          </w:p>
        </w:tc>
        <w:tc>
          <w:tcPr>
            <w:tcW w:w="3260" w:type="dxa"/>
            <w:vAlign w:val="center"/>
          </w:tcPr>
          <w:p w14:paraId="2CD0390D"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Hóa</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học</w:t>
            </w:r>
            <w:proofErr w:type="spellEnd"/>
            <w:r w:rsidRPr="00873CA2">
              <w:rPr>
                <w:bCs/>
                <w:iCs/>
                <w:color w:val="000000" w:themeColor="text1"/>
                <w:sz w:val="25"/>
                <w:szCs w:val="25"/>
              </w:rPr>
              <w:t xml:space="preserve"> 3</w:t>
            </w:r>
          </w:p>
        </w:tc>
        <w:tc>
          <w:tcPr>
            <w:tcW w:w="1134" w:type="dxa"/>
            <w:vAlign w:val="center"/>
          </w:tcPr>
          <w:p w14:paraId="4B2967C9"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0E7F6F7A"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49E44C8C"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56597DA9"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42369E53"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10E033BA" w14:textId="77777777" w:rsidTr="0092581B">
        <w:tc>
          <w:tcPr>
            <w:tcW w:w="1276" w:type="dxa"/>
            <w:vAlign w:val="center"/>
          </w:tcPr>
          <w:p w14:paraId="68137A2C"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CBT415</w:t>
            </w:r>
          </w:p>
        </w:tc>
        <w:tc>
          <w:tcPr>
            <w:tcW w:w="3260" w:type="dxa"/>
            <w:vAlign w:val="center"/>
          </w:tcPr>
          <w:p w14:paraId="4E42E0AC"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Hóa</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học</w:t>
            </w:r>
            <w:proofErr w:type="spellEnd"/>
            <w:r w:rsidRPr="00873CA2">
              <w:rPr>
                <w:bCs/>
                <w:iCs/>
                <w:color w:val="000000" w:themeColor="text1"/>
                <w:sz w:val="25"/>
                <w:szCs w:val="25"/>
              </w:rPr>
              <w:t xml:space="preserve"> 4</w:t>
            </w:r>
          </w:p>
        </w:tc>
        <w:tc>
          <w:tcPr>
            <w:tcW w:w="1134" w:type="dxa"/>
            <w:vAlign w:val="center"/>
          </w:tcPr>
          <w:p w14:paraId="76B1F588"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24255473"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472584F0"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569B7C5"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43BBA61B"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BF89F83" w14:textId="77777777" w:rsidTr="0092581B">
        <w:tc>
          <w:tcPr>
            <w:tcW w:w="1276" w:type="dxa"/>
            <w:vAlign w:val="center"/>
          </w:tcPr>
          <w:p w14:paraId="042D18DA" w14:textId="77777777" w:rsidR="006C2030" w:rsidRPr="00873CA2" w:rsidRDefault="006C2030" w:rsidP="0092581B">
            <w:pPr>
              <w:jc w:val="center"/>
              <w:rPr>
                <w:b/>
                <w:bCs/>
                <w:color w:val="000000" w:themeColor="text1"/>
                <w:szCs w:val="26"/>
              </w:rPr>
            </w:pPr>
            <w:r w:rsidRPr="00873CA2">
              <w:rPr>
                <w:b/>
                <w:bCs/>
                <w:color w:val="000000" w:themeColor="text1"/>
                <w:szCs w:val="26"/>
              </w:rPr>
              <w:t>III</w:t>
            </w:r>
          </w:p>
        </w:tc>
        <w:tc>
          <w:tcPr>
            <w:tcW w:w="3260" w:type="dxa"/>
            <w:vAlign w:val="center"/>
          </w:tcPr>
          <w:p w14:paraId="511F121A" w14:textId="77777777" w:rsidR="006C2030" w:rsidRPr="00873CA2" w:rsidRDefault="006C2030" w:rsidP="0092581B">
            <w:pPr>
              <w:rPr>
                <w:b/>
                <w:bCs/>
                <w:color w:val="000000" w:themeColor="text1"/>
                <w:szCs w:val="26"/>
              </w:rPr>
            </w:pPr>
            <w:proofErr w:type="spellStart"/>
            <w:r w:rsidRPr="00873CA2">
              <w:rPr>
                <w:b/>
                <w:bCs/>
                <w:color w:val="000000" w:themeColor="text1"/>
                <w:szCs w:val="26"/>
              </w:rPr>
              <w:t>Các</w:t>
            </w:r>
            <w:proofErr w:type="spellEnd"/>
            <w:r w:rsidRPr="00873CA2">
              <w:rPr>
                <w:b/>
                <w:bCs/>
                <w:color w:val="000000" w:themeColor="text1"/>
                <w:szCs w:val="26"/>
              </w:rPr>
              <w:t xml:space="preserve"> </w:t>
            </w:r>
            <w:proofErr w:type="spellStart"/>
            <w:r w:rsidRPr="00873CA2">
              <w:rPr>
                <w:b/>
                <w:bCs/>
                <w:color w:val="000000" w:themeColor="text1"/>
                <w:szCs w:val="26"/>
              </w:rPr>
              <w:t>môn</w:t>
            </w:r>
            <w:proofErr w:type="spellEnd"/>
            <w:r w:rsidRPr="00873CA2">
              <w:rPr>
                <w:b/>
                <w:bCs/>
                <w:color w:val="000000" w:themeColor="text1"/>
                <w:szCs w:val="26"/>
              </w:rPr>
              <w:t xml:space="preserve"> </w:t>
            </w:r>
            <w:proofErr w:type="spellStart"/>
            <w:r w:rsidRPr="00873CA2">
              <w:rPr>
                <w:b/>
                <w:bCs/>
                <w:color w:val="000000" w:themeColor="text1"/>
                <w:szCs w:val="26"/>
              </w:rPr>
              <w:t>học</w:t>
            </w:r>
            <w:proofErr w:type="spellEnd"/>
            <w:r w:rsidRPr="00873CA2">
              <w:rPr>
                <w:b/>
                <w:bCs/>
                <w:color w:val="000000" w:themeColor="text1"/>
                <w:szCs w:val="26"/>
              </w:rPr>
              <w:t xml:space="preserve"> </w:t>
            </w:r>
            <w:proofErr w:type="spellStart"/>
            <w:r w:rsidRPr="00873CA2">
              <w:rPr>
                <w:b/>
                <w:bCs/>
                <w:color w:val="000000" w:themeColor="text1"/>
                <w:szCs w:val="26"/>
              </w:rPr>
              <w:t>chuyên</w:t>
            </w:r>
            <w:proofErr w:type="spellEnd"/>
            <w:r w:rsidRPr="00873CA2">
              <w:rPr>
                <w:b/>
                <w:bCs/>
                <w:color w:val="000000" w:themeColor="text1"/>
                <w:szCs w:val="26"/>
              </w:rPr>
              <w:t xml:space="preserve"> </w:t>
            </w:r>
            <w:proofErr w:type="spellStart"/>
            <w:r w:rsidRPr="00873CA2">
              <w:rPr>
                <w:b/>
                <w:bCs/>
                <w:color w:val="000000" w:themeColor="text1"/>
                <w:szCs w:val="26"/>
              </w:rPr>
              <w:t>môn</w:t>
            </w:r>
            <w:proofErr w:type="spellEnd"/>
            <w:r w:rsidRPr="00873CA2">
              <w:rPr>
                <w:b/>
                <w:bCs/>
                <w:color w:val="000000" w:themeColor="text1"/>
                <w:szCs w:val="26"/>
              </w:rPr>
              <w:t xml:space="preserve"> </w:t>
            </w:r>
            <w:proofErr w:type="spellStart"/>
            <w:r w:rsidRPr="00873CA2">
              <w:rPr>
                <w:b/>
                <w:bCs/>
                <w:color w:val="000000" w:themeColor="text1"/>
                <w:szCs w:val="26"/>
              </w:rPr>
              <w:t>ngành</w:t>
            </w:r>
            <w:proofErr w:type="spellEnd"/>
            <w:r w:rsidRPr="00873CA2">
              <w:rPr>
                <w:b/>
                <w:bCs/>
                <w:color w:val="000000" w:themeColor="text1"/>
                <w:szCs w:val="26"/>
              </w:rPr>
              <w:t xml:space="preserve">, </w:t>
            </w:r>
            <w:proofErr w:type="spellStart"/>
            <w:r w:rsidRPr="00873CA2">
              <w:rPr>
                <w:b/>
                <w:bCs/>
                <w:color w:val="000000" w:themeColor="text1"/>
                <w:szCs w:val="26"/>
              </w:rPr>
              <w:t>nghề</w:t>
            </w:r>
            <w:proofErr w:type="spellEnd"/>
          </w:p>
        </w:tc>
        <w:tc>
          <w:tcPr>
            <w:tcW w:w="1134" w:type="dxa"/>
            <w:vAlign w:val="bottom"/>
          </w:tcPr>
          <w:p w14:paraId="30063E0C" w14:textId="77777777" w:rsidR="006C2030" w:rsidRPr="00873CA2" w:rsidRDefault="006C2030" w:rsidP="0092581B">
            <w:pPr>
              <w:jc w:val="center"/>
              <w:rPr>
                <w:b/>
                <w:bCs/>
                <w:color w:val="000000" w:themeColor="text1"/>
                <w:szCs w:val="26"/>
              </w:rPr>
            </w:pPr>
            <w:r w:rsidRPr="00873CA2">
              <w:rPr>
                <w:b/>
                <w:bCs/>
                <w:color w:val="000000" w:themeColor="text1"/>
                <w:szCs w:val="26"/>
              </w:rPr>
              <w:t>46</w:t>
            </w:r>
          </w:p>
        </w:tc>
        <w:tc>
          <w:tcPr>
            <w:tcW w:w="810" w:type="dxa"/>
            <w:vAlign w:val="bottom"/>
          </w:tcPr>
          <w:p w14:paraId="7A871A96" w14:textId="6C20E46B" w:rsidR="006C2030" w:rsidRPr="00873CA2" w:rsidRDefault="006C2030" w:rsidP="00F40963">
            <w:pPr>
              <w:jc w:val="center"/>
              <w:rPr>
                <w:b/>
                <w:bCs/>
                <w:color w:val="000000" w:themeColor="text1"/>
                <w:szCs w:val="26"/>
              </w:rPr>
            </w:pPr>
            <w:r w:rsidRPr="00873CA2">
              <w:rPr>
                <w:b/>
                <w:bCs/>
                <w:color w:val="000000" w:themeColor="text1"/>
                <w:szCs w:val="26"/>
              </w:rPr>
              <w:t>1</w:t>
            </w:r>
            <w:r w:rsidR="00F40963" w:rsidRPr="00873CA2">
              <w:rPr>
                <w:b/>
                <w:bCs/>
                <w:color w:val="000000" w:themeColor="text1"/>
                <w:szCs w:val="26"/>
              </w:rPr>
              <w:t>515</w:t>
            </w:r>
          </w:p>
        </w:tc>
        <w:tc>
          <w:tcPr>
            <w:tcW w:w="900" w:type="dxa"/>
            <w:vAlign w:val="bottom"/>
          </w:tcPr>
          <w:p w14:paraId="2C13F098" w14:textId="0C60FF25" w:rsidR="006C2030" w:rsidRPr="00873CA2" w:rsidRDefault="00F40963" w:rsidP="0092581B">
            <w:pPr>
              <w:jc w:val="center"/>
              <w:rPr>
                <w:b/>
                <w:bCs/>
                <w:color w:val="000000" w:themeColor="text1"/>
                <w:szCs w:val="26"/>
              </w:rPr>
            </w:pPr>
            <w:r w:rsidRPr="00873CA2">
              <w:rPr>
                <w:b/>
                <w:bCs/>
                <w:color w:val="000000" w:themeColor="text1"/>
                <w:szCs w:val="26"/>
              </w:rPr>
              <w:t>130</w:t>
            </w:r>
          </w:p>
        </w:tc>
        <w:tc>
          <w:tcPr>
            <w:tcW w:w="2070" w:type="dxa"/>
            <w:vAlign w:val="bottom"/>
          </w:tcPr>
          <w:p w14:paraId="1401B3B0" w14:textId="4271DD22" w:rsidR="006C2030" w:rsidRPr="00873CA2" w:rsidRDefault="00F40963" w:rsidP="0092581B">
            <w:pPr>
              <w:jc w:val="center"/>
              <w:rPr>
                <w:b/>
                <w:bCs/>
                <w:color w:val="000000" w:themeColor="text1"/>
                <w:szCs w:val="26"/>
              </w:rPr>
            </w:pPr>
            <w:r w:rsidRPr="00873CA2">
              <w:rPr>
                <w:b/>
                <w:bCs/>
                <w:color w:val="000000" w:themeColor="text1"/>
                <w:szCs w:val="26"/>
              </w:rPr>
              <w:t>1365</w:t>
            </w:r>
          </w:p>
        </w:tc>
        <w:tc>
          <w:tcPr>
            <w:tcW w:w="810" w:type="dxa"/>
            <w:tcBorders>
              <w:right w:val="single" w:sz="4" w:space="0" w:color="auto"/>
            </w:tcBorders>
            <w:vAlign w:val="bottom"/>
          </w:tcPr>
          <w:p w14:paraId="205730D2" w14:textId="3D21780B" w:rsidR="006C2030" w:rsidRPr="00873CA2" w:rsidRDefault="00F40963" w:rsidP="0092581B">
            <w:pPr>
              <w:jc w:val="center"/>
              <w:rPr>
                <w:b/>
                <w:bCs/>
                <w:color w:val="000000" w:themeColor="text1"/>
                <w:szCs w:val="26"/>
              </w:rPr>
            </w:pPr>
            <w:r w:rsidRPr="00873CA2">
              <w:rPr>
                <w:b/>
                <w:bCs/>
                <w:color w:val="000000" w:themeColor="text1"/>
                <w:szCs w:val="26"/>
              </w:rPr>
              <w:t>20</w:t>
            </w:r>
          </w:p>
        </w:tc>
      </w:tr>
      <w:tr w:rsidR="006C2030" w:rsidRPr="00873CA2" w14:paraId="1E1AFC95" w14:textId="77777777" w:rsidTr="0092581B">
        <w:tc>
          <w:tcPr>
            <w:tcW w:w="1276" w:type="dxa"/>
            <w:vAlign w:val="center"/>
          </w:tcPr>
          <w:p w14:paraId="1C0C3969" w14:textId="77777777" w:rsidR="006C2030" w:rsidRPr="00873CA2" w:rsidRDefault="006C2030" w:rsidP="0092581B">
            <w:pPr>
              <w:jc w:val="center"/>
              <w:rPr>
                <w:i/>
                <w:iCs/>
                <w:color w:val="000000" w:themeColor="text1"/>
                <w:szCs w:val="26"/>
              </w:rPr>
            </w:pPr>
            <w:r w:rsidRPr="00873CA2">
              <w:rPr>
                <w:i/>
                <w:iCs/>
                <w:color w:val="000000" w:themeColor="text1"/>
                <w:szCs w:val="26"/>
              </w:rPr>
              <w:t>III.1</w:t>
            </w:r>
          </w:p>
        </w:tc>
        <w:tc>
          <w:tcPr>
            <w:tcW w:w="3260" w:type="dxa"/>
            <w:vAlign w:val="center"/>
          </w:tcPr>
          <w:p w14:paraId="1C033C4D" w14:textId="77777777" w:rsidR="006C2030" w:rsidRPr="00873CA2" w:rsidRDefault="006C2030" w:rsidP="0092581B">
            <w:pPr>
              <w:rPr>
                <w:i/>
                <w:iCs/>
                <w:color w:val="000000" w:themeColor="text1"/>
                <w:szCs w:val="26"/>
              </w:rPr>
            </w:pPr>
            <w:proofErr w:type="spellStart"/>
            <w:r w:rsidRPr="00873CA2">
              <w:rPr>
                <w:i/>
                <w:iCs/>
                <w:color w:val="000000" w:themeColor="text1"/>
                <w:szCs w:val="26"/>
              </w:rPr>
              <w:t>Môn</w:t>
            </w:r>
            <w:proofErr w:type="spellEnd"/>
            <w:r w:rsidRPr="00873CA2">
              <w:rPr>
                <w:i/>
                <w:iCs/>
                <w:color w:val="000000" w:themeColor="text1"/>
                <w:szCs w:val="26"/>
              </w:rPr>
              <w:t xml:space="preserve"> </w:t>
            </w:r>
            <w:proofErr w:type="spellStart"/>
            <w:r w:rsidRPr="00873CA2">
              <w:rPr>
                <w:i/>
                <w:iCs/>
                <w:color w:val="000000" w:themeColor="text1"/>
                <w:szCs w:val="26"/>
              </w:rPr>
              <w:t>học</w:t>
            </w:r>
            <w:proofErr w:type="spellEnd"/>
            <w:r w:rsidRPr="00873CA2">
              <w:rPr>
                <w:i/>
                <w:iCs/>
                <w:color w:val="000000" w:themeColor="text1"/>
                <w:szCs w:val="26"/>
              </w:rPr>
              <w:t xml:space="preserve"> </w:t>
            </w:r>
            <w:proofErr w:type="spellStart"/>
            <w:r w:rsidRPr="00873CA2">
              <w:rPr>
                <w:i/>
                <w:iCs/>
                <w:color w:val="000000" w:themeColor="text1"/>
                <w:szCs w:val="26"/>
              </w:rPr>
              <w:t>cơ</w:t>
            </w:r>
            <w:proofErr w:type="spellEnd"/>
            <w:r w:rsidRPr="00873CA2">
              <w:rPr>
                <w:i/>
                <w:iCs/>
                <w:color w:val="000000" w:themeColor="text1"/>
                <w:szCs w:val="26"/>
              </w:rPr>
              <w:t xml:space="preserve"> </w:t>
            </w:r>
            <w:proofErr w:type="spellStart"/>
            <w:r w:rsidRPr="00873CA2">
              <w:rPr>
                <w:i/>
                <w:iCs/>
                <w:color w:val="000000" w:themeColor="text1"/>
                <w:szCs w:val="26"/>
              </w:rPr>
              <w:t>sở</w:t>
            </w:r>
            <w:proofErr w:type="spellEnd"/>
          </w:p>
        </w:tc>
        <w:tc>
          <w:tcPr>
            <w:tcW w:w="1134" w:type="dxa"/>
            <w:vAlign w:val="bottom"/>
          </w:tcPr>
          <w:p w14:paraId="432D1091"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13</w:t>
            </w:r>
          </w:p>
        </w:tc>
        <w:tc>
          <w:tcPr>
            <w:tcW w:w="810" w:type="dxa"/>
            <w:vAlign w:val="bottom"/>
          </w:tcPr>
          <w:p w14:paraId="32E1662A"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330</w:t>
            </w:r>
          </w:p>
        </w:tc>
        <w:tc>
          <w:tcPr>
            <w:tcW w:w="900" w:type="dxa"/>
            <w:vAlign w:val="bottom"/>
          </w:tcPr>
          <w:p w14:paraId="0C192AC9"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52</w:t>
            </w:r>
          </w:p>
        </w:tc>
        <w:tc>
          <w:tcPr>
            <w:tcW w:w="2070" w:type="dxa"/>
            <w:vAlign w:val="bottom"/>
          </w:tcPr>
          <w:p w14:paraId="3C8B061C"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270</w:t>
            </w:r>
          </w:p>
        </w:tc>
        <w:tc>
          <w:tcPr>
            <w:tcW w:w="810" w:type="dxa"/>
            <w:tcBorders>
              <w:right w:val="single" w:sz="4" w:space="0" w:color="auto"/>
            </w:tcBorders>
            <w:vAlign w:val="bottom"/>
          </w:tcPr>
          <w:p w14:paraId="3C7636A4"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8</w:t>
            </w:r>
          </w:p>
        </w:tc>
      </w:tr>
      <w:tr w:rsidR="006C2030" w:rsidRPr="00873CA2" w14:paraId="4754CEF3" w14:textId="77777777" w:rsidTr="0092581B">
        <w:tc>
          <w:tcPr>
            <w:tcW w:w="1276" w:type="dxa"/>
            <w:vAlign w:val="center"/>
          </w:tcPr>
          <w:p w14:paraId="0C58B327"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CBT496</w:t>
            </w:r>
          </w:p>
        </w:tc>
        <w:tc>
          <w:tcPr>
            <w:tcW w:w="3260" w:type="dxa"/>
            <w:vAlign w:val="center"/>
          </w:tcPr>
          <w:p w14:paraId="41DD9C89"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Cơ</w:t>
            </w:r>
            <w:proofErr w:type="spellEnd"/>
            <w:r w:rsidRPr="00873CA2">
              <w:rPr>
                <w:color w:val="000000" w:themeColor="text1"/>
                <w:sz w:val="25"/>
                <w:szCs w:val="25"/>
              </w:rPr>
              <w:t xml:space="preserve"> </w:t>
            </w:r>
            <w:proofErr w:type="spellStart"/>
            <w:r w:rsidRPr="00873CA2">
              <w:rPr>
                <w:color w:val="000000" w:themeColor="text1"/>
                <w:sz w:val="25"/>
                <w:szCs w:val="25"/>
              </w:rPr>
              <w:t>sở</w:t>
            </w:r>
            <w:proofErr w:type="spellEnd"/>
            <w:r w:rsidRPr="00873CA2">
              <w:rPr>
                <w:color w:val="000000" w:themeColor="text1"/>
                <w:sz w:val="25"/>
                <w:szCs w:val="25"/>
              </w:rPr>
              <w:t xml:space="preserve"> </w:t>
            </w:r>
            <w:proofErr w:type="spellStart"/>
            <w:r w:rsidRPr="00873CA2">
              <w:rPr>
                <w:color w:val="000000" w:themeColor="text1"/>
                <w:sz w:val="25"/>
                <w:szCs w:val="25"/>
              </w:rPr>
              <w:t>văn</w:t>
            </w:r>
            <w:proofErr w:type="spellEnd"/>
            <w:r w:rsidRPr="00873CA2">
              <w:rPr>
                <w:color w:val="000000" w:themeColor="text1"/>
                <w:sz w:val="25"/>
                <w:szCs w:val="25"/>
              </w:rPr>
              <w:t xml:space="preserve"> </w:t>
            </w:r>
            <w:proofErr w:type="spellStart"/>
            <w:r w:rsidRPr="00873CA2">
              <w:rPr>
                <w:color w:val="000000" w:themeColor="text1"/>
                <w:sz w:val="25"/>
                <w:szCs w:val="25"/>
              </w:rPr>
              <w:t>hóa</w:t>
            </w:r>
            <w:proofErr w:type="spellEnd"/>
            <w:r w:rsidRPr="00873CA2">
              <w:rPr>
                <w:color w:val="000000" w:themeColor="text1"/>
                <w:sz w:val="25"/>
                <w:szCs w:val="25"/>
              </w:rPr>
              <w:t xml:space="preserve"> </w:t>
            </w:r>
            <w:proofErr w:type="spellStart"/>
            <w:r w:rsidRPr="00873CA2">
              <w:rPr>
                <w:color w:val="000000" w:themeColor="text1"/>
                <w:sz w:val="25"/>
                <w:szCs w:val="25"/>
              </w:rPr>
              <w:t>Việt</w:t>
            </w:r>
            <w:proofErr w:type="spellEnd"/>
            <w:r w:rsidRPr="00873CA2">
              <w:rPr>
                <w:color w:val="000000" w:themeColor="text1"/>
                <w:sz w:val="25"/>
                <w:szCs w:val="25"/>
              </w:rPr>
              <w:t xml:space="preserve"> Nam</w:t>
            </w:r>
          </w:p>
        </w:tc>
        <w:tc>
          <w:tcPr>
            <w:tcW w:w="1134" w:type="dxa"/>
            <w:vAlign w:val="center"/>
          </w:tcPr>
          <w:p w14:paraId="6DCB048A" w14:textId="77777777" w:rsidR="006C2030" w:rsidRPr="00873CA2" w:rsidRDefault="006C2030" w:rsidP="0092581B">
            <w:pPr>
              <w:jc w:val="center"/>
              <w:rPr>
                <w:color w:val="000000" w:themeColor="text1"/>
                <w:sz w:val="25"/>
                <w:szCs w:val="25"/>
              </w:rPr>
            </w:pPr>
            <w:r w:rsidRPr="00873CA2">
              <w:rPr>
                <w:color w:val="000000" w:themeColor="text1"/>
                <w:sz w:val="25"/>
                <w:szCs w:val="25"/>
              </w:rPr>
              <w:t>2 (1,1,2)</w:t>
            </w:r>
          </w:p>
        </w:tc>
        <w:tc>
          <w:tcPr>
            <w:tcW w:w="810" w:type="dxa"/>
            <w:vAlign w:val="center"/>
          </w:tcPr>
          <w:p w14:paraId="207A1AFF"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center"/>
          </w:tcPr>
          <w:p w14:paraId="076A5BAB"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164B56FC"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center"/>
          </w:tcPr>
          <w:p w14:paraId="6354CD4C"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DE712A4" w14:textId="77777777" w:rsidTr="0092581B">
        <w:tc>
          <w:tcPr>
            <w:tcW w:w="1276" w:type="dxa"/>
            <w:vAlign w:val="center"/>
          </w:tcPr>
          <w:p w14:paraId="1B94212A"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CBT441</w:t>
            </w:r>
          </w:p>
        </w:tc>
        <w:tc>
          <w:tcPr>
            <w:tcW w:w="3260" w:type="dxa"/>
            <w:vAlign w:val="center"/>
          </w:tcPr>
          <w:p w14:paraId="1CC8F66B"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Việt</w:t>
            </w:r>
            <w:proofErr w:type="spellEnd"/>
            <w:r w:rsidRPr="00873CA2">
              <w:rPr>
                <w:color w:val="000000" w:themeColor="text1"/>
                <w:sz w:val="25"/>
                <w:szCs w:val="25"/>
              </w:rPr>
              <w:t xml:space="preserve"> </w:t>
            </w:r>
            <w:proofErr w:type="spellStart"/>
            <w:r w:rsidRPr="00873CA2">
              <w:rPr>
                <w:color w:val="000000" w:themeColor="text1"/>
                <w:sz w:val="25"/>
                <w:szCs w:val="25"/>
              </w:rPr>
              <w:t>Thực</w:t>
            </w:r>
            <w:proofErr w:type="spellEnd"/>
            <w:r w:rsidRPr="00873CA2">
              <w:rPr>
                <w:color w:val="000000" w:themeColor="text1"/>
                <w:sz w:val="25"/>
                <w:szCs w:val="25"/>
              </w:rPr>
              <w:t xml:space="preserve"> </w:t>
            </w:r>
            <w:proofErr w:type="spellStart"/>
            <w:r w:rsidRPr="00873CA2">
              <w:rPr>
                <w:color w:val="000000" w:themeColor="text1"/>
                <w:sz w:val="25"/>
                <w:szCs w:val="25"/>
              </w:rPr>
              <w:t>hành</w:t>
            </w:r>
            <w:proofErr w:type="spellEnd"/>
          </w:p>
        </w:tc>
        <w:tc>
          <w:tcPr>
            <w:tcW w:w="1134" w:type="dxa"/>
            <w:vAlign w:val="center"/>
          </w:tcPr>
          <w:p w14:paraId="64A21626" w14:textId="77777777" w:rsidR="006C2030" w:rsidRPr="00873CA2" w:rsidRDefault="006C2030" w:rsidP="0092581B">
            <w:pPr>
              <w:jc w:val="center"/>
              <w:rPr>
                <w:color w:val="000000" w:themeColor="text1"/>
                <w:sz w:val="25"/>
                <w:szCs w:val="25"/>
              </w:rPr>
            </w:pPr>
            <w:r w:rsidRPr="00873CA2">
              <w:rPr>
                <w:color w:val="000000" w:themeColor="text1"/>
                <w:sz w:val="25"/>
                <w:szCs w:val="25"/>
              </w:rPr>
              <w:t>2 (0,2,1)</w:t>
            </w:r>
          </w:p>
        </w:tc>
        <w:tc>
          <w:tcPr>
            <w:tcW w:w="810" w:type="dxa"/>
            <w:vAlign w:val="center"/>
          </w:tcPr>
          <w:p w14:paraId="3938A13F"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900" w:type="dxa"/>
            <w:vAlign w:val="center"/>
          </w:tcPr>
          <w:p w14:paraId="4C8EC7E0"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1C96BBFC"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5DB683B1"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5FCA6BC2" w14:textId="77777777" w:rsidTr="0092581B">
        <w:tc>
          <w:tcPr>
            <w:tcW w:w="1276" w:type="dxa"/>
            <w:vAlign w:val="center"/>
          </w:tcPr>
          <w:p w14:paraId="64C2E249"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CBT4140</w:t>
            </w:r>
          </w:p>
        </w:tc>
        <w:tc>
          <w:tcPr>
            <w:tcW w:w="3260" w:type="dxa"/>
            <w:vAlign w:val="center"/>
          </w:tcPr>
          <w:p w14:paraId="236FFA04"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Ngữ</w:t>
            </w:r>
            <w:proofErr w:type="spellEnd"/>
            <w:r w:rsidRPr="00873CA2">
              <w:rPr>
                <w:color w:val="000000" w:themeColor="text1"/>
                <w:sz w:val="25"/>
                <w:szCs w:val="25"/>
              </w:rPr>
              <w:t xml:space="preserve"> </w:t>
            </w:r>
            <w:proofErr w:type="spellStart"/>
            <w:r w:rsidRPr="00873CA2">
              <w:rPr>
                <w:color w:val="000000" w:themeColor="text1"/>
                <w:sz w:val="25"/>
                <w:szCs w:val="25"/>
              </w:rPr>
              <w:t>pháp</w:t>
            </w:r>
            <w:proofErr w:type="spellEnd"/>
            <w:r w:rsidRPr="00873CA2">
              <w:rPr>
                <w:color w:val="000000" w:themeColor="text1"/>
                <w:sz w:val="25"/>
                <w:szCs w:val="25"/>
              </w:rPr>
              <w:t xml:space="preserve"> </w:t>
            </w: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1</w:t>
            </w:r>
          </w:p>
        </w:tc>
        <w:tc>
          <w:tcPr>
            <w:tcW w:w="1134" w:type="dxa"/>
            <w:vAlign w:val="center"/>
          </w:tcPr>
          <w:p w14:paraId="19D729B9"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6E684F82"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32BF1BFF"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68A1E385"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25A25603"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61D98AEE" w14:textId="77777777" w:rsidTr="0092581B">
        <w:tc>
          <w:tcPr>
            <w:tcW w:w="1276" w:type="dxa"/>
            <w:vAlign w:val="center"/>
          </w:tcPr>
          <w:p w14:paraId="7394D3EE"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CBT4141</w:t>
            </w:r>
          </w:p>
        </w:tc>
        <w:tc>
          <w:tcPr>
            <w:tcW w:w="3260" w:type="dxa"/>
            <w:vAlign w:val="center"/>
          </w:tcPr>
          <w:p w14:paraId="2F93453A"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Ngữ</w:t>
            </w:r>
            <w:proofErr w:type="spellEnd"/>
            <w:r w:rsidRPr="00873CA2">
              <w:rPr>
                <w:color w:val="000000" w:themeColor="text1"/>
                <w:sz w:val="25"/>
                <w:szCs w:val="25"/>
              </w:rPr>
              <w:t xml:space="preserve"> </w:t>
            </w:r>
            <w:proofErr w:type="spellStart"/>
            <w:r w:rsidRPr="00873CA2">
              <w:rPr>
                <w:color w:val="000000" w:themeColor="text1"/>
                <w:sz w:val="25"/>
                <w:szCs w:val="25"/>
              </w:rPr>
              <w:t>pháp</w:t>
            </w:r>
            <w:proofErr w:type="spellEnd"/>
            <w:r w:rsidRPr="00873CA2">
              <w:rPr>
                <w:color w:val="000000" w:themeColor="text1"/>
                <w:sz w:val="25"/>
                <w:szCs w:val="25"/>
              </w:rPr>
              <w:t xml:space="preserve"> </w:t>
            </w: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2</w:t>
            </w:r>
          </w:p>
        </w:tc>
        <w:tc>
          <w:tcPr>
            <w:tcW w:w="1134" w:type="dxa"/>
            <w:vAlign w:val="center"/>
          </w:tcPr>
          <w:p w14:paraId="3FD38DF9"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31FA635F"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6DC30C26"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6EB6096F"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5894DC70"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25097BF0" w14:textId="77777777" w:rsidTr="0092581B">
        <w:tc>
          <w:tcPr>
            <w:tcW w:w="1276" w:type="dxa"/>
            <w:vAlign w:val="center"/>
          </w:tcPr>
          <w:p w14:paraId="71B3A8EB"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CBT4142</w:t>
            </w:r>
          </w:p>
        </w:tc>
        <w:tc>
          <w:tcPr>
            <w:tcW w:w="3260" w:type="dxa"/>
            <w:vAlign w:val="center"/>
          </w:tcPr>
          <w:p w14:paraId="1464451F"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Âm</w:t>
            </w:r>
            <w:proofErr w:type="spellEnd"/>
            <w:r w:rsidRPr="00873CA2">
              <w:rPr>
                <w:color w:val="000000" w:themeColor="text1"/>
                <w:sz w:val="25"/>
                <w:szCs w:val="25"/>
              </w:rPr>
              <w:t xml:space="preserve"> </w:t>
            </w:r>
            <w:proofErr w:type="spellStart"/>
            <w:r w:rsidRPr="00873CA2">
              <w:rPr>
                <w:color w:val="000000" w:themeColor="text1"/>
                <w:sz w:val="25"/>
                <w:szCs w:val="25"/>
              </w:rPr>
              <w:t>vị</w:t>
            </w:r>
            <w:proofErr w:type="spellEnd"/>
            <w:r w:rsidRPr="00873CA2">
              <w:rPr>
                <w:color w:val="000000" w:themeColor="text1"/>
                <w:sz w:val="25"/>
                <w:szCs w:val="25"/>
              </w:rPr>
              <w:t xml:space="preserve"> </w:t>
            </w: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p>
        </w:tc>
        <w:tc>
          <w:tcPr>
            <w:tcW w:w="1134" w:type="dxa"/>
            <w:vAlign w:val="center"/>
          </w:tcPr>
          <w:p w14:paraId="65BC7294"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09847A13"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3A4BEA5E"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0D6AEC39"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59F4F28A"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0C672F3" w14:textId="77777777" w:rsidTr="0092581B">
        <w:tc>
          <w:tcPr>
            <w:tcW w:w="1276" w:type="dxa"/>
            <w:vAlign w:val="center"/>
          </w:tcPr>
          <w:p w14:paraId="77E47DED" w14:textId="77777777" w:rsidR="006C2030" w:rsidRPr="00873CA2" w:rsidRDefault="006C2030" w:rsidP="0092581B">
            <w:pPr>
              <w:spacing w:before="120" w:after="120" w:line="240" w:lineRule="auto"/>
              <w:jc w:val="center"/>
              <w:rPr>
                <w:i/>
                <w:iCs/>
                <w:color w:val="000000" w:themeColor="text1"/>
                <w:szCs w:val="26"/>
              </w:rPr>
            </w:pPr>
            <w:r w:rsidRPr="00873CA2">
              <w:rPr>
                <w:i/>
                <w:iCs/>
                <w:color w:val="000000" w:themeColor="text1"/>
                <w:szCs w:val="26"/>
              </w:rPr>
              <w:t>III.2</w:t>
            </w:r>
          </w:p>
        </w:tc>
        <w:tc>
          <w:tcPr>
            <w:tcW w:w="3260" w:type="dxa"/>
            <w:vAlign w:val="center"/>
          </w:tcPr>
          <w:p w14:paraId="13BFE1D7" w14:textId="77777777" w:rsidR="006C2030" w:rsidRPr="00873CA2" w:rsidRDefault="006C2030" w:rsidP="0092581B">
            <w:pPr>
              <w:rPr>
                <w:i/>
                <w:iCs/>
                <w:color w:val="000000" w:themeColor="text1"/>
                <w:szCs w:val="26"/>
              </w:rPr>
            </w:pPr>
            <w:proofErr w:type="spellStart"/>
            <w:r w:rsidRPr="00873CA2">
              <w:rPr>
                <w:i/>
                <w:iCs/>
                <w:color w:val="000000" w:themeColor="text1"/>
                <w:szCs w:val="26"/>
              </w:rPr>
              <w:t>Môn</w:t>
            </w:r>
            <w:proofErr w:type="spellEnd"/>
            <w:r w:rsidRPr="00873CA2">
              <w:rPr>
                <w:i/>
                <w:iCs/>
                <w:color w:val="000000" w:themeColor="text1"/>
                <w:szCs w:val="26"/>
              </w:rPr>
              <w:t xml:space="preserve"> </w:t>
            </w:r>
            <w:proofErr w:type="spellStart"/>
            <w:r w:rsidRPr="00873CA2">
              <w:rPr>
                <w:i/>
                <w:iCs/>
                <w:color w:val="000000" w:themeColor="text1"/>
                <w:szCs w:val="26"/>
              </w:rPr>
              <w:t>học</w:t>
            </w:r>
            <w:proofErr w:type="spellEnd"/>
            <w:r w:rsidRPr="00873CA2">
              <w:rPr>
                <w:i/>
                <w:iCs/>
                <w:color w:val="000000" w:themeColor="text1"/>
                <w:szCs w:val="26"/>
              </w:rPr>
              <w:t xml:space="preserve"> </w:t>
            </w:r>
            <w:proofErr w:type="spellStart"/>
            <w:r w:rsidRPr="00873CA2">
              <w:rPr>
                <w:i/>
                <w:iCs/>
                <w:color w:val="000000" w:themeColor="text1"/>
                <w:szCs w:val="26"/>
              </w:rPr>
              <w:t>chuyên</w:t>
            </w:r>
            <w:proofErr w:type="spellEnd"/>
            <w:r w:rsidRPr="00873CA2">
              <w:rPr>
                <w:i/>
                <w:iCs/>
                <w:color w:val="000000" w:themeColor="text1"/>
                <w:szCs w:val="26"/>
              </w:rPr>
              <w:t xml:space="preserve"> </w:t>
            </w:r>
            <w:proofErr w:type="spellStart"/>
            <w:r w:rsidRPr="00873CA2">
              <w:rPr>
                <w:i/>
                <w:iCs/>
                <w:color w:val="000000" w:themeColor="text1"/>
                <w:szCs w:val="26"/>
              </w:rPr>
              <w:t>môn</w:t>
            </w:r>
            <w:proofErr w:type="spellEnd"/>
            <w:r w:rsidRPr="00873CA2">
              <w:rPr>
                <w:i/>
                <w:iCs/>
                <w:color w:val="000000" w:themeColor="text1"/>
                <w:szCs w:val="26"/>
              </w:rPr>
              <w:t xml:space="preserve"> </w:t>
            </w:r>
            <w:proofErr w:type="spellStart"/>
            <w:r w:rsidRPr="00873CA2">
              <w:rPr>
                <w:i/>
                <w:iCs/>
                <w:color w:val="000000" w:themeColor="text1"/>
                <w:szCs w:val="26"/>
              </w:rPr>
              <w:t>ngành</w:t>
            </w:r>
            <w:proofErr w:type="spellEnd"/>
            <w:r w:rsidRPr="00873CA2">
              <w:rPr>
                <w:i/>
                <w:iCs/>
                <w:color w:val="000000" w:themeColor="text1"/>
                <w:szCs w:val="26"/>
              </w:rPr>
              <w:t xml:space="preserve">, </w:t>
            </w:r>
            <w:proofErr w:type="spellStart"/>
            <w:r w:rsidRPr="00873CA2">
              <w:rPr>
                <w:i/>
                <w:iCs/>
                <w:color w:val="000000" w:themeColor="text1"/>
                <w:szCs w:val="26"/>
              </w:rPr>
              <w:t>nghề</w:t>
            </w:r>
            <w:proofErr w:type="spellEnd"/>
          </w:p>
        </w:tc>
        <w:tc>
          <w:tcPr>
            <w:tcW w:w="1134" w:type="dxa"/>
            <w:vAlign w:val="bottom"/>
          </w:tcPr>
          <w:p w14:paraId="4347A895" w14:textId="77777777" w:rsidR="006C2030" w:rsidRPr="00873CA2" w:rsidRDefault="006C2030" w:rsidP="0092581B">
            <w:pPr>
              <w:jc w:val="center"/>
              <w:rPr>
                <w:b/>
                <w:bCs/>
                <w:i/>
                <w:iCs/>
                <w:color w:val="000000" w:themeColor="text1"/>
                <w:szCs w:val="26"/>
              </w:rPr>
            </w:pPr>
            <w:r w:rsidRPr="00873CA2">
              <w:rPr>
                <w:b/>
                <w:bCs/>
                <w:color w:val="000000" w:themeColor="text1"/>
                <w:szCs w:val="26"/>
              </w:rPr>
              <w:t>29</w:t>
            </w:r>
          </w:p>
        </w:tc>
        <w:tc>
          <w:tcPr>
            <w:tcW w:w="810" w:type="dxa"/>
            <w:vAlign w:val="bottom"/>
          </w:tcPr>
          <w:p w14:paraId="2F1B2DCD" w14:textId="247E459F" w:rsidR="006C2030" w:rsidRPr="00873CA2" w:rsidRDefault="006C2030" w:rsidP="00F40963">
            <w:pPr>
              <w:jc w:val="center"/>
              <w:rPr>
                <w:b/>
                <w:bCs/>
                <w:i/>
                <w:iCs/>
                <w:color w:val="000000" w:themeColor="text1"/>
                <w:szCs w:val="26"/>
              </w:rPr>
            </w:pPr>
            <w:r w:rsidRPr="00873CA2">
              <w:rPr>
                <w:b/>
                <w:bCs/>
                <w:color w:val="000000" w:themeColor="text1"/>
                <w:szCs w:val="26"/>
              </w:rPr>
              <w:t>1</w:t>
            </w:r>
            <w:r w:rsidR="00F40963" w:rsidRPr="00873CA2">
              <w:rPr>
                <w:b/>
                <w:bCs/>
                <w:color w:val="000000" w:themeColor="text1"/>
                <w:szCs w:val="26"/>
              </w:rPr>
              <w:t>095</w:t>
            </w:r>
          </w:p>
        </w:tc>
        <w:tc>
          <w:tcPr>
            <w:tcW w:w="900" w:type="dxa"/>
            <w:vAlign w:val="bottom"/>
          </w:tcPr>
          <w:p w14:paraId="40B8EADD" w14:textId="1D32BE4F" w:rsidR="006C2030" w:rsidRPr="00873CA2" w:rsidRDefault="00F40963" w:rsidP="0092581B">
            <w:pPr>
              <w:jc w:val="center"/>
              <w:rPr>
                <w:b/>
                <w:bCs/>
                <w:i/>
                <w:iCs/>
                <w:color w:val="000000" w:themeColor="text1"/>
                <w:szCs w:val="26"/>
              </w:rPr>
            </w:pPr>
            <w:r w:rsidRPr="00873CA2">
              <w:rPr>
                <w:b/>
                <w:bCs/>
                <w:color w:val="000000" w:themeColor="text1"/>
                <w:szCs w:val="26"/>
              </w:rPr>
              <w:t>52</w:t>
            </w:r>
          </w:p>
        </w:tc>
        <w:tc>
          <w:tcPr>
            <w:tcW w:w="2070" w:type="dxa"/>
            <w:vAlign w:val="bottom"/>
          </w:tcPr>
          <w:p w14:paraId="1116EE83" w14:textId="127336D4" w:rsidR="006C2030" w:rsidRPr="00873CA2" w:rsidRDefault="00F40963" w:rsidP="0092581B">
            <w:pPr>
              <w:jc w:val="center"/>
              <w:rPr>
                <w:b/>
                <w:bCs/>
                <w:i/>
                <w:iCs/>
                <w:color w:val="000000" w:themeColor="text1"/>
                <w:szCs w:val="26"/>
              </w:rPr>
            </w:pPr>
            <w:r w:rsidRPr="00873CA2">
              <w:rPr>
                <w:b/>
                <w:bCs/>
                <w:color w:val="000000" w:themeColor="text1"/>
                <w:szCs w:val="26"/>
              </w:rPr>
              <w:t>1035</w:t>
            </w:r>
          </w:p>
        </w:tc>
        <w:tc>
          <w:tcPr>
            <w:tcW w:w="810" w:type="dxa"/>
            <w:tcBorders>
              <w:right w:val="single" w:sz="4" w:space="0" w:color="auto"/>
            </w:tcBorders>
            <w:vAlign w:val="bottom"/>
          </w:tcPr>
          <w:p w14:paraId="37C8E358" w14:textId="68B2B9B8" w:rsidR="006C2030" w:rsidRPr="00873CA2" w:rsidRDefault="00F40963" w:rsidP="0092581B">
            <w:pPr>
              <w:jc w:val="center"/>
              <w:rPr>
                <w:b/>
                <w:bCs/>
                <w:i/>
                <w:iCs/>
                <w:color w:val="000000" w:themeColor="text1"/>
                <w:szCs w:val="26"/>
              </w:rPr>
            </w:pPr>
            <w:r w:rsidRPr="00873CA2">
              <w:rPr>
                <w:b/>
                <w:bCs/>
                <w:color w:val="000000" w:themeColor="text1"/>
                <w:szCs w:val="26"/>
              </w:rPr>
              <w:t>8</w:t>
            </w:r>
          </w:p>
        </w:tc>
      </w:tr>
      <w:tr w:rsidR="006C2030" w:rsidRPr="00873CA2" w14:paraId="43ABC7E6" w14:textId="77777777" w:rsidTr="0092581B">
        <w:tc>
          <w:tcPr>
            <w:tcW w:w="1276" w:type="dxa"/>
            <w:vAlign w:val="center"/>
          </w:tcPr>
          <w:p w14:paraId="48348ECC"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CBT4143</w:t>
            </w:r>
          </w:p>
        </w:tc>
        <w:tc>
          <w:tcPr>
            <w:tcW w:w="3260" w:type="dxa"/>
            <w:vAlign w:val="center"/>
          </w:tcPr>
          <w:p w14:paraId="2356FCA1"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Văn</w:t>
            </w:r>
            <w:proofErr w:type="spellEnd"/>
            <w:r w:rsidRPr="00873CA2">
              <w:rPr>
                <w:color w:val="000000" w:themeColor="text1"/>
                <w:sz w:val="25"/>
                <w:szCs w:val="25"/>
              </w:rPr>
              <w:t xml:space="preserve"> </w:t>
            </w:r>
            <w:proofErr w:type="spellStart"/>
            <w:r w:rsidRPr="00873CA2">
              <w:rPr>
                <w:color w:val="000000" w:themeColor="text1"/>
                <w:sz w:val="25"/>
                <w:szCs w:val="25"/>
              </w:rPr>
              <w:t>hóa</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w:t>
            </w:r>
            <w:proofErr w:type="spellStart"/>
            <w:r w:rsidRPr="00873CA2">
              <w:rPr>
                <w:color w:val="000000" w:themeColor="text1"/>
                <w:sz w:val="25"/>
                <w:szCs w:val="25"/>
              </w:rPr>
              <w:t>Quốc</w:t>
            </w:r>
            <w:proofErr w:type="spellEnd"/>
          </w:p>
        </w:tc>
        <w:tc>
          <w:tcPr>
            <w:tcW w:w="1134" w:type="dxa"/>
            <w:vAlign w:val="center"/>
          </w:tcPr>
          <w:p w14:paraId="5B268221" w14:textId="77777777" w:rsidR="006C2030" w:rsidRPr="00873CA2" w:rsidRDefault="006C2030" w:rsidP="0092581B">
            <w:pPr>
              <w:jc w:val="center"/>
              <w:rPr>
                <w:color w:val="000000" w:themeColor="text1"/>
                <w:sz w:val="25"/>
                <w:szCs w:val="25"/>
              </w:rPr>
            </w:pPr>
            <w:r w:rsidRPr="00873CA2">
              <w:rPr>
                <w:color w:val="000000" w:themeColor="text1"/>
                <w:sz w:val="25"/>
                <w:szCs w:val="25"/>
              </w:rPr>
              <w:t>2 (0,2,1)</w:t>
            </w:r>
          </w:p>
        </w:tc>
        <w:tc>
          <w:tcPr>
            <w:tcW w:w="810" w:type="dxa"/>
            <w:vAlign w:val="center"/>
          </w:tcPr>
          <w:p w14:paraId="6F5B1D6D"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900" w:type="dxa"/>
            <w:vAlign w:val="center"/>
          </w:tcPr>
          <w:p w14:paraId="1584DEF4"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2569EFF6"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6C27887B"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75746E0F" w14:textId="77777777" w:rsidTr="0092581B">
        <w:tc>
          <w:tcPr>
            <w:tcW w:w="1276" w:type="dxa"/>
            <w:vAlign w:val="center"/>
          </w:tcPr>
          <w:p w14:paraId="3020AE14"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CBT4144</w:t>
            </w:r>
          </w:p>
        </w:tc>
        <w:tc>
          <w:tcPr>
            <w:tcW w:w="3260" w:type="dxa"/>
            <w:vAlign w:val="center"/>
          </w:tcPr>
          <w:p w14:paraId="70C301D7" w14:textId="21EE8C19" w:rsidR="006C2030" w:rsidRPr="00873CA2" w:rsidRDefault="00EF0934" w:rsidP="0092581B">
            <w:pPr>
              <w:rPr>
                <w:color w:val="000000" w:themeColor="text1"/>
                <w:sz w:val="25"/>
                <w:szCs w:val="25"/>
              </w:rPr>
            </w:pPr>
            <w:r w:rsidRPr="00873CA2">
              <w:rPr>
                <w:color w:val="000000" w:themeColor="text1"/>
                <w:szCs w:val="26"/>
              </w:rPr>
              <w:t xml:space="preserve">Nghe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p>
        </w:tc>
        <w:tc>
          <w:tcPr>
            <w:tcW w:w="1134" w:type="dxa"/>
            <w:vAlign w:val="center"/>
          </w:tcPr>
          <w:p w14:paraId="042A8760"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6E982180"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5D4A0B1B"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7C990251"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14FAD2C4"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91221EE" w14:textId="77777777" w:rsidTr="0092581B">
        <w:tc>
          <w:tcPr>
            <w:tcW w:w="1276" w:type="dxa"/>
            <w:vAlign w:val="center"/>
          </w:tcPr>
          <w:p w14:paraId="0EAF32E2" w14:textId="77777777" w:rsidR="006C2030" w:rsidRPr="00757BC9" w:rsidRDefault="006C2030" w:rsidP="0092581B">
            <w:pPr>
              <w:spacing w:before="120" w:after="120" w:line="240" w:lineRule="auto"/>
              <w:jc w:val="center"/>
              <w:rPr>
                <w:color w:val="000000" w:themeColor="text1"/>
                <w:sz w:val="25"/>
                <w:szCs w:val="25"/>
                <w:highlight w:val="yellow"/>
              </w:rPr>
            </w:pPr>
            <w:r w:rsidRPr="00757BC9">
              <w:rPr>
                <w:color w:val="000000" w:themeColor="text1"/>
                <w:sz w:val="25"/>
                <w:szCs w:val="25"/>
                <w:highlight w:val="yellow"/>
              </w:rPr>
              <w:t>CBT4145</w:t>
            </w:r>
          </w:p>
        </w:tc>
        <w:tc>
          <w:tcPr>
            <w:tcW w:w="3260" w:type="dxa"/>
            <w:vAlign w:val="center"/>
          </w:tcPr>
          <w:p w14:paraId="723FBE46" w14:textId="04AE38B4" w:rsidR="006C2030" w:rsidRPr="00757BC9" w:rsidRDefault="00EF0934" w:rsidP="0092581B">
            <w:pPr>
              <w:rPr>
                <w:color w:val="000000" w:themeColor="text1"/>
                <w:sz w:val="25"/>
                <w:szCs w:val="25"/>
                <w:highlight w:val="yellow"/>
              </w:rPr>
            </w:pPr>
            <w:proofErr w:type="spellStart"/>
            <w:r w:rsidRPr="00757BC9">
              <w:rPr>
                <w:color w:val="000000" w:themeColor="text1"/>
                <w:szCs w:val="26"/>
                <w:highlight w:val="yellow"/>
              </w:rPr>
              <w:t>Thực</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hành</w:t>
            </w:r>
            <w:proofErr w:type="spellEnd"/>
            <w:r w:rsidRPr="00757BC9">
              <w:rPr>
                <w:color w:val="000000" w:themeColor="text1"/>
                <w:szCs w:val="26"/>
                <w:highlight w:val="yellow"/>
              </w:rPr>
              <w:t xml:space="preserve"> Nghe </w:t>
            </w:r>
            <w:proofErr w:type="spellStart"/>
            <w:r w:rsidRPr="00757BC9">
              <w:rPr>
                <w:color w:val="000000" w:themeColor="text1"/>
                <w:szCs w:val="26"/>
                <w:highlight w:val="yellow"/>
              </w:rPr>
              <w:t>Tiếng</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w:t>
            </w:r>
            <w:proofErr w:type="spellEnd"/>
            <w:r w:rsidRPr="00757BC9">
              <w:rPr>
                <w:color w:val="000000" w:themeColor="text1"/>
                <w:szCs w:val="26"/>
                <w:highlight w:val="yellow"/>
              </w:rPr>
              <w:t xml:space="preserve"> 1</w:t>
            </w:r>
            <w:r w:rsidR="00757BC9" w:rsidRPr="00757BC9">
              <w:rPr>
                <w:color w:val="000000" w:themeColor="text1"/>
                <w:szCs w:val="26"/>
                <w:highlight w:val="yellow"/>
              </w:rPr>
              <w:t xml:space="preserve"> </w:t>
            </w:r>
            <w:r w:rsidR="00757BC9" w:rsidRPr="00757BC9">
              <w:rPr>
                <w:color w:val="000000" w:themeColor="text1"/>
                <w:sz w:val="25"/>
                <w:szCs w:val="25"/>
                <w:highlight w:val="yellow"/>
              </w:rPr>
              <w:t>(**)</w:t>
            </w:r>
          </w:p>
        </w:tc>
        <w:tc>
          <w:tcPr>
            <w:tcW w:w="1134" w:type="dxa"/>
            <w:vAlign w:val="center"/>
          </w:tcPr>
          <w:p w14:paraId="127369C9" w14:textId="3B5C8BCF" w:rsidR="006C2030" w:rsidRPr="00757BC9" w:rsidRDefault="00EF0934" w:rsidP="0092581B">
            <w:pPr>
              <w:jc w:val="center"/>
              <w:rPr>
                <w:color w:val="000000" w:themeColor="text1"/>
                <w:sz w:val="25"/>
                <w:szCs w:val="25"/>
                <w:highlight w:val="yellow"/>
              </w:rPr>
            </w:pPr>
            <w:r w:rsidRPr="00757BC9">
              <w:rPr>
                <w:color w:val="000000" w:themeColor="text1"/>
                <w:szCs w:val="26"/>
                <w:highlight w:val="yellow"/>
              </w:rPr>
              <w:t>2(0,2,1)</w:t>
            </w:r>
          </w:p>
        </w:tc>
        <w:tc>
          <w:tcPr>
            <w:tcW w:w="810" w:type="dxa"/>
            <w:vAlign w:val="center"/>
          </w:tcPr>
          <w:p w14:paraId="70ADFC4A" w14:textId="623A993C" w:rsidR="006C2030" w:rsidRPr="00757BC9" w:rsidRDefault="00EF0934" w:rsidP="0092581B">
            <w:pPr>
              <w:jc w:val="center"/>
              <w:rPr>
                <w:color w:val="000000" w:themeColor="text1"/>
                <w:sz w:val="25"/>
                <w:szCs w:val="25"/>
                <w:highlight w:val="yellow"/>
              </w:rPr>
            </w:pPr>
            <w:r w:rsidRPr="00757BC9">
              <w:rPr>
                <w:color w:val="000000" w:themeColor="text1"/>
                <w:sz w:val="25"/>
                <w:szCs w:val="25"/>
                <w:highlight w:val="yellow"/>
              </w:rPr>
              <w:t>60</w:t>
            </w:r>
          </w:p>
        </w:tc>
        <w:tc>
          <w:tcPr>
            <w:tcW w:w="900" w:type="dxa"/>
            <w:vAlign w:val="center"/>
          </w:tcPr>
          <w:p w14:paraId="5DB48C88" w14:textId="79373A4D" w:rsidR="006C2030" w:rsidRPr="00757BC9" w:rsidRDefault="006C2030" w:rsidP="0092581B">
            <w:pPr>
              <w:jc w:val="center"/>
              <w:rPr>
                <w:color w:val="000000" w:themeColor="text1"/>
                <w:sz w:val="25"/>
                <w:szCs w:val="25"/>
                <w:highlight w:val="yellow"/>
              </w:rPr>
            </w:pPr>
          </w:p>
        </w:tc>
        <w:tc>
          <w:tcPr>
            <w:tcW w:w="2070" w:type="dxa"/>
            <w:vAlign w:val="center"/>
          </w:tcPr>
          <w:p w14:paraId="72801BBD" w14:textId="7A71D3C7" w:rsidR="006C2030" w:rsidRPr="00757BC9" w:rsidRDefault="00EF0934" w:rsidP="0092581B">
            <w:pPr>
              <w:jc w:val="center"/>
              <w:rPr>
                <w:color w:val="000000" w:themeColor="text1"/>
                <w:sz w:val="25"/>
                <w:szCs w:val="25"/>
                <w:highlight w:val="yellow"/>
              </w:rPr>
            </w:pPr>
            <w:r w:rsidRPr="00757BC9">
              <w:rPr>
                <w:color w:val="000000" w:themeColor="text1"/>
                <w:sz w:val="25"/>
                <w:szCs w:val="25"/>
                <w:highlight w:val="yellow"/>
              </w:rPr>
              <w:t>60</w:t>
            </w:r>
          </w:p>
        </w:tc>
        <w:tc>
          <w:tcPr>
            <w:tcW w:w="810" w:type="dxa"/>
            <w:tcBorders>
              <w:right w:val="single" w:sz="4" w:space="0" w:color="auto"/>
            </w:tcBorders>
            <w:vAlign w:val="center"/>
          </w:tcPr>
          <w:p w14:paraId="37B515CD" w14:textId="7BD66928" w:rsidR="006C2030" w:rsidRPr="00757BC9" w:rsidRDefault="006C2030" w:rsidP="0092581B">
            <w:pPr>
              <w:jc w:val="center"/>
              <w:rPr>
                <w:color w:val="000000" w:themeColor="text1"/>
                <w:sz w:val="25"/>
                <w:szCs w:val="25"/>
                <w:highlight w:val="yellow"/>
              </w:rPr>
            </w:pPr>
          </w:p>
        </w:tc>
      </w:tr>
      <w:tr w:rsidR="006C2030" w:rsidRPr="00873CA2" w14:paraId="206848A5" w14:textId="77777777" w:rsidTr="0092581B">
        <w:tc>
          <w:tcPr>
            <w:tcW w:w="1276" w:type="dxa"/>
            <w:vAlign w:val="center"/>
          </w:tcPr>
          <w:p w14:paraId="07AC73BE"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CBT4146</w:t>
            </w:r>
          </w:p>
        </w:tc>
        <w:tc>
          <w:tcPr>
            <w:tcW w:w="3260" w:type="dxa"/>
            <w:vAlign w:val="center"/>
          </w:tcPr>
          <w:p w14:paraId="7DE0F00D" w14:textId="294DCBE8" w:rsidR="006C2030" w:rsidRPr="00873CA2" w:rsidRDefault="00EF0934" w:rsidP="0092581B">
            <w:pPr>
              <w:rPr>
                <w:color w:val="000000" w:themeColor="text1"/>
                <w:sz w:val="25"/>
                <w:szCs w:val="25"/>
              </w:rPr>
            </w:pPr>
            <w:proofErr w:type="spellStart"/>
            <w:r w:rsidRPr="00873CA2">
              <w:rPr>
                <w:color w:val="000000" w:themeColor="text1"/>
                <w:szCs w:val="26"/>
              </w:rPr>
              <w:t>Nói</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p>
        </w:tc>
        <w:tc>
          <w:tcPr>
            <w:tcW w:w="1134" w:type="dxa"/>
            <w:vAlign w:val="center"/>
          </w:tcPr>
          <w:p w14:paraId="39660D1F"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1B123568"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249793C6"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660CE739"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180F5CD0"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EF0934" w:rsidRPr="00873CA2" w14:paraId="0FD28C0F" w14:textId="77777777" w:rsidTr="0092581B">
        <w:tc>
          <w:tcPr>
            <w:tcW w:w="1276" w:type="dxa"/>
            <w:vAlign w:val="center"/>
          </w:tcPr>
          <w:p w14:paraId="5BB79471" w14:textId="77777777" w:rsidR="00EF0934" w:rsidRPr="00757BC9" w:rsidRDefault="00EF0934" w:rsidP="00EF0934">
            <w:pPr>
              <w:spacing w:before="120" w:after="120" w:line="240" w:lineRule="auto"/>
              <w:jc w:val="center"/>
              <w:rPr>
                <w:color w:val="000000" w:themeColor="text1"/>
                <w:sz w:val="25"/>
                <w:szCs w:val="25"/>
                <w:highlight w:val="yellow"/>
              </w:rPr>
            </w:pPr>
            <w:r w:rsidRPr="00757BC9">
              <w:rPr>
                <w:color w:val="000000" w:themeColor="text1"/>
                <w:sz w:val="25"/>
                <w:szCs w:val="25"/>
                <w:highlight w:val="yellow"/>
              </w:rPr>
              <w:lastRenderedPageBreak/>
              <w:t>CBT4147</w:t>
            </w:r>
          </w:p>
        </w:tc>
        <w:tc>
          <w:tcPr>
            <w:tcW w:w="3260" w:type="dxa"/>
            <w:vAlign w:val="center"/>
          </w:tcPr>
          <w:p w14:paraId="2CC69D3A" w14:textId="3C99E18B" w:rsidR="00EF0934" w:rsidRPr="00757BC9" w:rsidRDefault="00EF0934" w:rsidP="00EF0934">
            <w:pPr>
              <w:rPr>
                <w:color w:val="000000" w:themeColor="text1"/>
                <w:sz w:val="25"/>
                <w:szCs w:val="25"/>
                <w:highlight w:val="yellow"/>
              </w:rPr>
            </w:pPr>
            <w:proofErr w:type="spellStart"/>
            <w:r w:rsidRPr="00757BC9">
              <w:rPr>
                <w:color w:val="000000" w:themeColor="text1"/>
                <w:szCs w:val="26"/>
                <w:highlight w:val="yellow"/>
              </w:rPr>
              <w:t>Thực</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hành</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Nói</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Tiếng</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w:t>
            </w:r>
            <w:proofErr w:type="spellEnd"/>
            <w:r w:rsidRPr="00757BC9">
              <w:rPr>
                <w:color w:val="000000" w:themeColor="text1"/>
                <w:szCs w:val="26"/>
                <w:highlight w:val="yellow"/>
              </w:rPr>
              <w:t xml:space="preserve"> 1</w:t>
            </w:r>
            <w:r w:rsidR="00757BC9" w:rsidRPr="00757BC9">
              <w:rPr>
                <w:color w:val="000000" w:themeColor="text1"/>
                <w:szCs w:val="26"/>
                <w:highlight w:val="yellow"/>
              </w:rPr>
              <w:t xml:space="preserve"> </w:t>
            </w:r>
            <w:r w:rsidR="00757BC9" w:rsidRPr="00757BC9">
              <w:rPr>
                <w:color w:val="000000" w:themeColor="text1"/>
                <w:sz w:val="25"/>
                <w:szCs w:val="25"/>
                <w:highlight w:val="yellow"/>
              </w:rPr>
              <w:t>(**)</w:t>
            </w:r>
          </w:p>
        </w:tc>
        <w:tc>
          <w:tcPr>
            <w:tcW w:w="1134" w:type="dxa"/>
            <w:vAlign w:val="center"/>
          </w:tcPr>
          <w:p w14:paraId="5A8A7C4E" w14:textId="084D07E4" w:rsidR="00EF0934" w:rsidRPr="00757BC9" w:rsidRDefault="00EF0934" w:rsidP="00EF0934">
            <w:pPr>
              <w:jc w:val="center"/>
              <w:rPr>
                <w:color w:val="000000" w:themeColor="text1"/>
                <w:sz w:val="25"/>
                <w:szCs w:val="25"/>
                <w:highlight w:val="yellow"/>
              </w:rPr>
            </w:pPr>
            <w:r w:rsidRPr="00757BC9">
              <w:rPr>
                <w:color w:val="000000" w:themeColor="text1"/>
                <w:szCs w:val="26"/>
                <w:highlight w:val="yellow"/>
              </w:rPr>
              <w:t>2(0,2,1)</w:t>
            </w:r>
          </w:p>
        </w:tc>
        <w:tc>
          <w:tcPr>
            <w:tcW w:w="810" w:type="dxa"/>
            <w:vAlign w:val="center"/>
          </w:tcPr>
          <w:p w14:paraId="0DCFAC0F" w14:textId="0D289675" w:rsidR="00EF0934" w:rsidRPr="00757BC9" w:rsidRDefault="00EF0934" w:rsidP="00EF0934">
            <w:pPr>
              <w:jc w:val="center"/>
              <w:rPr>
                <w:color w:val="000000" w:themeColor="text1"/>
                <w:sz w:val="25"/>
                <w:szCs w:val="25"/>
                <w:highlight w:val="yellow"/>
              </w:rPr>
            </w:pPr>
            <w:r w:rsidRPr="00757BC9">
              <w:rPr>
                <w:color w:val="000000" w:themeColor="text1"/>
                <w:sz w:val="25"/>
                <w:szCs w:val="25"/>
                <w:highlight w:val="yellow"/>
              </w:rPr>
              <w:t>60</w:t>
            </w:r>
          </w:p>
        </w:tc>
        <w:tc>
          <w:tcPr>
            <w:tcW w:w="900" w:type="dxa"/>
            <w:vAlign w:val="center"/>
          </w:tcPr>
          <w:p w14:paraId="73086841" w14:textId="6920C31E" w:rsidR="00EF0934" w:rsidRPr="00757BC9" w:rsidRDefault="00EF0934" w:rsidP="00EF0934">
            <w:pPr>
              <w:jc w:val="center"/>
              <w:rPr>
                <w:color w:val="000000" w:themeColor="text1"/>
                <w:sz w:val="25"/>
                <w:szCs w:val="25"/>
                <w:highlight w:val="yellow"/>
              </w:rPr>
            </w:pPr>
          </w:p>
        </w:tc>
        <w:tc>
          <w:tcPr>
            <w:tcW w:w="2070" w:type="dxa"/>
            <w:vAlign w:val="center"/>
          </w:tcPr>
          <w:p w14:paraId="24947748" w14:textId="40A8589C" w:rsidR="00EF0934" w:rsidRPr="00757BC9" w:rsidRDefault="00EF0934" w:rsidP="00EF0934">
            <w:pPr>
              <w:jc w:val="center"/>
              <w:rPr>
                <w:color w:val="000000" w:themeColor="text1"/>
                <w:sz w:val="25"/>
                <w:szCs w:val="25"/>
                <w:highlight w:val="yellow"/>
              </w:rPr>
            </w:pPr>
            <w:r w:rsidRPr="00757BC9">
              <w:rPr>
                <w:color w:val="000000" w:themeColor="text1"/>
                <w:sz w:val="25"/>
                <w:szCs w:val="25"/>
                <w:highlight w:val="yellow"/>
              </w:rPr>
              <w:t>60</w:t>
            </w:r>
          </w:p>
        </w:tc>
        <w:tc>
          <w:tcPr>
            <w:tcW w:w="810" w:type="dxa"/>
            <w:tcBorders>
              <w:right w:val="single" w:sz="4" w:space="0" w:color="auto"/>
            </w:tcBorders>
            <w:vAlign w:val="center"/>
          </w:tcPr>
          <w:p w14:paraId="6EB0CDC2" w14:textId="155C2E3E" w:rsidR="00EF0934" w:rsidRPr="00873CA2" w:rsidRDefault="00EF0934" w:rsidP="00EF0934">
            <w:pPr>
              <w:jc w:val="center"/>
              <w:rPr>
                <w:color w:val="000000" w:themeColor="text1"/>
                <w:sz w:val="25"/>
                <w:szCs w:val="25"/>
              </w:rPr>
            </w:pPr>
          </w:p>
        </w:tc>
      </w:tr>
      <w:tr w:rsidR="006C2030" w:rsidRPr="00873CA2" w14:paraId="1AD17B4F" w14:textId="77777777" w:rsidTr="0092581B">
        <w:tc>
          <w:tcPr>
            <w:tcW w:w="1276" w:type="dxa"/>
            <w:vAlign w:val="center"/>
          </w:tcPr>
          <w:p w14:paraId="1B53C33D"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CBT4148</w:t>
            </w:r>
          </w:p>
        </w:tc>
        <w:tc>
          <w:tcPr>
            <w:tcW w:w="3260" w:type="dxa"/>
            <w:vAlign w:val="center"/>
          </w:tcPr>
          <w:p w14:paraId="7775BFF1" w14:textId="67C79D23" w:rsidR="006C2030" w:rsidRPr="00873CA2" w:rsidRDefault="009804AF" w:rsidP="0092581B">
            <w:pPr>
              <w:rPr>
                <w:color w:val="000000" w:themeColor="text1"/>
                <w:sz w:val="25"/>
                <w:szCs w:val="25"/>
              </w:rPr>
            </w:pPr>
            <w:proofErr w:type="spellStart"/>
            <w:r w:rsidRPr="00873CA2">
              <w:rPr>
                <w:color w:val="000000" w:themeColor="text1"/>
                <w:szCs w:val="26"/>
              </w:rPr>
              <w:t>Đọc</w:t>
            </w:r>
            <w:proofErr w:type="spellEnd"/>
            <w:r w:rsidRPr="00873CA2">
              <w:rPr>
                <w:color w:val="000000" w:themeColor="text1"/>
                <w:szCs w:val="26"/>
              </w:rPr>
              <w:t xml:space="preserve"> </w:t>
            </w:r>
            <w:proofErr w:type="spellStart"/>
            <w:r w:rsidRPr="00873CA2">
              <w:rPr>
                <w:color w:val="000000" w:themeColor="text1"/>
                <w:szCs w:val="26"/>
              </w:rPr>
              <w:t>hiểu</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p>
        </w:tc>
        <w:tc>
          <w:tcPr>
            <w:tcW w:w="1134" w:type="dxa"/>
            <w:vAlign w:val="center"/>
          </w:tcPr>
          <w:p w14:paraId="7B517702"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7F4F8EAB"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2A213B92"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57F716D8"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3D344F42"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9804AF" w:rsidRPr="00873CA2" w14:paraId="25CFFE8C" w14:textId="77777777" w:rsidTr="0092581B">
        <w:tc>
          <w:tcPr>
            <w:tcW w:w="1276" w:type="dxa"/>
            <w:vAlign w:val="center"/>
          </w:tcPr>
          <w:p w14:paraId="7174417D" w14:textId="77777777" w:rsidR="009804AF" w:rsidRPr="00757BC9" w:rsidRDefault="009804AF" w:rsidP="009804AF">
            <w:pPr>
              <w:spacing w:before="120" w:after="120" w:line="240" w:lineRule="auto"/>
              <w:jc w:val="center"/>
              <w:rPr>
                <w:color w:val="000000" w:themeColor="text1"/>
                <w:sz w:val="25"/>
                <w:szCs w:val="25"/>
                <w:highlight w:val="yellow"/>
              </w:rPr>
            </w:pPr>
            <w:r w:rsidRPr="00757BC9">
              <w:rPr>
                <w:color w:val="000000" w:themeColor="text1"/>
                <w:sz w:val="25"/>
                <w:szCs w:val="25"/>
                <w:highlight w:val="yellow"/>
              </w:rPr>
              <w:t>CBT4149</w:t>
            </w:r>
          </w:p>
        </w:tc>
        <w:tc>
          <w:tcPr>
            <w:tcW w:w="3260" w:type="dxa"/>
            <w:vAlign w:val="bottom"/>
          </w:tcPr>
          <w:p w14:paraId="140156AB" w14:textId="02313889" w:rsidR="009804AF" w:rsidRPr="00757BC9" w:rsidRDefault="009804AF" w:rsidP="009804AF">
            <w:pPr>
              <w:rPr>
                <w:color w:val="000000" w:themeColor="text1"/>
                <w:sz w:val="25"/>
                <w:szCs w:val="25"/>
                <w:highlight w:val="yellow"/>
              </w:rPr>
            </w:pPr>
            <w:proofErr w:type="spellStart"/>
            <w:r w:rsidRPr="00757BC9">
              <w:rPr>
                <w:color w:val="000000" w:themeColor="text1"/>
                <w:szCs w:val="26"/>
                <w:highlight w:val="yellow"/>
              </w:rPr>
              <w:t>Thực</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hành</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Đọc</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hiểu</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Tiếng</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w:t>
            </w:r>
            <w:proofErr w:type="spellEnd"/>
            <w:r w:rsidRPr="00757BC9">
              <w:rPr>
                <w:color w:val="000000" w:themeColor="text1"/>
                <w:szCs w:val="26"/>
                <w:highlight w:val="yellow"/>
              </w:rPr>
              <w:t xml:space="preserve"> 1</w:t>
            </w:r>
            <w:r w:rsidR="00757BC9" w:rsidRPr="00757BC9">
              <w:rPr>
                <w:color w:val="000000" w:themeColor="text1"/>
                <w:szCs w:val="26"/>
                <w:highlight w:val="yellow"/>
              </w:rPr>
              <w:t xml:space="preserve"> </w:t>
            </w:r>
            <w:r w:rsidR="00757BC9" w:rsidRPr="00757BC9">
              <w:rPr>
                <w:color w:val="000000" w:themeColor="text1"/>
                <w:sz w:val="25"/>
                <w:szCs w:val="25"/>
                <w:highlight w:val="yellow"/>
              </w:rPr>
              <w:t>(**)</w:t>
            </w:r>
          </w:p>
        </w:tc>
        <w:tc>
          <w:tcPr>
            <w:tcW w:w="1134" w:type="dxa"/>
            <w:vAlign w:val="center"/>
          </w:tcPr>
          <w:p w14:paraId="12669426" w14:textId="30B6647B" w:rsidR="009804AF" w:rsidRPr="00757BC9" w:rsidRDefault="009804AF" w:rsidP="009804AF">
            <w:pPr>
              <w:jc w:val="center"/>
              <w:rPr>
                <w:color w:val="000000" w:themeColor="text1"/>
                <w:sz w:val="25"/>
                <w:szCs w:val="25"/>
                <w:highlight w:val="yellow"/>
              </w:rPr>
            </w:pPr>
            <w:r w:rsidRPr="00757BC9">
              <w:rPr>
                <w:color w:val="000000" w:themeColor="text1"/>
                <w:szCs w:val="26"/>
                <w:highlight w:val="yellow"/>
              </w:rPr>
              <w:t>2(0,2,1)</w:t>
            </w:r>
          </w:p>
        </w:tc>
        <w:tc>
          <w:tcPr>
            <w:tcW w:w="810" w:type="dxa"/>
            <w:vAlign w:val="center"/>
          </w:tcPr>
          <w:p w14:paraId="044E27DC" w14:textId="2F5E1291" w:rsidR="009804AF" w:rsidRPr="00757BC9" w:rsidRDefault="009804AF" w:rsidP="009804AF">
            <w:pPr>
              <w:jc w:val="center"/>
              <w:rPr>
                <w:color w:val="000000" w:themeColor="text1"/>
                <w:sz w:val="25"/>
                <w:szCs w:val="25"/>
                <w:highlight w:val="yellow"/>
              </w:rPr>
            </w:pPr>
            <w:r w:rsidRPr="00757BC9">
              <w:rPr>
                <w:color w:val="000000" w:themeColor="text1"/>
                <w:sz w:val="25"/>
                <w:szCs w:val="25"/>
                <w:highlight w:val="yellow"/>
              </w:rPr>
              <w:t>60</w:t>
            </w:r>
          </w:p>
        </w:tc>
        <w:tc>
          <w:tcPr>
            <w:tcW w:w="900" w:type="dxa"/>
            <w:vAlign w:val="center"/>
          </w:tcPr>
          <w:p w14:paraId="455BE349" w14:textId="46FB0C15" w:rsidR="009804AF" w:rsidRPr="00757BC9" w:rsidRDefault="009804AF" w:rsidP="009804AF">
            <w:pPr>
              <w:jc w:val="center"/>
              <w:rPr>
                <w:color w:val="000000" w:themeColor="text1"/>
                <w:sz w:val="25"/>
                <w:szCs w:val="25"/>
                <w:highlight w:val="yellow"/>
              </w:rPr>
            </w:pPr>
          </w:p>
        </w:tc>
        <w:tc>
          <w:tcPr>
            <w:tcW w:w="2070" w:type="dxa"/>
            <w:vAlign w:val="center"/>
          </w:tcPr>
          <w:p w14:paraId="712B427B" w14:textId="57593569" w:rsidR="009804AF" w:rsidRPr="00757BC9" w:rsidRDefault="009804AF" w:rsidP="009804AF">
            <w:pPr>
              <w:jc w:val="center"/>
              <w:rPr>
                <w:color w:val="000000" w:themeColor="text1"/>
                <w:sz w:val="25"/>
                <w:szCs w:val="25"/>
                <w:highlight w:val="yellow"/>
              </w:rPr>
            </w:pPr>
            <w:r w:rsidRPr="00757BC9">
              <w:rPr>
                <w:color w:val="000000" w:themeColor="text1"/>
                <w:sz w:val="25"/>
                <w:szCs w:val="25"/>
                <w:highlight w:val="yellow"/>
              </w:rPr>
              <w:t>60</w:t>
            </w:r>
          </w:p>
        </w:tc>
        <w:tc>
          <w:tcPr>
            <w:tcW w:w="810" w:type="dxa"/>
            <w:tcBorders>
              <w:right w:val="single" w:sz="4" w:space="0" w:color="auto"/>
            </w:tcBorders>
            <w:vAlign w:val="center"/>
          </w:tcPr>
          <w:p w14:paraId="23A25628" w14:textId="1462E24D" w:rsidR="009804AF" w:rsidRPr="00873CA2" w:rsidRDefault="009804AF" w:rsidP="009804AF">
            <w:pPr>
              <w:jc w:val="center"/>
              <w:rPr>
                <w:color w:val="000000" w:themeColor="text1"/>
                <w:sz w:val="25"/>
                <w:szCs w:val="25"/>
              </w:rPr>
            </w:pPr>
          </w:p>
        </w:tc>
      </w:tr>
      <w:tr w:rsidR="006C2030" w:rsidRPr="00873CA2" w14:paraId="50B6DAAA" w14:textId="77777777" w:rsidTr="0092581B">
        <w:tc>
          <w:tcPr>
            <w:tcW w:w="1276" w:type="dxa"/>
            <w:vAlign w:val="center"/>
          </w:tcPr>
          <w:p w14:paraId="3764F54F"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CBT4150</w:t>
            </w:r>
          </w:p>
        </w:tc>
        <w:tc>
          <w:tcPr>
            <w:tcW w:w="3260" w:type="dxa"/>
            <w:vAlign w:val="center"/>
          </w:tcPr>
          <w:p w14:paraId="3723B73C" w14:textId="6A940EB4" w:rsidR="006C2030" w:rsidRPr="00873CA2" w:rsidRDefault="00A64F50" w:rsidP="0092581B">
            <w:pPr>
              <w:rPr>
                <w:color w:val="000000" w:themeColor="text1"/>
                <w:sz w:val="25"/>
                <w:szCs w:val="25"/>
              </w:rPr>
            </w:pPr>
            <w:proofErr w:type="spellStart"/>
            <w:r w:rsidRPr="00873CA2">
              <w:rPr>
                <w:color w:val="000000" w:themeColor="text1"/>
                <w:szCs w:val="26"/>
              </w:rPr>
              <w:t>Viết</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p>
        </w:tc>
        <w:tc>
          <w:tcPr>
            <w:tcW w:w="1134" w:type="dxa"/>
            <w:vAlign w:val="center"/>
          </w:tcPr>
          <w:p w14:paraId="703942F9"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5FCB43EA"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13F952C9"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5EE99646"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4236F08B"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A64F50" w:rsidRPr="00873CA2" w14:paraId="0F618C91" w14:textId="77777777" w:rsidTr="0092581B">
        <w:tc>
          <w:tcPr>
            <w:tcW w:w="1276" w:type="dxa"/>
            <w:vAlign w:val="center"/>
          </w:tcPr>
          <w:p w14:paraId="11EF8141" w14:textId="77777777" w:rsidR="00A64F50" w:rsidRPr="00757BC9" w:rsidRDefault="00A64F50" w:rsidP="00A64F50">
            <w:pPr>
              <w:spacing w:before="120" w:after="120" w:line="240" w:lineRule="auto"/>
              <w:jc w:val="center"/>
              <w:rPr>
                <w:color w:val="000000" w:themeColor="text1"/>
                <w:sz w:val="25"/>
                <w:szCs w:val="25"/>
                <w:highlight w:val="yellow"/>
              </w:rPr>
            </w:pPr>
            <w:r w:rsidRPr="00757BC9">
              <w:rPr>
                <w:color w:val="000000" w:themeColor="text1"/>
                <w:sz w:val="25"/>
                <w:szCs w:val="25"/>
                <w:highlight w:val="yellow"/>
              </w:rPr>
              <w:t>CBT4151</w:t>
            </w:r>
          </w:p>
        </w:tc>
        <w:tc>
          <w:tcPr>
            <w:tcW w:w="3260" w:type="dxa"/>
            <w:vAlign w:val="bottom"/>
          </w:tcPr>
          <w:p w14:paraId="2C3E57C2" w14:textId="197EEBA2" w:rsidR="00A64F50" w:rsidRPr="00757BC9" w:rsidRDefault="00A64F50" w:rsidP="00A64F50">
            <w:pPr>
              <w:rPr>
                <w:color w:val="000000" w:themeColor="text1"/>
                <w:sz w:val="25"/>
                <w:szCs w:val="25"/>
                <w:highlight w:val="yellow"/>
              </w:rPr>
            </w:pPr>
            <w:proofErr w:type="spellStart"/>
            <w:r w:rsidRPr="00757BC9">
              <w:rPr>
                <w:color w:val="000000" w:themeColor="text1"/>
                <w:szCs w:val="26"/>
                <w:highlight w:val="yellow"/>
              </w:rPr>
              <w:t>Thực</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hành</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Viết</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Tiếng</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w:t>
            </w:r>
            <w:proofErr w:type="spellEnd"/>
            <w:r w:rsidRPr="00757BC9">
              <w:rPr>
                <w:color w:val="000000" w:themeColor="text1"/>
                <w:szCs w:val="26"/>
                <w:highlight w:val="yellow"/>
              </w:rPr>
              <w:t xml:space="preserve"> 1</w:t>
            </w:r>
            <w:r w:rsidR="00757BC9" w:rsidRPr="00757BC9">
              <w:rPr>
                <w:color w:val="000000" w:themeColor="text1"/>
                <w:szCs w:val="26"/>
                <w:highlight w:val="yellow"/>
              </w:rPr>
              <w:t xml:space="preserve"> </w:t>
            </w:r>
            <w:r w:rsidR="00757BC9" w:rsidRPr="00757BC9">
              <w:rPr>
                <w:color w:val="000000" w:themeColor="text1"/>
                <w:sz w:val="25"/>
                <w:szCs w:val="25"/>
                <w:highlight w:val="yellow"/>
              </w:rPr>
              <w:t>(**)</w:t>
            </w:r>
          </w:p>
        </w:tc>
        <w:tc>
          <w:tcPr>
            <w:tcW w:w="1134" w:type="dxa"/>
            <w:vAlign w:val="center"/>
          </w:tcPr>
          <w:p w14:paraId="6EB96957" w14:textId="1912B361" w:rsidR="00A64F50" w:rsidRPr="00757BC9" w:rsidRDefault="00A64F50" w:rsidP="00A64F50">
            <w:pPr>
              <w:jc w:val="center"/>
              <w:rPr>
                <w:color w:val="000000" w:themeColor="text1"/>
                <w:sz w:val="25"/>
                <w:szCs w:val="25"/>
                <w:highlight w:val="yellow"/>
              </w:rPr>
            </w:pPr>
            <w:r w:rsidRPr="00757BC9">
              <w:rPr>
                <w:color w:val="000000" w:themeColor="text1"/>
                <w:szCs w:val="26"/>
                <w:highlight w:val="yellow"/>
              </w:rPr>
              <w:t>2(0,2,1)</w:t>
            </w:r>
          </w:p>
        </w:tc>
        <w:tc>
          <w:tcPr>
            <w:tcW w:w="810" w:type="dxa"/>
            <w:vAlign w:val="center"/>
          </w:tcPr>
          <w:p w14:paraId="5A0B33D4" w14:textId="3B15CE9B" w:rsidR="00A64F50" w:rsidRPr="00757BC9" w:rsidRDefault="00A64F50" w:rsidP="00A64F50">
            <w:pPr>
              <w:jc w:val="center"/>
              <w:rPr>
                <w:color w:val="000000" w:themeColor="text1"/>
                <w:sz w:val="25"/>
                <w:szCs w:val="25"/>
                <w:highlight w:val="yellow"/>
              </w:rPr>
            </w:pPr>
            <w:r w:rsidRPr="00757BC9">
              <w:rPr>
                <w:color w:val="000000" w:themeColor="text1"/>
                <w:sz w:val="25"/>
                <w:szCs w:val="25"/>
                <w:highlight w:val="yellow"/>
              </w:rPr>
              <w:t>60</w:t>
            </w:r>
          </w:p>
        </w:tc>
        <w:tc>
          <w:tcPr>
            <w:tcW w:w="900" w:type="dxa"/>
            <w:vAlign w:val="center"/>
          </w:tcPr>
          <w:p w14:paraId="7AD0245A" w14:textId="4EA3F4B6" w:rsidR="00A64F50" w:rsidRPr="00757BC9" w:rsidRDefault="00A64F50" w:rsidP="00A64F50">
            <w:pPr>
              <w:jc w:val="center"/>
              <w:rPr>
                <w:color w:val="000000" w:themeColor="text1"/>
                <w:sz w:val="25"/>
                <w:szCs w:val="25"/>
                <w:highlight w:val="yellow"/>
              </w:rPr>
            </w:pPr>
          </w:p>
        </w:tc>
        <w:tc>
          <w:tcPr>
            <w:tcW w:w="2070" w:type="dxa"/>
            <w:vAlign w:val="center"/>
          </w:tcPr>
          <w:p w14:paraId="1E0F96D2" w14:textId="4587C54B" w:rsidR="00A64F50" w:rsidRPr="00757BC9" w:rsidRDefault="00A64F50" w:rsidP="00A64F50">
            <w:pPr>
              <w:jc w:val="center"/>
              <w:rPr>
                <w:color w:val="000000" w:themeColor="text1"/>
                <w:sz w:val="25"/>
                <w:szCs w:val="25"/>
                <w:highlight w:val="yellow"/>
              </w:rPr>
            </w:pPr>
            <w:r w:rsidRPr="00757BC9">
              <w:rPr>
                <w:color w:val="000000" w:themeColor="text1"/>
                <w:sz w:val="25"/>
                <w:szCs w:val="25"/>
                <w:highlight w:val="yellow"/>
              </w:rPr>
              <w:t>60</w:t>
            </w:r>
          </w:p>
        </w:tc>
        <w:tc>
          <w:tcPr>
            <w:tcW w:w="810" w:type="dxa"/>
            <w:tcBorders>
              <w:right w:val="single" w:sz="4" w:space="0" w:color="auto"/>
            </w:tcBorders>
            <w:vAlign w:val="center"/>
          </w:tcPr>
          <w:p w14:paraId="5719AF29" w14:textId="04A8AAF0" w:rsidR="00A64F50" w:rsidRPr="00873CA2" w:rsidRDefault="00A64F50" w:rsidP="00A64F50">
            <w:pPr>
              <w:jc w:val="center"/>
              <w:rPr>
                <w:color w:val="000000" w:themeColor="text1"/>
                <w:sz w:val="25"/>
                <w:szCs w:val="25"/>
              </w:rPr>
            </w:pPr>
          </w:p>
        </w:tc>
      </w:tr>
      <w:tr w:rsidR="006C2030" w:rsidRPr="00873CA2" w14:paraId="4AB01B9C" w14:textId="77777777" w:rsidTr="0092581B">
        <w:tc>
          <w:tcPr>
            <w:tcW w:w="1276" w:type="dxa"/>
            <w:vAlign w:val="bottom"/>
          </w:tcPr>
          <w:p w14:paraId="2C5A53E5"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CBT438</w:t>
            </w:r>
          </w:p>
        </w:tc>
        <w:tc>
          <w:tcPr>
            <w:tcW w:w="3260" w:type="dxa"/>
            <w:vAlign w:val="center"/>
          </w:tcPr>
          <w:p w14:paraId="20513B08" w14:textId="5DB1CDAC" w:rsidR="006C2030" w:rsidRPr="00873CA2" w:rsidRDefault="006C2030" w:rsidP="00BF712D">
            <w:pPr>
              <w:rPr>
                <w:color w:val="000000" w:themeColor="text1"/>
                <w:sz w:val="25"/>
                <w:szCs w:val="25"/>
              </w:rPr>
            </w:pPr>
            <w:proofErr w:type="spellStart"/>
            <w:r w:rsidRPr="00873CA2">
              <w:rPr>
                <w:color w:val="000000" w:themeColor="text1"/>
                <w:sz w:val="25"/>
                <w:szCs w:val="25"/>
              </w:rPr>
              <w:t>Đồ</w:t>
            </w:r>
            <w:proofErr w:type="spellEnd"/>
            <w:r w:rsidRPr="00873CA2">
              <w:rPr>
                <w:color w:val="000000" w:themeColor="text1"/>
                <w:sz w:val="25"/>
                <w:szCs w:val="25"/>
              </w:rPr>
              <w:t xml:space="preserve"> </w:t>
            </w:r>
            <w:proofErr w:type="spellStart"/>
            <w:r w:rsidRPr="00873CA2">
              <w:rPr>
                <w:color w:val="000000" w:themeColor="text1"/>
                <w:sz w:val="25"/>
                <w:szCs w:val="25"/>
              </w:rPr>
              <w:t>án</w:t>
            </w:r>
            <w:proofErr w:type="spellEnd"/>
            <w:r w:rsidRPr="00873CA2">
              <w:rPr>
                <w:color w:val="000000" w:themeColor="text1"/>
                <w:sz w:val="25"/>
                <w:szCs w:val="25"/>
              </w:rPr>
              <w:t xml:space="preserve"> </w:t>
            </w:r>
            <w:proofErr w:type="spellStart"/>
            <w:r w:rsidR="00BF712D">
              <w:rPr>
                <w:color w:val="000000" w:themeColor="text1"/>
                <w:sz w:val="25"/>
                <w:szCs w:val="25"/>
              </w:rPr>
              <w:t>chuyên</w:t>
            </w:r>
            <w:proofErr w:type="spellEnd"/>
            <w:r w:rsidR="00BF712D">
              <w:rPr>
                <w:color w:val="000000" w:themeColor="text1"/>
                <w:sz w:val="25"/>
                <w:szCs w:val="25"/>
              </w:rPr>
              <w:t xml:space="preserve"> </w:t>
            </w:r>
            <w:proofErr w:type="spellStart"/>
            <w:r w:rsidR="00BF712D">
              <w:rPr>
                <w:color w:val="000000" w:themeColor="text1"/>
                <w:sz w:val="25"/>
                <w:szCs w:val="25"/>
              </w:rPr>
              <w:t>ngành</w:t>
            </w:r>
            <w:proofErr w:type="spellEnd"/>
            <w:r w:rsidRPr="00873CA2">
              <w:rPr>
                <w:color w:val="000000" w:themeColor="text1"/>
                <w:sz w:val="25"/>
                <w:szCs w:val="25"/>
              </w:rPr>
              <w:t xml:space="preserve"> 1</w:t>
            </w:r>
          </w:p>
        </w:tc>
        <w:tc>
          <w:tcPr>
            <w:tcW w:w="1134" w:type="dxa"/>
            <w:vAlign w:val="center"/>
          </w:tcPr>
          <w:p w14:paraId="67525647" w14:textId="77777777" w:rsidR="006C2030" w:rsidRPr="00873CA2" w:rsidRDefault="006C2030" w:rsidP="0092581B">
            <w:pPr>
              <w:jc w:val="center"/>
              <w:rPr>
                <w:color w:val="000000" w:themeColor="text1"/>
                <w:sz w:val="25"/>
                <w:szCs w:val="25"/>
              </w:rPr>
            </w:pPr>
            <w:r w:rsidRPr="00873CA2">
              <w:rPr>
                <w:color w:val="000000" w:themeColor="text1"/>
                <w:sz w:val="25"/>
                <w:szCs w:val="25"/>
              </w:rPr>
              <w:t>1(0,1,0)</w:t>
            </w:r>
          </w:p>
        </w:tc>
        <w:tc>
          <w:tcPr>
            <w:tcW w:w="810" w:type="dxa"/>
            <w:vAlign w:val="center"/>
          </w:tcPr>
          <w:p w14:paraId="5CC4E0B8"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center"/>
          </w:tcPr>
          <w:p w14:paraId="07EDE783"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4CD738F2"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810" w:type="dxa"/>
            <w:tcBorders>
              <w:right w:val="single" w:sz="4" w:space="0" w:color="auto"/>
            </w:tcBorders>
            <w:vAlign w:val="center"/>
          </w:tcPr>
          <w:p w14:paraId="77B08A21"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6DE60712" w14:textId="77777777" w:rsidTr="0092581B">
        <w:tc>
          <w:tcPr>
            <w:tcW w:w="1276" w:type="dxa"/>
            <w:vAlign w:val="bottom"/>
          </w:tcPr>
          <w:p w14:paraId="612000D1"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CBT446</w:t>
            </w:r>
          </w:p>
        </w:tc>
        <w:tc>
          <w:tcPr>
            <w:tcW w:w="3260" w:type="dxa"/>
            <w:vAlign w:val="center"/>
          </w:tcPr>
          <w:p w14:paraId="23CC4744"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Thực</w:t>
            </w:r>
            <w:proofErr w:type="spellEnd"/>
            <w:r w:rsidRPr="00873CA2">
              <w:rPr>
                <w:color w:val="000000" w:themeColor="text1"/>
                <w:sz w:val="25"/>
                <w:szCs w:val="25"/>
              </w:rPr>
              <w:t xml:space="preserve"> </w:t>
            </w:r>
            <w:proofErr w:type="spellStart"/>
            <w:r w:rsidRPr="00873CA2">
              <w:rPr>
                <w:color w:val="000000" w:themeColor="text1"/>
                <w:sz w:val="25"/>
                <w:szCs w:val="25"/>
              </w:rPr>
              <w:t>tập</w:t>
            </w:r>
            <w:proofErr w:type="spellEnd"/>
            <w:r w:rsidRPr="00873CA2">
              <w:rPr>
                <w:color w:val="000000" w:themeColor="text1"/>
                <w:sz w:val="25"/>
                <w:szCs w:val="25"/>
              </w:rPr>
              <w:t xml:space="preserve"> </w:t>
            </w:r>
            <w:proofErr w:type="spellStart"/>
            <w:r w:rsidRPr="00873CA2">
              <w:rPr>
                <w:color w:val="000000" w:themeColor="text1"/>
                <w:sz w:val="25"/>
                <w:szCs w:val="25"/>
              </w:rPr>
              <w:t>doanh</w:t>
            </w:r>
            <w:proofErr w:type="spellEnd"/>
            <w:r w:rsidRPr="00873CA2">
              <w:rPr>
                <w:color w:val="000000" w:themeColor="text1"/>
                <w:sz w:val="25"/>
                <w:szCs w:val="25"/>
              </w:rPr>
              <w:t xml:space="preserve"> </w:t>
            </w:r>
            <w:proofErr w:type="spellStart"/>
            <w:proofErr w:type="gramStart"/>
            <w:r w:rsidRPr="00873CA2">
              <w:rPr>
                <w:color w:val="000000" w:themeColor="text1"/>
                <w:sz w:val="25"/>
                <w:szCs w:val="25"/>
              </w:rPr>
              <w:t>nghiệp</w:t>
            </w:r>
            <w:proofErr w:type="spellEnd"/>
            <w:r w:rsidRPr="00873CA2">
              <w:rPr>
                <w:color w:val="000000" w:themeColor="text1"/>
                <w:sz w:val="25"/>
                <w:szCs w:val="25"/>
              </w:rPr>
              <w:t xml:space="preserve">  (</w:t>
            </w:r>
            <w:proofErr w:type="gramEnd"/>
            <w:r w:rsidRPr="00873CA2">
              <w:rPr>
                <w:color w:val="000000" w:themeColor="text1"/>
                <w:sz w:val="25"/>
                <w:szCs w:val="25"/>
              </w:rPr>
              <w:t>**)</w:t>
            </w:r>
          </w:p>
        </w:tc>
        <w:tc>
          <w:tcPr>
            <w:tcW w:w="1134" w:type="dxa"/>
          </w:tcPr>
          <w:p w14:paraId="6ED6C069" w14:textId="77777777" w:rsidR="006C2030" w:rsidRPr="00873CA2" w:rsidRDefault="006C2030" w:rsidP="0092581B">
            <w:pPr>
              <w:jc w:val="center"/>
              <w:rPr>
                <w:color w:val="000000" w:themeColor="text1"/>
                <w:sz w:val="25"/>
                <w:szCs w:val="25"/>
              </w:rPr>
            </w:pPr>
            <w:r w:rsidRPr="00873CA2">
              <w:rPr>
                <w:color w:val="000000" w:themeColor="text1"/>
                <w:sz w:val="25"/>
                <w:szCs w:val="25"/>
              </w:rPr>
              <w:t>4(0,4,0)</w:t>
            </w:r>
          </w:p>
        </w:tc>
        <w:tc>
          <w:tcPr>
            <w:tcW w:w="810" w:type="dxa"/>
            <w:vAlign w:val="center"/>
          </w:tcPr>
          <w:p w14:paraId="3FA06BA3" w14:textId="77777777" w:rsidR="006C2030" w:rsidRPr="00873CA2" w:rsidRDefault="006C2030" w:rsidP="0092581B">
            <w:pPr>
              <w:jc w:val="center"/>
              <w:rPr>
                <w:color w:val="000000" w:themeColor="text1"/>
                <w:sz w:val="25"/>
                <w:szCs w:val="25"/>
              </w:rPr>
            </w:pPr>
            <w:r w:rsidRPr="00873CA2">
              <w:rPr>
                <w:color w:val="000000" w:themeColor="text1"/>
                <w:sz w:val="25"/>
                <w:szCs w:val="25"/>
              </w:rPr>
              <w:t>180</w:t>
            </w:r>
          </w:p>
        </w:tc>
        <w:tc>
          <w:tcPr>
            <w:tcW w:w="900" w:type="dxa"/>
            <w:vAlign w:val="center"/>
          </w:tcPr>
          <w:p w14:paraId="084E30D9"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3AB4A623" w14:textId="77777777" w:rsidR="006C2030" w:rsidRPr="00873CA2" w:rsidRDefault="006C2030" w:rsidP="0092581B">
            <w:pPr>
              <w:jc w:val="center"/>
              <w:rPr>
                <w:color w:val="000000" w:themeColor="text1"/>
                <w:sz w:val="25"/>
                <w:szCs w:val="25"/>
              </w:rPr>
            </w:pPr>
            <w:r w:rsidRPr="00873CA2">
              <w:rPr>
                <w:color w:val="000000" w:themeColor="text1"/>
                <w:sz w:val="25"/>
                <w:szCs w:val="25"/>
              </w:rPr>
              <w:t>180</w:t>
            </w:r>
          </w:p>
        </w:tc>
        <w:tc>
          <w:tcPr>
            <w:tcW w:w="810" w:type="dxa"/>
            <w:tcBorders>
              <w:right w:val="single" w:sz="4" w:space="0" w:color="auto"/>
            </w:tcBorders>
            <w:vAlign w:val="center"/>
          </w:tcPr>
          <w:p w14:paraId="3F56541F"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5EAAFB37" w14:textId="77777777" w:rsidTr="0092581B">
        <w:tc>
          <w:tcPr>
            <w:tcW w:w="1276" w:type="dxa"/>
            <w:vAlign w:val="bottom"/>
          </w:tcPr>
          <w:p w14:paraId="2CAA2744"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CBT440</w:t>
            </w:r>
          </w:p>
        </w:tc>
        <w:tc>
          <w:tcPr>
            <w:tcW w:w="3260" w:type="dxa"/>
            <w:vAlign w:val="center"/>
          </w:tcPr>
          <w:p w14:paraId="16B11A92"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Thực</w:t>
            </w:r>
            <w:proofErr w:type="spellEnd"/>
            <w:r w:rsidRPr="00873CA2">
              <w:rPr>
                <w:color w:val="000000" w:themeColor="text1"/>
                <w:sz w:val="25"/>
                <w:szCs w:val="25"/>
              </w:rPr>
              <w:t xml:space="preserve"> </w:t>
            </w:r>
            <w:proofErr w:type="spellStart"/>
            <w:r w:rsidRPr="00873CA2">
              <w:rPr>
                <w:color w:val="000000" w:themeColor="text1"/>
                <w:sz w:val="25"/>
                <w:szCs w:val="25"/>
              </w:rPr>
              <w:t>tập</w:t>
            </w:r>
            <w:proofErr w:type="spellEnd"/>
            <w:r w:rsidRPr="00873CA2">
              <w:rPr>
                <w:color w:val="000000" w:themeColor="text1"/>
                <w:sz w:val="25"/>
                <w:szCs w:val="25"/>
              </w:rPr>
              <w:t xml:space="preserve"> </w:t>
            </w:r>
            <w:proofErr w:type="spellStart"/>
            <w:r w:rsidRPr="00873CA2">
              <w:rPr>
                <w:color w:val="000000" w:themeColor="text1"/>
                <w:sz w:val="25"/>
                <w:szCs w:val="25"/>
              </w:rPr>
              <w:t>tốt</w:t>
            </w:r>
            <w:proofErr w:type="spellEnd"/>
            <w:r w:rsidRPr="00873CA2">
              <w:rPr>
                <w:color w:val="000000" w:themeColor="text1"/>
                <w:sz w:val="25"/>
                <w:szCs w:val="25"/>
              </w:rPr>
              <w:t xml:space="preserve"> </w:t>
            </w:r>
            <w:proofErr w:type="spellStart"/>
            <w:proofErr w:type="gramStart"/>
            <w:r w:rsidRPr="00873CA2">
              <w:rPr>
                <w:color w:val="000000" w:themeColor="text1"/>
                <w:sz w:val="25"/>
                <w:szCs w:val="25"/>
              </w:rPr>
              <w:t>nghiệp</w:t>
            </w:r>
            <w:proofErr w:type="spellEnd"/>
            <w:r w:rsidRPr="00873CA2">
              <w:rPr>
                <w:color w:val="000000" w:themeColor="text1"/>
                <w:sz w:val="25"/>
                <w:szCs w:val="25"/>
              </w:rPr>
              <w:t xml:space="preserve">  (</w:t>
            </w:r>
            <w:proofErr w:type="gramEnd"/>
            <w:r w:rsidRPr="00873CA2">
              <w:rPr>
                <w:color w:val="000000" w:themeColor="text1"/>
                <w:sz w:val="25"/>
                <w:szCs w:val="25"/>
              </w:rPr>
              <w:t>**)</w:t>
            </w:r>
          </w:p>
        </w:tc>
        <w:tc>
          <w:tcPr>
            <w:tcW w:w="1134" w:type="dxa"/>
          </w:tcPr>
          <w:p w14:paraId="235515BA" w14:textId="77777777" w:rsidR="006C2030" w:rsidRPr="00873CA2" w:rsidRDefault="006C2030" w:rsidP="0092581B">
            <w:pPr>
              <w:jc w:val="center"/>
              <w:rPr>
                <w:color w:val="000000" w:themeColor="text1"/>
                <w:sz w:val="25"/>
                <w:szCs w:val="25"/>
              </w:rPr>
            </w:pPr>
            <w:r w:rsidRPr="00873CA2">
              <w:rPr>
                <w:color w:val="000000" w:themeColor="text1"/>
                <w:sz w:val="25"/>
                <w:szCs w:val="25"/>
              </w:rPr>
              <w:t>6(0,6,0)</w:t>
            </w:r>
          </w:p>
        </w:tc>
        <w:tc>
          <w:tcPr>
            <w:tcW w:w="810" w:type="dxa"/>
            <w:vAlign w:val="center"/>
          </w:tcPr>
          <w:p w14:paraId="122F4D60" w14:textId="77777777" w:rsidR="006C2030" w:rsidRPr="00873CA2" w:rsidRDefault="006C2030" w:rsidP="0092581B">
            <w:pPr>
              <w:jc w:val="center"/>
              <w:rPr>
                <w:color w:val="000000" w:themeColor="text1"/>
                <w:sz w:val="25"/>
                <w:szCs w:val="25"/>
              </w:rPr>
            </w:pPr>
            <w:r w:rsidRPr="00873CA2">
              <w:rPr>
                <w:color w:val="000000" w:themeColor="text1"/>
                <w:sz w:val="25"/>
                <w:szCs w:val="25"/>
              </w:rPr>
              <w:t>270</w:t>
            </w:r>
          </w:p>
        </w:tc>
        <w:tc>
          <w:tcPr>
            <w:tcW w:w="900" w:type="dxa"/>
            <w:vAlign w:val="center"/>
          </w:tcPr>
          <w:p w14:paraId="3BB81652"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203D1558" w14:textId="77777777" w:rsidR="006C2030" w:rsidRPr="00873CA2" w:rsidRDefault="006C2030" w:rsidP="0092581B">
            <w:pPr>
              <w:jc w:val="center"/>
              <w:rPr>
                <w:color w:val="000000" w:themeColor="text1"/>
                <w:sz w:val="25"/>
                <w:szCs w:val="25"/>
              </w:rPr>
            </w:pPr>
            <w:r w:rsidRPr="00873CA2">
              <w:rPr>
                <w:color w:val="000000" w:themeColor="text1"/>
                <w:sz w:val="25"/>
                <w:szCs w:val="25"/>
              </w:rPr>
              <w:t>270</w:t>
            </w:r>
          </w:p>
        </w:tc>
        <w:tc>
          <w:tcPr>
            <w:tcW w:w="810" w:type="dxa"/>
            <w:tcBorders>
              <w:right w:val="single" w:sz="4" w:space="0" w:color="auto"/>
            </w:tcBorders>
            <w:vAlign w:val="center"/>
          </w:tcPr>
          <w:p w14:paraId="6268845E"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11A13412" w14:textId="77777777" w:rsidTr="0092581B">
        <w:tc>
          <w:tcPr>
            <w:tcW w:w="1276" w:type="dxa"/>
            <w:vAlign w:val="center"/>
          </w:tcPr>
          <w:p w14:paraId="60744A7D" w14:textId="77777777" w:rsidR="006C2030" w:rsidRPr="00873CA2" w:rsidRDefault="006C2030" w:rsidP="0092581B">
            <w:pPr>
              <w:spacing w:before="120" w:after="120" w:line="240" w:lineRule="auto"/>
              <w:jc w:val="center"/>
              <w:rPr>
                <w:i/>
                <w:iCs/>
                <w:color w:val="000000" w:themeColor="text1"/>
                <w:szCs w:val="26"/>
              </w:rPr>
            </w:pPr>
            <w:r w:rsidRPr="00873CA2">
              <w:rPr>
                <w:i/>
                <w:iCs/>
                <w:color w:val="000000" w:themeColor="text1"/>
                <w:szCs w:val="26"/>
              </w:rPr>
              <w:t>II.3</w:t>
            </w:r>
          </w:p>
        </w:tc>
        <w:tc>
          <w:tcPr>
            <w:tcW w:w="3260" w:type="dxa"/>
            <w:vAlign w:val="center"/>
          </w:tcPr>
          <w:p w14:paraId="685A919F" w14:textId="77777777" w:rsidR="006C2030" w:rsidRPr="00873CA2" w:rsidRDefault="006C2030" w:rsidP="0092581B">
            <w:pPr>
              <w:rPr>
                <w:i/>
                <w:iCs/>
                <w:color w:val="000000" w:themeColor="text1"/>
                <w:szCs w:val="26"/>
              </w:rPr>
            </w:pPr>
            <w:proofErr w:type="spellStart"/>
            <w:r w:rsidRPr="00873CA2">
              <w:rPr>
                <w:i/>
                <w:iCs/>
                <w:color w:val="000000" w:themeColor="text1"/>
                <w:szCs w:val="26"/>
              </w:rPr>
              <w:t>Môn</w:t>
            </w:r>
            <w:proofErr w:type="spellEnd"/>
            <w:r w:rsidRPr="00873CA2">
              <w:rPr>
                <w:i/>
                <w:iCs/>
                <w:color w:val="000000" w:themeColor="text1"/>
                <w:szCs w:val="26"/>
              </w:rPr>
              <w:t xml:space="preserve"> </w:t>
            </w:r>
            <w:proofErr w:type="spellStart"/>
            <w:r w:rsidRPr="00873CA2">
              <w:rPr>
                <w:i/>
                <w:iCs/>
                <w:color w:val="000000" w:themeColor="text1"/>
                <w:szCs w:val="26"/>
              </w:rPr>
              <w:t>học</w:t>
            </w:r>
            <w:proofErr w:type="spellEnd"/>
            <w:r w:rsidRPr="00873CA2">
              <w:rPr>
                <w:i/>
                <w:iCs/>
                <w:color w:val="000000" w:themeColor="text1"/>
                <w:szCs w:val="26"/>
              </w:rPr>
              <w:t xml:space="preserve"> </w:t>
            </w:r>
            <w:proofErr w:type="spellStart"/>
            <w:r w:rsidRPr="00873CA2">
              <w:rPr>
                <w:i/>
                <w:iCs/>
                <w:color w:val="000000" w:themeColor="text1"/>
                <w:szCs w:val="26"/>
              </w:rPr>
              <w:t>tự</w:t>
            </w:r>
            <w:proofErr w:type="spellEnd"/>
            <w:r w:rsidRPr="00873CA2">
              <w:rPr>
                <w:i/>
                <w:iCs/>
                <w:color w:val="000000" w:themeColor="text1"/>
                <w:szCs w:val="26"/>
              </w:rPr>
              <w:t xml:space="preserve"> </w:t>
            </w:r>
            <w:proofErr w:type="spellStart"/>
            <w:r w:rsidRPr="00873CA2">
              <w:rPr>
                <w:i/>
                <w:iCs/>
                <w:color w:val="000000" w:themeColor="text1"/>
                <w:szCs w:val="26"/>
              </w:rPr>
              <w:t>chọn</w:t>
            </w:r>
            <w:proofErr w:type="spellEnd"/>
            <w:r w:rsidRPr="00873CA2">
              <w:rPr>
                <w:i/>
                <w:iCs/>
                <w:color w:val="000000" w:themeColor="text1"/>
                <w:szCs w:val="26"/>
              </w:rPr>
              <w:t xml:space="preserve"> (SV </w:t>
            </w:r>
            <w:proofErr w:type="spellStart"/>
            <w:r w:rsidRPr="00873CA2">
              <w:rPr>
                <w:i/>
                <w:iCs/>
                <w:color w:val="000000" w:themeColor="text1"/>
                <w:szCs w:val="26"/>
              </w:rPr>
              <w:t>chọn</w:t>
            </w:r>
            <w:proofErr w:type="spellEnd"/>
            <w:r w:rsidRPr="00873CA2">
              <w:rPr>
                <w:i/>
                <w:iCs/>
                <w:color w:val="000000" w:themeColor="text1"/>
                <w:szCs w:val="26"/>
              </w:rPr>
              <w:t xml:space="preserve"> 2 </w:t>
            </w:r>
            <w:proofErr w:type="spellStart"/>
            <w:r w:rsidRPr="00873CA2">
              <w:rPr>
                <w:i/>
                <w:iCs/>
                <w:color w:val="000000" w:themeColor="text1"/>
                <w:szCs w:val="26"/>
              </w:rPr>
              <w:t>trong</w:t>
            </w:r>
            <w:proofErr w:type="spellEnd"/>
            <w:r w:rsidRPr="00873CA2">
              <w:rPr>
                <w:i/>
                <w:iCs/>
                <w:color w:val="000000" w:themeColor="text1"/>
                <w:szCs w:val="26"/>
              </w:rPr>
              <w:t xml:space="preserve"> 3 </w:t>
            </w:r>
            <w:proofErr w:type="spellStart"/>
            <w:r w:rsidRPr="00873CA2">
              <w:rPr>
                <w:i/>
                <w:iCs/>
                <w:color w:val="000000" w:themeColor="text1"/>
                <w:szCs w:val="26"/>
              </w:rPr>
              <w:t>môn</w:t>
            </w:r>
            <w:proofErr w:type="spellEnd"/>
            <w:r w:rsidRPr="00873CA2">
              <w:rPr>
                <w:i/>
                <w:iCs/>
                <w:color w:val="000000" w:themeColor="text1"/>
                <w:szCs w:val="26"/>
              </w:rPr>
              <w:t xml:space="preserve"> </w:t>
            </w:r>
            <w:proofErr w:type="spellStart"/>
            <w:r w:rsidRPr="00873CA2">
              <w:rPr>
                <w:i/>
                <w:iCs/>
                <w:color w:val="000000" w:themeColor="text1"/>
                <w:szCs w:val="26"/>
              </w:rPr>
              <w:t>học</w:t>
            </w:r>
            <w:proofErr w:type="spellEnd"/>
            <w:r w:rsidRPr="00873CA2">
              <w:rPr>
                <w:i/>
                <w:iCs/>
                <w:color w:val="000000" w:themeColor="text1"/>
                <w:szCs w:val="26"/>
              </w:rPr>
              <w:t>)</w:t>
            </w:r>
          </w:p>
        </w:tc>
        <w:tc>
          <w:tcPr>
            <w:tcW w:w="1134" w:type="dxa"/>
            <w:vAlign w:val="center"/>
          </w:tcPr>
          <w:p w14:paraId="75917665"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4</w:t>
            </w:r>
          </w:p>
        </w:tc>
        <w:tc>
          <w:tcPr>
            <w:tcW w:w="810" w:type="dxa"/>
            <w:vAlign w:val="center"/>
          </w:tcPr>
          <w:p w14:paraId="687807A3"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90</w:t>
            </w:r>
          </w:p>
        </w:tc>
        <w:tc>
          <w:tcPr>
            <w:tcW w:w="900" w:type="dxa"/>
            <w:vAlign w:val="center"/>
          </w:tcPr>
          <w:p w14:paraId="5FC9D74C"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26</w:t>
            </w:r>
          </w:p>
        </w:tc>
        <w:tc>
          <w:tcPr>
            <w:tcW w:w="2070" w:type="dxa"/>
            <w:vAlign w:val="center"/>
          </w:tcPr>
          <w:p w14:paraId="5D556BB4"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60</w:t>
            </w:r>
          </w:p>
        </w:tc>
        <w:tc>
          <w:tcPr>
            <w:tcW w:w="810" w:type="dxa"/>
            <w:tcBorders>
              <w:right w:val="single" w:sz="4" w:space="0" w:color="auto"/>
            </w:tcBorders>
            <w:vAlign w:val="center"/>
          </w:tcPr>
          <w:p w14:paraId="3111C437"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4</w:t>
            </w:r>
          </w:p>
        </w:tc>
      </w:tr>
      <w:tr w:rsidR="006C2030" w:rsidRPr="00873CA2" w14:paraId="4206B5FD" w14:textId="77777777" w:rsidTr="0092581B">
        <w:trPr>
          <w:trHeight w:val="723"/>
        </w:trPr>
        <w:tc>
          <w:tcPr>
            <w:tcW w:w="1276" w:type="dxa"/>
            <w:vAlign w:val="center"/>
          </w:tcPr>
          <w:p w14:paraId="705751F4"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CBT4152</w:t>
            </w:r>
          </w:p>
        </w:tc>
        <w:tc>
          <w:tcPr>
            <w:tcW w:w="3260" w:type="dxa"/>
            <w:vAlign w:val="center"/>
          </w:tcPr>
          <w:p w14:paraId="60EFFF6A"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w:t>
            </w:r>
            <w:proofErr w:type="spellStart"/>
            <w:r w:rsidRPr="00873CA2">
              <w:rPr>
                <w:color w:val="000000" w:themeColor="text1"/>
                <w:sz w:val="25"/>
                <w:szCs w:val="25"/>
              </w:rPr>
              <w:t>hành</w:t>
            </w:r>
            <w:proofErr w:type="spellEnd"/>
            <w:r w:rsidRPr="00873CA2">
              <w:rPr>
                <w:color w:val="000000" w:themeColor="text1"/>
                <w:sz w:val="25"/>
                <w:szCs w:val="25"/>
              </w:rPr>
              <w:t xml:space="preserve"> </w:t>
            </w:r>
            <w:proofErr w:type="spellStart"/>
            <w:r w:rsidRPr="00873CA2">
              <w:rPr>
                <w:color w:val="000000" w:themeColor="text1"/>
                <w:sz w:val="25"/>
                <w:szCs w:val="25"/>
              </w:rPr>
              <w:t>chính</w:t>
            </w:r>
            <w:proofErr w:type="spellEnd"/>
            <w:r w:rsidRPr="00873CA2">
              <w:rPr>
                <w:color w:val="000000" w:themeColor="text1"/>
                <w:sz w:val="25"/>
                <w:szCs w:val="25"/>
              </w:rPr>
              <w:t xml:space="preserve"> - </w:t>
            </w:r>
            <w:proofErr w:type="spellStart"/>
            <w:r w:rsidRPr="00873CA2">
              <w:rPr>
                <w:color w:val="000000" w:themeColor="text1"/>
                <w:sz w:val="25"/>
                <w:szCs w:val="25"/>
              </w:rPr>
              <w:t>văn</w:t>
            </w:r>
            <w:proofErr w:type="spellEnd"/>
            <w:r w:rsidRPr="00873CA2">
              <w:rPr>
                <w:color w:val="000000" w:themeColor="text1"/>
                <w:sz w:val="25"/>
                <w:szCs w:val="25"/>
              </w:rPr>
              <w:t xml:space="preserve"> </w:t>
            </w:r>
            <w:proofErr w:type="spellStart"/>
            <w:r w:rsidRPr="00873CA2">
              <w:rPr>
                <w:color w:val="000000" w:themeColor="text1"/>
                <w:sz w:val="25"/>
                <w:szCs w:val="25"/>
              </w:rPr>
              <w:t>phòng</w:t>
            </w:r>
            <w:proofErr w:type="spellEnd"/>
          </w:p>
        </w:tc>
        <w:tc>
          <w:tcPr>
            <w:tcW w:w="1134" w:type="dxa"/>
            <w:vAlign w:val="center"/>
          </w:tcPr>
          <w:p w14:paraId="7226766C" w14:textId="77777777" w:rsidR="006C2030" w:rsidRPr="00873CA2" w:rsidRDefault="006C2030" w:rsidP="0092581B">
            <w:pPr>
              <w:jc w:val="center"/>
              <w:rPr>
                <w:color w:val="000000" w:themeColor="text1"/>
                <w:sz w:val="25"/>
                <w:szCs w:val="25"/>
              </w:rPr>
            </w:pPr>
            <w:r w:rsidRPr="00873CA2">
              <w:rPr>
                <w:color w:val="000000" w:themeColor="text1"/>
                <w:sz w:val="25"/>
                <w:szCs w:val="25"/>
              </w:rPr>
              <w:t>2 (1,1,2)</w:t>
            </w:r>
          </w:p>
        </w:tc>
        <w:tc>
          <w:tcPr>
            <w:tcW w:w="810" w:type="dxa"/>
            <w:vAlign w:val="bottom"/>
          </w:tcPr>
          <w:p w14:paraId="489A032C"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bottom"/>
          </w:tcPr>
          <w:p w14:paraId="5778853A"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bottom"/>
          </w:tcPr>
          <w:p w14:paraId="459BDE88"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bottom"/>
          </w:tcPr>
          <w:p w14:paraId="07B4E6CB"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58ABD39E" w14:textId="77777777" w:rsidTr="0092581B">
        <w:tc>
          <w:tcPr>
            <w:tcW w:w="1276" w:type="dxa"/>
            <w:tcBorders>
              <w:bottom w:val="single" w:sz="4" w:space="0" w:color="auto"/>
            </w:tcBorders>
            <w:vAlign w:val="center"/>
          </w:tcPr>
          <w:p w14:paraId="16808640"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CBT4153</w:t>
            </w:r>
          </w:p>
        </w:tc>
        <w:tc>
          <w:tcPr>
            <w:tcW w:w="3260" w:type="dxa"/>
            <w:tcBorders>
              <w:bottom w:val="single" w:sz="4" w:space="0" w:color="auto"/>
            </w:tcBorders>
            <w:vAlign w:val="center"/>
          </w:tcPr>
          <w:p w14:paraId="5BAB08D5"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w:t>
            </w:r>
            <w:proofErr w:type="spellStart"/>
            <w:r w:rsidRPr="00873CA2">
              <w:rPr>
                <w:color w:val="000000" w:themeColor="text1"/>
                <w:sz w:val="25"/>
                <w:szCs w:val="25"/>
              </w:rPr>
              <w:t>thương</w:t>
            </w:r>
            <w:proofErr w:type="spellEnd"/>
            <w:r w:rsidRPr="00873CA2">
              <w:rPr>
                <w:color w:val="000000" w:themeColor="text1"/>
                <w:sz w:val="25"/>
                <w:szCs w:val="25"/>
              </w:rPr>
              <w:t xml:space="preserve"> </w:t>
            </w:r>
            <w:proofErr w:type="spellStart"/>
            <w:r w:rsidRPr="00873CA2">
              <w:rPr>
                <w:color w:val="000000" w:themeColor="text1"/>
                <w:sz w:val="25"/>
                <w:szCs w:val="25"/>
              </w:rPr>
              <w:t>mại</w:t>
            </w:r>
            <w:proofErr w:type="spellEnd"/>
          </w:p>
        </w:tc>
        <w:tc>
          <w:tcPr>
            <w:tcW w:w="1134" w:type="dxa"/>
            <w:vAlign w:val="center"/>
          </w:tcPr>
          <w:p w14:paraId="4B7ECD70" w14:textId="77777777" w:rsidR="006C2030" w:rsidRPr="00873CA2" w:rsidRDefault="006C2030" w:rsidP="0092581B">
            <w:pPr>
              <w:jc w:val="center"/>
              <w:rPr>
                <w:color w:val="000000" w:themeColor="text1"/>
                <w:sz w:val="25"/>
                <w:szCs w:val="25"/>
              </w:rPr>
            </w:pPr>
            <w:r w:rsidRPr="00873CA2">
              <w:rPr>
                <w:color w:val="000000" w:themeColor="text1"/>
                <w:sz w:val="25"/>
                <w:szCs w:val="25"/>
              </w:rPr>
              <w:t>2 (1,1,2)</w:t>
            </w:r>
          </w:p>
        </w:tc>
        <w:tc>
          <w:tcPr>
            <w:tcW w:w="810" w:type="dxa"/>
            <w:vAlign w:val="bottom"/>
          </w:tcPr>
          <w:p w14:paraId="5A9C1767"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bottom"/>
          </w:tcPr>
          <w:p w14:paraId="313AC2D4"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bottom"/>
          </w:tcPr>
          <w:p w14:paraId="365114E2"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bottom"/>
          </w:tcPr>
          <w:p w14:paraId="5F9B0215"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4FE4F056" w14:textId="77777777" w:rsidTr="0092581B">
        <w:tc>
          <w:tcPr>
            <w:tcW w:w="1276" w:type="dxa"/>
            <w:tcBorders>
              <w:bottom w:val="single" w:sz="4" w:space="0" w:color="auto"/>
            </w:tcBorders>
            <w:vAlign w:val="center"/>
          </w:tcPr>
          <w:p w14:paraId="52E23521"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CBT4154</w:t>
            </w:r>
          </w:p>
        </w:tc>
        <w:tc>
          <w:tcPr>
            <w:tcW w:w="3260" w:type="dxa"/>
            <w:tcBorders>
              <w:bottom w:val="single" w:sz="4" w:space="0" w:color="auto"/>
            </w:tcBorders>
            <w:vAlign w:val="center"/>
          </w:tcPr>
          <w:p w14:paraId="4B1D1FEF"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du </w:t>
            </w:r>
            <w:proofErr w:type="spellStart"/>
            <w:r w:rsidRPr="00873CA2">
              <w:rPr>
                <w:color w:val="000000" w:themeColor="text1"/>
                <w:sz w:val="25"/>
                <w:szCs w:val="25"/>
              </w:rPr>
              <w:t>lịch</w:t>
            </w:r>
            <w:proofErr w:type="spellEnd"/>
          </w:p>
        </w:tc>
        <w:tc>
          <w:tcPr>
            <w:tcW w:w="1134" w:type="dxa"/>
            <w:vAlign w:val="center"/>
          </w:tcPr>
          <w:p w14:paraId="375EF1B6" w14:textId="77777777" w:rsidR="006C2030" w:rsidRPr="00873CA2" w:rsidRDefault="006C2030" w:rsidP="0092581B">
            <w:pPr>
              <w:jc w:val="center"/>
              <w:rPr>
                <w:color w:val="000000" w:themeColor="text1"/>
                <w:sz w:val="25"/>
                <w:szCs w:val="25"/>
              </w:rPr>
            </w:pPr>
            <w:r w:rsidRPr="00873CA2">
              <w:rPr>
                <w:color w:val="000000" w:themeColor="text1"/>
                <w:sz w:val="25"/>
                <w:szCs w:val="25"/>
              </w:rPr>
              <w:t>2 (1,1,2)</w:t>
            </w:r>
          </w:p>
        </w:tc>
        <w:tc>
          <w:tcPr>
            <w:tcW w:w="810" w:type="dxa"/>
            <w:vAlign w:val="bottom"/>
          </w:tcPr>
          <w:p w14:paraId="506B9D72"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bottom"/>
          </w:tcPr>
          <w:p w14:paraId="4B83FF72"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bottom"/>
          </w:tcPr>
          <w:p w14:paraId="21EB9ADF"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bottom"/>
          </w:tcPr>
          <w:p w14:paraId="66A12A69"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A056018" w14:textId="77777777" w:rsidTr="0092581B">
        <w:trPr>
          <w:trHeight w:val="732"/>
        </w:trPr>
        <w:tc>
          <w:tcPr>
            <w:tcW w:w="1276" w:type="dxa"/>
            <w:tcBorders>
              <w:right w:val="nil"/>
            </w:tcBorders>
            <w:vAlign w:val="center"/>
          </w:tcPr>
          <w:p w14:paraId="1CE4E631" w14:textId="77777777" w:rsidR="006C2030" w:rsidRPr="00873CA2" w:rsidRDefault="006C2030" w:rsidP="0092581B">
            <w:pPr>
              <w:spacing w:before="120" w:after="120" w:line="240" w:lineRule="auto"/>
              <w:jc w:val="center"/>
              <w:rPr>
                <w:b/>
                <w:bCs/>
                <w:color w:val="000000" w:themeColor="text1"/>
                <w:szCs w:val="26"/>
              </w:rPr>
            </w:pPr>
          </w:p>
        </w:tc>
        <w:tc>
          <w:tcPr>
            <w:tcW w:w="3260" w:type="dxa"/>
            <w:tcBorders>
              <w:left w:val="nil"/>
            </w:tcBorders>
            <w:vAlign w:val="center"/>
          </w:tcPr>
          <w:p w14:paraId="145F9C34" w14:textId="77777777" w:rsidR="006C2030" w:rsidRPr="00873CA2" w:rsidRDefault="006C2030" w:rsidP="0092581B">
            <w:pPr>
              <w:spacing w:before="120" w:after="120" w:line="240" w:lineRule="auto"/>
              <w:jc w:val="center"/>
              <w:rPr>
                <w:b/>
                <w:bCs/>
                <w:color w:val="000000" w:themeColor="text1"/>
                <w:szCs w:val="26"/>
              </w:rPr>
            </w:pPr>
            <w:proofErr w:type="spellStart"/>
            <w:r w:rsidRPr="00873CA2">
              <w:rPr>
                <w:b/>
                <w:bCs/>
                <w:color w:val="000000" w:themeColor="text1"/>
                <w:szCs w:val="26"/>
              </w:rPr>
              <w:t>Tổng</w:t>
            </w:r>
            <w:proofErr w:type="spellEnd"/>
            <w:r w:rsidRPr="00873CA2">
              <w:rPr>
                <w:b/>
                <w:bCs/>
                <w:color w:val="000000" w:themeColor="text1"/>
                <w:szCs w:val="26"/>
              </w:rPr>
              <w:t xml:space="preserve"> </w:t>
            </w:r>
            <w:proofErr w:type="spellStart"/>
            <w:r w:rsidRPr="00873CA2">
              <w:rPr>
                <w:b/>
                <w:bCs/>
                <w:color w:val="000000" w:themeColor="text1"/>
                <w:szCs w:val="26"/>
              </w:rPr>
              <w:t>cộng</w:t>
            </w:r>
            <w:proofErr w:type="spellEnd"/>
          </w:p>
        </w:tc>
        <w:tc>
          <w:tcPr>
            <w:tcW w:w="1134" w:type="dxa"/>
            <w:vAlign w:val="bottom"/>
          </w:tcPr>
          <w:p w14:paraId="32F8256C" w14:textId="77777777" w:rsidR="006C2030" w:rsidRPr="00873CA2" w:rsidRDefault="006C2030" w:rsidP="0092581B">
            <w:pPr>
              <w:jc w:val="center"/>
              <w:rPr>
                <w:b/>
                <w:bCs/>
                <w:color w:val="000000" w:themeColor="text1"/>
                <w:szCs w:val="26"/>
              </w:rPr>
            </w:pPr>
            <w:r w:rsidRPr="00873CA2">
              <w:rPr>
                <w:b/>
                <w:bCs/>
                <w:color w:val="000000" w:themeColor="text1"/>
                <w:sz w:val="27"/>
                <w:szCs w:val="27"/>
              </w:rPr>
              <w:t>139</w:t>
            </w:r>
          </w:p>
        </w:tc>
        <w:tc>
          <w:tcPr>
            <w:tcW w:w="810" w:type="dxa"/>
            <w:vAlign w:val="bottom"/>
          </w:tcPr>
          <w:p w14:paraId="74C0725A" w14:textId="427490AA" w:rsidR="006C2030" w:rsidRPr="00873CA2" w:rsidRDefault="008B2BBC" w:rsidP="0092581B">
            <w:pPr>
              <w:jc w:val="center"/>
              <w:rPr>
                <w:b/>
                <w:bCs/>
                <w:color w:val="000000" w:themeColor="text1"/>
                <w:szCs w:val="26"/>
              </w:rPr>
            </w:pPr>
            <w:r w:rsidRPr="00873CA2">
              <w:rPr>
                <w:b/>
                <w:bCs/>
                <w:color w:val="000000" w:themeColor="text1"/>
                <w:sz w:val="27"/>
                <w:szCs w:val="27"/>
              </w:rPr>
              <w:t>2940</w:t>
            </w:r>
          </w:p>
        </w:tc>
        <w:tc>
          <w:tcPr>
            <w:tcW w:w="900" w:type="dxa"/>
            <w:vAlign w:val="bottom"/>
          </w:tcPr>
          <w:p w14:paraId="15EFE9E6" w14:textId="69206BA9" w:rsidR="006C2030" w:rsidRPr="00873CA2" w:rsidRDefault="008B2BBC" w:rsidP="0092581B">
            <w:pPr>
              <w:jc w:val="center"/>
              <w:rPr>
                <w:b/>
                <w:bCs/>
                <w:color w:val="000000" w:themeColor="text1"/>
                <w:szCs w:val="26"/>
              </w:rPr>
            </w:pPr>
            <w:r w:rsidRPr="00873CA2">
              <w:rPr>
                <w:b/>
                <w:bCs/>
                <w:color w:val="000000" w:themeColor="text1"/>
                <w:sz w:val="27"/>
                <w:szCs w:val="27"/>
              </w:rPr>
              <w:t>1353</w:t>
            </w:r>
          </w:p>
        </w:tc>
        <w:tc>
          <w:tcPr>
            <w:tcW w:w="2070" w:type="dxa"/>
            <w:vAlign w:val="bottom"/>
          </w:tcPr>
          <w:p w14:paraId="2FECD221" w14:textId="5357A83C" w:rsidR="006C2030" w:rsidRPr="00873CA2" w:rsidRDefault="008B2BBC" w:rsidP="0092581B">
            <w:pPr>
              <w:jc w:val="center"/>
              <w:rPr>
                <w:b/>
                <w:bCs/>
                <w:color w:val="000000" w:themeColor="text1"/>
                <w:szCs w:val="26"/>
              </w:rPr>
            </w:pPr>
            <w:r w:rsidRPr="00873CA2">
              <w:rPr>
                <w:b/>
                <w:bCs/>
                <w:color w:val="000000" w:themeColor="text1"/>
                <w:sz w:val="27"/>
                <w:szCs w:val="27"/>
              </w:rPr>
              <w:t>1513</w:t>
            </w:r>
          </w:p>
        </w:tc>
        <w:tc>
          <w:tcPr>
            <w:tcW w:w="810" w:type="dxa"/>
            <w:tcBorders>
              <w:right w:val="single" w:sz="4" w:space="0" w:color="auto"/>
            </w:tcBorders>
            <w:vAlign w:val="bottom"/>
          </w:tcPr>
          <w:p w14:paraId="2B4610F5" w14:textId="638F42FB" w:rsidR="006C2030" w:rsidRPr="00873CA2" w:rsidRDefault="008B2BBC" w:rsidP="0092581B">
            <w:pPr>
              <w:jc w:val="center"/>
              <w:rPr>
                <w:b/>
                <w:bCs/>
                <w:color w:val="000000" w:themeColor="text1"/>
                <w:szCs w:val="26"/>
              </w:rPr>
            </w:pPr>
            <w:r w:rsidRPr="00873CA2">
              <w:rPr>
                <w:b/>
                <w:bCs/>
                <w:color w:val="000000" w:themeColor="text1"/>
                <w:sz w:val="27"/>
                <w:szCs w:val="27"/>
              </w:rPr>
              <w:t>74</w:t>
            </w:r>
          </w:p>
        </w:tc>
      </w:tr>
    </w:tbl>
    <w:p w14:paraId="7B44516E" w14:textId="77777777" w:rsidR="006C2030" w:rsidRPr="00873CA2" w:rsidRDefault="006C2030" w:rsidP="006C2030">
      <w:pPr>
        <w:spacing w:before="120" w:after="0" w:line="240" w:lineRule="auto"/>
        <w:jc w:val="both"/>
        <w:outlineLvl w:val="0"/>
        <w:rPr>
          <w:rFonts w:eastAsia="Times New Roman"/>
          <w:b/>
          <w:color w:val="000000" w:themeColor="text1"/>
          <w:szCs w:val="26"/>
          <w:lang w:val="pt-BR"/>
        </w:rPr>
      </w:pPr>
    </w:p>
    <w:p w14:paraId="06F4EB91" w14:textId="77777777" w:rsidR="006C2030" w:rsidRPr="00873CA2" w:rsidRDefault="006C2030" w:rsidP="006C2030">
      <w:pPr>
        <w:spacing w:before="120" w:after="0" w:line="240" w:lineRule="auto"/>
        <w:jc w:val="both"/>
        <w:outlineLvl w:val="0"/>
        <w:rPr>
          <w:rFonts w:eastAsia="Times New Roman"/>
          <w:b/>
          <w:color w:val="000000" w:themeColor="text1"/>
          <w:szCs w:val="26"/>
          <w:lang w:val="pt-BR"/>
        </w:rPr>
      </w:pPr>
      <w:r w:rsidRPr="00873CA2">
        <w:rPr>
          <w:rFonts w:eastAsia="Times New Roman"/>
          <w:b/>
          <w:color w:val="000000" w:themeColor="text1"/>
          <w:szCs w:val="26"/>
          <w:lang w:val="pt-BR"/>
        </w:rPr>
        <w:t>4. Kế hoạch giảng dạy:</w:t>
      </w:r>
    </w:p>
    <w:tbl>
      <w:tblPr>
        <w:tblW w:w="96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8"/>
        <w:gridCol w:w="3686"/>
        <w:gridCol w:w="1169"/>
        <w:gridCol w:w="1718"/>
        <w:gridCol w:w="1145"/>
      </w:tblGrid>
      <w:tr w:rsidR="006C2030" w:rsidRPr="00873CA2" w14:paraId="39475049" w14:textId="77777777" w:rsidTr="0092581B">
        <w:trPr>
          <w:tblHeader/>
        </w:trPr>
        <w:tc>
          <w:tcPr>
            <w:tcW w:w="562" w:type="dxa"/>
            <w:tcBorders>
              <w:bottom w:val="single" w:sz="4" w:space="0" w:color="auto"/>
            </w:tcBorders>
            <w:shd w:val="clear" w:color="auto" w:fill="auto"/>
            <w:vAlign w:val="center"/>
          </w:tcPr>
          <w:p w14:paraId="7CFDBDDD"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TT</w:t>
            </w:r>
          </w:p>
        </w:tc>
        <w:tc>
          <w:tcPr>
            <w:tcW w:w="1418" w:type="dxa"/>
            <w:tcBorders>
              <w:bottom w:val="single" w:sz="4" w:space="0" w:color="auto"/>
            </w:tcBorders>
            <w:shd w:val="clear" w:color="auto" w:fill="auto"/>
            <w:vAlign w:val="center"/>
          </w:tcPr>
          <w:p w14:paraId="2D69BD39"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Mã      môn học</w:t>
            </w:r>
          </w:p>
        </w:tc>
        <w:tc>
          <w:tcPr>
            <w:tcW w:w="3686" w:type="dxa"/>
            <w:tcBorders>
              <w:bottom w:val="single" w:sz="4" w:space="0" w:color="auto"/>
            </w:tcBorders>
            <w:shd w:val="clear" w:color="auto" w:fill="auto"/>
            <w:vAlign w:val="center"/>
          </w:tcPr>
          <w:p w14:paraId="4C8D09F3"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Tên môn học</w:t>
            </w:r>
          </w:p>
        </w:tc>
        <w:tc>
          <w:tcPr>
            <w:tcW w:w="1169" w:type="dxa"/>
            <w:shd w:val="clear" w:color="auto" w:fill="auto"/>
            <w:vAlign w:val="center"/>
          </w:tcPr>
          <w:p w14:paraId="59C38BBD"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Số tín chỉ</w:t>
            </w:r>
          </w:p>
        </w:tc>
        <w:tc>
          <w:tcPr>
            <w:tcW w:w="1718" w:type="dxa"/>
            <w:shd w:val="clear" w:color="auto" w:fill="auto"/>
            <w:vAlign w:val="center"/>
          </w:tcPr>
          <w:p w14:paraId="3DD4B10B"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Mã môn học: Học trước (a) Song hành (b)</w:t>
            </w:r>
          </w:p>
        </w:tc>
        <w:tc>
          <w:tcPr>
            <w:tcW w:w="1145" w:type="dxa"/>
            <w:shd w:val="clear" w:color="auto" w:fill="auto"/>
            <w:vAlign w:val="center"/>
          </w:tcPr>
          <w:p w14:paraId="2398D59B"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Ghi chú</w:t>
            </w:r>
          </w:p>
        </w:tc>
      </w:tr>
      <w:tr w:rsidR="006C2030" w:rsidRPr="00873CA2" w14:paraId="077404E1" w14:textId="77777777" w:rsidTr="0092581B">
        <w:tc>
          <w:tcPr>
            <w:tcW w:w="562" w:type="dxa"/>
            <w:tcBorders>
              <w:right w:val="nil"/>
            </w:tcBorders>
            <w:shd w:val="clear" w:color="auto" w:fill="auto"/>
            <w:vAlign w:val="center"/>
          </w:tcPr>
          <w:p w14:paraId="7FDFC41A" w14:textId="77777777" w:rsidR="006C2030" w:rsidRPr="00873CA2" w:rsidRDefault="006C2030" w:rsidP="0092581B">
            <w:pPr>
              <w:spacing w:line="240" w:lineRule="auto"/>
              <w:jc w:val="center"/>
              <w:rPr>
                <w:b/>
                <w:iCs/>
                <w:color w:val="000000" w:themeColor="text1"/>
                <w:sz w:val="25"/>
                <w:szCs w:val="25"/>
                <w:lang w:val="pt-BR"/>
              </w:rPr>
            </w:pPr>
          </w:p>
        </w:tc>
        <w:tc>
          <w:tcPr>
            <w:tcW w:w="1418" w:type="dxa"/>
            <w:tcBorders>
              <w:left w:val="nil"/>
              <w:right w:val="nil"/>
            </w:tcBorders>
            <w:shd w:val="clear" w:color="auto" w:fill="auto"/>
            <w:vAlign w:val="center"/>
          </w:tcPr>
          <w:p w14:paraId="46731381" w14:textId="77777777" w:rsidR="006C2030" w:rsidRPr="00873CA2" w:rsidRDefault="006C2030" w:rsidP="0092581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47C011A8" w14:textId="77777777" w:rsidR="006C2030" w:rsidRPr="00873CA2" w:rsidRDefault="006C2030" w:rsidP="0092581B">
            <w:pPr>
              <w:spacing w:line="240" w:lineRule="auto"/>
              <w:rPr>
                <w:b/>
                <w:iCs/>
                <w:color w:val="000000" w:themeColor="text1"/>
                <w:sz w:val="25"/>
                <w:szCs w:val="25"/>
                <w:lang w:val="pt-BR"/>
              </w:rPr>
            </w:pPr>
            <w:r w:rsidRPr="00873CA2">
              <w:rPr>
                <w:b/>
                <w:iCs/>
                <w:color w:val="000000" w:themeColor="text1"/>
                <w:sz w:val="25"/>
                <w:szCs w:val="25"/>
                <w:lang w:val="pt-BR"/>
              </w:rPr>
              <w:t>Học kỳ 1</w:t>
            </w:r>
          </w:p>
        </w:tc>
        <w:tc>
          <w:tcPr>
            <w:tcW w:w="1169" w:type="dxa"/>
            <w:shd w:val="clear" w:color="auto" w:fill="auto"/>
            <w:vAlign w:val="center"/>
          </w:tcPr>
          <w:p w14:paraId="2E72330C"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18</w:t>
            </w:r>
          </w:p>
        </w:tc>
        <w:tc>
          <w:tcPr>
            <w:tcW w:w="1718" w:type="dxa"/>
            <w:shd w:val="clear" w:color="auto" w:fill="auto"/>
            <w:vAlign w:val="center"/>
          </w:tcPr>
          <w:p w14:paraId="6E1D251B"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6F255D2A"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14980914" w14:textId="77777777" w:rsidTr="0092581B">
        <w:tc>
          <w:tcPr>
            <w:tcW w:w="5666" w:type="dxa"/>
            <w:gridSpan w:val="3"/>
            <w:shd w:val="clear" w:color="auto" w:fill="auto"/>
            <w:vAlign w:val="center"/>
          </w:tcPr>
          <w:p w14:paraId="08EBDF84"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5BEA9222" w14:textId="77777777"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18</w:t>
            </w:r>
          </w:p>
        </w:tc>
        <w:tc>
          <w:tcPr>
            <w:tcW w:w="1718" w:type="dxa"/>
            <w:shd w:val="clear" w:color="auto" w:fill="auto"/>
            <w:vAlign w:val="center"/>
          </w:tcPr>
          <w:p w14:paraId="50F5119F"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64B1D07C"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0D2A6A77" w14:textId="77777777" w:rsidTr="0092581B">
        <w:tc>
          <w:tcPr>
            <w:tcW w:w="562" w:type="dxa"/>
            <w:shd w:val="clear" w:color="auto" w:fill="auto"/>
            <w:vAlign w:val="center"/>
          </w:tcPr>
          <w:p w14:paraId="27A10A8D"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shd w:val="clear" w:color="auto" w:fill="auto"/>
            <w:vAlign w:val="center"/>
          </w:tcPr>
          <w:p w14:paraId="681E853B"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CBT404</w:t>
            </w:r>
          </w:p>
        </w:tc>
        <w:tc>
          <w:tcPr>
            <w:tcW w:w="3686" w:type="dxa"/>
            <w:shd w:val="clear" w:color="auto" w:fill="auto"/>
            <w:vAlign w:val="center"/>
          </w:tcPr>
          <w:p w14:paraId="75EA299B"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Ngữ văn 1</w:t>
            </w:r>
          </w:p>
        </w:tc>
        <w:tc>
          <w:tcPr>
            <w:tcW w:w="1169" w:type="dxa"/>
            <w:shd w:val="clear" w:color="auto" w:fill="auto"/>
            <w:vAlign w:val="center"/>
          </w:tcPr>
          <w:p w14:paraId="334B2535"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64DF2C82"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60BB514A"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573EC995" w14:textId="77777777" w:rsidTr="0092581B">
        <w:tc>
          <w:tcPr>
            <w:tcW w:w="562" w:type="dxa"/>
            <w:shd w:val="clear" w:color="auto" w:fill="auto"/>
            <w:vAlign w:val="center"/>
          </w:tcPr>
          <w:p w14:paraId="2F42FDE5"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shd w:val="clear" w:color="auto" w:fill="auto"/>
            <w:vAlign w:val="center"/>
          </w:tcPr>
          <w:p w14:paraId="3813098B"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CBT401</w:t>
            </w:r>
          </w:p>
        </w:tc>
        <w:tc>
          <w:tcPr>
            <w:tcW w:w="3686" w:type="dxa"/>
            <w:shd w:val="clear" w:color="auto" w:fill="auto"/>
            <w:vAlign w:val="center"/>
          </w:tcPr>
          <w:p w14:paraId="4D61DAAF"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Toán 1</w:t>
            </w:r>
          </w:p>
        </w:tc>
        <w:tc>
          <w:tcPr>
            <w:tcW w:w="1169" w:type="dxa"/>
            <w:shd w:val="clear" w:color="auto" w:fill="auto"/>
            <w:vAlign w:val="center"/>
          </w:tcPr>
          <w:p w14:paraId="3E0F4676"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6B0F035E"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3A011992"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3C9EAC24" w14:textId="77777777" w:rsidTr="0092581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EC8474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lastRenderedPageBreak/>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6322B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A37C1F6"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Kỹ năng mềm (*)</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818E16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6D8BB029" w14:textId="77777777" w:rsidR="006C2030" w:rsidRPr="00873CA2" w:rsidRDefault="006C2030" w:rsidP="0092581B">
            <w:pPr>
              <w:spacing w:line="240" w:lineRule="auto"/>
              <w:jc w:val="center"/>
              <w:rPr>
                <w:iCs/>
                <w:color w:val="000000" w:themeColor="text1"/>
                <w:sz w:val="20"/>
                <w:szCs w:val="20"/>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2F21865"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1CF4D2E" w14:textId="77777777" w:rsidTr="0092581B">
        <w:tc>
          <w:tcPr>
            <w:tcW w:w="562" w:type="dxa"/>
            <w:shd w:val="clear" w:color="auto" w:fill="auto"/>
            <w:vAlign w:val="center"/>
          </w:tcPr>
          <w:p w14:paraId="2E3EA590"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shd w:val="clear" w:color="auto" w:fill="auto"/>
            <w:vAlign w:val="center"/>
          </w:tcPr>
          <w:p w14:paraId="34625FE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CBT4143</w:t>
            </w:r>
          </w:p>
        </w:tc>
        <w:tc>
          <w:tcPr>
            <w:tcW w:w="3686" w:type="dxa"/>
            <w:shd w:val="clear" w:color="auto" w:fill="auto"/>
            <w:vAlign w:val="center"/>
          </w:tcPr>
          <w:p w14:paraId="3D05EB8C" w14:textId="77777777" w:rsidR="006C2030" w:rsidRPr="00873CA2" w:rsidRDefault="006C2030" w:rsidP="0092581B">
            <w:pPr>
              <w:spacing w:line="240" w:lineRule="auto"/>
              <w:jc w:val="both"/>
              <w:rPr>
                <w:color w:val="000000" w:themeColor="text1"/>
                <w:sz w:val="25"/>
                <w:szCs w:val="25"/>
              </w:rPr>
            </w:pPr>
            <w:proofErr w:type="spellStart"/>
            <w:r w:rsidRPr="00873CA2">
              <w:rPr>
                <w:color w:val="000000" w:themeColor="text1"/>
                <w:sz w:val="25"/>
                <w:szCs w:val="25"/>
              </w:rPr>
              <w:t>Văn</w:t>
            </w:r>
            <w:proofErr w:type="spellEnd"/>
            <w:r w:rsidRPr="00873CA2">
              <w:rPr>
                <w:color w:val="000000" w:themeColor="text1"/>
                <w:sz w:val="25"/>
                <w:szCs w:val="25"/>
              </w:rPr>
              <w:t xml:space="preserve"> </w:t>
            </w:r>
            <w:proofErr w:type="spellStart"/>
            <w:r w:rsidRPr="00873CA2">
              <w:rPr>
                <w:color w:val="000000" w:themeColor="text1"/>
                <w:sz w:val="25"/>
                <w:szCs w:val="25"/>
              </w:rPr>
              <w:t>hóa</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w:t>
            </w:r>
            <w:proofErr w:type="spellStart"/>
            <w:r w:rsidRPr="00873CA2">
              <w:rPr>
                <w:color w:val="000000" w:themeColor="text1"/>
                <w:sz w:val="25"/>
                <w:szCs w:val="25"/>
              </w:rPr>
              <w:t>Quốc</w:t>
            </w:r>
            <w:proofErr w:type="spellEnd"/>
          </w:p>
        </w:tc>
        <w:tc>
          <w:tcPr>
            <w:tcW w:w="1169" w:type="dxa"/>
            <w:shd w:val="clear" w:color="auto" w:fill="auto"/>
            <w:vAlign w:val="center"/>
          </w:tcPr>
          <w:p w14:paraId="272A306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2 (0,2,1)</w:t>
            </w:r>
          </w:p>
        </w:tc>
        <w:tc>
          <w:tcPr>
            <w:tcW w:w="1718" w:type="dxa"/>
            <w:shd w:val="clear" w:color="auto" w:fill="auto"/>
            <w:vAlign w:val="center"/>
          </w:tcPr>
          <w:p w14:paraId="188FB164"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5B95183A"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74BA946" w14:textId="77777777" w:rsidTr="0092581B">
        <w:tc>
          <w:tcPr>
            <w:tcW w:w="562" w:type="dxa"/>
            <w:shd w:val="clear" w:color="auto" w:fill="auto"/>
            <w:vAlign w:val="center"/>
          </w:tcPr>
          <w:p w14:paraId="08D0849A"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shd w:val="clear" w:color="auto" w:fill="auto"/>
            <w:vAlign w:val="center"/>
          </w:tcPr>
          <w:p w14:paraId="427BC5D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CBT496</w:t>
            </w:r>
          </w:p>
        </w:tc>
        <w:tc>
          <w:tcPr>
            <w:tcW w:w="3686" w:type="dxa"/>
            <w:shd w:val="clear" w:color="auto" w:fill="auto"/>
            <w:vAlign w:val="center"/>
          </w:tcPr>
          <w:p w14:paraId="216194ED"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Cơ</w:t>
            </w:r>
            <w:proofErr w:type="spellEnd"/>
            <w:r w:rsidRPr="00873CA2">
              <w:rPr>
                <w:color w:val="000000" w:themeColor="text1"/>
                <w:sz w:val="25"/>
                <w:szCs w:val="25"/>
              </w:rPr>
              <w:t xml:space="preserve"> </w:t>
            </w:r>
            <w:proofErr w:type="spellStart"/>
            <w:r w:rsidRPr="00873CA2">
              <w:rPr>
                <w:color w:val="000000" w:themeColor="text1"/>
                <w:sz w:val="25"/>
                <w:szCs w:val="25"/>
              </w:rPr>
              <w:t>sở</w:t>
            </w:r>
            <w:proofErr w:type="spellEnd"/>
            <w:r w:rsidRPr="00873CA2">
              <w:rPr>
                <w:color w:val="000000" w:themeColor="text1"/>
                <w:sz w:val="25"/>
                <w:szCs w:val="25"/>
              </w:rPr>
              <w:t xml:space="preserve"> </w:t>
            </w:r>
            <w:proofErr w:type="spellStart"/>
            <w:r w:rsidRPr="00873CA2">
              <w:rPr>
                <w:color w:val="000000" w:themeColor="text1"/>
                <w:sz w:val="25"/>
                <w:szCs w:val="25"/>
              </w:rPr>
              <w:t>văn</w:t>
            </w:r>
            <w:proofErr w:type="spellEnd"/>
            <w:r w:rsidRPr="00873CA2">
              <w:rPr>
                <w:color w:val="000000" w:themeColor="text1"/>
                <w:sz w:val="25"/>
                <w:szCs w:val="25"/>
              </w:rPr>
              <w:t xml:space="preserve"> </w:t>
            </w:r>
            <w:proofErr w:type="spellStart"/>
            <w:r w:rsidRPr="00873CA2">
              <w:rPr>
                <w:color w:val="000000" w:themeColor="text1"/>
                <w:sz w:val="25"/>
                <w:szCs w:val="25"/>
              </w:rPr>
              <w:t>hóa</w:t>
            </w:r>
            <w:proofErr w:type="spellEnd"/>
            <w:r w:rsidRPr="00873CA2">
              <w:rPr>
                <w:color w:val="000000" w:themeColor="text1"/>
                <w:sz w:val="25"/>
                <w:szCs w:val="25"/>
              </w:rPr>
              <w:t xml:space="preserve"> </w:t>
            </w:r>
            <w:proofErr w:type="spellStart"/>
            <w:r w:rsidRPr="00873CA2">
              <w:rPr>
                <w:color w:val="000000" w:themeColor="text1"/>
                <w:sz w:val="25"/>
                <w:szCs w:val="25"/>
              </w:rPr>
              <w:t>Việt</w:t>
            </w:r>
            <w:proofErr w:type="spellEnd"/>
            <w:r w:rsidRPr="00873CA2">
              <w:rPr>
                <w:color w:val="000000" w:themeColor="text1"/>
                <w:sz w:val="25"/>
                <w:szCs w:val="25"/>
              </w:rPr>
              <w:t xml:space="preserve"> Nam</w:t>
            </w:r>
          </w:p>
        </w:tc>
        <w:tc>
          <w:tcPr>
            <w:tcW w:w="1169" w:type="dxa"/>
            <w:shd w:val="clear" w:color="auto" w:fill="auto"/>
            <w:vAlign w:val="center"/>
          </w:tcPr>
          <w:p w14:paraId="379B0BC2"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2 (1,1,2)</w:t>
            </w:r>
          </w:p>
        </w:tc>
        <w:tc>
          <w:tcPr>
            <w:tcW w:w="1718" w:type="dxa"/>
            <w:shd w:val="clear" w:color="auto" w:fill="auto"/>
            <w:vAlign w:val="center"/>
          </w:tcPr>
          <w:p w14:paraId="521EEC24"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0755F2AE"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5CDDCB31" w14:textId="77777777" w:rsidTr="0092581B">
        <w:tc>
          <w:tcPr>
            <w:tcW w:w="562" w:type="dxa"/>
            <w:shd w:val="clear" w:color="auto" w:fill="auto"/>
            <w:vAlign w:val="center"/>
          </w:tcPr>
          <w:p w14:paraId="7CA98E6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6</w:t>
            </w:r>
          </w:p>
        </w:tc>
        <w:tc>
          <w:tcPr>
            <w:tcW w:w="1418" w:type="dxa"/>
            <w:shd w:val="clear" w:color="auto" w:fill="auto"/>
            <w:vAlign w:val="center"/>
          </w:tcPr>
          <w:p w14:paraId="0FC943E4"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CBT441</w:t>
            </w:r>
          </w:p>
        </w:tc>
        <w:tc>
          <w:tcPr>
            <w:tcW w:w="3686" w:type="dxa"/>
            <w:shd w:val="clear" w:color="auto" w:fill="auto"/>
            <w:vAlign w:val="center"/>
          </w:tcPr>
          <w:p w14:paraId="373E2B1D"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Việt</w:t>
            </w:r>
            <w:proofErr w:type="spellEnd"/>
            <w:r w:rsidRPr="00873CA2">
              <w:rPr>
                <w:color w:val="000000" w:themeColor="text1"/>
                <w:sz w:val="25"/>
                <w:szCs w:val="25"/>
              </w:rPr>
              <w:t xml:space="preserve"> </w:t>
            </w:r>
            <w:proofErr w:type="spellStart"/>
            <w:r w:rsidRPr="00873CA2">
              <w:rPr>
                <w:color w:val="000000" w:themeColor="text1"/>
                <w:sz w:val="25"/>
                <w:szCs w:val="25"/>
              </w:rPr>
              <w:t>Thực</w:t>
            </w:r>
            <w:proofErr w:type="spellEnd"/>
            <w:r w:rsidRPr="00873CA2">
              <w:rPr>
                <w:color w:val="000000" w:themeColor="text1"/>
                <w:sz w:val="25"/>
                <w:szCs w:val="25"/>
              </w:rPr>
              <w:t xml:space="preserve"> </w:t>
            </w:r>
            <w:proofErr w:type="spellStart"/>
            <w:r w:rsidRPr="00873CA2">
              <w:rPr>
                <w:color w:val="000000" w:themeColor="text1"/>
                <w:sz w:val="25"/>
                <w:szCs w:val="25"/>
              </w:rPr>
              <w:t>hành</w:t>
            </w:r>
            <w:proofErr w:type="spellEnd"/>
          </w:p>
        </w:tc>
        <w:tc>
          <w:tcPr>
            <w:tcW w:w="1169" w:type="dxa"/>
            <w:shd w:val="clear" w:color="auto" w:fill="auto"/>
            <w:vAlign w:val="center"/>
          </w:tcPr>
          <w:p w14:paraId="6708D498"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2 (0,2,1)</w:t>
            </w:r>
          </w:p>
        </w:tc>
        <w:tc>
          <w:tcPr>
            <w:tcW w:w="1718" w:type="dxa"/>
            <w:shd w:val="clear" w:color="auto" w:fill="auto"/>
            <w:vAlign w:val="center"/>
          </w:tcPr>
          <w:p w14:paraId="58D0BBFC"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5AC89A8C"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D3A0B1B" w14:textId="77777777" w:rsidTr="0092581B">
        <w:tc>
          <w:tcPr>
            <w:tcW w:w="5666" w:type="dxa"/>
            <w:gridSpan w:val="3"/>
            <w:shd w:val="clear" w:color="auto" w:fill="auto"/>
            <w:vAlign w:val="center"/>
          </w:tcPr>
          <w:p w14:paraId="43C90AF1"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tự chọn</w:t>
            </w:r>
          </w:p>
        </w:tc>
        <w:tc>
          <w:tcPr>
            <w:tcW w:w="1169" w:type="dxa"/>
            <w:shd w:val="clear" w:color="auto" w:fill="auto"/>
            <w:vAlign w:val="center"/>
          </w:tcPr>
          <w:p w14:paraId="12B587DC" w14:textId="77777777" w:rsidR="006C2030" w:rsidRPr="00873CA2" w:rsidRDefault="006C2030" w:rsidP="0092581B">
            <w:pPr>
              <w:spacing w:line="240" w:lineRule="auto"/>
              <w:jc w:val="center"/>
              <w:rPr>
                <w:iCs/>
                <w:color w:val="000000" w:themeColor="text1"/>
                <w:sz w:val="25"/>
                <w:szCs w:val="25"/>
                <w:lang w:val="pt-BR"/>
              </w:rPr>
            </w:pPr>
          </w:p>
        </w:tc>
        <w:tc>
          <w:tcPr>
            <w:tcW w:w="1718" w:type="dxa"/>
            <w:shd w:val="clear" w:color="auto" w:fill="auto"/>
            <w:vAlign w:val="center"/>
          </w:tcPr>
          <w:p w14:paraId="5929C143"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31E805FA"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00B69933" w14:textId="77777777" w:rsidTr="0092581B">
        <w:tc>
          <w:tcPr>
            <w:tcW w:w="562" w:type="dxa"/>
            <w:tcBorders>
              <w:right w:val="nil"/>
            </w:tcBorders>
            <w:shd w:val="clear" w:color="auto" w:fill="auto"/>
            <w:vAlign w:val="center"/>
          </w:tcPr>
          <w:p w14:paraId="26C8E8FF" w14:textId="77777777" w:rsidR="006C2030" w:rsidRPr="00873CA2" w:rsidRDefault="006C2030" w:rsidP="0092581B">
            <w:pPr>
              <w:spacing w:line="240" w:lineRule="auto"/>
              <w:jc w:val="center"/>
              <w:rPr>
                <w:b/>
                <w:iCs/>
                <w:color w:val="000000" w:themeColor="text1"/>
                <w:sz w:val="25"/>
                <w:szCs w:val="25"/>
                <w:lang w:val="pt-BR"/>
              </w:rPr>
            </w:pPr>
          </w:p>
        </w:tc>
        <w:tc>
          <w:tcPr>
            <w:tcW w:w="1418" w:type="dxa"/>
            <w:tcBorders>
              <w:left w:val="nil"/>
              <w:right w:val="nil"/>
            </w:tcBorders>
            <w:shd w:val="clear" w:color="auto" w:fill="auto"/>
            <w:vAlign w:val="center"/>
          </w:tcPr>
          <w:p w14:paraId="049F3E7B" w14:textId="77777777" w:rsidR="006C2030" w:rsidRPr="00873CA2" w:rsidRDefault="006C2030" w:rsidP="0092581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6C2C9EDE" w14:textId="77777777" w:rsidR="006C2030" w:rsidRPr="00873CA2" w:rsidRDefault="006C2030" w:rsidP="0092581B">
            <w:pPr>
              <w:spacing w:line="240" w:lineRule="auto"/>
              <w:rPr>
                <w:b/>
                <w:iCs/>
                <w:color w:val="000000" w:themeColor="text1"/>
                <w:sz w:val="25"/>
                <w:szCs w:val="25"/>
                <w:lang w:val="pt-BR"/>
              </w:rPr>
            </w:pPr>
            <w:r w:rsidRPr="00873CA2">
              <w:rPr>
                <w:b/>
                <w:iCs/>
                <w:color w:val="000000" w:themeColor="text1"/>
                <w:sz w:val="25"/>
                <w:szCs w:val="25"/>
                <w:lang w:val="pt-BR"/>
              </w:rPr>
              <w:t>Học kỳ 2</w:t>
            </w:r>
          </w:p>
        </w:tc>
        <w:tc>
          <w:tcPr>
            <w:tcW w:w="1169" w:type="dxa"/>
            <w:shd w:val="clear" w:color="auto" w:fill="auto"/>
            <w:vAlign w:val="center"/>
          </w:tcPr>
          <w:p w14:paraId="06D78E9B"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25</w:t>
            </w:r>
          </w:p>
        </w:tc>
        <w:tc>
          <w:tcPr>
            <w:tcW w:w="1718" w:type="dxa"/>
            <w:shd w:val="clear" w:color="auto" w:fill="auto"/>
            <w:vAlign w:val="center"/>
          </w:tcPr>
          <w:p w14:paraId="16868FC7"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43467300"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79951483" w14:textId="77777777" w:rsidTr="0092581B">
        <w:tc>
          <w:tcPr>
            <w:tcW w:w="5666" w:type="dxa"/>
            <w:gridSpan w:val="3"/>
            <w:shd w:val="clear" w:color="auto" w:fill="auto"/>
            <w:vAlign w:val="center"/>
          </w:tcPr>
          <w:p w14:paraId="781FF6F7"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7D525FD5" w14:textId="77777777"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25</w:t>
            </w:r>
          </w:p>
        </w:tc>
        <w:tc>
          <w:tcPr>
            <w:tcW w:w="1718" w:type="dxa"/>
            <w:shd w:val="clear" w:color="auto" w:fill="auto"/>
            <w:vAlign w:val="center"/>
          </w:tcPr>
          <w:p w14:paraId="5C336EBB"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3C2BDB9E"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42858D16" w14:textId="77777777" w:rsidTr="0092581B">
        <w:tc>
          <w:tcPr>
            <w:tcW w:w="562" w:type="dxa"/>
            <w:shd w:val="clear" w:color="auto" w:fill="auto"/>
            <w:vAlign w:val="center"/>
          </w:tcPr>
          <w:p w14:paraId="6740D6C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shd w:val="clear" w:color="auto" w:fill="auto"/>
            <w:vAlign w:val="center"/>
          </w:tcPr>
          <w:p w14:paraId="3D7D885C"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CTT402</w:t>
            </w:r>
          </w:p>
        </w:tc>
        <w:tc>
          <w:tcPr>
            <w:tcW w:w="3686" w:type="dxa"/>
            <w:shd w:val="clear" w:color="auto" w:fill="auto"/>
            <w:vAlign w:val="center"/>
          </w:tcPr>
          <w:p w14:paraId="13E4FE00"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Giáo</w:t>
            </w:r>
            <w:proofErr w:type="spellEnd"/>
            <w:r w:rsidRPr="00873CA2">
              <w:rPr>
                <w:color w:val="000000" w:themeColor="text1"/>
                <w:sz w:val="25"/>
                <w:szCs w:val="25"/>
              </w:rPr>
              <w:t xml:space="preserve"> </w:t>
            </w:r>
            <w:proofErr w:type="spellStart"/>
            <w:r w:rsidRPr="00873CA2">
              <w:rPr>
                <w:color w:val="000000" w:themeColor="text1"/>
                <w:sz w:val="25"/>
                <w:szCs w:val="25"/>
              </w:rPr>
              <w:t>dục</w:t>
            </w:r>
            <w:proofErr w:type="spellEnd"/>
            <w:r w:rsidRPr="00873CA2">
              <w:rPr>
                <w:color w:val="000000" w:themeColor="text1"/>
                <w:sz w:val="25"/>
                <w:szCs w:val="25"/>
              </w:rPr>
              <w:t xml:space="preserve"> </w:t>
            </w:r>
            <w:proofErr w:type="spellStart"/>
            <w:r w:rsidRPr="00873CA2">
              <w:rPr>
                <w:color w:val="000000" w:themeColor="text1"/>
                <w:sz w:val="25"/>
                <w:szCs w:val="25"/>
              </w:rPr>
              <w:t>Chính</w:t>
            </w:r>
            <w:proofErr w:type="spellEnd"/>
            <w:r w:rsidRPr="00873CA2">
              <w:rPr>
                <w:color w:val="000000" w:themeColor="text1"/>
                <w:sz w:val="25"/>
                <w:szCs w:val="25"/>
              </w:rPr>
              <w:t xml:space="preserve"> </w:t>
            </w:r>
            <w:proofErr w:type="spellStart"/>
            <w:r w:rsidRPr="00873CA2">
              <w:rPr>
                <w:color w:val="000000" w:themeColor="text1"/>
                <w:sz w:val="25"/>
                <w:szCs w:val="25"/>
              </w:rPr>
              <w:t>trị</w:t>
            </w:r>
            <w:proofErr w:type="spellEnd"/>
          </w:p>
        </w:tc>
        <w:tc>
          <w:tcPr>
            <w:tcW w:w="1169" w:type="dxa"/>
            <w:shd w:val="clear" w:color="auto" w:fill="auto"/>
            <w:vAlign w:val="center"/>
          </w:tcPr>
          <w:p w14:paraId="52F111E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2(1,1,3)</w:t>
            </w:r>
          </w:p>
        </w:tc>
        <w:tc>
          <w:tcPr>
            <w:tcW w:w="1718" w:type="dxa"/>
            <w:shd w:val="clear" w:color="auto" w:fill="auto"/>
            <w:vAlign w:val="center"/>
          </w:tcPr>
          <w:p w14:paraId="0548A4D6"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4EE85805"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601BC3E0" w14:textId="77777777" w:rsidTr="0092581B">
        <w:tc>
          <w:tcPr>
            <w:tcW w:w="562" w:type="dxa"/>
            <w:shd w:val="clear" w:color="auto" w:fill="auto"/>
            <w:vAlign w:val="center"/>
          </w:tcPr>
          <w:p w14:paraId="1882539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shd w:val="clear" w:color="auto" w:fill="auto"/>
            <w:vAlign w:val="center"/>
          </w:tcPr>
          <w:p w14:paraId="5ACDB673"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CTT406</w:t>
            </w:r>
          </w:p>
        </w:tc>
        <w:tc>
          <w:tcPr>
            <w:tcW w:w="3686" w:type="dxa"/>
            <w:shd w:val="clear" w:color="auto" w:fill="auto"/>
            <w:vAlign w:val="center"/>
          </w:tcPr>
          <w:p w14:paraId="20DD3784"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Pháp</w:t>
            </w:r>
            <w:proofErr w:type="spellEnd"/>
            <w:r w:rsidRPr="00873CA2">
              <w:rPr>
                <w:color w:val="000000" w:themeColor="text1"/>
                <w:sz w:val="25"/>
                <w:szCs w:val="25"/>
              </w:rPr>
              <w:t xml:space="preserve"> </w:t>
            </w:r>
            <w:proofErr w:type="spellStart"/>
            <w:r w:rsidRPr="00873CA2">
              <w:rPr>
                <w:color w:val="000000" w:themeColor="text1"/>
                <w:sz w:val="25"/>
                <w:szCs w:val="25"/>
              </w:rPr>
              <w:t>luật</w:t>
            </w:r>
            <w:proofErr w:type="spellEnd"/>
          </w:p>
        </w:tc>
        <w:tc>
          <w:tcPr>
            <w:tcW w:w="1169" w:type="dxa"/>
            <w:shd w:val="clear" w:color="auto" w:fill="auto"/>
            <w:vAlign w:val="center"/>
          </w:tcPr>
          <w:p w14:paraId="61A77F58"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1(1,0,2)</w:t>
            </w:r>
          </w:p>
        </w:tc>
        <w:tc>
          <w:tcPr>
            <w:tcW w:w="1718" w:type="dxa"/>
            <w:shd w:val="clear" w:color="auto" w:fill="auto"/>
            <w:vAlign w:val="center"/>
          </w:tcPr>
          <w:p w14:paraId="71CD3C3E"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698CF83A"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BEBA7C3" w14:textId="77777777" w:rsidTr="0092581B">
        <w:tc>
          <w:tcPr>
            <w:tcW w:w="562" w:type="dxa"/>
            <w:shd w:val="clear" w:color="auto" w:fill="auto"/>
            <w:vAlign w:val="center"/>
          </w:tcPr>
          <w:p w14:paraId="24365D6A"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shd w:val="clear" w:color="auto" w:fill="auto"/>
            <w:vAlign w:val="center"/>
          </w:tcPr>
          <w:p w14:paraId="54AA7AB5"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CBT424</w:t>
            </w:r>
          </w:p>
        </w:tc>
        <w:tc>
          <w:tcPr>
            <w:tcW w:w="3686" w:type="dxa"/>
            <w:shd w:val="clear" w:color="auto" w:fill="auto"/>
            <w:vAlign w:val="center"/>
          </w:tcPr>
          <w:p w14:paraId="2B324B5F"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Giáo</w:t>
            </w:r>
            <w:proofErr w:type="spellEnd"/>
            <w:r w:rsidRPr="00873CA2">
              <w:rPr>
                <w:color w:val="000000" w:themeColor="text1"/>
                <w:sz w:val="25"/>
                <w:szCs w:val="25"/>
              </w:rPr>
              <w:t xml:space="preserve"> </w:t>
            </w:r>
            <w:proofErr w:type="spellStart"/>
            <w:r w:rsidRPr="00873CA2">
              <w:rPr>
                <w:color w:val="000000" w:themeColor="text1"/>
                <w:sz w:val="25"/>
                <w:szCs w:val="25"/>
              </w:rPr>
              <w:t>dục</w:t>
            </w:r>
            <w:proofErr w:type="spellEnd"/>
            <w:r w:rsidRPr="00873CA2">
              <w:rPr>
                <w:color w:val="000000" w:themeColor="text1"/>
                <w:sz w:val="25"/>
                <w:szCs w:val="25"/>
              </w:rPr>
              <w:t xml:space="preserve"> </w:t>
            </w:r>
            <w:proofErr w:type="spellStart"/>
            <w:r w:rsidRPr="00873CA2">
              <w:rPr>
                <w:color w:val="000000" w:themeColor="text1"/>
                <w:sz w:val="25"/>
                <w:szCs w:val="25"/>
              </w:rPr>
              <w:t>thể</w:t>
            </w:r>
            <w:proofErr w:type="spellEnd"/>
            <w:r w:rsidRPr="00873CA2">
              <w:rPr>
                <w:color w:val="000000" w:themeColor="text1"/>
                <w:sz w:val="25"/>
                <w:szCs w:val="25"/>
              </w:rPr>
              <w:t xml:space="preserve"> </w:t>
            </w:r>
            <w:proofErr w:type="spellStart"/>
            <w:r w:rsidRPr="00873CA2">
              <w:rPr>
                <w:color w:val="000000" w:themeColor="text1"/>
                <w:sz w:val="25"/>
                <w:szCs w:val="25"/>
              </w:rPr>
              <w:t>chất</w:t>
            </w:r>
            <w:proofErr w:type="spellEnd"/>
            <w:r w:rsidRPr="00873CA2">
              <w:rPr>
                <w:color w:val="000000" w:themeColor="text1"/>
                <w:sz w:val="25"/>
                <w:szCs w:val="25"/>
              </w:rPr>
              <w:t xml:space="preserve"> (*)</w:t>
            </w:r>
          </w:p>
        </w:tc>
        <w:tc>
          <w:tcPr>
            <w:tcW w:w="1169" w:type="dxa"/>
            <w:shd w:val="clear" w:color="auto" w:fill="auto"/>
            <w:vAlign w:val="center"/>
          </w:tcPr>
          <w:p w14:paraId="4382384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1(0,1,1)</w:t>
            </w:r>
          </w:p>
        </w:tc>
        <w:tc>
          <w:tcPr>
            <w:tcW w:w="1718" w:type="dxa"/>
            <w:shd w:val="clear" w:color="auto" w:fill="auto"/>
            <w:vAlign w:val="center"/>
          </w:tcPr>
          <w:p w14:paraId="75B5E18B"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5D9A84F6"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8C9814B" w14:textId="77777777" w:rsidTr="0092581B">
        <w:tc>
          <w:tcPr>
            <w:tcW w:w="562" w:type="dxa"/>
            <w:shd w:val="clear" w:color="auto" w:fill="auto"/>
            <w:vAlign w:val="center"/>
          </w:tcPr>
          <w:p w14:paraId="6A8FA7DF"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shd w:val="clear" w:color="auto" w:fill="auto"/>
            <w:vAlign w:val="center"/>
          </w:tcPr>
          <w:p w14:paraId="24281385"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 xml:space="preserve">CBT417  </w:t>
            </w:r>
          </w:p>
        </w:tc>
        <w:tc>
          <w:tcPr>
            <w:tcW w:w="3686" w:type="dxa"/>
            <w:shd w:val="clear" w:color="auto" w:fill="auto"/>
            <w:vAlign w:val="center"/>
          </w:tcPr>
          <w:p w14:paraId="3081924F"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Giáo</w:t>
            </w:r>
            <w:proofErr w:type="spellEnd"/>
            <w:r w:rsidRPr="00873CA2">
              <w:rPr>
                <w:color w:val="000000" w:themeColor="text1"/>
                <w:sz w:val="25"/>
                <w:szCs w:val="25"/>
              </w:rPr>
              <w:t xml:space="preserve"> </w:t>
            </w:r>
            <w:proofErr w:type="spellStart"/>
            <w:r w:rsidRPr="00873CA2">
              <w:rPr>
                <w:color w:val="000000" w:themeColor="text1"/>
                <w:sz w:val="25"/>
                <w:szCs w:val="25"/>
              </w:rPr>
              <w:t>dục</w:t>
            </w:r>
            <w:proofErr w:type="spellEnd"/>
            <w:r w:rsidRPr="00873CA2">
              <w:rPr>
                <w:color w:val="000000" w:themeColor="text1"/>
                <w:sz w:val="25"/>
                <w:szCs w:val="25"/>
              </w:rPr>
              <w:t xml:space="preserve"> </w:t>
            </w:r>
            <w:proofErr w:type="spellStart"/>
            <w:r w:rsidRPr="00873CA2">
              <w:rPr>
                <w:color w:val="000000" w:themeColor="text1"/>
                <w:sz w:val="25"/>
                <w:szCs w:val="25"/>
              </w:rPr>
              <w:t>Quốc</w:t>
            </w:r>
            <w:proofErr w:type="spellEnd"/>
            <w:r w:rsidRPr="00873CA2">
              <w:rPr>
                <w:color w:val="000000" w:themeColor="text1"/>
                <w:sz w:val="25"/>
                <w:szCs w:val="25"/>
              </w:rPr>
              <w:t xml:space="preserve"> </w:t>
            </w:r>
            <w:proofErr w:type="spellStart"/>
            <w:r w:rsidRPr="00873CA2">
              <w:rPr>
                <w:color w:val="000000" w:themeColor="text1"/>
                <w:sz w:val="25"/>
                <w:szCs w:val="25"/>
              </w:rPr>
              <w:t>phòng</w:t>
            </w:r>
            <w:proofErr w:type="spellEnd"/>
            <w:r w:rsidRPr="00873CA2">
              <w:rPr>
                <w:color w:val="000000" w:themeColor="text1"/>
                <w:sz w:val="25"/>
                <w:szCs w:val="25"/>
              </w:rPr>
              <w:t xml:space="preserve"> </w:t>
            </w:r>
            <w:proofErr w:type="spellStart"/>
            <w:r w:rsidRPr="00873CA2">
              <w:rPr>
                <w:color w:val="000000" w:themeColor="text1"/>
                <w:sz w:val="25"/>
                <w:szCs w:val="25"/>
              </w:rPr>
              <w:t>và</w:t>
            </w:r>
            <w:proofErr w:type="spellEnd"/>
            <w:r w:rsidRPr="00873CA2">
              <w:rPr>
                <w:color w:val="000000" w:themeColor="text1"/>
                <w:sz w:val="25"/>
                <w:szCs w:val="25"/>
              </w:rPr>
              <w:t xml:space="preserve"> </w:t>
            </w:r>
            <w:proofErr w:type="gramStart"/>
            <w:r w:rsidRPr="00873CA2">
              <w:rPr>
                <w:color w:val="000000" w:themeColor="text1"/>
                <w:sz w:val="25"/>
                <w:szCs w:val="25"/>
              </w:rPr>
              <w:t>An</w:t>
            </w:r>
            <w:proofErr w:type="gramEnd"/>
            <w:r w:rsidRPr="00873CA2">
              <w:rPr>
                <w:color w:val="000000" w:themeColor="text1"/>
                <w:sz w:val="25"/>
                <w:szCs w:val="25"/>
              </w:rPr>
              <w:t xml:space="preserve"> </w:t>
            </w:r>
            <w:proofErr w:type="spellStart"/>
            <w:r w:rsidRPr="00873CA2">
              <w:rPr>
                <w:color w:val="000000" w:themeColor="text1"/>
                <w:sz w:val="25"/>
                <w:szCs w:val="25"/>
              </w:rPr>
              <w:t>ninh</w:t>
            </w:r>
            <w:proofErr w:type="spellEnd"/>
            <w:r w:rsidRPr="00873CA2">
              <w:rPr>
                <w:color w:val="000000" w:themeColor="text1"/>
                <w:sz w:val="25"/>
                <w:szCs w:val="25"/>
              </w:rPr>
              <w:t xml:space="preserve"> (*)</w:t>
            </w:r>
          </w:p>
        </w:tc>
        <w:tc>
          <w:tcPr>
            <w:tcW w:w="1169" w:type="dxa"/>
            <w:shd w:val="clear" w:color="auto" w:fill="auto"/>
            <w:vAlign w:val="center"/>
          </w:tcPr>
          <w:p w14:paraId="75D6B4FE"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3(2,1,5)</w:t>
            </w:r>
          </w:p>
        </w:tc>
        <w:tc>
          <w:tcPr>
            <w:tcW w:w="1718" w:type="dxa"/>
            <w:shd w:val="clear" w:color="auto" w:fill="auto"/>
            <w:vAlign w:val="center"/>
          </w:tcPr>
          <w:p w14:paraId="48EA5B60"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61C04951"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746EC4A2" w14:textId="77777777" w:rsidTr="0092581B">
        <w:tc>
          <w:tcPr>
            <w:tcW w:w="562" w:type="dxa"/>
            <w:shd w:val="clear" w:color="auto" w:fill="auto"/>
            <w:vAlign w:val="center"/>
          </w:tcPr>
          <w:p w14:paraId="5571DE0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shd w:val="clear" w:color="auto" w:fill="auto"/>
            <w:vAlign w:val="center"/>
          </w:tcPr>
          <w:p w14:paraId="0C60A7B0"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CBT405</w:t>
            </w:r>
          </w:p>
        </w:tc>
        <w:tc>
          <w:tcPr>
            <w:tcW w:w="3686" w:type="dxa"/>
            <w:shd w:val="clear" w:color="auto" w:fill="auto"/>
            <w:vAlign w:val="center"/>
          </w:tcPr>
          <w:p w14:paraId="730DD44A"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Toán 2</w:t>
            </w:r>
          </w:p>
        </w:tc>
        <w:tc>
          <w:tcPr>
            <w:tcW w:w="1169" w:type="dxa"/>
            <w:shd w:val="clear" w:color="auto" w:fill="auto"/>
            <w:vAlign w:val="center"/>
          </w:tcPr>
          <w:p w14:paraId="7496146A"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3C9A1853"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CB401(a)</w:t>
            </w:r>
          </w:p>
        </w:tc>
        <w:tc>
          <w:tcPr>
            <w:tcW w:w="1145" w:type="dxa"/>
            <w:shd w:val="clear" w:color="auto" w:fill="auto"/>
            <w:vAlign w:val="center"/>
          </w:tcPr>
          <w:p w14:paraId="7EA3FEB1"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7D5D39AE" w14:textId="77777777" w:rsidTr="0092581B">
        <w:tc>
          <w:tcPr>
            <w:tcW w:w="562" w:type="dxa"/>
            <w:shd w:val="clear" w:color="auto" w:fill="auto"/>
            <w:vAlign w:val="center"/>
          </w:tcPr>
          <w:p w14:paraId="587A704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6</w:t>
            </w:r>
          </w:p>
        </w:tc>
        <w:tc>
          <w:tcPr>
            <w:tcW w:w="1418" w:type="dxa"/>
            <w:shd w:val="clear" w:color="auto" w:fill="auto"/>
            <w:vAlign w:val="center"/>
          </w:tcPr>
          <w:p w14:paraId="6C31AC7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CBT402</w:t>
            </w:r>
          </w:p>
        </w:tc>
        <w:tc>
          <w:tcPr>
            <w:tcW w:w="3686" w:type="dxa"/>
            <w:shd w:val="clear" w:color="auto" w:fill="auto"/>
            <w:vAlign w:val="center"/>
          </w:tcPr>
          <w:p w14:paraId="48B1D07B"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Vật lí 1</w:t>
            </w:r>
          </w:p>
        </w:tc>
        <w:tc>
          <w:tcPr>
            <w:tcW w:w="1169" w:type="dxa"/>
            <w:shd w:val="clear" w:color="auto" w:fill="auto"/>
            <w:vAlign w:val="center"/>
          </w:tcPr>
          <w:p w14:paraId="6897DFB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256E51F0"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144A3197"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414AC6AA" w14:textId="77777777" w:rsidTr="0092581B">
        <w:tc>
          <w:tcPr>
            <w:tcW w:w="562" w:type="dxa"/>
            <w:shd w:val="clear" w:color="auto" w:fill="auto"/>
            <w:vAlign w:val="center"/>
          </w:tcPr>
          <w:p w14:paraId="7C7AC18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7</w:t>
            </w:r>
          </w:p>
        </w:tc>
        <w:tc>
          <w:tcPr>
            <w:tcW w:w="1418" w:type="dxa"/>
            <w:shd w:val="clear" w:color="auto" w:fill="auto"/>
            <w:vAlign w:val="center"/>
          </w:tcPr>
          <w:p w14:paraId="0C5EE82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CBT408</w:t>
            </w:r>
          </w:p>
        </w:tc>
        <w:tc>
          <w:tcPr>
            <w:tcW w:w="3686" w:type="dxa"/>
            <w:shd w:val="clear" w:color="auto" w:fill="auto"/>
            <w:vAlign w:val="center"/>
          </w:tcPr>
          <w:p w14:paraId="2FFCFC1B"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Ngữ văn 2</w:t>
            </w:r>
          </w:p>
        </w:tc>
        <w:tc>
          <w:tcPr>
            <w:tcW w:w="1169" w:type="dxa"/>
            <w:shd w:val="clear" w:color="auto" w:fill="auto"/>
            <w:vAlign w:val="center"/>
          </w:tcPr>
          <w:p w14:paraId="17606CC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6939E761"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CB404(a)</w:t>
            </w:r>
          </w:p>
        </w:tc>
        <w:tc>
          <w:tcPr>
            <w:tcW w:w="1145" w:type="dxa"/>
            <w:shd w:val="clear" w:color="auto" w:fill="auto"/>
            <w:vAlign w:val="center"/>
          </w:tcPr>
          <w:p w14:paraId="6D6E7350"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37EF4F6B" w14:textId="77777777" w:rsidTr="0092581B">
        <w:tc>
          <w:tcPr>
            <w:tcW w:w="562" w:type="dxa"/>
            <w:shd w:val="clear" w:color="auto" w:fill="auto"/>
            <w:vAlign w:val="center"/>
          </w:tcPr>
          <w:p w14:paraId="6CB4324F"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8</w:t>
            </w:r>
          </w:p>
        </w:tc>
        <w:tc>
          <w:tcPr>
            <w:tcW w:w="1418" w:type="dxa"/>
            <w:shd w:val="clear" w:color="auto" w:fill="auto"/>
            <w:vAlign w:val="center"/>
          </w:tcPr>
          <w:p w14:paraId="57FAF6A3" w14:textId="77777777" w:rsidR="006C2030" w:rsidRPr="00873CA2" w:rsidRDefault="006C2030" w:rsidP="0092581B">
            <w:pPr>
              <w:spacing w:line="240" w:lineRule="auto"/>
              <w:jc w:val="center"/>
              <w:rPr>
                <w:iCs/>
                <w:color w:val="000000" w:themeColor="text1"/>
                <w:sz w:val="25"/>
                <w:szCs w:val="25"/>
                <w:lang w:val="pt-BR"/>
              </w:rPr>
            </w:pPr>
            <w:r w:rsidRPr="00873CA2">
              <w:rPr>
                <w:color w:val="000000" w:themeColor="text1"/>
                <w:sz w:val="25"/>
                <w:szCs w:val="25"/>
              </w:rPr>
              <w:t>CBT4142</w:t>
            </w:r>
          </w:p>
        </w:tc>
        <w:tc>
          <w:tcPr>
            <w:tcW w:w="3686" w:type="dxa"/>
            <w:shd w:val="clear" w:color="auto" w:fill="auto"/>
            <w:vAlign w:val="center"/>
          </w:tcPr>
          <w:p w14:paraId="51D4A175" w14:textId="77777777" w:rsidR="006C2030" w:rsidRPr="00873CA2" w:rsidRDefault="006C2030" w:rsidP="0092581B">
            <w:pPr>
              <w:spacing w:line="240" w:lineRule="auto"/>
              <w:rPr>
                <w:iCs/>
                <w:color w:val="000000" w:themeColor="text1"/>
                <w:sz w:val="25"/>
                <w:szCs w:val="25"/>
                <w:lang w:val="pt-BR"/>
              </w:rPr>
            </w:pPr>
            <w:proofErr w:type="spellStart"/>
            <w:r w:rsidRPr="00873CA2">
              <w:rPr>
                <w:color w:val="000000" w:themeColor="text1"/>
                <w:sz w:val="25"/>
                <w:szCs w:val="25"/>
              </w:rPr>
              <w:t>Âm</w:t>
            </w:r>
            <w:proofErr w:type="spellEnd"/>
            <w:r w:rsidRPr="00873CA2">
              <w:rPr>
                <w:color w:val="000000" w:themeColor="text1"/>
                <w:sz w:val="25"/>
                <w:szCs w:val="25"/>
              </w:rPr>
              <w:t xml:space="preserve"> </w:t>
            </w:r>
            <w:proofErr w:type="spellStart"/>
            <w:r w:rsidRPr="00873CA2">
              <w:rPr>
                <w:color w:val="000000" w:themeColor="text1"/>
                <w:sz w:val="25"/>
                <w:szCs w:val="25"/>
              </w:rPr>
              <w:t>vị</w:t>
            </w:r>
            <w:proofErr w:type="spellEnd"/>
            <w:r w:rsidRPr="00873CA2">
              <w:rPr>
                <w:color w:val="000000" w:themeColor="text1"/>
                <w:sz w:val="25"/>
                <w:szCs w:val="25"/>
              </w:rPr>
              <w:t xml:space="preserve"> </w:t>
            </w: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p>
        </w:tc>
        <w:tc>
          <w:tcPr>
            <w:tcW w:w="1169" w:type="dxa"/>
            <w:shd w:val="clear" w:color="auto" w:fill="auto"/>
            <w:vAlign w:val="center"/>
          </w:tcPr>
          <w:p w14:paraId="6542E1F7" w14:textId="77777777" w:rsidR="006C2030" w:rsidRPr="00873CA2" w:rsidRDefault="006C2030" w:rsidP="0092581B">
            <w:pPr>
              <w:spacing w:line="240" w:lineRule="auto"/>
              <w:jc w:val="center"/>
              <w:rPr>
                <w:iCs/>
                <w:color w:val="000000" w:themeColor="text1"/>
                <w:sz w:val="25"/>
                <w:szCs w:val="25"/>
                <w:lang w:val="pt-BR"/>
              </w:rPr>
            </w:pPr>
            <w:r w:rsidRPr="00873CA2">
              <w:rPr>
                <w:color w:val="000000" w:themeColor="text1"/>
                <w:sz w:val="25"/>
                <w:szCs w:val="25"/>
              </w:rPr>
              <w:t>3(1,2.3)</w:t>
            </w:r>
          </w:p>
        </w:tc>
        <w:tc>
          <w:tcPr>
            <w:tcW w:w="1718" w:type="dxa"/>
            <w:shd w:val="clear" w:color="auto" w:fill="auto"/>
            <w:vAlign w:val="center"/>
          </w:tcPr>
          <w:p w14:paraId="51E3A01D"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24825B25"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45F77084" w14:textId="77777777" w:rsidTr="0092581B">
        <w:tc>
          <w:tcPr>
            <w:tcW w:w="562" w:type="dxa"/>
            <w:shd w:val="clear" w:color="auto" w:fill="auto"/>
            <w:vAlign w:val="center"/>
          </w:tcPr>
          <w:p w14:paraId="72C67F7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9</w:t>
            </w:r>
          </w:p>
        </w:tc>
        <w:tc>
          <w:tcPr>
            <w:tcW w:w="1418" w:type="dxa"/>
            <w:shd w:val="clear" w:color="auto" w:fill="auto"/>
            <w:vAlign w:val="center"/>
          </w:tcPr>
          <w:p w14:paraId="44147F33"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CBT4140</w:t>
            </w:r>
          </w:p>
        </w:tc>
        <w:tc>
          <w:tcPr>
            <w:tcW w:w="3686" w:type="dxa"/>
            <w:shd w:val="clear" w:color="auto" w:fill="auto"/>
            <w:vAlign w:val="center"/>
          </w:tcPr>
          <w:p w14:paraId="61609D52"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Ngữ</w:t>
            </w:r>
            <w:proofErr w:type="spellEnd"/>
            <w:r w:rsidRPr="00873CA2">
              <w:rPr>
                <w:color w:val="000000" w:themeColor="text1"/>
                <w:sz w:val="25"/>
                <w:szCs w:val="25"/>
              </w:rPr>
              <w:t xml:space="preserve"> </w:t>
            </w:r>
            <w:proofErr w:type="spellStart"/>
            <w:r w:rsidRPr="00873CA2">
              <w:rPr>
                <w:color w:val="000000" w:themeColor="text1"/>
                <w:sz w:val="25"/>
                <w:szCs w:val="25"/>
              </w:rPr>
              <w:t>pháp</w:t>
            </w:r>
            <w:proofErr w:type="spellEnd"/>
            <w:r w:rsidRPr="00873CA2">
              <w:rPr>
                <w:color w:val="000000" w:themeColor="text1"/>
                <w:sz w:val="25"/>
                <w:szCs w:val="25"/>
              </w:rPr>
              <w:t xml:space="preserve"> </w:t>
            </w: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1</w:t>
            </w:r>
          </w:p>
        </w:tc>
        <w:tc>
          <w:tcPr>
            <w:tcW w:w="1169" w:type="dxa"/>
            <w:shd w:val="clear" w:color="auto" w:fill="auto"/>
            <w:vAlign w:val="center"/>
          </w:tcPr>
          <w:p w14:paraId="52802BCE"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3(1,2.3)</w:t>
            </w:r>
          </w:p>
        </w:tc>
        <w:tc>
          <w:tcPr>
            <w:tcW w:w="1718" w:type="dxa"/>
            <w:shd w:val="clear" w:color="auto" w:fill="auto"/>
            <w:vAlign w:val="center"/>
          </w:tcPr>
          <w:p w14:paraId="1A1D4F96" w14:textId="77777777" w:rsidR="006C2030" w:rsidRPr="00873CA2" w:rsidRDefault="006C2030" w:rsidP="0092581B">
            <w:pPr>
              <w:spacing w:line="240" w:lineRule="auto"/>
              <w:jc w:val="center"/>
              <w:rPr>
                <w:color w:val="000000" w:themeColor="text1"/>
                <w:sz w:val="20"/>
                <w:szCs w:val="20"/>
              </w:rPr>
            </w:pPr>
          </w:p>
        </w:tc>
        <w:tc>
          <w:tcPr>
            <w:tcW w:w="1145" w:type="dxa"/>
            <w:shd w:val="clear" w:color="auto" w:fill="auto"/>
            <w:vAlign w:val="center"/>
          </w:tcPr>
          <w:p w14:paraId="7182E77C"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73ED8537" w14:textId="77777777" w:rsidTr="0092581B">
        <w:tc>
          <w:tcPr>
            <w:tcW w:w="5666" w:type="dxa"/>
            <w:gridSpan w:val="3"/>
            <w:shd w:val="clear" w:color="auto" w:fill="auto"/>
            <w:vAlign w:val="center"/>
          </w:tcPr>
          <w:p w14:paraId="40A44428"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 xml:space="preserve">Môn học tự chọn </w:t>
            </w:r>
          </w:p>
        </w:tc>
        <w:tc>
          <w:tcPr>
            <w:tcW w:w="1169" w:type="dxa"/>
            <w:shd w:val="clear" w:color="auto" w:fill="auto"/>
            <w:vAlign w:val="center"/>
          </w:tcPr>
          <w:p w14:paraId="78D781F4" w14:textId="77777777" w:rsidR="006C2030" w:rsidRPr="00873CA2" w:rsidRDefault="006C2030" w:rsidP="0092581B">
            <w:pPr>
              <w:spacing w:line="240" w:lineRule="auto"/>
              <w:jc w:val="center"/>
              <w:rPr>
                <w:i/>
                <w:iCs/>
                <w:color w:val="000000" w:themeColor="text1"/>
                <w:sz w:val="25"/>
                <w:szCs w:val="25"/>
                <w:lang w:val="pt-BR"/>
              </w:rPr>
            </w:pPr>
          </w:p>
        </w:tc>
        <w:tc>
          <w:tcPr>
            <w:tcW w:w="1718" w:type="dxa"/>
            <w:shd w:val="clear" w:color="auto" w:fill="auto"/>
            <w:vAlign w:val="center"/>
          </w:tcPr>
          <w:p w14:paraId="7EA15C28"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0F5967BD"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17FA7BC8" w14:textId="77777777" w:rsidTr="0092581B">
        <w:tc>
          <w:tcPr>
            <w:tcW w:w="5666" w:type="dxa"/>
            <w:gridSpan w:val="3"/>
            <w:tcBorders>
              <w:bottom w:val="single" w:sz="4" w:space="0" w:color="auto"/>
            </w:tcBorders>
            <w:shd w:val="clear" w:color="auto" w:fill="auto"/>
            <w:vAlign w:val="center"/>
          </w:tcPr>
          <w:p w14:paraId="7A1C7AB9"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Học kỳ 3</w:t>
            </w:r>
          </w:p>
        </w:tc>
        <w:tc>
          <w:tcPr>
            <w:tcW w:w="1169" w:type="dxa"/>
            <w:shd w:val="clear" w:color="auto" w:fill="auto"/>
            <w:vAlign w:val="center"/>
          </w:tcPr>
          <w:p w14:paraId="319D1334"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25</w:t>
            </w:r>
          </w:p>
        </w:tc>
        <w:tc>
          <w:tcPr>
            <w:tcW w:w="1718" w:type="dxa"/>
            <w:shd w:val="clear" w:color="auto" w:fill="auto"/>
            <w:vAlign w:val="center"/>
          </w:tcPr>
          <w:p w14:paraId="71F67F70"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1883EBD1"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01D08110" w14:textId="77777777" w:rsidTr="0092581B">
        <w:tc>
          <w:tcPr>
            <w:tcW w:w="5666" w:type="dxa"/>
            <w:gridSpan w:val="3"/>
            <w:tcBorders>
              <w:bottom w:val="single" w:sz="4" w:space="0" w:color="auto"/>
            </w:tcBorders>
            <w:shd w:val="clear" w:color="auto" w:fill="auto"/>
            <w:vAlign w:val="center"/>
          </w:tcPr>
          <w:p w14:paraId="7F6B6CBD" w14:textId="77777777" w:rsidR="006C2030" w:rsidRPr="00873CA2" w:rsidRDefault="006C2030" w:rsidP="0092581B">
            <w:pPr>
              <w:spacing w:line="240" w:lineRule="auto"/>
              <w:rPr>
                <w:b/>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57377AA1" w14:textId="77777777"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25</w:t>
            </w:r>
          </w:p>
        </w:tc>
        <w:tc>
          <w:tcPr>
            <w:tcW w:w="1718" w:type="dxa"/>
            <w:shd w:val="clear" w:color="auto" w:fill="auto"/>
            <w:vAlign w:val="center"/>
          </w:tcPr>
          <w:p w14:paraId="066868F4"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6E8F12C8"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66EB9DCF" w14:textId="77777777" w:rsidTr="0092581B">
        <w:tc>
          <w:tcPr>
            <w:tcW w:w="562" w:type="dxa"/>
            <w:tcBorders>
              <w:bottom w:val="single" w:sz="4" w:space="0" w:color="auto"/>
            </w:tcBorders>
            <w:shd w:val="clear" w:color="auto" w:fill="auto"/>
            <w:vAlign w:val="center"/>
          </w:tcPr>
          <w:p w14:paraId="36F406C6"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tcBorders>
              <w:bottom w:val="single" w:sz="4" w:space="0" w:color="auto"/>
            </w:tcBorders>
            <w:shd w:val="clear" w:color="auto" w:fill="auto"/>
            <w:vAlign w:val="center"/>
          </w:tcPr>
          <w:p w14:paraId="4AB4AA1B"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CBT403</w:t>
            </w:r>
          </w:p>
        </w:tc>
        <w:tc>
          <w:tcPr>
            <w:tcW w:w="3686" w:type="dxa"/>
            <w:tcBorders>
              <w:bottom w:val="single" w:sz="4" w:space="0" w:color="auto"/>
            </w:tcBorders>
            <w:shd w:val="clear" w:color="auto" w:fill="auto"/>
            <w:vAlign w:val="center"/>
          </w:tcPr>
          <w:p w14:paraId="0FEEA5ED" w14:textId="77777777" w:rsidR="006C2030" w:rsidRPr="00873CA2" w:rsidRDefault="006C2030" w:rsidP="0092581B">
            <w:pPr>
              <w:spacing w:line="240" w:lineRule="auto"/>
              <w:rPr>
                <w:color w:val="000000" w:themeColor="text1"/>
                <w:sz w:val="25"/>
                <w:szCs w:val="25"/>
              </w:rPr>
            </w:pPr>
            <w:r w:rsidRPr="00873CA2">
              <w:rPr>
                <w:iCs/>
                <w:color w:val="000000" w:themeColor="text1"/>
                <w:sz w:val="25"/>
                <w:szCs w:val="25"/>
                <w:lang w:val="pt-BR"/>
              </w:rPr>
              <w:t>Hóa học 1</w:t>
            </w:r>
          </w:p>
        </w:tc>
        <w:tc>
          <w:tcPr>
            <w:tcW w:w="1169" w:type="dxa"/>
            <w:shd w:val="clear" w:color="auto" w:fill="auto"/>
            <w:vAlign w:val="center"/>
          </w:tcPr>
          <w:p w14:paraId="51603FF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748238B9"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42C6FD2E"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4B14A1F" w14:textId="77777777" w:rsidTr="0092581B">
        <w:tc>
          <w:tcPr>
            <w:tcW w:w="562" w:type="dxa"/>
            <w:tcBorders>
              <w:bottom w:val="single" w:sz="4" w:space="0" w:color="auto"/>
            </w:tcBorders>
            <w:shd w:val="clear" w:color="auto" w:fill="auto"/>
            <w:vAlign w:val="center"/>
          </w:tcPr>
          <w:p w14:paraId="7811EEB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tcBorders>
              <w:bottom w:val="single" w:sz="4" w:space="0" w:color="auto"/>
            </w:tcBorders>
            <w:shd w:val="clear" w:color="auto" w:fill="auto"/>
            <w:vAlign w:val="center"/>
          </w:tcPr>
          <w:p w14:paraId="62FF6DCB"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CBT409</w:t>
            </w:r>
          </w:p>
        </w:tc>
        <w:tc>
          <w:tcPr>
            <w:tcW w:w="3686" w:type="dxa"/>
            <w:tcBorders>
              <w:bottom w:val="single" w:sz="4" w:space="0" w:color="auto"/>
            </w:tcBorders>
            <w:shd w:val="clear" w:color="auto" w:fill="auto"/>
            <w:vAlign w:val="center"/>
          </w:tcPr>
          <w:p w14:paraId="7C23EF11" w14:textId="77777777" w:rsidR="006C2030" w:rsidRPr="00873CA2" w:rsidRDefault="006C2030" w:rsidP="0092581B">
            <w:pPr>
              <w:spacing w:line="240" w:lineRule="auto"/>
              <w:rPr>
                <w:color w:val="000000" w:themeColor="text1"/>
                <w:sz w:val="25"/>
                <w:szCs w:val="25"/>
              </w:rPr>
            </w:pPr>
            <w:r w:rsidRPr="00873CA2">
              <w:rPr>
                <w:iCs/>
                <w:color w:val="000000" w:themeColor="text1"/>
                <w:sz w:val="25"/>
                <w:szCs w:val="25"/>
                <w:lang w:val="pt-BR"/>
              </w:rPr>
              <w:t>Toán 3</w:t>
            </w:r>
          </w:p>
        </w:tc>
        <w:tc>
          <w:tcPr>
            <w:tcW w:w="1169" w:type="dxa"/>
            <w:shd w:val="clear" w:color="auto" w:fill="auto"/>
            <w:vAlign w:val="center"/>
          </w:tcPr>
          <w:p w14:paraId="099755B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0DC00EBF"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CB405(a)</w:t>
            </w:r>
          </w:p>
        </w:tc>
        <w:tc>
          <w:tcPr>
            <w:tcW w:w="1145" w:type="dxa"/>
            <w:shd w:val="clear" w:color="auto" w:fill="auto"/>
            <w:vAlign w:val="center"/>
          </w:tcPr>
          <w:p w14:paraId="1C0270E2"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6F914613" w14:textId="77777777" w:rsidTr="0092581B">
        <w:tc>
          <w:tcPr>
            <w:tcW w:w="562" w:type="dxa"/>
            <w:tcBorders>
              <w:bottom w:val="single" w:sz="4" w:space="0" w:color="auto"/>
            </w:tcBorders>
            <w:shd w:val="clear" w:color="auto" w:fill="auto"/>
            <w:vAlign w:val="center"/>
          </w:tcPr>
          <w:p w14:paraId="40754DB2"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tcBorders>
              <w:bottom w:val="single" w:sz="4" w:space="0" w:color="auto"/>
            </w:tcBorders>
            <w:shd w:val="clear" w:color="auto" w:fill="auto"/>
            <w:vAlign w:val="center"/>
          </w:tcPr>
          <w:p w14:paraId="6F32759C"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CBT406</w:t>
            </w:r>
          </w:p>
        </w:tc>
        <w:tc>
          <w:tcPr>
            <w:tcW w:w="3686" w:type="dxa"/>
            <w:tcBorders>
              <w:bottom w:val="single" w:sz="4" w:space="0" w:color="auto"/>
            </w:tcBorders>
            <w:shd w:val="clear" w:color="auto" w:fill="auto"/>
            <w:vAlign w:val="center"/>
          </w:tcPr>
          <w:p w14:paraId="7DD6DA9A" w14:textId="77777777" w:rsidR="006C2030" w:rsidRPr="00873CA2" w:rsidRDefault="006C2030" w:rsidP="0092581B">
            <w:pPr>
              <w:spacing w:line="240" w:lineRule="auto"/>
              <w:rPr>
                <w:color w:val="000000" w:themeColor="text1"/>
                <w:sz w:val="25"/>
                <w:szCs w:val="25"/>
              </w:rPr>
            </w:pPr>
            <w:r w:rsidRPr="00873CA2">
              <w:rPr>
                <w:iCs/>
                <w:color w:val="000000" w:themeColor="text1"/>
                <w:sz w:val="25"/>
                <w:szCs w:val="25"/>
                <w:lang w:val="pt-BR"/>
              </w:rPr>
              <w:t>Vật lí 2</w:t>
            </w:r>
          </w:p>
        </w:tc>
        <w:tc>
          <w:tcPr>
            <w:tcW w:w="1169" w:type="dxa"/>
            <w:shd w:val="clear" w:color="auto" w:fill="auto"/>
            <w:vAlign w:val="center"/>
          </w:tcPr>
          <w:p w14:paraId="368D4CB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65C5E62B"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CB402(a)</w:t>
            </w:r>
          </w:p>
        </w:tc>
        <w:tc>
          <w:tcPr>
            <w:tcW w:w="1145" w:type="dxa"/>
            <w:shd w:val="clear" w:color="auto" w:fill="auto"/>
            <w:vAlign w:val="center"/>
          </w:tcPr>
          <w:p w14:paraId="741BF4F5"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7B88A81" w14:textId="77777777" w:rsidTr="0092581B">
        <w:tc>
          <w:tcPr>
            <w:tcW w:w="562" w:type="dxa"/>
            <w:tcBorders>
              <w:bottom w:val="single" w:sz="4" w:space="0" w:color="auto"/>
            </w:tcBorders>
            <w:shd w:val="clear" w:color="auto" w:fill="auto"/>
            <w:vAlign w:val="center"/>
          </w:tcPr>
          <w:p w14:paraId="333A367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tcBorders>
              <w:bottom w:val="single" w:sz="4" w:space="0" w:color="auto"/>
            </w:tcBorders>
            <w:shd w:val="clear" w:color="auto" w:fill="auto"/>
            <w:vAlign w:val="center"/>
          </w:tcPr>
          <w:p w14:paraId="5B488544"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CBT412</w:t>
            </w:r>
          </w:p>
        </w:tc>
        <w:tc>
          <w:tcPr>
            <w:tcW w:w="3686" w:type="dxa"/>
            <w:tcBorders>
              <w:bottom w:val="single" w:sz="4" w:space="0" w:color="auto"/>
            </w:tcBorders>
            <w:shd w:val="clear" w:color="auto" w:fill="auto"/>
            <w:vAlign w:val="center"/>
          </w:tcPr>
          <w:p w14:paraId="082D5C38" w14:textId="77777777" w:rsidR="006C2030" w:rsidRPr="00873CA2" w:rsidRDefault="006C2030" w:rsidP="0092581B">
            <w:pPr>
              <w:spacing w:line="240" w:lineRule="auto"/>
              <w:rPr>
                <w:color w:val="000000" w:themeColor="text1"/>
                <w:sz w:val="25"/>
                <w:szCs w:val="25"/>
              </w:rPr>
            </w:pPr>
            <w:r w:rsidRPr="00873CA2">
              <w:rPr>
                <w:iCs/>
                <w:color w:val="000000" w:themeColor="text1"/>
                <w:sz w:val="25"/>
                <w:szCs w:val="25"/>
                <w:lang w:val="pt-BR"/>
              </w:rPr>
              <w:t>Ngữ văn 3</w:t>
            </w:r>
          </w:p>
        </w:tc>
        <w:tc>
          <w:tcPr>
            <w:tcW w:w="1169" w:type="dxa"/>
            <w:shd w:val="clear" w:color="auto" w:fill="auto"/>
            <w:vAlign w:val="center"/>
          </w:tcPr>
          <w:p w14:paraId="4F379401"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4(4,0,8)</w:t>
            </w:r>
          </w:p>
        </w:tc>
        <w:tc>
          <w:tcPr>
            <w:tcW w:w="1718" w:type="dxa"/>
            <w:shd w:val="clear" w:color="auto" w:fill="auto"/>
            <w:vAlign w:val="center"/>
          </w:tcPr>
          <w:p w14:paraId="2235C507"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03D46F25" w14:textId="77777777" w:rsidR="006C2030" w:rsidRPr="00873CA2" w:rsidRDefault="006C2030" w:rsidP="0092581B">
            <w:pPr>
              <w:spacing w:line="240" w:lineRule="auto"/>
              <w:jc w:val="center"/>
              <w:rPr>
                <w:iCs/>
                <w:color w:val="000000" w:themeColor="text1"/>
                <w:sz w:val="25"/>
                <w:szCs w:val="25"/>
                <w:lang w:val="pt-BR"/>
              </w:rPr>
            </w:pPr>
          </w:p>
        </w:tc>
      </w:tr>
      <w:tr w:rsidR="009C53BB" w:rsidRPr="00873CA2" w14:paraId="05D81B81" w14:textId="77777777" w:rsidTr="0092581B">
        <w:tc>
          <w:tcPr>
            <w:tcW w:w="562" w:type="dxa"/>
            <w:tcBorders>
              <w:bottom w:val="single" w:sz="4" w:space="0" w:color="auto"/>
            </w:tcBorders>
            <w:shd w:val="clear" w:color="auto" w:fill="auto"/>
            <w:vAlign w:val="center"/>
          </w:tcPr>
          <w:p w14:paraId="4DA622D8" w14:textId="77777777" w:rsidR="009C53BB" w:rsidRPr="00873CA2" w:rsidRDefault="009C53BB" w:rsidP="009C53B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tcBorders>
              <w:bottom w:val="single" w:sz="4" w:space="0" w:color="auto"/>
            </w:tcBorders>
            <w:shd w:val="clear" w:color="auto" w:fill="auto"/>
            <w:vAlign w:val="center"/>
          </w:tcPr>
          <w:p w14:paraId="7993AA35" w14:textId="27BEF1FF" w:rsidR="009C53BB" w:rsidRPr="00873CA2" w:rsidRDefault="009C53BB" w:rsidP="009C53BB">
            <w:pPr>
              <w:spacing w:line="240" w:lineRule="auto"/>
              <w:jc w:val="center"/>
              <w:rPr>
                <w:iCs/>
                <w:color w:val="000000" w:themeColor="text1"/>
                <w:sz w:val="25"/>
                <w:szCs w:val="25"/>
                <w:lang w:val="pt-BR"/>
              </w:rPr>
            </w:pPr>
            <w:r w:rsidRPr="00873CA2">
              <w:rPr>
                <w:color w:val="000000" w:themeColor="text1"/>
                <w:szCs w:val="26"/>
              </w:rPr>
              <w:t>CBT4144</w:t>
            </w:r>
          </w:p>
        </w:tc>
        <w:tc>
          <w:tcPr>
            <w:tcW w:w="3686" w:type="dxa"/>
            <w:tcBorders>
              <w:bottom w:val="single" w:sz="4" w:space="0" w:color="auto"/>
            </w:tcBorders>
            <w:shd w:val="clear" w:color="auto" w:fill="auto"/>
            <w:vAlign w:val="center"/>
          </w:tcPr>
          <w:p w14:paraId="30F5A91E" w14:textId="09CDA68F" w:rsidR="009C53BB" w:rsidRPr="00873CA2" w:rsidRDefault="009C53BB" w:rsidP="009C53BB">
            <w:pPr>
              <w:spacing w:line="240" w:lineRule="auto"/>
              <w:rPr>
                <w:iCs/>
                <w:color w:val="000000" w:themeColor="text1"/>
                <w:sz w:val="25"/>
                <w:szCs w:val="25"/>
                <w:lang w:val="pt-BR"/>
              </w:rPr>
            </w:pPr>
            <w:r w:rsidRPr="00873CA2">
              <w:rPr>
                <w:color w:val="000000" w:themeColor="text1"/>
                <w:szCs w:val="26"/>
              </w:rPr>
              <w:t xml:space="preserve">Nghe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w:t>
            </w:r>
          </w:p>
        </w:tc>
        <w:tc>
          <w:tcPr>
            <w:tcW w:w="1169" w:type="dxa"/>
            <w:shd w:val="clear" w:color="auto" w:fill="auto"/>
            <w:vAlign w:val="center"/>
          </w:tcPr>
          <w:p w14:paraId="5B65B319" w14:textId="6A797738" w:rsidR="009C53BB" w:rsidRPr="00873CA2" w:rsidRDefault="009C53BB" w:rsidP="009C53BB">
            <w:pPr>
              <w:spacing w:line="240" w:lineRule="auto"/>
              <w:jc w:val="center"/>
              <w:rPr>
                <w:iCs/>
                <w:color w:val="000000" w:themeColor="text1"/>
                <w:sz w:val="25"/>
                <w:szCs w:val="25"/>
                <w:lang w:val="pt-BR"/>
              </w:rPr>
            </w:pPr>
            <w:r w:rsidRPr="00873CA2">
              <w:rPr>
                <w:color w:val="000000" w:themeColor="text1"/>
                <w:szCs w:val="26"/>
              </w:rPr>
              <w:t>3(1,2,3)</w:t>
            </w:r>
          </w:p>
        </w:tc>
        <w:tc>
          <w:tcPr>
            <w:tcW w:w="1718" w:type="dxa"/>
            <w:shd w:val="clear" w:color="auto" w:fill="auto"/>
            <w:vAlign w:val="center"/>
          </w:tcPr>
          <w:p w14:paraId="67949FB2" w14:textId="77777777" w:rsidR="009C53BB" w:rsidRPr="00873CA2" w:rsidRDefault="009C53BB" w:rsidP="009C53BB">
            <w:pPr>
              <w:spacing w:line="240" w:lineRule="auto"/>
              <w:jc w:val="center"/>
              <w:rPr>
                <w:iCs/>
                <w:color w:val="000000" w:themeColor="text1"/>
                <w:sz w:val="20"/>
                <w:szCs w:val="20"/>
                <w:lang w:val="pt-BR"/>
              </w:rPr>
            </w:pPr>
          </w:p>
        </w:tc>
        <w:tc>
          <w:tcPr>
            <w:tcW w:w="1145" w:type="dxa"/>
            <w:shd w:val="clear" w:color="auto" w:fill="auto"/>
            <w:vAlign w:val="center"/>
          </w:tcPr>
          <w:p w14:paraId="4BBF52CB" w14:textId="77777777" w:rsidR="009C53BB" w:rsidRPr="00873CA2" w:rsidRDefault="009C53BB" w:rsidP="009C53BB">
            <w:pPr>
              <w:spacing w:line="240" w:lineRule="auto"/>
              <w:jc w:val="center"/>
              <w:rPr>
                <w:iCs/>
                <w:color w:val="000000" w:themeColor="text1"/>
                <w:sz w:val="25"/>
                <w:szCs w:val="25"/>
                <w:lang w:val="pt-BR"/>
              </w:rPr>
            </w:pPr>
          </w:p>
        </w:tc>
      </w:tr>
      <w:tr w:rsidR="009C53BB" w:rsidRPr="00873CA2" w14:paraId="748175AF" w14:textId="77777777" w:rsidTr="0092581B">
        <w:tc>
          <w:tcPr>
            <w:tcW w:w="562" w:type="dxa"/>
            <w:tcBorders>
              <w:bottom w:val="single" w:sz="4" w:space="0" w:color="auto"/>
            </w:tcBorders>
            <w:shd w:val="clear" w:color="auto" w:fill="auto"/>
            <w:vAlign w:val="center"/>
          </w:tcPr>
          <w:p w14:paraId="4EA3CA9A" w14:textId="77777777" w:rsidR="009C53BB" w:rsidRPr="00873CA2" w:rsidRDefault="009C53BB" w:rsidP="009C53BB">
            <w:pPr>
              <w:spacing w:line="240" w:lineRule="auto"/>
              <w:jc w:val="center"/>
              <w:rPr>
                <w:iCs/>
                <w:color w:val="000000" w:themeColor="text1"/>
                <w:sz w:val="25"/>
                <w:szCs w:val="25"/>
                <w:lang w:val="pt-BR"/>
              </w:rPr>
            </w:pPr>
            <w:r w:rsidRPr="00873CA2">
              <w:rPr>
                <w:iCs/>
                <w:color w:val="000000" w:themeColor="text1"/>
                <w:sz w:val="25"/>
                <w:szCs w:val="25"/>
                <w:lang w:val="pt-BR"/>
              </w:rPr>
              <w:t>6</w:t>
            </w:r>
          </w:p>
        </w:tc>
        <w:tc>
          <w:tcPr>
            <w:tcW w:w="1418" w:type="dxa"/>
            <w:tcBorders>
              <w:bottom w:val="single" w:sz="4" w:space="0" w:color="auto"/>
            </w:tcBorders>
            <w:shd w:val="clear" w:color="auto" w:fill="auto"/>
            <w:vAlign w:val="center"/>
          </w:tcPr>
          <w:p w14:paraId="7CA04C42" w14:textId="649121C3" w:rsidR="009C53BB" w:rsidRPr="00873CA2" w:rsidRDefault="009C53BB" w:rsidP="009C53BB">
            <w:pPr>
              <w:spacing w:line="240" w:lineRule="auto"/>
              <w:jc w:val="center"/>
              <w:rPr>
                <w:color w:val="000000" w:themeColor="text1"/>
                <w:sz w:val="25"/>
                <w:szCs w:val="25"/>
              </w:rPr>
            </w:pPr>
            <w:r w:rsidRPr="00873CA2">
              <w:rPr>
                <w:color w:val="000000" w:themeColor="text1"/>
                <w:szCs w:val="26"/>
              </w:rPr>
              <w:t>CBT4146</w:t>
            </w:r>
          </w:p>
        </w:tc>
        <w:tc>
          <w:tcPr>
            <w:tcW w:w="3686" w:type="dxa"/>
            <w:tcBorders>
              <w:bottom w:val="single" w:sz="4" w:space="0" w:color="auto"/>
            </w:tcBorders>
            <w:shd w:val="clear" w:color="auto" w:fill="auto"/>
            <w:vAlign w:val="center"/>
          </w:tcPr>
          <w:p w14:paraId="2C9A89C5" w14:textId="730970C4" w:rsidR="009C53BB" w:rsidRPr="00873CA2" w:rsidRDefault="009C53BB" w:rsidP="009C53BB">
            <w:pPr>
              <w:spacing w:line="240" w:lineRule="auto"/>
              <w:rPr>
                <w:color w:val="000000" w:themeColor="text1"/>
                <w:sz w:val="25"/>
                <w:szCs w:val="25"/>
              </w:rPr>
            </w:pPr>
            <w:proofErr w:type="spellStart"/>
            <w:r w:rsidRPr="00873CA2">
              <w:rPr>
                <w:color w:val="000000" w:themeColor="text1"/>
                <w:szCs w:val="26"/>
              </w:rPr>
              <w:t>Nói</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w:t>
            </w:r>
          </w:p>
        </w:tc>
        <w:tc>
          <w:tcPr>
            <w:tcW w:w="1169" w:type="dxa"/>
            <w:shd w:val="clear" w:color="auto" w:fill="auto"/>
            <w:vAlign w:val="center"/>
          </w:tcPr>
          <w:p w14:paraId="3FA425E8" w14:textId="1E29B527" w:rsidR="009C53BB" w:rsidRPr="00873CA2" w:rsidRDefault="009C53BB" w:rsidP="009C53BB">
            <w:pPr>
              <w:spacing w:line="240" w:lineRule="auto"/>
              <w:jc w:val="center"/>
              <w:rPr>
                <w:color w:val="000000" w:themeColor="text1"/>
                <w:sz w:val="25"/>
                <w:szCs w:val="25"/>
              </w:rPr>
            </w:pPr>
            <w:r w:rsidRPr="00873CA2">
              <w:rPr>
                <w:color w:val="000000" w:themeColor="text1"/>
                <w:szCs w:val="26"/>
              </w:rPr>
              <w:t>3(1,2,3)</w:t>
            </w:r>
          </w:p>
        </w:tc>
        <w:tc>
          <w:tcPr>
            <w:tcW w:w="1718" w:type="dxa"/>
            <w:shd w:val="clear" w:color="auto" w:fill="auto"/>
            <w:vAlign w:val="center"/>
          </w:tcPr>
          <w:p w14:paraId="174EF8DF" w14:textId="77777777" w:rsidR="009C53BB" w:rsidRPr="00873CA2" w:rsidRDefault="009C53BB" w:rsidP="009C53BB">
            <w:pPr>
              <w:spacing w:line="240" w:lineRule="auto"/>
              <w:jc w:val="center"/>
              <w:rPr>
                <w:iCs/>
                <w:color w:val="000000" w:themeColor="text1"/>
                <w:sz w:val="20"/>
                <w:szCs w:val="20"/>
                <w:lang w:val="pt-BR"/>
              </w:rPr>
            </w:pPr>
          </w:p>
        </w:tc>
        <w:tc>
          <w:tcPr>
            <w:tcW w:w="1145" w:type="dxa"/>
            <w:shd w:val="clear" w:color="auto" w:fill="auto"/>
            <w:vAlign w:val="center"/>
          </w:tcPr>
          <w:p w14:paraId="4BAE3058" w14:textId="77777777" w:rsidR="009C53BB" w:rsidRPr="00873CA2" w:rsidRDefault="009C53BB" w:rsidP="009C53BB">
            <w:pPr>
              <w:spacing w:line="240" w:lineRule="auto"/>
              <w:jc w:val="center"/>
              <w:rPr>
                <w:iCs/>
                <w:color w:val="000000" w:themeColor="text1"/>
                <w:sz w:val="25"/>
                <w:szCs w:val="25"/>
                <w:lang w:val="pt-BR"/>
              </w:rPr>
            </w:pPr>
          </w:p>
        </w:tc>
      </w:tr>
      <w:tr w:rsidR="006C2030" w:rsidRPr="00873CA2" w14:paraId="13AE2886" w14:textId="77777777" w:rsidTr="0092581B">
        <w:tc>
          <w:tcPr>
            <w:tcW w:w="562" w:type="dxa"/>
            <w:tcBorders>
              <w:bottom w:val="single" w:sz="4" w:space="0" w:color="auto"/>
            </w:tcBorders>
            <w:shd w:val="clear" w:color="auto" w:fill="auto"/>
            <w:vAlign w:val="center"/>
          </w:tcPr>
          <w:p w14:paraId="258CB2FC"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7</w:t>
            </w:r>
          </w:p>
        </w:tc>
        <w:tc>
          <w:tcPr>
            <w:tcW w:w="1418" w:type="dxa"/>
            <w:tcBorders>
              <w:bottom w:val="single" w:sz="4" w:space="0" w:color="auto"/>
            </w:tcBorders>
            <w:shd w:val="clear" w:color="auto" w:fill="auto"/>
            <w:vAlign w:val="center"/>
          </w:tcPr>
          <w:p w14:paraId="21BB437E"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CBT4141</w:t>
            </w:r>
          </w:p>
        </w:tc>
        <w:tc>
          <w:tcPr>
            <w:tcW w:w="3686" w:type="dxa"/>
            <w:tcBorders>
              <w:bottom w:val="single" w:sz="4" w:space="0" w:color="auto"/>
            </w:tcBorders>
            <w:shd w:val="clear" w:color="auto" w:fill="auto"/>
            <w:vAlign w:val="center"/>
          </w:tcPr>
          <w:p w14:paraId="2818F95D"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Ngữ</w:t>
            </w:r>
            <w:proofErr w:type="spellEnd"/>
            <w:r w:rsidRPr="00873CA2">
              <w:rPr>
                <w:color w:val="000000" w:themeColor="text1"/>
                <w:sz w:val="25"/>
                <w:szCs w:val="25"/>
              </w:rPr>
              <w:t xml:space="preserve"> </w:t>
            </w:r>
            <w:proofErr w:type="spellStart"/>
            <w:r w:rsidRPr="00873CA2">
              <w:rPr>
                <w:color w:val="000000" w:themeColor="text1"/>
                <w:sz w:val="25"/>
                <w:szCs w:val="25"/>
              </w:rPr>
              <w:t>pháp</w:t>
            </w:r>
            <w:proofErr w:type="spellEnd"/>
            <w:r w:rsidRPr="00873CA2">
              <w:rPr>
                <w:color w:val="000000" w:themeColor="text1"/>
                <w:sz w:val="25"/>
                <w:szCs w:val="25"/>
              </w:rPr>
              <w:t xml:space="preserve"> </w:t>
            </w: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2</w:t>
            </w:r>
          </w:p>
        </w:tc>
        <w:tc>
          <w:tcPr>
            <w:tcW w:w="1169" w:type="dxa"/>
            <w:shd w:val="clear" w:color="auto" w:fill="auto"/>
            <w:vAlign w:val="center"/>
          </w:tcPr>
          <w:p w14:paraId="61232E4A"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3(1,2.3)</w:t>
            </w:r>
          </w:p>
        </w:tc>
        <w:tc>
          <w:tcPr>
            <w:tcW w:w="1718" w:type="dxa"/>
            <w:shd w:val="clear" w:color="auto" w:fill="auto"/>
            <w:vAlign w:val="center"/>
          </w:tcPr>
          <w:p w14:paraId="1DB3ADFE"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CBT4140(a)</w:t>
            </w:r>
          </w:p>
        </w:tc>
        <w:tc>
          <w:tcPr>
            <w:tcW w:w="1145" w:type="dxa"/>
            <w:shd w:val="clear" w:color="auto" w:fill="auto"/>
            <w:vAlign w:val="center"/>
          </w:tcPr>
          <w:p w14:paraId="1126AC56"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8907720" w14:textId="77777777" w:rsidTr="0092581B">
        <w:tc>
          <w:tcPr>
            <w:tcW w:w="5666" w:type="dxa"/>
            <w:gridSpan w:val="3"/>
            <w:tcBorders>
              <w:bottom w:val="single" w:sz="4" w:space="0" w:color="auto"/>
            </w:tcBorders>
            <w:shd w:val="clear" w:color="auto" w:fill="auto"/>
            <w:vAlign w:val="center"/>
          </w:tcPr>
          <w:p w14:paraId="1B5568E2" w14:textId="77777777" w:rsidR="006C2030" w:rsidRPr="00873CA2" w:rsidRDefault="006C2030" w:rsidP="0092581B">
            <w:pPr>
              <w:spacing w:line="240" w:lineRule="auto"/>
              <w:rPr>
                <w:iCs/>
                <w:color w:val="000000" w:themeColor="text1"/>
                <w:sz w:val="25"/>
                <w:szCs w:val="25"/>
                <w:lang w:val="pt-BR"/>
              </w:rPr>
            </w:pPr>
            <w:r w:rsidRPr="00873CA2">
              <w:rPr>
                <w:i/>
                <w:iCs/>
                <w:color w:val="000000" w:themeColor="text1"/>
                <w:sz w:val="25"/>
                <w:szCs w:val="25"/>
                <w:lang w:val="pt-BR"/>
              </w:rPr>
              <w:t xml:space="preserve">Môn học tự chọn </w:t>
            </w:r>
          </w:p>
        </w:tc>
        <w:tc>
          <w:tcPr>
            <w:tcW w:w="1169" w:type="dxa"/>
            <w:shd w:val="clear" w:color="auto" w:fill="auto"/>
            <w:vAlign w:val="center"/>
          </w:tcPr>
          <w:p w14:paraId="36A57587" w14:textId="77777777" w:rsidR="006C2030" w:rsidRPr="00873CA2" w:rsidRDefault="006C2030" w:rsidP="0092581B">
            <w:pPr>
              <w:spacing w:line="240" w:lineRule="auto"/>
              <w:jc w:val="center"/>
              <w:rPr>
                <w:i/>
                <w:iCs/>
                <w:color w:val="000000" w:themeColor="text1"/>
                <w:sz w:val="25"/>
                <w:szCs w:val="25"/>
                <w:highlight w:val="yellow"/>
                <w:lang w:val="pt-BR"/>
              </w:rPr>
            </w:pPr>
          </w:p>
        </w:tc>
        <w:tc>
          <w:tcPr>
            <w:tcW w:w="1718" w:type="dxa"/>
            <w:shd w:val="clear" w:color="auto" w:fill="auto"/>
            <w:vAlign w:val="center"/>
          </w:tcPr>
          <w:p w14:paraId="049A8434"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36CE6F4C"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542D33D4" w14:textId="77777777" w:rsidTr="0092581B">
        <w:tc>
          <w:tcPr>
            <w:tcW w:w="562" w:type="dxa"/>
            <w:tcBorders>
              <w:right w:val="nil"/>
            </w:tcBorders>
            <w:shd w:val="clear" w:color="auto" w:fill="auto"/>
            <w:vAlign w:val="center"/>
          </w:tcPr>
          <w:p w14:paraId="4936C929" w14:textId="77777777" w:rsidR="006C2030" w:rsidRPr="00873CA2" w:rsidRDefault="006C2030" w:rsidP="0092581B">
            <w:pPr>
              <w:spacing w:line="240" w:lineRule="auto"/>
              <w:jc w:val="center"/>
              <w:rPr>
                <w:b/>
                <w:iCs/>
                <w:color w:val="000000" w:themeColor="text1"/>
                <w:sz w:val="25"/>
                <w:szCs w:val="25"/>
                <w:lang w:val="pt-BR"/>
              </w:rPr>
            </w:pPr>
          </w:p>
        </w:tc>
        <w:tc>
          <w:tcPr>
            <w:tcW w:w="1418" w:type="dxa"/>
            <w:tcBorders>
              <w:left w:val="nil"/>
              <w:right w:val="nil"/>
            </w:tcBorders>
            <w:shd w:val="clear" w:color="auto" w:fill="auto"/>
            <w:vAlign w:val="center"/>
          </w:tcPr>
          <w:p w14:paraId="55D00F1F" w14:textId="77777777" w:rsidR="006C2030" w:rsidRPr="00873CA2" w:rsidRDefault="006C2030" w:rsidP="0092581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29E10150" w14:textId="77777777" w:rsidR="006C2030" w:rsidRPr="00873CA2" w:rsidRDefault="006C2030" w:rsidP="0092581B">
            <w:pPr>
              <w:spacing w:line="240" w:lineRule="auto"/>
              <w:rPr>
                <w:b/>
                <w:iCs/>
                <w:color w:val="000000" w:themeColor="text1"/>
                <w:sz w:val="25"/>
                <w:szCs w:val="25"/>
                <w:lang w:val="pt-BR"/>
              </w:rPr>
            </w:pPr>
            <w:r w:rsidRPr="00873CA2">
              <w:rPr>
                <w:b/>
                <w:iCs/>
                <w:color w:val="000000" w:themeColor="text1"/>
                <w:sz w:val="25"/>
                <w:szCs w:val="25"/>
                <w:lang w:val="pt-BR"/>
              </w:rPr>
              <w:t>Học kỳ 4</w:t>
            </w:r>
          </w:p>
        </w:tc>
        <w:tc>
          <w:tcPr>
            <w:tcW w:w="1169" w:type="dxa"/>
            <w:shd w:val="clear" w:color="auto" w:fill="auto"/>
            <w:vAlign w:val="center"/>
          </w:tcPr>
          <w:p w14:paraId="37FC26DD"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25</w:t>
            </w:r>
          </w:p>
        </w:tc>
        <w:tc>
          <w:tcPr>
            <w:tcW w:w="1718" w:type="dxa"/>
            <w:shd w:val="clear" w:color="auto" w:fill="auto"/>
            <w:vAlign w:val="center"/>
          </w:tcPr>
          <w:p w14:paraId="5F6BCD17"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45A7DF45"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649D2007" w14:textId="77777777" w:rsidTr="0092581B">
        <w:tc>
          <w:tcPr>
            <w:tcW w:w="5666" w:type="dxa"/>
            <w:gridSpan w:val="3"/>
            <w:shd w:val="clear" w:color="auto" w:fill="auto"/>
            <w:vAlign w:val="center"/>
          </w:tcPr>
          <w:p w14:paraId="652A3D15"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20762C24" w14:textId="77777777"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25</w:t>
            </w:r>
          </w:p>
        </w:tc>
        <w:tc>
          <w:tcPr>
            <w:tcW w:w="1718" w:type="dxa"/>
            <w:shd w:val="clear" w:color="auto" w:fill="auto"/>
            <w:vAlign w:val="center"/>
          </w:tcPr>
          <w:p w14:paraId="70882EED"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337D2FBC"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42580692" w14:textId="77777777" w:rsidTr="0092581B">
        <w:tc>
          <w:tcPr>
            <w:tcW w:w="562" w:type="dxa"/>
            <w:shd w:val="clear" w:color="auto" w:fill="auto"/>
            <w:vAlign w:val="center"/>
          </w:tcPr>
          <w:p w14:paraId="7AE2997C"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shd w:val="clear" w:color="auto" w:fill="auto"/>
            <w:vAlign w:val="center"/>
          </w:tcPr>
          <w:p w14:paraId="62272E4B"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CBT407</w:t>
            </w:r>
          </w:p>
        </w:tc>
        <w:tc>
          <w:tcPr>
            <w:tcW w:w="3686" w:type="dxa"/>
            <w:shd w:val="clear" w:color="auto" w:fill="auto"/>
            <w:vAlign w:val="center"/>
          </w:tcPr>
          <w:p w14:paraId="1427E404"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Hóa học 2</w:t>
            </w:r>
          </w:p>
        </w:tc>
        <w:tc>
          <w:tcPr>
            <w:tcW w:w="1169" w:type="dxa"/>
            <w:shd w:val="clear" w:color="auto" w:fill="auto"/>
            <w:vAlign w:val="center"/>
          </w:tcPr>
          <w:p w14:paraId="59632F1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4D1263B1"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CBT403(a)</w:t>
            </w:r>
          </w:p>
        </w:tc>
        <w:tc>
          <w:tcPr>
            <w:tcW w:w="1145" w:type="dxa"/>
            <w:shd w:val="clear" w:color="auto" w:fill="auto"/>
            <w:vAlign w:val="center"/>
          </w:tcPr>
          <w:p w14:paraId="55874B13"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3EC66C9D" w14:textId="77777777" w:rsidTr="0092581B">
        <w:tc>
          <w:tcPr>
            <w:tcW w:w="562" w:type="dxa"/>
            <w:shd w:val="clear" w:color="auto" w:fill="auto"/>
            <w:vAlign w:val="center"/>
          </w:tcPr>
          <w:p w14:paraId="4600F3B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shd w:val="clear" w:color="auto" w:fill="auto"/>
            <w:vAlign w:val="center"/>
          </w:tcPr>
          <w:p w14:paraId="2D939EA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CBT416</w:t>
            </w:r>
          </w:p>
        </w:tc>
        <w:tc>
          <w:tcPr>
            <w:tcW w:w="3686" w:type="dxa"/>
            <w:shd w:val="clear" w:color="auto" w:fill="auto"/>
            <w:vAlign w:val="center"/>
          </w:tcPr>
          <w:p w14:paraId="133A7CAF"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Ngữ văn 4</w:t>
            </w:r>
          </w:p>
        </w:tc>
        <w:tc>
          <w:tcPr>
            <w:tcW w:w="1169" w:type="dxa"/>
            <w:shd w:val="clear" w:color="auto" w:fill="auto"/>
            <w:vAlign w:val="center"/>
          </w:tcPr>
          <w:p w14:paraId="45CDFD65"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0A7EF1E6"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CBT412(a)</w:t>
            </w:r>
          </w:p>
        </w:tc>
        <w:tc>
          <w:tcPr>
            <w:tcW w:w="1145" w:type="dxa"/>
            <w:shd w:val="clear" w:color="auto" w:fill="auto"/>
            <w:vAlign w:val="center"/>
          </w:tcPr>
          <w:p w14:paraId="4312AEBD"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6A6CC64E" w14:textId="77777777" w:rsidTr="0092581B">
        <w:tc>
          <w:tcPr>
            <w:tcW w:w="562" w:type="dxa"/>
            <w:shd w:val="clear" w:color="auto" w:fill="auto"/>
            <w:vAlign w:val="center"/>
          </w:tcPr>
          <w:p w14:paraId="5D41A8B6"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lastRenderedPageBreak/>
              <w:t>3</w:t>
            </w:r>
          </w:p>
        </w:tc>
        <w:tc>
          <w:tcPr>
            <w:tcW w:w="1418" w:type="dxa"/>
            <w:shd w:val="clear" w:color="auto" w:fill="auto"/>
            <w:vAlign w:val="center"/>
          </w:tcPr>
          <w:p w14:paraId="3AF23A9D"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CBT413</w:t>
            </w:r>
          </w:p>
        </w:tc>
        <w:tc>
          <w:tcPr>
            <w:tcW w:w="3686" w:type="dxa"/>
            <w:shd w:val="clear" w:color="auto" w:fill="auto"/>
            <w:vAlign w:val="center"/>
          </w:tcPr>
          <w:p w14:paraId="79BF7378"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Toán 4</w:t>
            </w:r>
          </w:p>
        </w:tc>
        <w:tc>
          <w:tcPr>
            <w:tcW w:w="1169" w:type="dxa"/>
            <w:shd w:val="clear" w:color="auto" w:fill="auto"/>
            <w:vAlign w:val="center"/>
          </w:tcPr>
          <w:p w14:paraId="40BDCC0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4C486E06"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CBT409(a)</w:t>
            </w:r>
          </w:p>
        </w:tc>
        <w:tc>
          <w:tcPr>
            <w:tcW w:w="1145" w:type="dxa"/>
            <w:shd w:val="clear" w:color="auto" w:fill="auto"/>
            <w:vAlign w:val="center"/>
          </w:tcPr>
          <w:p w14:paraId="11B1BB57"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4E3314B" w14:textId="77777777" w:rsidTr="0092581B">
        <w:tc>
          <w:tcPr>
            <w:tcW w:w="562" w:type="dxa"/>
            <w:shd w:val="clear" w:color="auto" w:fill="auto"/>
            <w:vAlign w:val="center"/>
          </w:tcPr>
          <w:p w14:paraId="6A00860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shd w:val="clear" w:color="auto" w:fill="auto"/>
            <w:vAlign w:val="center"/>
          </w:tcPr>
          <w:p w14:paraId="3122F01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CBT410</w:t>
            </w:r>
          </w:p>
        </w:tc>
        <w:tc>
          <w:tcPr>
            <w:tcW w:w="3686" w:type="dxa"/>
            <w:shd w:val="clear" w:color="auto" w:fill="auto"/>
            <w:vAlign w:val="center"/>
          </w:tcPr>
          <w:p w14:paraId="2461A6FB"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Vật lí 3</w:t>
            </w:r>
          </w:p>
        </w:tc>
        <w:tc>
          <w:tcPr>
            <w:tcW w:w="1169" w:type="dxa"/>
            <w:shd w:val="clear" w:color="auto" w:fill="auto"/>
            <w:vAlign w:val="center"/>
          </w:tcPr>
          <w:p w14:paraId="514FB1FD"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796C29B2"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CBT406(a)</w:t>
            </w:r>
          </w:p>
        </w:tc>
        <w:tc>
          <w:tcPr>
            <w:tcW w:w="1145" w:type="dxa"/>
            <w:shd w:val="clear" w:color="auto" w:fill="auto"/>
            <w:vAlign w:val="center"/>
          </w:tcPr>
          <w:p w14:paraId="45889C5B"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853938E" w14:textId="77777777" w:rsidTr="0092581B">
        <w:tc>
          <w:tcPr>
            <w:tcW w:w="562" w:type="dxa"/>
            <w:shd w:val="clear" w:color="auto" w:fill="auto"/>
            <w:vAlign w:val="center"/>
          </w:tcPr>
          <w:p w14:paraId="3AE6C2B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shd w:val="clear" w:color="auto" w:fill="auto"/>
            <w:vAlign w:val="center"/>
          </w:tcPr>
          <w:p w14:paraId="41C9CB3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TTT4200</w:t>
            </w:r>
          </w:p>
        </w:tc>
        <w:tc>
          <w:tcPr>
            <w:tcW w:w="3686" w:type="dxa"/>
            <w:shd w:val="clear" w:color="auto" w:fill="auto"/>
            <w:vAlign w:val="center"/>
          </w:tcPr>
          <w:p w14:paraId="7585CECD" w14:textId="77777777" w:rsidR="006C2030" w:rsidRPr="00873CA2" w:rsidRDefault="006C2030" w:rsidP="0092581B">
            <w:pPr>
              <w:spacing w:line="240" w:lineRule="auto"/>
              <w:rPr>
                <w:color w:val="000000" w:themeColor="text1"/>
                <w:sz w:val="25"/>
                <w:szCs w:val="25"/>
              </w:rPr>
            </w:pPr>
            <w:r w:rsidRPr="00873CA2">
              <w:rPr>
                <w:color w:val="000000" w:themeColor="text1"/>
                <w:sz w:val="25"/>
                <w:szCs w:val="25"/>
              </w:rPr>
              <w:t xml:space="preserve">Tin </w:t>
            </w:r>
            <w:proofErr w:type="spellStart"/>
            <w:r w:rsidRPr="00873CA2">
              <w:rPr>
                <w:color w:val="000000" w:themeColor="text1"/>
                <w:sz w:val="25"/>
                <w:szCs w:val="25"/>
              </w:rPr>
              <w:t>học</w:t>
            </w:r>
            <w:proofErr w:type="spellEnd"/>
          </w:p>
        </w:tc>
        <w:tc>
          <w:tcPr>
            <w:tcW w:w="1169" w:type="dxa"/>
            <w:shd w:val="clear" w:color="auto" w:fill="auto"/>
            <w:vAlign w:val="center"/>
          </w:tcPr>
          <w:p w14:paraId="295B75CD"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3(1,2,3)</w:t>
            </w:r>
          </w:p>
        </w:tc>
        <w:tc>
          <w:tcPr>
            <w:tcW w:w="1718" w:type="dxa"/>
            <w:shd w:val="clear" w:color="auto" w:fill="auto"/>
            <w:vAlign w:val="center"/>
          </w:tcPr>
          <w:p w14:paraId="34C2FF88" w14:textId="77777777" w:rsidR="006C2030" w:rsidRPr="00873CA2" w:rsidRDefault="006C2030" w:rsidP="0092581B">
            <w:pPr>
              <w:spacing w:line="240" w:lineRule="auto"/>
              <w:jc w:val="center"/>
              <w:rPr>
                <w:color w:val="000000" w:themeColor="text1"/>
                <w:sz w:val="20"/>
                <w:szCs w:val="20"/>
              </w:rPr>
            </w:pPr>
          </w:p>
        </w:tc>
        <w:tc>
          <w:tcPr>
            <w:tcW w:w="1145" w:type="dxa"/>
            <w:shd w:val="clear" w:color="auto" w:fill="auto"/>
            <w:vAlign w:val="center"/>
          </w:tcPr>
          <w:p w14:paraId="37D1D7E1" w14:textId="77777777" w:rsidR="006C2030" w:rsidRPr="00873CA2" w:rsidRDefault="006C2030" w:rsidP="0092581B">
            <w:pPr>
              <w:spacing w:line="240" w:lineRule="auto"/>
              <w:jc w:val="center"/>
              <w:rPr>
                <w:iCs/>
                <w:color w:val="000000" w:themeColor="text1"/>
                <w:sz w:val="25"/>
                <w:szCs w:val="25"/>
                <w:lang w:val="pt-BR"/>
              </w:rPr>
            </w:pPr>
          </w:p>
        </w:tc>
      </w:tr>
      <w:tr w:rsidR="009C53BB" w:rsidRPr="00873CA2" w14:paraId="713405B5" w14:textId="77777777" w:rsidTr="0092581B">
        <w:tc>
          <w:tcPr>
            <w:tcW w:w="562" w:type="dxa"/>
            <w:shd w:val="clear" w:color="auto" w:fill="auto"/>
            <w:vAlign w:val="center"/>
          </w:tcPr>
          <w:p w14:paraId="095066A3" w14:textId="77777777" w:rsidR="009C53BB" w:rsidRPr="00873CA2" w:rsidRDefault="009C53BB" w:rsidP="009C53BB">
            <w:pPr>
              <w:spacing w:line="240" w:lineRule="auto"/>
              <w:jc w:val="center"/>
              <w:rPr>
                <w:iCs/>
                <w:color w:val="000000" w:themeColor="text1"/>
                <w:sz w:val="25"/>
                <w:szCs w:val="25"/>
                <w:lang w:val="pt-BR"/>
              </w:rPr>
            </w:pPr>
            <w:r w:rsidRPr="00873CA2">
              <w:rPr>
                <w:iCs/>
                <w:color w:val="000000" w:themeColor="text1"/>
                <w:sz w:val="25"/>
                <w:szCs w:val="25"/>
                <w:lang w:val="pt-BR"/>
              </w:rPr>
              <w:t>6</w:t>
            </w:r>
          </w:p>
        </w:tc>
        <w:tc>
          <w:tcPr>
            <w:tcW w:w="1418" w:type="dxa"/>
            <w:shd w:val="clear" w:color="auto" w:fill="auto"/>
            <w:vAlign w:val="center"/>
          </w:tcPr>
          <w:p w14:paraId="6C7E2998" w14:textId="755D4CB6" w:rsidR="009C53BB" w:rsidRPr="00873CA2" w:rsidRDefault="009C53BB" w:rsidP="009C53BB">
            <w:pPr>
              <w:spacing w:line="240" w:lineRule="auto"/>
              <w:jc w:val="center"/>
              <w:rPr>
                <w:color w:val="000000" w:themeColor="text1"/>
                <w:sz w:val="25"/>
                <w:szCs w:val="25"/>
              </w:rPr>
            </w:pPr>
            <w:r w:rsidRPr="00873CA2">
              <w:rPr>
                <w:color w:val="000000" w:themeColor="text1"/>
                <w:szCs w:val="26"/>
              </w:rPr>
              <w:t>CBT4148</w:t>
            </w:r>
          </w:p>
        </w:tc>
        <w:tc>
          <w:tcPr>
            <w:tcW w:w="3686" w:type="dxa"/>
            <w:shd w:val="clear" w:color="auto" w:fill="auto"/>
            <w:vAlign w:val="center"/>
          </w:tcPr>
          <w:p w14:paraId="3F0E96C4" w14:textId="2A9019AD" w:rsidR="009C53BB" w:rsidRPr="00873CA2" w:rsidRDefault="009C53BB" w:rsidP="009C53BB">
            <w:pPr>
              <w:spacing w:line="240" w:lineRule="auto"/>
              <w:rPr>
                <w:color w:val="000000" w:themeColor="text1"/>
                <w:sz w:val="25"/>
                <w:szCs w:val="25"/>
              </w:rPr>
            </w:pPr>
            <w:proofErr w:type="spellStart"/>
            <w:r w:rsidRPr="00873CA2">
              <w:rPr>
                <w:color w:val="000000" w:themeColor="text1"/>
                <w:szCs w:val="26"/>
              </w:rPr>
              <w:t>Đọc</w:t>
            </w:r>
            <w:proofErr w:type="spellEnd"/>
            <w:r w:rsidRPr="00873CA2">
              <w:rPr>
                <w:color w:val="000000" w:themeColor="text1"/>
                <w:szCs w:val="26"/>
              </w:rPr>
              <w:t xml:space="preserve"> </w:t>
            </w:r>
            <w:proofErr w:type="spellStart"/>
            <w:r w:rsidRPr="00873CA2">
              <w:rPr>
                <w:color w:val="000000" w:themeColor="text1"/>
                <w:szCs w:val="26"/>
              </w:rPr>
              <w:t>hiểu</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w:t>
            </w:r>
          </w:p>
        </w:tc>
        <w:tc>
          <w:tcPr>
            <w:tcW w:w="1169" w:type="dxa"/>
            <w:shd w:val="clear" w:color="auto" w:fill="auto"/>
            <w:vAlign w:val="center"/>
          </w:tcPr>
          <w:p w14:paraId="2DBAC26F" w14:textId="2AE9C6C3" w:rsidR="009C53BB" w:rsidRPr="00873CA2" w:rsidRDefault="009C53BB" w:rsidP="009C53BB">
            <w:pPr>
              <w:spacing w:line="240" w:lineRule="auto"/>
              <w:jc w:val="center"/>
              <w:rPr>
                <w:color w:val="000000" w:themeColor="text1"/>
                <w:sz w:val="25"/>
                <w:szCs w:val="25"/>
              </w:rPr>
            </w:pPr>
            <w:r w:rsidRPr="00873CA2">
              <w:rPr>
                <w:color w:val="000000" w:themeColor="text1"/>
                <w:szCs w:val="26"/>
              </w:rPr>
              <w:t>3(1,2,3)</w:t>
            </w:r>
          </w:p>
        </w:tc>
        <w:tc>
          <w:tcPr>
            <w:tcW w:w="1718" w:type="dxa"/>
            <w:shd w:val="clear" w:color="auto" w:fill="auto"/>
            <w:vAlign w:val="center"/>
          </w:tcPr>
          <w:p w14:paraId="70C1DF02" w14:textId="77777777" w:rsidR="009C53BB" w:rsidRPr="00873CA2" w:rsidRDefault="009C53BB" w:rsidP="009C53BB">
            <w:pPr>
              <w:spacing w:line="240" w:lineRule="auto"/>
              <w:jc w:val="center"/>
              <w:rPr>
                <w:b/>
                <w:iCs/>
                <w:color w:val="000000" w:themeColor="text1"/>
                <w:sz w:val="20"/>
                <w:szCs w:val="20"/>
                <w:lang w:val="pt-BR"/>
              </w:rPr>
            </w:pPr>
          </w:p>
        </w:tc>
        <w:tc>
          <w:tcPr>
            <w:tcW w:w="1145" w:type="dxa"/>
            <w:shd w:val="clear" w:color="auto" w:fill="auto"/>
            <w:vAlign w:val="center"/>
          </w:tcPr>
          <w:p w14:paraId="589542E4" w14:textId="77777777" w:rsidR="009C53BB" w:rsidRPr="00873CA2" w:rsidRDefault="009C53BB" w:rsidP="009C53BB">
            <w:pPr>
              <w:spacing w:line="240" w:lineRule="auto"/>
              <w:jc w:val="center"/>
              <w:rPr>
                <w:iCs/>
                <w:color w:val="000000" w:themeColor="text1"/>
                <w:sz w:val="25"/>
                <w:szCs w:val="25"/>
                <w:lang w:val="pt-BR"/>
              </w:rPr>
            </w:pPr>
          </w:p>
        </w:tc>
      </w:tr>
      <w:tr w:rsidR="009C53BB" w:rsidRPr="00873CA2" w14:paraId="00F97CC8" w14:textId="77777777" w:rsidTr="0092581B">
        <w:tc>
          <w:tcPr>
            <w:tcW w:w="562" w:type="dxa"/>
            <w:shd w:val="clear" w:color="auto" w:fill="auto"/>
            <w:vAlign w:val="center"/>
          </w:tcPr>
          <w:p w14:paraId="73CBEBA2" w14:textId="77777777" w:rsidR="009C53BB" w:rsidRPr="00873CA2" w:rsidRDefault="009C53BB" w:rsidP="009C53BB">
            <w:pPr>
              <w:spacing w:line="240" w:lineRule="auto"/>
              <w:jc w:val="center"/>
              <w:rPr>
                <w:iCs/>
                <w:color w:val="000000" w:themeColor="text1"/>
                <w:sz w:val="25"/>
                <w:szCs w:val="25"/>
                <w:lang w:val="pt-BR"/>
              </w:rPr>
            </w:pPr>
            <w:r w:rsidRPr="00873CA2">
              <w:rPr>
                <w:iCs/>
                <w:color w:val="000000" w:themeColor="text1"/>
                <w:sz w:val="25"/>
                <w:szCs w:val="25"/>
                <w:lang w:val="pt-BR"/>
              </w:rPr>
              <w:t>7</w:t>
            </w:r>
          </w:p>
        </w:tc>
        <w:tc>
          <w:tcPr>
            <w:tcW w:w="1418" w:type="dxa"/>
            <w:shd w:val="clear" w:color="auto" w:fill="auto"/>
            <w:vAlign w:val="center"/>
          </w:tcPr>
          <w:p w14:paraId="711BA1DB" w14:textId="776865EE" w:rsidR="009C53BB" w:rsidRPr="00873CA2" w:rsidRDefault="009C53BB" w:rsidP="009C53BB">
            <w:pPr>
              <w:spacing w:line="240" w:lineRule="auto"/>
              <w:jc w:val="center"/>
              <w:rPr>
                <w:color w:val="000000" w:themeColor="text1"/>
                <w:sz w:val="25"/>
                <w:szCs w:val="25"/>
              </w:rPr>
            </w:pPr>
            <w:r w:rsidRPr="00873CA2">
              <w:rPr>
                <w:color w:val="000000" w:themeColor="text1"/>
                <w:szCs w:val="26"/>
              </w:rPr>
              <w:t>CBT4150</w:t>
            </w:r>
          </w:p>
        </w:tc>
        <w:tc>
          <w:tcPr>
            <w:tcW w:w="3686" w:type="dxa"/>
            <w:shd w:val="clear" w:color="auto" w:fill="auto"/>
            <w:vAlign w:val="center"/>
          </w:tcPr>
          <w:p w14:paraId="4C1D4013" w14:textId="64E2EBB5" w:rsidR="009C53BB" w:rsidRPr="00873CA2" w:rsidRDefault="009C53BB" w:rsidP="009C53BB">
            <w:pPr>
              <w:spacing w:line="240" w:lineRule="auto"/>
              <w:rPr>
                <w:color w:val="000000" w:themeColor="text1"/>
                <w:sz w:val="25"/>
                <w:szCs w:val="25"/>
              </w:rPr>
            </w:pPr>
            <w:proofErr w:type="spellStart"/>
            <w:r w:rsidRPr="00873CA2">
              <w:rPr>
                <w:color w:val="000000" w:themeColor="text1"/>
                <w:szCs w:val="26"/>
              </w:rPr>
              <w:t>Viết</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w:t>
            </w:r>
          </w:p>
        </w:tc>
        <w:tc>
          <w:tcPr>
            <w:tcW w:w="1169" w:type="dxa"/>
            <w:shd w:val="clear" w:color="auto" w:fill="auto"/>
            <w:vAlign w:val="center"/>
          </w:tcPr>
          <w:p w14:paraId="192FF9F0" w14:textId="7A4890E3" w:rsidR="009C53BB" w:rsidRPr="00873CA2" w:rsidRDefault="009C53BB" w:rsidP="009C53BB">
            <w:pPr>
              <w:spacing w:line="240" w:lineRule="auto"/>
              <w:jc w:val="center"/>
              <w:rPr>
                <w:color w:val="000000" w:themeColor="text1"/>
                <w:sz w:val="25"/>
                <w:szCs w:val="25"/>
              </w:rPr>
            </w:pPr>
            <w:r w:rsidRPr="00873CA2">
              <w:rPr>
                <w:color w:val="000000" w:themeColor="text1"/>
                <w:szCs w:val="26"/>
              </w:rPr>
              <w:t>3(1,2,3)</w:t>
            </w:r>
          </w:p>
        </w:tc>
        <w:tc>
          <w:tcPr>
            <w:tcW w:w="1718" w:type="dxa"/>
            <w:shd w:val="clear" w:color="auto" w:fill="auto"/>
            <w:vAlign w:val="center"/>
          </w:tcPr>
          <w:p w14:paraId="60942847" w14:textId="77777777" w:rsidR="009C53BB" w:rsidRPr="00873CA2" w:rsidRDefault="009C53BB" w:rsidP="009C53BB">
            <w:pPr>
              <w:spacing w:line="240" w:lineRule="auto"/>
              <w:jc w:val="center"/>
              <w:rPr>
                <w:color w:val="000000" w:themeColor="text1"/>
                <w:sz w:val="20"/>
                <w:szCs w:val="20"/>
              </w:rPr>
            </w:pPr>
          </w:p>
        </w:tc>
        <w:tc>
          <w:tcPr>
            <w:tcW w:w="1145" w:type="dxa"/>
            <w:shd w:val="clear" w:color="auto" w:fill="auto"/>
            <w:vAlign w:val="center"/>
          </w:tcPr>
          <w:p w14:paraId="2EDA1F8F" w14:textId="77777777" w:rsidR="009C53BB" w:rsidRPr="00873CA2" w:rsidRDefault="009C53BB" w:rsidP="009C53BB">
            <w:pPr>
              <w:spacing w:line="240" w:lineRule="auto"/>
              <w:jc w:val="center"/>
              <w:rPr>
                <w:iCs/>
                <w:color w:val="000000" w:themeColor="text1"/>
                <w:sz w:val="25"/>
                <w:szCs w:val="25"/>
                <w:lang w:val="pt-BR"/>
              </w:rPr>
            </w:pPr>
          </w:p>
        </w:tc>
      </w:tr>
      <w:tr w:rsidR="006C2030" w:rsidRPr="00873CA2" w14:paraId="19429DAC" w14:textId="77777777" w:rsidTr="0092581B">
        <w:tc>
          <w:tcPr>
            <w:tcW w:w="5666" w:type="dxa"/>
            <w:gridSpan w:val="3"/>
            <w:shd w:val="clear" w:color="auto" w:fill="auto"/>
            <w:vAlign w:val="center"/>
          </w:tcPr>
          <w:p w14:paraId="7E34B13C"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tự chọn</w:t>
            </w:r>
          </w:p>
        </w:tc>
        <w:tc>
          <w:tcPr>
            <w:tcW w:w="1169" w:type="dxa"/>
            <w:shd w:val="clear" w:color="auto" w:fill="auto"/>
            <w:vAlign w:val="center"/>
          </w:tcPr>
          <w:p w14:paraId="46804DEC" w14:textId="77777777" w:rsidR="006C2030" w:rsidRPr="00873CA2" w:rsidRDefault="006C2030" w:rsidP="0092581B">
            <w:pPr>
              <w:spacing w:line="240" w:lineRule="auto"/>
              <w:jc w:val="center"/>
              <w:rPr>
                <w:i/>
                <w:iCs/>
                <w:color w:val="000000" w:themeColor="text1"/>
                <w:sz w:val="25"/>
                <w:szCs w:val="25"/>
                <w:lang w:val="pt-BR"/>
              </w:rPr>
            </w:pPr>
          </w:p>
        </w:tc>
        <w:tc>
          <w:tcPr>
            <w:tcW w:w="1718" w:type="dxa"/>
            <w:shd w:val="clear" w:color="auto" w:fill="auto"/>
            <w:vAlign w:val="center"/>
          </w:tcPr>
          <w:p w14:paraId="433A372B"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2B633DB2"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217E9E5E" w14:textId="77777777" w:rsidTr="0092581B">
        <w:tc>
          <w:tcPr>
            <w:tcW w:w="562" w:type="dxa"/>
            <w:tcBorders>
              <w:right w:val="nil"/>
            </w:tcBorders>
            <w:shd w:val="clear" w:color="auto" w:fill="auto"/>
            <w:vAlign w:val="center"/>
          </w:tcPr>
          <w:p w14:paraId="2BA79851" w14:textId="77777777" w:rsidR="006C2030" w:rsidRPr="00873CA2" w:rsidRDefault="006C2030" w:rsidP="0092581B">
            <w:pPr>
              <w:spacing w:line="240" w:lineRule="auto"/>
              <w:jc w:val="center"/>
              <w:rPr>
                <w:b/>
                <w:iCs/>
                <w:color w:val="000000" w:themeColor="text1"/>
                <w:sz w:val="25"/>
                <w:szCs w:val="25"/>
                <w:lang w:val="pt-BR"/>
              </w:rPr>
            </w:pPr>
          </w:p>
        </w:tc>
        <w:tc>
          <w:tcPr>
            <w:tcW w:w="1418" w:type="dxa"/>
            <w:tcBorders>
              <w:left w:val="nil"/>
              <w:right w:val="nil"/>
            </w:tcBorders>
            <w:shd w:val="clear" w:color="auto" w:fill="auto"/>
            <w:vAlign w:val="center"/>
          </w:tcPr>
          <w:p w14:paraId="578B242E" w14:textId="77777777" w:rsidR="006C2030" w:rsidRPr="00873CA2" w:rsidRDefault="006C2030" w:rsidP="0092581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0FF7E0DD" w14:textId="77777777" w:rsidR="006C2030" w:rsidRPr="00873CA2" w:rsidRDefault="006C2030" w:rsidP="0092581B">
            <w:pPr>
              <w:spacing w:line="240" w:lineRule="auto"/>
              <w:rPr>
                <w:b/>
                <w:iCs/>
                <w:color w:val="000000" w:themeColor="text1"/>
                <w:sz w:val="25"/>
                <w:szCs w:val="25"/>
                <w:lang w:val="pt-BR"/>
              </w:rPr>
            </w:pPr>
            <w:r w:rsidRPr="00873CA2">
              <w:rPr>
                <w:b/>
                <w:iCs/>
                <w:color w:val="000000" w:themeColor="text1"/>
                <w:sz w:val="25"/>
                <w:szCs w:val="25"/>
                <w:lang w:val="pt-BR"/>
              </w:rPr>
              <w:t>Học kỳ 5</w:t>
            </w:r>
          </w:p>
        </w:tc>
        <w:tc>
          <w:tcPr>
            <w:tcW w:w="1169" w:type="dxa"/>
            <w:shd w:val="clear" w:color="auto" w:fill="auto"/>
            <w:vAlign w:val="center"/>
          </w:tcPr>
          <w:p w14:paraId="337A4432" w14:textId="5DE7A7EE"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2</w:t>
            </w:r>
            <w:r w:rsidR="00CF0A0B" w:rsidRPr="00873CA2">
              <w:rPr>
                <w:b/>
                <w:iCs/>
                <w:color w:val="000000" w:themeColor="text1"/>
                <w:sz w:val="25"/>
                <w:szCs w:val="25"/>
                <w:lang w:val="pt-BR"/>
              </w:rPr>
              <w:t>6</w:t>
            </w:r>
          </w:p>
        </w:tc>
        <w:tc>
          <w:tcPr>
            <w:tcW w:w="1718" w:type="dxa"/>
            <w:shd w:val="clear" w:color="auto" w:fill="auto"/>
            <w:vAlign w:val="center"/>
          </w:tcPr>
          <w:p w14:paraId="7496F7B2"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5EA95715"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0356AD3D" w14:textId="77777777" w:rsidTr="0092581B">
        <w:tc>
          <w:tcPr>
            <w:tcW w:w="5666" w:type="dxa"/>
            <w:gridSpan w:val="3"/>
            <w:shd w:val="clear" w:color="auto" w:fill="auto"/>
            <w:vAlign w:val="center"/>
          </w:tcPr>
          <w:p w14:paraId="118E388B"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181BEF69" w14:textId="4454E804"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2</w:t>
            </w:r>
            <w:r w:rsidR="00CF0A0B" w:rsidRPr="00873CA2">
              <w:rPr>
                <w:i/>
                <w:iCs/>
                <w:color w:val="000000" w:themeColor="text1"/>
                <w:sz w:val="25"/>
                <w:szCs w:val="25"/>
                <w:lang w:val="pt-BR"/>
              </w:rPr>
              <w:t>6</w:t>
            </w:r>
          </w:p>
        </w:tc>
        <w:tc>
          <w:tcPr>
            <w:tcW w:w="1718" w:type="dxa"/>
            <w:shd w:val="clear" w:color="auto" w:fill="auto"/>
            <w:vAlign w:val="center"/>
          </w:tcPr>
          <w:p w14:paraId="02BC4A7E"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0C8271DC"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6729148C" w14:textId="77777777" w:rsidTr="0092581B">
        <w:tc>
          <w:tcPr>
            <w:tcW w:w="562" w:type="dxa"/>
            <w:shd w:val="clear" w:color="auto" w:fill="auto"/>
            <w:vAlign w:val="center"/>
          </w:tcPr>
          <w:p w14:paraId="2F40BCF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shd w:val="clear" w:color="auto" w:fill="auto"/>
            <w:vAlign w:val="center"/>
          </w:tcPr>
          <w:p w14:paraId="619F1D90"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CBT411</w:t>
            </w:r>
          </w:p>
        </w:tc>
        <w:tc>
          <w:tcPr>
            <w:tcW w:w="3686" w:type="dxa"/>
            <w:shd w:val="clear" w:color="auto" w:fill="auto"/>
            <w:vAlign w:val="center"/>
          </w:tcPr>
          <w:p w14:paraId="303E0697"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Hóa học 3</w:t>
            </w:r>
          </w:p>
        </w:tc>
        <w:tc>
          <w:tcPr>
            <w:tcW w:w="1169" w:type="dxa"/>
            <w:shd w:val="clear" w:color="auto" w:fill="auto"/>
            <w:vAlign w:val="center"/>
          </w:tcPr>
          <w:p w14:paraId="568F8A3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5BB59AF8"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CBT407(a)</w:t>
            </w:r>
          </w:p>
        </w:tc>
        <w:tc>
          <w:tcPr>
            <w:tcW w:w="1145" w:type="dxa"/>
            <w:shd w:val="clear" w:color="auto" w:fill="auto"/>
            <w:vAlign w:val="center"/>
          </w:tcPr>
          <w:p w14:paraId="61071121"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4FBDF058" w14:textId="77777777" w:rsidTr="0092581B">
        <w:tc>
          <w:tcPr>
            <w:tcW w:w="562" w:type="dxa"/>
            <w:shd w:val="clear" w:color="auto" w:fill="auto"/>
            <w:vAlign w:val="center"/>
          </w:tcPr>
          <w:p w14:paraId="2E063ED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shd w:val="clear" w:color="auto" w:fill="auto"/>
            <w:vAlign w:val="center"/>
          </w:tcPr>
          <w:p w14:paraId="40A57ADF"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CBT414</w:t>
            </w:r>
          </w:p>
        </w:tc>
        <w:tc>
          <w:tcPr>
            <w:tcW w:w="3686" w:type="dxa"/>
            <w:shd w:val="clear" w:color="auto" w:fill="auto"/>
            <w:vAlign w:val="center"/>
          </w:tcPr>
          <w:p w14:paraId="2767A2C4"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Vật lí 4</w:t>
            </w:r>
          </w:p>
        </w:tc>
        <w:tc>
          <w:tcPr>
            <w:tcW w:w="1169" w:type="dxa"/>
            <w:shd w:val="clear" w:color="auto" w:fill="auto"/>
            <w:vAlign w:val="center"/>
          </w:tcPr>
          <w:p w14:paraId="4DDC064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0CEAB4A8"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CBT410(a)</w:t>
            </w:r>
          </w:p>
        </w:tc>
        <w:tc>
          <w:tcPr>
            <w:tcW w:w="1145" w:type="dxa"/>
            <w:shd w:val="clear" w:color="auto" w:fill="auto"/>
            <w:vAlign w:val="center"/>
          </w:tcPr>
          <w:p w14:paraId="23214E1A"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58DBE89A" w14:textId="77777777" w:rsidTr="0092581B">
        <w:tc>
          <w:tcPr>
            <w:tcW w:w="562" w:type="dxa"/>
            <w:shd w:val="clear" w:color="auto" w:fill="auto"/>
            <w:vAlign w:val="center"/>
          </w:tcPr>
          <w:p w14:paraId="44BA42F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shd w:val="clear" w:color="auto" w:fill="auto"/>
            <w:vAlign w:val="center"/>
          </w:tcPr>
          <w:p w14:paraId="38A73C1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CBT419</w:t>
            </w:r>
          </w:p>
        </w:tc>
        <w:tc>
          <w:tcPr>
            <w:tcW w:w="3686" w:type="dxa"/>
            <w:shd w:val="clear" w:color="auto" w:fill="auto"/>
            <w:vAlign w:val="center"/>
          </w:tcPr>
          <w:p w14:paraId="02B93A11"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Toán 5</w:t>
            </w:r>
          </w:p>
        </w:tc>
        <w:tc>
          <w:tcPr>
            <w:tcW w:w="1169" w:type="dxa"/>
            <w:shd w:val="clear" w:color="auto" w:fill="auto"/>
            <w:vAlign w:val="center"/>
          </w:tcPr>
          <w:p w14:paraId="16F54D62"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5(5,0,10)</w:t>
            </w:r>
          </w:p>
        </w:tc>
        <w:tc>
          <w:tcPr>
            <w:tcW w:w="1718" w:type="dxa"/>
            <w:shd w:val="clear" w:color="auto" w:fill="auto"/>
            <w:vAlign w:val="center"/>
          </w:tcPr>
          <w:p w14:paraId="5BA66CB6"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CBT413(a)</w:t>
            </w:r>
          </w:p>
        </w:tc>
        <w:tc>
          <w:tcPr>
            <w:tcW w:w="1145" w:type="dxa"/>
            <w:shd w:val="clear" w:color="auto" w:fill="auto"/>
            <w:vAlign w:val="center"/>
          </w:tcPr>
          <w:p w14:paraId="1AA5773C"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3B550C5A" w14:textId="77777777" w:rsidTr="0092581B">
        <w:tc>
          <w:tcPr>
            <w:tcW w:w="562" w:type="dxa"/>
            <w:shd w:val="clear" w:color="auto" w:fill="auto"/>
            <w:vAlign w:val="center"/>
          </w:tcPr>
          <w:p w14:paraId="07773171"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shd w:val="clear" w:color="auto" w:fill="auto"/>
            <w:vAlign w:val="center"/>
          </w:tcPr>
          <w:p w14:paraId="02B07932"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CBT441</w:t>
            </w:r>
          </w:p>
        </w:tc>
        <w:tc>
          <w:tcPr>
            <w:tcW w:w="3686" w:type="dxa"/>
            <w:shd w:val="clear" w:color="auto" w:fill="auto"/>
            <w:vAlign w:val="center"/>
          </w:tcPr>
          <w:p w14:paraId="47262F08"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Anh 1</w:t>
            </w:r>
          </w:p>
        </w:tc>
        <w:tc>
          <w:tcPr>
            <w:tcW w:w="1169" w:type="dxa"/>
            <w:shd w:val="clear" w:color="auto" w:fill="auto"/>
            <w:vAlign w:val="center"/>
          </w:tcPr>
          <w:p w14:paraId="1EE724C5"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3(1,2,3)</w:t>
            </w:r>
          </w:p>
        </w:tc>
        <w:tc>
          <w:tcPr>
            <w:tcW w:w="1718" w:type="dxa"/>
            <w:shd w:val="clear" w:color="auto" w:fill="auto"/>
            <w:vAlign w:val="center"/>
          </w:tcPr>
          <w:p w14:paraId="247A6266" w14:textId="77777777" w:rsidR="006C2030" w:rsidRPr="00873CA2" w:rsidRDefault="006C2030" w:rsidP="0092581B">
            <w:pPr>
              <w:spacing w:line="240" w:lineRule="auto"/>
              <w:jc w:val="center"/>
              <w:rPr>
                <w:color w:val="000000" w:themeColor="text1"/>
                <w:sz w:val="20"/>
                <w:szCs w:val="20"/>
              </w:rPr>
            </w:pPr>
          </w:p>
        </w:tc>
        <w:tc>
          <w:tcPr>
            <w:tcW w:w="1145" w:type="dxa"/>
            <w:shd w:val="clear" w:color="auto" w:fill="auto"/>
            <w:vAlign w:val="center"/>
          </w:tcPr>
          <w:p w14:paraId="061DABD0" w14:textId="77777777" w:rsidR="006C2030" w:rsidRPr="00873CA2" w:rsidRDefault="006C2030" w:rsidP="0092581B">
            <w:pPr>
              <w:spacing w:line="240" w:lineRule="auto"/>
              <w:jc w:val="center"/>
              <w:rPr>
                <w:color w:val="000000" w:themeColor="text1"/>
                <w:sz w:val="25"/>
                <w:szCs w:val="25"/>
              </w:rPr>
            </w:pPr>
          </w:p>
        </w:tc>
      </w:tr>
      <w:tr w:rsidR="00CF0A0B" w:rsidRPr="00873CA2" w14:paraId="6D3E2BD7" w14:textId="77777777" w:rsidTr="0092581B">
        <w:tc>
          <w:tcPr>
            <w:tcW w:w="562" w:type="dxa"/>
            <w:shd w:val="clear" w:color="auto" w:fill="auto"/>
            <w:vAlign w:val="center"/>
          </w:tcPr>
          <w:p w14:paraId="5C07FD6D" w14:textId="59C76686"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shd w:val="clear" w:color="auto" w:fill="auto"/>
            <w:vAlign w:val="center"/>
          </w:tcPr>
          <w:p w14:paraId="39921DFB" w14:textId="27F21E05"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CBT442</w:t>
            </w:r>
          </w:p>
        </w:tc>
        <w:tc>
          <w:tcPr>
            <w:tcW w:w="3686" w:type="dxa"/>
            <w:shd w:val="clear" w:color="auto" w:fill="auto"/>
            <w:vAlign w:val="center"/>
          </w:tcPr>
          <w:p w14:paraId="359508CA" w14:textId="0E766BE1" w:rsidR="00CF0A0B" w:rsidRPr="00873CA2" w:rsidRDefault="00CF0A0B" w:rsidP="00CF0A0B">
            <w:pPr>
              <w:spacing w:line="240" w:lineRule="auto"/>
              <w:rPr>
                <w:color w:val="000000" w:themeColor="text1"/>
                <w:sz w:val="25"/>
                <w:szCs w:val="25"/>
              </w:rPr>
            </w:pPr>
            <w:proofErr w:type="spellStart"/>
            <w:r w:rsidRPr="00873CA2">
              <w:rPr>
                <w:color w:val="000000" w:themeColor="text1"/>
                <w:szCs w:val="26"/>
              </w:rPr>
              <w:t>Tiếng</w:t>
            </w:r>
            <w:proofErr w:type="spellEnd"/>
            <w:r w:rsidRPr="00873CA2">
              <w:rPr>
                <w:color w:val="000000" w:themeColor="text1"/>
                <w:szCs w:val="26"/>
              </w:rPr>
              <w:t xml:space="preserve"> Anh 2</w:t>
            </w:r>
          </w:p>
        </w:tc>
        <w:tc>
          <w:tcPr>
            <w:tcW w:w="1169" w:type="dxa"/>
            <w:shd w:val="clear" w:color="auto" w:fill="auto"/>
            <w:vAlign w:val="center"/>
          </w:tcPr>
          <w:p w14:paraId="317F08B9" w14:textId="701543D8" w:rsidR="00CF0A0B" w:rsidRPr="00873CA2" w:rsidRDefault="00CF0A0B" w:rsidP="00CF0A0B">
            <w:pPr>
              <w:spacing w:line="240" w:lineRule="auto"/>
              <w:jc w:val="center"/>
              <w:rPr>
                <w:color w:val="000000" w:themeColor="text1"/>
                <w:sz w:val="25"/>
                <w:szCs w:val="25"/>
              </w:rPr>
            </w:pPr>
            <w:r w:rsidRPr="00873CA2">
              <w:rPr>
                <w:color w:val="000000" w:themeColor="text1"/>
                <w:szCs w:val="26"/>
              </w:rPr>
              <w:t>2(1,1,3)</w:t>
            </w:r>
          </w:p>
        </w:tc>
        <w:tc>
          <w:tcPr>
            <w:tcW w:w="1718" w:type="dxa"/>
            <w:shd w:val="clear" w:color="auto" w:fill="auto"/>
            <w:vAlign w:val="center"/>
          </w:tcPr>
          <w:p w14:paraId="717E64CA" w14:textId="7AD89CA4" w:rsidR="00CF0A0B" w:rsidRPr="00873CA2" w:rsidRDefault="00CF0A0B" w:rsidP="00CF0A0B">
            <w:pPr>
              <w:spacing w:line="240" w:lineRule="auto"/>
              <w:jc w:val="center"/>
              <w:rPr>
                <w:color w:val="000000" w:themeColor="text1"/>
                <w:sz w:val="20"/>
                <w:szCs w:val="20"/>
              </w:rPr>
            </w:pPr>
            <w:r w:rsidRPr="00873CA2">
              <w:rPr>
                <w:iCs/>
                <w:color w:val="000000" w:themeColor="text1"/>
                <w:szCs w:val="26"/>
                <w:lang w:val="pt-BR"/>
              </w:rPr>
              <w:t>CBT441(a)</w:t>
            </w:r>
          </w:p>
        </w:tc>
        <w:tc>
          <w:tcPr>
            <w:tcW w:w="1145" w:type="dxa"/>
            <w:shd w:val="clear" w:color="auto" w:fill="auto"/>
            <w:vAlign w:val="center"/>
          </w:tcPr>
          <w:p w14:paraId="18ED9372" w14:textId="77777777" w:rsidR="00CF0A0B" w:rsidRPr="00873CA2" w:rsidRDefault="00CF0A0B" w:rsidP="00CF0A0B">
            <w:pPr>
              <w:spacing w:line="240" w:lineRule="auto"/>
              <w:jc w:val="center"/>
              <w:rPr>
                <w:color w:val="000000" w:themeColor="text1"/>
                <w:sz w:val="25"/>
                <w:szCs w:val="25"/>
              </w:rPr>
            </w:pPr>
          </w:p>
        </w:tc>
      </w:tr>
      <w:tr w:rsidR="00CF0A0B" w:rsidRPr="00873CA2" w14:paraId="1202FE7D" w14:textId="77777777" w:rsidTr="00DE5F7D">
        <w:tc>
          <w:tcPr>
            <w:tcW w:w="562" w:type="dxa"/>
            <w:shd w:val="clear" w:color="auto" w:fill="auto"/>
            <w:vAlign w:val="center"/>
          </w:tcPr>
          <w:p w14:paraId="48C79E9A" w14:textId="51B4FFD1"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6</w:t>
            </w:r>
          </w:p>
        </w:tc>
        <w:tc>
          <w:tcPr>
            <w:tcW w:w="1418" w:type="dxa"/>
            <w:shd w:val="clear" w:color="auto" w:fill="auto"/>
            <w:vAlign w:val="center"/>
          </w:tcPr>
          <w:p w14:paraId="2D1C65D8" w14:textId="0CA298F6"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CBT4145</w:t>
            </w:r>
          </w:p>
        </w:tc>
        <w:tc>
          <w:tcPr>
            <w:tcW w:w="3686" w:type="dxa"/>
            <w:shd w:val="clear" w:color="auto" w:fill="auto"/>
            <w:vAlign w:val="bottom"/>
          </w:tcPr>
          <w:p w14:paraId="357BD886" w14:textId="700DCCA5" w:rsidR="00CF0A0B" w:rsidRPr="00873CA2" w:rsidRDefault="00CF0A0B" w:rsidP="00CF0A0B">
            <w:pPr>
              <w:spacing w:line="240" w:lineRule="auto"/>
              <w:rPr>
                <w:color w:val="000000" w:themeColor="text1"/>
                <w:sz w:val="25"/>
                <w:szCs w:val="25"/>
              </w:rPr>
            </w:pPr>
            <w:proofErr w:type="spellStart"/>
            <w:r w:rsidRPr="00873CA2">
              <w:rPr>
                <w:color w:val="000000" w:themeColor="text1"/>
                <w:szCs w:val="26"/>
              </w:rPr>
              <w:t>Thực</w:t>
            </w:r>
            <w:proofErr w:type="spellEnd"/>
            <w:r w:rsidRPr="00873CA2">
              <w:rPr>
                <w:color w:val="000000" w:themeColor="text1"/>
                <w:szCs w:val="26"/>
              </w:rPr>
              <w:t xml:space="preserve"> </w:t>
            </w:r>
            <w:proofErr w:type="spellStart"/>
            <w:r w:rsidRPr="00873CA2">
              <w:rPr>
                <w:color w:val="000000" w:themeColor="text1"/>
                <w:szCs w:val="26"/>
              </w:rPr>
              <w:t>hành</w:t>
            </w:r>
            <w:proofErr w:type="spellEnd"/>
            <w:r w:rsidRPr="00873CA2">
              <w:rPr>
                <w:color w:val="000000" w:themeColor="text1"/>
                <w:szCs w:val="26"/>
              </w:rPr>
              <w:t xml:space="preserve"> Nghe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1</w:t>
            </w:r>
            <w:r w:rsidR="00757BC9">
              <w:rPr>
                <w:color w:val="000000" w:themeColor="text1"/>
                <w:szCs w:val="26"/>
              </w:rPr>
              <w:t xml:space="preserve"> </w:t>
            </w:r>
            <w:r w:rsidR="00757BC9" w:rsidRPr="00757BC9">
              <w:rPr>
                <w:color w:val="000000" w:themeColor="text1"/>
                <w:sz w:val="25"/>
                <w:szCs w:val="25"/>
                <w:highlight w:val="yellow"/>
              </w:rPr>
              <w:t>(**)</w:t>
            </w:r>
          </w:p>
        </w:tc>
        <w:tc>
          <w:tcPr>
            <w:tcW w:w="1169" w:type="dxa"/>
            <w:shd w:val="clear" w:color="auto" w:fill="auto"/>
            <w:vAlign w:val="center"/>
          </w:tcPr>
          <w:p w14:paraId="6B2E6A56" w14:textId="6684E967" w:rsidR="00CF0A0B" w:rsidRPr="00873CA2" w:rsidRDefault="00CF0A0B" w:rsidP="00CF0A0B">
            <w:pPr>
              <w:spacing w:line="240" w:lineRule="auto"/>
              <w:jc w:val="center"/>
              <w:rPr>
                <w:color w:val="000000" w:themeColor="text1"/>
                <w:sz w:val="25"/>
                <w:szCs w:val="25"/>
              </w:rPr>
            </w:pPr>
            <w:r w:rsidRPr="00873CA2">
              <w:rPr>
                <w:color w:val="000000" w:themeColor="text1"/>
                <w:szCs w:val="26"/>
              </w:rPr>
              <w:t>2(0,2,1)</w:t>
            </w:r>
          </w:p>
        </w:tc>
        <w:tc>
          <w:tcPr>
            <w:tcW w:w="1718" w:type="dxa"/>
            <w:shd w:val="clear" w:color="auto" w:fill="auto"/>
            <w:vAlign w:val="center"/>
          </w:tcPr>
          <w:p w14:paraId="6EB26764" w14:textId="1EE35C79" w:rsidR="00CF0A0B" w:rsidRPr="00873CA2" w:rsidRDefault="00CF0A0B" w:rsidP="00CF0A0B">
            <w:pPr>
              <w:spacing w:line="240" w:lineRule="auto"/>
              <w:jc w:val="center"/>
              <w:rPr>
                <w:color w:val="000000" w:themeColor="text1"/>
                <w:sz w:val="20"/>
                <w:szCs w:val="20"/>
              </w:rPr>
            </w:pPr>
            <w:r w:rsidRPr="00873CA2">
              <w:rPr>
                <w:color w:val="000000" w:themeColor="text1"/>
                <w:szCs w:val="26"/>
              </w:rPr>
              <w:t>CBT4144(a)</w:t>
            </w:r>
          </w:p>
        </w:tc>
        <w:tc>
          <w:tcPr>
            <w:tcW w:w="1145" w:type="dxa"/>
            <w:shd w:val="clear" w:color="auto" w:fill="auto"/>
            <w:vAlign w:val="center"/>
          </w:tcPr>
          <w:p w14:paraId="4D3554CC" w14:textId="77777777" w:rsidR="00CF0A0B" w:rsidRPr="00873CA2" w:rsidRDefault="00CF0A0B" w:rsidP="00CF0A0B">
            <w:pPr>
              <w:spacing w:line="240" w:lineRule="auto"/>
              <w:jc w:val="center"/>
              <w:rPr>
                <w:color w:val="000000" w:themeColor="text1"/>
                <w:sz w:val="25"/>
                <w:szCs w:val="25"/>
              </w:rPr>
            </w:pPr>
          </w:p>
        </w:tc>
      </w:tr>
      <w:tr w:rsidR="00CF0A0B" w:rsidRPr="00873CA2" w14:paraId="093384D5" w14:textId="77777777" w:rsidTr="00DE5F7D">
        <w:tc>
          <w:tcPr>
            <w:tcW w:w="562" w:type="dxa"/>
            <w:shd w:val="clear" w:color="auto" w:fill="auto"/>
            <w:vAlign w:val="center"/>
          </w:tcPr>
          <w:p w14:paraId="17E9B5DD" w14:textId="27C6C64D"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7</w:t>
            </w:r>
          </w:p>
        </w:tc>
        <w:tc>
          <w:tcPr>
            <w:tcW w:w="1418" w:type="dxa"/>
            <w:shd w:val="clear" w:color="auto" w:fill="auto"/>
            <w:vAlign w:val="center"/>
          </w:tcPr>
          <w:p w14:paraId="7BF29874" w14:textId="4C1B45EE"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CBT4147</w:t>
            </w:r>
          </w:p>
        </w:tc>
        <w:tc>
          <w:tcPr>
            <w:tcW w:w="3686" w:type="dxa"/>
            <w:shd w:val="clear" w:color="auto" w:fill="auto"/>
            <w:vAlign w:val="bottom"/>
          </w:tcPr>
          <w:p w14:paraId="24CF8AAF" w14:textId="6F61205C" w:rsidR="00CF0A0B" w:rsidRPr="00873CA2" w:rsidRDefault="00CF0A0B" w:rsidP="00CF0A0B">
            <w:pPr>
              <w:spacing w:line="240" w:lineRule="auto"/>
              <w:rPr>
                <w:color w:val="000000" w:themeColor="text1"/>
                <w:sz w:val="25"/>
                <w:szCs w:val="25"/>
              </w:rPr>
            </w:pPr>
            <w:proofErr w:type="spellStart"/>
            <w:r w:rsidRPr="00873CA2">
              <w:rPr>
                <w:color w:val="000000" w:themeColor="text1"/>
                <w:szCs w:val="26"/>
              </w:rPr>
              <w:t>Thực</w:t>
            </w:r>
            <w:proofErr w:type="spellEnd"/>
            <w:r w:rsidRPr="00873CA2">
              <w:rPr>
                <w:color w:val="000000" w:themeColor="text1"/>
                <w:szCs w:val="26"/>
              </w:rPr>
              <w:t xml:space="preserve"> </w:t>
            </w:r>
            <w:proofErr w:type="spellStart"/>
            <w:r w:rsidRPr="00873CA2">
              <w:rPr>
                <w:color w:val="000000" w:themeColor="text1"/>
                <w:szCs w:val="26"/>
              </w:rPr>
              <w:t>hành</w:t>
            </w:r>
            <w:proofErr w:type="spellEnd"/>
            <w:r w:rsidRPr="00873CA2">
              <w:rPr>
                <w:color w:val="000000" w:themeColor="text1"/>
                <w:szCs w:val="26"/>
              </w:rPr>
              <w:t xml:space="preserve"> </w:t>
            </w:r>
            <w:proofErr w:type="spellStart"/>
            <w:r w:rsidRPr="00873CA2">
              <w:rPr>
                <w:color w:val="000000" w:themeColor="text1"/>
                <w:szCs w:val="26"/>
              </w:rPr>
              <w:t>Nói</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1</w:t>
            </w:r>
            <w:r w:rsidR="00757BC9">
              <w:rPr>
                <w:color w:val="000000" w:themeColor="text1"/>
                <w:szCs w:val="26"/>
              </w:rPr>
              <w:t xml:space="preserve"> </w:t>
            </w:r>
            <w:r w:rsidR="00757BC9" w:rsidRPr="00757BC9">
              <w:rPr>
                <w:color w:val="000000" w:themeColor="text1"/>
                <w:sz w:val="25"/>
                <w:szCs w:val="25"/>
                <w:highlight w:val="yellow"/>
              </w:rPr>
              <w:t>(**)</w:t>
            </w:r>
          </w:p>
        </w:tc>
        <w:tc>
          <w:tcPr>
            <w:tcW w:w="1169" w:type="dxa"/>
            <w:shd w:val="clear" w:color="auto" w:fill="auto"/>
            <w:vAlign w:val="center"/>
          </w:tcPr>
          <w:p w14:paraId="49082ED2" w14:textId="1610149D" w:rsidR="00CF0A0B" w:rsidRPr="00873CA2" w:rsidRDefault="00CF0A0B" w:rsidP="00CF0A0B">
            <w:pPr>
              <w:spacing w:line="240" w:lineRule="auto"/>
              <w:jc w:val="center"/>
              <w:rPr>
                <w:color w:val="000000" w:themeColor="text1"/>
                <w:sz w:val="25"/>
                <w:szCs w:val="25"/>
              </w:rPr>
            </w:pPr>
            <w:r w:rsidRPr="00873CA2">
              <w:rPr>
                <w:color w:val="000000" w:themeColor="text1"/>
                <w:szCs w:val="26"/>
              </w:rPr>
              <w:t>2(0,2,1)</w:t>
            </w:r>
          </w:p>
        </w:tc>
        <w:tc>
          <w:tcPr>
            <w:tcW w:w="1718" w:type="dxa"/>
            <w:shd w:val="clear" w:color="auto" w:fill="auto"/>
            <w:vAlign w:val="center"/>
          </w:tcPr>
          <w:p w14:paraId="59F9008F" w14:textId="77D5BBE7" w:rsidR="00CF0A0B" w:rsidRPr="00873CA2" w:rsidRDefault="00CF0A0B" w:rsidP="00CF0A0B">
            <w:pPr>
              <w:spacing w:line="240" w:lineRule="auto"/>
              <w:jc w:val="center"/>
              <w:rPr>
                <w:iCs/>
                <w:color w:val="000000" w:themeColor="text1"/>
                <w:sz w:val="20"/>
                <w:szCs w:val="20"/>
                <w:lang w:val="pt-BR"/>
              </w:rPr>
            </w:pPr>
            <w:r w:rsidRPr="00873CA2">
              <w:rPr>
                <w:color w:val="000000" w:themeColor="text1"/>
                <w:szCs w:val="26"/>
              </w:rPr>
              <w:t>CBT4146(a)</w:t>
            </w:r>
          </w:p>
        </w:tc>
        <w:tc>
          <w:tcPr>
            <w:tcW w:w="1145" w:type="dxa"/>
            <w:shd w:val="clear" w:color="auto" w:fill="auto"/>
            <w:vAlign w:val="center"/>
          </w:tcPr>
          <w:p w14:paraId="409758B9" w14:textId="77777777" w:rsidR="00CF0A0B" w:rsidRPr="00873CA2" w:rsidRDefault="00CF0A0B" w:rsidP="00CF0A0B">
            <w:pPr>
              <w:spacing w:line="240" w:lineRule="auto"/>
              <w:jc w:val="center"/>
              <w:rPr>
                <w:iCs/>
                <w:color w:val="000000" w:themeColor="text1"/>
                <w:sz w:val="25"/>
                <w:szCs w:val="25"/>
                <w:lang w:val="pt-BR"/>
              </w:rPr>
            </w:pPr>
          </w:p>
        </w:tc>
      </w:tr>
      <w:tr w:rsidR="00CF0A0B" w:rsidRPr="00873CA2" w14:paraId="1EFE38C6" w14:textId="77777777" w:rsidTr="00DE5F7D">
        <w:tc>
          <w:tcPr>
            <w:tcW w:w="562" w:type="dxa"/>
            <w:shd w:val="clear" w:color="auto" w:fill="auto"/>
            <w:vAlign w:val="center"/>
          </w:tcPr>
          <w:p w14:paraId="187B87C5" w14:textId="0FB2357E"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8</w:t>
            </w:r>
          </w:p>
        </w:tc>
        <w:tc>
          <w:tcPr>
            <w:tcW w:w="1418" w:type="dxa"/>
            <w:shd w:val="clear" w:color="auto" w:fill="auto"/>
            <w:vAlign w:val="center"/>
          </w:tcPr>
          <w:p w14:paraId="5614405F" w14:textId="71694143"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CBT4149</w:t>
            </w:r>
          </w:p>
        </w:tc>
        <w:tc>
          <w:tcPr>
            <w:tcW w:w="3686" w:type="dxa"/>
            <w:shd w:val="clear" w:color="auto" w:fill="auto"/>
            <w:vAlign w:val="bottom"/>
          </w:tcPr>
          <w:p w14:paraId="61F65201" w14:textId="72873440" w:rsidR="00CF0A0B" w:rsidRPr="00873CA2" w:rsidRDefault="00CF0A0B" w:rsidP="00CF0A0B">
            <w:pPr>
              <w:spacing w:line="240" w:lineRule="auto"/>
              <w:rPr>
                <w:color w:val="000000" w:themeColor="text1"/>
                <w:sz w:val="25"/>
                <w:szCs w:val="25"/>
              </w:rPr>
            </w:pPr>
            <w:proofErr w:type="spellStart"/>
            <w:r w:rsidRPr="00873CA2">
              <w:rPr>
                <w:color w:val="000000" w:themeColor="text1"/>
                <w:szCs w:val="26"/>
              </w:rPr>
              <w:t>Thực</w:t>
            </w:r>
            <w:proofErr w:type="spellEnd"/>
            <w:r w:rsidRPr="00873CA2">
              <w:rPr>
                <w:color w:val="000000" w:themeColor="text1"/>
                <w:szCs w:val="26"/>
              </w:rPr>
              <w:t xml:space="preserve"> </w:t>
            </w:r>
            <w:proofErr w:type="spellStart"/>
            <w:r w:rsidRPr="00873CA2">
              <w:rPr>
                <w:color w:val="000000" w:themeColor="text1"/>
                <w:szCs w:val="26"/>
              </w:rPr>
              <w:t>hành</w:t>
            </w:r>
            <w:proofErr w:type="spellEnd"/>
            <w:r w:rsidRPr="00873CA2">
              <w:rPr>
                <w:color w:val="000000" w:themeColor="text1"/>
                <w:szCs w:val="26"/>
              </w:rPr>
              <w:t xml:space="preserve"> </w:t>
            </w:r>
            <w:proofErr w:type="spellStart"/>
            <w:r w:rsidRPr="00873CA2">
              <w:rPr>
                <w:color w:val="000000" w:themeColor="text1"/>
                <w:szCs w:val="26"/>
              </w:rPr>
              <w:t>Đọc</w:t>
            </w:r>
            <w:proofErr w:type="spellEnd"/>
            <w:r w:rsidRPr="00873CA2">
              <w:rPr>
                <w:color w:val="000000" w:themeColor="text1"/>
                <w:szCs w:val="26"/>
              </w:rPr>
              <w:t xml:space="preserve"> </w:t>
            </w:r>
            <w:proofErr w:type="spellStart"/>
            <w:r w:rsidRPr="00873CA2">
              <w:rPr>
                <w:color w:val="000000" w:themeColor="text1"/>
                <w:szCs w:val="26"/>
              </w:rPr>
              <w:t>hiểu</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1</w:t>
            </w:r>
            <w:r w:rsidR="00757BC9">
              <w:rPr>
                <w:color w:val="000000" w:themeColor="text1"/>
                <w:szCs w:val="26"/>
              </w:rPr>
              <w:t xml:space="preserve"> </w:t>
            </w:r>
            <w:r w:rsidR="00757BC9" w:rsidRPr="00757BC9">
              <w:rPr>
                <w:color w:val="000000" w:themeColor="text1"/>
                <w:sz w:val="25"/>
                <w:szCs w:val="25"/>
                <w:highlight w:val="yellow"/>
              </w:rPr>
              <w:t>(**)</w:t>
            </w:r>
          </w:p>
        </w:tc>
        <w:tc>
          <w:tcPr>
            <w:tcW w:w="1169" w:type="dxa"/>
            <w:shd w:val="clear" w:color="auto" w:fill="auto"/>
            <w:vAlign w:val="center"/>
          </w:tcPr>
          <w:p w14:paraId="41B4D3DE" w14:textId="486D2200" w:rsidR="00CF0A0B" w:rsidRPr="00873CA2" w:rsidRDefault="00CF0A0B" w:rsidP="00CF0A0B">
            <w:pPr>
              <w:spacing w:line="240" w:lineRule="auto"/>
              <w:jc w:val="center"/>
              <w:rPr>
                <w:color w:val="000000" w:themeColor="text1"/>
                <w:sz w:val="25"/>
                <w:szCs w:val="25"/>
              </w:rPr>
            </w:pPr>
            <w:r w:rsidRPr="00873CA2">
              <w:rPr>
                <w:color w:val="000000" w:themeColor="text1"/>
                <w:szCs w:val="26"/>
              </w:rPr>
              <w:t>2(0,2,1)</w:t>
            </w:r>
          </w:p>
        </w:tc>
        <w:tc>
          <w:tcPr>
            <w:tcW w:w="1718" w:type="dxa"/>
            <w:shd w:val="clear" w:color="auto" w:fill="auto"/>
            <w:vAlign w:val="center"/>
          </w:tcPr>
          <w:p w14:paraId="5130CDE1" w14:textId="237320D1" w:rsidR="00CF0A0B" w:rsidRPr="00873CA2" w:rsidRDefault="00CF0A0B" w:rsidP="00CF0A0B">
            <w:pPr>
              <w:spacing w:line="240" w:lineRule="auto"/>
              <w:jc w:val="center"/>
              <w:rPr>
                <w:iCs/>
                <w:color w:val="000000" w:themeColor="text1"/>
                <w:sz w:val="20"/>
                <w:szCs w:val="20"/>
                <w:lang w:val="pt-BR"/>
              </w:rPr>
            </w:pPr>
            <w:r w:rsidRPr="00873CA2">
              <w:rPr>
                <w:color w:val="000000" w:themeColor="text1"/>
                <w:szCs w:val="26"/>
              </w:rPr>
              <w:t>CBT4148(a)</w:t>
            </w:r>
          </w:p>
        </w:tc>
        <w:tc>
          <w:tcPr>
            <w:tcW w:w="1145" w:type="dxa"/>
            <w:shd w:val="clear" w:color="auto" w:fill="auto"/>
            <w:vAlign w:val="center"/>
          </w:tcPr>
          <w:p w14:paraId="58570F99" w14:textId="77777777" w:rsidR="00CF0A0B" w:rsidRPr="00873CA2" w:rsidRDefault="00CF0A0B" w:rsidP="00CF0A0B">
            <w:pPr>
              <w:spacing w:line="240" w:lineRule="auto"/>
              <w:jc w:val="center"/>
              <w:rPr>
                <w:iCs/>
                <w:color w:val="000000" w:themeColor="text1"/>
                <w:sz w:val="25"/>
                <w:szCs w:val="25"/>
                <w:lang w:val="pt-BR"/>
              </w:rPr>
            </w:pPr>
          </w:p>
        </w:tc>
      </w:tr>
      <w:tr w:rsidR="00CF0A0B" w:rsidRPr="00873CA2" w14:paraId="55BFD9D9" w14:textId="77777777" w:rsidTr="00DE5F7D">
        <w:tc>
          <w:tcPr>
            <w:tcW w:w="562" w:type="dxa"/>
            <w:shd w:val="clear" w:color="auto" w:fill="auto"/>
            <w:vAlign w:val="center"/>
          </w:tcPr>
          <w:p w14:paraId="19D4D5C1" w14:textId="42BADB1F"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9</w:t>
            </w:r>
          </w:p>
        </w:tc>
        <w:tc>
          <w:tcPr>
            <w:tcW w:w="1418" w:type="dxa"/>
            <w:shd w:val="clear" w:color="auto" w:fill="auto"/>
            <w:vAlign w:val="center"/>
          </w:tcPr>
          <w:p w14:paraId="15190E14" w14:textId="38A25DA8"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CBT4151</w:t>
            </w:r>
          </w:p>
        </w:tc>
        <w:tc>
          <w:tcPr>
            <w:tcW w:w="3686" w:type="dxa"/>
            <w:shd w:val="clear" w:color="auto" w:fill="auto"/>
            <w:vAlign w:val="bottom"/>
          </w:tcPr>
          <w:p w14:paraId="7D3DDB3F" w14:textId="54717819" w:rsidR="00CF0A0B" w:rsidRPr="00873CA2" w:rsidRDefault="00CF0A0B" w:rsidP="00CF0A0B">
            <w:pPr>
              <w:spacing w:line="240" w:lineRule="auto"/>
              <w:rPr>
                <w:color w:val="000000" w:themeColor="text1"/>
                <w:sz w:val="25"/>
                <w:szCs w:val="25"/>
              </w:rPr>
            </w:pPr>
            <w:proofErr w:type="spellStart"/>
            <w:r w:rsidRPr="00873CA2">
              <w:rPr>
                <w:color w:val="000000" w:themeColor="text1"/>
                <w:szCs w:val="26"/>
              </w:rPr>
              <w:t>Thực</w:t>
            </w:r>
            <w:proofErr w:type="spellEnd"/>
            <w:r w:rsidRPr="00873CA2">
              <w:rPr>
                <w:color w:val="000000" w:themeColor="text1"/>
                <w:szCs w:val="26"/>
              </w:rPr>
              <w:t xml:space="preserve"> </w:t>
            </w:r>
            <w:proofErr w:type="spellStart"/>
            <w:r w:rsidRPr="00873CA2">
              <w:rPr>
                <w:color w:val="000000" w:themeColor="text1"/>
                <w:szCs w:val="26"/>
              </w:rPr>
              <w:t>hành</w:t>
            </w:r>
            <w:proofErr w:type="spellEnd"/>
            <w:r w:rsidRPr="00873CA2">
              <w:rPr>
                <w:color w:val="000000" w:themeColor="text1"/>
                <w:szCs w:val="26"/>
              </w:rPr>
              <w:t xml:space="preserve"> </w:t>
            </w:r>
            <w:proofErr w:type="spellStart"/>
            <w:r w:rsidRPr="00873CA2">
              <w:rPr>
                <w:color w:val="000000" w:themeColor="text1"/>
                <w:szCs w:val="26"/>
              </w:rPr>
              <w:t>Viết</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1</w:t>
            </w:r>
            <w:r w:rsidR="00757BC9">
              <w:rPr>
                <w:color w:val="000000" w:themeColor="text1"/>
                <w:szCs w:val="26"/>
              </w:rPr>
              <w:t xml:space="preserve"> </w:t>
            </w:r>
            <w:r w:rsidR="00757BC9" w:rsidRPr="00757BC9">
              <w:rPr>
                <w:color w:val="000000" w:themeColor="text1"/>
                <w:sz w:val="25"/>
                <w:szCs w:val="25"/>
                <w:highlight w:val="yellow"/>
              </w:rPr>
              <w:t>(**)</w:t>
            </w:r>
          </w:p>
        </w:tc>
        <w:tc>
          <w:tcPr>
            <w:tcW w:w="1169" w:type="dxa"/>
            <w:shd w:val="clear" w:color="auto" w:fill="auto"/>
            <w:vAlign w:val="center"/>
          </w:tcPr>
          <w:p w14:paraId="4910F2C0" w14:textId="7B720493" w:rsidR="00CF0A0B" w:rsidRPr="00873CA2" w:rsidRDefault="00CF0A0B" w:rsidP="00CF0A0B">
            <w:pPr>
              <w:spacing w:line="240" w:lineRule="auto"/>
              <w:jc w:val="center"/>
              <w:rPr>
                <w:color w:val="000000" w:themeColor="text1"/>
                <w:sz w:val="25"/>
                <w:szCs w:val="25"/>
              </w:rPr>
            </w:pPr>
            <w:r w:rsidRPr="00873CA2">
              <w:rPr>
                <w:color w:val="000000" w:themeColor="text1"/>
                <w:szCs w:val="26"/>
              </w:rPr>
              <w:t>2(0,2,1)</w:t>
            </w:r>
          </w:p>
        </w:tc>
        <w:tc>
          <w:tcPr>
            <w:tcW w:w="1718" w:type="dxa"/>
            <w:shd w:val="clear" w:color="auto" w:fill="auto"/>
            <w:vAlign w:val="center"/>
          </w:tcPr>
          <w:p w14:paraId="2A3D9B20" w14:textId="3ECB41C8" w:rsidR="00CF0A0B" w:rsidRPr="00873CA2" w:rsidRDefault="00CF0A0B" w:rsidP="00CF0A0B">
            <w:pPr>
              <w:spacing w:line="240" w:lineRule="auto"/>
              <w:jc w:val="center"/>
              <w:rPr>
                <w:iCs/>
                <w:color w:val="000000" w:themeColor="text1"/>
                <w:sz w:val="20"/>
                <w:szCs w:val="20"/>
                <w:lang w:val="pt-BR"/>
              </w:rPr>
            </w:pPr>
            <w:r w:rsidRPr="00873CA2">
              <w:rPr>
                <w:color w:val="000000" w:themeColor="text1"/>
                <w:szCs w:val="26"/>
              </w:rPr>
              <w:t>CBT4150(a)</w:t>
            </w:r>
          </w:p>
        </w:tc>
        <w:tc>
          <w:tcPr>
            <w:tcW w:w="1145" w:type="dxa"/>
            <w:shd w:val="clear" w:color="auto" w:fill="auto"/>
            <w:vAlign w:val="center"/>
          </w:tcPr>
          <w:p w14:paraId="1874D945" w14:textId="77777777" w:rsidR="00CF0A0B" w:rsidRPr="00873CA2" w:rsidRDefault="00CF0A0B" w:rsidP="00CF0A0B">
            <w:pPr>
              <w:spacing w:line="240" w:lineRule="auto"/>
              <w:jc w:val="center"/>
              <w:rPr>
                <w:iCs/>
                <w:color w:val="000000" w:themeColor="text1"/>
                <w:sz w:val="25"/>
                <w:szCs w:val="25"/>
                <w:lang w:val="pt-BR"/>
              </w:rPr>
            </w:pPr>
          </w:p>
        </w:tc>
      </w:tr>
      <w:tr w:rsidR="00CF0A0B" w:rsidRPr="00873CA2" w14:paraId="65461FCC" w14:textId="77777777" w:rsidTr="0092581B">
        <w:tc>
          <w:tcPr>
            <w:tcW w:w="5666" w:type="dxa"/>
            <w:gridSpan w:val="3"/>
            <w:shd w:val="clear" w:color="auto" w:fill="auto"/>
            <w:vAlign w:val="center"/>
          </w:tcPr>
          <w:p w14:paraId="3C1532FF" w14:textId="77777777" w:rsidR="00CF0A0B" w:rsidRPr="00873CA2" w:rsidRDefault="00CF0A0B" w:rsidP="00CF0A0B">
            <w:pPr>
              <w:spacing w:line="240" w:lineRule="auto"/>
              <w:rPr>
                <w:i/>
                <w:iCs/>
                <w:color w:val="000000" w:themeColor="text1"/>
                <w:sz w:val="25"/>
                <w:szCs w:val="25"/>
                <w:lang w:val="pt-BR"/>
              </w:rPr>
            </w:pPr>
            <w:r w:rsidRPr="00873CA2">
              <w:rPr>
                <w:i/>
                <w:iCs/>
                <w:color w:val="000000" w:themeColor="text1"/>
                <w:sz w:val="25"/>
                <w:szCs w:val="25"/>
                <w:lang w:val="pt-BR"/>
              </w:rPr>
              <w:t xml:space="preserve">Môn học tự chọn </w:t>
            </w:r>
          </w:p>
        </w:tc>
        <w:tc>
          <w:tcPr>
            <w:tcW w:w="1169" w:type="dxa"/>
            <w:shd w:val="clear" w:color="auto" w:fill="auto"/>
            <w:vAlign w:val="center"/>
          </w:tcPr>
          <w:p w14:paraId="14524053" w14:textId="77777777" w:rsidR="00CF0A0B" w:rsidRPr="00873CA2" w:rsidRDefault="00CF0A0B" w:rsidP="00CF0A0B">
            <w:pPr>
              <w:spacing w:line="240" w:lineRule="auto"/>
              <w:jc w:val="center"/>
              <w:rPr>
                <w:b/>
                <w:i/>
                <w:iCs/>
                <w:color w:val="000000" w:themeColor="text1"/>
                <w:sz w:val="25"/>
                <w:szCs w:val="25"/>
                <w:lang w:val="pt-BR"/>
              </w:rPr>
            </w:pPr>
          </w:p>
        </w:tc>
        <w:tc>
          <w:tcPr>
            <w:tcW w:w="1718" w:type="dxa"/>
            <w:shd w:val="clear" w:color="auto" w:fill="auto"/>
            <w:vAlign w:val="center"/>
          </w:tcPr>
          <w:p w14:paraId="327A61E8" w14:textId="77777777" w:rsidR="00CF0A0B" w:rsidRPr="00873CA2" w:rsidRDefault="00CF0A0B" w:rsidP="00CF0A0B">
            <w:pPr>
              <w:spacing w:line="240" w:lineRule="auto"/>
              <w:jc w:val="center"/>
              <w:rPr>
                <w:b/>
                <w:iCs/>
                <w:color w:val="000000" w:themeColor="text1"/>
                <w:sz w:val="20"/>
                <w:szCs w:val="20"/>
                <w:lang w:val="pt-BR"/>
              </w:rPr>
            </w:pPr>
          </w:p>
        </w:tc>
        <w:tc>
          <w:tcPr>
            <w:tcW w:w="1145" w:type="dxa"/>
            <w:shd w:val="clear" w:color="auto" w:fill="auto"/>
            <w:vAlign w:val="center"/>
          </w:tcPr>
          <w:p w14:paraId="1C0ACC23" w14:textId="77777777" w:rsidR="00CF0A0B" w:rsidRPr="00873CA2" w:rsidRDefault="00CF0A0B" w:rsidP="00CF0A0B">
            <w:pPr>
              <w:spacing w:line="240" w:lineRule="auto"/>
              <w:jc w:val="center"/>
              <w:rPr>
                <w:b/>
                <w:iCs/>
                <w:color w:val="000000" w:themeColor="text1"/>
                <w:sz w:val="25"/>
                <w:szCs w:val="25"/>
                <w:lang w:val="pt-BR"/>
              </w:rPr>
            </w:pPr>
          </w:p>
        </w:tc>
      </w:tr>
      <w:tr w:rsidR="00CF0A0B" w:rsidRPr="00873CA2" w14:paraId="1FF4335B" w14:textId="77777777" w:rsidTr="0092581B">
        <w:tc>
          <w:tcPr>
            <w:tcW w:w="562" w:type="dxa"/>
            <w:tcBorders>
              <w:right w:val="nil"/>
            </w:tcBorders>
            <w:shd w:val="clear" w:color="auto" w:fill="auto"/>
            <w:vAlign w:val="center"/>
          </w:tcPr>
          <w:p w14:paraId="4E3EC115" w14:textId="77777777" w:rsidR="00CF0A0B" w:rsidRPr="00873CA2" w:rsidRDefault="00CF0A0B" w:rsidP="00CF0A0B">
            <w:pPr>
              <w:spacing w:line="240" w:lineRule="auto"/>
              <w:jc w:val="center"/>
              <w:rPr>
                <w:b/>
                <w:iCs/>
                <w:color w:val="000000" w:themeColor="text1"/>
                <w:sz w:val="25"/>
                <w:szCs w:val="25"/>
                <w:lang w:val="pt-BR"/>
              </w:rPr>
            </w:pPr>
          </w:p>
        </w:tc>
        <w:tc>
          <w:tcPr>
            <w:tcW w:w="1418" w:type="dxa"/>
            <w:tcBorders>
              <w:left w:val="nil"/>
              <w:right w:val="nil"/>
            </w:tcBorders>
            <w:shd w:val="clear" w:color="auto" w:fill="auto"/>
            <w:vAlign w:val="center"/>
          </w:tcPr>
          <w:p w14:paraId="588212A7" w14:textId="77777777" w:rsidR="00CF0A0B" w:rsidRPr="00873CA2" w:rsidRDefault="00CF0A0B" w:rsidP="00CF0A0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11126A36" w14:textId="77777777" w:rsidR="00CF0A0B" w:rsidRPr="00873CA2" w:rsidRDefault="00CF0A0B" w:rsidP="00CF0A0B">
            <w:pPr>
              <w:spacing w:line="240" w:lineRule="auto"/>
              <w:rPr>
                <w:b/>
                <w:iCs/>
                <w:color w:val="000000" w:themeColor="text1"/>
                <w:sz w:val="25"/>
                <w:szCs w:val="25"/>
                <w:lang w:val="pt-BR"/>
              </w:rPr>
            </w:pPr>
            <w:r w:rsidRPr="00873CA2">
              <w:rPr>
                <w:b/>
                <w:iCs/>
                <w:color w:val="000000" w:themeColor="text1"/>
                <w:sz w:val="25"/>
                <w:szCs w:val="25"/>
                <w:lang w:val="pt-BR"/>
              </w:rPr>
              <w:t>Học kỳ 6</w:t>
            </w:r>
          </w:p>
        </w:tc>
        <w:tc>
          <w:tcPr>
            <w:tcW w:w="1169" w:type="dxa"/>
            <w:shd w:val="clear" w:color="auto" w:fill="auto"/>
            <w:vAlign w:val="center"/>
          </w:tcPr>
          <w:p w14:paraId="0A814F6B" w14:textId="346C35E7" w:rsidR="00CF0A0B" w:rsidRPr="00873CA2" w:rsidRDefault="00CF0A0B" w:rsidP="00CF0A0B">
            <w:pPr>
              <w:spacing w:line="240" w:lineRule="auto"/>
              <w:jc w:val="center"/>
              <w:rPr>
                <w:b/>
                <w:iCs/>
                <w:color w:val="000000" w:themeColor="text1"/>
                <w:sz w:val="25"/>
                <w:szCs w:val="25"/>
                <w:lang w:val="pt-BR"/>
              </w:rPr>
            </w:pPr>
            <w:r w:rsidRPr="00873CA2">
              <w:rPr>
                <w:b/>
                <w:iCs/>
                <w:color w:val="000000" w:themeColor="text1"/>
                <w:sz w:val="25"/>
                <w:szCs w:val="25"/>
                <w:lang w:val="pt-BR"/>
              </w:rPr>
              <w:t>2</w:t>
            </w:r>
            <w:r w:rsidR="00B409BE" w:rsidRPr="00873CA2">
              <w:rPr>
                <w:b/>
                <w:iCs/>
                <w:color w:val="000000" w:themeColor="text1"/>
                <w:sz w:val="25"/>
                <w:szCs w:val="25"/>
                <w:lang w:val="pt-BR"/>
              </w:rPr>
              <w:t>0</w:t>
            </w:r>
          </w:p>
        </w:tc>
        <w:tc>
          <w:tcPr>
            <w:tcW w:w="1718" w:type="dxa"/>
            <w:shd w:val="clear" w:color="auto" w:fill="auto"/>
            <w:vAlign w:val="center"/>
          </w:tcPr>
          <w:p w14:paraId="1DD07F62" w14:textId="77777777" w:rsidR="00CF0A0B" w:rsidRPr="00873CA2" w:rsidRDefault="00CF0A0B" w:rsidP="00CF0A0B">
            <w:pPr>
              <w:spacing w:line="240" w:lineRule="auto"/>
              <w:jc w:val="center"/>
              <w:rPr>
                <w:b/>
                <w:iCs/>
                <w:color w:val="000000" w:themeColor="text1"/>
                <w:sz w:val="20"/>
                <w:szCs w:val="20"/>
                <w:lang w:val="pt-BR"/>
              </w:rPr>
            </w:pPr>
          </w:p>
        </w:tc>
        <w:tc>
          <w:tcPr>
            <w:tcW w:w="1145" w:type="dxa"/>
            <w:shd w:val="clear" w:color="auto" w:fill="auto"/>
            <w:vAlign w:val="center"/>
          </w:tcPr>
          <w:p w14:paraId="62B39F54" w14:textId="77777777" w:rsidR="00CF0A0B" w:rsidRPr="00873CA2" w:rsidRDefault="00CF0A0B" w:rsidP="00CF0A0B">
            <w:pPr>
              <w:spacing w:line="240" w:lineRule="auto"/>
              <w:jc w:val="center"/>
              <w:rPr>
                <w:b/>
                <w:iCs/>
                <w:color w:val="000000" w:themeColor="text1"/>
                <w:sz w:val="25"/>
                <w:szCs w:val="25"/>
                <w:lang w:val="pt-BR"/>
              </w:rPr>
            </w:pPr>
          </w:p>
        </w:tc>
      </w:tr>
      <w:tr w:rsidR="00CF0A0B" w:rsidRPr="00873CA2" w14:paraId="3946BE24" w14:textId="77777777" w:rsidTr="0092581B">
        <w:tc>
          <w:tcPr>
            <w:tcW w:w="5666" w:type="dxa"/>
            <w:gridSpan w:val="3"/>
            <w:shd w:val="clear" w:color="auto" w:fill="auto"/>
            <w:vAlign w:val="center"/>
          </w:tcPr>
          <w:p w14:paraId="7662FBBA" w14:textId="77777777" w:rsidR="00CF0A0B" w:rsidRPr="00873CA2" w:rsidRDefault="00CF0A0B" w:rsidP="00CF0A0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4E600E53" w14:textId="2CA966E5" w:rsidR="00CF0A0B" w:rsidRPr="00873CA2" w:rsidRDefault="00CF0A0B" w:rsidP="00CF0A0B">
            <w:pPr>
              <w:spacing w:line="240" w:lineRule="auto"/>
              <w:jc w:val="center"/>
              <w:rPr>
                <w:i/>
                <w:iCs/>
                <w:color w:val="000000" w:themeColor="text1"/>
                <w:sz w:val="25"/>
                <w:szCs w:val="25"/>
                <w:lang w:val="pt-BR"/>
              </w:rPr>
            </w:pPr>
            <w:r w:rsidRPr="00873CA2">
              <w:rPr>
                <w:i/>
                <w:iCs/>
                <w:color w:val="000000" w:themeColor="text1"/>
                <w:sz w:val="25"/>
                <w:szCs w:val="25"/>
                <w:lang w:val="pt-BR"/>
              </w:rPr>
              <w:t>1</w:t>
            </w:r>
            <w:r w:rsidR="00B409BE" w:rsidRPr="00873CA2">
              <w:rPr>
                <w:i/>
                <w:iCs/>
                <w:color w:val="000000" w:themeColor="text1"/>
                <w:sz w:val="25"/>
                <w:szCs w:val="25"/>
                <w:lang w:val="pt-BR"/>
              </w:rPr>
              <w:t>6</w:t>
            </w:r>
          </w:p>
        </w:tc>
        <w:tc>
          <w:tcPr>
            <w:tcW w:w="1718" w:type="dxa"/>
            <w:shd w:val="clear" w:color="auto" w:fill="auto"/>
            <w:vAlign w:val="center"/>
          </w:tcPr>
          <w:p w14:paraId="56125474" w14:textId="77777777" w:rsidR="00CF0A0B" w:rsidRPr="00873CA2" w:rsidRDefault="00CF0A0B" w:rsidP="00CF0A0B">
            <w:pPr>
              <w:spacing w:line="240" w:lineRule="auto"/>
              <w:jc w:val="center"/>
              <w:rPr>
                <w:b/>
                <w:iCs/>
                <w:color w:val="000000" w:themeColor="text1"/>
                <w:sz w:val="20"/>
                <w:szCs w:val="20"/>
                <w:lang w:val="pt-BR"/>
              </w:rPr>
            </w:pPr>
          </w:p>
        </w:tc>
        <w:tc>
          <w:tcPr>
            <w:tcW w:w="1145" w:type="dxa"/>
            <w:shd w:val="clear" w:color="auto" w:fill="auto"/>
            <w:vAlign w:val="center"/>
          </w:tcPr>
          <w:p w14:paraId="183EB8DD" w14:textId="77777777" w:rsidR="00CF0A0B" w:rsidRPr="00873CA2" w:rsidRDefault="00CF0A0B" w:rsidP="00CF0A0B">
            <w:pPr>
              <w:spacing w:line="240" w:lineRule="auto"/>
              <w:jc w:val="center"/>
              <w:rPr>
                <w:b/>
                <w:iCs/>
                <w:color w:val="000000" w:themeColor="text1"/>
                <w:sz w:val="25"/>
                <w:szCs w:val="25"/>
                <w:lang w:val="pt-BR"/>
              </w:rPr>
            </w:pPr>
          </w:p>
        </w:tc>
      </w:tr>
      <w:tr w:rsidR="00CF0A0B" w:rsidRPr="00873CA2" w14:paraId="3847027D" w14:textId="77777777" w:rsidTr="0092581B">
        <w:tc>
          <w:tcPr>
            <w:tcW w:w="562" w:type="dxa"/>
            <w:shd w:val="clear" w:color="auto" w:fill="auto"/>
            <w:vAlign w:val="center"/>
          </w:tcPr>
          <w:p w14:paraId="69F94C55"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shd w:val="clear" w:color="auto" w:fill="auto"/>
            <w:vAlign w:val="center"/>
          </w:tcPr>
          <w:p w14:paraId="1BF2503E"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CBT415</w:t>
            </w:r>
          </w:p>
        </w:tc>
        <w:tc>
          <w:tcPr>
            <w:tcW w:w="3686" w:type="dxa"/>
            <w:shd w:val="clear" w:color="auto" w:fill="auto"/>
            <w:vAlign w:val="center"/>
          </w:tcPr>
          <w:p w14:paraId="39FD1B90" w14:textId="77777777" w:rsidR="00CF0A0B" w:rsidRPr="00873CA2" w:rsidRDefault="00CF0A0B" w:rsidP="00CF0A0B">
            <w:pPr>
              <w:spacing w:line="240" w:lineRule="auto"/>
              <w:rPr>
                <w:iCs/>
                <w:color w:val="000000" w:themeColor="text1"/>
                <w:sz w:val="25"/>
                <w:szCs w:val="25"/>
                <w:lang w:val="pt-BR"/>
              </w:rPr>
            </w:pPr>
            <w:r w:rsidRPr="00873CA2">
              <w:rPr>
                <w:iCs/>
                <w:color w:val="000000" w:themeColor="text1"/>
                <w:sz w:val="25"/>
                <w:szCs w:val="25"/>
                <w:lang w:val="pt-BR"/>
              </w:rPr>
              <w:t>Hóa học 4</w:t>
            </w:r>
          </w:p>
        </w:tc>
        <w:tc>
          <w:tcPr>
            <w:tcW w:w="1169" w:type="dxa"/>
            <w:shd w:val="clear" w:color="auto" w:fill="auto"/>
            <w:vAlign w:val="center"/>
          </w:tcPr>
          <w:p w14:paraId="3E173044"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1AA36916" w14:textId="77777777" w:rsidR="00CF0A0B" w:rsidRPr="00873CA2" w:rsidRDefault="00CF0A0B" w:rsidP="00CF0A0B">
            <w:pPr>
              <w:spacing w:line="240" w:lineRule="auto"/>
              <w:jc w:val="center"/>
              <w:rPr>
                <w:iCs/>
                <w:color w:val="000000" w:themeColor="text1"/>
                <w:sz w:val="20"/>
                <w:szCs w:val="20"/>
                <w:lang w:val="pt-BR"/>
              </w:rPr>
            </w:pPr>
            <w:r w:rsidRPr="00873CA2">
              <w:rPr>
                <w:iCs/>
                <w:color w:val="000000" w:themeColor="text1"/>
                <w:sz w:val="20"/>
                <w:szCs w:val="20"/>
                <w:lang w:val="pt-BR"/>
              </w:rPr>
              <w:t>CB411(a)</w:t>
            </w:r>
          </w:p>
        </w:tc>
        <w:tc>
          <w:tcPr>
            <w:tcW w:w="1145" w:type="dxa"/>
            <w:shd w:val="clear" w:color="auto" w:fill="auto"/>
            <w:vAlign w:val="center"/>
          </w:tcPr>
          <w:p w14:paraId="0A03364E" w14:textId="77777777" w:rsidR="00CF0A0B" w:rsidRPr="00873CA2" w:rsidRDefault="00CF0A0B" w:rsidP="00CF0A0B">
            <w:pPr>
              <w:spacing w:line="240" w:lineRule="auto"/>
              <w:jc w:val="center"/>
              <w:rPr>
                <w:iCs/>
                <w:color w:val="000000" w:themeColor="text1"/>
                <w:sz w:val="25"/>
                <w:szCs w:val="25"/>
                <w:lang w:val="pt-BR"/>
              </w:rPr>
            </w:pPr>
          </w:p>
        </w:tc>
      </w:tr>
      <w:tr w:rsidR="00CF0A0B" w:rsidRPr="00873CA2" w14:paraId="3CDFAEC8" w14:textId="77777777" w:rsidTr="0092581B">
        <w:tc>
          <w:tcPr>
            <w:tcW w:w="562" w:type="dxa"/>
            <w:shd w:val="clear" w:color="auto" w:fill="auto"/>
            <w:vAlign w:val="center"/>
          </w:tcPr>
          <w:p w14:paraId="17373913"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shd w:val="clear" w:color="auto" w:fill="auto"/>
            <w:vAlign w:val="center"/>
          </w:tcPr>
          <w:p w14:paraId="3C954234"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CBT420</w:t>
            </w:r>
          </w:p>
        </w:tc>
        <w:tc>
          <w:tcPr>
            <w:tcW w:w="3686" w:type="dxa"/>
            <w:shd w:val="clear" w:color="auto" w:fill="auto"/>
            <w:vAlign w:val="center"/>
          </w:tcPr>
          <w:p w14:paraId="4519967D" w14:textId="77777777" w:rsidR="00CF0A0B" w:rsidRPr="00873CA2" w:rsidRDefault="00CF0A0B" w:rsidP="00CF0A0B">
            <w:pPr>
              <w:spacing w:line="240" w:lineRule="auto"/>
              <w:rPr>
                <w:iCs/>
                <w:color w:val="000000" w:themeColor="text1"/>
                <w:sz w:val="25"/>
                <w:szCs w:val="25"/>
                <w:lang w:val="pt-BR"/>
              </w:rPr>
            </w:pPr>
            <w:r w:rsidRPr="00873CA2">
              <w:rPr>
                <w:iCs/>
                <w:color w:val="000000" w:themeColor="text1"/>
                <w:sz w:val="25"/>
                <w:szCs w:val="25"/>
                <w:lang w:val="pt-BR"/>
              </w:rPr>
              <w:t>Toán 6</w:t>
            </w:r>
          </w:p>
        </w:tc>
        <w:tc>
          <w:tcPr>
            <w:tcW w:w="1169" w:type="dxa"/>
            <w:shd w:val="clear" w:color="auto" w:fill="auto"/>
            <w:vAlign w:val="center"/>
          </w:tcPr>
          <w:p w14:paraId="01AF0BD6"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5(5,0,10)</w:t>
            </w:r>
          </w:p>
        </w:tc>
        <w:tc>
          <w:tcPr>
            <w:tcW w:w="1718" w:type="dxa"/>
            <w:shd w:val="clear" w:color="auto" w:fill="auto"/>
            <w:vAlign w:val="center"/>
          </w:tcPr>
          <w:p w14:paraId="3365BCBA" w14:textId="77777777" w:rsidR="00CF0A0B" w:rsidRPr="00873CA2" w:rsidRDefault="00CF0A0B" w:rsidP="00CF0A0B">
            <w:pPr>
              <w:spacing w:line="240" w:lineRule="auto"/>
              <w:jc w:val="center"/>
              <w:rPr>
                <w:iCs/>
                <w:color w:val="000000" w:themeColor="text1"/>
                <w:sz w:val="20"/>
                <w:szCs w:val="20"/>
                <w:lang w:val="pt-BR"/>
              </w:rPr>
            </w:pPr>
            <w:r w:rsidRPr="00873CA2">
              <w:rPr>
                <w:iCs/>
                <w:color w:val="000000" w:themeColor="text1"/>
                <w:sz w:val="20"/>
                <w:szCs w:val="20"/>
                <w:lang w:val="pt-BR"/>
              </w:rPr>
              <w:t>CB419(a)</w:t>
            </w:r>
          </w:p>
        </w:tc>
        <w:tc>
          <w:tcPr>
            <w:tcW w:w="1145" w:type="dxa"/>
            <w:shd w:val="clear" w:color="auto" w:fill="auto"/>
            <w:vAlign w:val="center"/>
          </w:tcPr>
          <w:p w14:paraId="6105F6F3" w14:textId="77777777" w:rsidR="00CF0A0B" w:rsidRPr="00873CA2" w:rsidRDefault="00CF0A0B" w:rsidP="00CF0A0B">
            <w:pPr>
              <w:spacing w:line="240" w:lineRule="auto"/>
              <w:jc w:val="center"/>
              <w:rPr>
                <w:iCs/>
                <w:color w:val="000000" w:themeColor="text1"/>
                <w:sz w:val="25"/>
                <w:szCs w:val="25"/>
                <w:lang w:val="pt-BR"/>
              </w:rPr>
            </w:pPr>
          </w:p>
        </w:tc>
      </w:tr>
      <w:tr w:rsidR="00B409BE" w:rsidRPr="00873CA2" w14:paraId="2F776664" w14:textId="77777777" w:rsidTr="0092581B">
        <w:tc>
          <w:tcPr>
            <w:tcW w:w="562" w:type="dxa"/>
            <w:shd w:val="clear" w:color="auto" w:fill="auto"/>
            <w:vAlign w:val="center"/>
          </w:tcPr>
          <w:p w14:paraId="6C40F4B6" w14:textId="77777777" w:rsidR="00B409BE" w:rsidRPr="00873CA2" w:rsidRDefault="00B409BE" w:rsidP="00B409BE">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shd w:val="clear" w:color="auto" w:fill="auto"/>
            <w:vAlign w:val="bottom"/>
          </w:tcPr>
          <w:p w14:paraId="12F8E3F4" w14:textId="0D309C85" w:rsidR="00B409BE" w:rsidRPr="00873CA2" w:rsidRDefault="00B409BE" w:rsidP="00B409BE">
            <w:pPr>
              <w:spacing w:line="240" w:lineRule="auto"/>
              <w:jc w:val="center"/>
              <w:rPr>
                <w:color w:val="000000" w:themeColor="text1"/>
                <w:sz w:val="25"/>
                <w:szCs w:val="25"/>
              </w:rPr>
            </w:pPr>
            <w:r w:rsidRPr="00873CA2">
              <w:rPr>
                <w:color w:val="000000" w:themeColor="text1"/>
                <w:sz w:val="25"/>
                <w:szCs w:val="25"/>
              </w:rPr>
              <w:t>CBT438</w:t>
            </w:r>
          </w:p>
        </w:tc>
        <w:tc>
          <w:tcPr>
            <w:tcW w:w="3686" w:type="dxa"/>
            <w:shd w:val="clear" w:color="auto" w:fill="auto"/>
            <w:vAlign w:val="center"/>
          </w:tcPr>
          <w:p w14:paraId="714DC89A" w14:textId="04170FA5" w:rsidR="00B409BE" w:rsidRPr="00873CA2" w:rsidRDefault="00B409BE" w:rsidP="00911C16">
            <w:pPr>
              <w:spacing w:line="240" w:lineRule="auto"/>
              <w:rPr>
                <w:color w:val="000000" w:themeColor="text1"/>
                <w:sz w:val="25"/>
                <w:szCs w:val="25"/>
              </w:rPr>
            </w:pPr>
            <w:proofErr w:type="spellStart"/>
            <w:r w:rsidRPr="00911C16">
              <w:rPr>
                <w:color w:val="FF0000"/>
                <w:sz w:val="25"/>
                <w:szCs w:val="25"/>
              </w:rPr>
              <w:t>Đồ</w:t>
            </w:r>
            <w:proofErr w:type="spellEnd"/>
            <w:r w:rsidRPr="00911C16">
              <w:rPr>
                <w:color w:val="FF0000"/>
                <w:sz w:val="25"/>
                <w:szCs w:val="25"/>
              </w:rPr>
              <w:t xml:space="preserve"> </w:t>
            </w:r>
            <w:proofErr w:type="spellStart"/>
            <w:r w:rsidRPr="00911C16">
              <w:rPr>
                <w:color w:val="FF0000"/>
                <w:sz w:val="25"/>
                <w:szCs w:val="25"/>
              </w:rPr>
              <w:t>án</w:t>
            </w:r>
            <w:proofErr w:type="spellEnd"/>
            <w:r w:rsidRPr="00911C16">
              <w:rPr>
                <w:color w:val="FF0000"/>
                <w:sz w:val="25"/>
                <w:szCs w:val="25"/>
              </w:rPr>
              <w:t xml:space="preserve"> </w:t>
            </w:r>
            <w:proofErr w:type="spellStart"/>
            <w:r w:rsidR="00911C16" w:rsidRPr="00911C16">
              <w:rPr>
                <w:color w:val="FF0000"/>
                <w:sz w:val="25"/>
                <w:szCs w:val="25"/>
              </w:rPr>
              <w:t>chuyên</w:t>
            </w:r>
            <w:proofErr w:type="spellEnd"/>
            <w:r w:rsidR="00911C16" w:rsidRPr="00911C16">
              <w:rPr>
                <w:color w:val="FF0000"/>
                <w:sz w:val="25"/>
                <w:szCs w:val="25"/>
              </w:rPr>
              <w:t xml:space="preserve"> </w:t>
            </w:r>
            <w:proofErr w:type="spellStart"/>
            <w:r w:rsidR="00911C16" w:rsidRPr="00911C16">
              <w:rPr>
                <w:color w:val="FF0000"/>
                <w:sz w:val="25"/>
                <w:szCs w:val="25"/>
              </w:rPr>
              <w:t>ngành</w:t>
            </w:r>
            <w:proofErr w:type="spellEnd"/>
            <w:r w:rsidRPr="00911C16">
              <w:rPr>
                <w:color w:val="FF0000"/>
                <w:sz w:val="25"/>
                <w:szCs w:val="25"/>
              </w:rPr>
              <w:t xml:space="preserve"> 1</w:t>
            </w:r>
          </w:p>
        </w:tc>
        <w:tc>
          <w:tcPr>
            <w:tcW w:w="1169" w:type="dxa"/>
            <w:shd w:val="clear" w:color="auto" w:fill="auto"/>
            <w:vAlign w:val="center"/>
          </w:tcPr>
          <w:p w14:paraId="5015A84A" w14:textId="7352F31C" w:rsidR="00B409BE" w:rsidRPr="00873CA2" w:rsidRDefault="00B409BE" w:rsidP="00B409BE">
            <w:pPr>
              <w:spacing w:line="240" w:lineRule="auto"/>
              <w:jc w:val="center"/>
              <w:rPr>
                <w:color w:val="000000" w:themeColor="text1"/>
                <w:sz w:val="25"/>
                <w:szCs w:val="25"/>
              </w:rPr>
            </w:pPr>
            <w:r w:rsidRPr="00873CA2">
              <w:rPr>
                <w:color w:val="000000" w:themeColor="text1"/>
                <w:sz w:val="25"/>
                <w:szCs w:val="25"/>
              </w:rPr>
              <w:t>1(0,1,0)</w:t>
            </w:r>
          </w:p>
        </w:tc>
        <w:tc>
          <w:tcPr>
            <w:tcW w:w="1718" w:type="dxa"/>
            <w:shd w:val="clear" w:color="auto" w:fill="auto"/>
            <w:vAlign w:val="center"/>
          </w:tcPr>
          <w:p w14:paraId="69E611E5" w14:textId="7C834EB3" w:rsidR="00B409BE" w:rsidRPr="00873CA2" w:rsidRDefault="00B409BE" w:rsidP="00B409BE">
            <w:pPr>
              <w:spacing w:line="240" w:lineRule="auto"/>
              <w:jc w:val="center"/>
              <w:rPr>
                <w:iCs/>
                <w:color w:val="000000" w:themeColor="text1"/>
                <w:sz w:val="20"/>
                <w:szCs w:val="20"/>
                <w:lang w:val="pt-BR"/>
              </w:rPr>
            </w:pPr>
          </w:p>
        </w:tc>
        <w:tc>
          <w:tcPr>
            <w:tcW w:w="1145" w:type="dxa"/>
            <w:shd w:val="clear" w:color="auto" w:fill="auto"/>
            <w:vAlign w:val="center"/>
          </w:tcPr>
          <w:p w14:paraId="3A49776D" w14:textId="77777777" w:rsidR="00B409BE" w:rsidRPr="00873CA2" w:rsidRDefault="00B409BE" w:rsidP="00B409BE">
            <w:pPr>
              <w:spacing w:line="240" w:lineRule="auto"/>
              <w:jc w:val="center"/>
              <w:rPr>
                <w:iCs/>
                <w:color w:val="000000" w:themeColor="text1"/>
                <w:sz w:val="25"/>
                <w:szCs w:val="25"/>
                <w:lang w:val="pt-BR"/>
              </w:rPr>
            </w:pPr>
          </w:p>
        </w:tc>
      </w:tr>
      <w:tr w:rsidR="00B409BE" w:rsidRPr="00873CA2" w14:paraId="6B45FEBE" w14:textId="77777777" w:rsidTr="0092581B">
        <w:tc>
          <w:tcPr>
            <w:tcW w:w="562" w:type="dxa"/>
            <w:shd w:val="clear" w:color="auto" w:fill="auto"/>
            <w:vAlign w:val="center"/>
          </w:tcPr>
          <w:p w14:paraId="129FE359" w14:textId="77777777" w:rsidR="00B409BE" w:rsidRPr="00873CA2" w:rsidRDefault="00B409BE" w:rsidP="00B409BE">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shd w:val="clear" w:color="auto" w:fill="auto"/>
            <w:vAlign w:val="bottom"/>
          </w:tcPr>
          <w:p w14:paraId="1AE178B8" w14:textId="50456C69" w:rsidR="00B409BE" w:rsidRPr="00873CA2" w:rsidRDefault="00B409BE" w:rsidP="00B409BE">
            <w:pPr>
              <w:spacing w:line="240" w:lineRule="auto"/>
              <w:jc w:val="center"/>
              <w:rPr>
                <w:iCs/>
                <w:color w:val="000000" w:themeColor="text1"/>
                <w:sz w:val="25"/>
                <w:szCs w:val="25"/>
                <w:lang w:val="pt-BR"/>
              </w:rPr>
            </w:pPr>
            <w:r w:rsidRPr="00873CA2">
              <w:rPr>
                <w:color w:val="000000" w:themeColor="text1"/>
                <w:sz w:val="25"/>
                <w:szCs w:val="25"/>
              </w:rPr>
              <w:t>CBT446</w:t>
            </w:r>
          </w:p>
        </w:tc>
        <w:tc>
          <w:tcPr>
            <w:tcW w:w="3686" w:type="dxa"/>
            <w:shd w:val="clear" w:color="auto" w:fill="auto"/>
            <w:vAlign w:val="center"/>
          </w:tcPr>
          <w:p w14:paraId="56E0E4D6" w14:textId="125CE013" w:rsidR="00B409BE" w:rsidRPr="00873CA2" w:rsidRDefault="00B409BE" w:rsidP="00B409BE">
            <w:pPr>
              <w:spacing w:line="240" w:lineRule="auto"/>
              <w:rPr>
                <w:iCs/>
                <w:color w:val="000000" w:themeColor="text1"/>
                <w:sz w:val="25"/>
                <w:szCs w:val="25"/>
                <w:lang w:val="pt-BR"/>
              </w:rPr>
            </w:pPr>
            <w:proofErr w:type="spellStart"/>
            <w:r w:rsidRPr="00873CA2">
              <w:rPr>
                <w:color w:val="000000" w:themeColor="text1"/>
                <w:sz w:val="25"/>
                <w:szCs w:val="25"/>
              </w:rPr>
              <w:t>Thực</w:t>
            </w:r>
            <w:proofErr w:type="spellEnd"/>
            <w:r w:rsidRPr="00873CA2">
              <w:rPr>
                <w:color w:val="000000" w:themeColor="text1"/>
                <w:sz w:val="25"/>
                <w:szCs w:val="25"/>
              </w:rPr>
              <w:t xml:space="preserve"> </w:t>
            </w:r>
            <w:proofErr w:type="spellStart"/>
            <w:r w:rsidRPr="00873CA2">
              <w:rPr>
                <w:color w:val="000000" w:themeColor="text1"/>
                <w:sz w:val="25"/>
                <w:szCs w:val="25"/>
              </w:rPr>
              <w:t>tập</w:t>
            </w:r>
            <w:proofErr w:type="spellEnd"/>
            <w:r w:rsidRPr="00873CA2">
              <w:rPr>
                <w:color w:val="000000" w:themeColor="text1"/>
                <w:sz w:val="25"/>
                <w:szCs w:val="25"/>
              </w:rPr>
              <w:t xml:space="preserve"> </w:t>
            </w:r>
            <w:proofErr w:type="spellStart"/>
            <w:r w:rsidRPr="00873CA2">
              <w:rPr>
                <w:color w:val="000000" w:themeColor="text1"/>
                <w:sz w:val="25"/>
                <w:szCs w:val="25"/>
              </w:rPr>
              <w:t>doanh</w:t>
            </w:r>
            <w:proofErr w:type="spellEnd"/>
            <w:r w:rsidRPr="00873CA2">
              <w:rPr>
                <w:color w:val="000000" w:themeColor="text1"/>
                <w:sz w:val="25"/>
                <w:szCs w:val="25"/>
              </w:rPr>
              <w:t xml:space="preserve"> </w:t>
            </w:r>
            <w:proofErr w:type="spellStart"/>
            <w:proofErr w:type="gramStart"/>
            <w:r w:rsidRPr="00873CA2">
              <w:rPr>
                <w:color w:val="000000" w:themeColor="text1"/>
                <w:sz w:val="25"/>
                <w:szCs w:val="25"/>
              </w:rPr>
              <w:t>nghiệp</w:t>
            </w:r>
            <w:proofErr w:type="spellEnd"/>
            <w:r w:rsidRPr="00873CA2">
              <w:rPr>
                <w:color w:val="000000" w:themeColor="text1"/>
                <w:sz w:val="25"/>
                <w:szCs w:val="25"/>
              </w:rPr>
              <w:t xml:space="preserve">  (</w:t>
            </w:r>
            <w:proofErr w:type="gramEnd"/>
            <w:r w:rsidRPr="00873CA2">
              <w:rPr>
                <w:color w:val="000000" w:themeColor="text1"/>
                <w:sz w:val="25"/>
                <w:szCs w:val="25"/>
              </w:rPr>
              <w:t>**)</w:t>
            </w:r>
          </w:p>
        </w:tc>
        <w:tc>
          <w:tcPr>
            <w:tcW w:w="1169" w:type="dxa"/>
            <w:shd w:val="clear" w:color="auto" w:fill="auto"/>
          </w:tcPr>
          <w:p w14:paraId="0CB7D637" w14:textId="100CE9E9" w:rsidR="00B409BE" w:rsidRPr="00873CA2" w:rsidRDefault="00B409BE" w:rsidP="00B409BE">
            <w:pPr>
              <w:spacing w:line="240" w:lineRule="auto"/>
              <w:jc w:val="center"/>
              <w:rPr>
                <w:iCs/>
                <w:color w:val="000000" w:themeColor="text1"/>
                <w:sz w:val="25"/>
                <w:szCs w:val="25"/>
                <w:lang w:val="pt-BR"/>
              </w:rPr>
            </w:pPr>
            <w:r w:rsidRPr="00873CA2">
              <w:rPr>
                <w:color w:val="000000" w:themeColor="text1"/>
                <w:sz w:val="25"/>
                <w:szCs w:val="25"/>
              </w:rPr>
              <w:t>4(0,4,0)</w:t>
            </w:r>
          </w:p>
        </w:tc>
        <w:tc>
          <w:tcPr>
            <w:tcW w:w="1718" w:type="dxa"/>
            <w:shd w:val="clear" w:color="auto" w:fill="auto"/>
            <w:vAlign w:val="center"/>
          </w:tcPr>
          <w:p w14:paraId="03A1A1C0" w14:textId="77777777" w:rsidR="00B409BE" w:rsidRPr="00873CA2" w:rsidRDefault="00B409BE" w:rsidP="00B409BE">
            <w:pPr>
              <w:spacing w:line="240" w:lineRule="auto"/>
              <w:jc w:val="center"/>
              <w:rPr>
                <w:iCs/>
                <w:color w:val="000000" w:themeColor="text1"/>
                <w:sz w:val="20"/>
                <w:szCs w:val="20"/>
                <w:lang w:val="pt-BR"/>
              </w:rPr>
            </w:pPr>
          </w:p>
        </w:tc>
        <w:tc>
          <w:tcPr>
            <w:tcW w:w="1145" w:type="dxa"/>
            <w:shd w:val="clear" w:color="auto" w:fill="auto"/>
            <w:vAlign w:val="center"/>
          </w:tcPr>
          <w:p w14:paraId="6AC6E4D7" w14:textId="77777777" w:rsidR="00B409BE" w:rsidRPr="00873CA2" w:rsidRDefault="00B409BE" w:rsidP="00B409BE">
            <w:pPr>
              <w:spacing w:line="240" w:lineRule="auto"/>
              <w:jc w:val="center"/>
              <w:rPr>
                <w:iCs/>
                <w:color w:val="000000" w:themeColor="text1"/>
                <w:sz w:val="25"/>
                <w:szCs w:val="25"/>
                <w:lang w:val="pt-BR"/>
              </w:rPr>
            </w:pPr>
          </w:p>
        </w:tc>
      </w:tr>
      <w:tr w:rsidR="00B409BE" w:rsidRPr="00873CA2" w14:paraId="4616E864" w14:textId="77777777" w:rsidTr="0092581B">
        <w:tc>
          <w:tcPr>
            <w:tcW w:w="562" w:type="dxa"/>
            <w:shd w:val="clear" w:color="auto" w:fill="auto"/>
            <w:vAlign w:val="center"/>
          </w:tcPr>
          <w:p w14:paraId="774ABBED" w14:textId="77777777" w:rsidR="00B409BE" w:rsidRPr="00873CA2" w:rsidRDefault="00B409BE" w:rsidP="00B409BE">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shd w:val="clear" w:color="auto" w:fill="auto"/>
            <w:vAlign w:val="bottom"/>
          </w:tcPr>
          <w:p w14:paraId="09186B83" w14:textId="5A763B2D" w:rsidR="00B409BE" w:rsidRPr="00873CA2" w:rsidRDefault="00B409BE" w:rsidP="00B409BE">
            <w:pPr>
              <w:spacing w:line="240" w:lineRule="auto"/>
              <w:jc w:val="center"/>
              <w:rPr>
                <w:color w:val="000000" w:themeColor="text1"/>
                <w:sz w:val="25"/>
                <w:szCs w:val="25"/>
              </w:rPr>
            </w:pPr>
            <w:r w:rsidRPr="00873CA2">
              <w:rPr>
                <w:color w:val="000000" w:themeColor="text1"/>
                <w:sz w:val="25"/>
                <w:szCs w:val="25"/>
              </w:rPr>
              <w:t>CBT440</w:t>
            </w:r>
          </w:p>
        </w:tc>
        <w:tc>
          <w:tcPr>
            <w:tcW w:w="3686" w:type="dxa"/>
            <w:shd w:val="clear" w:color="auto" w:fill="auto"/>
            <w:vAlign w:val="center"/>
          </w:tcPr>
          <w:p w14:paraId="08E1302C" w14:textId="04C91BA5" w:rsidR="00B409BE" w:rsidRPr="00873CA2" w:rsidRDefault="00B409BE" w:rsidP="00B409BE">
            <w:pPr>
              <w:spacing w:line="240" w:lineRule="auto"/>
              <w:jc w:val="both"/>
              <w:rPr>
                <w:color w:val="000000" w:themeColor="text1"/>
                <w:sz w:val="25"/>
                <w:szCs w:val="25"/>
              </w:rPr>
            </w:pPr>
            <w:proofErr w:type="spellStart"/>
            <w:r w:rsidRPr="00873CA2">
              <w:rPr>
                <w:color w:val="000000" w:themeColor="text1"/>
                <w:sz w:val="25"/>
                <w:szCs w:val="25"/>
              </w:rPr>
              <w:t>Thực</w:t>
            </w:r>
            <w:proofErr w:type="spellEnd"/>
            <w:r w:rsidRPr="00873CA2">
              <w:rPr>
                <w:color w:val="000000" w:themeColor="text1"/>
                <w:sz w:val="25"/>
                <w:szCs w:val="25"/>
              </w:rPr>
              <w:t xml:space="preserve"> </w:t>
            </w:r>
            <w:proofErr w:type="spellStart"/>
            <w:r w:rsidRPr="00873CA2">
              <w:rPr>
                <w:color w:val="000000" w:themeColor="text1"/>
                <w:sz w:val="25"/>
                <w:szCs w:val="25"/>
              </w:rPr>
              <w:t>tập</w:t>
            </w:r>
            <w:proofErr w:type="spellEnd"/>
            <w:r w:rsidRPr="00873CA2">
              <w:rPr>
                <w:color w:val="000000" w:themeColor="text1"/>
                <w:sz w:val="25"/>
                <w:szCs w:val="25"/>
              </w:rPr>
              <w:t xml:space="preserve"> </w:t>
            </w:r>
            <w:proofErr w:type="spellStart"/>
            <w:r w:rsidRPr="00873CA2">
              <w:rPr>
                <w:color w:val="000000" w:themeColor="text1"/>
                <w:sz w:val="25"/>
                <w:szCs w:val="25"/>
              </w:rPr>
              <w:t>tốt</w:t>
            </w:r>
            <w:proofErr w:type="spellEnd"/>
            <w:r w:rsidRPr="00873CA2">
              <w:rPr>
                <w:color w:val="000000" w:themeColor="text1"/>
                <w:sz w:val="25"/>
                <w:szCs w:val="25"/>
              </w:rPr>
              <w:t xml:space="preserve"> </w:t>
            </w:r>
            <w:proofErr w:type="spellStart"/>
            <w:proofErr w:type="gramStart"/>
            <w:r w:rsidRPr="00873CA2">
              <w:rPr>
                <w:color w:val="000000" w:themeColor="text1"/>
                <w:sz w:val="25"/>
                <w:szCs w:val="25"/>
              </w:rPr>
              <w:t>nghiệp</w:t>
            </w:r>
            <w:proofErr w:type="spellEnd"/>
            <w:r w:rsidRPr="00873CA2">
              <w:rPr>
                <w:color w:val="000000" w:themeColor="text1"/>
                <w:sz w:val="25"/>
                <w:szCs w:val="25"/>
              </w:rPr>
              <w:t xml:space="preserve">  (</w:t>
            </w:r>
            <w:proofErr w:type="gramEnd"/>
            <w:r w:rsidRPr="00873CA2">
              <w:rPr>
                <w:color w:val="000000" w:themeColor="text1"/>
                <w:sz w:val="25"/>
                <w:szCs w:val="25"/>
              </w:rPr>
              <w:t>**)</w:t>
            </w:r>
          </w:p>
        </w:tc>
        <w:tc>
          <w:tcPr>
            <w:tcW w:w="1169" w:type="dxa"/>
            <w:shd w:val="clear" w:color="auto" w:fill="auto"/>
          </w:tcPr>
          <w:p w14:paraId="4201C893" w14:textId="32364ACE" w:rsidR="00B409BE" w:rsidRPr="00873CA2" w:rsidRDefault="00B409BE" w:rsidP="00B409BE">
            <w:pPr>
              <w:spacing w:line="240" w:lineRule="auto"/>
              <w:jc w:val="center"/>
              <w:rPr>
                <w:iCs/>
                <w:color w:val="000000" w:themeColor="text1"/>
                <w:sz w:val="25"/>
                <w:szCs w:val="25"/>
                <w:lang w:val="pt-BR"/>
              </w:rPr>
            </w:pPr>
            <w:r w:rsidRPr="00873CA2">
              <w:rPr>
                <w:color w:val="000000" w:themeColor="text1"/>
                <w:sz w:val="25"/>
                <w:szCs w:val="25"/>
              </w:rPr>
              <w:t>6(0,6,0)</w:t>
            </w:r>
          </w:p>
        </w:tc>
        <w:tc>
          <w:tcPr>
            <w:tcW w:w="1718" w:type="dxa"/>
            <w:shd w:val="clear" w:color="auto" w:fill="auto"/>
            <w:vAlign w:val="center"/>
          </w:tcPr>
          <w:p w14:paraId="597878E8" w14:textId="77777777" w:rsidR="00B409BE" w:rsidRPr="00873CA2" w:rsidRDefault="00B409BE" w:rsidP="00B409BE">
            <w:pPr>
              <w:spacing w:line="240" w:lineRule="auto"/>
              <w:jc w:val="center"/>
              <w:rPr>
                <w:iCs/>
                <w:color w:val="000000" w:themeColor="text1"/>
                <w:sz w:val="20"/>
                <w:szCs w:val="20"/>
                <w:lang w:val="pt-BR"/>
              </w:rPr>
            </w:pPr>
          </w:p>
        </w:tc>
        <w:tc>
          <w:tcPr>
            <w:tcW w:w="1145" w:type="dxa"/>
            <w:shd w:val="clear" w:color="auto" w:fill="auto"/>
            <w:vAlign w:val="center"/>
          </w:tcPr>
          <w:p w14:paraId="7DC33D63" w14:textId="77777777" w:rsidR="00B409BE" w:rsidRPr="00873CA2" w:rsidRDefault="00B409BE" w:rsidP="00B409BE">
            <w:pPr>
              <w:spacing w:line="240" w:lineRule="auto"/>
              <w:jc w:val="center"/>
              <w:rPr>
                <w:iCs/>
                <w:color w:val="000000" w:themeColor="text1"/>
                <w:sz w:val="25"/>
                <w:szCs w:val="25"/>
                <w:lang w:val="pt-BR"/>
              </w:rPr>
            </w:pPr>
          </w:p>
        </w:tc>
      </w:tr>
      <w:tr w:rsidR="00B409BE" w:rsidRPr="00873CA2" w14:paraId="022467B9" w14:textId="77777777" w:rsidTr="0092581B">
        <w:tc>
          <w:tcPr>
            <w:tcW w:w="5666" w:type="dxa"/>
            <w:gridSpan w:val="3"/>
            <w:shd w:val="clear" w:color="auto" w:fill="auto"/>
            <w:vAlign w:val="center"/>
          </w:tcPr>
          <w:p w14:paraId="424BD6AA" w14:textId="77777777" w:rsidR="00B409BE" w:rsidRPr="00873CA2" w:rsidRDefault="00B409BE" w:rsidP="00B409BE">
            <w:pPr>
              <w:spacing w:line="240" w:lineRule="auto"/>
              <w:rPr>
                <w:i/>
                <w:iCs/>
                <w:color w:val="000000" w:themeColor="text1"/>
                <w:sz w:val="25"/>
                <w:szCs w:val="25"/>
                <w:lang w:val="pt-BR"/>
              </w:rPr>
            </w:pPr>
            <w:r w:rsidRPr="00873CA2">
              <w:rPr>
                <w:i/>
                <w:iCs/>
                <w:color w:val="000000" w:themeColor="text1"/>
                <w:sz w:val="25"/>
                <w:szCs w:val="25"/>
                <w:lang w:val="pt-BR"/>
              </w:rPr>
              <w:t>Môn học tự chọn (chọn 2 trong 3 môn)</w:t>
            </w:r>
          </w:p>
        </w:tc>
        <w:tc>
          <w:tcPr>
            <w:tcW w:w="1169" w:type="dxa"/>
            <w:shd w:val="clear" w:color="auto" w:fill="auto"/>
            <w:vAlign w:val="center"/>
          </w:tcPr>
          <w:p w14:paraId="72770A40" w14:textId="77777777" w:rsidR="00B409BE" w:rsidRPr="00873CA2" w:rsidRDefault="00B409BE" w:rsidP="00B409BE">
            <w:pPr>
              <w:spacing w:line="240" w:lineRule="auto"/>
              <w:jc w:val="center"/>
              <w:rPr>
                <w:i/>
                <w:iCs/>
                <w:color w:val="000000" w:themeColor="text1"/>
                <w:sz w:val="25"/>
                <w:szCs w:val="25"/>
                <w:lang w:val="pt-BR"/>
              </w:rPr>
            </w:pPr>
            <w:r w:rsidRPr="00873CA2">
              <w:rPr>
                <w:b/>
                <w:i/>
                <w:iCs/>
                <w:color w:val="000000" w:themeColor="text1"/>
                <w:sz w:val="25"/>
                <w:szCs w:val="25"/>
                <w:lang w:val="pt-BR"/>
              </w:rPr>
              <w:t>4</w:t>
            </w:r>
          </w:p>
        </w:tc>
        <w:tc>
          <w:tcPr>
            <w:tcW w:w="1718" w:type="dxa"/>
            <w:shd w:val="clear" w:color="auto" w:fill="auto"/>
            <w:vAlign w:val="center"/>
          </w:tcPr>
          <w:p w14:paraId="5BD138ED"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0481C9B9" w14:textId="77777777" w:rsidR="00B409BE" w:rsidRPr="00873CA2" w:rsidRDefault="00B409BE" w:rsidP="00B409BE">
            <w:pPr>
              <w:spacing w:line="240" w:lineRule="auto"/>
              <w:jc w:val="center"/>
              <w:rPr>
                <w:b/>
                <w:iCs/>
                <w:color w:val="000000" w:themeColor="text1"/>
                <w:sz w:val="25"/>
                <w:szCs w:val="25"/>
                <w:lang w:val="pt-BR"/>
              </w:rPr>
            </w:pPr>
          </w:p>
        </w:tc>
      </w:tr>
      <w:tr w:rsidR="00B409BE" w:rsidRPr="00873CA2" w14:paraId="183FF159" w14:textId="77777777" w:rsidTr="0092581B">
        <w:tc>
          <w:tcPr>
            <w:tcW w:w="562" w:type="dxa"/>
            <w:shd w:val="clear" w:color="auto" w:fill="auto"/>
            <w:vAlign w:val="center"/>
          </w:tcPr>
          <w:p w14:paraId="49ABC972" w14:textId="1B5FDC39" w:rsidR="00B409BE" w:rsidRPr="00873CA2" w:rsidRDefault="00B409BE" w:rsidP="00B409BE">
            <w:pPr>
              <w:spacing w:line="240" w:lineRule="auto"/>
              <w:jc w:val="center"/>
              <w:rPr>
                <w:i/>
                <w:iCs/>
                <w:color w:val="000000" w:themeColor="text1"/>
                <w:sz w:val="25"/>
                <w:szCs w:val="25"/>
                <w:lang w:val="pt-BR"/>
              </w:rPr>
            </w:pPr>
            <w:r w:rsidRPr="00873CA2">
              <w:rPr>
                <w:i/>
                <w:iCs/>
                <w:color w:val="000000" w:themeColor="text1"/>
                <w:sz w:val="25"/>
                <w:szCs w:val="25"/>
                <w:lang w:val="pt-BR"/>
              </w:rPr>
              <w:t>6</w:t>
            </w:r>
          </w:p>
        </w:tc>
        <w:tc>
          <w:tcPr>
            <w:tcW w:w="1418" w:type="dxa"/>
            <w:shd w:val="clear" w:color="auto" w:fill="auto"/>
            <w:vAlign w:val="center"/>
          </w:tcPr>
          <w:p w14:paraId="5E5BFED2" w14:textId="77777777" w:rsidR="00B409BE" w:rsidRPr="00873CA2" w:rsidRDefault="00B409BE" w:rsidP="00B409BE">
            <w:pPr>
              <w:spacing w:line="240" w:lineRule="auto"/>
              <w:rPr>
                <w:i/>
                <w:iCs/>
                <w:color w:val="000000" w:themeColor="text1"/>
                <w:sz w:val="25"/>
                <w:szCs w:val="25"/>
                <w:lang w:val="pt-BR"/>
              </w:rPr>
            </w:pPr>
            <w:r w:rsidRPr="00873CA2">
              <w:rPr>
                <w:color w:val="000000" w:themeColor="text1"/>
                <w:sz w:val="25"/>
                <w:szCs w:val="25"/>
              </w:rPr>
              <w:t>CBT4152</w:t>
            </w:r>
          </w:p>
        </w:tc>
        <w:tc>
          <w:tcPr>
            <w:tcW w:w="3686" w:type="dxa"/>
            <w:shd w:val="clear" w:color="auto" w:fill="auto"/>
            <w:vAlign w:val="center"/>
          </w:tcPr>
          <w:p w14:paraId="0A4B980F" w14:textId="77777777" w:rsidR="00B409BE" w:rsidRPr="00873CA2" w:rsidRDefault="00B409BE" w:rsidP="00B409BE">
            <w:pPr>
              <w:spacing w:line="240" w:lineRule="auto"/>
              <w:rPr>
                <w:i/>
                <w:iCs/>
                <w:color w:val="000000" w:themeColor="text1"/>
                <w:sz w:val="25"/>
                <w:szCs w:val="25"/>
                <w:lang w:val="pt-BR"/>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w:t>
            </w:r>
            <w:proofErr w:type="spellStart"/>
            <w:r w:rsidRPr="00873CA2">
              <w:rPr>
                <w:color w:val="000000" w:themeColor="text1"/>
                <w:sz w:val="25"/>
                <w:szCs w:val="25"/>
              </w:rPr>
              <w:t>hành</w:t>
            </w:r>
            <w:proofErr w:type="spellEnd"/>
            <w:r w:rsidRPr="00873CA2">
              <w:rPr>
                <w:color w:val="000000" w:themeColor="text1"/>
                <w:sz w:val="25"/>
                <w:szCs w:val="25"/>
              </w:rPr>
              <w:t xml:space="preserve"> </w:t>
            </w:r>
            <w:proofErr w:type="spellStart"/>
            <w:r w:rsidRPr="00873CA2">
              <w:rPr>
                <w:color w:val="000000" w:themeColor="text1"/>
                <w:sz w:val="25"/>
                <w:szCs w:val="25"/>
              </w:rPr>
              <w:t>chính</w:t>
            </w:r>
            <w:proofErr w:type="spellEnd"/>
            <w:r w:rsidRPr="00873CA2">
              <w:rPr>
                <w:color w:val="000000" w:themeColor="text1"/>
                <w:sz w:val="25"/>
                <w:szCs w:val="25"/>
              </w:rPr>
              <w:t xml:space="preserve"> - </w:t>
            </w:r>
            <w:proofErr w:type="spellStart"/>
            <w:r w:rsidRPr="00873CA2">
              <w:rPr>
                <w:color w:val="000000" w:themeColor="text1"/>
                <w:sz w:val="25"/>
                <w:szCs w:val="25"/>
              </w:rPr>
              <w:t>văn</w:t>
            </w:r>
            <w:proofErr w:type="spellEnd"/>
            <w:r w:rsidRPr="00873CA2">
              <w:rPr>
                <w:color w:val="000000" w:themeColor="text1"/>
                <w:sz w:val="25"/>
                <w:szCs w:val="25"/>
              </w:rPr>
              <w:t xml:space="preserve"> </w:t>
            </w:r>
            <w:proofErr w:type="spellStart"/>
            <w:r w:rsidRPr="00873CA2">
              <w:rPr>
                <w:color w:val="000000" w:themeColor="text1"/>
                <w:sz w:val="25"/>
                <w:szCs w:val="25"/>
              </w:rPr>
              <w:t>phòng</w:t>
            </w:r>
            <w:proofErr w:type="spellEnd"/>
          </w:p>
        </w:tc>
        <w:tc>
          <w:tcPr>
            <w:tcW w:w="1169" w:type="dxa"/>
            <w:shd w:val="clear" w:color="auto" w:fill="auto"/>
            <w:vAlign w:val="center"/>
          </w:tcPr>
          <w:p w14:paraId="11151BCB" w14:textId="77777777" w:rsidR="00B409BE" w:rsidRPr="00873CA2" w:rsidRDefault="00B409BE" w:rsidP="00B409BE">
            <w:pPr>
              <w:spacing w:line="240" w:lineRule="auto"/>
              <w:jc w:val="center"/>
              <w:rPr>
                <w:i/>
                <w:iCs/>
                <w:color w:val="000000" w:themeColor="text1"/>
                <w:sz w:val="25"/>
                <w:szCs w:val="25"/>
                <w:lang w:val="pt-BR"/>
              </w:rPr>
            </w:pPr>
            <w:r w:rsidRPr="00873CA2">
              <w:rPr>
                <w:color w:val="000000" w:themeColor="text1"/>
                <w:sz w:val="25"/>
                <w:szCs w:val="25"/>
              </w:rPr>
              <w:t>2 (1,1,2)</w:t>
            </w:r>
          </w:p>
        </w:tc>
        <w:tc>
          <w:tcPr>
            <w:tcW w:w="1718" w:type="dxa"/>
            <w:shd w:val="clear" w:color="auto" w:fill="auto"/>
            <w:vAlign w:val="center"/>
          </w:tcPr>
          <w:p w14:paraId="71D7F1E4"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0467AC0C" w14:textId="77777777" w:rsidR="00B409BE" w:rsidRPr="00873CA2" w:rsidRDefault="00B409BE" w:rsidP="00B409BE">
            <w:pPr>
              <w:spacing w:line="240" w:lineRule="auto"/>
              <w:jc w:val="center"/>
              <w:rPr>
                <w:b/>
                <w:iCs/>
                <w:color w:val="000000" w:themeColor="text1"/>
                <w:sz w:val="25"/>
                <w:szCs w:val="25"/>
                <w:lang w:val="pt-BR"/>
              </w:rPr>
            </w:pPr>
          </w:p>
        </w:tc>
      </w:tr>
      <w:tr w:rsidR="00B409BE" w:rsidRPr="00873CA2" w14:paraId="3A545A31" w14:textId="77777777" w:rsidTr="0092581B">
        <w:tc>
          <w:tcPr>
            <w:tcW w:w="562" w:type="dxa"/>
            <w:shd w:val="clear" w:color="auto" w:fill="auto"/>
            <w:vAlign w:val="center"/>
          </w:tcPr>
          <w:p w14:paraId="681AA484" w14:textId="044CB51B" w:rsidR="00B409BE" w:rsidRPr="00873CA2" w:rsidRDefault="00B409BE" w:rsidP="00B409BE">
            <w:pPr>
              <w:spacing w:line="240" w:lineRule="auto"/>
              <w:jc w:val="center"/>
              <w:rPr>
                <w:i/>
                <w:iCs/>
                <w:color w:val="000000" w:themeColor="text1"/>
                <w:sz w:val="25"/>
                <w:szCs w:val="25"/>
                <w:lang w:val="pt-BR"/>
              </w:rPr>
            </w:pPr>
            <w:r w:rsidRPr="00873CA2">
              <w:rPr>
                <w:i/>
                <w:iCs/>
                <w:color w:val="000000" w:themeColor="text1"/>
                <w:sz w:val="25"/>
                <w:szCs w:val="25"/>
                <w:lang w:val="pt-BR"/>
              </w:rPr>
              <w:t>7</w:t>
            </w:r>
          </w:p>
        </w:tc>
        <w:tc>
          <w:tcPr>
            <w:tcW w:w="1418" w:type="dxa"/>
            <w:shd w:val="clear" w:color="auto" w:fill="auto"/>
            <w:vAlign w:val="center"/>
          </w:tcPr>
          <w:p w14:paraId="61265D34" w14:textId="77777777" w:rsidR="00B409BE" w:rsidRPr="00873CA2" w:rsidRDefault="00B409BE" w:rsidP="00B409BE">
            <w:pPr>
              <w:spacing w:line="240" w:lineRule="auto"/>
              <w:rPr>
                <w:color w:val="000000" w:themeColor="text1"/>
                <w:sz w:val="25"/>
                <w:szCs w:val="25"/>
              </w:rPr>
            </w:pPr>
            <w:r w:rsidRPr="00873CA2">
              <w:rPr>
                <w:color w:val="000000" w:themeColor="text1"/>
                <w:sz w:val="25"/>
                <w:szCs w:val="25"/>
              </w:rPr>
              <w:t>CBT4153</w:t>
            </w:r>
          </w:p>
        </w:tc>
        <w:tc>
          <w:tcPr>
            <w:tcW w:w="3686" w:type="dxa"/>
            <w:shd w:val="clear" w:color="auto" w:fill="auto"/>
            <w:vAlign w:val="center"/>
          </w:tcPr>
          <w:p w14:paraId="17D27A65" w14:textId="77777777" w:rsidR="00B409BE" w:rsidRPr="00873CA2" w:rsidRDefault="00B409BE" w:rsidP="00B409BE">
            <w:pPr>
              <w:spacing w:line="240" w:lineRule="auto"/>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w:t>
            </w:r>
            <w:proofErr w:type="spellStart"/>
            <w:r w:rsidRPr="00873CA2">
              <w:rPr>
                <w:color w:val="000000" w:themeColor="text1"/>
                <w:sz w:val="25"/>
                <w:szCs w:val="25"/>
              </w:rPr>
              <w:t>thương</w:t>
            </w:r>
            <w:proofErr w:type="spellEnd"/>
            <w:r w:rsidRPr="00873CA2">
              <w:rPr>
                <w:color w:val="000000" w:themeColor="text1"/>
                <w:sz w:val="25"/>
                <w:szCs w:val="25"/>
              </w:rPr>
              <w:t xml:space="preserve"> </w:t>
            </w:r>
            <w:proofErr w:type="spellStart"/>
            <w:r w:rsidRPr="00873CA2">
              <w:rPr>
                <w:color w:val="000000" w:themeColor="text1"/>
                <w:sz w:val="25"/>
                <w:szCs w:val="25"/>
              </w:rPr>
              <w:t>mại</w:t>
            </w:r>
            <w:proofErr w:type="spellEnd"/>
          </w:p>
        </w:tc>
        <w:tc>
          <w:tcPr>
            <w:tcW w:w="1169" w:type="dxa"/>
            <w:shd w:val="clear" w:color="auto" w:fill="auto"/>
            <w:vAlign w:val="center"/>
          </w:tcPr>
          <w:p w14:paraId="00AE3AC1" w14:textId="77777777" w:rsidR="00B409BE" w:rsidRPr="00873CA2" w:rsidRDefault="00B409BE" w:rsidP="00B409BE">
            <w:pPr>
              <w:spacing w:line="240" w:lineRule="auto"/>
              <w:jc w:val="center"/>
              <w:rPr>
                <w:rFonts w:eastAsia="Times New Roman"/>
                <w:color w:val="000000" w:themeColor="text1"/>
                <w:sz w:val="25"/>
                <w:szCs w:val="25"/>
              </w:rPr>
            </w:pPr>
            <w:r w:rsidRPr="00873CA2">
              <w:rPr>
                <w:color w:val="000000" w:themeColor="text1"/>
                <w:sz w:val="25"/>
                <w:szCs w:val="25"/>
              </w:rPr>
              <w:t>2 (1,1,2)</w:t>
            </w:r>
          </w:p>
        </w:tc>
        <w:tc>
          <w:tcPr>
            <w:tcW w:w="1718" w:type="dxa"/>
            <w:shd w:val="clear" w:color="auto" w:fill="auto"/>
            <w:vAlign w:val="center"/>
          </w:tcPr>
          <w:p w14:paraId="3710AB39"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15856A86" w14:textId="77777777" w:rsidR="00B409BE" w:rsidRPr="00873CA2" w:rsidRDefault="00B409BE" w:rsidP="00B409BE">
            <w:pPr>
              <w:spacing w:line="240" w:lineRule="auto"/>
              <w:jc w:val="center"/>
              <w:rPr>
                <w:b/>
                <w:iCs/>
                <w:color w:val="000000" w:themeColor="text1"/>
                <w:sz w:val="25"/>
                <w:szCs w:val="25"/>
                <w:lang w:val="pt-BR"/>
              </w:rPr>
            </w:pPr>
          </w:p>
        </w:tc>
      </w:tr>
      <w:tr w:rsidR="00B409BE" w:rsidRPr="00873CA2" w14:paraId="60D7283B" w14:textId="77777777" w:rsidTr="0092581B">
        <w:tc>
          <w:tcPr>
            <w:tcW w:w="562" w:type="dxa"/>
            <w:shd w:val="clear" w:color="auto" w:fill="auto"/>
            <w:vAlign w:val="center"/>
          </w:tcPr>
          <w:p w14:paraId="5114D687" w14:textId="7BACA7CE" w:rsidR="00B409BE" w:rsidRPr="00873CA2" w:rsidRDefault="00B409BE" w:rsidP="00B409BE">
            <w:pPr>
              <w:spacing w:line="240" w:lineRule="auto"/>
              <w:jc w:val="center"/>
              <w:rPr>
                <w:i/>
                <w:iCs/>
                <w:color w:val="000000" w:themeColor="text1"/>
                <w:sz w:val="25"/>
                <w:szCs w:val="25"/>
                <w:lang w:val="pt-BR"/>
              </w:rPr>
            </w:pPr>
            <w:r w:rsidRPr="00873CA2">
              <w:rPr>
                <w:i/>
                <w:iCs/>
                <w:color w:val="000000" w:themeColor="text1"/>
                <w:sz w:val="25"/>
                <w:szCs w:val="25"/>
                <w:lang w:val="pt-BR"/>
              </w:rPr>
              <w:t>8</w:t>
            </w:r>
          </w:p>
        </w:tc>
        <w:tc>
          <w:tcPr>
            <w:tcW w:w="1418" w:type="dxa"/>
            <w:shd w:val="clear" w:color="auto" w:fill="auto"/>
            <w:vAlign w:val="center"/>
          </w:tcPr>
          <w:p w14:paraId="2776D2E2" w14:textId="77777777" w:rsidR="00B409BE" w:rsidRPr="00873CA2" w:rsidRDefault="00B409BE" w:rsidP="00B409BE">
            <w:pPr>
              <w:spacing w:line="240" w:lineRule="auto"/>
              <w:rPr>
                <w:i/>
                <w:iCs/>
                <w:color w:val="000000" w:themeColor="text1"/>
                <w:sz w:val="25"/>
                <w:szCs w:val="25"/>
                <w:lang w:val="pt-BR"/>
              </w:rPr>
            </w:pPr>
            <w:r w:rsidRPr="00873CA2">
              <w:rPr>
                <w:color w:val="000000" w:themeColor="text1"/>
                <w:sz w:val="25"/>
                <w:szCs w:val="25"/>
              </w:rPr>
              <w:t>CBT4154</w:t>
            </w:r>
          </w:p>
        </w:tc>
        <w:tc>
          <w:tcPr>
            <w:tcW w:w="3686" w:type="dxa"/>
            <w:shd w:val="clear" w:color="auto" w:fill="auto"/>
            <w:vAlign w:val="center"/>
          </w:tcPr>
          <w:p w14:paraId="1484F9C7" w14:textId="77777777" w:rsidR="00B409BE" w:rsidRPr="00873CA2" w:rsidRDefault="00B409BE" w:rsidP="00B409BE">
            <w:pPr>
              <w:spacing w:line="240" w:lineRule="auto"/>
              <w:rPr>
                <w:i/>
                <w:iCs/>
                <w:color w:val="000000" w:themeColor="text1"/>
                <w:sz w:val="25"/>
                <w:szCs w:val="25"/>
                <w:lang w:val="pt-BR"/>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du </w:t>
            </w:r>
            <w:proofErr w:type="spellStart"/>
            <w:r w:rsidRPr="00873CA2">
              <w:rPr>
                <w:color w:val="000000" w:themeColor="text1"/>
                <w:sz w:val="25"/>
                <w:szCs w:val="25"/>
              </w:rPr>
              <w:t>lịch</w:t>
            </w:r>
            <w:proofErr w:type="spellEnd"/>
          </w:p>
        </w:tc>
        <w:tc>
          <w:tcPr>
            <w:tcW w:w="1169" w:type="dxa"/>
            <w:shd w:val="clear" w:color="auto" w:fill="auto"/>
            <w:vAlign w:val="center"/>
          </w:tcPr>
          <w:p w14:paraId="4C6EFA52" w14:textId="77777777" w:rsidR="00B409BE" w:rsidRPr="00873CA2" w:rsidRDefault="00B409BE" w:rsidP="00B409BE">
            <w:pPr>
              <w:spacing w:line="240" w:lineRule="auto"/>
              <w:jc w:val="center"/>
              <w:rPr>
                <w:i/>
                <w:iCs/>
                <w:color w:val="000000" w:themeColor="text1"/>
                <w:sz w:val="25"/>
                <w:szCs w:val="25"/>
                <w:lang w:val="pt-BR"/>
              </w:rPr>
            </w:pPr>
            <w:r w:rsidRPr="00873CA2">
              <w:rPr>
                <w:color w:val="000000" w:themeColor="text1"/>
                <w:sz w:val="25"/>
                <w:szCs w:val="25"/>
              </w:rPr>
              <w:t>2 (1,1,2)</w:t>
            </w:r>
          </w:p>
        </w:tc>
        <w:tc>
          <w:tcPr>
            <w:tcW w:w="1718" w:type="dxa"/>
            <w:shd w:val="clear" w:color="auto" w:fill="auto"/>
            <w:vAlign w:val="center"/>
          </w:tcPr>
          <w:p w14:paraId="5885EA03"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246F6735" w14:textId="77777777" w:rsidR="00B409BE" w:rsidRPr="00873CA2" w:rsidRDefault="00B409BE" w:rsidP="00B409BE">
            <w:pPr>
              <w:spacing w:line="240" w:lineRule="auto"/>
              <w:jc w:val="center"/>
              <w:rPr>
                <w:b/>
                <w:iCs/>
                <w:color w:val="000000" w:themeColor="text1"/>
                <w:sz w:val="25"/>
                <w:szCs w:val="25"/>
                <w:lang w:val="pt-BR"/>
              </w:rPr>
            </w:pPr>
          </w:p>
        </w:tc>
      </w:tr>
      <w:tr w:rsidR="00B409BE" w:rsidRPr="00873CA2" w14:paraId="1ABC4F89" w14:textId="77777777" w:rsidTr="0092581B">
        <w:tc>
          <w:tcPr>
            <w:tcW w:w="5666" w:type="dxa"/>
            <w:gridSpan w:val="3"/>
            <w:shd w:val="clear" w:color="auto" w:fill="auto"/>
            <w:vAlign w:val="center"/>
          </w:tcPr>
          <w:p w14:paraId="392F4051" w14:textId="77777777" w:rsidR="00B409BE" w:rsidRPr="00873CA2" w:rsidRDefault="00B409BE" w:rsidP="00B409BE">
            <w:pPr>
              <w:spacing w:line="240" w:lineRule="auto"/>
              <w:jc w:val="center"/>
              <w:rPr>
                <w:b/>
                <w:iCs/>
                <w:color w:val="000000" w:themeColor="text1"/>
                <w:sz w:val="25"/>
                <w:szCs w:val="25"/>
                <w:lang w:val="pt-BR"/>
              </w:rPr>
            </w:pPr>
            <w:r w:rsidRPr="00873CA2">
              <w:rPr>
                <w:b/>
                <w:iCs/>
                <w:color w:val="000000" w:themeColor="text1"/>
                <w:sz w:val="25"/>
                <w:szCs w:val="25"/>
                <w:lang w:val="pt-BR"/>
              </w:rPr>
              <w:lastRenderedPageBreak/>
              <w:t>Tổng cộng</w:t>
            </w:r>
          </w:p>
        </w:tc>
        <w:tc>
          <w:tcPr>
            <w:tcW w:w="1169" w:type="dxa"/>
            <w:shd w:val="clear" w:color="auto" w:fill="auto"/>
            <w:vAlign w:val="center"/>
          </w:tcPr>
          <w:p w14:paraId="64C337F1" w14:textId="77777777" w:rsidR="00B409BE" w:rsidRPr="00873CA2" w:rsidRDefault="00B409BE" w:rsidP="00B409BE">
            <w:pPr>
              <w:spacing w:line="240" w:lineRule="auto"/>
              <w:jc w:val="center"/>
              <w:rPr>
                <w:b/>
                <w:iCs/>
                <w:color w:val="000000" w:themeColor="text1"/>
                <w:sz w:val="25"/>
                <w:szCs w:val="25"/>
                <w:lang w:val="pt-BR"/>
              </w:rPr>
            </w:pPr>
            <w:r w:rsidRPr="00873CA2">
              <w:rPr>
                <w:b/>
                <w:iCs/>
                <w:color w:val="000000" w:themeColor="text1"/>
                <w:sz w:val="25"/>
                <w:szCs w:val="25"/>
                <w:lang w:val="pt-BR"/>
              </w:rPr>
              <w:t>139</w:t>
            </w:r>
          </w:p>
        </w:tc>
        <w:tc>
          <w:tcPr>
            <w:tcW w:w="1718" w:type="dxa"/>
            <w:shd w:val="clear" w:color="auto" w:fill="auto"/>
            <w:vAlign w:val="center"/>
          </w:tcPr>
          <w:p w14:paraId="3046148F"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0B8F7D08" w14:textId="77777777" w:rsidR="00B409BE" w:rsidRPr="00873CA2" w:rsidRDefault="00B409BE" w:rsidP="00B409BE">
            <w:pPr>
              <w:spacing w:line="240" w:lineRule="auto"/>
              <w:jc w:val="center"/>
              <w:rPr>
                <w:b/>
                <w:iCs/>
                <w:color w:val="000000" w:themeColor="text1"/>
                <w:sz w:val="25"/>
                <w:szCs w:val="25"/>
                <w:lang w:val="pt-BR"/>
              </w:rPr>
            </w:pPr>
          </w:p>
        </w:tc>
      </w:tr>
    </w:tbl>
    <w:p w14:paraId="1DC3FE11" w14:textId="77777777" w:rsidR="00717D4F" w:rsidRPr="00873CA2" w:rsidRDefault="00717D4F" w:rsidP="006E4B3B">
      <w:pPr>
        <w:spacing w:before="120" w:after="0" w:line="240" w:lineRule="auto"/>
        <w:jc w:val="both"/>
        <w:outlineLvl w:val="0"/>
        <w:rPr>
          <w:rFonts w:eastAsia="Times New Roman"/>
          <w:b/>
          <w:color w:val="000000" w:themeColor="text1"/>
          <w:szCs w:val="26"/>
          <w:lang w:val="pt-BR"/>
        </w:rPr>
      </w:pPr>
    </w:p>
    <w:p w14:paraId="28B9EFA9" w14:textId="77777777" w:rsidR="001B03CE" w:rsidRDefault="001B03CE" w:rsidP="006E4B3B">
      <w:pPr>
        <w:spacing w:before="120" w:after="0" w:line="240" w:lineRule="auto"/>
        <w:jc w:val="both"/>
        <w:outlineLvl w:val="0"/>
        <w:rPr>
          <w:rFonts w:eastAsia="Times New Roman"/>
          <w:b/>
          <w:color w:val="000000" w:themeColor="text1"/>
          <w:szCs w:val="26"/>
          <w:lang w:val="pt-BR"/>
        </w:rPr>
      </w:pPr>
    </w:p>
    <w:p w14:paraId="31677BA9" w14:textId="6C63A808" w:rsidR="006E4B3B" w:rsidRPr="00873CA2" w:rsidRDefault="00075893" w:rsidP="001B03CE">
      <w:pPr>
        <w:spacing w:before="120" w:after="0" w:line="360" w:lineRule="atLeast"/>
        <w:jc w:val="both"/>
        <w:outlineLvl w:val="0"/>
        <w:rPr>
          <w:rFonts w:eastAsia="Times New Roman"/>
          <w:b/>
          <w:color w:val="000000" w:themeColor="text1"/>
          <w:szCs w:val="26"/>
          <w:lang w:val="pt-BR"/>
        </w:rPr>
      </w:pPr>
      <w:r w:rsidRPr="00873CA2">
        <w:rPr>
          <w:rFonts w:eastAsia="Times New Roman"/>
          <w:b/>
          <w:color w:val="000000" w:themeColor="text1"/>
          <w:szCs w:val="26"/>
          <w:lang w:val="pt-BR"/>
        </w:rPr>
        <w:t xml:space="preserve">5. </w:t>
      </w:r>
      <w:r w:rsidR="006E4B3B" w:rsidRPr="00873CA2">
        <w:rPr>
          <w:rFonts w:eastAsia="Times New Roman"/>
          <w:b/>
          <w:color w:val="000000" w:themeColor="text1"/>
          <w:szCs w:val="26"/>
          <w:lang w:val="pt-BR"/>
        </w:rPr>
        <w:t>Hướng dẫn sử dụng chương trình:</w:t>
      </w:r>
    </w:p>
    <w:p w14:paraId="69FFD9AF" w14:textId="35F00E15" w:rsidR="006E4B3B" w:rsidRPr="00873CA2" w:rsidRDefault="00075893" w:rsidP="001B03CE">
      <w:pPr>
        <w:spacing w:before="120" w:after="0" w:line="360" w:lineRule="atLeast"/>
        <w:jc w:val="both"/>
        <w:rPr>
          <w:rFonts w:eastAsia="Times New Roman"/>
          <w:i/>
          <w:iCs/>
          <w:color w:val="000000" w:themeColor="text1"/>
          <w:szCs w:val="26"/>
          <w:lang w:val="pt-BR"/>
        </w:rPr>
      </w:pPr>
      <w:r w:rsidRPr="00873CA2">
        <w:rPr>
          <w:rFonts w:eastAsia="Times New Roman"/>
          <w:i/>
          <w:iCs/>
          <w:color w:val="000000" w:themeColor="text1"/>
          <w:szCs w:val="26"/>
          <w:lang w:val="pt-BR"/>
        </w:rPr>
        <w:t>5</w:t>
      </w:r>
      <w:r w:rsidR="006E4B3B" w:rsidRPr="00873CA2">
        <w:rPr>
          <w:rFonts w:eastAsia="Times New Roman"/>
          <w:i/>
          <w:iCs/>
          <w:color w:val="000000" w:themeColor="text1"/>
          <w:szCs w:val="26"/>
          <w:lang w:val="pt-BR"/>
        </w:rPr>
        <w:t xml:space="preserve">.1. Hướng dẫn xác định nội dung và thời gian cho các hoạt động ngoại khóa:  </w:t>
      </w:r>
    </w:p>
    <w:p w14:paraId="174EFFDE" w14:textId="77777777" w:rsidR="006E4B3B" w:rsidRPr="00873CA2" w:rsidRDefault="006E4B3B" w:rsidP="001B03CE">
      <w:pPr>
        <w:spacing w:before="120" w:after="0" w:line="360" w:lineRule="atLeast"/>
        <w:ind w:firstLine="504"/>
        <w:jc w:val="both"/>
        <w:rPr>
          <w:rFonts w:eastAsia="Times New Roman"/>
          <w:iCs/>
          <w:color w:val="000000" w:themeColor="text1"/>
          <w:szCs w:val="26"/>
          <w:lang w:val="pt-BR"/>
        </w:rPr>
      </w:pPr>
      <w:r w:rsidRPr="00873CA2">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14:paraId="4CBAB3B3" w14:textId="77777777" w:rsidR="006E4B3B" w:rsidRPr="00873CA2" w:rsidRDefault="006E4B3B" w:rsidP="001B03CE">
      <w:pPr>
        <w:spacing w:before="120" w:after="0" w:line="360" w:lineRule="atLeast"/>
        <w:ind w:firstLine="504"/>
        <w:jc w:val="both"/>
        <w:rPr>
          <w:rFonts w:eastAsia="Times New Roman"/>
          <w:iCs/>
          <w:color w:val="000000" w:themeColor="text1"/>
          <w:szCs w:val="26"/>
          <w:lang w:val="pt-BR"/>
        </w:rPr>
      </w:pPr>
      <w:r w:rsidRPr="00873CA2">
        <w:rPr>
          <w:rFonts w:eastAsia="Times New Roman"/>
          <w:iCs/>
          <w:color w:val="000000" w:themeColor="text1"/>
          <w:szCs w:val="26"/>
          <w:lang w:val="pt-BR"/>
        </w:rPr>
        <w:t>- Thời gian cho hoạt động ngoại khóa được bố trí ngoài thời gian đào tạo chính khoá vào thời điểm phù hợp.</w:t>
      </w:r>
    </w:p>
    <w:p w14:paraId="318CC1E1" w14:textId="532C8A33" w:rsidR="006E4B3B" w:rsidRPr="00873CA2" w:rsidRDefault="00075893" w:rsidP="001B03CE">
      <w:pPr>
        <w:spacing w:before="120" w:after="0" w:line="360" w:lineRule="atLeast"/>
        <w:jc w:val="both"/>
        <w:rPr>
          <w:rFonts w:eastAsia="Times New Roman"/>
          <w:i/>
          <w:iCs/>
          <w:color w:val="000000" w:themeColor="text1"/>
          <w:szCs w:val="26"/>
          <w:lang w:val="pt-BR"/>
        </w:rPr>
      </w:pPr>
      <w:r w:rsidRPr="00873CA2">
        <w:rPr>
          <w:rFonts w:eastAsia="Times New Roman"/>
          <w:i/>
          <w:iCs/>
          <w:color w:val="000000" w:themeColor="text1"/>
          <w:szCs w:val="26"/>
          <w:lang w:val="pt-BR"/>
        </w:rPr>
        <w:t>5</w:t>
      </w:r>
      <w:r w:rsidR="006E4B3B" w:rsidRPr="00873CA2">
        <w:rPr>
          <w:rFonts w:eastAsia="Times New Roman"/>
          <w:i/>
          <w:iCs/>
          <w:color w:val="000000" w:themeColor="text1"/>
          <w:szCs w:val="26"/>
          <w:lang w:val="pt-BR"/>
        </w:rPr>
        <w:t>.2. Hướng dẫn kiểm tra hết môn học:</w:t>
      </w:r>
    </w:p>
    <w:p w14:paraId="7FF6A522" w14:textId="3445F937" w:rsidR="006E4B3B" w:rsidRPr="00873CA2" w:rsidRDefault="001B03CE" w:rsidP="001B03CE">
      <w:pPr>
        <w:keepNext/>
        <w:tabs>
          <w:tab w:val="left" w:pos="426"/>
        </w:tabs>
        <w:spacing w:before="120" w:after="0" w:line="360" w:lineRule="atLeast"/>
        <w:ind w:firstLine="446"/>
        <w:contextualSpacing/>
        <w:jc w:val="both"/>
        <w:rPr>
          <w:rFonts w:eastAsia="Times New Roman"/>
          <w:iCs/>
          <w:color w:val="000000" w:themeColor="text1"/>
          <w:szCs w:val="26"/>
          <w:lang w:val="pt-BR"/>
        </w:rPr>
      </w:pPr>
      <w:r w:rsidRPr="001B03CE">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14:paraId="342A05BC" w14:textId="2334BB26" w:rsidR="006E4B3B" w:rsidRPr="00873CA2" w:rsidRDefault="00075893" w:rsidP="001B03CE">
      <w:pPr>
        <w:spacing w:before="120" w:after="0" w:line="360" w:lineRule="atLeast"/>
        <w:jc w:val="both"/>
        <w:rPr>
          <w:rFonts w:eastAsia="Times New Roman"/>
          <w:i/>
          <w:iCs/>
          <w:color w:val="000000" w:themeColor="text1"/>
          <w:szCs w:val="26"/>
          <w:lang w:val="pt-BR"/>
        </w:rPr>
      </w:pPr>
      <w:r w:rsidRPr="00873CA2">
        <w:rPr>
          <w:rFonts w:eastAsia="Times New Roman"/>
          <w:i/>
          <w:iCs/>
          <w:color w:val="000000" w:themeColor="text1"/>
          <w:szCs w:val="26"/>
          <w:lang w:val="pt-BR"/>
        </w:rPr>
        <w:t>5</w:t>
      </w:r>
      <w:r w:rsidR="006E4B3B" w:rsidRPr="00873CA2">
        <w:rPr>
          <w:rFonts w:eastAsia="Times New Roman"/>
          <w:i/>
          <w:iCs/>
          <w:color w:val="000000" w:themeColor="text1"/>
          <w:szCs w:val="26"/>
          <w:lang w:val="pt-BR"/>
        </w:rPr>
        <w:t xml:space="preserve">.3. Hướng dẫn xét công nhận tốt nghiệp:                                                                            </w:t>
      </w:r>
    </w:p>
    <w:p w14:paraId="31583E4B" w14:textId="77777777" w:rsidR="001B03CE" w:rsidRPr="001B03CE" w:rsidRDefault="001B03CE" w:rsidP="001B03CE">
      <w:pPr>
        <w:spacing w:before="120" w:after="0" w:line="360" w:lineRule="atLeast"/>
        <w:ind w:firstLine="450"/>
        <w:jc w:val="both"/>
        <w:rPr>
          <w:rFonts w:eastAsia="Times New Roman"/>
          <w:iCs/>
          <w:color w:val="000000" w:themeColor="text1"/>
          <w:szCs w:val="26"/>
          <w:lang w:val="pt-BR"/>
        </w:rPr>
      </w:pPr>
      <w:r w:rsidRPr="001B03CE">
        <w:rPr>
          <w:rFonts w:eastAsia="Times New Roman"/>
          <w:iCs/>
          <w:color w:val="000000" w:themeColor="text1"/>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14:paraId="42CECAF1" w14:textId="215A8556" w:rsidR="006E4B3B" w:rsidRPr="00873CA2" w:rsidRDefault="001B03CE" w:rsidP="001B03CE">
      <w:pPr>
        <w:spacing w:before="120" w:after="0" w:line="360" w:lineRule="atLeast"/>
        <w:ind w:firstLine="450"/>
        <w:jc w:val="both"/>
        <w:rPr>
          <w:rFonts w:eastAsia="Times New Roman"/>
          <w:iCs/>
          <w:color w:val="000000" w:themeColor="text1"/>
          <w:szCs w:val="26"/>
          <w:lang w:val="pt-BR"/>
        </w:rPr>
      </w:pPr>
      <w:r w:rsidRPr="001B03CE">
        <w:rPr>
          <w:rFonts w:eastAsia="Times New Roman"/>
          <w:iCs/>
          <w:color w:val="000000" w:themeColor="text1"/>
          <w:szCs w:val="26"/>
          <w:lang w:val="pt-BR"/>
        </w:rPr>
        <w:t>Căn cứ đề nghị của Hội đồng xét tốt nghiệp, Hiệu trưởng ký quyết định công nhận tốt nghiệp và cấp bằng tốt nghiệp trung cấp cho những học sinh đủ điều kiện tốt nghiệp.</w:t>
      </w:r>
    </w:p>
    <w:p w14:paraId="124C6109" w14:textId="60DA7E05" w:rsidR="006E4B3B" w:rsidRPr="00873CA2" w:rsidRDefault="00075893" w:rsidP="001B03CE">
      <w:pPr>
        <w:spacing w:before="120" w:after="0" w:line="360" w:lineRule="atLeast"/>
        <w:jc w:val="both"/>
        <w:rPr>
          <w:rFonts w:eastAsia="Times New Roman"/>
          <w:i/>
          <w:iCs/>
          <w:color w:val="000000" w:themeColor="text1"/>
          <w:szCs w:val="26"/>
          <w:lang w:val="pt-BR"/>
        </w:rPr>
      </w:pPr>
      <w:r w:rsidRPr="00873CA2">
        <w:rPr>
          <w:rFonts w:eastAsia="Times New Roman"/>
          <w:i/>
          <w:iCs/>
          <w:color w:val="000000" w:themeColor="text1"/>
          <w:szCs w:val="26"/>
          <w:lang w:val="pt-BR"/>
        </w:rPr>
        <w:t>5</w:t>
      </w:r>
      <w:r w:rsidR="002677D3" w:rsidRPr="00873CA2">
        <w:rPr>
          <w:rFonts w:eastAsia="Times New Roman"/>
          <w:i/>
          <w:iCs/>
          <w:color w:val="000000" w:themeColor="text1"/>
          <w:szCs w:val="26"/>
          <w:lang w:val="pt-BR"/>
        </w:rPr>
        <w:t>.4. Các chú ý khác:</w:t>
      </w:r>
    </w:p>
    <w:p w14:paraId="35C5B333" w14:textId="77777777" w:rsidR="007052DE" w:rsidRPr="00873CA2" w:rsidRDefault="007052DE" w:rsidP="001B03CE">
      <w:pPr>
        <w:spacing w:before="120" w:after="0" w:line="360" w:lineRule="atLeast"/>
        <w:ind w:firstLine="426"/>
        <w:jc w:val="both"/>
        <w:rPr>
          <w:rFonts w:eastAsia="Times New Roman"/>
          <w:iCs/>
          <w:color w:val="000000" w:themeColor="text1"/>
          <w:szCs w:val="26"/>
          <w:lang w:val="pt-BR"/>
        </w:rPr>
      </w:pPr>
      <w:r w:rsidRPr="00873CA2">
        <w:rPr>
          <w:rFonts w:eastAsia="Times New Roman"/>
          <w:iCs/>
          <w:color w:val="000000" w:themeColor="text1"/>
          <w:szCs w:val="26"/>
          <w:lang w:val="pt-BR"/>
        </w:rPr>
        <w:lastRenderedPageBreak/>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14:paraId="7C7888BC" w14:textId="77777777" w:rsidR="007052DE" w:rsidRPr="00873CA2" w:rsidRDefault="007052DE" w:rsidP="001B03CE">
      <w:pPr>
        <w:spacing w:before="120" w:after="0" w:line="360" w:lineRule="atLeast"/>
        <w:ind w:firstLine="426"/>
        <w:jc w:val="both"/>
        <w:rPr>
          <w:rFonts w:eastAsia="Times New Roman"/>
          <w:iCs/>
          <w:color w:val="000000" w:themeColor="text1"/>
          <w:szCs w:val="26"/>
          <w:lang w:val="pt-BR"/>
        </w:rPr>
      </w:pPr>
      <w:r w:rsidRPr="00873CA2">
        <w:rPr>
          <w:rFonts w:eastAsia="Times New Roman"/>
          <w:iCs/>
          <w:color w:val="000000" w:themeColor="text1"/>
          <w:szCs w:val="26"/>
          <w:lang w:val="pt-BR"/>
        </w:rPr>
        <w:t>Môn học Thực tập Doanh nghiệp có số tín chỉ không tính vào tổng số tín chỉ trong chương trình. Tùy theo chuyên môn của từng ngành, nghề, Trưởng khoa có thể chọn 1 trong các hình thức sau để thực hiện:</w:t>
      </w:r>
    </w:p>
    <w:p w14:paraId="37229300" w14:textId="77777777" w:rsidR="007052DE" w:rsidRPr="00873CA2" w:rsidRDefault="007052DE" w:rsidP="001B03CE">
      <w:pPr>
        <w:spacing w:before="120" w:after="0" w:line="360" w:lineRule="atLeast"/>
        <w:ind w:firstLine="567"/>
        <w:jc w:val="both"/>
        <w:rPr>
          <w:rFonts w:eastAsia="Times New Roman"/>
          <w:iCs/>
          <w:color w:val="000000" w:themeColor="text1"/>
          <w:szCs w:val="26"/>
          <w:lang w:val="pt-BR"/>
        </w:rPr>
      </w:pPr>
      <w:r w:rsidRPr="00873CA2">
        <w:rPr>
          <w:rFonts w:eastAsia="Times New Roman"/>
          <w:iCs/>
          <w:color w:val="000000" w:themeColor="text1"/>
          <w:szCs w:val="26"/>
          <w:lang w:val="pt-BR"/>
        </w:rPr>
        <w:t>- Thực tập tại Doanh nghiệp.</w:t>
      </w:r>
    </w:p>
    <w:p w14:paraId="446E46D5" w14:textId="77777777" w:rsidR="007052DE" w:rsidRPr="00873CA2" w:rsidRDefault="007052DE" w:rsidP="001B03CE">
      <w:pPr>
        <w:spacing w:before="120" w:after="0" w:line="360" w:lineRule="atLeast"/>
        <w:ind w:firstLine="567"/>
        <w:jc w:val="both"/>
        <w:rPr>
          <w:rFonts w:eastAsia="Times New Roman"/>
          <w:iCs/>
          <w:color w:val="000000" w:themeColor="text1"/>
          <w:szCs w:val="26"/>
          <w:lang w:val="pt-BR"/>
        </w:rPr>
      </w:pPr>
      <w:r w:rsidRPr="00873CA2">
        <w:rPr>
          <w:rFonts w:eastAsia="Times New Roman"/>
          <w:iCs/>
          <w:color w:val="000000" w:themeColor="text1"/>
          <w:szCs w:val="26"/>
          <w:lang w:val="pt-BR"/>
        </w:rPr>
        <w:t>- Thực tập tại các Xưởng chuyên môn hoặc các Trung tâm Doanh nghiệp liên kết đặt tại Trường Cao đẳng Lý Tự Trọng TP. HCM.</w:t>
      </w:r>
    </w:p>
    <w:p w14:paraId="55A03F6E" w14:textId="77777777" w:rsidR="007052DE" w:rsidRPr="00873CA2" w:rsidRDefault="007052DE" w:rsidP="001B03CE">
      <w:pPr>
        <w:spacing w:before="120" w:after="0" w:line="360" w:lineRule="atLeast"/>
        <w:ind w:firstLine="567"/>
        <w:jc w:val="both"/>
        <w:rPr>
          <w:rFonts w:eastAsia="Times New Roman"/>
          <w:iCs/>
          <w:color w:val="000000" w:themeColor="text1"/>
          <w:szCs w:val="26"/>
          <w:lang w:val="pt-BR"/>
        </w:rPr>
      </w:pPr>
      <w:r w:rsidRPr="00873CA2">
        <w:rPr>
          <w:rFonts w:eastAsia="Times New Roman"/>
          <w:iCs/>
          <w:color w:val="000000" w:themeColor="text1"/>
          <w:szCs w:val="26"/>
          <w:lang w:val="pt-BR"/>
        </w:rPr>
        <w:t>- Tham gia các Câu lạc bộ chuyên ngành tại khoa.</w:t>
      </w:r>
    </w:p>
    <w:p w14:paraId="7FAE47EF" w14:textId="77777777" w:rsidR="007052DE" w:rsidRPr="00873CA2" w:rsidRDefault="007052DE" w:rsidP="001B03CE">
      <w:pPr>
        <w:spacing w:before="120" w:after="0" w:line="360" w:lineRule="atLeast"/>
        <w:ind w:firstLine="567"/>
        <w:jc w:val="both"/>
        <w:rPr>
          <w:rFonts w:eastAsia="Times New Roman"/>
          <w:iCs/>
          <w:color w:val="000000" w:themeColor="text1"/>
          <w:szCs w:val="26"/>
          <w:lang w:val="pt-BR"/>
        </w:rPr>
      </w:pPr>
      <w:r w:rsidRPr="00873CA2">
        <w:rPr>
          <w:rFonts w:eastAsia="Times New Roman"/>
          <w:iCs/>
          <w:color w:val="000000" w:themeColor="text1"/>
          <w:szCs w:val="26"/>
          <w:lang w:val="pt-BR"/>
        </w:rPr>
        <w:t>- Thực hiện các mô hình, dự án do khoa triển khai.</w:t>
      </w:r>
    </w:p>
    <w:p w14:paraId="18E66D37" w14:textId="5C0A8805" w:rsidR="007052DE" w:rsidRPr="00873CA2" w:rsidRDefault="007052DE" w:rsidP="001B03CE">
      <w:pPr>
        <w:spacing w:before="120" w:after="0" w:line="360" w:lineRule="atLeast"/>
        <w:ind w:firstLine="426"/>
        <w:jc w:val="both"/>
        <w:rPr>
          <w:rFonts w:eastAsia="Times New Roman"/>
          <w:iCs/>
          <w:color w:val="000000" w:themeColor="text1"/>
          <w:szCs w:val="26"/>
          <w:lang w:val="pt-BR"/>
        </w:rPr>
      </w:pPr>
      <w:r w:rsidRPr="00873CA2">
        <w:rPr>
          <w:rFonts w:eastAsia="Times New Roman"/>
          <w:iCs/>
          <w:color w:val="000000" w:themeColor="text1"/>
          <w:szCs w:val="26"/>
          <w:lang w:val="pt-BR"/>
        </w:rPr>
        <w:t>Các môn học gắn dấu (**) học tại Doanh nghiệp.</w:t>
      </w:r>
    </w:p>
    <w:p w14:paraId="173355D0" w14:textId="77777777" w:rsidR="006E4B3B" w:rsidRPr="00873CA2" w:rsidRDefault="006E4B3B" w:rsidP="006E4B3B">
      <w:pPr>
        <w:tabs>
          <w:tab w:val="center" w:pos="6804"/>
        </w:tabs>
        <w:spacing w:beforeLines="120" w:before="288" w:after="0" w:line="288" w:lineRule="auto"/>
        <w:jc w:val="both"/>
        <w:rPr>
          <w:rFonts w:eastAsia="Times New Roman"/>
          <w:i/>
          <w:iCs/>
          <w:color w:val="000000" w:themeColor="text1"/>
          <w:szCs w:val="26"/>
          <w:lang w:val="pt-BR"/>
        </w:rPr>
      </w:pPr>
      <w:r w:rsidRPr="00873CA2">
        <w:rPr>
          <w:rFonts w:eastAsia="Times New Roman"/>
          <w:i/>
          <w:iCs/>
          <w:color w:val="000000" w:themeColor="text1"/>
          <w:szCs w:val="26"/>
          <w:lang w:val="pt-BR"/>
        </w:rPr>
        <w:tab/>
        <w:t xml:space="preserve">Thành phố Hồ Chí Minh, ngày </w:t>
      </w:r>
      <w:r w:rsidR="00CA16FF" w:rsidRPr="00873CA2">
        <w:rPr>
          <w:rFonts w:eastAsia="Times New Roman"/>
          <w:i/>
          <w:iCs/>
          <w:color w:val="000000" w:themeColor="text1"/>
          <w:szCs w:val="26"/>
          <w:lang w:val="pt-BR"/>
        </w:rPr>
        <w:t xml:space="preserve"> </w:t>
      </w:r>
      <w:r w:rsidRPr="00873CA2">
        <w:rPr>
          <w:rFonts w:eastAsia="Times New Roman"/>
          <w:i/>
          <w:iCs/>
          <w:color w:val="000000" w:themeColor="text1"/>
          <w:szCs w:val="26"/>
          <w:lang w:val="pt-BR"/>
        </w:rPr>
        <w:t xml:space="preserve">   tháng </w:t>
      </w:r>
      <w:r w:rsidR="00CA16FF" w:rsidRPr="00873CA2">
        <w:rPr>
          <w:rFonts w:eastAsia="Times New Roman"/>
          <w:i/>
          <w:iCs/>
          <w:color w:val="000000" w:themeColor="text1"/>
          <w:szCs w:val="26"/>
          <w:lang w:val="pt-BR"/>
        </w:rPr>
        <w:t xml:space="preserve"> </w:t>
      </w:r>
      <w:r w:rsidRPr="00873CA2">
        <w:rPr>
          <w:rFonts w:eastAsia="Times New Roman"/>
          <w:i/>
          <w:iCs/>
          <w:color w:val="000000" w:themeColor="text1"/>
          <w:szCs w:val="26"/>
          <w:lang w:val="pt-BR"/>
        </w:rPr>
        <w:t xml:space="preserve">   năm 202</w:t>
      </w:r>
      <w:r w:rsidR="00CA16FF" w:rsidRPr="00873CA2">
        <w:rPr>
          <w:rFonts w:eastAsia="Times New Roman"/>
          <w:i/>
          <w:iCs/>
          <w:color w:val="000000" w:themeColor="text1"/>
          <w:szCs w:val="26"/>
          <w:lang w:val="pt-BR"/>
        </w:rPr>
        <w:t>1</w:t>
      </w:r>
    </w:p>
    <w:p w14:paraId="276FC13D" w14:textId="77777777" w:rsidR="006E4B3B" w:rsidRPr="00873CA2" w:rsidRDefault="006E4B3B" w:rsidP="006E4B3B">
      <w:pPr>
        <w:tabs>
          <w:tab w:val="center" w:pos="6804"/>
        </w:tabs>
        <w:spacing w:before="0" w:after="240" w:line="240" w:lineRule="auto"/>
        <w:jc w:val="both"/>
        <w:rPr>
          <w:rFonts w:eastAsia="Times New Roman"/>
          <w:b/>
          <w:iCs/>
          <w:color w:val="000000" w:themeColor="text1"/>
          <w:szCs w:val="26"/>
          <w:lang w:val="pt-BR"/>
        </w:rPr>
      </w:pPr>
      <w:r w:rsidRPr="00873CA2">
        <w:rPr>
          <w:rFonts w:eastAsia="Times New Roman"/>
          <w:i/>
          <w:iCs/>
          <w:color w:val="000000" w:themeColor="text1"/>
          <w:szCs w:val="26"/>
          <w:lang w:val="pt-BR"/>
        </w:rPr>
        <w:tab/>
      </w:r>
      <w:r w:rsidRPr="00873CA2">
        <w:rPr>
          <w:rFonts w:eastAsia="Times New Roman"/>
          <w:b/>
          <w:iCs/>
          <w:color w:val="000000" w:themeColor="text1"/>
          <w:szCs w:val="26"/>
          <w:lang w:val="pt-BR"/>
        </w:rPr>
        <w:t>HIỆU TRƯỞNG</w:t>
      </w:r>
    </w:p>
    <w:p w14:paraId="05550F3D" w14:textId="77777777" w:rsidR="006E4B3B" w:rsidRDefault="006E4B3B" w:rsidP="006E4B3B">
      <w:pPr>
        <w:tabs>
          <w:tab w:val="center" w:pos="6804"/>
        </w:tabs>
        <w:spacing w:before="0" w:after="240" w:line="240" w:lineRule="auto"/>
        <w:jc w:val="both"/>
        <w:rPr>
          <w:rFonts w:eastAsia="Times New Roman"/>
          <w:b/>
          <w:iCs/>
          <w:color w:val="000000" w:themeColor="text1"/>
          <w:szCs w:val="26"/>
          <w:lang w:val="pt-BR"/>
        </w:rPr>
      </w:pPr>
    </w:p>
    <w:p w14:paraId="4F169206" w14:textId="77777777" w:rsidR="001B03CE" w:rsidRPr="00873CA2" w:rsidRDefault="001B03CE" w:rsidP="006E4B3B">
      <w:pPr>
        <w:tabs>
          <w:tab w:val="center" w:pos="6804"/>
        </w:tabs>
        <w:spacing w:before="0" w:after="240" w:line="240" w:lineRule="auto"/>
        <w:jc w:val="both"/>
        <w:rPr>
          <w:rFonts w:eastAsia="Times New Roman"/>
          <w:b/>
          <w:iCs/>
          <w:color w:val="000000" w:themeColor="text1"/>
          <w:szCs w:val="26"/>
          <w:lang w:val="pt-BR"/>
        </w:rPr>
      </w:pPr>
    </w:p>
    <w:p w14:paraId="2B3654FA" w14:textId="77777777" w:rsidR="006E4B3B" w:rsidRPr="00873CA2" w:rsidRDefault="006E4B3B" w:rsidP="006E4B3B">
      <w:pPr>
        <w:tabs>
          <w:tab w:val="center" w:pos="6804"/>
        </w:tabs>
        <w:spacing w:before="0" w:after="240" w:line="240" w:lineRule="auto"/>
        <w:jc w:val="both"/>
        <w:rPr>
          <w:rFonts w:eastAsia="Times New Roman"/>
          <w:b/>
          <w:iCs/>
          <w:color w:val="000000" w:themeColor="text1"/>
          <w:szCs w:val="26"/>
          <w:lang w:val="pt-BR"/>
        </w:rPr>
      </w:pPr>
    </w:p>
    <w:p w14:paraId="5E66CF0A" w14:textId="77777777" w:rsidR="006E4B3B" w:rsidRPr="00873CA2" w:rsidRDefault="006E4B3B" w:rsidP="006E4B3B">
      <w:pPr>
        <w:tabs>
          <w:tab w:val="center" w:pos="6804"/>
        </w:tabs>
        <w:spacing w:before="0" w:after="0" w:line="240" w:lineRule="auto"/>
        <w:jc w:val="both"/>
        <w:rPr>
          <w:rFonts w:eastAsia="Times New Roman"/>
          <w:b/>
          <w:iCs/>
          <w:color w:val="000000" w:themeColor="text1"/>
          <w:szCs w:val="26"/>
          <w:lang w:val="pt-BR"/>
        </w:rPr>
      </w:pPr>
      <w:r w:rsidRPr="00873CA2">
        <w:rPr>
          <w:rFonts w:eastAsia="Times New Roman"/>
          <w:b/>
          <w:iCs/>
          <w:color w:val="000000" w:themeColor="text1"/>
          <w:szCs w:val="26"/>
          <w:lang w:val="pt-BR"/>
        </w:rPr>
        <w:tab/>
      </w:r>
      <w:r w:rsidR="000E7375" w:rsidRPr="00873CA2">
        <w:rPr>
          <w:rFonts w:eastAsia="Times New Roman"/>
          <w:b/>
          <w:iCs/>
          <w:color w:val="000000" w:themeColor="text1"/>
          <w:szCs w:val="26"/>
          <w:lang w:val="pt-BR"/>
        </w:rPr>
        <w:t xml:space="preserve">TS. </w:t>
      </w:r>
      <w:r w:rsidRPr="00873CA2">
        <w:rPr>
          <w:rFonts w:eastAsia="Times New Roman"/>
          <w:b/>
          <w:iCs/>
          <w:color w:val="000000" w:themeColor="text1"/>
          <w:szCs w:val="26"/>
          <w:lang w:val="pt-BR"/>
        </w:rPr>
        <w:t>Phạm Hữu Lộc</w:t>
      </w:r>
    </w:p>
    <w:p w14:paraId="292192C4" w14:textId="77777777" w:rsidR="00372DA3" w:rsidRPr="00873CA2" w:rsidRDefault="00372DA3" w:rsidP="00372DA3">
      <w:pPr>
        <w:tabs>
          <w:tab w:val="center" w:pos="6804"/>
        </w:tabs>
        <w:spacing w:after="240"/>
        <w:jc w:val="both"/>
        <w:rPr>
          <w:b/>
          <w:bCs/>
          <w:color w:val="000000" w:themeColor="text1"/>
          <w:szCs w:val="26"/>
          <w:lang w:val="pt-BR"/>
        </w:rPr>
      </w:pPr>
    </w:p>
    <w:p w14:paraId="080844C5" w14:textId="77777777" w:rsidR="00372DA3" w:rsidRPr="00873CA2" w:rsidRDefault="00372DA3" w:rsidP="00F57398">
      <w:pPr>
        <w:spacing w:before="240" w:after="0" w:line="240" w:lineRule="auto"/>
        <w:jc w:val="center"/>
        <w:rPr>
          <w:color w:val="000000" w:themeColor="text1"/>
          <w:lang w:val="pt-BR"/>
        </w:rPr>
        <w:sectPr w:rsidR="00372DA3" w:rsidRPr="00873CA2" w:rsidSect="00774432">
          <w:type w:val="continuous"/>
          <w:pgSz w:w="11907" w:h="16840" w:code="9"/>
          <w:pgMar w:top="851" w:right="851" w:bottom="540" w:left="1588" w:header="720" w:footer="720" w:gutter="0"/>
          <w:cols w:space="720"/>
          <w:docGrid w:linePitch="360"/>
        </w:sectPr>
      </w:pPr>
    </w:p>
    <w:p w14:paraId="4042EBB2" w14:textId="77777777" w:rsidR="008A1160" w:rsidRPr="00873CA2" w:rsidRDefault="008A1160" w:rsidP="008A1160">
      <w:pPr>
        <w:spacing w:before="0" w:after="0"/>
        <w:ind w:left="780"/>
        <w:contextualSpacing/>
        <w:jc w:val="center"/>
        <w:rPr>
          <w:rFonts w:eastAsia="Times New Roman"/>
          <w:b/>
          <w:bCs/>
          <w:color w:val="000000" w:themeColor="text1"/>
          <w:sz w:val="32"/>
          <w:szCs w:val="32"/>
          <w:lang w:val="fr-FR"/>
        </w:rPr>
      </w:pPr>
      <w:r w:rsidRPr="00873CA2">
        <w:rPr>
          <w:rFonts w:eastAsia="Times New Roman"/>
          <w:b/>
          <w:bCs/>
          <w:color w:val="000000" w:themeColor="text1"/>
          <w:sz w:val="32"/>
          <w:szCs w:val="32"/>
          <w:lang w:val="fr-FR"/>
        </w:rPr>
        <w:lastRenderedPageBreak/>
        <w:t xml:space="preserve">SƠ ĐỒ MỐI LIÊN HỆ VÀ TIẾN TRÌNH ĐÀO TẠO CÁC MÔN HỌC </w:t>
      </w:r>
    </w:p>
    <w:p w14:paraId="6258D2FE" w14:textId="77777777" w:rsidR="008A1160" w:rsidRPr="00873CA2" w:rsidRDefault="008A1160" w:rsidP="008A1160">
      <w:pPr>
        <w:spacing w:before="0" w:after="0"/>
        <w:ind w:left="780"/>
        <w:contextualSpacing/>
        <w:jc w:val="center"/>
        <w:rPr>
          <w:rFonts w:eastAsia="Times New Roman"/>
          <w:b/>
          <w:bCs/>
          <w:color w:val="000000" w:themeColor="text1"/>
          <w:sz w:val="32"/>
          <w:szCs w:val="32"/>
          <w:lang w:val="fr-FR"/>
        </w:rPr>
      </w:pPr>
      <w:r w:rsidRPr="00873CA2">
        <w:rPr>
          <w:rFonts w:eastAsia="Times New Roman"/>
          <w:b/>
          <w:bCs/>
          <w:color w:val="000000" w:themeColor="text1"/>
          <w:sz w:val="32"/>
          <w:szCs w:val="32"/>
          <w:lang w:val="fr-FR"/>
        </w:rPr>
        <w:t>TRONG CHƯƠNG TRÌNH ĐÀO TẠO</w:t>
      </w:r>
    </w:p>
    <w:p w14:paraId="04A3577C" w14:textId="77777777" w:rsidR="008A1160" w:rsidRPr="00873CA2" w:rsidRDefault="008A1160" w:rsidP="008A1160">
      <w:pPr>
        <w:spacing w:before="0" w:after="0"/>
        <w:ind w:left="780"/>
        <w:contextualSpacing/>
        <w:jc w:val="center"/>
        <w:rPr>
          <w:rFonts w:eastAsia="Times New Roman"/>
          <w:b/>
          <w:bCs/>
          <w:color w:val="000000" w:themeColor="text1"/>
          <w:sz w:val="10"/>
          <w:szCs w:val="28"/>
          <w:lang w:val="fr-FR"/>
        </w:rPr>
      </w:pPr>
    </w:p>
    <w:p w14:paraId="095FD12B" w14:textId="77777777" w:rsidR="008A1160" w:rsidRPr="00873CA2" w:rsidRDefault="008A1160" w:rsidP="008A1160">
      <w:pPr>
        <w:spacing w:before="0" w:after="0" w:line="240" w:lineRule="auto"/>
        <w:ind w:left="780"/>
        <w:rPr>
          <w:rFonts w:eastAsia="Times New Roman"/>
          <w:b/>
          <w:bCs/>
          <w:color w:val="000000" w:themeColor="text1"/>
          <w:sz w:val="28"/>
          <w:szCs w:val="28"/>
          <w:lang w:val="pt-BR"/>
        </w:rPr>
      </w:pPr>
      <w:r w:rsidRPr="00873CA2">
        <w:rPr>
          <w:rFonts w:eastAsia="Times New Roman"/>
          <w:b/>
          <w:bCs/>
          <w:color w:val="000000" w:themeColor="text1"/>
          <w:sz w:val="28"/>
          <w:szCs w:val="28"/>
          <w:lang w:val="pt-BR"/>
        </w:rPr>
        <w:t xml:space="preserve">Tên ngành, nghề: </w:t>
      </w:r>
      <w:r w:rsidR="009D6713" w:rsidRPr="00873CA2">
        <w:rPr>
          <w:b/>
          <w:color w:val="000000" w:themeColor="text1"/>
          <w:szCs w:val="26"/>
          <w:lang w:val="pt-BR"/>
        </w:rPr>
        <w:t>Tiếng Hàn Quốc</w:t>
      </w:r>
    </w:p>
    <w:p w14:paraId="3BE81D09" w14:textId="1EA29AFD" w:rsidR="008A1160" w:rsidRPr="00873CA2" w:rsidRDefault="008A1160" w:rsidP="008A1160">
      <w:pPr>
        <w:ind w:left="780"/>
        <w:rPr>
          <w:rFonts w:eastAsia="Times New Roman"/>
          <w:b/>
          <w:color w:val="000000" w:themeColor="text1"/>
          <w:sz w:val="28"/>
          <w:szCs w:val="28"/>
          <w:lang w:val="fr-FR"/>
        </w:rPr>
      </w:pPr>
      <w:r w:rsidRPr="00873CA2">
        <w:rPr>
          <w:rFonts w:eastAsia="Times New Roman"/>
          <w:b/>
          <w:bCs/>
          <w:color w:val="000000" w:themeColor="text1"/>
          <w:sz w:val="28"/>
          <w:szCs w:val="28"/>
          <w:lang w:val="pt-BR"/>
        </w:rPr>
        <w:t>Mã ngành, nghề</w:t>
      </w:r>
      <w:r w:rsidRPr="00873CA2">
        <w:rPr>
          <w:rFonts w:eastAsia="Times New Roman"/>
          <w:color w:val="000000" w:themeColor="text1"/>
          <w:sz w:val="28"/>
          <w:szCs w:val="28"/>
          <w:lang w:val="pt-BR"/>
        </w:rPr>
        <w:t xml:space="preserve">:  </w:t>
      </w:r>
      <w:r w:rsidR="00924A6E" w:rsidRPr="00873CA2">
        <w:rPr>
          <w:b/>
          <w:color w:val="000000" w:themeColor="text1"/>
          <w:szCs w:val="26"/>
          <w:lang w:val="pt-BR"/>
        </w:rPr>
        <w:t>5220211</w:t>
      </w:r>
    </w:p>
    <w:p w14:paraId="0EF7B681" w14:textId="6440FFFE" w:rsidR="00681C7B" w:rsidRPr="00873CA2" w:rsidRDefault="00681C7B" w:rsidP="00A90095">
      <w:pPr>
        <w:pStyle w:val="Heading21"/>
        <w:keepNext/>
        <w:keepLines/>
        <w:shd w:val="clear" w:color="auto" w:fill="auto"/>
        <w:spacing w:after="440" w:line="240" w:lineRule="auto"/>
        <w:jc w:val="center"/>
        <w:rPr>
          <w:color w:val="000000" w:themeColor="text1"/>
          <w:sz w:val="32"/>
          <w:szCs w:val="32"/>
          <w:lang w:val="vi-VN" w:eastAsia="vi-VN" w:bidi="vi-VN"/>
        </w:rPr>
      </w:pPr>
      <w:bookmarkStart w:id="0" w:name="bookmark500"/>
      <w:bookmarkStart w:id="1" w:name="bookmark501"/>
      <w:r w:rsidRPr="00873CA2">
        <w:rPr>
          <w:noProof/>
          <w:color w:val="000000" w:themeColor="text1"/>
          <w:sz w:val="32"/>
          <w:szCs w:val="32"/>
        </w:rPr>
        <mc:AlternateContent>
          <mc:Choice Requires="wpg">
            <w:drawing>
              <wp:anchor distT="0" distB="0" distL="114300" distR="114300" simplePos="0" relativeHeight="251817984" behindDoc="0" locked="0" layoutInCell="1" allowOverlap="1" wp14:anchorId="1E7A37E4" wp14:editId="5F20A66D">
                <wp:simplePos x="0" y="0"/>
                <wp:positionH relativeFrom="column">
                  <wp:posOffset>201930</wp:posOffset>
                </wp:positionH>
                <wp:positionV relativeFrom="paragraph">
                  <wp:posOffset>1905</wp:posOffset>
                </wp:positionV>
                <wp:extent cx="1230630" cy="5073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3"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4A085" w14:textId="77777777" w:rsidR="00911C16" w:rsidRPr="002D1AF1" w:rsidRDefault="00911C16" w:rsidP="00681C7B">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7A37E4" id="Group 12" o:spid="_x0000_s1026" style="position:absolute;left:0;text-align:left;margin-left:15.9pt;margin-top:.15pt;width:96.9pt;height:39.95pt;z-index:2518179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1224A085" w14:textId="77777777" w:rsidR="00911C16" w:rsidRPr="002D1AF1" w:rsidRDefault="00911C16" w:rsidP="00681C7B">
                        <w:pPr>
                          <w:jc w:val="center"/>
                          <w:rPr>
                            <w:b/>
                          </w:rPr>
                        </w:pPr>
                        <w:r w:rsidRPr="002D1AF1">
                          <w:rPr>
                            <w:b/>
                          </w:rPr>
                          <w:t>HỌC KỲ</w:t>
                        </w:r>
                        <w:r>
                          <w:rPr>
                            <w:b/>
                          </w:rPr>
                          <w:t xml:space="preserve"> 1</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19008" behindDoc="0" locked="0" layoutInCell="1" allowOverlap="1" wp14:anchorId="241E9A6E" wp14:editId="029D82E0">
                <wp:simplePos x="0" y="0"/>
                <wp:positionH relativeFrom="column">
                  <wp:posOffset>0</wp:posOffset>
                </wp:positionH>
                <wp:positionV relativeFrom="paragraph">
                  <wp:posOffset>629285</wp:posOffset>
                </wp:positionV>
                <wp:extent cx="1662430" cy="3762375"/>
                <wp:effectExtent l="0" t="0" r="13970" b="2857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2430" cy="3762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25CB3" id="Rectangle 15" o:spid="_x0000_s1026" style="position:absolute;margin-left:0;margin-top:49.55pt;width:130.9pt;height:296.2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20032" behindDoc="0" locked="0" layoutInCell="1" allowOverlap="1" wp14:anchorId="24D7A6F0" wp14:editId="6FB269F1">
                <wp:simplePos x="0" y="0"/>
                <wp:positionH relativeFrom="column">
                  <wp:posOffset>132715</wp:posOffset>
                </wp:positionH>
                <wp:positionV relativeFrom="paragraph">
                  <wp:posOffset>708660</wp:posOffset>
                </wp:positionV>
                <wp:extent cx="1440000" cy="278765"/>
                <wp:effectExtent l="0" t="0" r="27305" b="260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000" cy="278765"/>
                        </a:xfrm>
                        <a:prstGeom prst="rect">
                          <a:avLst/>
                        </a:prstGeom>
                        <a:solidFill>
                          <a:srgbClr val="FFFFFF"/>
                        </a:solidFill>
                        <a:ln w="19050">
                          <a:solidFill>
                            <a:srgbClr val="000000"/>
                          </a:solidFill>
                          <a:miter lim="800000"/>
                          <a:headEnd/>
                          <a:tailEnd/>
                        </a:ln>
                      </wps:spPr>
                      <wps:txbx>
                        <w:txbxContent>
                          <w:p w14:paraId="7643609F" w14:textId="77777777" w:rsidR="00911C16" w:rsidRPr="00557210" w:rsidRDefault="00911C16" w:rsidP="00681C7B">
                            <w:pPr>
                              <w:jc w:val="center"/>
                              <w:rPr>
                                <w:sz w:val="24"/>
                                <w:szCs w:val="24"/>
                              </w:rPr>
                            </w:pPr>
                            <w:r>
                              <w:rPr>
                                <w:sz w:val="24"/>
                                <w:szCs w:val="24"/>
                              </w:rPr>
                              <w:t>Kỹ năng mềm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7A6F0" id="Text Box 16" o:spid="_x0000_s1029" type="#_x0000_t202" style="position:absolute;left:0;text-align:left;margin-left:10.45pt;margin-top:55.8pt;width:113.4pt;height:21.9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" strokeweight="1.5pt">
                <v:textbox inset="0,0,0,0">
                  <w:txbxContent>
                    <w:p w14:paraId="7643609F" w14:textId="77777777" w:rsidR="00911C16" w:rsidRPr="00557210" w:rsidRDefault="00911C16" w:rsidP="00681C7B">
                      <w:pPr>
                        <w:jc w:val="center"/>
                        <w:rPr>
                          <w:sz w:val="24"/>
                          <w:szCs w:val="24"/>
                        </w:rPr>
                      </w:pPr>
                      <w:r>
                        <w:rPr>
                          <w:sz w:val="24"/>
                          <w:szCs w:val="24"/>
                        </w:rPr>
                        <w:t>Kỹ năng mềm</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1056" behindDoc="0" locked="0" layoutInCell="1" allowOverlap="1" wp14:anchorId="33EC2C8A" wp14:editId="06758301">
                <wp:simplePos x="0" y="0"/>
                <wp:positionH relativeFrom="column">
                  <wp:posOffset>113665</wp:posOffset>
                </wp:positionH>
                <wp:positionV relativeFrom="paragraph">
                  <wp:posOffset>1099185</wp:posOffset>
                </wp:positionV>
                <wp:extent cx="1440000" cy="278765"/>
                <wp:effectExtent l="0" t="0" r="2730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000" cy="278765"/>
                        </a:xfrm>
                        <a:prstGeom prst="rect">
                          <a:avLst/>
                        </a:prstGeom>
                        <a:solidFill>
                          <a:srgbClr val="FFFFFF"/>
                        </a:solidFill>
                        <a:ln w="19050">
                          <a:solidFill>
                            <a:srgbClr val="000000"/>
                          </a:solidFill>
                          <a:miter lim="800000"/>
                          <a:headEnd/>
                          <a:tailEnd/>
                        </a:ln>
                      </wps:spPr>
                      <wps:txbx>
                        <w:txbxContent>
                          <w:p w14:paraId="287F92E9" w14:textId="77777777" w:rsidR="00911C16" w:rsidRPr="00557210" w:rsidRDefault="00911C16" w:rsidP="00681C7B">
                            <w:pPr>
                              <w:jc w:val="center"/>
                              <w:rPr>
                                <w:sz w:val="24"/>
                                <w:szCs w:val="24"/>
                              </w:rPr>
                            </w:pPr>
                            <w:r>
                              <w:rPr>
                                <w:sz w:val="24"/>
                                <w:szCs w:val="24"/>
                              </w:rPr>
                              <w:t>Toán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EC2C8A" id="Text Box 17" o:spid="_x0000_s1030" type="#_x0000_t202" style="position:absolute;left:0;text-align:left;margin-left:8.95pt;margin-top:86.55pt;width:113.4pt;height:21.9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" strokeweight="1.5pt">
                <v:textbox inset="0,0,0,0">
                  <w:txbxContent>
                    <w:p w14:paraId="287F92E9" w14:textId="77777777" w:rsidR="00911C16" w:rsidRPr="00557210" w:rsidRDefault="00911C16" w:rsidP="00681C7B">
                      <w:pPr>
                        <w:jc w:val="center"/>
                        <w:rPr>
                          <w:sz w:val="24"/>
                          <w:szCs w:val="24"/>
                        </w:rPr>
                      </w:pPr>
                      <w:r>
                        <w:rPr>
                          <w:sz w:val="24"/>
                          <w:szCs w:val="24"/>
                        </w:rPr>
                        <w:t>Toán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2080" behindDoc="0" locked="0" layoutInCell="1" allowOverlap="1" wp14:anchorId="652F6932" wp14:editId="66E386F7">
                <wp:simplePos x="0" y="0"/>
                <wp:positionH relativeFrom="column">
                  <wp:posOffset>130810</wp:posOffset>
                </wp:positionH>
                <wp:positionV relativeFrom="paragraph">
                  <wp:posOffset>1488440</wp:posOffset>
                </wp:positionV>
                <wp:extent cx="1439545" cy="278765"/>
                <wp:effectExtent l="0" t="0" r="27305" b="2603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770A5051" w14:textId="77777777" w:rsidR="00911C16" w:rsidRPr="00557210" w:rsidRDefault="00911C16" w:rsidP="00681C7B">
                            <w:pPr>
                              <w:jc w:val="center"/>
                              <w:rPr>
                                <w:sz w:val="24"/>
                                <w:szCs w:val="24"/>
                              </w:rPr>
                            </w:pPr>
                            <w:r>
                              <w:rPr>
                                <w:sz w:val="24"/>
                                <w:szCs w:val="24"/>
                              </w:rPr>
                              <w:t>Ngữ văn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2F6932" id="Text Box 18" o:spid="_x0000_s1031" type="#_x0000_t202" style="position:absolute;left:0;text-align:left;margin-left:10.3pt;margin-top:117.2pt;width:113.35pt;height:21.9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" strokeweight="1.5pt">
                <v:textbox inset="0,0,0,0">
                  <w:txbxContent>
                    <w:p w14:paraId="770A5051" w14:textId="77777777" w:rsidR="00911C16" w:rsidRPr="00557210" w:rsidRDefault="00911C16" w:rsidP="00681C7B">
                      <w:pPr>
                        <w:jc w:val="center"/>
                        <w:rPr>
                          <w:sz w:val="24"/>
                          <w:szCs w:val="24"/>
                        </w:rPr>
                      </w:pPr>
                      <w:r>
                        <w:rPr>
                          <w:sz w:val="24"/>
                          <w:szCs w:val="24"/>
                        </w:rPr>
                        <w:t>Ngữ văn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3104" behindDoc="0" locked="0" layoutInCell="1" allowOverlap="1" wp14:anchorId="41BDAFD6" wp14:editId="250F731F">
                <wp:simplePos x="0" y="0"/>
                <wp:positionH relativeFrom="column">
                  <wp:posOffset>144780</wp:posOffset>
                </wp:positionH>
                <wp:positionV relativeFrom="paragraph">
                  <wp:posOffset>1858010</wp:posOffset>
                </wp:positionV>
                <wp:extent cx="1439545" cy="278765"/>
                <wp:effectExtent l="0" t="0" r="27305" b="2603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71C42344" w14:textId="77777777" w:rsidR="00911C16" w:rsidRPr="00557210" w:rsidRDefault="00911C16" w:rsidP="00681C7B">
                            <w:pPr>
                              <w:jc w:val="center"/>
                              <w:rPr>
                                <w:sz w:val="24"/>
                                <w:szCs w:val="24"/>
                              </w:rPr>
                            </w:pPr>
                            <w:r>
                              <w:rPr>
                                <w:sz w:val="24"/>
                                <w:szCs w:val="24"/>
                              </w:rPr>
                              <w:t>Văn hóa Hàn Quốc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DAFD6" id="Text Box 19" o:spid="_x0000_s1032" type="#_x0000_t202" style="position:absolute;left:0;text-align:left;margin-left:11.4pt;margin-top:146.3pt;width:113.35pt;height:21.9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" strokeweight="1.5pt">
                <v:textbox inset="0,0,0,0">
                  <w:txbxContent>
                    <w:p w14:paraId="71C42344" w14:textId="77777777" w:rsidR="00911C16" w:rsidRPr="00557210" w:rsidRDefault="00911C16" w:rsidP="00681C7B">
                      <w:pPr>
                        <w:jc w:val="center"/>
                        <w:rPr>
                          <w:sz w:val="24"/>
                          <w:szCs w:val="24"/>
                        </w:rPr>
                      </w:pPr>
                      <w:r>
                        <w:rPr>
                          <w:sz w:val="24"/>
                          <w:szCs w:val="24"/>
                        </w:rPr>
                        <w:t>Văn hóa Hàn Quốc</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4128" behindDoc="0" locked="0" layoutInCell="1" allowOverlap="1" wp14:anchorId="5CC01F96" wp14:editId="5188A797">
                <wp:simplePos x="0" y="0"/>
                <wp:positionH relativeFrom="column">
                  <wp:posOffset>132080</wp:posOffset>
                </wp:positionH>
                <wp:positionV relativeFrom="paragraph">
                  <wp:posOffset>2230120</wp:posOffset>
                </wp:positionV>
                <wp:extent cx="1440000" cy="278765"/>
                <wp:effectExtent l="0" t="0" r="27305" b="2603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000" cy="278765"/>
                        </a:xfrm>
                        <a:prstGeom prst="rect">
                          <a:avLst/>
                        </a:prstGeom>
                        <a:solidFill>
                          <a:srgbClr val="FFFFFF"/>
                        </a:solidFill>
                        <a:ln w="19050">
                          <a:solidFill>
                            <a:srgbClr val="000000"/>
                          </a:solidFill>
                          <a:miter lim="800000"/>
                          <a:headEnd/>
                          <a:tailEnd/>
                        </a:ln>
                      </wps:spPr>
                      <wps:txbx>
                        <w:txbxContent>
                          <w:p w14:paraId="1F67BA11" w14:textId="77777777" w:rsidR="00911C16" w:rsidRPr="00557210" w:rsidRDefault="00911C16" w:rsidP="00681C7B">
                            <w:pPr>
                              <w:jc w:val="center"/>
                              <w:rPr>
                                <w:sz w:val="24"/>
                                <w:szCs w:val="24"/>
                              </w:rPr>
                            </w:pPr>
                            <w:r>
                              <w:rPr>
                                <w:sz w:val="24"/>
                                <w:szCs w:val="24"/>
                              </w:rPr>
                              <w:t>Tiếng Việt thực hành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C01F96" id="Text Box 20" o:spid="_x0000_s1033" type="#_x0000_t202" style="position:absolute;left:0;text-align:left;margin-left:10.4pt;margin-top:175.6pt;width:113.4pt;height:21.9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" strokeweight="1.5pt">
                <v:textbox inset="0,0,0,0">
                  <w:txbxContent>
                    <w:p w14:paraId="1F67BA11" w14:textId="77777777" w:rsidR="00911C16" w:rsidRPr="00557210" w:rsidRDefault="00911C16" w:rsidP="00681C7B">
                      <w:pPr>
                        <w:jc w:val="center"/>
                        <w:rPr>
                          <w:sz w:val="24"/>
                          <w:szCs w:val="24"/>
                        </w:rPr>
                      </w:pPr>
                      <w:r>
                        <w:rPr>
                          <w:sz w:val="24"/>
                          <w:szCs w:val="24"/>
                        </w:rPr>
                        <w:t>Tiếng Việt thực hành</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5152" behindDoc="0" locked="0" layoutInCell="1" allowOverlap="1" wp14:anchorId="02922D7E" wp14:editId="3CE7E1E3">
                <wp:simplePos x="0" y="0"/>
                <wp:positionH relativeFrom="column">
                  <wp:posOffset>104775</wp:posOffset>
                </wp:positionH>
                <wp:positionV relativeFrom="paragraph">
                  <wp:posOffset>2621915</wp:posOffset>
                </wp:positionV>
                <wp:extent cx="1439545" cy="519289"/>
                <wp:effectExtent l="0" t="0" r="27305" b="1460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519289"/>
                        </a:xfrm>
                        <a:prstGeom prst="rect">
                          <a:avLst/>
                        </a:prstGeom>
                        <a:solidFill>
                          <a:srgbClr val="FFFFFF"/>
                        </a:solidFill>
                        <a:ln w="19050">
                          <a:solidFill>
                            <a:srgbClr val="000000"/>
                          </a:solidFill>
                          <a:miter lim="800000"/>
                          <a:headEnd/>
                          <a:tailEnd/>
                        </a:ln>
                      </wps:spPr>
                      <wps:txbx>
                        <w:txbxContent>
                          <w:p w14:paraId="36485FC8" w14:textId="77777777" w:rsidR="00911C16" w:rsidRPr="00557210" w:rsidRDefault="00911C16" w:rsidP="00681C7B">
                            <w:pPr>
                              <w:jc w:val="center"/>
                              <w:rPr>
                                <w:sz w:val="24"/>
                                <w:szCs w:val="24"/>
                              </w:rPr>
                            </w:pPr>
                            <w:r>
                              <w:rPr>
                                <w:sz w:val="24"/>
                                <w:szCs w:val="24"/>
                              </w:rPr>
                              <w:t>Cơ sở văn hóa Việt Nam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22D7E" id="Text Box 21" o:spid="_x0000_s1034" type="#_x0000_t202" style="position:absolute;left:0;text-align:left;margin-left:8.25pt;margin-top:206.45pt;width:113.35pt;height:40.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" strokeweight="1.5pt">
                <v:textbox inset="0,0,0,0">
                  <w:txbxContent>
                    <w:p w14:paraId="36485FC8" w14:textId="77777777" w:rsidR="00911C16" w:rsidRPr="00557210" w:rsidRDefault="00911C16" w:rsidP="00681C7B">
                      <w:pPr>
                        <w:jc w:val="center"/>
                        <w:rPr>
                          <w:sz w:val="24"/>
                          <w:szCs w:val="24"/>
                        </w:rPr>
                      </w:pPr>
                      <w:r>
                        <w:rPr>
                          <w:sz w:val="24"/>
                          <w:szCs w:val="24"/>
                        </w:rPr>
                        <w:t>Cơ sở văn hóa Việt Nam</w:t>
                      </w:r>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26176" behindDoc="0" locked="0" layoutInCell="1" allowOverlap="1" wp14:anchorId="26D19444" wp14:editId="5131B42B">
                <wp:simplePos x="0" y="0"/>
                <wp:positionH relativeFrom="column">
                  <wp:posOffset>1849755</wp:posOffset>
                </wp:positionH>
                <wp:positionV relativeFrom="paragraph">
                  <wp:posOffset>24130</wp:posOffset>
                </wp:positionV>
                <wp:extent cx="1230630" cy="507365"/>
                <wp:effectExtent l="0" t="0" r="0" b="26035"/>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084" y="6833"/>
                          <a:chExt cx="1725" cy="679"/>
                        </a:xfrm>
                      </wpg:grpSpPr>
                      <wps:wsp>
                        <wps:cNvPr id="23"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512"/>
                        <wps:cNvSpPr txBox="1">
                          <a:spLocks noChangeArrowheads="1"/>
                        </wps:cNvSpPr>
                        <wps:spPr bwMode="auto">
                          <a:xfrm>
                            <a:off x="6084" y="6948"/>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F4495" w14:textId="77777777" w:rsidR="00911C16" w:rsidRPr="002D1AF1" w:rsidRDefault="00911C16" w:rsidP="00681C7B">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D19444" id="Group 22" o:spid="_x0000_s1035" style="position:absolute;left:0;text-align:left;margin-left:145.65pt;margin-top:1.9pt;width:96.9pt;height:39.95pt;z-index:251826176" coordorigin="60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">
                <v:roundrect id="AutoShape 511"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" filled="f"/>
                <v:shape id="Text Box 512" o:spid="_x0000_s1037" type="#_x0000_t202" style="position:absolute;left:6084;top:6948;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3F2F4495" w14:textId="77777777" w:rsidR="00911C16" w:rsidRPr="002D1AF1" w:rsidRDefault="00911C16" w:rsidP="00681C7B">
                        <w:pPr>
                          <w:jc w:val="center"/>
                          <w:rPr>
                            <w:b/>
                          </w:rPr>
                        </w:pPr>
                        <w:r w:rsidRPr="002D1AF1">
                          <w:rPr>
                            <w:b/>
                          </w:rPr>
                          <w:t>HỌC KỲ</w:t>
                        </w:r>
                        <w:r>
                          <w:rPr>
                            <w:b/>
                          </w:rPr>
                          <w:t xml:space="preserve"> 2</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27200" behindDoc="0" locked="0" layoutInCell="1" allowOverlap="1" wp14:anchorId="7AD9A9B0" wp14:editId="0B4FBD80">
                <wp:simplePos x="0" y="0"/>
                <wp:positionH relativeFrom="column">
                  <wp:posOffset>1743075</wp:posOffset>
                </wp:positionH>
                <wp:positionV relativeFrom="paragraph">
                  <wp:posOffset>619125</wp:posOffset>
                </wp:positionV>
                <wp:extent cx="1602740" cy="3762375"/>
                <wp:effectExtent l="0" t="0" r="16510" b="2857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3762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65F00" id="Rectangle 25" o:spid="_x0000_s1026" style="position:absolute;margin-left:137.25pt;margin-top:48.75pt;width:126.2pt;height:296.2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28224" behindDoc="0" locked="0" layoutInCell="1" allowOverlap="1" wp14:anchorId="0D259505" wp14:editId="75D29929">
                <wp:simplePos x="0" y="0"/>
                <wp:positionH relativeFrom="column">
                  <wp:posOffset>1800860</wp:posOffset>
                </wp:positionH>
                <wp:positionV relativeFrom="paragraph">
                  <wp:posOffset>703580</wp:posOffset>
                </wp:positionV>
                <wp:extent cx="1439545" cy="278765"/>
                <wp:effectExtent l="0" t="0" r="27305" b="2603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6B28ED96" w14:textId="77777777" w:rsidR="00911C16" w:rsidRPr="00557210" w:rsidRDefault="00911C16" w:rsidP="00681C7B">
                            <w:pPr>
                              <w:jc w:val="center"/>
                              <w:rPr>
                                <w:sz w:val="24"/>
                                <w:szCs w:val="24"/>
                              </w:rPr>
                            </w:pPr>
                            <w:r w:rsidRPr="00557210">
                              <w:rPr>
                                <w:sz w:val="24"/>
                                <w:szCs w:val="24"/>
                              </w:rPr>
                              <w:t>GD Chính trị</w:t>
                            </w:r>
                          </w:p>
                          <w:p w14:paraId="1C2F7833" w14:textId="77777777" w:rsidR="00911C16" w:rsidRPr="00557210" w:rsidRDefault="00911C16" w:rsidP="00681C7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259505" id="Text Box 26" o:spid="_x0000_s1038" type="#_x0000_t202" style="position:absolute;left:0;text-align:left;margin-left:141.8pt;margin-top:55.4pt;width:113.35pt;height:21.9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" strokeweight="1.5pt">
                <v:textbox inset="0,0,0,0">
                  <w:txbxContent>
                    <w:p w14:paraId="6B28ED96" w14:textId="77777777" w:rsidR="00911C16" w:rsidRPr="00557210" w:rsidRDefault="00911C16" w:rsidP="00681C7B">
                      <w:pPr>
                        <w:jc w:val="center"/>
                        <w:rPr>
                          <w:sz w:val="24"/>
                          <w:szCs w:val="24"/>
                        </w:rPr>
                      </w:pPr>
                      <w:r w:rsidRPr="00557210">
                        <w:rPr>
                          <w:sz w:val="24"/>
                          <w:szCs w:val="24"/>
                        </w:rPr>
                        <w:t>GD Chính trị</w:t>
                      </w:r>
                    </w:p>
                    <w:p w14:paraId="1C2F7833" w14:textId="77777777" w:rsidR="00911C16" w:rsidRPr="00557210" w:rsidRDefault="00911C16" w:rsidP="00681C7B">
                      <w:pPr>
                        <w:jc w:val="center"/>
                        <w:rPr>
                          <w:sz w:val="24"/>
                          <w:szCs w:val="24"/>
                        </w:rPr>
                      </w:pP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9248" behindDoc="0" locked="0" layoutInCell="1" allowOverlap="1" wp14:anchorId="2B4AAA83" wp14:editId="6A7C3DBA">
                <wp:simplePos x="0" y="0"/>
                <wp:positionH relativeFrom="column">
                  <wp:posOffset>1819910</wp:posOffset>
                </wp:positionH>
                <wp:positionV relativeFrom="paragraph">
                  <wp:posOffset>1094105</wp:posOffset>
                </wp:positionV>
                <wp:extent cx="1439545" cy="278765"/>
                <wp:effectExtent l="0" t="0" r="27305" b="2603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2C161FC3" w14:textId="77777777" w:rsidR="00911C16" w:rsidRPr="00557210" w:rsidRDefault="00911C16" w:rsidP="00681C7B">
                            <w:pPr>
                              <w:jc w:val="center"/>
                              <w:rPr>
                                <w:sz w:val="24"/>
                                <w:szCs w:val="24"/>
                              </w:rPr>
                            </w:pPr>
                            <w:r>
                              <w:rPr>
                                <w:sz w:val="24"/>
                                <w:szCs w:val="24"/>
                              </w:rPr>
                              <w:t>Toán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AAA83" id="Text Box 27" o:spid="_x0000_s1039" type="#_x0000_t202" style="position:absolute;left:0;text-align:left;margin-left:143.3pt;margin-top:86.15pt;width:113.35pt;height:21.9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" strokeweight="1.5pt">
                <v:textbox inset="0,0,0,0">
                  <w:txbxContent>
                    <w:p w14:paraId="2C161FC3" w14:textId="77777777" w:rsidR="00911C16" w:rsidRPr="00557210" w:rsidRDefault="00911C16" w:rsidP="00681C7B">
                      <w:pPr>
                        <w:jc w:val="center"/>
                        <w:rPr>
                          <w:sz w:val="24"/>
                          <w:szCs w:val="24"/>
                        </w:rPr>
                      </w:pPr>
                      <w:r>
                        <w:rPr>
                          <w:sz w:val="24"/>
                          <w:szCs w:val="24"/>
                        </w:rPr>
                        <w:t>Toán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0272" behindDoc="0" locked="0" layoutInCell="1" allowOverlap="1" wp14:anchorId="3B58F61E" wp14:editId="5EE6A5CD">
                <wp:simplePos x="0" y="0"/>
                <wp:positionH relativeFrom="column">
                  <wp:posOffset>1809750</wp:posOffset>
                </wp:positionH>
                <wp:positionV relativeFrom="paragraph">
                  <wp:posOffset>1476375</wp:posOffset>
                </wp:positionV>
                <wp:extent cx="1439545" cy="278765"/>
                <wp:effectExtent l="0" t="0" r="27305" b="2603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643C099" w14:textId="77777777" w:rsidR="00911C16" w:rsidRPr="00557210" w:rsidRDefault="00911C16" w:rsidP="00681C7B">
                            <w:pPr>
                              <w:jc w:val="center"/>
                              <w:rPr>
                                <w:sz w:val="24"/>
                                <w:szCs w:val="24"/>
                              </w:rPr>
                            </w:pPr>
                            <w:r>
                              <w:rPr>
                                <w:sz w:val="24"/>
                                <w:szCs w:val="24"/>
                              </w:rPr>
                              <w:t>Ngữ văn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58F61E" id="Text Box 28" o:spid="_x0000_s1040" type="#_x0000_t202" style="position:absolute;left:0;text-align:left;margin-left:142.5pt;margin-top:116.25pt;width:113.35pt;height:21.9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" strokeweight="1.5pt">
                <v:textbox inset="0,0,0,0">
                  <w:txbxContent>
                    <w:p w14:paraId="4643C099" w14:textId="77777777" w:rsidR="00911C16" w:rsidRPr="00557210" w:rsidRDefault="00911C16" w:rsidP="00681C7B">
                      <w:pPr>
                        <w:jc w:val="center"/>
                        <w:rPr>
                          <w:sz w:val="24"/>
                          <w:szCs w:val="24"/>
                        </w:rPr>
                      </w:pPr>
                      <w:r>
                        <w:rPr>
                          <w:sz w:val="24"/>
                          <w:szCs w:val="24"/>
                        </w:rPr>
                        <w:t>Ngữ văn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1296" behindDoc="0" locked="0" layoutInCell="1" allowOverlap="1" wp14:anchorId="51739F8F" wp14:editId="5BBD14FA">
                <wp:simplePos x="0" y="0"/>
                <wp:positionH relativeFrom="column">
                  <wp:posOffset>1821180</wp:posOffset>
                </wp:positionH>
                <wp:positionV relativeFrom="paragraph">
                  <wp:posOffset>3016885</wp:posOffset>
                </wp:positionV>
                <wp:extent cx="1439545" cy="278130"/>
                <wp:effectExtent l="0" t="0" r="27305" b="2667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130"/>
                        </a:xfrm>
                        <a:prstGeom prst="rect">
                          <a:avLst/>
                        </a:prstGeom>
                        <a:solidFill>
                          <a:srgbClr val="FFFFFF"/>
                        </a:solidFill>
                        <a:ln w="19050">
                          <a:solidFill>
                            <a:srgbClr val="000000"/>
                          </a:solidFill>
                          <a:miter lim="800000"/>
                          <a:headEnd/>
                          <a:tailEnd/>
                        </a:ln>
                      </wps:spPr>
                      <wps:txbx>
                        <w:txbxContent>
                          <w:p w14:paraId="35339BF2" w14:textId="77777777" w:rsidR="00911C16" w:rsidRPr="00557210" w:rsidRDefault="00911C16" w:rsidP="00681C7B">
                            <w:pPr>
                              <w:jc w:val="center"/>
                              <w:rPr>
                                <w:sz w:val="24"/>
                                <w:szCs w:val="24"/>
                              </w:rPr>
                            </w:pPr>
                            <w:r>
                              <w:rPr>
                                <w:sz w:val="24"/>
                                <w:szCs w:val="24"/>
                              </w:rPr>
                              <w:t>GDQP và 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39F8F" id="Text Box 29" o:spid="_x0000_s1041" type="#_x0000_t202" style="position:absolute;left:0;text-align:left;margin-left:143.4pt;margin-top:237.55pt;width:113.35pt;height:21.9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" strokeweight="1.5pt">
                <v:textbox inset="0,0,0,0">
                  <w:txbxContent>
                    <w:p w14:paraId="35339BF2" w14:textId="77777777" w:rsidR="00911C16" w:rsidRPr="00557210" w:rsidRDefault="00911C16" w:rsidP="00681C7B">
                      <w:pPr>
                        <w:jc w:val="center"/>
                        <w:rPr>
                          <w:sz w:val="24"/>
                          <w:szCs w:val="24"/>
                        </w:rPr>
                      </w:pPr>
                      <w:r>
                        <w:rPr>
                          <w:sz w:val="24"/>
                          <w:szCs w:val="24"/>
                        </w:rPr>
                        <w:t>GDQP và AN</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2320" behindDoc="0" locked="0" layoutInCell="1" allowOverlap="1" wp14:anchorId="7FDAA776" wp14:editId="0257689C">
                <wp:simplePos x="0" y="0"/>
                <wp:positionH relativeFrom="column">
                  <wp:posOffset>1829435</wp:posOffset>
                </wp:positionH>
                <wp:positionV relativeFrom="paragraph">
                  <wp:posOffset>3397885</wp:posOffset>
                </wp:positionV>
                <wp:extent cx="1439545" cy="278765"/>
                <wp:effectExtent l="0" t="0" r="27305" b="2603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6496791" w14:textId="77777777" w:rsidR="00911C16" w:rsidRPr="00326A30" w:rsidRDefault="00911C16" w:rsidP="00681C7B">
                            <w:pPr>
                              <w:jc w:val="center"/>
                              <w:rPr>
                                <w:sz w:val="24"/>
                                <w:szCs w:val="24"/>
                              </w:rPr>
                            </w:pPr>
                            <w:r>
                              <w:rPr>
                                <w:sz w:val="24"/>
                                <w:szCs w:val="24"/>
                              </w:rPr>
                              <w:t>Pháp luật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DAA776" id="Text Box 30" o:spid="_x0000_s1042" type="#_x0000_t202" style="position:absolute;left:0;text-align:left;margin-left:144.05pt;margin-top:267.55pt;width:113.35pt;height:21.9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" strokeweight="1.5pt">
                <v:textbox inset="0,0,0,0">
                  <w:txbxContent>
                    <w:p w14:paraId="46496791" w14:textId="77777777" w:rsidR="00911C16" w:rsidRPr="00326A30" w:rsidRDefault="00911C16" w:rsidP="00681C7B">
                      <w:pPr>
                        <w:jc w:val="center"/>
                        <w:rPr>
                          <w:sz w:val="24"/>
                          <w:szCs w:val="24"/>
                        </w:rPr>
                      </w:pPr>
                      <w:r>
                        <w:rPr>
                          <w:sz w:val="24"/>
                          <w:szCs w:val="24"/>
                        </w:rPr>
                        <w:t>Pháp luật</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3344" behindDoc="0" locked="0" layoutInCell="1" allowOverlap="1" wp14:anchorId="6E54DD32" wp14:editId="48B6ADAB">
                <wp:simplePos x="0" y="0"/>
                <wp:positionH relativeFrom="column">
                  <wp:posOffset>1812925</wp:posOffset>
                </wp:positionH>
                <wp:positionV relativeFrom="paragraph">
                  <wp:posOffset>1852930</wp:posOffset>
                </wp:positionV>
                <wp:extent cx="1439545" cy="278765"/>
                <wp:effectExtent l="0" t="0" r="27305" b="2603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526C3B97" w14:textId="77777777" w:rsidR="00911C16" w:rsidRPr="00557210" w:rsidRDefault="00911C16" w:rsidP="00681C7B">
                            <w:pPr>
                              <w:jc w:val="center"/>
                              <w:rPr>
                                <w:sz w:val="24"/>
                                <w:szCs w:val="24"/>
                              </w:rPr>
                            </w:pPr>
                            <w:r>
                              <w:rPr>
                                <w:sz w:val="24"/>
                                <w:szCs w:val="24"/>
                              </w:rPr>
                              <w:t>Vật lí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4DD32" id="Text Box 31" o:spid="_x0000_s1043" type="#_x0000_t202" style="position:absolute;left:0;text-align:left;margin-left:142.75pt;margin-top:145.9pt;width:113.35pt;height:21.9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" strokeweight="1.5pt">
                <v:textbox inset="0,0,0,0">
                  <w:txbxContent>
                    <w:p w14:paraId="526C3B97" w14:textId="77777777" w:rsidR="00911C16" w:rsidRPr="00557210" w:rsidRDefault="00911C16" w:rsidP="00681C7B">
                      <w:pPr>
                        <w:jc w:val="center"/>
                        <w:rPr>
                          <w:sz w:val="24"/>
                          <w:szCs w:val="24"/>
                        </w:rPr>
                      </w:pPr>
                      <w:r>
                        <w:rPr>
                          <w:sz w:val="24"/>
                          <w:szCs w:val="24"/>
                        </w:rPr>
                        <w:t>Vật lí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4368" behindDoc="0" locked="0" layoutInCell="1" allowOverlap="1" wp14:anchorId="23315642" wp14:editId="36C6F359">
                <wp:simplePos x="0" y="0"/>
                <wp:positionH relativeFrom="column">
                  <wp:posOffset>1819275</wp:posOffset>
                </wp:positionH>
                <wp:positionV relativeFrom="paragraph">
                  <wp:posOffset>2237105</wp:posOffset>
                </wp:positionV>
                <wp:extent cx="1439545" cy="278765"/>
                <wp:effectExtent l="0" t="0" r="27305" b="2603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5F6DDACC" w14:textId="77777777" w:rsidR="00911C16" w:rsidRPr="00557210" w:rsidRDefault="00911C16" w:rsidP="00681C7B">
                            <w:pPr>
                              <w:jc w:val="center"/>
                              <w:rPr>
                                <w:sz w:val="24"/>
                                <w:szCs w:val="24"/>
                              </w:rPr>
                            </w:pPr>
                            <w:r>
                              <w:rPr>
                                <w:sz w:val="24"/>
                                <w:szCs w:val="24"/>
                              </w:rPr>
                              <w:t>Âm vị tiếng Hàn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315642" id="Text Box 32" o:spid="_x0000_s1044" type="#_x0000_t202" style="position:absolute;left:0;text-align:left;margin-left:143.25pt;margin-top:176.15pt;width:113.35pt;height:21.9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" strokeweight="1.5pt">
                <v:textbox inset="0,0,0,0">
                  <w:txbxContent>
                    <w:p w14:paraId="5F6DDACC" w14:textId="77777777" w:rsidR="00911C16" w:rsidRPr="00557210" w:rsidRDefault="00911C16" w:rsidP="00681C7B">
                      <w:pPr>
                        <w:jc w:val="center"/>
                        <w:rPr>
                          <w:sz w:val="24"/>
                          <w:szCs w:val="24"/>
                        </w:rPr>
                      </w:pPr>
                      <w:r>
                        <w:rPr>
                          <w:sz w:val="24"/>
                          <w:szCs w:val="24"/>
                        </w:rPr>
                        <w:t>Âm vị tiếng Hàn</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5392" behindDoc="0" locked="0" layoutInCell="1" allowOverlap="1" wp14:anchorId="09728137" wp14:editId="08D3D355">
                <wp:simplePos x="0" y="0"/>
                <wp:positionH relativeFrom="column">
                  <wp:posOffset>1823720</wp:posOffset>
                </wp:positionH>
                <wp:positionV relativeFrom="paragraph">
                  <wp:posOffset>2617470</wp:posOffset>
                </wp:positionV>
                <wp:extent cx="1439545" cy="308421"/>
                <wp:effectExtent l="0" t="0" r="27305" b="1587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08421"/>
                        </a:xfrm>
                        <a:prstGeom prst="rect">
                          <a:avLst/>
                        </a:prstGeom>
                        <a:solidFill>
                          <a:srgbClr val="FFFFFF"/>
                        </a:solidFill>
                        <a:ln w="19050">
                          <a:solidFill>
                            <a:srgbClr val="000000"/>
                          </a:solidFill>
                          <a:miter lim="800000"/>
                          <a:headEnd/>
                          <a:tailEnd/>
                        </a:ln>
                      </wps:spPr>
                      <wps:txbx>
                        <w:txbxContent>
                          <w:p w14:paraId="1E358976" w14:textId="77777777" w:rsidR="00911C16" w:rsidRPr="00557210" w:rsidRDefault="00911C16" w:rsidP="00681C7B">
                            <w:pPr>
                              <w:jc w:val="center"/>
                              <w:rPr>
                                <w:sz w:val="24"/>
                                <w:szCs w:val="24"/>
                              </w:rPr>
                            </w:pPr>
                            <w:r>
                              <w:rPr>
                                <w:sz w:val="24"/>
                                <w:szCs w:val="24"/>
                              </w:rPr>
                              <w:t>Ngữ pháp Tiếng Hàn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28137" id="Text Box 33" o:spid="_x0000_s1045" type="#_x0000_t202" style="position:absolute;left:0;text-align:left;margin-left:143.6pt;margin-top:206.1pt;width:113.35pt;height:24.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" strokeweight="1.5pt">
                <v:textbox inset="0,0,0,0">
                  <w:txbxContent>
                    <w:p w14:paraId="1E358976" w14:textId="77777777" w:rsidR="00911C16" w:rsidRPr="00557210" w:rsidRDefault="00911C16" w:rsidP="00681C7B">
                      <w:pPr>
                        <w:jc w:val="center"/>
                        <w:rPr>
                          <w:sz w:val="24"/>
                          <w:szCs w:val="24"/>
                        </w:rPr>
                      </w:pPr>
                      <w:r>
                        <w:rPr>
                          <w:sz w:val="24"/>
                          <w:szCs w:val="24"/>
                        </w:rPr>
                        <w:t>Ngữ pháp Tiếng Hàn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6416" behindDoc="0" locked="0" layoutInCell="1" allowOverlap="1" wp14:anchorId="415F07C5" wp14:editId="75B9EAA1">
                <wp:simplePos x="0" y="0"/>
                <wp:positionH relativeFrom="column">
                  <wp:posOffset>1825625</wp:posOffset>
                </wp:positionH>
                <wp:positionV relativeFrom="paragraph">
                  <wp:posOffset>3793490</wp:posOffset>
                </wp:positionV>
                <wp:extent cx="1439545" cy="278765"/>
                <wp:effectExtent l="0" t="0" r="27305" b="2603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702A469E" w14:textId="77777777" w:rsidR="00911C16" w:rsidRPr="00557210" w:rsidRDefault="00911C16" w:rsidP="00681C7B">
                            <w:pPr>
                              <w:jc w:val="center"/>
                              <w:rPr>
                                <w:sz w:val="24"/>
                                <w:szCs w:val="24"/>
                              </w:rPr>
                            </w:pPr>
                            <w:r>
                              <w:rPr>
                                <w:sz w:val="24"/>
                                <w:szCs w:val="24"/>
                              </w:rPr>
                              <w:t>GDTC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5F07C5" id="Text Box 34" o:spid="_x0000_s1046" type="#_x0000_t202" style="position:absolute;left:0;text-align:left;margin-left:143.75pt;margin-top:298.7pt;width:113.35pt;height:21.9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" strokeweight="1.5pt">
                <v:textbox inset="0,0,0,0">
                  <w:txbxContent>
                    <w:p w14:paraId="702A469E" w14:textId="77777777" w:rsidR="00911C16" w:rsidRPr="00557210" w:rsidRDefault="00911C16" w:rsidP="00681C7B">
                      <w:pPr>
                        <w:jc w:val="center"/>
                        <w:rPr>
                          <w:sz w:val="24"/>
                          <w:szCs w:val="24"/>
                        </w:rPr>
                      </w:pPr>
                      <w:r>
                        <w:rPr>
                          <w:sz w:val="24"/>
                          <w:szCs w:val="24"/>
                        </w:rPr>
                        <w:t>GDTC</w:t>
                      </w:r>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37440" behindDoc="0" locked="0" layoutInCell="1" allowOverlap="1" wp14:anchorId="786B0910" wp14:editId="3D479E47">
                <wp:simplePos x="0" y="0"/>
                <wp:positionH relativeFrom="column">
                  <wp:posOffset>3502025</wp:posOffset>
                </wp:positionH>
                <wp:positionV relativeFrom="paragraph">
                  <wp:posOffset>0</wp:posOffset>
                </wp:positionV>
                <wp:extent cx="1230630" cy="507365"/>
                <wp:effectExtent l="0" t="0" r="0" b="26035"/>
                <wp:wrapNone/>
                <wp:docPr id="35" name="Group 35"/>
                <wp:cNvGraphicFramePr/>
                <a:graphic xmlns:a="http://schemas.openxmlformats.org/drawingml/2006/main">
                  <a:graphicData uri="http://schemas.microsoft.com/office/word/2010/wordprocessingGroup">
                    <wpg:wgp>
                      <wpg:cNvGrpSpPr/>
                      <wpg:grpSpPr bwMode="auto">
                        <a:xfrm>
                          <a:off x="0" y="0"/>
                          <a:ext cx="1230630" cy="507365"/>
                          <a:chOff x="-33" y="0"/>
                          <a:chExt cx="1725" cy="679"/>
                        </a:xfrm>
                      </wpg:grpSpPr>
                      <wps:wsp>
                        <wps:cNvPr id="36" name="AutoShape 511"/>
                        <wps:cNvSpPr>
                          <a:spLocks noChangeArrowheads="1"/>
                        </wps:cNvSpPr>
                        <wps:spPr bwMode="auto">
                          <a:xfrm>
                            <a:off x="121" y="0"/>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Text Box 512"/>
                        <wps:cNvSpPr txBox="1">
                          <a:spLocks noChangeArrowheads="1"/>
                        </wps:cNvSpPr>
                        <wps:spPr bwMode="auto">
                          <a:xfrm>
                            <a:off x="-33" y="117"/>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99DC01" w14:textId="77777777" w:rsidR="00911C16" w:rsidRDefault="00911C16" w:rsidP="00681C7B">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6B0910" id="Group 35" o:spid="_x0000_s1047" style="position:absolute;left:0;text-align:left;margin-left:275.75pt;margin-top:0;width:96.9pt;height:39.95pt;z-index:251837440" coordorigin="-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">
                <v:roundrect id="AutoShape 511" o:spid="_x0000_s1048" style="position:absolute;left:121;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" filled="f"/>
                <v:shape id="Text Box 512" o:spid="_x0000_s1049" type="#_x0000_t202" style="position:absolute;left:-33;top:117;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6699DC01" w14:textId="77777777" w:rsidR="00911C16" w:rsidRDefault="00911C16" w:rsidP="00681C7B">
                        <w:pPr>
                          <w:jc w:val="center"/>
                          <w:rPr>
                            <w:b/>
                          </w:rPr>
                        </w:pPr>
                        <w:r>
                          <w:rPr>
                            <w:b/>
                          </w:rPr>
                          <w:t>HỌC KỲ 3</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38464" behindDoc="0" locked="0" layoutInCell="1" allowOverlap="1" wp14:anchorId="7F8FE02F" wp14:editId="4D985579">
                <wp:simplePos x="0" y="0"/>
                <wp:positionH relativeFrom="column">
                  <wp:posOffset>3400425</wp:posOffset>
                </wp:positionH>
                <wp:positionV relativeFrom="paragraph">
                  <wp:posOffset>619760</wp:posOffset>
                </wp:positionV>
                <wp:extent cx="1590675" cy="3762375"/>
                <wp:effectExtent l="0" t="0" r="28575" b="2857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3762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2BC741DC" w14:textId="77777777" w:rsidR="00911C16" w:rsidRDefault="00911C16" w:rsidP="00681C7B">
                            <w:pPr>
                              <w:jc w:val="center"/>
                            </w:pPr>
                            <w:r>
                              <w:t>0</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FE02F" id="Rectangle 39" o:spid="_x0000_s1050" style="position:absolute;left:0;text-align:left;margin-left:267.75pt;margin-top:48.8pt;width:125.25pt;height:296.2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" filled="f" strokeweight="1.25pt">
                <v:stroke dashstyle="dash"/>
                <v:textbox>
                  <w:txbxContent>
                    <w:p w14:paraId="2BC741DC" w14:textId="77777777" w:rsidR="00911C16" w:rsidRDefault="00911C16" w:rsidP="00681C7B">
                      <w:pPr>
                        <w:jc w:val="center"/>
                      </w:pPr>
                      <w:r>
                        <w:t>0</w:t>
                      </w:r>
                    </w:p>
                  </w:txbxContent>
                </v:textbox>
              </v:rect>
            </w:pict>
          </mc:Fallback>
        </mc:AlternateContent>
      </w:r>
      <w:r w:rsidRPr="00873CA2">
        <w:rPr>
          <w:noProof/>
          <w:color w:val="000000" w:themeColor="text1"/>
          <w:sz w:val="32"/>
          <w:szCs w:val="32"/>
        </w:rPr>
        <mc:AlternateContent>
          <mc:Choice Requires="wps">
            <w:drawing>
              <wp:anchor distT="0" distB="0" distL="114300" distR="114300" simplePos="0" relativeHeight="251839488" behindDoc="0" locked="0" layoutInCell="1" allowOverlap="1" wp14:anchorId="6813DA19" wp14:editId="5CA2D46F">
                <wp:simplePos x="0" y="0"/>
                <wp:positionH relativeFrom="column">
                  <wp:posOffset>3472180</wp:posOffset>
                </wp:positionH>
                <wp:positionV relativeFrom="paragraph">
                  <wp:posOffset>704850</wp:posOffset>
                </wp:positionV>
                <wp:extent cx="1439545" cy="278765"/>
                <wp:effectExtent l="0" t="0" r="27305" b="2603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3EABFE63" w14:textId="77777777" w:rsidR="00911C16" w:rsidRDefault="00911C16" w:rsidP="00681C7B">
                            <w:pPr>
                              <w:jc w:val="center"/>
                              <w:rPr>
                                <w:sz w:val="24"/>
                                <w:szCs w:val="24"/>
                              </w:rPr>
                            </w:pPr>
                            <w:r>
                              <w:rPr>
                                <w:sz w:val="24"/>
                                <w:szCs w:val="24"/>
                              </w:rPr>
                              <w:t>Hóa học 1</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13DA19" id="Text Box 41" o:spid="_x0000_s1051" type="#_x0000_t202" style="position:absolute;left:0;text-align:left;margin-left:273.4pt;margin-top:55.5pt;width:113.35pt;height:21.9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" strokeweight="1.5pt">
                <v:textbox inset="0,0,0,0">
                  <w:txbxContent>
                    <w:p w14:paraId="3EABFE63" w14:textId="77777777" w:rsidR="00911C16" w:rsidRDefault="00911C16" w:rsidP="00681C7B">
                      <w:pPr>
                        <w:jc w:val="center"/>
                        <w:rPr>
                          <w:sz w:val="24"/>
                          <w:szCs w:val="24"/>
                        </w:rPr>
                      </w:pPr>
                      <w:r>
                        <w:rPr>
                          <w:sz w:val="24"/>
                          <w:szCs w:val="24"/>
                        </w:rPr>
                        <w:t>Hóa học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0512" behindDoc="0" locked="0" layoutInCell="1" allowOverlap="1" wp14:anchorId="6DBCA0FB" wp14:editId="7878A448">
                <wp:simplePos x="0" y="0"/>
                <wp:positionH relativeFrom="column">
                  <wp:posOffset>3468370</wp:posOffset>
                </wp:positionH>
                <wp:positionV relativeFrom="paragraph">
                  <wp:posOffset>1095375</wp:posOffset>
                </wp:positionV>
                <wp:extent cx="1439545" cy="278765"/>
                <wp:effectExtent l="0" t="0" r="27305" b="2603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0A25E92" w14:textId="77777777" w:rsidR="00911C16" w:rsidRDefault="00911C16" w:rsidP="00681C7B">
                            <w:pPr>
                              <w:jc w:val="center"/>
                              <w:rPr>
                                <w:sz w:val="24"/>
                                <w:szCs w:val="24"/>
                              </w:rPr>
                            </w:pPr>
                            <w:r>
                              <w:rPr>
                                <w:sz w:val="24"/>
                                <w:szCs w:val="24"/>
                              </w:rPr>
                              <w:t>Toán 3</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BCA0FB" id="Text Box 42" o:spid="_x0000_s1052" type="#_x0000_t202" style="position:absolute;left:0;text-align:left;margin-left:273.1pt;margin-top:86.25pt;width:113.35pt;height:21.9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" strokeweight="1.5pt">
                <v:textbox inset="0,0,0,0">
                  <w:txbxContent>
                    <w:p w14:paraId="40A25E92" w14:textId="77777777" w:rsidR="00911C16" w:rsidRDefault="00911C16" w:rsidP="00681C7B">
                      <w:pPr>
                        <w:jc w:val="center"/>
                        <w:rPr>
                          <w:sz w:val="24"/>
                          <w:szCs w:val="24"/>
                        </w:rPr>
                      </w:pPr>
                      <w:r>
                        <w:rPr>
                          <w:sz w:val="24"/>
                          <w:szCs w:val="24"/>
                        </w:rPr>
                        <w:t>Toán 3</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1536" behindDoc="0" locked="0" layoutInCell="1" allowOverlap="1" wp14:anchorId="47435BF6" wp14:editId="7E2BC54E">
                <wp:simplePos x="0" y="0"/>
                <wp:positionH relativeFrom="column">
                  <wp:posOffset>3467735</wp:posOffset>
                </wp:positionH>
                <wp:positionV relativeFrom="paragraph">
                  <wp:posOffset>1477645</wp:posOffset>
                </wp:positionV>
                <wp:extent cx="1439545" cy="278765"/>
                <wp:effectExtent l="0" t="0" r="27305" b="2603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5E5B5425" w14:textId="77777777" w:rsidR="00911C16" w:rsidRDefault="00911C16" w:rsidP="00681C7B">
                            <w:pPr>
                              <w:jc w:val="center"/>
                              <w:rPr>
                                <w:sz w:val="24"/>
                                <w:szCs w:val="24"/>
                              </w:rPr>
                            </w:pPr>
                            <w:r>
                              <w:rPr>
                                <w:sz w:val="24"/>
                                <w:szCs w:val="24"/>
                              </w:rPr>
                              <w:t>Ngữ văn 3</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35BF6" id="Text Box 43" o:spid="_x0000_s1053" type="#_x0000_t202" style="position:absolute;left:0;text-align:left;margin-left:273.05pt;margin-top:116.35pt;width:113.35pt;height:21.9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" strokeweight="1.5pt">
                <v:textbox inset="0,0,0,0">
                  <w:txbxContent>
                    <w:p w14:paraId="5E5B5425" w14:textId="77777777" w:rsidR="00911C16" w:rsidRDefault="00911C16" w:rsidP="00681C7B">
                      <w:pPr>
                        <w:jc w:val="center"/>
                        <w:rPr>
                          <w:sz w:val="24"/>
                          <w:szCs w:val="24"/>
                        </w:rPr>
                      </w:pPr>
                      <w:r>
                        <w:rPr>
                          <w:sz w:val="24"/>
                          <w:szCs w:val="24"/>
                        </w:rPr>
                        <w:t>Ngữ văn 3</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2560" behindDoc="0" locked="0" layoutInCell="1" allowOverlap="1" wp14:anchorId="703D327A" wp14:editId="76C656F2">
                <wp:simplePos x="0" y="0"/>
                <wp:positionH relativeFrom="column">
                  <wp:posOffset>3480435</wp:posOffset>
                </wp:positionH>
                <wp:positionV relativeFrom="paragraph">
                  <wp:posOffset>3012440</wp:posOffset>
                </wp:positionV>
                <wp:extent cx="1439545" cy="278130"/>
                <wp:effectExtent l="0" t="0" r="27305" b="2667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130"/>
                        </a:xfrm>
                        <a:prstGeom prst="rect">
                          <a:avLst/>
                        </a:prstGeom>
                        <a:solidFill>
                          <a:srgbClr val="FFFFFF"/>
                        </a:solidFill>
                        <a:ln w="19050">
                          <a:solidFill>
                            <a:srgbClr val="000000"/>
                          </a:solidFill>
                          <a:miter lim="800000"/>
                          <a:headEnd/>
                          <a:tailEnd/>
                        </a:ln>
                      </wps:spPr>
                      <wps:txbx>
                        <w:txbxContent>
                          <w:p w14:paraId="59F0672A" w14:textId="77777777" w:rsidR="00911C16" w:rsidRDefault="00911C16" w:rsidP="00681C7B">
                            <w:pPr>
                              <w:jc w:val="center"/>
                              <w:rPr>
                                <w:sz w:val="24"/>
                                <w:szCs w:val="24"/>
                              </w:rPr>
                            </w:pPr>
                            <w:r>
                              <w:rPr>
                                <w:sz w:val="24"/>
                                <w:szCs w:val="24"/>
                              </w:rPr>
                              <w:t>Nói Tiếng Hàn</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D327A" id="Text Box 44" o:spid="_x0000_s1054" type="#_x0000_t202" style="position:absolute;left:0;text-align:left;margin-left:274.05pt;margin-top:237.2pt;width:113.35pt;height:21.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" strokeweight="1.5pt">
                <v:textbox inset="0,0,0,0">
                  <w:txbxContent>
                    <w:p w14:paraId="59F0672A" w14:textId="77777777" w:rsidR="00911C16" w:rsidRDefault="00911C16" w:rsidP="00681C7B">
                      <w:pPr>
                        <w:jc w:val="center"/>
                        <w:rPr>
                          <w:sz w:val="24"/>
                          <w:szCs w:val="24"/>
                        </w:rPr>
                      </w:pPr>
                      <w:r>
                        <w:rPr>
                          <w:sz w:val="24"/>
                          <w:szCs w:val="24"/>
                        </w:rPr>
                        <w:t>Nói Tiếng Hàn</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3584" behindDoc="0" locked="0" layoutInCell="1" allowOverlap="1" wp14:anchorId="32028005" wp14:editId="24F60E45">
                <wp:simplePos x="0" y="0"/>
                <wp:positionH relativeFrom="column">
                  <wp:posOffset>3470910</wp:posOffset>
                </wp:positionH>
                <wp:positionV relativeFrom="paragraph">
                  <wp:posOffset>1849755</wp:posOffset>
                </wp:positionV>
                <wp:extent cx="1439545" cy="278765"/>
                <wp:effectExtent l="0" t="0" r="27305" b="2603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3CC48FF1" w14:textId="77777777" w:rsidR="00911C16" w:rsidRDefault="00911C16" w:rsidP="00681C7B">
                            <w:pPr>
                              <w:jc w:val="center"/>
                              <w:rPr>
                                <w:sz w:val="24"/>
                                <w:szCs w:val="24"/>
                              </w:rPr>
                            </w:pPr>
                            <w:r>
                              <w:rPr>
                                <w:sz w:val="24"/>
                                <w:szCs w:val="24"/>
                              </w:rPr>
                              <w:t>Vật lí 2</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28005" id="Text Box 45" o:spid="_x0000_s1055" type="#_x0000_t202" style="position:absolute;left:0;text-align:left;margin-left:273.3pt;margin-top:145.65pt;width:113.35pt;height:21.9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" strokeweight="1.5pt">
                <v:textbox inset="0,0,0,0">
                  <w:txbxContent>
                    <w:p w14:paraId="3CC48FF1" w14:textId="77777777" w:rsidR="00911C16" w:rsidRDefault="00911C16" w:rsidP="00681C7B">
                      <w:pPr>
                        <w:jc w:val="center"/>
                        <w:rPr>
                          <w:sz w:val="24"/>
                          <w:szCs w:val="24"/>
                        </w:rPr>
                      </w:pPr>
                      <w:r>
                        <w:rPr>
                          <w:sz w:val="24"/>
                          <w:szCs w:val="24"/>
                        </w:rPr>
                        <w:t>Vật lí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4608" behindDoc="0" locked="0" layoutInCell="1" allowOverlap="1" wp14:anchorId="0E8E275D" wp14:editId="7E88DA65">
                <wp:simplePos x="0" y="0"/>
                <wp:positionH relativeFrom="column">
                  <wp:posOffset>3458210</wp:posOffset>
                </wp:positionH>
                <wp:positionV relativeFrom="paragraph">
                  <wp:posOffset>2235835</wp:posOffset>
                </wp:positionV>
                <wp:extent cx="1439545" cy="278765"/>
                <wp:effectExtent l="0" t="0" r="27305" b="2603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5994E73" w14:textId="77777777" w:rsidR="00911C16" w:rsidRDefault="00911C16" w:rsidP="00681C7B">
                            <w:pPr>
                              <w:jc w:val="center"/>
                              <w:rPr>
                                <w:sz w:val="24"/>
                                <w:szCs w:val="24"/>
                              </w:rPr>
                            </w:pPr>
                            <w:r>
                              <w:rPr>
                                <w:sz w:val="24"/>
                                <w:szCs w:val="24"/>
                              </w:rPr>
                              <w:t>Nghe Tiếng Hàn</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E275D" id="Text Box 46" o:spid="_x0000_s1056" type="#_x0000_t202" style="position:absolute;left:0;text-align:left;margin-left:272.3pt;margin-top:176.05pt;width:113.35pt;height:21.9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" strokeweight="1.5pt">
                <v:textbox inset="0,0,0,0">
                  <w:txbxContent>
                    <w:p w14:paraId="45994E73" w14:textId="77777777" w:rsidR="00911C16" w:rsidRDefault="00911C16" w:rsidP="00681C7B">
                      <w:pPr>
                        <w:jc w:val="center"/>
                        <w:rPr>
                          <w:sz w:val="24"/>
                          <w:szCs w:val="24"/>
                        </w:rPr>
                      </w:pPr>
                      <w:r>
                        <w:rPr>
                          <w:sz w:val="24"/>
                          <w:szCs w:val="24"/>
                        </w:rPr>
                        <w:t>Nghe Tiếng Hàn</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5632" behindDoc="0" locked="0" layoutInCell="1" allowOverlap="1" wp14:anchorId="632F5D0F" wp14:editId="2B11F8C5">
                <wp:simplePos x="0" y="0"/>
                <wp:positionH relativeFrom="column">
                  <wp:posOffset>3456940</wp:posOffset>
                </wp:positionH>
                <wp:positionV relativeFrom="paragraph">
                  <wp:posOffset>2622550</wp:posOffset>
                </wp:positionV>
                <wp:extent cx="1439545" cy="296545"/>
                <wp:effectExtent l="0" t="0" r="27305" b="2730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96545"/>
                        </a:xfrm>
                        <a:prstGeom prst="rect">
                          <a:avLst/>
                        </a:prstGeom>
                        <a:solidFill>
                          <a:srgbClr val="FFFFFF"/>
                        </a:solidFill>
                        <a:ln w="19050">
                          <a:solidFill>
                            <a:srgbClr val="000000"/>
                          </a:solidFill>
                          <a:miter lim="800000"/>
                          <a:headEnd/>
                          <a:tailEnd/>
                        </a:ln>
                      </wps:spPr>
                      <wps:txbx>
                        <w:txbxContent>
                          <w:p w14:paraId="7069B1FC" w14:textId="77777777" w:rsidR="00911C16" w:rsidRDefault="00911C16" w:rsidP="00681C7B">
                            <w:pPr>
                              <w:jc w:val="center"/>
                              <w:rPr>
                                <w:sz w:val="24"/>
                                <w:szCs w:val="24"/>
                              </w:rPr>
                            </w:pPr>
                            <w:r>
                              <w:rPr>
                                <w:sz w:val="24"/>
                                <w:szCs w:val="24"/>
                              </w:rPr>
                              <w:t xml:space="preserve">Ngữ pháp Tiếng Hàn 2 </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2F5D0F" id="Text Box 47" o:spid="_x0000_s1057" type="#_x0000_t202" style="position:absolute;left:0;text-align:left;margin-left:272.2pt;margin-top:206.5pt;width:113.35pt;height:23.3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" strokeweight="1.5pt">
                <v:textbox inset="0,0,0,0">
                  <w:txbxContent>
                    <w:p w14:paraId="7069B1FC" w14:textId="77777777" w:rsidR="00911C16" w:rsidRDefault="00911C16" w:rsidP="00681C7B">
                      <w:pPr>
                        <w:jc w:val="center"/>
                        <w:rPr>
                          <w:sz w:val="24"/>
                          <w:szCs w:val="24"/>
                        </w:rPr>
                      </w:pPr>
                      <w:r>
                        <w:rPr>
                          <w:sz w:val="24"/>
                          <w:szCs w:val="24"/>
                        </w:rPr>
                        <w:t xml:space="preserve">Ngữ pháp Tiếng Hàn 2 </w:t>
                      </w:r>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46656" behindDoc="0" locked="0" layoutInCell="1" allowOverlap="1" wp14:anchorId="6B815BC1" wp14:editId="5CA9F22C">
                <wp:simplePos x="0" y="0"/>
                <wp:positionH relativeFrom="column">
                  <wp:posOffset>5181600</wp:posOffset>
                </wp:positionH>
                <wp:positionV relativeFrom="paragraph">
                  <wp:posOffset>19685</wp:posOffset>
                </wp:positionV>
                <wp:extent cx="1230630" cy="507365"/>
                <wp:effectExtent l="0" t="0" r="0" b="26035"/>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084" y="6833"/>
                          <a:chExt cx="1725" cy="679"/>
                        </a:xfrm>
                      </wpg:grpSpPr>
                      <wps:wsp>
                        <wps:cNvPr id="49"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Text Box 512"/>
                        <wps:cNvSpPr txBox="1">
                          <a:spLocks noChangeArrowheads="1"/>
                        </wps:cNvSpPr>
                        <wps:spPr bwMode="auto">
                          <a:xfrm>
                            <a:off x="6084" y="6948"/>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38689" w14:textId="77777777" w:rsidR="00911C16" w:rsidRPr="002D1AF1" w:rsidRDefault="00911C16" w:rsidP="00681C7B">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815BC1" id="Group 48" o:spid="_x0000_s1058" style="position:absolute;left:0;text-align:left;margin-left:408pt;margin-top:1.55pt;width:96.9pt;height:39.95pt;z-index:251846656" coordorigin="60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">
                <v:roundrect id="AutoShape 511" o:spid="_x0000_s1059"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" filled="f"/>
                <v:shape id="Text Box 512" o:spid="_x0000_s1060" type="#_x0000_t202" style="position:absolute;left:6084;top:6948;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5C838689" w14:textId="77777777" w:rsidR="00911C16" w:rsidRPr="002D1AF1" w:rsidRDefault="00911C16" w:rsidP="00681C7B">
                        <w:pPr>
                          <w:jc w:val="center"/>
                          <w:rPr>
                            <w:b/>
                          </w:rPr>
                        </w:pPr>
                        <w:r w:rsidRPr="002D1AF1">
                          <w:rPr>
                            <w:b/>
                          </w:rPr>
                          <w:t>HỌC KỲ</w:t>
                        </w:r>
                        <w:r>
                          <w:rPr>
                            <w:b/>
                          </w:rPr>
                          <w:t xml:space="preserve"> 4</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47680" behindDoc="0" locked="0" layoutInCell="1" allowOverlap="1" wp14:anchorId="7EBC73F2" wp14:editId="1EB915AF">
                <wp:simplePos x="0" y="0"/>
                <wp:positionH relativeFrom="column">
                  <wp:posOffset>5038725</wp:posOffset>
                </wp:positionH>
                <wp:positionV relativeFrom="paragraph">
                  <wp:posOffset>629285</wp:posOffset>
                </wp:positionV>
                <wp:extent cx="1602740" cy="3771900"/>
                <wp:effectExtent l="0" t="0" r="16510" b="1905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377190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1A087B" id="Rectangle 51" o:spid="_x0000_s1026" style="position:absolute;margin-left:396.75pt;margin-top:49.55pt;width:126.2pt;height:297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48704" behindDoc="0" locked="0" layoutInCell="1" allowOverlap="1" wp14:anchorId="3D819D56" wp14:editId="307DC003">
                <wp:simplePos x="0" y="0"/>
                <wp:positionH relativeFrom="column">
                  <wp:posOffset>5106670</wp:posOffset>
                </wp:positionH>
                <wp:positionV relativeFrom="paragraph">
                  <wp:posOffset>725170</wp:posOffset>
                </wp:positionV>
                <wp:extent cx="1439545" cy="278765"/>
                <wp:effectExtent l="0" t="0" r="27305" b="2603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2194C894" w14:textId="77777777" w:rsidR="00911C16" w:rsidRPr="00557210" w:rsidRDefault="00911C16" w:rsidP="00681C7B">
                            <w:pPr>
                              <w:jc w:val="center"/>
                              <w:rPr>
                                <w:sz w:val="24"/>
                                <w:szCs w:val="24"/>
                              </w:rPr>
                            </w:pPr>
                            <w:r>
                              <w:rPr>
                                <w:sz w:val="24"/>
                                <w:szCs w:val="24"/>
                              </w:rPr>
                              <w:t>Hóa học2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819D56" id="Text Box 52" o:spid="_x0000_s1061" type="#_x0000_t202" style="position:absolute;left:0;text-align:left;margin-left:402.1pt;margin-top:57.1pt;width:113.35pt;height:21.9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" strokeweight="1.5pt">
                <v:textbox inset="0,0,0,0">
                  <w:txbxContent>
                    <w:p w14:paraId="2194C894" w14:textId="77777777" w:rsidR="00911C16" w:rsidRPr="00557210" w:rsidRDefault="00911C16" w:rsidP="00681C7B">
                      <w:pPr>
                        <w:jc w:val="center"/>
                        <w:rPr>
                          <w:sz w:val="24"/>
                          <w:szCs w:val="24"/>
                        </w:rPr>
                      </w:pPr>
                      <w:r>
                        <w:rPr>
                          <w:sz w:val="24"/>
                          <w:szCs w:val="24"/>
                        </w:rPr>
                        <w:t>Hóa học2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9728" behindDoc="0" locked="0" layoutInCell="1" allowOverlap="1" wp14:anchorId="633C0FC6" wp14:editId="12361339">
                <wp:simplePos x="0" y="0"/>
                <wp:positionH relativeFrom="column">
                  <wp:posOffset>5106670</wp:posOffset>
                </wp:positionH>
                <wp:positionV relativeFrom="paragraph">
                  <wp:posOffset>1468120</wp:posOffset>
                </wp:positionV>
                <wp:extent cx="1439545" cy="278765"/>
                <wp:effectExtent l="0" t="0" r="27305" b="260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5809495" w14:textId="77777777" w:rsidR="00911C16" w:rsidRPr="00557210" w:rsidRDefault="00911C16" w:rsidP="00681C7B">
                            <w:pPr>
                              <w:jc w:val="center"/>
                              <w:rPr>
                                <w:sz w:val="24"/>
                                <w:szCs w:val="24"/>
                              </w:rPr>
                            </w:pPr>
                            <w:r>
                              <w:rPr>
                                <w:sz w:val="24"/>
                                <w:szCs w:val="24"/>
                              </w:rPr>
                              <w:t>Ngữ văn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C0FC6" id="Text Box 53" o:spid="_x0000_s1062" type="#_x0000_t202" style="position:absolute;left:0;text-align:left;margin-left:402.1pt;margin-top:115.6pt;width:113.35pt;height:21.9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" strokeweight="1.5pt">
                <v:textbox inset="0,0,0,0">
                  <w:txbxContent>
                    <w:p w14:paraId="15809495" w14:textId="77777777" w:rsidR="00911C16" w:rsidRPr="00557210" w:rsidRDefault="00911C16" w:rsidP="00681C7B">
                      <w:pPr>
                        <w:jc w:val="center"/>
                        <w:rPr>
                          <w:sz w:val="24"/>
                          <w:szCs w:val="24"/>
                        </w:rPr>
                      </w:pPr>
                      <w:r>
                        <w:rPr>
                          <w:sz w:val="24"/>
                          <w:szCs w:val="24"/>
                        </w:rPr>
                        <w:t>Ngữ văn 4</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0752" behindDoc="0" locked="0" layoutInCell="1" allowOverlap="1" wp14:anchorId="3F8C2196" wp14:editId="7DF153F3">
                <wp:simplePos x="0" y="0"/>
                <wp:positionH relativeFrom="column">
                  <wp:posOffset>5125085</wp:posOffset>
                </wp:positionH>
                <wp:positionV relativeFrom="paragraph">
                  <wp:posOffset>1097915</wp:posOffset>
                </wp:positionV>
                <wp:extent cx="1439545" cy="278765"/>
                <wp:effectExtent l="0" t="0" r="27305" b="2603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64B56FC3" w14:textId="77777777" w:rsidR="00911C16" w:rsidRPr="00557210" w:rsidRDefault="00911C16" w:rsidP="00681C7B">
                            <w:pPr>
                              <w:jc w:val="center"/>
                              <w:rPr>
                                <w:sz w:val="24"/>
                                <w:szCs w:val="24"/>
                              </w:rPr>
                            </w:pPr>
                            <w:r>
                              <w:rPr>
                                <w:sz w:val="24"/>
                                <w:szCs w:val="24"/>
                              </w:rPr>
                              <w:t>Toán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8C2196" id="Text Box 54" o:spid="_x0000_s1063" type="#_x0000_t202" style="position:absolute;left:0;text-align:left;margin-left:403.55pt;margin-top:86.45pt;width:113.35pt;height:21.9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" strokeweight="1.5pt">
                <v:textbox inset="0,0,0,0">
                  <w:txbxContent>
                    <w:p w14:paraId="64B56FC3" w14:textId="77777777" w:rsidR="00911C16" w:rsidRPr="00557210" w:rsidRDefault="00911C16" w:rsidP="00681C7B">
                      <w:pPr>
                        <w:jc w:val="center"/>
                        <w:rPr>
                          <w:sz w:val="24"/>
                          <w:szCs w:val="24"/>
                        </w:rPr>
                      </w:pPr>
                      <w:r>
                        <w:rPr>
                          <w:sz w:val="24"/>
                          <w:szCs w:val="24"/>
                        </w:rPr>
                        <w:t>Toán 4</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1776" behindDoc="0" locked="0" layoutInCell="1" allowOverlap="1" wp14:anchorId="2E2E9707" wp14:editId="4C64A3DC">
                <wp:simplePos x="0" y="0"/>
                <wp:positionH relativeFrom="column">
                  <wp:posOffset>5117465</wp:posOffset>
                </wp:positionH>
                <wp:positionV relativeFrom="paragraph">
                  <wp:posOffset>3011170</wp:posOffset>
                </wp:positionV>
                <wp:extent cx="1439545" cy="278130"/>
                <wp:effectExtent l="0" t="0" r="27305" b="2667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130"/>
                        </a:xfrm>
                        <a:prstGeom prst="rect">
                          <a:avLst/>
                        </a:prstGeom>
                        <a:solidFill>
                          <a:srgbClr val="FFFFFF"/>
                        </a:solidFill>
                        <a:ln w="19050">
                          <a:solidFill>
                            <a:srgbClr val="000000"/>
                          </a:solidFill>
                          <a:miter lim="800000"/>
                          <a:headEnd/>
                          <a:tailEnd/>
                        </a:ln>
                      </wps:spPr>
                      <wps:txbx>
                        <w:txbxContent>
                          <w:p w14:paraId="140BC198" w14:textId="77777777" w:rsidR="00911C16" w:rsidRPr="00557210" w:rsidRDefault="00911C16" w:rsidP="00681C7B">
                            <w:pPr>
                              <w:jc w:val="center"/>
                              <w:rPr>
                                <w:sz w:val="24"/>
                                <w:szCs w:val="24"/>
                              </w:rPr>
                            </w:pPr>
                            <w:r>
                              <w:rPr>
                                <w:sz w:val="24"/>
                                <w:szCs w:val="24"/>
                              </w:rPr>
                              <w:t>Viết Tiếng Hàn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2E9707" id="Text Box 55" o:spid="_x0000_s1064" type="#_x0000_t202" style="position:absolute;left:0;text-align:left;margin-left:402.95pt;margin-top:237.1pt;width:113.35pt;height:21.9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" strokeweight="1.5pt">
                <v:textbox inset="0,0,0,0">
                  <w:txbxContent>
                    <w:p w14:paraId="140BC198" w14:textId="77777777" w:rsidR="00911C16" w:rsidRPr="00557210" w:rsidRDefault="00911C16" w:rsidP="00681C7B">
                      <w:pPr>
                        <w:jc w:val="center"/>
                        <w:rPr>
                          <w:sz w:val="24"/>
                          <w:szCs w:val="24"/>
                        </w:rPr>
                      </w:pPr>
                      <w:r>
                        <w:rPr>
                          <w:sz w:val="24"/>
                          <w:szCs w:val="24"/>
                        </w:rPr>
                        <w:t>Viết Tiếng Hàn</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2800" behindDoc="0" locked="0" layoutInCell="1" allowOverlap="1" wp14:anchorId="4BEF113A" wp14:editId="2D74C3E6">
                <wp:simplePos x="0" y="0"/>
                <wp:positionH relativeFrom="column">
                  <wp:posOffset>5118735</wp:posOffset>
                </wp:positionH>
                <wp:positionV relativeFrom="paragraph">
                  <wp:posOffset>1848485</wp:posOffset>
                </wp:positionV>
                <wp:extent cx="1439545" cy="278765"/>
                <wp:effectExtent l="0" t="0" r="27305" b="2603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23D5E53C" w14:textId="77777777" w:rsidR="00911C16" w:rsidRPr="00557210" w:rsidRDefault="00911C16" w:rsidP="00681C7B">
                            <w:pPr>
                              <w:jc w:val="center"/>
                              <w:rPr>
                                <w:sz w:val="24"/>
                                <w:szCs w:val="24"/>
                              </w:rPr>
                            </w:pPr>
                            <w:r>
                              <w:rPr>
                                <w:sz w:val="24"/>
                                <w:szCs w:val="24"/>
                              </w:rPr>
                              <w:t>Vật lí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EF113A" id="Text Box 56" o:spid="_x0000_s1065" type="#_x0000_t202" style="position:absolute;left:0;text-align:left;margin-left:403.05pt;margin-top:145.55pt;width:113.35pt;height:21.9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" strokeweight="1.5pt">
                <v:textbox inset="0,0,0,0">
                  <w:txbxContent>
                    <w:p w14:paraId="23D5E53C" w14:textId="77777777" w:rsidR="00911C16" w:rsidRPr="00557210" w:rsidRDefault="00911C16" w:rsidP="00681C7B">
                      <w:pPr>
                        <w:jc w:val="center"/>
                        <w:rPr>
                          <w:sz w:val="24"/>
                          <w:szCs w:val="24"/>
                        </w:rPr>
                      </w:pPr>
                      <w:r>
                        <w:rPr>
                          <w:sz w:val="24"/>
                          <w:szCs w:val="24"/>
                        </w:rPr>
                        <w:t>Vật lí 3</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3824" behindDoc="0" locked="0" layoutInCell="1" allowOverlap="1" wp14:anchorId="738C229F" wp14:editId="62192652">
                <wp:simplePos x="0" y="0"/>
                <wp:positionH relativeFrom="column">
                  <wp:posOffset>5106035</wp:posOffset>
                </wp:positionH>
                <wp:positionV relativeFrom="paragraph">
                  <wp:posOffset>2249170</wp:posOffset>
                </wp:positionV>
                <wp:extent cx="1439545" cy="278765"/>
                <wp:effectExtent l="0" t="0" r="27305" b="2603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7426F6D" w14:textId="77777777" w:rsidR="00911C16" w:rsidRPr="00557210" w:rsidRDefault="00911C16" w:rsidP="00681C7B">
                            <w:pPr>
                              <w:jc w:val="center"/>
                              <w:rPr>
                                <w:sz w:val="24"/>
                                <w:szCs w:val="24"/>
                              </w:rPr>
                            </w:pPr>
                            <w:r>
                              <w:rPr>
                                <w:sz w:val="24"/>
                                <w:szCs w:val="24"/>
                              </w:rPr>
                              <w:t>Tin học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C229F" id="Text Box 57" o:spid="_x0000_s1066" type="#_x0000_t202" style="position:absolute;left:0;text-align:left;margin-left:402.05pt;margin-top:177.1pt;width:113.35pt;height:21.9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" strokeweight="1.5pt">
                <v:textbox inset="0,0,0,0">
                  <w:txbxContent>
                    <w:p w14:paraId="17426F6D" w14:textId="77777777" w:rsidR="00911C16" w:rsidRPr="00557210" w:rsidRDefault="00911C16" w:rsidP="00681C7B">
                      <w:pPr>
                        <w:jc w:val="center"/>
                        <w:rPr>
                          <w:sz w:val="24"/>
                          <w:szCs w:val="24"/>
                        </w:rPr>
                      </w:pPr>
                      <w:r>
                        <w:rPr>
                          <w:sz w:val="24"/>
                          <w:szCs w:val="24"/>
                        </w:rPr>
                        <w:t>Tin học</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4848" behindDoc="0" locked="0" layoutInCell="1" allowOverlap="1" wp14:anchorId="79DFFBAA" wp14:editId="20C6ADD5">
                <wp:simplePos x="0" y="0"/>
                <wp:positionH relativeFrom="column">
                  <wp:posOffset>5114925</wp:posOffset>
                </wp:positionH>
                <wp:positionV relativeFrom="paragraph">
                  <wp:posOffset>2610485</wp:posOffset>
                </wp:positionV>
                <wp:extent cx="1439545" cy="297815"/>
                <wp:effectExtent l="0" t="0" r="27305" b="2603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97815"/>
                        </a:xfrm>
                        <a:prstGeom prst="rect">
                          <a:avLst/>
                        </a:prstGeom>
                        <a:solidFill>
                          <a:srgbClr val="FFFFFF"/>
                        </a:solidFill>
                        <a:ln w="19050">
                          <a:solidFill>
                            <a:srgbClr val="000000"/>
                          </a:solidFill>
                          <a:miter lim="800000"/>
                          <a:headEnd/>
                          <a:tailEnd/>
                        </a:ln>
                      </wps:spPr>
                      <wps:txbx>
                        <w:txbxContent>
                          <w:p w14:paraId="64811166" w14:textId="77777777" w:rsidR="00911C16" w:rsidRPr="00557210" w:rsidRDefault="00911C16" w:rsidP="00681C7B">
                            <w:pPr>
                              <w:jc w:val="center"/>
                              <w:rPr>
                                <w:sz w:val="24"/>
                                <w:szCs w:val="24"/>
                              </w:rPr>
                            </w:pPr>
                            <w:r>
                              <w:rPr>
                                <w:sz w:val="24"/>
                                <w:szCs w:val="24"/>
                              </w:rPr>
                              <w:t>Đọc hiểu Tiếng Hàn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FFBAA" id="Text Box 58" o:spid="_x0000_s1067" type="#_x0000_t202" style="position:absolute;left:0;text-align:left;margin-left:402.75pt;margin-top:205.55pt;width:113.35pt;height:23.4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" strokeweight="1.5pt">
                <v:textbox inset="0,0,0,0">
                  <w:txbxContent>
                    <w:p w14:paraId="64811166" w14:textId="77777777" w:rsidR="00911C16" w:rsidRPr="00557210" w:rsidRDefault="00911C16" w:rsidP="00681C7B">
                      <w:pPr>
                        <w:jc w:val="center"/>
                        <w:rPr>
                          <w:sz w:val="24"/>
                          <w:szCs w:val="24"/>
                        </w:rPr>
                      </w:pPr>
                      <w:r>
                        <w:rPr>
                          <w:sz w:val="24"/>
                          <w:szCs w:val="24"/>
                        </w:rPr>
                        <w:t>Đọc hiểu Tiếng Hàn</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5872" behindDoc="0" locked="0" layoutInCell="1" allowOverlap="1" wp14:anchorId="01078EA3" wp14:editId="19F7B6EB">
                <wp:simplePos x="0" y="0"/>
                <wp:positionH relativeFrom="column">
                  <wp:posOffset>6686550</wp:posOffset>
                </wp:positionH>
                <wp:positionV relativeFrom="paragraph">
                  <wp:posOffset>629285</wp:posOffset>
                </wp:positionV>
                <wp:extent cx="1602740" cy="3771900"/>
                <wp:effectExtent l="0" t="0" r="16510" b="1905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377190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C06248" id="Rectangle 59" o:spid="_x0000_s1026" style="position:absolute;margin-left:526.5pt;margin-top:49.55pt;width:126.2pt;height:297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56896" behindDoc="0" locked="0" layoutInCell="1" allowOverlap="1" wp14:anchorId="4F311596" wp14:editId="2915F406">
                <wp:simplePos x="0" y="0"/>
                <wp:positionH relativeFrom="column">
                  <wp:posOffset>6776720</wp:posOffset>
                </wp:positionH>
                <wp:positionV relativeFrom="paragraph">
                  <wp:posOffset>725805</wp:posOffset>
                </wp:positionV>
                <wp:extent cx="1439545" cy="278765"/>
                <wp:effectExtent l="0" t="0" r="27305" b="26035"/>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07506816" w14:textId="77777777" w:rsidR="00911C16" w:rsidRPr="00557210" w:rsidRDefault="00911C16" w:rsidP="00681C7B">
                            <w:pPr>
                              <w:jc w:val="center"/>
                              <w:rPr>
                                <w:sz w:val="24"/>
                                <w:szCs w:val="24"/>
                              </w:rPr>
                            </w:pPr>
                            <w:r>
                              <w:rPr>
                                <w:sz w:val="24"/>
                                <w:szCs w:val="24"/>
                              </w:rPr>
                              <w:t>Hóa học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311596" id="Text Box 60" o:spid="_x0000_s1068" type="#_x0000_t202" style="position:absolute;left:0;text-align:left;margin-left:533.6pt;margin-top:57.15pt;width:113.35pt;height:21.9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" strokeweight="1.5pt">
                <v:textbox inset="0,0,0,0">
                  <w:txbxContent>
                    <w:p w14:paraId="07506816" w14:textId="77777777" w:rsidR="00911C16" w:rsidRPr="00557210" w:rsidRDefault="00911C16" w:rsidP="00681C7B">
                      <w:pPr>
                        <w:jc w:val="center"/>
                        <w:rPr>
                          <w:sz w:val="24"/>
                          <w:szCs w:val="24"/>
                        </w:rPr>
                      </w:pPr>
                      <w:r>
                        <w:rPr>
                          <w:sz w:val="24"/>
                          <w:szCs w:val="24"/>
                        </w:rPr>
                        <w:t>Hóa học 3</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7920" behindDoc="0" locked="0" layoutInCell="1" allowOverlap="1" wp14:anchorId="4A3F41C7" wp14:editId="77CB4096">
                <wp:simplePos x="0" y="0"/>
                <wp:positionH relativeFrom="column">
                  <wp:posOffset>6786245</wp:posOffset>
                </wp:positionH>
                <wp:positionV relativeFrom="paragraph">
                  <wp:posOffset>1859280</wp:posOffset>
                </wp:positionV>
                <wp:extent cx="1439545" cy="278765"/>
                <wp:effectExtent l="0" t="0" r="27305" b="2603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02789ADB" w14:textId="77777777" w:rsidR="00911C16" w:rsidRPr="00557210" w:rsidRDefault="00911C16" w:rsidP="00681C7B">
                            <w:pPr>
                              <w:jc w:val="center"/>
                              <w:rPr>
                                <w:sz w:val="24"/>
                                <w:szCs w:val="24"/>
                              </w:rPr>
                            </w:pPr>
                            <w:r>
                              <w:rPr>
                                <w:sz w:val="24"/>
                                <w:szCs w:val="24"/>
                              </w:rPr>
                              <w:t>Vật lí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F41C7" id="Text Box 61" o:spid="_x0000_s1069" type="#_x0000_t202" style="position:absolute;left:0;text-align:left;margin-left:534.35pt;margin-top:146.4pt;width:113.35pt;height:21.9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" strokeweight="1.5pt">
                <v:textbox inset="0,0,0,0">
                  <w:txbxContent>
                    <w:p w14:paraId="02789ADB" w14:textId="77777777" w:rsidR="00911C16" w:rsidRPr="00557210" w:rsidRDefault="00911C16" w:rsidP="00681C7B">
                      <w:pPr>
                        <w:jc w:val="center"/>
                        <w:rPr>
                          <w:sz w:val="24"/>
                          <w:szCs w:val="24"/>
                        </w:rPr>
                      </w:pPr>
                      <w:r>
                        <w:rPr>
                          <w:sz w:val="24"/>
                          <w:szCs w:val="24"/>
                        </w:rPr>
                        <w:t>Vật lí 4</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8944" behindDoc="0" locked="0" layoutInCell="1" allowOverlap="1" wp14:anchorId="4B79BDC4" wp14:editId="1871EB09">
                <wp:simplePos x="0" y="0"/>
                <wp:positionH relativeFrom="column">
                  <wp:posOffset>6776085</wp:posOffset>
                </wp:positionH>
                <wp:positionV relativeFrom="paragraph">
                  <wp:posOffset>1098550</wp:posOffset>
                </wp:positionV>
                <wp:extent cx="1439545" cy="278765"/>
                <wp:effectExtent l="0" t="0" r="27305" b="26035"/>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D819CE5" w14:textId="77777777" w:rsidR="00911C16" w:rsidRPr="00557210" w:rsidRDefault="00911C16" w:rsidP="00681C7B">
                            <w:pPr>
                              <w:jc w:val="center"/>
                              <w:rPr>
                                <w:sz w:val="24"/>
                                <w:szCs w:val="24"/>
                              </w:rPr>
                            </w:pPr>
                            <w:r>
                              <w:rPr>
                                <w:sz w:val="24"/>
                                <w:szCs w:val="24"/>
                              </w:rPr>
                              <w:t>Toán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9BDC4" id="Text Box 62" o:spid="_x0000_s1070" type="#_x0000_t202" style="position:absolute;left:0;text-align:left;margin-left:533.55pt;margin-top:86.5pt;width:113.35pt;height:21.9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" strokeweight="1.5pt">
                <v:textbox inset="0,0,0,0">
                  <w:txbxContent>
                    <w:p w14:paraId="1D819CE5" w14:textId="77777777" w:rsidR="00911C16" w:rsidRPr="00557210" w:rsidRDefault="00911C16" w:rsidP="00681C7B">
                      <w:pPr>
                        <w:jc w:val="center"/>
                        <w:rPr>
                          <w:sz w:val="24"/>
                          <w:szCs w:val="24"/>
                        </w:rPr>
                      </w:pPr>
                      <w:r>
                        <w:rPr>
                          <w:sz w:val="24"/>
                          <w:szCs w:val="24"/>
                        </w:rPr>
                        <w:t>Toán 5</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9968" behindDoc="0" locked="0" layoutInCell="1" allowOverlap="1" wp14:anchorId="65528226" wp14:editId="2957C964">
                <wp:simplePos x="0" y="0"/>
                <wp:positionH relativeFrom="column">
                  <wp:posOffset>6772275</wp:posOffset>
                </wp:positionH>
                <wp:positionV relativeFrom="paragraph">
                  <wp:posOffset>2600960</wp:posOffset>
                </wp:positionV>
                <wp:extent cx="1439545" cy="307340"/>
                <wp:effectExtent l="0" t="0" r="27305" b="1651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07340"/>
                        </a:xfrm>
                        <a:prstGeom prst="rect">
                          <a:avLst/>
                        </a:prstGeom>
                        <a:solidFill>
                          <a:srgbClr val="FFFFFF"/>
                        </a:solidFill>
                        <a:ln w="19050">
                          <a:solidFill>
                            <a:srgbClr val="000000"/>
                          </a:solidFill>
                          <a:miter lim="800000"/>
                          <a:headEnd/>
                          <a:tailEnd/>
                        </a:ln>
                      </wps:spPr>
                      <wps:txbx>
                        <w:txbxContent>
                          <w:p w14:paraId="3526FD44" w14:textId="77777777" w:rsidR="00911C16" w:rsidRPr="00557210" w:rsidRDefault="00911C16" w:rsidP="00681C7B">
                            <w:pPr>
                              <w:jc w:val="center"/>
                              <w:rPr>
                                <w:sz w:val="24"/>
                                <w:szCs w:val="24"/>
                              </w:rPr>
                            </w:pPr>
                            <w:r>
                              <w:rPr>
                                <w:sz w:val="24"/>
                                <w:szCs w:val="24"/>
                              </w:rPr>
                              <w:t>TH đọc hiểu TH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28226" id="Text Box 63" o:spid="_x0000_s1071" type="#_x0000_t202" style="position:absolute;left:0;text-align:left;margin-left:533.25pt;margin-top:204.8pt;width:113.35pt;height:24.2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" strokeweight="1.5pt">
                <v:textbox inset="0,0,0,0">
                  <w:txbxContent>
                    <w:p w14:paraId="3526FD44" w14:textId="77777777" w:rsidR="00911C16" w:rsidRPr="00557210" w:rsidRDefault="00911C16" w:rsidP="00681C7B">
                      <w:pPr>
                        <w:jc w:val="center"/>
                        <w:rPr>
                          <w:sz w:val="24"/>
                          <w:szCs w:val="24"/>
                        </w:rPr>
                      </w:pPr>
                      <w:r>
                        <w:rPr>
                          <w:sz w:val="24"/>
                          <w:szCs w:val="24"/>
                        </w:rPr>
                        <w:t>TH đọc hiểu TH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0992" behindDoc="0" locked="0" layoutInCell="1" allowOverlap="1" wp14:anchorId="27D5D626" wp14:editId="51853AF5">
                <wp:simplePos x="0" y="0"/>
                <wp:positionH relativeFrom="column">
                  <wp:posOffset>6776720</wp:posOffset>
                </wp:positionH>
                <wp:positionV relativeFrom="paragraph">
                  <wp:posOffset>3020060</wp:posOffset>
                </wp:positionV>
                <wp:extent cx="1439545" cy="278765"/>
                <wp:effectExtent l="0" t="0" r="27305" b="2603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26B23E0A" w14:textId="77777777" w:rsidR="00911C16" w:rsidRPr="00326A30" w:rsidRDefault="00911C16" w:rsidP="00681C7B">
                            <w:pPr>
                              <w:jc w:val="center"/>
                              <w:rPr>
                                <w:sz w:val="24"/>
                                <w:szCs w:val="24"/>
                              </w:rPr>
                            </w:pPr>
                            <w:r>
                              <w:rPr>
                                <w:sz w:val="24"/>
                                <w:szCs w:val="24"/>
                              </w:rPr>
                              <w:t>TH viết TH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D5D626" id="Text Box 64" o:spid="_x0000_s1072" type="#_x0000_t202" style="position:absolute;left:0;text-align:left;margin-left:533.6pt;margin-top:237.8pt;width:113.35pt;height:21.9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" strokeweight="1.5pt">
                <v:textbox inset="0,0,0,0">
                  <w:txbxContent>
                    <w:p w14:paraId="26B23E0A" w14:textId="77777777" w:rsidR="00911C16" w:rsidRPr="00326A30" w:rsidRDefault="00911C16" w:rsidP="00681C7B">
                      <w:pPr>
                        <w:jc w:val="center"/>
                        <w:rPr>
                          <w:sz w:val="24"/>
                          <w:szCs w:val="24"/>
                        </w:rPr>
                      </w:pPr>
                      <w:r>
                        <w:rPr>
                          <w:sz w:val="24"/>
                          <w:szCs w:val="24"/>
                        </w:rPr>
                        <w:t>TH viết TH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2016" behindDoc="0" locked="0" layoutInCell="1" allowOverlap="1" wp14:anchorId="7F33A9F5" wp14:editId="7C0C1DDA">
                <wp:simplePos x="0" y="0"/>
                <wp:positionH relativeFrom="column">
                  <wp:posOffset>6779260</wp:posOffset>
                </wp:positionH>
                <wp:positionV relativeFrom="paragraph">
                  <wp:posOffset>1465580</wp:posOffset>
                </wp:positionV>
                <wp:extent cx="1439545" cy="278765"/>
                <wp:effectExtent l="0" t="0" r="27305" b="2603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8EE3D0A" w14:textId="77777777" w:rsidR="00911C16" w:rsidRPr="00557210" w:rsidRDefault="00911C16" w:rsidP="00681C7B">
                            <w:pPr>
                              <w:jc w:val="center"/>
                              <w:rPr>
                                <w:sz w:val="24"/>
                                <w:szCs w:val="24"/>
                              </w:rPr>
                            </w:pPr>
                            <w:r>
                              <w:rPr>
                                <w:sz w:val="24"/>
                                <w:szCs w:val="24"/>
                              </w:rPr>
                              <w:t>Tiếng Anh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33A9F5" id="Text Box 65" o:spid="_x0000_s1073" type="#_x0000_t202" style="position:absolute;left:0;text-align:left;margin-left:533.8pt;margin-top:115.4pt;width:113.35pt;height:21.9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" strokeweight="1.5pt">
                <v:textbox inset="0,0,0,0">
                  <w:txbxContent>
                    <w:p w14:paraId="48EE3D0A" w14:textId="77777777" w:rsidR="00911C16" w:rsidRPr="00557210" w:rsidRDefault="00911C16" w:rsidP="00681C7B">
                      <w:pPr>
                        <w:jc w:val="center"/>
                        <w:rPr>
                          <w:sz w:val="24"/>
                          <w:szCs w:val="24"/>
                        </w:rPr>
                      </w:pPr>
                      <w:r>
                        <w:rPr>
                          <w:sz w:val="24"/>
                          <w:szCs w:val="24"/>
                        </w:rPr>
                        <w:t>Tiếng Anh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3040" behindDoc="0" locked="0" layoutInCell="1" allowOverlap="1" wp14:anchorId="77E22C27" wp14:editId="3AC4CD07">
                <wp:simplePos x="0" y="0"/>
                <wp:positionH relativeFrom="column">
                  <wp:posOffset>6785610</wp:posOffset>
                </wp:positionH>
                <wp:positionV relativeFrom="paragraph">
                  <wp:posOffset>2242820</wp:posOffset>
                </wp:positionV>
                <wp:extent cx="1439545" cy="278765"/>
                <wp:effectExtent l="0" t="0" r="27305" b="2603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390414BE" w14:textId="77777777" w:rsidR="00911C16" w:rsidRPr="00557210" w:rsidRDefault="00911C16" w:rsidP="00681C7B">
                            <w:pPr>
                              <w:jc w:val="center"/>
                              <w:rPr>
                                <w:sz w:val="24"/>
                                <w:szCs w:val="24"/>
                              </w:rPr>
                            </w:pPr>
                            <w:r>
                              <w:rPr>
                                <w:sz w:val="24"/>
                                <w:szCs w:val="24"/>
                              </w:rPr>
                              <w:t>TH Nghe TH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E22C27" id="Text Box 66" o:spid="_x0000_s1074" type="#_x0000_t202" style="position:absolute;left:0;text-align:left;margin-left:534.3pt;margin-top:176.6pt;width:113.35pt;height:21.9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" strokeweight="1.5pt">
                <v:textbox inset="0,0,0,0">
                  <w:txbxContent>
                    <w:p w14:paraId="390414BE" w14:textId="77777777" w:rsidR="00911C16" w:rsidRPr="00557210" w:rsidRDefault="00911C16" w:rsidP="00681C7B">
                      <w:pPr>
                        <w:jc w:val="center"/>
                        <w:rPr>
                          <w:sz w:val="24"/>
                          <w:szCs w:val="24"/>
                        </w:rPr>
                      </w:pPr>
                      <w:r>
                        <w:rPr>
                          <w:sz w:val="24"/>
                          <w:szCs w:val="24"/>
                        </w:rPr>
                        <w:t>TH Nghe TH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4064" behindDoc="0" locked="0" layoutInCell="1" allowOverlap="1" wp14:anchorId="2AFA5EEF" wp14:editId="6218C50C">
                <wp:simplePos x="0" y="0"/>
                <wp:positionH relativeFrom="column">
                  <wp:posOffset>6764020</wp:posOffset>
                </wp:positionH>
                <wp:positionV relativeFrom="paragraph">
                  <wp:posOffset>3399790</wp:posOffset>
                </wp:positionV>
                <wp:extent cx="1439545" cy="278765"/>
                <wp:effectExtent l="0" t="0" r="27305" b="26035"/>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DBEF4AE" w14:textId="77777777" w:rsidR="00911C16" w:rsidRPr="00557210" w:rsidRDefault="00911C16" w:rsidP="00681C7B">
                            <w:pPr>
                              <w:jc w:val="center"/>
                              <w:rPr>
                                <w:sz w:val="24"/>
                                <w:szCs w:val="24"/>
                              </w:rPr>
                            </w:pPr>
                            <w:r>
                              <w:rPr>
                                <w:sz w:val="24"/>
                                <w:szCs w:val="24"/>
                              </w:rPr>
                              <w:t>TH nói TH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A5EEF" id="Text Box 67" o:spid="_x0000_s1075" type="#_x0000_t202" style="position:absolute;left:0;text-align:left;margin-left:532.6pt;margin-top:267.7pt;width:113.35pt;height:21.9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" strokeweight="1.5pt">
                <v:textbox inset="0,0,0,0">
                  <w:txbxContent>
                    <w:p w14:paraId="4DBEF4AE" w14:textId="77777777" w:rsidR="00911C16" w:rsidRPr="00557210" w:rsidRDefault="00911C16" w:rsidP="00681C7B">
                      <w:pPr>
                        <w:jc w:val="center"/>
                        <w:rPr>
                          <w:sz w:val="24"/>
                          <w:szCs w:val="24"/>
                        </w:rPr>
                      </w:pPr>
                      <w:r>
                        <w:rPr>
                          <w:sz w:val="24"/>
                          <w:szCs w:val="24"/>
                        </w:rPr>
                        <w:t>TH nói TH 1</w:t>
                      </w:r>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65088" behindDoc="0" locked="0" layoutInCell="1" allowOverlap="1" wp14:anchorId="6B4C4F79" wp14:editId="6991C74C">
                <wp:simplePos x="0" y="0"/>
                <wp:positionH relativeFrom="column">
                  <wp:posOffset>6861175</wp:posOffset>
                </wp:positionH>
                <wp:positionV relativeFrom="paragraph">
                  <wp:posOffset>20320</wp:posOffset>
                </wp:positionV>
                <wp:extent cx="1230630" cy="507365"/>
                <wp:effectExtent l="0" t="0" r="0" b="26035"/>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084" y="6833"/>
                          <a:chExt cx="1725" cy="679"/>
                        </a:xfrm>
                      </wpg:grpSpPr>
                      <wps:wsp>
                        <wps:cNvPr id="7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Text Box 512"/>
                        <wps:cNvSpPr txBox="1">
                          <a:spLocks noChangeArrowheads="1"/>
                        </wps:cNvSpPr>
                        <wps:spPr bwMode="auto">
                          <a:xfrm>
                            <a:off x="6084" y="6948"/>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C54B1D" w14:textId="77777777" w:rsidR="00911C16" w:rsidRPr="002D1AF1" w:rsidRDefault="00911C16" w:rsidP="00681C7B">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4C4F79" id="Group 71" o:spid="_x0000_s1076" style="position:absolute;left:0;text-align:left;margin-left:540.25pt;margin-top:1.6pt;width:96.9pt;height:39.95pt;z-index:251865088" coordorigin="60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">
                <v:roundrect id="AutoShape 511" o:spid="_x0000_s107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" filled="f"/>
                <v:shape id="Text Box 512" o:spid="_x0000_s1078" type="#_x0000_t202" style="position:absolute;left:6084;top:6948;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" filled="f" stroked="f">
                  <v:textbox>
                    <w:txbxContent>
                      <w:p w14:paraId="53C54B1D" w14:textId="77777777" w:rsidR="00911C16" w:rsidRPr="002D1AF1" w:rsidRDefault="00911C16" w:rsidP="00681C7B">
                        <w:pPr>
                          <w:jc w:val="center"/>
                          <w:rPr>
                            <w:b/>
                          </w:rPr>
                        </w:pPr>
                        <w:r w:rsidRPr="002D1AF1">
                          <w:rPr>
                            <w:b/>
                          </w:rPr>
                          <w:t>HỌC KỲ</w:t>
                        </w:r>
                        <w:r>
                          <w:rPr>
                            <w:b/>
                          </w:rPr>
                          <w:t xml:space="preserve"> 5</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66112" behindDoc="0" locked="0" layoutInCell="1" allowOverlap="1" wp14:anchorId="18978FA5" wp14:editId="096E690A">
                <wp:simplePos x="0" y="0"/>
                <wp:positionH relativeFrom="column">
                  <wp:posOffset>8353425</wp:posOffset>
                </wp:positionH>
                <wp:positionV relativeFrom="paragraph">
                  <wp:posOffset>629285</wp:posOffset>
                </wp:positionV>
                <wp:extent cx="1602740" cy="3781425"/>
                <wp:effectExtent l="0" t="0" r="16510" b="2857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3781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0C90B" id="Rectangle 74" o:spid="_x0000_s1026" style="position:absolute;margin-left:657.75pt;margin-top:49.55pt;width:126.2pt;height:297.7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67136" behindDoc="0" locked="0" layoutInCell="1" allowOverlap="1" wp14:anchorId="6BC04BAB" wp14:editId="4B23D150">
                <wp:simplePos x="0" y="0"/>
                <wp:positionH relativeFrom="column">
                  <wp:posOffset>8448675</wp:posOffset>
                </wp:positionH>
                <wp:positionV relativeFrom="paragraph">
                  <wp:posOffset>734060</wp:posOffset>
                </wp:positionV>
                <wp:extent cx="1420495" cy="278765"/>
                <wp:effectExtent l="0" t="0" r="27305" b="2603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0495" cy="278765"/>
                        </a:xfrm>
                        <a:prstGeom prst="rect">
                          <a:avLst/>
                        </a:prstGeom>
                        <a:solidFill>
                          <a:srgbClr val="FFFFFF"/>
                        </a:solidFill>
                        <a:ln w="19050">
                          <a:solidFill>
                            <a:srgbClr val="000000"/>
                          </a:solidFill>
                          <a:miter lim="800000"/>
                          <a:headEnd/>
                          <a:tailEnd/>
                        </a:ln>
                      </wps:spPr>
                      <wps:txbx>
                        <w:txbxContent>
                          <w:p w14:paraId="6226F4DF" w14:textId="77777777" w:rsidR="00911C16" w:rsidRPr="00557210" w:rsidRDefault="00911C16" w:rsidP="00681C7B">
                            <w:pPr>
                              <w:jc w:val="center"/>
                              <w:rPr>
                                <w:sz w:val="24"/>
                                <w:szCs w:val="24"/>
                              </w:rPr>
                            </w:pPr>
                            <w:r>
                              <w:rPr>
                                <w:sz w:val="24"/>
                                <w:szCs w:val="24"/>
                              </w:rPr>
                              <w:t>Hóa học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04BAB" id="Text Box 75" o:spid="_x0000_s1079" type="#_x0000_t202" style="position:absolute;left:0;text-align:left;margin-left:665.25pt;margin-top:57.8pt;width:111.85pt;height:21.9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" strokeweight="1.5pt">
                <v:textbox inset="0,0,0,0">
                  <w:txbxContent>
                    <w:p w14:paraId="6226F4DF" w14:textId="77777777" w:rsidR="00911C16" w:rsidRPr="00557210" w:rsidRDefault="00911C16" w:rsidP="00681C7B">
                      <w:pPr>
                        <w:jc w:val="center"/>
                        <w:rPr>
                          <w:sz w:val="24"/>
                          <w:szCs w:val="24"/>
                        </w:rPr>
                      </w:pPr>
                      <w:r>
                        <w:rPr>
                          <w:sz w:val="24"/>
                          <w:szCs w:val="24"/>
                        </w:rPr>
                        <w:t>Hóa học 4</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8160" behindDoc="0" locked="0" layoutInCell="1" allowOverlap="1" wp14:anchorId="3821BD02" wp14:editId="015CD27E">
                <wp:simplePos x="0" y="0"/>
                <wp:positionH relativeFrom="column">
                  <wp:posOffset>8448675</wp:posOffset>
                </wp:positionH>
                <wp:positionV relativeFrom="paragraph">
                  <wp:posOffset>1096010</wp:posOffset>
                </wp:positionV>
                <wp:extent cx="1420495" cy="278765"/>
                <wp:effectExtent l="0" t="0" r="27305" b="26035"/>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0495" cy="278765"/>
                        </a:xfrm>
                        <a:prstGeom prst="rect">
                          <a:avLst/>
                        </a:prstGeom>
                        <a:solidFill>
                          <a:srgbClr val="FFFFFF"/>
                        </a:solidFill>
                        <a:ln w="19050">
                          <a:solidFill>
                            <a:srgbClr val="000000"/>
                          </a:solidFill>
                          <a:miter lim="800000"/>
                          <a:headEnd/>
                          <a:tailEnd/>
                        </a:ln>
                      </wps:spPr>
                      <wps:txbx>
                        <w:txbxContent>
                          <w:p w14:paraId="3A742659" w14:textId="77777777" w:rsidR="00911C16" w:rsidRPr="00557210" w:rsidRDefault="00911C16" w:rsidP="00681C7B">
                            <w:pPr>
                              <w:jc w:val="center"/>
                              <w:rPr>
                                <w:sz w:val="24"/>
                                <w:szCs w:val="24"/>
                              </w:rPr>
                            </w:pPr>
                            <w:r>
                              <w:rPr>
                                <w:sz w:val="24"/>
                                <w:szCs w:val="24"/>
                              </w:rPr>
                              <w:t>Toán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21BD02" id="Text Box 76" o:spid="_x0000_s1080" type="#_x0000_t202" style="position:absolute;left:0;text-align:left;margin-left:665.25pt;margin-top:86.3pt;width:111.85pt;height:21.9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" strokeweight="1.5pt">
                <v:textbox inset="0,0,0,0">
                  <w:txbxContent>
                    <w:p w14:paraId="3A742659" w14:textId="77777777" w:rsidR="00911C16" w:rsidRPr="00557210" w:rsidRDefault="00911C16" w:rsidP="00681C7B">
                      <w:pPr>
                        <w:jc w:val="center"/>
                        <w:rPr>
                          <w:sz w:val="24"/>
                          <w:szCs w:val="24"/>
                        </w:rPr>
                      </w:pPr>
                      <w:r>
                        <w:rPr>
                          <w:sz w:val="24"/>
                          <w:szCs w:val="24"/>
                        </w:rPr>
                        <w:t>Toán 6</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9184" behindDoc="0" locked="0" layoutInCell="1" allowOverlap="1" wp14:anchorId="6103DA4D" wp14:editId="6BDAB475">
                <wp:simplePos x="0" y="0"/>
                <wp:positionH relativeFrom="column">
                  <wp:posOffset>6781165</wp:posOffset>
                </wp:positionH>
                <wp:positionV relativeFrom="paragraph">
                  <wp:posOffset>3790950</wp:posOffset>
                </wp:positionV>
                <wp:extent cx="1439545" cy="278765"/>
                <wp:effectExtent l="0" t="0" r="27305" b="26035"/>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53E007B6" w14:textId="77777777" w:rsidR="00911C16" w:rsidRPr="00557210" w:rsidRDefault="00911C16" w:rsidP="00681C7B">
                            <w:pPr>
                              <w:jc w:val="center"/>
                              <w:rPr>
                                <w:sz w:val="24"/>
                                <w:szCs w:val="24"/>
                              </w:rPr>
                            </w:pPr>
                            <w:r>
                              <w:rPr>
                                <w:sz w:val="24"/>
                                <w:szCs w:val="24"/>
                              </w:rPr>
                              <w:t>Tiếng Anh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3DA4D" id="Text Box 77" o:spid="_x0000_s1081" type="#_x0000_t202" style="position:absolute;left:0;text-align:left;margin-left:533.95pt;margin-top:298.5pt;width:113.35pt;height:21.9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" strokeweight="1.5pt">
                <v:textbox inset="0,0,0,0">
                  <w:txbxContent>
                    <w:p w14:paraId="53E007B6" w14:textId="77777777" w:rsidR="00911C16" w:rsidRPr="00557210" w:rsidRDefault="00911C16" w:rsidP="00681C7B">
                      <w:pPr>
                        <w:jc w:val="center"/>
                        <w:rPr>
                          <w:sz w:val="24"/>
                          <w:szCs w:val="24"/>
                        </w:rPr>
                      </w:pPr>
                      <w:r>
                        <w:rPr>
                          <w:sz w:val="24"/>
                          <w:szCs w:val="24"/>
                        </w:rPr>
                        <w:t>Tiếng Anh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0208" behindDoc="0" locked="0" layoutInCell="1" allowOverlap="1" wp14:anchorId="4049D4CE" wp14:editId="6B75B6AE">
                <wp:simplePos x="0" y="0"/>
                <wp:positionH relativeFrom="column">
                  <wp:posOffset>8425815</wp:posOffset>
                </wp:positionH>
                <wp:positionV relativeFrom="paragraph">
                  <wp:posOffset>3633470</wp:posOffset>
                </wp:positionV>
                <wp:extent cx="1439545" cy="278130"/>
                <wp:effectExtent l="0" t="0" r="27305" b="2667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130"/>
                        </a:xfrm>
                        <a:prstGeom prst="rect">
                          <a:avLst/>
                        </a:prstGeom>
                        <a:solidFill>
                          <a:srgbClr val="FFFFFF"/>
                        </a:solidFill>
                        <a:ln w="19050">
                          <a:solidFill>
                            <a:srgbClr val="000000"/>
                          </a:solidFill>
                          <a:miter lim="800000"/>
                          <a:headEnd/>
                          <a:tailEnd/>
                        </a:ln>
                      </wps:spPr>
                      <wps:txbx>
                        <w:txbxContent>
                          <w:p w14:paraId="66414CBE" w14:textId="77777777" w:rsidR="00911C16" w:rsidRDefault="00911C16" w:rsidP="00681C7B">
                            <w:pPr>
                              <w:jc w:val="center"/>
                              <w:rPr>
                                <w:sz w:val="24"/>
                                <w:szCs w:val="24"/>
                              </w:rPr>
                            </w:pPr>
                            <w:r>
                              <w:rPr>
                                <w:sz w:val="24"/>
                                <w:szCs w:val="24"/>
                              </w:rPr>
                              <w:t>Tự chọn 1</w:t>
                            </w:r>
                          </w:p>
                          <w:p w14:paraId="722A09FC" w14:textId="77777777" w:rsidR="00911C16" w:rsidRPr="00557210" w:rsidRDefault="00911C16" w:rsidP="00681C7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49D4CE" id="Text Box 78" o:spid="_x0000_s1082" type="#_x0000_t202" style="position:absolute;left:0;text-align:left;margin-left:663.45pt;margin-top:286.1pt;width:113.35pt;height:21.9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" strokeweight="1.5pt">
                <v:textbox inset="0,0,0,0">
                  <w:txbxContent>
                    <w:p w14:paraId="66414CBE" w14:textId="77777777" w:rsidR="00911C16" w:rsidRDefault="00911C16" w:rsidP="00681C7B">
                      <w:pPr>
                        <w:jc w:val="center"/>
                        <w:rPr>
                          <w:sz w:val="24"/>
                          <w:szCs w:val="24"/>
                        </w:rPr>
                      </w:pPr>
                      <w:r>
                        <w:rPr>
                          <w:sz w:val="24"/>
                          <w:szCs w:val="24"/>
                        </w:rPr>
                        <w:t>Tự chọn 1</w:t>
                      </w:r>
                    </w:p>
                    <w:p w14:paraId="722A09FC" w14:textId="77777777" w:rsidR="00911C16" w:rsidRPr="00557210" w:rsidRDefault="00911C16" w:rsidP="00681C7B">
                      <w:pPr>
                        <w:jc w:val="center"/>
                        <w:rPr>
                          <w:sz w:val="24"/>
                          <w:szCs w:val="24"/>
                        </w:rPr>
                      </w:pP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1232" behindDoc="0" locked="0" layoutInCell="1" allowOverlap="1" wp14:anchorId="1DEE14DE" wp14:editId="51A3529A">
                <wp:simplePos x="0" y="0"/>
                <wp:positionH relativeFrom="column">
                  <wp:posOffset>8434070</wp:posOffset>
                </wp:positionH>
                <wp:positionV relativeFrom="paragraph">
                  <wp:posOffset>3985260</wp:posOffset>
                </wp:positionV>
                <wp:extent cx="1439545" cy="278765"/>
                <wp:effectExtent l="0" t="0" r="27305" b="26035"/>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658EFDD0" w14:textId="77777777" w:rsidR="00911C16" w:rsidRPr="00326A30" w:rsidRDefault="00911C16" w:rsidP="00681C7B">
                            <w:pPr>
                              <w:jc w:val="center"/>
                              <w:rPr>
                                <w:sz w:val="24"/>
                                <w:szCs w:val="24"/>
                              </w:rPr>
                            </w:pPr>
                            <w:r>
                              <w:rPr>
                                <w:sz w:val="24"/>
                                <w:szCs w:val="24"/>
                              </w:rPr>
                              <w:t>Tự chọn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E14DE" id="Text Box 79" o:spid="_x0000_s1083" type="#_x0000_t202" style="position:absolute;left:0;text-align:left;margin-left:664.1pt;margin-top:313.8pt;width:113.35pt;height:21.9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" strokeweight="1.5pt">
                <v:textbox inset="0,0,0,0">
                  <w:txbxContent>
                    <w:p w14:paraId="658EFDD0" w14:textId="77777777" w:rsidR="00911C16" w:rsidRPr="00326A30" w:rsidRDefault="00911C16" w:rsidP="00681C7B">
                      <w:pPr>
                        <w:jc w:val="center"/>
                        <w:rPr>
                          <w:sz w:val="24"/>
                          <w:szCs w:val="24"/>
                        </w:rPr>
                      </w:pPr>
                      <w:r>
                        <w:rPr>
                          <w:sz w:val="24"/>
                          <w:szCs w:val="24"/>
                        </w:rPr>
                        <w:t>Tự chọn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2256" behindDoc="0" locked="0" layoutInCell="1" allowOverlap="1" wp14:anchorId="01A4C281" wp14:editId="28C67933">
                <wp:simplePos x="0" y="0"/>
                <wp:positionH relativeFrom="column">
                  <wp:posOffset>8446135</wp:posOffset>
                </wp:positionH>
                <wp:positionV relativeFrom="paragraph">
                  <wp:posOffset>1890395</wp:posOffset>
                </wp:positionV>
                <wp:extent cx="1439545" cy="278765"/>
                <wp:effectExtent l="0" t="0" r="27305" b="26035"/>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53BC7B4" w14:textId="3043ACFD" w:rsidR="00911C16" w:rsidRPr="00557210" w:rsidRDefault="00911C16" w:rsidP="00681C7B">
                            <w:pPr>
                              <w:jc w:val="center"/>
                              <w:rPr>
                                <w:sz w:val="24"/>
                                <w:szCs w:val="24"/>
                              </w:rPr>
                            </w:pPr>
                            <w:r>
                              <w:rPr>
                                <w:sz w:val="24"/>
                                <w:szCs w:val="24"/>
                              </w:rPr>
                              <w:t xml:space="preserve">Đồ án </w:t>
                            </w:r>
                            <w:r w:rsidR="00AA6C00" w:rsidRPr="00AA6C00">
                              <w:rPr>
                                <w:color w:val="FF0000"/>
                                <w:sz w:val="24"/>
                                <w:szCs w:val="24"/>
                              </w:rPr>
                              <w:t>chuyên ngành</w:t>
                            </w:r>
                            <w:r w:rsidRPr="00AA6C00">
                              <w:rPr>
                                <w:color w:val="FF0000"/>
                                <w:sz w:val="24"/>
                                <w:szCs w:val="24"/>
                              </w:rPr>
                              <w:t xml:space="preserve"> </w:t>
                            </w:r>
                            <w:r>
                              <w:rPr>
                                <w:sz w:val="24"/>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A4C281" id="Text Box 80" o:spid="_x0000_s1084" type="#_x0000_t202" style="position:absolute;left:0;text-align:left;margin-left:665.05pt;margin-top:148.85pt;width:113.35pt;height:21.9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" strokeweight="1.5pt">
                <v:textbox inset="0,0,0,0">
                  <w:txbxContent>
                    <w:p w14:paraId="153BC7B4" w14:textId="3043ACFD" w:rsidR="00911C16" w:rsidRPr="00557210" w:rsidRDefault="00911C16" w:rsidP="00681C7B">
                      <w:pPr>
                        <w:jc w:val="center"/>
                        <w:rPr>
                          <w:sz w:val="24"/>
                          <w:szCs w:val="24"/>
                        </w:rPr>
                      </w:pPr>
                      <w:r>
                        <w:rPr>
                          <w:sz w:val="24"/>
                          <w:szCs w:val="24"/>
                        </w:rPr>
                        <w:t xml:space="preserve">Đồ án </w:t>
                      </w:r>
                      <w:r w:rsidR="00AA6C00" w:rsidRPr="00AA6C00">
                        <w:rPr>
                          <w:color w:val="FF0000"/>
                          <w:sz w:val="24"/>
                          <w:szCs w:val="24"/>
                        </w:rPr>
                        <w:t>chuyên ngành</w:t>
                      </w:r>
                      <w:r w:rsidRPr="00AA6C00">
                        <w:rPr>
                          <w:color w:val="FF0000"/>
                          <w:sz w:val="24"/>
                          <w:szCs w:val="24"/>
                        </w:rPr>
                        <w:t xml:space="preserve"> </w:t>
                      </w:r>
                      <w:r>
                        <w:rPr>
                          <w:sz w:val="24"/>
                          <w:szCs w:val="24"/>
                        </w:rPr>
                        <w:t>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3280" behindDoc="0" locked="0" layoutInCell="1" allowOverlap="1" wp14:anchorId="6124650E" wp14:editId="4C45B306">
                <wp:simplePos x="0" y="0"/>
                <wp:positionH relativeFrom="column">
                  <wp:posOffset>8439150</wp:posOffset>
                </wp:positionH>
                <wp:positionV relativeFrom="paragraph">
                  <wp:posOffset>2229485</wp:posOffset>
                </wp:positionV>
                <wp:extent cx="1439545" cy="561975"/>
                <wp:effectExtent l="0" t="0" r="27305" b="28575"/>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561975"/>
                        </a:xfrm>
                        <a:prstGeom prst="rect">
                          <a:avLst/>
                        </a:prstGeom>
                        <a:solidFill>
                          <a:srgbClr val="FFFFFF"/>
                        </a:solidFill>
                        <a:ln w="19050">
                          <a:solidFill>
                            <a:srgbClr val="000000"/>
                          </a:solidFill>
                          <a:miter lim="800000"/>
                          <a:headEnd/>
                          <a:tailEnd/>
                        </a:ln>
                      </wps:spPr>
                      <wps:txbx>
                        <w:txbxContent>
                          <w:p w14:paraId="2427A3BE" w14:textId="77777777" w:rsidR="00911C16" w:rsidRPr="00557210" w:rsidRDefault="00911C16" w:rsidP="00681C7B">
                            <w:pPr>
                              <w:jc w:val="center"/>
                              <w:rPr>
                                <w:sz w:val="24"/>
                                <w:szCs w:val="24"/>
                              </w:rPr>
                            </w:pPr>
                            <w:r>
                              <w:rPr>
                                <w:sz w:val="24"/>
                                <w:szCs w:val="24"/>
                              </w:rPr>
                              <w:t>Thực tập doanh nghiệp</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124650E" id="Text Box 81" o:spid="_x0000_s1085" type="#_x0000_t202" style="position:absolute;left:0;text-align:left;margin-left:664.5pt;margin-top:175.55pt;width:113.35pt;height:44.2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" strokeweight="1.5pt">
                <v:textbox inset="0,0,0,0">
                  <w:txbxContent>
                    <w:p w14:paraId="2427A3BE" w14:textId="77777777" w:rsidR="00911C16" w:rsidRPr="00557210" w:rsidRDefault="00911C16" w:rsidP="00681C7B">
                      <w:pPr>
                        <w:jc w:val="center"/>
                        <w:rPr>
                          <w:sz w:val="24"/>
                          <w:szCs w:val="24"/>
                        </w:rPr>
                      </w:pPr>
                      <w:r>
                        <w:rPr>
                          <w:sz w:val="24"/>
                          <w:szCs w:val="24"/>
                        </w:rPr>
                        <w:t>Thực tập doanh nghiệp</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4304" behindDoc="0" locked="0" layoutInCell="1" allowOverlap="1" wp14:anchorId="28F1C2C0" wp14:editId="5DC903DC">
                <wp:simplePos x="0" y="0"/>
                <wp:positionH relativeFrom="column">
                  <wp:posOffset>8439150</wp:posOffset>
                </wp:positionH>
                <wp:positionV relativeFrom="paragraph">
                  <wp:posOffset>2916555</wp:posOffset>
                </wp:positionV>
                <wp:extent cx="1439545" cy="629920"/>
                <wp:effectExtent l="0" t="0" r="27305" b="1778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629920"/>
                        </a:xfrm>
                        <a:prstGeom prst="rect">
                          <a:avLst/>
                        </a:prstGeom>
                        <a:solidFill>
                          <a:srgbClr val="FFFFFF"/>
                        </a:solidFill>
                        <a:ln w="19050">
                          <a:solidFill>
                            <a:srgbClr val="000000"/>
                          </a:solidFill>
                          <a:miter lim="800000"/>
                          <a:headEnd/>
                          <a:tailEnd/>
                        </a:ln>
                      </wps:spPr>
                      <wps:txbx>
                        <w:txbxContent>
                          <w:p w14:paraId="5D26683A" w14:textId="77777777" w:rsidR="00911C16" w:rsidRPr="00557210" w:rsidRDefault="00911C16" w:rsidP="00681C7B">
                            <w:pPr>
                              <w:jc w:val="center"/>
                              <w:rPr>
                                <w:sz w:val="24"/>
                                <w:szCs w:val="24"/>
                              </w:rPr>
                            </w:pPr>
                            <w:r>
                              <w:rPr>
                                <w:sz w:val="24"/>
                                <w:szCs w:val="24"/>
                              </w:rPr>
                              <w:t>Thực tập tốt nghiệp</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8F1C2C0" id="Text Box 82" o:spid="_x0000_s1086" type="#_x0000_t202" style="position:absolute;left:0;text-align:left;margin-left:664.5pt;margin-top:229.65pt;width:113.35pt;height:49.6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" strokeweight="1.5pt">
                <v:textbox inset="0,0,0,0">
                  <w:txbxContent>
                    <w:p w14:paraId="5D26683A" w14:textId="77777777" w:rsidR="00911C16" w:rsidRPr="00557210" w:rsidRDefault="00911C16" w:rsidP="00681C7B">
                      <w:pPr>
                        <w:jc w:val="center"/>
                        <w:rPr>
                          <w:sz w:val="24"/>
                          <w:szCs w:val="24"/>
                        </w:rPr>
                      </w:pPr>
                      <w:r>
                        <w:rPr>
                          <w:sz w:val="24"/>
                          <w:szCs w:val="24"/>
                        </w:rPr>
                        <w:t>Thực tập tốt nghiệp</w:t>
                      </w:r>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75328" behindDoc="0" locked="0" layoutInCell="1" allowOverlap="1" wp14:anchorId="03A5ED09" wp14:editId="0F832B25">
                <wp:simplePos x="0" y="0"/>
                <wp:positionH relativeFrom="column">
                  <wp:posOffset>8502015</wp:posOffset>
                </wp:positionH>
                <wp:positionV relativeFrom="paragraph">
                  <wp:posOffset>15240</wp:posOffset>
                </wp:positionV>
                <wp:extent cx="1230630" cy="507365"/>
                <wp:effectExtent l="0" t="0" r="0" b="26035"/>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084" y="6833"/>
                          <a:chExt cx="1725" cy="679"/>
                        </a:xfrm>
                      </wpg:grpSpPr>
                      <wps:wsp>
                        <wps:cNvPr id="89"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Text Box 512"/>
                        <wps:cNvSpPr txBox="1">
                          <a:spLocks noChangeArrowheads="1"/>
                        </wps:cNvSpPr>
                        <wps:spPr bwMode="auto">
                          <a:xfrm>
                            <a:off x="6084" y="6948"/>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5E6B4" w14:textId="77777777" w:rsidR="00911C16" w:rsidRPr="002D1AF1" w:rsidRDefault="00911C16" w:rsidP="00681C7B">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A5ED09" id="Group 84" o:spid="_x0000_s1087" style="position:absolute;left:0;text-align:left;margin-left:669.45pt;margin-top:1.2pt;width:96.9pt;height:39.95pt;z-index:251875328" coordorigin="60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">
                <v:roundrect id="AutoShape 511" o:spid="_x0000_s1088"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" filled="f"/>
                <v:shape id="Text Box 512" o:spid="_x0000_s1089" type="#_x0000_t202" style="position:absolute;left:6084;top:6948;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" filled="f" stroked="f">
                  <v:textbox>
                    <w:txbxContent>
                      <w:p w14:paraId="3A65E6B4" w14:textId="77777777" w:rsidR="00911C16" w:rsidRPr="002D1AF1" w:rsidRDefault="00911C16" w:rsidP="00681C7B">
                        <w:pPr>
                          <w:jc w:val="center"/>
                          <w:rPr>
                            <w:b/>
                          </w:rPr>
                        </w:pPr>
                        <w:r w:rsidRPr="002D1AF1">
                          <w:rPr>
                            <w:b/>
                          </w:rPr>
                          <w:t>HỌC KỲ</w:t>
                        </w:r>
                        <w:r>
                          <w:rPr>
                            <w:b/>
                          </w:rPr>
                          <w:t xml:space="preserve"> 6</w:t>
                        </w:r>
                      </w:p>
                    </w:txbxContent>
                  </v:textbox>
                </v:shape>
              </v:group>
            </w:pict>
          </mc:Fallback>
        </mc:AlternateContent>
      </w:r>
    </w:p>
    <w:p w14:paraId="24F65031" w14:textId="69FB4547" w:rsidR="00681C7B" w:rsidRPr="00873CA2" w:rsidRDefault="00C27067" w:rsidP="00681C7B">
      <w:pPr>
        <w:tabs>
          <w:tab w:val="left" w:pos="2655"/>
        </w:tabs>
        <w:rPr>
          <w:rFonts w:eastAsia="Times New Roman"/>
          <w:b/>
          <w:bCs/>
          <w:color w:val="000000" w:themeColor="text1"/>
          <w:sz w:val="32"/>
          <w:szCs w:val="32"/>
          <w:lang w:val="vi-VN" w:eastAsia="vi-VN" w:bidi="vi-VN"/>
        </w:rPr>
      </w:pPr>
      <w:r w:rsidRPr="00873CA2">
        <w:rPr>
          <w:noProof/>
          <w:color w:val="000000" w:themeColor="text1"/>
          <w:sz w:val="32"/>
          <w:szCs w:val="32"/>
        </w:rPr>
        <mc:AlternateContent>
          <mc:Choice Requires="wps">
            <w:drawing>
              <wp:anchor distT="0" distB="0" distL="114300" distR="114300" simplePos="0" relativeHeight="251891712" behindDoc="0" locked="0" layoutInCell="1" allowOverlap="1" wp14:anchorId="7541632D" wp14:editId="6CFC805D">
                <wp:simplePos x="0" y="0"/>
                <wp:positionH relativeFrom="column">
                  <wp:posOffset>6563995</wp:posOffset>
                </wp:positionH>
                <wp:positionV relativeFrom="paragraph">
                  <wp:posOffset>339725</wp:posOffset>
                </wp:positionV>
                <wp:extent cx="251460" cy="0"/>
                <wp:effectExtent l="0" t="95250" r="0" b="152400"/>
                <wp:wrapNone/>
                <wp:docPr id="128" name="Straight Arrow Connector 128"/>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w14:anchorId="12009992" id="_x0000_t32" coordsize="21600,21600" o:spt="32" o:oned="t" path="m,l21600,21600e" filled="f">
                <v:path arrowok="t" fillok="f" o:connecttype="none"/>
                <o:lock v:ext="edit" shapetype="t"/>
              </v:shapetype>
              <v:shape id="Straight Arrow Connector 128" o:spid="_x0000_s1026" type="#_x0000_t32" style="position:absolute;margin-left:516.85pt;margin-top:26.75pt;width:19.8pt;height:0;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90688" behindDoc="0" locked="0" layoutInCell="1" allowOverlap="1" wp14:anchorId="225EE1A6" wp14:editId="2DD554CA">
                <wp:simplePos x="0" y="0"/>
                <wp:positionH relativeFrom="column">
                  <wp:posOffset>6567805</wp:posOffset>
                </wp:positionH>
                <wp:positionV relativeFrom="paragraph">
                  <wp:posOffset>2624455</wp:posOffset>
                </wp:positionV>
                <wp:extent cx="251460" cy="0"/>
                <wp:effectExtent l="0" t="95250" r="0" b="152400"/>
                <wp:wrapNone/>
                <wp:docPr id="126" name="Straight Arrow Connector 126"/>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45780EDA" id="Straight Arrow Connector 126" o:spid="_x0000_s1026" type="#_x0000_t32" style="position:absolute;margin-left:517.15pt;margin-top:206.65pt;width:19.8pt;height:0;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4544" behindDoc="0" locked="0" layoutInCell="1" allowOverlap="1" wp14:anchorId="58F1C289" wp14:editId="6C229D86">
                <wp:simplePos x="0" y="0"/>
                <wp:positionH relativeFrom="page">
                  <wp:posOffset>5365750</wp:posOffset>
                </wp:positionH>
                <wp:positionV relativeFrom="paragraph">
                  <wp:posOffset>1106805</wp:posOffset>
                </wp:positionV>
                <wp:extent cx="251460" cy="0"/>
                <wp:effectExtent l="0" t="95250" r="0" b="152400"/>
                <wp:wrapNone/>
                <wp:docPr id="107" name="Straight Arrow Connector 107"/>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060AFF7A" id="Straight Arrow Connector 107" o:spid="_x0000_s1026" type="#_x0000_t32" style="position:absolute;margin-left:422.5pt;margin-top:87.15pt;width:19.8pt;height:0;z-index:251884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" strokecolor="windowText" strokeweight="3pt">
                <v:stroke endarrow="block"/>
                <v:shadow on="t" color="black" opacity="22937f" origin=",.5" offset="0,.63889mm"/>
                <w10:wrap anchorx="page"/>
              </v:shape>
            </w:pict>
          </mc:Fallback>
        </mc:AlternateContent>
      </w:r>
      <w:r w:rsidRPr="00873CA2">
        <w:rPr>
          <w:noProof/>
          <w:color w:val="000000" w:themeColor="text1"/>
          <w:sz w:val="32"/>
          <w:szCs w:val="32"/>
        </w:rPr>
        <mc:AlternateContent>
          <mc:Choice Requires="wps">
            <w:drawing>
              <wp:anchor distT="0" distB="0" distL="114300" distR="114300" simplePos="0" relativeHeight="251882496" behindDoc="0" locked="0" layoutInCell="1" allowOverlap="1" wp14:anchorId="1C6583D4" wp14:editId="07021D36">
                <wp:simplePos x="0" y="0"/>
                <wp:positionH relativeFrom="column">
                  <wp:posOffset>4920615</wp:posOffset>
                </wp:positionH>
                <wp:positionV relativeFrom="paragraph">
                  <wp:posOffset>344805</wp:posOffset>
                </wp:positionV>
                <wp:extent cx="251460" cy="0"/>
                <wp:effectExtent l="0" t="95250" r="0" b="152400"/>
                <wp:wrapNone/>
                <wp:docPr id="105" name="Straight Arrow Connector 105"/>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35D8AAA5" id="Straight Arrow Connector 105" o:spid="_x0000_s1026" type="#_x0000_t32" style="position:absolute;margin-left:387.45pt;margin-top:27.15pt;width:19.8pt;height:0;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79424" behindDoc="0" locked="0" layoutInCell="1" allowOverlap="1" wp14:anchorId="2B469948" wp14:editId="77275A16">
                <wp:simplePos x="0" y="0"/>
                <wp:positionH relativeFrom="column">
                  <wp:posOffset>4921885</wp:posOffset>
                </wp:positionH>
                <wp:positionV relativeFrom="paragraph">
                  <wp:posOffset>725805</wp:posOffset>
                </wp:positionV>
                <wp:extent cx="251460" cy="0"/>
                <wp:effectExtent l="0" t="95250" r="0" b="152400"/>
                <wp:wrapNone/>
                <wp:docPr id="83" name="Straight Arrow Connector 83"/>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C473371" id="Straight Arrow Connector 83" o:spid="_x0000_s1026" type="#_x0000_t32" style="position:absolute;margin-left:387.55pt;margin-top:57.15pt;width:19.8pt;height:0;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" strokecolor="windowText" strokeweight="3pt">
                <v:stroke endarrow="block"/>
                <v:shadow on="t" color="black" opacity="22937f" origin=",.5" offset="0,.63889mm"/>
              </v:shape>
            </w:pict>
          </mc:Fallback>
        </mc:AlternateContent>
      </w:r>
      <w:r w:rsidR="00681C7B" w:rsidRPr="00873CA2">
        <w:rPr>
          <w:rFonts w:eastAsia="Times New Roman"/>
          <w:b/>
          <w:bCs/>
          <w:color w:val="000000" w:themeColor="text1"/>
          <w:sz w:val="32"/>
          <w:szCs w:val="32"/>
          <w:lang w:val="vi-VN" w:eastAsia="vi-VN" w:bidi="vi-VN"/>
        </w:rPr>
        <w:tab/>
      </w:r>
    </w:p>
    <w:p w14:paraId="45F606D0" w14:textId="0B26DD17" w:rsidR="00681C7B" w:rsidRPr="00873CA2" w:rsidRDefault="00C27067" w:rsidP="00681C7B">
      <w:pPr>
        <w:tabs>
          <w:tab w:val="left" w:pos="2655"/>
        </w:tabs>
        <w:rPr>
          <w:color w:val="000000" w:themeColor="text1"/>
          <w:lang w:val="vi-VN" w:eastAsia="vi-VN" w:bidi="vi-VN"/>
        </w:rPr>
        <w:sectPr w:rsidR="00681C7B" w:rsidRPr="00873CA2" w:rsidSect="00681C7B">
          <w:pgSz w:w="16840" w:h="11900" w:orient="landscape"/>
          <w:pgMar w:top="1246" w:right="1105" w:bottom="912" w:left="744" w:header="677" w:footer="3" w:gutter="0"/>
          <w:cols w:space="720"/>
          <w:noEndnote/>
          <w:docGrid w:linePitch="360"/>
        </w:sectPr>
      </w:pPr>
      <w:r w:rsidRPr="00873CA2">
        <w:rPr>
          <w:noProof/>
          <w:color w:val="000000" w:themeColor="text1"/>
          <w:sz w:val="32"/>
          <w:szCs w:val="32"/>
        </w:rPr>
        <mc:AlternateContent>
          <mc:Choice Requires="wps">
            <w:drawing>
              <wp:anchor distT="0" distB="0" distL="114300" distR="114300" simplePos="0" relativeHeight="251892736" behindDoc="0" locked="0" layoutInCell="1" allowOverlap="1" wp14:anchorId="118E23CE" wp14:editId="173379B0">
                <wp:simplePos x="0" y="0"/>
                <wp:positionH relativeFrom="column">
                  <wp:posOffset>8221345</wp:posOffset>
                </wp:positionH>
                <wp:positionV relativeFrom="paragraph">
                  <wp:posOffset>60325</wp:posOffset>
                </wp:positionV>
                <wp:extent cx="251460" cy="0"/>
                <wp:effectExtent l="0" t="95250" r="0" b="152400"/>
                <wp:wrapNone/>
                <wp:docPr id="129" name="Straight Arrow Connector 129"/>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538DCB93" id="Straight Arrow Connector 129" o:spid="_x0000_s1026" type="#_x0000_t32" style="position:absolute;margin-left:647.35pt;margin-top:4.75pt;width:19.8pt;height:0;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1472" behindDoc="0" locked="0" layoutInCell="1" allowOverlap="1" wp14:anchorId="4ECBE99D" wp14:editId="7563F824">
                <wp:simplePos x="0" y="0"/>
                <wp:positionH relativeFrom="column">
                  <wp:posOffset>8211820</wp:posOffset>
                </wp:positionH>
                <wp:positionV relativeFrom="paragraph">
                  <wp:posOffset>393700</wp:posOffset>
                </wp:positionV>
                <wp:extent cx="252000" cy="0"/>
                <wp:effectExtent l="0" t="95250" r="0" b="152400"/>
                <wp:wrapNone/>
                <wp:docPr id="103" name="Straight Arrow Connector 103"/>
                <wp:cNvGraphicFramePr/>
                <a:graphic xmlns:a="http://schemas.openxmlformats.org/drawingml/2006/main">
                  <a:graphicData uri="http://schemas.microsoft.com/office/word/2010/wordprocessingShape">
                    <wps:wsp>
                      <wps:cNvCnPr/>
                      <wps:spPr>
                        <a:xfrm>
                          <a:off x="0" y="0"/>
                          <a:ext cx="25200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2F95B153" id="Straight Arrow Connector 103" o:spid="_x0000_s1026" type="#_x0000_t32" style="position:absolute;margin-left:646.6pt;margin-top:31pt;width:19.85pt;height:0;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8640" behindDoc="0" locked="0" layoutInCell="1" allowOverlap="1" wp14:anchorId="2E130E0B" wp14:editId="373D5681">
                <wp:simplePos x="0" y="0"/>
                <wp:positionH relativeFrom="column">
                  <wp:posOffset>6522085</wp:posOffset>
                </wp:positionH>
                <wp:positionV relativeFrom="paragraph">
                  <wp:posOffset>1112520</wp:posOffset>
                </wp:positionV>
                <wp:extent cx="251460" cy="0"/>
                <wp:effectExtent l="0" t="95250" r="0" b="152400"/>
                <wp:wrapNone/>
                <wp:docPr id="124" name="Straight Arrow Connector 124"/>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360B3F4E" id="Straight Arrow Connector 124" o:spid="_x0000_s1026" type="#_x0000_t32" style="position:absolute;margin-left:513.55pt;margin-top:87.6pt;width:19.8pt;height:0;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9664" behindDoc="0" locked="0" layoutInCell="1" allowOverlap="1" wp14:anchorId="446C3D60" wp14:editId="76B5B002">
                <wp:simplePos x="0" y="0"/>
                <wp:positionH relativeFrom="column">
                  <wp:posOffset>6555740</wp:posOffset>
                </wp:positionH>
                <wp:positionV relativeFrom="paragraph">
                  <wp:posOffset>1874520</wp:posOffset>
                </wp:positionV>
                <wp:extent cx="251460" cy="0"/>
                <wp:effectExtent l="0" t="95250" r="0" b="152400"/>
                <wp:wrapNone/>
                <wp:docPr id="125" name="Straight Arrow Connector 125"/>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4B0D5C33" id="Straight Arrow Connector 125" o:spid="_x0000_s1026" type="#_x0000_t32" style="position:absolute;margin-left:516.2pt;margin-top:147.6pt;width:19.8pt;height:0;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0448" behindDoc="0" locked="0" layoutInCell="1" allowOverlap="1" wp14:anchorId="31704D93" wp14:editId="290E1FB6">
                <wp:simplePos x="0" y="0"/>
                <wp:positionH relativeFrom="column">
                  <wp:posOffset>6534150</wp:posOffset>
                </wp:positionH>
                <wp:positionV relativeFrom="paragraph">
                  <wp:posOffset>369570</wp:posOffset>
                </wp:positionV>
                <wp:extent cx="252000" cy="0"/>
                <wp:effectExtent l="0" t="95250" r="0" b="152400"/>
                <wp:wrapNone/>
                <wp:docPr id="98" name="Straight Arrow Connector 98"/>
                <wp:cNvGraphicFramePr/>
                <a:graphic xmlns:a="http://schemas.openxmlformats.org/drawingml/2006/main">
                  <a:graphicData uri="http://schemas.microsoft.com/office/word/2010/wordprocessingShape">
                    <wps:wsp>
                      <wps:cNvCnPr/>
                      <wps:spPr>
                        <a:xfrm>
                          <a:off x="0" y="0"/>
                          <a:ext cx="25200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3DA560F4" id="Straight Arrow Connector 98" o:spid="_x0000_s1026" type="#_x0000_t32" style="position:absolute;margin-left:514.5pt;margin-top:29.1pt;width:19.85pt;height:0;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77376" behindDoc="0" locked="0" layoutInCell="1" allowOverlap="1" wp14:anchorId="171DBEEF" wp14:editId="4D493680">
                <wp:simplePos x="0" y="0"/>
                <wp:positionH relativeFrom="column">
                  <wp:posOffset>4892040</wp:posOffset>
                </wp:positionH>
                <wp:positionV relativeFrom="paragraph">
                  <wp:posOffset>1136650</wp:posOffset>
                </wp:positionV>
                <wp:extent cx="252000" cy="0"/>
                <wp:effectExtent l="0" t="95250" r="0" b="152400"/>
                <wp:wrapNone/>
                <wp:docPr id="69" name="Straight Arrow Connector 69"/>
                <wp:cNvGraphicFramePr/>
                <a:graphic xmlns:a="http://schemas.openxmlformats.org/drawingml/2006/main">
                  <a:graphicData uri="http://schemas.microsoft.com/office/word/2010/wordprocessingShape">
                    <wps:wsp>
                      <wps:cNvCnPr/>
                      <wps:spPr>
                        <a:xfrm>
                          <a:off x="0" y="0"/>
                          <a:ext cx="25200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0A840CE" id="Straight Arrow Connector 69" o:spid="_x0000_s1026" type="#_x0000_t32" style="position:absolute;margin-left:385.2pt;margin-top:89.5pt;width:19.85pt;height:0;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7616" behindDoc="0" locked="0" layoutInCell="1" allowOverlap="1" wp14:anchorId="7AE1CFE7" wp14:editId="1F995D18">
                <wp:simplePos x="0" y="0"/>
                <wp:positionH relativeFrom="column">
                  <wp:posOffset>3248025</wp:posOffset>
                </wp:positionH>
                <wp:positionV relativeFrom="paragraph">
                  <wp:posOffset>1908175</wp:posOffset>
                </wp:positionV>
                <wp:extent cx="251460" cy="0"/>
                <wp:effectExtent l="0" t="95250" r="0" b="152400"/>
                <wp:wrapNone/>
                <wp:docPr id="123" name="Straight Arrow Connector 123"/>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4081E55A" id="Straight Arrow Connector 123" o:spid="_x0000_s1026" type="#_x0000_t32" style="position:absolute;margin-left:255.75pt;margin-top:150.25pt;width:19.8pt;height:0;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6592" behindDoc="0" locked="0" layoutInCell="1" allowOverlap="1" wp14:anchorId="6BE146F0" wp14:editId="4988C925">
                <wp:simplePos x="0" y="0"/>
                <wp:positionH relativeFrom="column">
                  <wp:posOffset>3257550</wp:posOffset>
                </wp:positionH>
                <wp:positionV relativeFrom="paragraph">
                  <wp:posOffset>1136650</wp:posOffset>
                </wp:positionV>
                <wp:extent cx="251460" cy="0"/>
                <wp:effectExtent l="0" t="95250" r="0" b="152400"/>
                <wp:wrapNone/>
                <wp:docPr id="122" name="Straight Arrow Connector 122"/>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1EAE7C39" id="Straight Arrow Connector 122" o:spid="_x0000_s1026" type="#_x0000_t32" style="position:absolute;margin-left:256.5pt;margin-top:89.5pt;width:19.8pt;height:0;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3520" behindDoc="0" locked="0" layoutInCell="1" allowOverlap="1" wp14:anchorId="0F0C203E" wp14:editId="63C64D1A">
                <wp:simplePos x="0" y="0"/>
                <wp:positionH relativeFrom="column">
                  <wp:posOffset>3246755</wp:posOffset>
                </wp:positionH>
                <wp:positionV relativeFrom="paragraph">
                  <wp:posOffset>755650</wp:posOffset>
                </wp:positionV>
                <wp:extent cx="251460" cy="0"/>
                <wp:effectExtent l="0" t="95250" r="0" b="152400"/>
                <wp:wrapNone/>
                <wp:docPr id="106" name="Straight Arrow Connector 106"/>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8E48540" id="Straight Arrow Connector 106" o:spid="_x0000_s1026" type="#_x0000_t32" style="position:absolute;margin-left:255.65pt;margin-top:59.5pt;width:19.8pt;height:0;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78400" behindDoc="0" locked="0" layoutInCell="1" allowOverlap="1" wp14:anchorId="0D12FC19" wp14:editId="7F2AFFCB">
                <wp:simplePos x="0" y="0"/>
                <wp:positionH relativeFrom="column">
                  <wp:posOffset>3257550</wp:posOffset>
                </wp:positionH>
                <wp:positionV relativeFrom="paragraph">
                  <wp:posOffset>403225</wp:posOffset>
                </wp:positionV>
                <wp:extent cx="252000" cy="0"/>
                <wp:effectExtent l="0" t="95250" r="0" b="152400"/>
                <wp:wrapNone/>
                <wp:docPr id="70" name="Straight Arrow Connector 70"/>
                <wp:cNvGraphicFramePr/>
                <a:graphic xmlns:a="http://schemas.openxmlformats.org/drawingml/2006/main">
                  <a:graphicData uri="http://schemas.microsoft.com/office/word/2010/wordprocessingShape">
                    <wps:wsp>
                      <wps:cNvCnPr/>
                      <wps:spPr>
                        <a:xfrm>
                          <a:off x="0" y="0"/>
                          <a:ext cx="25200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5DCE41E9" id="Straight Arrow Connector 70" o:spid="_x0000_s1026" type="#_x0000_t32" style="position:absolute;margin-left:256.5pt;margin-top:31.75pt;width:19.85pt;height:0;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5568" behindDoc="0" locked="0" layoutInCell="1" allowOverlap="1" wp14:anchorId="7AC70091" wp14:editId="4E0C39EF">
                <wp:simplePos x="0" y="0"/>
                <wp:positionH relativeFrom="column">
                  <wp:posOffset>1569085</wp:posOffset>
                </wp:positionH>
                <wp:positionV relativeFrom="paragraph">
                  <wp:posOffset>812800</wp:posOffset>
                </wp:positionV>
                <wp:extent cx="251460" cy="0"/>
                <wp:effectExtent l="0" t="95250" r="0" b="152400"/>
                <wp:wrapNone/>
                <wp:docPr id="109" name="Straight Arrow Connector 109"/>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07FB5B8" id="Straight Arrow Connector 109" o:spid="_x0000_s1026" type="#_x0000_t32" style="position:absolute;margin-left:123.55pt;margin-top:64pt;width:19.8pt;height:0;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76352" behindDoc="0" locked="0" layoutInCell="1" allowOverlap="1" wp14:anchorId="361AD8BF" wp14:editId="3682ABF9">
                <wp:simplePos x="0" y="0"/>
                <wp:positionH relativeFrom="column">
                  <wp:posOffset>1583690</wp:posOffset>
                </wp:positionH>
                <wp:positionV relativeFrom="paragraph">
                  <wp:posOffset>415925</wp:posOffset>
                </wp:positionV>
                <wp:extent cx="251460" cy="0"/>
                <wp:effectExtent l="0" t="95250" r="0" b="152400"/>
                <wp:wrapNone/>
                <wp:docPr id="94" name="Straight Arrow Connector 94"/>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7811BD41" id="Straight Arrow Connector 94" o:spid="_x0000_s1026" type="#_x0000_t32" style="position:absolute;margin-left:124.7pt;margin-top:32.75pt;width:19.8pt;height:0;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" strokecolor="windowText" strokeweight="3pt">
                <v:stroke endarrow="block"/>
                <v:shadow on="t" color="black" opacity="22937f" origin=",.5" offset="0,.63889mm"/>
              </v:shape>
            </w:pict>
          </mc:Fallback>
        </mc:AlternateContent>
      </w:r>
      <w:r w:rsidR="00681C7B" w:rsidRPr="00873CA2">
        <w:rPr>
          <w:color w:val="000000" w:themeColor="text1"/>
          <w:lang w:val="vi-VN" w:eastAsia="vi-VN" w:bidi="vi-VN"/>
        </w:rPr>
        <w:tab/>
      </w:r>
    </w:p>
    <w:p w14:paraId="3DFFFF3B" w14:textId="45F79403" w:rsidR="00A90095" w:rsidRPr="00873CA2" w:rsidRDefault="00A90095" w:rsidP="00A90095">
      <w:pPr>
        <w:pStyle w:val="Heading21"/>
        <w:keepNext/>
        <w:keepLines/>
        <w:shd w:val="clear" w:color="auto" w:fill="auto"/>
        <w:spacing w:after="440" w:line="240" w:lineRule="auto"/>
        <w:jc w:val="center"/>
        <w:rPr>
          <w:color w:val="000000" w:themeColor="text1"/>
          <w:sz w:val="32"/>
          <w:szCs w:val="32"/>
        </w:rPr>
      </w:pPr>
      <w:r w:rsidRPr="00873CA2">
        <w:rPr>
          <w:color w:val="000000" w:themeColor="text1"/>
          <w:sz w:val="32"/>
          <w:szCs w:val="32"/>
          <w:lang w:val="vi-VN" w:eastAsia="vi-VN" w:bidi="vi-VN"/>
        </w:rPr>
        <w:lastRenderedPageBreak/>
        <w:t>CHƯƠNG TRÌNH MÔN HỌC</w:t>
      </w:r>
      <w:bookmarkEnd w:id="0"/>
      <w:bookmarkEnd w:id="1"/>
    </w:p>
    <w:p w14:paraId="20EF4CA2" w14:textId="77777777" w:rsidR="00A90095" w:rsidRPr="00873CA2" w:rsidRDefault="00A90095" w:rsidP="00A90095">
      <w:pPr>
        <w:pStyle w:val="BodyText"/>
        <w:spacing w:line="290" w:lineRule="auto"/>
        <w:jc w:val="both"/>
        <w:rPr>
          <w:color w:val="000000" w:themeColor="text1"/>
        </w:rPr>
      </w:pPr>
      <w:r w:rsidRPr="00873CA2">
        <w:rPr>
          <w:b/>
          <w:bCs/>
          <w:color w:val="000000" w:themeColor="text1"/>
          <w:lang w:val="vi-VN" w:eastAsia="vi-VN" w:bidi="vi-VN"/>
        </w:rPr>
        <w:t>Tên môn học: Cơ sở văn hóa Việt Nam</w:t>
      </w:r>
    </w:p>
    <w:p w14:paraId="175BA04C" w14:textId="3F4F1476" w:rsidR="00A90095" w:rsidRPr="00873CA2" w:rsidRDefault="00A90095" w:rsidP="00A90095">
      <w:pPr>
        <w:pStyle w:val="BodyText"/>
        <w:spacing w:line="290" w:lineRule="auto"/>
        <w:jc w:val="both"/>
        <w:rPr>
          <w:color w:val="000000" w:themeColor="text1"/>
        </w:rPr>
      </w:pPr>
      <w:r w:rsidRPr="00873CA2">
        <w:rPr>
          <w:b/>
          <w:bCs/>
          <w:color w:val="000000" w:themeColor="text1"/>
          <w:lang w:val="vi-VN" w:eastAsia="vi-VN" w:bidi="vi-VN"/>
        </w:rPr>
        <w:t>Mã môn họ</w:t>
      </w:r>
      <w:r w:rsidR="00C428FA" w:rsidRPr="00873CA2">
        <w:rPr>
          <w:b/>
          <w:bCs/>
          <w:color w:val="000000" w:themeColor="text1"/>
          <w:lang w:val="vi-VN" w:eastAsia="vi-VN" w:bidi="vi-VN"/>
        </w:rPr>
        <w:t xml:space="preserve">c: </w:t>
      </w:r>
      <w:r w:rsidR="002226BF" w:rsidRPr="00521838">
        <w:rPr>
          <w:b/>
          <w:szCs w:val="26"/>
        </w:rPr>
        <w:t>CBT496</w:t>
      </w:r>
    </w:p>
    <w:p w14:paraId="312134FD" w14:textId="77777777" w:rsidR="00A90095" w:rsidRPr="00873CA2" w:rsidRDefault="00A90095" w:rsidP="00A90095">
      <w:pPr>
        <w:pStyle w:val="BodyText"/>
        <w:spacing w:after="360" w:line="290" w:lineRule="auto"/>
        <w:jc w:val="both"/>
        <w:rPr>
          <w:color w:val="000000" w:themeColor="text1"/>
        </w:rPr>
      </w:pPr>
      <w:r w:rsidRPr="00873CA2">
        <w:rPr>
          <w:b/>
          <w:bCs/>
          <w:color w:val="000000" w:themeColor="text1"/>
          <w:lang w:val="vi-VN" w:eastAsia="vi-VN" w:bidi="vi-VN"/>
        </w:rPr>
        <w:t xml:space="preserve">Thời gian môn học: </w:t>
      </w:r>
      <w:r w:rsidR="00C428FA" w:rsidRPr="00873CA2">
        <w:rPr>
          <w:b/>
          <w:bCs/>
          <w:color w:val="000000" w:themeColor="text1"/>
          <w:lang w:eastAsia="vi-VN" w:bidi="vi-VN"/>
        </w:rPr>
        <w:t>45</w:t>
      </w:r>
      <w:r w:rsidRPr="00873CA2">
        <w:rPr>
          <w:b/>
          <w:bCs/>
          <w:color w:val="000000" w:themeColor="text1"/>
          <w:lang w:val="vi-VN" w:eastAsia="vi-VN" w:bidi="vi-VN"/>
        </w:rPr>
        <w:t xml:space="preserve"> gi</w:t>
      </w:r>
      <w:r w:rsidRPr="00873CA2">
        <w:rPr>
          <w:b/>
          <w:bCs/>
          <w:color w:val="000000" w:themeColor="text1"/>
          <w:lang w:eastAsia="vi-VN" w:bidi="vi-VN"/>
        </w:rPr>
        <w:t>ờ</w:t>
      </w:r>
      <w:r w:rsidRPr="00873CA2">
        <w:rPr>
          <w:b/>
          <w:bCs/>
          <w:color w:val="000000" w:themeColor="text1"/>
          <w:lang w:val="vi-VN" w:eastAsia="vi-VN" w:bidi="vi-VN"/>
        </w:rPr>
        <w:t xml:space="preserve"> </w:t>
      </w:r>
      <w:r w:rsidRPr="00873CA2">
        <w:rPr>
          <w:iCs/>
          <w:color w:val="000000" w:themeColor="text1"/>
          <w:lang w:val="vi-VN" w:eastAsia="vi-VN" w:bidi="vi-VN"/>
        </w:rPr>
        <w:t>(Lý thuyết:</w:t>
      </w:r>
      <w:r w:rsidRPr="00873CA2">
        <w:rPr>
          <w:i/>
          <w:iCs/>
          <w:color w:val="000000" w:themeColor="text1"/>
          <w:lang w:val="vi-VN" w:eastAsia="vi-VN" w:bidi="vi-VN"/>
        </w:rPr>
        <w:t xml:space="preserve"> </w:t>
      </w:r>
      <w:r w:rsidRPr="00873CA2">
        <w:rPr>
          <w:i/>
          <w:iCs/>
          <w:color w:val="000000" w:themeColor="text1"/>
          <w:lang w:eastAsia="vi-VN" w:bidi="vi-VN"/>
        </w:rPr>
        <w:t>13</w:t>
      </w:r>
      <w:r w:rsidRPr="00873CA2">
        <w:rPr>
          <w:i/>
          <w:iCs/>
          <w:color w:val="000000" w:themeColor="text1"/>
          <w:lang w:val="vi-VN" w:eastAsia="vi-VN" w:bidi="vi-VN"/>
        </w:rPr>
        <w:t xml:space="preserve"> gi</w:t>
      </w:r>
      <w:r w:rsidRPr="00873CA2">
        <w:rPr>
          <w:i/>
          <w:iCs/>
          <w:color w:val="000000" w:themeColor="text1"/>
          <w:lang w:eastAsia="vi-VN" w:bidi="vi-VN"/>
        </w:rPr>
        <w:t>ờ</w:t>
      </w:r>
      <w:r w:rsidRPr="00873CA2">
        <w:rPr>
          <w:i/>
          <w:iCs/>
          <w:color w:val="000000" w:themeColor="text1"/>
          <w:lang w:val="vi-VN" w:eastAsia="vi-VN" w:bidi="vi-VN"/>
        </w:rPr>
        <w:t xml:space="preserve">; </w:t>
      </w:r>
      <w:r w:rsidRPr="00873CA2">
        <w:rPr>
          <w:rFonts w:eastAsia="Times New Roman"/>
          <w:bCs/>
          <w:color w:val="000000" w:themeColor="text1"/>
          <w:lang w:val="pt-BR"/>
        </w:rPr>
        <w:t>Thực hành, thí nghiệm, thảo luận, bài tập: 30</w:t>
      </w:r>
      <w:r w:rsidRPr="00873CA2">
        <w:rPr>
          <w:i/>
          <w:iCs/>
          <w:color w:val="000000" w:themeColor="text1"/>
          <w:lang w:val="vi-VN" w:eastAsia="vi-VN" w:bidi="vi-VN"/>
        </w:rPr>
        <w:t xml:space="preserve"> gi</w:t>
      </w:r>
      <w:r w:rsidRPr="00873CA2">
        <w:rPr>
          <w:i/>
          <w:iCs/>
          <w:color w:val="000000" w:themeColor="text1"/>
          <w:lang w:eastAsia="vi-VN" w:bidi="vi-VN"/>
        </w:rPr>
        <w:t>ờ</w:t>
      </w:r>
      <w:r w:rsidRPr="00873CA2">
        <w:rPr>
          <w:rFonts w:eastAsia="Times New Roman"/>
          <w:bCs/>
          <w:color w:val="000000" w:themeColor="text1"/>
          <w:lang w:val="pt-BR"/>
        </w:rPr>
        <w:t>;</w:t>
      </w:r>
      <w:r w:rsidRPr="00873CA2">
        <w:rPr>
          <w:i/>
          <w:iCs/>
          <w:color w:val="000000" w:themeColor="text1"/>
          <w:lang w:val="vi-VN" w:eastAsia="vi-VN" w:bidi="vi-VN"/>
        </w:rPr>
        <w:t xml:space="preserve"> </w:t>
      </w:r>
      <w:r w:rsidRPr="00873CA2">
        <w:rPr>
          <w:iCs/>
          <w:color w:val="000000" w:themeColor="text1"/>
          <w:lang w:val="vi-VN" w:eastAsia="vi-VN" w:bidi="vi-VN"/>
        </w:rPr>
        <w:t>Kiểm tra</w:t>
      </w:r>
      <w:r w:rsidRPr="00873CA2">
        <w:rPr>
          <w:i/>
          <w:iCs/>
          <w:color w:val="000000" w:themeColor="text1"/>
          <w:lang w:val="vi-VN" w:eastAsia="vi-VN" w:bidi="vi-VN"/>
        </w:rPr>
        <w:t xml:space="preserve">: </w:t>
      </w:r>
      <w:r w:rsidRPr="00873CA2">
        <w:rPr>
          <w:iCs/>
          <w:color w:val="000000" w:themeColor="text1"/>
          <w:lang w:val="vi-VN" w:eastAsia="vi-VN" w:bidi="vi-VN"/>
        </w:rPr>
        <w:t xml:space="preserve">02 </w:t>
      </w:r>
      <w:r w:rsidRPr="00873CA2">
        <w:rPr>
          <w:i/>
          <w:iCs/>
          <w:color w:val="000000" w:themeColor="text1"/>
          <w:lang w:val="vi-VN" w:eastAsia="vi-VN" w:bidi="vi-VN"/>
        </w:rPr>
        <w:t>gi</w:t>
      </w:r>
      <w:r w:rsidRPr="00873CA2">
        <w:rPr>
          <w:i/>
          <w:iCs/>
          <w:color w:val="000000" w:themeColor="text1"/>
          <w:lang w:eastAsia="vi-VN" w:bidi="vi-VN"/>
        </w:rPr>
        <w:t>ờ</w:t>
      </w:r>
      <w:r w:rsidRPr="00873CA2">
        <w:rPr>
          <w:iCs/>
          <w:color w:val="000000" w:themeColor="text1"/>
          <w:lang w:val="vi-VN" w:eastAsia="vi-VN" w:bidi="vi-VN"/>
        </w:rPr>
        <w:t>)</w:t>
      </w:r>
    </w:p>
    <w:p w14:paraId="61FA9C49" w14:textId="77777777" w:rsidR="00A90095" w:rsidRPr="00873CA2" w:rsidRDefault="00A90095" w:rsidP="00A90095">
      <w:pPr>
        <w:pStyle w:val="Heading21"/>
        <w:keepNext/>
        <w:keepLines/>
        <w:shd w:val="clear" w:color="auto" w:fill="auto"/>
        <w:tabs>
          <w:tab w:val="left" w:pos="335"/>
        </w:tabs>
        <w:spacing w:before="120" w:line="264" w:lineRule="auto"/>
        <w:jc w:val="both"/>
        <w:rPr>
          <w:color w:val="000000" w:themeColor="text1"/>
        </w:rPr>
      </w:pPr>
      <w:bookmarkStart w:id="2" w:name="bookmark502"/>
      <w:bookmarkStart w:id="3" w:name="bookmark503"/>
      <w:r w:rsidRPr="00873CA2">
        <w:rPr>
          <w:color w:val="000000" w:themeColor="text1"/>
          <w:lang w:eastAsia="vi-VN" w:bidi="vi-VN"/>
        </w:rPr>
        <w:t xml:space="preserve">I. </w:t>
      </w:r>
      <w:r w:rsidRPr="00873CA2">
        <w:rPr>
          <w:color w:val="000000" w:themeColor="text1"/>
          <w:lang w:val="vi-VN" w:eastAsia="vi-VN" w:bidi="vi-VN"/>
        </w:rPr>
        <w:t>Vị trí, tính chất của môn học:</w:t>
      </w:r>
      <w:bookmarkEnd w:id="2"/>
      <w:bookmarkEnd w:id="3"/>
    </w:p>
    <w:p w14:paraId="664A7635" w14:textId="77777777" w:rsidR="00A90095" w:rsidRPr="00873CA2" w:rsidRDefault="00A90095" w:rsidP="00A90095">
      <w:pPr>
        <w:pStyle w:val="BodyText"/>
        <w:spacing w:before="120" w:after="0" w:line="264"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nhóm các môn học cơ sở, được bố trí trư</w:t>
      </w:r>
      <w:r w:rsidRPr="00873CA2">
        <w:rPr>
          <w:color w:val="000000" w:themeColor="text1"/>
          <w:lang w:eastAsia="vi-VN" w:bidi="vi-VN"/>
        </w:rPr>
        <w:t>ớ</w:t>
      </w:r>
      <w:r w:rsidRPr="00873CA2">
        <w:rPr>
          <w:color w:val="000000" w:themeColor="text1"/>
          <w:lang w:val="vi-VN" w:eastAsia="vi-VN" w:bidi="vi-VN"/>
        </w:rPr>
        <w:t>c các môn học chuyên ngành, chuyên môn.</w:t>
      </w:r>
    </w:p>
    <w:p w14:paraId="51A5B95A" w14:textId="77777777" w:rsidR="00A90095" w:rsidRPr="00873CA2" w:rsidRDefault="00A90095" w:rsidP="00A90095">
      <w:pPr>
        <w:pStyle w:val="BodyText"/>
        <w:widowControl w:val="0"/>
        <w:tabs>
          <w:tab w:val="left" w:pos="365"/>
        </w:tabs>
        <w:spacing w:before="120" w:after="0" w:line="264"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w:t>
      </w:r>
      <w:proofErr w:type="spellStart"/>
      <w:r w:rsidRPr="00873CA2">
        <w:rPr>
          <w:i/>
          <w:iCs/>
          <w:color w:val="000000" w:themeColor="text1"/>
          <w:lang w:eastAsia="vi-VN" w:bidi="vi-VN"/>
        </w:rPr>
        <w:t>ất</w:t>
      </w:r>
      <w:proofErr w:type="spellEnd"/>
      <w:r w:rsidRPr="00873CA2">
        <w:rPr>
          <w:i/>
          <w:iCs/>
          <w:color w:val="000000" w:themeColor="text1"/>
          <w:lang w:eastAsia="vi-VN" w:bidi="vi-VN"/>
        </w:rPr>
        <w:t>:</w:t>
      </w:r>
      <w:r w:rsidRPr="00873CA2">
        <w:rPr>
          <w:color w:val="000000" w:themeColor="text1"/>
          <w:lang w:val="vi-VN" w:eastAsia="vi-VN" w:bidi="vi-VN"/>
        </w:rPr>
        <w:t xml:space="preserve"> Là môn học bắt buộc trong chương trình dạy trình độ </w:t>
      </w:r>
      <w:r w:rsidR="00C428FA" w:rsidRPr="00873CA2">
        <w:rPr>
          <w:color w:val="000000" w:themeColor="text1"/>
          <w:lang w:val="vi-VN" w:eastAsia="vi-VN" w:bidi="vi-VN"/>
        </w:rPr>
        <w:t>Trung cấp</w:t>
      </w:r>
      <w:r w:rsidRPr="00873CA2">
        <w:rPr>
          <w:color w:val="000000" w:themeColor="text1"/>
          <w:lang w:val="vi-VN" w:eastAsia="vi-VN" w:bidi="vi-VN"/>
        </w:rPr>
        <w:t>.</w:t>
      </w:r>
    </w:p>
    <w:p w14:paraId="5DC49353" w14:textId="77777777" w:rsidR="00A90095" w:rsidRPr="00873CA2" w:rsidRDefault="00A90095" w:rsidP="0055318D">
      <w:pPr>
        <w:pStyle w:val="BodyText"/>
        <w:widowControl w:val="0"/>
        <w:numPr>
          <w:ilvl w:val="0"/>
          <w:numId w:val="9"/>
        </w:numPr>
        <w:tabs>
          <w:tab w:val="left" w:pos="433"/>
        </w:tabs>
        <w:spacing w:before="120" w:after="0" w:line="264" w:lineRule="auto"/>
        <w:jc w:val="both"/>
        <w:rPr>
          <w:color w:val="000000" w:themeColor="text1"/>
        </w:rPr>
      </w:pPr>
      <w:r w:rsidRPr="00873CA2">
        <w:rPr>
          <w:b/>
          <w:bCs/>
          <w:color w:val="000000" w:themeColor="text1"/>
          <w:lang w:val="vi-VN" w:eastAsia="vi-VN" w:bidi="vi-VN"/>
        </w:rPr>
        <w:t xml:space="preserve">Mục tiêu </w:t>
      </w:r>
      <w:proofErr w:type="spellStart"/>
      <w:r w:rsidRPr="00873CA2">
        <w:rPr>
          <w:b/>
          <w:bCs/>
          <w:color w:val="000000" w:themeColor="text1"/>
          <w:lang w:eastAsia="ja-JP" w:bidi="ja-JP"/>
        </w:rPr>
        <w:t>môn</w:t>
      </w:r>
      <w:proofErr w:type="spellEnd"/>
      <w:r w:rsidRPr="00873CA2">
        <w:rPr>
          <w:b/>
          <w:bCs/>
          <w:color w:val="000000" w:themeColor="text1"/>
          <w:lang w:val="ja-JP" w:eastAsia="ja-JP" w:bidi="ja-JP"/>
        </w:rPr>
        <w:t xml:space="preserve"> </w:t>
      </w:r>
      <w:r w:rsidRPr="00873CA2">
        <w:rPr>
          <w:b/>
          <w:bCs/>
          <w:color w:val="000000" w:themeColor="text1"/>
          <w:lang w:val="vi-VN" w:eastAsia="vi-VN" w:bidi="vi-VN"/>
        </w:rPr>
        <w:t>học:</w:t>
      </w:r>
    </w:p>
    <w:p w14:paraId="5954CAFE" w14:textId="77777777" w:rsidR="00A90095" w:rsidRPr="00873CA2" w:rsidRDefault="00A90095" w:rsidP="00A90095">
      <w:pPr>
        <w:pStyle w:val="BodyText"/>
        <w:widowControl w:val="0"/>
        <w:tabs>
          <w:tab w:val="left" w:pos="838"/>
        </w:tabs>
        <w:spacing w:before="120" w:after="0" w:line="264"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Kiến thức:</w:t>
      </w:r>
      <w:r w:rsidRPr="00873CA2">
        <w:rPr>
          <w:color w:val="000000" w:themeColor="text1"/>
          <w:lang w:val="vi-VN" w:eastAsia="vi-VN" w:bidi="vi-VN"/>
        </w:rPr>
        <w:t xml:space="preserve"> Nắm được nh</w:t>
      </w:r>
      <w:r w:rsidRPr="00873CA2">
        <w:rPr>
          <w:color w:val="000000" w:themeColor="text1"/>
          <w:lang w:eastAsia="vi-VN" w:bidi="vi-VN"/>
        </w:rPr>
        <w:t>ữ</w:t>
      </w:r>
      <w:r w:rsidRPr="00873CA2">
        <w:rPr>
          <w:color w:val="000000" w:themeColor="text1"/>
          <w:lang w:val="vi-VN" w:eastAsia="vi-VN" w:bidi="vi-VN"/>
        </w:rPr>
        <w:t>ng khái niệm chung về văn hoá Việt Nam, về hệ thống các thành tố văn hoá Việt Nam và những đặc trưng của ch</w:t>
      </w:r>
      <w:r w:rsidRPr="00873CA2">
        <w:rPr>
          <w:color w:val="000000" w:themeColor="text1"/>
          <w:lang w:eastAsia="vi-VN" w:bidi="vi-VN"/>
        </w:rPr>
        <w:t>ú</w:t>
      </w:r>
      <w:r w:rsidRPr="00873CA2">
        <w:rPr>
          <w:color w:val="000000" w:themeColor="text1"/>
          <w:lang w:val="vi-VN" w:eastAsia="vi-VN" w:bidi="vi-VN"/>
        </w:rPr>
        <w:t>ng.</w:t>
      </w:r>
    </w:p>
    <w:p w14:paraId="24FC4512" w14:textId="77777777" w:rsidR="00A90095" w:rsidRPr="00873CA2" w:rsidRDefault="00A90095" w:rsidP="00A90095">
      <w:pPr>
        <w:pStyle w:val="BodyText"/>
        <w:widowControl w:val="0"/>
        <w:tabs>
          <w:tab w:val="left" w:pos="845"/>
        </w:tabs>
        <w:spacing w:before="120" w:after="0" w:line="264"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w:t>
      </w:r>
      <w:r w:rsidRPr="00873CA2">
        <w:rPr>
          <w:i/>
          <w:iCs/>
          <w:color w:val="000000" w:themeColor="text1"/>
          <w:lang w:eastAsia="vi-VN" w:bidi="vi-VN"/>
        </w:rPr>
        <w:t>ă</w:t>
      </w:r>
      <w:r w:rsidRPr="00873CA2">
        <w:rPr>
          <w:i/>
          <w:iCs/>
          <w:color w:val="000000" w:themeColor="text1"/>
          <w:lang w:val="vi-VN" w:eastAsia="vi-VN" w:bidi="vi-VN"/>
        </w:rPr>
        <w:t>ng:</w:t>
      </w:r>
      <w:r w:rsidRPr="00873CA2">
        <w:rPr>
          <w:i/>
          <w:iCs/>
          <w:color w:val="000000" w:themeColor="text1"/>
          <w:lang w:eastAsia="vi-VN" w:bidi="vi-VN"/>
        </w:rPr>
        <w:t xml:space="preserve"> </w:t>
      </w:r>
      <w:r w:rsidRPr="00873CA2">
        <w:rPr>
          <w:color w:val="000000" w:themeColor="text1"/>
          <w:lang w:val="vi-VN" w:eastAsia="vi-VN" w:bidi="vi-VN"/>
        </w:rPr>
        <w:t>Sau khi học xong môn học này, sinh viên có k</w:t>
      </w:r>
      <w:r w:rsidRPr="00873CA2">
        <w:rPr>
          <w:color w:val="000000" w:themeColor="text1"/>
          <w:lang w:eastAsia="vi-VN" w:bidi="vi-VN"/>
        </w:rPr>
        <w:t>ỹ</w:t>
      </w:r>
      <w:r w:rsidRPr="00873CA2">
        <w:rPr>
          <w:color w:val="000000" w:themeColor="text1"/>
          <w:lang w:val="vi-VN" w:eastAsia="vi-VN" w:bidi="vi-VN"/>
        </w:rPr>
        <w:t xml:space="preserve"> năng nhận biết, phân tích, </w:t>
      </w:r>
      <w:r w:rsidRPr="00873CA2">
        <w:rPr>
          <w:color w:val="000000" w:themeColor="text1"/>
          <w:lang w:eastAsia="vi-VN" w:bidi="vi-VN"/>
        </w:rPr>
        <w:t>đ</w:t>
      </w:r>
      <w:r w:rsidRPr="00873CA2">
        <w:rPr>
          <w:color w:val="000000" w:themeColor="text1"/>
          <w:lang w:val="vi-VN" w:eastAsia="vi-VN" w:bidi="vi-VN"/>
        </w:rPr>
        <w:t>ánh giá và nghiên cứu về một số vấn đề</w:t>
      </w:r>
      <w:r w:rsidRPr="00873CA2">
        <w:rPr>
          <w:color w:val="000000" w:themeColor="text1"/>
          <w:lang w:eastAsia="vi-VN" w:bidi="vi-VN"/>
        </w:rPr>
        <w:t xml:space="preserve"> </w:t>
      </w:r>
      <w:r w:rsidRPr="00873CA2">
        <w:rPr>
          <w:color w:val="000000" w:themeColor="text1"/>
          <w:lang w:val="vi-VN" w:eastAsia="vi-VN" w:bidi="vi-VN"/>
        </w:rPr>
        <w:t>văn hóa, từ đó rút ra những đặc trưng truyền thông</w:t>
      </w:r>
      <w:r w:rsidRPr="00873CA2">
        <w:rPr>
          <w:color w:val="000000" w:themeColor="text1"/>
          <w:lang w:eastAsia="vi-VN" w:bidi="vi-VN"/>
        </w:rPr>
        <w:t>,</w:t>
      </w:r>
      <w:r w:rsidRPr="00873CA2">
        <w:rPr>
          <w:color w:val="000000" w:themeColor="text1"/>
          <w:lang w:val="vi-VN" w:eastAsia="vi-VN" w:bidi="vi-VN"/>
        </w:rPr>
        <w:t xml:space="preserve"> văn hóa dân tộc.</w:t>
      </w:r>
    </w:p>
    <w:p w14:paraId="7CF2925C" w14:textId="77777777" w:rsidR="00A90095" w:rsidRPr="00873CA2" w:rsidRDefault="00A90095" w:rsidP="00A90095">
      <w:pPr>
        <w:pStyle w:val="BodyText"/>
        <w:widowControl w:val="0"/>
        <w:tabs>
          <w:tab w:val="left" w:pos="845"/>
        </w:tabs>
        <w:spacing w:before="120" w:after="0" w:line="264" w:lineRule="auto"/>
        <w:ind w:firstLine="270"/>
        <w:jc w:val="both"/>
        <w:rPr>
          <w:color w:val="000000" w:themeColor="text1"/>
        </w:rPr>
      </w:pPr>
      <w:r w:rsidRPr="00873CA2">
        <w:rPr>
          <w:i/>
          <w:iCs/>
          <w:color w:val="000000" w:themeColor="text1"/>
          <w:lang w:eastAsia="vi-VN" w:bidi="vi-VN"/>
        </w:rPr>
        <w:t xml:space="preserve">- </w:t>
      </w:r>
      <w:proofErr w:type="spellStart"/>
      <w:r w:rsidRPr="00873CA2">
        <w:rPr>
          <w:i/>
          <w:iCs/>
          <w:color w:val="000000" w:themeColor="text1"/>
          <w:lang w:eastAsia="vi-VN" w:bidi="vi-VN"/>
        </w:rPr>
        <w:t>Năng</w:t>
      </w:r>
      <w:proofErr w:type="spellEnd"/>
      <w:r w:rsidRPr="00873CA2">
        <w:rPr>
          <w:i/>
          <w:iCs/>
          <w:color w:val="000000" w:themeColor="text1"/>
          <w:lang w:val="vi-VN" w:eastAsia="vi-VN" w:bidi="vi-VN"/>
        </w:rPr>
        <w:t xml:space="preserve"> lực tự chủ và trách nhiệm:</w:t>
      </w:r>
      <w:r w:rsidRPr="00873CA2">
        <w:rPr>
          <w:i/>
          <w:iCs/>
          <w:color w:val="000000" w:themeColor="text1"/>
          <w:lang w:eastAsia="vi-VN" w:bidi="vi-VN"/>
        </w:rPr>
        <w:t xml:space="preserve"> </w:t>
      </w:r>
      <w:r w:rsidRPr="00873CA2">
        <w:rPr>
          <w:color w:val="000000" w:themeColor="text1"/>
          <w:lang w:val="vi-VN" w:eastAsia="vi-VN" w:bidi="vi-VN"/>
        </w:rPr>
        <w:t>Hình thành cho sinh viên niềm tự hào dân tộc, có ý thức giữ gìn, phát huy b</w:t>
      </w:r>
      <w:r w:rsidRPr="00873CA2">
        <w:rPr>
          <w:color w:val="000000" w:themeColor="text1"/>
          <w:lang w:eastAsia="vi-VN" w:bidi="vi-VN"/>
        </w:rPr>
        <w:t>ả</w:t>
      </w:r>
      <w:r w:rsidRPr="00873CA2">
        <w:rPr>
          <w:color w:val="000000" w:themeColor="text1"/>
          <w:lang w:val="vi-VN" w:eastAsia="vi-VN" w:bidi="vi-VN"/>
        </w:rPr>
        <w:t>n sắc văn hóa dân tộc.</w:t>
      </w:r>
    </w:p>
    <w:p w14:paraId="00E5D6ED" w14:textId="77777777" w:rsidR="00A90095" w:rsidRPr="00873CA2" w:rsidRDefault="00A90095" w:rsidP="0055318D">
      <w:pPr>
        <w:pStyle w:val="BodyText"/>
        <w:widowControl w:val="0"/>
        <w:numPr>
          <w:ilvl w:val="0"/>
          <w:numId w:val="9"/>
        </w:numPr>
        <w:tabs>
          <w:tab w:val="left" w:pos="538"/>
        </w:tabs>
        <w:spacing w:before="120" w:after="0" w:line="264" w:lineRule="auto"/>
        <w:jc w:val="both"/>
        <w:rPr>
          <w:color w:val="000000" w:themeColor="text1"/>
        </w:rPr>
      </w:pPr>
      <w:r w:rsidRPr="00873CA2">
        <w:rPr>
          <w:b/>
          <w:bCs/>
          <w:color w:val="000000" w:themeColor="text1"/>
          <w:lang w:val="vi-VN" w:eastAsia="vi-VN" w:bidi="vi-VN"/>
        </w:rPr>
        <w:t>Nội dung môn học:</w:t>
      </w:r>
    </w:p>
    <w:p w14:paraId="0C72ED2F" w14:textId="77777777" w:rsidR="00A90095" w:rsidRPr="00873CA2" w:rsidRDefault="00A90095" w:rsidP="00A90095">
      <w:pPr>
        <w:pStyle w:val="Tablecaption0"/>
        <w:shd w:val="clear" w:color="auto" w:fill="auto"/>
        <w:spacing w:before="120" w:line="264" w:lineRule="auto"/>
        <w:ind w:left="495" w:hanging="45"/>
        <w:jc w:val="both"/>
        <w:rPr>
          <w:b/>
          <w:color w:val="000000" w:themeColor="text1"/>
        </w:rPr>
      </w:pPr>
      <w:r w:rsidRPr="00873CA2">
        <w:rPr>
          <w:b/>
          <w:iCs/>
          <w:color w:val="000000" w:themeColor="text1"/>
          <w:lang w:val="vi-VN" w:eastAsia="vi-VN" w:bidi="vi-VN"/>
        </w:rPr>
        <w:t>l. Nội dung tống quát và phân bổThời gian:</w:t>
      </w:r>
    </w:p>
    <w:tbl>
      <w:tblPr>
        <w:tblOverlap w:val="never"/>
        <w:tblW w:w="9725" w:type="dxa"/>
        <w:jc w:val="center"/>
        <w:tblLayout w:type="fixed"/>
        <w:tblCellMar>
          <w:left w:w="10" w:type="dxa"/>
          <w:right w:w="10" w:type="dxa"/>
        </w:tblCellMar>
        <w:tblLook w:val="04A0" w:firstRow="1" w:lastRow="0" w:firstColumn="1" w:lastColumn="0" w:noHBand="0" w:noVBand="1"/>
      </w:tblPr>
      <w:tblGrid>
        <w:gridCol w:w="539"/>
        <w:gridCol w:w="4230"/>
        <w:gridCol w:w="829"/>
        <w:gridCol w:w="990"/>
        <w:gridCol w:w="2147"/>
        <w:gridCol w:w="990"/>
      </w:tblGrid>
      <w:tr w:rsidR="00A90095" w:rsidRPr="00873CA2" w14:paraId="1A8EA3C4" w14:textId="77777777" w:rsidTr="00A90095">
        <w:trPr>
          <w:trHeight w:hRule="exact" w:val="408"/>
          <w:tblHeader/>
          <w:jc w:val="center"/>
        </w:trPr>
        <w:tc>
          <w:tcPr>
            <w:tcW w:w="539" w:type="dxa"/>
            <w:vMerge w:val="restart"/>
            <w:tcBorders>
              <w:top w:val="single" w:sz="4" w:space="0" w:color="auto"/>
              <w:left w:val="single" w:sz="4" w:space="0" w:color="auto"/>
            </w:tcBorders>
            <w:shd w:val="clear" w:color="auto" w:fill="FFFFFF"/>
            <w:vAlign w:val="center"/>
          </w:tcPr>
          <w:p w14:paraId="3001E890"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r w:rsidRPr="00873CA2">
              <w:rPr>
                <w:rFonts w:eastAsia="Times New Roman"/>
                <w:b/>
                <w:color w:val="000000" w:themeColor="text1"/>
                <w:szCs w:val="26"/>
              </w:rPr>
              <w:t xml:space="preserve"> TT</w:t>
            </w:r>
          </w:p>
        </w:tc>
        <w:tc>
          <w:tcPr>
            <w:tcW w:w="4230" w:type="dxa"/>
            <w:vMerge w:val="restart"/>
            <w:tcBorders>
              <w:top w:val="single" w:sz="4" w:space="0" w:color="auto"/>
              <w:left w:val="single" w:sz="4" w:space="0" w:color="auto"/>
            </w:tcBorders>
            <w:shd w:val="clear" w:color="auto" w:fill="FFFFFF"/>
            <w:vAlign w:val="center"/>
          </w:tcPr>
          <w:p w14:paraId="54439C0A"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Tên</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các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trong</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môn</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học</w:t>
            </w:r>
            <w:proofErr w:type="spellEnd"/>
          </w:p>
        </w:tc>
        <w:tc>
          <w:tcPr>
            <w:tcW w:w="829" w:type="dxa"/>
            <w:tcBorders>
              <w:top w:val="single" w:sz="4" w:space="0" w:color="auto"/>
              <w:left w:val="single" w:sz="4" w:space="0" w:color="auto"/>
            </w:tcBorders>
            <w:shd w:val="clear" w:color="auto" w:fill="FFFFFF"/>
          </w:tcPr>
          <w:p w14:paraId="40C604E9" w14:textId="77777777" w:rsidR="00A90095" w:rsidRPr="00873CA2" w:rsidRDefault="00A90095" w:rsidP="00A90095">
            <w:pPr>
              <w:spacing w:before="0" w:after="0" w:line="240" w:lineRule="auto"/>
              <w:jc w:val="center"/>
              <w:rPr>
                <w:rFonts w:eastAsia="Times New Roman"/>
                <w:b/>
                <w:color w:val="000000" w:themeColor="text1"/>
                <w:szCs w:val="26"/>
              </w:rPr>
            </w:pPr>
          </w:p>
        </w:tc>
        <w:tc>
          <w:tcPr>
            <w:tcW w:w="4127" w:type="dxa"/>
            <w:gridSpan w:val="3"/>
            <w:tcBorders>
              <w:top w:val="single" w:sz="4" w:space="0" w:color="auto"/>
              <w:left w:val="single" w:sz="4" w:space="0" w:color="auto"/>
              <w:right w:val="single" w:sz="4" w:space="0" w:color="auto"/>
            </w:tcBorders>
            <w:shd w:val="clear" w:color="auto" w:fill="FFFFFF"/>
            <w:vAlign w:val="center"/>
          </w:tcPr>
          <w:p w14:paraId="07B73591"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Thời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gian</w:t>
            </w:r>
            <w:proofErr w:type="spellEnd"/>
            <w:r w:rsidRPr="00873CA2">
              <w:rPr>
                <w:rFonts w:eastAsia="Times New Roman"/>
                <w:b/>
                <w:color w:val="000000" w:themeColor="text1"/>
                <w:szCs w:val="26"/>
              </w:rPr>
              <w:t xml:space="preserve"> (</w:t>
            </w:r>
            <w:r w:rsidRPr="00873CA2">
              <w:rPr>
                <w:b/>
                <w:i/>
                <w:iCs/>
                <w:color w:val="000000" w:themeColor="text1"/>
                <w:lang w:val="vi-VN" w:eastAsia="vi-VN" w:bidi="vi-VN"/>
              </w:rPr>
              <w:t>gi</w:t>
            </w:r>
            <w:r w:rsidRPr="00873CA2">
              <w:rPr>
                <w:b/>
                <w:i/>
                <w:iCs/>
                <w:color w:val="000000" w:themeColor="text1"/>
                <w:lang w:eastAsia="vi-VN" w:bidi="vi-VN"/>
              </w:rPr>
              <w:t>ờ</w:t>
            </w:r>
            <w:r w:rsidRPr="00873CA2">
              <w:rPr>
                <w:rFonts w:eastAsia="Times New Roman"/>
                <w:b/>
                <w:color w:val="000000" w:themeColor="text1"/>
                <w:szCs w:val="26"/>
              </w:rPr>
              <w:t>)</w:t>
            </w:r>
          </w:p>
        </w:tc>
      </w:tr>
      <w:tr w:rsidR="00A90095" w:rsidRPr="00873CA2" w14:paraId="69AF9D84" w14:textId="77777777" w:rsidTr="00A90095">
        <w:trPr>
          <w:trHeight w:hRule="exact" w:val="939"/>
          <w:tblHeader/>
          <w:jc w:val="center"/>
        </w:trPr>
        <w:tc>
          <w:tcPr>
            <w:tcW w:w="539" w:type="dxa"/>
            <w:vMerge/>
            <w:tcBorders>
              <w:left w:val="single" w:sz="4" w:space="0" w:color="auto"/>
              <w:bottom w:val="single" w:sz="4" w:space="0" w:color="auto"/>
            </w:tcBorders>
            <w:shd w:val="clear" w:color="auto" w:fill="FFFFFF"/>
          </w:tcPr>
          <w:p w14:paraId="6D2D507F" w14:textId="77777777" w:rsidR="00A90095" w:rsidRPr="00873CA2" w:rsidRDefault="00A90095" w:rsidP="00A90095">
            <w:pPr>
              <w:spacing w:before="0" w:after="0" w:line="240" w:lineRule="auto"/>
              <w:jc w:val="center"/>
              <w:rPr>
                <w:color w:val="000000" w:themeColor="text1"/>
                <w:szCs w:val="26"/>
              </w:rPr>
            </w:pPr>
          </w:p>
        </w:tc>
        <w:tc>
          <w:tcPr>
            <w:tcW w:w="4230" w:type="dxa"/>
            <w:vMerge/>
            <w:tcBorders>
              <w:left w:val="single" w:sz="4" w:space="0" w:color="auto"/>
              <w:bottom w:val="single" w:sz="4" w:space="0" w:color="auto"/>
            </w:tcBorders>
            <w:shd w:val="clear" w:color="auto" w:fill="FFFFFF"/>
            <w:vAlign w:val="center"/>
          </w:tcPr>
          <w:p w14:paraId="7E75FE1C" w14:textId="77777777" w:rsidR="00A90095" w:rsidRPr="00873CA2" w:rsidRDefault="00A90095" w:rsidP="00A90095">
            <w:pPr>
              <w:spacing w:before="0" w:after="0" w:line="240" w:lineRule="auto"/>
              <w:jc w:val="center"/>
              <w:rPr>
                <w:color w:val="000000" w:themeColor="text1"/>
                <w:szCs w:val="26"/>
              </w:rPr>
            </w:pPr>
          </w:p>
        </w:tc>
        <w:tc>
          <w:tcPr>
            <w:tcW w:w="829" w:type="dxa"/>
            <w:tcBorders>
              <w:top w:val="single" w:sz="4" w:space="0" w:color="auto"/>
              <w:left w:val="single" w:sz="4" w:space="0" w:color="auto"/>
              <w:bottom w:val="single" w:sz="4" w:space="0" w:color="auto"/>
            </w:tcBorders>
            <w:shd w:val="clear" w:color="auto" w:fill="FFFFFF"/>
            <w:vAlign w:val="center"/>
          </w:tcPr>
          <w:p w14:paraId="0FA2809F"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682CFE65"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số</w:t>
            </w:r>
            <w:proofErr w:type="spellEnd"/>
          </w:p>
        </w:tc>
        <w:tc>
          <w:tcPr>
            <w:tcW w:w="990" w:type="dxa"/>
            <w:tcBorders>
              <w:top w:val="single" w:sz="4" w:space="0" w:color="auto"/>
              <w:left w:val="single" w:sz="4" w:space="0" w:color="auto"/>
              <w:bottom w:val="single" w:sz="4" w:space="0" w:color="auto"/>
            </w:tcBorders>
            <w:shd w:val="clear" w:color="auto" w:fill="FFFFFF"/>
          </w:tcPr>
          <w:p w14:paraId="21285018"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147" w:type="dxa"/>
            <w:tcBorders>
              <w:top w:val="single" w:sz="4" w:space="0" w:color="auto"/>
              <w:left w:val="single" w:sz="4" w:space="0" w:color="auto"/>
              <w:bottom w:val="single" w:sz="4" w:space="0" w:color="auto"/>
            </w:tcBorders>
            <w:shd w:val="clear" w:color="auto" w:fill="FFFFFF"/>
          </w:tcPr>
          <w:p w14:paraId="229575AC"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AD00FDD"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7AFD7CF4"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A90095" w:rsidRPr="00873CA2" w14:paraId="6659CF44" w14:textId="77777777" w:rsidTr="00A90095">
        <w:trPr>
          <w:trHeight w:hRule="exact" w:val="2694"/>
          <w:jc w:val="center"/>
        </w:trPr>
        <w:tc>
          <w:tcPr>
            <w:tcW w:w="539" w:type="dxa"/>
            <w:tcBorders>
              <w:top w:val="single" w:sz="4" w:space="0" w:color="auto"/>
              <w:left w:val="single" w:sz="4" w:space="0" w:color="auto"/>
              <w:bottom w:val="single" w:sz="4" w:space="0" w:color="auto"/>
            </w:tcBorders>
            <w:shd w:val="clear" w:color="auto" w:fill="FFFFFF"/>
            <w:vAlign w:val="center"/>
          </w:tcPr>
          <w:p w14:paraId="113ABAFB"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val="vi-VN" w:eastAsia="vi-VN" w:bidi="vi-VN"/>
              </w:rPr>
              <w:t>1</w:t>
            </w:r>
          </w:p>
        </w:tc>
        <w:tc>
          <w:tcPr>
            <w:tcW w:w="4230" w:type="dxa"/>
            <w:tcBorders>
              <w:top w:val="single" w:sz="4" w:space="0" w:color="auto"/>
              <w:left w:val="single" w:sz="4" w:space="0" w:color="auto"/>
              <w:bottom w:val="single" w:sz="4" w:space="0" w:color="auto"/>
            </w:tcBorders>
            <w:shd w:val="clear" w:color="auto" w:fill="FFFFFF"/>
            <w:vAlign w:val="center"/>
          </w:tcPr>
          <w:p w14:paraId="1523E37D" w14:textId="77777777" w:rsidR="00A90095" w:rsidRPr="00873CA2" w:rsidRDefault="00A90095" w:rsidP="00A90095">
            <w:pPr>
              <w:pStyle w:val="Other0"/>
              <w:shd w:val="clear" w:color="auto" w:fill="auto"/>
              <w:spacing w:line="264" w:lineRule="auto"/>
              <w:jc w:val="both"/>
              <w:rPr>
                <w:color w:val="000000" w:themeColor="text1"/>
                <w:lang w:eastAsia="vi-VN" w:bidi="vi-VN"/>
              </w:rPr>
            </w:pPr>
            <w:proofErr w:type="spellStart"/>
            <w:r w:rsidRPr="00873CA2">
              <w:rPr>
                <w:color w:val="000000" w:themeColor="text1"/>
                <w:lang w:eastAsia="vi-VN" w:bidi="vi-VN"/>
              </w:rPr>
              <w:t>Bài</w:t>
            </w:r>
            <w:proofErr w:type="spellEnd"/>
            <w:r w:rsidRPr="00873CA2">
              <w:rPr>
                <w:color w:val="000000" w:themeColor="text1"/>
                <w:lang w:eastAsia="vi-VN" w:bidi="vi-VN"/>
              </w:rPr>
              <w:t xml:space="preserve"> </w:t>
            </w:r>
            <w:proofErr w:type="spellStart"/>
            <w:r w:rsidRPr="00873CA2">
              <w:rPr>
                <w:color w:val="000000" w:themeColor="text1"/>
                <w:lang w:eastAsia="vi-VN" w:bidi="vi-VN"/>
              </w:rPr>
              <w:t>mở</w:t>
            </w:r>
            <w:proofErr w:type="spellEnd"/>
            <w:r w:rsidRPr="00873CA2">
              <w:rPr>
                <w:color w:val="000000" w:themeColor="text1"/>
                <w:lang w:eastAsia="vi-VN" w:bidi="vi-VN"/>
              </w:rPr>
              <w:t xml:space="preserve"> </w:t>
            </w:r>
            <w:proofErr w:type="spellStart"/>
            <w:r w:rsidRPr="00873CA2">
              <w:rPr>
                <w:color w:val="000000" w:themeColor="text1"/>
                <w:lang w:eastAsia="vi-VN" w:bidi="vi-VN"/>
              </w:rPr>
              <w:t>đầu</w:t>
            </w:r>
            <w:proofErr w:type="spellEnd"/>
            <w:r w:rsidRPr="00873CA2">
              <w:rPr>
                <w:color w:val="000000" w:themeColor="text1"/>
                <w:lang w:val="vi-VN" w:eastAsia="vi-VN" w:bidi="vi-VN"/>
              </w:rPr>
              <w:t xml:space="preserve">: Giới thiệu chung về môn học </w:t>
            </w:r>
          </w:p>
          <w:p w14:paraId="1CDADDA5" w14:textId="77777777" w:rsidR="00A90095" w:rsidRPr="00873CA2" w:rsidRDefault="00A90095" w:rsidP="00A90095">
            <w:pPr>
              <w:pStyle w:val="Other0"/>
              <w:shd w:val="clear" w:color="auto" w:fill="auto"/>
              <w:spacing w:line="264" w:lineRule="auto"/>
              <w:jc w:val="both"/>
              <w:rPr>
                <w:color w:val="000000" w:themeColor="text1"/>
                <w:lang w:eastAsia="vi-VN" w:bidi="vi-VN"/>
              </w:rPr>
            </w:pPr>
            <w:r w:rsidRPr="00873CA2">
              <w:rPr>
                <w:color w:val="000000" w:themeColor="text1"/>
                <w:lang w:val="vi-VN" w:eastAsia="vi-VN" w:bidi="vi-VN"/>
              </w:rPr>
              <w:t>Chương I: Các Khái niệm cơ b</w:t>
            </w:r>
            <w:r w:rsidRPr="00873CA2">
              <w:rPr>
                <w:color w:val="000000" w:themeColor="text1"/>
                <w:lang w:eastAsia="vi-VN" w:bidi="vi-VN"/>
              </w:rPr>
              <w:t>ả</w:t>
            </w:r>
            <w:r w:rsidRPr="00873CA2">
              <w:rPr>
                <w:color w:val="000000" w:themeColor="text1"/>
                <w:lang w:val="vi-VN" w:eastAsia="vi-VN" w:bidi="vi-VN"/>
              </w:rPr>
              <w:t>n</w:t>
            </w:r>
          </w:p>
          <w:p w14:paraId="1375D55E" w14:textId="77777777" w:rsidR="00A90095" w:rsidRPr="00873CA2" w:rsidRDefault="00A90095" w:rsidP="0055318D">
            <w:pPr>
              <w:pStyle w:val="BodyText"/>
              <w:widowControl w:val="0"/>
              <w:numPr>
                <w:ilvl w:val="0"/>
                <w:numId w:val="10"/>
              </w:numPr>
              <w:tabs>
                <w:tab w:val="left" w:pos="523"/>
              </w:tabs>
              <w:spacing w:before="0" w:after="0" w:line="264" w:lineRule="auto"/>
              <w:ind w:firstLine="253"/>
              <w:jc w:val="both"/>
              <w:rPr>
                <w:color w:val="000000" w:themeColor="text1"/>
              </w:rPr>
            </w:pPr>
            <w:r w:rsidRPr="00873CA2">
              <w:rPr>
                <w:color w:val="000000" w:themeColor="text1"/>
                <w:lang w:val="vi-VN" w:eastAsia="vi-VN" w:bidi="vi-VN"/>
              </w:rPr>
              <w:t>Văn hóa</w:t>
            </w:r>
          </w:p>
          <w:p w14:paraId="2A872322" w14:textId="77777777" w:rsidR="00A90095" w:rsidRPr="00873CA2" w:rsidRDefault="00A90095" w:rsidP="0055318D">
            <w:pPr>
              <w:pStyle w:val="BodyText"/>
              <w:widowControl w:val="0"/>
              <w:numPr>
                <w:ilvl w:val="0"/>
                <w:numId w:val="10"/>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Đặc đi</w:t>
            </w:r>
            <w:r w:rsidRPr="00873CA2">
              <w:rPr>
                <w:color w:val="000000" w:themeColor="text1"/>
                <w:lang w:eastAsia="vi-VN" w:bidi="vi-VN"/>
              </w:rPr>
              <w:t>ể</w:t>
            </w:r>
            <w:r w:rsidRPr="00873CA2">
              <w:rPr>
                <w:color w:val="000000" w:themeColor="text1"/>
                <w:lang w:val="vi-VN" w:eastAsia="vi-VN" w:bidi="vi-VN"/>
              </w:rPr>
              <w:t>m c</w:t>
            </w:r>
            <w:r w:rsidRPr="00873CA2">
              <w:rPr>
                <w:color w:val="000000" w:themeColor="text1"/>
                <w:lang w:eastAsia="vi-VN" w:bidi="vi-VN"/>
              </w:rPr>
              <w:t>ủ</w:t>
            </w:r>
            <w:r w:rsidRPr="00873CA2">
              <w:rPr>
                <w:color w:val="000000" w:themeColor="text1"/>
                <w:lang w:val="vi-VN" w:eastAsia="vi-VN" w:bidi="vi-VN"/>
              </w:rPr>
              <w:t>a văn hóa</w:t>
            </w:r>
          </w:p>
          <w:p w14:paraId="1D5B9ABB" w14:textId="77777777" w:rsidR="00A90095" w:rsidRPr="00873CA2" w:rsidRDefault="00A90095" w:rsidP="0055318D">
            <w:pPr>
              <w:pStyle w:val="BodyText"/>
              <w:widowControl w:val="0"/>
              <w:numPr>
                <w:ilvl w:val="0"/>
                <w:numId w:val="10"/>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Chức năng cơ b</w:t>
            </w:r>
            <w:r w:rsidRPr="00873CA2">
              <w:rPr>
                <w:color w:val="000000" w:themeColor="text1"/>
                <w:lang w:eastAsia="vi-VN" w:bidi="vi-VN"/>
              </w:rPr>
              <w:t>ả</w:t>
            </w:r>
            <w:r w:rsidRPr="00873CA2">
              <w:rPr>
                <w:color w:val="000000" w:themeColor="text1"/>
                <w:lang w:val="vi-VN" w:eastAsia="vi-VN" w:bidi="vi-VN"/>
              </w:rPr>
              <w:t>n c</w:t>
            </w:r>
            <w:proofErr w:type="spellStart"/>
            <w:r w:rsidRPr="00873CA2">
              <w:rPr>
                <w:color w:val="000000" w:themeColor="text1"/>
                <w:lang w:eastAsia="vi-VN" w:bidi="vi-VN"/>
              </w:rPr>
              <w:t>ủa</w:t>
            </w:r>
            <w:proofErr w:type="spellEnd"/>
            <w:r w:rsidRPr="00873CA2">
              <w:rPr>
                <w:color w:val="000000" w:themeColor="text1"/>
                <w:lang w:val="vi-VN" w:eastAsia="vi-VN" w:bidi="vi-VN"/>
              </w:rPr>
              <w:t xml:space="preserve"> văn hóa</w:t>
            </w:r>
          </w:p>
          <w:p w14:paraId="5E4BC76E" w14:textId="77777777" w:rsidR="00A90095" w:rsidRPr="00873CA2" w:rsidRDefault="00A90095" w:rsidP="0055318D">
            <w:pPr>
              <w:pStyle w:val="BodyText"/>
              <w:widowControl w:val="0"/>
              <w:numPr>
                <w:ilvl w:val="0"/>
                <w:numId w:val="10"/>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Cấu trúc của văn hóa</w:t>
            </w:r>
          </w:p>
          <w:p w14:paraId="1C2EBC73" w14:textId="77777777" w:rsidR="00A90095" w:rsidRPr="00873CA2" w:rsidRDefault="00A90095" w:rsidP="0055318D">
            <w:pPr>
              <w:pStyle w:val="BodyText"/>
              <w:widowControl w:val="0"/>
              <w:numPr>
                <w:ilvl w:val="0"/>
                <w:numId w:val="10"/>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Loại hình văn hóa</w:t>
            </w:r>
          </w:p>
        </w:tc>
        <w:tc>
          <w:tcPr>
            <w:tcW w:w="829" w:type="dxa"/>
            <w:tcBorders>
              <w:top w:val="single" w:sz="4" w:space="0" w:color="auto"/>
              <w:left w:val="single" w:sz="4" w:space="0" w:color="auto"/>
              <w:bottom w:val="single" w:sz="4" w:space="0" w:color="auto"/>
            </w:tcBorders>
            <w:shd w:val="clear" w:color="auto" w:fill="FFFFFF"/>
            <w:vAlign w:val="center"/>
          </w:tcPr>
          <w:p w14:paraId="48005A6C"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7</w:t>
            </w:r>
          </w:p>
        </w:tc>
        <w:tc>
          <w:tcPr>
            <w:tcW w:w="990" w:type="dxa"/>
            <w:tcBorders>
              <w:top w:val="single" w:sz="4" w:space="0" w:color="auto"/>
              <w:left w:val="single" w:sz="4" w:space="0" w:color="auto"/>
              <w:bottom w:val="single" w:sz="4" w:space="0" w:color="auto"/>
            </w:tcBorders>
            <w:shd w:val="clear" w:color="auto" w:fill="FFFFFF"/>
            <w:vAlign w:val="center"/>
          </w:tcPr>
          <w:p w14:paraId="5099C87C"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3</w:t>
            </w:r>
          </w:p>
        </w:tc>
        <w:tc>
          <w:tcPr>
            <w:tcW w:w="2147" w:type="dxa"/>
            <w:tcBorders>
              <w:top w:val="single" w:sz="4" w:space="0" w:color="auto"/>
              <w:left w:val="single" w:sz="4" w:space="0" w:color="auto"/>
              <w:bottom w:val="single" w:sz="4" w:space="0" w:color="auto"/>
            </w:tcBorders>
            <w:shd w:val="clear" w:color="auto" w:fill="FFFFFF"/>
            <w:vAlign w:val="center"/>
          </w:tcPr>
          <w:p w14:paraId="36AD226D" w14:textId="77777777" w:rsidR="00A90095" w:rsidRPr="00873CA2" w:rsidRDefault="00A90095" w:rsidP="00A90095">
            <w:pPr>
              <w:spacing w:before="0" w:after="0" w:line="264" w:lineRule="auto"/>
              <w:jc w:val="center"/>
              <w:rPr>
                <w:color w:val="000000" w:themeColor="text1"/>
                <w:szCs w:val="26"/>
              </w:rPr>
            </w:pPr>
            <w:r w:rsidRPr="00873CA2">
              <w:rPr>
                <w:color w:val="000000" w:themeColor="text1"/>
                <w:szCs w:val="26"/>
              </w:rPr>
              <w:t>4</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2B0E8039" w14:textId="77777777" w:rsidR="00A90095" w:rsidRPr="00873CA2" w:rsidRDefault="00A90095" w:rsidP="00A90095">
            <w:pPr>
              <w:spacing w:before="0" w:after="0" w:line="264" w:lineRule="auto"/>
              <w:jc w:val="center"/>
              <w:rPr>
                <w:color w:val="000000" w:themeColor="text1"/>
                <w:szCs w:val="26"/>
              </w:rPr>
            </w:pPr>
          </w:p>
        </w:tc>
      </w:tr>
      <w:tr w:rsidR="00A90095" w:rsidRPr="00873CA2" w14:paraId="1B166FB4" w14:textId="77777777" w:rsidTr="00A90095">
        <w:trPr>
          <w:trHeight w:hRule="exact" w:val="1803"/>
          <w:jc w:val="center"/>
        </w:trPr>
        <w:tc>
          <w:tcPr>
            <w:tcW w:w="539" w:type="dxa"/>
            <w:tcBorders>
              <w:top w:val="single" w:sz="4" w:space="0" w:color="auto"/>
              <w:left w:val="single" w:sz="4" w:space="0" w:color="auto"/>
              <w:bottom w:val="single" w:sz="4" w:space="0" w:color="auto"/>
            </w:tcBorders>
            <w:shd w:val="clear" w:color="auto" w:fill="FFFFFF"/>
            <w:vAlign w:val="center"/>
          </w:tcPr>
          <w:p w14:paraId="1E714543"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val="vi-VN" w:eastAsia="vi-VN" w:bidi="vi-VN"/>
              </w:rPr>
              <w:t>2</w:t>
            </w:r>
          </w:p>
        </w:tc>
        <w:tc>
          <w:tcPr>
            <w:tcW w:w="4230" w:type="dxa"/>
            <w:tcBorders>
              <w:top w:val="single" w:sz="4" w:space="0" w:color="auto"/>
              <w:left w:val="single" w:sz="4" w:space="0" w:color="auto"/>
              <w:bottom w:val="single" w:sz="4" w:space="0" w:color="auto"/>
            </w:tcBorders>
            <w:shd w:val="clear" w:color="auto" w:fill="FFFFFF"/>
            <w:vAlign w:val="center"/>
          </w:tcPr>
          <w:p w14:paraId="7A7AE1D8" w14:textId="77777777" w:rsidR="00A90095" w:rsidRPr="00873CA2" w:rsidRDefault="00A90095" w:rsidP="00A90095">
            <w:pPr>
              <w:pStyle w:val="Other0"/>
              <w:shd w:val="clear" w:color="auto" w:fill="auto"/>
              <w:spacing w:line="264" w:lineRule="auto"/>
              <w:jc w:val="both"/>
              <w:rPr>
                <w:color w:val="000000" w:themeColor="text1"/>
                <w:lang w:eastAsia="vi-VN" w:bidi="vi-VN"/>
              </w:rPr>
            </w:pPr>
            <w:r w:rsidRPr="00873CA2">
              <w:rPr>
                <w:color w:val="000000" w:themeColor="text1"/>
                <w:lang w:val="vi-VN" w:eastAsia="vi-VN" w:bidi="vi-VN"/>
              </w:rPr>
              <w:t>Chương II: Định vị văn hóa Việt Nam</w:t>
            </w:r>
          </w:p>
          <w:p w14:paraId="573718BF" w14:textId="77777777" w:rsidR="00A90095" w:rsidRPr="00873CA2" w:rsidRDefault="00A90095" w:rsidP="0055318D">
            <w:pPr>
              <w:pStyle w:val="BodyText"/>
              <w:widowControl w:val="0"/>
              <w:numPr>
                <w:ilvl w:val="0"/>
                <w:numId w:val="11"/>
              </w:numPr>
              <w:tabs>
                <w:tab w:val="left" w:pos="523"/>
              </w:tabs>
              <w:spacing w:before="0" w:after="0" w:line="264" w:lineRule="auto"/>
              <w:ind w:firstLine="253"/>
              <w:jc w:val="both"/>
              <w:rPr>
                <w:color w:val="000000" w:themeColor="text1"/>
              </w:rPr>
            </w:pPr>
            <w:r w:rsidRPr="00873CA2">
              <w:rPr>
                <w:color w:val="000000" w:themeColor="text1"/>
                <w:lang w:val="vi-VN" w:eastAsia="vi-VN" w:bidi="vi-VN"/>
              </w:rPr>
              <w:t>Loại hình văn hóa gốc nông nghiệp và loại hình văn hóa Việt Nam</w:t>
            </w:r>
          </w:p>
          <w:p w14:paraId="77BD4C32" w14:textId="77777777" w:rsidR="00A90095" w:rsidRPr="00873CA2" w:rsidRDefault="00A90095" w:rsidP="0055318D">
            <w:pPr>
              <w:pStyle w:val="BodyText"/>
              <w:widowControl w:val="0"/>
              <w:numPr>
                <w:ilvl w:val="0"/>
                <w:numId w:val="11"/>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Tọa độ văn hóa Việt Nam</w:t>
            </w:r>
          </w:p>
          <w:p w14:paraId="34212130" w14:textId="77777777" w:rsidR="00A90095" w:rsidRPr="00873CA2" w:rsidRDefault="00A90095" w:rsidP="0055318D">
            <w:pPr>
              <w:pStyle w:val="BodyText"/>
              <w:widowControl w:val="0"/>
              <w:numPr>
                <w:ilvl w:val="0"/>
                <w:numId w:val="11"/>
              </w:numPr>
              <w:tabs>
                <w:tab w:val="left" w:pos="523"/>
                <w:tab w:val="left" w:pos="1233"/>
              </w:tabs>
              <w:spacing w:before="0" w:after="0" w:line="264" w:lineRule="auto"/>
              <w:ind w:firstLine="253"/>
              <w:jc w:val="both"/>
              <w:rPr>
                <w:color w:val="000000" w:themeColor="text1"/>
              </w:rPr>
            </w:pPr>
            <w:r w:rsidRPr="00873CA2">
              <w:rPr>
                <w:color w:val="000000" w:themeColor="text1"/>
                <w:lang w:eastAsia="vi-VN" w:bidi="vi-VN"/>
              </w:rPr>
              <w:t>T</w:t>
            </w:r>
            <w:r w:rsidRPr="00873CA2">
              <w:rPr>
                <w:color w:val="000000" w:themeColor="text1"/>
                <w:lang w:val="vi-VN" w:eastAsia="vi-VN" w:bidi="vi-VN"/>
              </w:rPr>
              <w:t>iếp xúc và giao lưu văn hóa</w:t>
            </w:r>
          </w:p>
          <w:p w14:paraId="7602EE33" w14:textId="77777777" w:rsidR="00A90095" w:rsidRPr="00873CA2" w:rsidRDefault="00A90095" w:rsidP="00A90095">
            <w:pPr>
              <w:pStyle w:val="Other0"/>
              <w:shd w:val="clear" w:color="auto" w:fill="auto"/>
              <w:spacing w:line="264" w:lineRule="auto"/>
              <w:jc w:val="both"/>
              <w:rPr>
                <w:color w:val="000000" w:themeColor="text1"/>
              </w:rPr>
            </w:pPr>
          </w:p>
        </w:tc>
        <w:tc>
          <w:tcPr>
            <w:tcW w:w="829" w:type="dxa"/>
            <w:tcBorders>
              <w:top w:val="single" w:sz="4" w:space="0" w:color="auto"/>
              <w:left w:val="single" w:sz="4" w:space="0" w:color="auto"/>
              <w:bottom w:val="single" w:sz="4" w:space="0" w:color="auto"/>
            </w:tcBorders>
            <w:shd w:val="clear" w:color="auto" w:fill="FFFFFF"/>
            <w:vAlign w:val="center"/>
          </w:tcPr>
          <w:p w14:paraId="69790A78"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7</w:t>
            </w:r>
          </w:p>
        </w:tc>
        <w:tc>
          <w:tcPr>
            <w:tcW w:w="990" w:type="dxa"/>
            <w:tcBorders>
              <w:top w:val="single" w:sz="4" w:space="0" w:color="auto"/>
              <w:left w:val="single" w:sz="4" w:space="0" w:color="auto"/>
              <w:bottom w:val="single" w:sz="4" w:space="0" w:color="auto"/>
            </w:tcBorders>
            <w:shd w:val="clear" w:color="auto" w:fill="FFFFFF"/>
            <w:vAlign w:val="center"/>
          </w:tcPr>
          <w:p w14:paraId="639385D1"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bottom w:val="single" w:sz="4" w:space="0" w:color="auto"/>
            </w:tcBorders>
            <w:shd w:val="clear" w:color="auto" w:fill="FFFFFF"/>
            <w:vAlign w:val="center"/>
          </w:tcPr>
          <w:p w14:paraId="2D81962B" w14:textId="77777777" w:rsidR="00A90095" w:rsidRPr="00873CA2" w:rsidRDefault="00A90095" w:rsidP="00A90095">
            <w:pPr>
              <w:spacing w:before="0" w:after="0" w:line="264" w:lineRule="auto"/>
              <w:jc w:val="center"/>
              <w:rPr>
                <w:color w:val="000000" w:themeColor="text1"/>
                <w:szCs w:val="26"/>
              </w:rPr>
            </w:pPr>
            <w:r w:rsidRPr="00873CA2">
              <w:rPr>
                <w:color w:val="000000" w:themeColor="text1"/>
                <w:szCs w:val="26"/>
              </w:rPr>
              <w:t>5</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F6AB108" w14:textId="77777777" w:rsidR="00A90095" w:rsidRPr="00873CA2" w:rsidRDefault="00A90095" w:rsidP="00A90095">
            <w:pPr>
              <w:spacing w:before="0" w:after="0" w:line="264" w:lineRule="auto"/>
              <w:jc w:val="center"/>
              <w:rPr>
                <w:color w:val="000000" w:themeColor="text1"/>
                <w:szCs w:val="26"/>
              </w:rPr>
            </w:pPr>
          </w:p>
        </w:tc>
      </w:tr>
      <w:tr w:rsidR="00A90095" w:rsidRPr="00873CA2" w14:paraId="67446920" w14:textId="77777777" w:rsidTr="00A90095">
        <w:trPr>
          <w:trHeight w:hRule="exact" w:val="1337"/>
          <w:jc w:val="center"/>
        </w:trPr>
        <w:tc>
          <w:tcPr>
            <w:tcW w:w="539" w:type="dxa"/>
            <w:tcBorders>
              <w:top w:val="single" w:sz="4" w:space="0" w:color="auto"/>
              <w:left w:val="single" w:sz="4" w:space="0" w:color="auto"/>
              <w:bottom w:val="single" w:sz="4" w:space="0" w:color="auto"/>
            </w:tcBorders>
            <w:shd w:val="clear" w:color="auto" w:fill="FFFFFF"/>
            <w:vAlign w:val="center"/>
          </w:tcPr>
          <w:p w14:paraId="46C8002A"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val="vi-VN" w:eastAsia="vi-VN" w:bidi="vi-VN"/>
              </w:rPr>
              <w:lastRenderedPageBreak/>
              <w:t>3</w:t>
            </w:r>
          </w:p>
        </w:tc>
        <w:tc>
          <w:tcPr>
            <w:tcW w:w="4230" w:type="dxa"/>
            <w:tcBorders>
              <w:top w:val="single" w:sz="4" w:space="0" w:color="auto"/>
              <w:left w:val="single" w:sz="4" w:space="0" w:color="auto"/>
              <w:bottom w:val="single" w:sz="4" w:space="0" w:color="auto"/>
            </w:tcBorders>
            <w:shd w:val="clear" w:color="auto" w:fill="FFFFFF"/>
            <w:vAlign w:val="center"/>
          </w:tcPr>
          <w:p w14:paraId="01BB38CF" w14:textId="77777777" w:rsidR="00A90095" w:rsidRPr="00873CA2" w:rsidRDefault="00A90095" w:rsidP="00A90095">
            <w:pPr>
              <w:pStyle w:val="Other0"/>
              <w:shd w:val="clear" w:color="auto" w:fill="auto"/>
              <w:spacing w:line="264" w:lineRule="auto"/>
              <w:jc w:val="both"/>
              <w:rPr>
                <w:color w:val="000000" w:themeColor="text1"/>
                <w:lang w:eastAsia="vi-VN" w:bidi="vi-VN"/>
              </w:rPr>
            </w:pPr>
            <w:r w:rsidRPr="00873CA2">
              <w:rPr>
                <w:color w:val="000000" w:themeColor="text1"/>
                <w:lang w:val="vi-VN" w:eastAsia="vi-VN" w:bidi="vi-VN"/>
              </w:rPr>
              <w:t>Chương III: Một số thành tố văn hóa Việt Nam</w:t>
            </w:r>
          </w:p>
          <w:p w14:paraId="067EFFBF" w14:textId="77777777" w:rsidR="00A90095" w:rsidRPr="00873CA2" w:rsidRDefault="00A90095" w:rsidP="00A90095">
            <w:pPr>
              <w:pStyle w:val="Other0"/>
              <w:shd w:val="clear" w:color="auto" w:fill="auto"/>
              <w:tabs>
                <w:tab w:val="left" w:pos="493"/>
              </w:tabs>
              <w:spacing w:line="264" w:lineRule="auto"/>
              <w:ind w:firstLine="253"/>
              <w:jc w:val="both"/>
              <w:rPr>
                <w:color w:val="000000" w:themeColor="text1"/>
                <w:lang w:eastAsia="vi-VN" w:bidi="vi-VN"/>
              </w:rPr>
            </w:pPr>
            <w:r w:rsidRPr="00873CA2">
              <w:rPr>
                <w:color w:val="000000" w:themeColor="text1"/>
                <w:lang w:eastAsia="vi-VN" w:bidi="vi-VN"/>
              </w:rPr>
              <w:t xml:space="preserve">1. </w:t>
            </w:r>
            <w:proofErr w:type="spellStart"/>
            <w:r w:rsidRPr="00873CA2">
              <w:rPr>
                <w:color w:val="000000" w:themeColor="text1"/>
                <w:lang w:eastAsia="vi-VN" w:bidi="vi-VN"/>
              </w:rPr>
              <w:t>Hệ</w:t>
            </w:r>
            <w:proofErr w:type="spellEnd"/>
            <w:r w:rsidRPr="00873CA2">
              <w:rPr>
                <w:color w:val="000000" w:themeColor="text1"/>
                <w:lang w:eastAsia="vi-VN" w:bidi="vi-VN"/>
              </w:rPr>
              <w:t xml:space="preserve"> </w:t>
            </w:r>
            <w:proofErr w:type="spellStart"/>
            <w:r w:rsidRPr="00873CA2">
              <w:rPr>
                <w:color w:val="000000" w:themeColor="text1"/>
                <w:lang w:eastAsia="vi-VN" w:bidi="vi-VN"/>
              </w:rPr>
              <w:t>thống</w:t>
            </w:r>
            <w:proofErr w:type="spellEnd"/>
            <w:r w:rsidRPr="00873CA2">
              <w:rPr>
                <w:color w:val="000000" w:themeColor="text1"/>
                <w:lang w:eastAsia="vi-VN" w:bidi="vi-VN"/>
              </w:rPr>
              <w:t xml:space="preserve"> </w:t>
            </w:r>
            <w:proofErr w:type="spellStart"/>
            <w:r w:rsidRPr="00873CA2">
              <w:rPr>
                <w:color w:val="000000" w:themeColor="text1"/>
                <w:lang w:eastAsia="vi-VN" w:bidi="vi-VN"/>
              </w:rPr>
              <w:t>chính</w:t>
            </w:r>
            <w:proofErr w:type="spellEnd"/>
            <w:r w:rsidRPr="00873CA2">
              <w:rPr>
                <w:color w:val="000000" w:themeColor="text1"/>
                <w:lang w:eastAsia="vi-VN" w:bidi="vi-VN"/>
              </w:rPr>
              <w:t xml:space="preserve"> </w:t>
            </w:r>
            <w:proofErr w:type="spellStart"/>
            <w:r w:rsidRPr="00873CA2">
              <w:rPr>
                <w:color w:val="000000" w:themeColor="text1"/>
                <w:lang w:eastAsia="vi-VN" w:bidi="vi-VN"/>
              </w:rPr>
              <w:t>trị</w:t>
            </w:r>
            <w:proofErr w:type="spellEnd"/>
            <w:r w:rsidRPr="00873CA2">
              <w:rPr>
                <w:color w:val="000000" w:themeColor="text1"/>
                <w:lang w:eastAsia="vi-VN" w:bidi="vi-VN"/>
              </w:rPr>
              <w:t xml:space="preserve"> - </w:t>
            </w:r>
            <w:proofErr w:type="spellStart"/>
            <w:r w:rsidRPr="00873CA2">
              <w:rPr>
                <w:color w:val="000000" w:themeColor="text1"/>
                <w:lang w:eastAsia="vi-VN" w:bidi="vi-VN"/>
              </w:rPr>
              <w:t>Xã</w:t>
            </w:r>
            <w:proofErr w:type="spellEnd"/>
            <w:r w:rsidRPr="00873CA2">
              <w:rPr>
                <w:color w:val="000000" w:themeColor="text1"/>
                <w:lang w:eastAsia="vi-VN" w:bidi="vi-VN"/>
              </w:rPr>
              <w:t xml:space="preserve"> </w:t>
            </w:r>
            <w:proofErr w:type="spellStart"/>
            <w:r w:rsidRPr="00873CA2">
              <w:rPr>
                <w:color w:val="000000" w:themeColor="text1"/>
                <w:lang w:eastAsia="vi-VN" w:bidi="vi-VN"/>
              </w:rPr>
              <w:t>hội</w:t>
            </w:r>
            <w:proofErr w:type="spellEnd"/>
          </w:p>
          <w:p w14:paraId="5125EBC0" w14:textId="77777777" w:rsidR="00A90095" w:rsidRPr="00873CA2" w:rsidRDefault="00A90095" w:rsidP="00A90095">
            <w:pPr>
              <w:pStyle w:val="Other0"/>
              <w:shd w:val="clear" w:color="auto" w:fill="auto"/>
              <w:tabs>
                <w:tab w:val="left" w:pos="523"/>
              </w:tabs>
              <w:spacing w:line="264" w:lineRule="auto"/>
              <w:ind w:firstLine="253"/>
              <w:jc w:val="both"/>
              <w:rPr>
                <w:color w:val="000000" w:themeColor="text1"/>
                <w:lang w:eastAsia="vi-VN" w:bidi="vi-VN"/>
              </w:rPr>
            </w:pPr>
            <w:r w:rsidRPr="00873CA2">
              <w:rPr>
                <w:color w:val="000000" w:themeColor="text1"/>
                <w:lang w:eastAsia="vi-VN" w:bidi="vi-VN"/>
              </w:rPr>
              <w:t xml:space="preserve">2. </w:t>
            </w:r>
            <w:proofErr w:type="spellStart"/>
            <w:r w:rsidRPr="00873CA2">
              <w:rPr>
                <w:color w:val="000000" w:themeColor="text1"/>
                <w:lang w:eastAsia="vi-VN" w:bidi="vi-VN"/>
              </w:rPr>
              <w:t>Pháp</w:t>
            </w:r>
            <w:proofErr w:type="spellEnd"/>
            <w:r w:rsidRPr="00873CA2">
              <w:rPr>
                <w:color w:val="000000" w:themeColor="text1"/>
                <w:lang w:eastAsia="vi-VN" w:bidi="vi-VN"/>
              </w:rPr>
              <w:t xml:space="preserve"> </w:t>
            </w:r>
            <w:proofErr w:type="spellStart"/>
            <w:r w:rsidRPr="00873CA2">
              <w:rPr>
                <w:color w:val="000000" w:themeColor="text1"/>
                <w:lang w:eastAsia="vi-VN" w:bidi="vi-VN"/>
              </w:rPr>
              <w:t>luật</w:t>
            </w:r>
            <w:proofErr w:type="spellEnd"/>
          </w:p>
          <w:p w14:paraId="36D1F969" w14:textId="77777777" w:rsidR="00A90095" w:rsidRPr="00873CA2" w:rsidRDefault="00A90095" w:rsidP="00A90095">
            <w:pPr>
              <w:pStyle w:val="Other0"/>
              <w:shd w:val="clear" w:color="auto" w:fill="auto"/>
              <w:spacing w:line="264" w:lineRule="auto"/>
              <w:jc w:val="both"/>
              <w:rPr>
                <w:color w:val="000000" w:themeColor="text1"/>
              </w:rPr>
            </w:pPr>
          </w:p>
        </w:tc>
        <w:tc>
          <w:tcPr>
            <w:tcW w:w="829" w:type="dxa"/>
            <w:tcBorders>
              <w:top w:val="single" w:sz="4" w:space="0" w:color="auto"/>
              <w:left w:val="single" w:sz="4" w:space="0" w:color="auto"/>
              <w:bottom w:val="single" w:sz="4" w:space="0" w:color="auto"/>
            </w:tcBorders>
            <w:shd w:val="clear" w:color="auto" w:fill="FFFFFF"/>
            <w:vAlign w:val="center"/>
          </w:tcPr>
          <w:p w14:paraId="305A0571"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8</w:t>
            </w:r>
          </w:p>
        </w:tc>
        <w:tc>
          <w:tcPr>
            <w:tcW w:w="990" w:type="dxa"/>
            <w:tcBorders>
              <w:top w:val="single" w:sz="4" w:space="0" w:color="auto"/>
              <w:left w:val="single" w:sz="4" w:space="0" w:color="auto"/>
              <w:bottom w:val="single" w:sz="4" w:space="0" w:color="auto"/>
            </w:tcBorders>
            <w:shd w:val="clear" w:color="auto" w:fill="FFFFFF"/>
            <w:vAlign w:val="center"/>
          </w:tcPr>
          <w:p w14:paraId="088F80CB"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bottom w:val="single" w:sz="4" w:space="0" w:color="auto"/>
            </w:tcBorders>
            <w:shd w:val="clear" w:color="auto" w:fill="FFFFFF"/>
            <w:vAlign w:val="center"/>
          </w:tcPr>
          <w:p w14:paraId="044C9CD4" w14:textId="77777777" w:rsidR="00A90095" w:rsidRPr="00873CA2" w:rsidRDefault="00A90095" w:rsidP="00A90095">
            <w:pPr>
              <w:spacing w:before="0" w:after="0" w:line="264" w:lineRule="auto"/>
              <w:jc w:val="center"/>
              <w:rPr>
                <w:color w:val="000000" w:themeColor="text1"/>
                <w:szCs w:val="26"/>
              </w:rPr>
            </w:pPr>
            <w:r w:rsidRPr="00873CA2">
              <w:rPr>
                <w:color w:val="000000" w:themeColor="text1"/>
                <w:szCs w:val="26"/>
              </w:rPr>
              <w:t>6</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A292385" w14:textId="77777777" w:rsidR="00A90095" w:rsidRPr="00873CA2" w:rsidRDefault="00A90095" w:rsidP="00A90095">
            <w:pPr>
              <w:spacing w:before="0" w:after="0" w:line="264" w:lineRule="auto"/>
              <w:jc w:val="center"/>
              <w:rPr>
                <w:color w:val="000000" w:themeColor="text1"/>
                <w:szCs w:val="26"/>
              </w:rPr>
            </w:pPr>
          </w:p>
        </w:tc>
      </w:tr>
      <w:tr w:rsidR="00A90095" w:rsidRPr="00873CA2" w14:paraId="7F208376" w14:textId="77777777" w:rsidTr="00A90095">
        <w:trPr>
          <w:trHeight w:hRule="exact" w:val="3695"/>
          <w:jc w:val="center"/>
        </w:trPr>
        <w:tc>
          <w:tcPr>
            <w:tcW w:w="539" w:type="dxa"/>
            <w:tcBorders>
              <w:top w:val="single" w:sz="4" w:space="0" w:color="auto"/>
              <w:left w:val="single" w:sz="4" w:space="0" w:color="auto"/>
            </w:tcBorders>
            <w:shd w:val="clear" w:color="auto" w:fill="FFFFFF"/>
            <w:vAlign w:val="center"/>
          </w:tcPr>
          <w:p w14:paraId="4681D93A"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4</w:t>
            </w:r>
          </w:p>
        </w:tc>
        <w:tc>
          <w:tcPr>
            <w:tcW w:w="4230" w:type="dxa"/>
            <w:tcBorders>
              <w:top w:val="single" w:sz="4" w:space="0" w:color="auto"/>
              <w:left w:val="single" w:sz="4" w:space="0" w:color="auto"/>
            </w:tcBorders>
            <w:shd w:val="clear" w:color="auto" w:fill="FFFFFF"/>
            <w:vAlign w:val="center"/>
          </w:tcPr>
          <w:p w14:paraId="7E774F6C" w14:textId="77777777" w:rsidR="00A90095" w:rsidRPr="00873CA2" w:rsidRDefault="00A90095" w:rsidP="00A90095">
            <w:pPr>
              <w:pStyle w:val="Other0"/>
              <w:shd w:val="clear" w:color="auto" w:fill="auto"/>
              <w:spacing w:before="120" w:line="264" w:lineRule="auto"/>
              <w:jc w:val="both"/>
              <w:rPr>
                <w:color w:val="000000" w:themeColor="text1"/>
                <w:lang w:eastAsia="vi-VN" w:bidi="vi-VN"/>
              </w:rPr>
            </w:pPr>
            <w:r w:rsidRPr="00873CA2">
              <w:rPr>
                <w:color w:val="000000" w:themeColor="text1"/>
                <w:lang w:val="vi-VN" w:eastAsia="vi-VN" w:bidi="vi-VN"/>
              </w:rPr>
              <w:t>Chương IV: Diễn trình lịch sừ của văn hóa Việt Nam</w:t>
            </w:r>
          </w:p>
          <w:p w14:paraId="422EDBC5" w14:textId="77777777" w:rsidR="00A90095" w:rsidRPr="00873CA2" w:rsidRDefault="00A90095" w:rsidP="00A90095">
            <w:pPr>
              <w:pStyle w:val="BodyText"/>
              <w:widowControl w:val="0"/>
              <w:tabs>
                <w:tab w:val="left" w:pos="450"/>
              </w:tabs>
              <w:spacing w:after="0"/>
              <w:ind w:firstLine="73"/>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Văn hóa Việt Nam thời tiền sử và sơ s</w:t>
            </w:r>
            <w:r w:rsidRPr="00873CA2">
              <w:rPr>
                <w:color w:val="000000" w:themeColor="text1"/>
                <w:lang w:eastAsia="vi-VN" w:bidi="vi-VN"/>
              </w:rPr>
              <w:t>ử</w:t>
            </w:r>
          </w:p>
          <w:p w14:paraId="1AB1E006" w14:textId="77777777" w:rsidR="00A90095" w:rsidRPr="00873CA2" w:rsidRDefault="00A90095" w:rsidP="00A90095">
            <w:pPr>
              <w:pStyle w:val="BodyText"/>
              <w:widowControl w:val="0"/>
              <w:tabs>
                <w:tab w:val="left" w:pos="450"/>
                <w:tab w:val="left" w:pos="1113"/>
              </w:tabs>
              <w:spacing w:after="0"/>
              <w:ind w:firstLine="73"/>
              <w:jc w:val="both"/>
              <w:rPr>
                <w:color w:val="000000" w:themeColor="text1"/>
                <w:lang w:eastAsia="vi-VN" w:bidi="vi-VN"/>
              </w:rPr>
            </w:pPr>
            <w:r w:rsidRPr="00873CA2">
              <w:rPr>
                <w:color w:val="000000" w:themeColor="text1"/>
                <w:lang w:eastAsia="vi-VN" w:bidi="vi-VN"/>
              </w:rPr>
              <w:t xml:space="preserve">2. </w:t>
            </w:r>
            <w:r w:rsidRPr="00873CA2">
              <w:rPr>
                <w:color w:val="000000" w:themeColor="text1"/>
                <w:lang w:val="vi-VN" w:eastAsia="vi-VN" w:bidi="vi-VN"/>
              </w:rPr>
              <w:t>Văn hóa Việt Nam thiên niên k</w:t>
            </w:r>
            <w:r w:rsidRPr="00873CA2">
              <w:rPr>
                <w:color w:val="000000" w:themeColor="text1"/>
                <w:lang w:eastAsia="vi-VN" w:bidi="vi-VN"/>
              </w:rPr>
              <w:t>ỷ</w:t>
            </w:r>
            <w:r w:rsidRPr="00873CA2">
              <w:rPr>
                <w:color w:val="000000" w:themeColor="text1"/>
                <w:lang w:val="vi-VN" w:eastAsia="vi-VN" w:bidi="vi-VN"/>
              </w:rPr>
              <w:t xml:space="preserve"> đầu Công nguyên</w:t>
            </w:r>
          </w:p>
          <w:p w14:paraId="34EBF649" w14:textId="77777777" w:rsidR="00A90095" w:rsidRPr="00873CA2" w:rsidRDefault="00A90095" w:rsidP="00A90095">
            <w:pPr>
              <w:pStyle w:val="BodyText"/>
              <w:widowControl w:val="0"/>
              <w:tabs>
                <w:tab w:val="left" w:pos="450"/>
                <w:tab w:val="left" w:pos="1113"/>
              </w:tabs>
              <w:spacing w:after="0"/>
              <w:ind w:firstLine="73"/>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Văn hóa Việt Nam th</w:t>
            </w:r>
            <w:r w:rsidRPr="00873CA2">
              <w:rPr>
                <w:color w:val="000000" w:themeColor="text1"/>
                <w:lang w:eastAsia="vi-VN" w:bidi="vi-VN"/>
              </w:rPr>
              <w:t>ờ</w:t>
            </w:r>
            <w:r w:rsidRPr="00873CA2">
              <w:rPr>
                <w:color w:val="000000" w:themeColor="text1"/>
                <w:lang w:val="vi-VN" w:eastAsia="vi-VN" w:bidi="vi-VN"/>
              </w:rPr>
              <w:t>i tự chủ</w:t>
            </w:r>
          </w:p>
          <w:p w14:paraId="5B541985" w14:textId="77777777" w:rsidR="00A90095" w:rsidRPr="00873CA2" w:rsidRDefault="00A90095" w:rsidP="00A90095">
            <w:pPr>
              <w:pStyle w:val="BodyText"/>
              <w:widowControl w:val="0"/>
              <w:tabs>
                <w:tab w:val="left" w:pos="450"/>
                <w:tab w:val="left" w:pos="1113"/>
              </w:tabs>
              <w:spacing w:after="0"/>
              <w:ind w:firstLine="73"/>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Văn hóa Việt Nam từ năm 1858 đến năm 1945</w:t>
            </w:r>
          </w:p>
          <w:p w14:paraId="4463FCB3" w14:textId="77777777" w:rsidR="00A90095" w:rsidRPr="00873CA2" w:rsidRDefault="00A90095" w:rsidP="00A90095">
            <w:pPr>
              <w:pStyle w:val="BodyText"/>
              <w:widowControl w:val="0"/>
              <w:tabs>
                <w:tab w:val="left" w:pos="450"/>
                <w:tab w:val="left" w:pos="1113"/>
              </w:tabs>
              <w:spacing w:after="0"/>
              <w:ind w:firstLine="73"/>
              <w:jc w:val="both"/>
              <w:rPr>
                <w:color w:val="000000" w:themeColor="text1"/>
              </w:rPr>
            </w:pPr>
            <w:r w:rsidRPr="00873CA2">
              <w:rPr>
                <w:color w:val="000000" w:themeColor="text1"/>
                <w:lang w:eastAsia="vi-VN" w:bidi="vi-VN"/>
              </w:rPr>
              <w:t xml:space="preserve">5. </w:t>
            </w:r>
            <w:r w:rsidRPr="00873CA2">
              <w:rPr>
                <w:color w:val="000000" w:themeColor="text1"/>
                <w:lang w:val="vi-VN" w:eastAsia="vi-VN" w:bidi="vi-VN"/>
              </w:rPr>
              <w:t>Văn hóa Việt Nam từ năm 1945 đến nay</w:t>
            </w:r>
          </w:p>
          <w:p w14:paraId="4AE242C2" w14:textId="77777777" w:rsidR="00A90095" w:rsidRPr="00873CA2" w:rsidRDefault="00A90095" w:rsidP="00A90095">
            <w:pPr>
              <w:pStyle w:val="BodyText"/>
              <w:widowControl w:val="0"/>
              <w:tabs>
                <w:tab w:val="left" w:pos="450"/>
                <w:tab w:val="left" w:pos="1113"/>
              </w:tabs>
              <w:spacing w:before="120" w:after="0" w:line="264" w:lineRule="auto"/>
              <w:jc w:val="both"/>
              <w:rPr>
                <w:color w:val="000000" w:themeColor="text1"/>
                <w:lang w:eastAsia="vi-VN" w:bidi="vi-VN"/>
              </w:rPr>
            </w:pPr>
          </w:p>
          <w:p w14:paraId="6527DD3F" w14:textId="77777777" w:rsidR="00A90095" w:rsidRPr="00873CA2" w:rsidRDefault="00A90095" w:rsidP="00A90095">
            <w:pPr>
              <w:pStyle w:val="BodyText"/>
              <w:widowControl w:val="0"/>
              <w:tabs>
                <w:tab w:val="left" w:pos="450"/>
                <w:tab w:val="left" w:pos="1113"/>
              </w:tabs>
              <w:spacing w:before="120" w:after="0" w:line="264" w:lineRule="auto"/>
              <w:jc w:val="both"/>
              <w:rPr>
                <w:color w:val="000000" w:themeColor="text1"/>
              </w:rPr>
            </w:pPr>
          </w:p>
          <w:p w14:paraId="455FB2BF" w14:textId="77777777" w:rsidR="00A90095" w:rsidRPr="00873CA2" w:rsidRDefault="00A90095" w:rsidP="00A90095">
            <w:pPr>
              <w:pStyle w:val="Other0"/>
              <w:shd w:val="clear" w:color="auto" w:fill="auto"/>
              <w:spacing w:before="120" w:line="264" w:lineRule="auto"/>
              <w:jc w:val="both"/>
              <w:rPr>
                <w:color w:val="000000" w:themeColor="text1"/>
              </w:rPr>
            </w:pPr>
          </w:p>
        </w:tc>
        <w:tc>
          <w:tcPr>
            <w:tcW w:w="829" w:type="dxa"/>
            <w:tcBorders>
              <w:top w:val="single" w:sz="4" w:space="0" w:color="auto"/>
              <w:left w:val="single" w:sz="4" w:space="0" w:color="auto"/>
            </w:tcBorders>
            <w:shd w:val="clear" w:color="auto" w:fill="FFFFFF"/>
            <w:vAlign w:val="center"/>
          </w:tcPr>
          <w:p w14:paraId="035922B5"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8</w:t>
            </w:r>
          </w:p>
        </w:tc>
        <w:tc>
          <w:tcPr>
            <w:tcW w:w="990" w:type="dxa"/>
            <w:tcBorders>
              <w:top w:val="single" w:sz="4" w:space="0" w:color="auto"/>
              <w:left w:val="single" w:sz="4" w:space="0" w:color="auto"/>
            </w:tcBorders>
            <w:shd w:val="clear" w:color="auto" w:fill="FFFFFF"/>
            <w:vAlign w:val="center"/>
          </w:tcPr>
          <w:p w14:paraId="0D951AA7"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tcBorders>
            <w:shd w:val="clear" w:color="auto" w:fill="FFFFFF"/>
            <w:vAlign w:val="center"/>
          </w:tcPr>
          <w:p w14:paraId="2C2C222E" w14:textId="77777777" w:rsidR="00A90095" w:rsidRPr="00873CA2" w:rsidRDefault="00A90095" w:rsidP="00A90095">
            <w:pPr>
              <w:spacing w:before="120" w:after="0" w:line="264" w:lineRule="auto"/>
              <w:jc w:val="center"/>
              <w:rPr>
                <w:color w:val="000000" w:themeColor="text1"/>
                <w:szCs w:val="26"/>
              </w:rPr>
            </w:pPr>
            <w:r w:rsidRPr="00873CA2">
              <w:rPr>
                <w:color w:val="000000" w:themeColor="text1"/>
                <w:szCs w:val="26"/>
              </w:rPr>
              <w:t>6</w:t>
            </w:r>
          </w:p>
        </w:tc>
        <w:tc>
          <w:tcPr>
            <w:tcW w:w="990" w:type="dxa"/>
            <w:tcBorders>
              <w:top w:val="single" w:sz="4" w:space="0" w:color="auto"/>
              <w:left w:val="single" w:sz="4" w:space="0" w:color="auto"/>
              <w:right w:val="single" w:sz="4" w:space="0" w:color="auto"/>
            </w:tcBorders>
            <w:shd w:val="clear" w:color="auto" w:fill="FFFFFF"/>
            <w:vAlign w:val="center"/>
          </w:tcPr>
          <w:p w14:paraId="34280A51" w14:textId="77777777" w:rsidR="00A90095" w:rsidRPr="00873CA2" w:rsidRDefault="00A90095" w:rsidP="00A90095">
            <w:pPr>
              <w:spacing w:before="120" w:after="0" w:line="264" w:lineRule="auto"/>
              <w:jc w:val="center"/>
              <w:rPr>
                <w:color w:val="000000" w:themeColor="text1"/>
                <w:szCs w:val="26"/>
              </w:rPr>
            </w:pPr>
          </w:p>
        </w:tc>
      </w:tr>
      <w:tr w:rsidR="00A90095" w:rsidRPr="00873CA2" w14:paraId="04F559F6" w14:textId="77777777" w:rsidTr="00A90095">
        <w:trPr>
          <w:trHeight w:hRule="exact" w:val="2334"/>
          <w:jc w:val="center"/>
        </w:trPr>
        <w:tc>
          <w:tcPr>
            <w:tcW w:w="539" w:type="dxa"/>
            <w:tcBorders>
              <w:top w:val="single" w:sz="4" w:space="0" w:color="auto"/>
              <w:left w:val="single" w:sz="4" w:space="0" w:color="auto"/>
            </w:tcBorders>
            <w:shd w:val="clear" w:color="auto" w:fill="FFFFFF"/>
            <w:vAlign w:val="center"/>
          </w:tcPr>
          <w:p w14:paraId="1D60555B"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5</w:t>
            </w:r>
          </w:p>
        </w:tc>
        <w:tc>
          <w:tcPr>
            <w:tcW w:w="4230" w:type="dxa"/>
            <w:tcBorders>
              <w:top w:val="single" w:sz="4" w:space="0" w:color="auto"/>
              <w:left w:val="single" w:sz="4" w:space="0" w:color="auto"/>
            </w:tcBorders>
            <w:shd w:val="clear" w:color="auto" w:fill="FFFFFF"/>
            <w:vAlign w:val="center"/>
          </w:tcPr>
          <w:p w14:paraId="13B757E8" w14:textId="77777777" w:rsidR="00A90095" w:rsidRPr="00873CA2" w:rsidRDefault="00A90095" w:rsidP="00A90095">
            <w:pPr>
              <w:pStyle w:val="Other0"/>
              <w:shd w:val="clear" w:color="auto" w:fill="auto"/>
              <w:spacing w:before="120" w:line="264" w:lineRule="auto"/>
              <w:jc w:val="both"/>
              <w:rPr>
                <w:color w:val="000000" w:themeColor="text1"/>
                <w:lang w:eastAsia="vi-VN" w:bidi="vi-VN"/>
              </w:rPr>
            </w:pPr>
            <w:r w:rsidRPr="00873CA2">
              <w:rPr>
                <w:color w:val="000000" w:themeColor="text1"/>
                <w:lang w:val="vi-VN" w:eastAsia="vi-VN" w:bidi="vi-VN"/>
              </w:rPr>
              <w:t>Chương V: Vùng văn hóa Việt Nam</w:t>
            </w:r>
          </w:p>
          <w:p w14:paraId="7BB41C92" w14:textId="77777777" w:rsidR="00A90095" w:rsidRPr="00873CA2" w:rsidRDefault="00A90095" w:rsidP="00A90095">
            <w:pPr>
              <w:pStyle w:val="BodyText"/>
              <w:widowControl w:val="0"/>
              <w:tabs>
                <w:tab w:val="left" w:pos="270"/>
              </w:tabs>
              <w:spacing w:after="0"/>
              <w:ind w:firstLine="73"/>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Vùng văn hóa Tây Bắc</w:t>
            </w:r>
          </w:p>
          <w:p w14:paraId="47B8FD35" w14:textId="77777777" w:rsidR="00A90095" w:rsidRPr="00873CA2" w:rsidRDefault="00A90095" w:rsidP="00A90095">
            <w:pPr>
              <w:pStyle w:val="BodyText"/>
              <w:widowControl w:val="0"/>
              <w:tabs>
                <w:tab w:val="left" w:pos="270"/>
                <w:tab w:val="left" w:pos="1113"/>
              </w:tabs>
              <w:spacing w:after="0"/>
              <w:ind w:firstLine="73"/>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Vùng văn hóa Việt Bắc</w:t>
            </w:r>
          </w:p>
          <w:p w14:paraId="1ED6B0F3" w14:textId="77777777" w:rsidR="00A90095" w:rsidRPr="00873CA2" w:rsidRDefault="00A90095" w:rsidP="00A90095">
            <w:pPr>
              <w:pStyle w:val="BodyText"/>
              <w:widowControl w:val="0"/>
              <w:tabs>
                <w:tab w:val="left" w:pos="270"/>
                <w:tab w:val="left" w:pos="1113"/>
              </w:tabs>
              <w:spacing w:after="0"/>
              <w:ind w:firstLine="73"/>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Vùng văn hóa châu t</w:t>
            </w:r>
            <w:r w:rsidRPr="00873CA2">
              <w:rPr>
                <w:color w:val="000000" w:themeColor="text1"/>
                <w:lang w:eastAsia="vi-VN" w:bidi="vi-VN"/>
              </w:rPr>
              <w:t>h</w:t>
            </w:r>
            <w:r w:rsidRPr="00873CA2">
              <w:rPr>
                <w:color w:val="000000" w:themeColor="text1"/>
                <w:lang w:val="vi-VN" w:eastAsia="vi-VN" w:bidi="vi-VN"/>
              </w:rPr>
              <w:t>ổ Bắc Bộ</w:t>
            </w:r>
          </w:p>
          <w:p w14:paraId="2D4F13D3" w14:textId="77777777" w:rsidR="00A90095" w:rsidRPr="00873CA2" w:rsidRDefault="00A90095" w:rsidP="00A90095">
            <w:pPr>
              <w:pStyle w:val="BodyText"/>
              <w:widowControl w:val="0"/>
              <w:tabs>
                <w:tab w:val="left" w:pos="270"/>
                <w:tab w:val="left" w:pos="1113"/>
              </w:tabs>
              <w:spacing w:after="0"/>
              <w:ind w:firstLine="73"/>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Vùng văn hóa Trung Bộ</w:t>
            </w:r>
          </w:p>
          <w:p w14:paraId="4DB84C4F" w14:textId="77777777" w:rsidR="00A90095" w:rsidRPr="00873CA2" w:rsidRDefault="00A90095" w:rsidP="00A90095">
            <w:pPr>
              <w:pStyle w:val="BodyText"/>
              <w:widowControl w:val="0"/>
              <w:tabs>
                <w:tab w:val="left" w:pos="270"/>
                <w:tab w:val="left" w:pos="1113"/>
              </w:tabs>
              <w:spacing w:after="0"/>
              <w:ind w:firstLine="73"/>
              <w:jc w:val="both"/>
              <w:rPr>
                <w:color w:val="000000" w:themeColor="text1"/>
              </w:rPr>
            </w:pPr>
            <w:r w:rsidRPr="00873CA2">
              <w:rPr>
                <w:color w:val="000000" w:themeColor="text1"/>
                <w:lang w:eastAsia="vi-VN" w:bidi="vi-VN"/>
              </w:rPr>
              <w:t xml:space="preserve">5. </w:t>
            </w:r>
            <w:r w:rsidRPr="00873CA2">
              <w:rPr>
                <w:color w:val="000000" w:themeColor="text1"/>
                <w:lang w:val="vi-VN" w:eastAsia="vi-VN" w:bidi="vi-VN"/>
              </w:rPr>
              <w:t>Vùng văn hóa Tây Nguyên</w:t>
            </w:r>
          </w:p>
          <w:p w14:paraId="3254578E" w14:textId="77777777" w:rsidR="00A90095" w:rsidRPr="00873CA2" w:rsidRDefault="00A90095" w:rsidP="00A90095">
            <w:pPr>
              <w:pStyle w:val="Other0"/>
              <w:shd w:val="clear" w:color="auto" w:fill="auto"/>
              <w:spacing w:line="240" w:lineRule="auto"/>
              <w:ind w:firstLine="73"/>
              <w:jc w:val="both"/>
              <w:rPr>
                <w:color w:val="000000" w:themeColor="text1"/>
                <w:lang w:eastAsia="vi-VN" w:bidi="vi-VN"/>
              </w:rPr>
            </w:pPr>
            <w:r w:rsidRPr="00873CA2">
              <w:rPr>
                <w:color w:val="000000" w:themeColor="text1"/>
                <w:lang w:eastAsia="vi-VN" w:bidi="vi-VN"/>
              </w:rPr>
              <w:t xml:space="preserve">6. </w:t>
            </w:r>
            <w:r w:rsidRPr="00873CA2">
              <w:rPr>
                <w:color w:val="000000" w:themeColor="text1"/>
                <w:lang w:val="vi-VN" w:eastAsia="vi-VN" w:bidi="vi-VN"/>
              </w:rPr>
              <w:t>Vùng văn hóa Nam Bộ</w:t>
            </w:r>
          </w:p>
          <w:p w14:paraId="68AFA8CB" w14:textId="77777777" w:rsidR="00A90095" w:rsidRPr="00873CA2" w:rsidRDefault="00A90095" w:rsidP="00A90095">
            <w:pPr>
              <w:pStyle w:val="Other0"/>
              <w:shd w:val="clear" w:color="auto" w:fill="auto"/>
              <w:spacing w:before="120" w:line="264" w:lineRule="auto"/>
              <w:jc w:val="both"/>
              <w:rPr>
                <w:color w:val="000000" w:themeColor="text1"/>
                <w:lang w:eastAsia="vi-VN" w:bidi="vi-VN"/>
              </w:rPr>
            </w:pPr>
          </w:p>
          <w:p w14:paraId="35EB5527" w14:textId="77777777" w:rsidR="00A90095" w:rsidRPr="00873CA2" w:rsidRDefault="00A90095" w:rsidP="00A90095">
            <w:pPr>
              <w:pStyle w:val="Other0"/>
              <w:shd w:val="clear" w:color="auto" w:fill="auto"/>
              <w:spacing w:before="120" w:line="264" w:lineRule="auto"/>
              <w:jc w:val="both"/>
              <w:rPr>
                <w:color w:val="000000" w:themeColor="text1"/>
                <w:lang w:eastAsia="vi-VN" w:bidi="vi-VN"/>
              </w:rPr>
            </w:pPr>
          </w:p>
          <w:p w14:paraId="202E981B" w14:textId="77777777" w:rsidR="00A90095" w:rsidRPr="00873CA2" w:rsidRDefault="00A90095" w:rsidP="00A90095">
            <w:pPr>
              <w:pStyle w:val="Other0"/>
              <w:shd w:val="clear" w:color="auto" w:fill="auto"/>
              <w:spacing w:before="120" w:line="264" w:lineRule="auto"/>
              <w:jc w:val="both"/>
              <w:rPr>
                <w:color w:val="000000" w:themeColor="text1"/>
              </w:rPr>
            </w:pPr>
          </w:p>
        </w:tc>
        <w:tc>
          <w:tcPr>
            <w:tcW w:w="829" w:type="dxa"/>
            <w:tcBorders>
              <w:top w:val="single" w:sz="4" w:space="0" w:color="auto"/>
              <w:left w:val="single" w:sz="4" w:space="0" w:color="auto"/>
            </w:tcBorders>
            <w:shd w:val="clear" w:color="auto" w:fill="FFFFFF"/>
            <w:vAlign w:val="center"/>
          </w:tcPr>
          <w:p w14:paraId="368DFC9B"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7</w:t>
            </w:r>
          </w:p>
        </w:tc>
        <w:tc>
          <w:tcPr>
            <w:tcW w:w="990" w:type="dxa"/>
            <w:tcBorders>
              <w:top w:val="single" w:sz="4" w:space="0" w:color="auto"/>
              <w:left w:val="single" w:sz="4" w:space="0" w:color="auto"/>
            </w:tcBorders>
            <w:shd w:val="clear" w:color="auto" w:fill="FFFFFF"/>
            <w:vAlign w:val="center"/>
          </w:tcPr>
          <w:p w14:paraId="00209403"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tcBorders>
            <w:shd w:val="clear" w:color="auto" w:fill="FFFFFF"/>
            <w:vAlign w:val="center"/>
          </w:tcPr>
          <w:p w14:paraId="7CDAF86D" w14:textId="77777777" w:rsidR="00A90095" w:rsidRPr="00873CA2" w:rsidRDefault="00A90095" w:rsidP="00A90095">
            <w:pPr>
              <w:spacing w:before="120" w:after="0" w:line="264" w:lineRule="auto"/>
              <w:jc w:val="center"/>
              <w:rPr>
                <w:color w:val="000000" w:themeColor="text1"/>
                <w:szCs w:val="26"/>
              </w:rPr>
            </w:pPr>
            <w:r w:rsidRPr="00873CA2">
              <w:rPr>
                <w:color w:val="000000" w:themeColor="text1"/>
                <w:szCs w:val="26"/>
              </w:rPr>
              <w:t>5</w:t>
            </w:r>
          </w:p>
        </w:tc>
        <w:tc>
          <w:tcPr>
            <w:tcW w:w="990" w:type="dxa"/>
            <w:tcBorders>
              <w:top w:val="single" w:sz="4" w:space="0" w:color="auto"/>
              <w:left w:val="single" w:sz="4" w:space="0" w:color="auto"/>
              <w:right w:val="single" w:sz="4" w:space="0" w:color="auto"/>
            </w:tcBorders>
            <w:shd w:val="clear" w:color="auto" w:fill="FFFFFF"/>
            <w:vAlign w:val="center"/>
          </w:tcPr>
          <w:p w14:paraId="7779566C" w14:textId="77777777" w:rsidR="00A90095" w:rsidRPr="00873CA2" w:rsidRDefault="00A90095" w:rsidP="00A90095">
            <w:pPr>
              <w:spacing w:before="120" w:after="0" w:line="264" w:lineRule="auto"/>
              <w:jc w:val="center"/>
              <w:rPr>
                <w:color w:val="000000" w:themeColor="text1"/>
                <w:szCs w:val="26"/>
              </w:rPr>
            </w:pPr>
          </w:p>
        </w:tc>
      </w:tr>
      <w:tr w:rsidR="00A90095" w:rsidRPr="00873CA2" w14:paraId="6600D7BE" w14:textId="77777777" w:rsidTr="00A90095">
        <w:trPr>
          <w:trHeight w:hRule="exact" w:val="624"/>
          <w:jc w:val="center"/>
        </w:trPr>
        <w:tc>
          <w:tcPr>
            <w:tcW w:w="539" w:type="dxa"/>
            <w:tcBorders>
              <w:top w:val="single" w:sz="4" w:space="0" w:color="auto"/>
              <w:left w:val="single" w:sz="4" w:space="0" w:color="auto"/>
            </w:tcBorders>
            <w:shd w:val="clear" w:color="auto" w:fill="FFFFFF"/>
            <w:vAlign w:val="center"/>
          </w:tcPr>
          <w:p w14:paraId="5388D50F"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6</w:t>
            </w:r>
          </w:p>
        </w:tc>
        <w:tc>
          <w:tcPr>
            <w:tcW w:w="4230" w:type="dxa"/>
            <w:tcBorders>
              <w:top w:val="single" w:sz="4" w:space="0" w:color="auto"/>
              <w:left w:val="single" w:sz="4" w:space="0" w:color="auto"/>
            </w:tcBorders>
            <w:shd w:val="clear" w:color="auto" w:fill="FFFFFF"/>
            <w:vAlign w:val="center"/>
          </w:tcPr>
          <w:p w14:paraId="43627E1C" w14:textId="77777777" w:rsidR="00A90095" w:rsidRPr="00873CA2" w:rsidRDefault="00A90095" w:rsidP="00A90095">
            <w:pPr>
              <w:pStyle w:val="Other0"/>
              <w:shd w:val="clear" w:color="auto" w:fill="auto"/>
              <w:spacing w:before="120" w:line="264" w:lineRule="auto"/>
              <w:jc w:val="both"/>
              <w:rPr>
                <w:color w:val="000000" w:themeColor="text1"/>
              </w:rPr>
            </w:pPr>
            <w:r w:rsidRPr="00873CA2">
              <w:rPr>
                <w:color w:val="000000" w:themeColor="text1"/>
                <w:lang w:val="vi-VN" w:eastAsia="vi-VN" w:bidi="vi-VN"/>
              </w:rPr>
              <w:t>Kết luận: Vấn đề</w:t>
            </w:r>
            <w:r w:rsidRPr="00873CA2">
              <w:rPr>
                <w:color w:val="000000" w:themeColor="text1"/>
                <w:lang w:eastAsia="vi-VN" w:bidi="vi-VN"/>
              </w:rPr>
              <w:t xml:space="preserve"> </w:t>
            </w:r>
            <w:r w:rsidRPr="00873CA2">
              <w:rPr>
                <w:color w:val="000000" w:themeColor="text1"/>
                <w:lang w:val="vi-VN" w:eastAsia="vi-VN" w:bidi="vi-VN"/>
              </w:rPr>
              <w:t>Văn hóa và phát triển</w:t>
            </w:r>
          </w:p>
        </w:tc>
        <w:tc>
          <w:tcPr>
            <w:tcW w:w="829" w:type="dxa"/>
            <w:tcBorders>
              <w:top w:val="single" w:sz="4" w:space="0" w:color="auto"/>
              <w:left w:val="single" w:sz="4" w:space="0" w:color="auto"/>
            </w:tcBorders>
            <w:shd w:val="clear" w:color="auto" w:fill="FFFFFF"/>
            <w:vAlign w:val="center"/>
          </w:tcPr>
          <w:p w14:paraId="348CD3F6"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6</w:t>
            </w:r>
          </w:p>
        </w:tc>
        <w:tc>
          <w:tcPr>
            <w:tcW w:w="990" w:type="dxa"/>
            <w:tcBorders>
              <w:top w:val="single" w:sz="4" w:space="0" w:color="auto"/>
              <w:left w:val="single" w:sz="4" w:space="0" w:color="auto"/>
            </w:tcBorders>
            <w:shd w:val="clear" w:color="auto" w:fill="FFFFFF"/>
            <w:vAlign w:val="center"/>
          </w:tcPr>
          <w:p w14:paraId="19AC4B67"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tcBorders>
            <w:shd w:val="clear" w:color="auto" w:fill="FFFFFF"/>
            <w:vAlign w:val="center"/>
          </w:tcPr>
          <w:p w14:paraId="01D56964" w14:textId="77777777" w:rsidR="00A90095" w:rsidRPr="00873CA2" w:rsidRDefault="00A90095" w:rsidP="00A90095">
            <w:pPr>
              <w:spacing w:before="120" w:after="0" w:line="264" w:lineRule="auto"/>
              <w:jc w:val="center"/>
              <w:rPr>
                <w:color w:val="000000" w:themeColor="text1"/>
                <w:szCs w:val="26"/>
              </w:rPr>
            </w:pPr>
            <w:r w:rsidRPr="00873CA2">
              <w:rPr>
                <w:color w:val="000000" w:themeColor="text1"/>
                <w:szCs w:val="26"/>
              </w:rPr>
              <w:t>4</w:t>
            </w:r>
          </w:p>
        </w:tc>
        <w:tc>
          <w:tcPr>
            <w:tcW w:w="990" w:type="dxa"/>
            <w:tcBorders>
              <w:top w:val="single" w:sz="4" w:space="0" w:color="auto"/>
              <w:left w:val="single" w:sz="4" w:space="0" w:color="auto"/>
              <w:right w:val="single" w:sz="4" w:space="0" w:color="auto"/>
            </w:tcBorders>
            <w:shd w:val="clear" w:color="auto" w:fill="FFFFFF"/>
            <w:vAlign w:val="center"/>
          </w:tcPr>
          <w:p w14:paraId="7338D2EE" w14:textId="77777777" w:rsidR="00A90095" w:rsidRPr="00873CA2" w:rsidRDefault="00A90095" w:rsidP="00A90095">
            <w:pPr>
              <w:spacing w:before="120" w:after="0" w:line="264" w:lineRule="auto"/>
              <w:jc w:val="center"/>
              <w:rPr>
                <w:color w:val="000000" w:themeColor="text1"/>
                <w:szCs w:val="26"/>
              </w:rPr>
            </w:pPr>
          </w:p>
        </w:tc>
      </w:tr>
      <w:tr w:rsidR="00A90095" w:rsidRPr="00873CA2" w14:paraId="7EC46873" w14:textId="77777777" w:rsidTr="00A90095">
        <w:trPr>
          <w:trHeight w:hRule="exact" w:val="534"/>
          <w:jc w:val="center"/>
        </w:trPr>
        <w:tc>
          <w:tcPr>
            <w:tcW w:w="539" w:type="dxa"/>
            <w:tcBorders>
              <w:top w:val="single" w:sz="4" w:space="0" w:color="auto"/>
              <w:left w:val="single" w:sz="4" w:space="0" w:color="auto"/>
            </w:tcBorders>
            <w:shd w:val="clear" w:color="auto" w:fill="FFFFFF"/>
            <w:vAlign w:val="center"/>
          </w:tcPr>
          <w:p w14:paraId="4961785A" w14:textId="77777777" w:rsidR="00A90095" w:rsidRPr="00873CA2" w:rsidRDefault="00A90095" w:rsidP="00A90095">
            <w:pPr>
              <w:spacing w:before="120" w:after="0" w:line="264" w:lineRule="auto"/>
              <w:jc w:val="center"/>
              <w:rPr>
                <w:color w:val="000000" w:themeColor="text1"/>
                <w:szCs w:val="26"/>
              </w:rPr>
            </w:pPr>
          </w:p>
        </w:tc>
        <w:tc>
          <w:tcPr>
            <w:tcW w:w="4230" w:type="dxa"/>
            <w:tcBorders>
              <w:top w:val="single" w:sz="4" w:space="0" w:color="auto"/>
              <w:left w:val="single" w:sz="4" w:space="0" w:color="auto"/>
            </w:tcBorders>
            <w:shd w:val="clear" w:color="auto" w:fill="FFFFFF"/>
            <w:vAlign w:val="center"/>
          </w:tcPr>
          <w:p w14:paraId="3B52F6DA" w14:textId="77777777" w:rsidR="00A90095" w:rsidRPr="00873CA2" w:rsidRDefault="00A90095" w:rsidP="00A90095">
            <w:pPr>
              <w:pStyle w:val="Other0"/>
              <w:shd w:val="clear" w:color="auto" w:fill="auto"/>
              <w:spacing w:before="120" w:line="264" w:lineRule="auto"/>
              <w:jc w:val="both"/>
              <w:rPr>
                <w:color w:val="000000" w:themeColor="text1"/>
              </w:rPr>
            </w:pPr>
            <w:r w:rsidRPr="00873CA2">
              <w:rPr>
                <w:color w:val="000000" w:themeColor="text1"/>
                <w:lang w:val="vi-VN" w:eastAsia="vi-VN" w:bidi="vi-VN"/>
              </w:rPr>
              <w:t>Kiểm tra</w:t>
            </w:r>
          </w:p>
        </w:tc>
        <w:tc>
          <w:tcPr>
            <w:tcW w:w="829" w:type="dxa"/>
            <w:tcBorders>
              <w:top w:val="single" w:sz="4" w:space="0" w:color="auto"/>
              <w:left w:val="single" w:sz="4" w:space="0" w:color="auto"/>
            </w:tcBorders>
            <w:shd w:val="clear" w:color="auto" w:fill="FFFFFF"/>
            <w:vAlign w:val="center"/>
          </w:tcPr>
          <w:p w14:paraId="78D4E115"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2</w:t>
            </w:r>
          </w:p>
        </w:tc>
        <w:tc>
          <w:tcPr>
            <w:tcW w:w="990" w:type="dxa"/>
            <w:tcBorders>
              <w:top w:val="single" w:sz="4" w:space="0" w:color="auto"/>
              <w:left w:val="single" w:sz="4" w:space="0" w:color="auto"/>
            </w:tcBorders>
            <w:shd w:val="clear" w:color="auto" w:fill="FFFFFF"/>
            <w:vAlign w:val="center"/>
          </w:tcPr>
          <w:p w14:paraId="19CBE54E" w14:textId="77777777" w:rsidR="00A90095" w:rsidRPr="00873CA2" w:rsidRDefault="00A90095" w:rsidP="00A90095">
            <w:pPr>
              <w:spacing w:before="120" w:after="0" w:line="264" w:lineRule="auto"/>
              <w:jc w:val="center"/>
              <w:rPr>
                <w:color w:val="000000" w:themeColor="text1"/>
                <w:szCs w:val="26"/>
              </w:rPr>
            </w:pPr>
          </w:p>
        </w:tc>
        <w:tc>
          <w:tcPr>
            <w:tcW w:w="2147" w:type="dxa"/>
            <w:tcBorders>
              <w:top w:val="single" w:sz="4" w:space="0" w:color="auto"/>
              <w:left w:val="single" w:sz="4" w:space="0" w:color="auto"/>
            </w:tcBorders>
            <w:shd w:val="clear" w:color="auto" w:fill="FFFFFF"/>
            <w:vAlign w:val="center"/>
          </w:tcPr>
          <w:p w14:paraId="3E28B2C9" w14:textId="77777777" w:rsidR="00A90095" w:rsidRPr="00873CA2" w:rsidRDefault="00A90095" w:rsidP="00A90095">
            <w:pPr>
              <w:pStyle w:val="Other0"/>
              <w:shd w:val="clear" w:color="auto" w:fill="auto"/>
              <w:spacing w:before="120" w:line="264" w:lineRule="auto"/>
              <w:jc w:val="center"/>
              <w:rPr>
                <w:bCs/>
                <w:color w:val="000000" w:themeColor="text1"/>
                <w:lang w:val="vi-VN" w:eastAsia="vi-VN" w:bidi="vi-VN"/>
              </w:rPr>
            </w:pPr>
          </w:p>
        </w:tc>
        <w:tc>
          <w:tcPr>
            <w:tcW w:w="990" w:type="dxa"/>
            <w:tcBorders>
              <w:top w:val="single" w:sz="4" w:space="0" w:color="auto"/>
              <w:left w:val="single" w:sz="4" w:space="0" w:color="auto"/>
              <w:right w:val="single" w:sz="4" w:space="0" w:color="auto"/>
            </w:tcBorders>
            <w:shd w:val="clear" w:color="auto" w:fill="FFFFFF"/>
            <w:vAlign w:val="center"/>
          </w:tcPr>
          <w:p w14:paraId="3A5F8D81"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2</w:t>
            </w:r>
          </w:p>
        </w:tc>
      </w:tr>
      <w:tr w:rsidR="00A90095" w:rsidRPr="00873CA2" w14:paraId="78A9FC79" w14:textId="77777777" w:rsidTr="00A90095">
        <w:trPr>
          <w:trHeight w:hRule="exact" w:val="633"/>
          <w:jc w:val="center"/>
        </w:trPr>
        <w:tc>
          <w:tcPr>
            <w:tcW w:w="539" w:type="dxa"/>
            <w:tcBorders>
              <w:top w:val="single" w:sz="4" w:space="0" w:color="auto"/>
              <w:left w:val="single" w:sz="4" w:space="0" w:color="auto"/>
              <w:bottom w:val="single" w:sz="4" w:space="0" w:color="auto"/>
            </w:tcBorders>
            <w:shd w:val="clear" w:color="auto" w:fill="FFFFFF"/>
            <w:vAlign w:val="center"/>
          </w:tcPr>
          <w:p w14:paraId="4FE7F4C5" w14:textId="77777777" w:rsidR="00A90095" w:rsidRPr="00873CA2" w:rsidRDefault="00A90095" w:rsidP="00A90095">
            <w:pPr>
              <w:spacing w:before="120" w:after="0" w:line="264" w:lineRule="auto"/>
              <w:jc w:val="both"/>
              <w:rPr>
                <w:color w:val="000000" w:themeColor="text1"/>
                <w:szCs w:val="26"/>
              </w:rPr>
            </w:pPr>
          </w:p>
        </w:tc>
        <w:tc>
          <w:tcPr>
            <w:tcW w:w="4230" w:type="dxa"/>
            <w:tcBorders>
              <w:top w:val="single" w:sz="4" w:space="0" w:color="auto"/>
              <w:left w:val="single" w:sz="4" w:space="0" w:color="auto"/>
              <w:bottom w:val="single" w:sz="4" w:space="0" w:color="auto"/>
            </w:tcBorders>
            <w:shd w:val="clear" w:color="auto" w:fill="FFFFFF"/>
            <w:vAlign w:val="center"/>
          </w:tcPr>
          <w:p w14:paraId="10A6001D" w14:textId="77777777" w:rsidR="00A90095" w:rsidRPr="00873CA2" w:rsidRDefault="00A90095" w:rsidP="00A90095">
            <w:pPr>
              <w:pStyle w:val="Other0"/>
              <w:shd w:val="clear" w:color="auto" w:fill="auto"/>
              <w:spacing w:before="120" w:line="264" w:lineRule="auto"/>
              <w:jc w:val="center"/>
              <w:rPr>
                <w:color w:val="000000" w:themeColor="text1"/>
              </w:rPr>
            </w:pPr>
            <w:proofErr w:type="spellStart"/>
            <w:r w:rsidRPr="00873CA2">
              <w:rPr>
                <w:b/>
                <w:color w:val="000000" w:themeColor="text1"/>
              </w:rPr>
              <w:t>Tổng</w:t>
            </w:r>
            <w:proofErr w:type="spellEnd"/>
            <w:r w:rsidRPr="00873CA2">
              <w:rPr>
                <w:b/>
                <w:color w:val="000000" w:themeColor="text1"/>
              </w:rPr>
              <w:t xml:space="preserve"> </w:t>
            </w:r>
            <w:proofErr w:type="spellStart"/>
            <w:r w:rsidRPr="00873CA2">
              <w:rPr>
                <w:b/>
                <w:color w:val="000000" w:themeColor="text1"/>
              </w:rPr>
              <w:t>cộng</w:t>
            </w:r>
            <w:proofErr w:type="spellEnd"/>
          </w:p>
        </w:tc>
        <w:tc>
          <w:tcPr>
            <w:tcW w:w="829" w:type="dxa"/>
            <w:tcBorders>
              <w:top w:val="single" w:sz="4" w:space="0" w:color="auto"/>
              <w:left w:val="single" w:sz="4" w:space="0" w:color="auto"/>
              <w:bottom w:val="single" w:sz="4" w:space="0" w:color="auto"/>
            </w:tcBorders>
            <w:shd w:val="clear" w:color="auto" w:fill="FFFFFF"/>
            <w:vAlign w:val="center"/>
          </w:tcPr>
          <w:p w14:paraId="4B5F0425"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
                <w:bCs/>
                <w:color w:val="000000" w:themeColor="text1"/>
                <w:lang w:eastAsia="vi-VN" w:bidi="vi-VN"/>
              </w:rPr>
              <w:t>45</w:t>
            </w:r>
          </w:p>
        </w:tc>
        <w:tc>
          <w:tcPr>
            <w:tcW w:w="990" w:type="dxa"/>
            <w:tcBorders>
              <w:top w:val="single" w:sz="4" w:space="0" w:color="auto"/>
              <w:left w:val="single" w:sz="4" w:space="0" w:color="auto"/>
              <w:bottom w:val="single" w:sz="4" w:space="0" w:color="auto"/>
            </w:tcBorders>
            <w:shd w:val="clear" w:color="auto" w:fill="FFFFFF"/>
            <w:vAlign w:val="center"/>
          </w:tcPr>
          <w:p w14:paraId="172ECE58" w14:textId="77777777" w:rsidR="00A90095" w:rsidRPr="00873CA2" w:rsidRDefault="00A90095" w:rsidP="00A90095">
            <w:pPr>
              <w:pStyle w:val="Other0"/>
              <w:shd w:val="clear" w:color="auto" w:fill="auto"/>
              <w:spacing w:before="120" w:line="264" w:lineRule="auto"/>
              <w:jc w:val="center"/>
              <w:rPr>
                <w:b/>
                <w:color w:val="000000" w:themeColor="text1"/>
              </w:rPr>
            </w:pPr>
            <w:r w:rsidRPr="00873CA2">
              <w:rPr>
                <w:b/>
                <w:color w:val="000000" w:themeColor="text1"/>
              </w:rPr>
              <w:t>13</w:t>
            </w:r>
          </w:p>
        </w:tc>
        <w:tc>
          <w:tcPr>
            <w:tcW w:w="2147" w:type="dxa"/>
            <w:tcBorders>
              <w:top w:val="single" w:sz="4" w:space="0" w:color="auto"/>
              <w:left w:val="single" w:sz="4" w:space="0" w:color="auto"/>
              <w:bottom w:val="single" w:sz="4" w:space="0" w:color="auto"/>
            </w:tcBorders>
            <w:shd w:val="clear" w:color="auto" w:fill="FFFFFF"/>
            <w:vAlign w:val="center"/>
          </w:tcPr>
          <w:p w14:paraId="79AEC3B5" w14:textId="77777777" w:rsidR="00A90095" w:rsidRPr="00873CA2" w:rsidRDefault="00A90095" w:rsidP="00A90095">
            <w:pPr>
              <w:pStyle w:val="Other0"/>
              <w:shd w:val="clear" w:color="auto" w:fill="auto"/>
              <w:spacing w:before="120" w:line="264" w:lineRule="auto"/>
              <w:jc w:val="center"/>
              <w:rPr>
                <w:b/>
                <w:bCs/>
                <w:color w:val="000000" w:themeColor="text1"/>
                <w:lang w:eastAsia="vi-VN" w:bidi="vi-VN"/>
              </w:rPr>
            </w:pPr>
            <w:r w:rsidRPr="00873CA2">
              <w:rPr>
                <w:b/>
                <w:bCs/>
                <w:color w:val="000000" w:themeColor="text1"/>
                <w:lang w:eastAsia="vi-VN" w:bidi="vi-VN"/>
              </w:rPr>
              <w:t>30</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4096EA5E"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
                <w:bCs/>
                <w:color w:val="000000" w:themeColor="text1"/>
                <w:lang w:val="vi-VN" w:eastAsia="vi-VN" w:bidi="vi-VN"/>
              </w:rPr>
              <w:t>2</w:t>
            </w:r>
          </w:p>
        </w:tc>
      </w:tr>
    </w:tbl>
    <w:p w14:paraId="2C47B67A" w14:textId="77777777" w:rsidR="00A90095" w:rsidRPr="00873CA2" w:rsidRDefault="00A90095" w:rsidP="00A90095">
      <w:pPr>
        <w:pStyle w:val="BodyText"/>
        <w:spacing w:before="120" w:after="0" w:line="264" w:lineRule="auto"/>
        <w:ind w:firstLine="480"/>
        <w:jc w:val="both"/>
        <w:rPr>
          <w:b/>
          <w:color w:val="000000" w:themeColor="text1"/>
        </w:rPr>
      </w:pPr>
      <w:r w:rsidRPr="00873CA2">
        <w:rPr>
          <w:b/>
          <w:iCs/>
          <w:color w:val="000000" w:themeColor="text1"/>
          <w:lang w:val="vi-VN" w:eastAsia="vi-VN" w:bidi="vi-VN"/>
        </w:rPr>
        <w:t>2. Nội dung chi tiết:</w:t>
      </w:r>
    </w:p>
    <w:p w14:paraId="56303E5C" w14:textId="77777777" w:rsidR="00A90095" w:rsidRPr="00873CA2" w:rsidRDefault="00A90095" w:rsidP="00A90095">
      <w:pPr>
        <w:pStyle w:val="BodyText"/>
        <w:spacing w:after="0" w:line="288" w:lineRule="auto"/>
        <w:jc w:val="both"/>
        <w:rPr>
          <w:color w:val="000000" w:themeColor="text1"/>
        </w:rPr>
      </w:pPr>
      <w:proofErr w:type="spellStart"/>
      <w:r w:rsidRPr="00873CA2">
        <w:rPr>
          <w:b/>
          <w:bCs/>
          <w:color w:val="000000" w:themeColor="text1"/>
          <w:lang w:eastAsia="vi-VN" w:bidi="vi-VN"/>
        </w:rPr>
        <w:t>Bài</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mở</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đầu</w:t>
      </w:r>
      <w:proofErr w:type="spellEnd"/>
      <w:r w:rsidRPr="00873CA2">
        <w:rPr>
          <w:b/>
          <w:bCs/>
          <w:color w:val="000000" w:themeColor="text1"/>
          <w:lang w:val="vi-VN" w:eastAsia="vi-VN" w:bidi="vi-VN"/>
        </w:rPr>
        <w:t>: Gi</w:t>
      </w:r>
      <w:proofErr w:type="spellStart"/>
      <w:r w:rsidRPr="00873CA2">
        <w:rPr>
          <w:b/>
          <w:bCs/>
          <w:color w:val="000000" w:themeColor="text1"/>
          <w:lang w:eastAsia="vi-VN" w:bidi="vi-VN"/>
        </w:rPr>
        <w:t>ới</w:t>
      </w:r>
      <w:proofErr w:type="spellEnd"/>
      <w:r w:rsidRPr="00873CA2">
        <w:rPr>
          <w:b/>
          <w:bCs/>
          <w:color w:val="000000" w:themeColor="text1"/>
          <w:lang w:val="vi-VN" w:eastAsia="vi-VN" w:bidi="vi-VN"/>
        </w:rPr>
        <w:t xml:space="preserve"> thiệu chung v</w:t>
      </w:r>
      <w:r w:rsidRPr="00873CA2">
        <w:rPr>
          <w:b/>
          <w:bCs/>
          <w:color w:val="000000" w:themeColor="text1"/>
          <w:lang w:eastAsia="vi-VN" w:bidi="vi-VN"/>
        </w:rPr>
        <w:t>ề</w:t>
      </w:r>
      <w:r w:rsidRPr="00873CA2">
        <w:rPr>
          <w:b/>
          <w:bCs/>
          <w:color w:val="000000" w:themeColor="text1"/>
          <w:lang w:val="vi-VN" w:eastAsia="vi-VN" w:bidi="vi-VN"/>
        </w:rPr>
        <w:t xml:space="preserve"> môn học</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proofErr w:type="spellStart"/>
      <w:r w:rsidRPr="00873CA2">
        <w:rPr>
          <w:bCs/>
          <w:i/>
          <w:color w:val="000000" w:themeColor="text1"/>
          <w:lang w:eastAsia="vi-VN" w:bidi="vi-VN"/>
        </w:rPr>
        <w:t>Thời</w:t>
      </w:r>
      <w:proofErr w:type="spellEnd"/>
      <w:r w:rsidRPr="00873CA2">
        <w:rPr>
          <w:bCs/>
          <w:i/>
          <w:color w:val="000000" w:themeColor="text1"/>
          <w:lang w:eastAsia="vi-VN" w:bidi="vi-VN"/>
        </w:rPr>
        <w:t xml:space="preserve"> </w:t>
      </w:r>
      <w:proofErr w:type="spellStart"/>
      <w:proofErr w:type="gramStart"/>
      <w:r w:rsidRPr="00873CA2">
        <w:rPr>
          <w:bCs/>
          <w:i/>
          <w:color w:val="000000" w:themeColor="text1"/>
          <w:lang w:eastAsia="vi-VN" w:bidi="vi-VN"/>
        </w:rPr>
        <w:t>gian</w:t>
      </w:r>
      <w:proofErr w:type="spellEnd"/>
      <w:r w:rsidRPr="00873CA2">
        <w:rPr>
          <w:bCs/>
          <w:i/>
          <w:color w:val="000000" w:themeColor="text1"/>
          <w:lang w:eastAsia="vi-VN" w:bidi="vi-VN"/>
        </w:rPr>
        <w:t xml:space="preserve"> :</w:t>
      </w:r>
      <w:proofErr w:type="gramEnd"/>
      <w:r w:rsidRPr="00873CA2">
        <w:rPr>
          <w:bCs/>
          <w:i/>
          <w:color w:val="000000" w:themeColor="text1"/>
          <w:lang w:eastAsia="vi-VN" w:bidi="vi-VN"/>
        </w:rPr>
        <w:t xml:space="preserve"> 1 </w:t>
      </w:r>
      <w:r w:rsidRPr="00873CA2">
        <w:rPr>
          <w:i/>
          <w:iCs/>
          <w:color w:val="000000" w:themeColor="text1"/>
          <w:lang w:val="vi-VN" w:eastAsia="vi-VN" w:bidi="vi-VN"/>
        </w:rPr>
        <w:t>gi</w:t>
      </w:r>
      <w:r w:rsidRPr="00873CA2">
        <w:rPr>
          <w:i/>
          <w:iCs/>
          <w:color w:val="000000" w:themeColor="text1"/>
          <w:lang w:eastAsia="vi-VN" w:bidi="vi-VN"/>
        </w:rPr>
        <w:t>ờ</w:t>
      </w:r>
    </w:p>
    <w:p w14:paraId="13D539AC" w14:textId="77777777" w:rsidR="00A90095" w:rsidRPr="00873CA2" w:rsidRDefault="00A90095" w:rsidP="00A90095">
      <w:pPr>
        <w:pStyle w:val="Heading21"/>
        <w:keepNext/>
        <w:keepLines/>
        <w:shd w:val="clear" w:color="auto" w:fill="auto"/>
        <w:jc w:val="both"/>
        <w:rPr>
          <w:color w:val="000000" w:themeColor="text1"/>
        </w:rPr>
      </w:pPr>
      <w:bookmarkStart w:id="4" w:name="bookmark504"/>
      <w:bookmarkStart w:id="5" w:name="bookmark505"/>
      <w:r w:rsidRPr="00873CA2">
        <w:rPr>
          <w:color w:val="000000" w:themeColor="text1"/>
          <w:lang w:val="vi-VN" w:eastAsia="vi-VN" w:bidi="vi-VN"/>
        </w:rPr>
        <w:t xml:space="preserve">Chương I: Các Khái niệm cơ </w:t>
      </w:r>
      <w:proofErr w:type="spellStart"/>
      <w:r w:rsidRPr="00873CA2">
        <w:rPr>
          <w:color w:val="000000" w:themeColor="text1"/>
          <w:lang w:eastAsia="vi-VN" w:bidi="vi-VN"/>
        </w:rPr>
        <w:t>bả</w:t>
      </w:r>
      <w:proofErr w:type="spellEnd"/>
      <w:r w:rsidRPr="00873CA2">
        <w:rPr>
          <w:color w:val="000000" w:themeColor="text1"/>
          <w:lang w:val="vi-VN" w:eastAsia="vi-VN" w:bidi="vi-VN"/>
        </w:rPr>
        <w:t>n</w:t>
      </w:r>
      <w:bookmarkEnd w:id="4"/>
      <w:bookmarkEnd w:id="5"/>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proofErr w:type="spellStart"/>
      <w:r w:rsidRPr="00873CA2">
        <w:rPr>
          <w:b w:val="0"/>
          <w:bCs w:val="0"/>
          <w:i/>
          <w:color w:val="000000" w:themeColor="text1"/>
          <w:lang w:eastAsia="vi-VN" w:bidi="vi-VN"/>
        </w:rPr>
        <w:t>Thời</w:t>
      </w:r>
      <w:proofErr w:type="spellEnd"/>
      <w:r w:rsidRPr="00873CA2">
        <w:rPr>
          <w:b w:val="0"/>
          <w:bCs w:val="0"/>
          <w:i/>
          <w:color w:val="000000" w:themeColor="text1"/>
          <w:lang w:eastAsia="vi-VN" w:bidi="vi-VN"/>
        </w:rPr>
        <w:t xml:space="preserve"> </w:t>
      </w:r>
      <w:proofErr w:type="spellStart"/>
      <w:r w:rsidRPr="00873CA2">
        <w:rPr>
          <w:b w:val="0"/>
          <w:bCs w:val="0"/>
          <w:i/>
          <w:color w:val="000000" w:themeColor="text1"/>
          <w:lang w:eastAsia="vi-VN" w:bidi="vi-VN"/>
        </w:rPr>
        <w:t>gian</w:t>
      </w:r>
      <w:proofErr w:type="spellEnd"/>
      <w:r w:rsidRPr="00873CA2">
        <w:rPr>
          <w:b w:val="0"/>
          <w:bCs w:val="0"/>
          <w:i/>
          <w:color w:val="000000" w:themeColor="text1"/>
          <w:lang w:eastAsia="vi-VN" w:bidi="vi-VN"/>
        </w:rPr>
        <w:t xml:space="preserve"> : 6 </w:t>
      </w:r>
      <w:r w:rsidRPr="00873CA2">
        <w:rPr>
          <w:b w:val="0"/>
          <w:i/>
          <w:iCs/>
          <w:color w:val="000000" w:themeColor="text1"/>
          <w:lang w:val="vi-VN" w:eastAsia="vi-VN" w:bidi="vi-VN"/>
        </w:rPr>
        <w:t>gi</w:t>
      </w:r>
      <w:r w:rsidRPr="00873CA2">
        <w:rPr>
          <w:b w:val="0"/>
          <w:i/>
          <w:iCs/>
          <w:color w:val="000000" w:themeColor="text1"/>
          <w:lang w:eastAsia="vi-VN" w:bidi="vi-VN"/>
        </w:rPr>
        <w:t>ờ</w:t>
      </w:r>
    </w:p>
    <w:p w14:paraId="761244B0"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 xml:space="preserve">1. </w:t>
      </w:r>
      <w:r w:rsidRPr="00873CA2">
        <w:rPr>
          <w:i/>
          <w:iCs/>
          <w:color w:val="000000" w:themeColor="text1"/>
          <w:lang w:val="vi-VN" w:eastAsia="vi-VN" w:bidi="vi-VN"/>
        </w:rPr>
        <w:t>Mục tiêu:</w:t>
      </w:r>
      <w:r w:rsidRPr="00873CA2">
        <w:rPr>
          <w:color w:val="000000" w:themeColor="text1"/>
          <w:lang w:val="vi-VN" w:eastAsia="vi-VN" w:bidi="vi-VN"/>
        </w:rPr>
        <w:t xml:space="preserve"> Sinh viên nắm được Khái niệm văn hóa, các đặc điểm cơ bản, chức năng, cấu trúc và các loại hình văn hóa ph</w:t>
      </w:r>
      <w:r w:rsidRPr="00873CA2">
        <w:rPr>
          <w:color w:val="000000" w:themeColor="text1"/>
          <w:lang w:eastAsia="vi-VN" w:bidi="vi-VN"/>
        </w:rPr>
        <w:t>ổ</w:t>
      </w:r>
      <w:r w:rsidRPr="00873CA2">
        <w:rPr>
          <w:color w:val="000000" w:themeColor="text1"/>
          <w:lang w:val="vi-VN" w:eastAsia="vi-VN" w:bidi="vi-VN"/>
        </w:rPr>
        <w:t xml:space="preserve"> biến.</w:t>
      </w:r>
    </w:p>
    <w:p w14:paraId="35E1FF89"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3A14FE51" w14:textId="77777777" w:rsidR="00A90095" w:rsidRPr="00873CA2" w:rsidRDefault="00A90095" w:rsidP="00A90095">
      <w:pPr>
        <w:pStyle w:val="BodyText"/>
        <w:widowControl w:val="0"/>
        <w:tabs>
          <w:tab w:val="left" w:pos="720"/>
        </w:tabs>
        <w:spacing w:after="0" w:line="288" w:lineRule="auto"/>
        <w:ind w:firstLine="450"/>
        <w:jc w:val="both"/>
        <w:rPr>
          <w:color w:val="000000" w:themeColor="text1"/>
          <w:lang w:eastAsia="vi-VN" w:bidi="vi-VN"/>
        </w:rPr>
      </w:pPr>
      <w:r w:rsidRPr="00873CA2">
        <w:rPr>
          <w:color w:val="000000" w:themeColor="text1"/>
          <w:lang w:eastAsia="vi-VN" w:bidi="vi-VN"/>
        </w:rPr>
        <w:t xml:space="preserve">2.1. </w:t>
      </w:r>
      <w:r w:rsidRPr="00873CA2">
        <w:rPr>
          <w:color w:val="000000" w:themeColor="text1"/>
          <w:lang w:val="vi-VN" w:eastAsia="vi-VN" w:bidi="vi-VN"/>
        </w:rPr>
        <w:t>Văn hóa</w:t>
      </w:r>
    </w:p>
    <w:p w14:paraId="526D3135"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Đặc đi</w:t>
      </w:r>
      <w:r w:rsidRPr="00873CA2">
        <w:rPr>
          <w:color w:val="000000" w:themeColor="text1"/>
          <w:lang w:eastAsia="vi-VN" w:bidi="vi-VN"/>
        </w:rPr>
        <w:t>ể</w:t>
      </w:r>
      <w:r w:rsidRPr="00873CA2">
        <w:rPr>
          <w:color w:val="000000" w:themeColor="text1"/>
          <w:lang w:val="vi-VN" w:eastAsia="vi-VN" w:bidi="vi-VN"/>
        </w:rPr>
        <w:t>m của văn hóa</w:t>
      </w:r>
    </w:p>
    <w:p w14:paraId="4205988B"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Chức năng cơ bản của văn hóa</w:t>
      </w:r>
    </w:p>
    <w:p w14:paraId="6BB9E19D"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Cấu trúc của văn hóa</w:t>
      </w:r>
    </w:p>
    <w:p w14:paraId="55112B10"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lastRenderedPageBreak/>
        <w:t xml:space="preserve">2.5. </w:t>
      </w:r>
      <w:r w:rsidRPr="00873CA2">
        <w:rPr>
          <w:color w:val="000000" w:themeColor="text1"/>
          <w:lang w:val="vi-VN" w:eastAsia="vi-VN" w:bidi="vi-VN"/>
        </w:rPr>
        <w:t>Loại hình văn hóa</w:t>
      </w:r>
    </w:p>
    <w:p w14:paraId="0EADD55D" w14:textId="77777777" w:rsidR="00A90095" w:rsidRPr="00873CA2" w:rsidRDefault="00A90095" w:rsidP="00A90095">
      <w:pPr>
        <w:pStyle w:val="Heading21"/>
        <w:keepNext/>
        <w:keepLines/>
        <w:shd w:val="clear" w:color="auto" w:fill="auto"/>
        <w:jc w:val="both"/>
        <w:rPr>
          <w:color w:val="000000" w:themeColor="text1"/>
        </w:rPr>
      </w:pPr>
      <w:bookmarkStart w:id="6" w:name="bookmark506"/>
      <w:bookmarkStart w:id="7" w:name="bookmark507"/>
      <w:r w:rsidRPr="00873CA2">
        <w:rPr>
          <w:color w:val="000000" w:themeColor="text1"/>
          <w:lang w:val="vi-VN" w:eastAsia="vi-VN" w:bidi="vi-VN"/>
        </w:rPr>
        <w:t xml:space="preserve">Chương II: </w:t>
      </w:r>
      <w:r w:rsidRPr="00873CA2">
        <w:rPr>
          <w:color w:val="000000" w:themeColor="text1"/>
          <w:lang w:eastAsia="vi-VN" w:bidi="vi-VN"/>
        </w:rPr>
        <w:t>Đ</w:t>
      </w:r>
      <w:r w:rsidRPr="00873CA2">
        <w:rPr>
          <w:color w:val="000000" w:themeColor="text1"/>
          <w:lang w:val="vi-VN" w:eastAsia="vi-VN" w:bidi="vi-VN"/>
        </w:rPr>
        <w:t>ịnh vị v</w:t>
      </w:r>
      <w:r w:rsidRPr="00873CA2">
        <w:rPr>
          <w:color w:val="000000" w:themeColor="text1"/>
          <w:lang w:eastAsia="vi-VN" w:bidi="vi-VN"/>
        </w:rPr>
        <w:t>ă</w:t>
      </w:r>
      <w:r w:rsidRPr="00873CA2">
        <w:rPr>
          <w:color w:val="000000" w:themeColor="text1"/>
          <w:lang w:val="vi-VN" w:eastAsia="vi-VN" w:bidi="vi-VN"/>
        </w:rPr>
        <w:t>n hóa Việt Nam</w:t>
      </w:r>
      <w:bookmarkEnd w:id="6"/>
      <w:bookmarkEnd w:id="7"/>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proofErr w:type="spellStart"/>
      <w:r w:rsidRPr="00873CA2">
        <w:rPr>
          <w:b w:val="0"/>
          <w:bCs w:val="0"/>
          <w:i/>
          <w:color w:val="000000" w:themeColor="text1"/>
          <w:lang w:eastAsia="vi-VN" w:bidi="vi-VN"/>
        </w:rPr>
        <w:t>Thời</w:t>
      </w:r>
      <w:proofErr w:type="spellEnd"/>
      <w:r w:rsidRPr="00873CA2">
        <w:rPr>
          <w:b w:val="0"/>
          <w:bCs w:val="0"/>
          <w:i/>
          <w:color w:val="000000" w:themeColor="text1"/>
          <w:lang w:eastAsia="vi-VN" w:bidi="vi-VN"/>
        </w:rPr>
        <w:t xml:space="preserve"> </w:t>
      </w:r>
      <w:proofErr w:type="spellStart"/>
      <w:r w:rsidRPr="00873CA2">
        <w:rPr>
          <w:b w:val="0"/>
          <w:bCs w:val="0"/>
          <w:i/>
          <w:color w:val="000000" w:themeColor="text1"/>
          <w:lang w:eastAsia="vi-VN" w:bidi="vi-VN"/>
        </w:rPr>
        <w:t>gian</w:t>
      </w:r>
      <w:proofErr w:type="spellEnd"/>
      <w:r w:rsidRPr="00873CA2">
        <w:rPr>
          <w:b w:val="0"/>
          <w:bCs w:val="0"/>
          <w:i/>
          <w:color w:val="000000" w:themeColor="text1"/>
          <w:lang w:eastAsia="vi-VN" w:bidi="vi-VN"/>
        </w:rPr>
        <w:t xml:space="preserve"> : 7 </w:t>
      </w:r>
      <w:r w:rsidRPr="00873CA2">
        <w:rPr>
          <w:b w:val="0"/>
          <w:i/>
          <w:iCs/>
          <w:color w:val="000000" w:themeColor="text1"/>
          <w:lang w:val="vi-VN" w:eastAsia="vi-VN" w:bidi="vi-VN"/>
        </w:rPr>
        <w:t>gi</w:t>
      </w:r>
      <w:r w:rsidRPr="00873CA2">
        <w:rPr>
          <w:b w:val="0"/>
          <w:i/>
          <w:iCs/>
          <w:color w:val="000000" w:themeColor="text1"/>
          <w:lang w:eastAsia="vi-VN" w:bidi="vi-VN"/>
        </w:rPr>
        <w:t>ờ</w:t>
      </w:r>
    </w:p>
    <w:p w14:paraId="3DDF0E60"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 xml:space="preserve">1. </w:t>
      </w:r>
      <w:r w:rsidRPr="00873CA2">
        <w:rPr>
          <w:i/>
          <w:iCs/>
          <w:color w:val="000000" w:themeColor="text1"/>
          <w:lang w:val="vi-VN" w:eastAsia="vi-VN" w:bidi="vi-VN"/>
        </w:rPr>
        <w:t>Mục tiêu:</w:t>
      </w:r>
      <w:r w:rsidRPr="00873CA2">
        <w:rPr>
          <w:color w:val="000000" w:themeColor="text1"/>
          <w:lang w:val="vi-VN" w:eastAsia="vi-VN" w:bidi="vi-VN"/>
        </w:rPr>
        <w:t xml:space="preserve"> Sinh viên nắm được các loại hình văn hóa Việt Nam, không gian văn hóa Việt Nam và sự giao thoa gi</w:t>
      </w:r>
      <w:proofErr w:type="spellStart"/>
      <w:r w:rsidRPr="00873CA2">
        <w:rPr>
          <w:color w:val="000000" w:themeColor="text1"/>
          <w:lang w:eastAsia="vi-VN" w:bidi="vi-VN"/>
        </w:rPr>
        <w:t>ữa</w:t>
      </w:r>
      <w:proofErr w:type="spellEnd"/>
      <w:r w:rsidRPr="00873CA2">
        <w:rPr>
          <w:color w:val="000000" w:themeColor="text1"/>
          <w:lang w:val="vi-VN" w:eastAsia="vi-VN" w:bidi="vi-VN"/>
        </w:rPr>
        <w:t xml:space="preserve"> văn hóa Việt Nam với một số nền văn hóa trên th</w:t>
      </w:r>
      <w:r w:rsidRPr="00873CA2">
        <w:rPr>
          <w:color w:val="000000" w:themeColor="text1"/>
          <w:lang w:eastAsia="vi-VN" w:bidi="vi-VN"/>
        </w:rPr>
        <w:t>ế</w:t>
      </w:r>
      <w:r w:rsidRPr="00873CA2">
        <w:rPr>
          <w:color w:val="000000" w:themeColor="text1"/>
          <w:lang w:val="vi-VN" w:eastAsia="vi-VN" w:bidi="vi-VN"/>
        </w:rPr>
        <w:t xml:space="preserve"> giới.</w:t>
      </w:r>
    </w:p>
    <w:p w14:paraId="31375E8E"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343333B8" w14:textId="77777777" w:rsidR="00A90095" w:rsidRPr="00873CA2" w:rsidRDefault="00A90095" w:rsidP="00A90095">
      <w:pPr>
        <w:pStyle w:val="BodyText"/>
        <w:widowControl w:val="0"/>
        <w:tabs>
          <w:tab w:val="left" w:pos="720"/>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Loại hình văn hóa gốc nông nghiệp và loại hình văn hóa Việt Nam</w:t>
      </w:r>
    </w:p>
    <w:p w14:paraId="2B53F449"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Tọa độ văn hóa Việt Nam</w:t>
      </w:r>
    </w:p>
    <w:p w14:paraId="4ECF5136"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2.3. T</w:t>
      </w:r>
      <w:r w:rsidRPr="00873CA2">
        <w:rPr>
          <w:color w:val="000000" w:themeColor="text1"/>
          <w:lang w:val="vi-VN" w:eastAsia="vi-VN" w:bidi="vi-VN"/>
        </w:rPr>
        <w:t>iếp xúc và giao lưu văn hóa</w:t>
      </w:r>
    </w:p>
    <w:p w14:paraId="026B6368"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III: Một số thành tố văn hóa Việt Nam</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proofErr w:type="spellStart"/>
      <w:r w:rsidRPr="00873CA2">
        <w:rPr>
          <w:bCs/>
          <w:i/>
          <w:color w:val="000000" w:themeColor="text1"/>
          <w:lang w:eastAsia="vi-VN" w:bidi="vi-VN"/>
        </w:rPr>
        <w:t>Thời</w:t>
      </w:r>
      <w:proofErr w:type="spellEnd"/>
      <w:r w:rsidRPr="00873CA2">
        <w:rPr>
          <w:bCs/>
          <w:i/>
          <w:color w:val="000000" w:themeColor="text1"/>
          <w:lang w:eastAsia="vi-VN" w:bidi="vi-VN"/>
        </w:rPr>
        <w:t xml:space="preserve"> </w:t>
      </w:r>
      <w:proofErr w:type="spellStart"/>
      <w:r w:rsidRPr="00873CA2">
        <w:rPr>
          <w:bCs/>
          <w:i/>
          <w:color w:val="000000" w:themeColor="text1"/>
          <w:lang w:eastAsia="vi-VN" w:bidi="vi-VN"/>
        </w:rPr>
        <w:t>gian</w:t>
      </w:r>
      <w:proofErr w:type="spellEnd"/>
      <w:r w:rsidRPr="00873CA2">
        <w:rPr>
          <w:bCs/>
          <w:i/>
          <w:color w:val="000000" w:themeColor="text1"/>
          <w:lang w:eastAsia="vi-VN" w:bidi="vi-VN"/>
        </w:rPr>
        <w:t xml:space="preserve"> : 8 </w:t>
      </w:r>
      <w:r w:rsidRPr="00873CA2">
        <w:rPr>
          <w:i/>
          <w:iCs/>
          <w:color w:val="000000" w:themeColor="text1"/>
          <w:lang w:val="vi-VN" w:eastAsia="vi-VN" w:bidi="vi-VN"/>
        </w:rPr>
        <w:t>gi</w:t>
      </w:r>
      <w:r w:rsidRPr="00873CA2">
        <w:rPr>
          <w:i/>
          <w:iCs/>
          <w:color w:val="000000" w:themeColor="text1"/>
          <w:lang w:eastAsia="vi-VN" w:bidi="vi-VN"/>
        </w:rPr>
        <w:t>ờ</w:t>
      </w:r>
    </w:p>
    <w:p w14:paraId="6CD137A3"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 xml:space="preserve">1. </w:t>
      </w:r>
      <w:r w:rsidRPr="00873CA2">
        <w:rPr>
          <w:i/>
          <w:iCs/>
          <w:color w:val="000000" w:themeColor="text1"/>
          <w:lang w:val="vi-VN" w:eastAsia="vi-VN" w:bidi="vi-VN"/>
        </w:rPr>
        <w:t>Mục tiêu:</w:t>
      </w:r>
      <w:r w:rsidRPr="00873CA2">
        <w:rPr>
          <w:color w:val="000000" w:themeColor="text1"/>
          <w:lang w:val="vi-VN" w:eastAsia="vi-VN" w:bidi="vi-VN"/>
        </w:rPr>
        <w:t xml:space="preserve"> Sinh viên nắm được kiến thức về hệ thống chính trị, pháp luật Việt Nam trong lịch sử, về giáo dục, ch</w:t>
      </w:r>
      <w:r w:rsidRPr="00873CA2">
        <w:rPr>
          <w:color w:val="000000" w:themeColor="text1"/>
          <w:lang w:eastAsia="vi-VN" w:bidi="vi-VN"/>
        </w:rPr>
        <w:t>ế</w:t>
      </w:r>
      <w:r w:rsidRPr="00873CA2">
        <w:rPr>
          <w:color w:val="000000" w:themeColor="text1"/>
          <w:lang w:val="vi-VN" w:eastAsia="vi-VN" w:bidi="vi-VN"/>
        </w:rPr>
        <w:t xml:space="preserve"> độ thi cử, một số phong tục tập quán như nghệ thuật ẩm thực, trang phục truyền thông, hôn nhân, l</w:t>
      </w:r>
      <w:r w:rsidRPr="00873CA2">
        <w:rPr>
          <w:color w:val="000000" w:themeColor="text1"/>
          <w:lang w:eastAsia="vi-VN" w:bidi="vi-VN"/>
        </w:rPr>
        <w:t>ễ</w:t>
      </w:r>
      <w:r w:rsidRPr="00873CA2">
        <w:rPr>
          <w:color w:val="000000" w:themeColor="text1"/>
          <w:lang w:val="vi-VN" w:eastAsia="vi-VN" w:bidi="vi-VN"/>
        </w:rPr>
        <w:t xml:space="preserve"> </w:t>
      </w:r>
      <w:proofErr w:type="gramStart"/>
      <w:r w:rsidRPr="00873CA2">
        <w:rPr>
          <w:color w:val="000000" w:themeColor="text1"/>
          <w:lang w:val="vi-VN" w:eastAsia="vi-VN" w:bidi="vi-VN"/>
        </w:rPr>
        <w:t>hội,...</w:t>
      </w:r>
      <w:proofErr w:type="gramEnd"/>
      <w:r w:rsidRPr="00873CA2">
        <w:rPr>
          <w:color w:val="000000" w:themeColor="text1"/>
          <w:lang w:val="vi-VN" w:eastAsia="vi-VN" w:bidi="vi-VN"/>
        </w:rPr>
        <w:t>.</w:t>
      </w:r>
    </w:p>
    <w:p w14:paraId="31506486"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742D4045" w14:textId="77777777" w:rsidR="00A90095" w:rsidRPr="00873CA2" w:rsidRDefault="00A90095" w:rsidP="00A90095">
      <w:pPr>
        <w:pStyle w:val="BodyText"/>
        <w:widowControl w:val="0"/>
        <w:tabs>
          <w:tab w:val="left" w:pos="450"/>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Hệ thống chính trị</w:t>
      </w:r>
      <w:r w:rsidRPr="00873CA2">
        <w:rPr>
          <w:color w:val="000000" w:themeColor="text1"/>
          <w:lang w:eastAsia="vi-VN" w:bidi="vi-VN"/>
        </w:rPr>
        <w:t xml:space="preserve"> </w:t>
      </w: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vi-VN" w:eastAsia="vi-VN" w:bidi="vi-VN"/>
        </w:rPr>
        <w:t>x</w:t>
      </w:r>
      <w:r w:rsidRPr="00873CA2">
        <w:rPr>
          <w:color w:val="000000" w:themeColor="text1"/>
          <w:lang w:eastAsia="vi-VN" w:bidi="vi-VN"/>
        </w:rPr>
        <w:t>ã</w:t>
      </w:r>
      <w:r w:rsidRPr="00873CA2">
        <w:rPr>
          <w:color w:val="000000" w:themeColor="text1"/>
          <w:lang w:val="vi-VN" w:eastAsia="vi-VN" w:bidi="vi-VN"/>
        </w:rPr>
        <w:t xml:space="preserve"> hội</w:t>
      </w:r>
    </w:p>
    <w:p w14:paraId="07077DDF" w14:textId="77777777" w:rsidR="00A90095" w:rsidRPr="00873CA2" w:rsidRDefault="00A90095" w:rsidP="00A90095">
      <w:pPr>
        <w:pStyle w:val="BodyText"/>
        <w:widowControl w:val="0"/>
        <w:spacing w:after="0" w:line="288" w:lineRule="auto"/>
        <w:ind w:left="270" w:firstLine="450"/>
        <w:jc w:val="both"/>
        <w:rPr>
          <w:color w:val="000000" w:themeColor="text1"/>
        </w:rPr>
      </w:pPr>
      <w:r w:rsidRPr="00873CA2">
        <w:rPr>
          <w:color w:val="000000" w:themeColor="text1"/>
          <w:lang w:eastAsia="vi-VN" w:bidi="vi-VN"/>
        </w:rPr>
        <w:t xml:space="preserve">2.1.1. </w:t>
      </w: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 chức quốc gia</w:t>
      </w:r>
    </w:p>
    <w:p w14:paraId="45748F94" w14:textId="77777777" w:rsidR="00A90095" w:rsidRPr="00873CA2" w:rsidRDefault="00A90095" w:rsidP="00A90095">
      <w:pPr>
        <w:pStyle w:val="BodyText"/>
        <w:widowControl w:val="0"/>
        <w:spacing w:after="0" w:line="288" w:lineRule="auto"/>
        <w:ind w:left="270" w:firstLine="450"/>
        <w:jc w:val="both"/>
        <w:rPr>
          <w:color w:val="000000" w:themeColor="text1"/>
        </w:rPr>
      </w:pPr>
      <w:r w:rsidRPr="00873CA2">
        <w:rPr>
          <w:color w:val="000000" w:themeColor="text1"/>
          <w:lang w:eastAsia="vi-VN" w:bidi="vi-VN"/>
        </w:rPr>
        <w:t xml:space="preserve">2.1.2. </w:t>
      </w: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 chức làng x</w:t>
      </w:r>
      <w:r w:rsidRPr="00873CA2">
        <w:rPr>
          <w:color w:val="000000" w:themeColor="text1"/>
          <w:lang w:eastAsia="vi-VN" w:bidi="vi-VN"/>
        </w:rPr>
        <w:t>ã</w:t>
      </w:r>
    </w:p>
    <w:p w14:paraId="23B50A1E" w14:textId="77777777" w:rsidR="00A90095" w:rsidRPr="00873CA2" w:rsidRDefault="00A90095" w:rsidP="00A90095">
      <w:pPr>
        <w:pStyle w:val="BodyText"/>
        <w:widowControl w:val="0"/>
        <w:spacing w:after="0" w:line="288" w:lineRule="auto"/>
        <w:ind w:left="270" w:firstLine="450"/>
        <w:jc w:val="both"/>
        <w:rPr>
          <w:color w:val="000000" w:themeColor="text1"/>
        </w:rPr>
      </w:pPr>
      <w:r w:rsidRPr="00873CA2">
        <w:rPr>
          <w:color w:val="000000" w:themeColor="text1"/>
          <w:lang w:eastAsia="vi-VN" w:bidi="vi-VN"/>
        </w:rPr>
        <w:t xml:space="preserve">2.1.3. </w:t>
      </w: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 chức đô thị</w:t>
      </w:r>
    </w:p>
    <w:p w14:paraId="7351E335" w14:textId="77777777" w:rsidR="00A90095" w:rsidRPr="00873CA2" w:rsidRDefault="00A90095" w:rsidP="00A90095">
      <w:pPr>
        <w:pStyle w:val="BodyText"/>
        <w:widowControl w:val="0"/>
        <w:tabs>
          <w:tab w:val="left" w:pos="450"/>
          <w:tab w:val="left" w:pos="123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Pháp luật</w:t>
      </w:r>
    </w:p>
    <w:p w14:paraId="27865EF1" w14:textId="77777777" w:rsidR="00A90095" w:rsidRPr="00873CA2" w:rsidRDefault="00A90095" w:rsidP="00A90095">
      <w:pPr>
        <w:pStyle w:val="BodyText"/>
        <w:widowControl w:val="0"/>
        <w:tabs>
          <w:tab w:val="left" w:pos="720"/>
        </w:tabs>
        <w:spacing w:after="0" w:line="288" w:lineRule="auto"/>
        <w:ind w:left="270" w:firstLine="450"/>
        <w:jc w:val="both"/>
        <w:rPr>
          <w:color w:val="000000" w:themeColor="text1"/>
        </w:rPr>
      </w:pPr>
      <w:r w:rsidRPr="00873CA2">
        <w:rPr>
          <w:color w:val="000000" w:themeColor="text1"/>
          <w:lang w:eastAsia="vi-VN" w:bidi="vi-VN"/>
        </w:rPr>
        <w:t xml:space="preserve">2.2.1. </w:t>
      </w:r>
      <w:r w:rsidRPr="00873CA2">
        <w:rPr>
          <w:color w:val="000000" w:themeColor="text1"/>
          <w:lang w:val="vi-VN" w:eastAsia="vi-VN" w:bidi="vi-VN"/>
        </w:rPr>
        <w:t>Hệ thống pháp luật</w:t>
      </w:r>
    </w:p>
    <w:p w14:paraId="68F51299" w14:textId="77777777" w:rsidR="00A90095" w:rsidRPr="00873CA2" w:rsidRDefault="00A90095" w:rsidP="00A90095">
      <w:pPr>
        <w:pStyle w:val="BodyText"/>
        <w:widowControl w:val="0"/>
        <w:tabs>
          <w:tab w:val="left" w:pos="720"/>
          <w:tab w:val="left" w:pos="2028"/>
        </w:tabs>
        <w:spacing w:after="0" w:line="288" w:lineRule="auto"/>
        <w:ind w:left="270" w:firstLine="450"/>
        <w:jc w:val="both"/>
        <w:rPr>
          <w:color w:val="000000" w:themeColor="text1"/>
        </w:rPr>
      </w:pPr>
      <w:r w:rsidRPr="00873CA2">
        <w:rPr>
          <w:color w:val="000000" w:themeColor="text1"/>
          <w:lang w:eastAsia="vi-VN" w:bidi="vi-VN"/>
        </w:rPr>
        <w:t xml:space="preserve">2.2.2. </w:t>
      </w:r>
      <w:r w:rsidRPr="00873CA2">
        <w:rPr>
          <w:color w:val="000000" w:themeColor="text1"/>
          <w:lang w:val="vi-VN" w:eastAsia="vi-VN" w:bidi="vi-VN"/>
        </w:rPr>
        <w:t>Chế độ xét xử, tố tụng th</w:t>
      </w:r>
      <w:r w:rsidRPr="00873CA2">
        <w:rPr>
          <w:color w:val="000000" w:themeColor="text1"/>
          <w:lang w:eastAsia="vi-VN" w:bidi="vi-VN"/>
        </w:rPr>
        <w:t>ờ</w:t>
      </w:r>
      <w:r w:rsidRPr="00873CA2">
        <w:rPr>
          <w:color w:val="000000" w:themeColor="text1"/>
          <w:lang w:val="vi-VN" w:eastAsia="vi-VN" w:bidi="vi-VN"/>
        </w:rPr>
        <w:t>i xưa</w:t>
      </w:r>
    </w:p>
    <w:p w14:paraId="1CD769A0" w14:textId="77777777" w:rsidR="00A90095" w:rsidRPr="00873CA2" w:rsidRDefault="00A90095" w:rsidP="00A90095">
      <w:pPr>
        <w:pStyle w:val="BodyText"/>
        <w:widowControl w:val="0"/>
        <w:tabs>
          <w:tab w:val="left" w:pos="450"/>
          <w:tab w:val="left" w:pos="1105"/>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Chế độ giáo dục, khoa c</w:t>
      </w:r>
      <w:r w:rsidRPr="00873CA2">
        <w:rPr>
          <w:color w:val="000000" w:themeColor="text1"/>
          <w:lang w:eastAsia="vi-VN" w:bidi="vi-VN"/>
        </w:rPr>
        <w:t>ử</w:t>
      </w:r>
    </w:p>
    <w:p w14:paraId="0EFBE423"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Phong tục, tập quán</w:t>
      </w:r>
    </w:p>
    <w:p w14:paraId="706BD15A"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2.5. </w:t>
      </w:r>
      <w:r w:rsidRPr="00873CA2">
        <w:rPr>
          <w:color w:val="000000" w:themeColor="text1"/>
          <w:lang w:val="vi-VN" w:eastAsia="vi-VN" w:bidi="vi-VN"/>
        </w:rPr>
        <w:t>Ngôn ng</w:t>
      </w:r>
      <w:r w:rsidRPr="00873CA2">
        <w:rPr>
          <w:color w:val="000000" w:themeColor="text1"/>
          <w:lang w:eastAsia="vi-VN" w:bidi="vi-VN"/>
        </w:rPr>
        <w:t>ữ</w:t>
      </w:r>
      <w:r w:rsidRPr="00873CA2">
        <w:rPr>
          <w:color w:val="000000" w:themeColor="text1"/>
          <w:lang w:val="vi-VN" w:eastAsia="vi-VN" w:bidi="vi-VN"/>
        </w:rPr>
        <w:t>, ch</w:t>
      </w:r>
      <w:r w:rsidRPr="00873CA2">
        <w:rPr>
          <w:color w:val="000000" w:themeColor="text1"/>
          <w:lang w:eastAsia="vi-VN" w:bidi="vi-VN"/>
        </w:rPr>
        <w:t>ữ</w:t>
      </w:r>
      <w:r w:rsidRPr="00873CA2">
        <w:rPr>
          <w:color w:val="000000" w:themeColor="text1"/>
          <w:lang w:val="vi-VN" w:eastAsia="vi-VN" w:bidi="vi-VN"/>
        </w:rPr>
        <w:t xml:space="preserve"> viết, văn học nghệ thuật</w:t>
      </w:r>
    </w:p>
    <w:p w14:paraId="734B6433"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2.6. </w:t>
      </w:r>
      <w:r w:rsidRPr="00873CA2">
        <w:rPr>
          <w:color w:val="000000" w:themeColor="text1"/>
          <w:lang w:val="vi-VN" w:eastAsia="vi-VN" w:bidi="vi-VN"/>
        </w:rPr>
        <w:t>Tín ngư</w:t>
      </w:r>
      <w:r w:rsidRPr="00873CA2">
        <w:rPr>
          <w:color w:val="000000" w:themeColor="text1"/>
          <w:lang w:eastAsia="vi-VN" w:bidi="vi-VN"/>
        </w:rPr>
        <w:t>ỡ</w:t>
      </w:r>
      <w:r w:rsidRPr="00873CA2">
        <w:rPr>
          <w:color w:val="000000" w:themeColor="text1"/>
          <w:lang w:val="vi-VN" w:eastAsia="vi-VN" w:bidi="vi-VN"/>
        </w:rPr>
        <w:t>ng, tôn giáo, tư tư</w:t>
      </w:r>
      <w:r w:rsidRPr="00873CA2">
        <w:rPr>
          <w:color w:val="000000" w:themeColor="text1"/>
          <w:lang w:eastAsia="vi-VN" w:bidi="vi-VN"/>
        </w:rPr>
        <w:t>ở</w:t>
      </w:r>
      <w:r w:rsidRPr="00873CA2">
        <w:rPr>
          <w:color w:val="000000" w:themeColor="text1"/>
          <w:lang w:val="vi-VN" w:eastAsia="vi-VN" w:bidi="vi-VN"/>
        </w:rPr>
        <w:t>ng</w:t>
      </w:r>
    </w:p>
    <w:p w14:paraId="2E4FF822" w14:textId="77777777" w:rsidR="00A90095" w:rsidRPr="00873CA2" w:rsidRDefault="00A90095" w:rsidP="00A90095">
      <w:pPr>
        <w:pStyle w:val="BodyText"/>
        <w:spacing w:after="0" w:line="288" w:lineRule="auto"/>
        <w:ind w:left="90"/>
        <w:jc w:val="both"/>
        <w:rPr>
          <w:color w:val="000000" w:themeColor="text1"/>
        </w:rPr>
      </w:pPr>
      <w:r w:rsidRPr="00873CA2">
        <w:rPr>
          <w:b/>
          <w:bCs/>
          <w:color w:val="000000" w:themeColor="text1"/>
          <w:lang w:val="vi-VN" w:eastAsia="vi-VN" w:bidi="vi-VN"/>
        </w:rPr>
        <w:t>Chưong IV: Diễn trình lịch sử của v</w:t>
      </w:r>
      <w:r w:rsidRPr="00873CA2">
        <w:rPr>
          <w:b/>
          <w:bCs/>
          <w:color w:val="000000" w:themeColor="text1"/>
          <w:lang w:eastAsia="vi-VN" w:bidi="vi-VN"/>
        </w:rPr>
        <w:t>ă</w:t>
      </w:r>
      <w:r w:rsidRPr="00873CA2">
        <w:rPr>
          <w:b/>
          <w:bCs/>
          <w:color w:val="000000" w:themeColor="text1"/>
          <w:lang w:val="vi-VN" w:eastAsia="vi-VN" w:bidi="vi-VN"/>
        </w:rPr>
        <w:t>n hóa Việt Nam</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proofErr w:type="spellStart"/>
      <w:r w:rsidRPr="00873CA2">
        <w:rPr>
          <w:bCs/>
          <w:i/>
          <w:color w:val="000000" w:themeColor="text1"/>
          <w:lang w:eastAsia="vi-VN" w:bidi="vi-VN"/>
        </w:rPr>
        <w:t>Thời</w:t>
      </w:r>
      <w:proofErr w:type="spellEnd"/>
      <w:r w:rsidRPr="00873CA2">
        <w:rPr>
          <w:bCs/>
          <w:i/>
          <w:color w:val="000000" w:themeColor="text1"/>
          <w:lang w:eastAsia="vi-VN" w:bidi="vi-VN"/>
        </w:rPr>
        <w:t xml:space="preserve"> </w:t>
      </w:r>
      <w:proofErr w:type="spellStart"/>
      <w:r w:rsidRPr="00873CA2">
        <w:rPr>
          <w:bCs/>
          <w:i/>
          <w:color w:val="000000" w:themeColor="text1"/>
          <w:lang w:eastAsia="vi-VN" w:bidi="vi-VN"/>
        </w:rPr>
        <w:t>gian</w:t>
      </w:r>
      <w:proofErr w:type="spellEnd"/>
      <w:r w:rsidRPr="00873CA2">
        <w:rPr>
          <w:bCs/>
          <w:i/>
          <w:color w:val="000000" w:themeColor="text1"/>
          <w:lang w:eastAsia="vi-VN" w:bidi="vi-VN"/>
        </w:rPr>
        <w:t xml:space="preserve"> : 7 </w:t>
      </w:r>
      <w:r w:rsidRPr="00873CA2">
        <w:rPr>
          <w:i/>
          <w:iCs/>
          <w:color w:val="000000" w:themeColor="text1"/>
          <w:lang w:val="vi-VN" w:eastAsia="vi-VN" w:bidi="vi-VN"/>
        </w:rPr>
        <w:t>gi</w:t>
      </w:r>
      <w:r w:rsidRPr="00873CA2">
        <w:rPr>
          <w:i/>
          <w:iCs/>
          <w:color w:val="000000" w:themeColor="text1"/>
          <w:lang w:eastAsia="vi-VN" w:bidi="vi-VN"/>
        </w:rPr>
        <w:t>ờ</w:t>
      </w:r>
    </w:p>
    <w:p w14:paraId="4CEEF0B7"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1.</w:t>
      </w:r>
      <w:r w:rsidRPr="00873CA2">
        <w:rPr>
          <w:i/>
          <w:iCs/>
          <w:color w:val="000000" w:themeColor="text1"/>
          <w:lang w:val="vi-VN" w:eastAsia="vi-VN" w:bidi="vi-VN"/>
        </w:rPr>
        <w:t xml:space="preserve"> Mục tiêu:</w:t>
      </w:r>
      <w:r w:rsidRPr="00873CA2">
        <w:rPr>
          <w:color w:val="000000" w:themeColor="text1"/>
          <w:lang w:val="vi-VN" w:eastAsia="vi-VN" w:bidi="vi-VN"/>
        </w:rPr>
        <w:t xml:space="preserve"> Sinh viên nắm được nh</w:t>
      </w:r>
      <w:r w:rsidRPr="00873CA2">
        <w:rPr>
          <w:color w:val="000000" w:themeColor="text1"/>
          <w:lang w:eastAsia="vi-VN" w:bidi="vi-VN"/>
        </w:rPr>
        <w:t>ữ</w:t>
      </w:r>
      <w:r w:rsidRPr="00873CA2">
        <w:rPr>
          <w:color w:val="000000" w:themeColor="text1"/>
          <w:lang w:val="vi-VN" w:eastAsia="vi-VN" w:bidi="vi-VN"/>
        </w:rPr>
        <w:t>ng nét n</w:t>
      </w:r>
      <w:r w:rsidRPr="00873CA2">
        <w:rPr>
          <w:color w:val="000000" w:themeColor="text1"/>
          <w:lang w:eastAsia="vi-VN" w:bidi="vi-VN"/>
        </w:rPr>
        <w:t>ổ</w:t>
      </w:r>
      <w:r w:rsidRPr="00873CA2">
        <w:rPr>
          <w:color w:val="000000" w:themeColor="text1"/>
          <w:lang w:val="vi-VN" w:eastAsia="vi-VN" w:bidi="vi-VN"/>
        </w:rPr>
        <w:t>i bật của văn hóa Việt Nam qua các thời kỳ lịch s</w:t>
      </w:r>
      <w:r w:rsidRPr="00873CA2">
        <w:rPr>
          <w:color w:val="000000" w:themeColor="text1"/>
          <w:lang w:eastAsia="vi-VN" w:bidi="vi-VN"/>
        </w:rPr>
        <w:t>ử</w:t>
      </w:r>
      <w:r w:rsidRPr="00873CA2">
        <w:rPr>
          <w:color w:val="000000" w:themeColor="text1"/>
          <w:lang w:val="vi-VN" w:eastAsia="vi-VN" w:bidi="vi-VN"/>
        </w:rPr>
        <w:t xml:space="preserve"> từ th</w:t>
      </w:r>
      <w:r w:rsidRPr="00873CA2">
        <w:rPr>
          <w:color w:val="000000" w:themeColor="text1"/>
          <w:lang w:eastAsia="vi-VN" w:bidi="vi-VN"/>
        </w:rPr>
        <w:t>ờ</w:t>
      </w:r>
      <w:r w:rsidRPr="00873CA2">
        <w:rPr>
          <w:color w:val="000000" w:themeColor="text1"/>
          <w:lang w:val="vi-VN" w:eastAsia="vi-VN" w:bidi="vi-VN"/>
        </w:rPr>
        <w:t>i tiền s</w:t>
      </w:r>
      <w:r w:rsidRPr="00873CA2">
        <w:rPr>
          <w:color w:val="000000" w:themeColor="text1"/>
          <w:lang w:eastAsia="vi-VN" w:bidi="vi-VN"/>
        </w:rPr>
        <w:t>ử</w:t>
      </w:r>
      <w:r w:rsidRPr="00873CA2">
        <w:rPr>
          <w:color w:val="000000" w:themeColor="text1"/>
          <w:lang w:val="vi-VN" w:eastAsia="vi-VN" w:bidi="vi-VN"/>
        </w:rPr>
        <w:t xml:space="preserve"> cho đến ngày nay.</w:t>
      </w:r>
    </w:p>
    <w:p w14:paraId="05957773"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52141785" w14:textId="77777777" w:rsidR="00A90095" w:rsidRPr="00873CA2" w:rsidRDefault="00A90095" w:rsidP="00A90095">
      <w:pPr>
        <w:pStyle w:val="BodyText"/>
        <w:widowControl w:val="0"/>
        <w:tabs>
          <w:tab w:val="left" w:pos="450"/>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Văn hóa Việt Nam thời tiền sử và sơ s</w:t>
      </w:r>
      <w:r w:rsidRPr="00873CA2">
        <w:rPr>
          <w:color w:val="000000" w:themeColor="text1"/>
          <w:lang w:eastAsia="vi-VN" w:bidi="vi-VN"/>
        </w:rPr>
        <w:t>ử</w:t>
      </w:r>
    </w:p>
    <w:p w14:paraId="67D7319D"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Văn hóa Việt Nam thiên niên k</w:t>
      </w:r>
      <w:r w:rsidRPr="00873CA2">
        <w:rPr>
          <w:color w:val="000000" w:themeColor="text1"/>
          <w:lang w:eastAsia="vi-VN" w:bidi="vi-VN"/>
        </w:rPr>
        <w:t>ỷ</w:t>
      </w:r>
      <w:r w:rsidRPr="00873CA2">
        <w:rPr>
          <w:color w:val="000000" w:themeColor="text1"/>
          <w:lang w:val="vi-VN" w:eastAsia="vi-VN" w:bidi="vi-VN"/>
        </w:rPr>
        <w:t xml:space="preserve"> đầu Công nguyên</w:t>
      </w:r>
    </w:p>
    <w:p w14:paraId="45974E3E" w14:textId="77777777" w:rsidR="00A90095" w:rsidRPr="00873CA2" w:rsidRDefault="00A90095" w:rsidP="00A90095">
      <w:pPr>
        <w:pStyle w:val="BodyText"/>
        <w:widowControl w:val="0"/>
        <w:tabs>
          <w:tab w:val="left" w:pos="900"/>
          <w:tab w:val="left" w:pos="1170"/>
        </w:tabs>
        <w:spacing w:after="0" w:line="288" w:lineRule="auto"/>
        <w:ind w:left="270" w:firstLine="450"/>
        <w:jc w:val="both"/>
        <w:rPr>
          <w:color w:val="000000" w:themeColor="text1"/>
        </w:rPr>
      </w:pPr>
      <w:r w:rsidRPr="00873CA2">
        <w:rPr>
          <w:color w:val="000000" w:themeColor="text1"/>
          <w:lang w:eastAsia="vi-VN" w:bidi="vi-VN"/>
        </w:rPr>
        <w:t xml:space="preserve">2.2.1. </w:t>
      </w:r>
      <w:r w:rsidRPr="00873CA2">
        <w:rPr>
          <w:color w:val="000000" w:themeColor="text1"/>
          <w:lang w:val="vi-VN" w:eastAsia="vi-VN" w:bidi="vi-VN"/>
        </w:rPr>
        <w:t xml:space="preserve">Văn hóa </w:t>
      </w:r>
      <w:r w:rsidRPr="00873CA2">
        <w:rPr>
          <w:color w:val="000000" w:themeColor="text1"/>
          <w:lang w:eastAsia="vi-VN" w:bidi="vi-VN"/>
        </w:rPr>
        <w:t>ở</w:t>
      </w:r>
      <w:r w:rsidRPr="00873CA2">
        <w:rPr>
          <w:color w:val="000000" w:themeColor="text1"/>
          <w:lang w:val="vi-VN" w:eastAsia="vi-VN" w:bidi="vi-VN"/>
        </w:rPr>
        <w:t xml:space="preserve"> châu t</w:t>
      </w:r>
      <w:r w:rsidRPr="00873CA2">
        <w:rPr>
          <w:color w:val="000000" w:themeColor="text1"/>
          <w:lang w:eastAsia="vi-VN" w:bidi="vi-VN"/>
        </w:rPr>
        <w:t>h</w:t>
      </w:r>
      <w:r w:rsidRPr="00873CA2">
        <w:rPr>
          <w:color w:val="000000" w:themeColor="text1"/>
          <w:lang w:val="vi-VN" w:eastAsia="vi-VN" w:bidi="vi-VN"/>
        </w:rPr>
        <w:t>ổ Bắc Bộ th</w:t>
      </w:r>
      <w:r w:rsidRPr="00873CA2">
        <w:rPr>
          <w:color w:val="000000" w:themeColor="text1"/>
          <w:lang w:eastAsia="vi-VN" w:bidi="vi-VN"/>
        </w:rPr>
        <w:t>ờ</w:t>
      </w:r>
      <w:r w:rsidRPr="00873CA2">
        <w:rPr>
          <w:color w:val="000000" w:themeColor="text1"/>
          <w:lang w:val="vi-VN" w:eastAsia="vi-VN" w:bidi="vi-VN"/>
        </w:rPr>
        <w:t>i Bắc thuộc</w:t>
      </w:r>
    </w:p>
    <w:p w14:paraId="58A1842D" w14:textId="77777777" w:rsidR="00A90095" w:rsidRPr="00873CA2" w:rsidRDefault="00A90095" w:rsidP="00A90095">
      <w:pPr>
        <w:pStyle w:val="BodyText"/>
        <w:widowControl w:val="0"/>
        <w:tabs>
          <w:tab w:val="left" w:pos="900"/>
          <w:tab w:val="left" w:pos="1170"/>
        </w:tabs>
        <w:spacing w:after="0" w:line="288" w:lineRule="auto"/>
        <w:ind w:left="270" w:firstLine="450"/>
        <w:jc w:val="both"/>
        <w:rPr>
          <w:color w:val="000000" w:themeColor="text1"/>
        </w:rPr>
      </w:pPr>
      <w:r w:rsidRPr="00873CA2">
        <w:rPr>
          <w:color w:val="000000" w:themeColor="text1"/>
          <w:lang w:eastAsia="vi-VN" w:bidi="vi-VN"/>
        </w:rPr>
        <w:t xml:space="preserve">2.2.2. </w:t>
      </w:r>
      <w:r w:rsidRPr="00873CA2">
        <w:rPr>
          <w:color w:val="000000" w:themeColor="text1"/>
          <w:lang w:val="vi-VN" w:eastAsia="vi-VN" w:bidi="vi-VN"/>
        </w:rPr>
        <w:t>Văn hóa Chămpa</w:t>
      </w:r>
    </w:p>
    <w:p w14:paraId="4758A284" w14:textId="77777777" w:rsidR="00A90095" w:rsidRPr="00873CA2" w:rsidRDefault="00A90095" w:rsidP="00A90095">
      <w:pPr>
        <w:pStyle w:val="BodyText"/>
        <w:widowControl w:val="0"/>
        <w:tabs>
          <w:tab w:val="left" w:pos="900"/>
          <w:tab w:val="left" w:pos="1170"/>
        </w:tabs>
        <w:spacing w:after="0" w:line="288" w:lineRule="auto"/>
        <w:ind w:left="270" w:firstLine="450"/>
        <w:jc w:val="both"/>
        <w:rPr>
          <w:color w:val="000000" w:themeColor="text1"/>
        </w:rPr>
      </w:pPr>
      <w:r w:rsidRPr="00873CA2">
        <w:rPr>
          <w:color w:val="000000" w:themeColor="text1"/>
          <w:lang w:eastAsia="vi-VN" w:bidi="vi-VN"/>
        </w:rPr>
        <w:t xml:space="preserve">2.2.3 </w:t>
      </w:r>
      <w:r w:rsidRPr="00873CA2">
        <w:rPr>
          <w:color w:val="000000" w:themeColor="text1"/>
          <w:lang w:val="vi-VN" w:eastAsia="vi-VN" w:bidi="vi-VN"/>
        </w:rPr>
        <w:t>Văn hóa Óc Eo</w:t>
      </w:r>
    </w:p>
    <w:p w14:paraId="2E5F7892" w14:textId="77777777" w:rsidR="00A90095" w:rsidRPr="00873CA2" w:rsidRDefault="00A90095" w:rsidP="00A90095">
      <w:pPr>
        <w:pStyle w:val="BodyText"/>
        <w:widowControl w:val="0"/>
        <w:tabs>
          <w:tab w:val="left" w:pos="900"/>
          <w:tab w:val="left" w:pos="1170"/>
        </w:tabs>
        <w:spacing w:after="0" w:line="288" w:lineRule="auto"/>
        <w:ind w:left="270" w:firstLine="450"/>
        <w:jc w:val="both"/>
        <w:rPr>
          <w:color w:val="000000" w:themeColor="text1"/>
        </w:rPr>
      </w:pPr>
      <w:r w:rsidRPr="00873CA2">
        <w:rPr>
          <w:color w:val="000000" w:themeColor="text1"/>
          <w:lang w:eastAsia="vi-VN" w:bidi="vi-VN"/>
        </w:rPr>
        <w:t xml:space="preserve">2.2.4. </w:t>
      </w:r>
      <w:r w:rsidRPr="00873CA2">
        <w:rPr>
          <w:color w:val="000000" w:themeColor="text1"/>
          <w:lang w:val="vi-VN" w:eastAsia="vi-VN" w:bidi="vi-VN"/>
        </w:rPr>
        <w:t>Kết luận</w:t>
      </w:r>
    </w:p>
    <w:p w14:paraId="1FA151FB"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Văn hóa Việt Nam th</w:t>
      </w:r>
      <w:r w:rsidRPr="00873CA2">
        <w:rPr>
          <w:color w:val="000000" w:themeColor="text1"/>
          <w:lang w:eastAsia="vi-VN" w:bidi="vi-VN"/>
        </w:rPr>
        <w:t>ờ</w:t>
      </w:r>
      <w:r w:rsidRPr="00873CA2">
        <w:rPr>
          <w:color w:val="000000" w:themeColor="text1"/>
          <w:lang w:val="vi-VN" w:eastAsia="vi-VN" w:bidi="vi-VN"/>
        </w:rPr>
        <w:t>i tự chủ</w:t>
      </w:r>
    </w:p>
    <w:p w14:paraId="0AD2D4F7"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Văn hóa Việt Nam từ năm 1858 đến năm 1945</w:t>
      </w:r>
    </w:p>
    <w:p w14:paraId="5540C5D8"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lastRenderedPageBreak/>
        <w:t xml:space="preserve">2.5. </w:t>
      </w:r>
      <w:r w:rsidRPr="00873CA2">
        <w:rPr>
          <w:color w:val="000000" w:themeColor="text1"/>
          <w:lang w:val="vi-VN" w:eastAsia="vi-VN" w:bidi="vi-VN"/>
        </w:rPr>
        <w:t>Văn hóa Việt Nam từ năm 1945 đến nay</w:t>
      </w:r>
    </w:p>
    <w:p w14:paraId="30F2DF90"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V: Vùng văn hóa Việt Nam</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proofErr w:type="spellStart"/>
      <w:r w:rsidRPr="00873CA2">
        <w:rPr>
          <w:bCs/>
          <w:i/>
          <w:color w:val="000000" w:themeColor="text1"/>
          <w:lang w:eastAsia="vi-VN" w:bidi="vi-VN"/>
        </w:rPr>
        <w:t>Thời</w:t>
      </w:r>
      <w:proofErr w:type="spellEnd"/>
      <w:r w:rsidRPr="00873CA2">
        <w:rPr>
          <w:bCs/>
          <w:i/>
          <w:color w:val="000000" w:themeColor="text1"/>
          <w:lang w:eastAsia="vi-VN" w:bidi="vi-VN"/>
        </w:rPr>
        <w:t xml:space="preserve"> </w:t>
      </w:r>
      <w:proofErr w:type="spellStart"/>
      <w:r w:rsidRPr="00873CA2">
        <w:rPr>
          <w:bCs/>
          <w:i/>
          <w:color w:val="000000" w:themeColor="text1"/>
          <w:lang w:eastAsia="vi-VN" w:bidi="vi-VN"/>
        </w:rPr>
        <w:t>gian</w:t>
      </w:r>
      <w:proofErr w:type="spellEnd"/>
      <w:r w:rsidRPr="00873CA2">
        <w:rPr>
          <w:bCs/>
          <w:i/>
          <w:color w:val="000000" w:themeColor="text1"/>
          <w:lang w:eastAsia="vi-VN" w:bidi="vi-VN"/>
        </w:rPr>
        <w:t xml:space="preserve"> : 6 </w:t>
      </w:r>
      <w:r w:rsidRPr="00873CA2">
        <w:rPr>
          <w:i/>
          <w:iCs/>
          <w:color w:val="000000" w:themeColor="text1"/>
          <w:lang w:val="vi-VN" w:eastAsia="vi-VN" w:bidi="vi-VN"/>
        </w:rPr>
        <w:t>gi</w:t>
      </w:r>
      <w:r w:rsidRPr="00873CA2">
        <w:rPr>
          <w:i/>
          <w:iCs/>
          <w:color w:val="000000" w:themeColor="text1"/>
          <w:lang w:eastAsia="vi-VN" w:bidi="vi-VN"/>
        </w:rPr>
        <w:t>ờ</w:t>
      </w:r>
    </w:p>
    <w:p w14:paraId="707766F5"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 xml:space="preserve">1. </w:t>
      </w:r>
      <w:r w:rsidRPr="00873CA2">
        <w:rPr>
          <w:i/>
          <w:iCs/>
          <w:color w:val="000000" w:themeColor="text1"/>
          <w:lang w:val="vi-VN" w:eastAsia="vi-VN" w:bidi="vi-VN"/>
        </w:rPr>
        <w:t>Mục tiêu:</w:t>
      </w:r>
      <w:r w:rsidRPr="00873CA2">
        <w:rPr>
          <w:color w:val="000000" w:themeColor="text1"/>
          <w:lang w:val="vi-VN" w:eastAsia="vi-VN" w:bidi="vi-VN"/>
        </w:rPr>
        <w:t xml:space="preserve"> Sinh viên nắm được đặc điểm tự nhiên x</w:t>
      </w:r>
      <w:r w:rsidRPr="00873CA2">
        <w:rPr>
          <w:color w:val="000000" w:themeColor="text1"/>
          <w:lang w:eastAsia="vi-VN" w:bidi="vi-VN"/>
        </w:rPr>
        <w:t>ã</w:t>
      </w:r>
      <w:r w:rsidRPr="00873CA2">
        <w:rPr>
          <w:color w:val="000000" w:themeColor="text1"/>
          <w:lang w:val="vi-VN" w:eastAsia="vi-VN" w:bidi="vi-VN"/>
        </w:rPr>
        <w:t xml:space="preserve"> hội và văn hóa của các vùng trong cả nước.</w:t>
      </w:r>
    </w:p>
    <w:p w14:paraId="2FB5C86E"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6BD6EE83" w14:textId="77777777" w:rsidR="00A90095" w:rsidRPr="00873CA2" w:rsidRDefault="00A90095" w:rsidP="00A90095">
      <w:pPr>
        <w:pStyle w:val="BodyText"/>
        <w:widowControl w:val="0"/>
        <w:tabs>
          <w:tab w:val="left" w:pos="270"/>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Vùng văn hóa Tây Bắc</w:t>
      </w:r>
    </w:p>
    <w:p w14:paraId="2F890D87"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Vùng văn hóa Việt Bắc</w:t>
      </w:r>
    </w:p>
    <w:p w14:paraId="37D8CA49"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Vùng văn hóa châu t</w:t>
      </w:r>
      <w:r w:rsidRPr="00873CA2">
        <w:rPr>
          <w:color w:val="000000" w:themeColor="text1"/>
          <w:lang w:eastAsia="vi-VN" w:bidi="vi-VN"/>
        </w:rPr>
        <w:t>h</w:t>
      </w:r>
      <w:r w:rsidRPr="00873CA2">
        <w:rPr>
          <w:color w:val="000000" w:themeColor="text1"/>
          <w:lang w:val="vi-VN" w:eastAsia="vi-VN" w:bidi="vi-VN"/>
        </w:rPr>
        <w:t>ổ Bắc Bộ</w:t>
      </w:r>
    </w:p>
    <w:p w14:paraId="12D52EFC"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Vùng văn hóa Trung Bộ</w:t>
      </w:r>
    </w:p>
    <w:p w14:paraId="17783292"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2.5. </w:t>
      </w:r>
      <w:r w:rsidRPr="00873CA2">
        <w:rPr>
          <w:color w:val="000000" w:themeColor="text1"/>
          <w:lang w:val="vi-VN" w:eastAsia="vi-VN" w:bidi="vi-VN"/>
        </w:rPr>
        <w:t>Vùng văn hóa Tây Nguyên</w:t>
      </w:r>
    </w:p>
    <w:p w14:paraId="7938C747"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2.6. </w:t>
      </w:r>
      <w:r w:rsidRPr="00873CA2">
        <w:rPr>
          <w:color w:val="000000" w:themeColor="text1"/>
          <w:lang w:val="vi-VN" w:eastAsia="vi-VN" w:bidi="vi-VN"/>
        </w:rPr>
        <w:t>Vùng văn hóa Nam Bộ</w:t>
      </w:r>
    </w:p>
    <w:p w14:paraId="1241F07F" w14:textId="1049AD1B" w:rsidR="00A90095" w:rsidRPr="00873CA2" w:rsidRDefault="00A90095" w:rsidP="0055318D">
      <w:pPr>
        <w:pStyle w:val="BodyText"/>
        <w:widowControl w:val="0"/>
        <w:numPr>
          <w:ilvl w:val="0"/>
          <w:numId w:val="9"/>
        </w:numPr>
        <w:tabs>
          <w:tab w:val="left" w:pos="523"/>
        </w:tabs>
        <w:spacing w:before="0" w:after="0" w:line="288" w:lineRule="auto"/>
        <w:jc w:val="both"/>
        <w:rPr>
          <w:color w:val="000000" w:themeColor="text1"/>
        </w:rPr>
      </w:pPr>
      <w:r w:rsidRPr="00873CA2">
        <w:rPr>
          <w:b/>
          <w:bCs/>
          <w:color w:val="000000" w:themeColor="text1"/>
          <w:lang w:eastAsia="vi-VN" w:bidi="vi-VN"/>
        </w:rPr>
        <w:t>Đ</w:t>
      </w:r>
      <w:r w:rsidRPr="00873CA2">
        <w:rPr>
          <w:b/>
          <w:bCs/>
          <w:color w:val="000000" w:themeColor="text1"/>
          <w:lang w:val="vi-VN" w:eastAsia="vi-VN" w:bidi="vi-VN"/>
        </w:rPr>
        <w:t>iều kiện thực hiệ</w:t>
      </w:r>
      <w:r w:rsidR="006A51DA">
        <w:rPr>
          <w:b/>
          <w:bCs/>
          <w:color w:val="000000" w:themeColor="text1"/>
          <w:lang w:val="vi-VN" w:eastAsia="vi-VN" w:bidi="vi-VN"/>
        </w:rPr>
        <w:t>n</w:t>
      </w:r>
      <w:r w:rsidR="006A51DA">
        <w:rPr>
          <w:b/>
          <w:bCs/>
          <w:color w:val="000000" w:themeColor="text1"/>
          <w:lang w:eastAsia="vi-VN" w:bidi="vi-VN"/>
        </w:rPr>
        <w:t>:</w:t>
      </w:r>
    </w:p>
    <w:p w14:paraId="06B3FBCD" w14:textId="77777777" w:rsidR="00A90095" w:rsidRPr="00873CA2" w:rsidRDefault="00A90095" w:rsidP="0055318D">
      <w:pPr>
        <w:pStyle w:val="BodyText"/>
        <w:widowControl w:val="0"/>
        <w:numPr>
          <w:ilvl w:val="0"/>
          <w:numId w:val="12"/>
        </w:numPr>
        <w:tabs>
          <w:tab w:val="left" w:pos="341"/>
        </w:tabs>
        <w:spacing w:before="0" w:after="0" w:line="288" w:lineRule="auto"/>
        <w:ind w:firstLine="45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w:t>
      </w:r>
      <w:r w:rsidRPr="00873CA2">
        <w:rPr>
          <w:color w:val="000000" w:themeColor="text1"/>
          <w:lang w:eastAsia="vi-VN" w:bidi="vi-VN"/>
        </w:rPr>
        <w:t>ế</w:t>
      </w:r>
      <w:r w:rsidRPr="00873CA2">
        <w:rPr>
          <w:color w:val="000000" w:themeColor="text1"/>
          <w:lang w:val="vi-VN" w:eastAsia="vi-VN" w:bidi="vi-VN"/>
        </w:rPr>
        <w:t xml:space="preserve"> cho người học; giảng viên gi</w:t>
      </w:r>
      <w:r w:rsidRPr="00873CA2">
        <w:rPr>
          <w:color w:val="000000" w:themeColor="text1"/>
          <w:lang w:eastAsia="vi-VN" w:bidi="vi-VN"/>
        </w:rPr>
        <w:t>ả</w:t>
      </w:r>
      <w:r w:rsidRPr="00873CA2">
        <w:rPr>
          <w:color w:val="000000" w:themeColor="text1"/>
          <w:lang w:val="vi-VN" w:eastAsia="vi-VN" w:bidi="vi-VN"/>
        </w:rPr>
        <w:t>ng dạy</w:t>
      </w:r>
    </w:p>
    <w:p w14:paraId="41CF9BC6" w14:textId="77777777" w:rsidR="00A90095" w:rsidRPr="00873CA2" w:rsidRDefault="00A90095" w:rsidP="0055318D">
      <w:pPr>
        <w:pStyle w:val="BodyText"/>
        <w:widowControl w:val="0"/>
        <w:numPr>
          <w:ilvl w:val="0"/>
          <w:numId w:val="12"/>
        </w:numPr>
        <w:tabs>
          <w:tab w:val="left" w:pos="365"/>
        </w:tabs>
        <w:spacing w:before="0" w:after="0" w:line="288" w:lineRule="auto"/>
        <w:ind w:firstLine="450"/>
        <w:jc w:val="both"/>
        <w:rPr>
          <w:color w:val="000000" w:themeColor="text1"/>
        </w:rPr>
      </w:pPr>
      <w:r w:rsidRPr="00873CA2">
        <w:rPr>
          <w:color w:val="000000" w:themeColor="text1"/>
          <w:lang w:val="vi-VN" w:eastAsia="vi-VN" w:bidi="vi-VN"/>
        </w:rPr>
        <w:t>Trang thiết bị máy móc:</w:t>
      </w:r>
    </w:p>
    <w:p w14:paraId="5497CC87"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hệ thống đèn đủ ảnh sáng;</w:t>
      </w:r>
    </w:p>
    <w:p w14:paraId="5E8E2976"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bảng, bút bảng.</w:t>
      </w:r>
    </w:p>
    <w:p w14:paraId="0ED98C94"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AF2D525"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Giáo trình, bài giảng, bài tập,</w:t>
      </w:r>
    </w:p>
    <w:p w14:paraId="60E7BBF0" w14:textId="77777777" w:rsidR="00A90095" w:rsidRPr="00873CA2" w:rsidRDefault="00A90095" w:rsidP="0055318D">
      <w:pPr>
        <w:pStyle w:val="BodyText"/>
        <w:widowControl w:val="0"/>
        <w:numPr>
          <w:ilvl w:val="0"/>
          <w:numId w:val="12"/>
        </w:numPr>
        <w:tabs>
          <w:tab w:val="left" w:pos="365"/>
        </w:tabs>
        <w:spacing w:before="0" w:after="0" w:line="288" w:lineRule="auto"/>
        <w:ind w:firstLine="450"/>
        <w:jc w:val="both"/>
        <w:rPr>
          <w:color w:val="000000" w:themeColor="text1"/>
        </w:rPr>
      </w:pPr>
      <w:r w:rsidRPr="00873CA2">
        <w:rPr>
          <w:rFonts w:eastAsia="Times New Roman"/>
          <w:color w:val="000000" w:themeColor="text1"/>
          <w:lang w:val="sv-SE"/>
        </w:rPr>
        <w:t>Học liệu, dụng cụ, nguyên vật liệu:</w:t>
      </w:r>
      <w:r w:rsidRPr="00873CA2">
        <w:rPr>
          <w:color w:val="000000" w:themeColor="text1"/>
        </w:rPr>
        <w:t xml:space="preserve"> </w:t>
      </w:r>
      <w:r w:rsidRPr="00873CA2">
        <w:rPr>
          <w:color w:val="000000" w:themeColor="text1"/>
          <w:lang w:val="vi-VN" w:eastAsia="vi-VN" w:bidi="vi-VN"/>
        </w:rPr>
        <w:t>Có đủ học liệu, tài liệu tham khảo</w:t>
      </w:r>
    </w:p>
    <w:p w14:paraId="3521DBAD" w14:textId="77777777" w:rsidR="00A90095" w:rsidRPr="00873CA2" w:rsidRDefault="00A90095" w:rsidP="0055318D">
      <w:pPr>
        <w:pStyle w:val="BodyText"/>
        <w:widowControl w:val="0"/>
        <w:numPr>
          <w:ilvl w:val="0"/>
          <w:numId w:val="12"/>
        </w:numPr>
        <w:tabs>
          <w:tab w:val="left" w:pos="365"/>
        </w:tabs>
        <w:spacing w:before="0" w:after="0" w:line="288" w:lineRule="auto"/>
        <w:ind w:firstLine="45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Gi</w:t>
      </w:r>
      <w:r w:rsidRPr="00873CA2">
        <w:rPr>
          <w:color w:val="000000" w:themeColor="text1"/>
          <w:lang w:eastAsia="vi-VN" w:bidi="vi-VN"/>
        </w:rPr>
        <w:t>ả</w:t>
      </w:r>
      <w:r w:rsidRPr="00873CA2">
        <w:rPr>
          <w:color w:val="000000" w:themeColor="text1"/>
          <w:lang w:val="vi-VN" w:eastAsia="vi-VN" w:bidi="vi-VN"/>
        </w:rPr>
        <w:t>ng viên gi</w:t>
      </w:r>
      <w:r w:rsidRPr="00873CA2">
        <w:rPr>
          <w:color w:val="000000" w:themeColor="text1"/>
          <w:lang w:eastAsia="vi-VN" w:bidi="vi-VN"/>
        </w:rPr>
        <w:t>ả</w:t>
      </w:r>
      <w:r w:rsidRPr="00873CA2">
        <w:rPr>
          <w:color w:val="000000" w:themeColor="text1"/>
          <w:lang w:val="vi-VN" w:eastAsia="vi-VN" w:bidi="vi-VN"/>
        </w:rPr>
        <w:t xml:space="preserve">ng dạy </w:t>
      </w:r>
      <w:proofErr w:type="spellStart"/>
      <w:r w:rsidRPr="00873CA2">
        <w:rPr>
          <w:color w:val="000000" w:themeColor="text1"/>
          <w:lang w:bidi="en-US"/>
        </w:rPr>
        <w:t>lý</w:t>
      </w:r>
      <w:proofErr w:type="spellEnd"/>
      <w:r w:rsidRPr="00873CA2">
        <w:rPr>
          <w:color w:val="000000" w:themeColor="text1"/>
          <w:lang w:bidi="en-US"/>
        </w:rPr>
        <w:t xml:space="preserve"> </w:t>
      </w:r>
      <w:proofErr w:type="spellStart"/>
      <w:r w:rsidRPr="00873CA2">
        <w:rPr>
          <w:color w:val="000000" w:themeColor="text1"/>
          <w:lang w:bidi="en-US"/>
        </w:rPr>
        <w:t>thuyết</w:t>
      </w:r>
      <w:proofErr w:type="spellEnd"/>
      <w:r w:rsidRPr="00873CA2">
        <w:rPr>
          <w:color w:val="000000" w:themeColor="text1"/>
          <w:lang w:bidi="en-US"/>
        </w:rPr>
        <w:t xml:space="preserve"> </w:t>
      </w:r>
      <w:r w:rsidRPr="00873CA2">
        <w:rPr>
          <w:color w:val="000000" w:themeColor="text1"/>
          <w:lang w:val="vi-VN" w:eastAsia="vi-VN" w:bidi="vi-VN"/>
        </w:rPr>
        <w:t xml:space="preserve">– </w:t>
      </w:r>
      <w:proofErr w:type="spellStart"/>
      <w:r w:rsidRPr="00873CA2">
        <w:rPr>
          <w:color w:val="000000" w:themeColor="text1"/>
          <w:lang w:eastAsia="vi-VN" w:bidi="vi-VN"/>
        </w:rPr>
        <w:t>thực</w:t>
      </w:r>
      <w:proofErr w:type="spellEnd"/>
      <w:r w:rsidRPr="00873CA2">
        <w:rPr>
          <w:color w:val="000000" w:themeColor="text1"/>
          <w:lang w:eastAsia="vi-VN" w:bidi="vi-VN"/>
        </w:rPr>
        <w:t xml:space="preserve"> </w:t>
      </w:r>
      <w:proofErr w:type="spellStart"/>
      <w:r w:rsidRPr="00873CA2">
        <w:rPr>
          <w:color w:val="000000" w:themeColor="text1"/>
          <w:lang w:eastAsia="vi-VN" w:bidi="vi-VN"/>
        </w:rPr>
        <w:t>hành</w:t>
      </w:r>
      <w:proofErr w:type="spellEnd"/>
      <w:r w:rsidRPr="00873CA2">
        <w:rPr>
          <w:color w:val="000000" w:themeColor="text1"/>
          <w:lang w:val="vi-VN" w:eastAsia="vi-VN" w:bidi="vi-VN"/>
        </w:rPr>
        <w:t xml:space="preserve"> môn học:</w:t>
      </w:r>
    </w:p>
    <w:p w14:paraId="6EF54E7E"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bằng tốt nghiệp đại học đúng chuyên ngành trở lên;</w:t>
      </w:r>
    </w:p>
    <w:p w14:paraId="53D11F06"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trình độ ngoại ng</w:t>
      </w:r>
      <w:r w:rsidRPr="00873CA2">
        <w:rPr>
          <w:color w:val="000000" w:themeColor="text1"/>
          <w:lang w:eastAsia="vi-VN" w:bidi="vi-VN"/>
        </w:rPr>
        <w:t>ữ</w:t>
      </w:r>
      <w:r w:rsidRPr="00873CA2">
        <w:rPr>
          <w:color w:val="000000" w:themeColor="text1"/>
          <w:lang w:val="vi-VN" w:eastAsia="vi-VN" w:bidi="vi-VN"/>
        </w:rPr>
        <w:t xml:space="preserve"> trình độ B tr</w:t>
      </w:r>
      <w:r w:rsidRPr="00873CA2">
        <w:rPr>
          <w:color w:val="000000" w:themeColor="text1"/>
          <w:lang w:eastAsia="vi-VN" w:bidi="vi-VN"/>
        </w:rPr>
        <w:t>ở</w:t>
      </w:r>
      <w:r w:rsidRPr="00873CA2">
        <w:rPr>
          <w:color w:val="000000" w:themeColor="text1"/>
          <w:lang w:val="vi-VN" w:eastAsia="vi-VN" w:bidi="vi-VN"/>
        </w:rPr>
        <w:t xml:space="preserve"> lên;</w:t>
      </w:r>
    </w:p>
    <w:p w14:paraId="18A00EB6"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tin học trình độ B tr</w:t>
      </w:r>
      <w:r w:rsidRPr="00873CA2">
        <w:rPr>
          <w:color w:val="000000" w:themeColor="text1"/>
          <w:lang w:eastAsia="vi-VN" w:bidi="vi-VN"/>
        </w:rPr>
        <w:t>ở</w:t>
      </w:r>
      <w:r w:rsidRPr="00873CA2">
        <w:rPr>
          <w:color w:val="000000" w:themeColor="text1"/>
          <w:lang w:val="vi-VN" w:eastAsia="vi-VN" w:bidi="vi-VN"/>
        </w:rPr>
        <w:t xml:space="preserve"> lên.</w:t>
      </w:r>
    </w:p>
    <w:p w14:paraId="4F611450"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và kỹ năng gi</w:t>
      </w:r>
      <w:r w:rsidRPr="00873CA2">
        <w:rPr>
          <w:color w:val="000000" w:themeColor="text1"/>
          <w:lang w:eastAsia="vi-VN" w:bidi="vi-VN"/>
        </w:rPr>
        <w:t>ả</w:t>
      </w:r>
      <w:r w:rsidRPr="00873CA2">
        <w:rPr>
          <w:color w:val="000000" w:themeColor="text1"/>
          <w:lang w:val="vi-VN" w:eastAsia="vi-VN" w:bidi="vi-VN"/>
        </w:rPr>
        <w:t>ng dạy môn học;</w:t>
      </w:r>
    </w:p>
    <w:p w14:paraId="5A5523BE"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chứng ch</w:t>
      </w:r>
      <w:r w:rsidRPr="00873CA2">
        <w:rPr>
          <w:color w:val="000000" w:themeColor="text1"/>
          <w:lang w:eastAsia="vi-VN" w:bidi="vi-VN"/>
        </w:rPr>
        <w:t>ỉ</w:t>
      </w:r>
      <w:r w:rsidRPr="00873CA2">
        <w:rPr>
          <w:color w:val="000000" w:themeColor="text1"/>
          <w:lang w:val="vi-VN" w:eastAsia="vi-VN" w:bidi="vi-VN"/>
        </w:rPr>
        <w:t xml:space="preserve"> nghiệp vụ sư phạm gi</w:t>
      </w:r>
      <w:r w:rsidRPr="00873CA2">
        <w:rPr>
          <w:color w:val="000000" w:themeColor="text1"/>
          <w:lang w:eastAsia="vi-VN" w:bidi="vi-VN"/>
        </w:rPr>
        <w:t>ả</w:t>
      </w:r>
      <w:r w:rsidRPr="00873CA2">
        <w:rPr>
          <w:color w:val="000000" w:themeColor="text1"/>
          <w:lang w:val="vi-VN" w:eastAsia="vi-VN" w:bidi="vi-VN"/>
        </w:rPr>
        <w:t xml:space="preserve">ng dạy đại học và </w:t>
      </w:r>
      <w:r w:rsidR="00B418E8" w:rsidRPr="00873CA2">
        <w:rPr>
          <w:color w:val="000000" w:themeColor="text1"/>
          <w:lang w:eastAsia="vi-VN" w:bidi="vi-VN"/>
        </w:rPr>
        <w:t xml:space="preserve">Cao </w:t>
      </w:r>
      <w:proofErr w:type="spellStart"/>
      <w:r w:rsidR="00B418E8" w:rsidRPr="00873CA2">
        <w:rPr>
          <w:color w:val="000000" w:themeColor="text1"/>
          <w:lang w:eastAsia="vi-VN" w:bidi="vi-VN"/>
        </w:rPr>
        <w:t>đẳng</w:t>
      </w:r>
      <w:proofErr w:type="spellEnd"/>
      <w:r w:rsidRPr="00873CA2">
        <w:rPr>
          <w:color w:val="000000" w:themeColor="text1"/>
          <w:lang w:val="vi-VN" w:eastAsia="vi-VN" w:bidi="vi-VN"/>
        </w:rPr>
        <w:t>.</w:t>
      </w:r>
    </w:p>
    <w:p w14:paraId="0F491255" w14:textId="77777777" w:rsidR="00A90095" w:rsidRPr="00873CA2" w:rsidRDefault="00A90095" w:rsidP="0055318D">
      <w:pPr>
        <w:pStyle w:val="BodyText"/>
        <w:widowControl w:val="0"/>
        <w:numPr>
          <w:ilvl w:val="0"/>
          <w:numId w:val="9"/>
        </w:numPr>
        <w:tabs>
          <w:tab w:val="left" w:pos="425"/>
        </w:tabs>
        <w:spacing w:before="0" w:after="0" w:line="288"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01510659" w14:textId="77777777" w:rsidR="00A90095" w:rsidRPr="00873CA2" w:rsidRDefault="00A90095" w:rsidP="0055318D">
      <w:pPr>
        <w:pStyle w:val="BodyText"/>
        <w:widowControl w:val="0"/>
        <w:numPr>
          <w:ilvl w:val="0"/>
          <w:numId w:val="14"/>
        </w:numPr>
        <w:tabs>
          <w:tab w:val="left" w:pos="540"/>
        </w:tabs>
        <w:spacing w:before="0" w:after="0" w:line="288" w:lineRule="auto"/>
        <w:ind w:firstLine="450"/>
        <w:jc w:val="both"/>
        <w:rPr>
          <w:color w:val="000000" w:themeColor="text1"/>
        </w:rPr>
      </w:pPr>
      <w:r w:rsidRPr="00873CA2">
        <w:rPr>
          <w:color w:val="000000" w:themeColor="text1"/>
          <w:lang w:val="vi-VN" w:eastAsia="vi-VN" w:bidi="vi-VN"/>
        </w:rPr>
        <w:t>Nội dung:</w:t>
      </w:r>
    </w:p>
    <w:p w14:paraId="1C6D320A"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Kiến thức:</w:t>
      </w:r>
    </w:p>
    <w:p w14:paraId="24257BD5"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vi-VN" w:eastAsia="vi-VN" w:bidi="vi-VN"/>
        </w:rPr>
        <w:t>+ L</w:t>
      </w:r>
      <w:r w:rsidRPr="00873CA2">
        <w:rPr>
          <w:color w:val="000000" w:themeColor="text1"/>
          <w:lang w:eastAsia="vi-VN" w:bidi="vi-VN"/>
        </w:rPr>
        <w:t>ý</w:t>
      </w:r>
      <w:r w:rsidRPr="00873CA2">
        <w:rPr>
          <w:color w:val="000000" w:themeColor="text1"/>
          <w:lang w:val="vi-VN" w:eastAsia="vi-VN" w:bidi="vi-VN"/>
        </w:rPr>
        <w:t xml:space="preserve"> luận căn b</w:t>
      </w:r>
      <w:r w:rsidRPr="00873CA2">
        <w:rPr>
          <w:color w:val="000000" w:themeColor="text1"/>
          <w:lang w:eastAsia="vi-VN" w:bidi="vi-VN"/>
        </w:rPr>
        <w:t>ả</w:t>
      </w:r>
      <w:r w:rsidRPr="00873CA2">
        <w:rPr>
          <w:color w:val="000000" w:themeColor="text1"/>
          <w:lang w:val="vi-VN" w:eastAsia="vi-VN" w:bidi="vi-VN"/>
        </w:rPr>
        <w:t>n về văn hóa và văn hóa học, bao gồm khái niệm, định nghĩa, đặc trưng, chức năng của văn hóa, cấu trúc và loại hình văn hóa.</w:t>
      </w:r>
    </w:p>
    <w:p w14:paraId="4D0C6352"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vi-VN" w:eastAsia="vi-VN" w:bidi="vi-VN"/>
        </w:rPr>
        <w:t>+ Tri thức cơ b</w:t>
      </w:r>
      <w:r w:rsidRPr="00873CA2">
        <w:rPr>
          <w:color w:val="000000" w:themeColor="text1"/>
          <w:lang w:eastAsia="vi-VN" w:bidi="vi-VN"/>
        </w:rPr>
        <w:t>ả</w:t>
      </w:r>
      <w:r w:rsidRPr="00873CA2">
        <w:rPr>
          <w:color w:val="000000" w:themeColor="text1"/>
          <w:lang w:val="vi-VN" w:eastAsia="vi-VN" w:bidi="vi-VN"/>
        </w:rPr>
        <w:t>n về v</w:t>
      </w:r>
      <w:r w:rsidRPr="00873CA2">
        <w:rPr>
          <w:color w:val="000000" w:themeColor="text1"/>
          <w:lang w:eastAsia="vi-VN" w:bidi="vi-VN"/>
        </w:rPr>
        <w:t>ă</w:t>
      </w:r>
      <w:r w:rsidRPr="00873CA2">
        <w:rPr>
          <w:color w:val="000000" w:themeColor="text1"/>
          <w:lang w:val="vi-VN" w:eastAsia="vi-VN" w:bidi="vi-VN"/>
        </w:rPr>
        <w:t>n hóa Việt Nam: di</w:t>
      </w:r>
      <w:proofErr w:type="spellStart"/>
      <w:r w:rsidRPr="00873CA2">
        <w:rPr>
          <w:color w:val="000000" w:themeColor="text1"/>
          <w:lang w:eastAsia="vi-VN" w:bidi="vi-VN"/>
        </w:rPr>
        <w:t>ễn</w:t>
      </w:r>
      <w:proofErr w:type="spellEnd"/>
      <w:r w:rsidRPr="00873CA2">
        <w:rPr>
          <w:color w:val="000000" w:themeColor="text1"/>
          <w:lang w:val="vi-VN" w:eastAsia="vi-VN" w:bidi="vi-VN"/>
        </w:rPr>
        <w:t xml:space="preserve"> trình văn hóa Việt Nam, thành tố cơ b</w:t>
      </w:r>
      <w:r w:rsidRPr="00873CA2">
        <w:rPr>
          <w:color w:val="000000" w:themeColor="text1"/>
          <w:lang w:eastAsia="vi-VN" w:bidi="vi-VN"/>
        </w:rPr>
        <w:t>ả</w:t>
      </w:r>
      <w:r w:rsidRPr="00873CA2">
        <w:rPr>
          <w:color w:val="000000" w:themeColor="text1"/>
          <w:lang w:val="vi-VN" w:eastAsia="vi-VN" w:bidi="vi-VN"/>
        </w:rPr>
        <w:t>n của văn hóa, các vùng văn hóa Việt Nam, văn hóa và phát tri</w:t>
      </w:r>
      <w:r w:rsidRPr="00873CA2">
        <w:rPr>
          <w:color w:val="000000" w:themeColor="text1"/>
          <w:lang w:eastAsia="vi-VN" w:bidi="vi-VN"/>
        </w:rPr>
        <w:t>ể</w:t>
      </w:r>
      <w:r w:rsidRPr="00873CA2">
        <w:rPr>
          <w:color w:val="000000" w:themeColor="text1"/>
          <w:lang w:val="vi-VN" w:eastAsia="vi-VN" w:bidi="vi-VN"/>
        </w:rPr>
        <w:t>n Vi</w:t>
      </w:r>
      <w:proofErr w:type="spellStart"/>
      <w:r w:rsidRPr="00873CA2">
        <w:rPr>
          <w:color w:val="000000" w:themeColor="text1"/>
          <w:lang w:eastAsia="vi-VN" w:bidi="vi-VN"/>
        </w:rPr>
        <w:t>ệt</w:t>
      </w:r>
      <w:proofErr w:type="spellEnd"/>
      <w:r w:rsidRPr="00873CA2">
        <w:rPr>
          <w:color w:val="000000" w:themeColor="text1"/>
          <w:lang w:val="vi-VN" w:eastAsia="vi-VN" w:bidi="vi-VN"/>
        </w:rPr>
        <w:t xml:space="preserve"> Nam hiện nay.</w:t>
      </w:r>
    </w:p>
    <w:p w14:paraId="6F4B272D"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Kỹ năng:</w:t>
      </w:r>
    </w:p>
    <w:p w14:paraId="312ADE89"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vi-VN" w:eastAsia="vi-VN" w:bidi="vi-VN"/>
        </w:rPr>
        <w:t xml:space="preserve">+ Kỹ năng nhận biết, phân tích, </w:t>
      </w:r>
      <w:r w:rsidRPr="00873CA2">
        <w:rPr>
          <w:color w:val="000000" w:themeColor="text1"/>
          <w:lang w:eastAsia="vi-VN" w:bidi="vi-VN"/>
        </w:rPr>
        <w:t>đ</w:t>
      </w:r>
      <w:r w:rsidRPr="00873CA2">
        <w:rPr>
          <w:color w:val="000000" w:themeColor="text1"/>
          <w:lang w:val="vi-VN" w:eastAsia="vi-VN" w:bidi="vi-VN"/>
        </w:rPr>
        <w:t>ánh giá</w:t>
      </w:r>
    </w:p>
    <w:p w14:paraId="54A80AE8" w14:textId="77777777" w:rsidR="00A90095" w:rsidRPr="00873CA2" w:rsidRDefault="00A90095" w:rsidP="00A90095">
      <w:pPr>
        <w:pStyle w:val="BodyText"/>
        <w:spacing w:after="0" w:line="288" w:lineRule="auto"/>
        <w:ind w:firstLine="450"/>
        <w:jc w:val="both"/>
        <w:rPr>
          <w:color w:val="000000" w:themeColor="text1"/>
          <w:lang w:eastAsia="vi-VN" w:bidi="vi-VN"/>
        </w:rPr>
      </w:pPr>
      <w:r w:rsidRPr="00873CA2">
        <w:rPr>
          <w:color w:val="000000" w:themeColor="text1"/>
          <w:lang w:val="vi-VN" w:eastAsia="vi-VN" w:bidi="vi-VN"/>
        </w:rPr>
        <w:t>+ K</w:t>
      </w:r>
      <w:r w:rsidRPr="00873CA2">
        <w:rPr>
          <w:color w:val="000000" w:themeColor="text1"/>
          <w:lang w:eastAsia="vi-VN" w:bidi="vi-VN"/>
        </w:rPr>
        <w:t>ỹ</w:t>
      </w:r>
      <w:r w:rsidRPr="00873CA2">
        <w:rPr>
          <w:color w:val="000000" w:themeColor="text1"/>
          <w:lang w:val="vi-VN" w:eastAsia="vi-VN" w:bidi="vi-VN"/>
        </w:rPr>
        <w:t xml:space="preserve"> năng khai thác thông tin trên Internet đ</w:t>
      </w:r>
      <w:r w:rsidRPr="00873CA2">
        <w:rPr>
          <w:color w:val="000000" w:themeColor="text1"/>
          <w:lang w:eastAsia="vi-VN" w:bidi="vi-VN"/>
        </w:rPr>
        <w:t>ể</w:t>
      </w:r>
      <w:r w:rsidRPr="00873CA2">
        <w:rPr>
          <w:color w:val="000000" w:themeColor="text1"/>
          <w:lang w:val="vi-VN" w:eastAsia="vi-VN" w:bidi="vi-VN"/>
        </w:rPr>
        <w:t xml:space="preserve"> phục vụ các gi</w:t>
      </w:r>
      <w:r w:rsidRPr="00873CA2">
        <w:rPr>
          <w:color w:val="000000" w:themeColor="text1"/>
          <w:lang w:eastAsia="vi-VN" w:bidi="vi-VN"/>
        </w:rPr>
        <w:t>ờ</w:t>
      </w:r>
      <w:r w:rsidRPr="00873CA2">
        <w:rPr>
          <w:color w:val="000000" w:themeColor="text1"/>
          <w:lang w:val="vi-VN" w:eastAsia="vi-VN" w:bidi="vi-VN"/>
        </w:rPr>
        <w:t xml:space="preserve"> thảo luận, trao đổi.</w:t>
      </w:r>
    </w:p>
    <w:p w14:paraId="4DB737A7" w14:textId="77777777" w:rsidR="00A90095" w:rsidRPr="00873CA2" w:rsidRDefault="00A90095" w:rsidP="00A90095">
      <w:pPr>
        <w:pStyle w:val="BodyText"/>
        <w:spacing w:after="0" w:line="288" w:lineRule="auto"/>
        <w:ind w:firstLine="450"/>
        <w:jc w:val="both"/>
        <w:rPr>
          <w:color w:val="000000" w:themeColor="text1"/>
          <w:lang w:eastAsia="vi-VN" w:bidi="vi-VN"/>
        </w:rPr>
      </w:pPr>
      <w:r w:rsidRPr="00873CA2">
        <w:rPr>
          <w:color w:val="000000" w:themeColor="text1"/>
          <w:lang w:eastAsia="vi-VN" w:bidi="vi-VN"/>
        </w:rPr>
        <w:t xml:space="preserve">- </w:t>
      </w:r>
      <w:proofErr w:type="spellStart"/>
      <w:r w:rsidRPr="00873CA2">
        <w:rPr>
          <w:color w:val="000000" w:themeColor="text1"/>
          <w:lang w:eastAsia="vi-VN" w:bidi="vi-VN"/>
        </w:rPr>
        <w:t>Năng</w:t>
      </w:r>
      <w:proofErr w:type="spellEnd"/>
      <w:r w:rsidRPr="00873CA2">
        <w:rPr>
          <w:color w:val="000000" w:themeColor="text1"/>
          <w:lang w:eastAsia="vi-VN" w:bidi="vi-VN"/>
        </w:rPr>
        <w:t xml:space="preserve"> </w:t>
      </w:r>
      <w:proofErr w:type="spellStart"/>
      <w:r w:rsidRPr="00873CA2">
        <w:rPr>
          <w:color w:val="000000" w:themeColor="text1"/>
          <w:lang w:eastAsia="vi-VN" w:bidi="vi-VN"/>
        </w:rPr>
        <w:t>lực</w:t>
      </w:r>
      <w:proofErr w:type="spellEnd"/>
      <w:r w:rsidRPr="00873CA2">
        <w:rPr>
          <w:color w:val="000000" w:themeColor="text1"/>
          <w:lang w:eastAsia="vi-VN" w:bidi="vi-VN"/>
        </w:rPr>
        <w:t xml:space="preserve"> </w:t>
      </w:r>
      <w:proofErr w:type="spellStart"/>
      <w:r w:rsidRPr="00873CA2">
        <w:rPr>
          <w:color w:val="000000" w:themeColor="text1"/>
          <w:lang w:eastAsia="vi-VN" w:bidi="vi-VN"/>
        </w:rPr>
        <w:t>tự</w:t>
      </w:r>
      <w:proofErr w:type="spellEnd"/>
      <w:r w:rsidRPr="00873CA2">
        <w:rPr>
          <w:color w:val="000000" w:themeColor="text1"/>
          <w:lang w:eastAsia="vi-VN" w:bidi="vi-VN"/>
        </w:rPr>
        <w:t xml:space="preserve"> </w:t>
      </w:r>
      <w:proofErr w:type="spellStart"/>
      <w:r w:rsidRPr="00873CA2">
        <w:rPr>
          <w:color w:val="000000" w:themeColor="text1"/>
          <w:lang w:eastAsia="vi-VN" w:bidi="vi-VN"/>
        </w:rPr>
        <w:t>chủ</w:t>
      </w:r>
      <w:proofErr w:type="spellEnd"/>
      <w:r w:rsidRPr="00873CA2">
        <w:rPr>
          <w:color w:val="000000" w:themeColor="text1"/>
          <w:lang w:eastAsia="vi-VN" w:bidi="vi-VN"/>
        </w:rPr>
        <w:t xml:space="preserve"> </w:t>
      </w:r>
      <w:proofErr w:type="spellStart"/>
      <w:r w:rsidRPr="00873CA2">
        <w:rPr>
          <w:color w:val="000000" w:themeColor="text1"/>
          <w:lang w:eastAsia="vi-VN" w:bidi="vi-VN"/>
        </w:rPr>
        <w:t>và</w:t>
      </w:r>
      <w:proofErr w:type="spellEnd"/>
      <w:r w:rsidRPr="00873CA2">
        <w:rPr>
          <w:color w:val="000000" w:themeColor="text1"/>
          <w:lang w:eastAsia="vi-VN" w:bidi="vi-VN"/>
        </w:rPr>
        <w:t xml:space="preserve"> </w:t>
      </w:r>
      <w:proofErr w:type="spellStart"/>
      <w:r w:rsidRPr="00873CA2">
        <w:rPr>
          <w:color w:val="000000" w:themeColor="text1"/>
          <w:lang w:eastAsia="vi-VN" w:bidi="vi-VN"/>
        </w:rPr>
        <w:t>trách</w:t>
      </w:r>
      <w:proofErr w:type="spellEnd"/>
      <w:r w:rsidRPr="00873CA2">
        <w:rPr>
          <w:color w:val="000000" w:themeColor="text1"/>
          <w:lang w:eastAsia="vi-VN" w:bidi="vi-VN"/>
        </w:rPr>
        <w:t xml:space="preserve"> </w:t>
      </w:r>
      <w:proofErr w:type="spellStart"/>
      <w:r w:rsidRPr="00873CA2">
        <w:rPr>
          <w:color w:val="000000" w:themeColor="text1"/>
          <w:lang w:eastAsia="vi-VN" w:bidi="vi-VN"/>
        </w:rPr>
        <w:t>nhiệm</w:t>
      </w:r>
      <w:proofErr w:type="spellEnd"/>
      <w:r w:rsidRPr="00873CA2">
        <w:rPr>
          <w:color w:val="000000" w:themeColor="text1"/>
          <w:lang w:eastAsia="vi-VN" w:bidi="vi-VN"/>
        </w:rPr>
        <w:t xml:space="preserve">: </w:t>
      </w:r>
      <w:r w:rsidRPr="00873CA2">
        <w:rPr>
          <w:color w:val="000000" w:themeColor="text1"/>
          <w:lang w:val="vi-VN" w:eastAsia="vi-VN" w:bidi="vi-VN"/>
        </w:rPr>
        <w:t>Hình thành cho sinh viên niềm tự hào dân tộc, có ý thức giữ gìn, phát huy b</w:t>
      </w:r>
      <w:r w:rsidRPr="00873CA2">
        <w:rPr>
          <w:color w:val="000000" w:themeColor="text1"/>
          <w:lang w:eastAsia="vi-VN" w:bidi="vi-VN"/>
        </w:rPr>
        <w:t>ả</w:t>
      </w:r>
      <w:r w:rsidRPr="00873CA2">
        <w:rPr>
          <w:color w:val="000000" w:themeColor="text1"/>
          <w:lang w:val="vi-VN" w:eastAsia="vi-VN" w:bidi="vi-VN"/>
        </w:rPr>
        <w:t>n sắc văn hóa dân tộc</w:t>
      </w:r>
    </w:p>
    <w:p w14:paraId="08DEE58D" w14:textId="77777777" w:rsidR="00A90095" w:rsidRPr="00873CA2" w:rsidRDefault="00A90095" w:rsidP="0055318D">
      <w:pPr>
        <w:pStyle w:val="BodyText"/>
        <w:widowControl w:val="0"/>
        <w:numPr>
          <w:ilvl w:val="0"/>
          <w:numId w:val="14"/>
        </w:numPr>
        <w:tabs>
          <w:tab w:val="left" w:pos="360"/>
          <w:tab w:val="left" w:pos="540"/>
        </w:tabs>
        <w:spacing w:before="0" w:after="0" w:line="288" w:lineRule="auto"/>
        <w:ind w:firstLine="450"/>
        <w:jc w:val="both"/>
        <w:rPr>
          <w:color w:val="000000" w:themeColor="text1"/>
        </w:rPr>
      </w:pPr>
      <w:r w:rsidRPr="00873CA2">
        <w:rPr>
          <w:color w:val="000000" w:themeColor="text1"/>
          <w:lang w:val="vi-VN" w:eastAsia="vi-VN" w:bidi="vi-VN"/>
        </w:rPr>
        <w:t>Phương pháp:</w:t>
      </w:r>
    </w:p>
    <w:p w14:paraId="6A190A91" w14:textId="77777777" w:rsidR="00A90095" w:rsidRPr="00873CA2" w:rsidRDefault="00A90095" w:rsidP="0055318D">
      <w:pPr>
        <w:pStyle w:val="BodyText"/>
        <w:widowControl w:val="0"/>
        <w:numPr>
          <w:ilvl w:val="0"/>
          <w:numId w:val="13"/>
        </w:numPr>
        <w:tabs>
          <w:tab w:val="left" w:pos="325"/>
        </w:tabs>
        <w:spacing w:before="0" w:after="0" w:line="288" w:lineRule="auto"/>
        <w:ind w:firstLine="450"/>
        <w:jc w:val="both"/>
        <w:rPr>
          <w:color w:val="000000" w:themeColor="text1"/>
        </w:rPr>
      </w:pPr>
      <w:r w:rsidRPr="00873CA2">
        <w:rPr>
          <w:color w:val="000000" w:themeColor="text1"/>
          <w:lang w:val="vi-VN" w:eastAsia="vi-VN" w:bidi="vi-VN"/>
        </w:rPr>
        <w:lastRenderedPageBreak/>
        <w:t>Đánh giá người học th</w:t>
      </w:r>
      <w:r w:rsidRPr="00873CA2">
        <w:rPr>
          <w:color w:val="000000" w:themeColor="text1"/>
          <w:lang w:eastAsia="vi-VN" w:bidi="vi-VN"/>
        </w:rPr>
        <w:t>ô</w:t>
      </w:r>
      <w:r w:rsidRPr="00873CA2">
        <w:rPr>
          <w:color w:val="000000" w:themeColor="text1"/>
          <w:lang w:val="vi-VN" w:eastAsia="vi-VN" w:bidi="vi-VN"/>
        </w:rPr>
        <w:t>ng qua các hình thức ki</w:t>
      </w:r>
      <w:r w:rsidRPr="00873CA2">
        <w:rPr>
          <w:color w:val="000000" w:themeColor="text1"/>
          <w:lang w:eastAsia="vi-VN" w:bidi="vi-VN"/>
        </w:rPr>
        <w:t>ể</w:t>
      </w:r>
      <w:r w:rsidRPr="00873CA2">
        <w:rPr>
          <w:color w:val="000000" w:themeColor="text1"/>
          <w:lang w:val="vi-VN" w:eastAsia="vi-VN" w:bidi="vi-VN"/>
        </w:rPr>
        <w:t>m tra/thi lý thuyết bằng phương pháp thi viết tự luận/trắc nghiệm theo quy định.</w:t>
      </w:r>
    </w:p>
    <w:p w14:paraId="5DB74D4B" w14:textId="77777777" w:rsidR="00A90095" w:rsidRPr="00873CA2" w:rsidRDefault="00A90095" w:rsidP="0055318D">
      <w:pPr>
        <w:pStyle w:val="BodyText"/>
        <w:widowControl w:val="0"/>
        <w:numPr>
          <w:ilvl w:val="0"/>
          <w:numId w:val="9"/>
        </w:numPr>
        <w:tabs>
          <w:tab w:val="left" w:pos="530"/>
        </w:tabs>
        <w:spacing w:before="0" w:after="0" w:line="288" w:lineRule="auto"/>
        <w:jc w:val="both"/>
        <w:rPr>
          <w:color w:val="000000" w:themeColor="text1"/>
        </w:rPr>
      </w:pPr>
      <w:r w:rsidRPr="00873CA2">
        <w:rPr>
          <w:b/>
          <w:bCs/>
          <w:color w:val="000000" w:themeColor="text1"/>
          <w:lang w:val="vi-VN" w:eastAsia="vi-VN" w:bidi="vi-VN"/>
        </w:rPr>
        <w:t xml:space="preserve">Hướng dẫn </w:t>
      </w:r>
      <w:proofErr w:type="spellStart"/>
      <w:r w:rsidRPr="00873CA2">
        <w:rPr>
          <w:b/>
          <w:bCs/>
          <w:color w:val="000000" w:themeColor="text1"/>
          <w:lang w:eastAsia="vi-VN" w:bidi="vi-VN"/>
        </w:rPr>
        <w:t>thực</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hiện</w:t>
      </w:r>
      <w:proofErr w:type="spellEnd"/>
      <w:r w:rsidRPr="00873CA2">
        <w:rPr>
          <w:b/>
          <w:bCs/>
          <w:color w:val="000000" w:themeColor="text1"/>
          <w:lang w:eastAsia="vi-VN" w:bidi="vi-VN"/>
        </w:rPr>
        <w:t>:</w:t>
      </w:r>
    </w:p>
    <w:p w14:paraId="5C1D104F" w14:textId="77777777" w:rsidR="00A90095" w:rsidRPr="00873CA2" w:rsidRDefault="00A90095" w:rsidP="0055318D">
      <w:pPr>
        <w:pStyle w:val="BodyText"/>
        <w:widowControl w:val="0"/>
        <w:numPr>
          <w:ilvl w:val="0"/>
          <w:numId w:val="15"/>
        </w:numPr>
        <w:tabs>
          <w:tab w:val="left" w:pos="540"/>
        </w:tabs>
        <w:spacing w:before="0" w:after="0" w:line="288" w:lineRule="auto"/>
        <w:ind w:firstLine="360"/>
        <w:jc w:val="both"/>
        <w:rPr>
          <w:color w:val="000000" w:themeColor="text1"/>
        </w:rPr>
      </w:pPr>
      <w:r w:rsidRPr="00873CA2">
        <w:rPr>
          <w:color w:val="000000" w:themeColor="text1"/>
          <w:lang w:val="vi-VN" w:eastAsia="vi-VN" w:bidi="vi-VN"/>
        </w:rPr>
        <w:t>Phạm vi áp dụng chương trình:</w:t>
      </w:r>
      <w:r w:rsidRPr="00873CA2">
        <w:rPr>
          <w:color w:val="000000" w:themeColor="text1"/>
          <w:lang w:eastAsia="vi-VN" w:bidi="vi-VN"/>
        </w:rPr>
        <w:t xml:space="preserve"> </w:t>
      </w:r>
      <w:r w:rsidRPr="00873CA2">
        <w:rPr>
          <w:color w:val="000000" w:themeColor="text1"/>
          <w:lang w:val="vi-VN" w:eastAsia="vi-VN" w:bidi="vi-VN"/>
        </w:rPr>
        <w:t>Môn học được s</w:t>
      </w:r>
      <w:r w:rsidRPr="00873CA2">
        <w:rPr>
          <w:color w:val="000000" w:themeColor="text1"/>
          <w:lang w:eastAsia="vi-VN" w:bidi="vi-VN"/>
        </w:rPr>
        <w:t>ử</w:t>
      </w:r>
      <w:r w:rsidRPr="00873CA2">
        <w:rPr>
          <w:color w:val="000000" w:themeColor="text1"/>
          <w:lang w:val="vi-VN" w:eastAsia="vi-VN" w:bidi="vi-VN"/>
        </w:rPr>
        <w:t xml:space="preserve"> dụng đ</w:t>
      </w:r>
      <w:r w:rsidRPr="00873CA2">
        <w:rPr>
          <w:color w:val="000000" w:themeColor="text1"/>
          <w:lang w:eastAsia="vi-VN" w:bidi="vi-VN"/>
        </w:rPr>
        <w:t>ể</w:t>
      </w:r>
      <w:r w:rsidRPr="00873CA2">
        <w:rPr>
          <w:color w:val="000000" w:themeColor="text1"/>
          <w:lang w:val="vi-VN" w:eastAsia="vi-VN" w:bidi="vi-VN"/>
        </w:rPr>
        <w:t xml:space="preserve"> gi</w:t>
      </w:r>
      <w:r w:rsidRPr="00873CA2">
        <w:rPr>
          <w:color w:val="000000" w:themeColor="text1"/>
          <w:lang w:eastAsia="vi-VN" w:bidi="vi-VN"/>
        </w:rPr>
        <w:t>ả</w:t>
      </w:r>
      <w:r w:rsidRPr="00873CA2">
        <w:rPr>
          <w:color w:val="000000" w:themeColor="text1"/>
          <w:lang w:val="vi-VN" w:eastAsia="vi-VN" w:bidi="vi-VN"/>
        </w:rPr>
        <w:t xml:space="preserve">ng dạy cho ngành Tiếng </w:t>
      </w:r>
      <w:proofErr w:type="spellStart"/>
      <w:r w:rsidRPr="00873CA2">
        <w:rPr>
          <w:color w:val="000000" w:themeColor="text1"/>
          <w:lang w:eastAsia="vi-VN" w:bidi="vi-VN"/>
        </w:rPr>
        <w:t>Hàn</w:t>
      </w:r>
      <w:proofErr w:type="spellEnd"/>
      <w:r w:rsidRPr="00873CA2">
        <w:rPr>
          <w:color w:val="000000" w:themeColor="text1"/>
          <w:lang w:eastAsia="vi-VN" w:bidi="vi-VN"/>
        </w:rPr>
        <w:t xml:space="preserve"> </w:t>
      </w:r>
      <w:proofErr w:type="spellStart"/>
      <w:r w:rsidRPr="00873CA2">
        <w:rPr>
          <w:color w:val="000000" w:themeColor="text1"/>
          <w:lang w:eastAsia="vi-VN" w:bidi="vi-VN"/>
        </w:rPr>
        <w:t>Quốc</w:t>
      </w:r>
      <w:proofErr w:type="spellEnd"/>
      <w:r w:rsidRPr="00873CA2">
        <w:rPr>
          <w:color w:val="000000" w:themeColor="text1"/>
          <w:lang w:val="vi-VN" w:eastAsia="vi-VN" w:bidi="vi-VN"/>
        </w:rPr>
        <w:t xml:space="preserve">,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62078D46" w14:textId="77777777" w:rsidR="00A90095" w:rsidRPr="00873CA2" w:rsidRDefault="00A90095" w:rsidP="0055318D">
      <w:pPr>
        <w:pStyle w:val="BodyText"/>
        <w:widowControl w:val="0"/>
        <w:numPr>
          <w:ilvl w:val="0"/>
          <w:numId w:val="15"/>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Hướng dẫn về phương pháp</w:t>
      </w:r>
      <w:r w:rsidRPr="00873CA2">
        <w:rPr>
          <w:color w:val="000000" w:themeColor="text1"/>
          <w:lang w:eastAsia="vi-VN" w:bidi="vi-VN"/>
        </w:rPr>
        <w:t xml:space="preserve"> </w:t>
      </w:r>
      <w:proofErr w:type="spellStart"/>
      <w:r w:rsidRPr="00873CA2">
        <w:rPr>
          <w:color w:val="000000" w:themeColor="text1"/>
          <w:lang w:eastAsia="vi-VN" w:bidi="vi-VN"/>
        </w:rPr>
        <w:t>giảng</w:t>
      </w:r>
      <w:proofErr w:type="spellEnd"/>
      <w:r w:rsidRPr="00873CA2">
        <w:rPr>
          <w:color w:val="000000" w:themeColor="text1"/>
          <w:lang w:val="vi-VN" w:eastAsia="vi-VN" w:bidi="vi-VN"/>
        </w:rPr>
        <w:t xml:space="preserve"> dạy</w:t>
      </w:r>
      <w:r w:rsidRPr="00873CA2">
        <w:rPr>
          <w:color w:val="000000" w:themeColor="text1"/>
          <w:lang w:eastAsia="vi-VN" w:bidi="vi-VN"/>
        </w:rPr>
        <w:t xml:space="preserve">, </w:t>
      </w:r>
      <w:r w:rsidRPr="00873CA2">
        <w:rPr>
          <w:color w:val="000000" w:themeColor="text1"/>
          <w:lang w:val="vi-VN" w:eastAsia="vi-VN" w:bidi="vi-VN"/>
        </w:rPr>
        <w:t xml:space="preserve">học </w:t>
      </w:r>
      <w:proofErr w:type="spellStart"/>
      <w:r w:rsidRPr="00873CA2">
        <w:rPr>
          <w:color w:val="000000" w:themeColor="text1"/>
          <w:lang w:eastAsia="vi-VN" w:bidi="vi-VN"/>
        </w:rPr>
        <w:t>tập</w:t>
      </w:r>
      <w:proofErr w:type="spellEnd"/>
      <w:r w:rsidRPr="00873CA2">
        <w:rPr>
          <w:color w:val="000000" w:themeColor="text1"/>
          <w:lang w:eastAsia="vi-VN" w:bidi="vi-VN"/>
        </w:rPr>
        <w:t xml:space="preserve"> </w:t>
      </w:r>
      <w:r w:rsidRPr="00873CA2">
        <w:rPr>
          <w:color w:val="000000" w:themeColor="text1"/>
          <w:lang w:val="vi-VN" w:eastAsia="vi-VN" w:bidi="vi-VN"/>
        </w:rPr>
        <w:t>môn học:</w:t>
      </w:r>
    </w:p>
    <w:p w14:paraId="56C3A9D1" w14:textId="77777777" w:rsidR="00A90095" w:rsidRPr="00873CA2" w:rsidRDefault="00A90095" w:rsidP="00A90095">
      <w:pPr>
        <w:pStyle w:val="BodyText"/>
        <w:tabs>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Đối với </w:t>
      </w:r>
      <w:proofErr w:type="spellStart"/>
      <w:r w:rsidRPr="00873CA2">
        <w:rPr>
          <w:color w:val="000000" w:themeColor="text1"/>
          <w:lang w:eastAsia="vi-VN" w:bidi="vi-VN"/>
        </w:rPr>
        <w:t>giáo</w:t>
      </w:r>
      <w:proofErr w:type="spellEnd"/>
      <w:r w:rsidRPr="00873CA2">
        <w:rPr>
          <w:color w:val="000000" w:themeColor="text1"/>
          <w:lang w:eastAsia="vi-VN" w:bidi="vi-VN"/>
        </w:rPr>
        <w:t xml:space="preserve"> </w:t>
      </w:r>
      <w:proofErr w:type="spellStart"/>
      <w:r w:rsidRPr="00873CA2">
        <w:rPr>
          <w:color w:val="000000" w:themeColor="text1"/>
          <w:lang w:eastAsia="vi-VN" w:bidi="vi-VN"/>
        </w:rPr>
        <w:t>viên</w:t>
      </w:r>
      <w:proofErr w:type="spellEnd"/>
      <w:r w:rsidRPr="00873CA2">
        <w:rPr>
          <w:color w:val="000000" w:themeColor="text1"/>
          <w:lang w:eastAsia="vi-VN" w:bidi="vi-VN"/>
        </w:rPr>
        <w:t xml:space="preserve">, </w:t>
      </w:r>
      <w:r w:rsidRPr="00873CA2">
        <w:rPr>
          <w:color w:val="000000" w:themeColor="text1"/>
          <w:lang w:val="vi-VN" w:eastAsia="vi-VN" w:bidi="vi-VN"/>
        </w:rPr>
        <w:t>giảng viên:</w:t>
      </w:r>
    </w:p>
    <w:p w14:paraId="2B56ACA4" w14:textId="77777777" w:rsidR="00A90095" w:rsidRPr="00873CA2" w:rsidRDefault="00A90095" w:rsidP="00A90095">
      <w:pPr>
        <w:pStyle w:val="BodyText"/>
        <w:widowControl w:val="0"/>
        <w:tabs>
          <w:tab w:val="left" w:pos="288"/>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Vận dụng linh hoạt các phương pháp dạy học tích cực như nêu vấn đề, thảo luận nhóm, đóng vai, di</w:t>
      </w:r>
      <w:proofErr w:type="spellStart"/>
      <w:r w:rsidRPr="00873CA2">
        <w:rPr>
          <w:color w:val="000000" w:themeColor="text1"/>
          <w:lang w:eastAsia="vi-VN" w:bidi="vi-VN"/>
        </w:rPr>
        <w:t>ễn</w:t>
      </w:r>
      <w:proofErr w:type="spellEnd"/>
      <w:r w:rsidRPr="00873CA2">
        <w:rPr>
          <w:color w:val="000000" w:themeColor="text1"/>
          <w:lang w:val="vi-VN" w:eastAsia="vi-VN" w:bidi="vi-VN"/>
        </w:rPr>
        <w:t xml:space="preserve"> gi</w:t>
      </w:r>
      <w:r w:rsidRPr="00873CA2">
        <w:rPr>
          <w:color w:val="000000" w:themeColor="text1"/>
          <w:lang w:eastAsia="vi-VN" w:bidi="vi-VN"/>
        </w:rPr>
        <w:t>ả</w:t>
      </w:r>
      <w:r w:rsidRPr="00873CA2">
        <w:rPr>
          <w:color w:val="000000" w:themeColor="text1"/>
          <w:lang w:val="vi-VN" w:eastAsia="vi-VN" w:bidi="vi-VN"/>
        </w:rPr>
        <w:t>ng, thuyết trình các nội dung chính có minh họa bằng hình ảnh, tài liệu phát tay, thực hành...</w:t>
      </w:r>
    </w:p>
    <w:p w14:paraId="3729D0C4" w14:textId="77777777" w:rsidR="00A90095" w:rsidRPr="00873CA2" w:rsidRDefault="00A90095" w:rsidP="00A90095">
      <w:pPr>
        <w:pStyle w:val="BodyText"/>
        <w:tabs>
          <w:tab w:val="left" w:pos="540"/>
        </w:tabs>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 chức 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w:t>
      </w:r>
      <w:r w:rsidRPr="00873CA2">
        <w:rPr>
          <w:color w:val="000000" w:themeColor="text1"/>
          <w:lang w:eastAsia="vi-VN" w:bidi="vi-VN"/>
        </w:rPr>
        <w:t xml:space="preserve"> </w:t>
      </w:r>
      <w:r w:rsidRPr="00873CA2">
        <w:rPr>
          <w:color w:val="000000" w:themeColor="text1"/>
          <w:lang w:val="vi-VN" w:eastAsia="vi-VN" w:bidi="vi-VN"/>
        </w:rPr>
        <w:t>sự tham gia sinh động c</w:t>
      </w:r>
      <w:r w:rsidRPr="00873CA2">
        <w:rPr>
          <w:color w:val="000000" w:themeColor="text1"/>
          <w:lang w:eastAsia="vi-VN" w:bidi="vi-VN"/>
        </w:rPr>
        <w:t>ủ</w:t>
      </w:r>
      <w:r w:rsidRPr="00873CA2">
        <w:rPr>
          <w:color w:val="000000" w:themeColor="text1"/>
          <w:lang w:val="vi-VN" w:eastAsia="vi-VN" w:bidi="vi-VN"/>
        </w:rPr>
        <w:t>a người học bằng việc nêu vấn đề</w:t>
      </w:r>
      <w:r w:rsidRPr="00873CA2">
        <w:rPr>
          <w:color w:val="000000" w:themeColor="text1"/>
          <w:lang w:eastAsia="vi-VN" w:bidi="vi-VN"/>
        </w:rPr>
        <w:t xml:space="preserve"> </w:t>
      </w:r>
      <w:r w:rsidRPr="00873CA2">
        <w:rPr>
          <w:color w:val="000000" w:themeColor="text1"/>
          <w:lang w:val="vi-VN" w:eastAsia="vi-VN" w:bidi="vi-VN"/>
        </w:rPr>
        <w:t>để sinh viên th</w:t>
      </w:r>
      <w:r w:rsidRPr="00873CA2">
        <w:rPr>
          <w:color w:val="000000" w:themeColor="text1"/>
          <w:lang w:eastAsia="vi-VN" w:bidi="vi-VN"/>
        </w:rPr>
        <w:t>ả</w:t>
      </w:r>
      <w:r w:rsidRPr="00873CA2">
        <w:rPr>
          <w:color w:val="000000" w:themeColor="text1"/>
          <w:lang w:val="vi-VN" w:eastAsia="vi-VN" w:bidi="vi-VN"/>
        </w:rPr>
        <w:t>o luận, đặt câu h</w:t>
      </w:r>
      <w:r w:rsidRPr="00873CA2">
        <w:rPr>
          <w:color w:val="000000" w:themeColor="text1"/>
          <w:lang w:eastAsia="vi-VN" w:bidi="vi-VN"/>
        </w:rPr>
        <w:t>ỏ</w:t>
      </w:r>
      <w:r w:rsidRPr="00873CA2">
        <w:rPr>
          <w:color w:val="000000" w:themeColor="text1"/>
          <w:lang w:val="vi-VN" w:eastAsia="vi-VN" w:bidi="vi-VN"/>
        </w:rPr>
        <w:t>i, gợi ý, khuyến khích sinh viên suy nghĩ, trao đ</w:t>
      </w:r>
      <w:r w:rsidRPr="00873CA2">
        <w:rPr>
          <w:color w:val="000000" w:themeColor="text1"/>
          <w:lang w:eastAsia="vi-VN" w:bidi="vi-VN"/>
        </w:rPr>
        <w:t>ổ</w:t>
      </w:r>
      <w:r w:rsidRPr="00873CA2">
        <w:rPr>
          <w:color w:val="000000" w:themeColor="text1"/>
          <w:lang w:val="vi-VN" w:eastAsia="vi-VN" w:bidi="vi-VN"/>
        </w:rPr>
        <w:t>i; kiểm tra kiến thức người học bằng h</w:t>
      </w:r>
      <w:r w:rsidRPr="00873CA2">
        <w:rPr>
          <w:color w:val="000000" w:themeColor="text1"/>
          <w:lang w:eastAsia="vi-VN" w:bidi="vi-VN"/>
        </w:rPr>
        <w:t>ỏ</w:t>
      </w:r>
      <w:r w:rsidRPr="00873CA2">
        <w:rPr>
          <w:color w:val="000000" w:themeColor="text1"/>
          <w:lang w:val="vi-VN" w:eastAsia="vi-VN" w:bidi="vi-VN"/>
        </w:rPr>
        <w:t>i v</w:t>
      </w:r>
      <w:r w:rsidRPr="00873CA2">
        <w:rPr>
          <w:color w:val="000000" w:themeColor="text1"/>
          <w:lang w:eastAsia="vi-VN" w:bidi="vi-VN"/>
        </w:rPr>
        <w:t>ấ</w:t>
      </w:r>
      <w:r w:rsidRPr="00873CA2">
        <w:rPr>
          <w:color w:val="000000" w:themeColor="text1"/>
          <w:lang w:val="vi-VN" w:eastAsia="vi-VN" w:bidi="vi-VN"/>
        </w:rPr>
        <w:t>n đáp, viết tự luận/trắc nghiệm qua các hình thức giải đáp các thắc mắc của sinh viên</w:t>
      </w:r>
      <w:r w:rsidRPr="00873CA2">
        <w:rPr>
          <w:rFonts w:eastAsia="MS Gothic"/>
          <w:color w:val="000000" w:themeColor="text1"/>
          <w:lang w:eastAsia="vi-VN" w:bidi="vi-VN"/>
        </w:rPr>
        <w:t xml:space="preserve"> l</w:t>
      </w:r>
      <w:r w:rsidRPr="00873CA2">
        <w:rPr>
          <w:color w:val="000000" w:themeColor="text1"/>
          <w:lang w:val="vi-VN" w:eastAsia="vi-VN" w:bidi="vi-VN"/>
        </w:rPr>
        <w:t>àm bài tập giải quyết tình huống;</w:t>
      </w:r>
    </w:p>
    <w:p w14:paraId="5A3ACA17" w14:textId="77777777" w:rsidR="00A90095" w:rsidRPr="00873CA2" w:rsidRDefault="00A90095" w:rsidP="00A90095">
      <w:pPr>
        <w:pStyle w:val="BodyText"/>
        <w:widowControl w:val="0"/>
        <w:tabs>
          <w:tab w:val="left" w:pos="275"/>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Gi</w:t>
      </w:r>
      <w:r w:rsidRPr="00873CA2">
        <w:rPr>
          <w:color w:val="000000" w:themeColor="text1"/>
          <w:lang w:eastAsia="vi-VN" w:bidi="vi-VN"/>
        </w:rPr>
        <w:t>ả</w:t>
      </w:r>
      <w:r w:rsidRPr="00873CA2">
        <w:rPr>
          <w:color w:val="000000" w:themeColor="text1"/>
          <w:lang w:val="vi-VN" w:eastAsia="vi-VN" w:bidi="vi-VN"/>
        </w:rPr>
        <w:t>ng viên gi</w:t>
      </w:r>
      <w:r w:rsidRPr="00873CA2">
        <w:rPr>
          <w:color w:val="000000" w:themeColor="text1"/>
          <w:lang w:eastAsia="vi-VN" w:bidi="vi-VN"/>
        </w:rPr>
        <w:t>ả</w:t>
      </w:r>
      <w:r w:rsidRPr="00873CA2">
        <w:rPr>
          <w:color w:val="000000" w:themeColor="text1"/>
          <w:lang w:val="vi-VN" w:eastAsia="vi-VN" w:bidi="vi-VN"/>
        </w:rPr>
        <w:t>ng dạy với sự h</w:t>
      </w:r>
      <w:r w:rsidRPr="00873CA2">
        <w:rPr>
          <w:color w:val="000000" w:themeColor="text1"/>
          <w:lang w:eastAsia="vi-VN" w:bidi="vi-VN"/>
        </w:rPr>
        <w:t>ỗ</w:t>
      </w:r>
      <w:r w:rsidRPr="00873CA2">
        <w:rPr>
          <w:color w:val="000000" w:themeColor="text1"/>
          <w:lang w:val="vi-VN" w:eastAsia="vi-VN" w:bidi="vi-VN"/>
        </w:rPr>
        <w:t xml:space="preserve"> trợ c</w:t>
      </w:r>
      <w:proofErr w:type="spellStart"/>
      <w:r w:rsidRPr="00873CA2">
        <w:rPr>
          <w:color w:val="000000" w:themeColor="text1"/>
          <w:lang w:eastAsia="vi-VN" w:bidi="vi-VN"/>
        </w:rPr>
        <w:t>ủa</w:t>
      </w:r>
      <w:proofErr w:type="spellEnd"/>
      <w:r w:rsidRPr="00873CA2">
        <w:rPr>
          <w:color w:val="000000" w:themeColor="text1"/>
          <w:lang w:val="vi-VN" w:eastAsia="vi-VN" w:bidi="vi-VN"/>
        </w:rPr>
        <w:t xml:space="preserve"> các phương tiện, học liệu, giáo cụ trực quan sinh động có th</w:t>
      </w:r>
      <w:r w:rsidRPr="00873CA2">
        <w:rPr>
          <w:color w:val="000000" w:themeColor="text1"/>
          <w:lang w:eastAsia="vi-VN" w:bidi="vi-VN"/>
        </w:rPr>
        <w:t>ể</w:t>
      </w:r>
      <w:r w:rsidRPr="00873CA2">
        <w:rPr>
          <w:color w:val="000000" w:themeColor="text1"/>
          <w:lang w:val="vi-VN" w:eastAsia="vi-VN" w:bidi="vi-VN"/>
        </w:rPr>
        <w:t xml:space="preserve"> s</w:t>
      </w:r>
      <w:r w:rsidRPr="00873CA2">
        <w:rPr>
          <w:color w:val="000000" w:themeColor="text1"/>
          <w:lang w:eastAsia="vi-VN" w:bidi="vi-VN"/>
        </w:rPr>
        <w:t>ử</w:t>
      </w:r>
      <w:r w:rsidRPr="00873CA2">
        <w:rPr>
          <w:color w:val="000000" w:themeColor="text1"/>
          <w:lang w:val="vi-VN" w:eastAsia="vi-VN" w:bidi="vi-VN"/>
        </w:rPr>
        <w:t xml:space="preserve"> dụng kết hợp máy vi tính, máy đèn chiếu, áp dụng các loại giáo án điện t</w:t>
      </w:r>
      <w:r w:rsidRPr="00873CA2">
        <w:rPr>
          <w:color w:val="000000" w:themeColor="text1"/>
          <w:lang w:eastAsia="vi-VN" w:bidi="vi-VN"/>
        </w:rPr>
        <w:t>ử</w:t>
      </w:r>
      <w:r w:rsidRPr="00873CA2">
        <w:rPr>
          <w:color w:val="000000" w:themeColor="text1"/>
          <w:lang w:val="vi-VN" w:eastAsia="vi-VN" w:bidi="vi-VN"/>
        </w:rPr>
        <w:t xml:space="preserve"> để giúp người học tiếp thu kiến thức trọng tâm.</w:t>
      </w:r>
    </w:p>
    <w:p w14:paraId="1C67BADC" w14:textId="77777777" w:rsidR="00A90095" w:rsidRPr="00873CA2" w:rsidRDefault="00A90095" w:rsidP="00A90095">
      <w:pPr>
        <w:pStyle w:val="BodyText"/>
        <w:widowControl w:val="0"/>
        <w:tabs>
          <w:tab w:val="left" w:pos="268"/>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Sau mỗi bài học giảng viên c</w:t>
      </w:r>
      <w:proofErr w:type="spellStart"/>
      <w:r w:rsidRPr="00873CA2">
        <w:rPr>
          <w:color w:val="000000" w:themeColor="text1"/>
          <w:lang w:eastAsia="vi-VN" w:bidi="vi-VN"/>
        </w:rPr>
        <w:t>ần</w:t>
      </w:r>
      <w:proofErr w:type="spellEnd"/>
      <w:r w:rsidRPr="00873CA2">
        <w:rPr>
          <w:color w:val="000000" w:themeColor="text1"/>
          <w:lang w:val="vi-VN" w:eastAsia="vi-VN" w:bidi="vi-VN"/>
        </w:rPr>
        <w:t xml:space="preserve"> giao cho người học các câu h</w:t>
      </w:r>
      <w:r w:rsidRPr="00873CA2">
        <w:rPr>
          <w:color w:val="000000" w:themeColor="text1"/>
          <w:lang w:eastAsia="vi-VN" w:bidi="vi-VN"/>
        </w:rPr>
        <w:t>ỏ</w:t>
      </w:r>
      <w:r w:rsidRPr="00873CA2">
        <w:rPr>
          <w:color w:val="000000" w:themeColor="text1"/>
          <w:lang w:val="vi-VN" w:eastAsia="vi-VN" w:bidi="vi-VN"/>
        </w:rPr>
        <w:t>i ôn tập, bài tập tự học, tự nghiên cứu ngoài gi</w:t>
      </w:r>
      <w:r w:rsidRPr="00873CA2">
        <w:rPr>
          <w:color w:val="000000" w:themeColor="text1"/>
          <w:lang w:eastAsia="vi-VN" w:bidi="vi-VN"/>
        </w:rPr>
        <w:t>ờ</w:t>
      </w:r>
      <w:r w:rsidRPr="00873CA2">
        <w:rPr>
          <w:color w:val="000000" w:themeColor="text1"/>
          <w:lang w:val="vi-VN" w:eastAsia="vi-VN" w:bidi="vi-VN"/>
        </w:rPr>
        <w:t xml:space="preserve"> có hướng dẫn...</w:t>
      </w:r>
    </w:p>
    <w:p w14:paraId="52784FFB" w14:textId="77777777" w:rsidR="00A90095" w:rsidRPr="00873CA2" w:rsidRDefault="00A90095" w:rsidP="00A90095">
      <w:pPr>
        <w:pStyle w:val="BodyText"/>
        <w:tabs>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Đối với người học:</w:t>
      </w:r>
      <w:r w:rsidRPr="00873CA2">
        <w:rPr>
          <w:color w:val="000000" w:themeColor="text1"/>
        </w:rPr>
        <w:t xml:space="preserve"> </w:t>
      </w:r>
      <w:r w:rsidRPr="00873CA2">
        <w:rPr>
          <w:color w:val="000000" w:themeColor="text1"/>
          <w:lang w:val="vi-VN" w:eastAsia="vi-VN" w:bidi="vi-VN"/>
        </w:rPr>
        <w:t>Tập trung lắng nghe và quan sát các hoạt động của giảng viên, huy động tư duy thu nhận và chuyển hóa kiến thức, tham gia hoạt động th</w:t>
      </w:r>
      <w:r w:rsidRPr="00873CA2">
        <w:rPr>
          <w:color w:val="000000" w:themeColor="text1"/>
          <w:lang w:eastAsia="vi-VN" w:bidi="vi-VN"/>
        </w:rPr>
        <w:t>ả</w:t>
      </w:r>
      <w:r w:rsidRPr="00873CA2">
        <w:rPr>
          <w:color w:val="000000" w:themeColor="text1"/>
          <w:lang w:val="vi-VN" w:eastAsia="vi-VN" w:bidi="vi-VN"/>
        </w:rPr>
        <w:t>o luận nhóm, thực hiện k</w:t>
      </w:r>
      <w:r w:rsidRPr="00873CA2">
        <w:rPr>
          <w:color w:val="000000" w:themeColor="text1"/>
          <w:lang w:eastAsia="vi-VN" w:bidi="vi-VN"/>
        </w:rPr>
        <w:t>ỹ</w:t>
      </w:r>
      <w:r w:rsidRPr="00873CA2">
        <w:rPr>
          <w:color w:val="000000" w:themeColor="text1"/>
          <w:lang w:val="vi-VN" w:eastAsia="vi-VN" w:bidi="vi-VN"/>
        </w:rPr>
        <w:t xml:space="preserve"> năng giao tiếp làm bài tập về nhà theo hướng dẫn của gi</w:t>
      </w:r>
      <w:r w:rsidRPr="00873CA2">
        <w:rPr>
          <w:color w:val="000000" w:themeColor="text1"/>
          <w:lang w:eastAsia="vi-VN" w:bidi="vi-VN"/>
        </w:rPr>
        <w:t>ả</w:t>
      </w:r>
      <w:r w:rsidRPr="00873CA2">
        <w:rPr>
          <w:color w:val="000000" w:themeColor="text1"/>
          <w:lang w:val="vi-VN" w:eastAsia="vi-VN" w:bidi="vi-VN"/>
        </w:rPr>
        <w:t>ng viên.</w:t>
      </w:r>
    </w:p>
    <w:p w14:paraId="6CA123A7" w14:textId="77777777" w:rsidR="00A90095" w:rsidRPr="00873CA2" w:rsidRDefault="00A90095" w:rsidP="0055318D">
      <w:pPr>
        <w:pStyle w:val="BodyText"/>
        <w:widowControl w:val="0"/>
        <w:numPr>
          <w:ilvl w:val="0"/>
          <w:numId w:val="15"/>
        </w:numPr>
        <w:tabs>
          <w:tab w:val="left" w:pos="365"/>
          <w:tab w:val="left" w:pos="540"/>
        </w:tabs>
        <w:spacing w:before="0" w:after="0" w:line="288" w:lineRule="auto"/>
        <w:ind w:firstLine="360"/>
        <w:jc w:val="both"/>
        <w:rPr>
          <w:color w:val="000000" w:themeColor="text1"/>
        </w:rPr>
      </w:pPr>
      <w:r w:rsidRPr="00873CA2">
        <w:rPr>
          <w:rFonts w:eastAsia="Times New Roman"/>
          <w:color w:val="000000" w:themeColor="text1"/>
          <w:lang w:val="sv-SE"/>
        </w:rPr>
        <w:t>Những trọng tâm cần chú ý:</w:t>
      </w:r>
    </w:p>
    <w:p w14:paraId="7CE1A4D7" w14:textId="77777777" w:rsidR="00A90095" w:rsidRPr="00873CA2" w:rsidRDefault="00A90095" w:rsidP="0055318D">
      <w:pPr>
        <w:pStyle w:val="BodyText"/>
        <w:widowControl w:val="0"/>
        <w:numPr>
          <w:ilvl w:val="0"/>
          <w:numId w:val="15"/>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Tài liệu cần tham khảo:</w:t>
      </w:r>
    </w:p>
    <w:p w14:paraId="777DD0F3" w14:textId="77777777" w:rsidR="00A90095" w:rsidRPr="00873CA2" w:rsidRDefault="00A90095" w:rsidP="00A90095">
      <w:pPr>
        <w:pStyle w:val="BodyText"/>
        <w:widowControl w:val="0"/>
        <w:tabs>
          <w:tab w:val="left" w:pos="540"/>
          <w:tab w:val="left" w:pos="1055"/>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Tr</w:t>
      </w:r>
      <w:r w:rsidRPr="00873CA2">
        <w:rPr>
          <w:color w:val="000000" w:themeColor="text1"/>
          <w:lang w:eastAsia="vi-VN" w:bidi="vi-VN"/>
        </w:rPr>
        <w:t>ầ</w:t>
      </w:r>
      <w:r w:rsidRPr="00873CA2">
        <w:rPr>
          <w:color w:val="000000" w:themeColor="text1"/>
          <w:lang w:val="vi-VN" w:eastAsia="vi-VN" w:bidi="vi-VN"/>
        </w:rPr>
        <w:t xml:space="preserve">n Ngọc Thêm </w:t>
      </w:r>
      <w:r w:rsidRPr="00873CA2">
        <w:rPr>
          <w:color w:val="000000" w:themeColor="text1"/>
          <w:lang w:val="ja-JP" w:eastAsia="ja-JP" w:bidi="ja-JP"/>
        </w:rPr>
        <w:t xml:space="preserve">(1999), </w:t>
      </w:r>
      <w:r w:rsidRPr="00873CA2">
        <w:rPr>
          <w:color w:val="000000" w:themeColor="text1"/>
          <w:lang w:val="vi-VN" w:eastAsia="vi-VN" w:bidi="vi-VN"/>
        </w:rPr>
        <w:t>Cơ sở văn hóa Việt Nam, NXB Giáo dục</w:t>
      </w:r>
    </w:p>
    <w:p w14:paraId="30C5FC6E" w14:textId="77777777" w:rsidR="00A90095" w:rsidRPr="00873CA2" w:rsidRDefault="00A90095" w:rsidP="00A90095">
      <w:pPr>
        <w:pStyle w:val="BodyText"/>
        <w:widowControl w:val="0"/>
        <w:tabs>
          <w:tab w:val="left" w:pos="540"/>
          <w:tab w:val="left" w:pos="1093"/>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Đặng Đức Siêu </w:t>
      </w:r>
      <w:r w:rsidRPr="00873CA2">
        <w:rPr>
          <w:color w:val="000000" w:themeColor="text1"/>
          <w:lang w:val="ja-JP" w:eastAsia="ja-JP" w:bidi="ja-JP"/>
        </w:rPr>
        <w:t xml:space="preserve">(2004), </w:t>
      </w:r>
      <w:r w:rsidRPr="00873CA2">
        <w:rPr>
          <w:color w:val="000000" w:themeColor="text1"/>
          <w:lang w:val="vi-VN" w:eastAsia="vi-VN" w:bidi="vi-VN"/>
        </w:rPr>
        <w:t>Cơ sở văn hóa Việt Nam, NXB Giáo dục</w:t>
      </w:r>
    </w:p>
    <w:p w14:paraId="3671CF12" w14:textId="77777777" w:rsidR="00A90095" w:rsidRPr="00873CA2" w:rsidRDefault="00A90095" w:rsidP="00A90095">
      <w:pPr>
        <w:pStyle w:val="BodyText"/>
        <w:widowControl w:val="0"/>
        <w:tabs>
          <w:tab w:val="left" w:pos="540"/>
          <w:tab w:val="left" w:pos="1093"/>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Bùi Ngọc Sơn </w:t>
      </w:r>
      <w:r w:rsidRPr="00873CA2">
        <w:rPr>
          <w:color w:val="000000" w:themeColor="text1"/>
          <w:lang w:val="ja-JP" w:eastAsia="ja-JP" w:bidi="ja-JP"/>
        </w:rPr>
        <w:t xml:space="preserve">(2002), </w:t>
      </w:r>
      <w:r w:rsidRPr="00873CA2">
        <w:rPr>
          <w:color w:val="000000" w:themeColor="text1"/>
          <w:lang w:val="vi-VN" w:eastAsia="vi-VN" w:bidi="vi-VN"/>
        </w:rPr>
        <w:t>Việt Nam tinh hoa đạo đức, NXB Hà Nội</w:t>
      </w:r>
    </w:p>
    <w:p w14:paraId="4721A77A" w14:textId="77777777" w:rsidR="00A90095" w:rsidRPr="00873CA2" w:rsidRDefault="00A90095" w:rsidP="00A90095">
      <w:pPr>
        <w:pStyle w:val="BodyText"/>
        <w:widowControl w:val="0"/>
        <w:tabs>
          <w:tab w:val="left" w:pos="540"/>
          <w:tab w:val="left" w:pos="1078"/>
        </w:tabs>
        <w:spacing w:after="0" w:line="288" w:lineRule="auto"/>
        <w:ind w:firstLine="360"/>
        <w:jc w:val="both"/>
        <w:rPr>
          <w:color w:val="000000" w:themeColor="text1"/>
          <w:lang w:eastAsia="vi-VN" w:bidi="vi-VN"/>
        </w:rPr>
      </w:pPr>
      <w:r w:rsidRPr="00873CA2">
        <w:rPr>
          <w:color w:val="000000" w:themeColor="text1"/>
          <w:lang w:eastAsia="vi-VN" w:bidi="vi-VN"/>
        </w:rPr>
        <w:t xml:space="preserve">- </w:t>
      </w:r>
      <w:r w:rsidRPr="00873CA2">
        <w:rPr>
          <w:color w:val="000000" w:themeColor="text1"/>
          <w:lang w:val="vi-VN" w:eastAsia="vi-VN" w:bidi="vi-VN"/>
        </w:rPr>
        <w:t>Trần Quốc Vượng (chủ bi</w:t>
      </w:r>
      <w:r w:rsidRPr="00873CA2">
        <w:rPr>
          <w:color w:val="000000" w:themeColor="text1"/>
          <w:lang w:eastAsia="vi-VN" w:bidi="vi-VN"/>
        </w:rPr>
        <w:t>ê</w:t>
      </w:r>
      <w:r w:rsidRPr="00873CA2">
        <w:rPr>
          <w:color w:val="000000" w:themeColor="text1"/>
          <w:lang w:val="vi-VN" w:eastAsia="vi-VN" w:bidi="vi-VN"/>
        </w:rPr>
        <w:t xml:space="preserve">n) </w:t>
      </w:r>
      <w:r w:rsidRPr="00873CA2">
        <w:rPr>
          <w:color w:val="000000" w:themeColor="text1"/>
          <w:lang w:val="ja-JP" w:eastAsia="ja-JP" w:bidi="ja-JP"/>
        </w:rPr>
        <w:t xml:space="preserve">(2004), </w:t>
      </w:r>
      <w:r w:rsidRPr="00873CA2">
        <w:rPr>
          <w:color w:val="000000" w:themeColor="text1"/>
          <w:lang w:val="vi-VN" w:eastAsia="vi-VN" w:bidi="vi-VN"/>
        </w:rPr>
        <w:t>Cơ sở văn hóa Việt Nam, N</w:t>
      </w:r>
      <w:r w:rsidRPr="00873CA2">
        <w:rPr>
          <w:color w:val="000000" w:themeColor="text1"/>
          <w:lang w:eastAsia="vi-VN" w:bidi="vi-VN"/>
        </w:rPr>
        <w:t>XB</w:t>
      </w:r>
      <w:r w:rsidRPr="00873CA2">
        <w:rPr>
          <w:color w:val="000000" w:themeColor="text1"/>
          <w:lang w:val="vi-VN" w:eastAsia="vi-VN" w:bidi="vi-VN"/>
        </w:rPr>
        <w:t xml:space="preserve"> Giáo dục, Hà Nội</w:t>
      </w:r>
      <w:r w:rsidRPr="00873CA2">
        <w:rPr>
          <w:color w:val="000000" w:themeColor="text1"/>
          <w:lang w:eastAsia="vi-VN" w:bidi="vi-VN"/>
        </w:rPr>
        <w:t>.</w:t>
      </w:r>
    </w:p>
    <w:p w14:paraId="7122C72A" w14:textId="77777777" w:rsidR="00A90095" w:rsidRPr="00873CA2" w:rsidRDefault="00A90095" w:rsidP="00A90095">
      <w:pPr>
        <w:tabs>
          <w:tab w:val="left" w:pos="540"/>
        </w:tabs>
        <w:spacing w:before="0" w:after="0" w:line="288" w:lineRule="auto"/>
        <w:ind w:firstLine="360"/>
        <w:jc w:val="both"/>
        <w:rPr>
          <w:rFonts w:eastAsia="Times New Roman"/>
          <w:color w:val="000000" w:themeColor="text1"/>
          <w:szCs w:val="26"/>
          <w:lang w:val="sv-SE"/>
        </w:rPr>
      </w:pPr>
      <w:r w:rsidRPr="00873CA2">
        <w:rPr>
          <w:color w:val="000000" w:themeColor="text1"/>
          <w:szCs w:val="26"/>
          <w:lang w:eastAsia="vi-VN" w:bidi="vi-VN"/>
        </w:rPr>
        <w:t xml:space="preserve">5. </w:t>
      </w:r>
      <w:r w:rsidRPr="00873CA2">
        <w:rPr>
          <w:rFonts w:eastAsia="Times New Roman"/>
          <w:color w:val="000000" w:themeColor="text1"/>
          <w:szCs w:val="26"/>
          <w:lang w:val="sv-SE"/>
        </w:rPr>
        <w:t>Ghi chủ và giải thích (nếu có):</w:t>
      </w:r>
    </w:p>
    <w:p w14:paraId="5E3F79E9"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4434CFF6" w14:textId="77777777" w:rsidR="00B418E8"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 xml:space="preserve">     TRƯỞNG KHOA</w:t>
      </w:r>
    </w:p>
    <w:p w14:paraId="391AF4EC" w14:textId="77777777" w:rsidR="00B418E8" w:rsidRPr="00873CA2" w:rsidRDefault="00B418E8">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5A32D26E" w14:textId="77777777" w:rsidR="00A90095" w:rsidRPr="00873CA2" w:rsidRDefault="00A90095" w:rsidP="00A90095">
      <w:pPr>
        <w:pStyle w:val="BodyText"/>
        <w:spacing w:after="440"/>
        <w:jc w:val="center"/>
        <w:rPr>
          <w:color w:val="000000" w:themeColor="text1"/>
          <w:sz w:val="32"/>
          <w:szCs w:val="32"/>
        </w:rPr>
      </w:pPr>
      <w:r w:rsidRPr="00873CA2">
        <w:rPr>
          <w:b/>
          <w:bCs/>
          <w:color w:val="000000" w:themeColor="text1"/>
          <w:sz w:val="32"/>
          <w:szCs w:val="32"/>
          <w:lang w:val="vi-VN" w:eastAsia="vi-VN" w:bidi="vi-VN"/>
        </w:rPr>
        <w:lastRenderedPageBreak/>
        <w:t>CHƯƠNG TRÌNH MÔN HỌC</w:t>
      </w:r>
    </w:p>
    <w:p w14:paraId="6ABFB7DA" w14:textId="7B7FB503" w:rsidR="00A90095" w:rsidRPr="00521838" w:rsidRDefault="00A90095" w:rsidP="00B418E8">
      <w:pPr>
        <w:pStyle w:val="BodyText"/>
        <w:spacing w:before="0" w:after="0"/>
        <w:jc w:val="both"/>
      </w:pPr>
      <w:r w:rsidRPr="00873CA2">
        <w:rPr>
          <w:b/>
          <w:bCs/>
          <w:color w:val="000000" w:themeColor="text1"/>
          <w:lang w:val="vi-VN" w:eastAsia="vi-VN" w:bidi="vi-VN"/>
        </w:rPr>
        <w:t xml:space="preserve">Tên môn học: </w:t>
      </w:r>
      <w:proofErr w:type="spellStart"/>
      <w:r w:rsidR="002226BF" w:rsidRPr="00521838">
        <w:rPr>
          <w:b/>
          <w:szCs w:val="26"/>
        </w:rPr>
        <w:t>Âm</w:t>
      </w:r>
      <w:proofErr w:type="spellEnd"/>
      <w:r w:rsidR="002226BF" w:rsidRPr="00521838">
        <w:rPr>
          <w:b/>
          <w:szCs w:val="26"/>
        </w:rPr>
        <w:t xml:space="preserve"> </w:t>
      </w:r>
      <w:proofErr w:type="spellStart"/>
      <w:r w:rsidR="002226BF" w:rsidRPr="00521838">
        <w:rPr>
          <w:b/>
          <w:szCs w:val="26"/>
        </w:rPr>
        <w:t>vị</w:t>
      </w:r>
      <w:proofErr w:type="spellEnd"/>
      <w:r w:rsidR="002226BF" w:rsidRPr="00521838">
        <w:rPr>
          <w:b/>
          <w:szCs w:val="26"/>
        </w:rPr>
        <w:t xml:space="preserve"> </w:t>
      </w:r>
      <w:proofErr w:type="spellStart"/>
      <w:r w:rsidR="002226BF" w:rsidRPr="00521838">
        <w:rPr>
          <w:b/>
          <w:szCs w:val="26"/>
        </w:rPr>
        <w:t>tiếng</w:t>
      </w:r>
      <w:proofErr w:type="spellEnd"/>
      <w:r w:rsidR="002226BF" w:rsidRPr="00521838">
        <w:rPr>
          <w:b/>
          <w:szCs w:val="26"/>
        </w:rPr>
        <w:t xml:space="preserve"> </w:t>
      </w:r>
      <w:proofErr w:type="spellStart"/>
      <w:r w:rsidR="002226BF" w:rsidRPr="00521838">
        <w:rPr>
          <w:b/>
          <w:szCs w:val="26"/>
        </w:rPr>
        <w:t>Hàn</w:t>
      </w:r>
      <w:proofErr w:type="spellEnd"/>
    </w:p>
    <w:p w14:paraId="57FD03A1" w14:textId="3A548329" w:rsidR="00A90095" w:rsidRPr="00873CA2" w:rsidRDefault="00A90095" w:rsidP="00B418E8">
      <w:pPr>
        <w:pStyle w:val="BodyText"/>
        <w:spacing w:before="0" w:after="0"/>
        <w:jc w:val="both"/>
        <w:rPr>
          <w:color w:val="000000" w:themeColor="text1"/>
        </w:rPr>
      </w:pPr>
      <w:r w:rsidRPr="00521838">
        <w:rPr>
          <w:b/>
          <w:bCs/>
          <w:lang w:val="vi-VN" w:eastAsia="vi-VN" w:bidi="vi-VN"/>
        </w:rPr>
        <w:t xml:space="preserve">Mã môn học: </w:t>
      </w:r>
      <w:r w:rsidR="002226BF" w:rsidRPr="00521838">
        <w:rPr>
          <w:b/>
          <w:szCs w:val="26"/>
        </w:rPr>
        <w:t>CBT4142</w:t>
      </w:r>
    </w:p>
    <w:p w14:paraId="208124BC" w14:textId="66AD96DF" w:rsidR="00A90095" w:rsidRPr="00873CA2" w:rsidRDefault="00A90095" w:rsidP="00B418E8">
      <w:pPr>
        <w:pStyle w:val="BodyText"/>
        <w:spacing w:before="0" w:after="0"/>
        <w:jc w:val="both"/>
        <w:rPr>
          <w:iCs/>
          <w:color w:val="000000" w:themeColor="text1"/>
          <w:lang w:eastAsia="vi-VN" w:bidi="vi-VN"/>
        </w:rPr>
      </w:pPr>
      <w:r w:rsidRPr="00873CA2">
        <w:rPr>
          <w:b/>
          <w:bCs/>
          <w:color w:val="000000" w:themeColor="text1"/>
          <w:lang w:val="vi-VN" w:eastAsia="vi-VN" w:bidi="vi-VN"/>
        </w:rPr>
        <w:t xml:space="preserve">Thời gian môn học: </w:t>
      </w:r>
      <w:r w:rsidR="00521838">
        <w:rPr>
          <w:b/>
          <w:bCs/>
          <w:color w:val="000000" w:themeColor="text1"/>
          <w:lang w:val="en-GB" w:eastAsia="vi-VN" w:bidi="vi-VN"/>
        </w:rPr>
        <w:t>7</w:t>
      </w:r>
      <w:r w:rsidRPr="00873CA2">
        <w:rPr>
          <w:b/>
          <w:bCs/>
          <w:color w:val="000000" w:themeColor="text1"/>
          <w:lang w:val="vi-VN" w:eastAsia="vi-VN" w:bidi="vi-VN"/>
        </w:rPr>
        <w:t>5 gi</w:t>
      </w:r>
      <w:r w:rsidRPr="00873CA2">
        <w:rPr>
          <w:b/>
          <w:bCs/>
          <w:color w:val="000000" w:themeColor="text1"/>
          <w:lang w:eastAsia="vi-VN" w:bidi="vi-VN"/>
        </w:rPr>
        <w:t>ờ</w:t>
      </w:r>
      <w:r w:rsidRPr="00873CA2">
        <w:rPr>
          <w:b/>
          <w:bCs/>
          <w:color w:val="000000" w:themeColor="text1"/>
          <w:lang w:val="vi-VN" w:eastAsia="vi-VN" w:bidi="vi-VN"/>
        </w:rPr>
        <w:t xml:space="preserve"> </w:t>
      </w:r>
      <w:r w:rsidRPr="00873CA2">
        <w:rPr>
          <w:iCs/>
          <w:color w:val="000000" w:themeColor="text1"/>
          <w:lang w:val="vi-VN" w:eastAsia="vi-VN" w:bidi="vi-VN"/>
        </w:rPr>
        <w:t>(Lý thuyết:1</w:t>
      </w:r>
      <w:r w:rsidRPr="00873CA2">
        <w:rPr>
          <w:iCs/>
          <w:color w:val="000000" w:themeColor="text1"/>
          <w:lang w:eastAsia="vi-VN" w:bidi="vi-VN"/>
        </w:rPr>
        <w:t>3</w:t>
      </w:r>
      <w:r w:rsidRPr="00873CA2">
        <w:rPr>
          <w:iCs/>
          <w:color w:val="000000" w:themeColor="text1"/>
          <w:lang w:val="vi-VN" w:eastAsia="vi-VN" w:bidi="vi-VN"/>
        </w:rPr>
        <w:t xml:space="preserve"> gi</w:t>
      </w:r>
      <w:r w:rsidRPr="00873CA2">
        <w:rPr>
          <w:iCs/>
          <w:color w:val="000000" w:themeColor="text1"/>
          <w:lang w:eastAsia="vi-VN" w:bidi="vi-VN"/>
        </w:rPr>
        <w:t>ờ</w:t>
      </w:r>
      <w:r w:rsidRPr="00873CA2">
        <w:rPr>
          <w:iCs/>
          <w:color w:val="000000" w:themeColor="text1"/>
          <w:lang w:val="vi-VN" w:eastAsia="vi-VN" w:bidi="vi-VN"/>
        </w:rPr>
        <w:t xml:space="preserve">; </w:t>
      </w:r>
      <w:r w:rsidR="00B418E8" w:rsidRPr="00873CA2">
        <w:rPr>
          <w:rFonts w:eastAsia="Times New Roman"/>
          <w:bCs/>
          <w:color w:val="000000" w:themeColor="text1"/>
          <w:szCs w:val="26"/>
          <w:lang w:val="pt-BR"/>
        </w:rPr>
        <w:t>Thực hành, thí nghiệm, thảo luận, bài tập</w:t>
      </w:r>
      <w:r w:rsidRPr="00873CA2">
        <w:rPr>
          <w:iCs/>
          <w:color w:val="000000" w:themeColor="text1"/>
          <w:lang w:val="vi-VN" w:eastAsia="vi-VN" w:bidi="vi-VN"/>
        </w:rPr>
        <w:t xml:space="preserve">: </w:t>
      </w:r>
      <w:r w:rsidR="00521838">
        <w:rPr>
          <w:iCs/>
          <w:color w:val="000000" w:themeColor="text1"/>
          <w:lang w:val="en-GB" w:eastAsia="vi-VN" w:bidi="vi-VN"/>
        </w:rPr>
        <w:t>6</w:t>
      </w:r>
      <w:r w:rsidRPr="00873CA2">
        <w:rPr>
          <w:iCs/>
          <w:color w:val="000000" w:themeColor="text1"/>
          <w:lang w:eastAsia="vi-VN" w:bidi="vi-VN"/>
        </w:rPr>
        <w:t>0</w:t>
      </w:r>
      <w:r w:rsidRPr="00873CA2">
        <w:rPr>
          <w:iCs/>
          <w:color w:val="000000" w:themeColor="text1"/>
          <w:lang w:val="vi-VN" w:eastAsia="vi-VN" w:bidi="vi-VN"/>
        </w:rPr>
        <w:t xml:space="preserve"> </w:t>
      </w:r>
      <w:proofErr w:type="spellStart"/>
      <w:r w:rsidRPr="00873CA2">
        <w:rPr>
          <w:iCs/>
          <w:color w:val="000000" w:themeColor="text1"/>
          <w:lang w:eastAsia="vi-VN" w:bidi="vi-VN"/>
        </w:rPr>
        <w:t>giờ</w:t>
      </w:r>
      <w:proofErr w:type="spellEnd"/>
      <w:r w:rsidRPr="00873CA2">
        <w:rPr>
          <w:iCs/>
          <w:color w:val="000000" w:themeColor="text1"/>
          <w:lang w:val="vi-VN" w:eastAsia="vi-VN" w:bidi="vi-VN"/>
        </w:rPr>
        <w:t xml:space="preserve"> Kiểm </w:t>
      </w:r>
      <w:r w:rsidRPr="00873CA2">
        <w:rPr>
          <w:iCs/>
          <w:color w:val="000000" w:themeColor="text1"/>
          <w:lang w:eastAsia="vi-VN" w:bidi="vi-VN"/>
        </w:rPr>
        <w:t>tr</w:t>
      </w:r>
      <w:r w:rsidRPr="00873CA2">
        <w:rPr>
          <w:iCs/>
          <w:color w:val="000000" w:themeColor="text1"/>
          <w:lang w:val="vi-VN" w:eastAsia="vi-VN" w:bidi="vi-VN"/>
        </w:rPr>
        <w:t>a: 02 gi</w:t>
      </w:r>
      <w:r w:rsidRPr="00873CA2">
        <w:rPr>
          <w:iCs/>
          <w:color w:val="000000" w:themeColor="text1"/>
          <w:lang w:eastAsia="vi-VN" w:bidi="vi-VN"/>
        </w:rPr>
        <w:t>ờ</w:t>
      </w:r>
      <w:r w:rsidRPr="00873CA2">
        <w:rPr>
          <w:iCs/>
          <w:color w:val="000000" w:themeColor="text1"/>
          <w:lang w:val="vi-VN" w:eastAsia="vi-VN" w:bidi="vi-VN"/>
        </w:rPr>
        <w:t>)</w:t>
      </w:r>
    </w:p>
    <w:p w14:paraId="156B13B2" w14:textId="77777777" w:rsidR="00B418E8" w:rsidRPr="00873CA2" w:rsidRDefault="00B418E8" w:rsidP="00B418E8">
      <w:pPr>
        <w:pStyle w:val="BodyText"/>
        <w:spacing w:before="0" w:after="0"/>
        <w:jc w:val="both"/>
        <w:rPr>
          <w:color w:val="000000" w:themeColor="text1"/>
        </w:rPr>
      </w:pPr>
    </w:p>
    <w:p w14:paraId="47DF4D82" w14:textId="77777777" w:rsidR="00A90095" w:rsidRPr="00873CA2" w:rsidRDefault="00A90095" w:rsidP="00A90095">
      <w:pPr>
        <w:pStyle w:val="BodyText"/>
        <w:widowControl w:val="0"/>
        <w:tabs>
          <w:tab w:val="left" w:pos="343"/>
        </w:tabs>
        <w:spacing w:before="120" w:after="0" w:line="264" w:lineRule="auto"/>
        <w:jc w:val="both"/>
        <w:rPr>
          <w:color w:val="000000" w:themeColor="text1"/>
        </w:rPr>
      </w:pPr>
      <w:r w:rsidRPr="00873CA2">
        <w:rPr>
          <w:b/>
          <w:bCs/>
          <w:color w:val="000000" w:themeColor="text1"/>
          <w:lang w:eastAsia="vi-VN" w:bidi="vi-VN"/>
        </w:rPr>
        <w:t xml:space="preserve">I. </w:t>
      </w:r>
      <w:r w:rsidRPr="00873CA2">
        <w:rPr>
          <w:b/>
          <w:bCs/>
          <w:color w:val="000000" w:themeColor="text1"/>
          <w:lang w:val="vi-VN" w:eastAsia="vi-VN" w:bidi="vi-VN"/>
        </w:rPr>
        <w:t>Vị trí, tính ch</w:t>
      </w:r>
      <w:r w:rsidRPr="00873CA2">
        <w:rPr>
          <w:b/>
          <w:bCs/>
          <w:color w:val="000000" w:themeColor="text1"/>
          <w:lang w:eastAsia="vi-VN" w:bidi="vi-VN"/>
        </w:rPr>
        <w:t>ấ</w:t>
      </w:r>
      <w:r w:rsidRPr="00873CA2">
        <w:rPr>
          <w:b/>
          <w:bCs/>
          <w:color w:val="000000" w:themeColor="text1"/>
          <w:lang w:val="vi-VN" w:eastAsia="vi-VN" w:bidi="vi-VN"/>
        </w:rPr>
        <w:t>t môn học</w:t>
      </w:r>
    </w:p>
    <w:p w14:paraId="5CAD56C1" w14:textId="77777777" w:rsidR="00A90095" w:rsidRPr="00873CA2" w:rsidRDefault="00A90095" w:rsidP="00A90095">
      <w:pPr>
        <w:pStyle w:val="BodyText"/>
        <w:spacing w:before="120" w:after="0" w:line="264" w:lineRule="auto"/>
        <w:ind w:firstLine="18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là môn học cơ s</w:t>
      </w:r>
      <w:r w:rsidRPr="00873CA2">
        <w:rPr>
          <w:color w:val="000000" w:themeColor="text1"/>
          <w:lang w:eastAsia="vi-VN" w:bidi="vi-VN"/>
        </w:rPr>
        <w:t>ở</w:t>
      </w:r>
      <w:r w:rsidRPr="00873CA2">
        <w:rPr>
          <w:color w:val="000000" w:themeColor="text1"/>
          <w:lang w:val="vi-VN" w:eastAsia="vi-VN" w:bidi="vi-VN"/>
        </w:rPr>
        <w:t>, được bố trí trước các môn học chuyên ngành, chuyên môn</w:t>
      </w:r>
    </w:p>
    <w:p w14:paraId="00E624DA" w14:textId="77777777" w:rsidR="00A90095" w:rsidRPr="00873CA2" w:rsidRDefault="00A90095" w:rsidP="00A90095">
      <w:pPr>
        <w:pStyle w:val="BodyText"/>
        <w:widowControl w:val="0"/>
        <w:tabs>
          <w:tab w:val="left" w:pos="365"/>
        </w:tabs>
        <w:spacing w:before="120" w:after="0" w:line="264" w:lineRule="auto"/>
        <w:ind w:firstLine="18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là môn học bắt buộc trong chương trình đào tạo ngành Tiếng </w:t>
      </w:r>
      <w:proofErr w:type="spellStart"/>
      <w:r w:rsidRPr="00873CA2">
        <w:rPr>
          <w:color w:val="000000" w:themeColor="text1"/>
          <w:lang w:eastAsia="vi-VN" w:bidi="vi-VN"/>
        </w:rPr>
        <w:t>Hàn</w:t>
      </w:r>
      <w:proofErr w:type="spellEnd"/>
      <w:r w:rsidRPr="00873CA2">
        <w:rPr>
          <w:color w:val="000000" w:themeColor="text1"/>
          <w:lang w:eastAsia="vi-VN" w:bidi="vi-VN"/>
        </w:rPr>
        <w:t xml:space="preserve"> </w:t>
      </w:r>
      <w:proofErr w:type="spellStart"/>
      <w:r w:rsidRPr="00873CA2">
        <w:rPr>
          <w:color w:val="000000" w:themeColor="text1"/>
          <w:lang w:eastAsia="vi-VN" w:bidi="vi-VN"/>
        </w:rPr>
        <w:t>Quốc</w:t>
      </w:r>
      <w:proofErr w:type="spellEnd"/>
      <w:r w:rsidRPr="00873CA2">
        <w:rPr>
          <w:color w:val="000000" w:themeColor="text1"/>
          <w:lang w:val="vi-VN" w:eastAsia="vi-VN" w:bidi="vi-VN"/>
        </w:rPr>
        <w:t xml:space="preserve"> hệ </w:t>
      </w:r>
      <w:r w:rsidR="00C428FA" w:rsidRPr="00873CA2">
        <w:rPr>
          <w:color w:val="000000" w:themeColor="text1"/>
          <w:lang w:val="vi-VN" w:eastAsia="vi-VN" w:bidi="vi-VN"/>
        </w:rPr>
        <w:t>Trung cấp</w:t>
      </w:r>
      <w:r w:rsidRPr="00873CA2">
        <w:rPr>
          <w:color w:val="000000" w:themeColor="text1"/>
          <w:lang w:val="vi-VN" w:eastAsia="vi-VN" w:bidi="vi-VN"/>
        </w:rPr>
        <w:t>, giúp sinh viên nắm được kiến thức cơ b</w:t>
      </w:r>
      <w:r w:rsidRPr="00873CA2">
        <w:rPr>
          <w:color w:val="000000" w:themeColor="text1"/>
          <w:lang w:eastAsia="vi-VN" w:bidi="vi-VN"/>
        </w:rPr>
        <w:t>ả</w:t>
      </w:r>
      <w:r w:rsidRPr="00873CA2">
        <w:rPr>
          <w:color w:val="000000" w:themeColor="text1"/>
          <w:lang w:val="vi-VN" w:eastAsia="vi-VN" w:bidi="vi-VN"/>
        </w:rPr>
        <w:t>n về ngôn ng</w:t>
      </w:r>
      <w:r w:rsidRPr="00873CA2">
        <w:rPr>
          <w:color w:val="000000" w:themeColor="text1"/>
          <w:lang w:eastAsia="vi-VN" w:bidi="vi-VN"/>
        </w:rPr>
        <w:t>ữ</w:t>
      </w:r>
      <w:r w:rsidRPr="00873CA2">
        <w:rPr>
          <w:color w:val="000000" w:themeColor="text1"/>
          <w:lang w:val="vi-VN" w:eastAsia="vi-VN" w:bidi="vi-VN"/>
        </w:rPr>
        <w:t xml:space="preserve"> và ng</w:t>
      </w:r>
      <w:r w:rsidRPr="00873CA2">
        <w:rPr>
          <w:color w:val="000000" w:themeColor="text1"/>
          <w:lang w:eastAsia="vi-VN" w:bidi="vi-VN"/>
        </w:rPr>
        <w:t>ữ</w:t>
      </w:r>
      <w:r w:rsidRPr="00873CA2">
        <w:rPr>
          <w:color w:val="000000" w:themeColor="text1"/>
          <w:lang w:val="vi-VN" w:eastAsia="vi-VN" w:bidi="vi-VN"/>
        </w:rPr>
        <w:t xml:space="preserve"> pháp khi sử dụng ngôn ng</w:t>
      </w:r>
      <w:r w:rsidRPr="00873CA2">
        <w:rPr>
          <w:color w:val="000000" w:themeColor="text1"/>
          <w:lang w:eastAsia="vi-VN" w:bidi="vi-VN"/>
        </w:rPr>
        <w:t>ữ</w:t>
      </w:r>
      <w:r w:rsidRPr="00873CA2">
        <w:rPr>
          <w:color w:val="000000" w:themeColor="text1"/>
          <w:lang w:val="vi-VN" w:eastAsia="vi-VN" w:bidi="vi-VN"/>
        </w:rPr>
        <w:t>.</w:t>
      </w:r>
    </w:p>
    <w:p w14:paraId="1820608B" w14:textId="77777777" w:rsidR="00A90095" w:rsidRPr="00873CA2" w:rsidRDefault="00A90095" w:rsidP="0055318D">
      <w:pPr>
        <w:pStyle w:val="BodyText"/>
        <w:widowControl w:val="0"/>
        <w:numPr>
          <w:ilvl w:val="0"/>
          <w:numId w:val="17"/>
        </w:numPr>
        <w:tabs>
          <w:tab w:val="left" w:pos="433"/>
        </w:tabs>
        <w:spacing w:before="120" w:after="0" w:line="264" w:lineRule="auto"/>
        <w:jc w:val="both"/>
        <w:rPr>
          <w:color w:val="000000" w:themeColor="text1"/>
        </w:rPr>
      </w:pPr>
      <w:r w:rsidRPr="00873CA2">
        <w:rPr>
          <w:b/>
          <w:bCs/>
          <w:color w:val="000000" w:themeColor="text1"/>
          <w:lang w:val="vi-VN" w:eastAsia="vi-VN" w:bidi="vi-VN"/>
        </w:rPr>
        <w:t>Mục tiêu môn học</w:t>
      </w:r>
    </w:p>
    <w:p w14:paraId="2D246175" w14:textId="77777777" w:rsidR="00A90095" w:rsidRPr="00873CA2" w:rsidRDefault="00A90095" w:rsidP="00A90095">
      <w:pPr>
        <w:pStyle w:val="BodyText"/>
        <w:spacing w:before="120" w:after="0" w:line="264" w:lineRule="auto"/>
        <w:ind w:firstLine="180"/>
        <w:jc w:val="both"/>
        <w:rPr>
          <w:color w:val="000000" w:themeColor="text1"/>
        </w:rPr>
      </w:pPr>
      <w:r w:rsidRPr="00873CA2">
        <w:rPr>
          <w:i/>
          <w:iCs/>
          <w:color w:val="000000" w:themeColor="text1"/>
          <w:lang w:eastAsia="vi-VN" w:bidi="vi-VN"/>
        </w:rPr>
        <w:t>- V</w:t>
      </w:r>
      <w:r w:rsidRPr="00873CA2">
        <w:rPr>
          <w:i/>
          <w:iCs/>
          <w:color w:val="000000" w:themeColor="text1"/>
          <w:lang w:val="vi-VN" w:eastAsia="vi-VN" w:bidi="vi-VN"/>
        </w:rPr>
        <w:t>ề kiến thức:</w:t>
      </w:r>
      <w:r w:rsidRPr="00873CA2">
        <w:rPr>
          <w:color w:val="000000" w:themeColor="text1"/>
        </w:rPr>
        <w:t xml:space="preserve"> </w:t>
      </w:r>
      <w:r w:rsidRPr="00873CA2">
        <w:rPr>
          <w:color w:val="000000" w:themeColor="text1"/>
          <w:lang w:val="vi-VN" w:eastAsia="vi-VN" w:bidi="vi-VN"/>
        </w:rPr>
        <w:t>Nắm được kiến thức cơ b</w:t>
      </w:r>
      <w:r w:rsidRPr="00873CA2">
        <w:rPr>
          <w:color w:val="000000" w:themeColor="text1"/>
          <w:lang w:eastAsia="vi-VN" w:bidi="vi-VN"/>
        </w:rPr>
        <w:t>ả</w:t>
      </w:r>
      <w:r w:rsidRPr="00873CA2">
        <w:rPr>
          <w:color w:val="000000" w:themeColor="text1"/>
          <w:lang w:val="vi-VN" w:eastAsia="vi-VN" w:bidi="vi-VN"/>
        </w:rPr>
        <w:t>n về nguồn gốc và sự phát tri</w:t>
      </w:r>
      <w:r w:rsidRPr="00873CA2">
        <w:rPr>
          <w:color w:val="000000" w:themeColor="text1"/>
          <w:lang w:eastAsia="vi-VN" w:bidi="vi-VN"/>
        </w:rPr>
        <w:t>ể</w:t>
      </w:r>
      <w:r w:rsidRPr="00873CA2">
        <w:rPr>
          <w:color w:val="000000" w:themeColor="text1"/>
          <w:lang w:val="vi-VN" w:eastAsia="vi-VN" w:bidi="vi-VN"/>
        </w:rPr>
        <w:t>n của ngôn ngữ, các phương thức và phạm trù c</w:t>
      </w:r>
      <w:r w:rsidRPr="00873CA2">
        <w:rPr>
          <w:color w:val="000000" w:themeColor="text1"/>
          <w:lang w:eastAsia="vi-VN" w:bidi="vi-VN"/>
        </w:rPr>
        <w:t>ủ</w:t>
      </w:r>
      <w:r w:rsidRPr="00873CA2">
        <w:rPr>
          <w:color w:val="000000" w:themeColor="text1"/>
          <w:lang w:val="vi-VN" w:eastAsia="vi-VN" w:bidi="vi-VN"/>
        </w:rPr>
        <w:t>a từ vựng, ng</w:t>
      </w:r>
      <w:r w:rsidRPr="00873CA2">
        <w:rPr>
          <w:color w:val="000000" w:themeColor="text1"/>
          <w:lang w:eastAsia="vi-VN" w:bidi="vi-VN"/>
        </w:rPr>
        <w:t>ữ</w:t>
      </w:r>
      <w:r w:rsidRPr="00873CA2">
        <w:rPr>
          <w:color w:val="000000" w:themeColor="text1"/>
          <w:lang w:val="vi-VN" w:eastAsia="vi-VN" w:bidi="vi-VN"/>
        </w:rPr>
        <w:t xml:space="preserve"> pháp, quan hệ ng</w:t>
      </w:r>
      <w:r w:rsidRPr="00873CA2">
        <w:rPr>
          <w:color w:val="000000" w:themeColor="text1"/>
          <w:lang w:eastAsia="vi-VN" w:bidi="vi-VN"/>
        </w:rPr>
        <w:t>ữ</w:t>
      </w:r>
      <w:r w:rsidRPr="00873CA2">
        <w:rPr>
          <w:color w:val="000000" w:themeColor="text1"/>
          <w:lang w:val="vi-VN" w:eastAsia="vi-VN" w:bidi="vi-VN"/>
        </w:rPr>
        <w:t xml:space="preserve"> pháp khi sử dụng ngôn ng</w:t>
      </w:r>
      <w:r w:rsidRPr="00873CA2">
        <w:rPr>
          <w:color w:val="000000" w:themeColor="text1"/>
          <w:lang w:eastAsia="vi-VN" w:bidi="vi-VN"/>
        </w:rPr>
        <w:t>ữ.</w:t>
      </w:r>
    </w:p>
    <w:p w14:paraId="67BB83E1" w14:textId="77777777" w:rsidR="00A90095" w:rsidRPr="00873CA2" w:rsidRDefault="00A90095" w:rsidP="00A90095">
      <w:pPr>
        <w:pStyle w:val="BodyText"/>
        <w:widowControl w:val="0"/>
        <w:tabs>
          <w:tab w:val="left" w:pos="373"/>
        </w:tabs>
        <w:spacing w:before="120" w:after="0" w:line="264" w:lineRule="auto"/>
        <w:ind w:firstLine="18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Về kỹ </w:t>
      </w:r>
      <w:proofErr w:type="spellStart"/>
      <w:r w:rsidRPr="00873CA2">
        <w:rPr>
          <w:i/>
          <w:iCs/>
          <w:color w:val="000000" w:themeColor="text1"/>
          <w:lang w:eastAsia="vi-VN" w:bidi="vi-VN"/>
        </w:rPr>
        <w:t>năng</w:t>
      </w:r>
      <w:proofErr w:type="spellEnd"/>
      <w:r w:rsidRPr="00873CA2">
        <w:rPr>
          <w:i/>
          <w:iCs/>
          <w:color w:val="000000" w:themeColor="text1"/>
          <w:lang w:val="vi-VN" w:eastAsia="vi-VN" w:bidi="vi-VN"/>
        </w:rPr>
        <w:t>:</w:t>
      </w:r>
    </w:p>
    <w:p w14:paraId="1FBF440A" w14:textId="77777777" w:rsidR="00A90095" w:rsidRPr="00873CA2" w:rsidRDefault="00A90095" w:rsidP="00A90095">
      <w:pPr>
        <w:pStyle w:val="BodyText"/>
        <w:widowControl w:val="0"/>
        <w:tabs>
          <w:tab w:val="left" w:pos="859"/>
        </w:tabs>
        <w:spacing w:before="120" w:after="0" w:line="264" w:lineRule="auto"/>
        <w:ind w:firstLine="18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Vận dụng các kiến thức vào việc s</w:t>
      </w:r>
      <w:r w:rsidRPr="00873CA2">
        <w:rPr>
          <w:color w:val="000000" w:themeColor="text1"/>
          <w:lang w:eastAsia="vi-VN" w:bidi="vi-VN"/>
        </w:rPr>
        <w:t>ử</w:t>
      </w:r>
      <w:r w:rsidRPr="00873CA2">
        <w:rPr>
          <w:color w:val="000000" w:themeColor="text1"/>
          <w:lang w:val="vi-VN" w:eastAsia="vi-VN" w:bidi="vi-VN"/>
        </w:rPr>
        <w:t xml:space="preserve"> dụng ngôn ng</w:t>
      </w:r>
      <w:r w:rsidRPr="00873CA2">
        <w:rPr>
          <w:color w:val="000000" w:themeColor="text1"/>
          <w:lang w:eastAsia="vi-VN" w:bidi="vi-VN"/>
        </w:rPr>
        <w:t>ữ</w:t>
      </w:r>
      <w:r w:rsidRPr="00873CA2">
        <w:rPr>
          <w:color w:val="000000" w:themeColor="text1"/>
          <w:lang w:val="vi-VN" w:eastAsia="vi-VN" w:bidi="vi-VN"/>
        </w:rPr>
        <w:t xml:space="preserve"> chính xác theo thể thức</w:t>
      </w:r>
      <w:r w:rsidRPr="00873CA2">
        <w:rPr>
          <w:color w:val="000000" w:themeColor="text1"/>
          <w:lang w:eastAsia="vi-VN" w:bidi="vi-VN"/>
        </w:rPr>
        <w:t>.</w:t>
      </w:r>
    </w:p>
    <w:p w14:paraId="07A20801" w14:textId="77777777" w:rsidR="00A90095" w:rsidRPr="00873CA2" w:rsidRDefault="00A90095" w:rsidP="00A90095">
      <w:pPr>
        <w:pStyle w:val="BodyText"/>
        <w:widowControl w:val="0"/>
        <w:tabs>
          <w:tab w:val="left" w:pos="859"/>
        </w:tabs>
        <w:spacing w:before="120" w:after="0" w:line="264" w:lineRule="auto"/>
        <w:ind w:firstLine="18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S</w:t>
      </w:r>
      <w:r w:rsidRPr="00873CA2">
        <w:rPr>
          <w:color w:val="000000" w:themeColor="text1"/>
          <w:lang w:eastAsia="vi-VN" w:bidi="vi-VN"/>
        </w:rPr>
        <w:t>ử</w:t>
      </w:r>
      <w:r w:rsidRPr="00873CA2">
        <w:rPr>
          <w:color w:val="000000" w:themeColor="text1"/>
          <w:lang w:val="vi-VN" w:eastAsia="vi-VN" w:bidi="vi-VN"/>
        </w:rPr>
        <w:t xml:space="preserve"> dụng các loại từ đúng chức năng đ</w:t>
      </w:r>
      <w:r w:rsidRPr="00873CA2">
        <w:rPr>
          <w:color w:val="000000" w:themeColor="text1"/>
          <w:lang w:eastAsia="vi-VN" w:bidi="vi-VN"/>
        </w:rPr>
        <w:t>ể</w:t>
      </w:r>
      <w:r w:rsidRPr="00873CA2">
        <w:rPr>
          <w:color w:val="000000" w:themeColor="text1"/>
          <w:lang w:val="vi-VN" w:eastAsia="vi-VN" w:bidi="vi-VN"/>
        </w:rPr>
        <w:t xml:space="preserve"> di</w:t>
      </w:r>
      <w:r w:rsidRPr="00873CA2">
        <w:rPr>
          <w:color w:val="000000" w:themeColor="text1"/>
          <w:lang w:eastAsia="vi-VN" w:bidi="vi-VN"/>
        </w:rPr>
        <w:t>ễ</w:t>
      </w:r>
      <w:r w:rsidRPr="00873CA2">
        <w:rPr>
          <w:color w:val="000000" w:themeColor="text1"/>
          <w:lang w:val="vi-VN" w:eastAsia="vi-VN" w:bidi="vi-VN"/>
        </w:rPr>
        <w:t>n đạt câu theo đúng ý, tr</w:t>
      </w:r>
      <w:r w:rsidRPr="00873CA2">
        <w:rPr>
          <w:color w:val="000000" w:themeColor="text1"/>
          <w:lang w:eastAsia="vi-VN" w:bidi="vi-VN"/>
        </w:rPr>
        <w:t>á</w:t>
      </w:r>
      <w:r w:rsidRPr="00873CA2">
        <w:rPr>
          <w:color w:val="000000" w:themeColor="text1"/>
          <w:lang w:val="vi-VN" w:eastAsia="vi-VN" w:bidi="vi-VN"/>
        </w:rPr>
        <w:t>nh bị sai, gây hiểu lầm</w:t>
      </w:r>
      <w:r w:rsidRPr="00873CA2">
        <w:rPr>
          <w:color w:val="000000" w:themeColor="text1"/>
          <w:lang w:eastAsia="vi-VN" w:bidi="vi-VN"/>
        </w:rPr>
        <w:t>.</w:t>
      </w:r>
    </w:p>
    <w:p w14:paraId="6E19D611" w14:textId="77777777" w:rsidR="00A90095" w:rsidRPr="00873CA2" w:rsidRDefault="00A90095" w:rsidP="00A90095">
      <w:pPr>
        <w:pStyle w:val="BodyText"/>
        <w:widowControl w:val="0"/>
        <w:tabs>
          <w:tab w:val="left" w:pos="373"/>
        </w:tabs>
        <w:spacing w:before="120" w:after="0" w:line="264" w:lineRule="auto"/>
        <w:ind w:firstLine="18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Về năng lực tự </w:t>
      </w:r>
      <w:proofErr w:type="spellStart"/>
      <w:r w:rsidRPr="00873CA2">
        <w:rPr>
          <w:i/>
          <w:iCs/>
          <w:color w:val="000000" w:themeColor="text1"/>
          <w:lang w:bidi="en-US"/>
        </w:rPr>
        <w:t>chủ</w:t>
      </w:r>
      <w:proofErr w:type="spellEnd"/>
      <w:r w:rsidRPr="00873CA2">
        <w:rPr>
          <w:i/>
          <w:iCs/>
          <w:color w:val="000000" w:themeColor="text1"/>
          <w:lang w:bidi="en-US"/>
        </w:rPr>
        <w:t xml:space="preserve"> </w:t>
      </w:r>
      <w:proofErr w:type="spellStart"/>
      <w:r w:rsidRPr="00873CA2">
        <w:rPr>
          <w:i/>
          <w:iCs/>
          <w:color w:val="000000" w:themeColor="text1"/>
          <w:lang w:bidi="en-US"/>
        </w:rPr>
        <w:t>và</w:t>
      </w:r>
      <w:proofErr w:type="spellEnd"/>
      <w:r w:rsidRPr="00873CA2">
        <w:rPr>
          <w:i/>
          <w:iCs/>
          <w:color w:val="000000" w:themeColor="text1"/>
          <w:lang w:bidi="en-US"/>
        </w:rPr>
        <w:t xml:space="preserve"> </w:t>
      </w:r>
      <w:r w:rsidRPr="00873CA2">
        <w:rPr>
          <w:i/>
          <w:iCs/>
          <w:color w:val="000000" w:themeColor="text1"/>
          <w:lang w:val="vi-VN" w:eastAsia="vi-VN" w:bidi="vi-VN"/>
        </w:rPr>
        <w:t>trách nhiệm:</w:t>
      </w:r>
      <w:r w:rsidRPr="00873CA2">
        <w:rPr>
          <w:color w:val="000000" w:themeColor="text1"/>
        </w:rPr>
        <w:t xml:space="preserve"> </w:t>
      </w:r>
      <w:proofErr w:type="spellStart"/>
      <w:r w:rsidRPr="00873CA2">
        <w:rPr>
          <w:rFonts w:eastAsia="MS Gothic"/>
          <w:color w:val="000000" w:themeColor="text1"/>
          <w:lang w:eastAsia="ja-JP" w:bidi="ja-JP"/>
        </w:rPr>
        <w:t>Có</w:t>
      </w:r>
      <w:proofErr w:type="spellEnd"/>
      <w:r w:rsidRPr="00873CA2">
        <w:rPr>
          <w:rFonts w:eastAsia="MS Gothic"/>
          <w:color w:val="000000" w:themeColor="text1"/>
          <w:lang w:val="ja-JP" w:eastAsia="ja-JP" w:bidi="ja-JP"/>
        </w:rPr>
        <w:t xml:space="preserve"> </w:t>
      </w:r>
      <w:r w:rsidRPr="00873CA2">
        <w:rPr>
          <w:color w:val="000000" w:themeColor="text1"/>
          <w:lang w:val="vi-VN" w:eastAsia="vi-VN" w:bidi="vi-VN"/>
        </w:rPr>
        <w:t xml:space="preserve">ý thức tham gia môn học đầy đủ, xây dựng bài và tự học, nghiên cứu, tìm </w:t>
      </w:r>
      <w:proofErr w:type="spellStart"/>
      <w:r w:rsidRPr="00873CA2">
        <w:rPr>
          <w:color w:val="000000" w:themeColor="text1"/>
          <w:lang w:eastAsia="vi-VN" w:bidi="vi-VN"/>
        </w:rPr>
        <w:t>hiểu</w:t>
      </w:r>
      <w:proofErr w:type="spellEnd"/>
      <w:r w:rsidRPr="00873CA2">
        <w:rPr>
          <w:color w:val="000000" w:themeColor="text1"/>
          <w:lang w:val="vi-VN" w:eastAsia="vi-VN" w:bidi="vi-VN"/>
        </w:rPr>
        <w:t xml:space="preserve"> tài liệu</w:t>
      </w:r>
      <w:r w:rsidRPr="00873CA2">
        <w:rPr>
          <w:color w:val="000000" w:themeColor="text1"/>
          <w:lang w:eastAsia="vi-VN" w:bidi="vi-VN"/>
        </w:rPr>
        <w:t>.</w:t>
      </w:r>
    </w:p>
    <w:p w14:paraId="703643DB" w14:textId="77777777" w:rsidR="00A90095" w:rsidRPr="00873CA2" w:rsidRDefault="00A90095" w:rsidP="0055318D">
      <w:pPr>
        <w:pStyle w:val="BodyText"/>
        <w:widowControl w:val="0"/>
        <w:numPr>
          <w:ilvl w:val="0"/>
          <w:numId w:val="17"/>
        </w:numPr>
        <w:tabs>
          <w:tab w:val="left" w:pos="538"/>
        </w:tabs>
        <w:spacing w:before="120" w:after="0" w:line="264" w:lineRule="auto"/>
        <w:jc w:val="both"/>
        <w:rPr>
          <w:color w:val="000000" w:themeColor="text1"/>
        </w:rPr>
      </w:pPr>
      <w:r w:rsidRPr="00873CA2">
        <w:rPr>
          <w:b/>
          <w:bCs/>
          <w:color w:val="000000" w:themeColor="text1"/>
          <w:lang w:val="vi-VN" w:eastAsia="vi-VN" w:bidi="vi-VN"/>
        </w:rPr>
        <w:t>Nội dung môn học</w:t>
      </w:r>
    </w:p>
    <w:p w14:paraId="6CD62829" w14:textId="77777777" w:rsidR="00A90095" w:rsidRPr="00873CA2" w:rsidRDefault="00A90095" w:rsidP="00A90095">
      <w:pPr>
        <w:pStyle w:val="Tablecaption0"/>
        <w:shd w:val="clear" w:color="auto" w:fill="auto"/>
        <w:spacing w:before="120" w:line="264" w:lineRule="auto"/>
        <w:jc w:val="both"/>
        <w:rPr>
          <w:b/>
          <w:i/>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 xml:space="preserve">Nội dung tổng quát và phân bổ </w:t>
      </w:r>
      <w:r w:rsidRPr="00873CA2">
        <w:rPr>
          <w:b/>
          <w:i/>
          <w:iCs/>
          <w:color w:val="000000" w:themeColor="text1"/>
          <w:lang w:eastAsia="vi-VN" w:bidi="vi-VN"/>
        </w:rPr>
        <w:t>t</w:t>
      </w:r>
      <w:r w:rsidRPr="00873CA2">
        <w:rPr>
          <w:b/>
          <w:i/>
          <w:iCs/>
          <w:color w:val="000000" w:themeColor="text1"/>
          <w:lang w:val="vi-VN" w:eastAsia="vi-VN" w:bidi="vi-VN"/>
        </w:rPr>
        <w:t>hời gian</w:t>
      </w:r>
    </w:p>
    <w:tbl>
      <w:tblPr>
        <w:tblOverlap w:val="never"/>
        <w:tblW w:w="10021" w:type="dxa"/>
        <w:jc w:val="center"/>
        <w:tblLayout w:type="fixed"/>
        <w:tblCellMar>
          <w:left w:w="10" w:type="dxa"/>
          <w:right w:w="10" w:type="dxa"/>
        </w:tblCellMar>
        <w:tblLook w:val="04A0" w:firstRow="1" w:lastRow="0" w:firstColumn="1" w:lastColumn="0" w:noHBand="0" w:noVBand="1"/>
      </w:tblPr>
      <w:tblGrid>
        <w:gridCol w:w="683"/>
        <w:gridCol w:w="4080"/>
        <w:gridCol w:w="900"/>
        <w:gridCol w:w="1047"/>
        <w:gridCol w:w="2373"/>
        <w:gridCol w:w="938"/>
      </w:tblGrid>
      <w:tr w:rsidR="00A90095" w:rsidRPr="00873CA2" w14:paraId="521A5FBE" w14:textId="77777777" w:rsidTr="00A90095">
        <w:trPr>
          <w:trHeight w:hRule="exact" w:val="489"/>
          <w:tblHeader/>
          <w:jc w:val="center"/>
        </w:trPr>
        <w:tc>
          <w:tcPr>
            <w:tcW w:w="683" w:type="dxa"/>
            <w:vMerge w:val="restart"/>
            <w:tcBorders>
              <w:top w:val="single" w:sz="4" w:space="0" w:color="auto"/>
              <w:left w:val="single" w:sz="4" w:space="0" w:color="auto"/>
            </w:tcBorders>
            <w:shd w:val="clear" w:color="auto" w:fill="FFFFFF"/>
            <w:vAlign w:val="center"/>
          </w:tcPr>
          <w:p w14:paraId="6ECF939E"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080" w:type="dxa"/>
            <w:vMerge w:val="restart"/>
            <w:tcBorders>
              <w:top w:val="single" w:sz="4" w:space="0" w:color="auto"/>
              <w:left w:val="single" w:sz="4" w:space="0" w:color="auto"/>
            </w:tcBorders>
            <w:shd w:val="clear" w:color="auto" w:fill="FFFFFF"/>
            <w:vAlign w:val="center"/>
          </w:tcPr>
          <w:p w14:paraId="2C5F15CD" w14:textId="77777777" w:rsidR="00A90095" w:rsidRPr="00873CA2" w:rsidRDefault="00A90095" w:rsidP="00A90095">
            <w:pPr>
              <w:pStyle w:val="Other0"/>
              <w:shd w:val="clear" w:color="auto" w:fill="auto"/>
              <w:spacing w:line="240" w:lineRule="auto"/>
              <w:ind w:left="148"/>
              <w:jc w:val="center"/>
              <w:rPr>
                <w:b/>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bài</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900" w:type="dxa"/>
            <w:tcBorders>
              <w:top w:val="single" w:sz="4" w:space="0" w:color="auto"/>
              <w:left w:val="single" w:sz="4" w:space="0" w:color="auto"/>
            </w:tcBorders>
            <w:shd w:val="clear" w:color="auto" w:fill="FFFFFF"/>
          </w:tcPr>
          <w:p w14:paraId="56D4279F" w14:textId="77777777" w:rsidR="00A90095" w:rsidRPr="00873CA2" w:rsidRDefault="00A90095" w:rsidP="00A90095">
            <w:pPr>
              <w:spacing w:before="0" w:after="0" w:line="240" w:lineRule="auto"/>
              <w:jc w:val="center"/>
              <w:rPr>
                <w:color w:val="000000" w:themeColor="text1"/>
                <w:szCs w:val="26"/>
              </w:rPr>
            </w:pPr>
          </w:p>
        </w:tc>
        <w:tc>
          <w:tcPr>
            <w:tcW w:w="4358" w:type="dxa"/>
            <w:gridSpan w:val="3"/>
            <w:tcBorders>
              <w:top w:val="single" w:sz="4" w:space="0" w:color="auto"/>
              <w:left w:val="single" w:sz="4" w:space="0" w:color="auto"/>
              <w:right w:val="single" w:sz="4" w:space="0" w:color="auto"/>
            </w:tcBorders>
            <w:shd w:val="clear" w:color="auto" w:fill="FFFFFF"/>
            <w:vAlign w:val="center"/>
          </w:tcPr>
          <w:p w14:paraId="2400E9E9"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Thời gian (</w:t>
            </w:r>
            <w:r w:rsidRPr="00873CA2">
              <w:rPr>
                <w:b/>
                <w:iCs/>
                <w:color w:val="000000" w:themeColor="text1"/>
                <w:lang w:val="vi-VN" w:eastAsia="vi-VN" w:bidi="vi-VN"/>
              </w:rPr>
              <w:t>gi</w:t>
            </w:r>
            <w:r w:rsidRPr="00873CA2">
              <w:rPr>
                <w:b/>
                <w:iCs/>
                <w:color w:val="000000" w:themeColor="text1"/>
                <w:lang w:eastAsia="vi-VN" w:bidi="vi-VN"/>
              </w:rPr>
              <w:t>ờ</w:t>
            </w:r>
            <w:r w:rsidRPr="00873CA2">
              <w:rPr>
                <w:b/>
                <w:bCs/>
                <w:color w:val="000000" w:themeColor="text1"/>
                <w:lang w:val="vi-VN" w:eastAsia="vi-VN" w:bidi="vi-VN"/>
              </w:rPr>
              <w:t>)</w:t>
            </w:r>
          </w:p>
        </w:tc>
      </w:tr>
      <w:tr w:rsidR="00A90095" w:rsidRPr="00873CA2" w14:paraId="3F50A8B9" w14:textId="77777777" w:rsidTr="00A90095">
        <w:trPr>
          <w:trHeight w:hRule="exact" w:val="1164"/>
          <w:tblHeader/>
          <w:jc w:val="center"/>
        </w:trPr>
        <w:tc>
          <w:tcPr>
            <w:tcW w:w="683" w:type="dxa"/>
            <w:vMerge/>
            <w:tcBorders>
              <w:left w:val="single" w:sz="4" w:space="0" w:color="auto"/>
              <w:bottom w:val="single" w:sz="4" w:space="0" w:color="auto"/>
            </w:tcBorders>
            <w:shd w:val="clear" w:color="auto" w:fill="FFFFFF"/>
            <w:vAlign w:val="center"/>
          </w:tcPr>
          <w:p w14:paraId="58D7DC88" w14:textId="77777777" w:rsidR="00A90095" w:rsidRPr="00873CA2" w:rsidRDefault="00A90095" w:rsidP="00A90095">
            <w:pPr>
              <w:spacing w:before="0" w:after="0" w:line="240" w:lineRule="auto"/>
              <w:jc w:val="center"/>
              <w:rPr>
                <w:color w:val="000000" w:themeColor="text1"/>
                <w:szCs w:val="26"/>
              </w:rPr>
            </w:pPr>
          </w:p>
        </w:tc>
        <w:tc>
          <w:tcPr>
            <w:tcW w:w="4080" w:type="dxa"/>
            <w:vMerge/>
            <w:tcBorders>
              <w:left w:val="single" w:sz="4" w:space="0" w:color="auto"/>
              <w:bottom w:val="single" w:sz="4" w:space="0" w:color="auto"/>
            </w:tcBorders>
            <w:shd w:val="clear" w:color="auto" w:fill="FFFFFF"/>
            <w:vAlign w:val="center"/>
          </w:tcPr>
          <w:p w14:paraId="6C342572" w14:textId="77777777" w:rsidR="00A90095" w:rsidRPr="00873CA2" w:rsidRDefault="00A90095" w:rsidP="00A90095">
            <w:pPr>
              <w:spacing w:before="0" w:after="0" w:line="240" w:lineRule="auto"/>
              <w:ind w:left="148"/>
              <w:jc w:val="center"/>
              <w:rPr>
                <w:color w:val="000000" w:themeColor="text1"/>
                <w:szCs w:val="26"/>
              </w:rPr>
            </w:pPr>
          </w:p>
        </w:tc>
        <w:tc>
          <w:tcPr>
            <w:tcW w:w="900" w:type="dxa"/>
            <w:tcBorders>
              <w:top w:val="single" w:sz="4" w:space="0" w:color="auto"/>
              <w:left w:val="single" w:sz="4" w:space="0" w:color="auto"/>
              <w:bottom w:val="single" w:sz="4" w:space="0" w:color="auto"/>
            </w:tcBorders>
            <w:shd w:val="clear" w:color="auto" w:fill="FFFFFF"/>
            <w:vAlign w:val="center"/>
          </w:tcPr>
          <w:p w14:paraId="278D70AA" w14:textId="77777777" w:rsidR="00A90095" w:rsidRPr="00873CA2" w:rsidRDefault="00A90095" w:rsidP="00A90095">
            <w:pPr>
              <w:pStyle w:val="Other0"/>
              <w:shd w:val="clear" w:color="auto" w:fill="auto"/>
              <w:spacing w:line="240" w:lineRule="auto"/>
              <w:ind w:left="28" w:right="32"/>
              <w:jc w:val="center"/>
              <w:rPr>
                <w:color w:val="000000" w:themeColor="text1"/>
              </w:rPr>
            </w:pPr>
            <w:r w:rsidRPr="00873CA2">
              <w:rPr>
                <w:b/>
                <w:bCs/>
                <w:color w:val="000000" w:themeColor="text1"/>
                <w:lang w:val="vi-VN" w:eastAsia="vi-VN" w:bidi="vi-VN"/>
              </w:rPr>
              <w:t>T</w:t>
            </w:r>
            <w:proofErr w:type="spellStart"/>
            <w:r w:rsidRPr="00873CA2">
              <w:rPr>
                <w:b/>
                <w:bCs/>
                <w:color w:val="000000" w:themeColor="text1"/>
                <w:lang w:eastAsia="vi-VN" w:bidi="vi-VN"/>
              </w:rPr>
              <w:t>ổng</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số</w:t>
            </w:r>
            <w:proofErr w:type="spellEnd"/>
          </w:p>
        </w:tc>
        <w:tc>
          <w:tcPr>
            <w:tcW w:w="1047" w:type="dxa"/>
            <w:tcBorders>
              <w:top w:val="single" w:sz="4" w:space="0" w:color="auto"/>
              <w:left w:val="single" w:sz="4" w:space="0" w:color="auto"/>
              <w:bottom w:val="single" w:sz="4" w:space="0" w:color="auto"/>
            </w:tcBorders>
            <w:shd w:val="clear" w:color="auto" w:fill="FFFFFF"/>
            <w:vAlign w:val="center"/>
          </w:tcPr>
          <w:p w14:paraId="7827F31C"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b/>
                <w:bCs/>
                <w:color w:val="000000" w:themeColor="text1"/>
                <w:lang w:val="vi-VN" w:eastAsia="vi-VN" w:bidi="vi-VN"/>
              </w:rPr>
              <w:t>Lý thuyết</w:t>
            </w:r>
          </w:p>
        </w:tc>
        <w:tc>
          <w:tcPr>
            <w:tcW w:w="2373" w:type="dxa"/>
            <w:tcBorders>
              <w:top w:val="single" w:sz="4" w:space="0" w:color="auto"/>
              <w:left w:val="single" w:sz="4" w:space="0" w:color="auto"/>
              <w:bottom w:val="single" w:sz="4" w:space="0" w:color="auto"/>
            </w:tcBorders>
            <w:shd w:val="clear" w:color="auto" w:fill="FFFFFF"/>
            <w:vAlign w:val="center"/>
          </w:tcPr>
          <w:p w14:paraId="2FA672B5" w14:textId="77777777" w:rsidR="00A90095" w:rsidRPr="00873CA2" w:rsidRDefault="00A90095" w:rsidP="00A90095">
            <w:pPr>
              <w:pStyle w:val="Other0"/>
              <w:shd w:val="clear" w:color="auto" w:fill="auto"/>
              <w:spacing w:line="240" w:lineRule="auto"/>
              <w:ind w:left="118" w:right="122"/>
              <w:jc w:val="center"/>
              <w:rPr>
                <w:color w:val="000000" w:themeColor="text1"/>
              </w:rPr>
            </w:pPr>
            <w:proofErr w:type="spellStart"/>
            <w:r w:rsidRPr="00873CA2">
              <w:rPr>
                <w:b/>
                <w:color w:val="000000" w:themeColor="text1"/>
              </w:rPr>
              <w:t>Thực</w:t>
            </w:r>
            <w:proofErr w:type="spellEnd"/>
            <w:r w:rsidRPr="00873CA2">
              <w:rPr>
                <w:b/>
                <w:color w:val="000000" w:themeColor="text1"/>
              </w:rPr>
              <w:t xml:space="preserve"> </w:t>
            </w:r>
            <w:proofErr w:type="spellStart"/>
            <w:r w:rsidRPr="00873CA2">
              <w:rPr>
                <w:b/>
                <w:color w:val="000000" w:themeColor="text1"/>
              </w:rPr>
              <w:t>hành</w:t>
            </w:r>
            <w:proofErr w:type="spellEnd"/>
            <w:r w:rsidRPr="00873CA2">
              <w:rPr>
                <w:b/>
                <w:color w:val="000000" w:themeColor="text1"/>
              </w:rPr>
              <w:t xml:space="preserve"> / </w:t>
            </w:r>
            <w:proofErr w:type="spellStart"/>
            <w:r w:rsidRPr="00873CA2">
              <w:rPr>
                <w:b/>
                <w:color w:val="000000" w:themeColor="text1"/>
              </w:rPr>
              <w:t>thực</w:t>
            </w:r>
            <w:proofErr w:type="spellEnd"/>
            <w:r w:rsidRPr="00873CA2">
              <w:rPr>
                <w:b/>
                <w:color w:val="000000" w:themeColor="text1"/>
              </w:rPr>
              <w:t xml:space="preserve"> </w:t>
            </w:r>
            <w:proofErr w:type="spellStart"/>
            <w:r w:rsidRPr="00873CA2">
              <w:rPr>
                <w:b/>
                <w:color w:val="000000" w:themeColor="text1"/>
              </w:rPr>
              <w:t>tập</w:t>
            </w:r>
            <w:proofErr w:type="spellEnd"/>
            <w:r w:rsidRPr="00873CA2">
              <w:rPr>
                <w:b/>
                <w:color w:val="000000" w:themeColor="text1"/>
              </w:rPr>
              <w:t xml:space="preserve">/ </w:t>
            </w:r>
            <w:proofErr w:type="spellStart"/>
            <w:r w:rsidRPr="00873CA2">
              <w:rPr>
                <w:b/>
                <w:color w:val="000000" w:themeColor="text1"/>
              </w:rPr>
              <w:t>thí</w:t>
            </w:r>
            <w:proofErr w:type="spellEnd"/>
            <w:r w:rsidRPr="00873CA2">
              <w:rPr>
                <w:b/>
                <w:color w:val="000000" w:themeColor="text1"/>
              </w:rPr>
              <w:t xml:space="preserve"> </w:t>
            </w:r>
            <w:proofErr w:type="spellStart"/>
            <w:r w:rsidRPr="00873CA2">
              <w:rPr>
                <w:b/>
                <w:color w:val="000000" w:themeColor="text1"/>
              </w:rPr>
              <w:t>nghiệm</w:t>
            </w:r>
            <w:proofErr w:type="spellEnd"/>
            <w:r w:rsidRPr="00873CA2">
              <w:rPr>
                <w:b/>
                <w:color w:val="000000" w:themeColor="text1"/>
              </w:rPr>
              <w:t xml:space="preserve">/ </w:t>
            </w:r>
            <w:proofErr w:type="spellStart"/>
            <w:r w:rsidRPr="00873CA2">
              <w:rPr>
                <w:b/>
                <w:color w:val="000000" w:themeColor="text1"/>
              </w:rPr>
              <w:t>bài</w:t>
            </w:r>
            <w:proofErr w:type="spellEnd"/>
            <w:r w:rsidRPr="00873CA2">
              <w:rPr>
                <w:b/>
                <w:color w:val="000000" w:themeColor="text1"/>
              </w:rPr>
              <w:t xml:space="preserve"> </w:t>
            </w:r>
            <w:proofErr w:type="spellStart"/>
            <w:r w:rsidRPr="00873CA2">
              <w:rPr>
                <w:b/>
                <w:color w:val="000000" w:themeColor="text1"/>
              </w:rPr>
              <w:t>tập</w:t>
            </w:r>
            <w:proofErr w:type="spellEnd"/>
            <w:r w:rsidRPr="00873CA2">
              <w:rPr>
                <w:b/>
                <w:color w:val="000000" w:themeColor="text1"/>
              </w:rPr>
              <w:t xml:space="preserve">/ </w:t>
            </w:r>
            <w:proofErr w:type="spellStart"/>
            <w:r w:rsidRPr="00873CA2">
              <w:rPr>
                <w:b/>
                <w:color w:val="000000" w:themeColor="text1"/>
              </w:rPr>
              <w:t>thảo</w:t>
            </w:r>
            <w:proofErr w:type="spellEnd"/>
            <w:r w:rsidRPr="00873CA2">
              <w:rPr>
                <w:b/>
                <w:color w:val="000000" w:themeColor="text1"/>
              </w:rPr>
              <w:t xml:space="preserve"> </w:t>
            </w:r>
            <w:proofErr w:type="spellStart"/>
            <w:r w:rsidRPr="00873CA2">
              <w:rPr>
                <w:b/>
                <w:color w:val="000000" w:themeColor="text1"/>
              </w:rPr>
              <w:t>luận</w:t>
            </w:r>
            <w:proofErr w:type="spellEnd"/>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1F8B5536"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b/>
                <w:bCs/>
                <w:color w:val="000000" w:themeColor="text1"/>
                <w:lang w:val="vi-VN" w:eastAsia="vi-VN" w:bidi="vi-VN"/>
              </w:rPr>
              <w:t>Kiểm tra</w:t>
            </w:r>
          </w:p>
        </w:tc>
      </w:tr>
      <w:tr w:rsidR="00A90095" w:rsidRPr="00873CA2" w14:paraId="4CEBAEBC" w14:textId="77777777" w:rsidTr="00A90095">
        <w:trPr>
          <w:trHeight w:hRule="exact" w:val="2334"/>
          <w:jc w:val="center"/>
        </w:trPr>
        <w:tc>
          <w:tcPr>
            <w:tcW w:w="683" w:type="dxa"/>
            <w:tcBorders>
              <w:top w:val="single" w:sz="4" w:space="0" w:color="auto"/>
              <w:left w:val="single" w:sz="4" w:space="0" w:color="auto"/>
              <w:bottom w:val="single" w:sz="4" w:space="0" w:color="auto"/>
            </w:tcBorders>
            <w:shd w:val="clear" w:color="auto" w:fill="FFFFFF"/>
            <w:vAlign w:val="center"/>
          </w:tcPr>
          <w:p w14:paraId="14658C37"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color w:val="000000" w:themeColor="text1"/>
                <w:lang w:val="vi-VN" w:eastAsia="vi-VN" w:bidi="vi-VN"/>
              </w:rPr>
              <w:t>1</w:t>
            </w:r>
          </w:p>
        </w:tc>
        <w:tc>
          <w:tcPr>
            <w:tcW w:w="4080" w:type="dxa"/>
            <w:tcBorders>
              <w:top w:val="single" w:sz="4" w:space="0" w:color="auto"/>
              <w:left w:val="single" w:sz="4" w:space="0" w:color="auto"/>
              <w:bottom w:val="single" w:sz="4" w:space="0" w:color="auto"/>
            </w:tcBorders>
            <w:shd w:val="clear" w:color="auto" w:fill="FFFFFF"/>
            <w:vAlign w:val="center"/>
          </w:tcPr>
          <w:p w14:paraId="16C0C6A4" w14:textId="77777777" w:rsidR="00A90095" w:rsidRPr="00873CA2" w:rsidRDefault="00A90095" w:rsidP="00A90095">
            <w:pPr>
              <w:pStyle w:val="Other0"/>
              <w:shd w:val="clear" w:color="auto" w:fill="auto"/>
              <w:spacing w:line="240" w:lineRule="auto"/>
              <w:ind w:left="148" w:right="113" w:firstLine="19"/>
              <w:jc w:val="both"/>
              <w:rPr>
                <w:color w:val="000000" w:themeColor="text1"/>
                <w:lang w:eastAsia="vi-VN" w:bidi="vi-VN"/>
              </w:rPr>
            </w:pPr>
            <w:r w:rsidRPr="00873CA2">
              <w:rPr>
                <w:color w:val="000000" w:themeColor="text1"/>
                <w:lang w:val="vi-VN" w:eastAsia="vi-VN" w:bidi="vi-VN"/>
              </w:rPr>
              <w:t>Chương I: Khái quát về ngôn ng</w:t>
            </w:r>
            <w:r w:rsidRPr="00873CA2">
              <w:rPr>
                <w:color w:val="000000" w:themeColor="text1"/>
                <w:lang w:eastAsia="vi-VN" w:bidi="vi-VN"/>
              </w:rPr>
              <w:t>ữ</w:t>
            </w:r>
          </w:p>
          <w:p w14:paraId="7C913EF1" w14:textId="77777777" w:rsidR="00A90095" w:rsidRPr="00873CA2" w:rsidRDefault="00A90095" w:rsidP="0055318D">
            <w:pPr>
              <w:pStyle w:val="BodyText"/>
              <w:widowControl w:val="0"/>
              <w:numPr>
                <w:ilvl w:val="0"/>
                <w:numId w:val="18"/>
              </w:numPr>
              <w:tabs>
                <w:tab w:val="left" w:pos="437"/>
                <w:tab w:val="left" w:pos="1573"/>
              </w:tabs>
              <w:spacing w:before="0" w:after="0" w:line="240" w:lineRule="auto"/>
              <w:ind w:left="148" w:right="113" w:firstLine="19"/>
              <w:jc w:val="both"/>
              <w:rPr>
                <w:color w:val="000000" w:themeColor="text1"/>
              </w:rPr>
            </w:pPr>
            <w:r w:rsidRPr="00873CA2">
              <w:rPr>
                <w:color w:val="000000" w:themeColor="text1"/>
                <w:lang w:val="vi-VN" w:eastAsia="vi-VN" w:bidi="vi-VN"/>
              </w:rPr>
              <w:t>Bản chất của ngôn ng</w:t>
            </w:r>
            <w:r w:rsidRPr="00873CA2">
              <w:rPr>
                <w:color w:val="000000" w:themeColor="text1"/>
                <w:lang w:eastAsia="vi-VN" w:bidi="vi-VN"/>
              </w:rPr>
              <w:t>ữ</w:t>
            </w:r>
          </w:p>
          <w:p w14:paraId="6B289AAF" w14:textId="77777777" w:rsidR="00A90095" w:rsidRPr="00873CA2" w:rsidRDefault="00A90095" w:rsidP="0055318D">
            <w:pPr>
              <w:pStyle w:val="BodyText"/>
              <w:widowControl w:val="0"/>
              <w:numPr>
                <w:ilvl w:val="0"/>
                <w:numId w:val="18"/>
              </w:numPr>
              <w:tabs>
                <w:tab w:val="left" w:pos="437"/>
                <w:tab w:val="left" w:pos="1573"/>
              </w:tabs>
              <w:spacing w:before="0" w:after="0" w:line="240" w:lineRule="auto"/>
              <w:ind w:left="148" w:right="113" w:firstLine="19"/>
              <w:jc w:val="both"/>
              <w:rPr>
                <w:color w:val="000000" w:themeColor="text1"/>
              </w:rPr>
            </w:pPr>
            <w:r w:rsidRPr="00873CA2">
              <w:rPr>
                <w:color w:val="000000" w:themeColor="text1"/>
                <w:lang w:val="vi-VN" w:eastAsia="vi-VN" w:bidi="vi-VN"/>
              </w:rPr>
              <w:t>Chức năng c</w:t>
            </w:r>
            <w:proofErr w:type="spellStart"/>
            <w:r w:rsidRPr="00873CA2">
              <w:rPr>
                <w:color w:val="000000" w:themeColor="text1"/>
                <w:lang w:eastAsia="vi-VN" w:bidi="vi-VN"/>
              </w:rPr>
              <w:t>ủa</w:t>
            </w:r>
            <w:proofErr w:type="spellEnd"/>
            <w:r w:rsidRPr="00873CA2">
              <w:rPr>
                <w:color w:val="000000" w:themeColor="text1"/>
                <w:lang w:val="vi-VN" w:eastAsia="vi-VN" w:bidi="vi-VN"/>
              </w:rPr>
              <w:t xml:space="preserve"> ngôn ng</w:t>
            </w:r>
            <w:r w:rsidRPr="00873CA2">
              <w:rPr>
                <w:color w:val="000000" w:themeColor="text1"/>
                <w:lang w:eastAsia="vi-VN" w:bidi="vi-VN"/>
              </w:rPr>
              <w:t>ữ</w:t>
            </w:r>
          </w:p>
          <w:p w14:paraId="0FC32496" w14:textId="77777777" w:rsidR="00A90095" w:rsidRPr="00873CA2" w:rsidRDefault="00A90095" w:rsidP="0055318D">
            <w:pPr>
              <w:pStyle w:val="BodyText"/>
              <w:widowControl w:val="0"/>
              <w:numPr>
                <w:ilvl w:val="0"/>
                <w:numId w:val="18"/>
              </w:numPr>
              <w:tabs>
                <w:tab w:val="left" w:pos="437"/>
                <w:tab w:val="left" w:pos="1593"/>
              </w:tabs>
              <w:spacing w:before="0" w:after="0" w:line="240" w:lineRule="auto"/>
              <w:ind w:left="148" w:right="113" w:firstLine="19"/>
              <w:jc w:val="both"/>
              <w:rPr>
                <w:color w:val="000000" w:themeColor="text1"/>
              </w:rPr>
            </w:pPr>
            <w:r w:rsidRPr="00873CA2">
              <w:rPr>
                <w:color w:val="000000" w:themeColor="text1"/>
                <w:lang w:val="vi-VN" w:eastAsia="vi-VN" w:bidi="vi-VN"/>
              </w:rPr>
              <w:t>Ngôn ng</w:t>
            </w:r>
            <w:r w:rsidRPr="00873CA2">
              <w:rPr>
                <w:color w:val="000000" w:themeColor="text1"/>
                <w:lang w:eastAsia="vi-VN" w:bidi="vi-VN"/>
              </w:rPr>
              <w:t>ữ</w:t>
            </w:r>
            <w:r w:rsidRPr="00873CA2">
              <w:rPr>
                <w:color w:val="000000" w:themeColor="text1"/>
                <w:lang w:val="vi-VN" w:eastAsia="vi-VN" w:bidi="vi-VN"/>
              </w:rPr>
              <w:t xml:space="preserve"> là một hệ thống tín hiệu đặc biệt</w:t>
            </w:r>
          </w:p>
          <w:p w14:paraId="4C5F4F74" w14:textId="77777777" w:rsidR="00A90095" w:rsidRPr="00873CA2" w:rsidRDefault="00A90095" w:rsidP="0055318D">
            <w:pPr>
              <w:pStyle w:val="BodyText"/>
              <w:widowControl w:val="0"/>
              <w:numPr>
                <w:ilvl w:val="0"/>
                <w:numId w:val="18"/>
              </w:numPr>
              <w:tabs>
                <w:tab w:val="left" w:pos="437"/>
              </w:tabs>
              <w:spacing w:before="0" w:after="0" w:line="240" w:lineRule="auto"/>
              <w:ind w:left="148" w:right="113" w:firstLine="19"/>
              <w:jc w:val="both"/>
              <w:rPr>
                <w:color w:val="000000" w:themeColor="text1"/>
              </w:rPr>
            </w:pPr>
            <w:r w:rsidRPr="00873CA2">
              <w:rPr>
                <w:color w:val="000000" w:themeColor="text1"/>
                <w:lang w:val="vi-VN" w:eastAsia="vi-VN" w:bidi="vi-VN"/>
              </w:rPr>
              <w:t>Nguồn gốc và sự phát triển của ngôn ng</w:t>
            </w:r>
            <w:r w:rsidRPr="00873CA2">
              <w:rPr>
                <w:color w:val="000000" w:themeColor="text1"/>
                <w:lang w:eastAsia="vi-VN" w:bidi="vi-VN"/>
              </w:rPr>
              <w:t>ữ</w:t>
            </w:r>
          </w:p>
          <w:p w14:paraId="7F78017C" w14:textId="77777777" w:rsidR="00A90095" w:rsidRPr="00873CA2" w:rsidRDefault="00A90095" w:rsidP="00A90095">
            <w:pPr>
              <w:pStyle w:val="Other0"/>
              <w:shd w:val="clear" w:color="auto" w:fill="auto"/>
              <w:spacing w:line="240" w:lineRule="auto"/>
              <w:ind w:left="148"/>
              <w:jc w:val="both"/>
              <w:rPr>
                <w:color w:val="000000" w:themeColor="text1"/>
                <w:lang w:eastAsia="vi-VN" w:bidi="vi-VN"/>
              </w:rPr>
            </w:pPr>
          </w:p>
          <w:p w14:paraId="39DDE4EA" w14:textId="77777777" w:rsidR="00A90095" w:rsidRPr="00873CA2" w:rsidRDefault="00A90095" w:rsidP="00A90095">
            <w:pPr>
              <w:pStyle w:val="Other0"/>
              <w:shd w:val="clear" w:color="auto" w:fill="auto"/>
              <w:spacing w:line="240" w:lineRule="auto"/>
              <w:ind w:left="148"/>
              <w:jc w:val="both"/>
              <w:rPr>
                <w:color w:val="000000" w:themeColor="text1"/>
                <w:lang w:eastAsia="vi-VN" w:bidi="vi-VN"/>
              </w:rPr>
            </w:pPr>
          </w:p>
          <w:p w14:paraId="10A3AA05" w14:textId="77777777" w:rsidR="00A90095" w:rsidRPr="00873CA2" w:rsidRDefault="00A90095" w:rsidP="00A90095">
            <w:pPr>
              <w:pStyle w:val="Other0"/>
              <w:shd w:val="clear" w:color="auto" w:fill="auto"/>
              <w:spacing w:line="240" w:lineRule="auto"/>
              <w:ind w:left="148"/>
              <w:jc w:val="both"/>
              <w:rPr>
                <w:color w:val="000000" w:themeColor="text1"/>
                <w:lang w:eastAsia="vi-VN" w:bidi="vi-VN"/>
              </w:rPr>
            </w:pPr>
          </w:p>
          <w:p w14:paraId="71BE4074" w14:textId="77777777" w:rsidR="00A90095" w:rsidRPr="00873CA2" w:rsidRDefault="00A90095" w:rsidP="00A90095">
            <w:pPr>
              <w:pStyle w:val="Other0"/>
              <w:shd w:val="clear" w:color="auto" w:fill="auto"/>
              <w:spacing w:line="240" w:lineRule="auto"/>
              <w:ind w:left="148"/>
              <w:jc w:val="both"/>
              <w:rPr>
                <w:color w:val="000000" w:themeColor="text1"/>
                <w:lang w:eastAsia="vi-VN" w:bidi="vi-VN"/>
              </w:rPr>
            </w:pPr>
          </w:p>
          <w:p w14:paraId="2ABB9CA6" w14:textId="77777777" w:rsidR="00A90095" w:rsidRPr="00873CA2" w:rsidRDefault="00A90095" w:rsidP="00A90095">
            <w:pPr>
              <w:pStyle w:val="Other0"/>
              <w:shd w:val="clear" w:color="auto" w:fill="auto"/>
              <w:spacing w:line="240" w:lineRule="auto"/>
              <w:ind w:left="148"/>
              <w:jc w:val="both"/>
              <w:rPr>
                <w:color w:val="000000" w:themeColor="text1"/>
              </w:rPr>
            </w:pPr>
          </w:p>
        </w:tc>
        <w:tc>
          <w:tcPr>
            <w:tcW w:w="900" w:type="dxa"/>
            <w:tcBorders>
              <w:top w:val="single" w:sz="4" w:space="0" w:color="auto"/>
              <w:left w:val="single" w:sz="4" w:space="0" w:color="auto"/>
              <w:bottom w:val="single" w:sz="4" w:space="0" w:color="auto"/>
            </w:tcBorders>
            <w:shd w:val="clear" w:color="auto" w:fill="FFFFFF"/>
            <w:vAlign w:val="center"/>
          </w:tcPr>
          <w:p w14:paraId="7A75658B" w14:textId="628472B9" w:rsidR="00A90095" w:rsidRPr="00521838" w:rsidRDefault="00521838" w:rsidP="00A90095">
            <w:pPr>
              <w:pStyle w:val="Other0"/>
              <w:shd w:val="clear" w:color="auto" w:fill="auto"/>
              <w:spacing w:line="240" w:lineRule="auto"/>
              <w:ind w:left="28" w:right="32"/>
              <w:jc w:val="center"/>
              <w:rPr>
                <w:color w:val="000000" w:themeColor="text1"/>
                <w:lang w:val="en-GB"/>
              </w:rPr>
            </w:pPr>
            <w:r>
              <w:rPr>
                <w:bCs/>
                <w:color w:val="000000" w:themeColor="text1"/>
                <w:lang w:val="en-GB" w:eastAsia="vi-VN" w:bidi="vi-VN"/>
              </w:rPr>
              <w:t>25</w:t>
            </w:r>
          </w:p>
        </w:tc>
        <w:tc>
          <w:tcPr>
            <w:tcW w:w="1047" w:type="dxa"/>
            <w:tcBorders>
              <w:top w:val="single" w:sz="4" w:space="0" w:color="auto"/>
              <w:left w:val="single" w:sz="4" w:space="0" w:color="auto"/>
              <w:bottom w:val="single" w:sz="4" w:space="0" w:color="auto"/>
            </w:tcBorders>
            <w:shd w:val="clear" w:color="auto" w:fill="FFFFFF"/>
            <w:vAlign w:val="center"/>
          </w:tcPr>
          <w:p w14:paraId="04C56C27"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bCs/>
                <w:color w:val="000000" w:themeColor="text1"/>
                <w:lang w:val="vi-VN" w:eastAsia="vi-VN" w:bidi="vi-VN"/>
              </w:rPr>
              <w:t>5</w:t>
            </w:r>
          </w:p>
        </w:tc>
        <w:tc>
          <w:tcPr>
            <w:tcW w:w="2373" w:type="dxa"/>
            <w:tcBorders>
              <w:top w:val="single" w:sz="4" w:space="0" w:color="auto"/>
              <w:left w:val="single" w:sz="4" w:space="0" w:color="auto"/>
              <w:bottom w:val="single" w:sz="4" w:space="0" w:color="auto"/>
            </w:tcBorders>
            <w:shd w:val="clear" w:color="auto" w:fill="FFFFFF"/>
            <w:vAlign w:val="center"/>
          </w:tcPr>
          <w:p w14:paraId="24D2C1F3" w14:textId="3374311A" w:rsidR="00A90095" w:rsidRPr="00873CA2" w:rsidRDefault="00521838" w:rsidP="00A90095">
            <w:pPr>
              <w:pStyle w:val="Other0"/>
              <w:shd w:val="clear" w:color="auto" w:fill="auto"/>
              <w:spacing w:line="240" w:lineRule="auto"/>
              <w:ind w:left="118" w:right="122"/>
              <w:jc w:val="center"/>
              <w:rPr>
                <w:color w:val="000000" w:themeColor="text1"/>
              </w:rPr>
            </w:pPr>
            <w:r>
              <w:rPr>
                <w:bCs/>
                <w:color w:val="000000" w:themeColor="text1"/>
                <w:lang w:val="en-GB" w:eastAsia="vi-VN" w:bidi="vi-VN"/>
              </w:rPr>
              <w:t>2</w:t>
            </w:r>
            <w:r w:rsidR="00A90095" w:rsidRPr="00873CA2">
              <w:rPr>
                <w:bCs/>
                <w:color w:val="000000" w:themeColor="text1"/>
                <w:lang w:val="vi-VN" w:eastAsia="vi-VN" w:bidi="vi-VN"/>
              </w:rPr>
              <w:t>0</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44676071" w14:textId="77777777" w:rsidR="00A90095" w:rsidRPr="00873CA2" w:rsidRDefault="00A90095" w:rsidP="00A90095">
            <w:pPr>
              <w:spacing w:before="0" w:after="0" w:line="240" w:lineRule="auto"/>
              <w:ind w:left="118" w:right="122"/>
              <w:jc w:val="center"/>
              <w:rPr>
                <w:color w:val="000000" w:themeColor="text1"/>
                <w:szCs w:val="26"/>
              </w:rPr>
            </w:pPr>
          </w:p>
        </w:tc>
      </w:tr>
      <w:tr w:rsidR="00A90095" w:rsidRPr="00873CA2" w14:paraId="254581F6" w14:textId="77777777" w:rsidTr="00A90095">
        <w:trPr>
          <w:trHeight w:hRule="exact" w:val="2766"/>
          <w:jc w:val="center"/>
        </w:trPr>
        <w:tc>
          <w:tcPr>
            <w:tcW w:w="683" w:type="dxa"/>
            <w:tcBorders>
              <w:top w:val="single" w:sz="4" w:space="0" w:color="auto"/>
              <w:left w:val="single" w:sz="4" w:space="0" w:color="auto"/>
            </w:tcBorders>
            <w:shd w:val="clear" w:color="auto" w:fill="FFFFFF"/>
            <w:vAlign w:val="center"/>
          </w:tcPr>
          <w:p w14:paraId="089B3A6B"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2</w:t>
            </w:r>
          </w:p>
        </w:tc>
        <w:tc>
          <w:tcPr>
            <w:tcW w:w="4080" w:type="dxa"/>
            <w:tcBorders>
              <w:top w:val="single" w:sz="4" w:space="0" w:color="auto"/>
              <w:left w:val="single" w:sz="4" w:space="0" w:color="auto"/>
            </w:tcBorders>
            <w:shd w:val="clear" w:color="auto" w:fill="FFFFFF"/>
          </w:tcPr>
          <w:p w14:paraId="461CBF5C" w14:textId="77777777" w:rsidR="00A90095" w:rsidRPr="00873CA2" w:rsidRDefault="00A90095" w:rsidP="00A90095">
            <w:pPr>
              <w:pStyle w:val="Other0"/>
              <w:shd w:val="clear" w:color="auto" w:fill="auto"/>
              <w:spacing w:line="240" w:lineRule="auto"/>
              <w:ind w:left="148"/>
              <w:jc w:val="both"/>
              <w:rPr>
                <w:color w:val="000000" w:themeColor="text1"/>
                <w:lang w:eastAsia="vi-VN" w:bidi="vi-VN"/>
              </w:rPr>
            </w:pPr>
            <w:r w:rsidRPr="00873CA2">
              <w:rPr>
                <w:color w:val="000000" w:themeColor="text1"/>
                <w:lang w:val="vi-VN" w:eastAsia="vi-VN" w:bidi="vi-VN"/>
              </w:rPr>
              <w:t>Chương II: Ngữ âm</w:t>
            </w:r>
          </w:p>
          <w:p w14:paraId="57E617DE" w14:textId="77777777" w:rsidR="00A90095" w:rsidRPr="00873CA2" w:rsidRDefault="00A90095" w:rsidP="0055318D">
            <w:pPr>
              <w:pStyle w:val="BodyText"/>
              <w:widowControl w:val="0"/>
              <w:numPr>
                <w:ilvl w:val="0"/>
                <w:numId w:val="19"/>
              </w:numPr>
              <w:tabs>
                <w:tab w:val="left" w:pos="707"/>
              </w:tabs>
              <w:spacing w:before="0" w:after="0" w:line="240" w:lineRule="auto"/>
              <w:ind w:left="77" w:right="113" w:firstLine="270"/>
              <w:jc w:val="both"/>
              <w:rPr>
                <w:color w:val="000000" w:themeColor="text1"/>
              </w:rPr>
            </w:pPr>
            <w:r w:rsidRPr="00873CA2">
              <w:rPr>
                <w:color w:val="000000" w:themeColor="text1"/>
                <w:lang w:eastAsia="vi-VN" w:bidi="vi-VN"/>
              </w:rPr>
              <w:t>Â</w:t>
            </w:r>
            <w:r w:rsidRPr="00873CA2">
              <w:rPr>
                <w:color w:val="000000" w:themeColor="text1"/>
                <w:lang w:val="vi-VN" w:eastAsia="vi-VN" w:bidi="vi-VN"/>
              </w:rPr>
              <w:t>m thanh của ngôn ng</w:t>
            </w:r>
            <w:r w:rsidRPr="00873CA2">
              <w:rPr>
                <w:color w:val="000000" w:themeColor="text1"/>
                <w:lang w:eastAsia="vi-VN" w:bidi="vi-VN"/>
              </w:rPr>
              <w:t>ữ</w:t>
            </w:r>
          </w:p>
          <w:p w14:paraId="312E8B9F" w14:textId="77777777" w:rsidR="00A90095" w:rsidRPr="00873CA2" w:rsidRDefault="00A90095" w:rsidP="0055318D">
            <w:pPr>
              <w:pStyle w:val="BodyText"/>
              <w:widowControl w:val="0"/>
              <w:numPr>
                <w:ilvl w:val="0"/>
                <w:numId w:val="19"/>
              </w:numPr>
              <w:tabs>
                <w:tab w:val="left" w:pos="707"/>
              </w:tabs>
              <w:spacing w:before="0" w:after="0" w:line="240" w:lineRule="auto"/>
              <w:ind w:left="77" w:right="113" w:firstLine="270"/>
              <w:jc w:val="both"/>
              <w:rPr>
                <w:color w:val="000000" w:themeColor="text1"/>
              </w:rPr>
            </w:pPr>
            <w:r w:rsidRPr="00873CA2">
              <w:rPr>
                <w:color w:val="000000" w:themeColor="text1"/>
                <w:lang w:val="vi-VN" w:eastAsia="vi-VN" w:bidi="vi-VN"/>
              </w:rPr>
              <w:t>Cơ s</w:t>
            </w:r>
            <w:r w:rsidRPr="00873CA2">
              <w:rPr>
                <w:color w:val="000000" w:themeColor="text1"/>
                <w:lang w:eastAsia="vi-VN" w:bidi="vi-VN"/>
              </w:rPr>
              <w:t xml:space="preserve">ở </w:t>
            </w:r>
            <w:proofErr w:type="spellStart"/>
            <w:r w:rsidRPr="00873CA2">
              <w:rPr>
                <w:color w:val="000000" w:themeColor="text1"/>
                <w:lang w:eastAsia="vi-VN" w:bidi="vi-VN"/>
              </w:rPr>
              <w:t>của</w:t>
            </w:r>
            <w:proofErr w:type="spellEnd"/>
            <w:r w:rsidRPr="00873CA2">
              <w:rPr>
                <w:color w:val="000000" w:themeColor="text1"/>
                <w:lang w:eastAsia="vi-VN" w:bidi="vi-VN"/>
              </w:rPr>
              <w:t xml:space="preserve"> </w:t>
            </w:r>
            <w:proofErr w:type="spellStart"/>
            <w:r w:rsidRPr="00873CA2">
              <w:rPr>
                <w:color w:val="000000" w:themeColor="text1"/>
                <w:lang w:eastAsia="vi-VN" w:bidi="vi-VN"/>
              </w:rPr>
              <w:t>ngữ</w:t>
            </w:r>
            <w:proofErr w:type="spellEnd"/>
            <w:r w:rsidRPr="00873CA2">
              <w:rPr>
                <w:color w:val="000000" w:themeColor="text1"/>
                <w:lang w:val="vi-VN" w:eastAsia="vi-VN" w:bidi="vi-VN"/>
              </w:rPr>
              <w:t xml:space="preserve"> âm</w:t>
            </w:r>
          </w:p>
          <w:p w14:paraId="61AF22C9" w14:textId="77777777" w:rsidR="00A90095" w:rsidRPr="00873CA2" w:rsidRDefault="00A90095" w:rsidP="0055318D">
            <w:pPr>
              <w:pStyle w:val="BodyText"/>
              <w:widowControl w:val="0"/>
              <w:numPr>
                <w:ilvl w:val="0"/>
                <w:numId w:val="19"/>
              </w:numPr>
              <w:tabs>
                <w:tab w:val="left" w:pos="707"/>
              </w:tabs>
              <w:spacing w:before="0" w:after="0" w:line="240" w:lineRule="auto"/>
              <w:ind w:left="77" w:right="113" w:firstLine="270"/>
              <w:jc w:val="both"/>
              <w:rPr>
                <w:color w:val="000000" w:themeColor="text1"/>
              </w:rPr>
            </w:pPr>
            <w:r w:rsidRPr="00873CA2">
              <w:rPr>
                <w:color w:val="000000" w:themeColor="text1"/>
                <w:lang w:val="vi-VN" w:eastAsia="vi-VN" w:bidi="vi-VN"/>
              </w:rPr>
              <w:t>Khoa học về ngữ âm</w:t>
            </w:r>
          </w:p>
          <w:p w14:paraId="16D65290" w14:textId="77777777" w:rsidR="00A90095" w:rsidRPr="00873CA2" w:rsidRDefault="00A90095" w:rsidP="0055318D">
            <w:pPr>
              <w:pStyle w:val="BodyText"/>
              <w:widowControl w:val="0"/>
              <w:numPr>
                <w:ilvl w:val="0"/>
                <w:numId w:val="19"/>
              </w:numPr>
              <w:tabs>
                <w:tab w:val="left" w:pos="707"/>
              </w:tabs>
              <w:spacing w:before="0" w:after="0" w:line="240" w:lineRule="auto"/>
              <w:ind w:left="77" w:right="113" w:firstLine="270"/>
              <w:jc w:val="both"/>
              <w:rPr>
                <w:color w:val="000000" w:themeColor="text1"/>
              </w:rPr>
            </w:pPr>
            <w:r w:rsidRPr="00873CA2">
              <w:rPr>
                <w:color w:val="000000" w:themeColor="text1"/>
                <w:lang w:val="vi-VN" w:eastAsia="vi-VN" w:bidi="vi-VN"/>
              </w:rPr>
              <w:t>Đơn vị ng</w:t>
            </w:r>
            <w:r w:rsidRPr="00873CA2">
              <w:rPr>
                <w:color w:val="000000" w:themeColor="text1"/>
                <w:lang w:eastAsia="vi-VN" w:bidi="vi-VN"/>
              </w:rPr>
              <w:t>ữ</w:t>
            </w:r>
            <w:r w:rsidRPr="00873CA2">
              <w:rPr>
                <w:color w:val="000000" w:themeColor="text1"/>
                <w:lang w:val="vi-VN" w:eastAsia="vi-VN" w:bidi="vi-VN"/>
              </w:rPr>
              <w:t xml:space="preserve"> âm</w:t>
            </w:r>
          </w:p>
          <w:p w14:paraId="372A141D" w14:textId="77777777" w:rsidR="00A90095" w:rsidRPr="00873CA2" w:rsidRDefault="00A90095" w:rsidP="0055318D">
            <w:pPr>
              <w:pStyle w:val="BodyText"/>
              <w:widowControl w:val="0"/>
              <w:numPr>
                <w:ilvl w:val="0"/>
                <w:numId w:val="19"/>
              </w:numPr>
              <w:tabs>
                <w:tab w:val="left" w:pos="707"/>
              </w:tabs>
              <w:spacing w:before="0" w:after="0" w:line="240" w:lineRule="auto"/>
              <w:ind w:left="77" w:right="113" w:firstLine="270"/>
              <w:jc w:val="both"/>
              <w:rPr>
                <w:color w:val="000000" w:themeColor="text1"/>
              </w:rPr>
            </w:pPr>
            <w:r w:rsidRPr="00873CA2">
              <w:rPr>
                <w:color w:val="000000" w:themeColor="text1"/>
                <w:lang w:val="vi-VN" w:eastAsia="vi-VN" w:bidi="vi-VN"/>
              </w:rPr>
              <w:t>Âm tiết Tiếng Việt</w:t>
            </w:r>
          </w:p>
          <w:p w14:paraId="6452600B" w14:textId="77777777" w:rsidR="00A90095" w:rsidRPr="00873CA2" w:rsidRDefault="00A90095" w:rsidP="0055318D">
            <w:pPr>
              <w:pStyle w:val="BodyText"/>
              <w:widowControl w:val="0"/>
              <w:numPr>
                <w:ilvl w:val="0"/>
                <w:numId w:val="19"/>
              </w:numPr>
              <w:tabs>
                <w:tab w:val="left" w:pos="707"/>
              </w:tabs>
              <w:spacing w:before="0" w:after="0" w:line="240" w:lineRule="auto"/>
              <w:ind w:left="77" w:right="113" w:firstLine="270"/>
              <w:jc w:val="both"/>
              <w:rPr>
                <w:color w:val="000000" w:themeColor="text1"/>
              </w:rPr>
            </w:pPr>
            <w:r w:rsidRPr="00873CA2">
              <w:rPr>
                <w:color w:val="000000" w:themeColor="text1"/>
                <w:lang w:val="vi-VN" w:eastAsia="vi-VN" w:bidi="vi-VN"/>
              </w:rPr>
              <w:t>Hệ thống âm vị Tiếng Việt và biến th</w:t>
            </w:r>
            <w:r w:rsidRPr="00873CA2">
              <w:rPr>
                <w:color w:val="000000" w:themeColor="text1"/>
                <w:lang w:eastAsia="vi-VN" w:bidi="vi-VN"/>
              </w:rPr>
              <w:t>ể</w:t>
            </w:r>
            <w:r w:rsidRPr="00873CA2">
              <w:rPr>
                <w:color w:val="000000" w:themeColor="text1"/>
                <w:lang w:val="vi-VN" w:eastAsia="vi-VN" w:bidi="vi-VN"/>
              </w:rPr>
              <w:t xml:space="preserve"> của nó</w:t>
            </w:r>
          </w:p>
          <w:p w14:paraId="473B7916" w14:textId="77777777" w:rsidR="00A90095" w:rsidRPr="00873CA2" w:rsidRDefault="00A90095" w:rsidP="0055318D">
            <w:pPr>
              <w:pStyle w:val="BodyText"/>
              <w:widowControl w:val="0"/>
              <w:numPr>
                <w:ilvl w:val="0"/>
                <w:numId w:val="19"/>
              </w:numPr>
              <w:tabs>
                <w:tab w:val="left" w:pos="707"/>
              </w:tabs>
              <w:spacing w:before="0" w:after="0" w:line="240" w:lineRule="auto"/>
              <w:ind w:left="77" w:right="113" w:firstLine="270"/>
              <w:jc w:val="both"/>
              <w:rPr>
                <w:color w:val="000000" w:themeColor="text1"/>
              </w:rPr>
            </w:pPr>
            <w:r w:rsidRPr="00873CA2">
              <w:rPr>
                <w:color w:val="000000" w:themeColor="text1"/>
                <w:lang w:val="vi-VN" w:eastAsia="vi-VN" w:bidi="vi-VN"/>
              </w:rPr>
              <w:t>Các đơn vị siêu đoạn tính</w:t>
            </w:r>
          </w:p>
          <w:p w14:paraId="4FA11AD5" w14:textId="77777777" w:rsidR="00A90095" w:rsidRPr="00873CA2" w:rsidRDefault="00A90095" w:rsidP="00A90095">
            <w:pPr>
              <w:pStyle w:val="Other0"/>
              <w:shd w:val="clear" w:color="auto" w:fill="auto"/>
              <w:spacing w:line="240" w:lineRule="auto"/>
              <w:ind w:left="148"/>
              <w:jc w:val="both"/>
              <w:rPr>
                <w:color w:val="000000" w:themeColor="text1"/>
              </w:rPr>
            </w:pPr>
          </w:p>
        </w:tc>
        <w:tc>
          <w:tcPr>
            <w:tcW w:w="900" w:type="dxa"/>
            <w:tcBorders>
              <w:top w:val="single" w:sz="4" w:space="0" w:color="auto"/>
              <w:left w:val="single" w:sz="4" w:space="0" w:color="auto"/>
            </w:tcBorders>
            <w:shd w:val="clear" w:color="auto" w:fill="FFFFFF"/>
            <w:vAlign w:val="center"/>
          </w:tcPr>
          <w:p w14:paraId="728F2F0C" w14:textId="2B0B3164" w:rsidR="00A90095" w:rsidRPr="00873CA2" w:rsidRDefault="00521838" w:rsidP="00A90095">
            <w:pPr>
              <w:pStyle w:val="Other0"/>
              <w:shd w:val="clear" w:color="auto" w:fill="auto"/>
              <w:spacing w:line="240" w:lineRule="auto"/>
              <w:ind w:left="28" w:right="32"/>
              <w:jc w:val="center"/>
              <w:rPr>
                <w:color w:val="000000" w:themeColor="text1"/>
              </w:rPr>
            </w:pPr>
            <w:r>
              <w:rPr>
                <w:bCs/>
                <w:color w:val="000000" w:themeColor="text1"/>
                <w:lang w:val="en-GB" w:eastAsia="vi-VN" w:bidi="vi-VN"/>
              </w:rPr>
              <w:t>2</w:t>
            </w:r>
            <w:r w:rsidR="00A90095" w:rsidRPr="00873CA2">
              <w:rPr>
                <w:bCs/>
                <w:color w:val="000000" w:themeColor="text1"/>
                <w:lang w:val="vi-VN" w:eastAsia="vi-VN" w:bidi="vi-VN"/>
              </w:rPr>
              <w:t>5</w:t>
            </w:r>
          </w:p>
        </w:tc>
        <w:tc>
          <w:tcPr>
            <w:tcW w:w="1047" w:type="dxa"/>
            <w:tcBorders>
              <w:top w:val="single" w:sz="4" w:space="0" w:color="auto"/>
              <w:left w:val="single" w:sz="4" w:space="0" w:color="auto"/>
            </w:tcBorders>
            <w:shd w:val="clear" w:color="auto" w:fill="FFFFFF"/>
            <w:vAlign w:val="center"/>
          </w:tcPr>
          <w:p w14:paraId="7A0CDF1C"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bCs/>
                <w:color w:val="000000" w:themeColor="text1"/>
                <w:lang w:eastAsia="vi-VN" w:bidi="vi-VN"/>
              </w:rPr>
              <w:t>4</w:t>
            </w:r>
          </w:p>
        </w:tc>
        <w:tc>
          <w:tcPr>
            <w:tcW w:w="2373" w:type="dxa"/>
            <w:tcBorders>
              <w:top w:val="single" w:sz="4" w:space="0" w:color="auto"/>
              <w:left w:val="single" w:sz="4" w:space="0" w:color="auto"/>
            </w:tcBorders>
            <w:shd w:val="clear" w:color="auto" w:fill="FFFFFF"/>
            <w:vAlign w:val="center"/>
          </w:tcPr>
          <w:p w14:paraId="5AD829D5" w14:textId="3033051A" w:rsidR="00A90095" w:rsidRPr="00873CA2" w:rsidRDefault="00521838" w:rsidP="00A90095">
            <w:pPr>
              <w:pStyle w:val="Other0"/>
              <w:shd w:val="clear" w:color="auto" w:fill="auto"/>
              <w:spacing w:line="240" w:lineRule="auto"/>
              <w:ind w:left="118" w:right="122"/>
              <w:jc w:val="center"/>
              <w:rPr>
                <w:color w:val="000000" w:themeColor="text1"/>
              </w:rPr>
            </w:pPr>
            <w:r>
              <w:rPr>
                <w:bCs/>
                <w:color w:val="000000" w:themeColor="text1"/>
                <w:lang w:val="en-GB" w:eastAsia="vi-VN" w:bidi="vi-VN"/>
              </w:rPr>
              <w:t>2</w:t>
            </w:r>
            <w:r w:rsidR="00A90095" w:rsidRPr="00873CA2">
              <w:rPr>
                <w:bCs/>
                <w:color w:val="000000" w:themeColor="text1"/>
                <w:lang w:eastAsia="vi-VN" w:bidi="vi-VN"/>
              </w:rPr>
              <w:t>1</w:t>
            </w:r>
          </w:p>
        </w:tc>
        <w:tc>
          <w:tcPr>
            <w:tcW w:w="938" w:type="dxa"/>
            <w:tcBorders>
              <w:top w:val="single" w:sz="4" w:space="0" w:color="auto"/>
              <w:left w:val="single" w:sz="4" w:space="0" w:color="auto"/>
              <w:right w:val="single" w:sz="4" w:space="0" w:color="auto"/>
            </w:tcBorders>
            <w:shd w:val="clear" w:color="auto" w:fill="FFFFFF"/>
          </w:tcPr>
          <w:p w14:paraId="31C9C98A" w14:textId="77777777" w:rsidR="00A90095" w:rsidRPr="00873CA2" w:rsidRDefault="00A90095" w:rsidP="00A90095">
            <w:pPr>
              <w:spacing w:before="0" w:after="0" w:line="240" w:lineRule="auto"/>
              <w:ind w:left="118" w:right="122"/>
              <w:jc w:val="center"/>
              <w:rPr>
                <w:color w:val="000000" w:themeColor="text1"/>
                <w:szCs w:val="26"/>
              </w:rPr>
            </w:pPr>
          </w:p>
        </w:tc>
      </w:tr>
      <w:tr w:rsidR="00A90095" w:rsidRPr="00873CA2" w14:paraId="17A3CE8F" w14:textId="77777777" w:rsidTr="00A90095">
        <w:trPr>
          <w:trHeight w:hRule="exact" w:val="2163"/>
          <w:jc w:val="center"/>
        </w:trPr>
        <w:tc>
          <w:tcPr>
            <w:tcW w:w="683" w:type="dxa"/>
            <w:tcBorders>
              <w:top w:val="single" w:sz="4" w:space="0" w:color="auto"/>
              <w:left w:val="single" w:sz="4" w:space="0" w:color="auto"/>
            </w:tcBorders>
            <w:shd w:val="clear" w:color="auto" w:fill="FFFFFF"/>
            <w:vAlign w:val="center"/>
          </w:tcPr>
          <w:p w14:paraId="76977123"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080" w:type="dxa"/>
            <w:tcBorders>
              <w:top w:val="single" w:sz="4" w:space="0" w:color="auto"/>
              <w:left w:val="single" w:sz="4" w:space="0" w:color="auto"/>
            </w:tcBorders>
            <w:shd w:val="clear" w:color="auto" w:fill="FFFFFF"/>
          </w:tcPr>
          <w:p w14:paraId="2ADC4374" w14:textId="77777777" w:rsidR="00A90095" w:rsidRPr="00873CA2" w:rsidRDefault="00A90095" w:rsidP="00A90095">
            <w:pPr>
              <w:pStyle w:val="Other0"/>
              <w:shd w:val="clear" w:color="auto" w:fill="auto"/>
              <w:spacing w:line="240" w:lineRule="auto"/>
              <w:ind w:left="148"/>
              <w:rPr>
                <w:color w:val="000000" w:themeColor="text1"/>
                <w:lang w:eastAsia="vi-VN" w:bidi="vi-VN"/>
              </w:rPr>
            </w:pPr>
            <w:r w:rsidRPr="00873CA2">
              <w:rPr>
                <w:color w:val="000000" w:themeColor="text1"/>
                <w:lang w:val="vi-VN" w:eastAsia="vi-VN" w:bidi="vi-VN"/>
              </w:rPr>
              <w:t>Chương III: Hiện tượng biến âm</w:t>
            </w:r>
            <w:r w:rsidRPr="00873CA2">
              <w:rPr>
                <w:color w:val="000000" w:themeColor="text1"/>
                <w:lang w:eastAsia="vi-VN" w:bidi="vi-VN"/>
              </w:rPr>
              <w:t xml:space="preserve"> </w:t>
            </w:r>
            <w:r w:rsidRPr="00873CA2">
              <w:rPr>
                <w:b/>
                <w:bCs/>
                <w:color w:val="000000" w:themeColor="text1"/>
                <w:lang w:eastAsia="ja-JP" w:bidi="ja-JP"/>
              </w:rPr>
              <w:t>-</w:t>
            </w:r>
            <w:r w:rsidRPr="00873CA2">
              <w:rPr>
                <w:b/>
                <w:bCs/>
                <w:color w:val="000000" w:themeColor="text1"/>
                <w:lang w:val="ja-JP" w:eastAsia="ja-JP" w:bidi="ja-JP"/>
              </w:rPr>
              <w:t xml:space="preserve"> </w:t>
            </w:r>
            <w:r w:rsidRPr="00873CA2">
              <w:rPr>
                <w:bCs/>
                <w:color w:val="000000" w:themeColor="text1"/>
                <w:lang w:val="vi-VN" w:eastAsia="vi-VN" w:bidi="vi-VN"/>
              </w:rPr>
              <w:t>M</w:t>
            </w:r>
            <w:r w:rsidRPr="00873CA2">
              <w:rPr>
                <w:bCs/>
                <w:color w:val="000000" w:themeColor="text1"/>
                <w:lang w:eastAsia="vi-VN" w:bidi="vi-VN"/>
              </w:rPr>
              <w:t>ố</w:t>
            </w:r>
            <w:r w:rsidRPr="00873CA2">
              <w:rPr>
                <w:bCs/>
                <w:color w:val="000000" w:themeColor="text1"/>
                <w:lang w:val="vi-VN" w:eastAsia="vi-VN" w:bidi="vi-VN"/>
              </w:rPr>
              <w:t>i quan hệ giữa âm và chữ vi</w:t>
            </w:r>
            <w:proofErr w:type="spellStart"/>
            <w:r w:rsidRPr="00873CA2">
              <w:rPr>
                <w:bCs/>
                <w:color w:val="000000" w:themeColor="text1"/>
                <w:lang w:eastAsia="vi-VN" w:bidi="vi-VN"/>
              </w:rPr>
              <w:t>ết</w:t>
            </w:r>
            <w:proofErr w:type="spellEnd"/>
          </w:p>
          <w:p w14:paraId="5F1476CE" w14:textId="77777777" w:rsidR="00A90095" w:rsidRPr="00873CA2" w:rsidRDefault="00A90095" w:rsidP="0055318D">
            <w:pPr>
              <w:pStyle w:val="BodyText"/>
              <w:widowControl w:val="0"/>
              <w:numPr>
                <w:ilvl w:val="0"/>
                <w:numId w:val="20"/>
              </w:numPr>
              <w:tabs>
                <w:tab w:val="left" w:pos="752"/>
                <w:tab w:val="left" w:pos="3039"/>
                <w:tab w:val="center" w:pos="5185"/>
              </w:tabs>
              <w:spacing w:before="0" w:after="0" w:line="240" w:lineRule="auto"/>
              <w:ind w:right="113" w:firstLine="437"/>
              <w:jc w:val="both"/>
              <w:rPr>
                <w:color w:val="000000" w:themeColor="text1"/>
              </w:rPr>
            </w:pPr>
            <w:r w:rsidRPr="00873CA2">
              <w:rPr>
                <w:color w:val="000000" w:themeColor="text1"/>
                <w:lang w:val="vi-VN" w:eastAsia="vi-VN" w:bidi="vi-VN"/>
              </w:rPr>
              <w:t xml:space="preserve">Biến âm </w:t>
            </w:r>
            <w:proofErr w:type="spellStart"/>
            <w:r w:rsidRPr="00873CA2">
              <w:rPr>
                <w:color w:val="000000" w:themeColor="text1"/>
                <w:lang w:eastAsia="vi-VN" w:bidi="vi-VN"/>
              </w:rPr>
              <w:t>trong</w:t>
            </w:r>
            <w:proofErr w:type="spellEnd"/>
            <w:r w:rsidRPr="00873CA2">
              <w:rPr>
                <w:color w:val="000000" w:themeColor="text1"/>
                <w:lang w:val="vi-VN" w:eastAsia="vi-VN" w:bidi="vi-VN"/>
              </w:rPr>
              <w:t xml:space="preserve"> ng</w:t>
            </w:r>
            <w:r w:rsidRPr="00873CA2">
              <w:rPr>
                <w:color w:val="000000" w:themeColor="text1"/>
                <w:lang w:eastAsia="vi-VN" w:bidi="vi-VN"/>
              </w:rPr>
              <w:t xml:space="preserve">ữ </w:t>
            </w:r>
            <w:r w:rsidRPr="00873CA2">
              <w:rPr>
                <w:color w:val="000000" w:themeColor="text1"/>
                <w:lang w:val="vi-VN" w:eastAsia="vi-VN" w:bidi="vi-VN"/>
              </w:rPr>
              <w:t>lưu</w:t>
            </w:r>
          </w:p>
          <w:p w14:paraId="2F1EA97C" w14:textId="77777777" w:rsidR="00A90095" w:rsidRPr="00873CA2" w:rsidRDefault="00A90095" w:rsidP="0055318D">
            <w:pPr>
              <w:pStyle w:val="BodyText"/>
              <w:widowControl w:val="0"/>
              <w:numPr>
                <w:ilvl w:val="0"/>
                <w:numId w:val="20"/>
              </w:numPr>
              <w:tabs>
                <w:tab w:val="left" w:pos="752"/>
                <w:tab w:val="left" w:pos="3039"/>
              </w:tabs>
              <w:spacing w:before="0" w:after="0" w:line="240" w:lineRule="auto"/>
              <w:ind w:right="113" w:firstLine="437"/>
              <w:jc w:val="both"/>
              <w:rPr>
                <w:color w:val="000000" w:themeColor="text1"/>
              </w:rPr>
            </w:pPr>
            <w:r w:rsidRPr="00873CA2">
              <w:rPr>
                <w:color w:val="000000" w:themeColor="text1"/>
                <w:lang w:val="vi-VN" w:eastAsia="vi-VN" w:bidi="vi-VN"/>
              </w:rPr>
              <w:t>Biến âm văn học</w:t>
            </w:r>
          </w:p>
          <w:p w14:paraId="4658BC0F" w14:textId="77777777" w:rsidR="00A90095" w:rsidRPr="00873CA2" w:rsidRDefault="00A90095" w:rsidP="0055318D">
            <w:pPr>
              <w:pStyle w:val="BodyText"/>
              <w:widowControl w:val="0"/>
              <w:numPr>
                <w:ilvl w:val="0"/>
                <w:numId w:val="20"/>
              </w:numPr>
              <w:tabs>
                <w:tab w:val="left" w:pos="752"/>
                <w:tab w:val="left" w:pos="3039"/>
              </w:tabs>
              <w:spacing w:before="0" w:after="0" w:line="240" w:lineRule="auto"/>
              <w:ind w:right="113" w:firstLine="437"/>
              <w:jc w:val="both"/>
              <w:rPr>
                <w:color w:val="000000" w:themeColor="text1"/>
              </w:rPr>
            </w:pPr>
            <w:r w:rsidRPr="00873CA2">
              <w:rPr>
                <w:color w:val="000000" w:themeColor="text1"/>
                <w:lang w:val="vi-VN" w:eastAsia="vi-VN" w:bidi="vi-VN"/>
              </w:rPr>
              <w:t>Ch</w:t>
            </w:r>
            <w:r w:rsidRPr="00873CA2">
              <w:rPr>
                <w:color w:val="000000" w:themeColor="text1"/>
                <w:lang w:eastAsia="vi-VN" w:bidi="vi-VN"/>
              </w:rPr>
              <w:t>ữ</w:t>
            </w:r>
            <w:r w:rsidRPr="00873CA2">
              <w:rPr>
                <w:color w:val="000000" w:themeColor="text1"/>
                <w:lang w:val="vi-VN" w:eastAsia="vi-VN" w:bidi="vi-VN"/>
              </w:rPr>
              <w:t xml:space="preserve"> viết</w:t>
            </w:r>
          </w:p>
          <w:p w14:paraId="55336643" w14:textId="77777777" w:rsidR="00A90095" w:rsidRPr="00873CA2" w:rsidRDefault="00A90095" w:rsidP="0055318D">
            <w:pPr>
              <w:pStyle w:val="BodyText"/>
              <w:widowControl w:val="0"/>
              <w:numPr>
                <w:ilvl w:val="0"/>
                <w:numId w:val="20"/>
              </w:numPr>
              <w:tabs>
                <w:tab w:val="left" w:pos="752"/>
                <w:tab w:val="center" w:pos="5103"/>
                <w:tab w:val="right" w:pos="6500"/>
              </w:tabs>
              <w:spacing w:before="0" w:after="0" w:line="240" w:lineRule="auto"/>
              <w:ind w:right="113" w:firstLine="437"/>
              <w:jc w:val="both"/>
              <w:rPr>
                <w:color w:val="000000" w:themeColor="text1"/>
              </w:rPr>
            </w:pPr>
            <w:r w:rsidRPr="00873CA2">
              <w:rPr>
                <w:color w:val="000000" w:themeColor="text1"/>
                <w:lang w:val="vi-VN" w:eastAsia="vi-VN" w:bidi="vi-VN"/>
              </w:rPr>
              <w:t>Mối quan hệ giữa</w:t>
            </w:r>
            <w:r w:rsidRPr="00873CA2">
              <w:rPr>
                <w:color w:val="000000" w:themeColor="text1"/>
                <w:lang w:eastAsia="vi-VN" w:bidi="vi-VN"/>
              </w:rPr>
              <w:t xml:space="preserve"> </w:t>
            </w:r>
            <w:r w:rsidRPr="00873CA2">
              <w:rPr>
                <w:color w:val="000000" w:themeColor="text1"/>
                <w:lang w:val="vi-VN" w:eastAsia="vi-VN" w:bidi="vi-VN"/>
              </w:rPr>
              <w:t>âm</w:t>
            </w:r>
            <w:r w:rsidRPr="00873CA2">
              <w:rPr>
                <w:color w:val="000000" w:themeColor="text1"/>
                <w:lang w:eastAsia="vi-VN" w:bidi="vi-VN"/>
              </w:rPr>
              <w:t xml:space="preserve"> </w:t>
            </w:r>
            <w:r w:rsidRPr="00873CA2">
              <w:rPr>
                <w:color w:val="000000" w:themeColor="text1"/>
                <w:lang w:val="vi-VN" w:eastAsia="vi-VN" w:bidi="vi-VN"/>
              </w:rPr>
              <w:t>và</w:t>
            </w:r>
            <w:r w:rsidRPr="00873CA2">
              <w:rPr>
                <w:color w:val="000000" w:themeColor="text1"/>
                <w:lang w:eastAsia="vi-VN" w:bidi="vi-VN"/>
              </w:rPr>
              <w:t xml:space="preserve"> </w:t>
            </w:r>
            <w:r w:rsidRPr="00873CA2">
              <w:rPr>
                <w:color w:val="000000" w:themeColor="text1"/>
                <w:lang w:val="vi-VN" w:eastAsia="vi-VN" w:bidi="vi-VN"/>
              </w:rPr>
              <w:t>chữ viết</w:t>
            </w:r>
          </w:p>
          <w:p w14:paraId="2FE6F7E0" w14:textId="77777777" w:rsidR="00A90095" w:rsidRPr="00873CA2" w:rsidRDefault="00A90095" w:rsidP="00A90095">
            <w:pPr>
              <w:pStyle w:val="Other0"/>
              <w:shd w:val="clear" w:color="auto" w:fill="auto"/>
              <w:spacing w:line="240" w:lineRule="auto"/>
              <w:ind w:left="148"/>
              <w:jc w:val="both"/>
              <w:rPr>
                <w:color w:val="000000" w:themeColor="text1"/>
              </w:rPr>
            </w:pPr>
          </w:p>
        </w:tc>
        <w:tc>
          <w:tcPr>
            <w:tcW w:w="900" w:type="dxa"/>
            <w:tcBorders>
              <w:top w:val="single" w:sz="4" w:space="0" w:color="auto"/>
              <w:left w:val="single" w:sz="4" w:space="0" w:color="auto"/>
            </w:tcBorders>
            <w:shd w:val="clear" w:color="auto" w:fill="FFFFFF"/>
            <w:vAlign w:val="center"/>
          </w:tcPr>
          <w:p w14:paraId="4AC0168E" w14:textId="27A95053" w:rsidR="00A90095" w:rsidRPr="00873CA2" w:rsidRDefault="00521838" w:rsidP="00A90095">
            <w:pPr>
              <w:pStyle w:val="Other0"/>
              <w:shd w:val="clear" w:color="auto" w:fill="auto"/>
              <w:spacing w:line="240" w:lineRule="auto"/>
              <w:ind w:left="28" w:right="32"/>
              <w:jc w:val="center"/>
              <w:rPr>
                <w:color w:val="000000" w:themeColor="text1"/>
              </w:rPr>
            </w:pPr>
            <w:r>
              <w:rPr>
                <w:bCs/>
                <w:color w:val="000000" w:themeColor="text1"/>
                <w:lang w:val="en-GB" w:eastAsia="vi-VN" w:bidi="vi-VN"/>
              </w:rPr>
              <w:t>2</w:t>
            </w:r>
            <w:r w:rsidR="00A90095" w:rsidRPr="00873CA2">
              <w:rPr>
                <w:bCs/>
                <w:color w:val="000000" w:themeColor="text1"/>
                <w:lang w:val="vi-VN" w:eastAsia="vi-VN" w:bidi="vi-VN"/>
              </w:rPr>
              <w:t>5</w:t>
            </w:r>
          </w:p>
        </w:tc>
        <w:tc>
          <w:tcPr>
            <w:tcW w:w="1047" w:type="dxa"/>
            <w:tcBorders>
              <w:top w:val="single" w:sz="4" w:space="0" w:color="auto"/>
              <w:left w:val="single" w:sz="4" w:space="0" w:color="auto"/>
            </w:tcBorders>
            <w:shd w:val="clear" w:color="auto" w:fill="FFFFFF"/>
            <w:vAlign w:val="center"/>
          </w:tcPr>
          <w:p w14:paraId="462E18AE"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bCs/>
                <w:color w:val="000000" w:themeColor="text1"/>
                <w:lang w:eastAsia="vi-VN" w:bidi="vi-VN"/>
              </w:rPr>
              <w:t>4</w:t>
            </w:r>
          </w:p>
        </w:tc>
        <w:tc>
          <w:tcPr>
            <w:tcW w:w="2373" w:type="dxa"/>
            <w:tcBorders>
              <w:top w:val="single" w:sz="4" w:space="0" w:color="auto"/>
              <w:left w:val="single" w:sz="4" w:space="0" w:color="auto"/>
            </w:tcBorders>
            <w:shd w:val="clear" w:color="auto" w:fill="FFFFFF"/>
            <w:vAlign w:val="center"/>
          </w:tcPr>
          <w:p w14:paraId="7175B5E8" w14:textId="257B5AAB" w:rsidR="00A90095" w:rsidRPr="00873CA2" w:rsidRDefault="00521838" w:rsidP="00A90095">
            <w:pPr>
              <w:pStyle w:val="Other0"/>
              <w:shd w:val="clear" w:color="auto" w:fill="auto"/>
              <w:spacing w:line="240" w:lineRule="auto"/>
              <w:ind w:left="118" w:right="122"/>
              <w:jc w:val="center"/>
              <w:rPr>
                <w:color w:val="000000" w:themeColor="text1"/>
              </w:rPr>
            </w:pPr>
            <w:r>
              <w:rPr>
                <w:color w:val="000000" w:themeColor="text1"/>
                <w:lang w:eastAsia="vi-VN" w:bidi="vi-VN"/>
              </w:rPr>
              <w:t>1</w:t>
            </w:r>
            <w:r w:rsidR="00A90095" w:rsidRPr="00873CA2">
              <w:rPr>
                <w:color w:val="000000" w:themeColor="text1"/>
                <w:lang w:eastAsia="vi-VN" w:bidi="vi-VN"/>
              </w:rPr>
              <w:t>9</w:t>
            </w:r>
          </w:p>
        </w:tc>
        <w:tc>
          <w:tcPr>
            <w:tcW w:w="938" w:type="dxa"/>
            <w:tcBorders>
              <w:top w:val="single" w:sz="4" w:space="0" w:color="auto"/>
              <w:left w:val="single" w:sz="4" w:space="0" w:color="auto"/>
              <w:right w:val="single" w:sz="4" w:space="0" w:color="auto"/>
            </w:tcBorders>
            <w:shd w:val="clear" w:color="auto" w:fill="FFFFFF"/>
            <w:vAlign w:val="center"/>
          </w:tcPr>
          <w:p w14:paraId="4BD0784C"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color w:val="000000" w:themeColor="text1"/>
                <w:lang w:val="vi-VN" w:eastAsia="vi-VN" w:bidi="vi-VN"/>
              </w:rPr>
              <w:t>2</w:t>
            </w:r>
          </w:p>
        </w:tc>
      </w:tr>
      <w:tr w:rsidR="00A90095" w:rsidRPr="00873CA2" w14:paraId="552E09F2" w14:textId="77777777" w:rsidTr="00A90095">
        <w:trPr>
          <w:trHeight w:hRule="exact" w:val="550"/>
          <w:jc w:val="center"/>
        </w:trPr>
        <w:tc>
          <w:tcPr>
            <w:tcW w:w="683" w:type="dxa"/>
            <w:tcBorders>
              <w:top w:val="single" w:sz="4" w:space="0" w:color="auto"/>
              <w:left w:val="single" w:sz="4" w:space="0" w:color="auto"/>
              <w:bottom w:val="single" w:sz="4" w:space="0" w:color="auto"/>
            </w:tcBorders>
            <w:shd w:val="clear" w:color="auto" w:fill="FFFFFF"/>
          </w:tcPr>
          <w:p w14:paraId="0237FA5A" w14:textId="77777777" w:rsidR="00A90095" w:rsidRPr="00873CA2" w:rsidRDefault="00A90095" w:rsidP="00A90095">
            <w:pPr>
              <w:spacing w:before="120" w:after="0" w:line="264" w:lineRule="auto"/>
              <w:jc w:val="both"/>
              <w:rPr>
                <w:color w:val="000000" w:themeColor="text1"/>
                <w:szCs w:val="26"/>
              </w:rPr>
            </w:pPr>
          </w:p>
        </w:tc>
        <w:tc>
          <w:tcPr>
            <w:tcW w:w="4080" w:type="dxa"/>
            <w:tcBorders>
              <w:top w:val="single" w:sz="4" w:space="0" w:color="auto"/>
              <w:left w:val="single" w:sz="4" w:space="0" w:color="auto"/>
              <w:bottom w:val="single" w:sz="4" w:space="0" w:color="auto"/>
            </w:tcBorders>
            <w:shd w:val="clear" w:color="auto" w:fill="FFFFFF"/>
          </w:tcPr>
          <w:p w14:paraId="388BFD3A" w14:textId="77777777" w:rsidR="00A90095" w:rsidRPr="00873CA2" w:rsidRDefault="00A90095" w:rsidP="00A90095">
            <w:pPr>
              <w:pStyle w:val="Other0"/>
              <w:shd w:val="clear" w:color="auto" w:fill="auto"/>
              <w:spacing w:before="120" w:line="264" w:lineRule="auto"/>
              <w:ind w:left="148"/>
              <w:jc w:val="center"/>
              <w:rPr>
                <w:color w:val="000000" w:themeColor="text1"/>
              </w:rPr>
            </w:pPr>
            <w:proofErr w:type="spellStart"/>
            <w:r w:rsidRPr="00873CA2">
              <w:rPr>
                <w:b/>
                <w:color w:val="000000" w:themeColor="text1"/>
              </w:rPr>
              <w:t>Tổng</w:t>
            </w:r>
            <w:proofErr w:type="spellEnd"/>
            <w:r w:rsidRPr="00873CA2">
              <w:rPr>
                <w:b/>
                <w:color w:val="000000" w:themeColor="text1"/>
              </w:rPr>
              <w:t xml:space="preserve"> </w:t>
            </w:r>
            <w:proofErr w:type="spellStart"/>
            <w:r w:rsidRPr="00873CA2">
              <w:rPr>
                <w:b/>
                <w:color w:val="000000" w:themeColor="text1"/>
              </w:rPr>
              <w:t>cộng</w:t>
            </w:r>
            <w:proofErr w:type="spellEnd"/>
          </w:p>
        </w:tc>
        <w:tc>
          <w:tcPr>
            <w:tcW w:w="900" w:type="dxa"/>
            <w:tcBorders>
              <w:top w:val="single" w:sz="4" w:space="0" w:color="auto"/>
              <w:left w:val="single" w:sz="4" w:space="0" w:color="auto"/>
              <w:bottom w:val="single" w:sz="4" w:space="0" w:color="auto"/>
            </w:tcBorders>
            <w:shd w:val="clear" w:color="auto" w:fill="FFFFFF"/>
          </w:tcPr>
          <w:p w14:paraId="6D7E6C31" w14:textId="501A7452" w:rsidR="00A90095" w:rsidRPr="00873CA2" w:rsidRDefault="00521838" w:rsidP="00A90095">
            <w:pPr>
              <w:pStyle w:val="Other0"/>
              <w:shd w:val="clear" w:color="auto" w:fill="auto"/>
              <w:spacing w:before="120" w:line="264" w:lineRule="auto"/>
              <w:ind w:left="28" w:right="32"/>
              <w:jc w:val="center"/>
              <w:rPr>
                <w:b/>
                <w:color w:val="000000" w:themeColor="text1"/>
              </w:rPr>
            </w:pPr>
            <w:r>
              <w:rPr>
                <w:b/>
                <w:bCs/>
                <w:color w:val="000000" w:themeColor="text1"/>
                <w:lang w:val="en-GB" w:eastAsia="vi-VN" w:bidi="vi-VN"/>
              </w:rPr>
              <w:t>7</w:t>
            </w:r>
            <w:r w:rsidR="00A90095" w:rsidRPr="00873CA2">
              <w:rPr>
                <w:b/>
                <w:bCs/>
                <w:color w:val="000000" w:themeColor="text1"/>
                <w:lang w:val="vi-VN" w:eastAsia="vi-VN" w:bidi="vi-VN"/>
              </w:rPr>
              <w:t>5</w:t>
            </w:r>
          </w:p>
        </w:tc>
        <w:tc>
          <w:tcPr>
            <w:tcW w:w="1047" w:type="dxa"/>
            <w:tcBorders>
              <w:top w:val="single" w:sz="4" w:space="0" w:color="auto"/>
              <w:left w:val="single" w:sz="4" w:space="0" w:color="auto"/>
              <w:bottom w:val="single" w:sz="4" w:space="0" w:color="auto"/>
            </w:tcBorders>
            <w:shd w:val="clear" w:color="auto" w:fill="FFFFFF"/>
          </w:tcPr>
          <w:p w14:paraId="260987A4" w14:textId="77777777" w:rsidR="00A90095" w:rsidRPr="00873CA2" w:rsidRDefault="00A90095" w:rsidP="00A90095">
            <w:pPr>
              <w:pStyle w:val="Other0"/>
              <w:shd w:val="clear" w:color="auto" w:fill="auto"/>
              <w:spacing w:before="120" w:line="264" w:lineRule="auto"/>
              <w:ind w:left="118" w:right="122"/>
              <w:jc w:val="center"/>
              <w:rPr>
                <w:b/>
                <w:color w:val="000000" w:themeColor="text1"/>
              </w:rPr>
            </w:pPr>
            <w:r w:rsidRPr="00873CA2">
              <w:rPr>
                <w:b/>
                <w:bCs/>
                <w:color w:val="000000" w:themeColor="text1"/>
                <w:lang w:val="vi-VN" w:eastAsia="vi-VN" w:bidi="vi-VN"/>
              </w:rPr>
              <w:t>1</w:t>
            </w:r>
            <w:r w:rsidRPr="00873CA2">
              <w:rPr>
                <w:b/>
                <w:bCs/>
                <w:color w:val="000000" w:themeColor="text1"/>
                <w:lang w:eastAsia="vi-VN" w:bidi="vi-VN"/>
              </w:rPr>
              <w:t>3</w:t>
            </w:r>
          </w:p>
        </w:tc>
        <w:tc>
          <w:tcPr>
            <w:tcW w:w="2373" w:type="dxa"/>
            <w:tcBorders>
              <w:top w:val="single" w:sz="4" w:space="0" w:color="auto"/>
              <w:left w:val="single" w:sz="4" w:space="0" w:color="auto"/>
              <w:bottom w:val="single" w:sz="4" w:space="0" w:color="auto"/>
            </w:tcBorders>
            <w:shd w:val="clear" w:color="auto" w:fill="FFFFFF"/>
            <w:vAlign w:val="center"/>
          </w:tcPr>
          <w:p w14:paraId="56A57186" w14:textId="25A58B63" w:rsidR="00A90095" w:rsidRPr="00873CA2" w:rsidRDefault="00521838" w:rsidP="00A90095">
            <w:pPr>
              <w:pStyle w:val="Other0"/>
              <w:shd w:val="clear" w:color="auto" w:fill="auto"/>
              <w:spacing w:before="120" w:line="264" w:lineRule="auto"/>
              <w:ind w:left="118" w:right="122"/>
              <w:jc w:val="center"/>
              <w:rPr>
                <w:b/>
                <w:color w:val="000000" w:themeColor="text1"/>
              </w:rPr>
            </w:pPr>
            <w:r>
              <w:rPr>
                <w:b/>
                <w:bCs/>
                <w:color w:val="000000" w:themeColor="text1"/>
                <w:lang w:eastAsia="vi-VN" w:bidi="vi-VN"/>
              </w:rPr>
              <w:t>6</w:t>
            </w:r>
            <w:r w:rsidR="00A90095" w:rsidRPr="00873CA2">
              <w:rPr>
                <w:b/>
                <w:bCs/>
                <w:color w:val="000000" w:themeColor="text1"/>
                <w:lang w:eastAsia="vi-VN" w:bidi="vi-VN"/>
              </w:rPr>
              <w:t>0</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2400FE71" w14:textId="77777777" w:rsidR="00A90095" w:rsidRPr="00873CA2" w:rsidRDefault="00A90095" w:rsidP="00A90095">
            <w:pPr>
              <w:pStyle w:val="Other0"/>
              <w:shd w:val="clear" w:color="auto" w:fill="auto"/>
              <w:spacing w:before="120" w:line="264" w:lineRule="auto"/>
              <w:ind w:left="118" w:right="122"/>
              <w:jc w:val="center"/>
              <w:rPr>
                <w:b/>
                <w:color w:val="000000" w:themeColor="text1"/>
              </w:rPr>
            </w:pPr>
            <w:r w:rsidRPr="00873CA2">
              <w:rPr>
                <w:b/>
                <w:bCs/>
                <w:color w:val="000000" w:themeColor="text1"/>
                <w:lang w:val="vi-VN" w:eastAsia="vi-VN" w:bidi="vi-VN"/>
              </w:rPr>
              <w:t>2</w:t>
            </w:r>
          </w:p>
        </w:tc>
      </w:tr>
    </w:tbl>
    <w:p w14:paraId="62405B09" w14:textId="77777777" w:rsidR="00A90095" w:rsidRPr="00873CA2" w:rsidRDefault="00A90095" w:rsidP="00A90095">
      <w:pPr>
        <w:pStyle w:val="BodyText"/>
        <w:spacing w:before="120" w:after="0" w:line="264" w:lineRule="auto"/>
        <w:ind w:firstLine="480"/>
        <w:jc w:val="both"/>
        <w:rPr>
          <w:b/>
          <w:color w:val="000000" w:themeColor="text1"/>
        </w:rPr>
      </w:pPr>
      <w:r w:rsidRPr="00873CA2">
        <w:rPr>
          <w:b/>
          <w:iCs/>
          <w:color w:val="000000" w:themeColor="text1"/>
          <w:lang w:val="vi-VN" w:eastAsia="vi-VN" w:bidi="vi-VN"/>
        </w:rPr>
        <w:t>2. Nội dung chi tiết</w:t>
      </w:r>
    </w:p>
    <w:p w14:paraId="59F1451B" w14:textId="0AADF372" w:rsidR="00A90095" w:rsidRPr="00873CA2" w:rsidRDefault="00A90095" w:rsidP="00A90095">
      <w:pPr>
        <w:pStyle w:val="BodyText"/>
        <w:spacing w:before="120" w:after="0" w:line="264" w:lineRule="auto"/>
        <w:jc w:val="both"/>
        <w:rPr>
          <w:b/>
          <w:bCs/>
          <w:color w:val="000000" w:themeColor="text1"/>
          <w:lang w:eastAsia="vi-VN" w:bidi="vi-VN"/>
        </w:rPr>
      </w:pPr>
      <w:r w:rsidRPr="00873CA2">
        <w:rPr>
          <w:b/>
          <w:bCs/>
          <w:color w:val="000000" w:themeColor="text1"/>
          <w:lang w:val="vi-VN" w:eastAsia="vi-VN" w:bidi="vi-VN"/>
        </w:rPr>
        <w:t>Chưong I: Khái quát về ngôn ngữ</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proofErr w:type="spellStart"/>
      <w:r w:rsidRPr="00873CA2">
        <w:rPr>
          <w:bCs/>
          <w:i/>
          <w:color w:val="000000" w:themeColor="text1"/>
          <w:lang w:eastAsia="vi-VN" w:bidi="vi-VN"/>
        </w:rPr>
        <w:t>Thời</w:t>
      </w:r>
      <w:proofErr w:type="spellEnd"/>
      <w:r w:rsidRPr="00873CA2">
        <w:rPr>
          <w:bCs/>
          <w:i/>
          <w:color w:val="000000" w:themeColor="text1"/>
          <w:lang w:eastAsia="vi-VN" w:bidi="vi-VN"/>
        </w:rPr>
        <w:t xml:space="preserve"> </w:t>
      </w:r>
      <w:proofErr w:type="spellStart"/>
      <w:r w:rsidRPr="00873CA2">
        <w:rPr>
          <w:bCs/>
          <w:i/>
          <w:color w:val="000000" w:themeColor="text1"/>
          <w:lang w:eastAsia="vi-VN" w:bidi="vi-VN"/>
        </w:rPr>
        <w:t>gian</w:t>
      </w:r>
      <w:proofErr w:type="spellEnd"/>
      <w:r w:rsidRPr="00873CA2">
        <w:rPr>
          <w:bCs/>
          <w:i/>
          <w:color w:val="000000" w:themeColor="text1"/>
          <w:lang w:eastAsia="vi-VN" w:bidi="vi-VN"/>
        </w:rPr>
        <w:t xml:space="preserve"> : </w:t>
      </w:r>
      <w:r w:rsidR="00521838">
        <w:rPr>
          <w:bCs/>
          <w:i/>
          <w:color w:val="000000" w:themeColor="text1"/>
          <w:lang w:eastAsia="vi-VN" w:bidi="vi-VN"/>
        </w:rPr>
        <w:t>2</w:t>
      </w:r>
      <w:r w:rsidRPr="00873CA2">
        <w:rPr>
          <w:bCs/>
          <w:i/>
          <w:color w:val="000000" w:themeColor="text1"/>
          <w:lang w:eastAsia="vi-VN" w:bidi="vi-VN"/>
        </w:rPr>
        <w:t xml:space="preserve">5 </w:t>
      </w:r>
      <w:r w:rsidRPr="00873CA2">
        <w:rPr>
          <w:i/>
          <w:iCs/>
          <w:color w:val="000000" w:themeColor="text1"/>
          <w:lang w:val="vi-VN" w:eastAsia="vi-VN" w:bidi="vi-VN"/>
        </w:rPr>
        <w:t>gi</w:t>
      </w:r>
      <w:r w:rsidRPr="00873CA2">
        <w:rPr>
          <w:i/>
          <w:iCs/>
          <w:color w:val="000000" w:themeColor="text1"/>
          <w:lang w:eastAsia="vi-VN" w:bidi="vi-VN"/>
        </w:rPr>
        <w:t>ờ</w:t>
      </w:r>
    </w:p>
    <w:p w14:paraId="17F4F8AC" w14:textId="77777777" w:rsidR="00A90095" w:rsidRPr="00873CA2" w:rsidRDefault="00A90095" w:rsidP="00A90095">
      <w:pPr>
        <w:pStyle w:val="BodyText"/>
        <w:spacing w:before="120" w:after="0" w:line="264" w:lineRule="auto"/>
        <w:ind w:firstLine="540"/>
        <w:jc w:val="both"/>
        <w:rPr>
          <w:bCs/>
          <w:color w:val="000000" w:themeColor="text1"/>
          <w:lang w:eastAsia="vi-VN" w:bidi="vi-VN"/>
        </w:rPr>
      </w:pPr>
      <w:r w:rsidRPr="00873CA2">
        <w:rPr>
          <w:bCs/>
          <w:color w:val="000000" w:themeColor="text1"/>
          <w:lang w:eastAsia="vi-VN" w:bidi="vi-VN"/>
        </w:rPr>
        <w:t xml:space="preserve">1. </w:t>
      </w:r>
      <w:proofErr w:type="spellStart"/>
      <w:r w:rsidRPr="00873CA2">
        <w:rPr>
          <w:bCs/>
          <w:color w:val="000000" w:themeColor="text1"/>
          <w:lang w:eastAsia="vi-VN" w:bidi="vi-VN"/>
        </w:rPr>
        <w:t>Mục</w:t>
      </w:r>
      <w:proofErr w:type="spellEnd"/>
      <w:r w:rsidRPr="00873CA2">
        <w:rPr>
          <w:bCs/>
          <w:color w:val="000000" w:themeColor="text1"/>
          <w:lang w:eastAsia="vi-VN" w:bidi="vi-VN"/>
        </w:rPr>
        <w:t xml:space="preserve"> </w:t>
      </w:r>
      <w:proofErr w:type="spellStart"/>
      <w:r w:rsidRPr="00873CA2">
        <w:rPr>
          <w:bCs/>
          <w:color w:val="000000" w:themeColor="text1"/>
          <w:lang w:eastAsia="vi-VN" w:bidi="vi-VN"/>
        </w:rPr>
        <w:t>tiêu</w:t>
      </w:r>
      <w:proofErr w:type="spellEnd"/>
      <w:r w:rsidRPr="00873CA2">
        <w:rPr>
          <w:bCs/>
          <w:color w:val="000000" w:themeColor="text1"/>
          <w:lang w:eastAsia="vi-VN" w:bidi="vi-VN"/>
        </w:rPr>
        <w:t xml:space="preserve">: </w:t>
      </w:r>
      <w:r w:rsidRPr="00873CA2">
        <w:rPr>
          <w:color w:val="000000" w:themeColor="text1"/>
          <w:lang w:val="vi-VN" w:eastAsia="vi-VN" w:bidi="vi-VN"/>
        </w:rPr>
        <w:t xml:space="preserve">Sinh viên nắm được </w:t>
      </w:r>
      <w:proofErr w:type="spellStart"/>
      <w:r w:rsidRPr="00873CA2">
        <w:rPr>
          <w:color w:val="000000" w:themeColor="text1"/>
          <w:lang w:eastAsia="vi-VN" w:bidi="vi-VN"/>
        </w:rPr>
        <w:t>khái</w:t>
      </w:r>
      <w:proofErr w:type="spellEnd"/>
      <w:r w:rsidRPr="00873CA2">
        <w:rPr>
          <w:color w:val="000000" w:themeColor="text1"/>
          <w:lang w:eastAsia="vi-VN" w:bidi="vi-VN"/>
        </w:rPr>
        <w:t xml:space="preserve"> </w:t>
      </w:r>
      <w:proofErr w:type="spellStart"/>
      <w:r w:rsidRPr="00873CA2">
        <w:rPr>
          <w:color w:val="000000" w:themeColor="text1"/>
          <w:lang w:eastAsia="vi-VN" w:bidi="vi-VN"/>
        </w:rPr>
        <w:t>niệm</w:t>
      </w:r>
      <w:proofErr w:type="spellEnd"/>
      <w:r w:rsidRPr="00873CA2">
        <w:rPr>
          <w:color w:val="000000" w:themeColor="text1"/>
          <w:lang w:eastAsia="vi-VN" w:bidi="vi-VN"/>
        </w:rPr>
        <w:t xml:space="preserve"> </w:t>
      </w:r>
      <w:proofErr w:type="spellStart"/>
      <w:r w:rsidRPr="00873CA2">
        <w:rPr>
          <w:color w:val="000000" w:themeColor="text1"/>
          <w:lang w:eastAsia="vi-VN" w:bidi="vi-VN"/>
        </w:rPr>
        <w:t>về</w:t>
      </w:r>
      <w:proofErr w:type="spellEnd"/>
      <w:r w:rsidRPr="00873CA2">
        <w:rPr>
          <w:color w:val="000000" w:themeColor="text1"/>
          <w:lang w:eastAsia="vi-VN" w:bidi="vi-VN"/>
        </w:rPr>
        <w:t xml:space="preserve"> </w:t>
      </w:r>
      <w:proofErr w:type="spellStart"/>
      <w:r w:rsidRPr="00873CA2">
        <w:rPr>
          <w:color w:val="000000" w:themeColor="text1"/>
          <w:lang w:eastAsia="vi-VN" w:bidi="vi-VN"/>
        </w:rPr>
        <w:t>ngôn</w:t>
      </w:r>
      <w:proofErr w:type="spellEnd"/>
      <w:r w:rsidRPr="00873CA2">
        <w:rPr>
          <w:color w:val="000000" w:themeColor="text1"/>
          <w:lang w:eastAsia="vi-VN" w:bidi="vi-VN"/>
        </w:rPr>
        <w:t xml:space="preserve"> </w:t>
      </w:r>
      <w:proofErr w:type="spellStart"/>
      <w:r w:rsidRPr="00873CA2">
        <w:rPr>
          <w:color w:val="000000" w:themeColor="text1"/>
          <w:lang w:eastAsia="vi-VN" w:bidi="vi-VN"/>
        </w:rPr>
        <w:t>ngữ</w:t>
      </w:r>
      <w:proofErr w:type="spellEnd"/>
    </w:p>
    <w:p w14:paraId="2BF4AC7C" w14:textId="77777777" w:rsidR="00A90095" w:rsidRPr="00873CA2" w:rsidRDefault="00A90095" w:rsidP="00A90095">
      <w:pPr>
        <w:pStyle w:val="BodyText"/>
        <w:spacing w:before="120" w:after="0" w:line="264" w:lineRule="auto"/>
        <w:ind w:firstLine="540"/>
        <w:jc w:val="both"/>
        <w:rPr>
          <w:color w:val="000000" w:themeColor="text1"/>
        </w:rPr>
      </w:pPr>
      <w:r w:rsidRPr="00873CA2">
        <w:rPr>
          <w:bCs/>
          <w:color w:val="000000" w:themeColor="text1"/>
          <w:lang w:eastAsia="vi-VN" w:bidi="vi-VN"/>
        </w:rPr>
        <w:t xml:space="preserve">2. </w:t>
      </w:r>
      <w:proofErr w:type="spellStart"/>
      <w:r w:rsidRPr="00873CA2">
        <w:rPr>
          <w:bCs/>
          <w:color w:val="000000" w:themeColor="text1"/>
          <w:lang w:eastAsia="vi-VN" w:bidi="vi-VN"/>
        </w:rPr>
        <w:t>Nội</w:t>
      </w:r>
      <w:proofErr w:type="spellEnd"/>
      <w:r w:rsidRPr="00873CA2">
        <w:rPr>
          <w:bCs/>
          <w:color w:val="000000" w:themeColor="text1"/>
          <w:lang w:eastAsia="vi-VN" w:bidi="vi-VN"/>
        </w:rPr>
        <w:t xml:space="preserve"> dung </w:t>
      </w:r>
      <w:proofErr w:type="spellStart"/>
      <w:r w:rsidRPr="00873CA2">
        <w:rPr>
          <w:bCs/>
          <w:color w:val="000000" w:themeColor="text1"/>
          <w:lang w:eastAsia="vi-VN" w:bidi="vi-VN"/>
        </w:rPr>
        <w:t>chương</w:t>
      </w:r>
      <w:proofErr w:type="spellEnd"/>
      <w:r w:rsidRPr="00873CA2">
        <w:rPr>
          <w:bCs/>
          <w:color w:val="000000" w:themeColor="text1"/>
          <w:lang w:eastAsia="vi-VN" w:bidi="vi-VN"/>
        </w:rPr>
        <w:t>:</w:t>
      </w:r>
    </w:p>
    <w:p w14:paraId="6489EE41" w14:textId="77777777" w:rsidR="00A90095" w:rsidRPr="00873CA2" w:rsidRDefault="00A90095" w:rsidP="00A90095">
      <w:pPr>
        <w:pStyle w:val="BodyText"/>
        <w:widowControl w:val="0"/>
        <w:tabs>
          <w:tab w:val="left" w:pos="1573"/>
        </w:tabs>
        <w:spacing w:before="120" w:after="0" w:line="264" w:lineRule="auto"/>
        <w:ind w:firstLine="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Bản chất của ngôn ng</w:t>
      </w:r>
      <w:r w:rsidRPr="00873CA2">
        <w:rPr>
          <w:color w:val="000000" w:themeColor="text1"/>
          <w:lang w:eastAsia="vi-VN" w:bidi="vi-VN"/>
        </w:rPr>
        <w:t>ữ</w:t>
      </w:r>
    </w:p>
    <w:p w14:paraId="1A863252" w14:textId="77777777" w:rsidR="00A90095" w:rsidRPr="00873CA2" w:rsidRDefault="00A90095" w:rsidP="00A90095">
      <w:pPr>
        <w:pStyle w:val="BodyText"/>
        <w:widowControl w:val="0"/>
        <w:tabs>
          <w:tab w:val="left" w:pos="1573"/>
        </w:tabs>
        <w:spacing w:before="120" w:after="0" w:line="264" w:lineRule="auto"/>
        <w:ind w:firstLine="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Chức năng c</w:t>
      </w:r>
      <w:r w:rsidRPr="00873CA2">
        <w:rPr>
          <w:color w:val="000000" w:themeColor="text1"/>
          <w:lang w:eastAsia="vi-VN" w:bidi="vi-VN"/>
        </w:rPr>
        <w:t>ủ</w:t>
      </w:r>
      <w:r w:rsidRPr="00873CA2">
        <w:rPr>
          <w:color w:val="000000" w:themeColor="text1"/>
          <w:lang w:val="vi-VN" w:eastAsia="vi-VN" w:bidi="vi-VN"/>
        </w:rPr>
        <w:t>a ngôn ng</w:t>
      </w:r>
      <w:r w:rsidRPr="00873CA2">
        <w:rPr>
          <w:color w:val="000000" w:themeColor="text1"/>
          <w:lang w:eastAsia="vi-VN" w:bidi="vi-VN"/>
        </w:rPr>
        <w:t>ữ</w:t>
      </w:r>
    </w:p>
    <w:p w14:paraId="29452D30" w14:textId="77777777" w:rsidR="00A90095" w:rsidRPr="00873CA2" w:rsidRDefault="00A90095" w:rsidP="00A90095">
      <w:pPr>
        <w:pStyle w:val="BodyText"/>
        <w:widowControl w:val="0"/>
        <w:tabs>
          <w:tab w:val="left" w:pos="1593"/>
        </w:tabs>
        <w:spacing w:before="120" w:after="0" w:line="264" w:lineRule="auto"/>
        <w:ind w:firstLine="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Ngôn ng</w:t>
      </w:r>
      <w:r w:rsidRPr="00873CA2">
        <w:rPr>
          <w:color w:val="000000" w:themeColor="text1"/>
          <w:lang w:eastAsia="vi-VN" w:bidi="vi-VN"/>
        </w:rPr>
        <w:t>ữ</w:t>
      </w:r>
      <w:r w:rsidRPr="00873CA2">
        <w:rPr>
          <w:color w:val="000000" w:themeColor="text1"/>
          <w:lang w:val="vi-VN" w:eastAsia="vi-VN" w:bidi="vi-VN"/>
        </w:rPr>
        <w:t xml:space="preserve"> là một hệ thống tín hiệu đặc biệt</w:t>
      </w:r>
    </w:p>
    <w:p w14:paraId="5DE34328" w14:textId="77777777" w:rsidR="00A90095" w:rsidRPr="00873CA2" w:rsidRDefault="00A90095" w:rsidP="00A90095">
      <w:pPr>
        <w:pStyle w:val="BodyText"/>
        <w:widowControl w:val="0"/>
        <w:tabs>
          <w:tab w:val="left" w:pos="1593"/>
        </w:tabs>
        <w:spacing w:before="120" w:after="0" w:line="264" w:lineRule="auto"/>
        <w:ind w:firstLine="54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Nguồn gốc và sự phát triển của ngôn ng</w:t>
      </w:r>
      <w:r w:rsidRPr="00873CA2">
        <w:rPr>
          <w:color w:val="000000" w:themeColor="text1"/>
          <w:lang w:eastAsia="vi-VN" w:bidi="vi-VN"/>
        </w:rPr>
        <w:t>ữ</w:t>
      </w:r>
    </w:p>
    <w:p w14:paraId="729442A0" w14:textId="34456F26" w:rsidR="00A90095" w:rsidRPr="00873CA2" w:rsidRDefault="00A90095" w:rsidP="00A90095">
      <w:pPr>
        <w:pStyle w:val="Heading21"/>
        <w:keepNext/>
        <w:keepLines/>
        <w:shd w:val="clear" w:color="auto" w:fill="auto"/>
        <w:spacing w:before="120" w:line="264" w:lineRule="auto"/>
        <w:jc w:val="both"/>
        <w:rPr>
          <w:color w:val="000000" w:themeColor="text1"/>
          <w:lang w:eastAsia="vi-VN" w:bidi="vi-VN"/>
        </w:rPr>
      </w:pPr>
      <w:bookmarkStart w:id="8" w:name="bookmark508"/>
      <w:bookmarkStart w:id="9" w:name="bookmark509"/>
      <w:r w:rsidRPr="00873CA2">
        <w:rPr>
          <w:color w:val="000000" w:themeColor="text1"/>
          <w:lang w:val="vi-VN" w:eastAsia="vi-VN" w:bidi="vi-VN"/>
        </w:rPr>
        <w:t>Chương II: Ngữ âm</w:t>
      </w:r>
      <w:bookmarkEnd w:id="8"/>
      <w:bookmarkEnd w:id="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proofErr w:type="spellStart"/>
      <w:r w:rsidRPr="00873CA2">
        <w:rPr>
          <w:b w:val="0"/>
          <w:bCs w:val="0"/>
          <w:i/>
          <w:color w:val="000000" w:themeColor="text1"/>
          <w:lang w:eastAsia="vi-VN" w:bidi="vi-VN"/>
        </w:rPr>
        <w:t>Thời</w:t>
      </w:r>
      <w:proofErr w:type="spellEnd"/>
      <w:r w:rsidRPr="00873CA2">
        <w:rPr>
          <w:b w:val="0"/>
          <w:bCs w:val="0"/>
          <w:i/>
          <w:color w:val="000000" w:themeColor="text1"/>
          <w:lang w:eastAsia="vi-VN" w:bidi="vi-VN"/>
        </w:rPr>
        <w:t xml:space="preserve"> </w:t>
      </w:r>
      <w:proofErr w:type="spellStart"/>
      <w:r w:rsidRPr="00873CA2">
        <w:rPr>
          <w:b w:val="0"/>
          <w:bCs w:val="0"/>
          <w:i/>
          <w:color w:val="000000" w:themeColor="text1"/>
          <w:lang w:eastAsia="vi-VN" w:bidi="vi-VN"/>
        </w:rPr>
        <w:t>gian</w:t>
      </w:r>
      <w:proofErr w:type="spellEnd"/>
      <w:r w:rsidRPr="00873CA2">
        <w:rPr>
          <w:b w:val="0"/>
          <w:bCs w:val="0"/>
          <w:i/>
          <w:color w:val="000000" w:themeColor="text1"/>
          <w:lang w:eastAsia="vi-VN" w:bidi="vi-VN"/>
        </w:rPr>
        <w:t xml:space="preserve"> : </w:t>
      </w:r>
      <w:r w:rsidR="00521838">
        <w:rPr>
          <w:b w:val="0"/>
          <w:bCs w:val="0"/>
          <w:i/>
          <w:color w:val="000000" w:themeColor="text1"/>
          <w:lang w:eastAsia="vi-VN" w:bidi="vi-VN"/>
        </w:rPr>
        <w:t>2</w:t>
      </w:r>
      <w:r w:rsidRPr="00873CA2">
        <w:rPr>
          <w:b w:val="0"/>
          <w:bCs w:val="0"/>
          <w:i/>
          <w:color w:val="000000" w:themeColor="text1"/>
          <w:lang w:eastAsia="vi-VN" w:bidi="vi-VN"/>
        </w:rPr>
        <w:t xml:space="preserve">5 </w:t>
      </w:r>
      <w:r w:rsidRPr="00873CA2">
        <w:rPr>
          <w:b w:val="0"/>
          <w:i/>
          <w:iCs/>
          <w:color w:val="000000" w:themeColor="text1"/>
          <w:lang w:val="vi-VN" w:eastAsia="vi-VN" w:bidi="vi-VN"/>
        </w:rPr>
        <w:t>gi</w:t>
      </w:r>
      <w:r w:rsidRPr="00873CA2">
        <w:rPr>
          <w:b w:val="0"/>
          <w:i/>
          <w:iCs/>
          <w:color w:val="000000" w:themeColor="text1"/>
          <w:lang w:eastAsia="vi-VN" w:bidi="vi-VN"/>
        </w:rPr>
        <w:t>ờ</w:t>
      </w:r>
    </w:p>
    <w:p w14:paraId="3CCCDFF3" w14:textId="77777777" w:rsidR="00A90095" w:rsidRPr="00873CA2" w:rsidRDefault="00A90095" w:rsidP="00A90095">
      <w:pPr>
        <w:pStyle w:val="BodyText"/>
        <w:spacing w:before="120" w:after="0" w:line="264" w:lineRule="auto"/>
        <w:ind w:firstLine="540"/>
        <w:jc w:val="both"/>
        <w:rPr>
          <w:bCs/>
          <w:color w:val="000000" w:themeColor="text1"/>
          <w:lang w:eastAsia="vi-VN" w:bidi="vi-VN"/>
        </w:rPr>
      </w:pPr>
      <w:r w:rsidRPr="00873CA2">
        <w:rPr>
          <w:bCs/>
          <w:color w:val="000000" w:themeColor="text1"/>
          <w:lang w:eastAsia="vi-VN" w:bidi="vi-VN"/>
        </w:rPr>
        <w:t xml:space="preserve">1. </w:t>
      </w:r>
      <w:proofErr w:type="spellStart"/>
      <w:r w:rsidRPr="00873CA2">
        <w:rPr>
          <w:bCs/>
          <w:color w:val="000000" w:themeColor="text1"/>
          <w:lang w:eastAsia="vi-VN" w:bidi="vi-VN"/>
        </w:rPr>
        <w:t>Mục</w:t>
      </w:r>
      <w:proofErr w:type="spellEnd"/>
      <w:r w:rsidRPr="00873CA2">
        <w:rPr>
          <w:bCs/>
          <w:color w:val="000000" w:themeColor="text1"/>
          <w:lang w:eastAsia="vi-VN" w:bidi="vi-VN"/>
        </w:rPr>
        <w:t xml:space="preserve"> </w:t>
      </w:r>
      <w:proofErr w:type="spellStart"/>
      <w:r w:rsidRPr="00873CA2">
        <w:rPr>
          <w:bCs/>
          <w:color w:val="000000" w:themeColor="text1"/>
          <w:lang w:eastAsia="vi-VN" w:bidi="vi-VN"/>
        </w:rPr>
        <w:t>tiêu</w:t>
      </w:r>
      <w:proofErr w:type="spellEnd"/>
      <w:r w:rsidRPr="00873CA2">
        <w:rPr>
          <w:bCs/>
          <w:color w:val="000000" w:themeColor="text1"/>
          <w:lang w:eastAsia="vi-VN" w:bidi="vi-VN"/>
        </w:rPr>
        <w:t xml:space="preserve">: </w:t>
      </w:r>
      <w:r w:rsidRPr="00873CA2">
        <w:rPr>
          <w:color w:val="000000" w:themeColor="text1"/>
          <w:lang w:val="vi-VN" w:eastAsia="vi-VN" w:bidi="vi-VN"/>
        </w:rPr>
        <w:t xml:space="preserve">Sinh viên nắm được </w:t>
      </w:r>
      <w:proofErr w:type="spellStart"/>
      <w:r w:rsidRPr="00873CA2">
        <w:rPr>
          <w:color w:val="000000" w:themeColor="text1"/>
          <w:lang w:eastAsia="vi-VN" w:bidi="vi-VN"/>
        </w:rPr>
        <w:t>ngữ</w:t>
      </w:r>
      <w:proofErr w:type="spellEnd"/>
      <w:r w:rsidRPr="00873CA2">
        <w:rPr>
          <w:color w:val="000000" w:themeColor="text1"/>
          <w:lang w:eastAsia="vi-VN" w:bidi="vi-VN"/>
        </w:rPr>
        <w:t xml:space="preserve"> </w:t>
      </w:r>
      <w:proofErr w:type="spellStart"/>
      <w:r w:rsidRPr="00873CA2">
        <w:rPr>
          <w:color w:val="000000" w:themeColor="text1"/>
          <w:lang w:eastAsia="vi-VN" w:bidi="vi-VN"/>
        </w:rPr>
        <w:t>âm</w:t>
      </w:r>
      <w:proofErr w:type="spellEnd"/>
      <w:r w:rsidRPr="00873CA2">
        <w:rPr>
          <w:color w:val="000000" w:themeColor="text1"/>
          <w:lang w:eastAsia="vi-VN" w:bidi="vi-VN"/>
        </w:rPr>
        <w:t xml:space="preserve">, </w:t>
      </w:r>
      <w:proofErr w:type="spellStart"/>
      <w:r w:rsidRPr="00873CA2">
        <w:rPr>
          <w:color w:val="000000" w:themeColor="text1"/>
          <w:lang w:eastAsia="vi-VN" w:bidi="vi-VN"/>
        </w:rPr>
        <w:t>đơn</w:t>
      </w:r>
      <w:proofErr w:type="spellEnd"/>
      <w:r w:rsidRPr="00873CA2">
        <w:rPr>
          <w:color w:val="000000" w:themeColor="text1"/>
          <w:lang w:eastAsia="vi-VN" w:bidi="vi-VN"/>
        </w:rPr>
        <w:t xml:space="preserve"> </w:t>
      </w:r>
      <w:proofErr w:type="spellStart"/>
      <w:r w:rsidRPr="00873CA2">
        <w:rPr>
          <w:color w:val="000000" w:themeColor="text1"/>
          <w:lang w:eastAsia="vi-VN" w:bidi="vi-VN"/>
        </w:rPr>
        <w:t>vị</w:t>
      </w:r>
      <w:proofErr w:type="spellEnd"/>
      <w:r w:rsidRPr="00873CA2">
        <w:rPr>
          <w:color w:val="000000" w:themeColor="text1"/>
          <w:lang w:eastAsia="vi-VN" w:bidi="vi-VN"/>
        </w:rPr>
        <w:t xml:space="preserve">, </w:t>
      </w:r>
      <w:proofErr w:type="spellStart"/>
      <w:r w:rsidRPr="00873CA2">
        <w:rPr>
          <w:color w:val="000000" w:themeColor="text1"/>
          <w:lang w:eastAsia="vi-VN" w:bidi="vi-VN"/>
        </w:rPr>
        <w:t>âm</w:t>
      </w:r>
      <w:proofErr w:type="spellEnd"/>
      <w:r w:rsidRPr="00873CA2">
        <w:rPr>
          <w:color w:val="000000" w:themeColor="text1"/>
          <w:lang w:eastAsia="vi-VN" w:bidi="vi-VN"/>
        </w:rPr>
        <w:t xml:space="preserve"> </w:t>
      </w:r>
      <w:proofErr w:type="spellStart"/>
      <w:r w:rsidRPr="00873CA2">
        <w:rPr>
          <w:color w:val="000000" w:themeColor="text1"/>
          <w:lang w:eastAsia="vi-VN" w:bidi="vi-VN"/>
        </w:rPr>
        <w:t>tiết</w:t>
      </w:r>
      <w:proofErr w:type="spellEnd"/>
    </w:p>
    <w:p w14:paraId="1AB82F71" w14:textId="77777777" w:rsidR="00A90095" w:rsidRPr="00873CA2" w:rsidRDefault="00A90095" w:rsidP="00A90095">
      <w:pPr>
        <w:pStyle w:val="BodyText"/>
        <w:spacing w:before="120" w:after="0" w:line="264" w:lineRule="auto"/>
        <w:ind w:firstLine="540"/>
        <w:jc w:val="both"/>
        <w:rPr>
          <w:color w:val="000000" w:themeColor="text1"/>
        </w:rPr>
      </w:pPr>
      <w:r w:rsidRPr="00873CA2">
        <w:rPr>
          <w:bCs/>
          <w:color w:val="000000" w:themeColor="text1"/>
          <w:lang w:eastAsia="vi-VN" w:bidi="vi-VN"/>
        </w:rPr>
        <w:t xml:space="preserve">2. </w:t>
      </w:r>
      <w:proofErr w:type="spellStart"/>
      <w:r w:rsidRPr="00873CA2">
        <w:rPr>
          <w:bCs/>
          <w:color w:val="000000" w:themeColor="text1"/>
          <w:lang w:eastAsia="vi-VN" w:bidi="vi-VN"/>
        </w:rPr>
        <w:t>Nội</w:t>
      </w:r>
      <w:proofErr w:type="spellEnd"/>
      <w:r w:rsidRPr="00873CA2">
        <w:rPr>
          <w:bCs/>
          <w:color w:val="000000" w:themeColor="text1"/>
          <w:lang w:eastAsia="vi-VN" w:bidi="vi-VN"/>
        </w:rPr>
        <w:t xml:space="preserve"> dung </w:t>
      </w:r>
      <w:proofErr w:type="spellStart"/>
      <w:r w:rsidRPr="00873CA2">
        <w:rPr>
          <w:bCs/>
          <w:color w:val="000000" w:themeColor="text1"/>
          <w:lang w:eastAsia="vi-VN" w:bidi="vi-VN"/>
        </w:rPr>
        <w:t>chương</w:t>
      </w:r>
      <w:proofErr w:type="spellEnd"/>
      <w:r w:rsidRPr="00873CA2">
        <w:rPr>
          <w:bCs/>
          <w:color w:val="000000" w:themeColor="text1"/>
          <w:lang w:eastAsia="vi-VN" w:bidi="vi-VN"/>
        </w:rPr>
        <w:t>:</w:t>
      </w:r>
    </w:p>
    <w:p w14:paraId="2700C470"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2.1. Â</w:t>
      </w:r>
      <w:r w:rsidRPr="00873CA2">
        <w:rPr>
          <w:color w:val="000000" w:themeColor="text1"/>
          <w:lang w:val="vi-VN" w:eastAsia="vi-VN" w:bidi="vi-VN"/>
        </w:rPr>
        <w:t>m thanh của ngôn ng</w:t>
      </w:r>
      <w:r w:rsidRPr="00873CA2">
        <w:rPr>
          <w:color w:val="000000" w:themeColor="text1"/>
          <w:lang w:eastAsia="vi-VN" w:bidi="vi-VN"/>
        </w:rPr>
        <w:t>ữ</w:t>
      </w:r>
    </w:p>
    <w:p w14:paraId="637CD3FA"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Cơ s</w:t>
      </w:r>
      <w:r w:rsidRPr="00873CA2">
        <w:rPr>
          <w:color w:val="000000" w:themeColor="text1"/>
          <w:lang w:eastAsia="vi-VN" w:bidi="vi-VN"/>
        </w:rPr>
        <w:t>ở</w:t>
      </w:r>
      <w:r w:rsidRPr="00873CA2">
        <w:rPr>
          <w:color w:val="000000" w:themeColor="text1"/>
          <w:lang w:val="vi-VN" w:eastAsia="vi-VN" w:bidi="vi-VN"/>
        </w:rPr>
        <w:t xml:space="preserve"> c</w:t>
      </w:r>
      <w:proofErr w:type="spellStart"/>
      <w:r w:rsidRPr="00873CA2">
        <w:rPr>
          <w:color w:val="000000" w:themeColor="text1"/>
          <w:lang w:eastAsia="vi-VN" w:bidi="vi-VN"/>
        </w:rPr>
        <w:t>ủa</w:t>
      </w:r>
      <w:proofErr w:type="spellEnd"/>
      <w:r w:rsidRPr="00873CA2">
        <w:rPr>
          <w:color w:val="000000" w:themeColor="text1"/>
          <w:lang w:val="vi-VN" w:eastAsia="vi-VN" w:bidi="vi-VN"/>
        </w:rPr>
        <w:t xml:space="preserve"> ng</w:t>
      </w:r>
      <w:r w:rsidRPr="00873CA2">
        <w:rPr>
          <w:color w:val="000000" w:themeColor="text1"/>
          <w:lang w:eastAsia="vi-VN" w:bidi="vi-VN"/>
        </w:rPr>
        <w:t>ữ</w:t>
      </w:r>
      <w:r w:rsidRPr="00873CA2">
        <w:rPr>
          <w:color w:val="000000" w:themeColor="text1"/>
          <w:lang w:val="vi-VN" w:eastAsia="vi-VN" w:bidi="vi-VN"/>
        </w:rPr>
        <w:t xml:space="preserve"> âm</w:t>
      </w:r>
    </w:p>
    <w:p w14:paraId="46DD0F1D"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Khoa học về ng</w:t>
      </w:r>
      <w:r w:rsidRPr="00873CA2">
        <w:rPr>
          <w:color w:val="000000" w:themeColor="text1"/>
          <w:lang w:eastAsia="vi-VN" w:bidi="vi-VN"/>
        </w:rPr>
        <w:t>ữ</w:t>
      </w:r>
      <w:r w:rsidRPr="00873CA2">
        <w:rPr>
          <w:color w:val="000000" w:themeColor="text1"/>
          <w:lang w:val="vi-VN" w:eastAsia="vi-VN" w:bidi="vi-VN"/>
        </w:rPr>
        <w:t xml:space="preserve"> âm</w:t>
      </w:r>
    </w:p>
    <w:p w14:paraId="29999797"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Đơn vị ng</w:t>
      </w:r>
      <w:r w:rsidRPr="00873CA2">
        <w:rPr>
          <w:color w:val="000000" w:themeColor="text1"/>
          <w:lang w:eastAsia="vi-VN" w:bidi="vi-VN"/>
        </w:rPr>
        <w:t>ữ</w:t>
      </w:r>
      <w:r w:rsidRPr="00873CA2">
        <w:rPr>
          <w:color w:val="000000" w:themeColor="text1"/>
          <w:lang w:val="vi-VN" w:eastAsia="vi-VN" w:bidi="vi-VN"/>
        </w:rPr>
        <w:t xml:space="preserve"> âm</w:t>
      </w:r>
    </w:p>
    <w:p w14:paraId="04593D59"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2.5. </w:t>
      </w:r>
      <w:r w:rsidRPr="00873CA2">
        <w:rPr>
          <w:color w:val="000000" w:themeColor="text1"/>
          <w:lang w:val="vi-VN" w:eastAsia="vi-VN" w:bidi="vi-VN"/>
        </w:rPr>
        <w:t>Âm tiết Tiếng Việt</w:t>
      </w:r>
    </w:p>
    <w:p w14:paraId="6E93295D"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2.6. </w:t>
      </w:r>
      <w:r w:rsidRPr="00873CA2">
        <w:rPr>
          <w:color w:val="000000" w:themeColor="text1"/>
          <w:lang w:val="vi-VN" w:eastAsia="vi-VN" w:bidi="vi-VN"/>
        </w:rPr>
        <w:t>Hệ thống âm vị Tiếng Việt và biến thể của nó</w:t>
      </w:r>
    </w:p>
    <w:p w14:paraId="1EA6D12B"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lastRenderedPageBreak/>
        <w:t xml:space="preserve">2.7. </w:t>
      </w:r>
      <w:r w:rsidRPr="00873CA2">
        <w:rPr>
          <w:color w:val="000000" w:themeColor="text1"/>
          <w:lang w:val="vi-VN" w:eastAsia="vi-VN" w:bidi="vi-VN"/>
        </w:rPr>
        <w:t>Các đơn vị siêu đoạn tính</w:t>
      </w:r>
    </w:p>
    <w:p w14:paraId="00B3262F" w14:textId="7B1EC158" w:rsidR="00A90095" w:rsidRPr="00873CA2" w:rsidRDefault="00A90095" w:rsidP="00A90095">
      <w:pPr>
        <w:pStyle w:val="BodyText"/>
        <w:spacing w:before="120" w:after="0" w:line="264" w:lineRule="auto"/>
        <w:ind w:right="-158"/>
        <w:jc w:val="both"/>
        <w:rPr>
          <w:b/>
          <w:bCs/>
          <w:color w:val="000000" w:themeColor="text1"/>
          <w:lang w:eastAsia="vi-VN" w:bidi="vi-VN"/>
        </w:rPr>
      </w:pPr>
      <w:r w:rsidRPr="00873CA2">
        <w:rPr>
          <w:b/>
          <w:bCs/>
          <w:color w:val="000000" w:themeColor="text1"/>
          <w:lang w:val="vi-VN" w:eastAsia="vi-VN" w:bidi="vi-VN"/>
        </w:rPr>
        <w:t>Chương III: Hiện tư</w:t>
      </w:r>
      <w:r w:rsidRPr="00873CA2">
        <w:rPr>
          <w:b/>
          <w:bCs/>
          <w:color w:val="000000" w:themeColor="text1"/>
          <w:lang w:eastAsia="vi-VN" w:bidi="vi-VN"/>
        </w:rPr>
        <w:t>ợ</w:t>
      </w:r>
      <w:r w:rsidRPr="00873CA2">
        <w:rPr>
          <w:b/>
          <w:bCs/>
          <w:color w:val="000000" w:themeColor="text1"/>
          <w:lang w:val="vi-VN" w:eastAsia="vi-VN" w:bidi="vi-VN"/>
        </w:rPr>
        <w:t>ng bi</w:t>
      </w:r>
      <w:r w:rsidRPr="00873CA2">
        <w:rPr>
          <w:b/>
          <w:bCs/>
          <w:color w:val="000000" w:themeColor="text1"/>
          <w:lang w:eastAsia="vi-VN" w:bidi="vi-VN"/>
        </w:rPr>
        <w:t>ế</w:t>
      </w:r>
      <w:r w:rsidRPr="00873CA2">
        <w:rPr>
          <w:b/>
          <w:bCs/>
          <w:color w:val="000000" w:themeColor="text1"/>
          <w:lang w:val="vi-VN" w:eastAsia="vi-VN" w:bidi="vi-VN"/>
        </w:rPr>
        <w:t xml:space="preserve">n âm </w:t>
      </w:r>
      <w:r w:rsidRPr="00873CA2">
        <w:rPr>
          <w:b/>
          <w:bCs/>
          <w:color w:val="000000" w:themeColor="text1"/>
          <w:lang w:val="ja-JP" w:eastAsia="ja-JP" w:bidi="ja-JP"/>
        </w:rPr>
        <w:t xml:space="preserve">– </w:t>
      </w:r>
      <w:r w:rsidRPr="00873CA2">
        <w:rPr>
          <w:b/>
          <w:bCs/>
          <w:color w:val="000000" w:themeColor="text1"/>
          <w:lang w:val="vi-VN" w:eastAsia="vi-VN" w:bidi="vi-VN"/>
        </w:rPr>
        <w:t>M</w:t>
      </w:r>
      <w:r w:rsidRPr="00873CA2">
        <w:rPr>
          <w:b/>
          <w:bCs/>
          <w:color w:val="000000" w:themeColor="text1"/>
          <w:lang w:eastAsia="vi-VN" w:bidi="vi-VN"/>
        </w:rPr>
        <w:t>ố</w:t>
      </w:r>
      <w:r w:rsidRPr="00873CA2">
        <w:rPr>
          <w:b/>
          <w:bCs/>
          <w:color w:val="000000" w:themeColor="text1"/>
          <w:lang w:val="vi-VN" w:eastAsia="vi-VN" w:bidi="vi-VN"/>
        </w:rPr>
        <w:t>i quan hệ giữa âm và chữ vi</w:t>
      </w:r>
      <w:proofErr w:type="spellStart"/>
      <w:r w:rsidRPr="00873CA2">
        <w:rPr>
          <w:b/>
          <w:bCs/>
          <w:color w:val="000000" w:themeColor="text1"/>
          <w:lang w:eastAsia="vi-VN" w:bidi="vi-VN"/>
        </w:rPr>
        <w:t>ết</w:t>
      </w:r>
      <w:proofErr w:type="spellEnd"/>
      <w:r w:rsidRPr="00873CA2">
        <w:rPr>
          <w:b/>
          <w:bCs/>
          <w:color w:val="000000" w:themeColor="text1"/>
          <w:lang w:eastAsia="vi-VN" w:bidi="vi-VN"/>
        </w:rPr>
        <w:t xml:space="preserve">     </w:t>
      </w:r>
      <w:proofErr w:type="spellStart"/>
      <w:r w:rsidRPr="00873CA2">
        <w:rPr>
          <w:bCs/>
          <w:i/>
          <w:color w:val="000000" w:themeColor="text1"/>
          <w:lang w:eastAsia="vi-VN" w:bidi="vi-VN"/>
        </w:rPr>
        <w:t>Thời</w:t>
      </w:r>
      <w:proofErr w:type="spellEnd"/>
      <w:r w:rsidRPr="00873CA2">
        <w:rPr>
          <w:bCs/>
          <w:i/>
          <w:color w:val="000000" w:themeColor="text1"/>
          <w:lang w:eastAsia="vi-VN" w:bidi="vi-VN"/>
        </w:rPr>
        <w:t xml:space="preserve"> </w:t>
      </w:r>
      <w:proofErr w:type="spellStart"/>
      <w:r w:rsidRPr="00873CA2">
        <w:rPr>
          <w:bCs/>
          <w:i/>
          <w:color w:val="000000" w:themeColor="text1"/>
          <w:lang w:eastAsia="vi-VN" w:bidi="vi-VN"/>
        </w:rPr>
        <w:t>gian</w:t>
      </w:r>
      <w:proofErr w:type="spellEnd"/>
      <w:r w:rsidRPr="00873CA2">
        <w:rPr>
          <w:bCs/>
          <w:i/>
          <w:color w:val="000000" w:themeColor="text1"/>
          <w:lang w:eastAsia="vi-VN" w:bidi="vi-VN"/>
        </w:rPr>
        <w:t xml:space="preserve"> : </w:t>
      </w:r>
      <w:r w:rsidR="00521838">
        <w:rPr>
          <w:bCs/>
          <w:i/>
          <w:color w:val="000000" w:themeColor="text1"/>
          <w:lang w:eastAsia="vi-VN" w:bidi="vi-VN"/>
        </w:rPr>
        <w:t>2</w:t>
      </w:r>
      <w:r w:rsidRPr="00873CA2">
        <w:rPr>
          <w:bCs/>
          <w:i/>
          <w:color w:val="000000" w:themeColor="text1"/>
          <w:lang w:eastAsia="vi-VN" w:bidi="vi-VN"/>
        </w:rPr>
        <w:t xml:space="preserve">5 </w:t>
      </w:r>
      <w:r w:rsidRPr="00873CA2">
        <w:rPr>
          <w:iCs/>
          <w:color w:val="000000" w:themeColor="text1"/>
          <w:lang w:val="vi-VN" w:eastAsia="vi-VN" w:bidi="vi-VN"/>
        </w:rPr>
        <w:t>gi</w:t>
      </w:r>
      <w:r w:rsidRPr="00873CA2">
        <w:rPr>
          <w:iCs/>
          <w:color w:val="000000" w:themeColor="text1"/>
          <w:lang w:eastAsia="vi-VN" w:bidi="vi-VN"/>
        </w:rPr>
        <w:t>ờ</w:t>
      </w:r>
    </w:p>
    <w:p w14:paraId="73CC7817" w14:textId="77777777" w:rsidR="00A90095" w:rsidRPr="00873CA2" w:rsidRDefault="00A90095" w:rsidP="00A90095">
      <w:pPr>
        <w:pStyle w:val="BodyText"/>
        <w:spacing w:before="120" w:after="0" w:line="264" w:lineRule="auto"/>
        <w:ind w:firstLine="540"/>
        <w:jc w:val="both"/>
        <w:rPr>
          <w:bCs/>
          <w:color w:val="000000" w:themeColor="text1"/>
          <w:lang w:eastAsia="vi-VN" w:bidi="vi-VN"/>
        </w:rPr>
      </w:pPr>
      <w:r w:rsidRPr="00873CA2">
        <w:rPr>
          <w:bCs/>
          <w:color w:val="000000" w:themeColor="text1"/>
          <w:lang w:eastAsia="vi-VN" w:bidi="vi-VN"/>
        </w:rPr>
        <w:t xml:space="preserve">1. </w:t>
      </w:r>
      <w:proofErr w:type="spellStart"/>
      <w:r w:rsidRPr="00873CA2">
        <w:rPr>
          <w:bCs/>
          <w:color w:val="000000" w:themeColor="text1"/>
          <w:lang w:eastAsia="vi-VN" w:bidi="vi-VN"/>
        </w:rPr>
        <w:t>Mục</w:t>
      </w:r>
      <w:proofErr w:type="spellEnd"/>
      <w:r w:rsidRPr="00873CA2">
        <w:rPr>
          <w:bCs/>
          <w:color w:val="000000" w:themeColor="text1"/>
          <w:lang w:eastAsia="vi-VN" w:bidi="vi-VN"/>
        </w:rPr>
        <w:t xml:space="preserve"> </w:t>
      </w:r>
      <w:proofErr w:type="spellStart"/>
      <w:r w:rsidRPr="00873CA2">
        <w:rPr>
          <w:bCs/>
          <w:color w:val="000000" w:themeColor="text1"/>
          <w:lang w:eastAsia="vi-VN" w:bidi="vi-VN"/>
        </w:rPr>
        <w:t>tiêu</w:t>
      </w:r>
      <w:proofErr w:type="spellEnd"/>
      <w:r w:rsidRPr="00873CA2">
        <w:rPr>
          <w:bCs/>
          <w:color w:val="000000" w:themeColor="text1"/>
          <w:lang w:eastAsia="vi-VN" w:bidi="vi-VN"/>
        </w:rPr>
        <w:t xml:space="preserve">: </w:t>
      </w:r>
      <w:r w:rsidRPr="00873CA2">
        <w:rPr>
          <w:color w:val="000000" w:themeColor="text1"/>
          <w:lang w:val="vi-VN" w:eastAsia="vi-VN" w:bidi="vi-VN"/>
        </w:rPr>
        <w:t xml:space="preserve">Sinh viên nắm được những </w:t>
      </w:r>
      <w:proofErr w:type="spellStart"/>
      <w:r w:rsidRPr="00873CA2">
        <w:rPr>
          <w:color w:val="000000" w:themeColor="text1"/>
          <w:lang w:eastAsia="vi-VN" w:bidi="vi-VN"/>
        </w:rPr>
        <w:t>hiện</w:t>
      </w:r>
      <w:proofErr w:type="spellEnd"/>
      <w:r w:rsidRPr="00873CA2">
        <w:rPr>
          <w:color w:val="000000" w:themeColor="text1"/>
          <w:lang w:eastAsia="vi-VN" w:bidi="vi-VN"/>
        </w:rPr>
        <w:t xml:space="preserve"> </w:t>
      </w:r>
      <w:proofErr w:type="spellStart"/>
      <w:r w:rsidRPr="00873CA2">
        <w:rPr>
          <w:color w:val="000000" w:themeColor="text1"/>
          <w:lang w:eastAsia="vi-VN" w:bidi="vi-VN"/>
        </w:rPr>
        <w:t>tượng</w:t>
      </w:r>
      <w:proofErr w:type="spellEnd"/>
      <w:r w:rsidRPr="00873CA2">
        <w:rPr>
          <w:color w:val="000000" w:themeColor="text1"/>
          <w:lang w:eastAsia="vi-VN" w:bidi="vi-VN"/>
        </w:rPr>
        <w:t xml:space="preserve"> </w:t>
      </w:r>
      <w:proofErr w:type="spellStart"/>
      <w:r w:rsidRPr="00873CA2">
        <w:rPr>
          <w:color w:val="000000" w:themeColor="text1"/>
          <w:lang w:eastAsia="vi-VN" w:bidi="vi-VN"/>
        </w:rPr>
        <w:t>biến</w:t>
      </w:r>
      <w:proofErr w:type="spellEnd"/>
      <w:r w:rsidRPr="00873CA2">
        <w:rPr>
          <w:color w:val="000000" w:themeColor="text1"/>
          <w:lang w:eastAsia="vi-VN" w:bidi="vi-VN"/>
        </w:rPr>
        <w:t xml:space="preserve"> </w:t>
      </w:r>
      <w:proofErr w:type="spellStart"/>
      <w:r w:rsidRPr="00873CA2">
        <w:rPr>
          <w:color w:val="000000" w:themeColor="text1"/>
          <w:lang w:eastAsia="vi-VN" w:bidi="vi-VN"/>
        </w:rPr>
        <w:t>âm</w:t>
      </w:r>
      <w:proofErr w:type="spellEnd"/>
      <w:r w:rsidRPr="00873CA2">
        <w:rPr>
          <w:color w:val="000000" w:themeColor="text1"/>
          <w:lang w:eastAsia="vi-VN" w:bidi="vi-VN"/>
        </w:rPr>
        <w:t xml:space="preserve">, </w:t>
      </w:r>
      <w:proofErr w:type="spellStart"/>
      <w:r w:rsidRPr="00873CA2">
        <w:rPr>
          <w:color w:val="000000" w:themeColor="text1"/>
          <w:lang w:eastAsia="vi-VN" w:bidi="vi-VN"/>
        </w:rPr>
        <w:t>mối</w:t>
      </w:r>
      <w:proofErr w:type="spellEnd"/>
      <w:r w:rsidRPr="00873CA2">
        <w:rPr>
          <w:color w:val="000000" w:themeColor="text1"/>
          <w:lang w:eastAsia="vi-VN" w:bidi="vi-VN"/>
        </w:rPr>
        <w:t xml:space="preserve"> </w:t>
      </w:r>
      <w:proofErr w:type="spellStart"/>
      <w:r w:rsidRPr="00873CA2">
        <w:rPr>
          <w:color w:val="000000" w:themeColor="text1"/>
          <w:lang w:eastAsia="vi-VN" w:bidi="vi-VN"/>
        </w:rPr>
        <w:t>quan</w:t>
      </w:r>
      <w:proofErr w:type="spellEnd"/>
      <w:r w:rsidRPr="00873CA2">
        <w:rPr>
          <w:color w:val="000000" w:themeColor="text1"/>
          <w:lang w:eastAsia="vi-VN" w:bidi="vi-VN"/>
        </w:rPr>
        <w:t xml:space="preserve"> </w:t>
      </w:r>
      <w:proofErr w:type="spellStart"/>
      <w:r w:rsidRPr="00873CA2">
        <w:rPr>
          <w:color w:val="000000" w:themeColor="text1"/>
          <w:lang w:eastAsia="vi-VN" w:bidi="vi-VN"/>
        </w:rPr>
        <w:t>hệ</w:t>
      </w:r>
      <w:proofErr w:type="spellEnd"/>
      <w:r w:rsidRPr="00873CA2">
        <w:rPr>
          <w:color w:val="000000" w:themeColor="text1"/>
          <w:lang w:eastAsia="vi-VN" w:bidi="vi-VN"/>
        </w:rPr>
        <w:t xml:space="preserve"> </w:t>
      </w:r>
      <w:proofErr w:type="spellStart"/>
      <w:r w:rsidRPr="00873CA2">
        <w:rPr>
          <w:color w:val="000000" w:themeColor="text1"/>
          <w:lang w:eastAsia="vi-VN" w:bidi="vi-VN"/>
        </w:rPr>
        <w:t>giữ</w:t>
      </w:r>
      <w:proofErr w:type="spellEnd"/>
      <w:r w:rsidRPr="00873CA2">
        <w:rPr>
          <w:color w:val="000000" w:themeColor="text1"/>
          <w:lang w:eastAsia="vi-VN" w:bidi="vi-VN"/>
        </w:rPr>
        <w:t xml:space="preserve"> </w:t>
      </w:r>
      <w:proofErr w:type="spellStart"/>
      <w:r w:rsidRPr="00873CA2">
        <w:rPr>
          <w:color w:val="000000" w:themeColor="text1"/>
          <w:lang w:eastAsia="vi-VN" w:bidi="vi-VN"/>
        </w:rPr>
        <w:t>âm</w:t>
      </w:r>
      <w:proofErr w:type="spellEnd"/>
      <w:r w:rsidRPr="00873CA2">
        <w:rPr>
          <w:color w:val="000000" w:themeColor="text1"/>
          <w:lang w:eastAsia="vi-VN" w:bidi="vi-VN"/>
        </w:rPr>
        <w:t xml:space="preserve"> </w:t>
      </w:r>
      <w:proofErr w:type="spellStart"/>
      <w:r w:rsidRPr="00873CA2">
        <w:rPr>
          <w:color w:val="000000" w:themeColor="text1"/>
          <w:lang w:eastAsia="vi-VN" w:bidi="vi-VN"/>
        </w:rPr>
        <w:t>và</w:t>
      </w:r>
      <w:proofErr w:type="spellEnd"/>
      <w:r w:rsidRPr="00873CA2">
        <w:rPr>
          <w:color w:val="000000" w:themeColor="text1"/>
          <w:lang w:eastAsia="vi-VN" w:bidi="vi-VN"/>
        </w:rPr>
        <w:t xml:space="preserve"> </w:t>
      </w:r>
      <w:proofErr w:type="spellStart"/>
      <w:r w:rsidRPr="00873CA2">
        <w:rPr>
          <w:color w:val="000000" w:themeColor="text1"/>
          <w:lang w:eastAsia="vi-VN" w:bidi="vi-VN"/>
        </w:rPr>
        <w:t>chữ</w:t>
      </w:r>
      <w:proofErr w:type="spellEnd"/>
      <w:r w:rsidRPr="00873CA2">
        <w:rPr>
          <w:color w:val="000000" w:themeColor="text1"/>
          <w:lang w:eastAsia="vi-VN" w:bidi="vi-VN"/>
        </w:rPr>
        <w:t xml:space="preserve"> </w:t>
      </w:r>
      <w:proofErr w:type="spellStart"/>
      <w:r w:rsidRPr="00873CA2">
        <w:rPr>
          <w:color w:val="000000" w:themeColor="text1"/>
          <w:lang w:eastAsia="vi-VN" w:bidi="vi-VN"/>
        </w:rPr>
        <w:t>viết</w:t>
      </w:r>
      <w:proofErr w:type="spellEnd"/>
    </w:p>
    <w:p w14:paraId="06281235" w14:textId="77777777" w:rsidR="00A90095" w:rsidRPr="00873CA2" w:rsidRDefault="00A90095" w:rsidP="00A90095">
      <w:pPr>
        <w:pStyle w:val="BodyText"/>
        <w:spacing w:before="120" w:after="0" w:line="264" w:lineRule="auto"/>
        <w:ind w:firstLine="540"/>
        <w:jc w:val="both"/>
        <w:rPr>
          <w:color w:val="000000" w:themeColor="text1"/>
        </w:rPr>
      </w:pPr>
      <w:r w:rsidRPr="00873CA2">
        <w:rPr>
          <w:bCs/>
          <w:color w:val="000000" w:themeColor="text1"/>
          <w:lang w:eastAsia="vi-VN" w:bidi="vi-VN"/>
        </w:rPr>
        <w:t xml:space="preserve">2. </w:t>
      </w:r>
      <w:proofErr w:type="spellStart"/>
      <w:r w:rsidRPr="00873CA2">
        <w:rPr>
          <w:bCs/>
          <w:color w:val="000000" w:themeColor="text1"/>
          <w:lang w:eastAsia="vi-VN" w:bidi="vi-VN"/>
        </w:rPr>
        <w:t>Nội</w:t>
      </w:r>
      <w:proofErr w:type="spellEnd"/>
      <w:r w:rsidRPr="00873CA2">
        <w:rPr>
          <w:bCs/>
          <w:color w:val="000000" w:themeColor="text1"/>
          <w:lang w:eastAsia="vi-VN" w:bidi="vi-VN"/>
        </w:rPr>
        <w:t xml:space="preserve"> dung </w:t>
      </w:r>
      <w:proofErr w:type="spellStart"/>
      <w:r w:rsidRPr="00873CA2">
        <w:rPr>
          <w:bCs/>
          <w:color w:val="000000" w:themeColor="text1"/>
          <w:lang w:eastAsia="vi-VN" w:bidi="vi-VN"/>
        </w:rPr>
        <w:t>chương</w:t>
      </w:r>
      <w:proofErr w:type="spellEnd"/>
      <w:r w:rsidRPr="00873CA2">
        <w:rPr>
          <w:bCs/>
          <w:color w:val="000000" w:themeColor="text1"/>
          <w:lang w:eastAsia="vi-VN" w:bidi="vi-VN"/>
        </w:rPr>
        <w:t>:</w:t>
      </w:r>
    </w:p>
    <w:p w14:paraId="4A4F200B"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 xml:space="preserve">Biến âm </w:t>
      </w:r>
      <w:proofErr w:type="spellStart"/>
      <w:r w:rsidRPr="00873CA2">
        <w:rPr>
          <w:color w:val="000000" w:themeColor="text1"/>
          <w:lang w:eastAsia="vi-VN" w:bidi="vi-VN"/>
        </w:rPr>
        <w:t>trong</w:t>
      </w:r>
      <w:proofErr w:type="spellEnd"/>
      <w:r w:rsidRPr="00873CA2">
        <w:rPr>
          <w:color w:val="000000" w:themeColor="text1"/>
          <w:lang w:eastAsia="vi-VN" w:bidi="vi-VN"/>
        </w:rPr>
        <w:t xml:space="preserve"> </w:t>
      </w:r>
      <w:proofErr w:type="spellStart"/>
      <w:r w:rsidRPr="00873CA2">
        <w:rPr>
          <w:color w:val="000000" w:themeColor="text1"/>
          <w:lang w:eastAsia="vi-VN" w:bidi="vi-VN"/>
        </w:rPr>
        <w:t>ngữ</w:t>
      </w:r>
      <w:proofErr w:type="spellEnd"/>
      <w:r w:rsidRPr="00873CA2">
        <w:rPr>
          <w:color w:val="000000" w:themeColor="text1"/>
          <w:lang w:eastAsia="vi-VN" w:bidi="vi-VN"/>
        </w:rPr>
        <w:t xml:space="preserve"> </w:t>
      </w:r>
      <w:r w:rsidRPr="00873CA2">
        <w:rPr>
          <w:color w:val="000000" w:themeColor="text1"/>
          <w:lang w:val="vi-VN" w:eastAsia="vi-VN" w:bidi="vi-VN"/>
        </w:rPr>
        <w:t>lưu</w:t>
      </w:r>
    </w:p>
    <w:p w14:paraId="588D26F4"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Biến âm văn học</w:t>
      </w:r>
    </w:p>
    <w:p w14:paraId="3A1C3A21"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Ch</w:t>
      </w:r>
      <w:r w:rsidRPr="00873CA2">
        <w:rPr>
          <w:color w:val="000000" w:themeColor="text1"/>
          <w:lang w:eastAsia="vi-VN" w:bidi="vi-VN"/>
        </w:rPr>
        <w:t>ữ</w:t>
      </w:r>
      <w:r w:rsidRPr="00873CA2">
        <w:rPr>
          <w:color w:val="000000" w:themeColor="text1"/>
          <w:lang w:val="vi-VN" w:eastAsia="vi-VN" w:bidi="vi-VN"/>
        </w:rPr>
        <w:t xml:space="preserve"> viết</w:t>
      </w:r>
    </w:p>
    <w:p w14:paraId="67EED582"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Mối quan hệ giữa</w:t>
      </w:r>
      <w:r w:rsidRPr="00873CA2">
        <w:rPr>
          <w:color w:val="000000" w:themeColor="text1"/>
          <w:lang w:eastAsia="vi-VN" w:bidi="vi-VN"/>
        </w:rPr>
        <w:t xml:space="preserve"> </w:t>
      </w:r>
      <w:r w:rsidRPr="00873CA2">
        <w:rPr>
          <w:color w:val="000000" w:themeColor="text1"/>
          <w:lang w:val="vi-VN" w:eastAsia="vi-VN" w:bidi="vi-VN"/>
        </w:rPr>
        <w:t>âm</w:t>
      </w:r>
      <w:r w:rsidRPr="00873CA2">
        <w:rPr>
          <w:color w:val="000000" w:themeColor="text1"/>
          <w:lang w:eastAsia="vi-VN" w:bidi="vi-VN"/>
        </w:rPr>
        <w:t xml:space="preserve"> </w:t>
      </w:r>
      <w:r w:rsidRPr="00873CA2">
        <w:rPr>
          <w:color w:val="000000" w:themeColor="text1"/>
          <w:lang w:val="vi-VN" w:eastAsia="vi-VN" w:bidi="vi-VN"/>
        </w:rPr>
        <w:t>và chữ viết</w:t>
      </w:r>
    </w:p>
    <w:p w14:paraId="5081CE0B" w14:textId="77777777" w:rsidR="00A90095" w:rsidRPr="00873CA2" w:rsidRDefault="00A90095" w:rsidP="0055318D">
      <w:pPr>
        <w:pStyle w:val="BodyText"/>
        <w:widowControl w:val="0"/>
        <w:numPr>
          <w:ilvl w:val="0"/>
          <w:numId w:val="17"/>
        </w:numPr>
        <w:tabs>
          <w:tab w:val="left" w:pos="450"/>
        </w:tabs>
        <w:spacing w:before="120" w:after="0" w:line="264" w:lineRule="auto"/>
        <w:jc w:val="both"/>
        <w:rPr>
          <w:color w:val="000000" w:themeColor="text1"/>
        </w:rPr>
      </w:pPr>
      <w:r w:rsidRPr="00873CA2">
        <w:rPr>
          <w:b/>
          <w:bCs/>
          <w:color w:val="000000" w:themeColor="text1"/>
          <w:lang w:eastAsia="vi-VN" w:bidi="vi-VN"/>
        </w:rPr>
        <w:t>Đ</w:t>
      </w:r>
      <w:r w:rsidRPr="00873CA2">
        <w:rPr>
          <w:b/>
          <w:bCs/>
          <w:color w:val="000000" w:themeColor="text1"/>
          <w:lang w:val="vi-VN" w:eastAsia="vi-VN" w:bidi="vi-VN"/>
        </w:rPr>
        <w:t>iều kiện thực hiện môn học</w:t>
      </w:r>
    </w:p>
    <w:p w14:paraId="1ECA5277" w14:textId="77777777" w:rsidR="00A90095" w:rsidRPr="00873CA2" w:rsidRDefault="00A90095" w:rsidP="0055318D">
      <w:pPr>
        <w:pStyle w:val="BodyText"/>
        <w:widowControl w:val="0"/>
        <w:numPr>
          <w:ilvl w:val="0"/>
          <w:numId w:val="21"/>
        </w:numPr>
        <w:tabs>
          <w:tab w:val="left" w:pos="500"/>
        </w:tabs>
        <w:spacing w:before="120" w:after="0" w:line="264"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52CA6A3C" w14:textId="77777777" w:rsidR="00A90095" w:rsidRPr="00873CA2" w:rsidRDefault="00A90095" w:rsidP="0055318D">
      <w:pPr>
        <w:pStyle w:val="BodyText"/>
        <w:widowControl w:val="0"/>
        <w:numPr>
          <w:ilvl w:val="0"/>
          <w:numId w:val="21"/>
        </w:numPr>
        <w:tabs>
          <w:tab w:val="left" w:pos="525"/>
        </w:tabs>
        <w:spacing w:before="120" w:after="0" w:line="264" w:lineRule="auto"/>
        <w:ind w:firstLine="360"/>
        <w:jc w:val="both"/>
        <w:rPr>
          <w:color w:val="000000" w:themeColor="text1"/>
        </w:rPr>
      </w:pPr>
      <w:r w:rsidRPr="00873CA2">
        <w:rPr>
          <w:color w:val="000000" w:themeColor="text1"/>
          <w:lang w:val="vi-VN" w:eastAsia="vi-VN" w:bidi="vi-VN"/>
        </w:rPr>
        <w:t>Trang thiết bị máy móc:</w:t>
      </w:r>
    </w:p>
    <w:p w14:paraId="3A5A52D1"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hệ thống đèn đủ ảnh sáng;</w:t>
      </w:r>
    </w:p>
    <w:p w14:paraId="3627FFA8"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bảng, bút bảng.</w:t>
      </w:r>
    </w:p>
    <w:p w14:paraId="3787A0CE"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6930D154"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đủ học liệu, tài liệu tham khảo</w:t>
      </w:r>
    </w:p>
    <w:p w14:paraId="10DB8332"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Giáo trình, bài giảng, bài tập.</w:t>
      </w:r>
    </w:p>
    <w:p w14:paraId="5044DC6C" w14:textId="77777777" w:rsidR="00A90095" w:rsidRPr="00873CA2" w:rsidRDefault="00A90095" w:rsidP="0055318D">
      <w:pPr>
        <w:pStyle w:val="BodyText"/>
        <w:widowControl w:val="0"/>
        <w:numPr>
          <w:ilvl w:val="0"/>
          <w:numId w:val="21"/>
        </w:numPr>
        <w:tabs>
          <w:tab w:val="left" w:pos="525"/>
        </w:tabs>
        <w:spacing w:before="120" w:after="0" w:line="264"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Gi</w:t>
      </w:r>
      <w:r w:rsidRPr="00873CA2">
        <w:rPr>
          <w:color w:val="000000" w:themeColor="text1"/>
          <w:lang w:eastAsia="vi-VN" w:bidi="vi-VN"/>
        </w:rPr>
        <w:t>ả</w:t>
      </w:r>
      <w:r w:rsidRPr="00873CA2">
        <w:rPr>
          <w:color w:val="000000" w:themeColor="text1"/>
          <w:lang w:val="vi-VN" w:eastAsia="vi-VN" w:bidi="vi-VN"/>
        </w:rPr>
        <w:t>ng viên gi</w:t>
      </w:r>
      <w:r w:rsidRPr="00873CA2">
        <w:rPr>
          <w:color w:val="000000" w:themeColor="text1"/>
          <w:lang w:eastAsia="vi-VN" w:bidi="vi-VN"/>
        </w:rPr>
        <w:t>ả</w:t>
      </w:r>
      <w:r w:rsidRPr="00873CA2">
        <w:rPr>
          <w:color w:val="000000" w:themeColor="text1"/>
          <w:lang w:val="vi-VN" w:eastAsia="vi-VN" w:bidi="vi-VN"/>
        </w:rPr>
        <w:t>ng dạy môn học:</w:t>
      </w:r>
    </w:p>
    <w:p w14:paraId="7CC8EB1B"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bằng tốt nghiệp đại học đúng chuyên ngành trở lên;</w:t>
      </w:r>
    </w:p>
    <w:p w14:paraId="42F05CC6"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trình độ ngoại ng</w:t>
      </w:r>
      <w:r w:rsidRPr="00873CA2">
        <w:rPr>
          <w:color w:val="000000" w:themeColor="text1"/>
          <w:lang w:eastAsia="vi-VN" w:bidi="vi-VN"/>
        </w:rPr>
        <w:t>ữ</w:t>
      </w:r>
      <w:r w:rsidRPr="00873CA2">
        <w:rPr>
          <w:color w:val="000000" w:themeColor="text1"/>
          <w:lang w:val="vi-VN" w:eastAsia="vi-VN" w:bidi="vi-VN"/>
        </w:rPr>
        <w:t xml:space="preserve"> trình độ B tr</w:t>
      </w:r>
      <w:r w:rsidRPr="00873CA2">
        <w:rPr>
          <w:color w:val="000000" w:themeColor="text1"/>
          <w:lang w:eastAsia="vi-VN" w:bidi="vi-VN"/>
        </w:rPr>
        <w:t>ở</w:t>
      </w:r>
      <w:r w:rsidRPr="00873CA2">
        <w:rPr>
          <w:color w:val="000000" w:themeColor="text1"/>
          <w:lang w:val="vi-VN" w:eastAsia="vi-VN" w:bidi="vi-VN"/>
        </w:rPr>
        <w:t xml:space="preserve"> lên;</w:t>
      </w:r>
    </w:p>
    <w:p w14:paraId="1A23FC69"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kiến thức tin học trình độ B tr</w:t>
      </w:r>
      <w:r w:rsidRPr="00873CA2">
        <w:rPr>
          <w:color w:val="000000" w:themeColor="text1"/>
          <w:lang w:eastAsia="vi-VN" w:bidi="vi-VN"/>
        </w:rPr>
        <w:t>ở</w:t>
      </w:r>
      <w:r w:rsidRPr="00873CA2">
        <w:rPr>
          <w:color w:val="000000" w:themeColor="text1"/>
          <w:lang w:val="vi-VN" w:eastAsia="vi-VN" w:bidi="vi-VN"/>
        </w:rPr>
        <w:t xml:space="preserve"> lên.</w:t>
      </w:r>
    </w:p>
    <w:p w14:paraId="719711DF"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kiến thức và kỹ năng gi</w:t>
      </w:r>
      <w:r w:rsidRPr="00873CA2">
        <w:rPr>
          <w:color w:val="000000" w:themeColor="text1"/>
          <w:lang w:eastAsia="vi-VN" w:bidi="vi-VN"/>
        </w:rPr>
        <w:t>ả</w:t>
      </w:r>
      <w:r w:rsidRPr="00873CA2">
        <w:rPr>
          <w:color w:val="000000" w:themeColor="text1"/>
          <w:lang w:val="vi-VN" w:eastAsia="vi-VN" w:bidi="vi-VN"/>
        </w:rPr>
        <w:t>ng dạy môn học;</w:t>
      </w:r>
    </w:p>
    <w:p w14:paraId="4B958E06"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chứng ch</w:t>
      </w:r>
      <w:r w:rsidRPr="00873CA2">
        <w:rPr>
          <w:color w:val="000000" w:themeColor="text1"/>
          <w:lang w:eastAsia="vi-VN" w:bidi="vi-VN"/>
        </w:rPr>
        <w:t>ỉ</w:t>
      </w:r>
      <w:r w:rsidRPr="00873CA2">
        <w:rPr>
          <w:color w:val="000000" w:themeColor="text1"/>
          <w:lang w:val="vi-VN" w:eastAsia="vi-VN" w:bidi="vi-VN"/>
        </w:rPr>
        <w:t xml:space="preserve"> nghiệp vụ sư phạm gi</w:t>
      </w:r>
      <w:r w:rsidRPr="00873CA2">
        <w:rPr>
          <w:color w:val="000000" w:themeColor="text1"/>
          <w:lang w:eastAsia="vi-VN" w:bidi="vi-VN"/>
        </w:rPr>
        <w:t>ả</w:t>
      </w:r>
      <w:r w:rsidRPr="00873CA2">
        <w:rPr>
          <w:color w:val="000000" w:themeColor="text1"/>
          <w:lang w:val="vi-VN" w:eastAsia="vi-VN" w:bidi="vi-VN"/>
        </w:rPr>
        <w:t xml:space="preserve">ng dạy đại học và </w:t>
      </w:r>
      <w:r w:rsidR="00C428FA" w:rsidRPr="00873CA2">
        <w:rPr>
          <w:color w:val="000000" w:themeColor="text1"/>
          <w:lang w:val="vi-VN" w:eastAsia="vi-VN" w:bidi="vi-VN"/>
        </w:rPr>
        <w:t>Trung cấp</w:t>
      </w:r>
      <w:r w:rsidRPr="00873CA2">
        <w:rPr>
          <w:color w:val="000000" w:themeColor="text1"/>
          <w:lang w:val="vi-VN" w:eastAsia="vi-VN" w:bidi="vi-VN"/>
        </w:rPr>
        <w:t>.</w:t>
      </w:r>
    </w:p>
    <w:p w14:paraId="43765951" w14:textId="77777777" w:rsidR="00A90095" w:rsidRPr="00873CA2" w:rsidRDefault="00A90095" w:rsidP="00A90095">
      <w:pPr>
        <w:pStyle w:val="BodyText"/>
        <w:widowControl w:val="0"/>
        <w:tabs>
          <w:tab w:val="left" w:pos="425"/>
        </w:tabs>
        <w:spacing w:before="120" w:after="0" w:line="264" w:lineRule="auto"/>
        <w:jc w:val="both"/>
        <w:rPr>
          <w:color w:val="000000" w:themeColor="text1"/>
        </w:rPr>
      </w:pPr>
      <w:r w:rsidRPr="00873CA2">
        <w:rPr>
          <w:b/>
          <w:bCs/>
          <w:color w:val="000000" w:themeColor="text1"/>
          <w:lang w:eastAsia="vi-VN" w:bidi="vi-VN"/>
        </w:rPr>
        <w:t xml:space="preserve">V. </w:t>
      </w: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2E4D49CD" w14:textId="77777777" w:rsidR="00A90095" w:rsidRPr="00873CA2" w:rsidRDefault="00A90095" w:rsidP="00A90095">
      <w:pPr>
        <w:pStyle w:val="BodyText"/>
        <w:widowControl w:val="0"/>
        <w:tabs>
          <w:tab w:val="left" w:pos="365"/>
        </w:tabs>
        <w:spacing w:before="120" w:after="0" w:line="264" w:lineRule="auto"/>
        <w:ind w:firstLine="36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Nội dung:</w:t>
      </w:r>
    </w:p>
    <w:p w14:paraId="6614FAFD" w14:textId="77777777" w:rsidR="00A90095" w:rsidRPr="00873CA2" w:rsidRDefault="00A90095" w:rsidP="00A90095">
      <w:pPr>
        <w:pStyle w:val="BodyText"/>
        <w:spacing w:before="120" w:after="0" w:line="264" w:lineRule="auto"/>
        <w:ind w:firstLine="54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Kiến thức:</w:t>
      </w:r>
    </w:p>
    <w:p w14:paraId="4DED9A9E" w14:textId="77777777" w:rsidR="00A90095" w:rsidRPr="00873CA2" w:rsidRDefault="00A90095" w:rsidP="00A90095">
      <w:pPr>
        <w:pStyle w:val="BodyText"/>
        <w:spacing w:before="120" w:after="0" w:line="264" w:lineRule="auto"/>
        <w:ind w:firstLine="540"/>
        <w:jc w:val="both"/>
        <w:rPr>
          <w:color w:val="000000" w:themeColor="text1"/>
        </w:rPr>
      </w:pPr>
      <w:r w:rsidRPr="00873CA2">
        <w:rPr>
          <w:color w:val="000000" w:themeColor="text1"/>
          <w:lang w:val="vi-VN" w:eastAsia="vi-VN" w:bidi="vi-VN"/>
        </w:rPr>
        <w:t>+ L</w:t>
      </w:r>
      <w:r w:rsidRPr="00873CA2">
        <w:rPr>
          <w:color w:val="000000" w:themeColor="text1"/>
          <w:lang w:eastAsia="vi-VN" w:bidi="vi-VN"/>
        </w:rPr>
        <w:t>ý</w:t>
      </w:r>
      <w:r w:rsidRPr="00873CA2">
        <w:rPr>
          <w:color w:val="000000" w:themeColor="text1"/>
          <w:lang w:val="vi-VN" w:eastAsia="vi-VN" w:bidi="vi-VN"/>
        </w:rPr>
        <w:t xml:space="preserve"> luận căn b</w:t>
      </w:r>
      <w:r w:rsidRPr="00873CA2">
        <w:rPr>
          <w:color w:val="000000" w:themeColor="text1"/>
          <w:lang w:eastAsia="vi-VN" w:bidi="vi-VN"/>
        </w:rPr>
        <w:t>ả</w:t>
      </w:r>
      <w:r w:rsidRPr="00873CA2">
        <w:rPr>
          <w:color w:val="000000" w:themeColor="text1"/>
          <w:lang w:val="vi-VN" w:eastAsia="vi-VN" w:bidi="vi-VN"/>
        </w:rPr>
        <w:t>n về văn hóa và văn hóa học, bao gồm Khái niệm, định nghĩa, đặc trưng, chức năng của văn hóa, cấu trúc và loại hình văn hóa.</w:t>
      </w:r>
    </w:p>
    <w:p w14:paraId="2F519004" w14:textId="77777777" w:rsidR="00A90095" w:rsidRPr="00873CA2" w:rsidRDefault="00A90095" w:rsidP="00A90095">
      <w:pPr>
        <w:pStyle w:val="BodyText"/>
        <w:spacing w:before="120" w:after="0" w:line="264" w:lineRule="auto"/>
        <w:ind w:firstLine="540"/>
        <w:jc w:val="both"/>
        <w:rPr>
          <w:color w:val="000000" w:themeColor="text1"/>
        </w:rPr>
      </w:pPr>
      <w:r w:rsidRPr="00873CA2">
        <w:rPr>
          <w:color w:val="000000" w:themeColor="text1"/>
          <w:lang w:val="vi-VN" w:eastAsia="vi-VN" w:bidi="vi-VN"/>
        </w:rPr>
        <w:t>+ Tri thức cơ b</w:t>
      </w:r>
      <w:r w:rsidRPr="00873CA2">
        <w:rPr>
          <w:color w:val="000000" w:themeColor="text1"/>
          <w:lang w:eastAsia="vi-VN" w:bidi="vi-VN"/>
        </w:rPr>
        <w:t>ả</w:t>
      </w:r>
      <w:r w:rsidRPr="00873CA2">
        <w:rPr>
          <w:color w:val="000000" w:themeColor="text1"/>
          <w:lang w:val="vi-VN" w:eastAsia="vi-VN" w:bidi="vi-VN"/>
        </w:rPr>
        <w:t>n về v</w:t>
      </w:r>
      <w:r w:rsidRPr="00873CA2">
        <w:rPr>
          <w:color w:val="000000" w:themeColor="text1"/>
          <w:lang w:eastAsia="vi-VN" w:bidi="vi-VN"/>
        </w:rPr>
        <w:t>ă</w:t>
      </w:r>
      <w:r w:rsidRPr="00873CA2">
        <w:rPr>
          <w:color w:val="000000" w:themeColor="text1"/>
          <w:lang w:val="vi-VN" w:eastAsia="vi-VN" w:bidi="vi-VN"/>
        </w:rPr>
        <w:t>n hóa Việt Nam: di</w:t>
      </w:r>
      <w:proofErr w:type="spellStart"/>
      <w:r w:rsidRPr="00873CA2">
        <w:rPr>
          <w:color w:val="000000" w:themeColor="text1"/>
          <w:lang w:eastAsia="vi-VN" w:bidi="vi-VN"/>
        </w:rPr>
        <w:t>ễn</w:t>
      </w:r>
      <w:proofErr w:type="spellEnd"/>
      <w:r w:rsidRPr="00873CA2">
        <w:rPr>
          <w:color w:val="000000" w:themeColor="text1"/>
          <w:lang w:val="vi-VN" w:eastAsia="vi-VN" w:bidi="vi-VN"/>
        </w:rPr>
        <w:t xml:space="preserve"> trình văn hóa Việt Nam, thành tố cơ b</w:t>
      </w:r>
      <w:r w:rsidRPr="00873CA2">
        <w:rPr>
          <w:color w:val="000000" w:themeColor="text1"/>
          <w:lang w:eastAsia="vi-VN" w:bidi="vi-VN"/>
        </w:rPr>
        <w:t>ả</w:t>
      </w:r>
      <w:r w:rsidRPr="00873CA2">
        <w:rPr>
          <w:color w:val="000000" w:themeColor="text1"/>
          <w:lang w:val="vi-VN" w:eastAsia="vi-VN" w:bidi="vi-VN"/>
        </w:rPr>
        <w:t>n của văn hóa, các vùng văn hóa Việt Nam, văn hóa và phát tri</w:t>
      </w:r>
      <w:r w:rsidRPr="00873CA2">
        <w:rPr>
          <w:color w:val="000000" w:themeColor="text1"/>
          <w:lang w:eastAsia="vi-VN" w:bidi="vi-VN"/>
        </w:rPr>
        <w:t>ể</w:t>
      </w:r>
      <w:r w:rsidRPr="00873CA2">
        <w:rPr>
          <w:color w:val="000000" w:themeColor="text1"/>
          <w:lang w:val="vi-VN" w:eastAsia="vi-VN" w:bidi="vi-VN"/>
        </w:rPr>
        <w:t>n Vi</w:t>
      </w:r>
      <w:proofErr w:type="spellStart"/>
      <w:r w:rsidRPr="00873CA2">
        <w:rPr>
          <w:color w:val="000000" w:themeColor="text1"/>
          <w:lang w:eastAsia="vi-VN" w:bidi="vi-VN"/>
        </w:rPr>
        <w:t>ệt</w:t>
      </w:r>
      <w:proofErr w:type="spellEnd"/>
      <w:r w:rsidRPr="00873CA2">
        <w:rPr>
          <w:color w:val="000000" w:themeColor="text1"/>
          <w:lang w:val="vi-VN" w:eastAsia="vi-VN" w:bidi="vi-VN"/>
        </w:rPr>
        <w:t xml:space="preserve"> Nam hiện nay.</w:t>
      </w:r>
    </w:p>
    <w:p w14:paraId="670EC384" w14:textId="77777777" w:rsidR="00A90095" w:rsidRPr="00873CA2" w:rsidRDefault="00A90095" w:rsidP="00A90095">
      <w:pPr>
        <w:pStyle w:val="BodyText"/>
        <w:spacing w:before="120" w:after="0" w:line="264" w:lineRule="auto"/>
        <w:ind w:firstLine="54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Kỹ năng:</w:t>
      </w:r>
    </w:p>
    <w:p w14:paraId="3C6F8588" w14:textId="77777777" w:rsidR="00A90095" w:rsidRPr="00873CA2" w:rsidRDefault="00A90095" w:rsidP="00A90095">
      <w:pPr>
        <w:pStyle w:val="BodyText"/>
        <w:spacing w:before="120" w:after="0" w:line="264" w:lineRule="auto"/>
        <w:ind w:firstLine="540"/>
        <w:jc w:val="both"/>
        <w:rPr>
          <w:color w:val="000000" w:themeColor="text1"/>
        </w:rPr>
      </w:pPr>
      <w:r w:rsidRPr="00873CA2">
        <w:rPr>
          <w:color w:val="000000" w:themeColor="text1"/>
          <w:lang w:val="vi-VN" w:eastAsia="vi-VN" w:bidi="vi-VN"/>
        </w:rPr>
        <w:t>+ Kỹ năng nhận biết, phân tích, đánh giá</w:t>
      </w:r>
    </w:p>
    <w:p w14:paraId="1D627F6F" w14:textId="77777777" w:rsidR="00A90095" w:rsidRPr="00873CA2" w:rsidRDefault="00A90095" w:rsidP="00A90095">
      <w:pPr>
        <w:pStyle w:val="BodyText"/>
        <w:spacing w:before="120" w:after="0" w:line="264" w:lineRule="auto"/>
        <w:ind w:firstLine="540"/>
        <w:jc w:val="both"/>
        <w:rPr>
          <w:color w:val="000000" w:themeColor="text1"/>
          <w:lang w:eastAsia="vi-VN" w:bidi="vi-VN"/>
        </w:rPr>
      </w:pPr>
      <w:r w:rsidRPr="00873CA2">
        <w:rPr>
          <w:color w:val="000000" w:themeColor="text1"/>
          <w:lang w:val="vi-VN" w:eastAsia="vi-VN" w:bidi="vi-VN"/>
        </w:rPr>
        <w:t>+ K</w:t>
      </w:r>
      <w:r w:rsidRPr="00873CA2">
        <w:rPr>
          <w:color w:val="000000" w:themeColor="text1"/>
          <w:lang w:eastAsia="vi-VN" w:bidi="vi-VN"/>
        </w:rPr>
        <w:t>ỹ</w:t>
      </w:r>
      <w:r w:rsidRPr="00873CA2">
        <w:rPr>
          <w:color w:val="000000" w:themeColor="text1"/>
          <w:lang w:val="vi-VN" w:eastAsia="vi-VN" w:bidi="vi-VN"/>
        </w:rPr>
        <w:t xml:space="preserve"> năng khai thác thông tin trên Internet đ</w:t>
      </w:r>
      <w:r w:rsidRPr="00873CA2">
        <w:rPr>
          <w:color w:val="000000" w:themeColor="text1"/>
          <w:lang w:eastAsia="vi-VN" w:bidi="vi-VN"/>
        </w:rPr>
        <w:t>ể</w:t>
      </w:r>
      <w:r w:rsidRPr="00873CA2">
        <w:rPr>
          <w:color w:val="000000" w:themeColor="text1"/>
          <w:lang w:val="vi-VN" w:eastAsia="vi-VN" w:bidi="vi-VN"/>
        </w:rPr>
        <w:t xml:space="preserve"> phục vụ các giờ thảo luận, trao đổi.</w:t>
      </w:r>
    </w:p>
    <w:p w14:paraId="66BF94AC" w14:textId="77777777" w:rsidR="00A90095" w:rsidRPr="00873CA2" w:rsidRDefault="00A90095" w:rsidP="00A90095">
      <w:pPr>
        <w:pStyle w:val="BodyText"/>
        <w:spacing w:before="120" w:after="0" w:line="264" w:lineRule="auto"/>
        <w:ind w:firstLine="540"/>
        <w:jc w:val="both"/>
        <w:rPr>
          <w:color w:val="000000" w:themeColor="text1"/>
          <w:lang w:eastAsia="vi-VN" w:bidi="vi-VN"/>
        </w:rPr>
      </w:pPr>
      <w:r w:rsidRPr="00873CA2">
        <w:rPr>
          <w:color w:val="000000" w:themeColor="text1"/>
          <w:lang w:eastAsia="vi-VN" w:bidi="vi-VN"/>
        </w:rPr>
        <w:lastRenderedPageBreak/>
        <w:t xml:space="preserve">- </w:t>
      </w:r>
      <w:proofErr w:type="spellStart"/>
      <w:r w:rsidRPr="00873CA2">
        <w:rPr>
          <w:color w:val="000000" w:themeColor="text1"/>
          <w:lang w:eastAsia="vi-VN" w:bidi="vi-VN"/>
        </w:rPr>
        <w:t>Năng</w:t>
      </w:r>
      <w:proofErr w:type="spellEnd"/>
      <w:r w:rsidRPr="00873CA2">
        <w:rPr>
          <w:color w:val="000000" w:themeColor="text1"/>
          <w:lang w:eastAsia="vi-VN" w:bidi="vi-VN"/>
        </w:rPr>
        <w:t xml:space="preserve"> </w:t>
      </w:r>
      <w:proofErr w:type="spellStart"/>
      <w:r w:rsidRPr="00873CA2">
        <w:rPr>
          <w:color w:val="000000" w:themeColor="text1"/>
          <w:lang w:eastAsia="vi-VN" w:bidi="vi-VN"/>
        </w:rPr>
        <w:t>lực</w:t>
      </w:r>
      <w:proofErr w:type="spellEnd"/>
      <w:r w:rsidRPr="00873CA2">
        <w:rPr>
          <w:color w:val="000000" w:themeColor="text1"/>
          <w:lang w:eastAsia="vi-VN" w:bidi="vi-VN"/>
        </w:rPr>
        <w:t xml:space="preserve"> </w:t>
      </w:r>
      <w:proofErr w:type="spellStart"/>
      <w:r w:rsidRPr="00873CA2">
        <w:rPr>
          <w:color w:val="000000" w:themeColor="text1"/>
          <w:lang w:eastAsia="vi-VN" w:bidi="vi-VN"/>
        </w:rPr>
        <w:t>tự</w:t>
      </w:r>
      <w:proofErr w:type="spellEnd"/>
      <w:r w:rsidRPr="00873CA2">
        <w:rPr>
          <w:color w:val="000000" w:themeColor="text1"/>
          <w:lang w:eastAsia="vi-VN" w:bidi="vi-VN"/>
        </w:rPr>
        <w:t xml:space="preserve"> </w:t>
      </w:r>
      <w:proofErr w:type="spellStart"/>
      <w:r w:rsidRPr="00873CA2">
        <w:rPr>
          <w:color w:val="000000" w:themeColor="text1"/>
          <w:lang w:eastAsia="vi-VN" w:bidi="vi-VN"/>
        </w:rPr>
        <w:t>chủ</w:t>
      </w:r>
      <w:proofErr w:type="spellEnd"/>
      <w:r w:rsidRPr="00873CA2">
        <w:rPr>
          <w:color w:val="000000" w:themeColor="text1"/>
          <w:lang w:eastAsia="vi-VN" w:bidi="vi-VN"/>
        </w:rPr>
        <w:t xml:space="preserve"> </w:t>
      </w:r>
      <w:proofErr w:type="spellStart"/>
      <w:r w:rsidRPr="00873CA2">
        <w:rPr>
          <w:color w:val="000000" w:themeColor="text1"/>
          <w:lang w:eastAsia="vi-VN" w:bidi="vi-VN"/>
        </w:rPr>
        <w:t>và</w:t>
      </w:r>
      <w:proofErr w:type="spellEnd"/>
      <w:r w:rsidRPr="00873CA2">
        <w:rPr>
          <w:color w:val="000000" w:themeColor="text1"/>
          <w:lang w:eastAsia="vi-VN" w:bidi="vi-VN"/>
        </w:rPr>
        <w:t xml:space="preserve"> </w:t>
      </w:r>
      <w:proofErr w:type="spellStart"/>
      <w:r w:rsidRPr="00873CA2">
        <w:rPr>
          <w:color w:val="000000" w:themeColor="text1"/>
          <w:lang w:eastAsia="vi-VN" w:bidi="vi-VN"/>
        </w:rPr>
        <w:t>trách</w:t>
      </w:r>
      <w:proofErr w:type="spellEnd"/>
      <w:r w:rsidRPr="00873CA2">
        <w:rPr>
          <w:color w:val="000000" w:themeColor="text1"/>
          <w:lang w:eastAsia="vi-VN" w:bidi="vi-VN"/>
        </w:rPr>
        <w:t xml:space="preserve"> </w:t>
      </w:r>
      <w:proofErr w:type="spellStart"/>
      <w:r w:rsidRPr="00873CA2">
        <w:rPr>
          <w:color w:val="000000" w:themeColor="text1"/>
          <w:lang w:eastAsia="vi-VN" w:bidi="vi-VN"/>
        </w:rPr>
        <w:t>nhiệm</w:t>
      </w:r>
      <w:proofErr w:type="spellEnd"/>
      <w:r w:rsidRPr="00873CA2">
        <w:rPr>
          <w:color w:val="000000" w:themeColor="text1"/>
          <w:lang w:eastAsia="vi-VN" w:bidi="vi-VN"/>
        </w:rPr>
        <w:t xml:space="preserve">: </w:t>
      </w:r>
      <w:proofErr w:type="spellStart"/>
      <w:r w:rsidRPr="00873CA2">
        <w:rPr>
          <w:rFonts w:eastAsia="MS Gothic"/>
          <w:color w:val="000000" w:themeColor="text1"/>
          <w:lang w:eastAsia="ja-JP" w:bidi="ja-JP"/>
        </w:rPr>
        <w:t>Có</w:t>
      </w:r>
      <w:proofErr w:type="spellEnd"/>
      <w:r w:rsidRPr="00873CA2">
        <w:rPr>
          <w:rFonts w:eastAsia="MS Gothic"/>
          <w:color w:val="000000" w:themeColor="text1"/>
          <w:lang w:val="ja-JP" w:eastAsia="ja-JP" w:bidi="ja-JP"/>
        </w:rPr>
        <w:t xml:space="preserve"> </w:t>
      </w:r>
      <w:r w:rsidRPr="00873CA2">
        <w:rPr>
          <w:color w:val="000000" w:themeColor="text1"/>
          <w:lang w:val="vi-VN" w:eastAsia="vi-VN" w:bidi="vi-VN"/>
        </w:rPr>
        <w:t xml:space="preserve">ý thức tham gia môn học đầy đủ, xây dựng bài và tự học, nghiên cứu, tìm </w:t>
      </w:r>
      <w:proofErr w:type="spellStart"/>
      <w:r w:rsidRPr="00873CA2">
        <w:rPr>
          <w:color w:val="000000" w:themeColor="text1"/>
          <w:lang w:eastAsia="vi-VN" w:bidi="vi-VN"/>
        </w:rPr>
        <w:t>hiểu</w:t>
      </w:r>
      <w:proofErr w:type="spellEnd"/>
      <w:r w:rsidRPr="00873CA2">
        <w:rPr>
          <w:color w:val="000000" w:themeColor="text1"/>
          <w:lang w:val="vi-VN" w:eastAsia="vi-VN" w:bidi="vi-VN"/>
        </w:rPr>
        <w:t xml:space="preserve"> tài liệu</w:t>
      </w:r>
    </w:p>
    <w:p w14:paraId="5EB77209" w14:textId="77777777" w:rsidR="00A90095" w:rsidRPr="00873CA2" w:rsidRDefault="00A90095" w:rsidP="00A90095">
      <w:pPr>
        <w:pStyle w:val="BodyText"/>
        <w:widowControl w:val="0"/>
        <w:tabs>
          <w:tab w:val="left" w:pos="360"/>
        </w:tabs>
        <w:spacing w:before="120" w:after="0" w:line="264" w:lineRule="auto"/>
        <w:ind w:left="36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Phương pháp:</w:t>
      </w:r>
    </w:p>
    <w:p w14:paraId="3E9E9E28" w14:textId="77777777" w:rsidR="00A90095" w:rsidRPr="00873CA2" w:rsidRDefault="00A90095" w:rsidP="0055318D">
      <w:pPr>
        <w:pStyle w:val="BodyText"/>
        <w:widowControl w:val="0"/>
        <w:numPr>
          <w:ilvl w:val="0"/>
          <w:numId w:val="13"/>
        </w:numPr>
        <w:tabs>
          <w:tab w:val="left" w:pos="325"/>
        </w:tabs>
        <w:spacing w:before="120" w:after="0" w:line="264" w:lineRule="auto"/>
        <w:ind w:firstLine="540"/>
        <w:jc w:val="both"/>
        <w:rPr>
          <w:color w:val="000000" w:themeColor="text1"/>
        </w:rPr>
      </w:pPr>
      <w:r w:rsidRPr="00873CA2">
        <w:rPr>
          <w:color w:val="000000" w:themeColor="text1"/>
          <w:lang w:val="vi-VN" w:eastAsia="vi-VN" w:bidi="vi-VN"/>
        </w:rPr>
        <w:t>Đánh giá người học th</w:t>
      </w:r>
      <w:r w:rsidRPr="00873CA2">
        <w:rPr>
          <w:color w:val="000000" w:themeColor="text1"/>
          <w:lang w:eastAsia="vi-VN" w:bidi="vi-VN"/>
        </w:rPr>
        <w:t>ô</w:t>
      </w:r>
      <w:r w:rsidRPr="00873CA2">
        <w:rPr>
          <w:color w:val="000000" w:themeColor="text1"/>
          <w:lang w:val="vi-VN" w:eastAsia="vi-VN" w:bidi="vi-VN"/>
        </w:rPr>
        <w:t>ng qua các hình thức ki</w:t>
      </w:r>
      <w:r w:rsidRPr="00873CA2">
        <w:rPr>
          <w:color w:val="000000" w:themeColor="text1"/>
          <w:lang w:eastAsia="vi-VN" w:bidi="vi-VN"/>
        </w:rPr>
        <w:t>ể</w:t>
      </w:r>
      <w:r w:rsidRPr="00873CA2">
        <w:rPr>
          <w:color w:val="000000" w:themeColor="text1"/>
          <w:lang w:val="vi-VN" w:eastAsia="vi-VN" w:bidi="vi-VN"/>
        </w:rPr>
        <w:t>m tra/thi lý thuyết bằng phương pháp thi viết tự luận/trắc nghiệm theo quy định.</w:t>
      </w:r>
    </w:p>
    <w:p w14:paraId="66264B08" w14:textId="77777777" w:rsidR="00A90095" w:rsidRPr="00873CA2" w:rsidRDefault="00A90095" w:rsidP="0055318D">
      <w:pPr>
        <w:pStyle w:val="BodyText"/>
        <w:widowControl w:val="0"/>
        <w:numPr>
          <w:ilvl w:val="0"/>
          <w:numId w:val="17"/>
        </w:numPr>
        <w:tabs>
          <w:tab w:val="left" w:pos="530"/>
        </w:tabs>
        <w:spacing w:before="120" w:after="0" w:line="264" w:lineRule="auto"/>
        <w:jc w:val="both"/>
        <w:rPr>
          <w:color w:val="000000" w:themeColor="text1"/>
        </w:rPr>
      </w:pPr>
      <w:proofErr w:type="spellStart"/>
      <w:r w:rsidRPr="00873CA2">
        <w:rPr>
          <w:b/>
          <w:bCs/>
          <w:color w:val="000000" w:themeColor="text1"/>
          <w:lang w:eastAsia="vi-VN" w:bidi="vi-VN"/>
        </w:rPr>
        <w:t>Hướng</w:t>
      </w:r>
      <w:proofErr w:type="spellEnd"/>
      <w:r w:rsidRPr="00873CA2">
        <w:rPr>
          <w:b/>
          <w:bCs/>
          <w:color w:val="000000" w:themeColor="text1"/>
          <w:lang w:val="vi-VN" w:eastAsia="vi-VN" w:bidi="vi-VN"/>
        </w:rPr>
        <w:t xml:space="preserve"> dẫn </w:t>
      </w:r>
      <w:proofErr w:type="spellStart"/>
      <w:r w:rsidRPr="00873CA2">
        <w:rPr>
          <w:b/>
          <w:bCs/>
          <w:color w:val="000000" w:themeColor="text1"/>
          <w:lang w:eastAsia="vi-VN" w:bidi="vi-VN"/>
        </w:rPr>
        <w:t>thực</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hiện</w:t>
      </w:r>
      <w:proofErr w:type="spellEnd"/>
      <w:r w:rsidRPr="00873CA2">
        <w:rPr>
          <w:b/>
          <w:bCs/>
          <w:color w:val="000000" w:themeColor="text1"/>
          <w:lang w:eastAsia="vi-VN" w:bidi="vi-VN"/>
        </w:rPr>
        <w:t>:</w:t>
      </w:r>
    </w:p>
    <w:p w14:paraId="66195E53" w14:textId="77777777" w:rsidR="00A90095" w:rsidRPr="00873CA2" w:rsidRDefault="00A90095" w:rsidP="0055318D">
      <w:pPr>
        <w:pStyle w:val="BodyText"/>
        <w:widowControl w:val="0"/>
        <w:numPr>
          <w:ilvl w:val="0"/>
          <w:numId w:val="22"/>
        </w:numPr>
        <w:tabs>
          <w:tab w:val="left" w:pos="335"/>
        </w:tabs>
        <w:spacing w:before="120" w:after="0" w:line="264" w:lineRule="auto"/>
        <w:ind w:firstLine="360"/>
        <w:jc w:val="both"/>
        <w:rPr>
          <w:color w:val="000000" w:themeColor="text1"/>
        </w:rPr>
      </w:pPr>
      <w:r w:rsidRPr="00873CA2">
        <w:rPr>
          <w:color w:val="000000" w:themeColor="text1"/>
          <w:lang w:val="vi-VN" w:eastAsia="vi-VN" w:bidi="vi-VN"/>
        </w:rPr>
        <w:t>Phạm vi áp dụng:</w:t>
      </w:r>
      <w:r w:rsidRPr="00873CA2">
        <w:rPr>
          <w:color w:val="000000" w:themeColor="text1"/>
        </w:rPr>
        <w:t xml:space="preserve"> </w:t>
      </w:r>
      <w:r w:rsidRPr="00873CA2">
        <w:rPr>
          <w:color w:val="000000" w:themeColor="text1"/>
          <w:lang w:val="vi-VN" w:eastAsia="vi-VN" w:bidi="vi-VN"/>
        </w:rPr>
        <w:t>Môn học được s</w:t>
      </w:r>
      <w:r w:rsidRPr="00873CA2">
        <w:rPr>
          <w:color w:val="000000" w:themeColor="text1"/>
          <w:lang w:eastAsia="vi-VN" w:bidi="vi-VN"/>
        </w:rPr>
        <w:t>ử</w:t>
      </w:r>
      <w:r w:rsidRPr="00873CA2">
        <w:rPr>
          <w:color w:val="000000" w:themeColor="text1"/>
          <w:lang w:val="vi-VN" w:eastAsia="vi-VN" w:bidi="vi-VN"/>
        </w:rPr>
        <w:t xml:space="preserve"> dụng đ</w:t>
      </w:r>
      <w:r w:rsidRPr="00873CA2">
        <w:rPr>
          <w:color w:val="000000" w:themeColor="text1"/>
          <w:lang w:eastAsia="vi-VN" w:bidi="vi-VN"/>
        </w:rPr>
        <w:t>ể</w:t>
      </w:r>
      <w:r w:rsidRPr="00873CA2">
        <w:rPr>
          <w:color w:val="000000" w:themeColor="text1"/>
          <w:lang w:val="vi-VN" w:eastAsia="vi-VN" w:bidi="vi-VN"/>
        </w:rPr>
        <w:t xml:space="preserve"> gi</w:t>
      </w:r>
      <w:r w:rsidRPr="00873CA2">
        <w:rPr>
          <w:color w:val="000000" w:themeColor="text1"/>
          <w:lang w:eastAsia="vi-VN" w:bidi="vi-VN"/>
        </w:rPr>
        <w:t>ả</w:t>
      </w:r>
      <w:r w:rsidRPr="00873CA2">
        <w:rPr>
          <w:color w:val="000000" w:themeColor="text1"/>
          <w:lang w:val="vi-VN" w:eastAsia="vi-VN" w:bidi="vi-VN"/>
        </w:rPr>
        <w:t xml:space="preserve">ng dạy cho ngành Tiếng </w:t>
      </w:r>
      <w:proofErr w:type="spellStart"/>
      <w:r w:rsidRPr="00873CA2">
        <w:rPr>
          <w:color w:val="000000" w:themeColor="text1"/>
          <w:lang w:eastAsia="vi-VN" w:bidi="vi-VN"/>
        </w:rPr>
        <w:t>Hàn</w:t>
      </w:r>
      <w:proofErr w:type="spellEnd"/>
      <w:r w:rsidRPr="00873CA2">
        <w:rPr>
          <w:color w:val="000000" w:themeColor="text1"/>
          <w:lang w:eastAsia="vi-VN" w:bidi="vi-VN"/>
        </w:rPr>
        <w:t xml:space="preserve"> </w:t>
      </w:r>
      <w:proofErr w:type="spellStart"/>
      <w:r w:rsidRPr="00873CA2">
        <w:rPr>
          <w:color w:val="000000" w:themeColor="text1"/>
          <w:lang w:eastAsia="vi-VN" w:bidi="vi-VN"/>
        </w:rPr>
        <w:t>Quốc</w:t>
      </w:r>
      <w:proofErr w:type="spellEnd"/>
      <w:r w:rsidRPr="00873CA2">
        <w:rPr>
          <w:color w:val="000000" w:themeColor="text1"/>
          <w:lang w:val="vi-VN" w:eastAsia="vi-VN" w:bidi="vi-VN"/>
        </w:rPr>
        <w:t xml:space="preserve">,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76448FFC" w14:textId="77777777" w:rsidR="00A90095" w:rsidRPr="00873CA2" w:rsidRDefault="00A90095" w:rsidP="0055318D">
      <w:pPr>
        <w:pStyle w:val="BodyText"/>
        <w:widowControl w:val="0"/>
        <w:numPr>
          <w:ilvl w:val="0"/>
          <w:numId w:val="22"/>
        </w:numPr>
        <w:tabs>
          <w:tab w:val="left" w:pos="365"/>
        </w:tabs>
        <w:spacing w:before="120" w:after="0" w:line="264" w:lineRule="auto"/>
        <w:ind w:firstLine="360"/>
        <w:jc w:val="both"/>
        <w:rPr>
          <w:color w:val="000000" w:themeColor="text1"/>
        </w:rPr>
      </w:pPr>
      <w:r w:rsidRPr="00873CA2">
        <w:rPr>
          <w:rFonts w:eastAsia="Times New Roman"/>
          <w:color w:val="000000" w:themeColor="text1"/>
          <w:lang w:val="sv-SE"/>
        </w:rPr>
        <w:t>Hướng dẫn về phương pháp giảng dạy, học tập môn học:</w:t>
      </w:r>
    </w:p>
    <w:p w14:paraId="3F549DB9" w14:textId="77777777" w:rsidR="00A90095" w:rsidRPr="00873CA2" w:rsidRDefault="00A90095" w:rsidP="0055318D">
      <w:pPr>
        <w:pStyle w:val="BodyText"/>
        <w:widowControl w:val="0"/>
        <w:numPr>
          <w:ilvl w:val="0"/>
          <w:numId w:val="23"/>
        </w:numPr>
        <w:tabs>
          <w:tab w:val="left" w:pos="540"/>
        </w:tabs>
        <w:spacing w:before="120" w:after="0" w:line="264" w:lineRule="auto"/>
        <w:ind w:firstLine="360"/>
        <w:jc w:val="both"/>
        <w:rPr>
          <w:color w:val="000000" w:themeColor="text1"/>
        </w:rPr>
      </w:pPr>
      <w:r w:rsidRPr="00873CA2">
        <w:rPr>
          <w:color w:val="000000" w:themeColor="text1"/>
          <w:lang w:val="vi-VN" w:eastAsia="vi-VN" w:bidi="vi-VN"/>
        </w:rPr>
        <w:t>Đối với giảng viên:</w:t>
      </w:r>
    </w:p>
    <w:p w14:paraId="2C33A0B1" w14:textId="77777777" w:rsidR="00A90095" w:rsidRPr="00873CA2" w:rsidRDefault="00A90095" w:rsidP="0055318D">
      <w:pPr>
        <w:pStyle w:val="BodyText"/>
        <w:widowControl w:val="0"/>
        <w:numPr>
          <w:ilvl w:val="0"/>
          <w:numId w:val="13"/>
        </w:numPr>
        <w:tabs>
          <w:tab w:val="left" w:pos="273"/>
        </w:tabs>
        <w:spacing w:before="120" w:after="0" w:line="264" w:lineRule="auto"/>
        <w:ind w:firstLine="360"/>
        <w:jc w:val="both"/>
        <w:rPr>
          <w:color w:val="000000" w:themeColor="text1"/>
        </w:rPr>
      </w:pPr>
      <w:r w:rsidRPr="00873CA2">
        <w:rPr>
          <w:color w:val="000000" w:themeColor="text1"/>
          <w:lang w:val="vi-VN" w:eastAsia="vi-VN" w:bidi="vi-VN"/>
        </w:rPr>
        <w:t xml:space="preserve">Vận dụng linh hoạt các phương pháp dạy học tích cực như nêu vấn đề, thảo luận nhóm, đóng vai, </w:t>
      </w:r>
      <w:proofErr w:type="spellStart"/>
      <w:r w:rsidRPr="00873CA2">
        <w:rPr>
          <w:color w:val="000000" w:themeColor="text1"/>
          <w:lang w:eastAsia="vi-VN" w:bidi="vi-VN"/>
        </w:rPr>
        <w:t>diễn</w:t>
      </w:r>
      <w:proofErr w:type="spellEnd"/>
      <w:r w:rsidRPr="00873CA2">
        <w:rPr>
          <w:color w:val="000000" w:themeColor="text1"/>
          <w:lang w:eastAsia="vi-VN" w:bidi="vi-VN"/>
        </w:rPr>
        <w:t xml:space="preserve"> </w:t>
      </w:r>
      <w:proofErr w:type="spellStart"/>
      <w:r w:rsidRPr="00873CA2">
        <w:rPr>
          <w:color w:val="000000" w:themeColor="text1"/>
          <w:lang w:eastAsia="vi-VN" w:bidi="vi-VN"/>
        </w:rPr>
        <w:t>giảng</w:t>
      </w:r>
      <w:proofErr w:type="spellEnd"/>
      <w:r w:rsidRPr="00873CA2">
        <w:rPr>
          <w:color w:val="000000" w:themeColor="text1"/>
          <w:lang w:val="vi-VN" w:eastAsia="vi-VN" w:bidi="vi-VN"/>
        </w:rPr>
        <w:t>, thuyết trình các nội dung chính có minh họa bằng hình ảnh, tài liệu phát tay, thực hành...</w:t>
      </w:r>
    </w:p>
    <w:p w14:paraId="53A88203" w14:textId="77777777" w:rsidR="00A90095" w:rsidRPr="00873CA2" w:rsidRDefault="00A90095" w:rsidP="0055318D">
      <w:pPr>
        <w:pStyle w:val="BodyText"/>
        <w:widowControl w:val="0"/>
        <w:numPr>
          <w:ilvl w:val="0"/>
          <w:numId w:val="13"/>
        </w:numPr>
        <w:tabs>
          <w:tab w:val="left" w:pos="275"/>
        </w:tabs>
        <w:spacing w:before="120" w:after="0" w:line="264" w:lineRule="auto"/>
        <w:ind w:firstLine="360"/>
        <w:jc w:val="both"/>
        <w:rPr>
          <w:color w:val="000000" w:themeColor="text1"/>
        </w:rPr>
      </w:pP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 chức 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02909385" w14:textId="77777777" w:rsidR="00A90095" w:rsidRPr="00873CA2" w:rsidRDefault="00A90095" w:rsidP="0055318D">
      <w:pPr>
        <w:pStyle w:val="BodyText"/>
        <w:widowControl w:val="0"/>
        <w:numPr>
          <w:ilvl w:val="0"/>
          <w:numId w:val="13"/>
        </w:numPr>
        <w:tabs>
          <w:tab w:val="left" w:pos="275"/>
        </w:tabs>
        <w:spacing w:before="120" w:after="0" w:line="264" w:lineRule="auto"/>
        <w:ind w:firstLine="36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7F781467" w14:textId="77777777" w:rsidR="00A90095" w:rsidRPr="00873CA2" w:rsidRDefault="00A90095" w:rsidP="0055318D">
      <w:pPr>
        <w:pStyle w:val="BodyText"/>
        <w:widowControl w:val="0"/>
        <w:numPr>
          <w:ilvl w:val="0"/>
          <w:numId w:val="13"/>
        </w:numPr>
        <w:tabs>
          <w:tab w:val="left" w:pos="273"/>
        </w:tabs>
        <w:spacing w:before="120" w:after="0" w:line="264" w:lineRule="auto"/>
        <w:ind w:firstLine="360"/>
        <w:jc w:val="both"/>
        <w:rPr>
          <w:color w:val="000000" w:themeColor="text1"/>
        </w:rPr>
      </w:pPr>
      <w:r w:rsidRPr="00873CA2">
        <w:rPr>
          <w:color w:val="000000" w:themeColor="text1"/>
          <w:lang w:val="vi-VN" w:eastAsia="vi-VN" w:bidi="vi-VN"/>
        </w:rPr>
        <w:t>Sau mỗi bài học giảng viên cần giao cho người học các câu hởi ôn tập, bài tập tự học, tự nghiên cứu ngoài giờ có hướng dẫn...</w:t>
      </w:r>
    </w:p>
    <w:p w14:paraId="3CB3B160" w14:textId="77777777" w:rsidR="00A90095" w:rsidRPr="00873CA2" w:rsidRDefault="00A90095" w:rsidP="0055318D">
      <w:pPr>
        <w:pStyle w:val="BodyText"/>
        <w:widowControl w:val="0"/>
        <w:numPr>
          <w:ilvl w:val="0"/>
          <w:numId w:val="23"/>
        </w:numPr>
        <w:tabs>
          <w:tab w:val="left" w:pos="540"/>
        </w:tabs>
        <w:spacing w:before="120" w:after="0" w:line="264"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Đối với người học:</w:t>
      </w:r>
    </w:p>
    <w:p w14:paraId="54A88751" w14:textId="77777777" w:rsidR="00A90095" w:rsidRPr="00873CA2" w:rsidRDefault="00A90095" w:rsidP="0055318D">
      <w:pPr>
        <w:pStyle w:val="BodyText"/>
        <w:widowControl w:val="0"/>
        <w:numPr>
          <w:ilvl w:val="0"/>
          <w:numId w:val="13"/>
        </w:numPr>
        <w:tabs>
          <w:tab w:val="left" w:pos="273"/>
        </w:tabs>
        <w:spacing w:before="120" w:after="0" w:line="264" w:lineRule="auto"/>
        <w:ind w:firstLine="36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thào luận nhóm, thực hiện kỹ năng giao tiếp làm bài tập về nhà theo huớng dẫn của giảng viên.</w:t>
      </w:r>
    </w:p>
    <w:p w14:paraId="605C074A" w14:textId="77777777" w:rsidR="00A90095" w:rsidRPr="00873CA2" w:rsidRDefault="00A90095" w:rsidP="0055318D">
      <w:pPr>
        <w:pStyle w:val="BodyText"/>
        <w:widowControl w:val="0"/>
        <w:numPr>
          <w:ilvl w:val="0"/>
          <w:numId w:val="22"/>
        </w:numPr>
        <w:tabs>
          <w:tab w:val="left" w:pos="365"/>
        </w:tabs>
        <w:spacing w:before="120" w:after="0" w:line="264" w:lineRule="auto"/>
        <w:ind w:firstLine="360"/>
        <w:jc w:val="both"/>
        <w:rPr>
          <w:color w:val="000000" w:themeColor="text1"/>
          <w:lang w:val="vi-VN" w:eastAsia="vi-VN" w:bidi="vi-VN"/>
        </w:rPr>
      </w:pPr>
      <w:r w:rsidRPr="00873CA2">
        <w:rPr>
          <w:color w:val="000000" w:themeColor="text1"/>
          <w:lang w:val="vi-VN" w:eastAsia="vi-VN" w:bidi="vi-VN"/>
        </w:rPr>
        <w:t>Những trọng tâm cần chú ý:</w:t>
      </w:r>
    </w:p>
    <w:p w14:paraId="45908C0E" w14:textId="77777777" w:rsidR="00A90095" w:rsidRPr="00873CA2" w:rsidRDefault="00A90095" w:rsidP="0055318D">
      <w:pPr>
        <w:pStyle w:val="BodyText"/>
        <w:widowControl w:val="0"/>
        <w:numPr>
          <w:ilvl w:val="0"/>
          <w:numId w:val="22"/>
        </w:numPr>
        <w:tabs>
          <w:tab w:val="left" w:pos="365"/>
        </w:tabs>
        <w:spacing w:before="120" w:after="0" w:line="264" w:lineRule="auto"/>
        <w:ind w:firstLine="360"/>
        <w:jc w:val="both"/>
        <w:rPr>
          <w:color w:val="000000" w:themeColor="text1"/>
          <w:lang w:val="vi-VN" w:eastAsia="vi-VN" w:bidi="vi-VN"/>
        </w:rPr>
      </w:pPr>
      <w:bookmarkStart w:id="10" w:name="bookmark510"/>
      <w:bookmarkStart w:id="11" w:name="bookmark511"/>
      <w:r w:rsidRPr="00873CA2">
        <w:rPr>
          <w:color w:val="000000" w:themeColor="text1"/>
          <w:lang w:val="vi-VN" w:eastAsia="vi-VN" w:bidi="vi-VN"/>
        </w:rPr>
        <w:t>Tài liệu tham khảo:</w:t>
      </w:r>
      <w:bookmarkEnd w:id="10"/>
      <w:bookmarkEnd w:id="11"/>
    </w:p>
    <w:p w14:paraId="5559DDAF" w14:textId="77777777" w:rsidR="00A90095" w:rsidRPr="00873CA2" w:rsidRDefault="00A90095" w:rsidP="00A90095">
      <w:pPr>
        <w:pStyle w:val="BodyText"/>
        <w:widowControl w:val="0"/>
        <w:tabs>
          <w:tab w:val="left" w:pos="335"/>
        </w:tabs>
        <w:spacing w:before="120" w:after="0" w:line="264"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Thiện Giáp </w:t>
      </w:r>
      <w:r w:rsidRPr="00873CA2">
        <w:rPr>
          <w:color w:val="000000" w:themeColor="text1"/>
          <w:lang w:val="ja-JP" w:eastAsia="ja-JP" w:bidi="ja-JP"/>
        </w:rPr>
        <w:t xml:space="preserve">- </w:t>
      </w:r>
      <w:r w:rsidRPr="00873CA2">
        <w:rPr>
          <w:color w:val="000000" w:themeColor="text1"/>
          <w:lang w:val="vi-VN" w:eastAsia="vi-VN" w:bidi="vi-VN"/>
        </w:rPr>
        <w:t>Chủ bi</w:t>
      </w:r>
      <w:r w:rsidRPr="00873CA2">
        <w:rPr>
          <w:color w:val="000000" w:themeColor="text1"/>
          <w:lang w:eastAsia="vi-VN" w:bidi="vi-VN"/>
        </w:rPr>
        <w:t>ê</w:t>
      </w:r>
      <w:r w:rsidRPr="00873CA2">
        <w:rPr>
          <w:color w:val="000000" w:themeColor="text1"/>
          <w:lang w:val="vi-VN" w:eastAsia="vi-VN" w:bidi="vi-VN"/>
        </w:rPr>
        <w:t xml:space="preserve">n </w:t>
      </w:r>
      <w:r w:rsidRPr="00873CA2">
        <w:rPr>
          <w:color w:val="000000" w:themeColor="text1"/>
          <w:lang w:val="ja-JP" w:eastAsia="ja-JP" w:bidi="ja-JP"/>
        </w:rPr>
        <w:t xml:space="preserve">(2008), </w:t>
      </w:r>
      <w:r w:rsidRPr="00873CA2">
        <w:rPr>
          <w:i/>
          <w:iCs/>
          <w:color w:val="000000" w:themeColor="text1"/>
          <w:lang w:val="vi-VN" w:eastAsia="vi-VN" w:bidi="vi-VN"/>
        </w:rPr>
        <w:t>Dẫn luận ngôn ngữ học,</w:t>
      </w:r>
      <w:r w:rsidRPr="00873CA2">
        <w:rPr>
          <w:color w:val="000000" w:themeColor="text1"/>
          <w:lang w:val="vi-VN" w:eastAsia="vi-VN" w:bidi="vi-VN"/>
        </w:rPr>
        <w:t xml:space="preserve"> Giáo dục, Ilà Nội.</w:t>
      </w:r>
    </w:p>
    <w:p w14:paraId="739A724A" w14:textId="77777777" w:rsidR="00A90095" w:rsidRPr="00873CA2" w:rsidRDefault="00A90095" w:rsidP="00A90095">
      <w:pPr>
        <w:pStyle w:val="BodyText"/>
        <w:widowControl w:val="0"/>
        <w:tabs>
          <w:tab w:val="left" w:pos="365"/>
        </w:tabs>
        <w:spacing w:before="120" w:after="0" w:line="264"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Bùi Minh Toán- Lê </w:t>
      </w:r>
      <w:r w:rsidRPr="00873CA2">
        <w:rPr>
          <w:color w:val="000000" w:themeColor="text1"/>
          <w:lang w:bidi="en-US"/>
        </w:rPr>
        <w:t xml:space="preserve">A </w:t>
      </w:r>
      <w:r w:rsidRPr="00873CA2">
        <w:rPr>
          <w:color w:val="000000" w:themeColor="text1"/>
          <w:lang w:val="vi-VN" w:eastAsia="vi-VN" w:bidi="vi-VN"/>
        </w:rPr>
        <w:t xml:space="preserve">- Đỗ Việt Hùng </w:t>
      </w:r>
      <w:r w:rsidRPr="00873CA2">
        <w:rPr>
          <w:color w:val="000000" w:themeColor="text1"/>
          <w:lang w:val="ja-JP" w:eastAsia="ja-JP" w:bidi="ja-JP"/>
        </w:rPr>
        <w:t xml:space="preserve">(2008), </w:t>
      </w:r>
      <w:r w:rsidRPr="00873CA2">
        <w:rPr>
          <w:i/>
          <w:iCs/>
          <w:color w:val="000000" w:themeColor="text1"/>
          <w:lang w:val="vi-VN" w:eastAsia="vi-VN" w:bidi="vi-VN"/>
        </w:rPr>
        <w:t>Tiếng Việt thực hành,</w:t>
      </w:r>
      <w:r w:rsidRPr="00873CA2">
        <w:rPr>
          <w:color w:val="000000" w:themeColor="text1"/>
          <w:lang w:val="vi-VN" w:eastAsia="vi-VN" w:bidi="vi-VN"/>
        </w:rPr>
        <w:t xml:space="preserve"> Giáo dục, Hà Nội.</w:t>
      </w:r>
    </w:p>
    <w:p w14:paraId="071F7A6C" w14:textId="77777777" w:rsidR="00A90095" w:rsidRPr="00873CA2" w:rsidRDefault="00A90095" w:rsidP="0055318D">
      <w:pPr>
        <w:pStyle w:val="BodyText"/>
        <w:widowControl w:val="0"/>
        <w:numPr>
          <w:ilvl w:val="0"/>
          <w:numId w:val="22"/>
        </w:numPr>
        <w:tabs>
          <w:tab w:val="left" w:pos="365"/>
        </w:tabs>
        <w:spacing w:before="120" w:after="0" w:line="264" w:lineRule="auto"/>
        <w:ind w:firstLine="360"/>
        <w:jc w:val="both"/>
        <w:rPr>
          <w:color w:val="000000" w:themeColor="text1"/>
        </w:rPr>
      </w:pPr>
      <w:r w:rsidRPr="00873CA2">
        <w:rPr>
          <w:rFonts w:eastAsia="Times New Roman"/>
          <w:color w:val="000000" w:themeColor="text1"/>
          <w:lang w:val="sv-SE"/>
        </w:rPr>
        <w:t>Ghi chú và giải thích (nếu có):</w:t>
      </w:r>
    </w:p>
    <w:p w14:paraId="5DA82653"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16D3149F" w14:textId="77777777" w:rsidR="00A90095" w:rsidRPr="00873CA2" w:rsidRDefault="00A90095" w:rsidP="00A90095">
      <w:pPr>
        <w:pStyle w:val="BodyText"/>
        <w:widowControl w:val="0"/>
        <w:tabs>
          <w:tab w:val="left" w:pos="1078"/>
        </w:tabs>
        <w:spacing w:after="0" w:line="290" w:lineRule="auto"/>
        <w:rPr>
          <w:color w:val="000000" w:themeColor="text1"/>
          <w:sz w:val="28"/>
          <w:szCs w:val="28"/>
          <w:lang w:eastAsia="vi-VN" w:bidi="vi-VN"/>
        </w:rPr>
        <w:sectPr w:rsidR="00A90095" w:rsidRPr="00873CA2">
          <w:pgSz w:w="11900" w:h="16840"/>
          <w:pgMar w:top="1105" w:right="912" w:bottom="744" w:left="1246" w:header="677" w:footer="3" w:gutter="0"/>
          <w:cols w:space="720"/>
          <w:noEndnote/>
          <w:docGrid w:linePitch="360"/>
        </w:sect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 xml:space="preserve">     TRƯỞNG KHOA</w:t>
      </w:r>
    </w:p>
    <w:p w14:paraId="3ACAE2C4" w14:textId="77777777" w:rsidR="00A90095" w:rsidRPr="00873CA2" w:rsidRDefault="00A90095" w:rsidP="00A90095">
      <w:pPr>
        <w:pStyle w:val="Heading21"/>
        <w:keepNext/>
        <w:keepLines/>
        <w:shd w:val="clear" w:color="auto" w:fill="auto"/>
        <w:spacing w:before="240" w:after="440" w:line="240" w:lineRule="auto"/>
        <w:jc w:val="center"/>
        <w:rPr>
          <w:color w:val="000000" w:themeColor="text1"/>
          <w:sz w:val="32"/>
          <w:szCs w:val="32"/>
        </w:rPr>
      </w:pPr>
      <w:bookmarkStart w:id="12" w:name="bookmark512"/>
      <w:bookmarkStart w:id="13" w:name="bookmark513"/>
      <w:r w:rsidRPr="00873CA2">
        <w:rPr>
          <w:color w:val="000000" w:themeColor="text1"/>
          <w:sz w:val="32"/>
          <w:szCs w:val="32"/>
          <w:lang w:val="vi-VN" w:eastAsia="vi-VN" w:bidi="vi-VN"/>
        </w:rPr>
        <w:lastRenderedPageBreak/>
        <w:t>CHƯƠNG TRÌNH MÔN HỌC</w:t>
      </w:r>
      <w:bookmarkEnd w:id="12"/>
      <w:bookmarkEnd w:id="13"/>
    </w:p>
    <w:p w14:paraId="146A4C3A" w14:textId="77777777"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Tên môn học: Tiếng Việt thực hành</w:t>
      </w:r>
    </w:p>
    <w:p w14:paraId="4CFB0A70" w14:textId="37DBCDA0"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 xml:space="preserve">Mã môn học: </w:t>
      </w:r>
      <w:r w:rsidR="002226BF" w:rsidRPr="002226BF">
        <w:rPr>
          <w:b/>
          <w:color w:val="FF0000"/>
          <w:szCs w:val="26"/>
        </w:rPr>
        <w:t>CBT441</w:t>
      </w:r>
    </w:p>
    <w:p w14:paraId="55CC3B76" w14:textId="5D9732E0" w:rsidR="00A90095" w:rsidRPr="00873CA2" w:rsidRDefault="00A90095" w:rsidP="00A90095">
      <w:pPr>
        <w:pStyle w:val="BodyText"/>
        <w:spacing w:after="360"/>
        <w:jc w:val="both"/>
        <w:rPr>
          <w:color w:val="000000" w:themeColor="text1"/>
          <w:sz w:val="28"/>
          <w:szCs w:val="28"/>
        </w:rPr>
      </w:pPr>
      <w:r w:rsidRPr="00873CA2">
        <w:rPr>
          <w:b/>
          <w:bCs/>
          <w:color w:val="000000" w:themeColor="text1"/>
          <w:sz w:val="28"/>
          <w:szCs w:val="28"/>
          <w:lang w:val="vi-VN" w:eastAsia="vi-VN" w:bidi="vi-VN"/>
        </w:rPr>
        <w:t xml:space="preserve">Thời gian </w:t>
      </w:r>
      <w:proofErr w:type="spellStart"/>
      <w:r w:rsidRPr="00873CA2">
        <w:rPr>
          <w:b/>
          <w:bCs/>
          <w:color w:val="000000" w:themeColor="text1"/>
          <w:sz w:val="28"/>
          <w:szCs w:val="28"/>
          <w:lang w:eastAsia="vi-VN" w:bidi="vi-VN"/>
        </w:rPr>
        <w:t>thực</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hiện</w:t>
      </w:r>
      <w:proofErr w:type="spellEnd"/>
      <w:r w:rsidRPr="00873CA2">
        <w:rPr>
          <w:b/>
          <w:bCs/>
          <w:color w:val="000000" w:themeColor="text1"/>
          <w:sz w:val="28"/>
          <w:szCs w:val="28"/>
          <w:lang w:eastAsia="vi-VN" w:bidi="vi-VN"/>
        </w:rPr>
        <w:t xml:space="preserve"> </w:t>
      </w:r>
      <w:r w:rsidRPr="00873CA2">
        <w:rPr>
          <w:b/>
          <w:bCs/>
          <w:color w:val="000000" w:themeColor="text1"/>
          <w:sz w:val="28"/>
          <w:szCs w:val="28"/>
          <w:lang w:val="vi-VN" w:eastAsia="vi-VN" w:bidi="vi-VN"/>
        </w:rPr>
        <w:t xml:space="preserve">môn học: </w:t>
      </w:r>
      <w:r w:rsidR="00FE7026">
        <w:rPr>
          <w:b/>
          <w:bCs/>
          <w:color w:val="000000" w:themeColor="text1"/>
          <w:sz w:val="28"/>
          <w:szCs w:val="28"/>
          <w:lang w:val="en-GB" w:eastAsia="vi-VN" w:bidi="vi-VN"/>
        </w:rPr>
        <w:t>60</w:t>
      </w:r>
      <w:r w:rsidRPr="00873CA2">
        <w:rPr>
          <w:b/>
          <w:bCs/>
          <w:color w:val="000000" w:themeColor="text1"/>
          <w:sz w:val="28"/>
          <w:szCs w:val="28"/>
          <w:lang w:val="vi-VN" w:eastAsia="vi-VN" w:bidi="vi-VN"/>
        </w:rPr>
        <w:t xml:space="preserve"> gi</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 </w:t>
      </w:r>
      <w:r w:rsidRPr="00873CA2">
        <w:rPr>
          <w:i/>
          <w:iCs/>
          <w:color w:val="000000" w:themeColor="text1"/>
          <w:sz w:val="28"/>
          <w:szCs w:val="28"/>
          <w:lang w:val="vi-VN" w:eastAsia="vi-VN" w:bidi="vi-VN"/>
        </w:rPr>
        <w:t>(Lý thuyết:</w:t>
      </w:r>
      <w:r w:rsidR="00FE7026">
        <w:rPr>
          <w:i/>
          <w:iCs/>
          <w:color w:val="000000" w:themeColor="text1"/>
          <w:sz w:val="28"/>
          <w:szCs w:val="28"/>
          <w:lang w:val="en-GB" w:eastAsia="vi-VN" w:bidi="vi-VN"/>
        </w:rPr>
        <w:t>00</w:t>
      </w:r>
      <w:r w:rsidRPr="00873CA2">
        <w:rPr>
          <w:i/>
          <w:iCs/>
          <w:color w:val="000000" w:themeColor="text1"/>
          <w:sz w:val="28"/>
          <w:szCs w:val="28"/>
          <w:lang w:val="vi-VN" w:eastAsia="vi-VN" w:bidi="vi-VN"/>
        </w:rPr>
        <w:t xml:space="preserve"> </w:t>
      </w:r>
      <w:r w:rsidRPr="00873CA2">
        <w:rPr>
          <w:iCs/>
          <w:color w:val="000000" w:themeColor="text1"/>
          <w:lang w:val="vi-VN" w:eastAsia="vi-VN" w:bidi="vi-VN"/>
        </w:rPr>
        <w:t>gi</w:t>
      </w:r>
      <w:r w:rsidRPr="00873CA2">
        <w:rPr>
          <w:iCs/>
          <w:color w:val="000000" w:themeColor="text1"/>
          <w:lang w:eastAsia="vi-VN" w:bidi="vi-VN"/>
        </w:rPr>
        <w:t>ờ</w:t>
      </w:r>
      <w:r w:rsidRPr="00873CA2">
        <w:rPr>
          <w:i/>
          <w:iCs/>
          <w:color w:val="000000" w:themeColor="text1"/>
          <w:sz w:val="28"/>
          <w:szCs w:val="28"/>
          <w:lang w:val="vi-VN" w:eastAsia="vi-VN" w:bidi="vi-VN"/>
        </w:rPr>
        <w:t>; Thực hành/ th</w:t>
      </w:r>
      <w:r w:rsidRPr="00873CA2">
        <w:rPr>
          <w:i/>
          <w:iCs/>
          <w:color w:val="000000" w:themeColor="text1"/>
          <w:sz w:val="28"/>
          <w:szCs w:val="28"/>
          <w:lang w:eastAsia="vi-VN" w:bidi="vi-VN"/>
        </w:rPr>
        <w:t>ả</w:t>
      </w:r>
      <w:r w:rsidRPr="00873CA2">
        <w:rPr>
          <w:i/>
          <w:iCs/>
          <w:color w:val="000000" w:themeColor="text1"/>
          <w:sz w:val="28"/>
          <w:szCs w:val="28"/>
          <w:lang w:val="vi-VN" w:eastAsia="vi-VN" w:bidi="vi-VN"/>
        </w:rPr>
        <w:t xml:space="preserve">o luận/bài tập: </w:t>
      </w:r>
      <w:r w:rsidR="00FE7026">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w:t>
      </w:r>
      <w:r w:rsidRPr="00873CA2">
        <w:rPr>
          <w:iCs/>
          <w:color w:val="000000" w:themeColor="text1"/>
          <w:lang w:val="vi-VN" w:eastAsia="vi-VN" w:bidi="vi-VN"/>
        </w:rPr>
        <w:t>gi</w:t>
      </w:r>
      <w:r w:rsidRPr="00873CA2">
        <w:rPr>
          <w:iCs/>
          <w:color w:val="000000" w:themeColor="text1"/>
          <w:lang w:eastAsia="vi-VN" w:bidi="vi-VN"/>
        </w:rPr>
        <w:t>ờ</w:t>
      </w:r>
      <w:r w:rsidRPr="00873CA2">
        <w:rPr>
          <w:rFonts w:eastAsia="Arial Unicode MS"/>
          <w:i/>
          <w:iCs/>
          <w:color w:val="000000" w:themeColor="text1"/>
          <w:sz w:val="28"/>
          <w:szCs w:val="28"/>
          <w:lang w:eastAsia="vi-VN" w:bidi="vi-VN"/>
        </w:rPr>
        <w:t xml:space="preserve">, </w:t>
      </w:r>
      <w:r w:rsidRPr="00873CA2">
        <w:rPr>
          <w:i/>
          <w:iCs/>
          <w:color w:val="000000" w:themeColor="text1"/>
          <w:sz w:val="28"/>
          <w:szCs w:val="28"/>
          <w:lang w:val="vi-VN" w:eastAsia="vi-VN" w:bidi="vi-VN"/>
        </w:rPr>
        <w:t xml:space="preserve"> Ki</w:t>
      </w:r>
      <w:r w:rsidRPr="00873CA2">
        <w:rPr>
          <w:i/>
          <w:iCs/>
          <w:color w:val="000000" w:themeColor="text1"/>
          <w:sz w:val="28"/>
          <w:szCs w:val="28"/>
          <w:lang w:eastAsia="vi-VN" w:bidi="vi-VN"/>
        </w:rPr>
        <w:t>ể</w:t>
      </w:r>
      <w:r w:rsidRPr="00873CA2">
        <w:rPr>
          <w:i/>
          <w:iCs/>
          <w:color w:val="000000" w:themeColor="text1"/>
          <w:sz w:val="28"/>
          <w:szCs w:val="28"/>
          <w:lang w:val="vi-VN" w:eastAsia="vi-VN" w:bidi="vi-VN"/>
        </w:rPr>
        <w:t>m tra: 0</w:t>
      </w:r>
      <w:r w:rsidR="00FE7026">
        <w:rPr>
          <w:i/>
          <w:iCs/>
          <w:color w:val="000000" w:themeColor="text1"/>
          <w:sz w:val="28"/>
          <w:szCs w:val="28"/>
          <w:lang w:val="en-GB" w:eastAsia="vi-VN" w:bidi="vi-VN"/>
        </w:rPr>
        <w:t>0</w:t>
      </w:r>
      <w:r w:rsidRPr="00873CA2">
        <w:rPr>
          <w:i/>
          <w:iCs/>
          <w:color w:val="000000" w:themeColor="text1"/>
          <w:sz w:val="28"/>
          <w:szCs w:val="28"/>
          <w:lang w:val="vi-VN" w:eastAsia="vi-VN" w:bidi="vi-VN"/>
        </w:rPr>
        <w:t xml:space="preserve"> </w:t>
      </w:r>
      <w:r w:rsidRPr="00873CA2">
        <w:rPr>
          <w:iCs/>
          <w:color w:val="000000" w:themeColor="text1"/>
          <w:lang w:val="vi-VN" w:eastAsia="vi-VN" w:bidi="vi-VN"/>
        </w:rPr>
        <w:t>gi</w:t>
      </w:r>
      <w:r w:rsidRPr="00873CA2">
        <w:rPr>
          <w:iCs/>
          <w:color w:val="000000" w:themeColor="text1"/>
          <w:lang w:eastAsia="vi-VN" w:bidi="vi-VN"/>
        </w:rPr>
        <w:t>ờ</w:t>
      </w:r>
      <w:r w:rsidRPr="00873CA2">
        <w:rPr>
          <w:i/>
          <w:iCs/>
          <w:color w:val="000000" w:themeColor="text1"/>
          <w:sz w:val="28"/>
          <w:szCs w:val="28"/>
          <w:lang w:val="vi-VN" w:eastAsia="vi-VN" w:bidi="vi-VN"/>
        </w:rPr>
        <w:t>)</w:t>
      </w:r>
    </w:p>
    <w:p w14:paraId="1711F05E" w14:textId="77777777" w:rsidR="00A90095" w:rsidRPr="00873CA2" w:rsidRDefault="00A90095" w:rsidP="00A90095">
      <w:pPr>
        <w:pStyle w:val="BodyText"/>
        <w:widowControl w:val="0"/>
        <w:tabs>
          <w:tab w:val="left" w:pos="433"/>
        </w:tabs>
        <w:spacing w:after="0" w:line="288" w:lineRule="auto"/>
        <w:jc w:val="both"/>
        <w:rPr>
          <w:b/>
          <w:bCs/>
          <w:color w:val="000000" w:themeColor="text1"/>
          <w:lang w:val="vi-VN" w:eastAsia="vi-VN" w:bidi="vi-VN"/>
        </w:rPr>
      </w:pPr>
      <w:bookmarkStart w:id="14" w:name="bookmark514"/>
      <w:bookmarkStart w:id="15" w:name="bookmark515"/>
      <w:r w:rsidRPr="00873CA2">
        <w:rPr>
          <w:b/>
          <w:bCs/>
          <w:color w:val="000000" w:themeColor="text1"/>
          <w:lang w:eastAsia="vi-VN" w:bidi="vi-VN"/>
        </w:rPr>
        <w:t xml:space="preserve">I. </w:t>
      </w:r>
      <w:r w:rsidRPr="00873CA2">
        <w:rPr>
          <w:b/>
          <w:bCs/>
          <w:color w:val="000000" w:themeColor="text1"/>
          <w:lang w:val="vi-VN" w:eastAsia="vi-VN" w:bidi="vi-VN"/>
        </w:rPr>
        <w:t>Vị trí, tính chất của môn học:</w:t>
      </w:r>
      <w:bookmarkEnd w:id="14"/>
      <w:bookmarkEnd w:id="15"/>
    </w:p>
    <w:p w14:paraId="263EF91A" w14:textId="77777777" w:rsidR="00A90095" w:rsidRPr="00873CA2" w:rsidRDefault="00A90095" w:rsidP="00A90095">
      <w:pPr>
        <w:pStyle w:val="BodyText"/>
        <w:spacing w:after="0" w:line="288" w:lineRule="auto"/>
        <w:ind w:firstLine="18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w:t>
      </w:r>
      <w:r w:rsidRPr="00873CA2">
        <w:rPr>
          <w:i/>
          <w:iCs/>
          <w:color w:val="000000" w:themeColor="text1"/>
          <w:lang w:eastAsia="vi-VN" w:bidi="vi-VN"/>
        </w:rPr>
        <w:t>ị</w:t>
      </w:r>
      <w:r w:rsidRPr="00873CA2">
        <w:rPr>
          <w:i/>
          <w:iCs/>
          <w:color w:val="000000" w:themeColor="text1"/>
          <w:lang w:val="vi-VN" w:eastAsia="vi-VN" w:bidi="vi-VN"/>
        </w:rPr>
        <w:t xml:space="preserve"> trí:</w:t>
      </w:r>
      <w:r w:rsidRPr="00873CA2">
        <w:rPr>
          <w:color w:val="000000" w:themeColor="text1"/>
          <w:lang w:val="vi-VN" w:eastAsia="vi-VN" w:bidi="vi-VN"/>
        </w:rPr>
        <w:t xml:space="preserve"> Môn học nằm trong chưomg trình các môn học cơ s</w:t>
      </w:r>
      <w:r w:rsidRPr="00873CA2">
        <w:rPr>
          <w:color w:val="000000" w:themeColor="text1"/>
          <w:lang w:eastAsia="vi-VN" w:bidi="vi-VN"/>
        </w:rPr>
        <w:t>ở</w:t>
      </w:r>
      <w:r w:rsidRPr="00873CA2">
        <w:rPr>
          <w:color w:val="000000" w:themeColor="text1"/>
          <w:lang w:val="vi-VN" w:eastAsia="vi-VN" w:bidi="vi-VN"/>
        </w:rPr>
        <w:t xml:space="preserve"> trong chương trình học ngành tiếng </w:t>
      </w:r>
      <w:r w:rsidRPr="00873CA2">
        <w:rPr>
          <w:color w:val="000000" w:themeColor="text1"/>
          <w:lang w:eastAsia="vi-VN" w:bidi="vi-VN"/>
        </w:rPr>
        <w:t>H</w:t>
      </w:r>
      <w:r w:rsidRPr="00873CA2">
        <w:rPr>
          <w:color w:val="000000" w:themeColor="text1"/>
          <w:lang w:val="vi-VN" w:eastAsia="vi-VN" w:bidi="vi-VN"/>
        </w:rPr>
        <w:t xml:space="preserve">àn Quốc, hệ </w:t>
      </w:r>
      <w:r w:rsidR="00C428FA" w:rsidRPr="00873CA2">
        <w:rPr>
          <w:color w:val="000000" w:themeColor="text1"/>
          <w:lang w:val="vi-VN" w:eastAsia="vi-VN" w:bidi="vi-VN"/>
        </w:rPr>
        <w:t>Trung cấp</w:t>
      </w:r>
    </w:p>
    <w:p w14:paraId="58E721B3" w14:textId="77777777" w:rsidR="00A90095" w:rsidRPr="00873CA2" w:rsidRDefault="00A90095" w:rsidP="00A90095">
      <w:pPr>
        <w:pStyle w:val="BodyText"/>
        <w:widowControl w:val="0"/>
        <w:tabs>
          <w:tab w:val="left" w:pos="365"/>
        </w:tabs>
        <w:spacing w:after="0" w:line="288" w:lineRule="auto"/>
        <w:ind w:firstLine="18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w:t>
      </w:r>
      <w:r w:rsidRPr="00873CA2">
        <w:rPr>
          <w:i/>
          <w:iCs/>
          <w:color w:val="000000" w:themeColor="text1"/>
          <w:lang w:eastAsia="vi-VN" w:bidi="vi-VN"/>
        </w:rPr>
        <w:t>ấ</w:t>
      </w:r>
      <w:r w:rsidRPr="00873CA2">
        <w:rPr>
          <w:i/>
          <w:iCs/>
          <w:color w:val="000000" w:themeColor="text1"/>
          <w:lang w:val="vi-VN" w:eastAsia="vi-VN" w:bidi="vi-VN"/>
        </w:rPr>
        <w:t>t:</w:t>
      </w:r>
      <w:r w:rsidRPr="00873CA2">
        <w:rPr>
          <w:color w:val="000000" w:themeColor="text1"/>
          <w:lang w:val="vi-VN" w:eastAsia="vi-VN" w:bidi="vi-VN"/>
        </w:rPr>
        <w:t xml:space="preserve"> Môn học nhằm trang bị cho sinh viên nh</w:t>
      </w:r>
      <w:r w:rsidRPr="00873CA2">
        <w:rPr>
          <w:color w:val="000000" w:themeColor="text1"/>
          <w:lang w:eastAsia="vi-VN" w:bidi="vi-VN"/>
        </w:rPr>
        <w:t>ữ</w:t>
      </w:r>
      <w:r w:rsidRPr="00873CA2">
        <w:rPr>
          <w:color w:val="000000" w:themeColor="text1"/>
          <w:lang w:val="vi-VN" w:eastAsia="vi-VN" w:bidi="vi-VN"/>
        </w:rPr>
        <w:t>ng kiến thức đại cương về tiếng Việt trong văn nói và viết nâng cao khả năng nắm bắt và s</w:t>
      </w:r>
      <w:r w:rsidRPr="00873CA2">
        <w:rPr>
          <w:color w:val="000000" w:themeColor="text1"/>
          <w:lang w:eastAsia="vi-VN" w:bidi="vi-VN"/>
        </w:rPr>
        <w:t>ử</w:t>
      </w:r>
      <w:r w:rsidRPr="00873CA2">
        <w:rPr>
          <w:color w:val="000000" w:themeColor="text1"/>
          <w:lang w:val="vi-VN" w:eastAsia="vi-VN" w:bidi="vi-VN"/>
        </w:rPr>
        <w:t xml:space="preserve"> dụng chuẩn xác tiếng Việt.</w:t>
      </w:r>
    </w:p>
    <w:p w14:paraId="3604C644" w14:textId="77777777" w:rsidR="00A90095" w:rsidRPr="00873CA2" w:rsidRDefault="00A90095" w:rsidP="0055318D">
      <w:pPr>
        <w:pStyle w:val="BodyText"/>
        <w:widowControl w:val="0"/>
        <w:numPr>
          <w:ilvl w:val="0"/>
          <w:numId w:val="24"/>
        </w:numPr>
        <w:tabs>
          <w:tab w:val="left" w:pos="360"/>
        </w:tabs>
        <w:spacing w:before="0" w:after="0" w:line="288" w:lineRule="auto"/>
        <w:jc w:val="both"/>
        <w:rPr>
          <w:color w:val="000000" w:themeColor="text1"/>
        </w:rPr>
      </w:pPr>
      <w:r w:rsidRPr="00873CA2">
        <w:rPr>
          <w:b/>
          <w:bCs/>
          <w:color w:val="000000" w:themeColor="text1"/>
          <w:lang w:val="vi-VN" w:eastAsia="vi-VN" w:bidi="vi-VN"/>
        </w:rPr>
        <w:t>Mục tiêu môn học:</w:t>
      </w:r>
    </w:p>
    <w:p w14:paraId="7036EA4E" w14:textId="77777777" w:rsidR="00A90095" w:rsidRPr="00873CA2" w:rsidRDefault="00A90095" w:rsidP="00A90095">
      <w:pPr>
        <w:pStyle w:val="BodyText"/>
        <w:spacing w:after="0" w:line="288" w:lineRule="auto"/>
        <w:jc w:val="both"/>
        <w:rPr>
          <w:color w:val="000000" w:themeColor="text1"/>
        </w:rPr>
      </w:pPr>
      <w:r w:rsidRPr="00873CA2">
        <w:rPr>
          <w:i/>
          <w:iCs/>
          <w:color w:val="000000" w:themeColor="text1"/>
          <w:lang w:eastAsia="vi-VN" w:bidi="vi-VN"/>
        </w:rPr>
        <w:t>- K</w:t>
      </w:r>
      <w:r w:rsidRPr="00873CA2">
        <w:rPr>
          <w:i/>
          <w:iCs/>
          <w:color w:val="000000" w:themeColor="text1"/>
          <w:lang w:val="vi-VN" w:eastAsia="vi-VN" w:bidi="vi-VN"/>
        </w:rPr>
        <w:t>iến thức:</w:t>
      </w:r>
      <w:r w:rsidRPr="00873CA2">
        <w:rPr>
          <w:color w:val="000000" w:themeColor="text1"/>
        </w:rPr>
        <w:t xml:space="preserve"> </w:t>
      </w:r>
      <w:r w:rsidRPr="00873CA2">
        <w:rPr>
          <w:color w:val="000000" w:themeColor="text1"/>
          <w:lang w:val="vi-VN" w:eastAsia="vi-VN" w:bidi="vi-VN"/>
        </w:rPr>
        <w:t>Môn học cung c</w:t>
      </w:r>
      <w:r w:rsidRPr="00873CA2">
        <w:rPr>
          <w:color w:val="000000" w:themeColor="text1"/>
          <w:lang w:eastAsia="vi-VN" w:bidi="vi-VN"/>
        </w:rPr>
        <w:t>ấ</w:t>
      </w:r>
      <w:r w:rsidRPr="00873CA2">
        <w:rPr>
          <w:color w:val="000000" w:themeColor="text1"/>
          <w:lang w:val="vi-VN" w:eastAsia="vi-VN" w:bidi="vi-VN"/>
        </w:rPr>
        <w:t>p cho sinh viên nh</w:t>
      </w:r>
      <w:r w:rsidRPr="00873CA2">
        <w:rPr>
          <w:color w:val="000000" w:themeColor="text1"/>
          <w:lang w:eastAsia="vi-VN" w:bidi="vi-VN"/>
        </w:rPr>
        <w:t>ữ</w:t>
      </w:r>
      <w:r w:rsidRPr="00873CA2">
        <w:rPr>
          <w:color w:val="000000" w:themeColor="text1"/>
          <w:lang w:val="vi-VN" w:eastAsia="vi-VN" w:bidi="vi-VN"/>
        </w:rPr>
        <w:t>ng vấn đề</w:t>
      </w:r>
      <w:r w:rsidRPr="00873CA2">
        <w:rPr>
          <w:color w:val="000000" w:themeColor="text1"/>
          <w:lang w:eastAsia="vi-VN" w:bidi="vi-VN"/>
        </w:rPr>
        <w:t xml:space="preserve"> </w:t>
      </w:r>
      <w:r w:rsidRPr="00873CA2">
        <w:rPr>
          <w:color w:val="000000" w:themeColor="text1"/>
          <w:lang w:val="vi-VN" w:eastAsia="vi-VN" w:bidi="vi-VN"/>
        </w:rPr>
        <w:t>cơ b</w:t>
      </w:r>
      <w:r w:rsidRPr="00873CA2">
        <w:rPr>
          <w:color w:val="000000" w:themeColor="text1"/>
          <w:lang w:eastAsia="vi-VN" w:bidi="vi-VN"/>
        </w:rPr>
        <w:t>ả</w:t>
      </w:r>
      <w:r w:rsidRPr="00873CA2">
        <w:rPr>
          <w:color w:val="000000" w:themeColor="text1"/>
          <w:lang w:val="vi-VN" w:eastAsia="vi-VN" w:bidi="vi-VN"/>
        </w:rPr>
        <w:t>n về tiếng Việt và sử dụng tiếng Việt, nh</w:t>
      </w:r>
      <w:r w:rsidRPr="00873CA2">
        <w:rPr>
          <w:color w:val="000000" w:themeColor="text1"/>
          <w:lang w:eastAsia="vi-VN" w:bidi="vi-VN"/>
        </w:rPr>
        <w:t>ữ</w:t>
      </w:r>
      <w:r w:rsidRPr="00873CA2">
        <w:rPr>
          <w:color w:val="000000" w:themeColor="text1"/>
          <w:lang w:val="vi-VN" w:eastAsia="vi-VN" w:bidi="vi-VN"/>
        </w:rPr>
        <w:t>ng vấn đề</w:t>
      </w:r>
      <w:r w:rsidRPr="00873CA2">
        <w:rPr>
          <w:color w:val="000000" w:themeColor="text1"/>
          <w:lang w:eastAsia="vi-VN" w:bidi="vi-VN"/>
        </w:rPr>
        <w:t xml:space="preserve"> </w:t>
      </w:r>
      <w:r w:rsidRPr="00873CA2">
        <w:rPr>
          <w:color w:val="000000" w:themeColor="text1"/>
          <w:lang w:val="vi-VN" w:eastAsia="vi-VN" w:bidi="vi-VN"/>
        </w:rPr>
        <w:t>chung về văn b</w:t>
      </w:r>
      <w:r w:rsidRPr="00873CA2">
        <w:rPr>
          <w:color w:val="000000" w:themeColor="text1"/>
          <w:lang w:eastAsia="vi-VN" w:bidi="vi-VN"/>
        </w:rPr>
        <w:t>ả</w:t>
      </w:r>
      <w:r w:rsidRPr="00873CA2">
        <w:rPr>
          <w:color w:val="000000" w:themeColor="text1"/>
          <w:lang w:val="vi-VN" w:eastAsia="vi-VN" w:bidi="vi-VN"/>
        </w:rPr>
        <w:t>n tiếng Việt và thực hành văn bản tiếng Việt.</w:t>
      </w:r>
    </w:p>
    <w:p w14:paraId="05C796BE" w14:textId="77777777" w:rsidR="00A90095" w:rsidRPr="00873CA2" w:rsidRDefault="00A90095" w:rsidP="00A90095">
      <w:pPr>
        <w:pStyle w:val="BodyText"/>
        <w:widowControl w:val="0"/>
        <w:tabs>
          <w:tab w:val="left" w:pos="373"/>
        </w:tabs>
        <w:spacing w:after="0" w:line="288" w:lineRule="auto"/>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r w:rsidRPr="00873CA2">
        <w:rPr>
          <w:color w:val="000000" w:themeColor="text1"/>
        </w:rPr>
        <w:t xml:space="preserve"> </w:t>
      </w:r>
      <w:r w:rsidRPr="00873CA2">
        <w:rPr>
          <w:color w:val="000000" w:themeColor="text1"/>
          <w:lang w:val="vi-VN" w:eastAsia="vi-VN" w:bidi="vi-VN"/>
        </w:rPr>
        <w:t>Rèn luyện k</w:t>
      </w:r>
      <w:r w:rsidRPr="00873CA2">
        <w:rPr>
          <w:color w:val="000000" w:themeColor="text1"/>
          <w:lang w:eastAsia="vi-VN" w:bidi="vi-VN"/>
        </w:rPr>
        <w:t>ỹ</w:t>
      </w:r>
      <w:r w:rsidRPr="00873CA2">
        <w:rPr>
          <w:color w:val="000000" w:themeColor="text1"/>
          <w:lang w:val="vi-VN" w:eastAsia="vi-VN" w:bidi="vi-VN"/>
        </w:rPr>
        <w:t xml:space="preserve"> năng sử dụng đúng chuẩn ngôn ng</w:t>
      </w:r>
      <w:r w:rsidRPr="00873CA2">
        <w:rPr>
          <w:color w:val="000000" w:themeColor="text1"/>
          <w:lang w:eastAsia="vi-VN" w:bidi="vi-VN"/>
        </w:rPr>
        <w:t>ữ</w:t>
      </w:r>
      <w:r w:rsidRPr="00873CA2">
        <w:rPr>
          <w:color w:val="000000" w:themeColor="text1"/>
          <w:lang w:val="vi-VN" w:eastAsia="vi-VN" w:bidi="vi-VN"/>
        </w:rPr>
        <w:t xml:space="preserve"> và phong cách tiếng Việt cũng như các k</w:t>
      </w:r>
      <w:r w:rsidRPr="00873CA2">
        <w:rPr>
          <w:color w:val="000000" w:themeColor="text1"/>
          <w:lang w:eastAsia="vi-VN" w:bidi="vi-VN"/>
        </w:rPr>
        <w:t>ỹ</w:t>
      </w:r>
      <w:r w:rsidRPr="00873CA2">
        <w:rPr>
          <w:color w:val="000000" w:themeColor="text1"/>
          <w:lang w:val="vi-VN" w:eastAsia="vi-VN" w:bidi="vi-VN"/>
        </w:rPr>
        <w:t xml:space="preserve"> năng, th</w:t>
      </w:r>
      <w:r w:rsidRPr="00873CA2">
        <w:rPr>
          <w:color w:val="000000" w:themeColor="text1"/>
          <w:lang w:eastAsia="vi-VN" w:bidi="vi-VN"/>
        </w:rPr>
        <w:t>a</w:t>
      </w:r>
      <w:r w:rsidRPr="00873CA2">
        <w:rPr>
          <w:color w:val="000000" w:themeColor="text1"/>
          <w:lang w:val="vi-VN" w:eastAsia="vi-VN" w:bidi="vi-VN"/>
        </w:rPr>
        <w:t>o tác thiết yếu về văn b</w:t>
      </w:r>
      <w:r w:rsidRPr="00873CA2">
        <w:rPr>
          <w:color w:val="000000" w:themeColor="text1"/>
          <w:lang w:eastAsia="vi-VN" w:bidi="vi-VN"/>
        </w:rPr>
        <w:t>ả</w:t>
      </w:r>
      <w:r w:rsidRPr="00873CA2">
        <w:rPr>
          <w:color w:val="000000" w:themeColor="text1"/>
          <w:lang w:val="vi-VN" w:eastAsia="vi-VN" w:bidi="vi-VN"/>
        </w:rPr>
        <w:t>n.</w:t>
      </w:r>
    </w:p>
    <w:p w14:paraId="54EEB9C9" w14:textId="77777777" w:rsidR="00A90095" w:rsidRPr="00873CA2" w:rsidRDefault="00A90095" w:rsidP="00A90095">
      <w:pPr>
        <w:pStyle w:val="BodyText"/>
        <w:spacing w:after="0" w:line="288" w:lineRule="auto"/>
        <w:jc w:val="both"/>
        <w:rPr>
          <w:color w:val="000000" w:themeColor="text1"/>
        </w:rPr>
      </w:pPr>
      <w:r w:rsidRPr="00873CA2">
        <w:rPr>
          <w:color w:val="000000" w:themeColor="text1"/>
        </w:rPr>
        <w:t xml:space="preserve">- </w:t>
      </w:r>
      <w:r w:rsidRPr="00873CA2">
        <w:rPr>
          <w:i/>
          <w:iCs/>
          <w:color w:val="000000" w:themeColor="text1"/>
          <w:lang w:val="vi-VN" w:eastAsia="vi-VN" w:bidi="vi-VN"/>
        </w:rPr>
        <w:t>N</w:t>
      </w:r>
      <w:r w:rsidRPr="00873CA2">
        <w:rPr>
          <w:i/>
          <w:iCs/>
          <w:color w:val="000000" w:themeColor="text1"/>
          <w:lang w:eastAsia="vi-VN" w:bidi="vi-VN"/>
        </w:rPr>
        <w:t>ă</w:t>
      </w:r>
      <w:r w:rsidRPr="00873CA2">
        <w:rPr>
          <w:i/>
          <w:iCs/>
          <w:color w:val="000000" w:themeColor="text1"/>
          <w:lang w:val="vi-VN" w:eastAsia="vi-VN" w:bidi="vi-VN"/>
        </w:rPr>
        <w:t>ng lực tự chủ và trách nhiệm:</w:t>
      </w:r>
      <w:r w:rsidRPr="00873CA2">
        <w:rPr>
          <w:color w:val="000000" w:themeColor="text1"/>
        </w:rPr>
        <w:t xml:space="preserve"> </w:t>
      </w:r>
      <w:r w:rsidRPr="00873CA2">
        <w:rPr>
          <w:color w:val="000000" w:themeColor="text1"/>
          <w:lang w:val="vi-VN" w:eastAsia="vi-VN" w:bidi="vi-VN"/>
        </w:rPr>
        <w:t>Bồi dư</w:t>
      </w:r>
      <w:r w:rsidRPr="00873CA2">
        <w:rPr>
          <w:color w:val="000000" w:themeColor="text1"/>
          <w:lang w:eastAsia="vi-VN" w:bidi="vi-VN"/>
        </w:rPr>
        <w:t>ỡ</w:t>
      </w:r>
      <w:r w:rsidRPr="00873CA2">
        <w:rPr>
          <w:color w:val="000000" w:themeColor="text1"/>
          <w:lang w:val="vi-VN" w:eastAsia="vi-VN" w:bidi="vi-VN"/>
        </w:rPr>
        <w:t>ng tình cảm yêu quý, thái độ trân trọng và ý thức sử dụng đúng tiếng Việt, nâng cao nh</w:t>
      </w:r>
      <w:r w:rsidRPr="00873CA2">
        <w:rPr>
          <w:color w:val="000000" w:themeColor="text1"/>
          <w:lang w:eastAsia="vi-VN" w:bidi="vi-VN"/>
        </w:rPr>
        <w:t>ữ</w:t>
      </w:r>
      <w:r w:rsidRPr="00873CA2">
        <w:rPr>
          <w:color w:val="000000" w:themeColor="text1"/>
          <w:lang w:val="vi-VN" w:eastAsia="vi-VN" w:bidi="vi-VN"/>
        </w:rPr>
        <w:t>ng hiểu biết có cơ sở khoa học về tiếng Việt.</w:t>
      </w:r>
    </w:p>
    <w:p w14:paraId="655A27CA" w14:textId="77777777" w:rsidR="00A90095" w:rsidRPr="00873CA2" w:rsidRDefault="00A90095" w:rsidP="0055318D">
      <w:pPr>
        <w:pStyle w:val="BodyText"/>
        <w:widowControl w:val="0"/>
        <w:numPr>
          <w:ilvl w:val="0"/>
          <w:numId w:val="24"/>
        </w:numPr>
        <w:tabs>
          <w:tab w:val="left" w:pos="538"/>
        </w:tabs>
        <w:spacing w:before="0" w:after="0" w:line="288" w:lineRule="auto"/>
        <w:jc w:val="both"/>
        <w:rPr>
          <w:color w:val="000000" w:themeColor="text1"/>
        </w:rPr>
      </w:pPr>
      <w:r w:rsidRPr="00873CA2">
        <w:rPr>
          <w:b/>
          <w:bCs/>
          <w:color w:val="000000" w:themeColor="text1"/>
          <w:lang w:val="vi-VN" w:eastAsia="vi-VN" w:bidi="vi-VN"/>
        </w:rPr>
        <w:t>Nội dung môn học:</w:t>
      </w:r>
    </w:p>
    <w:p w14:paraId="4EB54D12" w14:textId="77777777" w:rsidR="00A90095" w:rsidRPr="00873CA2" w:rsidRDefault="00A90095" w:rsidP="00A90095">
      <w:pPr>
        <w:pStyle w:val="BodyText"/>
        <w:spacing w:after="0" w:line="288" w:lineRule="auto"/>
        <w:ind w:firstLine="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w:t>
      </w:r>
      <w:r w:rsidRPr="00873CA2">
        <w:rPr>
          <w:b/>
          <w:i/>
          <w:iCs/>
          <w:color w:val="000000" w:themeColor="text1"/>
          <w:lang w:eastAsia="vi-VN" w:bidi="vi-VN"/>
        </w:rPr>
        <w:t>ổ</w:t>
      </w:r>
      <w:r w:rsidRPr="00873CA2">
        <w:rPr>
          <w:b/>
          <w:i/>
          <w:iCs/>
          <w:color w:val="000000" w:themeColor="text1"/>
          <w:lang w:val="vi-VN" w:eastAsia="vi-VN" w:bidi="vi-VN"/>
        </w:rPr>
        <w:t xml:space="preserve">ng quát và phân </w:t>
      </w:r>
      <w:proofErr w:type="spellStart"/>
      <w:r w:rsidRPr="00873CA2">
        <w:rPr>
          <w:b/>
          <w:i/>
          <w:iCs/>
          <w:color w:val="000000" w:themeColor="text1"/>
          <w:lang w:eastAsia="vi-VN" w:bidi="vi-VN"/>
        </w:rPr>
        <w:t>bổ</w:t>
      </w:r>
      <w:proofErr w:type="spellEnd"/>
      <w:r w:rsidRPr="00873CA2">
        <w:rPr>
          <w:b/>
          <w:i/>
          <w:iCs/>
          <w:color w:val="000000" w:themeColor="text1"/>
          <w:lang w:val="vi-VN" w:eastAsia="vi-VN" w:bidi="vi-VN"/>
        </w:rPr>
        <w:t xml:space="preserve"> </w:t>
      </w:r>
      <w:r w:rsidRPr="00873CA2">
        <w:rPr>
          <w:b/>
          <w:i/>
          <w:iCs/>
          <w:color w:val="000000" w:themeColor="text1"/>
          <w:lang w:eastAsia="vi-VN" w:bidi="vi-VN"/>
        </w:rPr>
        <w:t>t</w:t>
      </w:r>
      <w:r w:rsidRPr="00873CA2">
        <w:rPr>
          <w:b/>
          <w:i/>
          <w:iCs/>
          <w:color w:val="000000" w:themeColor="text1"/>
          <w:lang w:val="vi-VN" w:eastAsia="vi-VN" w:bidi="vi-VN"/>
        </w:rPr>
        <w:t>hời gian:</w:t>
      </w:r>
    </w:p>
    <w:tbl>
      <w:tblPr>
        <w:tblOverlap w:val="never"/>
        <w:tblW w:w="10029" w:type="dxa"/>
        <w:jc w:val="center"/>
        <w:tblLayout w:type="fixed"/>
        <w:tblCellMar>
          <w:left w:w="10" w:type="dxa"/>
          <w:right w:w="10" w:type="dxa"/>
        </w:tblCellMar>
        <w:tblLook w:val="04A0" w:firstRow="1" w:lastRow="0" w:firstColumn="1" w:lastColumn="0" w:noHBand="0" w:noVBand="1"/>
      </w:tblPr>
      <w:tblGrid>
        <w:gridCol w:w="594"/>
        <w:gridCol w:w="4590"/>
        <w:gridCol w:w="900"/>
        <w:gridCol w:w="900"/>
        <w:gridCol w:w="2250"/>
        <w:gridCol w:w="795"/>
      </w:tblGrid>
      <w:tr w:rsidR="00A90095" w:rsidRPr="00873CA2" w14:paraId="0AB2CE42" w14:textId="77777777" w:rsidTr="00A90095">
        <w:trPr>
          <w:trHeight w:hRule="exact" w:val="390"/>
          <w:tblHeader/>
          <w:jc w:val="center"/>
        </w:trPr>
        <w:tc>
          <w:tcPr>
            <w:tcW w:w="594" w:type="dxa"/>
            <w:vMerge w:val="restart"/>
            <w:tcBorders>
              <w:top w:val="single" w:sz="4" w:space="0" w:color="auto"/>
              <w:left w:val="single" w:sz="4" w:space="0" w:color="auto"/>
            </w:tcBorders>
            <w:shd w:val="clear" w:color="auto" w:fill="FFFFFF"/>
            <w:vAlign w:val="center"/>
          </w:tcPr>
          <w:p w14:paraId="1C5A7978"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590" w:type="dxa"/>
            <w:vMerge w:val="restart"/>
            <w:tcBorders>
              <w:top w:val="single" w:sz="4" w:space="0" w:color="auto"/>
              <w:left w:val="single" w:sz="4" w:space="0" w:color="auto"/>
            </w:tcBorders>
            <w:shd w:val="clear" w:color="auto" w:fill="FFFFFF"/>
            <w:vAlign w:val="center"/>
          </w:tcPr>
          <w:p w14:paraId="55F2A079"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845" w:type="dxa"/>
            <w:gridSpan w:val="4"/>
            <w:tcBorders>
              <w:top w:val="single" w:sz="4" w:space="0" w:color="auto"/>
              <w:left w:val="single" w:sz="4" w:space="0" w:color="auto"/>
              <w:right w:val="single" w:sz="4" w:space="0" w:color="auto"/>
            </w:tcBorders>
            <w:shd w:val="clear" w:color="auto" w:fill="FFFFFF"/>
          </w:tcPr>
          <w:p w14:paraId="58031E6B"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r w:rsidRPr="00873CA2">
              <w:rPr>
                <w:b/>
                <w:iCs/>
                <w:color w:val="000000" w:themeColor="text1"/>
                <w:lang w:val="vi-VN" w:eastAsia="vi-VN" w:bidi="vi-VN"/>
              </w:rPr>
              <w:t>gi</w:t>
            </w:r>
            <w:r w:rsidRPr="00873CA2">
              <w:rPr>
                <w:b/>
                <w:iCs/>
                <w:color w:val="000000" w:themeColor="text1"/>
                <w:lang w:eastAsia="vi-VN" w:bidi="vi-VN"/>
              </w:rPr>
              <w:t>ờ</w:t>
            </w:r>
            <w:r w:rsidRPr="00873CA2">
              <w:rPr>
                <w:b/>
                <w:color w:val="000000" w:themeColor="text1"/>
              </w:rPr>
              <w:t>)</w:t>
            </w:r>
          </w:p>
        </w:tc>
      </w:tr>
      <w:tr w:rsidR="00A90095" w:rsidRPr="00873CA2" w14:paraId="1A7180BA" w14:textId="77777777" w:rsidTr="00A90095">
        <w:trPr>
          <w:trHeight w:hRule="exact" w:val="1029"/>
          <w:tblHeader/>
          <w:jc w:val="center"/>
        </w:trPr>
        <w:tc>
          <w:tcPr>
            <w:tcW w:w="594" w:type="dxa"/>
            <w:vMerge/>
            <w:tcBorders>
              <w:left w:val="single" w:sz="4" w:space="0" w:color="auto"/>
            </w:tcBorders>
            <w:shd w:val="clear" w:color="auto" w:fill="FFFFFF"/>
            <w:vAlign w:val="center"/>
          </w:tcPr>
          <w:p w14:paraId="089F7639" w14:textId="77777777" w:rsidR="00A90095" w:rsidRPr="00873CA2" w:rsidRDefault="00A90095" w:rsidP="00A90095">
            <w:pPr>
              <w:jc w:val="center"/>
              <w:rPr>
                <w:color w:val="000000" w:themeColor="text1"/>
                <w:szCs w:val="26"/>
              </w:rPr>
            </w:pPr>
          </w:p>
        </w:tc>
        <w:tc>
          <w:tcPr>
            <w:tcW w:w="4590" w:type="dxa"/>
            <w:vMerge/>
            <w:tcBorders>
              <w:left w:val="single" w:sz="4" w:space="0" w:color="auto"/>
            </w:tcBorders>
            <w:shd w:val="clear" w:color="auto" w:fill="FFFFFF"/>
            <w:vAlign w:val="center"/>
          </w:tcPr>
          <w:p w14:paraId="68871DAE" w14:textId="77777777" w:rsidR="00A90095" w:rsidRPr="00873CA2" w:rsidRDefault="00A90095" w:rsidP="00A90095">
            <w:pPr>
              <w:jc w:val="center"/>
              <w:rPr>
                <w:color w:val="000000" w:themeColor="text1"/>
                <w:szCs w:val="26"/>
              </w:rPr>
            </w:pPr>
          </w:p>
        </w:tc>
        <w:tc>
          <w:tcPr>
            <w:tcW w:w="900" w:type="dxa"/>
            <w:tcBorders>
              <w:top w:val="single" w:sz="4" w:space="0" w:color="auto"/>
              <w:left w:val="single" w:sz="4" w:space="0" w:color="auto"/>
            </w:tcBorders>
            <w:shd w:val="clear" w:color="auto" w:fill="FFFFFF"/>
            <w:vAlign w:val="center"/>
          </w:tcPr>
          <w:p w14:paraId="228A8629"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3749A697"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900" w:type="dxa"/>
            <w:tcBorders>
              <w:top w:val="single" w:sz="4" w:space="0" w:color="auto"/>
              <w:left w:val="single" w:sz="4" w:space="0" w:color="auto"/>
            </w:tcBorders>
            <w:shd w:val="clear" w:color="auto" w:fill="FFFFFF"/>
            <w:vAlign w:val="center"/>
          </w:tcPr>
          <w:p w14:paraId="1F88C493"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250" w:type="dxa"/>
            <w:tcBorders>
              <w:top w:val="single" w:sz="4" w:space="0" w:color="auto"/>
              <w:left w:val="single" w:sz="4" w:space="0" w:color="auto"/>
            </w:tcBorders>
            <w:shd w:val="clear" w:color="auto" w:fill="FFFFFF"/>
            <w:vAlign w:val="center"/>
          </w:tcPr>
          <w:p w14:paraId="5CEA0D73"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795" w:type="dxa"/>
            <w:tcBorders>
              <w:top w:val="single" w:sz="4" w:space="0" w:color="auto"/>
              <w:left w:val="single" w:sz="4" w:space="0" w:color="auto"/>
              <w:right w:val="single" w:sz="4" w:space="0" w:color="auto"/>
            </w:tcBorders>
            <w:shd w:val="clear" w:color="auto" w:fill="FFFFFF"/>
            <w:vAlign w:val="center"/>
          </w:tcPr>
          <w:p w14:paraId="1A12CAA6"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5DF4FBEC"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A90095" w:rsidRPr="00873CA2" w14:paraId="2CC3B2A1" w14:textId="77777777" w:rsidTr="00B106EF">
        <w:trPr>
          <w:trHeight w:hRule="exact" w:val="1842"/>
          <w:jc w:val="center"/>
        </w:trPr>
        <w:tc>
          <w:tcPr>
            <w:tcW w:w="594" w:type="dxa"/>
            <w:tcBorders>
              <w:top w:val="single" w:sz="4" w:space="0" w:color="auto"/>
              <w:left w:val="single" w:sz="4" w:space="0" w:color="auto"/>
            </w:tcBorders>
            <w:shd w:val="clear" w:color="auto" w:fill="FFFFFF"/>
            <w:vAlign w:val="center"/>
          </w:tcPr>
          <w:p w14:paraId="0F6419F1"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1.</w:t>
            </w:r>
          </w:p>
        </w:tc>
        <w:tc>
          <w:tcPr>
            <w:tcW w:w="4590" w:type="dxa"/>
            <w:tcBorders>
              <w:top w:val="single" w:sz="4" w:space="0" w:color="auto"/>
              <w:left w:val="single" w:sz="4" w:space="0" w:color="auto"/>
            </w:tcBorders>
            <w:shd w:val="clear" w:color="auto" w:fill="FFFFFF"/>
            <w:vAlign w:val="center"/>
          </w:tcPr>
          <w:p w14:paraId="30A32042" w14:textId="77777777" w:rsidR="00A90095" w:rsidRDefault="00A90095" w:rsidP="00A90095">
            <w:pPr>
              <w:pStyle w:val="Other0"/>
              <w:shd w:val="clear" w:color="auto" w:fill="auto"/>
              <w:spacing w:before="60" w:after="60" w:line="240" w:lineRule="auto"/>
              <w:ind w:left="80" w:right="80" w:firstLine="18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1:</w:t>
            </w:r>
            <w:r w:rsidRPr="00873CA2">
              <w:rPr>
                <w:color w:val="000000" w:themeColor="text1"/>
                <w:lang w:eastAsia="vi-VN" w:bidi="vi-VN"/>
              </w:rPr>
              <w:t xml:space="preserve"> </w:t>
            </w:r>
            <w:r w:rsidRPr="00873CA2">
              <w:rPr>
                <w:color w:val="000000" w:themeColor="text1"/>
                <w:lang w:val="vi-VN" w:eastAsia="vi-VN" w:bidi="vi-VN"/>
              </w:rPr>
              <w:t>Nh</w:t>
            </w:r>
            <w:r w:rsidRPr="00873CA2">
              <w:rPr>
                <w:color w:val="000000" w:themeColor="text1"/>
                <w:lang w:eastAsia="vi-VN" w:bidi="vi-VN"/>
              </w:rPr>
              <w:t>ữ</w:t>
            </w:r>
            <w:r w:rsidRPr="00873CA2">
              <w:rPr>
                <w:color w:val="000000" w:themeColor="text1"/>
                <w:lang w:val="vi-VN" w:eastAsia="vi-VN" w:bidi="vi-VN"/>
              </w:rPr>
              <w:t>ng vấn đềcơ bản về Tiếng Việt và sử dụng Tiếng Việt</w:t>
            </w:r>
          </w:p>
          <w:p w14:paraId="7D194EC0" w14:textId="77777777" w:rsidR="00FE7026" w:rsidRPr="00B84AF9" w:rsidRDefault="00FE7026" w:rsidP="00FE7026">
            <w:pPr>
              <w:pStyle w:val="BodyText"/>
              <w:widowControl w:val="0"/>
              <w:tabs>
                <w:tab w:val="left" w:pos="720"/>
              </w:tabs>
              <w:spacing w:after="0" w:line="288" w:lineRule="auto"/>
              <w:ind w:firstLine="360"/>
              <w:jc w:val="both"/>
            </w:pPr>
            <w:r>
              <w:rPr>
                <w:color w:val="000000"/>
                <w:lang w:eastAsia="vi-VN" w:bidi="vi-VN"/>
              </w:rPr>
              <w:t xml:space="preserve">2.1. </w:t>
            </w:r>
            <w:r>
              <w:rPr>
                <w:color w:val="000000"/>
                <w:lang w:val="vi-VN" w:eastAsia="vi-VN" w:bidi="vi-VN"/>
              </w:rPr>
              <w:t>Khái</w:t>
            </w:r>
            <w:r w:rsidRPr="00B84AF9">
              <w:rPr>
                <w:color w:val="000000"/>
                <w:lang w:val="vi-VN" w:eastAsia="vi-VN" w:bidi="vi-VN"/>
              </w:rPr>
              <w:t xml:space="preserve"> quát về tiếng Việt</w:t>
            </w:r>
          </w:p>
          <w:p w14:paraId="0E43F923" w14:textId="466555C8" w:rsidR="00FE7026" w:rsidRPr="00B106EF" w:rsidRDefault="00FE7026" w:rsidP="00FE7026">
            <w:pPr>
              <w:pStyle w:val="BodyText"/>
              <w:widowControl w:val="0"/>
              <w:tabs>
                <w:tab w:val="left" w:pos="720"/>
              </w:tabs>
              <w:spacing w:after="0" w:line="288" w:lineRule="auto"/>
              <w:ind w:firstLine="360"/>
              <w:jc w:val="both"/>
              <w:rPr>
                <w:color w:val="000000"/>
                <w:lang w:val="vi-VN" w:eastAsia="vi-VN" w:bidi="vi-VN"/>
              </w:rPr>
            </w:pPr>
            <w:r>
              <w:rPr>
                <w:color w:val="000000"/>
                <w:lang w:eastAsia="vi-VN" w:bidi="vi-VN"/>
              </w:rPr>
              <w:t xml:space="preserve">2.2. </w:t>
            </w:r>
            <w:r w:rsidRPr="00B84AF9">
              <w:rPr>
                <w:color w:val="000000"/>
                <w:lang w:val="vi-VN" w:eastAsia="vi-VN" w:bidi="vi-VN"/>
              </w:rPr>
              <w:t>Các kỹ năng trong thực hành Tiếng</w:t>
            </w:r>
            <w:r w:rsidRPr="00B84AF9">
              <w:rPr>
                <w:color w:val="000000"/>
                <w:lang w:eastAsia="vi-VN" w:bidi="vi-VN"/>
              </w:rPr>
              <w:t xml:space="preserve"> </w:t>
            </w:r>
            <w:r w:rsidRPr="00B84AF9">
              <w:rPr>
                <w:color w:val="000000"/>
                <w:lang w:val="vi-VN" w:eastAsia="vi-VN" w:bidi="vi-VN"/>
              </w:rPr>
              <w:t>Việt</w:t>
            </w:r>
          </w:p>
        </w:tc>
        <w:tc>
          <w:tcPr>
            <w:tcW w:w="900" w:type="dxa"/>
            <w:tcBorders>
              <w:top w:val="single" w:sz="4" w:space="0" w:color="auto"/>
              <w:left w:val="single" w:sz="4" w:space="0" w:color="auto"/>
            </w:tcBorders>
            <w:shd w:val="clear" w:color="auto" w:fill="FFFFFF"/>
            <w:vAlign w:val="center"/>
          </w:tcPr>
          <w:p w14:paraId="60B96B3C" w14:textId="0092C7D7" w:rsidR="00A90095" w:rsidRPr="00FE7026" w:rsidRDefault="00FE7026" w:rsidP="00A90095">
            <w:pPr>
              <w:pStyle w:val="Other0"/>
              <w:shd w:val="clear" w:color="auto" w:fill="auto"/>
              <w:spacing w:before="60" w:after="60" w:line="240" w:lineRule="auto"/>
              <w:jc w:val="center"/>
              <w:rPr>
                <w:color w:val="000000" w:themeColor="text1"/>
                <w:lang w:val="en-GB"/>
              </w:rPr>
            </w:pPr>
            <w:r>
              <w:rPr>
                <w:color w:val="000000" w:themeColor="text1"/>
                <w:lang w:val="en-GB" w:eastAsia="vi-VN" w:bidi="vi-VN"/>
              </w:rPr>
              <w:t>12</w:t>
            </w:r>
          </w:p>
        </w:tc>
        <w:tc>
          <w:tcPr>
            <w:tcW w:w="900" w:type="dxa"/>
            <w:tcBorders>
              <w:top w:val="single" w:sz="4" w:space="0" w:color="auto"/>
              <w:left w:val="single" w:sz="4" w:space="0" w:color="auto"/>
            </w:tcBorders>
            <w:shd w:val="clear" w:color="auto" w:fill="FFFFFF"/>
            <w:vAlign w:val="center"/>
          </w:tcPr>
          <w:p w14:paraId="4453CD7D" w14:textId="6D159418" w:rsidR="00A90095" w:rsidRPr="00873CA2" w:rsidRDefault="00A90095" w:rsidP="00A90095">
            <w:pPr>
              <w:pStyle w:val="Other0"/>
              <w:shd w:val="clear" w:color="auto" w:fill="auto"/>
              <w:spacing w:before="60" w:after="60" w:line="240" w:lineRule="auto"/>
              <w:jc w:val="center"/>
              <w:rPr>
                <w:color w:val="000000" w:themeColor="text1"/>
              </w:rPr>
            </w:pPr>
          </w:p>
        </w:tc>
        <w:tc>
          <w:tcPr>
            <w:tcW w:w="2250" w:type="dxa"/>
            <w:tcBorders>
              <w:top w:val="single" w:sz="4" w:space="0" w:color="auto"/>
              <w:left w:val="single" w:sz="4" w:space="0" w:color="auto"/>
            </w:tcBorders>
            <w:shd w:val="clear" w:color="auto" w:fill="FFFFFF"/>
            <w:vAlign w:val="center"/>
          </w:tcPr>
          <w:p w14:paraId="5DFF1571" w14:textId="65F87738" w:rsidR="00A90095" w:rsidRPr="00873CA2" w:rsidRDefault="00FE7026" w:rsidP="00A90095">
            <w:pPr>
              <w:pStyle w:val="Other0"/>
              <w:shd w:val="clear" w:color="auto" w:fill="auto"/>
              <w:spacing w:before="60" w:after="60" w:line="240" w:lineRule="auto"/>
              <w:jc w:val="center"/>
              <w:rPr>
                <w:color w:val="000000" w:themeColor="text1"/>
              </w:rPr>
            </w:pPr>
            <w:r>
              <w:rPr>
                <w:color w:val="000000" w:themeColor="text1"/>
              </w:rPr>
              <w:t>12</w:t>
            </w:r>
          </w:p>
        </w:tc>
        <w:tc>
          <w:tcPr>
            <w:tcW w:w="795" w:type="dxa"/>
            <w:tcBorders>
              <w:top w:val="single" w:sz="4" w:space="0" w:color="auto"/>
              <w:left w:val="single" w:sz="4" w:space="0" w:color="auto"/>
              <w:right w:val="single" w:sz="4" w:space="0" w:color="auto"/>
            </w:tcBorders>
            <w:shd w:val="clear" w:color="auto" w:fill="FFFFFF"/>
            <w:vAlign w:val="center"/>
          </w:tcPr>
          <w:p w14:paraId="1DE67282" w14:textId="77777777" w:rsidR="00A90095" w:rsidRPr="00873CA2" w:rsidRDefault="00A90095" w:rsidP="00A90095">
            <w:pPr>
              <w:spacing w:line="240" w:lineRule="auto"/>
              <w:jc w:val="center"/>
              <w:rPr>
                <w:color w:val="000000" w:themeColor="text1"/>
                <w:szCs w:val="26"/>
              </w:rPr>
            </w:pPr>
          </w:p>
        </w:tc>
      </w:tr>
      <w:tr w:rsidR="00FE7026" w:rsidRPr="00873CA2" w14:paraId="034AF792" w14:textId="77777777" w:rsidTr="00B106EF">
        <w:trPr>
          <w:trHeight w:hRule="exact" w:val="1996"/>
          <w:jc w:val="center"/>
        </w:trPr>
        <w:tc>
          <w:tcPr>
            <w:tcW w:w="594" w:type="dxa"/>
            <w:tcBorders>
              <w:top w:val="single" w:sz="4" w:space="0" w:color="auto"/>
              <w:left w:val="single" w:sz="4" w:space="0" w:color="auto"/>
            </w:tcBorders>
            <w:shd w:val="clear" w:color="auto" w:fill="FFFFFF"/>
            <w:vAlign w:val="center"/>
          </w:tcPr>
          <w:p w14:paraId="6AA89650" w14:textId="77777777" w:rsidR="00FE7026" w:rsidRPr="00873CA2" w:rsidRDefault="00FE7026" w:rsidP="00FE7026">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2.</w:t>
            </w:r>
          </w:p>
        </w:tc>
        <w:tc>
          <w:tcPr>
            <w:tcW w:w="4590" w:type="dxa"/>
            <w:tcBorders>
              <w:top w:val="single" w:sz="4" w:space="0" w:color="auto"/>
              <w:left w:val="single" w:sz="4" w:space="0" w:color="auto"/>
            </w:tcBorders>
            <w:shd w:val="clear" w:color="auto" w:fill="FFFFFF"/>
            <w:vAlign w:val="center"/>
          </w:tcPr>
          <w:p w14:paraId="1FCF16B5" w14:textId="77777777" w:rsidR="00FE7026" w:rsidRDefault="00FE7026" w:rsidP="00FE7026">
            <w:pPr>
              <w:pStyle w:val="Other0"/>
              <w:shd w:val="clear" w:color="auto" w:fill="auto"/>
              <w:spacing w:before="60" w:after="60" w:line="240" w:lineRule="auto"/>
              <w:ind w:left="80" w:right="80" w:firstLine="180"/>
              <w:jc w:val="both"/>
              <w:rPr>
                <w:color w:val="000000" w:themeColor="text1"/>
                <w:lang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2: Rèn luyện kỹ năng đặt câu </w:t>
            </w:r>
            <w:r w:rsidRPr="00873CA2">
              <w:rPr>
                <w:color w:val="000000" w:themeColor="text1"/>
                <w:lang w:val="ja-JP" w:eastAsia="ja-JP" w:bidi="ja-JP"/>
              </w:rPr>
              <w:t xml:space="preserve">- </w:t>
            </w:r>
            <w:r w:rsidRPr="00873CA2">
              <w:rPr>
                <w:color w:val="000000" w:themeColor="text1"/>
                <w:lang w:val="vi-VN" w:eastAsia="vi-VN" w:bidi="vi-VN"/>
              </w:rPr>
              <w:t xml:space="preserve">dùng từ </w:t>
            </w:r>
            <w:r w:rsidRPr="00873CA2">
              <w:rPr>
                <w:color w:val="000000" w:themeColor="text1"/>
                <w:lang w:val="ja-JP" w:eastAsia="ja-JP" w:bidi="ja-JP"/>
              </w:rPr>
              <w:t xml:space="preserve">- </w:t>
            </w:r>
            <w:r w:rsidRPr="00873CA2">
              <w:rPr>
                <w:color w:val="000000" w:themeColor="text1"/>
                <w:lang w:val="vi-VN" w:eastAsia="vi-VN" w:bidi="vi-VN"/>
              </w:rPr>
              <w:t>chính t</w:t>
            </w:r>
            <w:r w:rsidRPr="00873CA2">
              <w:rPr>
                <w:color w:val="000000" w:themeColor="text1"/>
                <w:lang w:eastAsia="vi-VN" w:bidi="vi-VN"/>
              </w:rPr>
              <w:t>ả</w:t>
            </w:r>
          </w:p>
          <w:p w14:paraId="162E8A8A" w14:textId="77777777" w:rsidR="00FE7026" w:rsidRDefault="00FE7026" w:rsidP="00FE7026">
            <w:pPr>
              <w:pStyle w:val="Other0"/>
              <w:shd w:val="clear" w:color="auto" w:fill="auto"/>
              <w:spacing w:before="60" w:after="60" w:line="240" w:lineRule="auto"/>
              <w:ind w:left="80" w:right="80" w:firstLine="180"/>
              <w:jc w:val="both"/>
              <w:rPr>
                <w:color w:val="000000"/>
                <w:lang w:val="vi-VN" w:eastAsia="vi-VN" w:bidi="vi-VN"/>
              </w:rPr>
            </w:pPr>
            <w:r>
              <w:rPr>
                <w:color w:val="000000"/>
                <w:lang w:eastAsia="vi-VN" w:bidi="vi-VN"/>
              </w:rPr>
              <w:t xml:space="preserve">2.1. </w:t>
            </w:r>
            <w:r w:rsidRPr="00B84AF9">
              <w:rPr>
                <w:color w:val="000000"/>
                <w:lang w:val="vi-VN" w:eastAsia="vi-VN" w:bidi="vi-VN"/>
              </w:rPr>
              <w:t>Các lỗ</w:t>
            </w:r>
            <w:r>
              <w:rPr>
                <w:color w:val="000000"/>
                <w:lang w:val="vi-VN" w:eastAsia="vi-VN" w:bidi="vi-VN"/>
              </w:rPr>
              <w:t>i th</w:t>
            </w:r>
            <w:r>
              <w:rPr>
                <w:color w:val="000000"/>
                <w:lang w:eastAsia="vi-VN" w:bidi="vi-VN"/>
              </w:rPr>
              <w:t>ô</w:t>
            </w:r>
            <w:r>
              <w:rPr>
                <w:color w:val="000000"/>
                <w:lang w:val="vi-VN" w:eastAsia="vi-VN" w:bidi="vi-VN"/>
              </w:rPr>
              <w:t>ng thư</w:t>
            </w:r>
            <w:r>
              <w:rPr>
                <w:color w:val="000000"/>
                <w:lang w:eastAsia="vi-VN" w:bidi="vi-VN"/>
              </w:rPr>
              <w:t>ờ</w:t>
            </w:r>
            <w:r w:rsidRPr="00B84AF9">
              <w:rPr>
                <w:color w:val="000000"/>
                <w:lang w:val="vi-VN" w:eastAsia="vi-VN" w:bidi="vi-VN"/>
              </w:rPr>
              <w:t>ng về câu</w:t>
            </w:r>
          </w:p>
          <w:p w14:paraId="0BEBA59D" w14:textId="77777777" w:rsidR="00FE7026" w:rsidRDefault="00FE7026" w:rsidP="00FE7026">
            <w:pPr>
              <w:pStyle w:val="Other0"/>
              <w:shd w:val="clear" w:color="auto" w:fill="auto"/>
              <w:spacing w:before="60" w:after="60" w:line="240" w:lineRule="auto"/>
              <w:ind w:left="80" w:right="80" w:firstLine="180"/>
              <w:jc w:val="both"/>
              <w:rPr>
                <w:color w:val="000000"/>
                <w:lang w:val="vi-VN" w:eastAsia="vi-VN" w:bidi="vi-VN"/>
              </w:rPr>
            </w:pPr>
            <w:r>
              <w:rPr>
                <w:color w:val="000000"/>
                <w:lang w:eastAsia="vi-VN" w:bidi="vi-VN"/>
              </w:rPr>
              <w:t xml:space="preserve">2.2. </w:t>
            </w:r>
            <w:r w:rsidRPr="00B84AF9">
              <w:rPr>
                <w:color w:val="000000"/>
                <w:lang w:val="vi-VN" w:eastAsia="vi-VN" w:bidi="vi-VN"/>
              </w:rPr>
              <w:t>Các thao tác rèn luyện về câu</w:t>
            </w:r>
          </w:p>
          <w:p w14:paraId="609B745F" w14:textId="6A3D2DAE" w:rsidR="00B106EF" w:rsidRPr="00873CA2" w:rsidRDefault="00B106EF" w:rsidP="00FE7026">
            <w:pPr>
              <w:pStyle w:val="Other0"/>
              <w:shd w:val="clear" w:color="auto" w:fill="auto"/>
              <w:spacing w:before="60" w:after="60" w:line="240" w:lineRule="auto"/>
              <w:ind w:left="80" w:right="80" w:firstLine="180"/>
              <w:jc w:val="both"/>
              <w:rPr>
                <w:color w:val="000000" w:themeColor="text1"/>
              </w:rPr>
            </w:pPr>
            <w:r>
              <w:rPr>
                <w:color w:val="000000"/>
                <w:lang w:eastAsia="vi-VN" w:bidi="vi-VN"/>
              </w:rPr>
              <w:t xml:space="preserve">2.3. </w:t>
            </w:r>
            <w:r w:rsidRPr="00B84AF9">
              <w:rPr>
                <w:color w:val="000000"/>
                <w:lang w:val="vi-VN" w:eastAsia="vi-VN" w:bidi="vi-VN"/>
              </w:rPr>
              <w:t>K</w:t>
            </w:r>
            <w:r>
              <w:rPr>
                <w:color w:val="000000"/>
                <w:lang w:eastAsia="vi-VN" w:bidi="vi-VN"/>
              </w:rPr>
              <w:t>ỹ</w:t>
            </w:r>
            <w:r w:rsidRPr="00B84AF9">
              <w:rPr>
                <w:color w:val="000000"/>
                <w:lang w:val="vi-VN" w:eastAsia="vi-VN" w:bidi="vi-VN"/>
              </w:rPr>
              <w:t xml:space="preserve"> năng dùng từ trong văn b</w:t>
            </w:r>
            <w:r>
              <w:rPr>
                <w:color w:val="000000"/>
                <w:lang w:eastAsia="vi-VN" w:bidi="vi-VN"/>
              </w:rPr>
              <w:t>ả</w:t>
            </w:r>
            <w:r w:rsidRPr="00B84AF9">
              <w:rPr>
                <w:color w:val="000000"/>
                <w:lang w:val="vi-VN" w:eastAsia="vi-VN" w:bidi="vi-VN"/>
              </w:rPr>
              <w:t>n</w:t>
            </w:r>
          </w:p>
        </w:tc>
        <w:tc>
          <w:tcPr>
            <w:tcW w:w="900" w:type="dxa"/>
            <w:tcBorders>
              <w:top w:val="single" w:sz="4" w:space="0" w:color="auto"/>
              <w:left w:val="single" w:sz="4" w:space="0" w:color="auto"/>
            </w:tcBorders>
            <w:shd w:val="clear" w:color="auto" w:fill="FFFFFF"/>
            <w:vAlign w:val="center"/>
          </w:tcPr>
          <w:p w14:paraId="46CC3D46" w14:textId="3B619DA1"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lang w:val="en-GB" w:eastAsia="vi-VN" w:bidi="vi-VN"/>
              </w:rPr>
              <w:t>12</w:t>
            </w:r>
          </w:p>
        </w:tc>
        <w:tc>
          <w:tcPr>
            <w:tcW w:w="900" w:type="dxa"/>
            <w:tcBorders>
              <w:top w:val="single" w:sz="4" w:space="0" w:color="auto"/>
              <w:left w:val="single" w:sz="4" w:space="0" w:color="auto"/>
            </w:tcBorders>
            <w:shd w:val="clear" w:color="auto" w:fill="FFFFFF"/>
            <w:vAlign w:val="center"/>
          </w:tcPr>
          <w:p w14:paraId="24577B53" w14:textId="67989090" w:rsidR="00FE7026" w:rsidRPr="00873CA2" w:rsidRDefault="00FE7026" w:rsidP="00FE7026">
            <w:pPr>
              <w:pStyle w:val="Other0"/>
              <w:shd w:val="clear" w:color="auto" w:fill="auto"/>
              <w:spacing w:before="60" w:after="60" w:line="240" w:lineRule="auto"/>
              <w:jc w:val="center"/>
              <w:rPr>
                <w:color w:val="000000" w:themeColor="text1"/>
              </w:rPr>
            </w:pPr>
          </w:p>
        </w:tc>
        <w:tc>
          <w:tcPr>
            <w:tcW w:w="2250" w:type="dxa"/>
            <w:tcBorders>
              <w:top w:val="single" w:sz="4" w:space="0" w:color="auto"/>
              <w:left w:val="single" w:sz="4" w:space="0" w:color="auto"/>
            </w:tcBorders>
            <w:shd w:val="clear" w:color="auto" w:fill="FFFFFF"/>
            <w:vAlign w:val="center"/>
          </w:tcPr>
          <w:p w14:paraId="4B22F146" w14:textId="2AE9050D"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rPr>
              <w:t>12</w:t>
            </w:r>
          </w:p>
        </w:tc>
        <w:tc>
          <w:tcPr>
            <w:tcW w:w="795" w:type="dxa"/>
            <w:tcBorders>
              <w:top w:val="single" w:sz="4" w:space="0" w:color="auto"/>
              <w:left w:val="single" w:sz="4" w:space="0" w:color="auto"/>
              <w:right w:val="single" w:sz="4" w:space="0" w:color="auto"/>
            </w:tcBorders>
            <w:shd w:val="clear" w:color="auto" w:fill="FFFFFF"/>
            <w:vAlign w:val="center"/>
          </w:tcPr>
          <w:p w14:paraId="168EE745" w14:textId="77777777" w:rsidR="00FE7026" w:rsidRPr="00873CA2" w:rsidRDefault="00FE7026" w:rsidP="00FE7026">
            <w:pPr>
              <w:spacing w:line="240" w:lineRule="auto"/>
              <w:jc w:val="center"/>
              <w:rPr>
                <w:color w:val="000000" w:themeColor="text1"/>
                <w:szCs w:val="26"/>
              </w:rPr>
            </w:pPr>
          </w:p>
        </w:tc>
      </w:tr>
      <w:tr w:rsidR="00FE7026" w:rsidRPr="00873CA2" w14:paraId="2D869162" w14:textId="77777777" w:rsidTr="00B106EF">
        <w:trPr>
          <w:trHeight w:hRule="exact" w:val="4609"/>
          <w:jc w:val="center"/>
        </w:trPr>
        <w:tc>
          <w:tcPr>
            <w:tcW w:w="594" w:type="dxa"/>
            <w:tcBorders>
              <w:top w:val="single" w:sz="4" w:space="0" w:color="auto"/>
              <w:left w:val="single" w:sz="4" w:space="0" w:color="auto"/>
              <w:bottom w:val="single" w:sz="4" w:space="0" w:color="auto"/>
            </w:tcBorders>
            <w:shd w:val="clear" w:color="auto" w:fill="FFFFFF"/>
            <w:vAlign w:val="center"/>
          </w:tcPr>
          <w:p w14:paraId="6E0843AC" w14:textId="77777777" w:rsidR="00FE7026" w:rsidRPr="00873CA2" w:rsidRDefault="00FE7026" w:rsidP="00FE7026">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lastRenderedPageBreak/>
              <w:t>3.</w:t>
            </w:r>
          </w:p>
        </w:tc>
        <w:tc>
          <w:tcPr>
            <w:tcW w:w="4590" w:type="dxa"/>
            <w:tcBorders>
              <w:top w:val="single" w:sz="4" w:space="0" w:color="auto"/>
              <w:left w:val="single" w:sz="4" w:space="0" w:color="auto"/>
              <w:bottom w:val="single" w:sz="4" w:space="0" w:color="auto"/>
            </w:tcBorders>
            <w:shd w:val="clear" w:color="auto" w:fill="FFFFFF"/>
            <w:vAlign w:val="center"/>
          </w:tcPr>
          <w:p w14:paraId="51B6E2FA" w14:textId="77777777" w:rsidR="00FE7026" w:rsidRDefault="00FE7026" w:rsidP="00FE7026">
            <w:pPr>
              <w:pStyle w:val="Other0"/>
              <w:shd w:val="clear" w:color="auto" w:fill="auto"/>
              <w:spacing w:before="60" w:after="60" w:line="240" w:lineRule="auto"/>
              <w:ind w:left="80" w:right="80" w:firstLine="18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3: Nh</w:t>
            </w:r>
            <w:r w:rsidRPr="00873CA2">
              <w:rPr>
                <w:color w:val="000000" w:themeColor="text1"/>
                <w:lang w:eastAsia="vi-VN" w:bidi="vi-VN"/>
              </w:rPr>
              <w:t>ữ</w:t>
            </w:r>
            <w:r w:rsidRPr="00873CA2">
              <w:rPr>
                <w:color w:val="000000" w:themeColor="text1"/>
                <w:lang w:val="vi-VN" w:eastAsia="vi-VN" w:bidi="vi-VN"/>
              </w:rPr>
              <w:t>ng vấn đềchung về văn b</w:t>
            </w:r>
            <w:r w:rsidRPr="00873CA2">
              <w:rPr>
                <w:color w:val="000000" w:themeColor="text1"/>
                <w:lang w:eastAsia="vi-VN" w:bidi="vi-VN"/>
              </w:rPr>
              <w:t>ả</w:t>
            </w:r>
            <w:r w:rsidRPr="00873CA2">
              <w:rPr>
                <w:color w:val="000000" w:themeColor="text1"/>
                <w:lang w:val="vi-VN" w:eastAsia="vi-VN" w:bidi="vi-VN"/>
              </w:rPr>
              <w:t>n Tiếng Việt và thực hành văn b</w:t>
            </w:r>
            <w:r w:rsidRPr="00873CA2">
              <w:rPr>
                <w:color w:val="000000" w:themeColor="text1"/>
                <w:lang w:eastAsia="vi-VN" w:bidi="vi-VN"/>
              </w:rPr>
              <w:t>ả</w:t>
            </w:r>
            <w:r w:rsidRPr="00873CA2">
              <w:rPr>
                <w:color w:val="000000" w:themeColor="text1"/>
                <w:lang w:val="vi-VN" w:eastAsia="vi-VN" w:bidi="vi-VN"/>
              </w:rPr>
              <w:t>n Tiếng Việt</w:t>
            </w:r>
          </w:p>
          <w:p w14:paraId="702E78E5" w14:textId="77777777" w:rsidR="00B106EF" w:rsidRPr="00B84AF9" w:rsidRDefault="00B106EF" w:rsidP="00B106EF">
            <w:pPr>
              <w:pStyle w:val="BodyText"/>
              <w:widowControl w:val="0"/>
              <w:tabs>
                <w:tab w:val="left" w:pos="1110"/>
              </w:tabs>
              <w:spacing w:after="0"/>
              <w:ind w:firstLine="238"/>
              <w:jc w:val="both"/>
            </w:pPr>
            <w:r>
              <w:rPr>
                <w:color w:val="000000"/>
                <w:lang w:eastAsia="vi-VN" w:bidi="vi-VN"/>
              </w:rPr>
              <w:t xml:space="preserve">2.1. </w:t>
            </w:r>
            <w:r w:rsidRPr="00B84AF9">
              <w:rPr>
                <w:color w:val="000000"/>
                <w:lang w:val="vi-VN" w:eastAsia="vi-VN" w:bidi="vi-VN"/>
              </w:rPr>
              <w:t>Giao tiếp và văn bản</w:t>
            </w:r>
          </w:p>
          <w:p w14:paraId="41E0CE7F" w14:textId="77777777" w:rsidR="00B106EF" w:rsidRPr="00B84AF9" w:rsidRDefault="00B106EF" w:rsidP="00B106EF">
            <w:pPr>
              <w:pStyle w:val="BodyText"/>
              <w:widowControl w:val="0"/>
              <w:tabs>
                <w:tab w:val="left" w:pos="1110"/>
              </w:tabs>
              <w:spacing w:after="0"/>
              <w:ind w:firstLine="238"/>
              <w:jc w:val="both"/>
            </w:pPr>
            <w:r>
              <w:rPr>
                <w:color w:val="000000"/>
                <w:lang w:eastAsia="vi-VN" w:bidi="vi-VN"/>
              </w:rPr>
              <w:t xml:space="preserve">2.2. </w:t>
            </w:r>
            <w:r w:rsidRPr="00B84AF9">
              <w:rPr>
                <w:color w:val="000000"/>
                <w:lang w:val="vi-VN" w:eastAsia="vi-VN" w:bidi="vi-VN"/>
              </w:rPr>
              <w:t xml:space="preserve">Văn </w:t>
            </w:r>
            <w:r>
              <w:rPr>
                <w:color w:val="000000"/>
                <w:lang w:val="vi-VN" w:eastAsia="vi-VN" w:bidi="vi-VN"/>
              </w:rPr>
              <w:t>bản</w:t>
            </w:r>
            <w:r w:rsidRPr="00B84AF9">
              <w:rPr>
                <w:color w:val="000000"/>
                <w:lang w:val="vi-VN" w:eastAsia="vi-VN" w:bidi="vi-VN"/>
              </w:rPr>
              <w:t xml:space="preserve"> </w:t>
            </w:r>
            <w:r w:rsidRPr="00B84AF9">
              <w:rPr>
                <w:color w:val="000000"/>
                <w:lang w:val="ja-JP" w:eastAsia="ja-JP" w:bidi="ja-JP"/>
              </w:rPr>
              <w:t xml:space="preserve">- </w:t>
            </w:r>
            <w:r>
              <w:rPr>
                <w:color w:val="000000"/>
                <w:lang w:val="vi-VN" w:eastAsia="vi-VN" w:bidi="vi-VN"/>
              </w:rPr>
              <w:t>khái</w:t>
            </w:r>
            <w:r w:rsidRPr="00B84AF9">
              <w:rPr>
                <w:color w:val="000000"/>
                <w:lang w:val="vi-VN" w:eastAsia="vi-VN" w:bidi="vi-VN"/>
              </w:rPr>
              <w:t xml:space="preserve"> niệm và </w:t>
            </w:r>
            <w:r>
              <w:rPr>
                <w:color w:val="000000"/>
                <w:lang w:val="vi-VN" w:eastAsia="vi-VN" w:bidi="vi-VN"/>
              </w:rPr>
              <w:t>những</w:t>
            </w:r>
            <w:r w:rsidRPr="00B84AF9">
              <w:rPr>
                <w:color w:val="000000"/>
                <w:lang w:val="vi-VN" w:eastAsia="vi-VN" w:bidi="vi-VN"/>
              </w:rPr>
              <w:t xml:space="preserve"> đặc trưng cơ </w:t>
            </w:r>
            <w:r>
              <w:rPr>
                <w:color w:val="000000"/>
                <w:lang w:val="vi-VN" w:eastAsia="vi-VN" w:bidi="vi-VN"/>
              </w:rPr>
              <w:t>bản</w:t>
            </w:r>
          </w:p>
          <w:p w14:paraId="685EA7CA" w14:textId="77777777" w:rsidR="00B106EF" w:rsidRPr="00B84AF9" w:rsidRDefault="00B106EF" w:rsidP="00B106EF">
            <w:pPr>
              <w:pStyle w:val="BodyText"/>
              <w:widowControl w:val="0"/>
              <w:tabs>
                <w:tab w:val="left" w:pos="1110"/>
              </w:tabs>
              <w:spacing w:after="0"/>
              <w:ind w:firstLine="238"/>
              <w:jc w:val="both"/>
            </w:pPr>
            <w:r>
              <w:rPr>
                <w:color w:val="000000"/>
                <w:lang w:eastAsia="vi-VN" w:bidi="vi-VN"/>
              </w:rPr>
              <w:t xml:space="preserve">2.3. </w:t>
            </w:r>
            <w:r w:rsidRPr="00B84AF9">
              <w:rPr>
                <w:color w:val="000000"/>
                <w:lang w:val="vi-VN" w:eastAsia="vi-VN" w:bidi="vi-VN"/>
              </w:rPr>
              <w:t>Phân loại văn bản</w:t>
            </w:r>
          </w:p>
          <w:p w14:paraId="20E6C6B3" w14:textId="77777777" w:rsidR="00B106EF" w:rsidRDefault="00B106EF" w:rsidP="00B106EF">
            <w:pPr>
              <w:pStyle w:val="Other0"/>
              <w:shd w:val="clear" w:color="auto" w:fill="auto"/>
              <w:spacing w:before="60" w:after="60" w:line="240" w:lineRule="auto"/>
              <w:ind w:left="80" w:right="80" w:firstLine="180"/>
              <w:jc w:val="both"/>
              <w:rPr>
                <w:color w:val="000000"/>
                <w:lang w:val="vi-VN" w:eastAsia="vi-VN" w:bidi="vi-VN"/>
              </w:rPr>
            </w:pPr>
            <w:r>
              <w:rPr>
                <w:color w:val="000000"/>
                <w:lang w:eastAsia="vi-VN" w:bidi="vi-VN"/>
              </w:rPr>
              <w:t xml:space="preserve">2.4. </w:t>
            </w:r>
            <w:r w:rsidRPr="00B84AF9">
              <w:rPr>
                <w:color w:val="000000"/>
                <w:lang w:val="vi-VN" w:eastAsia="vi-VN" w:bidi="vi-VN"/>
              </w:rPr>
              <w:t>Thực hành phân tích văn bản</w:t>
            </w:r>
          </w:p>
          <w:p w14:paraId="08AD5B8F" w14:textId="77777777" w:rsidR="00B106EF" w:rsidRDefault="00B106EF" w:rsidP="00B106EF">
            <w:pPr>
              <w:pStyle w:val="Other0"/>
              <w:shd w:val="clear" w:color="auto" w:fill="auto"/>
              <w:spacing w:before="60" w:after="60" w:line="240" w:lineRule="auto"/>
              <w:ind w:left="80" w:right="80" w:firstLine="180"/>
              <w:jc w:val="both"/>
              <w:rPr>
                <w:color w:val="000000"/>
                <w:lang w:val="vi-VN" w:eastAsia="vi-VN" w:bidi="vi-VN"/>
              </w:rPr>
            </w:pPr>
            <w:r>
              <w:rPr>
                <w:color w:val="000000"/>
                <w:lang w:eastAsia="vi-VN" w:bidi="vi-VN"/>
              </w:rPr>
              <w:t>2.5. T</w:t>
            </w:r>
            <w:r w:rsidRPr="00B84AF9">
              <w:rPr>
                <w:color w:val="000000"/>
                <w:lang w:val="vi-VN" w:eastAsia="vi-VN" w:bidi="vi-VN"/>
              </w:rPr>
              <w:t xml:space="preserve">hực hành tạo lập văn </w:t>
            </w:r>
            <w:r>
              <w:rPr>
                <w:color w:val="000000"/>
                <w:lang w:val="vi-VN" w:eastAsia="vi-VN" w:bidi="vi-VN"/>
              </w:rPr>
              <w:t>bản</w:t>
            </w:r>
          </w:p>
          <w:p w14:paraId="7D9E4002" w14:textId="77777777" w:rsidR="00B106EF" w:rsidRPr="00B84AF9" w:rsidRDefault="00B106EF" w:rsidP="00B106EF">
            <w:pPr>
              <w:pStyle w:val="BodyText"/>
              <w:widowControl w:val="0"/>
              <w:tabs>
                <w:tab w:val="left" w:pos="1295"/>
              </w:tabs>
              <w:spacing w:after="0" w:line="288" w:lineRule="auto"/>
              <w:ind w:firstLine="238"/>
              <w:jc w:val="both"/>
            </w:pPr>
            <w:r>
              <w:rPr>
                <w:color w:val="000000"/>
                <w:lang w:eastAsia="vi-VN" w:bidi="vi-VN"/>
              </w:rPr>
              <w:t xml:space="preserve">2.6. </w:t>
            </w:r>
            <w:r w:rsidRPr="00B84AF9">
              <w:rPr>
                <w:color w:val="000000"/>
                <w:lang w:val="vi-VN" w:eastAsia="vi-VN" w:bidi="vi-VN"/>
              </w:rPr>
              <w:t xml:space="preserve">Lập </w:t>
            </w:r>
            <w:r>
              <w:rPr>
                <w:color w:val="000000"/>
                <w:lang w:val="vi-VN" w:eastAsia="vi-VN" w:bidi="vi-VN"/>
              </w:rPr>
              <w:t>đ</w:t>
            </w:r>
            <w:r>
              <w:rPr>
                <w:color w:val="000000"/>
                <w:lang w:eastAsia="vi-VN" w:bidi="vi-VN"/>
              </w:rPr>
              <w:t>ề</w:t>
            </w:r>
            <w:r w:rsidRPr="00B84AF9">
              <w:rPr>
                <w:color w:val="000000"/>
                <w:lang w:val="vi-VN" w:eastAsia="vi-VN" w:bidi="vi-VN"/>
              </w:rPr>
              <w:t xml:space="preserve"> cương cho văn </w:t>
            </w:r>
            <w:r>
              <w:rPr>
                <w:color w:val="000000"/>
                <w:lang w:val="vi-VN" w:eastAsia="vi-VN" w:bidi="vi-VN"/>
              </w:rPr>
              <w:t>bản</w:t>
            </w:r>
          </w:p>
          <w:p w14:paraId="4E19210F" w14:textId="3B0A7C5F" w:rsidR="00B106EF" w:rsidRPr="00873CA2" w:rsidRDefault="00B106EF" w:rsidP="00B106EF">
            <w:pPr>
              <w:pStyle w:val="Other0"/>
              <w:shd w:val="clear" w:color="auto" w:fill="auto"/>
              <w:spacing w:before="60" w:after="60" w:line="240" w:lineRule="auto"/>
              <w:ind w:left="80" w:right="80" w:firstLine="180"/>
              <w:jc w:val="both"/>
              <w:rPr>
                <w:color w:val="000000" w:themeColor="text1"/>
              </w:rPr>
            </w:pPr>
            <w:r>
              <w:rPr>
                <w:color w:val="000000"/>
                <w:lang w:eastAsia="vi-VN" w:bidi="vi-VN"/>
              </w:rPr>
              <w:t xml:space="preserve">2.7. </w:t>
            </w:r>
            <w:r w:rsidRPr="00B84AF9">
              <w:rPr>
                <w:color w:val="000000"/>
                <w:lang w:val="vi-VN" w:eastAsia="vi-VN" w:bidi="vi-VN"/>
              </w:rPr>
              <w:t xml:space="preserve">Viết đoạn văn, văn </w:t>
            </w:r>
            <w:r>
              <w:rPr>
                <w:color w:val="000000"/>
                <w:lang w:val="vi-VN" w:eastAsia="vi-VN" w:bidi="vi-VN"/>
              </w:rPr>
              <w:t>bản</w:t>
            </w:r>
            <w:r w:rsidRPr="00B84AF9">
              <w:rPr>
                <w:color w:val="000000"/>
                <w:lang w:val="vi-VN" w:eastAsia="vi-VN" w:bidi="vi-VN"/>
              </w:rPr>
              <w:t xml:space="preserve"> </w:t>
            </w:r>
            <w:r w:rsidRPr="00B84AF9">
              <w:rPr>
                <w:color w:val="000000"/>
                <w:lang w:val="ja-JP" w:eastAsia="ja-JP" w:bidi="ja-JP"/>
              </w:rPr>
              <w:t xml:space="preserve">- </w:t>
            </w:r>
            <w:r w:rsidRPr="00B84AF9">
              <w:rPr>
                <w:color w:val="000000"/>
                <w:lang w:val="vi-VN" w:eastAsia="vi-VN" w:bidi="vi-VN"/>
              </w:rPr>
              <w:t xml:space="preserve">sừa </w:t>
            </w:r>
            <w:r>
              <w:rPr>
                <w:color w:val="000000"/>
                <w:lang w:val="vi-VN" w:eastAsia="vi-VN" w:bidi="vi-VN"/>
              </w:rPr>
              <w:t>chữ</w:t>
            </w:r>
            <w:r w:rsidRPr="00B84AF9">
              <w:rPr>
                <w:color w:val="000000"/>
                <w:lang w:val="vi-VN" w:eastAsia="vi-VN" w:bidi="vi-VN"/>
              </w:rPr>
              <w:t>a, hoàn thiện văn bản</w:t>
            </w:r>
          </w:p>
        </w:tc>
        <w:tc>
          <w:tcPr>
            <w:tcW w:w="900" w:type="dxa"/>
            <w:tcBorders>
              <w:top w:val="single" w:sz="4" w:space="0" w:color="auto"/>
              <w:left w:val="single" w:sz="4" w:space="0" w:color="auto"/>
              <w:bottom w:val="single" w:sz="4" w:space="0" w:color="auto"/>
            </w:tcBorders>
            <w:shd w:val="clear" w:color="auto" w:fill="FFFFFF"/>
            <w:vAlign w:val="center"/>
          </w:tcPr>
          <w:p w14:paraId="35162BDE" w14:textId="48739C36"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lang w:val="en-GB" w:eastAsia="vi-VN" w:bidi="vi-VN"/>
              </w:rPr>
              <w:t>12</w:t>
            </w:r>
          </w:p>
        </w:tc>
        <w:tc>
          <w:tcPr>
            <w:tcW w:w="900" w:type="dxa"/>
            <w:tcBorders>
              <w:top w:val="single" w:sz="4" w:space="0" w:color="auto"/>
              <w:left w:val="single" w:sz="4" w:space="0" w:color="auto"/>
              <w:bottom w:val="single" w:sz="4" w:space="0" w:color="auto"/>
            </w:tcBorders>
            <w:shd w:val="clear" w:color="auto" w:fill="FFFFFF"/>
            <w:vAlign w:val="center"/>
          </w:tcPr>
          <w:p w14:paraId="2E9DC14F" w14:textId="6EEA625C" w:rsidR="00FE7026" w:rsidRPr="00873CA2" w:rsidRDefault="00FE7026" w:rsidP="00FE7026">
            <w:pPr>
              <w:pStyle w:val="Other0"/>
              <w:shd w:val="clear" w:color="auto" w:fill="auto"/>
              <w:spacing w:before="60" w:after="60" w:line="240" w:lineRule="auto"/>
              <w:jc w:val="center"/>
              <w:rPr>
                <w:color w:val="000000" w:themeColor="text1"/>
              </w:rPr>
            </w:pPr>
          </w:p>
        </w:tc>
        <w:tc>
          <w:tcPr>
            <w:tcW w:w="2250" w:type="dxa"/>
            <w:tcBorders>
              <w:top w:val="single" w:sz="4" w:space="0" w:color="auto"/>
              <w:left w:val="single" w:sz="4" w:space="0" w:color="auto"/>
              <w:bottom w:val="single" w:sz="4" w:space="0" w:color="auto"/>
            </w:tcBorders>
            <w:shd w:val="clear" w:color="auto" w:fill="FFFFFF"/>
            <w:vAlign w:val="center"/>
          </w:tcPr>
          <w:p w14:paraId="750DCF7C" w14:textId="163CB151"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rPr>
              <w:t>12</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2DDDB572" w14:textId="00E137B7" w:rsidR="00FE7026" w:rsidRPr="00873CA2" w:rsidRDefault="00FE7026" w:rsidP="00FE7026">
            <w:pPr>
              <w:pStyle w:val="Other0"/>
              <w:shd w:val="clear" w:color="auto" w:fill="auto"/>
              <w:spacing w:before="60" w:after="60" w:line="240" w:lineRule="auto"/>
              <w:jc w:val="center"/>
              <w:rPr>
                <w:color w:val="000000" w:themeColor="text1"/>
              </w:rPr>
            </w:pPr>
          </w:p>
        </w:tc>
      </w:tr>
      <w:tr w:rsidR="00FE7026" w:rsidRPr="00873CA2" w14:paraId="50ECCF4F" w14:textId="77777777" w:rsidTr="00B106EF">
        <w:trPr>
          <w:trHeight w:hRule="exact" w:val="1712"/>
          <w:jc w:val="center"/>
        </w:trPr>
        <w:tc>
          <w:tcPr>
            <w:tcW w:w="594" w:type="dxa"/>
            <w:tcBorders>
              <w:top w:val="single" w:sz="4" w:space="0" w:color="auto"/>
              <w:left w:val="single" w:sz="4" w:space="0" w:color="auto"/>
              <w:bottom w:val="single" w:sz="4" w:space="0" w:color="auto"/>
            </w:tcBorders>
            <w:shd w:val="clear" w:color="auto" w:fill="FFFFFF"/>
            <w:vAlign w:val="center"/>
          </w:tcPr>
          <w:p w14:paraId="1E843492" w14:textId="77777777" w:rsidR="00FE7026" w:rsidRPr="00873CA2" w:rsidRDefault="00FE7026" w:rsidP="00FE7026">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4.</w:t>
            </w:r>
          </w:p>
        </w:tc>
        <w:tc>
          <w:tcPr>
            <w:tcW w:w="4590" w:type="dxa"/>
            <w:tcBorders>
              <w:top w:val="single" w:sz="4" w:space="0" w:color="auto"/>
              <w:left w:val="single" w:sz="4" w:space="0" w:color="auto"/>
              <w:bottom w:val="single" w:sz="4" w:space="0" w:color="auto"/>
            </w:tcBorders>
            <w:shd w:val="clear" w:color="auto" w:fill="FFFFFF"/>
            <w:vAlign w:val="center"/>
          </w:tcPr>
          <w:p w14:paraId="74FA687B" w14:textId="77777777" w:rsidR="00FE7026" w:rsidRDefault="00FE7026" w:rsidP="00FE7026">
            <w:pPr>
              <w:pStyle w:val="Other0"/>
              <w:shd w:val="clear" w:color="auto" w:fill="auto"/>
              <w:spacing w:before="60" w:after="60" w:line="240" w:lineRule="auto"/>
              <w:ind w:left="80" w:right="80" w:firstLine="18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4: Soạn th</w:t>
            </w:r>
            <w:r w:rsidRPr="00873CA2">
              <w:rPr>
                <w:color w:val="000000" w:themeColor="text1"/>
                <w:lang w:eastAsia="vi-VN" w:bidi="vi-VN"/>
              </w:rPr>
              <w:t>ả</w:t>
            </w:r>
            <w:r w:rsidRPr="00873CA2">
              <w:rPr>
                <w:color w:val="000000" w:themeColor="text1"/>
                <w:lang w:val="vi-VN" w:eastAsia="vi-VN" w:bidi="vi-VN"/>
              </w:rPr>
              <w:t>o văn b</w:t>
            </w:r>
            <w:r w:rsidRPr="00873CA2">
              <w:rPr>
                <w:color w:val="000000" w:themeColor="text1"/>
                <w:lang w:eastAsia="vi-VN" w:bidi="vi-VN"/>
              </w:rPr>
              <w:t>ả</w:t>
            </w:r>
            <w:r w:rsidRPr="00873CA2">
              <w:rPr>
                <w:color w:val="000000" w:themeColor="text1"/>
                <w:lang w:val="vi-VN" w:eastAsia="vi-VN" w:bidi="vi-VN"/>
              </w:rPr>
              <w:t>n khoa học</w:t>
            </w:r>
          </w:p>
          <w:p w14:paraId="45872E0B" w14:textId="77777777" w:rsidR="00B106EF" w:rsidRPr="00B84AF9" w:rsidRDefault="00B106EF" w:rsidP="00B106EF">
            <w:pPr>
              <w:pStyle w:val="BodyText"/>
              <w:widowControl w:val="0"/>
              <w:tabs>
                <w:tab w:val="left" w:pos="1580"/>
              </w:tabs>
              <w:spacing w:after="0"/>
              <w:ind w:firstLine="540"/>
              <w:jc w:val="both"/>
            </w:pPr>
            <w:r>
              <w:rPr>
                <w:color w:val="000000"/>
                <w:lang w:eastAsia="vi-VN" w:bidi="vi-VN"/>
              </w:rPr>
              <w:t xml:space="preserve">2.1. </w:t>
            </w:r>
            <w:r w:rsidRPr="00B84AF9">
              <w:rPr>
                <w:color w:val="000000"/>
                <w:lang w:val="vi-VN" w:eastAsia="vi-VN" w:bidi="vi-VN"/>
              </w:rPr>
              <w:t>Tóm tắt một tài liệu khoa học</w:t>
            </w:r>
          </w:p>
          <w:p w14:paraId="6DFE4378" w14:textId="77777777" w:rsidR="00B106EF" w:rsidRPr="00B84AF9" w:rsidRDefault="00B106EF" w:rsidP="00B106EF">
            <w:pPr>
              <w:pStyle w:val="BodyText"/>
              <w:widowControl w:val="0"/>
              <w:tabs>
                <w:tab w:val="left" w:pos="1580"/>
              </w:tabs>
              <w:spacing w:after="0"/>
              <w:ind w:left="1020" w:hanging="480"/>
              <w:jc w:val="both"/>
            </w:pPr>
            <w:r>
              <w:rPr>
                <w:color w:val="000000"/>
                <w:lang w:eastAsia="vi-VN" w:bidi="vi-VN"/>
              </w:rPr>
              <w:t xml:space="preserve">2.2. </w:t>
            </w:r>
            <w:r>
              <w:rPr>
                <w:color w:val="000000"/>
                <w:lang w:val="vi-VN" w:eastAsia="vi-VN" w:bidi="vi-VN"/>
              </w:rPr>
              <w:t>Tổng</w:t>
            </w:r>
            <w:r w:rsidRPr="00B84AF9">
              <w:rPr>
                <w:color w:val="000000"/>
                <w:lang w:val="vi-VN" w:eastAsia="vi-VN" w:bidi="vi-VN"/>
              </w:rPr>
              <w:t xml:space="preserve"> thuật các tài liệu khoa học</w:t>
            </w:r>
          </w:p>
          <w:p w14:paraId="50E181F4" w14:textId="4E6F4CE0" w:rsidR="00B106EF" w:rsidRPr="00873CA2" w:rsidRDefault="00B106EF" w:rsidP="00B106EF">
            <w:pPr>
              <w:pStyle w:val="Other0"/>
              <w:shd w:val="clear" w:color="auto" w:fill="auto"/>
              <w:spacing w:before="60" w:after="60" w:line="240" w:lineRule="auto"/>
              <w:ind w:left="80" w:right="80" w:firstLine="180"/>
              <w:jc w:val="both"/>
              <w:rPr>
                <w:color w:val="000000" w:themeColor="text1"/>
              </w:rPr>
            </w:pPr>
            <w:r>
              <w:rPr>
                <w:color w:val="000000"/>
                <w:lang w:eastAsia="vi-VN" w:bidi="vi-VN"/>
              </w:rPr>
              <w:t xml:space="preserve">2.3. </w:t>
            </w:r>
            <w:r w:rsidRPr="00B84AF9">
              <w:rPr>
                <w:color w:val="000000"/>
                <w:lang w:val="vi-VN" w:eastAsia="vi-VN" w:bidi="vi-VN"/>
              </w:rPr>
              <w:t>Viết luận văn, tiểu luận khoa học</w:t>
            </w:r>
          </w:p>
        </w:tc>
        <w:tc>
          <w:tcPr>
            <w:tcW w:w="900" w:type="dxa"/>
            <w:tcBorders>
              <w:top w:val="single" w:sz="4" w:space="0" w:color="auto"/>
              <w:left w:val="single" w:sz="4" w:space="0" w:color="auto"/>
              <w:bottom w:val="single" w:sz="4" w:space="0" w:color="auto"/>
            </w:tcBorders>
            <w:shd w:val="clear" w:color="auto" w:fill="FFFFFF"/>
            <w:vAlign w:val="center"/>
          </w:tcPr>
          <w:p w14:paraId="76436154" w14:textId="316B20E8"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lang w:val="en-GB" w:eastAsia="vi-VN" w:bidi="vi-VN"/>
              </w:rPr>
              <w:t>12</w:t>
            </w:r>
          </w:p>
        </w:tc>
        <w:tc>
          <w:tcPr>
            <w:tcW w:w="900" w:type="dxa"/>
            <w:tcBorders>
              <w:top w:val="single" w:sz="4" w:space="0" w:color="auto"/>
              <w:left w:val="single" w:sz="4" w:space="0" w:color="auto"/>
              <w:bottom w:val="single" w:sz="4" w:space="0" w:color="auto"/>
            </w:tcBorders>
            <w:shd w:val="clear" w:color="auto" w:fill="FFFFFF"/>
            <w:vAlign w:val="center"/>
          </w:tcPr>
          <w:p w14:paraId="11F9BEBE" w14:textId="3F2F161A" w:rsidR="00FE7026" w:rsidRPr="00873CA2" w:rsidRDefault="00FE7026" w:rsidP="00FE7026">
            <w:pPr>
              <w:pStyle w:val="Other0"/>
              <w:shd w:val="clear" w:color="auto" w:fill="auto"/>
              <w:spacing w:before="60" w:after="60" w:line="240" w:lineRule="auto"/>
              <w:jc w:val="center"/>
              <w:rPr>
                <w:color w:val="000000" w:themeColor="text1"/>
              </w:rPr>
            </w:pPr>
          </w:p>
        </w:tc>
        <w:tc>
          <w:tcPr>
            <w:tcW w:w="2250" w:type="dxa"/>
            <w:tcBorders>
              <w:top w:val="single" w:sz="4" w:space="0" w:color="auto"/>
              <w:left w:val="single" w:sz="4" w:space="0" w:color="auto"/>
              <w:bottom w:val="single" w:sz="4" w:space="0" w:color="auto"/>
            </w:tcBorders>
            <w:shd w:val="clear" w:color="auto" w:fill="FFFFFF"/>
            <w:vAlign w:val="center"/>
          </w:tcPr>
          <w:p w14:paraId="35172FCE" w14:textId="75DA2BC3"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rPr>
              <w:t>12</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5591AED4" w14:textId="77777777" w:rsidR="00FE7026" w:rsidRPr="00873CA2" w:rsidRDefault="00FE7026" w:rsidP="00FE7026">
            <w:pPr>
              <w:spacing w:line="240" w:lineRule="auto"/>
              <w:jc w:val="center"/>
              <w:rPr>
                <w:color w:val="000000" w:themeColor="text1"/>
                <w:szCs w:val="26"/>
              </w:rPr>
            </w:pPr>
          </w:p>
        </w:tc>
      </w:tr>
      <w:tr w:rsidR="00FE7026" w:rsidRPr="00873CA2" w14:paraId="679DDC77" w14:textId="77777777" w:rsidTr="00B106EF">
        <w:trPr>
          <w:trHeight w:hRule="exact" w:val="3253"/>
          <w:jc w:val="center"/>
        </w:trPr>
        <w:tc>
          <w:tcPr>
            <w:tcW w:w="594" w:type="dxa"/>
            <w:tcBorders>
              <w:top w:val="single" w:sz="4" w:space="0" w:color="auto"/>
              <w:left w:val="single" w:sz="4" w:space="0" w:color="auto"/>
            </w:tcBorders>
            <w:shd w:val="clear" w:color="auto" w:fill="FFFFFF"/>
            <w:vAlign w:val="center"/>
          </w:tcPr>
          <w:p w14:paraId="27D9F0CD" w14:textId="77777777" w:rsidR="00FE7026" w:rsidRPr="00873CA2" w:rsidRDefault="00FE7026" w:rsidP="00FE7026">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5.</w:t>
            </w:r>
          </w:p>
        </w:tc>
        <w:tc>
          <w:tcPr>
            <w:tcW w:w="4590" w:type="dxa"/>
            <w:tcBorders>
              <w:top w:val="single" w:sz="4" w:space="0" w:color="auto"/>
              <w:left w:val="single" w:sz="4" w:space="0" w:color="auto"/>
            </w:tcBorders>
            <w:shd w:val="clear" w:color="auto" w:fill="FFFFFF"/>
            <w:vAlign w:val="center"/>
          </w:tcPr>
          <w:p w14:paraId="4D01391D" w14:textId="77777777" w:rsidR="00FE7026" w:rsidRDefault="00FE7026" w:rsidP="00FE7026">
            <w:pPr>
              <w:pStyle w:val="Other0"/>
              <w:shd w:val="clear" w:color="auto" w:fill="auto"/>
              <w:spacing w:before="60" w:after="60" w:line="240" w:lineRule="auto"/>
              <w:ind w:left="80" w:right="80" w:firstLine="18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5: Soạn th</w:t>
            </w:r>
            <w:r w:rsidRPr="00873CA2">
              <w:rPr>
                <w:color w:val="000000" w:themeColor="text1"/>
                <w:lang w:eastAsia="vi-VN" w:bidi="vi-VN"/>
              </w:rPr>
              <w:t>ả</w:t>
            </w:r>
            <w:r w:rsidRPr="00873CA2">
              <w:rPr>
                <w:color w:val="000000" w:themeColor="text1"/>
                <w:lang w:val="vi-VN" w:eastAsia="vi-VN" w:bidi="vi-VN"/>
              </w:rPr>
              <w:t>o văn ban hành chính</w:t>
            </w:r>
          </w:p>
          <w:p w14:paraId="42F8DF22" w14:textId="77777777" w:rsidR="00B106EF" w:rsidRPr="00B84AF9" w:rsidRDefault="00B106EF" w:rsidP="00B106EF">
            <w:pPr>
              <w:pStyle w:val="BodyText"/>
              <w:widowControl w:val="0"/>
              <w:tabs>
                <w:tab w:val="left" w:pos="1295"/>
              </w:tabs>
              <w:spacing w:after="0"/>
              <w:ind w:left="720" w:hanging="482"/>
              <w:jc w:val="both"/>
            </w:pPr>
            <w:r>
              <w:rPr>
                <w:color w:val="000000"/>
                <w:lang w:eastAsia="vi-VN" w:bidi="vi-VN"/>
              </w:rPr>
              <w:t xml:space="preserve">2.1. </w:t>
            </w:r>
            <w:r>
              <w:rPr>
                <w:color w:val="000000"/>
                <w:lang w:val="vi-VN" w:eastAsia="vi-VN" w:bidi="vi-VN"/>
              </w:rPr>
              <w:t>Khái</w:t>
            </w:r>
            <w:r w:rsidRPr="00B84AF9">
              <w:rPr>
                <w:color w:val="000000"/>
                <w:lang w:val="vi-VN" w:eastAsia="vi-VN" w:bidi="vi-VN"/>
              </w:rPr>
              <w:t xml:space="preserve"> quát về văn </w:t>
            </w:r>
            <w:r>
              <w:rPr>
                <w:color w:val="000000"/>
                <w:lang w:val="vi-VN" w:eastAsia="vi-VN" w:bidi="vi-VN"/>
              </w:rPr>
              <w:t>ban hành</w:t>
            </w:r>
            <w:r w:rsidRPr="00B84AF9">
              <w:rPr>
                <w:color w:val="000000"/>
                <w:lang w:val="vi-VN" w:eastAsia="vi-VN" w:bidi="vi-VN"/>
              </w:rPr>
              <w:t xml:space="preserve"> chính tiếng Việt</w:t>
            </w:r>
          </w:p>
          <w:p w14:paraId="6094EDC5" w14:textId="77777777" w:rsidR="00B106EF" w:rsidRPr="00B84AF9" w:rsidRDefault="00B106EF" w:rsidP="00B106EF">
            <w:pPr>
              <w:pStyle w:val="BodyText"/>
              <w:widowControl w:val="0"/>
              <w:tabs>
                <w:tab w:val="left" w:pos="1295"/>
              </w:tabs>
              <w:spacing w:after="0"/>
              <w:ind w:left="720" w:hanging="482"/>
              <w:jc w:val="both"/>
            </w:pPr>
            <w:r>
              <w:rPr>
                <w:color w:val="000000"/>
                <w:lang w:eastAsia="vi-VN" w:bidi="vi-VN"/>
              </w:rPr>
              <w:t xml:space="preserve">2.2. </w:t>
            </w:r>
            <w:r>
              <w:rPr>
                <w:color w:val="000000"/>
                <w:lang w:val="vi-VN" w:eastAsia="vi-VN" w:bidi="vi-VN"/>
              </w:rPr>
              <w:t>Kỹ</w:t>
            </w:r>
            <w:r w:rsidRPr="00B84AF9">
              <w:rPr>
                <w:color w:val="000000"/>
                <w:lang w:val="vi-VN" w:eastAsia="vi-VN" w:bidi="vi-VN"/>
              </w:rPr>
              <w:t xml:space="preserve"> thuật soạn thảo văn </w:t>
            </w:r>
            <w:r>
              <w:rPr>
                <w:color w:val="000000"/>
                <w:lang w:val="vi-VN" w:eastAsia="vi-VN" w:bidi="vi-VN"/>
              </w:rPr>
              <w:t>ban hành</w:t>
            </w:r>
            <w:r w:rsidRPr="00B84AF9">
              <w:rPr>
                <w:color w:val="000000"/>
                <w:lang w:val="vi-VN" w:eastAsia="vi-VN" w:bidi="vi-VN"/>
              </w:rPr>
              <w:t xml:space="preserve"> chính</w:t>
            </w:r>
          </w:p>
          <w:p w14:paraId="4C729747" w14:textId="77777777" w:rsidR="00B106EF" w:rsidRPr="00B84AF9" w:rsidRDefault="00B106EF" w:rsidP="00B106EF">
            <w:pPr>
              <w:pStyle w:val="BodyText"/>
              <w:widowControl w:val="0"/>
              <w:tabs>
                <w:tab w:val="left" w:pos="1295"/>
              </w:tabs>
              <w:spacing w:after="0"/>
              <w:ind w:left="720" w:hanging="482"/>
              <w:jc w:val="both"/>
            </w:pPr>
            <w:r>
              <w:rPr>
                <w:color w:val="000000"/>
                <w:lang w:eastAsia="vi-VN" w:bidi="vi-VN"/>
              </w:rPr>
              <w:t xml:space="preserve">2.3. </w:t>
            </w:r>
            <w:r>
              <w:rPr>
                <w:color w:val="000000"/>
                <w:lang w:val="vi-VN" w:eastAsia="vi-VN" w:bidi="vi-VN"/>
              </w:rPr>
              <w:t>Biến</w:t>
            </w:r>
            <w:r w:rsidRPr="00B84AF9">
              <w:rPr>
                <w:color w:val="000000"/>
                <w:lang w:val="vi-VN" w:eastAsia="vi-VN" w:bidi="vi-VN"/>
              </w:rPr>
              <w:t xml:space="preserve"> tập văn </w:t>
            </w:r>
            <w:r>
              <w:rPr>
                <w:color w:val="000000"/>
                <w:lang w:val="vi-VN" w:eastAsia="vi-VN" w:bidi="vi-VN"/>
              </w:rPr>
              <w:t>ban hành</w:t>
            </w:r>
            <w:r w:rsidRPr="00B84AF9">
              <w:rPr>
                <w:color w:val="000000"/>
                <w:lang w:val="vi-VN" w:eastAsia="vi-VN" w:bidi="vi-VN"/>
              </w:rPr>
              <w:t xml:space="preserve"> chính</w:t>
            </w:r>
          </w:p>
          <w:p w14:paraId="6EF7BFE9" w14:textId="63224A2B" w:rsidR="00B106EF" w:rsidRPr="00873CA2" w:rsidRDefault="00B106EF" w:rsidP="00B106EF">
            <w:pPr>
              <w:pStyle w:val="Other0"/>
              <w:shd w:val="clear" w:color="auto" w:fill="auto"/>
              <w:spacing w:before="60" w:after="60" w:line="240" w:lineRule="auto"/>
              <w:ind w:left="80" w:right="80" w:firstLine="180"/>
              <w:jc w:val="both"/>
              <w:rPr>
                <w:color w:val="000000" w:themeColor="text1"/>
              </w:rPr>
            </w:pPr>
            <w:r>
              <w:rPr>
                <w:color w:val="000000"/>
                <w:lang w:eastAsia="vi-VN" w:bidi="vi-VN"/>
              </w:rPr>
              <w:t xml:space="preserve">2.4. </w:t>
            </w:r>
            <w:r w:rsidRPr="00B84AF9">
              <w:rPr>
                <w:color w:val="000000"/>
                <w:lang w:val="vi-VN" w:eastAsia="vi-VN" w:bidi="vi-VN"/>
              </w:rPr>
              <w:t xml:space="preserve">Cách viết một số văn </w:t>
            </w:r>
            <w:r>
              <w:rPr>
                <w:color w:val="000000"/>
                <w:lang w:val="vi-VN" w:eastAsia="vi-VN" w:bidi="vi-VN"/>
              </w:rPr>
              <w:t>ban hành</w:t>
            </w:r>
            <w:r w:rsidRPr="00B84AF9">
              <w:rPr>
                <w:color w:val="000000"/>
                <w:lang w:val="vi-VN" w:eastAsia="vi-VN" w:bidi="vi-VN"/>
              </w:rPr>
              <w:t xml:space="preserve"> chính </w:t>
            </w:r>
            <w:r>
              <w:rPr>
                <w:color w:val="000000"/>
                <w:lang w:val="vi-VN" w:eastAsia="vi-VN" w:bidi="vi-VN"/>
              </w:rPr>
              <w:t>thông</w:t>
            </w:r>
            <w:r w:rsidRPr="00B84AF9">
              <w:rPr>
                <w:color w:val="000000"/>
                <w:lang w:val="vi-VN" w:eastAsia="vi-VN" w:bidi="vi-VN"/>
              </w:rPr>
              <w:t xml:space="preserve"> dụng</w:t>
            </w:r>
          </w:p>
        </w:tc>
        <w:tc>
          <w:tcPr>
            <w:tcW w:w="900" w:type="dxa"/>
            <w:tcBorders>
              <w:top w:val="single" w:sz="4" w:space="0" w:color="auto"/>
              <w:left w:val="single" w:sz="4" w:space="0" w:color="auto"/>
            </w:tcBorders>
            <w:shd w:val="clear" w:color="auto" w:fill="FFFFFF"/>
            <w:vAlign w:val="center"/>
          </w:tcPr>
          <w:p w14:paraId="318A4CE0" w14:textId="4DCDBC9E"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lang w:val="en-GB" w:eastAsia="vi-VN" w:bidi="vi-VN"/>
              </w:rPr>
              <w:t>12</w:t>
            </w:r>
          </w:p>
        </w:tc>
        <w:tc>
          <w:tcPr>
            <w:tcW w:w="900" w:type="dxa"/>
            <w:tcBorders>
              <w:top w:val="single" w:sz="4" w:space="0" w:color="auto"/>
              <w:left w:val="single" w:sz="4" w:space="0" w:color="auto"/>
            </w:tcBorders>
            <w:shd w:val="clear" w:color="auto" w:fill="FFFFFF"/>
            <w:vAlign w:val="center"/>
          </w:tcPr>
          <w:p w14:paraId="21B3F156" w14:textId="6C768FF1" w:rsidR="00FE7026" w:rsidRPr="00873CA2" w:rsidRDefault="00FE7026" w:rsidP="00FE7026">
            <w:pPr>
              <w:pStyle w:val="Other0"/>
              <w:shd w:val="clear" w:color="auto" w:fill="auto"/>
              <w:spacing w:before="60" w:after="60" w:line="240" w:lineRule="auto"/>
              <w:jc w:val="center"/>
              <w:rPr>
                <w:color w:val="000000" w:themeColor="text1"/>
              </w:rPr>
            </w:pPr>
          </w:p>
        </w:tc>
        <w:tc>
          <w:tcPr>
            <w:tcW w:w="2250" w:type="dxa"/>
            <w:tcBorders>
              <w:top w:val="single" w:sz="4" w:space="0" w:color="auto"/>
              <w:left w:val="single" w:sz="4" w:space="0" w:color="auto"/>
            </w:tcBorders>
            <w:shd w:val="clear" w:color="auto" w:fill="FFFFFF"/>
            <w:vAlign w:val="center"/>
          </w:tcPr>
          <w:p w14:paraId="0F3E406B" w14:textId="68C9DF13"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rPr>
              <w:t>12</w:t>
            </w:r>
          </w:p>
        </w:tc>
        <w:tc>
          <w:tcPr>
            <w:tcW w:w="795" w:type="dxa"/>
            <w:tcBorders>
              <w:top w:val="single" w:sz="4" w:space="0" w:color="auto"/>
              <w:left w:val="single" w:sz="4" w:space="0" w:color="auto"/>
              <w:right w:val="single" w:sz="4" w:space="0" w:color="auto"/>
            </w:tcBorders>
            <w:shd w:val="clear" w:color="auto" w:fill="FFFFFF"/>
            <w:vAlign w:val="center"/>
          </w:tcPr>
          <w:p w14:paraId="623A09FB" w14:textId="35672F12" w:rsidR="00FE7026" w:rsidRPr="00873CA2" w:rsidRDefault="00FE7026" w:rsidP="00FE7026">
            <w:pPr>
              <w:pStyle w:val="Other0"/>
              <w:shd w:val="clear" w:color="auto" w:fill="auto"/>
              <w:spacing w:before="60" w:after="60" w:line="240" w:lineRule="auto"/>
              <w:jc w:val="center"/>
              <w:rPr>
                <w:color w:val="000000" w:themeColor="text1"/>
              </w:rPr>
            </w:pPr>
          </w:p>
        </w:tc>
      </w:tr>
      <w:tr w:rsidR="00A90095" w:rsidRPr="00873CA2" w14:paraId="756CCF78" w14:textId="77777777" w:rsidTr="00A90095">
        <w:trPr>
          <w:trHeight w:hRule="exact" w:val="390"/>
          <w:jc w:val="center"/>
        </w:trPr>
        <w:tc>
          <w:tcPr>
            <w:tcW w:w="594" w:type="dxa"/>
            <w:tcBorders>
              <w:top w:val="single" w:sz="4" w:space="0" w:color="auto"/>
              <w:left w:val="single" w:sz="4" w:space="0" w:color="auto"/>
              <w:bottom w:val="single" w:sz="4" w:space="0" w:color="auto"/>
            </w:tcBorders>
            <w:shd w:val="clear" w:color="auto" w:fill="FFFFFF"/>
            <w:vAlign w:val="center"/>
          </w:tcPr>
          <w:p w14:paraId="2E1FABDB" w14:textId="77777777" w:rsidR="00A90095" w:rsidRPr="00873CA2" w:rsidRDefault="00A90095" w:rsidP="00A90095">
            <w:pPr>
              <w:spacing w:line="240" w:lineRule="auto"/>
              <w:jc w:val="both"/>
              <w:rPr>
                <w:color w:val="000000" w:themeColor="text1"/>
                <w:szCs w:val="26"/>
              </w:rPr>
            </w:pPr>
          </w:p>
        </w:tc>
        <w:tc>
          <w:tcPr>
            <w:tcW w:w="4590" w:type="dxa"/>
            <w:tcBorders>
              <w:top w:val="single" w:sz="4" w:space="0" w:color="auto"/>
              <w:left w:val="single" w:sz="4" w:space="0" w:color="auto"/>
              <w:bottom w:val="single" w:sz="4" w:space="0" w:color="auto"/>
            </w:tcBorders>
            <w:shd w:val="clear" w:color="auto" w:fill="FFFFFF"/>
            <w:vAlign w:val="center"/>
          </w:tcPr>
          <w:p w14:paraId="1010B63F" w14:textId="77777777" w:rsidR="00A90095" w:rsidRPr="00873CA2" w:rsidRDefault="00A90095" w:rsidP="00A90095">
            <w:pPr>
              <w:pStyle w:val="Other0"/>
              <w:shd w:val="clear" w:color="auto" w:fill="auto"/>
              <w:spacing w:before="60" w:after="60" w:line="240" w:lineRule="auto"/>
              <w:jc w:val="both"/>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900" w:type="dxa"/>
            <w:tcBorders>
              <w:top w:val="single" w:sz="4" w:space="0" w:color="auto"/>
              <w:left w:val="single" w:sz="4" w:space="0" w:color="auto"/>
              <w:bottom w:val="single" w:sz="4" w:space="0" w:color="auto"/>
            </w:tcBorders>
            <w:shd w:val="clear" w:color="auto" w:fill="FFFFFF"/>
            <w:vAlign w:val="center"/>
          </w:tcPr>
          <w:p w14:paraId="6C2C3F83" w14:textId="56EE5B6F" w:rsidR="00A90095" w:rsidRPr="00FE7026" w:rsidRDefault="00FE7026" w:rsidP="00A90095">
            <w:pPr>
              <w:pStyle w:val="Other0"/>
              <w:shd w:val="clear" w:color="auto" w:fill="auto"/>
              <w:spacing w:before="60" w:after="60" w:line="240" w:lineRule="auto"/>
              <w:jc w:val="center"/>
              <w:rPr>
                <w:color w:val="000000" w:themeColor="text1"/>
                <w:lang w:val="en-GB"/>
              </w:rPr>
            </w:pPr>
            <w:r>
              <w:rPr>
                <w:b/>
                <w:bCs/>
                <w:color w:val="000000" w:themeColor="text1"/>
                <w:lang w:val="en-GB"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14:paraId="788D805E" w14:textId="1136A564" w:rsidR="00A90095" w:rsidRPr="00873CA2" w:rsidRDefault="00A90095" w:rsidP="00A90095">
            <w:pPr>
              <w:pStyle w:val="Other0"/>
              <w:shd w:val="clear" w:color="auto" w:fill="auto"/>
              <w:spacing w:before="60" w:after="60" w:line="240" w:lineRule="auto"/>
              <w:jc w:val="center"/>
              <w:rPr>
                <w:color w:val="000000" w:themeColor="text1"/>
              </w:rPr>
            </w:pPr>
          </w:p>
        </w:tc>
        <w:tc>
          <w:tcPr>
            <w:tcW w:w="2250" w:type="dxa"/>
            <w:tcBorders>
              <w:top w:val="single" w:sz="4" w:space="0" w:color="auto"/>
              <w:left w:val="single" w:sz="4" w:space="0" w:color="auto"/>
              <w:bottom w:val="single" w:sz="4" w:space="0" w:color="auto"/>
            </w:tcBorders>
            <w:shd w:val="clear" w:color="auto" w:fill="FFFFFF"/>
            <w:vAlign w:val="center"/>
          </w:tcPr>
          <w:p w14:paraId="6782990C" w14:textId="09009896" w:rsidR="00A90095" w:rsidRPr="00873CA2" w:rsidRDefault="00FE7026" w:rsidP="00A90095">
            <w:pPr>
              <w:pStyle w:val="Other0"/>
              <w:shd w:val="clear" w:color="auto" w:fill="auto"/>
              <w:spacing w:before="60" w:after="60" w:line="240" w:lineRule="auto"/>
              <w:jc w:val="center"/>
              <w:rPr>
                <w:color w:val="000000" w:themeColor="text1"/>
              </w:rPr>
            </w:pPr>
            <w:r>
              <w:rPr>
                <w:b/>
                <w:bCs/>
                <w:color w:val="000000" w:themeColor="text1"/>
                <w:lang w:eastAsia="vi-VN" w:bidi="vi-VN"/>
              </w:rPr>
              <w:t>6</w:t>
            </w:r>
            <w:r w:rsidR="00A90095" w:rsidRPr="00873CA2">
              <w:rPr>
                <w:b/>
                <w:bCs/>
                <w:color w:val="000000" w:themeColor="text1"/>
                <w:lang w:eastAsia="vi-VN" w:bidi="vi-VN"/>
              </w:rPr>
              <w:t>0</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183647CA" w14:textId="76EA6A76" w:rsidR="00A90095" w:rsidRPr="00873CA2" w:rsidRDefault="00A90095" w:rsidP="00A90095">
            <w:pPr>
              <w:pStyle w:val="Other0"/>
              <w:shd w:val="clear" w:color="auto" w:fill="auto"/>
              <w:spacing w:before="60" w:after="60" w:line="240" w:lineRule="auto"/>
              <w:jc w:val="center"/>
              <w:rPr>
                <w:color w:val="000000" w:themeColor="text1"/>
              </w:rPr>
            </w:pPr>
          </w:p>
        </w:tc>
      </w:tr>
    </w:tbl>
    <w:p w14:paraId="6A602C8C" w14:textId="77777777" w:rsidR="00A90095" w:rsidRPr="00873CA2" w:rsidRDefault="00A90095" w:rsidP="00A90095">
      <w:pPr>
        <w:spacing w:line="1" w:lineRule="exact"/>
        <w:jc w:val="both"/>
        <w:rPr>
          <w:color w:val="000000" w:themeColor="text1"/>
          <w:szCs w:val="26"/>
        </w:rPr>
      </w:pPr>
    </w:p>
    <w:p w14:paraId="0699DDBD" w14:textId="77777777" w:rsidR="00A90095" w:rsidRPr="00873CA2" w:rsidRDefault="00A90095" w:rsidP="00A90095">
      <w:pPr>
        <w:pStyle w:val="BodyText"/>
        <w:ind w:firstLine="160"/>
        <w:jc w:val="both"/>
        <w:rPr>
          <w:b/>
          <w:color w:val="000000" w:themeColor="text1"/>
        </w:rPr>
      </w:pPr>
      <w:r w:rsidRPr="00873CA2">
        <w:rPr>
          <w:b/>
          <w:i/>
          <w:iCs/>
          <w:color w:val="000000" w:themeColor="text1"/>
          <w:lang w:val="vi-VN" w:eastAsia="vi-VN" w:bidi="vi-VN"/>
        </w:rPr>
        <w:t>2. Nội dung chi tiết:</w:t>
      </w:r>
    </w:p>
    <w:p w14:paraId="57DC5E32" w14:textId="39BB855A" w:rsidR="00A90095" w:rsidRPr="00873CA2" w:rsidRDefault="00A90095" w:rsidP="00A90095">
      <w:pPr>
        <w:pStyle w:val="BodyText"/>
        <w:jc w:val="both"/>
        <w:rPr>
          <w:rFonts w:eastAsia="Times New Roman"/>
          <w:i/>
          <w:iCs/>
          <w:color w:val="000000" w:themeColor="text1"/>
          <w:lang w:val="pt-BR"/>
        </w:rPr>
      </w:pPr>
      <w:proofErr w:type="spellStart"/>
      <w:r w:rsidRPr="00873CA2">
        <w:rPr>
          <w:b/>
          <w:bCs/>
          <w:color w:val="000000" w:themeColor="text1"/>
          <w:lang w:eastAsia="vi-VN" w:bidi="vi-VN"/>
        </w:rPr>
        <w:t>Chương</w:t>
      </w:r>
      <w:proofErr w:type="spellEnd"/>
      <w:r w:rsidRPr="00873CA2">
        <w:rPr>
          <w:b/>
          <w:bCs/>
          <w:color w:val="000000" w:themeColor="text1"/>
          <w:lang w:val="vi-VN" w:eastAsia="vi-VN" w:bidi="vi-VN"/>
        </w:rPr>
        <w:t xml:space="preserve"> </w:t>
      </w:r>
      <w:proofErr w:type="gramStart"/>
      <w:r w:rsidRPr="00873CA2">
        <w:rPr>
          <w:b/>
          <w:bCs/>
          <w:color w:val="000000" w:themeColor="text1"/>
          <w:lang w:val="vi-VN" w:eastAsia="vi-VN" w:bidi="vi-VN"/>
        </w:rPr>
        <w:t>1:Những</w:t>
      </w:r>
      <w:proofErr w:type="gramEnd"/>
      <w:r w:rsidRPr="00873CA2">
        <w:rPr>
          <w:b/>
          <w:bCs/>
          <w:color w:val="000000" w:themeColor="text1"/>
          <w:lang w:val="vi-VN" w:eastAsia="vi-VN" w:bidi="vi-VN"/>
        </w:rPr>
        <w:t xml:space="preserve"> vấn đề</w:t>
      </w:r>
      <w:r w:rsidRPr="00873CA2">
        <w:rPr>
          <w:b/>
          <w:bCs/>
          <w:color w:val="000000" w:themeColor="text1"/>
          <w:lang w:eastAsia="vi-VN" w:bidi="vi-VN"/>
        </w:rPr>
        <w:t xml:space="preserve"> </w:t>
      </w:r>
      <w:r w:rsidRPr="00873CA2">
        <w:rPr>
          <w:b/>
          <w:bCs/>
          <w:color w:val="000000" w:themeColor="text1"/>
          <w:lang w:val="vi-VN" w:eastAsia="vi-VN" w:bidi="vi-VN"/>
        </w:rPr>
        <w:t>cơ bản về Tiếng Việt và sử dụng Tiếng Việt</w:t>
      </w:r>
      <w:r w:rsidRPr="00873CA2">
        <w:rPr>
          <w:b/>
          <w:bCs/>
          <w:color w:val="000000" w:themeColor="text1"/>
          <w:lang w:eastAsia="vi-VN" w:bidi="vi-VN"/>
        </w:rPr>
        <w:t xml:space="preserve"> </w:t>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FE7026">
        <w:rPr>
          <w:rFonts w:eastAsia="Times New Roman"/>
          <w:i/>
          <w:iCs/>
          <w:color w:val="000000" w:themeColor="text1"/>
          <w:lang w:val="pt-BR"/>
        </w:rPr>
        <w:t>12</w:t>
      </w:r>
      <w:r w:rsidRPr="00873CA2">
        <w:rPr>
          <w:rFonts w:eastAsia="Times New Roman"/>
          <w:i/>
          <w:iCs/>
          <w:color w:val="000000" w:themeColor="text1"/>
          <w:lang w:val="pt-BR"/>
        </w:rPr>
        <w:t xml:space="preserve"> </w:t>
      </w:r>
      <w:r w:rsidRPr="00873CA2">
        <w:rPr>
          <w:iCs/>
          <w:color w:val="000000" w:themeColor="text1"/>
          <w:lang w:val="vi-VN" w:eastAsia="vi-VN" w:bidi="vi-VN"/>
        </w:rPr>
        <w:t>gi</w:t>
      </w:r>
      <w:r w:rsidRPr="00873CA2">
        <w:rPr>
          <w:iCs/>
          <w:color w:val="000000" w:themeColor="text1"/>
          <w:lang w:eastAsia="vi-VN" w:bidi="vi-VN"/>
        </w:rPr>
        <w:t>ờ</w:t>
      </w:r>
    </w:p>
    <w:p w14:paraId="3C168965" w14:textId="77777777" w:rsidR="00A90095" w:rsidRPr="00873CA2" w:rsidRDefault="00A90095" w:rsidP="00A90095">
      <w:pPr>
        <w:pStyle w:val="BodyText"/>
        <w:ind w:firstLine="360"/>
        <w:jc w:val="both"/>
        <w:rPr>
          <w:rFonts w:eastAsia="Times New Roman"/>
          <w:i/>
          <w:iCs/>
          <w:color w:val="000000" w:themeColor="text1"/>
        </w:rPr>
      </w:pPr>
      <w:r w:rsidRPr="00873CA2">
        <w:rPr>
          <w:rFonts w:eastAsia="Times New Roman"/>
          <w:i/>
          <w:iCs/>
          <w:color w:val="000000" w:themeColor="text1"/>
          <w:lang w:val="pt-BR"/>
        </w:rPr>
        <w:t xml:space="preserve">1. Mục tiêu: </w:t>
      </w:r>
      <w:r w:rsidRPr="00873CA2">
        <w:rPr>
          <w:color w:val="000000" w:themeColor="text1"/>
          <w:lang w:val="vi-VN" w:eastAsia="vi-VN" w:bidi="vi-VN"/>
        </w:rPr>
        <w:t>Sinh viên nắm được những</w:t>
      </w:r>
      <w:r w:rsidRPr="00873CA2">
        <w:rPr>
          <w:color w:val="000000" w:themeColor="text1"/>
          <w:lang w:eastAsia="vi-VN" w:bidi="vi-VN"/>
        </w:rPr>
        <w:t xml:space="preserve"> </w:t>
      </w:r>
      <w:proofErr w:type="spellStart"/>
      <w:r w:rsidRPr="00873CA2">
        <w:rPr>
          <w:color w:val="000000" w:themeColor="text1"/>
          <w:lang w:eastAsia="vi-VN" w:bidi="vi-VN"/>
        </w:rPr>
        <w:t>vấn</w:t>
      </w:r>
      <w:proofErr w:type="spellEnd"/>
      <w:r w:rsidRPr="00873CA2">
        <w:rPr>
          <w:color w:val="000000" w:themeColor="text1"/>
          <w:lang w:eastAsia="vi-VN" w:bidi="vi-VN"/>
        </w:rPr>
        <w:t xml:space="preserve"> </w:t>
      </w:r>
      <w:proofErr w:type="spellStart"/>
      <w:r w:rsidRPr="00873CA2">
        <w:rPr>
          <w:color w:val="000000" w:themeColor="text1"/>
          <w:lang w:eastAsia="vi-VN" w:bidi="vi-VN"/>
        </w:rPr>
        <w:t>đề</w:t>
      </w:r>
      <w:proofErr w:type="spellEnd"/>
      <w:r w:rsidRPr="00873CA2">
        <w:rPr>
          <w:color w:val="000000" w:themeColor="text1"/>
          <w:lang w:eastAsia="vi-VN" w:bidi="vi-VN"/>
        </w:rPr>
        <w:t xml:space="preserve"> </w:t>
      </w:r>
      <w:proofErr w:type="spellStart"/>
      <w:r w:rsidRPr="00873CA2">
        <w:rPr>
          <w:color w:val="000000" w:themeColor="text1"/>
          <w:lang w:eastAsia="vi-VN" w:bidi="vi-VN"/>
        </w:rPr>
        <w:t>cơ</w:t>
      </w:r>
      <w:proofErr w:type="spellEnd"/>
      <w:r w:rsidRPr="00873CA2">
        <w:rPr>
          <w:color w:val="000000" w:themeColor="text1"/>
          <w:lang w:eastAsia="vi-VN" w:bidi="vi-VN"/>
        </w:rPr>
        <w:t xml:space="preserve"> </w:t>
      </w:r>
      <w:proofErr w:type="spellStart"/>
      <w:r w:rsidRPr="00873CA2">
        <w:rPr>
          <w:color w:val="000000" w:themeColor="text1"/>
          <w:lang w:eastAsia="vi-VN" w:bidi="vi-VN"/>
        </w:rPr>
        <w:t>bản</w:t>
      </w:r>
      <w:proofErr w:type="spellEnd"/>
      <w:r w:rsidRPr="00873CA2">
        <w:rPr>
          <w:color w:val="000000" w:themeColor="text1"/>
          <w:lang w:eastAsia="vi-VN" w:bidi="vi-VN"/>
        </w:rPr>
        <w:t xml:space="preserve"> </w:t>
      </w:r>
      <w:proofErr w:type="spellStart"/>
      <w:r w:rsidRPr="00873CA2">
        <w:rPr>
          <w:color w:val="000000" w:themeColor="text1"/>
          <w:lang w:eastAsia="vi-VN" w:bidi="vi-VN"/>
        </w:rPr>
        <w:t>về</w:t>
      </w:r>
      <w:proofErr w:type="spellEnd"/>
      <w:r w:rsidRPr="00873CA2">
        <w:rPr>
          <w:color w:val="000000" w:themeColor="text1"/>
          <w:lang w:eastAsia="vi-VN" w:bidi="vi-VN"/>
        </w:rPr>
        <w:t xml:space="preserve"> </w:t>
      </w:r>
      <w:proofErr w:type="spellStart"/>
      <w:r w:rsidRPr="00873CA2">
        <w:rPr>
          <w:color w:val="000000" w:themeColor="text1"/>
          <w:lang w:eastAsia="vi-VN" w:bidi="vi-VN"/>
        </w:rPr>
        <w:t>tiếng</w:t>
      </w:r>
      <w:proofErr w:type="spellEnd"/>
      <w:r w:rsidRPr="00873CA2">
        <w:rPr>
          <w:color w:val="000000" w:themeColor="text1"/>
          <w:lang w:eastAsia="vi-VN" w:bidi="vi-VN"/>
        </w:rPr>
        <w:t xml:space="preserve"> </w:t>
      </w:r>
      <w:proofErr w:type="spellStart"/>
      <w:r w:rsidRPr="00873CA2">
        <w:rPr>
          <w:color w:val="000000" w:themeColor="text1"/>
          <w:lang w:eastAsia="vi-VN" w:bidi="vi-VN"/>
        </w:rPr>
        <w:t>việt</w:t>
      </w:r>
      <w:proofErr w:type="spellEnd"/>
      <w:r w:rsidRPr="00873CA2">
        <w:rPr>
          <w:color w:val="000000" w:themeColor="text1"/>
          <w:lang w:eastAsia="vi-VN" w:bidi="vi-VN"/>
        </w:rPr>
        <w:t xml:space="preserve"> </w:t>
      </w:r>
      <w:proofErr w:type="spellStart"/>
      <w:r w:rsidRPr="00873CA2">
        <w:rPr>
          <w:color w:val="000000" w:themeColor="text1"/>
          <w:lang w:eastAsia="vi-VN" w:bidi="vi-VN"/>
        </w:rPr>
        <w:t>và</w:t>
      </w:r>
      <w:proofErr w:type="spellEnd"/>
      <w:r w:rsidRPr="00873CA2">
        <w:rPr>
          <w:color w:val="000000" w:themeColor="text1"/>
          <w:lang w:eastAsia="vi-VN" w:bidi="vi-VN"/>
        </w:rPr>
        <w:t xml:space="preserve"> </w:t>
      </w:r>
      <w:proofErr w:type="spellStart"/>
      <w:r w:rsidRPr="00873CA2">
        <w:rPr>
          <w:color w:val="000000" w:themeColor="text1"/>
          <w:lang w:eastAsia="vi-VN" w:bidi="vi-VN"/>
        </w:rPr>
        <w:t>sử</w:t>
      </w:r>
      <w:proofErr w:type="spellEnd"/>
      <w:r w:rsidRPr="00873CA2">
        <w:rPr>
          <w:color w:val="000000" w:themeColor="text1"/>
          <w:lang w:eastAsia="vi-VN" w:bidi="vi-VN"/>
        </w:rPr>
        <w:t xml:space="preserve"> </w:t>
      </w:r>
      <w:proofErr w:type="spellStart"/>
      <w:r w:rsidRPr="00873CA2">
        <w:rPr>
          <w:color w:val="000000" w:themeColor="text1"/>
          <w:lang w:eastAsia="vi-VN" w:bidi="vi-VN"/>
        </w:rPr>
        <w:t>dụng</w:t>
      </w:r>
      <w:proofErr w:type="spellEnd"/>
      <w:r w:rsidRPr="00873CA2">
        <w:rPr>
          <w:color w:val="000000" w:themeColor="text1"/>
          <w:lang w:eastAsia="vi-VN" w:bidi="vi-VN"/>
        </w:rPr>
        <w:t xml:space="preserve"> </w:t>
      </w:r>
      <w:proofErr w:type="spellStart"/>
      <w:r w:rsidRPr="00873CA2">
        <w:rPr>
          <w:color w:val="000000" w:themeColor="text1"/>
          <w:lang w:eastAsia="vi-VN" w:bidi="vi-VN"/>
        </w:rPr>
        <w:t>tiếng</w:t>
      </w:r>
      <w:proofErr w:type="spellEnd"/>
      <w:r w:rsidRPr="00873CA2">
        <w:rPr>
          <w:color w:val="000000" w:themeColor="text1"/>
          <w:lang w:eastAsia="vi-VN" w:bidi="vi-VN"/>
        </w:rPr>
        <w:t xml:space="preserve"> </w:t>
      </w:r>
      <w:proofErr w:type="spellStart"/>
      <w:r w:rsidRPr="00873CA2">
        <w:rPr>
          <w:color w:val="000000" w:themeColor="text1"/>
          <w:lang w:eastAsia="vi-VN" w:bidi="vi-VN"/>
        </w:rPr>
        <w:t>việt</w:t>
      </w:r>
      <w:proofErr w:type="spellEnd"/>
    </w:p>
    <w:p w14:paraId="47A1AA61" w14:textId="77777777" w:rsidR="00A90095" w:rsidRPr="00873CA2" w:rsidRDefault="00A90095" w:rsidP="00A90095">
      <w:pPr>
        <w:pStyle w:val="BodyText"/>
        <w:ind w:firstLine="360"/>
        <w:jc w:val="both"/>
        <w:rPr>
          <w:i/>
          <w:color w:val="000000" w:themeColor="text1"/>
        </w:rPr>
      </w:pPr>
      <w:r w:rsidRPr="00873CA2">
        <w:rPr>
          <w:rFonts w:eastAsia="Times New Roman"/>
          <w:i/>
          <w:iCs/>
          <w:color w:val="000000" w:themeColor="text1"/>
          <w:lang w:val="pt-BR"/>
        </w:rPr>
        <w:t>2. Nội dung chương:</w:t>
      </w:r>
    </w:p>
    <w:p w14:paraId="2012180B" w14:textId="77777777" w:rsidR="00A90095" w:rsidRPr="00873CA2" w:rsidRDefault="00A90095" w:rsidP="00A90095">
      <w:pPr>
        <w:pStyle w:val="BodyText"/>
        <w:widowControl w:val="0"/>
        <w:tabs>
          <w:tab w:val="left" w:pos="720"/>
        </w:tabs>
        <w:spacing w:after="0" w:line="288" w:lineRule="auto"/>
        <w:ind w:firstLine="36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Khái quát về tiếng Việt</w:t>
      </w:r>
    </w:p>
    <w:p w14:paraId="71311870" w14:textId="77777777" w:rsidR="00A90095" w:rsidRPr="00873CA2" w:rsidRDefault="00A90095" w:rsidP="00A90095">
      <w:pPr>
        <w:pStyle w:val="BodyText"/>
        <w:widowControl w:val="0"/>
        <w:tabs>
          <w:tab w:val="left" w:pos="720"/>
        </w:tabs>
        <w:spacing w:after="0" w:line="288" w:lineRule="auto"/>
        <w:ind w:firstLine="36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 kỹ năng trong thực hành Tiếng</w:t>
      </w:r>
      <w:r w:rsidRPr="00873CA2">
        <w:rPr>
          <w:color w:val="000000" w:themeColor="text1"/>
          <w:lang w:eastAsia="vi-VN" w:bidi="vi-VN"/>
        </w:rPr>
        <w:t xml:space="preserve"> </w:t>
      </w:r>
      <w:r w:rsidRPr="00873CA2">
        <w:rPr>
          <w:color w:val="000000" w:themeColor="text1"/>
          <w:lang w:val="vi-VN" w:eastAsia="vi-VN" w:bidi="vi-VN"/>
        </w:rPr>
        <w:t>Việt</w:t>
      </w:r>
    </w:p>
    <w:p w14:paraId="0383749B" w14:textId="77777777" w:rsidR="00A90095" w:rsidRPr="00873CA2" w:rsidRDefault="00A90095" w:rsidP="00A90095">
      <w:pPr>
        <w:pStyle w:val="BodyText"/>
        <w:tabs>
          <w:tab w:val="left" w:pos="720"/>
        </w:tabs>
        <w:ind w:firstLine="360"/>
        <w:jc w:val="both"/>
        <w:rPr>
          <w:i/>
          <w:color w:val="000000" w:themeColor="text1"/>
        </w:rPr>
      </w:pPr>
      <w:r w:rsidRPr="00873CA2">
        <w:rPr>
          <w:i/>
          <w:color w:val="000000" w:themeColor="text1"/>
          <w:lang w:eastAsia="ja-JP" w:bidi="ja-JP"/>
        </w:rPr>
        <w:t>2.</w:t>
      </w:r>
      <w:r w:rsidRPr="00873CA2">
        <w:rPr>
          <w:i/>
          <w:color w:val="000000" w:themeColor="text1"/>
          <w:lang w:val="ja-JP" w:eastAsia="ja-JP" w:bidi="ja-JP"/>
        </w:rPr>
        <w:t>2</w:t>
      </w:r>
      <w:r w:rsidRPr="00873CA2">
        <w:rPr>
          <w:i/>
          <w:color w:val="000000" w:themeColor="text1"/>
          <w:lang w:eastAsia="ja-JP" w:bidi="ja-JP"/>
        </w:rPr>
        <w:t>.</w:t>
      </w:r>
      <w:r w:rsidRPr="00873CA2">
        <w:rPr>
          <w:i/>
          <w:color w:val="000000" w:themeColor="text1"/>
          <w:lang w:val="ja-JP" w:eastAsia="ja-JP" w:bidi="ja-JP"/>
        </w:rPr>
        <w:t xml:space="preserve">1. </w:t>
      </w:r>
      <w:r w:rsidRPr="00873CA2">
        <w:rPr>
          <w:color w:val="000000" w:themeColor="text1"/>
          <w:lang w:val="vi-VN" w:eastAsia="vi-VN" w:bidi="vi-VN"/>
        </w:rPr>
        <w:t>K</w:t>
      </w:r>
      <w:r w:rsidRPr="00873CA2">
        <w:rPr>
          <w:color w:val="000000" w:themeColor="text1"/>
          <w:lang w:eastAsia="vi-VN" w:bidi="vi-VN"/>
        </w:rPr>
        <w:t>ỹ</w:t>
      </w:r>
      <w:r w:rsidRPr="00873CA2">
        <w:rPr>
          <w:color w:val="000000" w:themeColor="text1"/>
          <w:lang w:val="vi-VN" w:eastAsia="vi-VN" w:bidi="vi-VN"/>
        </w:rPr>
        <w:t xml:space="preserve"> năng viết đúng chính t</w:t>
      </w:r>
      <w:r w:rsidRPr="00873CA2">
        <w:rPr>
          <w:color w:val="000000" w:themeColor="text1"/>
          <w:lang w:eastAsia="vi-VN" w:bidi="vi-VN"/>
        </w:rPr>
        <w:t>ả</w:t>
      </w:r>
      <w:r w:rsidRPr="00873CA2">
        <w:rPr>
          <w:color w:val="000000" w:themeColor="text1"/>
          <w:lang w:val="vi-VN" w:eastAsia="vi-VN" w:bidi="vi-VN"/>
        </w:rPr>
        <w:t>, dấu câu</w:t>
      </w:r>
      <w:r w:rsidRPr="00873CA2">
        <w:rPr>
          <w:color w:val="000000" w:themeColor="text1"/>
          <w:lang w:eastAsia="vi-VN" w:bidi="vi-VN"/>
        </w:rPr>
        <w:t>:</w:t>
      </w:r>
    </w:p>
    <w:p w14:paraId="651D11C8" w14:textId="77777777" w:rsidR="00A90095" w:rsidRPr="00873CA2" w:rsidRDefault="00A90095" w:rsidP="00A90095">
      <w:pPr>
        <w:pStyle w:val="BodyText"/>
        <w:tabs>
          <w:tab w:val="left" w:pos="720"/>
        </w:tabs>
        <w:ind w:left="160" w:firstLine="360"/>
        <w:jc w:val="both"/>
        <w:rPr>
          <w:color w:val="000000" w:themeColor="text1"/>
        </w:rPr>
      </w:pPr>
      <w:r w:rsidRPr="00873CA2">
        <w:rPr>
          <w:color w:val="000000" w:themeColor="text1"/>
          <w:lang w:eastAsia="vi-VN" w:bidi="vi-VN"/>
        </w:rPr>
        <w:lastRenderedPageBreak/>
        <w:t xml:space="preserve">2.2.2. </w:t>
      </w:r>
      <w:r w:rsidRPr="00873CA2">
        <w:rPr>
          <w:color w:val="000000" w:themeColor="text1"/>
          <w:lang w:val="vi-VN" w:eastAsia="vi-VN" w:bidi="vi-VN"/>
        </w:rPr>
        <w:t>K</w:t>
      </w:r>
      <w:r w:rsidRPr="00873CA2">
        <w:rPr>
          <w:color w:val="000000" w:themeColor="text1"/>
          <w:lang w:eastAsia="vi-VN" w:bidi="vi-VN"/>
        </w:rPr>
        <w:t>ỹ</w:t>
      </w:r>
      <w:r w:rsidRPr="00873CA2">
        <w:rPr>
          <w:color w:val="000000" w:themeColor="text1"/>
          <w:lang w:val="vi-VN" w:eastAsia="vi-VN" w:bidi="vi-VN"/>
        </w:rPr>
        <w:t xml:space="preserve"> năng dùng từ</w:t>
      </w:r>
    </w:p>
    <w:p w14:paraId="27401DB1" w14:textId="77777777" w:rsidR="00A90095" w:rsidRPr="00873CA2" w:rsidRDefault="00A90095" w:rsidP="00A90095">
      <w:pPr>
        <w:pStyle w:val="BodyText"/>
        <w:tabs>
          <w:tab w:val="left" w:pos="720"/>
        </w:tabs>
        <w:ind w:left="160" w:firstLine="360"/>
        <w:jc w:val="both"/>
        <w:rPr>
          <w:color w:val="000000" w:themeColor="text1"/>
        </w:rPr>
      </w:pPr>
      <w:r w:rsidRPr="00873CA2">
        <w:rPr>
          <w:color w:val="000000" w:themeColor="text1"/>
          <w:lang w:eastAsia="vi-VN" w:bidi="vi-VN"/>
        </w:rPr>
        <w:t xml:space="preserve">2.2.3. </w:t>
      </w:r>
      <w:r w:rsidRPr="00873CA2">
        <w:rPr>
          <w:color w:val="000000" w:themeColor="text1"/>
          <w:lang w:val="vi-VN" w:eastAsia="vi-VN" w:bidi="vi-VN"/>
        </w:rPr>
        <w:t>K</w:t>
      </w:r>
      <w:r w:rsidRPr="00873CA2">
        <w:rPr>
          <w:color w:val="000000" w:themeColor="text1"/>
          <w:lang w:eastAsia="vi-VN" w:bidi="vi-VN"/>
        </w:rPr>
        <w:t>ỹ</w:t>
      </w:r>
      <w:r w:rsidRPr="00873CA2">
        <w:rPr>
          <w:color w:val="000000" w:themeColor="text1"/>
          <w:lang w:val="vi-VN" w:eastAsia="vi-VN" w:bidi="vi-VN"/>
        </w:rPr>
        <w:t xml:space="preserve"> năng về câu</w:t>
      </w:r>
    </w:p>
    <w:p w14:paraId="61BFE8B0" w14:textId="04963523" w:rsidR="00A90095" w:rsidRPr="00873CA2" w:rsidRDefault="00A90095" w:rsidP="00A90095">
      <w:pPr>
        <w:pStyle w:val="BodyText"/>
        <w:tabs>
          <w:tab w:val="left" w:pos="720"/>
        </w:tabs>
        <w:jc w:val="both"/>
        <w:rPr>
          <w:color w:val="000000" w:themeColor="text1"/>
        </w:rPr>
      </w:pPr>
      <w:proofErr w:type="spellStart"/>
      <w:r w:rsidRPr="00873CA2">
        <w:rPr>
          <w:b/>
          <w:bCs/>
          <w:color w:val="000000" w:themeColor="text1"/>
          <w:lang w:eastAsia="vi-VN" w:bidi="vi-VN"/>
        </w:rPr>
        <w:t>Chương</w:t>
      </w:r>
      <w:proofErr w:type="spellEnd"/>
      <w:r w:rsidRPr="00873CA2">
        <w:rPr>
          <w:b/>
          <w:bCs/>
          <w:color w:val="000000" w:themeColor="text1"/>
          <w:lang w:val="vi-VN" w:eastAsia="vi-VN" w:bidi="vi-VN"/>
        </w:rPr>
        <w:t xml:space="preserve"> 2: Rèn luyện kỹ năng đặt câu </w:t>
      </w:r>
      <w:r w:rsidRPr="00873CA2">
        <w:rPr>
          <w:b/>
          <w:bCs/>
          <w:color w:val="000000" w:themeColor="text1"/>
          <w:lang w:val="ja-JP" w:eastAsia="ja-JP" w:bidi="ja-JP"/>
        </w:rPr>
        <w:t xml:space="preserve">- </w:t>
      </w:r>
      <w:r w:rsidRPr="00873CA2">
        <w:rPr>
          <w:b/>
          <w:bCs/>
          <w:color w:val="000000" w:themeColor="text1"/>
          <w:lang w:val="vi-VN" w:eastAsia="vi-VN" w:bidi="vi-VN"/>
        </w:rPr>
        <w:t xml:space="preserve">dùng từ </w:t>
      </w:r>
      <w:r w:rsidRPr="00873CA2">
        <w:rPr>
          <w:b/>
          <w:bCs/>
          <w:color w:val="000000" w:themeColor="text1"/>
          <w:lang w:eastAsia="vi-VN" w:bidi="vi-VN"/>
        </w:rPr>
        <w:t>-</w:t>
      </w:r>
      <w:r w:rsidRPr="00873CA2">
        <w:rPr>
          <w:b/>
          <w:bCs/>
          <w:color w:val="000000" w:themeColor="text1"/>
          <w:lang w:val="vi-VN" w:eastAsia="vi-VN" w:bidi="vi-VN"/>
        </w:rPr>
        <w:t xml:space="preserve"> chính tả</w:t>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FE7026">
        <w:rPr>
          <w:rFonts w:eastAsia="Times New Roman"/>
          <w:i/>
          <w:iCs/>
          <w:color w:val="000000" w:themeColor="text1"/>
          <w:lang w:val="pt-BR"/>
        </w:rPr>
        <w:t>12</w:t>
      </w:r>
      <w:r w:rsidRPr="00873CA2">
        <w:rPr>
          <w:rFonts w:eastAsia="Times New Roman"/>
          <w:i/>
          <w:iCs/>
          <w:color w:val="000000" w:themeColor="text1"/>
          <w:lang w:val="pt-BR"/>
        </w:rPr>
        <w:t xml:space="preserve"> </w:t>
      </w:r>
      <w:r w:rsidRPr="00873CA2">
        <w:rPr>
          <w:iCs/>
          <w:color w:val="000000" w:themeColor="text1"/>
          <w:lang w:val="vi-VN" w:eastAsia="vi-VN" w:bidi="vi-VN"/>
        </w:rPr>
        <w:t>gi</w:t>
      </w:r>
      <w:r w:rsidRPr="00873CA2">
        <w:rPr>
          <w:iCs/>
          <w:color w:val="000000" w:themeColor="text1"/>
          <w:lang w:eastAsia="vi-VN" w:bidi="vi-VN"/>
        </w:rPr>
        <w:t>ờ</w:t>
      </w:r>
    </w:p>
    <w:p w14:paraId="1A4E9C87" w14:textId="77777777" w:rsidR="00A90095" w:rsidRPr="00873CA2" w:rsidRDefault="00A90095" w:rsidP="00A90095">
      <w:pPr>
        <w:pStyle w:val="BodyText"/>
        <w:ind w:firstLine="180"/>
        <w:jc w:val="both"/>
        <w:rPr>
          <w:color w:val="000000" w:themeColor="text1"/>
          <w:lang w:eastAsia="vi-VN" w:bidi="vi-VN"/>
        </w:rPr>
      </w:pPr>
      <w:r w:rsidRPr="00873CA2">
        <w:rPr>
          <w:color w:val="000000" w:themeColor="text1"/>
          <w:lang w:eastAsia="vi-VN" w:bidi="vi-VN"/>
        </w:rPr>
        <w:t xml:space="preserve">1. </w:t>
      </w:r>
      <w:r w:rsidRPr="00873CA2">
        <w:rPr>
          <w:i/>
          <w:color w:val="000000" w:themeColor="text1"/>
          <w:lang w:val="vi-VN" w:eastAsia="vi-VN" w:bidi="vi-VN"/>
        </w:rPr>
        <w:t>Mục tiêu</w:t>
      </w:r>
      <w:r w:rsidRPr="00873CA2">
        <w:rPr>
          <w:color w:val="000000" w:themeColor="text1"/>
          <w:lang w:val="vi-VN" w:eastAsia="vi-VN" w:bidi="vi-VN"/>
        </w:rPr>
        <w:t>: Sinh viên nắm được những l</w:t>
      </w:r>
      <w:r w:rsidRPr="00873CA2">
        <w:rPr>
          <w:color w:val="000000" w:themeColor="text1"/>
          <w:lang w:eastAsia="vi-VN" w:bidi="vi-VN"/>
        </w:rPr>
        <w:t>ỗ</w:t>
      </w:r>
      <w:r w:rsidRPr="00873CA2">
        <w:rPr>
          <w:color w:val="000000" w:themeColor="text1"/>
          <w:lang w:val="vi-VN" w:eastAsia="vi-VN" w:bidi="vi-VN"/>
        </w:rPr>
        <w:t>i sai thường gặp về câu và cách khắc phục</w:t>
      </w:r>
    </w:p>
    <w:p w14:paraId="54D7B2CB" w14:textId="77777777" w:rsidR="00A90095" w:rsidRPr="00873CA2" w:rsidRDefault="00A90095" w:rsidP="00A90095">
      <w:pPr>
        <w:pStyle w:val="BodyText"/>
        <w:ind w:firstLine="180"/>
        <w:jc w:val="both"/>
        <w:rPr>
          <w:color w:val="000000" w:themeColor="text1"/>
        </w:rPr>
      </w:pPr>
      <w:r w:rsidRPr="00873CA2">
        <w:rPr>
          <w:color w:val="000000" w:themeColor="text1"/>
          <w:lang w:eastAsia="vi-VN" w:bidi="vi-VN"/>
        </w:rPr>
        <w:t xml:space="preserve">2. </w:t>
      </w:r>
      <w:proofErr w:type="spellStart"/>
      <w:r w:rsidRPr="00873CA2">
        <w:rPr>
          <w:i/>
          <w:color w:val="000000" w:themeColor="text1"/>
          <w:lang w:eastAsia="vi-VN" w:bidi="vi-VN"/>
        </w:rPr>
        <w:t>Nội</w:t>
      </w:r>
      <w:proofErr w:type="spellEnd"/>
      <w:r w:rsidRPr="00873CA2">
        <w:rPr>
          <w:i/>
          <w:color w:val="000000" w:themeColor="text1"/>
          <w:lang w:eastAsia="vi-VN" w:bidi="vi-VN"/>
        </w:rPr>
        <w:t xml:space="preserve"> dung </w:t>
      </w:r>
      <w:proofErr w:type="spellStart"/>
      <w:r w:rsidRPr="00873CA2">
        <w:rPr>
          <w:i/>
          <w:color w:val="000000" w:themeColor="text1"/>
          <w:lang w:eastAsia="vi-VN" w:bidi="vi-VN"/>
        </w:rPr>
        <w:t>chương</w:t>
      </w:r>
      <w:proofErr w:type="spellEnd"/>
      <w:r w:rsidRPr="00873CA2">
        <w:rPr>
          <w:color w:val="000000" w:themeColor="text1"/>
          <w:lang w:eastAsia="vi-VN" w:bidi="vi-VN"/>
        </w:rPr>
        <w:t>:</w:t>
      </w:r>
    </w:p>
    <w:p w14:paraId="71F30815" w14:textId="77777777" w:rsidR="00A90095" w:rsidRPr="00873CA2" w:rsidRDefault="00A90095" w:rsidP="00A90095">
      <w:pPr>
        <w:pStyle w:val="BodyText"/>
        <w:widowControl w:val="0"/>
        <w:spacing w:after="0" w:line="288" w:lineRule="auto"/>
        <w:ind w:firstLine="18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Các lỗi th</w:t>
      </w:r>
      <w:r w:rsidRPr="00873CA2">
        <w:rPr>
          <w:color w:val="000000" w:themeColor="text1"/>
          <w:lang w:eastAsia="vi-VN" w:bidi="vi-VN"/>
        </w:rPr>
        <w:t>ô</w:t>
      </w:r>
      <w:r w:rsidRPr="00873CA2">
        <w:rPr>
          <w:color w:val="000000" w:themeColor="text1"/>
          <w:lang w:val="vi-VN" w:eastAsia="vi-VN" w:bidi="vi-VN"/>
        </w:rPr>
        <w:t>ng thư</w:t>
      </w:r>
      <w:r w:rsidRPr="00873CA2">
        <w:rPr>
          <w:color w:val="000000" w:themeColor="text1"/>
          <w:lang w:eastAsia="vi-VN" w:bidi="vi-VN"/>
        </w:rPr>
        <w:t>ờ</w:t>
      </w:r>
      <w:r w:rsidRPr="00873CA2">
        <w:rPr>
          <w:color w:val="000000" w:themeColor="text1"/>
          <w:lang w:val="vi-VN" w:eastAsia="vi-VN" w:bidi="vi-VN"/>
        </w:rPr>
        <w:t>ng về câu:</w:t>
      </w:r>
    </w:p>
    <w:p w14:paraId="138A14E1" w14:textId="77777777" w:rsidR="00A90095" w:rsidRPr="00873CA2" w:rsidRDefault="00A90095" w:rsidP="00A90095">
      <w:pPr>
        <w:pStyle w:val="BodyText"/>
        <w:widowControl w:val="0"/>
        <w:tabs>
          <w:tab w:val="left" w:pos="690"/>
        </w:tabs>
        <w:spacing w:after="0" w:line="288" w:lineRule="auto"/>
        <w:ind w:firstLine="360"/>
        <w:jc w:val="both"/>
        <w:rPr>
          <w:color w:val="000000" w:themeColor="text1"/>
        </w:rPr>
      </w:pPr>
      <w:r w:rsidRPr="00873CA2">
        <w:rPr>
          <w:color w:val="000000" w:themeColor="text1"/>
          <w:lang w:eastAsia="vi-VN" w:bidi="vi-VN"/>
        </w:rPr>
        <w:t xml:space="preserve">2.1.1. </w:t>
      </w:r>
      <w:r w:rsidRPr="00873CA2">
        <w:rPr>
          <w:color w:val="000000" w:themeColor="text1"/>
          <w:lang w:val="vi-VN" w:eastAsia="vi-VN" w:bidi="vi-VN"/>
        </w:rPr>
        <w:t>Cấu tạo câu đúng theo quy tắc ng</w:t>
      </w:r>
      <w:r w:rsidRPr="00873CA2">
        <w:rPr>
          <w:color w:val="000000" w:themeColor="text1"/>
          <w:lang w:eastAsia="vi-VN" w:bidi="vi-VN"/>
        </w:rPr>
        <w:t>ữ</w:t>
      </w:r>
      <w:r w:rsidRPr="00873CA2">
        <w:rPr>
          <w:color w:val="000000" w:themeColor="text1"/>
          <w:lang w:val="vi-VN" w:eastAsia="vi-VN" w:bidi="vi-VN"/>
        </w:rPr>
        <w:t xml:space="preserve"> pháp Tiếng Việt:</w:t>
      </w:r>
    </w:p>
    <w:p w14:paraId="334FA9F8" w14:textId="77777777" w:rsidR="00A90095" w:rsidRPr="00873CA2" w:rsidRDefault="00A90095" w:rsidP="00A90095">
      <w:pPr>
        <w:pStyle w:val="BodyText"/>
        <w:widowControl w:val="0"/>
        <w:tabs>
          <w:tab w:val="left" w:pos="690"/>
        </w:tabs>
        <w:spacing w:after="0" w:line="288" w:lineRule="auto"/>
        <w:ind w:firstLine="360"/>
        <w:jc w:val="both"/>
        <w:rPr>
          <w:color w:val="000000" w:themeColor="text1"/>
        </w:rPr>
      </w:pPr>
      <w:r w:rsidRPr="00873CA2">
        <w:rPr>
          <w:color w:val="000000" w:themeColor="text1"/>
          <w:lang w:eastAsia="vi-VN" w:bidi="vi-VN"/>
        </w:rPr>
        <w:t xml:space="preserve">2.1.2. </w:t>
      </w:r>
      <w:r w:rsidRPr="00873CA2">
        <w:rPr>
          <w:color w:val="000000" w:themeColor="text1"/>
          <w:lang w:val="vi-VN" w:eastAsia="vi-VN" w:bidi="vi-VN"/>
        </w:rPr>
        <w:t>Cấu tạo câu đúng về nội dung ý nghĩa</w:t>
      </w:r>
    </w:p>
    <w:p w14:paraId="12386BB5" w14:textId="77777777" w:rsidR="00A90095" w:rsidRPr="00873CA2" w:rsidRDefault="00A90095" w:rsidP="00A90095">
      <w:pPr>
        <w:pStyle w:val="BodyText"/>
        <w:ind w:firstLine="360"/>
        <w:jc w:val="both"/>
        <w:rPr>
          <w:color w:val="000000" w:themeColor="text1"/>
        </w:rPr>
      </w:pPr>
      <w:r w:rsidRPr="00873CA2">
        <w:rPr>
          <w:color w:val="000000" w:themeColor="text1"/>
          <w:lang w:eastAsia="vi-VN" w:bidi="vi-VN"/>
        </w:rPr>
        <w:t xml:space="preserve">2.1.3. </w:t>
      </w:r>
      <w:r w:rsidRPr="00873CA2">
        <w:rPr>
          <w:color w:val="000000" w:themeColor="text1"/>
          <w:lang w:val="vi-VN" w:eastAsia="vi-VN" w:bidi="vi-VN"/>
        </w:rPr>
        <w:t>S</w:t>
      </w:r>
      <w:r w:rsidRPr="00873CA2">
        <w:rPr>
          <w:color w:val="000000" w:themeColor="text1"/>
          <w:lang w:eastAsia="vi-VN" w:bidi="vi-VN"/>
        </w:rPr>
        <w:t>ử</w:t>
      </w:r>
      <w:r w:rsidRPr="00873CA2">
        <w:rPr>
          <w:color w:val="000000" w:themeColor="text1"/>
          <w:lang w:val="vi-VN" w:eastAsia="vi-VN" w:bidi="vi-VN"/>
        </w:rPr>
        <w:t xml:space="preserve"> dụng d</w:t>
      </w:r>
      <w:r w:rsidRPr="00873CA2">
        <w:rPr>
          <w:color w:val="000000" w:themeColor="text1"/>
          <w:lang w:eastAsia="vi-VN" w:bidi="vi-VN"/>
        </w:rPr>
        <w:t>ấ</w:t>
      </w:r>
      <w:r w:rsidRPr="00873CA2">
        <w:rPr>
          <w:color w:val="000000" w:themeColor="text1"/>
          <w:lang w:val="vi-VN" w:eastAsia="vi-VN" w:bidi="vi-VN"/>
        </w:rPr>
        <w:t>u câu hợp lý</w:t>
      </w:r>
    </w:p>
    <w:p w14:paraId="1988C5B7" w14:textId="77777777" w:rsidR="00A90095" w:rsidRPr="00873CA2" w:rsidRDefault="00A90095" w:rsidP="00A90095">
      <w:pPr>
        <w:pStyle w:val="BodyText"/>
        <w:ind w:firstLine="360"/>
        <w:jc w:val="both"/>
        <w:rPr>
          <w:color w:val="000000" w:themeColor="text1"/>
        </w:rPr>
      </w:pPr>
      <w:r w:rsidRPr="00873CA2">
        <w:rPr>
          <w:color w:val="000000" w:themeColor="text1"/>
          <w:lang w:eastAsia="vi-VN" w:bidi="vi-VN"/>
        </w:rPr>
        <w:t xml:space="preserve">2.1.4. </w:t>
      </w:r>
      <w:r w:rsidRPr="00873CA2">
        <w:rPr>
          <w:color w:val="000000" w:themeColor="text1"/>
          <w:lang w:val="vi-VN" w:eastAsia="vi-VN" w:bidi="vi-VN"/>
        </w:rPr>
        <w:t>Sự liên kết chặt chẽ gi</w:t>
      </w:r>
      <w:r w:rsidRPr="00873CA2">
        <w:rPr>
          <w:color w:val="000000" w:themeColor="text1"/>
          <w:lang w:eastAsia="vi-VN" w:bidi="vi-VN"/>
        </w:rPr>
        <w:t>ữ</w:t>
      </w:r>
      <w:r w:rsidRPr="00873CA2">
        <w:rPr>
          <w:color w:val="000000" w:themeColor="text1"/>
          <w:lang w:val="vi-VN" w:eastAsia="vi-VN" w:bidi="vi-VN"/>
        </w:rPr>
        <w:t>a các câu trong văn b</w:t>
      </w:r>
      <w:r w:rsidRPr="00873CA2">
        <w:rPr>
          <w:color w:val="000000" w:themeColor="text1"/>
          <w:lang w:eastAsia="vi-VN" w:bidi="vi-VN"/>
        </w:rPr>
        <w:t>ả</w:t>
      </w:r>
      <w:r w:rsidRPr="00873CA2">
        <w:rPr>
          <w:color w:val="000000" w:themeColor="text1"/>
          <w:lang w:val="vi-VN" w:eastAsia="vi-VN" w:bidi="vi-VN"/>
        </w:rPr>
        <w:t>n</w:t>
      </w:r>
    </w:p>
    <w:p w14:paraId="2F15B17B" w14:textId="77777777" w:rsidR="00A90095" w:rsidRPr="00873CA2" w:rsidRDefault="00A90095" w:rsidP="00A90095">
      <w:pPr>
        <w:pStyle w:val="BodyText"/>
        <w:widowControl w:val="0"/>
        <w:tabs>
          <w:tab w:val="left" w:pos="513"/>
        </w:tabs>
        <w:spacing w:after="0" w:line="288" w:lineRule="auto"/>
        <w:ind w:firstLine="18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 thao tác rèn luyện về câu:</w:t>
      </w:r>
    </w:p>
    <w:p w14:paraId="6E4697C5"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 xml:space="preserve">2.2.1. </w:t>
      </w:r>
      <w:proofErr w:type="spellStart"/>
      <w:r w:rsidRPr="00873CA2">
        <w:rPr>
          <w:color w:val="000000" w:themeColor="text1"/>
          <w:lang w:eastAsia="vi-VN" w:bidi="vi-VN"/>
        </w:rPr>
        <w:t>Mỡ</w:t>
      </w:r>
      <w:proofErr w:type="spellEnd"/>
      <w:r w:rsidRPr="00873CA2">
        <w:rPr>
          <w:color w:val="000000" w:themeColor="text1"/>
          <w:lang w:val="ja-JP" w:eastAsia="ja-JP" w:bidi="ja-JP"/>
        </w:rPr>
        <w:t xml:space="preserve"> </w:t>
      </w:r>
      <w:r w:rsidRPr="00873CA2">
        <w:rPr>
          <w:color w:val="000000" w:themeColor="text1"/>
          <w:lang w:val="vi-VN" w:eastAsia="vi-VN" w:bidi="vi-VN"/>
        </w:rPr>
        <w:t>rộng và rút gọn câu</w:t>
      </w:r>
    </w:p>
    <w:p w14:paraId="25394379"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 xml:space="preserve">2.2.2. </w:t>
      </w:r>
      <w:r w:rsidRPr="00873CA2">
        <w:rPr>
          <w:color w:val="000000" w:themeColor="text1"/>
          <w:lang w:val="vi-VN" w:eastAsia="vi-VN" w:bidi="vi-VN"/>
        </w:rPr>
        <w:t>Thay đ</w:t>
      </w:r>
      <w:r w:rsidRPr="00873CA2">
        <w:rPr>
          <w:color w:val="000000" w:themeColor="text1"/>
          <w:lang w:eastAsia="vi-VN" w:bidi="vi-VN"/>
        </w:rPr>
        <w:t>ổ</w:t>
      </w:r>
      <w:r w:rsidRPr="00873CA2">
        <w:rPr>
          <w:color w:val="000000" w:themeColor="text1"/>
          <w:lang w:val="vi-VN" w:eastAsia="vi-VN" w:bidi="vi-VN"/>
        </w:rPr>
        <w:t>i trật tự và lựa chọn trật tự các từ, các thành phần câu</w:t>
      </w:r>
    </w:p>
    <w:p w14:paraId="20DE49CF"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 xml:space="preserve">2.2.3. </w:t>
      </w:r>
      <w:r w:rsidRPr="00873CA2">
        <w:rPr>
          <w:color w:val="000000" w:themeColor="text1"/>
          <w:lang w:val="vi-VN" w:eastAsia="vi-VN" w:bidi="vi-VN"/>
        </w:rPr>
        <w:t>Chuyển đ</w:t>
      </w:r>
      <w:r w:rsidRPr="00873CA2">
        <w:rPr>
          <w:color w:val="000000" w:themeColor="text1"/>
          <w:lang w:eastAsia="vi-VN" w:bidi="vi-VN"/>
        </w:rPr>
        <w:t>ổ</w:t>
      </w:r>
      <w:r w:rsidRPr="00873CA2">
        <w:rPr>
          <w:color w:val="000000" w:themeColor="text1"/>
          <w:lang w:val="vi-VN" w:eastAsia="vi-VN" w:bidi="vi-VN"/>
        </w:rPr>
        <w:t>i các kiểu câu và cách di</w:t>
      </w:r>
      <w:proofErr w:type="spellStart"/>
      <w:r w:rsidRPr="00873CA2">
        <w:rPr>
          <w:color w:val="000000" w:themeColor="text1"/>
          <w:lang w:eastAsia="vi-VN" w:bidi="vi-VN"/>
        </w:rPr>
        <w:t>ễn</w:t>
      </w:r>
      <w:proofErr w:type="spellEnd"/>
      <w:r w:rsidRPr="00873CA2">
        <w:rPr>
          <w:color w:val="000000" w:themeColor="text1"/>
          <w:lang w:val="vi-VN" w:eastAsia="vi-VN" w:bidi="vi-VN"/>
        </w:rPr>
        <w:t xml:space="preserve"> đạt</w:t>
      </w:r>
    </w:p>
    <w:p w14:paraId="0AC23D4E" w14:textId="77777777" w:rsidR="00A90095" w:rsidRPr="00873CA2" w:rsidRDefault="00A90095" w:rsidP="00A90095">
      <w:pPr>
        <w:pStyle w:val="BodyText"/>
        <w:widowControl w:val="0"/>
        <w:tabs>
          <w:tab w:val="left" w:pos="513"/>
        </w:tabs>
        <w:spacing w:after="0" w:line="288" w:lineRule="auto"/>
        <w:ind w:firstLine="18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K</w:t>
      </w:r>
      <w:r w:rsidRPr="00873CA2">
        <w:rPr>
          <w:color w:val="000000" w:themeColor="text1"/>
          <w:lang w:eastAsia="vi-VN" w:bidi="vi-VN"/>
        </w:rPr>
        <w:t>ỹ</w:t>
      </w:r>
      <w:r w:rsidRPr="00873CA2">
        <w:rPr>
          <w:color w:val="000000" w:themeColor="text1"/>
          <w:lang w:val="vi-VN" w:eastAsia="vi-VN" w:bidi="vi-VN"/>
        </w:rPr>
        <w:t xml:space="preserve"> năng dùng từ trong văn b</w:t>
      </w:r>
      <w:r w:rsidRPr="00873CA2">
        <w:rPr>
          <w:color w:val="000000" w:themeColor="text1"/>
          <w:lang w:eastAsia="vi-VN" w:bidi="vi-VN"/>
        </w:rPr>
        <w:t>ả</w:t>
      </w:r>
      <w:r w:rsidRPr="00873CA2">
        <w:rPr>
          <w:color w:val="000000" w:themeColor="text1"/>
          <w:lang w:val="vi-VN" w:eastAsia="vi-VN" w:bidi="vi-VN"/>
        </w:rPr>
        <w:t>n</w:t>
      </w:r>
    </w:p>
    <w:p w14:paraId="58B6882A"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 xml:space="preserve">2.3.1. </w:t>
      </w:r>
      <w:r w:rsidRPr="00873CA2">
        <w:rPr>
          <w:color w:val="000000" w:themeColor="text1"/>
          <w:lang w:val="vi-VN" w:eastAsia="vi-VN" w:bidi="vi-VN"/>
        </w:rPr>
        <w:t>Khái niệm về từ</w:t>
      </w:r>
    </w:p>
    <w:p w14:paraId="6D92A140"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 xml:space="preserve">2.3.2. </w:t>
      </w:r>
      <w:r w:rsidRPr="00873CA2">
        <w:rPr>
          <w:color w:val="000000" w:themeColor="text1"/>
          <w:lang w:val="vi-VN" w:eastAsia="vi-VN" w:bidi="vi-VN"/>
        </w:rPr>
        <w:t>Nh</w:t>
      </w:r>
      <w:r w:rsidRPr="00873CA2">
        <w:rPr>
          <w:color w:val="000000" w:themeColor="text1"/>
          <w:lang w:eastAsia="vi-VN" w:bidi="vi-VN"/>
        </w:rPr>
        <w:t>ữ</w:t>
      </w:r>
      <w:r w:rsidRPr="00873CA2">
        <w:rPr>
          <w:color w:val="000000" w:themeColor="text1"/>
          <w:lang w:val="vi-VN" w:eastAsia="vi-VN" w:bidi="vi-VN"/>
        </w:rPr>
        <w:t>ng yêu cầu chung khi s</w:t>
      </w:r>
      <w:r w:rsidRPr="00873CA2">
        <w:rPr>
          <w:color w:val="000000" w:themeColor="text1"/>
          <w:lang w:eastAsia="vi-VN" w:bidi="vi-VN"/>
        </w:rPr>
        <w:t>ử</w:t>
      </w:r>
      <w:r w:rsidRPr="00873CA2">
        <w:rPr>
          <w:color w:val="000000" w:themeColor="text1"/>
          <w:lang w:val="vi-VN" w:eastAsia="vi-VN" w:bidi="vi-VN"/>
        </w:rPr>
        <w:t xml:space="preserve"> dụng từ trong văn b</w:t>
      </w:r>
      <w:r w:rsidRPr="00873CA2">
        <w:rPr>
          <w:color w:val="000000" w:themeColor="text1"/>
          <w:lang w:eastAsia="vi-VN" w:bidi="vi-VN"/>
        </w:rPr>
        <w:t>ả</w:t>
      </w:r>
      <w:r w:rsidRPr="00873CA2">
        <w:rPr>
          <w:color w:val="000000" w:themeColor="text1"/>
          <w:lang w:val="vi-VN" w:eastAsia="vi-VN" w:bidi="vi-VN"/>
        </w:rPr>
        <w:t>n</w:t>
      </w:r>
    </w:p>
    <w:p w14:paraId="2D4106F7"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2.3.2.1. </w:t>
      </w:r>
      <w:r w:rsidRPr="00873CA2">
        <w:rPr>
          <w:color w:val="000000" w:themeColor="text1"/>
          <w:lang w:val="vi-VN" w:eastAsia="vi-VN" w:bidi="vi-VN"/>
        </w:rPr>
        <w:t>Đúng âm thanh và hình thức cấu tạo</w:t>
      </w:r>
    </w:p>
    <w:p w14:paraId="32B50F2B"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2.3.2.2. </w:t>
      </w:r>
      <w:r w:rsidRPr="00873CA2">
        <w:rPr>
          <w:color w:val="000000" w:themeColor="text1"/>
          <w:lang w:val="vi-VN" w:eastAsia="vi-VN" w:bidi="vi-VN"/>
        </w:rPr>
        <w:t>Đúng về nghĩa</w:t>
      </w:r>
    </w:p>
    <w:p w14:paraId="6713AB80"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2.3.2.3. </w:t>
      </w:r>
      <w:r w:rsidRPr="00873CA2">
        <w:rPr>
          <w:color w:val="000000" w:themeColor="text1"/>
          <w:lang w:val="vi-VN" w:eastAsia="vi-VN" w:bidi="vi-VN"/>
        </w:rPr>
        <w:t>Đúng về đặc đi</w:t>
      </w:r>
      <w:r w:rsidRPr="00873CA2">
        <w:rPr>
          <w:color w:val="000000" w:themeColor="text1"/>
          <w:lang w:eastAsia="vi-VN" w:bidi="vi-VN"/>
        </w:rPr>
        <w:t>ể</w:t>
      </w:r>
      <w:r w:rsidRPr="00873CA2">
        <w:rPr>
          <w:color w:val="000000" w:themeColor="text1"/>
          <w:lang w:val="vi-VN" w:eastAsia="vi-VN" w:bidi="vi-VN"/>
        </w:rPr>
        <w:t>m ng</w:t>
      </w:r>
      <w:r w:rsidRPr="00873CA2">
        <w:rPr>
          <w:color w:val="000000" w:themeColor="text1"/>
          <w:lang w:eastAsia="vi-VN" w:bidi="vi-VN"/>
        </w:rPr>
        <w:t>ữ</w:t>
      </w:r>
      <w:r w:rsidRPr="00873CA2">
        <w:rPr>
          <w:color w:val="000000" w:themeColor="text1"/>
          <w:lang w:val="vi-VN" w:eastAsia="vi-VN" w:bidi="vi-VN"/>
        </w:rPr>
        <w:t xml:space="preserve"> pháp</w:t>
      </w:r>
    </w:p>
    <w:p w14:paraId="78A74741"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2.3.2.4. </w:t>
      </w:r>
      <w:r w:rsidRPr="00873CA2">
        <w:rPr>
          <w:color w:val="000000" w:themeColor="text1"/>
          <w:lang w:val="vi-VN" w:eastAsia="vi-VN" w:bidi="vi-VN"/>
        </w:rPr>
        <w:t>Thích hợp với phong cách ngôn ng</w:t>
      </w:r>
      <w:r w:rsidRPr="00873CA2">
        <w:rPr>
          <w:color w:val="000000" w:themeColor="text1"/>
          <w:lang w:eastAsia="vi-VN" w:bidi="vi-VN"/>
        </w:rPr>
        <w:t>ữ</w:t>
      </w:r>
      <w:r w:rsidRPr="00873CA2">
        <w:rPr>
          <w:color w:val="000000" w:themeColor="text1"/>
          <w:lang w:val="vi-VN" w:eastAsia="vi-VN" w:bidi="vi-VN"/>
        </w:rPr>
        <w:t xml:space="preserve"> văn b</w:t>
      </w:r>
      <w:r w:rsidRPr="00873CA2">
        <w:rPr>
          <w:color w:val="000000" w:themeColor="text1"/>
          <w:lang w:eastAsia="vi-VN" w:bidi="vi-VN"/>
        </w:rPr>
        <w:t>ả</w:t>
      </w:r>
      <w:r w:rsidRPr="00873CA2">
        <w:rPr>
          <w:color w:val="000000" w:themeColor="text1"/>
          <w:lang w:val="vi-VN" w:eastAsia="vi-VN" w:bidi="vi-VN"/>
        </w:rPr>
        <w:t>n</w:t>
      </w:r>
    </w:p>
    <w:p w14:paraId="44658F2F"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2.3.2.5.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hệ thống c</w:t>
      </w:r>
      <w:r w:rsidRPr="00873CA2">
        <w:rPr>
          <w:color w:val="000000" w:themeColor="text1"/>
          <w:lang w:eastAsia="vi-VN" w:bidi="vi-VN"/>
        </w:rPr>
        <w:t>ủ</w:t>
      </w:r>
      <w:r w:rsidRPr="00873CA2">
        <w:rPr>
          <w:color w:val="000000" w:themeColor="text1"/>
          <w:lang w:val="vi-VN" w:eastAsia="vi-VN" w:bidi="vi-VN"/>
        </w:rPr>
        <w:t>a văn b</w:t>
      </w:r>
      <w:r w:rsidRPr="00873CA2">
        <w:rPr>
          <w:color w:val="000000" w:themeColor="text1"/>
          <w:lang w:eastAsia="vi-VN" w:bidi="vi-VN"/>
        </w:rPr>
        <w:t>ả</w:t>
      </w:r>
      <w:r w:rsidRPr="00873CA2">
        <w:rPr>
          <w:color w:val="000000" w:themeColor="text1"/>
          <w:lang w:val="vi-VN" w:eastAsia="vi-VN" w:bidi="vi-VN"/>
        </w:rPr>
        <w:t>n</w:t>
      </w:r>
    </w:p>
    <w:p w14:paraId="0732E09C"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2.3.2.6. </w:t>
      </w:r>
      <w:r w:rsidRPr="00873CA2">
        <w:rPr>
          <w:color w:val="000000" w:themeColor="text1"/>
          <w:lang w:val="vi-VN" w:eastAsia="vi-VN" w:bidi="vi-VN"/>
        </w:rPr>
        <w:t>Trảnh lặp từ, thừa từ không c</w:t>
      </w:r>
      <w:r w:rsidRPr="00873CA2">
        <w:rPr>
          <w:color w:val="000000" w:themeColor="text1"/>
          <w:lang w:eastAsia="vi-VN" w:bidi="vi-VN"/>
        </w:rPr>
        <w:t>ầ</w:t>
      </w:r>
      <w:r w:rsidRPr="00873CA2">
        <w:rPr>
          <w:color w:val="000000" w:themeColor="text1"/>
          <w:lang w:val="vi-VN" w:eastAsia="vi-VN" w:bidi="vi-VN"/>
        </w:rPr>
        <w:t>n thiết</w:t>
      </w:r>
    </w:p>
    <w:p w14:paraId="45DF6EAE" w14:textId="2C8D89E2" w:rsidR="00A90095" w:rsidRPr="00873CA2" w:rsidRDefault="00A90095" w:rsidP="00A90095">
      <w:pPr>
        <w:pStyle w:val="BodyText"/>
        <w:jc w:val="both"/>
        <w:rPr>
          <w:color w:val="000000" w:themeColor="text1"/>
        </w:rPr>
      </w:pPr>
      <w:proofErr w:type="spellStart"/>
      <w:r w:rsidRPr="00873CA2">
        <w:rPr>
          <w:b/>
          <w:bCs/>
          <w:color w:val="000000" w:themeColor="text1"/>
          <w:lang w:eastAsia="vi-VN" w:bidi="vi-VN"/>
        </w:rPr>
        <w:t>Chương</w:t>
      </w:r>
      <w:proofErr w:type="spellEnd"/>
      <w:r w:rsidRPr="00873CA2">
        <w:rPr>
          <w:b/>
          <w:bCs/>
          <w:color w:val="000000" w:themeColor="text1"/>
          <w:lang w:val="vi-VN" w:eastAsia="vi-VN" w:bidi="vi-VN"/>
        </w:rPr>
        <w:t xml:space="preserve"> 3: Những vấn đề</w:t>
      </w:r>
      <w:r w:rsidRPr="00873CA2">
        <w:rPr>
          <w:b/>
          <w:bCs/>
          <w:color w:val="000000" w:themeColor="text1"/>
          <w:lang w:eastAsia="vi-VN" w:bidi="vi-VN"/>
        </w:rPr>
        <w:t xml:space="preserve"> </w:t>
      </w:r>
      <w:r w:rsidRPr="00873CA2">
        <w:rPr>
          <w:b/>
          <w:bCs/>
          <w:color w:val="000000" w:themeColor="text1"/>
          <w:lang w:val="vi-VN" w:eastAsia="vi-VN" w:bidi="vi-VN"/>
        </w:rPr>
        <w:t>chung về v</w:t>
      </w:r>
      <w:r w:rsidRPr="00873CA2">
        <w:rPr>
          <w:b/>
          <w:bCs/>
          <w:color w:val="000000" w:themeColor="text1"/>
          <w:lang w:eastAsia="vi-VN" w:bidi="vi-VN"/>
        </w:rPr>
        <w:t>ă</w:t>
      </w:r>
      <w:r w:rsidRPr="00873CA2">
        <w:rPr>
          <w:b/>
          <w:bCs/>
          <w:color w:val="000000" w:themeColor="text1"/>
          <w:lang w:val="vi-VN" w:eastAsia="vi-VN" w:bidi="vi-VN"/>
        </w:rPr>
        <w:t>n bản Tiếng Việt và thực hành văn bản Tiếng Việt</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1</w:t>
      </w:r>
      <w:r w:rsidR="00B106EF">
        <w:rPr>
          <w:rFonts w:eastAsia="Times New Roman"/>
          <w:i/>
          <w:iCs/>
          <w:color w:val="000000" w:themeColor="text1"/>
          <w:lang w:val="pt-BR"/>
        </w:rPr>
        <w:t>2</w:t>
      </w:r>
      <w:r w:rsidRPr="00873CA2">
        <w:rPr>
          <w:rFonts w:eastAsia="Times New Roman"/>
          <w:i/>
          <w:iCs/>
          <w:color w:val="000000" w:themeColor="text1"/>
          <w:lang w:val="pt-BR"/>
        </w:rPr>
        <w:t xml:space="preserve"> </w:t>
      </w:r>
      <w:r w:rsidRPr="00873CA2">
        <w:rPr>
          <w:iCs/>
          <w:color w:val="000000" w:themeColor="text1"/>
          <w:lang w:val="vi-VN" w:eastAsia="vi-VN" w:bidi="vi-VN"/>
        </w:rPr>
        <w:t>gi</w:t>
      </w:r>
      <w:r w:rsidRPr="00873CA2">
        <w:rPr>
          <w:iCs/>
          <w:color w:val="000000" w:themeColor="text1"/>
          <w:lang w:eastAsia="vi-VN" w:bidi="vi-VN"/>
        </w:rPr>
        <w:t>ờ</w:t>
      </w:r>
      <w:r w:rsidRPr="00873CA2">
        <w:rPr>
          <w:b/>
          <w:bCs/>
          <w:color w:val="000000" w:themeColor="text1"/>
          <w:lang w:eastAsia="vi-VN" w:bidi="vi-VN"/>
        </w:rPr>
        <w:tab/>
      </w:r>
      <w:r w:rsidRPr="00873CA2">
        <w:rPr>
          <w:b/>
          <w:bCs/>
          <w:color w:val="000000" w:themeColor="text1"/>
          <w:lang w:eastAsia="vi-VN" w:bidi="vi-VN"/>
        </w:rPr>
        <w:tab/>
      </w:r>
    </w:p>
    <w:p w14:paraId="27A5D0EB" w14:textId="77777777" w:rsidR="00A90095" w:rsidRPr="00873CA2" w:rsidRDefault="00A90095" w:rsidP="00A90095">
      <w:pPr>
        <w:pStyle w:val="BodyText"/>
        <w:spacing w:after="0"/>
        <w:ind w:left="90" w:firstLine="54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Mục tiêu: Sinh viên nắm được những khái niệm và những đặc trưng cơ bản về văn bản tiếng Việt.</w:t>
      </w:r>
    </w:p>
    <w:p w14:paraId="1F4C9AB2" w14:textId="77777777" w:rsidR="00A90095" w:rsidRPr="00873CA2" w:rsidRDefault="00A90095" w:rsidP="00A90095">
      <w:pPr>
        <w:pStyle w:val="BodyText"/>
        <w:spacing w:after="0"/>
        <w:ind w:left="580" w:firstLine="50"/>
        <w:jc w:val="both"/>
        <w:rPr>
          <w:color w:val="000000" w:themeColor="text1"/>
        </w:rPr>
      </w:pPr>
      <w:r w:rsidRPr="00873CA2">
        <w:rPr>
          <w:color w:val="000000" w:themeColor="text1"/>
          <w:lang w:eastAsia="vi-VN" w:bidi="vi-VN"/>
        </w:rPr>
        <w:t xml:space="preserve">2. </w:t>
      </w:r>
      <w:proofErr w:type="spellStart"/>
      <w:r w:rsidRPr="00873CA2">
        <w:rPr>
          <w:color w:val="000000" w:themeColor="text1"/>
          <w:lang w:eastAsia="vi-VN" w:bidi="vi-VN"/>
        </w:rPr>
        <w:t>Nội</w:t>
      </w:r>
      <w:proofErr w:type="spellEnd"/>
      <w:r w:rsidRPr="00873CA2">
        <w:rPr>
          <w:color w:val="000000" w:themeColor="text1"/>
          <w:lang w:eastAsia="vi-VN" w:bidi="vi-VN"/>
        </w:rPr>
        <w:t xml:space="preserve"> dung </w:t>
      </w:r>
      <w:proofErr w:type="spellStart"/>
      <w:r w:rsidRPr="00873CA2">
        <w:rPr>
          <w:color w:val="000000" w:themeColor="text1"/>
          <w:lang w:eastAsia="vi-VN" w:bidi="vi-VN"/>
        </w:rPr>
        <w:t>chương</w:t>
      </w:r>
      <w:proofErr w:type="spellEnd"/>
      <w:r w:rsidRPr="00873CA2">
        <w:rPr>
          <w:color w:val="000000" w:themeColor="text1"/>
          <w:lang w:eastAsia="vi-VN" w:bidi="vi-VN"/>
        </w:rPr>
        <w:t>:</w:t>
      </w:r>
    </w:p>
    <w:p w14:paraId="58D7518A" w14:textId="77777777" w:rsidR="00A90095" w:rsidRPr="00873CA2" w:rsidRDefault="00A90095" w:rsidP="00A90095">
      <w:pPr>
        <w:pStyle w:val="BodyText"/>
        <w:widowControl w:val="0"/>
        <w:tabs>
          <w:tab w:val="left" w:pos="1110"/>
        </w:tabs>
        <w:spacing w:after="0"/>
        <w:ind w:firstLine="63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Giao tiếp và văn bản</w:t>
      </w:r>
    </w:p>
    <w:p w14:paraId="576001C9" w14:textId="77777777" w:rsidR="00A90095" w:rsidRPr="00873CA2" w:rsidRDefault="00A90095" w:rsidP="00A90095">
      <w:pPr>
        <w:pStyle w:val="BodyText"/>
        <w:widowControl w:val="0"/>
        <w:tabs>
          <w:tab w:val="left" w:pos="1110"/>
        </w:tabs>
        <w:spacing w:after="0"/>
        <w:ind w:firstLine="63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 xml:space="preserve">Văn bản </w:t>
      </w:r>
      <w:r w:rsidRPr="00873CA2">
        <w:rPr>
          <w:color w:val="000000" w:themeColor="text1"/>
          <w:lang w:val="ja-JP" w:eastAsia="ja-JP" w:bidi="ja-JP"/>
        </w:rPr>
        <w:t xml:space="preserve">- </w:t>
      </w:r>
      <w:r w:rsidRPr="00873CA2">
        <w:rPr>
          <w:color w:val="000000" w:themeColor="text1"/>
          <w:lang w:val="vi-VN" w:eastAsia="vi-VN" w:bidi="vi-VN"/>
        </w:rPr>
        <w:t>khái niệm và những đặc trưng cơ bản</w:t>
      </w:r>
    </w:p>
    <w:p w14:paraId="19315004" w14:textId="77777777" w:rsidR="00A90095" w:rsidRPr="00873CA2" w:rsidRDefault="00A90095" w:rsidP="00A90095">
      <w:pPr>
        <w:pStyle w:val="BodyText"/>
        <w:widowControl w:val="0"/>
        <w:tabs>
          <w:tab w:val="left" w:pos="1110"/>
        </w:tabs>
        <w:spacing w:after="0"/>
        <w:ind w:firstLine="63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Phân loại văn bản</w:t>
      </w:r>
    </w:p>
    <w:p w14:paraId="13D774AF" w14:textId="77777777" w:rsidR="00A90095" w:rsidRPr="00873CA2" w:rsidRDefault="00A90095" w:rsidP="00A90095">
      <w:pPr>
        <w:pStyle w:val="BodyText"/>
        <w:widowControl w:val="0"/>
        <w:tabs>
          <w:tab w:val="left" w:pos="745"/>
        </w:tabs>
        <w:spacing w:after="0" w:line="288" w:lineRule="auto"/>
        <w:ind w:left="380" w:firstLine="2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Thực hành phân tích văn bản</w:t>
      </w:r>
    </w:p>
    <w:p w14:paraId="4BA41F23" w14:textId="77777777" w:rsidR="00A90095" w:rsidRPr="00873CA2" w:rsidRDefault="00A90095" w:rsidP="00A90095">
      <w:pPr>
        <w:pStyle w:val="BodyText"/>
        <w:widowControl w:val="0"/>
        <w:tabs>
          <w:tab w:val="left" w:pos="1348"/>
        </w:tabs>
        <w:spacing w:after="0" w:line="288" w:lineRule="auto"/>
        <w:ind w:firstLine="810"/>
        <w:jc w:val="both"/>
        <w:rPr>
          <w:color w:val="000000" w:themeColor="text1"/>
        </w:rPr>
      </w:pPr>
      <w:r w:rsidRPr="00873CA2">
        <w:rPr>
          <w:color w:val="000000" w:themeColor="text1"/>
          <w:lang w:eastAsia="vi-VN" w:bidi="vi-VN"/>
        </w:rPr>
        <w:t xml:space="preserve">2.4.1. </w:t>
      </w:r>
      <w:r w:rsidRPr="00873CA2">
        <w:rPr>
          <w:color w:val="000000" w:themeColor="text1"/>
          <w:lang w:val="vi-VN" w:eastAsia="vi-VN" w:bidi="vi-VN"/>
        </w:rPr>
        <w:t>Một số nhân tố liên quan đến nội dung văn bản</w:t>
      </w:r>
    </w:p>
    <w:p w14:paraId="724B5914" w14:textId="77777777" w:rsidR="00A90095" w:rsidRPr="00873CA2" w:rsidRDefault="00A90095" w:rsidP="00A90095">
      <w:pPr>
        <w:pStyle w:val="BodyText"/>
        <w:widowControl w:val="0"/>
        <w:tabs>
          <w:tab w:val="left" w:pos="1348"/>
        </w:tabs>
        <w:spacing w:after="0" w:line="288" w:lineRule="auto"/>
        <w:ind w:firstLine="810"/>
        <w:jc w:val="both"/>
        <w:rPr>
          <w:color w:val="000000" w:themeColor="text1"/>
        </w:rPr>
      </w:pPr>
      <w:r w:rsidRPr="00873CA2">
        <w:rPr>
          <w:color w:val="000000" w:themeColor="text1"/>
          <w:lang w:eastAsia="vi-VN" w:bidi="vi-VN"/>
        </w:rPr>
        <w:lastRenderedPageBreak/>
        <w:t xml:space="preserve">2.4.2. </w:t>
      </w:r>
      <w:r w:rsidRPr="00873CA2">
        <w:rPr>
          <w:color w:val="000000" w:themeColor="text1"/>
          <w:lang w:val="vi-VN" w:eastAsia="vi-VN" w:bidi="vi-VN"/>
        </w:rPr>
        <w:t>Khái quát nội dung văn bản</w:t>
      </w:r>
    </w:p>
    <w:p w14:paraId="4FA54C86" w14:textId="77777777" w:rsidR="00A90095" w:rsidRPr="00873CA2" w:rsidRDefault="00A90095" w:rsidP="00A90095">
      <w:pPr>
        <w:pStyle w:val="BodyText"/>
        <w:widowControl w:val="0"/>
        <w:tabs>
          <w:tab w:val="left" w:pos="1348"/>
        </w:tabs>
        <w:spacing w:after="0" w:line="288" w:lineRule="auto"/>
        <w:ind w:left="780"/>
        <w:jc w:val="both"/>
        <w:rPr>
          <w:color w:val="000000" w:themeColor="text1"/>
        </w:rPr>
      </w:pPr>
      <w:r w:rsidRPr="00873CA2">
        <w:rPr>
          <w:color w:val="000000" w:themeColor="text1"/>
          <w:lang w:eastAsia="vi-VN" w:bidi="vi-VN"/>
        </w:rPr>
        <w:t xml:space="preserve">2.4.3. </w:t>
      </w:r>
      <w:r w:rsidRPr="00873CA2">
        <w:rPr>
          <w:color w:val="000000" w:themeColor="text1"/>
          <w:lang w:val="vi-VN" w:eastAsia="vi-VN" w:bidi="vi-VN"/>
        </w:rPr>
        <w:t>Phân tích văn bản</w:t>
      </w:r>
    </w:p>
    <w:p w14:paraId="13759F0D" w14:textId="77777777" w:rsidR="00A90095" w:rsidRPr="00873CA2" w:rsidRDefault="00A90095" w:rsidP="00A90095">
      <w:pPr>
        <w:pStyle w:val="BodyText"/>
        <w:widowControl w:val="0"/>
        <w:tabs>
          <w:tab w:val="left" w:pos="665"/>
        </w:tabs>
        <w:spacing w:after="0" w:line="288" w:lineRule="auto"/>
        <w:ind w:left="300" w:firstLine="330"/>
        <w:jc w:val="both"/>
        <w:rPr>
          <w:color w:val="000000" w:themeColor="text1"/>
        </w:rPr>
      </w:pPr>
      <w:r w:rsidRPr="00873CA2">
        <w:rPr>
          <w:color w:val="000000" w:themeColor="text1"/>
          <w:lang w:eastAsia="vi-VN" w:bidi="vi-VN"/>
        </w:rPr>
        <w:t>2.5. T</w:t>
      </w:r>
      <w:r w:rsidRPr="00873CA2">
        <w:rPr>
          <w:color w:val="000000" w:themeColor="text1"/>
          <w:lang w:val="vi-VN" w:eastAsia="vi-VN" w:bidi="vi-VN"/>
        </w:rPr>
        <w:t>hực hành tạo lập văn bản</w:t>
      </w:r>
    </w:p>
    <w:p w14:paraId="22637E8E" w14:textId="77777777" w:rsidR="00A90095" w:rsidRPr="00873CA2" w:rsidRDefault="00A90095" w:rsidP="00A90095">
      <w:pPr>
        <w:pStyle w:val="BodyText"/>
        <w:widowControl w:val="0"/>
        <w:tabs>
          <w:tab w:val="left" w:pos="1288"/>
        </w:tabs>
        <w:spacing w:after="0" w:line="288" w:lineRule="auto"/>
        <w:ind w:left="720"/>
        <w:jc w:val="both"/>
        <w:rPr>
          <w:color w:val="000000" w:themeColor="text1"/>
        </w:rPr>
      </w:pPr>
      <w:r w:rsidRPr="00873CA2">
        <w:rPr>
          <w:color w:val="000000" w:themeColor="text1"/>
          <w:lang w:eastAsia="vi-VN" w:bidi="vi-VN"/>
        </w:rPr>
        <w:t xml:space="preserve">2.5.1. </w:t>
      </w:r>
      <w:r w:rsidRPr="00873CA2">
        <w:rPr>
          <w:color w:val="000000" w:themeColor="text1"/>
          <w:lang w:val="vi-VN" w:eastAsia="vi-VN" w:bidi="vi-VN"/>
        </w:rPr>
        <w:t>Cấu tạo chung của văn bản</w:t>
      </w:r>
    </w:p>
    <w:p w14:paraId="5DFAD657" w14:textId="77777777" w:rsidR="00A90095" w:rsidRPr="00873CA2" w:rsidRDefault="00A90095" w:rsidP="00A90095">
      <w:pPr>
        <w:pStyle w:val="BodyText"/>
        <w:widowControl w:val="0"/>
        <w:tabs>
          <w:tab w:val="left" w:pos="1288"/>
        </w:tabs>
        <w:spacing w:after="0" w:line="288" w:lineRule="auto"/>
        <w:ind w:left="720" w:firstLine="90"/>
        <w:jc w:val="both"/>
        <w:rPr>
          <w:color w:val="000000" w:themeColor="text1"/>
        </w:rPr>
      </w:pPr>
      <w:r w:rsidRPr="00873CA2">
        <w:rPr>
          <w:color w:val="000000" w:themeColor="text1"/>
          <w:lang w:eastAsia="vi-VN" w:bidi="vi-VN"/>
        </w:rPr>
        <w:t>2.5.</w:t>
      </w:r>
      <w:proofErr w:type="gramStart"/>
      <w:r w:rsidRPr="00873CA2">
        <w:rPr>
          <w:color w:val="000000" w:themeColor="text1"/>
          <w:lang w:eastAsia="vi-VN" w:bidi="vi-VN"/>
        </w:rPr>
        <w:t>2.</w:t>
      </w:r>
      <w:r w:rsidRPr="00873CA2">
        <w:rPr>
          <w:color w:val="000000" w:themeColor="text1"/>
          <w:lang w:val="vi-VN" w:eastAsia="vi-VN" w:bidi="vi-VN"/>
        </w:rPr>
        <w:t>Các</w:t>
      </w:r>
      <w:proofErr w:type="gramEnd"/>
      <w:r w:rsidRPr="00873CA2">
        <w:rPr>
          <w:color w:val="000000" w:themeColor="text1"/>
          <w:lang w:val="vi-VN" w:eastAsia="vi-VN" w:bidi="vi-VN"/>
        </w:rPr>
        <w:t xml:space="preserve"> bước tạo lập văn bản</w:t>
      </w:r>
    </w:p>
    <w:p w14:paraId="7AFDAFC1" w14:textId="77777777" w:rsidR="00A90095" w:rsidRPr="00873CA2" w:rsidRDefault="00A90095" w:rsidP="00A90095">
      <w:pPr>
        <w:pStyle w:val="BodyText"/>
        <w:widowControl w:val="0"/>
        <w:tabs>
          <w:tab w:val="left" w:pos="1295"/>
        </w:tabs>
        <w:spacing w:after="0" w:line="288" w:lineRule="auto"/>
        <w:ind w:firstLine="630"/>
        <w:jc w:val="both"/>
        <w:rPr>
          <w:color w:val="000000" w:themeColor="text1"/>
        </w:rPr>
      </w:pPr>
      <w:r w:rsidRPr="00873CA2">
        <w:rPr>
          <w:color w:val="000000" w:themeColor="text1"/>
          <w:lang w:eastAsia="vi-VN" w:bidi="vi-VN"/>
        </w:rPr>
        <w:t xml:space="preserve">2.6. </w:t>
      </w:r>
      <w:r w:rsidRPr="00873CA2">
        <w:rPr>
          <w:color w:val="000000" w:themeColor="text1"/>
          <w:lang w:val="vi-VN" w:eastAsia="vi-VN" w:bidi="vi-VN"/>
        </w:rPr>
        <w:t>Lập đ</w:t>
      </w:r>
      <w:r w:rsidRPr="00873CA2">
        <w:rPr>
          <w:color w:val="000000" w:themeColor="text1"/>
          <w:lang w:eastAsia="vi-VN" w:bidi="vi-VN"/>
        </w:rPr>
        <w:t>ề</w:t>
      </w:r>
      <w:r w:rsidRPr="00873CA2">
        <w:rPr>
          <w:color w:val="000000" w:themeColor="text1"/>
          <w:lang w:val="vi-VN" w:eastAsia="vi-VN" w:bidi="vi-VN"/>
        </w:rPr>
        <w:t xml:space="preserve"> cương cho văn bản</w:t>
      </w:r>
    </w:p>
    <w:p w14:paraId="714C6B62" w14:textId="77777777" w:rsidR="00A90095" w:rsidRPr="00873CA2" w:rsidRDefault="00A90095" w:rsidP="00A90095">
      <w:pPr>
        <w:pStyle w:val="BodyText"/>
        <w:widowControl w:val="0"/>
        <w:tabs>
          <w:tab w:val="left" w:pos="1295"/>
        </w:tabs>
        <w:spacing w:after="0" w:line="288" w:lineRule="auto"/>
        <w:ind w:left="720" w:hanging="90"/>
        <w:jc w:val="both"/>
        <w:rPr>
          <w:color w:val="000000" w:themeColor="text1"/>
        </w:rPr>
      </w:pPr>
      <w:r w:rsidRPr="00873CA2">
        <w:rPr>
          <w:color w:val="000000" w:themeColor="text1"/>
          <w:lang w:eastAsia="vi-VN" w:bidi="vi-VN"/>
        </w:rPr>
        <w:t xml:space="preserve">2.7. </w:t>
      </w:r>
      <w:r w:rsidRPr="00873CA2">
        <w:rPr>
          <w:color w:val="000000" w:themeColor="text1"/>
          <w:lang w:val="vi-VN" w:eastAsia="vi-VN" w:bidi="vi-VN"/>
        </w:rPr>
        <w:t xml:space="preserve">Viết đoạn văn, văn bản </w:t>
      </w:r>
      <w:r w:rsidRPr="00873CA2">
        <w:rPr>
          <w:color w:val="000000" w:themeColor="text1"/>
          <w:lang w:val="ja-JP" w:eastAsia="ja-JP" w:bidi="ja-JP"/>
        </w:rPr>
        <w:t xml:space="preserve">- </w:t>
      </w:r>
      <w:r w:rsidRPr="00873CA2">
        <w:rPr>
          <w:color w:val="000000" w:themeColor="text1"/>
          <w:lang w:val="vi-VN" w:eastAsia="vi-VN" w:bidi="vi-VN"/>
        </w:rPr>
        <w:t>sừa chữa, hoàn thiện văn bản</w:t>
      </w:r>
    </w:p>
    <w:p w14:paraId="1BC07A93" w14:textId="11812B2D" w:rsidR="00A90095" w:rsidRPr="00873CA2" w:rsidRDefault="00A90095" w:rsidP="00A90095">
      <w:pPr>
        <w:pStyle w:val="BodyText"/>
        <w:spacing w:after="0"/>
        <w:jc w:val="both"/>
        <w:rPr>
          <w:color w:val="000000" w:themeColor="text1"/>
        </w:rPr>
      </w:pPr>
      <w:proofErr w:type="spellStart"/>
      <w:proofErr w:type="gramStart"/>
      <w:r w:rsidRPr="00873CA2">
        <w:rPr>
          <w:b/>
          <w:bCs/>
          <w:color w:val="000000" w:themeColor="text1"/>
          <w:lang w:eastAsia="vi-VN" w:bidi="vi-VN"/>
        </w:rPr>
        <w:t>Chương</w:t>
      </w:r>
      <w:proofErr w:type="spellEnd"/>
      <w:r w:rsidRPr="00873CA2">
        <w:rPr>
          <w:b/>
          <w:bCs/>
          <w:color w:val="000000" w:themeColor="text1"/>
          <w:lang w:eastAsia="vi-VN" w:bidi="vi-VN"/>
        </w:rPr>
        <w:t xml:space="preserve">  </w:t>
      </w:r>
      <w:r w:rsidRPr="00873CA2">
        <w:rPr>
          <w:b/>
          <w:bCs/>
          <w:color w:val="000000" w:themeColor="text1"/>
          <w:lang w:val="vi-VN" w:eastAsia="vi-VN" w:bidi="vi-VN"/>
        </w:rPr>
        <w:t>4</w:t>
      </w:r>
      <w:proofErr w:type="gramEnd"/>
      <w:r w:rsidRPr="00873CA2">
        <w:rPr>
          <w:b/>
          <w:bCs/>
          <w:color w:val="000000" w:themeColor="text1"/>
          <w:lang w:val="vi-VN" w:eastAsia="vi-VN" w:bidi="vi-VN"/>
        </w:rPr>
        <w:t>: Soạn thảo văn bản khoa học</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106EF">
        <w:rPr>
          <w:rFonts w:eastAsia="Times New Roman"/>
          <w:i/>
          <w:iCs/>
          <w:color w:val="000000" w:themeColor="text1"/>
          <w:lang w:val="pt-BR"/>
        </w:rPr>
        <w:t>12</w:t>
      </w:r>
      <w:r w:rsidRPr="00873CA2">
        <w:rPr>
          <w:rFonts w:eastAsia="Times New Roman"/>
          <w:i/>
          <w:iCs/>
          <w:color w:val="000000" w:themeColor="text1"/>
          <w:lang w:val="pt-BR"/>
        </w:rPr>
        <w:t xml:space="preserve"> </w:t>
      </w:r>
      <w:r w:rsidRPr="00873CA2">
        <w:rPr>
          <w:iCs/>
          <w:color w:val="000000" w:themeColor="text1"/>
          <w:lang w:val="vi-VN" w:eastAsia="vi-VN" w:bidi="vi-VN"/>
        </w:rPr>
        <w:t>gi</w:t>
      </w:r>
      <w:r w:rsidRPr="00873CA2">
        <w:rPr>
          <w:iCs/>
          <w:color w:val="000000" w:themeColor="text1"/>
          <w:lang w:eastAsia="vi-VN" w:bidi="vi-VN"/>
        </w:rPr>
        <w:t>ờ</w:t>
      </w:r>
    </w:p>
    <w:p w14:paraId="422B2980" w14:textId="77777777" w:rsidR="00A90095" w:rsidRPr="00873CA2" w:rsidRDefault="00A90095" w:rsidP="00A90095">
      <w:pPr>
        <w:pStyle w:val="BodyText"/>
        <w:spacing w:after="0"/>
        <w:ind w:firstLine="54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Mục tiêu: Sinh viên biết cách viết một luận văn hay một tiểu luận.</w:t>
      </w:r>
    </w:p>
    <w:p w14:paraId="0CE3F403" w14:textId="77777777" w:rsidR="00A90095" w:rsidRPr="00873CA2" w:rsidRDefault="00A90095" w:rsidP="00A90095">
      <w:pPr>
        <w:pStyle w:val="BodyText"/>
        <w:spacing w:after="0"/>
        <w:ind w:firstLine="540"/>
        <w:jc w:val="both"/>
        <w:rPr>
          <w:color w:val="000000" w:themeColor="text1"/>
        </w:rPr>
      </w:pPr>
      <w:r w:rsidRPr="00873CA2">
        <w:rPr>
          <w:color w:val="000000" w:themeColor="text1"/>
        </w:rPr>
        <w:t xml:space="preserve">2. </w:t>
      </w:r>
      <w:proofErr w:type="spellStart"/>
      <w:r w:rsidRPr="00873CA2">
        <w:rPr>
          <w:color w:val="000000" w:themeColor="text1"/>
        </w:rPr>
        <w:t>Nội</w:t>
      </w:r>
      <w:proofErr w:type="spellEnd"/>
      <w:r w:rsidRPr="00873CA2">
        <w:rPr>
          <w:color w:val="000000" w:themeColor="text1"/>
        </w:rPr>
        <w:t xml:space="preserve"> dung </w:t>
      </w:r>
      <w:proofErr w:type="spellStart"/>
      <w:r w:rsidRPr="00873CA2">
        <w:rPr>
          <w:color w:val="000000" w:themeColor="text1"/>
        </w:rPr>
        <w:t>chương</w:t>
      </w:r>
      <w:proofErr w:type="spellEnd"/>
      <w:r w:rsidRPr="00873CA2">
        <w:rPr>
          <w:color w:val="000000" w:themeColor="text1"/>
        </w:rPr>
        <w:t>:</w:t>
      </w:r>
    </w:p>
    <w:p w14:paraId="2014C8C5" w14:textId="77777777" w:rsidR="00A90095" w:rsidRPr="00873CA2" w:rsidRDefault="00A90095" w:rsidP="00A90095">
      <w:pPr>
        <w:pStyle w:val="BodyText"/>
        <w:widowControl w:val="0"/>
        <w:tabs>
          <w:tab w:val="left" w:pos="1580"/>
        </w:tabs>
        <w:spacing w:after="0"/>
        <w:ind w:firstLine="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Tóm tắt một tài liệu khoa học</w:t>
      </w:r>
    </w:p>
    <w:p w14:paraId="5866F173" w14:textId="77777777" w:rsidR="00A90095" w:rsidRPr="00873CA2" w:rsidRDefault="00A90095" w:rsidP="00A90095">
      <w:pPr>
        <w:pStyle w:val="BodyText"/>
        <w:widowControl w:val="0"/>
        <w:tabs>
          <w:tab w:val="left" w:pos="1580"/>
        </w:tabs>
        <w:spacing w:after="0"/>
        <w:ind w:left="1020" w:hanging="48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Tổng thuật các tài liệu khoa học</w:t>
      </w:r>
    </w:p>
    <w:p w14:paraId="0049B85A" w14:textId="77777777" w:rsidR="00A90095" w:rsidRPr="00873CA2" w:rsidRDefault="00A90095" w:rsidP="00A90095">
      <w:pPr>
        <w:pStyle w:val="BodyText"/>
        <w:widowControl w:val="0"/>
        <w:tabs>
          <w:tab w:val="left" w:pos="1580"/>
        </w:tabs>
        <w:spacing w:after="0"/>
        <w:ind w:left="1020" w:hanging="48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Viết luận văn, tiểu luận khoa học</w:t>
      </w:r>
    </w:p>
    <w:p w14:paraId="2731F391" w14:textId="4D4471D6" w:rsidR="00A90095" w:rsidRPr="00873CA2" w:rsidRDefault="00A90095" w:rsidP="00A90095">
      <w:pPr>
        <w:pStyle w:val="BodyText"/>
        <w:spacing w:after="0"/>
        <w:jc w:val="both"/>
        <w:rPr>
          <w:color w:val="000000" w:themeColor="text1"/>
        </w:rPr>
      </w:pPr>
      <w:proofErr w:type="spellStart"/>
      <w:proofErr w:type="gramStart"/>
      <w:r w:rsidRPr="00873CA2">
        <w:rPr>
          <w:b/>
          <w:bCs/>
          <w:color w:val="000000" w:themeColor="text1"/>
          <w:lang w:eastAsia="vi-VN" w:bidi="vi-VN"/>
        </w:rPr>
        <w:t>Chương</w:t>
      </w:r>
      <w:proofErr w:type="spellEnd"/>
      <w:r w:rsidRPr="00873CA2">
        <w:rPr>
          <w:b/>
          <w:bCs/>
          <w:color w:val="000000" w:themeColor="text1"/>
          <w:lang w:eastAsia="vi-VN" w:bidi="vi-VN"/>
        </w:rPr>
        <w:t xml:space="preserve"> </w:t>
      </w:r>
      <w:r w:rsidRPr="00873CA2">
        <w:rPr>
          <w:b/>
          <w:bCs/>
          <w:color w:val="000000" w:themeColor="text1"/>
          <w:lang w:val="vi-VN" w:eastAsia="vi-VN" w:bidi="vi-VN"/>
        </w:rPr>
        <w:t xml:space="preserve"> 5</w:t>
      </w:r>
      <w:proofErr w:type="gramEnd"/>
      <w:r w:rsidRPr="00873CA2">
        <w:rPr>
          <w:b/>
          <w:bCs/>
          <w:color w:val="000000" w:themeColor="text1"/>
          <w:lang w:val="vi-VN" w:eastAsia="vi-VN" w:bidi="vi-VN"/>
        </w:rPr>
        <w:t>: Soạn thảo văn b</w:t>
      </w:r>
      <w:r w:rsidRPr="00873CA2">
        <w:rPr>
          <w:b/>
          <w:bCs/>
          <w:color w:val="000000" w:themeColor="text1"/>
          <w:lang w:eastAsia="vi-VN" w:bidi="vi-VN"/>
        </w:rPr>
        <w:t>ả</w:t>
      </w:r>
      <w:r w:rsidRPr="00873CA2">
        <w:rPr>
          <w:b/>
          <w:bCs/>
          <w:color w:val="000000" w:themeColor="text1"/>
          <w:lang w:val="vi-VN" w:eastAsia="vi-VN" w:bidi="vi-VN"/>
        </w:rPr>
        <w:t>n hành chính</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t xml:space="preserve">      </w:t>
      </w:r>
      <w:r w:rsidRPr="00873CA2">
        <w:rPr>
          <w:rFonts w:eastAsia="Times New Roman"/>
          <w:i/>
          <w:iCs/>
          <w:color w:val="000000" w:themeColor="text1"/>
          <w:lang w:val="pt-BR"/>
        </w:rPr>
        <w:t>Thời gian: 1</w:t>
      </w:r>
      <w:r w:rsidR="00B106EF">
        <w:rPr>
          <w:rFonts w:eastAsia="Times New Roman"/>
          <w:i/>
          <w:iCs/>
          <w:color w:val="000000" w:themeColor="text1"/>
          <w:lang w:val="pt-BR"/>
        </w:rPr>
        <w:t>2</w:t>
      </w:r>
      <w:r w:rsidRPr="00873CA2">
        <w:rPr>
          <w:rFonts w:eastAsia="Times New Roman"/>
          <w:i/>
          <w:iCs/>
          <w:color w:val="000000" w:themeColor="text1"/>
          <w:lang w:val="pt-BR"/>
        </w:rPr>
        <w:t xml:space="preserve"> </w:t>
      </w:r>
      <w:r w:rsidRPr="00873CA2">
        <w:rPr>
          <w:iCs/>
          <w:color w:val="000000" w:themeColor="text1"/>
          <w:lang w:val="vi-VN" w:eastAsia="vi-VN" w:bidi="vi-VN"/>
        </w:rPr>
        <w:t>gi</w:t>
      </w:r>
      <w:r w:rsidRPr="00873CA2">
        <w:rPr>
          <w:iCs/>
          <w:color w:val="000000" w:themeColor="text1"/>
          <w:lang w:eastAsia="vi-VN" w:bidi="vi-VN"/>
        </w:rPr>
        <w:t>ờ</w:t>
      </w:r>
    </w:p>
    <w:p w14:paraId="4259D539" w14:textId="77777777" w:rsidR="00A90095" w:rsidRPr="00873CA2" w:rsidRDefault="00A90095" w:rsidP="00A90095">
      <w:pPr>
        <w:pStyle w:val="BodyText"/>
        <w:spacing w:after="0"/>
        <w:ind w:firstLine="30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Mục tiêu: Sinh viên biết cách soạn thảo một số văn b</w:t>
      </w:r>
      <w:r w:rsidRPr="00873CA2">
        <w:rPr>
          <w:color w:val="000000" w:themeColor="text1"/>
          <w:lang w:eastAsia="vi-VN" w:bidi="vi-VN"/>
        </w:rPr>
        <w:t>ả</w:t>
      </w:r>
      <w:r w:rsidRPr="00873CA2">
        <w:rPr>
          <w:color w:val="000000" w:themeColor="text1"/>
          <w:lang w:val="vi-VN" w:eastAsia="vi-VN" w:bidi="vi-VN"/>
        </w:rPr>
        <w:t>n hành chính th</w:t>
      </w:r>
      <w:r w:rsidRPr="00873CA2">
        <w:rPr>
          <w:color w:val="000000" w:themeColor="text1"/>
          <w:lang w:eastAsia="vi-VN" w:bidi="vi-VN"/>
        </w:rPr>
        <w:t>ô</w:t>
      </w:r>
      <w:r w:rsidRPr="00873CA2">
        <w:rPr>
          <w:color w:val="000000" w:themeColor="text1"/>
          <w:lang w:val="vi-VN" w:eastAsia="vi-VN" w:bidi="vi-VN"/>
        </w:rPr>
        <w:t>ng dụng.</w:t>
      </w:r>
    </w:p>
    <w:p w14:paraId="0B55C1E1" w14:textId="77777777" w:rsidR="00A90095" w:rsidRPr="00873CA2" w:rsidRDefault="00A90095" w:rsidP="00A90095">
      <w:pPr>
        <w:pStyle w:val="BodyText"/>
        <w:spacing w:after="0"/>
        <w:ind w:firstLine="300"/>
        <w:jc w:val="both"/>
        <w:rPr>
          <w:color w:val="000000" w:themeColor="text1"/>
        </w:rPr>
      </w:pPr>
      <w:r w:rsidRPr="00873CA2">
        <w:rPr>
          <w:color w:val="000000" w:themeColor="text1"/>
          <w:lang w:eastAsia="vi-VN" w:bidi="vi-VN"/>
        </w:rPr>
        <w:t xml:space="preserve">2. </w:t>
      </w:r>
      <w:proofErr w:type="spellStart"/>
      <w:r w:rsidRPr="00873CA2">
        <w:rPr>
          <w:color w:val="000000" w:themeColor="text1"/>
          <w:lang w:eastAsia="vi-VN" w:bidi="vi-VN"/>
        </w:rPr>
        <w:t>Nội</w:t>
      </w:r>
      <w:proofErr w:type="spellEnd"/>
      <w:r w:rsidRPr="00873CA2">
        <w:rPr>
          <w:color w:val="000000" w:themeColor="text1"/>
          <w:lang w:eastAsia="vi-VN" w:bidi="vi-VN"/>
        </w:rPr>
        <w:t xml:space="preserve"> dung </w:t>
      </w:r>
      <w:proofErr w:type="spellStart"/>
      <w:r w:rsidRPr="00873CA2">
        <w:rPr>
          <w:color w:val="000000" w:themeColor="text1"/>
          <w:lang w:eastAsia="vi-VN" w:bidi="vi-VN"/>
        </w:rPr>
        <w:t>chương</w:t>
      </w:r>
      <w:proofErr w:type="spellEnd"/>
      <w:r w:rsidRPr="00873CA2">
        <w:rPr>
          <w:color w:val="000000" w:themeColor="text1"/>
          <w:lang w:eastAsia="vi-VN" w:bidi="vi-VN"/>
        </w:rPr>
        <w:t xml:space="preserve">: </w:t>
      </w:r>
    </w:p>
    <w:p w14:paraId="73FB83DE" w14:textId="77777777" w:rsidR="00A90095" w:rsidRPr="00873CA2" w:rsidRDefault="00A90095" w:rsidP="00A90095">
      <w:pPr>
        <w:pStyle w:val="BodyText"/>
        <w:widowControl w:val="0"/>
        <w:tabs>
          <w:tab w:val="left" w:pos="1295"/>
        </w:tabs>
        <w:spacing w:after="0"/>
        <w:ind w:left="72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Khái quát về văn ban hành chính tiếng Việt</w:t>
      </w:r>
    </w:p>
    <w:p w14:paraId="12FEBF28" w14:textId="77777777" w:rsidR="00A90095" w:rsidRPr="00873CA2" w:rsidRDefault="00A90095" w:rsidP="00A90095">
      <w:pPr>
        <w:pStyle w:val="BodyText"/>
        <w:widowControl w:val="0"/>
        <w:tabs>
          <w:tab w:val="left" w:pos="1295"/>
        </w:tabs>
        <w:spacing w:after="0"/>
        <w:ind w:left="72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Kỹ thuật soạn thảo văn ban hành chính</w:t>
      </w:r>
    </w:p>
    <w:p w14:paraId="51F81D66" w14:textId="77777777" w:rsidR="00A90095" w:rsidRPr="00873CA2" w:rsidRDefault="00A90095" w:rsidP="00A90095">
      <w:pPr>
        <w:pStyle w:val="BodyText"/>
        <w:widowControl w:val="0"/>
        <w:tabs>
          <w:tab w:val="left" w:pos="1295"/>
        </w:tabs>
        <w:spacing w:after="0"/>
        <w:ind w:left="72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Biến tập văn ban hành chính</w:t>
      </w:r>
    </w:p>
    <w:p w14:paraId="368CB0EA" w14:textId="77777777" w:rsidR="00A90095" w:rsidRPr="00873CA2" w:rsidRDefault="00A90095" w:rsidP="00A90095">
      <w:pPr>
        <w:pStyle w:val="BodyText"/>
        <w:widowControl w:val="0"/>
        <w:tabs>
          <w:tab w:val="left" w:pos="1295"/>
        </w:tabs>
        <w:spacing w:after="0"/>
        <w:ind w:left="72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Cách viết một số văn ban hành chính thông dụng</w:t>
      </w:r>
    </w:p>
    <w:p w14:paraId="4E6BD933" w14:textId="37CDCC38" w:rsidR="00A90095" w:rsidRPr="00873CA2" w:rsidRDefault="00A90095" w:rsidP="0055318D">
      <w:pPr>
        <w:pStyle w:val="BodyText"/>
        <w:widowControl w:val="0"/>
        <w:numPr>
          <w:ilvl w:val="0"/>
          <w:numId w:val="24"/>
        </w:numPr>
        <w:tabs>
          <w:tab w:val="left" w:pos="630"/>
        </w:tabs>
        <w:spacing w:before="0" w:after="0"/>
        <w:jc w:val="both"/>
        <w:rPr>
          <w:color w:val="000000" w:themeColor="text1"/>
        </w:rPr>
      </w:pPr>
      <w:r w:rsidRPr="00873CA2">
        <w:rPr>
          <w:b/>
          <w:bCs/>
          <w:color w:val="000000" w:themeColor="text1"/>
          <w:lang w:val="vi-VN" w:eastAsia="vi-VN" w:bidi="vi-VN"/>
        </w:rPr>
        <w:t>Điều kiện thực hiệ</w:t>
      </w:r>
      <w:r w:rsidR="006A51DA">
        <w:rPr>
          <w:b/>
          <w:bCs/>
          <w:color w:val="000000" w:themeColor="text1"/>
          <w:lang w:val="vi-VN" w:eastAsia="vi-VN" w:bidi="vi-VN"/>
        </w:rPr>
        <w:t>n</w:t>
      </w:r>
      <w:r w:rsidR="006A51DA">
        <w:rPr>
          <w:b/>
          <w:bCs/>
          <w:color w:val="000000" w:themeColor="text1"/>
          <w:lang w:eastAsia="vi-VN" w:bidi="vi-VN"/>
        </w:rPr>
        <w:t>:</w:t>
      </w:r>
    </w:p>
    <w:p w14:paraId="1A784B5A" w14:textId="77777777" w:rsidR="00A90095" w:rsidRPr="00873CA2" w:rsidRDefault="00A90095" w:rsidP="0055318D">
      <w:pPr>
        <w:pStyle w:val="BodyText"/>
        <w:widowControl w:val="0"/>
        <w:numPr>
          <w:ilvl w:val="0"/>
          <w:numId w:val="25"/>
        </w:numPr>
        <w:tabs>
          <w:tab w:val="left" w:pos="626"/>
        </w:tabs>
        <w:spacing w:before="0" w:after="0"/>
        <w:ind w:firstLine="30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13EF7CA9" w14:textId="77777777" w:rsidR="00A90095" w:rsidRPr="00873CA2" w:rsidRDefault="00A90095" w:rsidP="0055318D">
      <w:pPr>
        <w:pStyle w:val="BodyText"/>
        <w:widowControl w:val="0"/>
        <w:numPr>
          <w:ilvl w:val="0"/>
          <w:numId w:val="25"/>
        </w:numPr>
        <w:tabs>
          <w:tab w:val="left" w:pos="665"/>
        </w:tabs>
        <w:spacing w:before="0" w:after="0"/>
        <w:ind w:firstLine="300"/>
        <w:jc w:val="both"/>
        <w:rPr>
          <w:color w:val="000000" w:themeColor="text1"/>
        </w:rPr>
      </w:pPr>
      <w:r w:rsidRPr="00873CA2">
        <w:rPr>
          <w:color w:val="000000" w:themeColor="text1"/>
          <w:lang w:val="vi-VN" w:eastAsia="vi-VN" w:bidi="vi-VN"/>
        </w:rPr>
        <w:t>Trang thiết bị máy móc:</w:t>
      </w:r>
    </w:p>
    <w:p w14:paraId="658E2560" w14:textId="77777777" w:rsidR="00A90095" w:rsidRPr="00873CA2" w:rsidRDefault="00A90095" w:rsidP="0055318D">
      <w:pPr>
        <w:pStyle w:val="BodyText"/>
        <w:widowControl w:val="0"/>
        <w:numPr>
          <w:ilvl w:val="0"/>
          <w:numId w:val="13"/>
        </w:numPr>
        <w:tabs>
          <w:tab w:val="left" w:pos="626"/>
        </w:tabs>
        <w:spacing w:before="0" w:after="0"/>
        <w:ind w:firstLine="450"/>
        <w:jc w:val="both"/>
        <w:rPr>
          <w:color w:val="000000" w:themeColor="text1"/>
        </w:rPr>
      </w:pPr>
      <w:r w:rsidRPr="00873CA2">
        <w:rPr>
          <w:color w:val="000000" w:themeColor="text1"/>
          <w:lang w:val="vi-VN" w:eastAsia="vi-VN" w:bidi="vi-VN"/>
        </w:rPr>
        <w:t>Có hệ thống đèn đủ ảnh sáng;</w:t>
      </w:r>
    </w:p>
    <w:p w14:paraId="193CC6BE"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bảng, bút bảng.</w:t>
      </w:r>
    </w:p>
    <w:p w14:paraId="4BA12BF5"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0120340B"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đù học liệu, tài liệu tham khảo</w:t>
      </w:r>
    </w:p>
    <w:p w14:paraId="4B793BE6"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Giáo trình, bài giảng, bài tập,.</w:t>
      </w:r>
    </w:p>
    <w:p w14:paraId="04FBBF5A" w14:textId="77777777" w:rsidR="00A90095" w:rsidRPr="00873CA2" w:rsidRDefault="00A90095" w:rsidP="0055318D">
      <w:pPr>
        <w:pStyle w:val="BodyText"/>
        <w:widowControl w:val="0"/>
        <w:numPr>
          <w:ilvl w:val="0"/>
          <w:numId w:val="25"/>
        </w:numPr>
        <w:tabs>
          <w:tab w:val="left" w:pos="365"/>
          <w:tab w:val="left" w:pos="630"/>
        </w:tabs>
        <w:spacing w:before="0" w:after="0"/>
        <w:ind w:firstLine="27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TII môn học:</w:t>
      </w:r>
    </w:p>
    <w:p w14:paraId="48E881A3"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bằng tốt nghiệp cao đẳng, đại học đúng chuyên ngành tr&amp; lên;</w:t>
      </w:r>
    </w:p>
    <w:p w14:paraId="1AC22EEC"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trình độ ngoại ngữ trình độ B trở lên;</w:t>
      </w:r>
    </w:p>
    <w:p w14:paraId="268ECC02"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kiến thức tin học trình độ B trở lên.</w:t>
      </w:r>
    </w:p>
    <w:p w14:paraId="4F352C03"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kiến thức và kỹ năng giảng dạy môn học;</w:t>
      </w:r>
    </w:p>
    <w:p w14:paraId="45E64D46"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chứng chỉ nghiệp vụ sư phạm giảng dạy đại học và cao đẳng.</w:t>
      </w:r>
    </w:p>
    <w:p w14:paraId="2F2F5CA2" w14:textId="77777777" w:rsidR="00A90095" w:rsidRPr="00873CA2" w:rsidRDefault="00A90095" w:rsidP="0055318D">
      <w:pPr>
        <w:pStyle w:val="BodyText"/>
        <w:widowControl w:val="0"/>
        <w:numPr>
          <w:ilvl w:val="0"/>
          <w:numId w:val="24"/>
        </w:numPr>
        <w:tabs>
          <w:tab w:val="left" w:pos="425"/>
        </w:tabs>
        <w:spacing w:before="0" w:after="0"/>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47018366" w14:textId="77777777" w:rsidR="00A90095" w:rsidRPr="00873CA2" w:rsidRDefault="00A90095" w:rsidP="0055318D">
      <w:pPr>
        <w:pStyle w:val="BodyText"/>
        <w:widowControl w:val="0"/>
        <w:numPr>
          <w:ilvl w:val="0"/>
          <w:numId w:val="26"/>
        </w:numPr>
        <w:spacing w:before="0" w:after="0"/>
        <w:ind w:firstLine="450"/>
        <w:jc w:val="both"/>
        <w:rPr>
          <w:color w:val="000000" w:themeColor="text1"/>
        </w:rPr>
      </w:pPr>
      <w:proofErr w:type="spellStart"/>
      <w:r w:rsidRPr="00873CA2">
        <w:rPr>
          <w:rFonts w:eastAsia="Arial Unicode MS"/>
          <w:color w:val="000000" w:themeColor="text1"/>
          <w:lang w:eastAsia="vi-VN" w:bidi="vi-VN"/>
        </w:rPr>
        <w:lastRenderedPageBreak/>
        <w:t>Nội</w:t>
      </w:r>
      <w:proofErr w:type="spellEnd"/>
      <w:r w:rsidRPr="00873CA2">
        <w:rPr>
          <w:rFonts w:eastAsia="Arial Unicode MS"/>
          <w:color w:val="000000" w:themeColor="text1"/>
          <w:lang w:eastAsia="vi-VN" w:bidi="vi-VN"/>
        </w:rPr>
        <w:t xml:space="preserve"> dung:</w:t>
      </w:r>
    </w:p>
    <w:p w14:paraId="201AC403" w14:textId="77777777" w:rsidR="00A90095" w:rsidRPr="00873CA2" w:rsidRDefault="00A90095" w:rsidP="00A90095">
      <w:pPr>
        <w:pStyle w:val="BodyText"/>
        <w:spacing w:after="0"/>
        <w:ind w:firstLine="630"/>
        <w:jc w:val="both"/>
        <w:rPr>
          <w:color w:val="000000" w:themeColor="text1"/>
        </w:rPr>
      </w:pPr>
      <w:r w:rsidRPr="00873CA2">
        <w:rPr>
          <w:i/>
          <w:iCs/>
          <w:color w:val="000000" w:themeColor="text1"/>
          <w:lang w:eastAsia="vi-VN" w:bidi="vi-VN"/>
        </w:rPr>
        <w:t>- K</w:t>
      </w:r>
      <w:r w:rsidRPr="00873CA2">
        <w:rPr>
          <w:i/>
          <w:iCs/>
          <w:color w:val="000000" w:themeColor="text1"/>
          <w:lang w:val="vi-VN" w:eastAsia="vi-VN" w:bidi="vi-VN"/>
        </w:rPr>
        <w:t>iến thức:</w:t>
      </w:r>
      <w:r w:rsidRPr="00873CA2">
        <w:rPr>
          <w:color w:val="000000" w:themeColor="text1"/>
        </w:rPr>
        <w:t xml:space="preserve"> </w:t>
      </w:r>
      <w:r w:rsidRPr="00873CA2">
        <w:rPr>
          <w:color w:val="000000" w:themeColor="text1"/>
          <w:lang w:val="vi-VN" w:eastAsia="vi-VN" w:bidi="vi-VN"/>
        </w:rPr>
        <w:t>Môn học cung c</w:t>
      </w:r>
      <w:r w:rsidRPr="00873CA2">
        <w:rPr>
          <w:color w:val="000000" w:themeColor="text1"/>
          <w:lang w:eastAsia="vi-VN" w:bidi="vi-VN"/>
        </w:rPr>
        <w:t>ấ</w:t>
      </w:r>
      <w:r w:rsidRPr="00873CA2">
        <w:rPr>
          <w:color w:val="000000" w:themeColor="text1"/>
          <w:lang w:val="vi-VN" w:eastAsia="vi-VN" w:bidi="vi-VN"/>
        </w:rPr>
        <w:t>p cho sinh viên nh</w:t>
      </w:r>
      <w:r w:rsidRPr="00873CA2">
        <w:rPr>
          <w:color w:val="000000" w:themeColor="text1"/>
          <w:lang w:eastAsia="vi-VN" w:bidi="vi-VN"/>
        </w:rPr>
        <w:t>ữ</w:t>
      </w:r>
      <w:r w:rsidRPr="00873CA2">
        <w:rPr>
          <w:color w:val="000000" w:themeColor="text1"/>
          <w:lang w:val="vi-VN" w:eastAsia="vi-VN" w:bidi="vi-VN"/>
        </w:rPr>
        <w:t>ng vấn đề</w:t>
      </w:r>
      <w:r w:rsidRPr="00873CA2">
        <w:rPr>
          <w:color w:val="000000" w:themeColor="text1"/>
          <w:lang w:eastAsia="vi-VN" w:bidi="vi-VN"/>
        </w:rPr>
        <w:t xml:space="preserve"> </w:t>
      </w:r>
      <w:r w:rsidRPr="00873CA2">
        <w:rPr>
          <w:color w:val="000000" w:themeColor="text1"/>
          <w:lang w:val="vi-VN" w:eastAsia="vi-VN" w:bidi="vi-VN"/>
        </w:rPr>
        <w:t>cơ b</w:t>
      </w:r>
      <w:r w:rsidRPr="00873CA2">
        <w:rPr>
          <w:color w:val="000000" w:themeColor="text1"/>
          <w:lang w:eastAsia="vi-VN" w:bidi="vi-VN"/>
        </w:rPr>
        <w:t>ả</w:t>
      </w:r>
      <w:r w:rsidRPr="00873CA2">
        <w:rPr>
          <w:color w:val="000000" w:themeColor="text1"/>
          <w:lang w:val="vi-VN" w:eastAsia="vi-VN" w:bidi="vi-VN"/>
        </w:rPr>
        <w:t>n về tiếng Việt và sử dụng tiếng Việt, nh</w:t>
      </w:r>
      <w:r w:rsidRPr="00873CA2">
        <w:rPr>
          <w:color w:val="000000" w:themeColor="text1"/>
          <w:lang w:eastAsia="vi-VN" w:bidi="vi-VN"/>
        </w:rPr>
        <w:t>ữ</w:t>
      </w:r>
      <w:r w:rsidRPr="00873CA2">
        <w:rPr>
          <w:color w:val="000000" w:themeColor="text1"/>
          <w:lang w:val="vi-VN" w:eastAsia="vi-VN" w:bidi="vi-VN"/>
        </w:rPr>
        <w:t>ng vấn đề</w:t>
      </w:r>
      <w:r w:rsidRPr="00873CA2">
        <w:rPr>
          <w:color w:val="000000" w:themeColor="text1"/>
          <w:lang w:eastAsia="vi-VN" w:bidi="vi-VN"/>
        </w:rPr>
        <w:t xml:space="preserve"> </w:t>
      </w:r>
      <w:r w:rsidRPr="00873CA2">
        <w:rPr>
          <w:color w:val="000000" w:themeColor="text1"/>
          <w:lang w:val="vi-VN" w:eastAsia="vi-VN" w:bidi="vi-VN"/>
        </w:rPr>
        <w:t>chung về văn b</w:t>
      </w:r>
      <w:r w:rsidRPr="00873CA2">
        <w:rPr>
          <w:color w:val="000000" w:themeColor="text1"/>
          <w:lang w:eastAsia="vi-VN" w:bidi="vi-VN"/>
        </w:rPr>
        <w:t>ả</w:t>
      </w:r>
      <w:r w:rsidRPr="00873CA2">
        <w:rPr>
          <w:color w:val="000000" w:themeColor="text1"/>
          <w:lang w:val="vi-VN" w:eastAsia="vi-VN" w:bidi="vi-VN"/>
        </w:rPr>
        <w:t>n tiếng Việt và thực hành văn bản tiếng Việt.</w:t>
      </w:r>
    </w:p>
    <w:p w14:paraId="3DDE6668" w14:textId="77777777" w:rsidR="00A90095" w:rsidRPr="00873CA2" w:rsidRDefault="00A90095" w:rsidP="00A90095">
      <w:pPr>
        <w:pStyle w:val="BodyText"/>
        <w:widowControl w:val="0"/>
        <w:tabs>
          <w:tab w:val="left" w:pos="373"/>
        </w:tabs>
        <w:spacing w:after="0"/>
        <w:ind w:firstLine="63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r w:rsidRPr="00873CA2">
        <w:rPr>
          <w:color w:val="000000" w:themeColor="text1"/>
        </w:rPr>
        <w:t xml:space="preserve"> </w:t>
      </w:r>
      <w:r w:rsidRPr="00873CA2">
        <w:rPr>
          <w:color w:val="000000" w:themeColor="text1"/>
          <w:lang w:val="vi-VN" w:eastAsia="vi-VN" w:bidi="vi-VN"/>
        </w:rPr>
        <w:t>Rèn luyện k</w:t>
      </w:r>
      <w:r w:rsidRPr="00873CA2">
        <w:rPr>
          <w:color w:val="000000" w:themeColor="text1"/>
          <w:lang w:eastAsia="vi-VN" w:bidi="vi-VN"/>
        </w:rPr>
        <w:t>ỹ</w:t>
      </w:r>
      <w:r w:rsidRPr="00873CA2">
        <w:rPr>
          <w:color w:val="000000" w:themeColor="text1"/>
          <w:lang w:val="vi-VN" w:eastAsia="vi-VN" w:bidi="vi-VN"/>
        </w:rPr>
        <w:t xml:space="preserve"> năng sử dụng đúng chuẩn ngôn ng</w:t>
      </w:r>
      <w:r w:rsidRPr="00873CA2">
        <w:rPr>
          <w:color w:val="000000" w:themeColor="text1"/>
          <w:lang w:eastAsia="vi-VN" w:bidi="vi-VN"/>
        </w:rPr>
        <w:t>ữ</w:t>
      </w:r>
      <w:r w:rsidRPr="00873CA2">
        <w:rPr>
          <w:color w:val="000000" w:themeColor="text1"/>
          <w:lang w:val="vi-VN" w:eastAsia="vi-VN" w:bidi="vi-VN"/>
        </w:rPr>
        <w:t xml:space="preserve"> và phong cách tiếng Việt cũng như các k</w:t>
      </w:r>
      <w:r w:rsidRPr="00873CA2">
        <w:rPr>
          <w:color w:val="000000" w:themeColor="text1"/>
          <w:lang w:eastAsia="vi-VN" w:bidi="vi-VN"/>
        </w:rPr>
        <w:t>ỹ</w:t>
      </w:r>
      <w:r w:rsidRPr="00873CA2">
        <w:rPr>
          <w:color w:val="000000" w:themeColor="text1"/>
          <w:lang w:val="vi-VN" w:eastAsia="vi-VN" w:bidi="vi-VN"/>
        </w:rPr>
        <w:t xml:space="preserve"> năng, thao tác thiết yếu về văn b</w:t>
      </w:r>
      <w:r w:rsidRPr="00873CA2">
        <w:rPr>
          <w:color w:val="000000" w:themeColor="text1"/>
          <w:lang w:eastAsia="vi-VN" w:bidi="vi-VN"/>
        </w:rPr>
        <w:t>ả</w:t>
      </w:r>
      <w:r w:rsidRPr="00873CA2">
        <w:rPr>
          <w:color w:val="000000" w:themeColor="text1"/>
          <w:lang w:val="vi-VN" w:eastAsia="vi-VN" w:bidi="vi-VN"/>
        </w:rPr>
        <w:t>n.</w:t>
      </w:r>
    </w:p>
    <w:p w14:paraId="180B69EB" w14:textId="77777777" w:rsidR="00A90095" w:rsidRPr="00873CA2" w:rsidRDefault="00A90095" w:rsidP="00A90095">
      <w:pPr>
        <w:pStyle w:val="BodyText"/>
        <w:widowControl w:val="0"/>
        <w:spacing w:after="0"/>
        <w:ind w:firstLine="630"/>
        <w:jc w:val="both"/>
        <w:rPr>
          <w:color w:val="000000" w:themeColor="text1"/>
          <w:lang w:eastAsia="vi-VN" w:bidi="vi-VN"/>
        </w:rPr>
      </w:pPr>
      <w:r w:rsidRPr="00873CA2">
        <w:rPr>
          <w:color w:val="000000" w:themeColor="text1"/>
        </w:rPr>
        <w:t xml:space="preserve">- </w:t>
      </w:r>
      <w:r w:rsidRPr="00873CA2">
        <w:rPr>
          <w:i/>
          <w:iCs/>
          <w:color w:val="000000" w:themeColor="text1"/>
          <w:lang w:val="vi-VN" w:eastAsia="vi-VN" w:bidi="vi-VN"/>
        </w:rPr>
        <w:t>N</w:t>
      </w:r>
      <w:r w:rsidRPr="00873CA2">
        <w:rPr>
          <w:i/>
          <w:iCs/>
          <w:color w:val="000000" w:themeColor="text1"/>
          <w:lang w:eastAsia="vi-VN" w:bidi="vi-VN"/>
        </w:rPr>
        <w:t>ă</w:t>
      </w:r>
      <w:r w:rsidRPr="00873CA2">
        <w:rPr>
          <w:i/>
          <w:iCs/>
          <w:color w:val="000000" w:themeColor="text1"/>
          <w:lang w:val="vi-VN" w:eastAsia="vi-VN" w:bidi="vi-VN"/>
        </w:rPr>
        <w:t>ng lực tự chủ và trách nhiệm:</w:t>
      </w:r>
      <w:r w:rsidRPr="00873CA2">
        <w:rPr>
          <w:color w:val="000000" w:themeColor="text1"/>
        </w:rPr>
        <w:t xml:space="preserve"> </w:t>
      </w:r>
      <w:r w:rsidRPr="00873CA2">
        <w:rPr>
          <w:color w:val="000000" w:themeColor="text1"/>
          <w:lang w:val="vi-VN" w:eastAsia="vi-VN" w:bidi="vi-VN"/>
        </w:rPr>
        <w:t>Bồi dư</w:t>
      </w:r>
      <w:r w:rsidRPr="00873CA2">
        <w:rPr>
          <w:color w:val="000000" w:themeColor="text1"/>
          <w:lang w:eastAsia="vi-VN" w:bidi="vi-VN"/>
        </w:rPr>
        <w:t>ỡ</w:t>
      </w:r>
      <w:r w:rsidRPr="00873CA2">
        <w:rPr>
          <w:color w:val="000000" w:themeColor="text1"/>
          <w:lang w:val="vi-VN" w:eastAsia="vi-VN" w:bidi="vi-VN"/>
        </w:rPr>
        <w:t>ng tình cảm yêu quý, thái độ trân trọng và ý thức sử dụng đúng tiếng Việt, nâng cao nh</w:t>
      </w:r>
      <w:r w:rsidRPr="00873CA2">
        <w:rPr>
          <w:color w:val="000000" w:themeColor="text1"/>
          <w:lang w:eastAsia="vi-VN" w:bidi="vi-VN"/>
        </w:rPr>
        <w:t>ữ</w:t>
      </w:r>
      <w:r w:rsidRPr="00873CA2">
        <w:rPr>
          <w:color w:val="000000" w:themeColor="text1"/>
          <w:lang w:val="vi-VN" w:eastAsia="vi-VN" w:bidi="vi-VN"/>
        </w:rPr>
        <w:t>ng hiểu biết có cơ sở khoa học về tiếng Việt.</w:t>
      </w:r>
    </w:p>
    <w:p w14:paraId="08EB1073" w14:textId="77777777" w:rsidR="00A90095" w:rsidRPr="00873CA2" w:rsidRDefault="00A90095" w:rsidP="00A90095">
      <w:pPr>
        <w:pStyle w:val="BodyText"/>
        <w:widowControl w:val="0"/>
        <w:spacing w:after="0"/>
        <w:ind w:firstLine="45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Phương pháp:</w:t>
      </w:r>
    </w:p>
    <w:p w14:paraId="3CE2C878" w14:textId="77777777" w:rsidR="00A90095" w:rsidRPr="00873CA2" w:rsidRDefault="00A90095" w:rsidP="00A90095">
      <w:pPr>
        <w:pStyle w:val="BodyText"/>
        <w:spacing w:after="0"/>
        <w:ind w:firstLine="45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Đánh giá người học thông qua các hình thức kiểm tra/thi lý thuyết bằng phương pháp thi viết tự luận/trắc nghiệm theo quy định của quy chế kiểm tra, thi, xét công nhận tốt nghiệp quy định.</w:t>
      </w:r>
    </w:p>
    <w:p w14:paraId="63318260" w14:textId="77777777" w:rsidR="00A90095" w:rsidRPr="00873CA2" w:rsidRDefault="00A90095" w:rsidP="0055318D">
      <w:pPr>
        <w:pStyle w:val="BodyText"/>
        <w:widowControl w:val="0"/>
        <w:numPr>
          <w:ilvl w:val="0"/>
          <w:numId w:val="13"/>
        </w:numPr>
        <w:tabs>
          <w:tab w:val="left" w:pos="336"/>
        </w:tabs>
        <w:spacing w:before="0" w:after="0"/>
        <w:ind w:firstLine="450"/>
        <w:jc w:val="both"/>
        <w:rPr>
          <w:color w:val="000000" w:themeColor="text1"/>
        </w:rPr>
      </w:pPr>
      <w:r w:rsidRPr="00873CA2">
        <w:rPr>
          <w:color w:val="000000" w:themeColor="text1"/>
          <w:lang w:val="vi-VN" w:eastAsia="vi-VN" w:bidi="vi-VN"/>
        </w:rPr>
        <w:t>Yêu cầu các đầu điểm kiểm tra bao gồm: điểm ktra thường xuyên hệ số 1;</w:t>
      </w:r>
      <w:r w:rsidRPr="00873CA2">
        <w:rPr>
          <w:color w:val="000000" w:themeColor="text1"/>
          <w:lang w:eastAsia="vi-VN" w:bidi="vi-VN"/>
        </w:rPr>
        <w:t xml:space="preserve"> </w:t>
      </w:r>
      <w:r w:rsidRPr="00873CA2">
        <w:rPr>
          <w:color w:val="000000" w:themeColor="text1"/>
          <w:lang w:val="vi-VN" w:eastAsia="vi-VN" w:bidi="vi-VN"/>
        </w:rPr>
        <w:t xml:space="preserve">điểm </w:t>
      </w:r>
      <w:proofErr w:type="spellStart"/>
      <w:r w:rsidRPr="00873CA2">
        <w:rPr>
          <w:color w:val="000000" w:themeColor="text1"/>
          <w:lang w:eastAsia="vi-VN" w:bidi="vi-VN"/>
        </w:rPr>
        <w:t>kiểm</w:t>
      </w:r>
      <w:proofErr w:type="spellEnd"/>
      <w:r w:rsidRPr="00873CA2">
        <w:rPr>
          <w:color w:val="000000" w:themeColor="text1"/>
          <w:lang w:eastAsia="vi-VN" w:bidi="vi-VN"/>
        </w:rPr>
        <w:t xml:space="preserve"> </w:t>
      </w:r>
      <w:r w:rsidRPr="00873CA2">
        <w:rPr>
          <w:color w:val="000000" w:themeColor="text1"/>
          <w:lang w:val="vi-VN" w:eastAsia="vi-VN" w:bidi="vi-VN"/>
        </w:rPr>
        <w:t>tra định kỹ hệ số 2;</w:t>
      </w:r>
      <w:r w:rsidRPr="00873CA2">
        <w:rPr>
          <w:color w:val="000000" w:themeColor="text1"/>
          <w:lang w:eastAsia="vi-VN" w:bidi="vi-VN"/>
        </w:rPr>
        <w:t xml:space="preserve"> c</w:t>
      </w:r>
      <w:r w:rsidRPr="00873CA2">
        <w:rPr>
          <w:color w:val="000000" w:themeColor="text1"/>
          <w:lang w:val="vi-VN" w:eastAsia="vi-VN" w:bidi="vi-VN"/>
        </w:rPr>
        <w:t>ác điểm thi hết môn</w:t>
      </w:r>
      <w:r w:rsidRPr="00873CA2">
        <w:rPr>
          <w:color w:val="000000" w:themeColor="text1"/>
          <w:lang w:eastAsia="vi-VN" w:bidi="vi-VN"/>
        </w:rPr>
        <w:t xml:space="preserve"> </w:t>
      </w:r>
      <w:r w:rsidRPr="00873CA2">
        <w:rPr>
          <w:color w:val="000000" w:themeColor="text1"/>
          <w:lang w:val="vi-VN" w:eastAsia="vi-VN" w:bidi="vi-VN"/>
        </w:rPr>
        <w:t>học theo phương pháp thi viết tự luận/trắc nghiệm hỏi Đánh giá đối</w:t>
      </w:r>
      <w:r w:rsidRPr="00873CA2">
        <w:rPr>
          <w:color w:val="000000" w:themeColor="text1"/>
          <w:lang w:eastAsia="vi-VN" w:bidi="vi-VN"/>
        </w:rPr>
        <w:t xml:space="preserve"> </w:t>
      </w:r>
      <w:r w:rsidRPr="00873CA2">
        <w:rPr>
          <w:color w:val="000000" w:themeColor="text1"/>
          <w:lang w:val="vi-VN" w:eastAsia="vi-VN" w:bidi="vi-VN"/>
        </w:rPr>
        <w:t xml:space="preserve">với người học cần thiết kế </w:t>
      </w:r>
      <w:r w:rsidRPr="00873CA2">
        <w:rPr>
          <w:color w:val="000000" w:themeColor="text1"/>
          <w:lang w:val="ja-JP" w:eastAsia="ja-JP" w:bidi="ja-JP"/>
        </w:rPr>
        <w:t xml:space="preserve">&amp; </w:t>
      </w:r>
      <w:r w:rsidRPr="00873CA2">
        <w:rPr>
          <w:color w:val="000000" w:themeColor="text1"/>
          <w:lang w:val="vi-VN" w:eastAsia="vi-VN" w:bidi="vi-VN"/>
        </w:rPr>
        <w:t>các mức độ khó/dề để phân loại được năng lực người học phù hợp. định kỹ hệ số 2;</w:t>
      </w:r>
    </w:p>
    <w:p w14:paraId="7D639475" w14:textId="3A4838A7" w:rsidR="00A90095" w:rsidRPr="00873CA2" w:rsidRDefault="00A90095" w:rsidP="0055318D">
      <w:pPr>
        <w:pStyle w:val="BodyText"/>
        <w:widowControl w:val="0"/>
        <w:numPr>
          <w:ilvl w:val="0"/>
          <w:numId w:val="24"/>
        </w:numPr>
        <w:tabs>
          <w:tab w:val="left" w:pos="530"/>
        </w:tabs>
        <w:spacing w:before="0" w:after="0"/>
        <w:jc w:val="both"/>
        <w:rPr>
          <w:color w:val="000000" w:themeColor="text1"/>
        </w:rPr>
      </w:pPr>
      <w:r w:rsidRPr="00873CA2">
        <w:rPr>
          <w:b/>
          <w:bCs/>
          <w:color w:val="000000" w:themeColor="text1"/>
          <w:lang w:val="vi-VN" w:eastAsia="vi-VN" w:bidi="vi-VN"/>
        </w:rPr>
        <w:t xml:space="preserve">Hướng dẫn </w:t>
      </w:r>
      <w:proofErr w:type="spellStart"/>
      <w:r w:rsidR="006A51DA">
        <w:rPr>
          <w:b/>
          <w:bCs/>
          <w:color w:val="000000" w:themeColor="text1"/>
          <w:lang w:eastAsia="vi-VN" w:bidi="vi-VN"/>
        </w:rPr>
        <w:t>thực</w:t>
      </w:r>
      <w:proofErr w:type="spellEnd"/>
      <w:r w:rsidR="006A51DA">
        <w:rPr>
          <w:b/>
          <w:bCs/>
          <w:color w:val="000000" w:themeColor="text1"/>
          <w:lang w:eastAsia="vi-VN" w:bidi="vi-VN"/>
        </w:rPr>
        <w:t xml:space="preserve"> </w:t>
      </w:r>
      <w:proofErr w:type="spellStart"/>
      <w:r w:rsidR="006A51DA">
        <w:rPr>
          <w:b/>
          <w:bCs/>
          <w:color w:val="000000" w:themeColor="text1"/>
          <w:lang w:eastAsia="vi-VN" w:bidi="vi-VN"/>
        </w:rPr>
        <w:t>hiện</w:t>
      </w:r>
      <w:proofErr w:type="spellEnd"/>
      <w:r w:rsidR="006A51DA">
        <w:rPr>
          <w:b/>
          <w:bCs/>
          <w:color w:val="000000" w:themeColor="text1"/>
          <w:lang w:eastAsia="vi-VN" w:bidi="vi-VN"/>
        </w:rPr>
        <w:t>:</w:t>
      </w:r>
    </w:p>
    <w:p w14:paraId="704348CF" w14:textId="77777777" w:rsidR="00A90095" w:rsidRPr="00873CA2" w:rsidRDefault="00A90095" w:rsidP="0055318D">
      <w:pPr>
        <w:pStyle w:val="BodyText"/>
        <w:widowControl w:val="0"/>
        <w:numPr>
          <w:ilvl w:val="0"/>
          <w:numId w:val="27"/>
        </w:numPr>
        <w:tabs>
          <w:tab w:val="left" w:pos="540"/>
        </w:tabs>
        <w:spacing w:before="0" w:after="0"/>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đế giảng dạy cho ngành Tiếng Hàn Quốc,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604D1439" w14:textId="77777777" w:rsidR="00A90095" w:rsidRPr="00873CA2" w:rsidRDefault="00A90095" w:rsidP="0055318D">
      <w:pPr>
        <w:pStyle w:val="BodyText"/>
        <w:widowControl w:val="0"/>
        <w:numPr>
          <w:ilvl w:val="0"/>
          <w:numId w:val="27"/>
        </w:numPr>
        <w:tabs>
          <w:tab w:val="left" w:pos="365"/>
          <w:tab w:val="left" w:pos="540"/>
        </w:tabs>
        <w:spacing w:before="0" w:after="0"/>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080DC59F" w14:textId="77777777" w:rsidR="00A90095" w:rsidRPr="00873CA2" w:rsidRDefault="00A90095" w:rsidP="00A90095">
      <w:pPr>
        <w:pStyle w:val="BodyText"/>
        <w:tabs>
          <w:tab w:val="left" w:pos="540"/>
        </w:tabs>
        <w:spacing w:after="0"/>
        <w:ind w:firstLine="270"/>
        <w:jc w:val="both"/>
        <w:rPr>
          <w:color w:val="000000" w:themeColor="text1"/>
        </w:rPr>
      </w:pPr>
      <w:r w:rsidRPr="00873CA2">
        <w:rPr>
          <w:color w:val="000000" w:themeColor="text1"/>
          <w:lang w:val="vi-VN" w:eastAsia="vi-VN" w:bidi="vi-VN"/>
        </w:rPr>
        <w:t>a. Đối với giảng viên:</w:t>
      </w:r>
    </w:p>
    <w:p w14:paraId="1363225B"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5D29BC5F"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w:t>
      </w:r>
      <w:r w:rsidR="008A07BB" w:rsidRPr="00873CA2">
        <w:rPr>
          <w:color w:val="000000" w:themeColor="text1"/>
          <w:lang w:eastAsia="vi-VN" w:bidi="vi-VN"/>
        </w:rPr>
        <w:t xml:space="preserve"> </w:t>
      </w:r>
      <w:r w:rsidRPr="00873CA2">
        <w:rPr>
          <w:color w:val="000000" w:themeColor="text1"/>
          <w:lang w:val="vi-VN" w:eastAsia="vi-VN" w:bidi="vi-VN"/>
        </w:rPr>
        <w:t xml:space="preserve">để sinh viên thảo luận, đặt câu hỏi, gợi ý, khuyến khích sinh viên suy nghi, trao đôi; </w:t>
      </w:r>
      <w:r w:rsidR="008A07BB" w:rsidRPr="00873CA2">
        <w:rPr>
          <w:color w:val="000000" w:themeColor="text1"/>
          <w:lang w:val="vi-VN" w:eastAsia="vi-VN" w:bidi="vi-VN"/>
        </w:rPr>
        <w:t xml:space="preserve">kiểm </w:t>
      </w:r>
      <w:r w:rsidRPr="00873CA2">
        <w:rPr>
          <w:color w:val="000000" w:themeColor="text1"/>
          <w:lang w:val="vi-VN" w:eastAsia="vi-VN" w:bidi="vi-VN"/>
        </w:rPr>
        <w:t>tra kiến thức người học bằng hỏi vấn đáp, viết tự luận/trắc nghiệm qua các hình thức giái đáp các thắc mắc của sinh viên</w:t>
      </w:r>
      <w:r w:rsidRPr="00873CA2">
        <w:rPr>
          <w:color w:val="000000" w:themeColor="text1"/>
          <w:lang w:eastAsia="vi-VN" w:bidi="vi-VN"/>
        </w:rPr>
        <w:t xml:space="preserve"> </w:t>
      </w:r>
      <w:r w:rsidRPr="00873CA2">
        <w:rPr>
          <w:rFonts w:eastAsia="MS Gothic"/>
          <w:color w:val="000000" w:themeColor="text1"/>
          <w:lang w:eastAsia="vi-VN" w:bidi="vi-VN"/>
        </w:rPr>
        <w:t>l</w:t>
      </w:r>
      <w:r w:rsidRPr="00873CA2">
        <w:rPr>
          <w:color w:val="000000" w:themeColor="text1"/>
          <w:lang w:val="vi-VN" w:eastAsia="vi-VN" w:bidi="vi-VN"/>
        </w:rPr>
        <w:t>àm bài tập giải quyết tình huống;</w:t>
      </w:r>
    </w:p>
    <w:p w14:paraId="252C7503"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3591A82A"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t>Sau mỗi bài học giảng viên cần giao cho người học các câu h</w:t>
      </w:r>
      <w:r w:rsidRPr="00873CA2">
        <w:rPr>
          <w:color w:val="000000" w:themeColor="text1"/>
          <w:lang w:eastAsia="vi-VN" w:bidi="vi-VN"/>
        </w:rPr>
        <w:t>ỏ</w:t>
      </w:r>
      <w:r w:rsidRPr="00873CA2">
        <w:rPr>
          <w:color w:val="000000" w:themeColor="text1"/>
          <w:lang w:val="vi-VN" w:eastAsia="vi-VN" w:bidi="vi-VN"/>
        </w:rPr>
        <w:t>i ôn tập, bài tập tự học, tự nghiên cứu ngoài giờ có hướng dẫn...</w:t>
      </w:r>
    </w:p>
    <w:p w14:paraId="2FED3650" w14:textId="77777777" w:rsidR="00A90095" w:rsidRPr="00873CA2" w:rsidRDefault="00A90095" w:rsidP="00A90095">
      <w:pPr>
        <w:pStyle w:val="BodyText"/>
        <w:tabs>
          <w:tab w:val="left" w:pos="540"/>
        </w:tabs>
        <w:spacing w:after="0"/>
        <w:ind w:firstLine="270"/>
        <w:jc w:val="both"/>
        <w:rPr>
          <w:color w:val="000000" w:themeColor="text1"/>
        </w:rPr>
      </w:pPr>
      <w:r w:rsidRPr="00873CA2">
        <w:rPr>
          <w:color w:val="000000" w:themeColor="text1"/>
          <w:lang w:val="vi-VN" w:eastAsia="vi-VN" w:bidi="vi-VN"/>
        </w:rPr>
        <w:t>b. Đối với người học:</w:t>
      </w:r>
    </w:p>
    <w:p w14:paraId="3A4979D9"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2FD44B0E" w14:textId="77777777" w:rsidR="00A90095" w:rsidRPr="00873CA2" w:rsidRDefault="00A90095" w:rsidP="0055318D">
      <w:pPr>
        <w:pStyle w:val="BodyText"/>
        <w:widowControl w:val="0"/>
        <w:numPr>
          <w:ilvl w:val="0"/>
          <w:numId w:val="27"/>
        </w:numPr>
        <w:tabs>
          <w:tab w:val="left" w:pos="365"/>
          <w:tab w:val="left" w:pos="540"/>
        </w:tabs>
        <w:spacing w:before="0" w:after="0"/>
        <w:ind w:firstLine="270"/>
        <w:jc w:val="both"/>
        <w:rPr>
          <w:color w:val="000000" w:themeColor="text1"/>
        </w:rPr>
      </w:pPr>
      <w:r w:rsidRPr="00873CA2">
        <w:rPr>
          <w:rFonts w:eastAsia="Times New Roman"/>
          <w:color w:val="000000" w:themeColor="text1"/>
          <w:lang w:val="sv-SE"/>
        </w:rPr>
        <w:lastRenderedPageBreak/>
        <w:t>Những trọng tâm cần chú ý:</w:t>
      </w:r>
    </w:p>
    <w:p w14:paraId="7E502E06" w14:textId="77777777" w:rsidR="00A90095" w:rsidRPr="00873CA2" w:rsidRDefault="00A90095" w:rsidP="0055318D">
      <w:pPr>
        <w:pStyle w:val="BodyText"/>
        <w:widowControl w:val="0"/>
        <w:numPr>
          <w:ilvl w:val="0"/>
          <w:numId w:val="27"/>
        </w:numPr>
        <w:tabs>
          <w:tab w:val="left" w:pos="365"/>
          <w:tab w:val="left" w:pos="540"/>
        </w:tabs>
        <w:spacing w:before="0" w:after="0"/>
        <w:ind w:firstLine="270"/>
        <w:jc w:val="both"/>
        <w:rPr>
          <w:color w:val="000000" w:themeColor="text1"/>
        </w:rPr>
      </w:pPr>
      <w:r w:rsidRPr="00873CA2">
        <w:rPr>
          <w:color w:val="000000" w:themeColor="text1"/>
          <w:lang w:val="vi-VN" w:eastAsia="vi-VN" w:bidi="vi-VN"/>
        </w:rPr>
        <w:t>Tài liệu cần tham kh</w:t>
      </w:r>
      <w:r w:rsidRPr="00873CA2">
        <w:rPr>
          <w:color w:val="000000" w:themeColor="text1"/>
          <w:lang w:eastAsia="vi-VN" w:bidi="vi-VN"/>
        </w:rPr>
        <w:t>ả</w:t>
      </w:r>
      <w:r w:rsidRPr="00873CA2">
        <w:rPr>
          <w:color w:val="000000" w:themeColor="text1"/>
          <w:lang w:val="vi-VN" w:eastAsia="vi-VN" w:bidi="vi-VN"/>
        </w:rPr>
        <w:t>o:</w:t>
      </w:r>
    </w:p>
    <w:p w14:paraId="6502A97E" w14:textId="77777777" w:rsidR="00A90095" w:rsidRPr="00873CA2" w:rsidRDefault="00A90095" w:rsidP="00A90095">
      <w:pPr>
        <w:pStyle w:val="BodyText"/>
        <w:widowControl w:val="0"/>
        <w:tabs>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Hoàng Anh </w:t>
      </w:r>
      <w:r w:rsidRPr="00873CA2">
        <w:rPr>
          <w:color w:val="000000" w:themeColor="text1"/>
          <w:lang w:val="ja-JP" w:eastAsia="ja-JP" w:bidi="ja-JP"/>
        </w:rPr>
        <w:t xml:space="preserve">- </w:t>
      </w:r>
      <w:r w:rsidRPr="00873CA2">
        <w:rPr>
          <w:color w:val="000000" w:themeColor="text1"/>
          <w:lang w:val="vi-VN" w:eastAsia="vi-VN" w:bidi="vi-VN"/>
        </w:rPr>
        <w:t xml:space="preserve">Phạm Văn Thấu </w:t>
      </w:r>
      <w:r w:rsidRPr="00873CA2">
        <w:rPr>
          <w:color w:val="000000" w:themeColor="text1"/>
          <w:lang w:val="ja-JP" w:eastAsia="ja-JP" w:bidi="ja-JP"/>
        </w:rPr>
        <w:t xml:space="preserve">(2005), </w:t>
      </w:r>
      <w:r w:rsidRPr="00873CA2">
        <w:rPr>
          <w:color w:val="000000" w:themeColor="text1"/>
          <w:lang w:val="vi-VN" w:eastAsia="vi-VN" w:bidi="vi-VN"/>
        </w:rPr>
        <w:t>Tiếng Việt thực hành, Nxb lý luận chính trị</w:t>
      </w:r>
    </w:p>
    <w:p w14:paraId="322D36CB" w14:textId="77777777" w:rsidR="00A90095" w:rsidRPr="00873CA2" w:rsidRDefault="00A90095" w:rsidP="00A90095">
      <w:pPr>
        <w:pStyle w:val="BodyText"/>
        <w:widowControl w:val="0"/>
        <w:tabs>
          <w:tab w:val="left" w:pos="365"/>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Hừu Đạt </w:t>
      </w:r>
      <w:r w:rsidRPr="00873CA2">
        <w:rPr>
          <w:color w:val="000000" w:themeColor="text1"/>
          <w:lang w:val="ja-JP" w:eastAsia="ja-JP" w:bidi="ja-JP"/>
        </w:rPr>
        <w:t xml:space="preserve">(1997), </w:t>
      </w:r>
      <w:r w:rsidRPr="00873CA2">
        <w:rPr>
          <w:color w:val="000000" w:themeColor="text1"/>
          <w:lang w:val="vi-VN" w:eastAsia="vi-VN" w:bidi="vi-VN"/>
        </w:rPr>
        <w:t>Tiếng Việt thực hành, Giáo dục, Hà Nội.</w:t>
      </w:r>
    </w:p>
    <w:p w14:paraId="0B9BD26E" w14:textId="77777777" w:rsidR="00A90095" w:rsidRPr="00873CA2" w:rsidRDefault="00A90095" w:rsidP="00A90095">
      <w:pPr>
        <w:pStyle w:val="BodyText"/>
        <w:widowControl w:val="0"/>
        <w:tabs>
          <w:tab w:val="left" w:pos="365"/>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Công Đức </w:t>
      </w:r>
      <w:r w:rsidRPr="00873CA2">
        <w:rPr>
          <w:color w:val="000000" w:themeColor="text1"/>
          <w:lang w:val="ja-JP" w:eastAsia="ja-JP" w:bidi="ja-JP"/>
        </w:rPr>
        <w:t xml:space="preserve">- </w:t>
      </w:r>
      <w:r w:rsidRPr="00873CA2">
        <w:rPr>
          <w:color w:val="000000" w:themeColor="text1"/>
          <w:lang w:val="vi-VN" w:eastAsia="vi-VN" w:bidi="vi-VN"/>
        </w:rPr>
        <w:t xml:space="preserve">Nguyễn Kiến Trường, Thực hành tiếng Việt, ĐH Quốc gia </w:t>
      </w:r>
      <w:proofErr w:type="spellStart"/>
      <w:r w:rsidRPr="00873CA2">
        <w:rPr>
          <w:color w:val="000000" w:themeColor="text1"/>
          <w:lang w:bidi="en-US"/>
        </w:rPr>
        <w:t>Tp.HCM</w:t>
      </w:r>
      <w:proofErr w:type="spellEnd"/>
    </w:p>
    <w:p w14:paraId="73E480C7"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Hà Thúc Hoan </w:t>
      </w:r>
      <w:r w:rsidRPr="00873CA2">
        <w:rPr>
          <w:color w:val="000000" w:themeColor="text1"/>
          <w:lang w:val="ja-JP" w:eastAsia="ja-JP" w:bidi="ja-JP"/>
        </w:rPr>
        <w:t xml:space="preserve">(1998), </w:t>
      </w:r>
      <w:r w:rsidRPr="00873CA2">
        <w:rPr>
          <w:color w:val="000000" w:themeColor="text1"/>
          <w:lang w:val="vi-VN" w:eastAsia="vi-VN" w:bidi="vi-VN"/>
        </w:rPr>
        <w:t xml:space="preserve">Tiếng Việt thực hành, Nxb </w:t>
      </w:r>
      <w:r w:rsidRPr="00873CA2">
        <w:rPr>
          <w:color w:val="000000" w:themeColor="text1"/>
          <w:lang w:bidi="en-US"/>
        </w:rPr>
        <w:t xml:space="preserve">TP. </w:t>
      </w:r>
      <w:r w:rsidRPr="00873CA2">
        <w:rPr>
          <w:color w:val="000000" w:themeColor="text1"/>
          <w:lang w:val="vi-VN" w:eastAsia="vi-VN" w:bidi="vi-VN"/>
        </w:rPr>
        <w:t>HCM.</w:t>
      </w:r>
    </w:p>
    <w:p w14:paraId="202D42B0"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Đặng Ngọc Lệ </w:t>
      </w:r>
      <w:r w:rsidRPr="00873CA2">
        <w:rPr>
          <w:color w:val="000000" w:themeColor="text1"/>
          <w:lang w:val="ja-JP" w:eastAsia="ja-JP" w:bidi="ja-JP"/>
        </w:rPr>
        <w:t xml:space="preserve">- </w:t>
      </w:r>
      <w:r w:rsidRPr="00873CA2">
        <w:rPr>
          <w:color w:val="000000" w:themeColor="text1"/>
          <w:lang w:val="vi-VN" w:eastAsia="vi-VN" w:bidi="vi-VN"/>
        </w:rPr>
        <w:t xml:space="preserve">Nguyễn Kiến Trương </w:t>
      </w:r>
      <w:r w:rsidRPr="00873CA2">
        <w:rPr>
          <w:color w:val="000000" w:themeColor="text1"/>
          <w:lang w:val="ja-JP" w:eastAsia="ja-JP" w:bidi="ja-JP"/>
        </w:rPr>
        <w:t xml:space="preserve">(1998), </w:t>
      </w:r>
      <w:r w:rsidRPr="00873CA2">
        <w:rPr>
          <w:color w:val="000000" w:themeColor="text1"/>
          <w:lang w:val="vi-VN" w:eastAsia="vi-VN" w:bidi="vi-VN"/>
        </w:rPr>
        <w:t>Tiếng Việt thực hành, Giáo dục.</w:t>
      </w:r>
    </w:p>
    <w:p w14:paraId="03641F1A"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Quang Ninh </w:t>
      </w:r>
      <w:r w:rsidRPr="00873CA2">
        <w:rPr>
          <w:color w:val="000000" w:themeColor="text1"/>
          <w:lang w:val="ja-JP" w:eastAsia="ja-JP" w:bidi="ja-JP"/>
        </w:rPr>
        <w:t>(1997),</w:t>
      </w:r>
      <w:r w:rsidRPr="00873CA2">
        <w:rPr>
          <w:color w:val="000000" w:themeColor="text1"/>
          <w:lang w:val="vi-VN" w:eastAsia="vi-VN" w:bidi="vi-VN"/>
        </w:rPr>
        <w:t>150 bài tập rèn luyện kỹ năng dựng đoạn văn, Giáo dục.</w:t>
      </w:r>
    </w:p>
    <w:p w14:paraId="3309CEA9"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Khảnh Nồng </w:t>
      </w:r>
      <w:r w:rsidRPr="00873CA2">
        <w:rPr>
          <w:color w:val="000000" w:themeColor="text1"/>
          <w:lang w:val="ja-JP" w:eastAsia="ja-JP" w:bidi="ja-JP"/>
        </w:rPr>
        <w:t xml:space="preserve">(2006), </w:t>
      </w:r>
      <w:r w:rsidRPr="00873CA2">
        <w:rPr>
          <w:color w:val="000000" w:themeColor="text1"/>
          <w:lang w:val="vi-VN" w:eastAsia="vi-VN" w:bidi="vi-VN"/>
        </w:rPr>
        <w:t>Để viết tiếng Việt thật hay, Nxb Trẻ</w:t>
      </w:r>
    </w:p>
    <w:p w14:paraId="1A49F54D"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Thị Việt Thanh </w:t>
      </w:r>
      <w:r w:rsidRPr="00873CA2">
        <w:rPr>
          <w:color w:val="000000" w:themeColor="text1"/>
          <w:lang w:val="ja-JP" w:eastAsia="ja-JP" w:bidi="ja-JP"/>
        </w:rPr>
        <w:t xml:space="preserve">(2000), </w:t>
      </w:r>
      <w:r w:rsidRPr="00873CA2">
        <w:rPr>
          <w:color w:val="000000" w:themeColor="text1"/>
          <w:lang w:val="vi-VN" w:eastAsia="vi-VN" w:bidi="vi-VN"/>
        </w:rPr>
        <w:t xml:space="preserve">Hệ thông hên kết lời nói tiếng Việt, Giáo dục, </w:t>
      </w:r>
      <w:r w:rsidRPr="00873CA2">
        <w:rPr>
          <w:color w:val="000000" w:themeColor="text1"/>
          <w:lang w:bidi="en-US"/>
        </w:rPr>
        <w:t>TP.HCM</w:t>
      </w:r>
    </w:p>
    <w:p w14:paraId="22543E87"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Trằn Ngọc Thêm </w:t>
      </w:r>
      <w:r w:rsidRPr="00873CA2">
        <w:rPr>
          <w:color w:val="000000" w:themeColor="text1"/>
          <w:lang w:val="ja-JP" w:eastAsia="ja-JP" w:bidi="ja-JP"/>
        </w:rPr>
        <w:t xml:space="preserve">(2006), </w:t>
      </w:r>
      <w:r w:rsidRPr="00873CA2">
        <w:rPr>
          <w:color w:val="000000" w:themeColor="text1"/>
          <w:lang w:val="vi-VN" w:eastAsia="vi-VN" w:bidi="vi-VN"/>
        </w:rPr>
        <w:t>Hệ thống liên kết văn bản tiếng Việt, Giáo dục, TP.HCM</w:t>
      </w:r>
    </w:p>
    <w:p w14:paraId="14EF7353" w14:textId="77777777" w:rsidR="00A90095" w:rsidRPr="00873CA2" w:rsidRDefault="00A90095" w:rsidP="00A90095">
      <w:pPr>
        <w:pStyle w:val="BodyText"/>
        <w:widowControl w:val="0"/>
        <w:tabs>
          <w:tab w:val="left" w:pos="470"/>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Phan Thiều </w:t>
      </w:r>
      <w:r w:rsidRPr="00873CA2">
        <w:rPr>
          <w:color w:val="000000" w:themeColor="text1"/>
          <w:lang w:val="ja-JP" w:eastAsia="ja-JP" w:bidi="ja-JP"/>
        </w:rPr>
        <w:t xml:space="preserve">(1998), </w:t>
      </w:r>
      <w:r w:rsidRPr="00873CA2">
        <w:rPr>
          <w:color w:val="000000" w:themeColor="text1"/>
          <w:lang w:val="vi-VN" w:eastAsia="vi-VN" w:bidi="vi-VN"/>
        </w:rPr>
        <w:t>Rèn luyện ngôn ngữ (2 tập), Giáo dục, Hà Nội.</w:t>
      </w:r>
    </w:p>
    <w:p w14:paraId="4127E60F" w14:textId="77777777" w:rsidR="00A90095" w:rsidRPr="00873CA2" w:rsidRDefault="00A90095" w:rsidP="00A90095">
      <w:pPr>
        <w:pStyle w:val="BodyText"/>
        <w:widowControl w:val="0"/>
        <w:tabs>
          <w:tab w:val="left" w:pos="500"/>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Minh Thuyết (chủ biến) </w:t>
      </w:r>
      <w:r w:rsidRPr="00873CA2">
        <w:rPr>
          <w:color w:val="000000" w:themeColor="text1"/>
          <w:lang w:val="ja-JP" w:eastAsia="ja-JP" w:bidi="ja-JP"/>
        </w:rPr>
        <w:t xml:space="preserve">- </w:t>
      </w:r>
      <w:r w:rsidRPr="00873CA2">
        <w:rPr>
          <w:color w:val="000000" w:themeColor="text1"/>
          <w:lang w:val="vi-VN" w:eastAsia="vi-VN" w:bidi="vi-VN"/>
        </w:rPr>
        <w:t xml:space="preserve">Nguyễn Văn Hiệp </w:t>
      </w:r>
      <w:r w:rsidRPr="00873CA2">
        <w:rPr>
          <w:color w:val="000000" w:themeColor="text1"/>
          <w:lang w:val="ja-JP" w:eastAsia="ja-JP" w:bidi="ja-JP"/>
        </w:rPr>
        <w:t xml:space="preserve">(1998), </w:t>
      </w:r>
      <w:r w:rsidRPr="00873CA2">
        <w:rPr>
          <w:color w:val="000000" w:themeColor="text1"/>
          <w:lang w:val="vi-VN" w:eastAsia="vi-VN" w:bidi="vi-VN"/>
        </w:rPr>
        <w:t>Tiếng Việt thực hành, Đại học quốc gia Hà Nội.</w:t>
      </w:r>
    </w:p>
    <w:p w14:paraId="32B19C0D"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62BC66F4" w14:textId="77777777" w:rsidR="00A90095"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008A07BB" w:rsidRPr="00873CA2">
        <w:rPr>
          <w:rFonts w:eastAsia="Times New Roman"/>
          <w:b/>
          <w:color w:val="000000" w:themeColor="text1"/>
          <w:lang w:val="sv-SE"/>
        </w:rPr>
        <w:tab/>
      </w:r>
      <w:r w:rsidRPr="00873CA2">
        <w:rPr>
          <w:rFonts w:eastAsia="Times New Roman"/>
          <w:b/>
          <w:color w:val="000000" w:themeColor="text1"/>
          <w:lang w:val="sv-SE"/>
        </w:rPr>
        <w:t>TRƯỞNG KHOA</w:t>
      </w:r>
    </w:p>
    <w:p w14:paraId="70C67C60" w14:textId="77777777" w:rsidR="00A90095" w:rsidRPr="00873CA2" w:rsidRDefault="00A90095" w:rsidP="00A90095">
      <w:pPr>
        <w:spacing w:before="0" w:after="0" w:line="240" w:lineRule="auto"/>
        <w:jc w:val="center"/>
        <w:rPr>
          <w:rFonts w:eastAsia="Times New Roman"/>
          <w:b/>
          <w:color w:val="000000" w:themeColor="text1"/>
          <w:lang w:val="sv-SE"/>
        </w:rPr>
      </w:pPr>
    </w:p>
    <w:p w14:paraId="099E51A2"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2C758E5F" w14:textId="77777777" w:rsidR="00A90095" w:rsidRPr="00873CA2" w:rsidRDefault="00A90095" w:rsidP="00A90095">
      <w:pPr>
        <w:spacing w:before="0" w:after="0" w:line="240" w:lineRule="auto"/>
        <w:jc w:val="center"/>
        <w:outlineLvl w:val="0"/>
        <w:rPr>
          <w:rFonts w:eastAsia="Times New Roman"/>
          <w:b/>
          <w:bCs/>
          <w:color w:val="000000" w:themeColor="text1"/>
          <w:sz w:val="32"/>
          <w:szCs w:val="32"/>
          <w:lang w:val="pt-BR"/>
        </w:rPr>
      </w:pPr>
      <w:r w:rsidRPr="00873CA2">
        <w:rPr>
          <w:rFonts w:eastAsia="Times New Roman"/>
          <w:b/>
          <w:bCs/>
          <w:color w:val="000000" w:themeColor="text1"/>
          <w:sz w:val="32"/>
          <w:szCs w:val="32"/>
          <w:lang w:val="pt-BR"/>
        </w:rPr>
        <w:lastRenderedPageBreak/>
        <w:t>CHƯƠNG TRÌNH MÔN HỌC</w:t>
      </w:r>
    </w:p>
    <w:p w14:paraId="34E39413" w14:textId="77777777" w:rsidR="00A90095" w:rsidRPr="00873CA2" w:rsidRDefault="00A90095" w:rsidP="00A90095">
      <w:pPr>
        <w:spacing w:before="0" w:after="0" w:line="240" w:lineRule="auto"/>
        <w:jc w:val="both"/>
        <w:rPr>
          <w:rFonts w:eastAsia="Times New Roman"/>
          <w:i/>
          <w:iCs/>
          <w:color w:val="000000" w:themeColor="text1"/>
          <w:sz w:val="28"/>
          <w:szCs w:val="20"/>
          <w:lang w:val="pt-BR"/>
        </w:rPr>
      </w:pPr>
    </w:p>
    <w:p w14:paraId="19B47445" w14:textId="77777777" w:rsidR="00A90095" w:rsidRPr="00873CA2" w:rsidRDefault="00A90095" w:rsidP="00A90095">
      <w:pPr>
        <w:spacing w:before="0" w:after="0" w:line="240" w:lineRule="auto"/>
        <w:jc w:val="both"/>
        <w:rPr>
          <w:rFonts w:eastAsia="Times New Roman"/>
          <w:i/>
          <w:iCs/>
          <w:color w:val="000000" w:themeColor="text1"/>
          <w:sz w:val="28"/>
          <w:szCs w:val="20"/>
          <w:lang w:val="pt-BR"/>
        </w:rPr>
      </w:pPr>
    </w:p>
    <w:p w14:paraId="3ADD4CF7" w14:textId="77777777" w:rsidR="00A90095" w:rsidRPr="00873CA2" w:rsidRDefault="00A90095" w:rsidP="00A90095">
      <w:pPr>
        <w:spacing w:before="120" w:after="0" w:line="288" w:lineRule="auto"/>
        <w:jc w:val="both"/>
        <w:outlineLvl w:val="0"/>
        <w:rPr>
          <w:rFonts w:eastAsia="Times New Roman"/>
          <w:b/>
          <w:bCs/>
          <w:color w:val="000000" w:themeColor="text1"/>
          <w:sz w:val="28"/>
          <w:szCs w:val="28"/>
          <w:lang w:val="pt-BR"/>
        </w:rPr>
      </w:pPr>
      <w:r w:rsidRPr="00873CA2">
        <w:rPr>
          <w:rFonts w:eastAsia="Times New Roman"/>
          <w:b/>
          <w:bCs/>
          <w:color w:val="000000" w:themeColor="text1"/>
          <w:sz w:val="28"/>
          <w:szCs w:val="28"/>
          <w:lang w:val="pt-BR"/>
        </w:rPr>
        <w:t>Tên môn học</w:t>
      </w:r>
      <w:r w:rsidRPr="00873CA2">
        <w:rPr>
          <w:rFonts w:eastAsia="Times New Roman"/>
          <w:b/>
          <w:color w:val="000000" w:themeColor="text1"/>
          <w:sz w:val="28"/>
          <w:szCs w:val="28"/>
          <w:lang w:val="pt-BR"/>
        </w:rPr>
        <w:t>: Ngữ pháp tiếng Hàn 1</w:t>
      </w:r>
    </w:p>
    <w:p w14:paraId="56DE67A9" w14:textId="3649E429" w:rsidR="00A90095" w:rsidRPr="00873CA2" w:rsidRDefault="00A90095" w:rsidP="00A90095">
      <w:pPr>
        <w:spacing w:before="120" w:after="0" w:line="240" w:lineRule="auto"/>
        <w:jc w:val="both"/>
        <w:outlineLvl w:val="0"/>
        <w:rPr>
          <w:rFonts w:eastAsia="Times New Roman"/>
          <w:color w:val="000000" w:themeColor="text1"/>
          <w:sz w:val="28"/>
          <w:szCs w:val="28"/>
          <w:lang w:val="pt-BR"/>
        </w:rPr>
      </w:pPr>
      <w:r w:rsidRPr="0058030D">
        <w:rPr>
          <w:rFonts w:eastAsia="Times New Roman"/>
          <w:b/>
          <w:bCs/>
          <w:sz w:val="28"/>
          <w:szCs w:val="28"/>
          <w:lang w:val="pt-BR"/>
        </w:rPr>
        <w:t>Mã môn học</w:t>
      </w:r>
      <w:r w:rsidRPr="0058030D">
        <w:rPr>
          <w:rFonts w:eastAsia="Times New Roman"/>
          <w:sz w:val="28"/>
          <w:szCs w:val="28"/>
          <w:lang w:val="pt-BR"/>
        </w:rPr>
        <w:t xml:space="preserve">: </w:t>
      </w:r>
      <w:r w:rsidR="0058030D" w:rsidRPr="0058030D">
        <w:rPr>
          <w:rFonts w:eastAsia="Times New Roman"/>
          <w:sz w:val="28"/>
          <w:szCs w:val="28"/>
          <w:lang w:val="pt-BR"/>
        </w:rPr>
        <w:t>C</w:t>
      </w:r>
      <w:r w:rsidR="003F6791" w:rsidRPr="0058030D">
        <w:rPr>
          <w:b/>
          <w:szCs w:val="26"/>
        </w:rPr>
        <w:t>BT4140</w:t>
      </w:r>
    </w:p>
    <w:p w14:paraId="2D3BA69F" w14:textId="77777777" w:rsidR="00A90095" w:rsidRPr="00873CA2" w:rsidRDefault="00A90095" w:rsidP="00A90095">
      <w:pPr>
        <w:spacing w:before="120" w:after="120" w:line="240" w:lineRule="auto"/>
        <w:jc w:val="both"/>
        <w:rPr>
          <w:rFonts w:eastAsia="Times New Roman"/>
          <w:color w:val="000000" w:themeColor="text1"/>
          <w:sz w:val="28"/>
          <w:szCs w:val="28"/>
          <w:lang w:val="pt-BR"/>
        </w:rPr>
      </w:pPr>
      <w:r w:rsidRPr="00873CA2">
        <w:rPr>
          <w:rFonts w:eastAsia="Times New Roman"/>
          <w:b/>
          <w:bCs/>
          <w:color w:val="000000" w:themeColor="text1"/>
          <w:sz w:val="28"/>
          <w:szCs w:val="28"/>
          <w:lang w:val="pt-BR"/>
        </w:rPr>
        <w:t xml:space="preserve">Thời gian thực hiện môn học: </w:t>
      </w:r>
      <w:r w:rsidRPr="00873CA2">
        <w:rPr>
          <w:rFonts w:eastAsia="Times New Roman"/>
          <w:bCs/>
          <w:color w:val="000000" w:themeColor="text1"/>
          <w:sz w:val="28"/>
          <w:szCs w:val="28"/>
          <w:lang w:val="pt-BR"/>
        </w:rPr>
        <w:t xml:space="preserve">75 </w:t>
      </w:r>
      <w:r w:rsidRPr="00873CA2">
        <w:rPr>
          <w:rFonts w:eastAsia="Times New Roman"/>
          <w:i/>
          <w:iCs/>
          <w:color w:val="000000" w:themeColor="text1"/>
          <w:sz w:val="28"/>
          <w:szCs w:val="28"/>
          <w:lang w:val="pt-BR"/>
        </w:rPr>
        <w:t>giờ</w:t>
      </w:r>
      <w:r w:rsidRPr="00873CA2">
        <w:rPr>
          <w:rFonts w:eastAsia="Times New Roman"/>
          <w:bCs/>
          <w:color w:val="000000" w:themeColor="text1"/>
          <w:sz w:val="28"/>
          <w:szCs w:val="28"/>
          <w:lang w:val="pt-BR"/>
        </w:rPr>
        <w:t xml:space="preserve">; (Lý thuyết: 13 </w:t>
      </w:r>
      <w:r w:rsidRPr="00873CA2">
        <w:rPr>
          <w:rFonts w:eastAsia="Times New Roman"/>
          <w:i/>
          <w:iCs/>
          <w:color w:val="000000" w:themeColor="text1"/>
          <w:sz w:val="28"/>
          <w:szCs w:val="28"/>
          <w:lang w:val="pt-BR"/>
        </w:rPr>
        <w:t>giờ</w:t>
      </w:r>
      <w:r w:rsidRPr="00873CA2">
        <w:rPr>
          <w:rFonts w:eastAsia="Times New Roman"/>
          <w:bCs/>
          <w:color w:val="000000" w:themeColor="text1"/>
          <w:sz w:val="28"/>
          <w:szCs w:val="28"/>
          <w:lang w:val="pt-BR"/>
        </w:rPr>
        <w:t xml:space="preserve">; Thực hành, thí nghiệm, thảo luận, bài tập: 60 </w:t>
      </w:r>
      <w:r w:rsidRPr="00873CA2">
        <w:rPr>
          <w:rFonts w:eastAsia="Times New Roman"/>
          <w:i/>
          <w:iCs/>
          <w:color w:val="000000" w:themeColor="text1"/>
          <w:sz w:val="28"/>
          <w:szCs w:val="28"/>
          <w:lang w:val="pt-BR"/>
        </w:rPr>
        <w:t>giờ</w:t>
      </w:r>
      <w:r w:rsidRPr="00873CA2">
        <w:rPr>
          <w:rFonts w:eastAsia="Times New Roman"/>
          <w:bCs/>
          <w:color w:val="000000" w:themeColor="text1"/>
          <w:sz w:val="28"/>
          <w:szCs w:val="28"/>
          <w:lang w:val="pt-BR"/>
        </w:rPr>
        <w:t xml:space="preserve">; Kiểm tra: 2 </w:t>
      </w:r>
      <w:r w:rsidRPr="00873CA2">
        <w:rPr>
          <w:rFonts w:eastAsia="Times New Roman"/>
          <w:i/>
          <w:iCs/>
          <w:color w:val="000000" w:themeColor="text1"/>
          <w:sz w:val="28"/>
          <w:szCs w:val="28"/>
          <w:lang w:val="pt-BR"/>
        </w:rPr>
        <w:t>giờ</w:t>
      </w:r>
      <w:r w:rsidRPr="00873CA2">
        <w:rPr>
          <w:rFonts w:eastAsia="Times New Roman"/>
          <w:bCs/>
          <w:color w:val="000000" w:themeColor="text1"/>
          <w:sz w:val="28"/>
          <w:szCs w:val="28"/>
          <w:lang w:val="pt-BR"/>
        </w:rPr>
        <w:t>)</w:t>
      </w:r>
    </w:p>
    <w:p w14:paraId="6473EEA3" w14:textId="77777777" w:rsidR="00A90095" w:rsidRPr="00873CA2" w:rsidRDefault="00A90095" w:rsidP="0055318D">
      <w:pPr>
        <w:numPr>
          <w:ilvl w:val="0"/>
          <w:numId w:val="5"/>
        </w:numPr>
        <w:tabs>
          <w:tab w:val="left" w:pos="360"/>
        </w:tabs>
        <w:spacing w:before="0" w:after="0"/>
        <w:ind w:left="0" w:firstLine="170"/>
        <w:jc w:val="both"/>
        <w:rPr>
          <w:rFonts w:eastAsia="Times New Roman"/>
          <w:b/>
          <w:bCs/>
          <w:color w:val="000000" w:themeColor="text1"/>
          <w:sz w:val="28"/>
          <w:szCs w:val="28"/>
          <w:lang w:val="pt-BR"/>
        </w:rPr>
      </w:pPr>
      <w:r w:rsidRPr="00873CA2">
        <w:rPr>
          <w:rFonts w:eastAsia="Times New Roman"/>
          <w:b/>
          <w:bCs/>
          <w:color w:val="000000" w:themeColor="text1"/>
          <w:sz w:val="28"/>
          <w:szCs w:val="28"/>
          <w:lang w:val="pt-BR"/>
        </w:rPr>
        <w:t>Vị trí, tính chất của môn học:</w:t>
      </w:r>
    </w:p>
    <w:p w14:paraId="4E96CAFD" w14:textId="77777777" w:rsidR="00A90095" w:rsidRPr="00873CA2" w:rsidRDefault="00A90095" w:rsidP="00A90095">
      <w:pPr>
        <w:numPr>
          <w:ilvl w:val="0"/>
          <w:numId w:val="1"/>
        </w:numPr>
        <w:tabs>
          <w:tab w:val="left" w:pos="709"/>
        </w:tabs>
        <w:spacing w:before="0" w:after="0"/>
        <w:ind w:left="0" w:firstLine="426"/>
        <w:jc w:val="both"/>
        <w:rPr>
          <w:rFonts w:eastAsia="Times New Roman"/>
          <w:bCs/>
          <w:color w:val="000000" w:themeColor="text1"/>
          <w:sz w:val="28"/>
          <w:szCs w:val="28"/>
          <w:lang w:val="pt-BR"/>
        </w:rPr>
      </w:pPr>
      <w:r w:rsidRPr="00873CA2">
        <w:rPr>
          <w:rFonts w:eastAsia="Times New Roman"/>
          <w:bCs/>
          <w:color w:val="000000" w:themeColor="text1"/>
          <w:sz w:val="28"/>
          <w:szCs w:val="28"/>
          <w:lang w:val="pt-BR"/>
        </w:rPr>
        <w:t xml:space="preserve">Vị trí: </w:t>
      </w:r>
      <w:r w:rsidRPr="00873CA2">
        <w:rPr>
          <w:color w:val="000000" w:themeColor="text1"/>
          <w:lang w:val="vi-VN" w:eastAsia="vi-VN" w:bidi="vi-VN"/>
        </w:rPr>
        <w:t xml:space="preserve">Môn học thuộc chương trình các môn học chuyên ngành trong chương trình đào tạo ngành </w:t>
      </w:r>
      <w:r w:rsidRPr="00873CA2">
        <w:rPr>
          <w:color w:val="000000" w:themeColor="text1"/>
          <w:lang w:eastAsia="vi-VN" w:bidi="vi-VN"/>
        </w:rPr>
        <w:t>t</w:t>
      </w:r>
      <w:r w:rsidRPr="00873CA2">
        <w:rPr>
          <w:color w:val="000000" w:themeColor="text1"/>
          <w:lang w:val="vi-VN" w:eastAsia="vi-VN" w:bidi="vi-VN"/>
        </w:rPr>
        <w:t xml:space="preserve">iếng </w:t>
      </w:r>
      <w:proofErr w:type="spellStart"/>
      <w:r w:rsidRPr="00873CA2">
        <w:rPr>
          <w:color w:val="000000" w:themeColor="text1"/>
          <w:lang w:eastAsia="vi-VN" w:bidi="vi-VN"/>
        </w:rPr>
        <w:t>Hàn</w:t>
      </w:r>
      <w:proofErr w:type="spellEnd"/>
      <w:r w:rsidRPr="00873CA2">
        <w:rPr>
          <w:color w:val="000000" w:themeColor="text1"/>
          <w:lang w:eastAsia="vi-VN" w:bidi="vi-VN"/>
        </w:rPr>
        <w:t xml:space="preserve"> </w:t>
      </w:r>
      <w:proofErr w:type="spellStart"/>
      <w:r w:rsidRPr="00873CA2">
        <w:rPr>
          <w:color w:val="000000" w:themeColor="text1"/>
          <w:lang w:eastAsia="vi-VN" w:bidi="vi-VN"/>
        </w:rPr>
        <w:t>Quốc</w:t>
      </w:r>
      <w:proofErr w:type="spellEnd"/>
      <w:r w:rsidRPr="00873CA2">
        <w:rPr>
          <w:color w:val="000000" w:themeColor="text1"/>
          <w:lang w:eastAsia="vi-VN" w:bidi="vi-VN"/>
        </w:rPr>
        <w:t>,</w:t>
      </w:r>
      <w:r w:rsidRPr="00873CA2">
        <w:rPr>
          <w:color w:val="000000" w:themeColor="text1"/>
          <w:lang w:val="vi-VN" w:eastAsia="vi-VN" w:bidi="vi-VN"/>
        </w:rPr>
        <w:t xml:space="preserve"> hệ </w:t>
      </w:r>
      <w:r w:rsidR="00C428FA" w:rsidRPr="00873CA2">
        <w:rPr>
          <w:color w:val="000000" w:themeColor="text1"/>
          <w:lang w:val="vi-VN" w:eastAsia="vi-VN" w:bidi="vi-VN"/>
        </w:rPr>
        <w:t>Trung cấp</w:t>
      </w:r>
      <w:r w:rsidRPr="00873CA2">
        <w:rPr>
          <w:color w:val="000000" w:themeColor="text1"/>
          <w:lang w:eastAsia="vi-VN" w:bidi="vi-VN"/>
        </w:rPr>
        <w:t>.</w:t>
      </w:r>
    </w:p>
    <w:p w14:paraId="09F63BB5" w14:textId="77777777" w:rsidR="00A90095" w:rsidRPr="00873CA2" w:rsidRDefault="00A90095" w:rsidP="00A90095">
      <w:pPr>
        <w:numPr>
          <w:ilvl w:val="0"/>
          <w:numId w:val="1"/>
        </w:numPr>
        <w:tabs>
          <w:tab w:val="left" w:pos="709"/>
        </w:tabs>
        <w:spacing w:before="0" w:after="0"/>
        <w:ind w:left="0" w:firstLine="426"/>
        <w:jc w:val="both"/>
        <w:rPr>
          <w:rFonts w:eastAsia="Times New Roman"/>
          <w:bCs/>
          <w:color w:val="000000" w:themeColor="text1"/>
          <w:sz w:val="28"/>
          <w:szCs w:val="28"/>
          <w:lang w:val="pt-BR"/>
        </w:rPr>
      </w:pPr>
      <w:r w:rsidRPr="00873CA2">
        <w:rPr>
          <w:rFonts w:eastAsia="Times New Roman"/>
          <w:bCs/>
          <w:color w:val="000000" w:themeColor="text1"/>
          <w:sz w:val="28"/>
          <w:szCs w:val="28"/>
          <w:lang w:val="pt-BR"/>
        </w:rPr>
        <w:t xml:space="preserve">Tính chất: </w:t>
      </w:r>
      <w:proofErr w:type="spellStart"/>
      <w:r w:rsidRPr="00873CA2">
        <w:rPr>
          <w:rFonts w:eastAsia="Times New Roman"/>
          <w:color w:val="000000" w:themeColor="text1"/>
        </w:rPr>
        <w:t>mỗi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nội</w:t>
      </w:r>
      <w:proofErr w:type="spellEnd"/>
      <w:r w:rsidRPr="00873CA2">
        <w:rPr>
          <w:rFonts w:eastAsia="Times New Roman"/>
          <w:color w:val="000000" w:themeColor="text1"/>
        </w:rPr>
        <w:t xml:space="preserve"> dung </w:t>
      </w:r>
      <w:proofErr w:type="spellStart"/>
      <w:r w:rsidRPr="00873CA2">
        <w:rPr>
          <w:rFonts w:eastAsia="Times New Roman"/>
          <w:color w:val="000000" w:themeColor="text1"/>
        </w:rPr>
        <w:t>tương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ứng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với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một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chủ</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đề</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liên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quan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đến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cuộc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sống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sinh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hoạt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hàng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ngày</w:t>
      </w:r>
      <w:proofErr w:type="spellEnd"/>
    </w:p>
    <w:p w14:paraId="465D4288" w14:textId="77777777" w:rsidR="00A90095" w:rsidRPr="00873CA2" w:rsidRDefault="00A90095" w:rsidP="0055318D">
      <w:pPr>
        <w:numPr>
          <w:ilvl w:val="0"/>
          <w:numId w:val="5"/>
        </w:numPr>
        <w:tabs>
          <w:tab w:val="left" w:pos="397"/>
        </w:tabs>
        <w:spacing w:before="0" w:after="0"/>
        <w:ind w:left="0" w:firstLine="284"/>
        <w:jc w:val="both"/>
        <w:rPr>
          <w:rFonts w:eastAsia="Times New Roman"/>
          <w:b/>
          <w:bCs/>
          <w:color w:val="000000" w:themeColor="text1"/>
          <w:sz w:val="28"/>
          <w:szCs w:val="28"/>
          <w:lang w:val="pt-BR"/>
        </w:rPr>
      </w:pPr>
      <w:r w:rsidRPr="00873CA2">
        <w:rPr>
          <w:rFonts w:eastAsia="Times New Roman"/>
          <w:b/>
          <w:bCs/>
          <w:color w:val="000000" w:themeColor="text1"/>
          <w:sz w:val="28"/>
          <w:szCs w:val="28"/>
          <w:lang w:val="pt-BR"/>
        </w:rPr>
        <w:t>Mục tiêu môn học:</w:t>
      </w:r>
    </w:p>
    <w:p w14:paraId="02CE2298" w14:textId="77777777" w:rsidR="00A90095" w:rsidRPr="00873CA2" w:rsidRDefault="00A90095" w:rsidP="00A90095">
      <w:pPr>
        <w:spacing w:before="0" w:after="0"/>
        <w:ind w:right="140" w:firstLine="360"/>
        <w:jc w:val="both"/>
        <w:rPr>
          <w:rFonts w:eastAsia="Times New Roman"/>
          <w:bCs/>
          <w:color w:val="000000" w:themeColor="text1"/>
          <w:szCs w:val="26"/>
          <w:lang w:val="pt-BR"/>
        </w:rPr>
      </w:pPr>
      <w:r w:rsidRPr="00873CA2">
        <w:rPr>
          <w:rFonts w:eastAsia="Times New Roman"/>
          <w:bCs/>
          <w:color w:val="000000" w:themeColor="text1"/>
          <w:szCs w:val="26"/>
          <w:lang w:val="pt-BR"/>
        </w:rPr>
        <w:t xml:space="preserve">- Kiến thức: </w:t>
      </w:r>
    </w:p>
    <w:p w14:paraId="3911C3C3" w14:textId="77777777" w:rsidR="00A90095" w:rsidRPr="00873CA2" w:rsidRDefault="00A90095" w:rsidP="00A90095">
      <w:pPr>
        <w:spacing w:before="0" w:after="0"/>
        <w:ind w:right="140" w:firstLine="450"/>
        <w:jc w:val="both"/>
        <w:rPr>
          <w:rFonts w:eastAsia="Times New Roman"/>
          <w:color w:val="000000" w:themeColor="text1"/>
        </w:rPr>
      </w:pPr>
      <w:r w:rsidRPr="00873CA2">
        <w:rPr>
          <w:rFonts w:eastAsia="Times New Roman"/>
          <w:bCs/>
          <w:color w:val="000000" w:themeColor="text1"/>
          <w:sz w:val="28"/>
          <w:szCs w:val="28"/>
          <w:lang w:val="pt-BR"/>
        </w:rPr>
        <w:t xml:space="preserve">+ </w:t>
      </w:r>
      <w:proofErr w:type="spellStart"/>
      <w:r w:rsidRPr="00873CA2">
        <w:rPr>
          <w:rFonts w:eastAsia="Times New Roman"/>
          <w:color w:val="000000" w:themeColor="text1"/>
        </w:rPr>
        <w:t>Xác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định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tiếp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vị</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tiếp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vị</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chủ</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phủ</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định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yêu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cầu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đề</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nghị</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diễn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muốn</w:t>
      </w:r>
      <w:proofErr w:type="spellEnd"/>
      <w:r w:rsidRPr="00873CA2">
        <w:rPr>
          <w:rFonts w:eastAsia="Times New Roman"/>
          <w:color w:val="000000" w:themeColor="text1"/>
        </w:rPr>
        <w:t>.</w:t>
      </w:r>
    </w:p>
    <w:p w14:paraId="798FDF90" w14:textId="77777777" w:rsidR="00A90095" w:rsidRPr="00873CA2" w:rsidRDefault="00A90095" w:rsidP="00A90095">
      <w:pPr>
        <w:spacing w:before="0" w:after="0"/>
        <w:ind w:right="140"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Trình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bày</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trần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thuật</w:t>
      </w:r>
      <w:proofErr w:type="spellEnd"/>
      <w:r w:rsidRPr="00873CA2">
        <w:rPr>
          <w:rFonts w:eastAsia="Times New Roman"/>
          <w:color w:val="000000" w:themeColor="text1"/>
        </w:rPr>
        <w:t xml:space="preserve"> ở </w:t>
      </w:r>
      <w:proofErr w:type="spellStart"/>
      <w:r w:rsidRPr="00873CA2">
        <w:rPr>
          <w:rFonts w:eastAsia="Times New Roman"/>
          <w:color w:val="000000" w:themeColor="text1"/>
        </w:rPr>
        <w:t>thì</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hiện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tại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mệnh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lệnh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tiểu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diễn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phạm</w:t>
      </w:r>
      <w:proofErr w:type="spellEnd"/>
      <w:r w:rsidRPr="00873CA2">
        <w:rPr>
          <w:rFonts w:eastAsia="Times New Roman"/>
          <w:color w:val="000000" w:themeColor="text1"/>
        </w:rPr>
        <w:t xml:space="preserve"> vi </w:t>
      </w:r>
      <w:proofErr w:type="spellStart"/>
      <w:r w:rsidRPr="00873CA2">
        <w:rPr>
          <w:rFonts w:eastAsia="Times New Roman"/>
          <w:color w:val="000000" w:themeColor="text1"/>
        </w:rPr>
        <w:t>Thời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gian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nguyên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nhân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kết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chỉ</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sự</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đoán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bất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quy</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tắc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trần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thuật</w:t>
      </w:r>
      <w:proofErr w:type="spellEnd"/>
      <w:r w:rsidRPr="00873CA2">
        <w:rPr>
          <w:rFonts w:eastAsia="Times New Roman"/>
          <w:color w:val="000000" w:themeColor="text1"/>
        </w:rPr>
        <w:t xml:space="preserve"> ở </w:t>
      </w:r>
      <w:proofErr w:type="spellStart"/>
      <w:r w:rsidRPr="00873CA2">
        <w:rPr>
          <w:rFonts w:eastAsia="Times New Roman"/>
          <w:color w:val="000000" w:themeColor="text1"/>
        </w:rPr>
        <w:t>thì</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quá</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khứ</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bất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quy</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tắc</w:t>
      </w:r>
      <w:proofErr w:type="spellEnd"/>
      <w:r w:rsidRPr="00873CA2">
        <w:rPr>
          <w:rFonts w:eastAsia="Times New Roman"/>
          <w:color w:val="000000" w:themeColor="text1"/>
        </w:rPr>
        <w:t>,</w:t>
      </w:r>
      <w:r w:rsidRPr="00873CA2">
        <w:rPr>
          <w:rFonts w:ascii="Arial Unicode MS" w:eastAsia="Arial Unicode MS" w:hAnsi="Arial Unicode MS"/>
          <w:color w:val="000000" w:themeColor="text1"/>
        </w:rPr>
        <w:t xml:space="preserve"> </w:t>
      </w:r>
      <w:proofErr w:type="spellStart"/>
      <w:r w:rsidRPr="00873CA2">
        <w:rPr>
          <w:rFonts w:eastAsia="Times New Roman"/>
          <w:color w:val="000000" w:themeColor="text1"/>
        </w:rPr>
        <w:t>tân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kính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liên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kết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mệnh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lệnh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tiểu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diễn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phạm</w:t>
      </w:r>
      <w:proofErr w:type="spellEnd"/>
      <w:r w:rsidRPr="00873CA2">
        <w:rPr>
          <w:rFonts w:eastAsia="Times New Roman"/>
          <w:color w:val="000000" w:themeColor="text1"/>
        </w:rPr>
        <w:t xml:space="preserve"> vi </w:t>
      </w:r>
      <w:proofErr w:type="spellStart"/>
      <w:r w:rsidRPr="00873CA2">
        <w:rPr>
          <w:rFonts w:eastAsia="Times New Roman"/>
          <w:color w:val="000000" w:themeColor="text1"/>
        </w:rPr>
        <w:t>thời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gian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trần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thuật</w:t>
      </w:r>
      <w:proofErr w:type="spellEnd"/>
      <w:r w:rsidRPr="00873CA2">
        <w:rPr>
          <w:rFonts w:eastAsia="Times New Roman"/>
          <w:color w:val="000000" w:themeColor="text1"/>
        </w:rPr>
        <w:t xml:space="preserve"> ở </w:t>
      </w:r>
      <w:proofErr w:type="spellStart"/>
      <w:r w:rsidRPr="00873CA2">
        <w:rPr>
          <w:rFonts w:eastAsia="Times New Roman"/>
          <w:color w:val="000000" w:themeColor="text1"/>
        </w:rPr>
        <w:t>thì</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quá</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khứ</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bất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quy</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tắc</w:t>
      </w:r>
      <w:proofErr w:type="spellEnd"/>
      <w:r w:rsidRPr="00873CA2">
        <w:rPr>
          <w:rFonts w:eastAsia="Times New Roman"/>
          <w:color w:val="000000" w:themeColor="text1"/>
        </w:rPr>
        <w:t>.</w:t>
      </w:r>
    </w:p>
    <w:p w14:paraId="1F809259"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bCs/>
          <w:color w:val="000000" w:themeColor="text1"/>
          <w:sz w:val="28"/>
          <w:szCs w:val="28"/>
          <w:lang w:val="pt-BR"/>
        </w:rPr>
        <w:t xml:space="preserve">- </w:t>
      </w:r>
      <w:r w:rsidRPr="00873CA2">
        <w:rPr>
          <w:rFonts w:eastAsia="Times New Roman"/>
          <w:bCs/>
          <w:color w:val="000000" w:themeColor="text1"/>
          <w:szCs w:val="26"/>
          <w:lang w:val="pt-BR"/>
        </w:rPr>
        <w:t>Kỹ năng</w:t>
      </w:r>
      <w:r w:rsidRPr="00873CA2">
        <w:rPr>
          <w:rFonts w:eastAsia="Times New Roman"/>
          <w:bCs/>
          <w:color w:val="000000" w:themeColor="text1"/>
          <w:sz w:val="28"/>
          <w:szCs w:val="28"/>
          <w:lang w:val="pt-BR"/>
        </w:rPr>
        <w:t>:</w:t>
      </w:r>
    </w:p>
    <w:p w14:paraId="227B1DB3"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Làm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theo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tiếp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vị</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và</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chủ</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w:t>
      </w:r>
    </w:p>
    <w:p w14:paraId="682F2CCC"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Lặp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lại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tồn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tại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và</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nơi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chốn</w:t>
      </w:r>
      <w:proofErr w:type="spellEnd"/>
      <w:r w:rsidRPr="00873CA2">
        <w:rPr>
          <w:rFonts w:eastAsia="Times New Roman"/>
          <w:color w:val="000000" w:themeColor="text1"/>
        </w:rPr>
        <w:t>;</w:t>
      </w:r>
    </w:p>
    <w:p w14:paraId="74D686F7"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Làm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theo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tân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kính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liên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kết</w:t>
      </w:r>
      <w:proofErr w:type="spellEnd"/>
      <w:r w:rsidRPr="00873CA2">
        <w:rPr>
          <w:rFonts w:eastAsia="Times New Roman"/>
          <w:color w:val="000000" w:themeColor="text1"/>
        </w:rPr>
        <w:t>;</w:t>
      </w:r>
    </w:p>
    <w:p w14:paraId="6504B168"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Lặp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lại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phủ</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định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yêu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cầu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đề</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nghị</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diễn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muốn</w:t>
      </w:r>
      <w:proofErr w:type="spellEnd"/>
      <w:r w:rsidRPr="00873CA2">
        <w:rPr>
          <w:rFonts w:eastAsia="Times New Roman"/>
          <w:color w:val="000000" w:themeColor="text1"/>
        </w:rPr>
        <w:t>.</w:t>
      </w:r>
    </w:p>
    <w:p w14:paraId="0016D068" w14:textId="77777777" w:rsidR="00A90095" w:rsidRPr="00873CA2" w:rsidRDefault="00A90095" w:rsidP="00A90095">
      <w:pPr>
        <w:spacing w:before="0" w:after="0"/>
        <w:ind w:firstLine="450"/>
        <w:jc w:val="both"/>
        <w:rPr>
          <w:rFonts w:eastAsia="Times New Roman"/>
          <w:color w:val="000000" w:themeColor="text1"/>
        </w:rPr>
      </w:pPr>
      <w:bookmarkStart w:id="16" w:name="page3"/>
      <w:bookmarkEnd w:id="16"/>
      <w:r w:rsidRPr="00873CA2">
        <w:rPr>
          <w:rFonts w:eastAsia="Times New Roman"/>
          <w:color w:val="000000" w:themeColor="text1"/>
        </w:rPr>
        <w:t xml:space="preserve">+ </w:t>
      </w:r>
      <w:proofErr w:type="spellStart"/>
      <w:r w:rsidRPr="00873CA2">
        <w:rPr>
          <w:rFonts w:eastAsia="Times New Roman"/>
          <w:color w:val="000000" w:themeColor="text1"/>
        </w:rPr>
        <w:t>Làm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theo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trần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thuật</w:t>
      </w:r>
      <w:proofErr w:type="spellEnd"/>
      <w:r w:rsidRPr="00873CA2">
        <w:rPr>
          <w:rFonts w:eastAsia="Times New Roman"/>
          <w:color w:val="000000" w:themeColor="text1"/>
        </w:rPr>
        <w:t xml:space="preserve"> ở </w:t>
      </w:r>
      <w:proofErr w:type="spellStart"/>
      <w:r w:rsidRPr="00873CA2">
        <w:rPr>
          <w:rFonts w:eastAsia="Times New Roman"/>
          <w:color w:val="000000" w:themeColor="text1"/>
        </w:rPr>
        <w:t>thì</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hiện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tại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mệnh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lệnh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tiểu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diễn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phạm</w:t>
      </w:r>
      <w:proofErr w:type="spellEnd"/>
      <w:r w:rsidRPr="00873CA2">
        <w:rPr>
          <w:rFonts w:eastAsia="Times New Roman"/>
          <w:color w:val="000000" w:themeColor="text1"/>
        </w:rPr>
        <w:t xml:space="preserve"> vi </w:t>
      </w:r>
      <w:proofErr w:type="spellStart"/>
      <w:r w:rsidRPr="00873CA2">
        <w:rPr>
          <w:rFonts w:eastAsia="Times New Roman"/>
          <w:color w:val="000000" w:themeColor="text1"/>
        </w:rPr>
        <w:t>Thời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gian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trần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thuật</w:t>
      </w:r>
      <w:proofErr w:type="spellEnd"/>
      <w:r w:rsidRPr="00873CA2">
        <w:rPr>
          <w:rFonts w:eastAsia="Times New Roman"/>
          <w:color w:val="000000" w:themeColor="text1"/>
        </w:rPr>
        <w:t xml:space="preserve"> ở </w:t>
      </w:r>
      <w:proofErr w:type="spellStart"/>
      <w:r w:rsidRPr="00873CA2">
        <w:rPr>
          <w:rFonts w:eastAsia="Times New Roman"/>
          <w:color w:val="000000" w:themeColor="text1"/>
        </w:rPr>
        <w:t>thì</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quá</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khứ</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bất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quy</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tắc</w:t>
      </w:r>
      <w:proofErr w:type="spellEnd"/>
      <w:r w:rsidRPr="00873CA2">
        <w:rPr>
          <w:rFonts w:eastAsia="Times New Roman"/>
          <w:color w:val="000000" w:themeColor="text1"/>
        </w:rPr>
        <w:t>;</w:t>
      </w:r>
    </w:p>
    <w:p w14:paraId="0645CF4C"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Làm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theo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chỉ</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mục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đích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tiểu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liệt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kê</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tương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phản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định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dành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bất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quy</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tắc</w:t>
      </w:r>
      <w:proofErr w:type="spellEnd"/>
      <w:r w:rsidRPr="00873CA2">
        <w:rPr>
          <w:rFonts w:eastAsia="Times New Roman"/>
          <w:color w:val="000000" w:themeColor="text1"/>
        </w:rPr>
        <w:t>;</w:t>
      </w:r>
    </w:p>
    <w:p w14:paraId="3F2E3BDA"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Lặp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lại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nguyên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nhân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kết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chỉ</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sự</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đoán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bất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quy</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tắc</w:t>
      </w:r>
      <w:proofErr w:type="spellEnd"/>
      <w:r w:rsidRPr="00873CA2">
        <w:rPr>
          <w:rFonts w:eastAsia="Times New Roman"/>
          <w:color w:val="000000" w:themeColor="text1"/>
        </w:rPr>
        <w:t>,</w:t>
      </w:r>
    </w:p>
    <w:p w14:paraId="6BBAE5E4"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Làm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theo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tiểu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diễn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sự</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lựa</w:t>
      </w:r>
      <w:proofErr w:type="spellEnd"/>
      <w:r w:rsidRPr="00873CA2">
        <w:rPr>
          <w:rFonts w:eastAsia="Times New Roman"/>
          <w:color w:val="000000" w:themeColor="text1"/>
        </w:rPr>
        <w:t xml:space="preserve"> </w:t>
      </w:r>
      <w:proofErr w:type="spellStart"/>
      <w:proofErr w:type="gramStart"/>
      <w:r w:rsidRPr="00873CA2">
        <w:rPr>
          <w:rFonts w:eastAsia="Times New Roman"/>
          <w:color w:val="000000" w:themeColor="text1"/>
        </w:rPr>
        <w:t>chọn</w:t>
      </w:r>
      <w:proofErr w:type="spellEnd"/>
      <w:r w:rsidRPr="00873CA2">
        <w:rPr>
          <w:rFonts w:eastAsia="Times New Roman"/>
          <w:color w:val="000000" w:themeColor="text1"/>
        </w:rPr>
        <w:t xml:space="preserve"> ,</w:t>
      </w:r>
      <w:proofErr w:type="gram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trần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thuật</w:t>
      </w:r>
      <w:proofErr w:type="spellEnd"/>
      <w:r w:rsidRPr="00873CA2">
        <w:rPr>
          <w:rFonts w:eastAsia="Times New Roman"/>
          <w:color w:val="000000" w:themeColor="text1"/>
        </w:rPr>
        <w:t xml:space="preserve"> ở </w:t>
      </w:r>
      <w:proofErr w:type="spellStart"/>
      <w:r w:rsidRPr="00873CA2">
        <w:rPr>
          <w:rFonts w:eastAsia="Times New Roman"/>
          <w:color w:val="000000" w:themeColor="text1"/>
        </w:rPr>
        <w:t>thì</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tương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lai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định</w:t>
      </w:r>
      <w:proofErr w:type="spellEnd"/>
      <w:r w:rsidRPr="00873CA2">
        <w:rPr>
          <w:rFonts w:eastAsia="Times New Roman"/>
          <w:color w:val="000000" w:themeColor="text1"/>
        </w:rPr>
        <w:t>.</w:t>
      </w:r>
    </w:p>
    <w:p w14:paraId="7C123F54" w14:textId="77777777" w:rsidR="00A90095" w:rsidRPr="00873CA2" w:rsidRDefault="00A90095" w:rsidP="00A90095">
      <w:pPr>
        <w:spacing w:before="0" w:after="0"/>
        <w:ind w:left="90" w:firstLine="270"/>
        <w:jc w:val="both"/>
        <w:rPr>
          <w:rFonts w:eastAsia="Times New Roman"/>
          <w:color w:val="000000" w:themeColor="text1"/>
        </w:rPr>
      </w:pPr>
      <w:r w:rsidRPr="00873CA2">
        <w:rPr>
          <w:rFonts w:eastAsia="Times New Roman"/>
          <w:bCs/>
          <w:color w:val="000000" w:themeColor="text1"/>
          <w:szCs w:val="26"/>
          <w:lang w:val="pt-BR"/>
        </w:rPr>
        <w:lastRenderedPageBreak/>
        <w:t>- Năng lực tự chủ và trách nhiệm:</w:t>
      </w:r>
      <w:r w:rsidRPr="00873CA2">
        <w:rPr>
          <w:rFonts w:eastAsia="Times New Roman"/>
          <w:bCs/>
          <w:color w:val="000000" w:themeColor="text1"/>
          <w:sz w:val="28"/>
          <w:szCs w:val="28"/>
          <w:lang w:val="pt-BR"/>
        </w:rPr>
        <w:t xml:space="preserve"> </w:t>
      </w:r>
      <w:proofErr w:type="spellStart"/>
      <w:r w:rsidRPr="00873CA2">
        <w:rPr>
          <w:rFonts w:eastAsia="Times New Roman"/>
          <w:color w:val="000000" w:themeColor="text1"/>
        </w:rPr>
        <w:t>Thực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hiện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lập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hoặc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làm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việc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theo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nhóm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để</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giải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quyết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công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việc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như</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ghi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chép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các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và</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vựng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liên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quan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đến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chủ</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đề</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làm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bài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tập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liên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quan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ứng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dụng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các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học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giao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tiếp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với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người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Hàn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Quốc</w:t>
      </w:r>
      <w:proofErr w:type="spellEnd"/>
      <w:r w:rsidRPr="00873CA2">
        <w:rPr>
          <w:rFonts w:eastAsia="Times New Roman"/>
          <w:color w:val="000000" w:themeColor="text1"/>
        </w:rPr>
        <w:t>;</w:t>
      </w:r>
    </w:p>
    <w:p w14:paraId="6314821C" w14:textId="77777777" w:rsidR="00A90095" w:rsidRPr="00873CA2" w:rsidRDefault="00A90095" w:rsidP="00A90095">
      <w:pPr>
        <w:spacing w:before="0" w:after="0"/>
        <w:ind w:firstLine="27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Tự</w:t>
      </w:r>
      <w:proofErr w:type="spellEnd"/>
      <w:r w:rsidRPr="00873CA2">
        <w:rPr>
          <w:rFonts w:eastAsia="Times New Roman"/>
          <w:color w:val="000000" w:themeColor="text1"/>
        </w:rPr>
        <w:t xml:space="preserve"> tin </w:t>
      </w:r>
      <w:proofErr w:type="spellStart"/>
      <w:r w:rsidRPr="00873CA2">
        <w:rPr>
          <w:rFonts w:eastAsia="Times New Roman"/>
          <w:color w:val="000000" w:themeColor="text1"/>
        </w:rPr>
        <w:t>trong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cách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âm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giao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tiếp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bằng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tiếng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Hàn</w:t>
      </w:r>
      <w:proofErr w:type="spellEnd"/>
      <w:r w:rsidRPr="00873CA2">
        <w:rPr>
          <w:rFonts w:eastAsia="Times New Roman"/>
          <w:color w:val="000000" w:themeColor="text1"/>
        </w:rPr>
        <w:t>;</w:t>
      </w:r>
    </w:p>
    <w:p w14:paraId="24D04B1C" w14:textId="77777777" w:rsidR="00A90095" w:rsidRPr="00873CA2" w:rsidRDefault="00A90095" w:rsidP="00A90095">
      <w:pPr>
        <w:spacing w:before="0" w:after="0"/>
        <w:ind w:firstLine="27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Hướng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dẫn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giám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sát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những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người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nhóm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thực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hiện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nhiệm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vụ</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chịu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trách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nhiệm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cá</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nhân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và</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trách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nhiệm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đối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với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nhóm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khi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thực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hiện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bài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tập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nhóm</w:t>
      </w:r>
      <w:proofErr w:type="spellEnd"/>
      <w:r w:rsidRPr="00873CA2">
        <w:rPr>
          <w:rFonts w:eastAsia="Times New Roman"/>
          <w:color w:val="000000" w:themeColor="text1"/>
        </w:rPr>
        <w:t>;</w:t>
      </w:r>
    </w:p>
    <w:p w14:paraId="65DE29F7" w14:textId="77777777" w:rsidR="00A90095" w:rsidRPr="00873CA2" w:rsidRDefault="00A90095" w:rsidP="00A90095">
      <w:pPr>
        <w:spacing w:before="0" w:after="0"/>
        <w:ind w:firstLine="27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Đánh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giá</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chất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lượng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công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việc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sau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khi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hoàn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thành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và</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kết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thực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hiện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của</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các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thành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viên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nhóm</w:t>
      </w:r>
      <w:proofErr w:type="spellEnd"/>
      <w:r w:rsidRPr="00873CA2">
        <w:rPr>
          <w:rFonts w:eastAsia="Times New Roman"/>
          <w:color w:val="000000" w:themeColor="text1"/>
        </w:rPr>
        <w:t>.</w:t>
      </w:r>
    </w:p>
    <w:p w14:paraId="16FCDCCC" w14:textId="77777777" w:rsidR="00A90095" w:rsidRPr="00873CA2" w:rsidRDefault="00A90095" w:rsidP="0055318D">
      <w:pPr>
        <w:numPr>
          <w:ilvl w:val="0"/>
          <w:numId w:val="5"/>
        </w:numPr>
        <w:tabs>
          <w:tab w:val="left" w:pos="567"/>
        </w:tabs>
        <w:spacing w:before="120" w:after="0" w:line="240" w:lineRule="auto"/>
        <w:ind w:left="0" w:firstLine="426"/>
        <w:jc w:val="both"/>
        <w:rPr>
          <w:rFonts w:eastAsia="Times New Roman"/>
          <w:b/>
          <w:color w:val="000000" w:themeColor="text1"/>
          <w:sz w:val="28"/>
          <w:szCs w:val="28"/>
          <w:lang w:val="pt-BR"/>
        </w:rPr>
      </w:pPr>
      <w:r w:rsidRPr="00873CA2">
        <w:rPr>
          <w:rFonts w:eastAsia="Times New Roman"/>
          <w:b/>
          <w:bCs/>
          <w:color w:val="000000" w:themeColor="text1"/>
          <w:sz w:val="28"/>
          <w:szCs w:val="28"/>
          <w:lang w:val="pt-BR"/>
        </w:rPr>
        <w:t>Nội dung môn học:</w:t>
      </w:r>
    </w:p>
    <w:p w14:paraId="7DAF3F72" w14:textId="77777777" w:rsidR="00A90095" w:rsidRPr="00873CA2" w:rsidRDefault="00A90095" w:rsidP="0055318D">
      <w:pPr>
        <w:numPr>
          <w:ilvl w:val="1"/>
          <w:numId w:val="3"/>
        </w:numPr>
        <w:tabs>
          <w:tab w:val="left" w:pos="709"/>
        </w:tabs>
        <w:spacing w:before="120" w:after="120" w:line="240" w:lineRule="auto"/>
        <w:ind w:left="0" w:firstLine="426"/>
        <w:jc w:val="both"/>
        <w:rPr>
          <w:rFonts w:eastAsia="Times New Roman"/>
          <w:b/>
          <w:color w:val="000000" w:themeColor="text1"/>
          <w:sz w:val="28"/>
          <w:szCs w:val="28"/>
          <w:lang w:val="pt-BR"/>
        </w:rPr>
      </w:pPr>
      <w:r w:rsidRPr="00873CA2">
        <w:rPr>
          <w:rFonts w:eastAsia="Times New Roman"/>
          <w:b/>
          <w:color w:val="000000" w:themeColor="text1"/>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536"/>
        <w:gridCol w:w="855"/>
      </w:tblGrid>
      <w:tr w:rsidR="00A90095" w:rsidRPr="00873CA2" w14:paraId="7F913176" w14:textId="77777777" w:rsidTr="00A90095">
        <w:trPr>
          <w:trHeight w:val="454"/>
          <w:tblHeader/>
        </w:trPr>
        <w:tc>
          <w:tcPr>
            <w:tcW w:w="621" w:type="dxa"/>
            <w:vMerge w:val="restart"/>
            <w:shd w:val="clear" w:color="auto" w:fill="auto"/>
            <w:vAlign w:val="center"/>
          </w:tcPr>
          <w:p w14:paraId="4721E13D" w14:textId="77777777" w:rsidR="00A90095" w:rsidRPr="00873CA2" w:rsidRDefault="00A90095" w:rsidP="00A90095">
            <w:pPr>
              <w:spacing w:before="0" w:after="0" w:line="240" w:lineRule="auto"/>
              <w:jc w:val="both"/>
              <w:rPr>
                <w:rFonts w:eastAsia="Times New Roman"/>
                <w:b/>
                <w:color w:val="000000" w:themeColor="text1"/>
                <w:szCs w:val="26"/>
              </w:rPr>
            </w:pPr>
            <w:proofErr w:type="spellStart"/>
            <w:r w:rsidRPr="00873CA2">
              <w:rPr>
                <w:rFonts w:eastAsia="Times New Roman"/>
                <w:b/>
                <w:color w:val="000000" w:themeColor="text1"/>
                <w:szCs w:val="26"/>
              </w:rPr>
              <w:t>Số</w:t>
            </w:r>
            <w:proofErr w:type="spellEnd"/>
            <w:r w:rsidRPr="00873CA2">
              <w:rPr>
                <w:rFonts w:eastAsia="Times New Roman"/>
                <w:b/>
                <w:color w:val="000000" w:themeColor="text1"/>
                <w:szCs w:val="26"/>
              </w:rPr>
              <w:t xml:space="preserve"> TT</w:t>
            </w:r>
          </w:p>
        </w:tc>
        <w:tc>
          <w:tcPr>
            <w:tcW w:w="3691" w:type="dxa"/>
            <w:vMerge w:val="restart"/>
            <w:shd w:val="clear" w:color="auto" w:fill="auto"/>
            <w:vAlign w:val="center"/>
          </w:tcPr>
          <w:p w14:paraId="79CABF7E" w14:textId="77777777" w:rsidR="00A90095" w:rsidRPr="00873CA2" w:rsidRDefault="00A90095" w:rsidP="00A90095">
            <w:pPr>
              <w:spacing w:before="0" w:after="0" w:line="240" w:lineRule="auto"/>
              <w:jc w:val="both"/>
              <w:rPr>
                <w:rFonts w:eastAsia="Times New Roman"/>
                <w:b/>
                <w:color w:val="000000" w:themeColor="text1"/>
                <w:szCs w:val="26"/>
              </w:rPr>
            </w:pPr>
            <w:proofErr w:type="spellStart"/>
            <w:r w:rsidRPr="00873CA2">
              <w:rPr>
                <w:rFonts w:eastAsia="Times New Roman"/>
                <w:b/>
                <w:color w:val="000000" w:themeColor="text1"/>
                <w:szCs w:val="26"/>
              </w:rPr>
              <w:t>Tên</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các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chương</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trong</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môn</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học</w:t>
            </w:r>
            <w:proofErr w:type="spellEnd"/>
          </w:p>
        </w:tc>
        <w:tc>
          <w:tcPr>
            <w:tcW w:w="5288" w:type="dxa"/>
            <w:gridSpan w:val="4"/>
            <w:shd w:val="clear" w:color="auto" w:fill="auto"/>
            <w:vAlign w:val="center"/>
          </w:tcPr>
          <w:p w14:paraId="722138E9"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Thời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gian</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giờ</w:t>
            </w:r>
            <w:proofErr w:type="spellEnd"/>
            <w:r w:rsidRPr="00873CA2">
              <w:rPr>
                <w:rFonts w:eastAsia="Times New Roman"/>
                <w:b/>
                <w:color w:val="000000" w:themeColor="text1"/>
                <w:szCs w:val="26"/>
              </w:rPr>
              <w:t>)</w:t>
            </w:r>
          </w:p>
        </w:tc>
      </w:tr>
      <w:tr w:rsidR="00A90095" w:rsidRPr="00873CA2" w14:paraId="3BBD4319" w14:textId="77777777" w:rsidTr="00A90095">
        <w:trPr>
          <w:trHeight w:val="910"/>
          <w:tblHeader/>
        </w:trPr>
        <w:tc>
          <w:tcPr>
            <w:tcW w:w="621" w:type="dxa"/>
            <w:vMerge/>
            <w:shd w:val="clear" w:color="auto" w:fill="auto"/>
          </w:tcPr>
          <w:p w14:paraId="00236E96" w14:textId="77777777" w:rsidR="00A90095" w:rsidRPr="00873CA2" w:rsidRDefault="00A90095" w:rsidP="00A90095">
            <w:pPr>
              <w:spacing w:before="0" w:after="0" w:line="240" w:lineRule="auto"/>
              <w:jc w:val="both"/>
              <w:rPr>
                <w:rFonts w:eastAsia="Times New Roman"/>
                <w:b/>
                <w:color w:val="000000" w:themeColor="text1"/>
                <w:szCs w:val="26"/>
              </w:rPr>
            </w:pPr>
          </w:p>
        </w:tc>
        <w:tc>
          <w:tcPr>
            <w:tcW w:w="3691" w:type="dxa"/>
            <w:vMerge/>
            <w:shd w:val="clear" w:color="auto" w:fill="auto"/>
            <w:vAlign w:val="center"/>
          </w:tcPr>
          <w:p w14:paraId="6A562790" w14:textId="77777777" w:rsidR="00A90095" w:rsidRPr="00873CA2" w:rsidRDefault="00A90095" w:rsidP="00A90095">
            <w:pPr>
              <w:spacing w:before="0" w:after="0" w:line="240" w:lineRule="auto"/>
              <w:jc w:val="both"/>
              <w:rPr>
                <w:rFonts w:eastAsia="Times New Roman"/>
                <w:b/>
                <w:color w:val="000000" w:themeColor="text1"/>
                <w:szCs w:val="26"/>
              </w:rPr>
            </w:pPr>
          </w:p>
        </w:tc>
        <w:tc>
          <w:tcPr>
            <w:tcW w:w="918" w:type="dxa"/>
            <w:shd w:val="clear" w:color="auto" w:fill="auto"/>
            <w:vAlign w:val="center"/>
          </w:tcPr>
          <w:p w14:paraId="0638AC90"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4740CBBB"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979" w:type="dxa"/>
            <w:shd w:val="clear" w:color="auto" w:fill="auto"/>
            <w:vAlign w:val="center"/>
          </w:tcPr>
          <w:p w14:paraId="1BD4A059"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536" w:type="dxa"/>
            <w:shd w:val="clear" w:color="auto" w:fill="auto"/>
            <w:vAlign w:val="center"/>
          </w:tcPr>
          <w:p w14:paraId="471840E3"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55" w:type="dxa"/>
            <w:shd w:val="clear" w:color="auto" w:fill="auto"/>
            <w:vAlign w:val="center"/>
          </w:tcPr>
          <w:p w14:paraId="087E140B"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67D399B9"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A90095" w:rsidRPr="00873CA2" w14:paraId="27EBD018" w14:textId="77777777" w:rsidTr="00A90095">
        <w:trPr>
          <w:trHeight w:val="454"/>
        </w:trPr>
        <w:tc>
          <w:tcPr>
            <w:tcW w:w="621" w:type="dxa"/>
            <w:shd w:val="clear" w:color="auto" w:fill="auto"/>
            <w:vAlign w:val="center"/>
          </w:tcPr>
          <w:p w14:paraId="66C3D758"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1</w:t>
            </w:r>
          </w:p>
          <w:p w14:paraId="02292CD4" w14:textId="77777777" w:rsidR="00A90095" w:rsidRPr="00873CA2" w:rsidRDefault="00A90095" w:rsidP="00A90095">
            <w:pPr>
              <w:spacing w:before="0" w:after="0" w:line="240" w:lineRule="auto"/>
              <w:jc w:val="both"/>
              <w:rPr>
                <w:rFonts w:eastAsia="Times New Roman"/>
                <w:color w:val="000000" w:themeColor="text1"/>
                <w:szCs w:val="26"/>
              </w:rPr>
            </w:pPr>
          </w:p>
        </w:tc>
        <w:tc>
          <w:tcPr>
            <w:tcW w:w="3691" w:type="dxa"/>
            <w:shd w:val="clear" w:color="auto" w:fill="auto"/>
          </w:tcPr>
          <w:p w14:paraId="00A97D0A" w14:textId="77777777" w:rsidR="00A90095" w:rsidRPr="00873CA2" w:rsidRDefault="00A90095" w:rsidP="00A90095">
            <w:pPr>
              <w:tabs>
                <w:tab w:val="right" w:leader="dot" w:pos="3331"/>
              </w:tabs>
              <w:spacing w:before="0" w:after="0" w:line="240" w:lineRule="auto"/>
              <w:jc w:val="both"/>
              <w:rPr>
                <w:rFonts w:eastAsia="Times New Roman"/>
                <w:color w:val="000000" w:themeColor="text1"/>
                <w:szCs w:val="26"/>
              </w:rPr>
            </w:pPr>
            <w:proofErr w:type="spellStart"/>
            <w:r w:rsidRPr="00873CA2">
              <w:rPr>
                <w:rFonts w:eastAsia="Times New Roman"/>
                <w:color w:val="000000" w:themeColor="text1"/>
                <w:szCs w:val="26"/>
              </w:rPr>
              <w:t>Bài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mở</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đầu</w:t>
            </w:r>
            <w:proofErr w:type="spellEnd"/>
            <w:r w:rsidRPr="00873CA2">
              <w:rPr>
                <w:rFonts w:eastAsia="Times New Roman"/>
                <w:color w:val="000000" w:themeColor="text1"/>
                <w:szCs w:val="26"/>
              </w:rPr>
              <w:t>:</w:t>
            </w:r>
          </w:p>
          <w:p w14:paraId="012E88B5" w14:textId="77777777" w:rsidR="00A90095" w:rsidRPr="00873CA2" w:rsidRDefault="00A90095" w:rsidP="00A90095">
            <w:pPr>
              <w:tabs>
                <w:tab w:val="right" w:leader="dot" w:pos="3331"/>
              </w:tabs>
              <w:spacing w:before="0" w:after="0" w:line="240" w:lineRule="auto"/>
              <w:jc w:val="both"/>
              <w:rPr>
                <w:rFonts w:eastAsia="Times New Roman"/>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1: </w:t>
            </w:r>
            <w:proofErr w:type="spellStart"/>
            <w:proofErr w:type="gramStart"/>
            <w:r w:rsidRPr="00873CA2">
              <w:rPr>
                <w:rFonts w:eastAsia="Arial Unicode MS"/>
                <w:color w:val="000000" w:themeColor="text1"/>
                <w:szCs w:val="26"/>
              </w:rPr>
              <w:t>인사</w:t>
            </w:r>
            <w:proofErr w:type="spellEnd"/>
            <w:r w:rsidRPr="00873CA2">
              <w:rPr>
                <w:rFonts w:eastAsia="Times New Roman"/>
                <w:color w:val="000000" w:themeColor="text1"/>
                <w:szCs w:val="26"/>
              </w:rPr>
              <w:t>(</w:t>
            </w:r>
            <w:proofErr w:type="spellStart"/>
            <w:proofErr w:type="gramEnd"/>
            <w:r w:rsidRPr="00873CA2">
              <w:rPr>
                <w:rFonts w:eastAsia="Times New Roman"/>
                <w:color w:val="000000" w:themeColor="text1"/>
                <w:szCs w:val="26"/>
              </w:rPr>
              <w:t>Chào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hỏi</w:t>
            </w:r>
            <w:proofErr w:type="spellEnd"/>
            <w:r w:rsidRPr="00873CA2">
              <w:rPr>
                <w:rFonts w:eastAsia="Times New Roman"/>
                <w:color w:val="000000" w:themeColor="text1"/>
                <w:szCs w:val="26"/>
              </w:rPr>
              <w:t>)</w:t>
            </w:r>
          </w:p>
          <w:p w14:paraId="713F4855" w14:textId="77777777" w:rsidR="00A90095" w:rsidRPr="00873CA2" w:rsidRDefault="00A90095" w:rsidP="00A90095">
            <w:pPr>
              <w:tabs>
                <w:tab w:val="left" w:pos="1800"/>
              </w:tabs>
              <w:spacing w:before="0" w:after="0" w:line="240" w:lineRule="auto"/>
              <w:jc w:val="both"/>
              <w:rPr>
                <w:rFonts w:eastAsia="Times New Roman"/>
                <w:color w:val="000000" w:themeColor="text1"/>
                <w:sz w:val="20"/>
                <w:szCs w:val="20"/>
              </w:rPr>
            </w:pPr>
            <w:r w:rsidRPr="00873CA2">
              <w:rPr>
                <w:rFonts w:eastAsia="Times New Roman"/>
                <w:color w:val="000000" w:themeColor="text1"/>
                <w:sz w:val="20"/>
                <w:szCs w:val="20"/>
              </w:rPr>
              <w:t xml:space="preserve">1. </w:t>
            </w:r>
            <w:proofErr w:type="spellStart"/>
            <w:r w:rsidRPr="00873CA2">
              <w:rPr>
                <w:rFonts w:eastAsia="Arial Unicode MS"/>
                <w:color w:val="000000" w:themeColor="text1"/>
                <w:sz w:val="20"/>
                <w:szCs w:val="20"/>
              </w:rPr>
              <w:t>안녕하십니까</w:t>
            </w:r>
            <w:proofErr w:type="spellEnd"/>
          </w:p>
          <w:p w14:paraId="23C6E7FD" w14:textId="77777777" w:rsidR="00A90095" w:rsidRPr="00873CA2" w:rsidRDefault="00A90095" w:rsidP="00A90095">
            <w:pPr>
              <w:tabs>
                <w:tab w:val="left" w:pos="1800"/>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 xml:space="preserve">2. </w:t>
            </w:r>
            <w:proofErr w:type="spellStart"/>
            <w:r w:rsidRPr="00873CA2">
              <w:rPr>
                <w:rFonts w:eastAsia="Arial Unicode MS"/>
                <w:color w:val="000000" w:themeColor="text1"/>
                <w:sz w:val="20"/>
                <w:szCs w:val="20"/>
              </w:rPr>
              <w:t>어느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나라</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사람입니까</w:t>
            </w:r>
            <w:proofErr w:type="spellEnd"/>
          </w:p>
          <w:p w14:paraId="20BE8B63" w14:textId="77777777" w:rsidR="00A90095" w:rsidRPr="00873CA2" w:rsidRDefault="00A90095" w:rsidP="00A90095">
            <w:pPr>
              <w:tabs>
                <w:tab w:val="left" w:pos="1800"/>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proofErr w:type="spellStart"/>
            <w:r w:rsidRPr="00873CA2">
              <w:rPr>
                <w:rFonts w:eastAsia="Arial Unicode MS"/>
                <w:color w:val="000000" w:themeColor="text1"/>
                <w:sz w:val="20"/>
                <w:szCs w:val="20"/>
              </w:rPr>
              <w:t>회사원이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아닙니다</w:t>
            </w:r>
            <w:proofErr w:type="spellEnd"/>
          </w:p>
          <w:p w14:paraId="48F60A77" w14:textId="77777777" w:rsidR="00A90095" w:rsidRPr="00873CA2" w:rsidRDefault="00A90095" w:rsidP="00A90095">
            <w:pPr>
              <w:tabs>
                <w:tab w:val="left" w:pos="1800"/>
              </w:tabs>
              <w:spacing w:before="0" w:after="0" w:line="240" w:lineRule="auto"/>
              <w:jc w:val="both"/>
              <w:rPr>
                <w:rFonts w:eastAsia="Times New Roman"/>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반갑습니다</w:t>
            </w:r>
            <w:proofErr w:type="spellEnd"/>
          </w:p>
        </w:tc>
        <w:tc>
          <w:tcPr>
            <w:tcW w:w="918" w:type="dxa"/>
            <w:shd w:val="clear" w:color="auto" w:fill="auto"/>
            <w:vAlign w:val="center"/>
          </w:tcPr>
          <w:p w14:paraId="21FC453C" w14:textId="77777777" w:rsidR="00A90095" w:rsidRPr="00873CA2" w:rsidRDefault="00A90095" w:rsidP="00A90095">
            <w:pPr>
              <w:spacing w:before="0" w:after="0" w:line="240" w:lineRule="auto"/>
              <w:jc w:val="center"/>
              <w:rPr>
                <w:rFonts w:eastAsia="Times New Roman"/>
                <w:color w:val="000000" w:themeColor="text1"/>
                <w:sz w:val="28"/>
                <w:szCs w:val="28"/>
              </w:rPr>
            </w:pPr>
            <w:r w:rsidRPr="00873CA2">
              <w:rPr>
                <w:rFonts w:eastAsia="Times New Roman"/>
                <w:color w:val="000000" w:themeColor="text1"/>
                <w:sz w:val="28"/>
                <w:szCs w:val="28"/>
              </w:rPr>
              <w:t>5</w:t>
            </w:r>
          </w:p>
        </w:tc>
        <w:tc>
          <w:tcPr>
            <w:tcW w:w="979" w:type="dxa"/>
            <w:shd w:val="clear" w:color="auto" w:fill="auto"/>
            <w:vAlign w:val="center"/>
          </w:tcPr>
          <w:p w14:paraId="65F8C5A4" w14:textId="77777777" w:rsidR="00A90095" w:rsidRPr="00873CA2" w:rsidRDefault="00A90095" w:rsidP="00A90095">
            <w:pPr>
              <w:spacing w:before="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c>
          <w:tcPr>
            <w:tcW w:w="2536" w:type="dxa"/>
            <w:shd w:val="clear" w:color="auto" w:fill="auto"/>
            <w:vAlign w:val="center"/>
          </w:tcPr>
          <w:p w14:paraId="13C32349" w14:textId="77777777" w:rsidR="00A90095" w:rsidRPr="00873CA2" w:rsidRDefault="00A90095" w:rsidP="00A90095">
            <w:pPr>
              <w:spacing w:before="0" w:after="0" w:line="240" w:lineRule="auto"/>
              <w:jc w:val="center"/>
              <w:rPr>
                <w:rFonts w:eastAsia="Times New Roman"/>
                <w:color w:val="000000" w:themeColor="text1"/>
                <w:sz w:val="28"/>
                <w:szCs w:val="28"/>
              </w:rPr>
            </w:pPr>
            <w:r w:rsidRPr="00873CA2">
              <w:rPr>
                <w:rFonts w:eastAsia="Times New Roman"/>
                <w:color w:val="000000" w:themeColor="text1"/>
                <w:sz w:val="28"/>
                <w:szCs w:val="28"/>
              </w:rPr>
              <w:t>4</w:t>
            </w:r>
          </w:p>
        </w:tc>
        <w:tc>
          <w:tcPr>
            <w:tcW w:w="855" w:type="dxa"/>
            <w:shd w:val="clear" w:color="auto" w:fill="auto"/>
            <w:vAlign w:val="center"/>
          </w:tcPr>
          <w:p w14:paraId="402D60EA" w14:textId="77777777" w:rsidR="00A90095" w:rsidRPr="00873CA2" w:rsidRDefault="00A90095" w:rsidP="00A90095">
            <w:pPr>
              <w:spacing w:before="0" w:after="0" w:line="240" w:lineRule="auto"/>
              <w:jc w:val="center"/>
              <w:rPr>
                <w:rFonts w:eastAsia="Times New Roman"/>
                <w:color w:val="000000" w:themeColor="text1"/>
                <w:sz w:val="28"/>
                <w:szCs w:val="28"/>
              </w:rPr>
            </w:pPr>
          </w:p>
        </w:tc>
      </w:tr>
      <w:tr w:rsidR="00A90095" w:rsidRPr="00873CA2" w14:paraId="038C8584" w14:textId="77777777" w:rsidTr="00A90095">
        <w:trPr>
          <w:trHeight w:val="454"/>
        </w:trPr>
        <w:tc>
          <w:tcPr>
            <w:tcW w:w="621" w:type="dxa"/>
            <w:shd w:val="clear" w:color="auto" w:fill="auto"/>
            <w:vAlign w:val="center"/>
          </w:tcPr>
          <w:p w14:paraId="1C9AEF74"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2</w:t>
            </w:r>
          </w:p>
        </w:tc>
        <w:tc>
          <w:tcPr>
            <w:tcW w:w="3691" w:type="dxa"/>
            <w:shd w:val="clear" w:color="auto" w:fill="auto"/>
          </w:tcPr>
          <w:p w14:paraId="7EE0FA98"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2: </w:t>
            </w:r>
            <w:proofErr w:type="spellStart"/>
            <w:r w:rsidRPr="00873CA2">
              <w:rPr>
                <w:rFonts w:eastAsia="Arial Unicode MS"/>
                <w:color w:val="000000" w:themeColor="text1"/>
                <w:szCs w:val="26"/>
              </w:rPr>
              <w:t>학교와</w:t>
            </w:r>
            <w:proofErr w:type="spellEnd"/>
            <w:r w:rsidRPr="00873CA2">
              <w:rPr>
                <w:rFonts w:eastAsia="Arial Unicode MS"/>
                <w:color w:val="000000" w:themeColor="text1"/>
                <w:szCs w:val="26"/>
              </w:rPr>
              <w:t xml:space="preserve"> </w:t>
            </w:r>
            <w:proofErr w:type="gramStart"/>
            <w:r w:rsidRPr="00873CA2">
              <w:rPr>
                <w:rFonts w:eastAsia="Arial Unicode MS"/>
                <w:color w:val="000000" w:themeColor="text1"/>
                <w:szCs w:val="26"/>
              </w:rPr>
              <w:t>집</w:t>
            </w:r>
            <w:r w:rsidRPr="00873CA2">
              <w:rPr>
                <w:rFonts w:eastAsia="Times New Roman"/>
                <w:color w:val="000000" w:themeColor="text1"/>
                <w:szCs w:val="26"/>
              </w:rPr>
              <w:t>(</w:t>
            </w:r>
            <w:proofErr w:type="spellStart"/>
            <w:proofErr w:type="gramEnd"/>
            <w:r w:rsidRPr="00873CA2">
              <w:rPr>
                <w:rFonts w:eastAsia="Times New Roman"/>
                <w:color w:val="000000" w:themeColor="text1"/>
                <w:szCs w:val="26"/>
              </w:rPr>
              <w:t>Trường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nhà</w:t>
            </w:r>
            <w:proofErr w:type="spellEnd"/>
            <w:r w:rsidRPr="00873CA2">
              <w:rPr>
                <w:rFonts w:eastAsia="Times New Roman"/>
                <w:color w:val="000000" w:themeColor="text1"/>
                <w:szCs w:val="26"/>
              </w:rPr>
              <w:t>)</w:t>
            </w:r>
          </w:p>
          <w:p w14:paraId="17FAA809" w14:textId="77777777" w:rsidR="00A90095" w:rsidRPr="00873CA2" w:rsidRDefault="00A90095" w:rsidP="00A90095">
            <w:pPr>
              <w:tabs>
                <w:tab w:val="right" w:leader="dot" w:pos="3331"/>
              </w:tabs>
              <w:spacing w:before="0" w:after="0" w:line="240" w:lineRule="auto"/>
              <w:jc w:val="both"/>
              <w:rPr>
                <w:rFonts w:eastAsia="Times New Roman"/>
                <w:color w:val="000000" w:themeColor="text1"/>
                <w:sz w:val="20"/>
                <w:szCs w:val="20"/>
              </w:rPr>
            </w:pPr>
            <w:r w:rsidRPr="00873CA2">
              <w:rPr>
                <w:rFonts w:eastAsia="Arial Unicode MS"/>
                <w:color w:val="000000" w:themeColor="text1"/>
                <w:sz w:val="20"/>
                <w:szCs w:val="20"/>
              </w:rPr>
              <w:t xml:space="preserve">1. </w:t>
            </w:r>
            <w:proofErr w:type="spellStart"/>
            <w:r w:rsidRPr="00873CA2">
              <w:rPr>
                <w:rFonts w:eastAsia="Arial Unicode MS"/>
                <w:color w:val="000000" w:themeColor="text1"/>
                <w:sz w:val="20"/>
                <w:szCs w:val="20"/>
              </w:rPr>
              <w:t>이것이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교과서입니까</w:t>
            </w:r>
            <w:proofErr w:type="spellEnd"/>
          </w:p>
          <w:p w14:paraId="060D1CD7" w14:textId="77777777" w:rsidR="00A90095" w:rsidRPr="00873CA2" w:rsidRDefault="00A90095" w:rsidP="00A90095">
            <w:pPr>
              <w:tabs>
                <w:tab w:val="right" w:leader="dot" w:pos="3331"/>
              </w:tabs>
              <w:spacing w:before="0" w:after="0" w:line="240" w:lineRule="auto"/>
              <w:jc w:val="both"/>
              <w:rPr>
                <w:rFonts w:eastAsia="Times New Roman"/>
                <w:color w:val="000000" w:themeColor="text1"/>
                <w:sz w:val="20"/>
                <w:szCs w:val="20"/>
              </w:rPr>
            </w:pPr>
            <w:r w:rsidRPr="00873CA2">
              <w:rPr>
                <w:rFonts w:eastAsia="Times New Roman"/>
                <w:color w:val="000000" w:themeColor="text1"/>
                <w:sz w:val="20"/>
                <w:szCs w:val="20"/>
              </w:rPr>
              <w:t xml:space="preserve">2. </w:t>
            </w:r>
            <w:proofErr w:type="spellStart"/>
            <w:r w:rsidRPr="00873CA2">
              <w:rPr>
                <w:rFonts w:eastAsia="Arial Unicode MS"/>
                <w:color w:val="000000" w:themeColor="text1"/>
                <w:sz w:val="20"/>
                <w:szCs w:val="20"/>
              </w:rPr>
              <w:t>지도도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있습니까</w:t>
            </w:r>
            <w:proofErr w:type="spellEnd"/>
          </w:p>
          <w:p w14:paraId="40182717"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 xml:space="preserve">3. </w:t>
            </w:r>
            <w:proofErr w:type="spellStart"/>
            <w:r w:rsidRPr="00873CA2">
              <w:rPr>
                <w:rFonts w:eastAsia="Arial Unicode MS"/>
                <w:color w:val="000000" w:themeColor="text1"/>
                <w:sz w:val="20"/>
                <w:szCs w:val="20"/>
              </w:rPr>
              <w:t>은행이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어디에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있습니까</w:t>
            </w:r>
            <w:proofErr w:type="spellEnd"/>
          </w:p>
          <w:p w14:paraId="79A08607" w14:textId="77777777" w:rsidR="00A90095" w:rsidRPr="00873CA2" w:rsidRDefault="00A90095" w:rsidP="00A90095">
            <w:pPr>
              <w:tabs>
                <w:tab w:val="right" w:leader="dot" w:pos="3331"/>
              </w:tabs>
              <w:spacing w:before="0" w:after="0" w:line="240" w:lineRule="auto"/>
              <w:jc w:val="both"/>
              <w:rPr>
                <w:rFonts w:eastAsia="Times New Roman"/>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집이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어디입니까</w:t>
            </w:r>
            <w:proofErr w:type="spellEnd"/>
          </w:p>
        </w:tc>
        <w:tc>
          <w:tcPr>
            <w:tcW w:w="918" w:type="dxa"/>
            <w:shd w:val="clear" w:color="auto" w:fill="auto"/>
            <w:vAlign w:val="center"/>
          </w:tcPr>
          <w:p w14:paraId="1E42B13B"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7F95F37B"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c>
          <w:tcPr>
            <w:tcW w:w="2536" w:type="dxa"/>
            <w:shd w:val="clear" w:color="auto" w:fill="auto"/>
            <w:vAlign w:val="center"/>
          </w:tcPr>
          <w:p w14:paraId="36AAA7BA"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9</w:t>
            </w:r>
          </w:p>
        </w:tc>
        <w:tc>
          <w:tcPr>
            <w:tcW w:w="855" w:type="dxa"/>
            <w:shd w:val="clear" w:color="auto" w:fill="auto"/>
            <w:vAlign w:val="center"/>
          </w:tcPr>
          <w:p w14:paraId="4BF14FBB" w14:textId="77777777" w:rsidR="00A90095" w:rsidRPr="00873CA2" w:rsidRDefault="00A90095" w:rsidP="00A90095">
            <w:pPr>
              <w:spacing w:before="120" w:after="0" w:line="240" w:lineRule="auto"/>
              <w:jc w:val="center"/>
              <w:rPr>
                <w:rFonts w:eastAsia="Times New Roman"/>
                <w:color w:val="000000" w:themeColor="text1"/>
                <w:sz w:val="28"/>
                <w:szCs w:val="28"/>
              </w:rPr>
            </w:pPr>
          </w:p>
        </w:tc>
      </w:tr>
      <w:tr w:rsidR="00A90095" w:rsidRPr="00873CA2" w14:paraId="6501C2AE" w14:textId="77777777" w:rsidTr="00A90095">
        <w:trPr>
          <w:trHeight w:val="454"/>
        </w:trPr>
        <w:tc>
          <w:tcPr>
            <w:tcW w:w="621" w:type="dxa"/>
            <w:shd w:val="clear" w:color="auto" w:fill="auto"/>
            <w:vAlign w:val="center"/>
          </w:tcPr>
          <w:p w14:paraId="40EABE7E"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3</w:t>
            </w:r>
          </w:p>
        </w:tc>
        <w:tc>
          <w:tcPr>
            <w:tcW w:w="3691" w:type="dxa"/>
            <w:shd w:val="clear" w:color="auto" w:fill="auto"/>
          </w:tcPr>
          <w:p w14:paraId="089AC1B1"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3: </w:t>
            </w:r>
            <w:proofErr w:type="spellStart"/>
            <w:r w:rsidRPr="00873CA2">
              <w:rPr>
                <w:rFonts w:eastAsia="Arial Unicode MS"/>
                <w:color w:val="000000" w:themeColor="text1"/>
                <w:szCs w:val="26"/>
              </w:rPr>
              <w:t>가족과</w:t>
            </w:r>
            <w:proofErr w:type="spellEnd"/>
            <w:r w:rsidRPr="00873CA2">
              <w:rPr>
                <w:rFonts w:eastAsia="Arial Unicode MS"/>
                <w:color w:val="000000" w:themeColor="text1"/>
                <w:szCs w:val="26"/>
              </w:rPr>
              <w:t xml:space="preserve"> </w:t>
            </w:r>
            <w:proofErr w:type="spellStart"/>
            <w:proofErr w:type="gramStart"/>
            <w:r w:rsidRPr="00873CA2">
              <w:rPr>
                <w:rFonts w:eastAsia="Arial Unicode MS"/>
                <w:color w:val="000000" w:themeColor="text1"/>
                <w:szCs w:val="26"/>
              </w:rPr>
              <w:t>친구</w:t>
            </w:r>
            <w:proofErr w:type="spellEnd"/>
            <w:r w:rsidRPr="00873CA2">
              <w:rPr>
                <w:rFonts w:eastAsia="Times New Roman"/>
                <w:color w:val="000000" w:themeColor="text1"/>
                <w:szCs w:val="26"/>
              </w:rPr>
              <w:t>(</w:t>
            </w:r>
            <w:proofErr w:type="gramEnd"/>
            <w:r w:rsidRPr="00873CA2">
              <w:rPr>
                <w:rFonts w:eastAsia="Times New Roman"/>
                <w:color w:val="000000" w:themeColor="text1"/>
                <w:szCs w:val="26"/>
              </w:rPr>
              <w:t xml:space="preserve">Gia </w:t>
            </w:r>
            <w:proofErr w:type="spellStart"/>
            <w:r w:rsidRPr="00873CA2">
              <w:rPr>
                <w:rFonts w:eastAsia="Times New Roman"/>
                <w:color w:val="000000" w:themeColor="text1"/>
                <w:szCs w:val="26"/>
              </w:rPr>
              <w:t>đình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bạn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bè</w:t>
            </w:r>
            <w:proofErr w:type="spellEnd"/>
            <w:r w:rsidRPr="00873CA2">
              <w:rPr>
                <w:rFonts w:eastAsia="Times New Roman"/>
                <w:color w:val="000000" w:themeColor="text1"/>
                <w:szCs w:val="26"/>
              </w:rPr>
              <w:t>)</w:t>
            </w:r>
          </w:p>
          <w:p w14:paraId="34055594"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1.</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가족</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사진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봅니다</w:t>
            </w:r>
            <w:proofErr w:type="spellEnd"/>
          </w:p>
          <w:p w14:paraId="4BB0E409"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proofErr w:type="spellStart"/>
            <w:r w:rsidRPr="00873CA2">
              <w:rPr>
                <w:rFonts w:eastAsia="Arial Unicode MS"/>
                <w:color w:val="000000" w:themeColor="text1"/>
                <w:sz w:val="20"/>
                <w:szCs w:val="20"/>
              </w:rPr>
              <w:t>부모님은</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어디에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계십니까</w:t>
            </w:r>
            <w:proofErr w:type="spellEnd"/>
          </w:p>
          <w:p w14:paraId="5C28FBDE"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proofErr w:type="spellStart"/>
            <w:r w:rsidRPr="00873CA2">
              <w:rPr>
                <w:rFonts w:eastAsia="Arial Unicode MS"/>
                <w:color w:val="000000" w:themeColor="text1"/>
                <w:sz w:val="20"/>
                <w:szCs w:val="20"/>
              </w:rPr>
              <w:t>공기도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좋고</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조용합니다</w:t>
            </w:r>
            <w:proofErr w:type="spellEnd"/>
          </w:p>
          <w:p w14:paraId="2B53623F"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대학교에서</w:t>
            </w:r>
            <w:proofErr w:type="spellEnd"/>
          </w:p>
        </w:tc>
        <w:tc>
          <w:tcPr>
            <w:tcW w:w="918" w:type="dxa"/>
            <w:shd w:val="clear" w:color="auto" w:fill="auto"/>
            <w:vAlign w:val="center"/>
          </w:tcPr>
          <w:p w14:paraId="38ECC242"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6DE540BB"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c>
          <w:tcPr>
            <w:tcW w:w="2536" w:type="dxa"/>
            <w:shd w:val="clear" w:color="auto" w:fill="auto"/>
            <w:vAlign w:val="center"/>
          </w:tcPr>
          <w:p w14:paraId="0EF12F36"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9</w:t>
            </w:r>
          </w:p>
        </w:tc>
        <w:tc>
          <w:tcPr>
            <w:tcW w:w="855" w:type="dxa"/>
            <w:shd w:val="clear" w:color="auto" w:fill="auto"/>
            <w:vAlign w:val="center"/>
          </w:tcPr>
          <w:p w14:paraId="55ACE609" w14:textId="77777777" w:rsidR="00A90095" w:rsidRPr="00873CA2" w:rsidRDefault="00A90095" w:rsidP="00A90095">
            <w:pPr>
              <w:spacing w:before="120" w:after="0" w:line="240" w:lineRule="auto"/>
              <w:jc w:val="center"/>
              <w:rPr>
                <w:rFonts w:eastAsia="Times New Roman"/>
                <w:color w:val="000000" w:themeColor="text1"/>
                <w:sz w:val="28"/>
                <w:szCs w:val="28"/>
              </w:rPr>
            </w:pPr>
          </w:p>
        </w:tc>
      </w:tr>
      <w:tr w:rsidR="00A90095" w:rsidRPr="00873CA2" w14:paraId="36E88AAB" w14:textId="77777777" w:rsidTr="00A90095">
        <w:trPr>
          <w:trHeight w:val="454"/>
        </w:trPr>
        <w:tc>
          <w:tcPr>
            <w:tcW w:w="621" w:type="dxa"/>
            <w:shd w:val="clear" w:color="auto" w:fill="auto"/>
            <w:vAlign w:val="center"/>
          </w:tcPr>
          <w:p w14:paraId="0F967E22"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4</w:t>
            </w:r>
          </w:p>
        </w:tc>
        <w:tc>
          <w:tcPr>
            <w:tcW w:w="3691" w:type="dxa"/>
            <w:shd w:val="clear" w:color="auto" w:fill="auto"/>
          </w:tcPr>
          <w:p w14:paraId="1B718791" w14:textId="77777777" w:rsidR="00A90095" w:rsidRPr="00873CA2" w:rsidRDefault="00A90095" w:rsidP="00A90095">
            <w:pPr>
              <w:tabs>
                <w:tab w:val="right" w:leader="dot" w:pos="3331"/>
              </w:tabs>
              <w:spacing w:before="0" w:after="0" w:line="240" w:lineRule="auto"/>
              <w:jc w:val="both"/>
              <w:rPr>
                <w:rFonts w:eastAsia="Times New Roman"/>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4: </w:t>
            </w:r>
            <w:proofErr w:type="spellStart"/>
            <w:r w:rsidRPr="00873CA2">
              <w:rPr>
                <w:rFonts w:eastAsia="Arial Unicode MS"/>
                <w:color w:val="000000" w:themeColor="text1"/>
                <w:szCs w:val="26"/>
              </w:rPr>
              <w:t>음식</w:t>
            </w:r>
            <w:proofErr w:type="spellEnd"/>
            <w:r w:rsidRPr="00873CA2">
              <w:rPr>
                <w:rFonts w:eastAsia="Arial Unicode MS"/>
                <w:color w:val="000000" w:themeColor="text1"/>
                <w:szCs w:val="26"/>
              </w:rPr>
              <w:t xml:space="preserve"> </w:t>
            </w:r>
            <w:r w:rsidRPr="00873CA2">
              <w:rPr>
                <w:rFonts w:eastAsia="Times New Roman"/>
                <w:color w:val="000000" w:themeColor="text1"/>
                <w:szCs w:val="26"/>
              </w:rPr>
              <w:t>(</w:t>
            </w:r>
            <w:proofErr w:type="spellStart"/>
            <w:r w:rsidRPr="00873CA2">
              <w:rPr>
                <w:rFonts w:eastAsia="Times New Roman"/>
                <w:color w:val="000000" w:themeColor="text1"/>
                <w:szCs w:val="26"/>
              </w:rPr>
              <w:t>Món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ăn</w:t>
            </w:r>
            <w:proofErr w:type="spellEnd"/>
            <w:r w:rsidRPr="00873CA2">
              <w:rPr>
                <w:rFonts w:eastAsia="Times New Roman"/>
                <w:color w:val="000000" w:themeColor="text1"/>
                <w:szCs w:val="26"/>
              </w:rPr>
              <w:t>)</w:t>
            </w:r>
          </w:p>
          <w:p w14:paraId="6D6A7567" w14:textId="77777777" w:rsidR="00A90095" w:rsidRPr="00873CA2" w:rsidRDefault="00A90095" w:rsidP="00A90095">
            <w:pPr>
              <w:tabs>
                <w:tab w:val="left" w:pos="0"/>
              </w:tabs>
              <w:spacing w:before="0" w:after="0" w:line="240" w:lineRule="auto"/>
              <w:jc w:val="both"/>
              <w:rPr>
                <w:rFonts w:eastAsia="Times New Roman"/>
                <w:color w:val="000000" w:themeColor="text1"/>
                <w:sz w:val="20"/>
                <w:szCs w:val="20"/>
              </w:rPr>
            </w:pPr>
            <w:r w:rsidRPr="00873CA2">
              <w:rPr>
                <w:rFonts w:eastAsia="Arial Unicode MS"/>
                <w:color w:val="000000" w:themeColor="text1"/>
                <w:sz w:val="20"/>
                <w:szCs w:val="20"/>
              </w:rPr>
              <w:t xml:space="preserve">1. </w:t>
            </w:r>
            <w:proofErr w:type="spellStart"/>
            <w:r w:rsidRPr="00873CA2">
              <w:rPr>
                <w:rFonts w:eastAsia="Arial Unicode MS"/>
                <w:color w:val="000000" w:themeColor="text1"/>
                <w:sz w:val="20"/>
                <w:szCs w:val="20"/>
              </w:rPr>
              <w:t>식당에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갑니다</w:t>
            </w:r>
            <w:proofErr w:type="spellEnd"/>
          </w:p>
          <w:p w14:paraId="2826E54F" w14:textId="77777777" w:rsidR="00A90095" w:rsidRPr="00873CA2" w:rsidRDefault="00A90095" w:rsidP="00A90095">
            <w:pPr>
              <w:tabs>
                <w:tab w:val="left" w:pos="0"/>
              </w:tabs>
              <w:spacing w:before="0" w:after="0" w:line="240" w:lineRule="auto"/>
              <w:jc w:val="both"/>
              <w:rPr>
                <w:rFonts w:eastAsia="Times New Roman"/>
                <w:color w:val="000000" w:themeColor="text1"/>
                <w:sz w:val="20"/>
                <w:szCs w:val="20"/>
              </w:rPr>
            </w:pPr>
            <w:r w:rsidRPr="00873CA2">
              <w:rPr>
                <w:rFonts w:eastAsia="Arial Unicode MS"/>
                <w:color w:val="000000" w:themeColor="text1"/>
                <w:sz w:val="20"/>
                <w:szCs w:val="20"/>
              </w:rPr>
              <w:t xml:space="preserve">2. </w:t>
            </w:r>
            <w:proofErr w:type="spellStart"/>
            <w:r w:rsidRPr="00873CA2">
              <w:rPr>
                <w:rFonts w:eastAsia="Arial Unicode MS"/>
                <w:color w:val="000000" w:themeColor="text1"/>
                <w:sz w:val="20"/>
                <w:szCs w:val="20"/>
              </w:rPr>
              <w:t>무슨</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음식을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좋아합니까</w:t>
            </w:r>
            <w:proofErr w:type="spellEnd"/>
          </w:p>
          <w:p w14:paraId="7737C8F5" w14:textId="77777777" w:rsidR="00A90095" w:rsidRPr="00873CA2" w:rsidRDefault="00A90095" w:rsidP="00A90095">
            <w:pPr>
              <w:tabs>
                <w:tab w:val="left" w:pos="276"/>
              </w:tabs>
              <w:spacing w:before="0" w:after="0" w:line="240" w:lineRule="auto"/>
              <w:jc w:val="both"/>
              <w:rPr>
                <w:rFonts w:eastAsia="Times New Roman"/>
                <w:color w:val="000000" w:themeColor="text1"/>
                <w:sz w:val="20"/>
                <w:szCs w:val="20"/>
              </w:rPr>
            </w:pPr>
            <w:r w:rsidRPr="00873CA2">
              <w:rPr>
                <w:rFonts w:eastAsia="Arial Unicode MS"/>
                <w:color w:val="000000" w:themeColor="text1"/>
                <w:sz w:val="20"/>
                <w:szCs w:val="20"/>
              </w:rPr>
              <w:t>3.</w:t>
            </w:r>
            <w:r w:rsidRPr="00873CA2">
              <w:rPr>
                <w:rFonts w:eastAsia="Arial Unicode MS"/>
                <w:color w:val="000000" w:themeColor="text1"/>
                <w:sz w:val="20"/>
                <w:szCs w:val="20"/>
              </w:rPr>
              <w:t>저는불고기를</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먹고</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싶습니다</w:t>
            </w:r>
            <w:proofErr w:type="spellEnd"/>
          </w:p>
          <w:p w14:paraId="3225673A" w14:textId="77777777" w:rsidR="00A90095" w:rsidRPr="00873CA2" w:rsidRDefault="00A90095" w:rsidP="00A90095">
            <w:pPr>
              <w:tabs>
                <w:tab w:val="left" w:pos="276"/>
                <w:tab w:val="left" w:pos="1820"/>
              </w:tabs>
              <w:spacing w:before="0" w:after="0" w:line="240" w:lineRule="auto"/>
              <w:jc w:val="both"/>
              <w:rPr>
                <w:rFonts w:eastAsia="Times New Roman"/>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여기</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물</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주십싯오</w:t>
            </w:r>
            <w:proofErr w:type="spellEnd"/>
          </w:p>
        </w:tc>
        <w:tc>
          <w:tcPr>
            <w:tcW w:w="918" w:type="dxa"/>
            <w:shd w:val="clear" w:color="auto" w:fill="auto"/>
            <w:vAlign w:val="center"/>
          </w:tcPr>
          <w:p w14:paraId="5FF5D83C"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75757087"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c>
          <w:tcPr>
            <w:tcW w:w="2536" w:type="dxa"/>
            <w:shd w:val="clear" w:color="auto" w:fill="auto"/>
            <w:vAlign w:val="center"/>
          </w:tcPr>
          <w:p w14:paraId="356AD91D"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9</w:t>
            </w:r>
          </w:p>
        </w:tc>
        <w:tc>
          <w:tcPr>
            <w:tcW w:w="855" w:type="dxa"/>
            <w:shd w:val="clear" w:color="auto" w:fill="auto"/>
            <w:vAlign w:val="center"/>
          </w:tcPr>
          <w:p w14:paraId="5F1800EE" w14:textId="77777777" w:rsidR="00A90095" w:rsidRPr="00873CA2" w:rsidRDefault="00A90095" w:rsidP="00A90095">
            <w:pPr>
              <w:spacing w:before="120" w:after="0" w:line="240" w:lineRule="auto"/>
              <w:jc w:val="center"/>
              <w:rPr>
                <w:rFonts w:eastAsia="Times New Roman"/>
                <w:color w:val="000000" w:themeColor="text1"/>
                <w:sz w:val="28"/>
                <w:szCs w:val="28"/>
              </w:rPr>
            </w:pPr>
          </w:p>
        </w:tc>
      </w:tr>
      <w:tr w:rsidR="00A90095" w:rsidRPr="00873CA2" w14:paraId="7B6E9DBC" w14:textId="77777777" w:rsidTr="00A90095">
        <w:trPr>
          <w:trHeight w:val="454"/>
        </w:trPr>
        <w:tc>
          <w:tcPr>
            <w:tcW w:w="621" w:type="dxa"/>
            <w:shd w:val="clear" w:color="auto" w:fill="auto"/>
            <w:vAlign w:val="center"/>
          </w:tcPr>
          <w:p w14:paraId="121CA4A8"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5</w:t>
            </w:r>
          </w:p>
        </w:tc>
        <w:tc>
          <w:tcPr>
            <w:tcW w:w="3691" w:type="dxa"/>
            <w:shd w:val="clear" w:color="auto" w:fill="auto"/>
          </w:tcPr>
          <w:p w14:paraId="6FE56F09" w14:textId="77777777" w:rsidR="00A90095" w:rsidRPr="00873CA2" w:rsidRDefault="00A90095" w:rsidP="00A90095">
            <w:pPr>
              <w:tabs>
                <w:tab w:val="right" w:leader="dot" w:pos="3331"/>
              </w:tabs>
              <w:spacing w:before="0" w:after="0" w:line="240" w:lineRule="auto"/>
              <w:jc w:val="both"/>
              <w:rPr>
                <w:rFonts w:eastAsia="Times New Roman"/>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5: </w:t>
            </w:r>
            <w:proofErr w:type="spellStart"/>
            <w:r w:rsidRPr="00873CA2">
              <w:rPr>
                <w:rFonts w:eastAsia="Arial Unicode MS"/>
                <w:color w:val="000000" w:themeColor="text1"/>
                <w:szCs w:val="26"/>
              </w:rPr>
              <w:t>하루</w:t>
            </w:r>
            <w:proofErr w:type="spellEnd"/>
            <w:r w:rsidRPr="00873CA2">
              <w:rPr>
                <w:rFonts w:eastAsia="Arial Unicode MS"/>
                <w:color w:val="000000" w:themeColor="text1"/>
                <w:szCs w:val="26"/>
              </w:rPr>
              <w:t xml:space="preserve"> </w:t>
            </w:r>
            <w:proofErr w:type="spellStart"/>
            <w:proofErr w:type="gramStart"/>
            <w:r w:rsidRPr="00873CA2">
              <w:rPr>
                <w:rFonts w:eastAsia="Arial Unicode MS"/>
                <w:color w:val="000000" w:themeColor="text1"/>
                <w:szCs w:val="26"/>
              </w:rPr>
              <w:t>생활</w:t>
            </w:r>
            <w:proofErr w:type="spellEnd"/>
            <w:r w:rsidRPr="00873CA2">
              <w:rPr>
                <w:rFonts w:eastAsia="Times New Roman"/>
                <w:color w:val="000000" w:themeColor="text1"/>
                <w:szCs w:val="26"/>
              </w:rPr>
              <w:t>(</w:t>
            </w:r>
            <w:proofErr w:type="spellStart"/>
            <w:proofErr w:type="gramEnd"/>
            <w:r w:rsidRPr="00873CA2">
              <w:rPr>
                <w:rFonts w:eastAsia="Times New Roman"/>
                <w:color w:val="000000" w:themeColor="text1"/>
                <w:szCs w:val="26"/>
              </w:rPr>
              <w:t>Sinh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hoạt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một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ngày</w:t>
            </w:r>
            <w:proofErr w:type="spellEnd"/>
            <w:r w:rsidRPr="00873CA2">
              <w:rPr>
                <w:rFonts w:eastAsia="Times New Roman"/>
                <w:color w:val="000000" w:themeColor="text1"/>
                <w:szCs w:val="26"/>
              </w:rPr>
              <w:t>)</w:t>
            </w:r>
          </w:p>
          <w:p w14:paraId="4FE19A57"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lastRenderedPageBreak/>
              <w:t xml:space="preserve">1. </w:t>
            </w:r>
            <w:proofErr w:type="spellStart"/>
            <w:r w:rsidRPr="00873CA2">
              <w:rPr>
                <w:rFonts w:eastAsia="Arial Unicode MS"/>
                <w:color w:val="000000" w:themeColor="text1"/>
                <w:sz w:val="20"/>
                <w:szCs w:val="20"/>
              </w:rPr>
              <w:t>지금</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몇</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시예요</w:t>
            </w:r>
            <w:proofErr w:type="spellEnd"/>
          </w:p>
          <w:p w14:paraId="1CEACF01"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proofErr w:type="spellStart"/>
            <w:r w:rsidRPr="00873CA2">
              <w:rPr>
                <w:rFonts w:eastAsia="Arial Unicode MS"/>
                <w:color w:val="000000" w:themeColor="text1"/>
                <w:sz w:val="20"/>
                <w:szCs w:val="20"/>
              </w:rPr>
              <w:t>오늘이</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몇</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월며칠이에요</w:t>
            </w:r>
            <w:proofErr w:type="spellEnd"/>
          </w:p>
          <w:p w14:paraId="77141334"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proofErr w:type="spellStart"/>
            <w:r w:rsidRPr="00873CA2">
              <w:rPr>
                <w:rFonts w:eastAsia="Arial Unicode MS"/>
                <w:color w:val="000000" w:themeColor="text1"/>
                <w:sz w:val="20"/>
                <w:szCs w:val="20"/>
              </w:rPr>
              <w:t>일곱</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시</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반에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일어나요</w:t>
            </w:r>
            <w:proofErr w:type="spellEnd"/>
          </w:p>
          <w:p w14:paraId="5831BAC9" w14:textId="77777777" w:rsidR="00A90095" w:rsidRPr="00873CA2" w:rsidRDefault="00A90095" w:rsidP="00A90095">
            <w:pPr>
              <w:tabs>
                <w:tab w:val="right" w:leader="dot" w:pos="3331"/>
              </w:tabs>
              <w:spacing w:before="0" w:after="0" w:line="240" w:lineRule="auto"/>
              <w:jc w:val="both"/>
              <w:rPr>
                <w:rFonts w:eastAsia="Times New Roman"/>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친구하고</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무엇을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했어요</w:t>
            </w:r>
            <w:proofErr w:type="spellEnd"/>
          </w:p>
        </w:tc>
        <w:tc>
          <w:tcPr>
            <w:tcW w:w="918" w:type="dxa"/>
            <w:shd w:val="clear" w:color="auto" w:fill="auto"/>
            <w:vAlign w:val="center"/>
          </w:tcPr>
          <w:p w14:paraId="06D78578"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lastRenderedPageBreak/>
              <w:t>10</w:t>
            </w:r>
          </w:p>
        </w:tc>
        <w:tc>
          <w:tcPr>
            <w:tcW w:w="979" w:type="dxa"/>
            <w:shd w:val="clear" w:color="auto" w:fill="auto"/>
            <w:vAlign w:val="center"/>
          </w:tcPr>
          <w:p w14:paraId="1527F4E8"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2</w:t>
            </w:r>
          </w:p>
        </w:tc>
        <w:tc>
          <w:tcPr>
            <w:tcW w:w="2536" w:type="dxa"/>
            <w:shd w:val="clear" w:color="auto" w:fill="auto"/>
            <w:vAlign w:val="center"/>
          </w:tcPr>
          <w:p w14:paraId="38EB377B"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7</w:t>
            </w:r>
          </w:p>
        </w:tc>
        <w:tc>
          <w:tcPr>
            <w:tcW w:w="855" w:type="dxa"/>
            <w:shd w:val="clear" w:color="auto" w:fill="auto"/>
            <w:vAlign w:val="center"/>
          </w:tcPr>
          <w:p w14:paraId="32BC434D"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r>
      <w:tr w:rsidR="00A90095" w:rsidRPr="00873CA2" w14:paraId="0980DB9A" w14:textId="77777777" w:rsidTr="00A90095">
        <w:trPr>
          <w:trHeight w:val="454"/>
        </w:trPr>
        <w:tc>
          <w:tcPr>
            <w:tcW w:w="621" w:type="dxa"/>
            <w:shd w:val="clear" w:color="auto" w:fill="auto"/>
            <w:vAlign w:val="center"/>
          </w:tcPr>
          <w:p w14:paraId="5DA64169"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6</w:t>
            </w:r>
          </w:p>
        </w:tc>
        <w:tc>
          <w:tcPr>
            <w:tcW w:w="3691" w:type="dxa"/>
            <w:shd w:val="clear" w:color="auto" w:fill="auto"/>
          </w:tcPr>
          <w:p w14:paraId="4E284CC2" w14:textId="77777777" w:rsidR="00A90095" w:rsidRPr="00873CA2" w:rsidRDefault="00A90095" w:rsidP="00A90095">
            <w:pPr>
              <w:tabs>
                <w:tab w:val="right" w:leader="dot" w:pos="3331"/>
              </w:tabs>
              <w:spacing w:before="0" w:after="0" w:line="240" w:lineRule="auto"/>
              <w:jc w:val="both"/>
              <w:rPr>
                <w:rFonts w:eastAsia="Times New Roman"/>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6: </w:t>
            </w:r>
            <w:proofErr w:type="spellStart"/>
            <w:r w:rsidRPr="00873CA2">
              <w:rPr>
                <w:rFonts w:eastAsia="Arial Unicode MS"/>
                <w:color w:val="000000" w:themeColor="text1"/>
                <w:szCs w:val="26"/>
              </w:rPr>
              <w:t>물건</w:t>
            </w:r>
            <w:proofErr w:type="spellEnd"/>
            <w:r w:rsidRPr="00873CA2">
              <w:rPr>
                <w:rFonts w:eastAsia="Arial Unicode MS"/>
                <w:color w:val="000000" w:themeColor="text1"/>
                <w:szCs w:val="26"/>
              </w:rPr>
              <w:t xml:space="preserve"> </w:t>
            </w:r>
            <w:proofErr w:type="spellStart"/>
            <w:proofErr w:type="gramStart"/>
            <w:r w:rsidRPr="00873CA2">
              <w:rPr>
                <w:rFonts w:eastAsia="Arial Unicode MS"/>
                <w:color w:val="000000" w:themeColor="text1"/>
                <w:szCs w:val="26"/>
              </w:rPr>
              <w:t>사기</w:t>
            </w:r>
            <w:proofErr w:type="spellEnd"/>
            <w:r w:rsidRPr="00873CA2">
              <w:rPr>
                <w:rFonts w:eastAsia="Times New Roman"/>
                <w:color w:val="000000" w:themeColor="text1"/>
                <w:szCs w:val="26"/>
              </w:rPr>
              <w:t>(</w:t>
            </w:r>
            <w:proofErr w:type="spellStart"/>
            <w:proofErr w:type="gramEnd"/>
            <w:r w:rsidRPr="00873CA2">
              <w:rPr>
                <w:rFonts w:eastAsia="Times New Roman"/>
                <w:color w:val="000000" w:themeColor="text1"/>
                <w:szCs w:val="26"/>
              </w:rPr>
              <w:t>Mua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đồ</w:t>
            </w:r>
            <w:proofErr w:type="spellEnd"/>
            <w:r w:rsidRPr="00873CA2">
              <w:rPr>
                <w:rFonts w:eastAsia="Times New Roman"/>
                <w:color w:val="000000" w:themeColor="text1"/>
                <w:szCs w:val="26"/>
              </w:rPr>
              <w:t>)</w:t>
            </w:r>
          </w:p>
          <w:p w14:paraId="7B1592BA"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 xml:space="preserve">1.  </w:t>
            </w:r>
            <w:proofErr w:type="spellStart"/>
            <w:r w:rsidRPr="00873CA2">
              <w:rPr>
                <w:rFonts w:eastAsia="Arial Unicode MS"/>
                <w:color w:val="000000" w:themeColor="text1"/>
                <w:sz w:val="20"/>
                <w:szCs w:val="20"/>
              </w:rPr>
              <w:t>선물을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사러</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갑시다</w:t>
            </w:r>
            <w:proofErr w:type="spellEnd"/>
          </w:p>
          <w:p w14:paraId="05AAEB20"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proofErr w:type="spellStart"/>
            <w:r w:rsidRPr="00873CA2">
              <w:rPr>
                <w:rFonts w:eastAsia="Arial Unicode MS"/>
                <w:color w:val="000000" w:themeColor="text1"/>
                <w:sz w:val="20"/>
                <w:szCs w:val="20"/>
              </w:rPr>
              <w:t>좋지만</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비싸요</w:t>
            </w:r>
            <w:proofErr w:type="spellEnd"/>
          </w:p>
          <w:p w14:paraId="090AE05A"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proofErr w:type="spellStart"/>
            <w:r w:rsidRPr="00873CA2">
              <w:rPr>
                <w:rFonts w:eastAsia="Arial Unicode MS"/>
                <w:color w:val="000000" w:themeColor="text1"/>
                <w:sz w:val="20"/>
                <w:szCs w:val="20"/>
              </w:rPr>
              <w:t>얼마예요</w:t>
            </w:r>
            <w:proofErr w:type="spellEnd"/>
          </w:p>
          <w:p w14:paraId="014D993E"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깎아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주세요</w:t>
            </w:r>
            <w:proofErr w:type="spellEnd"/>
          </w:p>
        </w:tc>
        <w:tc>
          <w:tcPr>
            <w:tcW w:w="918" w:type="dxa"/>
            <w:shd w:val="clear" w:color="auto" w:fill="auto"/>
            <w:vAlign w:val="center"/>
          </w:tcPr>
          <w:p w14:paraId="18FC8A03"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2B474832"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2</w:t>
            </w:r>
          </w:p>
        </w:tc>
        <w:tc>
          <w:tcPr>
            <w:tcW w:w="2536" w:type="dxa"/>
            <w:shd w:val="clear" w:color="auto" w:fill="auto"/>
            <w:vAlign w:val="center"/>
          </w:tcPr>
          <w:p w14:paraId="68A9607E"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8</w:t>
            </w:r>
          </w:p>
        </w:tc>
        <w:tc>
          <w:tcPr>
            <w:tcW w:w="855" w:type="dxa"/>
            <w:shd w:val="clear" w:color="auto" w:fill="auto"/>
            <w:vAlign w:val="center"/>
          </w:tcPr>
          <w:p w14:paraId="44E7BE6B" w14:textId="77777777" w:rsidR="00A90095" w:rsidRPr="00873CA2" w:rsidRDefault="00A90095" w:rsidP="00A90095">
            <w:pPr>
              <w:spacing w:before="120" w:after="0" w:line="240" w:lineRule="auto"/>
              <w:jc w:val="center"/>
              <w:rPr>
                <w:rFonts w:eastAsia="Times New Roman"/>
                <w:color w:val="000000" w:themeColor="text1"/>
                <w:sz w:val="28"/>
                <w:szCs w:val="28"/>
              </w:rPr>
            </w:pPr>
          </w:p>
        </w:tc>
      </w:tr>
      <w:tr w:rsidR="00A90095" w:rsidRPr="00873CA2" w14:paraId="38EF2101" w14:textId="77777777" w:rsidTr="00A90095">
        <w:trPr>
          <w:trHeight w:val="454"/>
        </w:trPr>
        <w:tc>
          <w:tcPr>
            <w:tcW w:w="621" w:type="dxa"/>
            <w:shd w:val="clear" w:color="auto" w:fill="auto"/>
            <w:vAlign w:val="center"/>
          </w:tcPr>
          <w:p w14:paraId="2F75566C"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7</w:t>
            </w:r>
          </w:p>
        </w:tc>
        <w:tc>
          <w:tcPr>
            <w:tcW w:w="3691" w:type="dxa"/>
            <w:shd w:val="clear" w:color="auto" w:fill="auto"/>
          </w:tcPr>
          <w:p w14:paraId="43813EE8"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7: </w:t>
            </w:r>
            <w:proofErr w:type="spellStart"/>
            <w:proofErr w:type="gramStart"/>
            <w:r w:rsidRPr="00873CA2">
              <w:rPr>
                <w:rFonts w:eastAsia="Arial Unicode MS"/>
                <w:color w:val="000000" w:themeColor="text1"/>
                <w:szCs w:val="26"/>
              </w:rPr>
              <w:t>교통</w:t>
            </w:r>
            <w:proofErr w:type="spellEnd"/>
            <w:r w:rsidRPr="00873CA2">
              <w:rPr>
                <w:rFonts w:eastAsia="Times New Roman"/>
                <w:color w:val="000000" w:themeColor="text1"/>
                <w:szCs w:val="26"/>
              </w:rPr>
              <w:t>(</w:t>
            </w:r>
            <w:proofErr w:type="gramEnd"/>
            <w:r w:rsidRPr="00873CA2">
              <w:rPr>
                <w:rFonts w:eastAsia="Times New Roman"/>
                <w:color w:val="000000" w:themeColor="text1"/>
                <w:szCs w:val="26"/>
              </w:rPr>
              <w:t xml:space="preserve">Giao </w:t>
            </w:r>
            <w:proofErr w:type="spellStart"/>
            <w:r w:rsidRPr="00873CA2">
              <w:rPr>
                <w:rFonts w:eastAsia="Times New Roman"/>
                <w:color w:val="000000" w:themeColor="text1"/>
                <w:szCs w:val="26"/>
              </w:rPr>
              <w:t>thông</w:t>
            </w:r>
            <w:proofErr w:type="spellEnd"/>
            <w:r w:rsidRPr="00873CA2">
              <w:rPr>
                <w:rFonts w:eastAsia="Times New Roman"/>
                <w:color w:val="000000" w:themeColor="text1"/>
                <w:szCs w:val="26"/>
              </w:rPr>
              <w:t>)</w:t>
            </w:r>
          </w:p>
          <w:p w14:paraId="505723AC"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 xml:space="preserve">1. </w:t>
            </w:r>
            <w:proofErr w:type="spellStart"/>
            <w:r w:rsidRPr="00873CA2">
              <w:rPr>
                <w:rFonts w:eastAsia="Arial Unicode MS"/>
                <w:color w:val="000000" w:themeColor="text1"/>
                <w:sz w:val="20"/>
                <w:szCs w:val="20"/>
              </w:rPr>
              <w:t>실레지만</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길</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묻겠습니다</w:t>
            </w:r>
            <w:proofErr w:type="spellEnd"/>
          </w:p>
          <w:p w14:paraId="3A004BB6"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proofErr w:type="spellStart"/>
            <w:r w:rsidRPr="00873CA2">
              <w:rPr>
                <w:rFonts w:eastAsia="Arial Unicode MS"/>
                <w:color w:val="000000" w:themeColor="text1"/>
                <w:sz w:val="20"/>
                <w:szCs w:val="20"/>
              </w:rPr>
              <w:t>지하철로</w:t>
            </w:r>
            <w:proofErr w:type="spellEnd"/>
            <w:r w:rsidRPr="00873CA2">
              <w:rPr>
                <w:rFonts w:eastAsia="Times New Roman"/>
                <w:color w:val="000000" w:themeColor="text1"/>
                <w:sz w:val="20"/>
                <w:szCs w:val="20"/>
              </w:rPr>
              <w:t xml:space="preserve"> 40 </w:t>
            </w:r>
            <w:proofErr w:type="spellStart"/>
            <w:r w:rsidRPr="00873CA2">
              <w:rPr>
                <w:rFonts w:eastAsia="Arial Unicode MS"/>
                <w:color w:val="000000" w:themeColor="text1"/>
                <w:sz w:val="20"/>
                <w:szCs w:val="20"/>
              </w:rPr>
              <w:t>분쯤</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걸립니다</w:t>
            </w:r>
            <w:proofErr w:type="spellEnd"/>
          </w:p>
          <w:p w14:paraId="386550DF"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proofErr w:type="spellStart"/>
            <w:r w:rsidRPr="00873CA2">
              <w:rPr>
                <w:rFonts w:eastAsia="Arial Unicode MS"/>
                <w:color w:val="000000" w:themeColor="text1"/>
                <w:sz w:val="20"/>
                <w:szCs w:val="20"/>
              </w:rPr>
              <w:t>사람이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많으니까</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조심하세요</w:t>
            </w:r>
            <w:proofErr w:type="spellEnd"/>
          </w:p>
          <w:p w14:paraId="21DC46FE"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과일</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가게</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앞에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세워</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주세요</w:t>
            </w:r>
            <w:proofErr w:type="spellEnd"/>
          </w:p>
        </w:tc>
        <w:tc>
          <w:tcPr>
            <w:tcW w:w="918" w:type="dxa"/>
            <w:shd w:val="clear" w:color="auto" w:fill="auto"/>
            <w:vAlign w:val="center"/>
          </w:tcPr>
          <w:p w14:paraId="1A9C38CC"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763B9843"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2</w:t>
            </w:r>
          </w:p>
        </w:tc>
        <w:tc>
          <w:tcPr>
            <w:tcW w:w="2536" w:type="dxa"/>
            <w:shd w:val="clear" w:color="auto" w:fill="auto"/>
            <w:vAlign w:val="center"/>
          </w:tcPr>
          <w:p w14:paraId="674D3E58"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7</w:t>
            </w:r>
          </w:p>
        </w:tc>
        <w:tc>
          <w:tcPr>
            <w:tcW w:w="855" w:type="dxa"/>
            <w:shd w:val="clear" w:color="auto" w:fill="auto"/>
            <w:vAlign w:val="center"/>
          </w:tcPr>
          <w:p w14:paraId="195DA77D"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r>
      <w:tr w:rsidR="00A90095" w:rsidRPr="00873CA2" w14:paraId="658FA79B" w14:textId="77777777" w:rsidTr="00A90095">
        <w:trPr>
          <w:trHeight w:val="454"/>
        </w:trPr>
        <w:tc>
          <w:tcPr>
            <w:tcW w:w="621" w:type="dxa"/>
            <w:shd w:val="clear" w:color="auto" w:fill="auto"/>
            <w:vAlign w:val="center"/>
          </w:tcPr>
          <w:p w14:paraId="48D1FEDA"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8</w:t>
            </w:r>
          </w:p>
        </w:tc>
        <w:tc>
          <w:tcPr>
            <w:tcW w:w="3691" w:type="dxa"/>
            <w:shd w:val="clear" w:color="auto" w:fill="auto"/>
          </w:tcPr>
          <w:p w14:paraId="3B2AC2B8"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8: </w:t>
            </w:r>
            <w:proofErr w:type="spellStart"/>
            <w:proofErr w:type="gramStart"/>
            <w:r w:rsidRPr="00873CA2">
              <w:rPr>
                <w:rFonts w:eastAsia="Arial Unicode MS"/>
                <w:color w:val="000000" w:themeColor="text1"/>
                <w:szCs w:val="26"/>
              </w:rPr>
              <w:t>전화</w:t>
            </w:r>
            <w:proofErr w:type="spellEnd"/>
            <w:r w:rsidRPr="00873CA2">
              <w:rPr>
                <w:rFonts w:eastAsia="Times New Roman"/>
                <w:color w:val="000000" w:themeColor="text1"/>
                <w:szCs w:val="26"/>
              </w:rPr>
              <w:t>(</w:t>
            </w:r>
            <w:proofErr w:type="spellStart"/>
            <w:proofErr w:type="gramEnd"/>
            <w:r w:rsidRPr="00873CA2">
              <w:rPr>
                <w:rFonts w:eastAsia="Times New Roman"/>
                <w:color w:val="000000" w:themeColor="text1"/>
                <w:szCs w:val="26"/>
              </w:rPr>
              <w:t>Điện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thoại</w:t>
            </w:r>
            <w:proofErr w:type="spellEnd"/>
            <w:r w:rsidRPr="00873CA2">
              <w:rPr>
                <w:rFonts w:eastAsia="Times New Roman"/>
                <w:color w:val="000000" w:themeColor="text1"/>
                <w:szCs w:val="26"/>
              </w:rPr>
              <w:t>)</w:t>
            </w:r>
          </w:p>
          <w:p w14:paraId="727CD84B"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1. </w:t>
            </w:r>
            <w:proofErr w:type="spellStart"/>
            <w:r w:rsidRPr="00873CA2">
              <w:rPr>
                <w:rFonts w:eastAsia="Arial Unicode MS"/>
                <w:color w:val="000000" w:themeColor="text1"/>
                <w:sz w:val="20"/>
                <w:szCs w:val="20"/>
              </w:rPr>
              <w:t>전화번호</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가르쳐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주세요</w:t>
            </w:r>
            <w:proofErr w:type="spellEnd"/>
          </w:p>
          <w:p w14:paraId="3A82B214"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proofErr w:type="spellStart"/>
            <w:r w:rsidRPr="00873CA2">
              <w:rPr>
                <w:rFonts w:eastAsia="Arial Unicode MS"/>
                <w:color w:val="000000" w:themeColor="text1"/>
                <w:sz w:val="20"/>
                <w:szCs w:val="20"/>
              </w:rPr>
              <w:t>정민철</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씨</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계세요</w:t>
            </w:r>
            <w:proofErr w:type="spellEnd"/>
          </w:p>
          <w:p w14:paraId="42F6746B"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proofErr w:type="spellStart"/>
            <w:r w:rsidRPr="00873CA2">
              <w:rPr>
                <w:rFonts w:eastAsia="Arial Unicode MS"/>
                <w:color w:val="000000" w:themeColor="text1"/>
                <w:sz w:val="20"/>
                <w:szCs w:val="20"/>
              </w:rPr>
              <w:t>늦으면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전화할게요</w:t>
            </w:r>
            <w:proofErr w:type="spellEnd"/>
          </w:p>
          <w:p w14:paraId="03DD0DD5"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웨이씨좀바꿔주세요</w:t>
            </w:r>
            <w:proofErr w:type="spellEnd"/>
          </w:p>
        </w:tc>
        <w:tc>
          <w:tcPr>
            <w:tcW w:w="918" w:type="dxa"/>
            <w:shd w:val="clear" w:color="auto" w:fill="auto"/>
            <w:vAlign w:val="center"/>
          </w:tcPr>
          <w:p w14:paraId="52685981"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083E7B64"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3</w:t>
            </w:r>
          </w:p>
        </w:tc>
        <w:tc>
          <w:tcPr>
            <w:tcW w:w="2536" w:type="dxa"/>
            <w:shd w:val="clear" w:color="auto" w:fill="auto"/>
            <w:vAlign w:val="center"/>
          </w:tcPr>
          <w:p w14:paraId="6010506A"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7</w:t>
            </w:r>
          </w:p>
        </w:tc>
        <w:tc>
          <w:tcPr>
            <w:tcW w:w="855" w:type="dxa"/>
            <w:shd w:val="clear" w:color="auto" w:fill="auto"/>
            <w:vAlign w:val="center"/>
          </w:tcPr>
          <w:p w14:paraId="6CE9EF56" w14:textId="77777777" w:rsidR="00A90095" w:rsidRPr="00873CA2" w:rsidRDefault="00A90095" w:rsidP="00A90095">
            <w:pPr>
              <w:spacing w:before="120" w:after="0" w:line="240" w:lineRule="auto"/>
              <w:jc w:val="center"/>
              <w:rPr>
                <w:rFonts w:eastAsia="Times New Roman"/>
                <w:color w:val="000000" w:themeColor="text1"/>
                <w:sz w:val="28"/>
                <w:szCs w:val="28"/>
              </w:rPr>
            </w:pPr>
          </w:p>
        </w:tc>
      </w:tr>
      <w:tr w:rsidR="00A90095" w:rsidRPr="00873CA2" w14:paraId="12AC1DC8" w14:textId="77777777" w:rsidTr="00A90095">
        <w:trPr>
          <w:trHeight w:val="454"/>
        </w:trPr>
        <w:tc>
          <w:tcPr>
            <w:tcW w:w="4312" w:type="dxa"/>
            <w:gridSpan w:val="2"/>
            <w:shd w:val="clear" w:color="auto" w:fill="auto"/>
            <w:vAlign w:val="center"/>
          </w:tcPr>
          <w:p w14:paraId="531DDEC4" w14:textId="77777777" w:rsidR="00A90095" w:rsidRPr="00873CA2" w:rsidRDefault="00A90095" w:rsidP="00A90095">
            <w:pPr>
              <w:spacing w:before="0" w:after="0" w:line="240" w:lineRule="auto"/>
              <w:jc w:val="center"/>
              <w:rPr>
                <w:rFonts w:eastAsia="Times New Roman"/>
                <w:b/>
                <w:color w:val="000000" w:themeColor="text1"/>
                <w:sz w:val="28"/>
                <w:szCs w:val="28"/>
              </w:rPr>
            </w:pPr>
            <w:proofErr w:type="spellStart"/>
            <w:r w:rsidRPr="00873CA2">
              <w:rPr>
                <w:rFonts w:eastAsia="Times New Roman"/>
                <w:b/>
                <w:color w:val="000000" w:themeColor="text1"/>
                <w:sz w:val="28"/>
                <w:szCs w:val="28"/>
              </w:rPr>
              <w:t>Tổng</w:t>
            </w:r>
            <w:proofErr w:type="spellEnd"/>
            <w:r w:rsidRPr="00873CA2">
              <w:rPr>
                <w:rFonts w:eastAsia="Times New Roman"/>
                <w:b/>
                <w:color w:val="000000" w:themeColor="text1"/>
                <w:sz w:val="28"/>
                <w:szCs w:val="28"/>
              </w:rPr>
              <w:t xml:space="preserve"> </w:t>
            </w:r>
            <w:proofErr w:type="spellStart"/>
            <w:r w:rsidRPr="00873CA2">
              <w:rPr>
                <w:rFonts w:eastAsia="Times New Roman"/>
                <w:b/>
                <w:color w:val="000000" w:themeColor="text1"/>
                <w:sz w:val="28"/>
                <w:szCs w:val="28"/>
              </w:rPr>
              <w:t>cộng</w:t>
            </w:r>
            <w:proofErr w:type="spellEnd"/>
          </w:p>
        </w:tc>
        <w:tc>
          <w:tcPr>
            <w:tcW w:w="918" w:type="dxa"/>
            <w:shd w:val="clear" w:color="auto" w:fill="auto"/>
            <w:vAlign w:val="center"/>
          </w:tcPr>
          <w:p w14:paraId="3BF7EFE7" w14:textId="77777777" w:rsidR="00A90095" w:rsidRPr="00873CA2" w:rsidRDefault="00A90095" w:rsidP="00A90095">
            <w:pPr>
              <w:spacing w:before="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75</w:t>
            </w:r>
          </w:p>
        </w:tc>
        <w:tc>
          <w:tcPr>
            <w:tcW w:w="979" w:type="dxa"/>
            <w:shd w:val="clear" w:color="auto" w:fill="auto"/>
            <w:vAlign w:val="center"/>
          </w:tcPr>
          <w:p w14:paraId="31BB3D92" w14:textId="77777777" w:rsidR="00A90095" w:rsidRPr="00873CA2" w:rsidRDefault="00A90095" w:rsidP="00A90095">
            <w:pPr>
              <w:spacing w:before="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13</w:t>
            </w:r>
          </w:p>
        </w:tc>
        <w:tc>
          <w:tcPr>
            <w:tcW w:w="2536" w:type="dxa"/>
            <w:shd w:val="clear" w:color="auto" w:fill="auto"/>
            <w:vAlign w:val="center"/>
          </w:tcPr>
          <w:p w14:paraId="7735DCE8" w14:textId="77777777" w:rsidR="00A90095" w:rsidRPr="00873CA2" w:rsidRDefault="00A90095" w:rsidP="00A90095">
            <w:pPr>
              <w:spacing w:before="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60</w:t>
            </w:r>
          </w:p>
        </w:tc>
        <w:tc>
          <w:tcPr>
            <w:tcW w:w="855" w:type="dxa"/>
            <w:shd w:val="clear" w:color="auto" w:fill="auto"/>
            <w:vAlign w:val="center"/>
          </w:tcPr>
          <w:p w14:paraId="6868AC6F" w14:textId="77777777" w:rsidR="00A90095" w:rsidRPr="00873CA2" w:rsidRDefault="00A90095" w:rsidP="00A90095">
            <w:pPr>
              <w:spacing w:before="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2</w:t>
            </w:r>
          </w:p>
        </w:tc>
      </w:tr>
    </w:tbl>
    <w:p w14:paraId="6FFF3401" w14:textId="77777777" w:rsidR="00A90095" w:rsidRPr="00873CA2" w:rsidRDefault="00A90095" w:rsidP="0055318D">
      <w:pPr>
        <w:numPr>
          <w:ilvl w:val="1"/>
          <w:numId w:val="3"/>
        </w:numPr>
        <w:tabs>
          <w:tab w:val="left" w:pos="709"/>
        </w:tabs>
        <w:spacing w:before="0" w:after="0" w:line="240" w:lineRule="auto"/>
        <w:ind w:left="0" w:firstLine="426"/>
        <w:jc w:val="both"/>
        <w:rPr>
          <w:rFonts w:eastAsia="Times New Roman"/>
          <w:b/>
          <w:iCs/>
          <w:color w:val="000000" w:themeColor="text1"/>
          <w:szCs w:val="26"/>
          <w:lang w:val="sv-SE"/>
        </w:rPr>
      </w:pPr>
      <w:r w:rsidRPr="00873CA2">
        <w:rPr>
          <w:rFonts w:eastAsia="Times New Roman"/>
          <w:b/>
          <w:color w:val="000000" w:themeColor="text1"/>
          <w:szCs w:val="26"/>
          <w:lang w:val="pt-BR"/>
        </w:rPr>
        <w:t>Nội</w:t>
      </w:r>
      <w:r w:rsidRPr="00873CA2">
        <w:rPr>
          <w:rFonts w:eastAsia="Times New Roman"/>
          <w:b/>
          <w:iCs/>
          <w:color w:val="000000" w:themeColor="text1"/>
          <w:szCs w:val="26"/>
          <w:lang w:val="sv-SE"/>
        </w:rPr>
        <w:t xml:space="preserve"> dung chi tiết:</w:t>
      </w:r>
    </w:p>
    <w:p w14:paraId="2C7B0CF7" w14:textId="77777777" w:rsidR="00A90095" w:rsidRPr="00873CA2" w:rsidRDefault="00A90095" w:rsidP="00A90095">
      <w:pPr>
        <w:spacing w:before="0" w:after="0" w:line="240" w:lineRule="auto"/>
        <w:jc w:val="both"/>
        <w:rPr>
          <w:rFonts w:eastAsia="Times New Roman"/>
          <w:color w:val="000000" w:themeColor="text1"/>
          <w:szCs w:val="26"/>
          <w:lang w:val="sv-SE"/>
        </w:rPr>
      </w:pPr>
      <w:r w:rsidRPr="00873CA2">
        <w:rPr>
          <w:rFonts w:eastAsia="Times New Roman"/>
          <w:color w:val="000000" w:themeColor="text1"/>
          <w:szCs w:val="26"/>
          <w:lang w:val="sv-SE"/>
        </w:rPr>
        <w:t>Bài mở đầu:</w:t>
      </w:r>
    </w:p>
    <w:p w14:paraId="07AD2A4A"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1:   </w:t>
      </w:r>
      <w:proofErr w:type="spellStart"/>
      <w:r w:rsidRPr="00873CA2">
        <w:rPr>
          <w:rFonts w:eastAsia="Arial Unicode MS"/>
          <w:b/>
          <w:color w:val="000000" w:themeColor="text1"/>
          <w:szCs w:val="26"/>
        </w:rPr>
        <w:t>인사</w:t>
      </w:r>
      <w:proofErr w:type="spellEnd"/>
      <w:r w:rsidRPr="00873CA2">
        <w:rPr>
          <w:rFonts w:eastAsia="Times New Roman"/>
          <w:b/>
          <w:color w:val="000000" w:themeColor="text1"/>
          <w:szCs w:val="26"/>
        </w:rPr>
        <w:t>(</w:t>
      </w:r>
      <w:proofErr w:type="spellStart"/>
      <w:r w:rsidRPr="00873CA2">
        <w:rPr>
          <w:rFonts w:eastAsia="Times New Roman"/>
          <w:b/>
          <w:color w:val="000000" w:themeColor="text1"/>
          <w:szCs w:val="26"/>
        </w:rPr>
        <w:t>Chào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hỏi</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 xml:space="preserve">                                                     </w:t>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5 giờ</w:t>
      </w:r>
    </w:p>
    <w:p w14:paraId="193C0219"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2E2928D0" w14:textId="77777777" w:rsidR="00A90095" w:rsidRPr="00873CA2" w:rsidRDefault="00A90095" w:rsidP="00A90095">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2. Nội dung chương:</w:t>
      </w:r>
    </w:p>
    <w:p w14:paraId="7C0F8216" w14:textId="77777777" w:rsidR="00A90095" w:rsidRPr="00873CA2" w:rsidRDefault="00A90095" w:rsidP="00A90095">
      <w:pPr>
        <w:tabs>
          <w:tab w:val="right" w:leader="dot" w:pos="3331"/>
        </w:tabs>
        <w:spacing w:before="0" w:after="0" w:line="240" w:lineRule="auto"/>
        <w:ind w:firstLine="446"/>
        <w:jc w:val="both"/>
        <w:rPr>
          <w:rFonts w:eastAsia="Times New Roman"/>
          <w:color w:val="000000" w:themeColor="text1"/>
          <w:sz w:val="20"/>
          <w:szCs w:val="20"/>
        </w:rPr>
      </w:pPr>
      <w:r w:rsidRPr="00873CA2">
        <w:rPr>
          <w:rFonts w:eastAsia="Times New Roman"/>
          <w:color w:val="000000" w:themeColor="text1"/>
          <w:sz w:val="20"/>
          <w:szCs w:val="20"/>
          <w:lang w:val="sv-SE"/>
        </w:rPr>
        <w:t>2.</w:t>
      </w:r>
      <w:r w:rsidRPr="00873CA2">
        <w:rPr>
          <w:rFonts w:eastAsia="Times New Roman"/>
          <w:color w:val="000000" w:themeColor="text1"/>
          <w:sz w:val="20"/>
          <w:szCs w:val="20"/>
        </w:rPr>
        <w:t xml:space="preserve">1. </w:t>
      </w:r>
      <w:proofErr w:type="spellStart"/>
      <w:r w:rsidRPr="00873CA2">
        <w:rPr>
          <w:rFonts w:eastAsia="Arial Unicode MS"/>
          <w:color w:val="000000" w:themeColor="text1"/>
          <w:sz w:val="20"/>
          <w:szCs w:val="20"/>
        </w:rPr>
        <w:t>안녕하십니까</w:t>
      </w:r>
      <w:proofErr w:type="spellEnd"/>
    </w:p>
    <w:p w14:paraId="79FE6D9D" w14:textId="77777777" w:rsidR="00A90095" w:rsidRPr="00873CA2" w:rsidRDefault="00A90095" w:rsidP="00A90095">
      <w:pPr>
        <w:tabs>
          <w:tab w:val="left" w:pos="1800"/>
        </w:tabs>
        <w:spacing w:before="0" w:after="0" w:line="240" w:lineRule="auto"/>
        <w:ind w:firstLine="446"/>
        <w:jc w:val="both"/>
        <w:rPr>
          <w:rFonts w:eastAsia="Arial Unicode MS"/>
          <w:color w:val="000000" w:themeColor="text1"/>
          <w:sz w:val="20"/>
          <w:szCs w:val="20"/>
        </w:rPr>
      </w:pPr>
      <w:r w:rsidRPr="00873CA2">
        <w:rPr>
          <w:rFonts w:eastAsia="Times New Roman"/>
          <w:color w:val="000000" w:themeColor="text1"/>
          <w:sz w:val="20"/>
          <w:szCs w:val="20"/>
        </w:rPr>
        <w:t xml:space="preserve">2.2 </w:t>
      </w:r>
      <w:proofErr w:type="spellStart"/>
      <w:r w:rsidRPr="00873CA2">
        <w:rPr>
          <w:rFonts w:eastAsia="Arial Unicode MS"/>
          <w:color w:val="000000" w:themeColor="text1"/>
          <w:sz w:val="20"/>
          <w:szCs w:val="20"/>
        </w:rPr>
        <w:t>어느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나라</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사람입니까</w:t>
      </w:r>
      <w:proofErr w:type="spellEnd"/>
    </w:p>
    <w:p w14:paraId="30C02855" w14:textId="77777777" w:rsidR="00A90095" w:rsidRPr="00873CA2" w:rsidRDefault="00A90095" w:rsidP="00A90095">
      <w:pPr>
        <w:tabs>
          <w:tab w:val="left" w:pos="1800"/>
        </w:tabs>
        <w:spacing w:before="0" w:after="0" w:line="240" w:lineRule="auto"/>
        <w:ind w:firstLine="446"/>
        <w:jc w:val="both"/>
        <w:rPr>
          <w:rFonts w:eastAsia="Arial Unicode MS"/>
          <w:color w:val="000000" w:themeColor="text1"/>
          <w:sz w:val="20"/>
          <w:szCs w:val="20"/>
        </w:rPr>
      </w:pPr>
      <w:r w:rsidRPr="00873CA2">
        <w:rPr>
          <w:rFonts w:eastAsia="Arial Unicode MS"/>
          <w:color w:val="000000" w:themeColor="text1"/>
          <w:sz w:val="20"/>
          <w:szCs w:val="20"/>
        </w:rPr>
        <w:t xml:space="preserve">2.3. </w:t>
      </w:r>
      <w:proofErr w:type="spellStart"/>
      <w:r w:rsidRPr="00873CA2">
        <w:rPr>
          <w:rFonts w:eastAsia="Arial Unicode MS"/>
          <w:color w:val="000000" w:themeColor="text1"/>
          <w:sz w:val="20"/>
          <w:szCs w:val="20"/>
        </w:rPr>
        <w:t>회사원이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아닙니다</w:t>
      </w:r>
      <w:proofErr w:type="spellEnd"/>
    </w:p>
    <w:p w14:paraId="56D807F0" w14:textId="77777777" w:rsidR="00A90095" w:rsidRPr="00873CA2" w:rsidRDefault="00A90095" w:rsidP="00A90095">
      <w:pPr>
        <w:spacing w:before="0" w:after="0" w:line="240" w:lineRule="auto"/>
        <w:ind w:firstLine="446"/>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반갑습니다</w:t>
      </w:r>
      <w:proofErr w:type="spellEnd"/>
      <w:r w:rsidRPr="00873CA2">
        <w:rPr>
          <w:rFonts w:eastAsia="Times New Roman"/>
          <w:color w:val="000000" w:themeColor="text1"/>
          <w:sz w:val="20"/>
          <w:szCs w:val="20"/>
          <w:lang w:val="sv-SE"/>
        </w:rPr>
        <w:t>:</w:t>
      </w:r>
    </w:p>
    <w:p w14:paraId="38B571D5"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2: </w:t>
      </w:r>
      <w:proofErr w:type="spellStart"/>
      <w:r w:rsidRPr="00873CA2">
        <w:rPr>
          <w:rFonts w:eastAsia="Arial Unicode MS"/>
          <w:b/>
          <w:color w:val="000000" w:themeColor="text1"/>
          <w:szCs w:val="26"/>
        </w:rPr>
        <w:t>학교와</w:t>
      </w:r>
      <w:proofErr w:type="spellEnd"/>
      <w:r w:rsidRPr="00873CA2">
        <w:rPr>
          <w:rFonts w:eastAsia="Arial Unicode MS"/>
          <w:b/>
          <w:color w:val="000000" w:themeColor="text1"/>
          <w:szCs w:val="26"/>
        </w:rPr>
        <w:t xml:space="preserve"> </w:t>
      </w:r>
      <w:r w:rsidRPr="00873CA2">
        <w:rPr>
          <w:rFonts w:eastAsia="Arial Unicode MS"/>
          <w:b/>
          <w:color w:val="000000" w:themeColor="text1"/>
          <w:szCs w:val="26"/>
        </w:rPr>
        <w:t>집</w:t>
      </w:r>
      <w:r w:rsidRPr="00873CA2">
        <w:rPr>
          <w:rFonts w:eastAsia="Times New Roman"/>
          <w:b/>
          <w:color w:val="000000" w:themeColor="text1"/>
          <w:szCs w:val="26"/>
        </w:rPr>
        <w:t>(</w:t>
      </w:r>
      <w:proofErr w:type="spellStart"/>
      <w:r w:rsidRPr="00873CA2">
        <w:rPr>
          <w:rFonts w:eastAsia="Times New Roman"/>
          <w:b/>
          <w:color w:val="000000" w:themeColor="text1"/>
          <w:szCs w:val="26"/>
        </w:rPr>
        <w:t>Trường</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học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và</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nhà</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23DCC495"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676E578D" w14:textId="77777777" w:rsidR="00A90095" w:rsidRPr="00873CA2" w:rsidRDefault="00A90095" w:rsidP="00A90095">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0F21AABF" w14:textId="77777777" w:rsidR="00A90095" w:rsidRPr="00873CA2" w:rsidRDefault="00A90095" w:rsidP="00A90095">
      <w:pPr>
        <w:tabs>
          <w:tab w:val="right" w:leader="dot" w:pos="3331"/>
        </w:tabs>
        <w:spacing w:before="0" w:after="0" w:line="240" w:lineRule="auto"/>
        <w:ind w:firstLine="446"/>
        <w:jc w:val="both"/>
        <w:rPr>
          <w:rFonts w:eastAsia="Times New Roman"/>
          <w:color w:val="000000" w:themeColor="text1"/>
          <w:sz w:val="20"/>
          <w:szCs w:val="20"/>
        </w:rPr>
      </w:pPr>
      <w:r w:rsidRPr="00873CA2">
        <w:rPr>
          <w:rFonts w:eastAsia="Arial Unicode MS"/>
          <w:color w:val="000000" w:themeColor="text1"/>
          <w:sz w:val="20"/>
          <w:szCs w:val="20"/>
        </w:rPr>
        <w:t xml:space="preserve">2.1. </w:t>
      </w:r>
      <w:proofErr w:type="spellStart"/>
      <w:r w:rsidRPr="00873CA2">
        <w:rPr>
          <w:rFonts w:eastAsia="Arial Unicode MS"/>
          <w:color w:val="000000" w:themeColor="text1"/>
          <w:sz w:val="20"/>
          <w:szCs w:val="20"/>
        </w:rPr>
        <w:t>이것이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교과서입니까</w:t>
      </w:r>
      <w:proofErr w:type="spellEnd"/>
    </w:p>
    <w:p w14:paraId="19A011CB" w14:textId="77777777" w:rsidR="00A90095" w:rsidRPr="00873CA2" w:rsidRDefault="00A90095" w:rsidP="00A90095">
      <w:pPr>
        <w:tabs>
          <w:tab w:val="right" w:leader="dot" w:pos="3331"/>
        </w:tabs>
        <w:spacing w:before="0" w:after="0" w:line="240" w:lineRule="auto"/>
        <w:ind w:firstLine="446"/>
        <w:jc w:val="both"/>
        <w:rPr>
          <w:rFonts w:eastAsia="Times New Roman"/>
          <w:color w:val="000000" w:themeColor="text1"/>
          <w:sz w:val="20"/>
          <w:szCs w:val="20"/>
        </w:rPr>
      </w:pPr>
      <w:r w:rsidRPr="00873CA2">
        <w:rPr>
          <w:rFonts w:eastAsia="Times New Roman"/>
          <w:color w:val="000000" w:themeColor="text1"/>
          <w:sz w:val="20"/>
          <w:szCs w:val="20"/>
        </w:rPr>
        <w:t xml:space="preserve">2.2. </w:t>
      </w:r>
      <w:proofErr w:type="spellStart"/>
      <w:r w:rsidRPr="00873CA2">
        <w:rPr>
          <w:rFonts w:eastAsia="Arial Unicode MS"/>
          <w:color w:val="000000" w:themeColor="text1"/>
          <w:sz w:val="20"/>
          <w:szCs w:val="20"/>
        </w:rPr>
        <w:t>지도도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있습니까</w:t>
      </w:r>
      <w:proofErr w:type="spellEnd"/>
    </w:p>
    <w:p w14:paraId="2CD75943" w14:textId="77777777" w:rsidR="00A90095" w:rsidRPr="00873CA2" w:rsidRDefault="00A90095" w:rsidP="00A90095">
      <w:pPr>
        <w:tabs>
          <w:tab w:val="right" w:leader="dot" w:pos="3331"/>
        </w:tabs>
        <w:spacing w:before="0" w:after="0" w:line="240" w:lineRule="auto"/>
        <w:ind w:firstLine="446"/>
        <w:jc w:val="both"/>
        <w:rPr>
          <w:rFonts w:eastAsia="Arial Unicode MS"/>
          <w:color w:val="000000" w:themeColor="text1"/>
          <w:sz w:val="20"/>
          <w:szCs w:val="20"/>
        </w:rPr>
      </w:pPr>
      <w:r w:rsidRPr="00873CA2">
        <w:rPr>
          <w:rFonts w:eastAsia="Times New Roman"/>
          <w:color w:val="000000" w:themeColor="text1"/>
          <w:sz w:val="20"/>
          <w:szCs w:val="20"/>
        </w:rPr>
        <w:t xml:space="preserve">2.3. </w:t>
      </w:r>
      <w:proofErr w:type="spellStart"/>
      <w:r w:rsidRPr="00873CA2">
        <w:rPr>
          <w:rFonts w:eastAsia="Arial Unicode MS"/>
          <w:color w:val="000000" w:themeColor="text1"/>
          <w:sz w:val="20"/>
          <w:szCs w:val="20"/>
        </w:rPr>
        <w:t>은행이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어디에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있습니까</w:t>
      </w:r>
      <w:proofErr w:type="spellEnd"/>
    </w:p>
    <w:p w14:paraId="5C8821E0" w14:textId="77777777" w:rsidR="00A90095" w:rsidRPr="00873CA2" w:rsidRDefault="00A90095" w:rsidP="00A90095">
      <w:pPr>
        <w:spacing w:before="0" w:after="0" w:line="240" w:lineRule="auto"/>
        <w:ind w:firstLine="446"/>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집이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어디입니까</w:t>
      </w:r>
      <w:proofErr w:type="spellEnd"/>
    </w:p>
    <w:p w14:paraId="6D88739A"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3: </w:t>
      </w:r>
      <w:proofErr w:type="spellStart"/>
      <w:r w:rsidRPr="00873CA2">
        <w:rPr>
          <w:rFonts w:eastAsia="Arial Unicode MS"/>
          <w:b/>
          <w:color w:val="000000" w:themeColor="text1"/>
          <w:szCs w:val="26"/>
        </w:rPr>
        <w:t>가족과</w:t>
      </w:r>
      <w:proofErr w:type="spellEnd"/>
      <w:r w:rsidRPr="00873CA2">
        <w:rPr>
          <w:rFonts w:eastAsia="Arial Unicode MS"/>
          <w:b/>
          <w:color w:val="000000" w:themeColor="text1"/>
          <w:szCs w:val="26"/>
        </w:rPr>
        <w:t xml:space="preserve"> </w:t>
      </w:r>
      <w:proofErr w:type="spellStart"/>
      <w:r w:rsidRPr="00873CA2">
        <w:rPr>
          <w:rFonts w:eastAsia="Arial Unicode MS"/>
          <w:b/>
          <w:color w:val="000000" w:themeColor="text1"/>
          <w:szCs w:val="26"/>
        </w:rPr>
        <w:t>친구</w:t>
      </w:r>
      <w:proofErr w:type="spellEnd"/>
      <w:r w:rsidRPr="00873CA2">
        <w:rPr>
          <w:rFonts w:eastAsia="Times New Roman"/>
          <w:b/>
          <w:color w:val="000000" w:themeColor="text1"/>
          <w:szCs w:val="26"/>
        </w:rPr>
        <w:t xml:space="preserve">(Gia </w:t>
      </w:r>
      <w:proofErr w:type="spellStart"/>
      <w:r w:rsidRPr="00873CA2">
        <w:rPr>
          <w:rFonts w:eastAsia="Times New Roman"/>
          <w:b/>
          <w:color w:val="000000" w:themeColor="text1"/>
          <w:szCs w:val="26"/>
        </w:rPr>
        <w:t>đình</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và</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bạn</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bè</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26C7C3FF"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lastRenderedPageBreak/>
        <w:t>1. Mục tiêu:</w:t>
      </w:r>
    </w:p>
    <w:p w14:paraId="58B6DA96" w14:textId="77777777" w:rsidR="00A90095" w:rsidRPr="00873CA2" w:rsidRDefault="00A90095" w:rsidP="00A90095">
      <w:pPr>
        <w:spacing w:before="0" w:after="0" w:line="240" w:lineRule="auto"/>
        <w:ind w:firstLine="284"/>
        <w:jc w:val="both"/>
        <w:rPr>
          <w:rFonts w:eastAsia="Times New Roman"/>
          <w:color w:val="000000" w:themeColor="text1"/>
          <w:sz w:val="28"/>
          <w:szCs w:val="28"/>
          <w:lang w:val="sv-SE"/>
        </w:rPr>
      </w:pPr>
      <w:r w:rsidRPr="00873CA2">
        <w:rPr>
          <w:rFonts w:eastAsia="Times New Roman"/>
          <w:color w:val="000000" w:themeColor="text1"/>
          <w:szCs w:val="26"/>
          <w:lang w:val="sv-SE"/>
        </w:rPr>
        <w:t>2. Nội dung chương</w:t>
      </w:r>
      <w:r w:rsidRPr="00873CA2">
        <w:rPr>
          <w:rFonts w:eastAsia="Times New Roman"/>
          <w:color w:val="000000" w:themeColor="text1"/>
          <w:sz w:val="28"/>
          <w:szCs w:val="28"/>
          <w:lang w:val="sv-SE"/>
        </w:rPr>
        <w:t xml:space="preserve">: </w:t>
      </w:r>
    </w:p>
    <w:p w14:paraId="79EC9B3C" w14:textId="77777777" w:rsidR="00A90095" w:rsidRPr="00873CA2" w:rsidRDefault="00A90095" w:rsidP="00A90095">
      <w:pPr>
        <w:tabs>
          <w:tab w:val="right" w:leader="dot" w:pos="3331"/>
        </w:tabs>
        <w:spacing w:before="0" w:after="0" w:line="240" w:lineRule="auto"/>
        <w:ind w:firstLine="547"/>
        <w:jc w:val="both"/>
        <w:rPr>
          <w:rFonts w:eastAsia="Arial Unicode MS"/>
          <w:color w:val="000000" w:themeColor="text1"/>
          <w:sz w:val="20"/>
          <w:szCs w:val="20"/>
        </w:rPr>
      </w:pPr>
      <w:r w:rsidRPr="00873CA2">
        <w:rPr>
          <w:rFonts w:eastAsia="Times New Roman"/>
          <w:color w:val="000000" w:themeColor="text1"/>
          <w:sz w:val="20"/>
          <w:szCs w:val="20"/>
        </w:rPr>
        <w:t>2.1.</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가족</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사진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봅니다</w:t>
      </w:r>
      <w:proofErr w:type="spellEnd"/>
    </w:p>
    <w:p w14:paraId="050C3879" w14:textId="77777777" w:rsidR="00A90095" w:rsidRPr="00873CA2" w:rsidRDefault="00A90095" w:rsidP="00A90095">
      <w:pPr>
        <w:tabs>
          <w:tab w:val="right" w:leader="dot" w:pos="3331"/>
        </w:tabs>
        <w:spacing w:before="0" w:after="0" w:line="240" w:lineRule="auto"/>
        <w:ind w:firstLine="547"/>
        <w:jc w:val="both"/>
        <w:rPr>
          <w:rFonts w:eastAsia="Arial Unicode MS"/>
          <w:color w:val="000000" w:themeColor="text1"/>
          <w:sz w:val="20"/>
          <w:szCs w:val="20"/>
        </w:rPr>
      </w:pPr>
      <w:r w:rsidRPr="00873CA2">
        <w:rPr>
          <w:rFonts w:eastAsia="Arial Unicode MS"/>
          <w:color w:val="000000" w:themeColor="text1"/>
          <w:sz w:val="20"/>
          <w:szCs w:val="20"/>
        </w:rPr>
        <w:t xml:space="preserve">2.2. </w:t>
      </w:r>
      <w:proofErr w:type="spellStart"/>
      <w:r w:rsidRPr="00873CA2">
        <w:rPr>
          <w:rFonts w:eastAsia="Arial Unicode MS"/>
          <w:color w:val="000000" w:themeColor="text1"/>
          <w:sz w:val="20"/>
          <w:szCs w:val="20"/>
        </w:rPr>
        <w:t>부모님은</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어디에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계십니까</w:t>
      </w:r>
      <w:proofErr w:type="spellEnd"/>
    </w:p>
    <w:p w14:paraId="40DF2E2F" w14:textId="77777777" w:rsidR="00A90095" w:rsidRPr="00873CA2" w:rsidRDefault="00A90095" w:rsidP="00A90095">
      <w:pPr>
        <w:tabs>
          <w:tab w:val="right" w:leader="dot" w:pos="3331"/>
        </w:tabs>
        <w:spacing w:before="0" w:after="0" w:line="240" w:lineRule="auto"/>
        <w:ind w:firstLine="547"/>
        <w:jc w:val="both"/>
        <w:rPr>
          <w:rFonts w:eastAsia="Arial Unicode MS"/>
          <w:color w:val="000000" w:themeColor="text1"/>
          <w:sz w:val="20"/>
          <w:szCs w:val="20"/>
        </w:rPr>
      </w:pPr>
      <w:r w:rsidRPr="00873CA2">
        <w:rPr>
          <w:rFonts w:eastAsia="Arial Unicode MS"/>
          <w:color w:val="000000" w:themeColor="text1"/>
          <w:sz w:val="20"/>
          <w:szCs w:val="20"/>
        </w:rPr>
        <w:t xml:space="preserve">2.3. </w:t>
      </w:r>
      <w:proofErr w:type="spellStart"/>
      <w:r w:rsidRPr="00873CA2">
        <w:rPr>
          <w:rFonts w:eastAsia="Arial Unicode MS"/>
          <w:color w:val="000000" w:themeColor="text1"/>
          <w:sz w:val="20"/>
          <w:szCs w:val="20"/>
        </w:rPr>
        <w:t>공기도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좋고</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조용합니다</w:t>
      </w:r>
      <w:proofErr w:type="spellEnd"/>
    </w:p>
    <w:p w14:paraId="4CFB8BB4" w14:textId="77777777" w:rsidR="00A90095" w:rsidRPr="00873CA2" w:rsidRDefault="00A90095" w:rsidP="00A90095">
      <w:pPr>
        <w:tabs>
          <w:tab w:val="left" w:pos="5670"/>
        </w:tabs>
        <w:spacing w:before="0" w:after="0" w:line="240" w:lineRule="auto"/>
        <w:ind w:firstLine="547"/>
        <w:jc w:val="both"/>
        <w:rPr>
          <w:rFonts w:eastAsia="Arial Unicode MS"/>
          <w:color w:val="000000" w:themeColor="text1"/>
          <w:szCs w:val="26"/>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대학교에서</w:t>
      </w:r>
      <w:proofErr w:type="spellEnd"/>
    </w:p>
    <w:p w14:paraId="692B4EEE"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4: </w:t>
      </w:r>
      <w:proofErr w:type="spellStart"/>
      <w:r w:rsidRPr="00873CA2">
        <w:rPr>
          <w:rFonts w:eastAsia="Arial Unicode MS"/>
          <w:b/>
          <w:color w:val="000000" w:themeColor="text1"/>
          <w:szCs w:val="26"/>
        </w:rPr>
        <w:t>음식</w:t>
      </w:r>
      <w:proofErr w:type="spellEnd"/>
      <w:r w:rsidRPr="00873CA2">
        <w:rPr>
          <w:rFonts w:eastAsia="Arial Unicode MS"/>
          <w:b/>
          <w:color w:val="000000" w:themeColor="text1"/>
          <w:szCs w:val="26"/>
        </w:rPr>
        <w:t xml:space="preserve"> </w:t>
      </w:r>
      <w:r w:rsidRPr="00873CA2">
        <w:rPr>
          <w:rFonts w:eastAsia="Times New Roman"/>
          <w:b/>
          <w:color w:val="000000" w:themeColor="text1"/>
          <w:szCs w:val="26"/>
        </w:rPr>
        <w:t>(</w:t>
      </w:r>
      <w:proofErr w:type="spellStart"/>
      <w:r w:rsidRPr="00873CA2">
        <w:rPr>
          <w:rFonts w:eastAsia="Times New Roman"/>
          <w:b/>
          <w:color w:val="000000" w:themeColor="text1"/>
          <w:szCs w:val="26"/>
        </w:rPr>
        <w:t>Món</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ăn</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3D7FF8CC"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71787902" w14:textId="77777777" w:rsidR="00A90095" w:rsidRPr="00873CA2" w:rsidRDefault="00A90095" w:rsidP="00A90095">
      <w:pPr>
        <w:spacing w:before="12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35C725D5" w14:textId="77777777" w:rsidR="00A90095" w:rsidRPr="00873CA2" w:rsidRDefault="00A90095" w:rsidP="00A90095">
      <w:pPr>
        <w:tabs>
          <w:tab w:val="left" w:pos="0"/>
        </w:tabs>
        <w:spacing w:before="0" w:after="0" w:line="240" w:lineRule="auto"/>
        <w:ind w:left="276" w:firstLine="264"/>
        <w:jc w:val="both"/>
        <w:rPr>
          <w:rFonts w:eastAsia="Times New Roman"/>
          <w:color w:val="000000" w:themeColor="text1"/>
          <w:sz w:val="20"/>
          <w:szCs w:val="20"/>
        </w:rPr>
      </w:pPr>
      <w:r w:rsidRPr="00873CA2">
        <w:rPr>
          <w:rFonts w:eastAsia="Arial Unicode MS"/>
          <w:color w:val="000000" w:themeColor="text1"/>
          <w:sz w:val="20"/>
          <w:szCs w:val="20"/>
        </w:rPr>
        <w:t xml:space="preserve">2.1. </w:t>
      </w:r>
      <w:proofErr w:type="spellStart"/>
      <w:r w:rsidRPr="00873CA2">
        <w:rPr>
          <w:rFonts w:eastAsia="Arial Unicode MS"/>
          <w:color w:val="000000" w:themeColor="text1"/>
          <w:sz w:val="20"/>
          <w:szCs w:val="20"/>
        </w:rPr>
        <w:t>식당에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갑니다</w:t>
      </w:r>
      <w:proofErr w:type="spellEnd"/>
    </w:p>
    <w:p w14:paraId="340329A2" w14:textId="77777777" w:rsidR="00A90095" w:rsidRPr="00873CA2" w:rsidRDefault="00A90095" w:rsidP="00A90095">
      <w:pPr>
        <w:tabs>
          <w:tab w:val="left" w:pos="0"/>
        </w:tabs>
        <w:spacing w:before="0" w:after="0" w:line="240" w:lineRule="auto"/>
        <w:ind w:left="276" w:firstLine="264"/>
        <w:jc w:val="both"/>
        <w:rPr>
          <w:rFonts w:eastAsia="Times New Roman"/>
          <w:color w:val="000000" w:themeColor="text1"/>
          <w:sz w:val="20"/>
          <w:szCs w:val="20"/>
        </w:rPr>
      </w:pPr>
      <w:r w:rsidRPr="00873CA2">
        <w:rPr>
          <w:rFonts w:eastAsia="Arial Unicode MS"/>
          <w:color w:val="000000" w:themeColor="text1"/>
          <w:sz w:val="20"/>
          <w:szCs w:val="20"/>
        </w:rPr>
        <w:t xml:space="preserve">2.2. </w:t>
      </w:r>
      <w:proofErr w:type="spellStart"/>
      <w:r w:rsidRPr="00873CA2">
        <w:rPr>
          <w:rFonts w:eastAsia="Arial Unicode MS"/>
          <w:color w:val="000000" w:themeColor="text1"/>
          <w:sz w:val="20"/>
          <w:szCs w:val="20"/>
        </w:rPr>
        <w:t>무슨</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음식을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좋아합니까</w:t>
      </w:r>
      <w:proofErr w:type="spellEnd"/>
    </w:p>
    <w:p w14:paraId="7860E9BD" w14:textId="77777777" w:rsidR="00A90095" w:rsidRPr="00873CA2" w:rsidRDefault="00A90095" w:rsidP="00A90095">
      <w:pPr>
        <w:tabs>
          <w:tab w:val="left" w:pos="276"/>
        </w:tabs>
        <w:spacing w:before="0" w:after="0" w:line="240" w:lineRule="auto"/>
        <w:ind w:left="276" w:firstLine="264"/>
        <w:jc w:val="both"/>
        <w:rPr>
          <w:rFonts w:eastAsia="Times New Roman"/>
          <w:color w:val="000000" w:themeColor="text1"/>
          <w:sz w:val="20"/>
          <w:szCs w:val="20"/>
        </w:rPr>
      </w:pPr>
      <w:r w:rsidRPr="00873CA2">
        <w:rPr>
          <w:rFonts w:eastAsia="Arial Unicode MS"/>
          <w:color w:val="000000" w:themeColor="text1"/>
          <w:sz w:val="20"/>
          <w:szCs w:val="20"/>
        </w:rPr>
        <w:t xml:space="preserve">2.3. </w:t>
      </w:r>
      <w:proofErr w:type="spellStart"/>
      <w:r w:rsidRPr="00873CA2">
        <w:rPr>
          <w:rFonts w:eastAsia="Arial Unicode MS"/>
          <w:color w:val="000000" w:themeColor="text1"/>
          <w:sz w:val="20"/>
          <w:szCs w:val="20"/>
        </w:rPr>
        <w:t>저는</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불고기를</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먹고</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싶습니다</w:t>
      </w:r>
      <w:proofErr w:type="spellEnd"/>
    </w:p>
    <w:p w14:paraId="38F3F936" w14:textId="77777777" w:rsidR="00A90095" w:rsidRPr="00873CA2" w:rsidRDefault="00A90095" w:rsidP="00A90095">
      <w:pPr>
        <w:spacing w:before="0" w:after="0" w:line="240" w:lineRule="auto"/>
        <w:ind w:firstLine="540"/>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여기</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물</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주십싯오</w:t>
      </w:r>
      <w:proofErr w:type="spellEnd"/>
    </w:p>
    <w:p w14:paraId="02AC68B5"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5: </w:t>
      </w:r>
      <w:proofErr w:type="spellStart"/>
      <w:r w:rsidRPr="00873CA2">
        <w:rPr>
          <w:rFonts w:eastAsia="Arial Unicode MS"/>
          <w:b/>
          <w:color w:val="000000" w:themeColor="text1"/>
          <w:szCs w:val="26"/>
        </w:rPr>
        <w:t>하루</w:t>
      </w:r>
      <w:proofErr w:type="spellEnd"/>
      <w:r w:rsidRPr="00873CA2">
        <w:rPr>
          <w:rFonts w:eastAsia="Arial Unicode MS"/>
          <w:b/>
          <w:color w:val="000000" w:themeColor="text1"/>
          <w:szCs w:val="26"/>
        </w:rPr>
        <w:t xml:space="preserve"> </w:t>
      </w:r>
      <w:proofErr w:type="spellStart"/>
      <w:r w:rsidRPr="00873CA2">
        <w:rPr>
          <w:rFonts w:eastAsia="Arial Unicode MS"/>
          <w:b/>
          <w:color w:val="000000" w:themeColor="text1"/>
          <w:szCs w:val="26"/>
        </w:rPr>
        <w:t>생활</w:t>
      </w:r>
      <w:proofErr w:type="spellEnd"/>
      <w:r w:rsidRPr="00873CA2">
        <w:rPr>
          <w:rFonts w:eastAsia="Times New Roman"/>
          <w:b/>
          <w:color w:val="000000" w:themeColor="text1"/>
          <w:szCs w:val="26"/>
        </w:rPr>
        <w:t>(</w:t>
      </w:r>
      <w:proofErr w:type="spellStart"/>
      <w:r w:rsidRPr="00873CA2">
        <w:rPr>
          <w:rFonts w:eastAsia="Times New Roman"/>
          <w:b/>
          <w:color w:val="000000" w:themeColor="text1"/>
          <w:szCs w:val="26"/>
        </w:rPr>
        <w:t>Sinh</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hoạt</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một</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ngày</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2B39A44C"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5D60C875" w14:textId="77777777" w:rsidR="00A90095" w:rsidRPr="00873CA2" w:rsidRDefault="00A90095" w:rsidP="00A90095">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64F720F8"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Times New Roman"/>
          <w:color w:val="000000" w:themeColor="text1"/>
          <w:sz w:val="20"/>
          <w:szCs w:val="20"/>
        </w:rPr>
        <w:t xml:space="preserve">2.1. </w:t>
      </w:r>
      <w:proofErr w:type="spellStart"/>
      <w:r w:rsidRPr="00873CA2">
        <w:rPr>
          <w:rFonts w:eastAsia="Arial Unicode MS"/>
          <w:color w:val="000000" w:themeColor="text1"/>
          <w:sz w:val="20"/>
          <w:szCs w:val="20"/>
        </w:rPr>
        <w:t>지금</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몇</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시예요</w:t>
      </w:r>
      <w:proofErr w:type="spellEnd"/>
    </w:p>
    <w:p w14:paraId="77B8BC95"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2.2. </w:t>
      </w:r>
      <w:proofErr w:type="spellStart"/>
      <w:r w:rsidRPr="00873CA2">
        <w:rPr>
          <w:rFonts w:eastAsia="Arial Unicode MS"/>
          <w:color w:val="000000" w:themeColor="text1"/>
          <w:sz w:val="20"/>
          <w:szCs w:val="20"/>
        </w:rPr>
        <w:t>오늘이</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몇</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월며칠이에요</w:t>
      </w:r>
      <w:proofErr w:type="spellEnd"/>
    </w:p>
    <w:p w14:paraId="05278EF4"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2.3. </w:t>
      </w:r>
      <w:proofErr w:type="spellStart"/>
      <w:r w:rsidRPr="00873CA2">
        <w:rPr>
          <w:rFonts w:eastAsia="Arial Unicode MS"/>
          <w:color w:val="000000" w:themeColor="text1"/>
          <w:sz w:val="20"/>
          <w:szCs w:val="20"/>
        </w:rPr>
        <w:t>일곱</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시</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반에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일어나요</w:t>
      </w:r>
      <w:proofErr w:type="spellEnd"/>
    </w:p>
    <w:p w14:paraId="59A3CCA1" w14:textId="77777777" w:rsidR="00A90095" w:rsidRPr="00873CA2" w:rsidRDefault="00A90095" w:rsidP="00A90095">
      <w:pPr>
        <w:spacing w:before="0" w:after="0" w:line="240" w:lineRule="auto"/>
        <w:ind w:firstLine="540"/>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친구하고</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무엇을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했어요</w:t>
      </w:r>
      <w:proofErr w:type="spellEnd"/>
    </w:p>
    <w:p w14:paraId="7BEE19D8"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6: </w:t>
      </w:r>
      <w:proofErr w:type="spellStart"/>
      <w:r w:rsidRPr="00873CA2">
        <w:rPr>
          <w:rFonts w:eastAsia="Arial Unicode MS"/>
          <w:b/>
          <w:color w:val="000000" w:themeColor="text1"/>
          <w:szCs w:val="26"/>
        </w:rPr>
        <w:t>물건</w:t>
      </w:r>
      <w:proofErr w:type="spellEnd"/>
      <w:r w:rsidRPr="00873CA2">
        <w:rPr>
          <w:rFonts w:eastAsia="Arial Unicode MS"/>
          <w:b/>
          <w:color w:val="000000" w:themeColor="text1"/>
          <w:szCs w:val="26"/>
        </w:rPr>
        <w:t xml:space="preserve"> </w:t>
      </w:r>
      <w:proofErr w:type="spellStart"/>
      <w:r w:rsidRPr="00873CA2">
        <w:rPr>
          <w:rFonts w:eastAsia="Arial Unicode MS"/>
          <w:b/>
          <w:color w:val="000000" w:themeColor="text1"/>
          <w:szCs w:val="26"/>
        </w:rPr>
        <w:t>사기</w:t>
      </w:r>
      <w:proofErr w:type="spellEnd"/>
      <w:r w:rsidRPr="00873CA2">
        <w:rPr>
          <w:rFonts w:eastAsia="Times New Roman"/>
          <w:b/>
          <w:color w:val="000000" w:themeColor="text1"/>
          <w:szCs w:val="26"/>
        </w:rPr>
        <w:t>(</w:t>
      </w:r>
      <w:proofErr w:type="spellStart"/>
      <w:r w:rsidRPr="00873CA2">
        <w:rPr>
          <w:rFonts w:eastAsia="Times New Roman"/>
          <w:b/>
          <w:color w:val="000000" w:themeColor="text1"/>
          <w:szCs w:val="26"/>
        </w:rPr>
        <w:t>Mua</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đồ</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7862801B"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75D989C3" w14:textId="77777777" w:rsidR="00A90095" w:rsidRPr="00873CA2" w:rsidRDefault="00A90095" w:rsidP="00A90095">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3586E4B8"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Times New Roman"/>
          <w:color w:val="000000" w:themeColor="text1"/>
          <w:sz w:val="20"/>
          <w:szCs w:val="20"/>
        </w:rPr>
        <w:t xml:space="preserve">2.1.  </w:t>
      </w:r>
      <w:proofErr w:type="spellStart"/>
      <w:r w:rsidRPr="00873CA2">
        <w:rPr>
          <w:rFonts w:eastAsia="Arial Unicode MS"/>
          <w:color w:val="000000" w:themeColor="text1"/>
          <w:sz w:val="20"/>
          <w:szCs w:val="20"/>
        </w:rPr>
        <w:t>선물을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사러</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갑시다</w:t>
      </w:r>
      <w:proofErr w:type="spellEnd"/>
    </w:p>
    <w:p w14:paraId="13012975"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2.2.  </w:t>
      </w:r>
      <w:proofErr w:type="spellStart"/>
      <w:r w:rsidRPr="00873CA2">
        <w:rPr>
          <w:rFonts w:eastAsia="Arial Unicode MS"/>
          <w:color w:val="000000" w:themeColor="text1"/>
          <w:sz w:val="20"/>
          <w:szCs w:val="20"/>
        </w:rPr>
        <w:t>좋지만</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비싸요</w:t>
      </w:r>
      <w:proofErr w:type="spellEnd"/>
    </w:p>
    <w:p w14:paraId="2EA03357"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2.3. </w:t>
      </w:r>
      <w:proofErr w:type="spellStart"/>
      <w:r w:rsidRPr="00873CA2">
        <w:rPr>
          <w:rFonts w:eastAsia="Arial Unicode MS"/>
          <w:color w:val="000000" w:themeColor="text1"/>
          <w:sz w:val="20"/>
          <w:szCs w:val="20"/>
        </w:rPr>
        <w:t>얼마예요</w:t>
      </w:r>
      <w:proofErr w:type="spellEnd"/>
    </w:p>
    <w:p w14:paraId="52DE4F2B" w14:textId="77777777" w:rsidR="00A90095" w:rsidRPr="00873CA2" w:rsidRDefault="00A90095" w:rsidP="00A90095">
      <w:pPr>
        <w:spacing w:before="0" w:after="0" w:line="240" w:lineRule="auto"/>
        <w:ind w:firstLine="540"/>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깎아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주세요</w:t>
      </w:r>
      <w:proofErr w:type="spellEnd"/>
    </w:p>
    <w:p w14:paraId="35901829"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7: </w:t>
      </w:r>
      <w:proofErr w:type="spellStart"/>
      <w:r w:rsidRPr="00873CA2">
        <w:rPr>
          <w:rFonts w:eastAsia="Arial Unicode MS"/>
          <w:b/>
          <w:color w:val="000000" w:themeColor="text1"/>
          <w:szCs w:val="26"/>
        </w:rPr>
        <w:t>교통</w:t>
      </w:r>
      <w:proofErr w:type="spellEnd"/>
      <w:r w:rsidRPr="00873CA2">
        <w:rPr>
          <w:rFonts w:eastAsia="Times New Roman"/>
          <w:b/>
          <w:color w:val="000000" w:themeColor="text1"/>
          <w:szCs w:val="26"/>
        </w:rPr>
        <w:t xml:space="preserve">(Giao </w:t>
      </w:r>
      <w:proofErr w:type="spellStart"/>
      <w:r w:rsidRPr="00873CA2">
        <w:rPr>
          <w:rFonts w:eastAsia="Times New Roman"/>
          <w:b/>
          <w:color w:val="000000" w:themeColor="text1"/>
          <w:szCs w:val="26"/>
        </w:rPr>
        <w:t>thông</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73FBBA2D"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1B225606" w14:textId="77777777" w:rsidR="00A90095" w:rsidRPr="00873CA2" w:rsidRDefault="00A90095" w:rsidP="00A90095">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0F4AD975"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Times New Roman"/>
          <w:color w:val="000000" w:themeColor="text1"/>
          <w:sz w:val="24"/>
          <w:szCs w:val="24"/>
        </w:rPr>
        <w:t>2.1.</w:t>
      </w:r>
      <w:r w:rsidRPr="00873CA2">
        <w:rPr>
          <w:rFonts w:eastAsia="Times New Roman"/>
          <w:color w:val="000000" w:themeColor="text1"/>
          <w:sz w:val="20"/>
          <w:szCs w:val="20"/>
        </w:rPr>
        <w:t xml:space="preserve"> </w:t>
      </w:r>
      <w:proofErr w:type="spellStart"/>
      <w:r w:rsidRPr="00873CA2">
        <w:rPr>
          <w:rFonts w:eastAsia="Arial Unicode MS"/>
          <w:color w:val="000000" w:themeColor="text1"/>
          <w:sz w:val="20"/>
          <w:szCs w:val="20"/>
        </w:rPr>
        <w:t>실레지만</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길</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묻겠습니다</w:t>
      </w:r>
      <w:proofErr w:type="spellEnd"/>
    </w:p>
    <w:p w14:paraId="45851699"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2.2. </w:t>
      </w:r>
      <w:proofErr w:type="spellStart"/>
      <w:r w:rsidRPr="00873CA2">
        <w:rPr>
          <w:rFonts w:eastAsia="Arial Unicode MS"/>
          <w:color w:val="000000" w:themeColor="text1"/>
          <w:sz w:val="20"/>
          <w:szCs w:val="20"/>
        </w:rPr>
        <w:t>지하철로</w:t>
      </w:r>
      <w:proofErr w:type="spellEnd"/>
      <w:r w:rsidRPr="00873CA2">
        <w:rPr>
          <w:rFonts w:eastAsia="Times New Roman"/>
          <w:color w:val="000000" w:themeColor="text1"/>
          <w:sz w:val="20"/>
          <w:szCs w:val="20"/>
        </w:rPr>
        <w:t xml:space="preserve"> 40 </w:t>
      </w:r>
      <w:proofErr w:type="spellStart"/>
      <w:r w:rsidRPr="00873CA2">
        <w:rPr>
          <w:rFonts w:eastAsia="Arial Unicode MS"/>
          <w:color w:val="000000" w:themeColor="text1"/>
          <w:sz w:val="20"/>
          <w:szCs w:val="20"/>
        </w:rPr>
        <w:t>분쯤</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걸립니다</w:t>
      </w:r>
      <w:proofErr w:type="spellEnd"/>
    </w:p>
    <w:p w14:paraId="1DC0D529"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2.3. </w:t>
      </w:r>
      <w:proofErr w:type="spellStart"/>
      <w:r w:rsidRPr="00873CA2">
        <w:rPr>
          <w:rFonts w:eastAsia="Arial Unicode MS"/>
          <w:color w:val="000000" w:themeColor="text1"/>
          <w:sz w:val="20"/>
          <w:szCs w:val="20"/>
        </w:rPr>
        <w:t>사람이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많으니까</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조심하세요</w:t>
      </w:r>
      <w:proofErr w:type="spellEnd"/>
    </w:p>
    <w:p w14:paraId="09BE36C0" w14:textId="77777777" w:rsidR="00A90095" w:rsidRPr="00873CA2" w:rsidRDefault="00A90095" w:rsidP="00A90095">
      <w:pPr>
        <w:spacing w:before="0" w:after="0" w:line="240" w:lineRule="auto"/>
        <w:ind w:firstLine="540"/>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과일</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가게</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앞에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세워</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주세요</w:t>
      </w:r>
      <w:proofErr w:type="spellEnd"/>
    </w:p>
    <w:p w14:paraId="614727B5"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8: </w:t>
      </w:r>
      <w:proofErr w:type="spellStart"/>
      <w:r w:rsidRPr="00873CA2">
        <w:rPr>
          <w:rFonts w:eastAsia="Arial Unicode MS"/>
          <w:b/>
          <w:color w:val="000000" w:themeColor="text1"/>
          <w:szCs w:val="26"/>
        </w:rPr>
        <w:t>교통</w:t>
      </w:r>
      <w:proofErr w:type="spellEnd"/>
      <w:r w:rsidRPr="00873CA2">
        <w:rPr>
          <w:rFonts w:eastAsia="Times New Roman"/>
          <w:b/>
          <w:color w:val="000000" w:themeColor="text1"/>
          <w:szCs w:val="26"/>
        </w:rPr>
        <w:t xml:space="preserve">(Giao </w:t>
      </w:r>
      <w:proofErr w:type="spellStart"/>
      <w:r w:rsidRPr="00873CA2">
        <w:rPr>
          <w:rFonts w:eastAsia="Times New Roman"/>
          <w:b/>
          <w:color w:val="000000" w:themeColor="text1"/>
          <w:szCs w:val="26"/>
        </w:rPr>
        <w:t>thông</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01CB414B"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6D949B5B" w14:textId="77777777" w:rsidR="00A90095" w:rsidRPr="00873CA2" w:rsidRDefault="00A90095" w:rsidP="00A90095">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7918EC57"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2.1. </w:t>
      </w:r>
      <w:proofErr w:type="spellStart"/>
      <w:r w:rsidRPr="00873CA2">
        <w:rPr>
          <w:rFonts w:eastAsia="Arial Unicode MS"/>
          <w:color w:val="000000" w:themeColor="text1"/>
          <w:sz w:val="20"/>
          <w:szCs w:val="20"/>
        </w:rPr>
        <w:t>전화번호</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가르쳐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주세요</w:t>
      </w:r>
      <w:proofErr w:type="spellEnd"/>
    </w:p>
    <w:p w14:paraId="4C2FC74E"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2.2. </w:t>
      </w:r>
      <w:proofErr w:type="spellStart"/>
      <w:r w:rsidRPr="00873CA2">
        <w:rPr>
          <w:rFonts w:eastAsia="Arial Unicode MS"/>
          <w:color w:val="000000" w:themeColor="text1"/>
          <w:sz w:val="20"/>
          <w:szCs w:val="20"/>
        </w:rPr>
        <w:t>정민철</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씨</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계세요</w:t>
      </w:r>
      <w:proofErr w:type="spellEnd"/>
    </w:p>
    <w:p w14:paraId="5FFDE55C"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2.3. </w:t>
      </w:r>
      <w:proofErr w:type="spellStart"/>
      <w:r w:rsidRPr="00873CA2">
        <w:rPr>
          <w:rFonts w:eastAsia="Arial Unicode MS"/>
          <w:color w:val="000000" w:themeColor="text1"/>
          <w:sz w:val="20"/>
          <w:szCs w:val="20"/>
        </w:rPr>
        <w:t>늦으면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전화할게요</w:t>
      </w:r>
      <w:proofErr w:type="spellEnd"/>
    </w:p>
    <w:p w14:paraId="2A54D516" w14:textId="77777777" w:rsidR="00A90095" w:rsidRPr="00873CA2" w:rsidRDefault="00A90095" w:rsidP="00A90095">
      <w:pPr>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웨이씨좀바꿔주세요</w:t>
      </w:r>
      <w:proofErr w:type="spellEnd"/>
    </w:p>
    <w:p w14:paraId="137F7E98" w14:textId="77777777" w:rsidR="00A90095" w:rsidRPr="00873CA2" w:rsidRDefault="00A90095" w:rsidP="00A90095">
      <w:pPr>
        <w:spacing w:before="0" w:after="0" w:line="240" w:lineRule="auto"/>
        <w:ind w:firstLine="540"/>
        <w:jc w:val="both"/>
        <w:rPr>
          <w:rFonts w:eastAsia="Times New Roman"/>
          <w:color w:val="000000" w:themeColor="text1"/>
          <w:sz w:val="28"/>
          <w:szCs w:val="28"/>
          <w:lang w:val="sv-SE"/>
        </w:rPr>
      </w:pPr>
    </w:p>
    <w:p w14:paraId="1D283947" w14:textId="77777777" w:rsidR="00A90095" w:rsidRPr="00873CA2" w:rsidRDefault="00A90095" w:rsidP="00A90095">
      <w:pPr>
        <w:spacing w:before="120" w:after="0" w:line="240" w:lineRule="auto"/>
        <w:jc w:val="both"/>
        <w:rPr>
          <w:rFonts w:eastAsia="Times New Roman"/>
          <w:b/>
          <w:color w:val="000000" w:themeColor="text1"/>
          <w:szCs w:val="26"/>
          <w:lang w:val="sv-SE"/>
        </w:rPr>
      </w:pPr>
      <w:r w:rsidRPr="00873CA2">
        <w:rPr>
          <w:rFonts w:eastAsia="Times New Roman"/>
          <w:b/>
          <w:color w:val="000000" w:themeColor="text1"/>
          <w:szCs w:val="26"/>
          <w:lang w:val="sv-SE"/>
        </w:rPr>
        <w:lastRenderedPageBreak/>
        <w:t>IV. Điều kiện thực hiện:</w:t>
      </w:r>
    </w:p>
    <w:p w14:paraId="2B2A2B24" w14:textId="77777777" w:rsidR="00A90095" w:rsidRPr="00873CA2" w:rsidRDefault="00A90095" w:rsidP="00A90095">
      <w:pPr>
        <w:spacing w:before="120" w:after="0" w:line="240"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1. Phòng học chuyên môn hóa/nhà xưởng: </w:t>
      </w:r>
      <w:proofErr w:type="spellStart"/>
      <w:r w:rsidRPr="00873CA2">
        <w:rPr>
          <w:rFonts w:eastAsia="Times New Roman"/>
          <w:color w:val="000000" w:themeColor="text1"/>
          <w:szCs w:val="26"/>
        </w:rPr>
        <w:t>Phòng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lý</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thuyết</w:t>
      </w:r>
      <w:proofErr w:type="spellEnd"/>
    </w:p>
    <w:p w14:paraId="0BC5CF76" w14:textId="77777777" w:rsidR="00A90095" w:rsidRPr="00873CA2" w:rsidRDefault="00A90095" w:rsidP="00A90095">
      <w:pPr>
        <w:spacing w:before="120" w:after="0" w:line="240"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2. Trang thiết bị máy móc: </w:t>
      </w:r>
      <w:proofErr w:type="spellStart"/>
      <w:r w:rsidRPr="00873CA2">
        <w:rPr>
          <w:rFonts w:eastAsia="Times New Roman"/>
          <w:color w:val="000000" w:themeColor="text1"/>
          <w:szCs w:val="26"/>
        </w:rPr>
        <w:t>máy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chiếu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bảng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phấn</w:t>
      </w:r>
      <w:proofErr w:type="spellEnd"/>
      <w:r w:rsidRPr="00873CA2">
        <w:rPr>
          <w:rFonts w:eastAsia="Times New Roman"/>
          <w:color w:val="000000" w:themeColor="text1"/>
          <w:szCs w:val="26"/>
        </w:rPr>
        <w:t xml:space="preserve">, micro, </w:t>
      </w:r>
      <w:proofErr w:type="spellStart"/>
      <w:r w:rsidRPr="00873CA2">
        <w:rPr>
          <w:rFonts w:eastAsia="Times New Roman"/>
          <w:color w:val="000000" w:themeColor="text1"/>
          <w:szCs w:val="26"/>
        </w:rPr>
        <w:t>loa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máy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tính</w:t>
      </w:r>
      <w:proofErr w:type="spellEnd"/>
      <w:r w:rsidRPr="00873CA2">
        <w:rPr>
          <w:rFonts w:eastAsia="Times New Roman"/>
          <w:color w:val="000000" w:themeColor="text1"/>
          <w:szCs w:val="26"/>
          <w:lang w:val="sv-SE"/>
        </w:rPr>
        <w:t xml:space="preserve"> </w:t>
      </w:r>
    </w:p>
    <w:p w14:paraId="3EB48B01" w14:textId="77777777" w:rsidR="00A90095" w:rsidRPr="00873CA2" w:rsidRDefault="00A90095" w:rsidP="00A90095">
      <w:pPr>
        <w:spacing w:before="120" w:after="0" w:line="240"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3. Học liệu, dụng cụ, nguyên vật liệu: </w:t>
      </w:r>
      <w:proofErr w:type="spellStart"/>
      <w:r w:rsidRPr="00873CA2">
        <w:rPr>
          <w:rFonts w:eastAsia="Times New Roman"/>
          <w:color w:val="000000" w:themeColor="text1"/>
          <w:szCs w:val="26"/>
        </w:rPr>
        <w:t>giáo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trình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giáo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án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tài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liệu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tham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khảo</w:t>
      </w:r>
      <w:proofErr w:type="spellEnd"/>
    </w:p>
    <w:p w14:paraId="2F45747D" w14:textId="77777777" w:rsidR="00A90095" w:rsidRPr="00873CA2" w:rsidRDefault="00A90095" w:rsidP="00A90095">
      <w:pPr>
        <w:spacing w:before="120" w:after="0" w:line="240"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4. Các điều kiện khác: </w:t>
      </w:r>
      <w:proofErr w:type="spellStart"/>
      <w:r w:rsidRPr="00873CA2">
        <w:rPr>
          <w:rFonts w:eastAsia="Times New Roman"/>
          <w:color w:val="000000" w:themeColor="text1"/>
          <w:szCs w:val="26"/>
        </w:rPr>
        <w:t>Ti</w:t>
      </w:r>
      <w:proofErr w:type="spellEnd"/>
      <w:r w:rsidRPr="00873CA2">
        <w:rPr>
          <w:rFonts w:eastAsia="Times New Roman"/>
          <w:color w:val="000000" w:themeColor="text1"/>
          <w:szCs w:val="26"/>
        </w:rPr>
        <w:t xml:space="preserve"> vi </w:t>
      </w:r>
      <w:proofErr w:type="spellStart"/>
      <w:r w:rsidRPr="00873CA2">
        <w:rPr>
          <w:rFonts w:eastAsia="Times New Roman"/>
          <w:color w:val="000000" w:themeColor="text1"/>
          <w:szCs w:val="26"/>
        </w:rPr>
        <w:t>để</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xem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phim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tư</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liệu</w:t>
      </w:r>
      <w:proofErr w:type="spellEnd"/>
    </w:p>
    <w:p w14:paraId="1692B20F" w14:textId="77777777" w:rsidR="00A90095" w:rsidRPr="00873CA2" w:rsidRDefault="00A90095" w:rsidP="00A90095">
      <w:pPr>
        <w:spacing w:before="120" w:after="0" w:line="240" w:lineRule="auto"/>
        <w:jc w:val="both"/>
        <w:rPr>
          <w:rFonts w:eastAsia="Times New Roman"/>
          <w:b/>
          <w:color w:val="000000" w:themeColor="text1"/>
          <w:szCs w:val="26"/>
          <w:lang w:val="sv-SE"/>
        </w:rPr>
      </w:pPr>
      <w:r w:rsidRPr="00873CA2">
        <w:rPr>
          <w:rFonts w:eastAsia="Times New Roman"/>
          <w:b/>
          <w:color w:val="000000" w:themeColor="text1"/>
          <w:szCs w:val="26"/>
          <w:lang w:val="sv-SE"/>
        </w:rPr>
        <w:t xml:space="preserve">V. Nội dung và phương pháp, đánh giá: </w:t>
      </w:r>
    </w:p>
    <w:p w14:paraId="14C5AA57" w14:textId="77777777" w:rsidR="00A90095" w:rsidRPr="00873CA2" w:rsidRDefault="00A90095" w:rsidP="00A90095">
      <w:pPr>
        <w:spacing w:before="120" w:after="0" w:line="240" w:lineRule="auto"/>
        <w:ind w:firstLine="340"/>
        <w:jc w:val="both"/>
        <w:outlineLvl w:val="0"/>
        <w:rPr>
          <w:rFonts w:eastAsia="Times New Roman"/>
          <w:color w:val="000000" w:themeColor="text1"/>
          <w:szCs w:val="26"/>
          <w:lang w:val="sv-SE"/>
        </w:rPr>
      </w:pPr>
      <w:r w:rsidRPr="00873CA2">
        <w:rPr>
          <w:rFonts w:eastAsia="Times New Roman"/>
          <w:color w:val="000000" w:themeColor="text1"/>
          <w:szCs w:val="26"/>
          <w:lang w:val="sv-SE"/>
        </w:rPr>
        <w:t>1. Nội dung:</w:t>
      </w:r>
    </w:p>
    <w:p w14:paraId="7E248A9E" w14:textId="77777777" w:rsidR="00A90095" w:rsidRPr="00873CA2" w:rsidRDefault="00A90095" w:rsidP="00A90095">
      <w:pPr>
        <w:spacing w:line="426" w:lineRule="exact"/>
        <w:ind w:right="140" w:firstLine="360"/>
        <w:jc w:val="both"/>
        <w:rPr>
          <w:rFonts w:eastAsia="Times New Roman"/>
          <w:bCs/>
          <w:color w:val="000000" w:themeColor="text1"/>
          <w:szCs w:val="26"/>
          <w:lang w:val="pt-BR"/>
        </w:rPr>
      </w:pPr>
      <w:r w:rsidRPr="00873CA2">
        <w:rPr>
          <w:rFonts w:eastAsia="Times New Roman"/>
          <w:color w:val="000000" w:themeColor="text1"/>
          <w:szCs w:val="26"/>
          <w:lang w:val="sv-SE"/>
        </w:rPr>
        <w:t xml:space="preserve">- </w:t>
      </w:r>
      <w:r w:rsidRPr="00873CA2">
        <w:rPr>
          <w:rFonts w:eastAsia="Times New Roman"/>
          <w:bCs/>
          <w:color w:val="000000" w:themeColor="text1"/>
          <w:szCs w:val="26"/>
          <w:lang w:val="pt-BR"/>
        </w:rPr>
        <w:t xml:space="preserve">Kiến thức: </w:t>
      </w:r>
    </w:p>
    <w:p w14:paraId="5AE6C662" w14:textId="77777777" w:rsidR="00A90095" w:rsidRPr="00873CA2" w:rsidRDefault="00A90095" w:rsidP="00A90095">
      <w:pPr>
        <w:spacing w:line="426" w:lineRule="exact"/>
        <w:ind w:right="140" w:firstLine="450"/>
        <w:jc w:val="both"/>
        <w:rPr>
          <w:rFonts w:eastAsia="Times New Roman"/>
          <w:color w:val="000000" w:themeColor="text1"/>
          <w:szCs w:val="26"/>
        </w:rPr>
      </w:pPr>
      <w:r w:rsidRPr="00873CA2">
        <w:rPr>
          <w:rFonts w:eastAsia="Times New Roman"/>
          <w:bCs/>
          <w:color w:val="000000" w:themeColor="text1"/>
          <w:szCs w:val="26"/>
          <w:lang w:val="pt-BR"/>
        </w:rPr>
        <w:t xml:space="preserve">+ </w:t>
      </w:r>
      <w:proofErr w:type="spellStart"/>
      <w:r w:rsidRPr="00873CA2">
        <w:rPr>
          <w:rFonts w:eastAsia="Times New Roman"/>
          <w:color w:val="000000" w:themeColor="text1"/>
          <w:szCs w:val="26"/>
        </w:rPr>
        <w:t>Xác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định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vị</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vị</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chủ</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phủ</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định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yêu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cầu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đề</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nghị</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diễn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muốn</w:t>
      </w:r>
      <w:proofErr w:type="spellEnd"/>
      <w:r w:rsidRPr="00873CA2">
        <w:rPr>
          <w:rFonts w:eastAsia="Times New Roman"/>
          <w:color w:val="000000" w:themeColor="text1"/>
          <w:szCs w:val="26"/>
        </w:rPr>
        <w:t>.</w:t>
      </w:r>
    </w:p>
    <w:p w14:paraId="62558886" w14:textId="77777777" w:rsidR="00A90095" w:rsidRPr="00873CA2" w:rsidRDefault="00A90095" w:rsidP="00A90095">
      <w:pPr>
        <w:spacing w:line="426" w:lineRule="exact"/>
        <w:ind w:right="140" w:firstLine="45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Trình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bày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thuật</w:t>
      </w:r>
      <w:proofErr w:type="spellEnd"/>
      <w:r w:rsidRPr="00873CA2">
        <w:rPr>
          <w:rFonts w:eastAsia="Times New Roman"/>
          <w:color w:val="000000" w:themeColor="text1"/>
          <w:szCs w:val="26"/>
        </w:rPr>
        <w:t xml:space="preserve"> ở </w:t>
      </w:r>
      <w:proofErr w:type="spellStart"/>
      <w:r w:rsidRPr="00873CA2">
        <w:rPr>
          <w:rFonts w:eastAsia="Times New Roman"/>
          <w:color w:val="000000" w:themeColor="text1"/>
          <w:szCs w:val="26"/>
        </w:rPr>
        <w:t>thì</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mệnh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lệnh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tiểu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diễn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phạm</w:t>
      </w:r>
      <w:proofErr w:type="spellEnd"/>
      <w:r w:rsidRPr="00873CA2">
        <w:rPr>
          <w:rFonts w:eastAsia="Times New Roman"/>
          <w:color w:val="000000" w:themeColor="text1"/>
          <w:szCs w:val="26"/>
        </w:rPr>
        <w:t xml:space="preserve"> vi </w:t>
      </w:r>
      <w:proofErr w:type="spellStart"/>
      <w:r w:rsidRPr="00873CA2">
        <w:rPr>
          <w:rFonts w:eastAsia="Times New Roman"/>
          <w:color w:val="000000" w:themeColor="text1"/>
          <w:szCs w:val="26"/>
        </w:rPr>
        <w:t>Thời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nguyên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nhân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kết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chỉ</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sự</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đoán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bất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tắc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thuật</w:t>
      </w:r>
      <w:proofErr w:type="spellEnd"/>
      <w:r w:rsidRPr="00873CA2">
        <w:rPr>
          <w:rFonts w:eastAsia="Times New Roman"/>
          <w:color w:val="000000" w:themeColor="text1"/>
          <w:szCs w:val="26"/>
        </w:rPr>
        <w:t xml:space="preserve"> ở </w:t>
      </w:r>
      <w:proofErr w:type="spellStart"/>
      <w:r w:rsidRPr="00873CA2">
        <w:rPr>
          <w:rFonts w:eastAsia="Times New Roman"/>
          <w:color w:val="000000" w:themeColor="text1"/>
          <w:szCs w:val="26"/>
        </w:rPr>
        <w:t>thì</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quá</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khứ</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bất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tắc</w:t>
      </w:r>
      <w:proofErr w:type="spellEnd"/>
      <w:r w:rsidRPr="00873CA2">
        <w:rPr>
          <w:rFonts w:eastAsia="Times New Roman"/>
          <w:color w:val="000000" w:themeColor="text1"/>
          <w:szCs w:val="26"/>
        </w:rPr>
        <w:t>,</w:t>
      </w:r>
      <w:r w:rsidRPr="00873CA2">
        <w:rPr>
          <w:rFonts w:ascii="Arial Unicode MS" w:eastAsia="Arial Unicode MS" w:hAnsi="Arial Unicode MS"/>
          <w:color w:val="000000" w:themeColor="text1"/>
          <w:szCs w:val="26"/>
        </w:rPr>
        <w:t xml:space="preserve"> </w:t>
      </w:r>
      <w:proofErr w:type="spellStart"/>
      <w:r w:rsidRPr="00873CA2">
        <w:rPr>
          <w:rFonts w:eastAsia="Times New Roman"/>
          <w:color w:val="000000" w:themeColor="text1"/>
          <w:szCs w:val="26"/>
        </w:rPr>
        <w:t>tân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kính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liên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kết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mệnh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lệnh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tiểu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diễn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phạm</w:t>
      </w:r>
      <w:proofErr w:type="spellEnd"/>
      <w:r w:rsidRPr="00873CA2">
        <w:rPr>
          <w:rFonts w:eastAsia="Times New Roman"/>
          <w:color w:val="000000" w:themeColor="text1"/>
          <w:szCs w:val="26"/>
        </w:rPr>
        <w:t xml:space="preserve"> vi </w:t>
      </w:r>
      <w:proofErr w:type="spellStart"/>
      <w:r w:rsidRPr="00873CA2">
        <w:rPr>
          <w:rFonts w:eastAsia="Times New Roman"/>
          <w:color w:val="000000" w:themeColor="text1"/>
          <w:szCs w:val="26"/>
        </w:rPr>
        <w:t>Thời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thuật</w:t>
      </w:r>
      <w:proofErr w:type="spellEnd"/>
      <w:r w:rsidRPr="00873CA2">
        <w:rPr>
          <w:rFonts w:eastAsia="Times New Roman"/>
          <w:color w:val="000000" w:themeColor="text1"/>
          <w:szCs w:val="26"/>
        </w:rPr>
        <w:t xml:space="preserve"> ở </w:t>
      </w:r>
      <w:proofErr w:type="spellStart"/>
      <w:r w:rsidRPr="00873CA2">
        <w:rPr>
          <w:rFonts w:eastAsia="Times New Roman"/>
          <w:color w:val="000000" w:themeColor="text1"/>
          <w:szCs w:val="26"/>
        </w:rPr>
        <w:t>thì</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quá</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khứ</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bất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tắc</w:t>
      </w:r>
      <w:proofErr w:type="spellEnd"/>
      <w:r w:rsidRPr="00873CA2">
        <w:rPr>
          <w:rFonts w:eastAsia="Times New Roman"/>
          <w:color w:val="000000" w:themeColor="text1"/>
          <w:szCs w:val="26"/>
        </w:rPr>
        <w:t>.</w:t>
      </w:r>
    </w:p>
    <w:p w14:paraId="06635E3D" w14:textId="77777777" w:rsidR="00A90095" w:rsidRPr="00873CA2" w:rsidRDefault="00A90095" w:rsidP="00A90095">
      <w:pPr>
        <w:spacing w:line="0" w:lineRule="atLeast"/>
        <w:ind w:firstLine="450"/>
        <w:jc w:val="both"/>
        <w:rPr>
          <w:rFonts w:eastAsia="Times New Roman"/>
          <w:color w:val="000000" w:themeColor="text1"/>
          <w:szCs w:val="26"/>
        </w:rPr>
      </w:pPr>
      <w:r w:rsidRPr="00873CA2">
        <w:rPr>
          <w:rFonts w:eastAsia="Times New Roman"/>
          <w:bCs/>
          <w:color w:val="000000" w:themeColor="text1"/>
          <w:szCs w:val="26"/>
          <w:lang w:val="pt-BR"/>
        </w:rPr>
        <w:t>- Kỹ năng:</w:t>
      </w:r>
    </w:p>
    <w:p w14:paraId="2D2310AB" w14:textId="77777777" w:rsidR="00A90095" w:rsidRPr="00873CA2" w:rsidRDefault="00A90095" w:rsidP="00A90095">
      <w:pPr>
        <w:spacing w:line="349" w:lineRule="exact"/>
        <w:ind w:firstLine="45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theo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vị</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chủ</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w:t>
      </w:r>
    </w:p>
    <w:p w14:paraId="3543470A" w14:textId="77777777" w:rsidR="00A90095" w:rsidRPr="00873CA2" w:rsidRDefault="00A90095" w:rsidP="00A90095">
      <w:pPr>
        <w:spacing w:line="349" w:lineRule="exact"/>
        <w:ind w:firstLine="45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Lặp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tồn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chốn</w:t>
      </w:r>
      <w:proofErr w:type="spellEnd"/>
      <w:r w:rsidRPr="00873CA2">
        <w:rPr>
          <w:rFonts w:eastAsia="Times New Roman"/>
          <w:color w:val="000000" w:themeColor="text1"/>
          <w:szCs w:val="26"/>
        </w:rPr>
        <w:t>;</w:t>
      </w:r>
    </w:p>
    <w:p w14:paraId="71091914" w14:textId="77777777" w:rsidR="00A90095" w:rsidRPr="00873CA2" w:rsidRDefault="00A90095" w:rsidP="00A90095">
      <w:pPr>
        <w:spacing w:line="349" w:lineRule="exact"/>
        <w:ind w:firstLine="45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theo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tân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kính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liên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kết</w:t>
      </w:r>
      <w:proofErr w:type="spellEnd"/>
      <w:r w:rsidRPr="00873CA2">
        <w:rPr>
          <w:rFonts w:eastAsia="Times New Roman"/>
          <w:color w:val="000000" w:themeColor="text1"/>
          <w:szCs w:val="26"/>
        </w:rPr>
        <w:t>;</w:t>
      </w:r>
    </w:p>
    <w:p w14:paraId="05141B4A" w14:textId="77777777" w:rsidR="00A90095" w:rsidRPr="00873CA2" w:rsidRDefault="00A90095" w:rsidP="00A90095">
      <w:pPr>
        <w:spacing w:line="349" w:lineRule="exact"/>
        <w:ind w:firstLine="45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Lặp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phủ</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định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yêu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cầu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đề</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nghị</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diễn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muốn</w:t>
      </w:r>
      <w:proofErr w:type="spellEnd"/>
      <w:r w:rsidRPr="00873CA2">
        <w:rPr>
          <w:rFonts w:eastAsia="Times New Roman"/>
          <w:color w:val="000000" w:themeColor="text1"/>
          <w:szCs w:val="26"/>
        </w:rPr>
        <w:t>.</w:t>
      </w:r>
    </w:p>
    <w:p w14:paraId="6F67A5A5" w14:textId="77777777" w:rsidR="00A90095" w:rsidRPr="00873CA2" w:rsidRDefault="00A90095" w:rsidP="00A90095">
      <w:pPr>
        <w:spacing w:line="442" w:lineRule="exact"/>
        <w:ind w:firstLine="45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theo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thuật</w:t>
      </w:r>
      <w:proofErr w:type="spellEnd"/>
      <w:r w:rsidRPr="00873CA2">
        <w:rPr>
          <w:rFonts w:eastAsia="Times New Roman"/>
          <w:color w:val="000000" w:themeColor="text1"/>
          <w:szCs w:val="26"/>
        </w:rPr>
        <w:t xml:space="preserve"> ở </w:t>
      </w:r>
      <w:proofErr w:type="spellStart"/>
      <w:r w:rsidRPr="00873CA2">
        <w:rPr>
          <w:rFonts w:eastAsia="Times New Roman"/>
          <w:color w:val="000000" w:themeColor="text1"/>
          <w:szCs w:val="26"/>
        </w:rPr>
        <w:t>thì</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mệnh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lệnh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tiểu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diễn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phạm</w:t>
      </w:r>
      <w:proofErr w:type="spellEnd"/>
      <w:r w:rsidRPr="00873CA2">
        <w:rPr>
          <w:rFonts w:eastAsia="Times New Roman"/>
          <w:color w:val="000000" w:themeColor="text1"/>
          <w:szCs w:val="26"/>
        </w:rPr>
        <w:t xml:space="preserve"> vi </w:t>
      </w:r>
      <w:proofErr w:type="spellStart"/>
      <w:r w:rsidRPr="00873CA2">
        <w:rPr>
          <w:rFonts w:eastAsia="Times New Roman"/>
          <w:color w:val="000000" w:themeColor="text1"/>
          <w:szCs w:val="26"/>
        </w:rPr>
        <w:t>Thời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thuật</w:t>
      </w:r>
      <w:proofErr w:type="spellEnd"/>
      <w:r w:rsidRPr="00873CA2">
        <w:rPr>
          <w:rFonts w:eastAsia="Times New Roman"/>
          <w:color w:val="000000" w:themeColor="text1"/>
          <w:szCs w:val="26"/>
        </w:rPr>
        <w:t xml:space="preserve"> ở </w:t>
      </w:r>
      <w:proofErr w:type="spellStart"/>
      <w:r w:rsidRPr="00873CA2">
        <w:rPr>
          <w:rFonts w:eastAsia="Times New Roman"/>
          <w:color w:val="000000" w:themeColor="text1"/>
          <w:szCs w:val="26"/>
        </w:rPr>
        <w:t>thì</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quá</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khứ</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bất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tắc</w:t>
      </w:r>
      <w:proofErr w:type="spellEnd"/>
      <w:r w:rsidRPr="00873CA2">
        <w:rPr>
          <w:rFonts w:eastAsia="Times New Roman"/>
          <w:color w:val="000000" w:themeColor="text1"/>
          <w:szCs w:val="26"/>
        </w:rPr>
        <w:t>;</w:t>
      </w:r>
    </w:p>
    <w:p w14:paraId="764A9AE2" w14:textId="77777777" w:rsidR="00A90095" w:rsidRPr="00873CA2" w:rsidRDefault="00A90095" w:rsidP="00A90095">
      <w:pPr>
        <w:spacing w:line="442" w:lineRule="exact"/>
        <w:ind w:firstLine="45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theo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chỉ</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mục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đích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tiểu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liệt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kê</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tương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phản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định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dành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bất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tắc</w:t>
      </w:r>
      <w:proofErr w:type="spellEnd"/>
      <w:r w:rsidRPr="00873CA2">
        <w:rPr>
          <w:rFonts w:eastAsia="Times New Roman"/>
          <w:color w:val="000000" w:themeColor="text1"/>
          <w:szCs w:val="26"/>
        </w:rPr>
        <w:t>;</w:t>
      </w:r>
    </w:p>
    <w:p w14:paraId="2724B854" w14:textId="77777777" w:rsidR="00A90095" w:rsidRPr="00873CA2" w:rsidRDefault="00A90095" w:rsidP="00A90095">
      <w:pPr>
        <w:spacing w:line="271" w:lineRule="auto"/>
        <w:ind w:left="90" w:firstLine="270"/>
        <w:jc w:val="both"/>
        <w:rPr>
          <w:rFonts w:eastAsia="Times New Roman"/>
          <w:color w:val="000000" w:themeColor="text1"/>
          <w:szCs w:val="26"/>
        </w:rPr>
      </w:pPr>
      <w:r w:rsidRPr="00873CA2">
        <w:rPr>
          <w:rFonts w:eastAsia="Times New Roman"/>
          <w:bCs/>
          <w:color w:val="000000" w:themeColor="text1"/>
          <w:szCs w:val="26"/>
          <w:lang w:val="pt-BR"/>
        </w:rPr>
        <w:t xml:space="preserve">- Năng lực tự chủ và trách nhiệm: </w:t>
      </w:r>
      <w:proofErr w:type="spellStart"/>
      <w:r w:rsidRPr="00873CA2">
        <w:rPr>
          <w:rFonts w:eastAsia="Times New Roman"/>
          <w:color w:val="000000" w:themeColor="text1"/>
          <w:szCs w:val="26"/>
        </w:rPr>
        <w:t>Thực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lập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hoặc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việc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theo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nhóm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để</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giải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quyết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công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việc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như</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ghi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chép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vựng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liên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quan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đến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chủ</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đề</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bài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tập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liên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quan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ứng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dụng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với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người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Hàn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Quốc</w:t>
      </w:r>
      <w:proofErr w:type="spellEnd"/>
      <w:r w:rsidRPr="00873CA2">
        <w:rPr>
          <w:rFonts w:eastAsia="Times New Roman"/>
          <w:color w:val="000000" w:themeColor="text1"/>
          <w:szCs w:val="26"/>
        </w:rPr>
        <w:t>;</w:t>
      </w:r>
    </w:p>
    <w:p w14:paraId="46C03B78" w14:textId="77777777" w:rsidR="00A90095" w:rsidRPr="00873CA2" w:rsidRDefault="00A90095" w:rsidP="00A90095">
      <w:pPr>
        <w:spacing w:line="10" w:lineRule="exact"/>
        <w:jc w:val="both"/>
        <w:rPr>
          <w:rFonts w:eastAsia="Times New Roman"/>
          <w:color w:val="000000" w:themeColor="text1"/>
          <w:szCs w:val="26"/>
        </w:rPr>
      </w:pPr>
    </w:p>
    <w:p w14:paraId="57B632F9" w14:textId="77777777" w:rsidR="00A90095" w:rsidRPr="00873CA2" w:rsidRDefault="00A90095" w:rsidP="00A90095">
      <w:pPr>
        <w:spacing w:line="0" w:lineRule="atLeast"/>
        <w:ind w:firstLine="27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Tự</w:t>
      </w:r>
      <w:proofErr w:type="spellEnd"/>
      <w:r w:rsidRPr="00873CA2">
        <w:rPr>
          <w:rFonts w:eastAsia="Times New Roman"/>
          <w:color w:val="000000" w:themeColor="text1"/>
          <w:szCs w:val="26"/>
        </w:rPr>
        <w:t xml:space="preserve"> tin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âm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bằng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Hàn</w:t>
      </w:r>
      <w:proofErr w:type="spellEnd"/>
      <w:r w:rsidRPr="00873CA2">
        <w:rPr>
          <w:rFonts w:eastAsia="Times New Roman"/>
          <w:color w:val="000000" w:themeColor="text1"/>
          <w:szCs w:val="26"/>
        </w:rPr>
        <w:t>;</w:t>
      </w:r>
    </w:p>
    <w:p w14:paraId="03CE6622" w14:textId="77777777" w:rsidR="00A90095" w:rsidRPr="00873CA2" w:rsidRDefault="00A90095" w:rsidP="00A90095">
      <w:pPr>
        <w:spacing w:line="269" w:lineRule="auto"/>
        <w:ind w:firstLine="27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Hướng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dẫn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giám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sát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những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người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nhóm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thực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nhiệm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vụ</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chịu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trách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nhiệm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nhân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trách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nhiệm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đối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với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nhóm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thực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bài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tập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nhóm</w:t>
      </w:r>
      <w:proofErr w:type="spellEnd"/>
      <w:r w:rsidRPr="00873CA2">
        <w:rPr>
          <w:rFonts w:eastAsia="Times New Roman"/>
          <w:color w:val="000000" w:themeColor="text1"/>
          <w:szCs w:val="26"/>
        </w:rPr>
        <w:t>;</w:t>
      </w:r>
    </w:p>
    <w:p w14:paraId="2030DA81" w14:textId="77777777" w:rsidR="00A90095" w:rsidRPr="00873CA2" w:rsidRDefault="00A90095" w:rsidP="00A90095">
      <w:pPr>
        <w:spacing w:line="263" w:lineRule="auto"/>
        <w:ind w:firstLine="27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Đánh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giá</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chất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lượng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công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việc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sau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hoàn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thành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kết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thực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của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thành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nhóm</w:t>
      </w:r>
      <w:proofErr w:type="spellEnd"/>
      <w:r w:rsidRPr="00873CA2">
        <w:rPr>
          <w:rFonts w:eastAsia="Times New Roman"/>
          <w:color w:val="000000" w:themeColor="text1"/>
          <w:szCs w:val="26"/>
        </w:rPr>
        <w:t>.</w:t>
      </w:r>
    </w:p>
    <w:p w14:paraId="0D3B4A87" w14:textId="77777777" w:rsidR="00A90095" w:rsidRPr="00873CA2" w:rsidRDefault="00A90095" w:rsidP="00A90095">
      <w:pPr>
        <w:spacing w:before="0" w:after="0"/>
        <w:ind w:firstLine="619"/>
        <w:jc w:val="both"/>
        <w:rPr>
          <w:rFonts w:eastAsia="Times New Roman"/>
          <w:color w:val="000000" w:themeColor="text1"/>
          <w:szCs w:val="26"/>
          <w:lang w:val="sv-SE"/>
        </w:rPr>
      </w:pPr>
      <w:r w:rsidRPr="00873CA2">
        <w:rPr>
          <w:rFonts w:eastAsia="Times New Roman"/>
          <w:color w:val="000000" w:themeColor="text1"/>
          <w:szCs w:val="26"/>
          <w:lang w:val="sv-SE"/>
        </w:rPr>
        <w:t xml:space="preserve">2. Phương pháp: </w:t>
      </w:r>
    </w:p>
    <w:p w14:paraId="36A6D158"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lastRenderedPageBreak/>
        <w:t xml:space="preserve">- </w:t>
      </w:r>
      <w:r w:rsidRPr="00873CA2">
        <w:rPr>
          <w:color w:val="000000" w:themeColor="text1"/>
          <w:lang w:val="vi-VN" w:eastAsia="vi-VN" w:bidi="vi-VN"/>
        </w:rPr>
        <w:t>Đánh giá người học thống qua các hình thức kiểm tra/thi lý thuyết bằng phương pháp thi viết tự luận/trắc nghiệm theo quy định của quy chế kiểm tra, thi, xét công nhận tốt nghiệp quy định</w:t>
      </w:r>
      <w:r w:rsidRPr="00873CA2">
        <w:rPr>
          <w:color w:val="000000" w:themeColor="text1"/>
          <w:lang w:eastAsia="vi-VN" w:bidi="vi-VN"/>
        </w:rPr>
        <w:t>.</w:t>
      </w:r>
    </w:p>
    <w:p w14:paraId="38B9EE91"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Yêu cầu các đầu điểm kiểm tra bao gồm: điểm ktra thường xuyên hệ số 1;điểm ktra định kỹ hệ số 2; điểm thi hết môn học theo phưong pháp thi viết tự luận/trắc nghiệm.</w:t>
      </w:r>
    </w:p>
    <w:p w14:paraId="50020319"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 xml:space="preserve">Các câu hỏi Đánh giá đối với người học cần thiết kế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các mức độ khó/</w:t>
      </w:r>
      <w:proofErr w:type="spellStart"/>
      <w:r w:rsidRPr="00873CA2">
        <w:rPr>
          <w:color w:val="000000" w:themeColor="text1"/>
          <w:lang w:eastAsia="vi-VN" w:bidi="vi-VN"/>
        </w:rPr>
        <w:t>để</w:t>
      </w:r>
      <w:proofErr w:type="spellEnd"/>
      <w:r w:rsidRPr="00873CA2">
        <w:rPr>
          <w:color w:val="000000" w:themeColor="text1"/>
          <w:lang w:val="vi-VN" w:eastAsia="vi-VN" w:bidi="vi-VN"/>
        </w:rPr>
        <w:t xml:space="preserve"> phân loại được năng lực người học phù hợp.</w:t>
      </w:r>
    </w:p>
    <w:p w14:paraId="783DA86D" w14:textId="77777777" w:rsidR="00A90095" w:rsidRPr="00873CA2" w:rsidRDefault="00A90095" w:rsidP="00A90095">
      <w:pPr>
        <w:spacing w:before="120" w:after="0" w:line="240" w:lineRule="auto"/>
        <w:jc w:val="both"/>
        <w:rPr>
          <w:rFonts w:eastAsia="Times New Roman"/>
          <w:b/>
          <w:color w:val="000000" w:themeColor="text1"/>
          <w:szCs w:val="26"/>
          <w:lang w:val="sv-SE"/>
        </w:rPr>
      </w:pPr>
      <w:r w:rsidRPr="00873CA2">
        <w:rPr>
          <w:rFonts w:eastAsia="Times New Roman"/>
          <w:b/>
          <w:color w:val="000000" w:themeColor="text1"/>
          <w:szCs w:val="26"/>
          <w:lang w:val="sv-SE"/>
        </w:rPr>
        <w:t>VI. Hướng dẫn thực hiện:</w:t>
      </w:r>
    </w:p>
    <w:p w14:paraId="70734F56" w14:textId="77777777" w:rsidR="00A90095" w:rsidRPr="00873CA2" w:rsidRDefault="00A90095" w:rsidP="00A90095">
      <w:pPr>
        <w:keepNext/>
        <w:keepLines/>
        <w:spacing w:before="0" w:after="0" w:line="288" w:lineRule="auto"/>
        <w:ind w:firstLine="426"/>
        <w:jc w:val="both"/>
        <w:outlineLvl w:val="0"/>
        <w:rPr>
          <w:rFonts w:eastAsia="Times New Roman"/>
          <w:color w:val="000000" w:themeColor="text1"/>
          <w:szCs w:val="26"/>
        </w:rPr>
      </w:pPr>
      <w:r w:rsidRPr="00873CA2">
        <w:rPr>
          <w:rFonts w:eastAsia="Times New Roman"/>
          <w:color w:val="000000" w:themeColor="text1"/>
          <w:szCs w:val="26"/>
          <w:lang w:val="sv-SE"/>
        </w:rPr>
        <w:t xml:space="preserve">1. Phạm vi áp dụng: </w:t>
      </w:r>
      <w:r w:rsidRPr="00873CA2">
        <w:rPr>
          <w:color w:val="000000" w:themeColor="text1"/>
          <w:szCs w:val="26"/>
          <w:lang w:val="vi-VN" w:eastAsia="vi-VN" w:bidi="vi-VN"/>
        </w:rPr>
        <w:t xml:space="preserve">Môn học được sử dụng để giảng dạy cho ngành Tiếng Hàn, trình độ đào tạo </w:t>
      </w:r>
      <w:r w:rsidR="00C428FA" w:rsidRPr="00873CA2">
        <w:rPr>
          <w:color w:val="000000" w:themeColor="text1"/>
          <w:szCs w:val="26"/>
          <w:lang w:val="vi-VN" w:eastAsia="vi-VN" w:bidi="vi-VN"/>
        </w:rPr>
        <w:t>Trung cấp</w:t>
      </w:r>
      <w:r w:rsidRPr="00873CA2">
        <w:rPr>
          <w:color w:val="000000" w:themeColor="text1"/>
          <w:szCs w:val="26"/>
          <w:lang w:eastAsia="vi-VN" w:bidi="vi-VN"/>
        </w:rPr>
        <w:t>.</w:t>
      </w:r>
    </w:p>
    <w:p w14:paraId="12B78C42" w14:textId="77777777" w:rsidR="00A90095" w:rsidRPr="00873CA2" w:rsidRDefault="00A90095" w:rsidP="00A90095">
      <w:pPr>
        <w:spacing w:before="0" w:after="0" w:line="288"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2. Hướng dẫn về phương pháp giảng dạy, học tập môn học:</w:t>
      </w:r>
    </w:p>
    <w:p w14:paraId="268C76C0" w14:textId="77777777" w:rsidR="00A90095" w:rsidRPr="00873CA2" w:rsidRDefault="00A90095" w:rsidP="00A90095">
      <w:pPr>
        <w:spacing w:before="0" w:after="0" w:line="288" w:lineRule="auto"/>
        <w:ind w:firstLine="709"/>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 Đối với giáo viên, giảng viên: </w:t>
      </w:r>
      <w:proofErr w:type="spellStart"/>
      <w:r w:rsidRPr="00873CA2">
        <w:rPr>
          <w:rFonts w:eastAsia="Times New Roman"/>
          <w:color w:val="000000" w:themeColor="text1"/>
          <w:szCs w:val="26"/>
        </w:rPr>
        <w:t>Lấy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người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trung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tâm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giảng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dạy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tích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hợp</w:t>
      </w:r>
      <w:proofErr w:type="spellEnd"/>
      <w:r w:rsidRPr="00873CA2">
        <w:rPr>
          <w:rFonts w:eastAsia="Times New Roman"/>
          <w:b/>
          <w:color w:val="000000" w:themeColor="text1"/>
          <w:szCs w:val="26"/>
        </w:rPr>
        <w:t xml:space="preserve"> </w:t>
      </w:r>
      <w:proofErr w:type="spellStart"/>
      <w:r w:rsidRPr="00873CA2">
        <w:rPr>
          <w:rFonts w:eastAsia="Times New Roman"/>
          <w:color w:val="000000" w:themeColor="text1"/>
          <w:szCs w:val="26"/>
        </w:rPr>
        <w:t>giữa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lý</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thuyết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thực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hành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đảm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bảo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tính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mềm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dẻo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dạy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ngôn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linh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hoạt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giảng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dạy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nhằm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ứng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tốt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nội</w:t>
      </w:r>
      <w:proofErr w:type="spellEnd"/>
      <w:r w:rsidRPr="00873CA2">
        <w:rPr>
          <w:rFonts w:eastAsia="Times New Roman"/>
          <w:color w:val="000000" w:themeColor="text1"/>
          <w:szCs w:val="26"/>
        </w:rPr>
        <w:t xml:space="preserve"> dung </w:t>
      </w:r>
      <w:proofErr w:type="spellStart"/>
      <w:r w:rsidRPr="00873CA2">
        <w:rPr>
          <w:rFonts w:eastAsia="Times New Roman"/>
          <w:color w:val="000000" w:themeColor="text1"/>
          <w:szCs w:val="26"/>
        </w:rPr>
        <w:t>giảng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dạy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nhằm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ứng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sự</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triển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tương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lai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bài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thiết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kế</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theo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nguyên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tắc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đơn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giản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đến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phức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dễ</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đến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khó</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cơ</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bản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đến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nâng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cao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hành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theo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đề</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cương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giảng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dạy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phê</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duyệt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phải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cung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sinh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trước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giảng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dạy</w:t>
      </w:r>
      <w:proofErr w:type="spellEnd"/>
    </w:p>
    <w:p w14:paraId="75B4751F" w14:textId="77777777" w:rsidR="00A90095" w:rsidRPr="00873CA2" w:rsidRDefault="00A90095" w:rsidP="00A90095">
      <w:pPr>
        <w:tabs>
          <w:tab w:val="left" w:pos="3143"/>
        </w:tabs>
        <w:spacing w:before="0" w:after="0" w:line="288" w:lineRule="auto"/>
        <w:ind w:firstLine="709"/>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 Đối với người học: </w:t>
      </w:r>
      <w:proofErr w:type="spellStart"/>
      <w:r w:rsidRPr="00873CA2">
        <w:rPr>
          <w:rFonts w:eastAsia="Times New Roman"/>
          <w:color w:val="000000" w:themeColor="text1"/>
          <w:szCs w:val="26"/>
        </w:rPr>
        <w:t>Tham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đầy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đủ</w:t>
      </w:r>
      <w:proofErr w:type="spellEnd"/>
      <w:r w:rsidRPr="00873CA2">
        <w:rPr>
          <w:rFonts w:eastAsia="Times New Roman"/>
          <w:b/>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lớp</w:t>
      </w:r>
      <w:proofErr w:type="spellEnd"/>
      <w:r w:rsidRPr="00873CA2">
        <w:rPr>
          <w:rFonts w:eastAsia="Times New Roman"/>
          <w:color w:val="000000" w:themeColor="text1"/>
          <w:szCs w:val="26"/>
        </w:rPr>
        <w:t xml:space="preserve"> 80% </w:t>
      </w:r>
      <w:proofErr w:type="spellStart"/>
      <w:r w:rsidRPr="00873CA2">
        <w:rPr>
          <w:rFonts w:eastAsia="Times New Roman"/>
          <w:color w:val="000000" w:themeColor="text1"/>
          <w:szCs w:val="26"/>
        </w:rPr>
        <w:t>giờ</w:t>
      </w:r>
      <w:proofErr w:type="spellEnd"/>
      <w:r w:rsidRPr="00873CA2">
        <w:rPr>
          <w:rFonts w:eastAsia="Times New Roman"/>
          <w:b/>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b/>
          <w:color w:val="000000" w:themeColor="text1"/>
          <w:szCs w:val="26"/>
        </w:rPr>
        <w:t xml:space="preserve"> </w:t>
      </w:r>
      <w:proofErr w:type="spellStart"/>
      <w:r w:rsidRPr="00873CA2">
        <w:rPr>
          <w:rFonts w:eastAsia="Times New Roman"/>
          <w:color w:val="000000" w:themeColor="text1"/>
          <w:szCs w:val="26"/>
        </w:rPr>
        <w:t>trên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lớp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thực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đầy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đủ</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bài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kiểm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yêu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thích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môn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w:t>
      </w:r>
    </w:p>
    <w:p w14:paraId="26FE0A25" w14:textId="77777777" w:rsidR="00A90095" w:rsidRPr="00873CA2" w:rsidRDefault="00A90095" w:rsidP="00A90095">
      <w:pPr>
        <w:spacing w:before="0" w:after="0" w:line="288"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3. Những trọng tâm cần chú ý:</w:t>
      </w:r>
    </w:p>
    <w:p w14:paraId="7AD7E5DC" w14:textId="77777777" w:rsidR="00A90095" w:rsidRPr="00873CA2" w:rsidRDefault="00A90095" w:rsidP="00A90095">
      <w:pPr>
        <w:spacing w:before="0" w:after="0" w:line="288" w:lineRule="auto"/>
        <w:ind w:right="600" w:firstLine="716"/>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Hệ</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thống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một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ngắn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gọn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súc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tích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dễ</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hiểu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Sử</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dụng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ví</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dụ</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gũi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thực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tế</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dễ</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hiểu</w:t>
      </w:r>
      <w:proofErr w:type="spellEnd"/>
      <w:r w:rsidRPr="00873CA2">
        <w:rPr>
          <w:rFonts w:eastAsia="Times New Roman"/>
          <w:color w:val="000000" w:themeColor="text1"/>
          <w:szCs w:val="26"/>
        </w:rPr>
        <w:t>;</w:t>
      </w:r>
    </w:p>
    <w:p w14:paraId="479A2082" w14:textId="77777777" w:rsidR="00A90095" w:rsidRPr="00873CA2" w:rsidRDefault="00A90095" w:rsidP="00A90095">
      <w:pPr>
        <w:spacing w:before="0" w:after="0" w:line="288" w:lineRule="auto"/>
        <w:ind w:left="90" w:firstLine="630"/>
        <w:jc w:val="both"/>
        <w:outlineLvl w:val="0"/>
        <w:rPr>
          <w:rFonts w:eastAsia="Times New Roman"/>
          <w:color w:val="000000" w:themeColor="text1"/>
          <w:szCs w:val="26"/>
          <w:lang w:val="sv-SE"/>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phân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tích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rõ</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trường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hợp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đồng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nghĩa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nghĩa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trường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hợp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có</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tạo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giống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nhau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trường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hợp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biểu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nhiều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chức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năng</w:t>
      </w:r>
      <w:proofErr w:type="spellEnd"/>
    </w:p>
    <w:p w14:paraId="7EDDF12A" w14:textId="77777777" w:rsidR="00A90095" w:rsidRPr="00873CA2" w:rsidRDefault="00A90095" w:rsidP="00A90095">
      <w:pPr>
        <w:spacing w:before="0" w:after="0" w:line="288"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4. Tài liệu tham khảo:</w:t>
      </w:r>
    </w:p>
    <w:p w14:paraId="2379E593" w14:textId="77777777" w:rsidR="00A90095" w:rsidRPr="00873CA2" w:rsidRDefault="00A90095" w:rsidP="00A90095">
      <w:pPr>
        <w:spacing w:before="0" w:after="0" w:line="288"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 </w:t>
      </w:r>
      <w:proofErr w:type="spellStart"/>
      <w:r w:rsidRPr="00873CA2">
        <w:rPr>
          <w:rFonts w:eastAsia="Times New Roman"/>
          <w:color w:val="000000" w:themeColor="text1"/>
          <w:szCs w:val="26"/>
        </w:rPr>
        <w:t>Tiếng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Hàn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tổng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hợp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dành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người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Việt</w:t>
      </w:r>
      <w:proofErr w:type="spellEnd"/>
      <w:r w:rsidRPr="00873CA2">
        <w:rPr>
          <w:rFonts w:eastAsia="Times New Roman"/>
          <w:color w:val="000000" w:themeColor="text1"/>
          <w:szCs w:val="26"/>
        </w:rPr>
        <w:t xml:space="preserve"> Nam – </w:t>
      </w:r>
      <w:proofErr w:type="spellStart"/>
      <w:r w:rsidRPr="00873CA2">
        <w:rPr>
          <w:rFonts w:eastAsia="Times New Roman"/>
          <w:color w:val="000000" w:themeColor="text1"/>
          <w:szCs w:val="26"/>
        </w:rPr>
        <w:t>sơ</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cấp</w:t>
      </w:r>
      <w:proofErr w:type="spellEnd"/>
      <w:r w:rsidRPr="00873CA2">
        <w:rPr>
          <w:rFonts w:eastAsia="Times New Roman"/>
          <w:color w:val="000000" w:themeColor="text1"/>
          <w:szCs w:val="26"/>
        </w:rPr>
        <w:t xml:space="preserve"> 1 -  Cho Hang </w:t>
      </w:r>
      <w:proofErr w:type="spellStart"/>
      <w:r w:rsidRPr="00873CA2">
        <w:rPr>
          <w:rFonts w:eastAsia="Times New Roman"/>
          <w:color w:val="000000" w:themeColor="text1"/>
          <w:szCs w:val="26"/>
        </w:rPr>
        <w:t>Rok</w:t>
      </w:r>
      <w:proofErr w:type="spellEnd"/>
      <w:r w:rsidRPr="00873CA2">
        <w:rPr>
          <w:rFonts w:eastAsia="Times New Roman"/>
          <w:color w:val="000000" w:themeColor="text1"/>
          <w:szCs w:val="26"/>
        </w:rPr>
        <w:t xml:space="preserve">/ Lee Min Hye/ Lê </w:t>
      </w:r>
      <w:proofErr w:type="spellStart"/>
      <w:r w:rsidRPr="00873CA2">
        <w:rPr>
          <w:rFonts w:eastAsia="Times New Roman"/>
          <w:color w:val="000000" w:themeColor="text1"/>
          <w:szCs w:val="26"/>
        </w:rPr>
        <w:t>Đăng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Hoan</w:t>
      </w:r>
      <w:proofErr w:type="spellEnd"/>
      <w:r w:rsidRPr="00873CA2">
        <w:rPr>
          <w:rFonts w:eastAsia="Times New Roman"/>
          <w:color w:val="000000" w:themeColor="text1"/>
          <w:szCs w:val="26"/>
        </w:rPr>
        <w:t xml:space="preserve">/ Lê Thanh </w:t>
      </w:r>
      <w:proofErr w:type="spellStart"/>
      <w:r w:rsidRPr="00873CA2">
        <w:rPr>
          <w:rFonts w:eastAsia="Times New Roman"/>
          <w:color w:val="000000" w:themeColor="text1"/>
          <w:szCs w:val="26"/>
        </w:rPr>
        <w:t>Giang</w:t>
      </w:r>
      <w:proofErr w:type="spellEnd"/>
      <w:r w:rsidRPr="00873CA2">
        <w:rPr>
          <w:rFonts w:eastAsia="Times New Roman"/>
          <w:color w:val="000000" w:themeColor="text1"/>
          <w:szCs w:val="26"/>
        </w:rPr>
        <w:t>/</w:t>
      </w:r>
      <w:proofErr w:type="spellStart"/>
      <w:r w:rsidRPr="00873CA2">
        <w:rPr>
          <w:rFonts w:eastAsia="Times New Roman"/>
          <w:color w:val="000000" w:themeColor="text1"/>
          <w:szCs w:val="26"/>
        </w:rPr>
        <w:t>Đỗ</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Luyến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Lương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Nguyễn</w:t>
      </w:r>
      <w:proofErr w:type="spellEnd"/>
      <w:r w:rsidRPr="00873CA2">
        <w:rPr>
          <w:rFonts w:eastAsia="Times New Roman"/>
          <w:color w:val="000000" w:themeColor="text1"/>
          <w:szCs w:val="26"/>
        </w:rPr>
        <w:t xml:space="preserve"> Thanh Trang – </w:t>
      </w:r>
      <w:proofErr w:type="spellStart"/>
      <w:r w:rsidRPr="00873CA2">
        <w:rPr>
          <w:rFonts w:eastAsia="Times New Roman"/>
          <w:color w:val="000000" w:themeColor="text1"/>
          <w:szCs w:val="26"/>
        </w:rPr>
        <w:t>Quỹ</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lưu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quốc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tế</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Hàn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Quốc</w:t>
      </w:r>
      <w:proofErr w:type="spellEnd"/>
      <w:r w:rsidRPr="00873CA2">
        <w:rPr>
          <w:rFonts w:eastAsia="Times New Roman"/>
          <w:color w:val="000000" w:themeColor="text1"/>
          <w:szCs w:val="26"/>
        </w:rPr>
        <w:t xml:space="preserve"> (KF Korean foundation) – 2013; (</w:t>
      </w:r>
      <w:proofErr w:type="spellStart"/>
      <w:r w:rsidRPr="00873CA2">
        <w:rPr>
          <w:rFonts w:eastAsia="Times New Roman"/>
          <w:color w:val="000000" w:themeColor="text1"/>
          <w:szCs w:val="26"/>
        </w:rPr>
        <w:t>Phần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w:t>
      </w:r>
    </w:p>
    <w:p w14:paraId="1669020F" w14:textId="77777777" w:rsidR="00A90095" w:rsidRPr="00873CA2" w:rsidRDefault="00A90095" w:rsidP="00A90095">
      <w:pPr>
        <w:spacing w:before="0" w:after="0" w:line="288" w:lineRule="auto"/>
        <w:ind w:firstLine="426"/>
        <w:jc w:val="both"/>
        <w:outlineLvl w:val="0"/>
        <w:rPr>
          <w:rFonts w:eastAsia="Times New Roman"/>
          <w:color w:val="000000" w:themeColor="text1"/>
          <w:szCs w:val="26"/>
        </w:rPr>
      </w:pPr>
      <w:r w:rsidRPr="00873CA2">
        <w:rPr>
          <w:rFonts w:eastAsia="Times New Roman"/>
          <w:color w:val="000000" w:themeColor="text1"/>
          <w:szCs w:val="26"/>
          <w:lang w:val="sv-SE"/>
        </w:rPr>
        <w:t xml:space="preserve">- </w:t>
      </w:r>
      <w:proofErr w:type="spellStart"/>
      <w:r w:rsidRPr="00873CA2">
        <w:rPr>
          <w:rFonts w:eastAsia="Times New Roman"/>
          <w:color w:val="000000" w:themeColor="text1"/>
          <w:szCs w:val="26"/>
        </w:rPr>
        <w:t>Tiếng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Hàn</w:t>
      </w:r>
      <w:proofErr w:type="spellEnd"/>
      <w:r w:rsidRPr="00873CA2">
        <w:rPr>
          <w:rFonts w:eastAsia="Times New Roman"/>
          <w:color w:val="000000" w:themeColor="text1"/>
          <w:szCs w:val="26"/>
        </w:rPr>
        <w:t xml:space="preserve"> Yonsei, Yonsei </w:t>
      </w:r>
      <w:proofErr w:type="spellStart"/>
      <w:r w:rsidRPr="00873CA2">
        <w:rPr>
          <w:rFonts w:eastAsia="Times New Roman"/>
          <w:color w:val="000000" w:themeColor="text1"/>
          <w:szCs w:val="26"/>
        </w:rPr>
        <w:t>Korean,Học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ngôn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Yonsei.  </w:t>
      </w:r>
      <w:proofErr w:type="spellStart"/>
      <w:r w:rsidRPr="00873CA2">
        <w:rPr>
          <w:rFonts w:eastAsia="Times New Roman"/>
          <w:color w:val="000000" w:themeColor="text1"/>
          <w:szCs w:val="26"/>
        </w:rPr>
        <w:t>Tập</w:t>
      </w:r>
      <w:proofErr w:type="spellEnd"/>
      <w:r w:rsidRPr="00873CA2">
        <w:rPr>
          <w:rFonts w:eastAsia="Times New Roman"/>
          <w:color w:val="000000" w:themeColor="text1"/>
          <w:szCs w:val="26"/>
        </w:rPr>
        <w:t xml:space="preserve"> </w:t>
      </w:r>
      <w:proofErr w:type="gramStart"/>
      <w:r w:rsidRPr="00873CA2">
        <w:rPr>
          <w:rFonts w:eastAsia="Times New Roman"/>
          <w:color w:val="000000" w:themeColor="text1"/>
          <w:szCs w:val="26"/>
        </w:rPr>
        <w:t xml:space="preserve">1,  </w:t>
      </w:r>
      <w:proofErr w:type="spellStart"/>
      <w:r w:rsidRPr="00873CA2">
        <w:rPr>
          <w:rFonts w:eastAsia="Times New Roman"/>
          <w:color w:val="000000" w:themeColor="text1"/>
          <w:szCs w:val="26"/>
        </w:rPr>
        <w:t>phần</w:t>
      </w:r>
      <w:proofErr w:type="spellEnd"/>
      <w:proofErr w:type="gramEnd"/>
      <w:r w:rsidRPr="00873CA2">
        <w:rPr>
          <w:rFonts w:eastAsia="Times New Roman"/>
          <w:color w:val="000000" w:themeColor="text1"/>
          <w:szCs w:val="26"/>
        </w:rPr>
        <w:t xml:space="preserve"> 1, Korea: </w:t>
      </w:r>
      <w:proofErr w:type="spellStart"/>
      <w:r w:rsidRPr="00873CA2">
        <w:rPr>
          <w:rFonts w:eastAsia="Times New Roman"/>
          <w:color w:val="000000" w:themeColor="text1"/>
          <w:szCs w:val="26"/>
        </w:rPr>
        <w:t>trường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Yonsei, 2011</w:t>
      </w:r>
    </w:p>
    <w:p w14:paraId="5580C221" w14:textId="77777777" w:rsidR="00A90095" w:rsidRPr="00873CA2" w:rsidRDefault="00A90095" w:rsidP="00A90095">
      <w:pPr>
        <w:spacing w:before="0" w:after="0" w:line="288"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Hàn</w:t>
      </w:r>
      <w:proofErr w:type="spellEnd"/>
      <w:r w:rsidRPr="00873CA2">
        <w:rPr>
          <w:rFonts w:eastAsia="Times New Roman"/>
          <w:color w:val="000000" w:themeColor="text1"/>
          <w:szCs w:val="26"/>
        </w:rPr>
        <w:t xml:space="preserve"> Yonsei, Yonsei Korean,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Ngôn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Yonsei. </w:t>
      </w:r>
      <w:proofErr w:type="spellStart"/>
      <w:r w:rsidRPr="00873CA2">
        <w:rPr>
          <w:rFonts w:eastAsia="Times New Roman"/>
          <w:color w:val="000000" w:themeColor="text1"/>
          <w:szCs w:val="26"/>
        </w:rPr>
        <w:t>Tập</w:t>
      </w:r>
      <w:proofErr w:type="spellEnd"/>
      <w:r w:rsidRPr="00873CA2">
        <w:rPr>
          <w:rFonts w:eastAsia="Times New Roman"/>
          <w:color w:val="000000" w:themeColor="text1"/>
          <w:szCs w:val="26"/>
        </w:rPr>
        <w:t xml:space="preserve"> 1, </w:t>
      </w:r>
      <w:proofErr w:type="spellStart"/>
      <w:r w:rsidRPr="00873CA2">
        <w:rPr>
          <w:rFonts w:eastAsia="Times New Roman"/>
          <w:color w:val="000000" w:themeColor="text1"/>
          <w:szCs w:val="26"/>
        </w:rPr>
        <w:t>phần</w:t>
      </w:r>
      <w:proofErr w:type="spellEnd"/>
      <w:r w:rsidRPr="00873CA2">
        <w:rPr>
          <w:rFonts w:eastAsia="Times New Roman"/>
          <w:color w:val="000000" w:themeColor="text1"/>
          <w:szCs w:val="26"/>
        </w:rPr>
        <w:t xml:space="preserve"> 2 - Korea: </w:t>
      </w:r>
      <w:proofErr w:type="spellStart"/>
      <w:r w:rsidRPr="00873CA2">
        <w:rPr>
          <w:rFonts w:eastAsia="Times New Roman"/>
          <w:color w:val="000000" w:themeColor="text1"/>
          <w:szCs w:val="26"/>
        </w:rPr>
        <w:t>trường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Yonsei, 2011</w:t>
      </w:r>
    </w:p>
    <w:p w14:paraId="47A44D2C" w14:textId="77777777" w:rsidR="00A90095" w:rsidRPr="00873CA2" w:rsidRDefault="00A90095" w:rsidP="00A90095">
      <w:pPr>
        <w:spacing w:before="0" w:after="0" w:line="288" w:lineRule="auto"/>
        <w:ind w:firstLine="426"/>
        <w:jc w:val="both"/>
        <w:rPr>
          <w:rFonts w:eastAsia="Times New Roman"/>
          <w:color w:val="000000" w:themeColor="text1"/>
          <w:szCs w:val="26"/>
          <w:lang w:val="sv-SE"/>
        </w:rPr>
      </w:pPr>
      <w:r w:rsidRPr="00873CA2">
        <w:rPr>
          <w:rFonts w:eastAsia="Times New Roman"/>
          <w:color w:val="000000" w:themeColor="text1"/>
          <w:szCs w:val="26"/>
          <w:lang w:val="sv-SE"/>
        </w:rPr>
        <w:t>5. Ghi chú và giải thích (nếu có):</w:t>
      </w:r>
    </w:p>
    <w:p w14:paraId="05315B04" w14:textId="77777777" w:rsidR="00A90095" w:rsidRPr="00873CA2" w:rsidRDefault="00A90095" w:rsidP="00A90095">
      <w:pPr>
        <w:tabs>
          <w:tab w:val="center" w:pos="7088"/>
        </w:tabs>
        <w:spacing w:before="0" w:after="0" w:line="240" w:lineRule="auto"/>
        <w:ind w:firstLine="432"/>
        <w:jc w:val="both"/>
        <w:rPr>
          <w:rFonts w:eastAsia="Times New Roman"/>
          <w:i/>
          <w:color w:val="000000" w:themeColor="text1"/>
          <w:sz w:val="28"/>
          <w:szCs w:val="28"/>
          <w:lang w:val="sv-SE"/>
        </w:rPr>
      </w:pPr>
      <w:r w:rsidRPr="00873CA2">
        <w:rPr>
          <w:rFonts w:eastAsia="Times New Roman"/>
          <w:i/>
          <w:color w:val="000000" w:themeColor="text1"/>
          <w:sz w:val="28"/>
          <w:szCs w:val="28"/>
          <w:lang w:val="sv-SE"/>
        </w:rPr>
        <w:tab/>
        <w:t>TP. Hồ Chí Minh, ngày        tháng        năm 2021</w:t>
      </w:r>
    </w:p>
    <w:p w14:paraId="517D6D9C" w14:textId="77777777" w:rsidR="00A90095"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t>TRƯỞNG KHOA</w:t>
      </w:r>
    </w:p>
    <w:p w14:paraId="53E2EC9C"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7E6495B5" w14:textId="77777777" w:rsidR="00E821EA" w:rsidRPr="006376E2" w:rsidRDefault="00E821EA" w:rsidP="00E821EA">
      <w:pPr>
        <w:spacing w:before="0" w:after="0" w:line="240" w:lineRule="auto"/>
        <w:jc w:val="center"/>
        <w:outlineLvl w:val="0"/>
        <w:rPr>
          <w:rFonts w:eastAsia="Times New Roman"/>
          <w:b/>
          <w:bCs/>
          <w:color w:val="000000"/>
          <w:sz w:val="32"/>
          <w:szCs w:val="32"/>
          <w:lang w:val="pt-BR"/>
        </w:rPr>
      </w:pPr>
      <w:r w:rsidRPr="006376E2">
        <w:rPr>
          <w:rFonts w:eastAsia="Times New Roman"/>
          <w:b/>
          <w:bCs/>
          <w:color w:val="000000"/>
          <w:sz w:val="32"/>
          <w:szCs w:val="32"/>
          <w:lang w:val="pt-BR"/>
        </w:rPr>
        <w:lastRenderedPageBreak/>
        <w:t>CHƯƠNG TRÌNH MÔN HỌC</w:t>
      </w:r>
    </w:p>
    <w:p w14:paraId="3C2882B7" w14:textId="77777777" w:rsidR="00E821EA" w:rsidRDefault="00E821EA" w:rsidP="00E821EA">
      <w:pPr>
        <w:spacing w:before="120" w:after="0" w:line="288" w:lineRule="auto"/>
        <w:jc w:val="both"/>
        <w:outlineLvl w:val="0"/>
        <w:rPr>
          <w:rFonts w:eastAsia="Times New Roman"/>
          <w:b/>
          <w:bCs/>
          <w:color w:val="000000"/>
          <w:sz w:val="28"/>
          <w:szCs w:val="28"/>
          <w:lang w:val="pt-BR"/>
        </w:rPr>
      </w:pPr>
    </w:p>
    <w:p w14:paraId="73D03963" w14:textId="3A6B299F" w:rsidR="00E821EA" w:rsidRPr="006376E2" w:rsidRDefault="00E821EA" w:rsidP="00E821EA">
      <w:pPr>
        <w:spacing w:before="120" w:after="0" w:line="288" w:lineRule="auto"/>
        <w:jc w:val="both"/>
        <w:outlineLvl w:val="0"/>
        <w:rPr>
          <w:rFonts w:eastAsia="Times New Roman"/>
          <w:b/>
          <w:bCs/>
          <w:color w:val="000000"/>
          <w:sz w:val="28"/>
          <w:szCs w:val="28"/>
          <w:lang w:val="pt-BR"/>
        </w:rPr>
      </w:pPr>
      <w:r w:rsidRPr="006376E2">
        <w:rPr>
          <w:rFonts w:eastAsia="Times New Roman"/>
          <w:b/>
          <w:bCs/>
          <w:color w:val="000000"/>
          <w:sz w:val="28"/>
          <w:szCs w:val="28"/>
          <w:lang w:val="pt-BR"/>
        </w:rPr>
        <w:t>Tên môn học</w:t>
      </w:r>
      <w:r w:rsidRPr="006376E2">
        <w:rPr>
          <w:rFonts w:eastAsia="Times New Roman"/>
          <w:b/>
          <w:color w:val="000000"/>
          <w:sz w:val="28"/>
          <w:szCs w:val="28"/>
          <w:lang w:val="pt-BR"/>
        </w:rPr>
        <w:t>: Ngữ pháp tiếng Hàn 2</w:t>
      </w:r>
    </w:p>
    <w:p w14:paraId="163675E4" w14:textId="7B05A8BD" w:rsidR="00E821EA" w:rsidRPr="006376E2" w:rsidRDefault="00E821EA" w:rsidP="00E821EA">
      <w:pPr>
        <w:spacing w:before="120" w:after="0" w:line="240" w:lineRule="auto"/>
        <w:jc w:val="both"/>
        <w:outlineLvl w:val="0"/>
        <w:rPr>
          <w:rFonts w:eastAsia="Times New Roman"/>
          <w:color w:val="000000"/>
          <w:sz w:val="28"/>
          <w:szCs w:val="28"/>
          <w:lang w:val="pt-BR"/>
        </w:rPr>
      </w:pPr>
      <w:r w:rsidRPr="006376E2">
        <w:rPr>
          <w:rFonts w:eastAsia="Times New Roman"/>
          <w:b/>
          <w:bCs/>
          <w:color w:val="000000"/>
          <w:sz w:val="28"/>
          <w:szCs w:val="28"/>
          <w:lang w:val="pt-BR"/>
        </w:rPr>
        <w:t>Mã môn học</w:t>
      </w:r>
      <w:r w:rsidRPr="006376E2">
        <w:rPr>
          <w:rFonts w:eastAsia="Times New Roman"/>
          <w:color w:val="000000"/>
          <w:sz w:val="28"/>
          <w:szCs w:val="28"/>
          <w:lang w:val="pt-BR"/>
        </w:rPr>
        <w:t xml:space="preserve">: </w:t>
      </w:r>
      <w:r w:rsidRPr="00DD06DF">
        <w:rPr>
          <w:rFonts w:eastAsia="Times New Roman"/>
          <w:b/>
          <w:sz w:val="28"/>
          <w:szCs w:val="28"/>
          <w:lang w:val="pt-BR"/>
        </w:rPr>
        <w:t>CB</w:t>
      </w:r>
      <w:r>
        <w:rPr>
          <w:rFonts w:eastAsia="Times New Roman"/>
          <w:b/>
          <w:sz w:val="28"/>
          <w:szCs w:val="28"/>
          <w:lang w:val="pt-BR"/>
        </w:rPr>
        <w:t>T4141</w:t>
      </w:r>
    </w:p>
    <w:p w14:paraId="42556719" w14:textId="0B1711F8" w:rsidR="00E821EA" w:rsidRPr="006376E2" w:rsidRDefault="00E821EA" w:rsidP="00E821EA">
      <w:pPr>
        <w:spacing w:before="120" w:after="120" w:line="240" w:lineRule="auto"/>
        <w:jc w:val="both"/>
        <w:rPr>
          <w:rFonts w:eastAsia="Times New Roman"/>
          <w:color w:val="000000"/>
          <w:sz w:val="28"/>
          <w:szCs w:val="28"/>
          <w:lang w:val="pt-BR"/>
        </w:rPr>
      </w:pPr>
      <w:r w:rsidRPr="006376E2">
        <w:rPr>
          <w:rFonts w:eastAsia="Times New Roman"/>
          <w:b/>
          <w:bCs/>
          <w:color w:val="000000"/>
          <w:sz w:val="28"/>
          <w:szCs w:val="28"/>
          <w:lang w:val="pt-BR"/>
        </w:rPr>
        <w:t xml:space="preserve">Thời gian thực hiện môn học: </w:t>
      </w:r>
      <w:r>
        <w:rPr>
          <w:rFonts w:eastAsia="Times New Roman"/>
          <w:bCs/>
          <w:color w:val="000000"/>
          <w:sz w:val="28"/>
          <w:szCs w:val="28"/>
          <w:lang w:val="pt-BR"/>
        </w:rPr>
        <w:t>75</w:t>
      </w:r>
      <w:r w:rsidRPr="006376E2">
        <w:rPr>
          <w:rFonts w:eastAsia="Times New Roman"/>
          <w:bCs/>
          <w:color w:val="000000"/>
          <w:sz w:val="28"/>
          <w:szCs w:val="28"/>
          <w:lang w:val="pt-BR"/>
        </w:rPr>
        <w:t xml:space="preserve"> giờ; (Lý thuyết: </w:t>
      </w:r>
      <w:r>
        <w:rPr>
          <w:rFonts w:eastAsia="Times New Roman"/>
          <w:bCs/>
          <w:color w:val="000000"/>
          <w:sz w:val="28"/>
          <w:szCs w:val="28"/>
          <w:lang w:val="pt-BR"/>
        </w:rPr>
        <w:t>13</w:t>
      </w:r>
      <w:r w:rsidRPr="006376E2">
        <w:rPr>
          <w:rFonts w:eastAsia="Times New Roman"/>
          <w:bCs/>
          <w:color w:val="000000"/>
          <w:sz w:val="28"/>
          <w:szCs w:val="28"/>
          <w:lang w:val="pt-BR"/>
        </w:rPr>
        <w:t xml:space="preserve"> giờ; Thực hành, thí nghiệm, thảo luận, bài tập: </w:t>
      </w:r>
      <w:r>
        <w:rPr>
          <w:rFonts w:eastAsia="Times New Roman"/>
          <w:bCs/>
          <w:color w:val="000000"/>
          <w:sz w:val="28"/>
          <w:szCs w:val="28"/>
          <w:lang w:val="pt-BR"/>
        </w:rPr>
        <w:t>6</w:t>
      </w:r>
      <w:r w:rsidRPr="006376E2">
        <w:rPr>
          <w:rFonts w:eastAsia="Times New Roman"/>
          <w:bCs/>
          <w:color w:val="000000"/>
          <w:sz w:val="28"/>
          <w:szCs w:val="28"/>
          <w:lang w:val="pt-BR"/>
        </w:rPr>
        <w:t xml:space="preserve">0 giờ; Kiểm tra: </w:t>
      </w:r>
      <w:r>
        <w:rPr>
          <w:rFonts w:eastAsia="Times New Roman"/>
          <w:bCs/>
          <w:color w:val="000000"/>
          <w:sz w:val="28"/>
          <w:szCs w:val="28"/>
          <w:lang w:val="pt-BR"/>
        </w:rPr>
        <w:t>02</w:t>
      </w:r>
      <w:r w:rsidRPr="006376E2">
        <w:rPr>
          <w:rFonts w:eastAsia="Times New Roman"/>
          <w:bCs/>
          <w:color w:val="000000"/>
          <w:sz w:val="28"/>
          <w:szCs w:val="28"/>
          <w:lang w:val="pt-BR"/>
        </w:rPr>
        <w:t xml:space="preserve"> giờ)</w:t>
      </w:r>
    </w:p>
    <w:p w14:paraId="50CDFCA8" w14:textId="77777777" w:rsidR="00E821EA" w:rsidRDefault="00E821EA" w:rsidP="00E821EA">
      <w:pPr>
        <w:tabs>
          <w:tab w:val="left" w:pos="397"/>
        </w:tabs>
        <w:spacing w:before="0" w:after="0"/>
        <w:jc w:val="both"/>
        <w:rPr>
          <w:rFonts w:eastAsia="Times New Roman"/>
          <w:b/>
          <w:bCs/>
          <w:color w:val="000000"/>
          <w:sz w:val="28"/>
          <w:szCs w:val="28"/>
          <w:lang w:val="pt-BR"/>
        </w:rPr>
      </w:pPr>
    </w:p>
    <w:p w14:paraId="6160F78E" w14:textId="0F191882" w:rsidR="00E821EA" w:rsidRPr="006376E2" w:rsidRDefault="00E821EA" w:rsidP="00E821EA">
      <w:pPr>
        <w:tabs>
          <w:tab w:val="left" w:pos="397"/>
        </w:tabs>
        <w:spacing w:before="0" w:after="0"/>
        <w:jc w:val="both"/>
        <w:rPr>
          <w:rFonts w:eastAsia="Times New Roman"/>
          <w:b/>
          <w:bCs/>
          <w:color w:val="000000"/>
          <w:szCs w:val="26"/>
          <w:lang w:val="pt-BR"/>
        </w:rPr>
      </w:pPr>
      <w:r w:rsidRPr="006376E2">
        <w:rPr>
          <w:rFonts w:eastAsia="Times New Roman"/>
          <w:b/>
          <w:bCs/>
          <w:color w:val="000000"/>
          <w:sz w:val="28"/>
          <w:szCs w:val="28"/>
          <w:lang w:val="pt-BR"/>
        </w:rPr>
        <w:t xml:space="preserve">I. </w:t>
      </w:r>
      <w:r w:rsidRPr="006376E2">
        <w:rPr>
          <w:rFonts w:eastAsia="Times New Roman"/>
          <w:b/>
          <w:bCs/>
          <w:color w:val="000000"/>
          <w:szCs w:val="26"/>
          <w:lang w:val="pt-BR"/>
        </w:rPr>
        <w:t>Vị trí, tính chất của môn học:</w:t>
      </w:r>
    </w:p>
    <w:p w14:paraId="6005FBBE" w14:textId="1CCAF039" w:rsidR="00E821EA" w:rsidRPr="006376E2" w:rsidRDefault="00E821EA" w:rsidP="00E821EA">
      <w:pPr>
        <w:tabs>
          <w:tab w:val="left" w:pos="709"/>
        </w:tabs>
        <w:spacing w:before="0" w:after="0"/>
        <w:ind w:firstLine="360"/>
        <w:jc w:val="both"/>
        <w:rPr>
          <w:rFonts w:eastAsia="Times New Roman"/>
          <w:bCs/>
          <w:color w:val="000000"/>
          <w:szCs w:val="26"/>
          <w:lang w:val="pt-BR"/>
        </w:rPr>
      </w:pPr>
      <w:r w:rsidRPr="006376E2">
        <w:rPr>
          <w:rFonts w:eastAsia="Times New Roman"/>
          <w:bCs/>
          <w:color w:val="000000"/>
          <w:szCs w:val="26"/>
          <w:lang w:val="pt-BR"/>
        </w:rPr>
        <w:t xml:space="preserve">- Vị trí: </w:t>
      </w:r>
      <w:r w:rsidRPr="006376E2">
        <w:rPr>
          <w:color w:val="000000"/>
          <w:szCs w:val="26"/>
          <w:lang w:val="vi-VN" w:eastAsia="vi-VN" w:bidi="vi-VN"/>
        </w:rPr>
        <w:t xml:space="preserve">Môn học thuộc chương trình các môn học chuyên ngành trong chương trình đào tạo ngành </w:t>
      </w:r>
      <w:r w:rsidRPr="006376E2">
        <w:rPr>
          <w:color w:val="000000"/>
          <w:szCs w:val="26"/>
          <w:lang w:eastAsia="vi-VN" w:bidi="vi-VN"/>
        </w:rPr>
        <w:t>t</w:t>
      </w:r>
      <w:r w:rsidRPr="006376E2">
        <w:rPr>
          <w:color w:val="000000"/>
          <w:szCs w:val="26"/>
          <w:lang w:val="vi-VN" w:eastAsia="vi-VN" w:bidi="vi-VN"/>
        </w:rPr>
        <w:t xml:space="preserve">iếng </w:t>
      </w:r>
      <w:proofErr w:type="spellStart"/>
      <w:r w:rsidRPr="006376E2">
        <w:rPr>
          <w:color w:val="000000"/>
          <w:szCs w:val="26"/>
          <w:lang w:eastAsia="vi-VN" w:bidi="vi-VN"/>
        </w:rPr>
        <w:t>Hàn</w:t>
      </w:r>
      <w:proofErr w:type="spellEnd"/>
      <w:r w:rsidRPr="006376E2">
        <w:rPr>
          <w:color w:val="000000"/>
          <w:szCs w:val="26"/>
          <w:lang w:eastAsia="vi-VN" w:bidi="vi-VN"/>
        </w:rPr>
        <w:t xml:space="preserve"> </w:t>
      </w:r>
      <w:proofErr w:type="spellStart"/>
      <w:r w:rsidRPr="006376E2">
        <w:rPr>
          <w:color w:val="000000"/>
          <w:szCs w:val="26"/>
          <w:lang w:eastAsia="vi-VN" w:bidi="vi-VN"/>
        </w:rPr>
        <w:t>Quốc</w:t>
      </w:r>
      <w:proofErr w:type="spellEnd"/>
      <w:r w:rsidRPr="006376E2">
        <w:rPr>
          <w:color w:val="000000"/>
          <w:szCs w:val="26"/>
          <w:lang w:val="vi-VN" w:eastAsia="vi-VN" w:bidi="vi-VN"/>
        </w:rPr>
        <w:t xml:space="preserve"> hệ </w:t>
      </w:r>
      <w:proofErr w:type="spellStart"/>
      <w:r>
        <w:rPr>
          <w:color w:val="000000"/>
          <w:szCs w:val="26"/>
          <w:lang w:val="en-GB" w:eastAsia="vi-VN" w:bidi="vi-VN"/>
        </w:rPr>
        <w:t>Trung</w:t>
      </w:r>
      <w:proofErr w:type="spellEnd"/>
      <w:r>
        <w:rPr>
          <w:color w:val="000000"/>
          <w:szCs w:val="26"/>
          <w:lang w:val="en-GB" w:eastAsia="vi-VN" w:bidi="vi-VN"/>
        </w:rPr>
        <w:t xml:space="preserve"> </w:t>
      </w:r>
      <w:proofErr w:type="spellStart"/>
      <w:r>
        <w:rPr>
          <w:color w:val="000000"/>
          <w:szCs w:val="26"/>
          <w:lang w:val="en-GB" w:eastAsia="vi-VN" w:bidi="vi-VN"/>
        </w:rPr>
        <w:t>cấp</w:t>
      </w:r>
      <w:proofErr w:type="spellEnd"/>
      <w:r w:rsidRPr="006376E2">
        <w:rPr>
          <w:color w:val="000000"/>
          <w:szCs w:val="26"/>
          <w:lang w:eastAsia="vi-VN" w:bidi="vi-VN"/>
        </w:rPr>
        <w:t>.</w:t>
      </w:r>
    </w:p>
    <w:p w14:paraId="60979D36" w14:textId="77777777" w:rsidR="00E821EA" w:rsidRPr="006376E2" w:rsidRDefault="00E821EA" w:rsidP="00E821EA">
      <w:pPr>
        <w:tabs>
          <w:tab w:val="left" w:pos="709"/>
        </w:tabs>
        <w:spacing w:before="0" w:after="0"/>
        <w:ind w:left="90" w:firstLine="270"/>
        <w:jc w:val="both"/>
        <w:rPr>
          <w:rFonts w:eastAsia="Times New Roman"/>
          <w:color w:val="000000"/>
          <w:szCs w:val="26"/>
        </w:rPr>
      </w:pPr>
      <w:r w:rsidRPr="006376E2">
        <w:rPr>
          <w:rFonts w:eastAsia="Times New Roman"/>
          <w:bCs/>
          <w:color w:val="000000"/>
          <w:szCs w:val="26"/>
          <w:lang w:val="pt-BR"/>
        </w:rPr>
        <w:t xml:space="preserve">- Tính chất: </w:t>
      </w:r>
      <w:proofErr w:type="spellStart"/>
      <w:r w:rsidRPr="006376E2">
        <w:rPr>
          <w:rFonts w:eastAsia="Times New Roman"/>
          <w:color w:val="000000"/>
          <w:szCs w:val="26"/>
        </w:rPr>
        <w:t>Môn</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tiếng</w:t>
      </w:r>
      <w:proofErr w:type="spellEnd"/>
      <w:r w:rsidRPr="006376E2">
        <w:rPr>
          <w:rFonts w:eastAsia="Times New Roman"/>
          <w:color w:val="000000"/>
          <w:szCs w:val="26"/>
        </w:rPr>
        <w:t xml:space="preserve"> </w:t>
      </w:r>
      <w:proofErr w:type="spellStart"/>
      <w:r w:rsidRPr="006376E2">
        <w:rPr>
          <w:rFonts w:eastAsia="Times New Roman"/>
          <w:color w:val="000000"/>
          <w:szCs w:val="26"/>
        </w:rPr>
        <w:t>hàn</w:t>
      </w:r>
      <w:proofErr w:type="spellEnd"/>
      <w:r w:rsidRPr="006376E2">
        <w:rPr>
          <w:rFonts w:eastAsia="Times New Roman"/>
          <w:color w:val="000000"/>
          <w:szCs w:val="26"/>
        </w:rPr>
        <w:t xml:space="preserve"> 2 </w:t>
      </w:r>
      <w:proofErr w:type="spellStart"/>
      <w:r w:rsidRPr="006376E2">
        <w:rPr>
          <w:rFonts w:eastAsia="Times New Roman"/>
          <w:color w:val="000000"/>
          <w:szCs w:val="26"/>
        </w:rPr>
        <w:t>cung</w:t>
      </w:r>
      <w:proofErr w:type="spellEnd"/>
      <w:r w:rsidRPr="006376E2">
        <w:rPr>
          <w:rFonts w:eastAsia="Times New Roman"/>
          <w:color w:val="000000"/>
          <w:szCs w:val="26"/>
        </w:rPr>
        <w:t xml:space="preserve"> </w:t>
      </w:r>
      <w:proofErr w:type="spellStart"/>
      <w:r w:rsidRPr="006376E2">
        <w:rPr>
          <w:rFonts w:eastAsia="Times New Roman"/>
          <w:color w:val="000000"/>
          <w:szCs w:val="26"/>
        </w:rPr>
        <w:t>cấp</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bài</w:t>
      </w:r>
      <w:proofErr w:type="spellEnd"/>
      <w:r w:rsidRPr="006376E2">
        <w:rPr>
          <w:rFonts w:eastAsia="Times New Roman"/>
          <w:color w:val="000000"/>
          <w:szCs w:val="26"/>
        </w:rPr>
        <w:t xml:space="preserve"> </w:t>
      </w:r>
      <w:proofErr w:type="spellStart"/>
      <w:r w:rsidRPr="006376E2">
        <w:rPr>
          <w:rFonts w:eastAsia="Times New Roman"/>
          <w:color w:val="000000"/>
          <w:szCs w:val="26"/>
        </w:rPr>
        <w:t>khóa</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vựng</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8 </w:t>
      </w:r>
      <w:proofErr w:type="spellStart"/>
      <w:r w:rsidRPr="006376E2">
        <w:rPr>
          <w:rFonts w:eastAsia="Times New Roman"/>
          <w:color w:val="000000"/>
          <w:szCs w:val="26"/>
        </w:rPr>
        <w:t>chủ</w:t>
      </w:r>
      <w:proofErr w:type="spellEnd"/>
      <w:r w:rsidRPr="006376E2">
        <w:rPr>
          <w:rFonts w:eastAsia="Times New Roman"/>
          <w:b/>
          <w:color w:val="000000"/>
          <w:szCs w:val="26"/>
        </w:rPr>
        <w:t xml:space="preserve"> </w:t>
      </w:r>
      <w:proofErr w:type="spellStart"/>
      <w:r w:rsidRPr="006376E2">
        <w:rPr>
          <w:rFonts w:eastAsia="Times New Roman"/>
          <w:color w:val="000000"/>
          <w:szCs w:val="26"/>
        </w:rPr>
        <w:t>đề</w:t>
      </w:r>
      <w:proofErr w:type="spellEnd"/>
      <w:r w:rsidRPr="006376E2">
        <w:rPr>
          <w:rFonts w:eastAsia="Times New Roman"/>
          <w:color w:val="000000"/>
          <w:szCs w:val="26"/>
        </w:rPr>
        <w:t xml:space="preserve">: </w:t>
      </w:r>
      <w:proofErr w:type="spellStart"/>
      <w:r w:rsidRPr="006376E2">
        <w:rPr>
          <w:rFonts w:eastAsia="Times New Roman"/>
          <w:color w:val="000000"/>
          <w:szCs w:val="26"/>
        </w:rPr>
        <w:t>thời</w:t>
      </w:r>
      <w:proofErr w:type="spellEnd"/>
      <w:r w:rsidRPr="006376E2">
        <w:rPr>
          <w:rFonts w:eastAsia="Times New Roman"/>
          <w:color w:val="000000"/>
          <w:szCs w:val="26"/>
        </w:rPr>
        <w:t xml:space="preserve"> </w:t>
      </w:r>
      <w:proofErr w:type="spellStart"/>
      <w:r w:rsidRPr="006376E2">
        <w:rPr>
          <w:rFonts w:eastAsia="Times New Roman"/>
          <w:color w:val="000000"/>
          <w:szCs w:val="26"/>
        </w:rPr>
        <w:t>tiết</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mùa</w:t>
      </w:r>
      <w:proofErr w:type="spellEnd"/>
      <w:r w:rsidRPr="006376E2">
        <w:rPr>
          <w:rFonts w:eastAsia="Times New Roman"/>
          <w:color w:val="000000"/>
          <w:szCs w:val="26"/>
        </w:rPr>
        <w:t xml:space="preserve">, </w:t>
      </w:r>
      <w:proofErr w:type="spellStart"/>
      <w:r w:rsidRPr="006376E2">
        <w:rPr>
          <w:rFonts w:eastAsia="Times New Roman"/>
          <w:color w:val="000000"/>
          <w:szCs w:val="26"/>
        </w:rPr>
        <w:t>ngày</w:t>
      </w:r>
      <w:proofErr w:type="spellEnd"/>
      <w:r w:rsidRPr="006376E2">
        <w:rPr>
          <w:rFonts w:eastAsia="Times New Roman"/>
          <w:color w:val="000000"/>
          <w:szCs w:val="26"/>
        </w:rPr>
        <w:t xml:space="preserve"> </w:t>
      </w:r>
      <w:proofErr w:type="spellStart"/>
      <w:r w:rsidRPr="006376E2">
        <w:rPr>
          <w:rFonts w:eastAsia="Times New Roman"/>
          <w:color w:val="000000"/>
          <w:szCs w:val="26"/>
        </w:rPr>
        <w:t>nghỉ</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kỳ</w:t>
      </w:r>
      <w:proofErr w:type="spellEnd"/>
      <w:r w:rsidRPr="006376E2">
        <w:rPr>
          <w:rFonts w:eastAsia="Times New Roman"/>
          <w:color w:val="000000"/>
          <w:szCs w:val="26"/>
        </w:rPr>
        <w:t xml:space="preserve"> </w:t>
      </w:r>
      <w:proofErr w:type="spellStart"/>
      <w:r w:rsidRPr="006376E2">
        <w:rPr>
          <w:rFonts w:eastAsia="Times New Roman"/>
          <w:color w:val="000000"/>
          <w:szCs w:val="26"/>
        </w:rPr>
        <w:t>nghỉ</w:t>
      </w:r>
      <w:proofErr w:type="spellEnd"/>
      <w:r w:rsidRPr="006376E2">
        <w:rPr>
          <w:rFonts w:eastAsia="Times New Roman"/>
          <w:color w:val="000000"/>
          <w:szCs w:val="26"/>
        </w:rPr>
        <w:t xml:space="preserve">, </w:t>
      </w:r>
      <w:proofErr w:type="spellStart"/>
      <w:r w:rsidRPr="006376E2">
        <w:rPr>
          <w:rFonts w:eastAsia="Times New Roman"/>
          <w:color w:val="000000"/>
          <w:szCs w:val="26"/>
        </w:rPr>
        <w:t>giới</w:t>
      </w:r>
      <w:proofErr w:type="spellEnd"/>
      <w:r w:rsidRPr="006376E2">
        <w:rPr>
          <w:rFonts w:eastAsia="Times New Roman"/>
          <w:color w:val="000000"/>
          <w:szCs w:val="26"/>
        </w:rPr>
        <w:t xml:space="preserve"> </w:t>
      </w:r>
      <w:proofErr w:type="spellStart"/>
      <w:r w:rsidRPr="006376E2">
        <w:rPr>
          <w:rFonts w:eastAsia="Times New Roman"/>
          <w:color w:val="000000"/>
          <w:szCs w:val="26"/>
        </w:rPr>
        <w:t>thiệu</w:t>
      </w:r>
      <w:proofErr w:type="spellEnd"/>
      <w:r w:rsidRPr="006376E2">
        <w:rPr>
          <w:rFonts w:eastAsia="Times New Roman"/>
          <w:color w:val="000000"/>
          <w:szCs w:val="26"/>
        </w:rPr>
        <w:t xml:space="preserve">, </w:t>
      </w:r>
      <w:proofErr w:type="spellStart"/>
      <w:r w:rsidRPr="006376E2">
        <w:rPr>
          <w:rFonts w:eastAsia="Times New Roman"/>
          <w:color w:val="000000"/>
          <w:szCs w:val="26"/>
        </w:rPr>
        <w:t>món</w:t>
      </w:r>
      <w:proofErr w:type="spellEnd"/>
      <w:r w:rsidRPr="006376E2">
        <w:rPr>
          <w:rFonts w:eastAsia="Times New Roman"/>
          <w:color w:val="000000"/>
          <w:szCs w:val="26"/>
        </w:rPr>
        <w:t xml:space="preserve"> </w:t>
      </w:r>
      <w:proofErr w:type="spellStart"/>
      <w:r w:rsidRPr="006376E2">
        <w:rPr>
          <w:rFonts w:eastAsia="Times New Roman"/>
          <w:color w:val="000000"/>
          <w:szCs w:val="26"/>
        </w:rPr>
        <w:t>ăn</w:t>
      </w:r>
      <w:proofErr w:type="spellEnd"/>
      <w:r w:rsidRPr="006376E2">
        <w:rPr>
          <w:rFonts w:eastAsia="Times New Roman"/>
          <w:color w:val="000000"/>
          <w:szCs w:val="26"/>
        </w:rPr>
        <w:t xml:space="preserve"> </w:t>
      </w:r>
      <w:proofErr w:type="spellStart"/>
      <w:r w:rsidRPr="006376E2">
        <w:rPr>
          <w:rFonts w:eastAsia="Times New Roman"/>
          <w:color w:val="000000"/>
          <w:szCs w:val="26"/>
        </w:rPr>
        <w:t>Hàn</w:t>
      </w:r>
      <w:proofErr w:type="spellEnd"/>
      <w:r w:rsidRPr="006376E2">
        <w:rPr>
          <w:rFonts w:eastAsia="Times New Roman"/>
          <w:color w:val="000000"/>
          <w:szCs w:val="26"/>
        </w:rPr>
        <w:t xml:space="preserve"> </w:t>
      </w:r>
      <w:proofErr w:type="spellStart"/>
      <w:r w:rsidRPr="006376E2">
        <w:rPr>
          <w:rFonts w:eastAsia="Times New Roman"/>
          <w:color w:val="000000"/>
          <w:szCs w:val="26"/>
        </w:rPr>
        <w:t>Quốc</w:t>
      </w:r>
      <w:proofErr w:type="spellEnd"/>
      <w:r w:rsidRPr="006376E2">
        <w:rPr>
          <w:rFonts w:eastAsia="Times New Roman"/>
          <w:color w:val="000000"/>
          <w:szCs w:val="26"/>
        </w:rPr>
        <w:t xml:space="preserve">, </w:t>
      </w:r>
      <w:proofErr w:type="spellStart"/>
      <w:r w:rsidRPr="006376E2">
        <w:rPr>
          <w:rFonts w:eastAsia="Times New Roman"/>
          <w:color w:val="000000"/>
          <w:szCs w:val="26"/>
        </w:rPr>
        <w:t>lời</w:t>
      </w:r>
      <w:proofErr w:type="spellEnd"/>
      <w:r w:rsidRPr="006376E2">
        <w:rPr>
          <w:rFonts w:eastAsia="Times New Roman"/>
          <w:color w:val="000000"/>
          <w:szCs w:val="26"/>
        </w:rPr>
        <w:t xml:space="preserve"> </w:t>
      </w:r>
      <w:proofErr w:type="spellStart"/>
      <w:r w:rsidRPr="006376E2">
        <w:rPr>
          <w:rFonts w:eastAsia="Times New Roman"/>
          <w:color w:val="000000"/>
          <w:szCs w:val="26"/>
        </w:rPr>
        <w:t>mởi</w:t>
      </w:r>
      <w:proofErr w:type="spellEnd"/>
      <w:r w:rsidRPr="006376E2">
        <w:rPr>
          <w:rFonts w:eastAsia="Times New Roman"/>
          <w:color w:val="000000"/>
          <w:szCs w:val="26"/>
        </w:rPr>
        <w:t xml:space="preserve">, </w:t>
      </w:r>
      <w:proofErr w:type="spellStart"/>
      <w:r w:rsidRPr="006376E2">
        <w:rPr>
          <w:rFonts w:eastAsia="Times New Roman"/>
          <w:color w:val="000000"/>
          <w:szCs w:val="26"/>
        </w:rPr>
        <w:t>giao</w:t>
      </w:r>
      <w:proofErr w:type="spellEnd"/>
      <w:r w:rsidRPr="006376E2">
        <w:rPr>
          <w:rFonts w:eastAsia="Times New Roman"/>
          <w:color w:val="000000"/>
          <w:szCs w:val="26"/>
        </w:rPr>
        <w:t xml:space="preserve"> </w:t>
      </w:r>
      <w:proofErr w:type="spellStart"/>
      <w:r w:rsidRPr="006376E2">
        <w:rPr>
          <w:rFonts w:eastAsia="Times New Roman"/>
          <w:color w:val="000000"/>
          <w:szCs w:val="26"/>
        </w:rPr>
        <w:t>thông</w:t>
      </w:r>
      <w:proofErr w:type="spellEnd"/>
      <w:r w:rsidRPr="006376E2">
        <w:rPr>
          <w:rFonts w:eastAsia="Times New Roman"/>
          <w:color w:val="000000"/>
          <w:szCs w:val="26"/>
        </w:rPr>
        <w:t xml:space="preserve">, </w:t>
      </w:r>
      <w:proofErr w:type="spellStart"/>
      <w:r w:rsidRPr="006376E2">
        <w:rPr>
          <w:rFonts w:eastAsia="Times New Roman"/>
          <w:color w:val="000000"/>
          <w:szCs w:val="26"/>
        </w:rPr>
        <w:t>cơ</w:t>
      </w:r>
      <w:proofErr w:type="spellEnd"/>
      <w:r w:rsidRPr="006376E2">
        <w:rPr>
          <w:rFonts w:eastAsia="Times New Roman"/>
          <w:color w:val="000000"/>
          <w:szCs w:val="26"/>
        </w:rPr>
        <w:t xml:space="preserve"> </w:t>
      </w:r>
      <w:proofErr w:type="spellStart"/>
      <w:r w:rsidRPr="006376E2">
        <w:rPr>
          <w:rFonts w:eastAsia="Times New Roman"/>
          <w:color w:val="000000"/>
          <w:szCs w:val="26"/>
        </w:rPr>
        <w:t>quan</w:t>
      </w:r>
      <w:proofErr w:type="spellEnd"/>
      <w:r w:rsidRPr="006376E2">
        <w:rPr>
          <w:rFonts w:eastAsia="Times New Roman"/>
          <w:color w:val="000000"/>
          <w:szCs w:val="26"/>
        </w:rPr>
        <w:t xml:space="preserve"> </w:t>
      </w:r>
      <w:proofErr w:type="spellStart"/>
      <w:r w:rsidRPr="006376E2">
        <w:rPr>
          <w:rFonts w:eastAsia="Times New Roman"/>
          <w:color w:val="000000"/>
          <w:szCs w:val="26"/>
        </w:rPr>
        <w:t>công</w:t>
      </w:r>
      <w:proofErr w:type="spellEnd"/>
      <w:r w:rsidRPr="006376E2">
        <w:rPr>
          <w:rFonts w:eastAsia="Times New Roman"/>
          <w:color w:val="000000"/>
          <w:szCs w:val="26"/>
        </w:rPr>
        <w:t xml:space="preserve"> </w:t>
      </w:r>
      <w:proofErr w:type="spellStart"/>
      <w:r w:rsidRPr="006376E2">
        <w:rPr>
          <w:rFonts w:eastAsia="Times New Roman"/>
          <w:color w:val="000000"/>
          <w:szCs w:val="26"/>
        </w:rPr>
        <w:t>cộng</w:t>
      </w:r>
      <w:proofErr w:type="spellEnd"/>
      <w:r w:rsidRPr="006376E2">
        <w:rPr>
          <w:rFonts w:eastAsia="Times New Roman"/>
          <w:color w:val="000000"/>
          <w:szCs w:val="26"/>
        </w:rPr>
        <w:t xml:space="preserve"> </w:t>
      </w:r>
      <w:proofErr w:type="spellStart"/>
      <w:r w:rsidRPr="006376E2">
        <w:rPr>
          <w:rFonts w:eastAsia="Times New Roman"/>
          <w:color w:val="000000"/>
          <w:szCs w:val="26"/>
        </w:rPr>
        <w:t>những</w:t>
      </w:r>
      <w:proofErr w:type="spellEnd"/>
      <w:r w:rsidRPr="006376E2">
        <w:rPr>
          <w:rFonts w:eastAsia="Times New Roman"/>
          <w:color w:val="000000"/>
          <w:szCs w:val="26"/>
        </w:rPr>
        <w:t xml:space="preserve"> </w:t>
      </w:r>
      <w:proofErr w:type="spellStart"/>
      <w:r w:rsidRPr="006376E2">
        <w:rPr>
          <w:rFonts w:eastAsia="Times New Roman"/>
          <w:color w:val="000000"/>
          <w:szCs w:val="26"/>
        </w:rPr>
        <w:t>kiến</w:t>
      </w:r>
      <w:proofErr w:type="spellEnd"/>
      <w:r w:rsidRPr="006376E2">
        <w:rPr>
          <w:rFonts w:eastAsia="Times New Roman"/>
          <w:color w:val="000000"/>
          <w:szCs w:val="26"/>
        </w:rPr>
        <w:t xml:space="preserve"> </w:t>
      </w:r>
      <w:proofErr w:type="spellStart"/>
      <w:r w:rsidRPr="006376E2">
        <w:rPr>
          <w:rFonts w:eastAsia="Times New Roman"/>
          <w:color w:val="000000"/>
          <w:szCs w:val="26"/>
        </w:rPr>
        <w:t>thức</w:t>
      </w:r>
      <w:proofErr w:type="spellEnd"/>
      <w:r w:rsidRPr="006376E2">
        <w:rPr>
          <w:rFonts w:eastAsia="Times New Roman"/>
          <w:color w:val="000000"/>
          <w:szCs w:val="26"/>
        </w:rPr>
        <w:t xml:space="preserve"> </w:t>
      </w:r>
      <w:proofErr w:type="spellStart"/>
      <w:r w:rsidRPr="006376E2">
        <w:rPr>
          <w:rFonts w:eastAsia="Times New Roman"/>
          <w:color w:val="000000"/>
          <w:szCs w:val="26"/>
        </w:rPr>
        <w:t>cơ</w:t>
      </w:r>
      <w:proofErr w:type="spellEnd"/>
      <w:r w:rsidRPr="006376E2">
        <w:rPr>
          <w:rFonts w:eastAsia="Times New Roman"/>
          <w:color w:val="000000"/>
          <w:szCs w:val="26"/>
        </w:rPr>
        <w:t xml:space="preserve"> </w:t>
      </w:r>
      <w:proofErr w:type="spellStart"/>
      <w:r w:rsidRPr="006376E2">
        <w:rPr>
          <w:rFonts w:eastAsia="Times New Roman"/>
          <w:color w:val="000000"/>
          <w:szCs w:val="26"/>
        </w:rPr>
        <w:t>sở</w:t>
      </w:r>
      <w:proofErr w:type="spellEnd"/>
      <w:r w:rsidRPr="006376E2">
        <w:rPr>
          <w:rFonts w:eastAsia="Times New Roman"/>
          <w:color w:val="000000"/>
          <w:szCs w:val="26"/>
        </w:rPr>
        <w:t xml:space="preserve">, </w:t>
      </w:r>
      <w:proofErr w:type="spellStart"/>
      <w:r w:rsidRPr="006376E2">
        <w:rPr>
          <w:rFonts w:eastAsia="Times New Roman"/>
          <w:color w:val="000000"/>
          <w:szCs w:val="26"/>
        </w:rPr>
        <w:t>căn</w:t>
      </w:r>
      <w:proofErr w:type="spellEnd"/>
      <w:r w:rsidRPr="006376E2">
        <w:rPr>
          <w:rFonts w:eastAsia="Times New Roman"/>
          <w:color w:val="000000"/>
          <w:szCs w:val="26"/>
        </w:rPr>
        <w:t xml:space="preserve"> </w:t>
      </w:r>
      <w:proofErr w:type="spellStart"/>
      <w:r w:rsidRPr="006376E2">
        <w:rPr>
          <w:rFonts w:eastAsia="Times New Roman"/>
          <w:color w:val="000000"/>
          <w:szCs w:val="26"/>
        </w:rPr>
        <w:t>bản</w:t>
      </w:r>
      <w:proofErr w:type="spellEnd"/>
      <w:r w:rsidRPr="006376E2">
        <w:rPr>
          <w:rFonts w:eastAsia="Times New Roman"/>
          <w:color w:val="000000"/>
          <w:szCs w:val="26"/>
        </w:rPr>
        <w:t xml:space="preserve"> </w:t>
      </w:r>
      <w:proofErr w:type="spellStart"/>
      <w:r w:rsidRPr="006376E2">
        <w:rPr>
          <w:rFonts w:eastAsia="Times New Roman"/>
          <w:color w:val="000000"/>
          <w:szCs w:val="26"/>
        </w:rPr>
        <w:t>về</w:t>
      </w:r>
      <w:proofErr w:type="spellEnd"/>
      <w:r w:rsidRPr="006376E2">
        <w:rPr>
          <w:rFonts w:eastAsia="Times New Roman"/>
          <w:color w:val="000000"/>
          <w:szCs w:val="26"/>
        </w:rPr>
        <w:t xml:space="preserve"> </w:t>
      </w:r>
      <w:proofErr w:type="spellStart"/>
      <w:r w:rsidRPr="006376E2">
        <w:rPr>
          <w:rFonts w:eastAsia="Times New Roman"/>
          <w:color w:val="000000"/>
          <w:szCs w:val="26"/>
        </w:rPr>
        <w:t>kiến</w:t>
      </w:r>
      <w:proofErr w:type="spellEnd"/>
      <w:r w:rsidRPr="006376E2">
        <w:rPr>
          <w:rFonts w:eastAsia="Times New Roman"/>
          <w:color w:val="000000"/>
          <w:szCs w:val="26"/>
        </w:rPr>
        <w:t xml:space="preserve"> </w:t>
      </w:r>
      <w:proofErr w:type="spellStart"/>
      <w:r w:rsidRPr="006376E2">
        <w:rPr>
          <w:rFonts w:eastAsia="Times New Roman"/>
          <w:color w:val="000000"/>
          <w:szCs w:val="26"/>
        </w:rPr>
        <w:t>thức</w:t>
      </w:r>
      <w:proofErr w:type="spellEnd"/>
      <w:r w:rsidRPr="006376E2">
        <w:rPr>
          <w:rFonts w:eastAsia="Times New Roman"/>
          <w:color w:val="000000"/>
          <w:szCs w:val="26"/>
        </w:rPr>
        <w:t xml:space="preserve">, </w:t>
      </w:r>
      <w:proofErr w:type="spellStart"/>
      <w:r w:rsidRPr="006376E2">
        <w:rPr>
          <w:rFonts w:eastAsia="Times New Roman"/>
          <w:color w:val="000000"/>
          <w:szCs w:val="26"/>
        </w:rPr>
        <w:t>kỹ</w:t>
      </w:r>
      <w:proofErr w:type="spellEnd"/>
      <w:r w:rsidRPr="006376E2">
        <w:rPr>
          <w:rFonts w:eastAsia="Times New Roman"/>
          <w:color w:val="000000"/>
          <w:szCs w:val="26"/>
        </w:rPr>
        <w:t xml:space="preserve"> </w:t>
      </w:r>
      <w:proofErr w:type="spellStart"/>
      <w:r w:rsidRPr="006376E2">
        <w:rPr>
          <w:rFonts w:eastAsia="Times New Roman"/>
          <w:color w:val="000000"/>
          <w:szCs w:val="26"/>
        </w:rPr>
        <w:t>năng</w:t>
      </w:r>
      <w:proofErr w:type="spellEnd"/>
      <w:r w:rsidRPr="006376E2">
        <w:rPr>
          <w:rFonts w:eastAsia="Times New Roman"/>
          <w:color w:val="000000"/>
          <w:szCs w:val="26"/>
        </w:rPr>
        <w:t xml:space="preserve"> </w:t>
      </w:r>
      <w:proofErr w:type="spellStart"/>
      <w:r w:rsidRPr="006376E2">
        <w:rPr>
          <w:rFonts w:eastAsia="Times New Roman"/>
          <w:color w:val="000000"/>
          <w:szCs w:val="26"/>
        </w:rPr>
        <w:t>của</w:t>
      </w:r>
      <w:proofErr w:type="spellEnd"/>
      <w:r w:rsidRPr="006376E2">
        <w:rPr>
          <w:rFonts w:eastAsia="Times New Roman"/>
          <w:color w:val="000000"/>
          <w:szCs w:val="26"/>
        </w:rPr>
        <w:t xml:space="preserve"> </w:t>
      </w:r>
      <w:proofErr w:type="spellStart"/>
      <w:r w:rsidRPr="006376E2">
        <w:rPr>
          <w:rFonts w:eastAsia="Times New Roman"/>
          <w:color w:val="000000"/>
          <w:szCs w:val="26"/>
        </w:rPr>
        <w:t>ngành</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đồng</w:t>
      </w:r>
      <w:proofErr w:type="spellEnd"/>
      <w:r w:rsidRPr="006376E2">
        <w:rPr>
          <w:rFonts w:eastAsia="Times New Roman"/>
          <w:color w:val="000000"/>
          <w:szCs w:val="26"/>
        </w:rPr>
        <w:t xml:space="preserve"> </w:t>
      </w:r>
      <w:proofErr w:type="spellStart"/>
      <w:r w:rsidRPr="006376E2">
        <w:rPr>
          <w:rFonts w:eastAsia="Times New Roman"/>
          <w:color w:val="000000"/>
          <w:szCs w:val="26"/>
        </w:rPr>
        <w:t>thời</w:t>
      </w:r>
      <w:proofErr w:type="spellEnd"/>
      <w:r w:rsidRPr="006376E2">
        <w:rPr>
          <w:rFonts w:eastAsia="Times New Roman"/>
          <w:color w:val="000000"/>
          <w:szCs w:val="26"/>
        </w:rPr>
        <w:t xml:space="preserve"> </w:t>
      </w:r>
      <w:proofErr w:type="spellStart"/>
      <w:r w:rsidRPr="006376E2">
        <w:rPr>
          <w:rFonts w:eastAsia="Times New Roman"/>
          <w:color w:val="000000"/>
          <w:szCs w:val="26"/>
        </w:rPr>
        <w:t>giúp</w:t>
      </w:r>
      <w:proofErr w:type="spellEnd"/>
      <w:r w:rsidRPr="006376E2">
        <w:rPr>
          <w:rFonts w:eastAsia="Times New Roman"/>
          <w:color w:val="000000"/>
          <w:szCs w:val="26"/>
        </w:rPr>
        <w:t xml:space="preserve"> </w:t>
      </w:r>
      <w:proofErr w:type="spellStart"/>
      <w:r w:rsidRPr="006376E2">
        <w:rPr>
          <w:rFonts w:eastAsia="Times New Roman"/>
          <w:color w:val="000000"/>
          <w:szCs w:val="26"/>
        </w:rPr>
        <w:t>sinh</w:t>
      </w:r>
      <w:proofErr w:type="spellEnd"/>
      <w:r w:rsidRPr="006376E2">
        <w:rPr>
          <w:rFonts w:eastAsia="Times New Roman"/>
          <w:color w:val="000000"/>
          <w:szCs w:val="26"/>
        </w:rPr>
        <w:t xml:space="preserve"> </w:t>
      </w:r>
      <w:proofErr w:type="spellStart"/>
      <w:r w:rsidRPr="006376E2">
        <w:rPr>
          <w:rFonts w:eastAsia="Times New Roman"/>
          <w:color w:val="000000"/>
          <w:szCs w:val="26"/>
        </w:rPr>
        <w:t>viên</w:t>
      </w:r>
      <w:proofErr w:type="spellEnd"/>
      <w:r w:rsidRPr="006376E2">
        <w:rPr>
          <w:rFonts w:eastAsia="Times New Roman"/>
          <w:color w:val="000000"/>
          <w:szCs w:val="26"/>
        </w:rPr>
        <w:t xml:space="preserve"> </w:t>
      </w:r>
      <w:proofErr w:type="spellStart"/>
      <w:r w:rsidRPr="006376E2">
        <w:rPr>
          <w:rFonts w:eastAsia="Times New Roman"/>
          <w:color w:val="000000"/>
          <w:szCs w:val="26"/>
        </w:rPr>
        <w:t>có</w:t>
      </w:r>
      <w:proofErr w:type="spellEnd"/>
      <w:r w:rsidRPr="006376E2">
        <w:rPr>
          <w:rFonts w:eastAsia="Times New Roman"/>
          <w:color w:val="000000"/>
          <w:szCs w:val="26"/>
        </w:rPr>
        <w:t xml:space="preserve"> </w:t>
      </w:r>
      <w:proofErr w:type="spellStart"/>
      <w:r w:rsidRPr="006376E2">
        <w:rPr>
          <w:rFonts w:eastAsia="Times New Roman"/>
          <w:color w:val="000000"/>
          <w:szCs w:val="26"/>
        </w:rPr>
        <w:t>thái</w:t>
      </w:r>
      <w:proofErr w:type="spellEnd"/>
      <w:r w:rsidRPr="006376E2">
        <w:rPr>
          <w:rFonts w:eastAsia="Times New Roman"/>
          <w:color w:val="000000"/>
          <w:szCs w:val="26"/>
        </w:rPr>
        <w:t xml:space="preserve"> </w:t>
      </w:r>
      <w:proofErr w:type="spellStart"/>
      <w:r w:rsidRPr="006376E2">
        <w:rPr>
          <w:rFonts w:eastAsia="Times New Roman"/>
          <w:color w:val="000000"/>
          <w:szCs w:val="26"/>
        </w:rPr>
        <w:t>độ</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tập</w:t>
      </w:r>
      <w:proofErr w:type="spellEnd"/>
      <w:r w:rsidRPr="006376E2">
        <w:rPr>
          <w:rFonts w:eastAsia="Times New Roman"/>
          <w:color w:val="000000"/>
          <w:szCs w:val="26"/>
        </w:rPr>
        <w:t xml:space="preserve"> </w:t>
      </w:r>
      <w:proofErr w:type="spellStart"/>
      <w:r w:rsidRPr="006376E2">
        <w:rPr>
          <w:rFonts w:eastAsia="Times New Roman"/>
          <w:color w:val="000000"/>
          <w:szCs w:val="26"/>
        </w:rPr>
        <w:t>đúng</w:t>
      </w:r>
      <w:proofErr w:type="spellEnd"/>
      <w:r w:rsidRPr="006376E2">
        <w:rPr>
          <w:rFonts w:eastAsia="Times New Roman"/>
          <w:color w:val="000000"/>
          <w:szCs w:val="26"/>
        </w:rPr>
        <w:t xml:space="preserve"> </w:t>
      </w:r>
      <w:proofErr w:type="spellStart"/>
      <w:r w:rsidRPr="006376E2">
        <w:rPr>
          <w:rFonts w:eastAsia="Times New Roman"/>
          <w:color w:val="000000"/>
          <w:szCs w:val="26"/>
        </w:rPr>
        <w:t>đắn</w:t>
      </w:r>
      <w:proofErr w:type="spellEnd"/>
      <w:r w:rsidRPr="006376E2">
        <w:rPr>
          <w:rFonts w:eastAsia="Times New Roman"/>
          <w:color w:val="000000"/>
          <w:szCs w:val="26"/>
        </w:rPr>
        <w:t xml:space="preserve"> </w:t>
      </w:r>
      <w:proofErr w:type="spellStart"/>
      <w:r w:rsidRPr="006376E2">
        <w:rPr>
          <w:rFonts w:eastAsia="Times New Roman"/>
          <w:color w:val="000000"/>
          <w:szCs w:val="26"/>
        </w:rPr>
        <w:t>trước</w:t>
      </w:r>
      <w:proofErr w:type="spellEnd"/>
      <w:r w:rsidRPr="006376E2">
        <w:rPr>
          <w:rFonts w:eastAsia="Times New Roman"/>
          <w:color w:val="000000"/>
          <w:szCs w:val="26"/>
        </w:rPr>
        <w:t xml:space="preserve"> </w:t>
      </w:r>
      <w:proofErr w:type="spellStart"/>
      <w:r w:rsidRPr="006376E2">
        <w:rPr>
          <w:rFonts w:eastAsia="Times New Roman"/>
          <w:color w:val="000000"/>
          <w:szCs w:val="26"/>
        </w:rPr>
        <w:t>khi</w:t>
      </w:r>
      <w:proofErr w:type="spellEnd"/>
      <w:r w:rsidRPr="006376E2">
        <w:rPr>
          <w:rFonts w:eastAsia="Times New Roman"/>
          <w:color w:val="000000"/>
          <w:szCs w:val="26"/>
        </w:rPr>
        <w:t xml:space="preserve"> </w:t>
      </w:r>
      <w:proofErr w:type="spellStart"/>
      <w:r w:rsidRPr="006376E2">
        <w:rPr>
          <w:rFonts w:eastAsia="Times New Roman"/>
          <w:color w:val="000000"/>
          <w:szCs w:val="26"/>
        </w:rPr>
        <w:t>bước</w:t>
      </w:r>
      <w:proofErr w:type="spellEnd"/>
      <w:r w:rsidRPr="006376E2">
        <w:rPr>
          <w:rFonts w:eastAsia="Times New Roman"/>
          <w:color w:val="000000"/>
          <w:szCs w:val="26"/>
        </w:rPr>
        <w:t xml:space="preserve"> sang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môn</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nâng</w:t>
      </w:r>
      <w:proofErr w:type="spellEnd"/>
      <w:r w:rsidRPr="006376E2">
        <w:rPr>
          <w:rFonts w:eastAsia="Times New Roman"/>
          <w:color w:val="000000"/>
          <w:szCs w:val="26"/>
        </w:rPr>
        <w:t xml:space="preserve"> </w:t>
      </w:r>
      <w:proofErr w:type="spellStart"/>
      <w:r w:rsidRPr="006376E2">
        <w:rPr>
          <w:rFonts w:eastAsia="Times New Roman"/>
          <w:color w:val="000000"/>
          <w:szCs w:val="26"/>
        </w:rPr>
        <w:t>cao</w:t>
      </w:r>
      <w:proofErr w:type="spellEnd"/>
    </w:p>
    <w:p w14:paraId="188B66FB" w14:textId="77777777" w:rsidR="00E821EA" w:rsidRDefault="00E821EA" w:rsidP="00E821EA">
      <w:pPr>
        <w:tabs>
          <w:tab w:val="left" w:pos="709"/>
        </w:tabs>
        <w:spacing w:before="0" w:after="0"/>
        <w:jc w:val="both"/>
        <w:rPr>
          <w:rFonts w:eastAsia="Times New Roman"/>
          <w:b/>
          <w:color w:val="000000"/>
          <w:szCs w:val="26"/>
        </w:rPr>
      </w:pPr>
    </w:p>
    <w:p w14:paraId="3376FDC1" w14:textId="306E7501" w:rsidR="00E821EA" w:rsidRPr="006376E2" w:rsidRDefault="00E821EA" w:rsidP="00E821EA">
      <w:pPr>
        <w:tabs>
          <w:tab w:val="left" w:pos="709"/>
        </w:tabs>
        <w:spacing w:before="0" w:after="0"/>
        <w:jc w:val="both"/>
        <w:rPr>
          <w:rFonts w:eastAsia="Times New Roman"/>
          <w:b/>
          <w:bCs/>
          <w:color w:val="000000"/>
          <w:szCs w:val="26"/>
          <w:lang w:val="pt-BR"/>
        </w:rPr>
      </w:pPr>
      <w:r w:rsidRPr="006376E2">
        <w:rPr>
          <w:rFonts w:eastAsia="Times New Roman"/>
          <w:b/>
          <w:color w:val="000000"/>
          <w:szCs w:val="26"/>
        </w:rPr>
        <w:t>II.</w:t>
      </w:r>
      <w:r w:rsidRPr="006376E2">
        <w:rPr>
          <w:rFonts w:eastAsia="Times New Roman"/>
          <w:color w:val="000000"/>
          <w:szCs w:val="26"/>
        </w:rPr>
        <w:t xml:space="preserve"> </w:t>
      </w:r>
      <w:r w:rsidRPr="006376E2">
        <w:rPr>
          <w:rFonts w:eastAsia="Times New Roman"/>
          <w:b/>
          <w:bCs/>
          <w:color w:val="000000"/>
          <w:szCs w:val="26"/>
          <w:lang w:val="pt-BR"/>
        </w:rPr>
        <w:t>Mục tiêu môn học:</w:t>
      </w:r>
    </w:p>
    <w:p w14:paraId="76F1A67B" w14:textId="77777777" w:rsidR="00E821EA" w:rsidRPr="006376E2" w:rsidRDefault="00E821EA" w:rsidP="00E821EA">
      <w:pPr>
        <w:spacing w:before="0" w:after="0" w:line="288" w:lineRule="auto"/>
        <w:ind w:right="140" w:firstLine="360"/>
        <w:jc w:val="both"/>
        <w:rPr>
          <w:rFonts w:eastAsia="Times New Roman"/>
          <w:bCs/>
          <w:color w:val="000000"/>
          <w:szCs w:val="26"/>
          <w:lang w:val="pt-BR"/>
        </w:rPr>
      </w:pPr>
      <w:r w:rsidRPr="006376E2">
        <w:rPr>
          <w:rFonts w:eastAsia="Times New Roman"/>
          <w:bCs/>
          <w:color w:val="000000"/>
          <w:szCs w:val="26"/>
          <w:lang w:val="pt-BR"/>
        </w:rPr>
        <w:t xml:space="preserve">- Kiến thức: </w:t>
      </w:r>
    </w:p>
    <w:p w14:paraId="2F8CC6ED" w14:textId="77777777" w:rsidR="00E821EA" w:rsidRPr="006376E2" w:rsidRDefault="00E821EA" w:rsidP="00E821EA">
      <w:pPr>
        <w:spacing w:before="0" w:after="0" w:line="288" w:lineRule="auto"/>
        <w:ind w:firstLine="547"/>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Trình</w:t>
      </w:r>
      <w:proofErr w:type="spellEnd"/>
      <w:r w:rsidRPr="006376E2">
        <w:rPr>
          <w:rFonts w:eastAsia="Times New Roman"/>
          <w:color w:val="000000"/>
        </w:rPr>
        <w:t xml:space="preserve"> </w:t>
      </w:r>
      <w:proofErr w:type="spellStart"/>
      <w:r w:rsidRPr="006376E2">
        <w:rPr>
          <w:rFonts w:eastAsia="Times New Roman"/>
          <w:color w:val="000000"/>
        </w:rPr>
        <w:t>bày</w:t>
      </w:r>
      <w:proofErr w:type="spellEnd"/>
      <w:r w:rsidRPr="006376E2">
        <w:rPr>
          <w:rFonts w:eastAsia="Times New Roman"/>
          <w:color w:val="000000"/>
        </w:rPr>
        <w:t xml:space="preserve"> </w:t>
      </w:r>
      <w:proofErr w:type="spellStart"/>
      <w:r w:rsidRPr="006376E2">
        <w:rPr>
          <w:rFonts w:eastAsia="Times New Roman"/>
          <w:color w:val="000000"/>
        </w:rPr>
        <w:t>được</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khả</w:t>
      </w:r>
      <w:proofErr w:type="spellEnd"/>
      <w:r w:rsidRPr="006376E2">
        <w:rPr>
          <w:rFonts w:eastAsia="Times New Roman"/>
          <w:color w:val="000000"/>
        </w:rPr>
        <w:t xml:space="preserve"> </w:t>
      </w:r>
      <w:proofErr w:type="spellStart"/>
      <w:r w:rsidRPr="006376E2">
        <w:rPr>
          <w:rFonts w:eastAsia="Times New Roman"/>
          <w:color w:val="000000"/>
        </w:rPr>
        <w:t>năng</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liệt</w:t>
      </w:r>
      <w:proofErr w:type="spellEnd"/>
      <w:r w:rsidRPr="006376E2">
        <w:rPr>
          <w:rFonts w:eastAsia="Times New Roman"/>
          <w:color w:val="000000"/>
        </w:rPr>
        <w:t xml:space="preserve"> </w:t>
      </w:r>
      <w:proofErr w:type="spellStart"/>
      <w:r w:rsidRPr="006376E2">
        <w:rPr>
          <w:rFonts w:eastAsia="Times New Roman"/>
          <w:color w:val="000000"/>
        </w:rPr>
        <w:t>kê</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phỏng</w:t>
      </w:r>
      <w:proofErr w:type="spellEnd"/>
      <w:r w:rsidRPr="006376E2">
        <w:rPr>
          <w:rFonts w:eastAsia="Times New Roman"/>
          <w:color w:val="000000"/>
        </w:rPr>
        <w:t xml:space="preserve"> </w:t>
      </w:r>
      <w:proofErr w:type="spellStart"/>
      <w:r w:rsidRPr="006376E2">
        <w:rPr>
          <w:rFonts w:eastAsia="Times New Roman"/>
          <w:color w:val="000000"/>
        </w:rPr>
        <w:t>đoán</w:t>
      </w:r>
      <w:proofErr w:type="spellEnd"/>
      <w:r w:rsidRPr="006376E2">
        <w:rPr>
          <w:rFonts w:eastAsia="Times New Roman"/>
          <w:color w:val="000000"/>
        </w:rPr>
        <w:t xml:space="preserve">, </w:t>
      </w:r>
      <w:proofErr w:type="spellStart"/>
      <w:r w:rsidRPr="006376E2">
        <w:rPr>
          <w:rFonts w:eastAsia="Times New Roman"/>
          <w:color w:val="000000"/>
        </w:rPr>
        <w:t>tiểu</w:t>
      </w:r>
      <w:proofErr w:type="spellEnd"/>
      <w:r w:rsidRPr="006376E2">
        <w:rPr>
          <w:rFonts w:eastAsia="Times New Roman"/>
          <w:color w:val="000000"/>
        </w:rPr>
        <w:t xml:space="preserve"> </w:t>
      </w:r>
      <w:proofErr w:type="spellStart"/>
      <w:r w:rsidRPr="006376E2">
        <w:rPr>
          <w:rFonts w:eastAsia="Times New Roman"/>
          <w:color w:val="000000"/>
        </w:rPr>
        <w:t>từ</w:t>
      </w:r>
      <w:proofErr w:type="spellEnd"/>
      <w:r w:rsidRPr="006376E2">
        <w:rPr>
          <w:rFonts w:eastAsia="Times New Roman"/>
          <w:color w:val="000000"/>
        </w:rPr>
        <w:t xml:space="preserve"> so </w:t>
      </w:r>
      <w:proofErr w:type="spellStart"/>
      <w:r w:rsidRPr="006376E2">
        <w:rPr>
          <w:rFonts w:eastAsia="Times New Roman"/>
          <w:color w:val="000000"/>
        </w:rPr>
        <w:t>sánh</w:t>
      </w:r>
      <w:proofErr w:type="spellEnd"/>
      <w:r w:rsidRPr="006376E2">
        <w:rPr>
          <w:rFonts w:eastAsia="Times New Roman"/>
          <w:color w:val="000000"/>
        </w:rPr>
        <w:t>;</w:t>
      </w:r>
    </w:p>
    <w:p w14:paraId="46B850E2" w14:textId="77777777" w:rsidR="00E821EA" w:rsidRPr="006376E2" w:rsidRDefault="00E821EA" w:rsidP="00E821EA">
      <w:pPr>
        <w:spacing w:before="0" w:after="0" w:line="288" w:lineRule="auto"/>
        <w:ind w:firstLine="547"/>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Mô</w:t>
      </w:r>
      <w:proofErr w:type="spellEnd"/>
      <w:r w:rsidRPr="006376E2">
        <w:rPr>
          <w:rFonts w:eastAsia="Times New Roman"/>
          <w:color w:val="000000"/>
        </w:rPr>
        <w:t xml:space="preserve"> </w:t>
      </w:r>
      <w:proofErr w:type="spellStart"/>
      <w:r w:rsidRPr="006376E2">
        <w:rPr>
          <w:rFonts w:eastAsia="Times New Roman"/>
          <w:color w:val="000000"/>
        </w:rPr>
        <w:t>tả</w:t>
      </w:r>
      <w:proofErr w:type="spellEnd"/>
      <w:r w:rsidRPr="006376E2">
        <w:rPr>
          <w:rFonts w:eastAsia="Times New Roman"/>
          <w:color w:val="000000"/>
        </w:rPr>
        <w:t xml:space="preserve"> </w:t>
      </w:r>
      <w:proofErr w:type="spellStart"/>
      <w:r w:rsidRPr="006376E2">
        <w:rPr>
          <w:rFonts w:eastAsia="Times New Roman"/>
          <w:color w:val="000000"/>
        </w:rPr>
        <w:t>được</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mục</w:t>
      </w:r>
      <w:proofErr w:type="spellEnd"/>
      <w:r w:rsidRPr="006376E2">
        <w:rPr>
          <w:rFonts w:eastAsia="Times New Roman"/>
          <w:color w:val="000000"/>
        </w:rPr>
        <w:t xml:space="preserve"> </w:t>
      </w:r>
      <w:proofErr w:type="spellStart"/>
      <w:r w:rsidRPr="006376E2">
        <w:rPr>
          <w:rFonts w:eastAsia="Times New Roman"/>
          <w:color w:val="000000"/>
        </w:rPr>
        <w:t>đích</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thời</w:t>
      </w:r>
      <w:proofErr w:type="spellEnd"/>
      <w:r w:rsidRPr="006376E2">
        <w:rPr>
          <w:rFonts w:eastAsia="Times New Roman"/>
          <w:color w:val="000000"/>
        </w:rPr>
        <w:t xml:space="preserve"> </w:t>
      </w:r>
      <w:proofErr w:type="spellStart"/>
      <w:r w:rsidRPr="006376E2">
        <w:rPr>
          <w:rFonts w:eastAsia="Times New Roman"/>
          <w:color w:val="000000"/>
        </w:rPr>
        <w:t>gian</w:t>
      </w:r>
      <w:proofErr w:type="spellEnd"/>
      <w:r w:rsidRPr="006376E2">
        <w:rPr>
          <w:rFonts w:eastAsia="Times New Roman"/>
          <w:color w:val="000000"/>
        </w:rPr>
        <w:t xml:space="preserve">, </w:t>
      </w:r>
      <w:proofErr w:type="spellStart"/>
      <w:r w:rsidRPr="006376E2">
        <w:rPr>
          <w:rFonts w:eastAsia="Times New Roman"/>
          <w:color w:val="000000"/>
        </w:rPr>
        <w:t>liên</w:t>
      </w:r>
      <w:proofErr w:type="spellEnd"/>
      <w:r w:rsidRPr="006376E2">
        <w:rPr>
          <w:rFonts w:eastAsia="Times New Roman"/>
          <w:color w:val="000000"/>
        </w:rPr>
        <w:t xml:space="preserve"> </w:t>
      </w:r>
      <w:proofErr w:type="spellStart"/>
      <w:r w:rsidRPr="006376E2">
        <w:rPr>
          <w:rFonts w:eastAsia="Times New Roman"/>
          <w:color w:val="000000"/>
        </w:rPr>
        <w:t>từ</w:t>
      </w:r>
      <w:proofErr w:type="spellEnd"/>
      <w:r w:rsidRPr="006376E2">
        <w:rPr>
          <w:rFonts w:eastAsia="Times New Roman"/>
          <w:color w:val="000000"/>
        </w:rPr>
        <w:t xml:space="preserve"> </w:t>
      </w:r>
      <w:proofErr w:type="spellStart"/>
      <w:r w:rsidRPr="006376E2">
        <w:rPr>
          <w:rFonts w:eastAsia="Times New Roman"/>
          <w:color w:val="000000"/>
        </w:rPr>
        <w:t>mức</w:t>
      </w:r>
      <w:proofErr w:type="spellEnd"/>
      <w:r w:rsidRPr="006376E2">
        <w:rPr>
          <w:rFonts w:eastAsia="Times New Roman"/>
          <w:color w:val="000000"/>
        </w:rPr>
        <w:t xml:space="preserve"> </w:t>
      </w:r>
      <w:proofErr w:type="spellStart"/>
      <w:r w:rsidRPr="006376E2">
        <w:rPr>
          <w:rFonts w:eastAsia="Times New Roman"/>
          <w:color w:val="000000"/>
        </w:rPr>
        <w:t>độ</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khả</w:t>
      </w:r>
      <w:proofErr w:type="spellEnd"/>
      <w:r w:rsidRPr="006376E2">
        <w:rPr>
          <w:rFonts w:eastAsia="Times New Roman"/>
          <w:color w:val="000000"/>
        </w:rPr>
        <w:t xml:space="preserve"> </w:t>
      </w:r>
      <w:proofErr w:type="spellStart"/>
      <w:r w:rsidRPr="006376E2">
        <w:rPr>
          <w:rFonts w:eastAsia="Times New Roman"/>
          <w:color w:val="000000"/>
        </w:rPr>
        <w:t>năng</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kinh</w:t>
      </w:r>
      <w:proofErr w:type="spellEnd"/>
      <w:r w:rsidRPr="006376E2">
        <w:rPr>
          <w:rFonts w:eastAsia="Times New Roman"/>
          <w:color w:val="000000"/>
        </w:rPr>
        <w:t xml:space="preserve"> </w:t>
      </w:r>
      <w:proofErr w:type="spellStart"/>
      <w:r w:rsidRPr="006376E2">
        <w:rPr>
          <w:rFonts w:eastAsia="Times New Roman"/>
          <w:color w:val="000000"/>
        </w:rPr>
        <w:t>nghiệm</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cấm</w:t>
      </w:r>
      <w:proofErr w:type="spellEnd"/>
      <w:r w:rsidRPr="006376E2">
        <w:rPr>
          <w:rFonts w:eastAsia="Times New Roman"/>
          <w:color w:val="000000"/>
        </w:rPr>
        <w:t xml:space="preserve"> </w:t>
      </w:r>
      <w:proofErr w:type="spellStart"/>
      <w:r w:rsidRPr="006376E2">
        <w:rPr>
          <w:rFonts w:eastAsia="Times New Roman"/>
          <w:color w:val="000000"/>
        </w:rPr>
        <w:t>đoán</w:t>
      </w:r>
      <w:proofErr w:type="spellEnd"/>
      <w:r w:rsidRPr="006376E2">
        <w:rPr>
          <w:rFonts w:eastAsia="Times New Roman"/>
          <w:color w:val="000000"/>
        </w:rPr>
        <w:t xml:space="preserve"> </w:t>
      </w:r>
      <w:proofErr w:type="spellStart"/>
      <w:r w:rsidRPr="006376E2">
        <w:rPr>
          <w:rFonts w:eastAsia="Times New Roman"/>
          <w:color w:val="000000"/>
        </w:rPr>
        <w:t>và</w:t>
      </w:r>
      <w:proofErr w:type="spellEnd"/>
      <w:r w:rsidRPr="006376E2">
        <w:rPr>
          <w:rFonts w:eastAsia="Times New Roman"/>
          <w:color w:val="000000"/>
        </w:rPr>
        <w:t xml:space="preserve"> </w:t>
      </w:r>
      <w:proofErr w:type="spellStart"/>
      <w:r w:rsidRPr="006376E2">
        <w:rPr>
          <w:rFonts w:eastAsia="Times New Roman"/>
          <w:color w:val="000000"/>
        </w:rPr>
        <w:t>cho</w:t>
      </w:r>
      <w:proofErr w:type="spellEnd"/>
      <w:r w:rsidRPr="006376E2">
        <w:rPr>
          <w:rFonts w:eastAsia="Times New Roman"/>
          <w:color w:val="000000"/>
        </w:rPr>
        <w:t xml:space="preserve"> </w:t>
      </w:r>
      <w:proofErr w:type="spellStart"/>
      <w:r w:rsidRPr="006376E2">
        <w:rPr>
          <w:rFonts w:eastAsia="Times New Roman"/>
          <w:color w:val="000000"/>
        </w:rPr>
        <w:t>phép</w:t>
      </w:r>
      <w:proofErr w:type="spellEnd"/>
      <w:r w:rsidRPr="006376E2">
        <w:rPr>
          <w:rFonts w:eastAsia="Times New Roman"/>
          <w:color w:val="000000"/>
        </w:rPr>
        <w:t xml:space="preserve">, </w:t>
      </w:r>
      <w:proofErr w:type="spellStart"/>
      <w:r w:rsidRPr="006376E2">
        <w:rPr>
          <w:rFonts w:eastAsia="Times New Roman"/>
          <w:color w:val="000000"/>
        </w:rPr>
        <w:t>giải</w:t>
      </w:r>
      <w:proofErr w:type="spellEnd"/>
      <w:r w:rsidRPr="006376E2">
        <w:rPr>
          <w:rFonts w:eastAsia="Times New Roman"/>
          <w:color w:val="000000"/>
        </w:rPr>
        <w:t xml:space="preserve"> </w:t>
      </w:r>
      <w:proofErr w:type="spellStart"/>
      <w:r w:rsidRPr="006376E2">
        <w:rPr>
          <w:rFonts w:eastAsia="Times New Roman"/>
          <w:color w:val="000000"/>
        </w:rPr>
        <w:t>thích</w:t>
      </w:r>
      <w:proofErr w:type="spellEnd"/>
      <w:r w:rsidRPr="006376E2">
        <w:rPr>
          <w:rFonts w:eastAsia="Times New Roman"/>
          <w:color w:val="000000"/>
        </w:rPr>
        <w:t xml:space="preserve"> </w:t>
      </w:r>
      <w:proofErr w:type="spellStart"/>
      <w:r w:rsidRPr="006376E2">
        <w:rPr>
          <w:rFonts w:eastAsia="Times New Roman"/>
          <w:color w:val="000000"/>
        </w:rPr>
        <w:t>được</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hi </w:t>
      </w:r>
      <w:proofErr w:type="spellStart"/>
      <w:r w:rsidRPr="006376E2">
        <w:rPr>
          <w:rFonts w:eastAsia="Times New Roman"/>
          <w:color w:val="000000"/>
        </w:rPr>
        <w:t>vọng</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tương</w:t>
      </w:r>
      <w:proofErr w:type="spellEnd"/>
      <w:r w:rsidRPr="006376E2">
        <w:rPr>
          <w:rFonts w:eastAsia="Times New Roman"/>
          <w:color w:val="000000"/>
        </w:rPr>
        <w:t xml:space="preserve"> </w:t>
      </w:r>
      <w:proofErr w:type="spellStart"/>
      <w:r w:rsidRPr="006376E2">
        <w:rPr>
          <w:rFonts w:eastAsia="Times New Roman"/>
          <w:color w:val="000000"/>
        </w:rPr>
        <w:t>phản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tiền</w:t>
      </w:r>
      <w:proofErr w:type="spellEnd"/>
      <w:r w:rsidRPr="006376E2">
        <w:rPr>
          <w:rFonts w:eastAsia="Times New Roman"/>
          <w:color w:val="000000"/>
        </w:rPr>
        <w:t xml:space="preserve"> </w:t>
      </w:r>
      <w:proofErr w:type="spellStart"/>
      <w:r w:rsidRPr="006376E2">
        <w:rPr>
          <w:rFonts w:eastAsia="Times New Roman"/>
          <w:color w:val="000000"/>
        </w:rPr>
        <w:t>đề</w:t>
      </w:r>
      <w:proofErr w:type="spellEnd"/>
      <w:r w:rsidRPr="006376E2">
        <w:rPr>
          <w:rFonts w:eastAsia="Times New Roman"/>
          <w:color w:val="000000"/>
        </w:rPr>
        <w:t xml:space="preserve"> </w:t>
      </w:r>
      <w:proofErr w:type="spellStart"/>
      <w:r w:rsidRPr="006376E2">
        <w:rPr>
          <w:rFonts w:eastAsia="Times New Roman"/>
          <w:color w:val="000000"/>
        </w:rPr>
        <w:t>thông</w:t>
      </w:r>
      <w:proofErr w:type="spellEnd"/>
      <w:r w:rsidRPr="006376E2">
        <w:rPr>
          <w:rFonts w:eastAsia="Times New Roman"/>
          <w:color w:val="000000"/>
        </w:rPr>
        <w:t xml:space="preserve"> tin </w:t>
      </w:r>
      <w:proofErr w:type="spellStart"/>
      <w:r w:rsidRPr="006376E2">
        <w:rPr>
          <w:rFonts w:eastAsia="Times New Roman"/>
          <w:color w:val="000000"/>
        </w:rPr>
        <w:t>và</w:t>
      </w:r>
      <w:proofErr w:type="spellEnd"/>
      <w:r w:rsidRPr="006376E2">
        <w:rPr>
          <w:rFonts w:eastAsia="Times New Roman"/>
          <w:color w:val="000000"/>
        </w:rPr>
        <w:t xml:space="preserve"> so </w:t>
      </w:r>
      <w:proofErr w:type="spellStart"/>
      <w:r w:rsidRPr="006376E2">
        <w:rPr>
          <w:rFonts w:eastAsia="Times New Roman"/>
          <w:color w:val="000000"/>
        </w:rPr>
        <w:t>sánh</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trạng</w:t>
      </w:r>
      <w:proofErr w:type="spellEnd"/>
      <w:r w:rsidRPr="006376E2">
        <w:rPr>
          <w:rFonts w:eastAsia="Times New Roman"/>
          <w:color w:val="000000"/>
        </w:rPr>
        <w:t xml:space="preserve"> </w:t>
      </w:r>
      <w:proofErr w:type="spellStart"/>
      <w:r w:rsidRPr="006376E2">
        <w:rPr>
          <w:rFonts w:eastAsia="Times New Roman"/>
          <w:color w:val="000000"/>
        </w:rPr>
        <w:t>thái</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Thời</w:t>
      </w:r>
      <w:proofErr w:type="spellEnd"/>
      <w:r w:rsidRPr="006376E2">
        <w:rPr>
          <w:rFonts w:eastAsia="Times New Roman"/>
          <w:color w:val="000000"/>
        </w:rPr>
        <w:t xml:space="preserve"> </w:t>
      </w:r>
      <w:proofErr w:type="spellStart"/>
      <w:r w:rsidRPr="006376E2">
        <w:rPr>
          <w:rFonts w:eastAsia="Times New Roman"/>
          <w:color w:val="000000"/>
        </w:rPr>
        <w:t>gian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liệt</w:t>
      </w:r>
      <w:proofErr w:type="spellEnd"/>
      <w:r w:rsidRPr="006376E2">
        <w:rPr>
          <w:rFonts w:eastAsia="Times New Roman"/>
          <w:color w:val="000000"/>
        </w:rPr>
        <w:t xml:space="preserve"> </w:t>
      </w:r>
      <w:proofErr w:type="spellStart"/>
      <w:r w:rsidRPr="006376E2">
        <w:rPr>
          <w:rFonts w:eastAsia="Times New Roman"/>
          <w:color w:val="000000"/>
        </w:rPr>
        <w:t>kê</w:t>
      </w:r>
      <w:proofErr w:type="spellEnd"/>
      <w:r w:rsidRPr="006376E2">
        <w:rPr>
          <w:rFonts w:eastAsia="Times New Roman"/>
          <w:color w:val="000000"/>
        </w:rPr>
        <w:t>.</w:t>
      </w:r>
    </w:p>
    <w:p w14:paraId="2803BF53" w14:textId="77777777" w:rsidR="00E821EA" w:rsidRPr="006376E2" w:rsidRDefault="00E821EA" w:rsidP="00E821EA">
      <w:pPr>
        <w:spacing w:before="0" w:after="0" w:line="288" w:lineRule="auto"/>
        <w:ind w:firstLine="547"/>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Giới</w:t>
      </w:r>
      <w:proofErr w:type="spellEnd"/>
      <w:r w:rsidRPr="006376E2">
        <w:rPr>
          <w:rFonts w:eastAsia="Times New Roman"/>
          <w:color w:val="000000"/>
        </w:rPr>
        <w:t xml:space="preserve"> </w:t>
      </w:r>
      <w:proofErr w:type="spellStart"/>
      <w:r w:rsidRPr="006376E2">
        <w:rPr>
          <w:rFonts w:eastAsia="Times New Roman"/>
          <w:color w:val="000000"/>
        </w:rPr>
        <w:t>thiệu</w:t>
      </w:r>
      <w:proofErr w:type="spellEnd"/>
      <w:r w:rsidRPr="006376E2">
        <w:rPr>
          <w:rFonts w:eastAsia="Times New Roman"/>
          <w:color w:val="000000"/>
        </w:rPr>
        <w:t xml:space="preserve"> </w:t>
      </w:r>
      <w:proofErr w:type="spellStart"/>
      <w:r w:rsidRPr="006376E2">
        <w:rPr>
          <w:rFonts w:eastAsia="Times New Roman"/>
          <w:color w:val="000000"/>
        </w:rPr>
        <w:t>được</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nguyên</w:t>
      </w:r>
      <w:proofErr w:type="spellEnd"/>
      <w:r w:rsidRPr="006376E2">
        <w:rPr>
          <w:rFonts w:eastAsia="Times New Roman"/>
          <w:color w:val="000000"/>
        </w:rPr>
        <w:t xml:space="preserve"> </w:t>
      </w:r>
      <w:proofErr w:type="spellStart"/>
      <w:r w:rsidRPr="006376E2">
        <w:rPr>
          <w:rFonts w:eastAsia="Times New Roman"/>
          <w:color w:val="000000"/>
        </w:rPr>
        <w:t>nhân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Thời</w:t>
      </w:r>
      <w:proofErr w:type="spellEnd"/>
      <w:r w:rsidRPr="006376E2">
        <w:rPr>
          <w:rFonts w:eastAsia="Times New Roman"/>
          <w:color w:val="000000"/>
        </w:rPr>
        <w:t xml:space="preserve"> </w:t>
      </w:r>
      <w:proofErr w:type="spellStart"/>
      <w:r w:rsidRPr="006376E2">
        <w:rPr>
          <w:rFonts w:eastAsia="Times New Roman"/>
          <w:color w:val="000000"/>
        </w:rPr>
        <w:t>gian</w:t>
      </w:r>
      <w:proofErr w:type="spellEnd"/>
      <w:r w:rsidRPr="006376E2">
        <w:rPr>
          <w:rFonts w:eastAsia="Times New Roman"/>
          <w:color w:val="000000"/>
        </w:rPr>
        <w:t xml:space="preserve">, </w:t>
      </w:r>
      <w:proofErr w:type="spellStart"/>
      <w:r w:rsidRPr="006376E2">
        <w:rPr>
          <w:rFonts w:eastAsia="Times New Roman"/>
          <w:color w:val="000000"/>
        </w:rPr>
        <w:t>hình</w:t>
      </w:r>
      <w:proofErr w:type="spellEnd"/>
      <w:r w:rsidRPr="006376E2">
        <w:rPr>
          <w:rFonts w:eastAsia="Times New Roman"/>
          <w:color w:val="000000"/>
        </w:rPr>
        <w:t xml:space="preserve"> </w:t>
      </w:r>
      <w:proofErr w:type="spellStart"/>
      <w:r w:rsidRPr="006376E2">
        <w:rPr>
          <w:rFonts w:eastAsia="Times New Roman"/>
          <w:color w:val="000000"/>
        </w:rPr>
        <w:t>thức</w:t>
      </w:r>
      <w:proofErr w:type="spellEnd"/>
      <w:r w:rsidRPr="006376E2">
        <w:rPr>
          <w:rFonts w:eastAsia="Times New Roman"/>
          <w:color w:val="000000"/>
        </w:rPr>
        <w:t xml:space="preserve"> </w:t>
      </w:r>
      <w:proofErr w:type="spellStart"/>
      <w:r w:rsidRPr="006376E2">
        <w:rPr>
          <w:rFonts w:eastAsia="Times New Roman"/>
          <w:color w:val="000000"/>
        </w:rPr>
        <w:t>chuyển</w:t>
      </w:r>
      <w:proofErr w:type="spellEnd"/>
      <w:r w:rsidRPr="006376E2">
        <w:rPr>
          <w:rFonts w:eastAsia="Times New Roman"/>
          <w:color w:val="000000"/>
        </w:rPr>
        <w:t xml:space="preserve"> </w:t>
      </w:r>
      <w:proofErr w:type="spellStart"/>
      <w:r w:rsidRPr="006376E2">
        <w:rPr>
          <w:rFonts w:eastAsia="Times New Roman"/>
          <w:color w:val="000000"/>
        </w:rPr>
        <w:t>tính</w:t>
      </w:r>
      <w:proofErr w:type="spellEnd"/>
      <w:r w:rsidRPr="006376E2">
        <w:rPr>
          <w:rFonts w:eastAsia="Times New Roman"/>
          <w:color w:val="000000"/>
        </w:rPr>
        <w:t xml:space="preserve"> </w:t>
      </w:r>
      <w:proofErr w:type="spellStart"/>
      <w:r w:rsidRPr="006376E2">
        <w:rPr>
          <w:rFonts w:eastAsia="Times New Roman"/>
          <w:color w:val="000000"/>
        </w:rPr>
        <w:t>từ</w:t>
      </w:r>
      <w:proofErr w:type="spellEnd"/>
      <w:r w:rsidRPr="006376E2">
        <w:rPr>
          <w:rFonts w:eastAsia="Times New Roman"/>
          <w:color w:val="000000"/>
        </w:rPr>
        <w:t xml:space="preserve"> </w:t>
      </w:r>
      <w:proofErr w:type="spellStart"/>
      <w:r w:rsidRPr="006376E2">
        <w:rPr>
          <w:rFonts w:eastAsia="Times New Roman"/>
          <w:color w:val="000000"/>
        </w:rPr>
        <w:t>thành</w:t>
      </w:r>
      <w:proofErr w:type="spellEnd"/>
      <w:r w:rsidRPr="006376E2">
        <w:rPr>
          <w:rFonts w:eastAsia="Times New Roman"/>
          <w:color w:val="000000"/>
        </w:rPr>
        <w:t xml:space="preserve"> </w:t>
      </w:r>
      <w:proofErr w:type="spellStart"/>
      <w:r w:rsidRPr="006376E2">
        <w:rPr>
          <w:rFonts w:eastAsia="Times New Roman"/>
          <w:color w:val="000000"/>
        </w:rPr>
        <w:t>động</w:t>
      </w:r>
      <w:proofErr w:type="spellEnd"/>
      <w:r w:rsidRPr="006376E2">
        <w:rPr>
          <w:rFonts w:eastAsia="Times New Roman"/>
          <w:color w:val="000000"/>
        </w:rPr>
        <w:t xml:space="preserve"> </w:t>
      </w:r>
      <w:proofErr w:type="spellStart"/>
      <w:r w:rsidRPr="006376E2">
        <w:rPr>
          <w:rFonts w:eastAsia="Times New Roman"/>
          <w:color w:val="000000"/>
        </w:rPr>
        <w:t>từ</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diễn</w:t>
      </w:r>
      <w:proofErr w:type="spellEnd"/>
      <w:r w:rsidRPr="006376E2">
        <w:rPr>
          <w:rFonts w:eastAsia="Times New Roman"/>
          <w:color w:val="000000"/>
        </w:rPr>
        <w:t xml:space="preserve"> </w:t>
      </w:r>
      <w:proofErr w:type="spellStart"/>
      <w:r w:rsidRPr="006376E2">
        <w:rPr>
          <w:rFonts w:eastAsia="Times New Roman"/>
          <w:color w:val="000000"/>
        </w:rPr>
        <w:t>tả</w:t>
      </w:r>
      <w:proofErr w:type="spellEnd"/>
      <w:r w:rsidRPr="006376E2">
        <w:rPr>
          <w:rFonts w:eastAsia="Times New Roman"/>
          <w:color w:val="000000"/>
        </w:rPr>
        <w:t xml:space="preserve"> </w:t>
      </w:r>
      <w:proofErr w:type="spellStart"/>
      <w:r w:rsidRPr="006376E2">
        <w:rPr>
          <w:rFonts w:eastAsia="Times New Roman"/>
          <w:color w:val="000000"/>
        </w:rPr>
        <w:t>trạng</w:t>
      </w:r>
      <w:proofErr w:type="spellEnd"/>
      <w:r w:rsidRPr="006376E2">
        <w:rPr>
          <w:rFonts w:eastAsia="Times New Roman"/>
          <w:color w:val="000000"/>
        </w:rPr>
        <w:t xml:space="preserve"> </w:t>
      </w:r>
      <w:proofErr w:type="spellStart"/>
      <w:r w:rsidRPr="006376E2">
        <w:rPr>
          <w:rFonts w:eastAsia="Times New Roman"/>
          <w:color w:val="000000"/>
        </w:rPr>
        <w:t>thái</w:t>
      </w:r>
      <w:proofErr w:type="spellEnd"/>
      <w:r w:rsidRPr="006376E2">
        <w:rPr>
          <w:rFonts w:eastAsia="Times New Roman"/>
          <w:color w:val="000000"/>
        </w:rPr>
        <w:t>;</w:t>
      </w:r>
    </w:p>
    <w:p w14:paraId="32CFA919" w14:textId="77777777" w:rsidR="00E821EA" w:rsidRPr="006376E2" w:rsidRDefault="00E821EA" w:rsidP="00E821EA">
      <w:pPr>
        <w:spacing w:before="0" w:after="0" w:line="288" w:lineRule="auto"/>
        <w:ind w:right="140" w:firstLine="360"/>
        <w:jc w:val="both"/>
        <w:rPr>
          <w:rFonts w:eastAsia="Times New Roman"/>
          <w:bCs/>
          <w:color w:val="000000"/>
          <w:szCs w:val="26"/>
          <w:lang w:val="pt-BR"/>
        </w:rPr>
      </w:pPr>
      <w:r w:rsidRPr="006376E2">
        <w:rPr>
          <w:rFonts w:eastAsia="Times New Roman"/>
          <w:bCs/>
          <w:color w:val="000000"/>
          <w:szCs w:val="26"/>
          <w:lang w:val="pt-BR"/>
        </w:rPr>
        <w:t>- Kỹ năng</w:t>
      </w:r>
    </w:p>
    <w:p w14:paraId="6396E4AB" w14:textId="77777777" w:rsidR="00E821EA" w:rsidRPr="006376E2" w:rsidRDefault="00E821EA" w:rsidP="00E821EA">
      <w:pPr>
        <w:spacing w:before="0" w:after="0" w:line="288" w:lineRule="auto"/>
        <w:ind w:left="1540" w:hanging="1000"/>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Thực</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kinh</w:t>
      </w:r>
      <w:proofErr w:type="spellEnd"/>
      <w:r w:rsidRPr="006376E2">
        <w:rPr>
          <w:rFonts w:eastAsia="Times New Roman"/>
          <w:color w:val="000000"/>
        </w:rPr>
        <w:t xml:space="preserve"> </w:t>
      </w:r>
      <w:proofErr w:type="spellStart"/>
      <w:r w:rsidRPr="006376E2">
        <w:rPr>
          <w:rFonts w:eastAsia="Times New Roman"/>
          <w:color w:val="000000"/>
        </w:rPr>
        <w:t>nghiệm</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cấm</w:t>
      </w:r>
      <w:proofErr w:type="spellEnd"/>
      <w:r w:rsidRPr="006376E2">
        <w:rPr>
          <w:rFonts w:eastAsia="Times New Roman"/>
          <w:color w:val="000000"/>
        </w:rPr>
        <w:t xml:space="preserve"> </w:t>
      </w:r>
      <w:proofErr w:type="spellStart"/>
      <w:r w:rsidRPr="006376E2">
        <w:rPr>
          <w:rFonts w:eastAsia="Times New Roman"/>
          <w:color w:val="000000"/>
        </w:rPr>
        <w:t>đoán</w:t>
      </w:r>
      <w:proofErr w:type="spellEnd"/>
      <w:r w:rsidRPr="006376E2">
        <w:rPr>
          <w:rFonts w:eastAsia="Times New Roman"/>
          <w:color w:val="000000"/>
        </w:rPr>
        <w:t xml:space="preserve"> </w:t>
      </w:r>
      <w:proofErr w:type="spellStart"/>
      <w:r w:rsidRPr="006376E2">
        <w:rPr>
          <w:rFonts w:eastAsia="Times New Roman"/>
          <w:color w:val="000000"/>
        </w:rPr>
        <w:t>và</w:t>
      </w:r>
      <w:proofErr w:type="spellEnd"/>
      <w:r w:rsidRPr="006376E2">
        <w:rPr>
          <w:rFonts w:eastAsia="Times New Roman"/>
          <w:color w:val="000000"/>
        </w:rPr>
        <w:t xml:space="preserve"> </w:t>
      </w:r>
      <w:proofErr w:type="spellStart"/>
      <w:r w:rsidRPr="006376E2">
        <w:rPr>
          <w:rFonts w:eastAsia="Times New Roman"/>
          <w:color w:val="000000"/>
        </w:rPr>
        <w:t>cho</w:t>
      </w:r>
      <w:proofErr w:type="spellEnd"/>
      <w:r w:rsidRPr="006376E2">
        <w:rPr>
          <w:rFonts w:eastAsia="Times New Roman"/>
          <w:color w:val="000000"/>
        </w:rPr>
        <w:t xml:space="preserve"> </w:t>
      </w:r>
      <w:proofErr w:type="spellStart"/>
      <w:r w:rsidRPr="006376E2">
        <w:rPr>
          <w:rFonts w:eastAsia="Times New Roman"/>
          <w:color w:val="000000"/>
        </w:rPr>
        <w:t>phép</w:t>
      </w:r>
      <w:proofErr w:type="spellEnd"/>
      <w:r w:rsidRPr="006376E2">
        <w:rPr>
          <w:rFonts w:eastAsia="Times New Roman"/>
          <w:color w:val="000000"/>
        </w:rPr>
        <w:t>;</w:t>
      </w:r>
    </w:p>
    <w:p w14:paraId="2ECF63FE" w14:textId="77777777" w:rsidR="00E821EA" w:rsidRPr="006376E2" w:rsidRDefault="00E821EA" w:rsidP="00E821EA">
      <w:pPr>
        <w:spacing w:before="0" w:after="0" w:line="288" w:lineRule="auto"/>
        <w:ind w:firstLine="540"/>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Tái</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lại</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hi </w:t>
      </w:r>
      <w:proofErr w:type="spellStart"/>
      <w:r w:rsidRPr="006376E2">
        <w:rPr>
          <w:rFonts w:eastAsia="Times New Roman"/>
          <w:color w:val="000000"/>
        </w:rPr>
        <w:t>vọng</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tương</w:t>
      </w:r>
      <w:proofErr w:type="spellEnd"/>
      <w:r w:rsidRPr="006376E2">
        <w:rPr>
          <w:rFonts w:eastAsia="Times New Roman"/>
          <w:color w:val="000000"/>
        </w:rPr>
        <w:t xml:space="preserve"> </w:t>
      </w:r>
      <w:proofErr w:type="spellStart"/>
      <w:r w:rsidRPr="006376E2">
        <w:rPr>
          <w:rFonts w:eastAsia="Times New Roman"/>
          <w:color w:val="000000"/>
        </w:rPr>
        <w:t>phản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tiền</w:t>
      </w:r>
      <w:proofErr w:type="spellEnd"/>
      <w:r w:rsidRPr="006376E2">
        <w:rPr>
          <w:rFonts w:eastAsia="Times New Roman"/>
          <w:color w:val="000000"/>
        </w:rPr>
        <w:t xml:space="preserve"> </w:t>
      </w:r>
      <w:proofErr w:type="spellStart"/>
      <w:r w:rsidRPr="006376E2">
        <w:rPr>
          <w:rFonts w:eastAsia="Times New Roman"/>
          <w:color w:val="000000"/>
        </w:rPr>
        <w:t>đề</w:t>
      </w:r>
      <w:proofErr w:type="spellEnd"/>
      <w:r w:rsidRPr="006376E2">
        <w:rPr>
          <w:rFonts w:eastAsia="Times New Roman"/>
          <w:color w:val="000000"/>
        </w:rPr>
        <w:t xml:space="preserve"> </w:t>
      </w:r>
      <w:proofErr w:type="spellStart"/>
      <w:r w:rsidRPr="006376E2">
        <w:rPr>
          <w:rFonts w:eastAsia="Times New Roman"/>
          <w:color w:val="000000"/>
        </w:rPr>
        <w:t>thông</w:t>
      </w:r>
      <w:proofErr w:type="spellEnd"/>
      <w:r w:rsidRPr="006376E2">
        <w:rPr>
          <w:rFonts w:eastAsia="Times New Roman"/>
          <w:color w:val="000000"/>
        </w:rPr>
        <w:t xml:space="preserve"> tin </w:t>
      </w:r>
      <w:proofErr w:type="spellStart"/>
      <w:r w:rsidRPr="006376E2">
        <w:rPr>
          <w:rFonts w:eastAsia="Times New Roman"/>
          <w:color w:val="000000"/>
        </w:rPr>
        <w:t>và</w:t>
      </w:r>
      <w:proofErr w:type="spellEnd"/>
      <w:r w:rsidRPr="006376E2">
        <w:rPr>
          <w:rFonts w:eastAsia="Times New Roman"/>
          <w:color w:val="000000"/>
        </w:rPr>
        <w:t xml:space="preserve"> </w:t>
      </w:r>
      <w:proofErr w:type="spellStart"/>
      <w:r w:rsidRPr="006376E2">
        <w:rPr>
          <w:rFonts w:eastAsia="Times New Roman"/>
          <w:color w:val="000000"/>
        </w:rPr>
        <w:t>giải</w:t>
      </w:r>
      <w:proofErr w:type="spellEnd"/>
      <w:r w:rsidRPr="006376E2">
        <w:rPr>
          <w:rFonts w:eastAsia="Times New Roman"/>
          <w:color w:val="000000"/>
        </w:rPr>
        <w:t xml:space="preserve"> </w:t>
      </w:r>
      <w:proofErr w:type="spellStart"/>
      <w:r w:rsidRPr="006376E2">
        <w:rPr>
          <w:rFonts w:eastAsia="Times New Roman"/>
          <w:color w:val="000000"/>
        </w:rPr>
        <w:t>thích</w:t>
      </w:r>
      <w:proofErr w:type="spellEnd"/>
      <w:r w:rsidRPr="006376E2">
        <w:rPr>
          <w:rFonts w:eastAsia="Times New Roman"/>
          <w:color w:val="000000"/>
        </w:rPr>
        <w:t>;</w:t>
      </w:r>
    </w:p>
    <w:p w14:paraId="653BC204" w14:textId="77777777" w:rsidR="00E821EA" w:rsidRPr="006376E2" w:rsidRDefault="00E821EA" w:rsidP="00E821EA">
      <w:pPr>
        <w:spacing w:before="0" w:after="0" w:line="288" w:lineRule="auto"/>
        <w:ind w:left="980" w:hanging="440"/>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Thực</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đuôi</w:t>
      </w:r>
      <w:proofErr w:type="spellEnd"/>
      <w:r w:rsidRPr="006376E2">
        <w:rPr>
          <w:rFonts w:eastAsia="Times New Roman"/>
          <w:color w:val="000000"/>
        </w:rPr>
        <w:t xml:space="preserve"> </w:t>
      </w:r>
      <w:proofErr w:type="spellStart"/>
      <w:r w:rsidRPr="006376E2">
        <w:rPr>
          <w:rFonts w:eastAsia="Times New Roman"/>
          <w:color w:val="000000"/>
        </w:rPr>
        <w:t>câu</w:t>
      </w:r>
      <w:proofErr w:type="spellEnd"/>
      <w:r w:rsidRPr="006376E2">
        <w:rPr>
          <w:rFonts w:eastAsia="Times New Roman"/>
          <w:color w:val="000000"/>
        </w:rPr>
        <w:t xml:space="preserve"> </w:t>
      </w:r>
      <w:proofErr w:type="spellStart"/>
      <w:r w:rsidRPr="006376E2">
        <w:rPr>
          <w:rFonts w:eastAsia="Times New Roman"/>
          <w:color w:val="000000"/>
        </w:rPr>
        <w:t>thân</w:t>
      </w:r>
      <w:proofErr w:type="spellEnd"/>
      <w:r w:rsidRPr="006376E2">
        <w:rPr>
          <w:rFonts w:eastAsia="Times New Roman"/>
          <w:color w:val="000000"/>
        </w:rPr>
        <w:t xml:space="preserve"> </w:t>
      </w:r>
      <w:proofErr w:type="spellStart"/>
      <w:r w:rsidRPr="006376E2">
        <w:rPr>
          <w:rFonts w:eastAsia="Times New Roman"/>
          <w:color w:val="000000"/>
        </w:rPr>
        <w:t>mật</w:t>
      </w:r>
      <w:proofErr w:type="spellEnd"/>
      <w:r w:rsidRPr="006376E2">
        <w:rPr>
          <w:rFonts w:eastAsia="Times New Roman"/>
          <w:color w:val="000000"/>
        </w:rPr>
        <w:t xml:space="preserve">, </w:t>
      </w:r>
      <w:proofErr w:type="spellStart"/>
      <w:r w:rsidRPr="006376E2">
        <w:rPr>
          <w:rFonts w:eastAsia="Times New Roman"/>
          <w:color w:val="000000"/>
        </w:rPr>
        <w:t>liên</w:t>
      </w:r>
      <w:proofErr w:type="spellEnd"/>
      <w:r w:rsidRPr="006376E2">
        <w:rPr>
          <w:rFonts w:eastAsia="Times New Roman"/>
          <w:color w:val="000000"/>
        </w:rPr>
        <w:t xml:space="preserve"> </w:t>
      </w:r>
      <w:proofErr w:type="spellStart"/>
      <w:r w:rsidRPr="006376E2">
        <w:rPr>
          <w:rFonts w:eastAsia="Times New Roman"/>
          <w:color w:val="000000"/>
        </w:rPr>
        <w:t>từ</w:t>
      </w:r>
      <w:proofErr w:type="spellEnd"/>
      <w:r w:rsidRPr="006376E2">
        <w:rPr>
          <w:rFonts w:eastAsia="Times New Roman"/>
          <w:color w:val="000000"/>
        </w:rPr>
        <w:t xml:space="preserve"> </w:t>
      </w:r>
      <w:proofErr w:type="spellStart"/>
      <w:r w:rsidRPr="006376E2">
        <w:rPr>
          <w:rFonts w:eastAsia="Times New Roman"/>
          <w:color w:val="000000"/>
        </w:rPr>
        <w:t>lựa</w:t>
      </w:r>
      <w:proofErr w:type="spellEnd"/>
      <w:r w:rsidRPr="006376E2">
        <w:rPr>
          <w:rFonts w:eastAsia="Times New Roman"/>
          <w:color w:val="000000"/>
        </w:rPr>
        <w:t xml:space="preserve"> </w:t>
      </w:r>
      <w:proofErr w:type="spellStart"/>
      <w:proofErr w:type="gramStart"/>
      <w:r w:rsidRPr="006376E2">
        <w:rPr>
          <w:rFonts w:eastAsia="Times New Roman"/>
          <w:color w:val="000000"/>
        </w:rPr>
        <w:t>chọn</w:t>
      </w:r>
      <w:proofErr w:type="spellEnd"/>
      <w:r w:rsidRPr="006376E2">
        <w:rPr>
          <w:rFonts w:eastAsia="Times New Roman"/>
          <w:color w:val="000000"/>
        </w:rPr>
        <w:t xml:space="preserve"> ,</w:t>
      </w:r>
      <w:proofErr w:type="gram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ý </w:t>
      </w:r>
      <w:proofErr w:type="spellStart"/>
      <w:r w:rsidRPr="006376E2">
        <w:rPr>
          <w:rFonts w:eastAsia="Times New Roman"/>
          <w:color w:val="000000"/>
        </w:rPr>
        <w:t>định</w:t>
      </w:r>
      <w:proofErr w:type="spellEnd"/>
      <w:r w:rsidRPr="006376E2">
        <w:rPr>
          <w:rFonts w:eastAsia="Times New Roman"/>
          <w:color w:val="000000"/>
        </w:rPr>
        <w:t>;</w:t>
      </w:r>
    </w:p>
    <w:p w14:paraId="408EFCE1" w14:textId="77777777" w:rsidR="00E821EA" w:rsidRPr="006376E2" w:rsidRDefault="00E821EA" w:rsidP="00E821EA">
      <w:pPr>
        <w:spacing w:before="0" w:after="0" w:line="288" w:lineRule="auto"/>
        <w:ind w:left="980" w:hanging="440"/>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Tái</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lại</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điều</w:t>
      </w:r>
      <w:proofErr w:type="spellEnd"/>
      <w:r w:rsidRPr="006376E2">
        <w:rPr>
          <w:rFonts w:eastAsia="Times New Roman"/>
          <w:color w:val="000000"/>
        </w:rPr>
        <w:t xml:space="preserve"> </w:t>
      </w:r>
      <w:proofErr w:type="spellStart"/>
      <w:r w:rsidRPr="006376E2">
        <w:rPr>
          <w:rFonts w:eastAsia="Times New Roman"/>
          <w:color w:val="000000"/>
        </w:rPr>
        <w:t>kiện</w:t>
      </w:r>
      <w:proofErr w:type="spellEnd"/>
      <w:r w:rsidRPr="006376E2">
        <w:rPr>
          <w:rFonts w:eastAsia="Times New Roman"/>
          <w:color w:val="000000"/>
        </w:rPr>
        <w:t xml:space="preserve">, </w:t>
      </w:r>
      <w:proofErr w:type="spellStart"/>
      <w:r w:rsidRPr="006376E2">
        <w:rPr>
          <w:rFonts w:eastAsia="Times New Roman"/>
          <w:color w:val="000000"/>
        </w:rPr>
        <w:t>đuôi</w:t>
      </w:r>
      <w:proofErr w:type="spellEnd"/>
      <w:r w:rsidRPr="006376E2">
        <w:rPr>
          <w:rFonts w:eastAsia="Times New Roman"/>
          <w:color w:val="000000"/>
        </w:rPr>
        <w:t xml:space="preserve"> </w:t>
      </w:r>
      <w:proofErr w:type="spellStart"/>
      <w:r w:rsidRPr="006376E2">
        <w:rPr>
          <w:rFonts w:eastAsia="Times New Roman"/>
          <w:color w:val="000000"/>
        </w:rPr>
        <w:t>câu</w:t>
      </w:r>
      <w:proofErr w:type="spellEnd"/>
      <w:r w:rsidRPr="006376E2">
        <w:rPr>
          <w:rFonts w:eastAsia="Times New Roman"/>
          <w:color w:val="000000"/>
        </w:rPr>
        <w:t xml:space="preserve"> </w:t>
      </w:r>
      <w:proofErr w:type="spellStart"/>
      <w:r w:rsidRPr="006376E2">
        <w:rPr>
          <w:rFonts w:eastAsia="Times New Roman"/>
          <w:color w:val="000000"/>
        </w:rPr>
        <w:t>hỏi</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phỏng</w:t>
      </w:r>
      <w:proofErr w:type="spellEnd"/>
      <w:r w:rsidRPr="006376E2">
        <w:rPr>
          <w:rFonts w:eastAsia="Times New Roman"/>
          <w:color w:val="000000"/>
        </w:rPr>
        <w:t xml:space="preserve"> </w:t>
      </w:r>
      <w:proofErr w:type="spellStart"/>
      <w:r w:rsidRPr="006376E2">
        <w:rPr>
          <w:rFonts w:eastAsia="Times New Roman"/>
          <w:color w:val="000000"/>
        </w:rPr>
        <w:t>đoán</w:t>
      </w:r>
      <w:proofErr w:type="spellEnd"/>
      <w:r w:rsidRPr="006376E2">
        <w:rPr>
          <w:rFonts w:eastAsia="Times New Roman"/>
          <w:color w:val="000000"/>
        </w:rPr>
        <w:t>;</w:t>
      </w:r>
    </w:p>
    <w:p w14:paraId="48880D05" w14:textId="77777777" w:rsidR="00E821EA" w:rsidRPr="006376E2" w:rsidRDefault="00E821EA" w:rsidP="00E821EA">
      <w:pPr>
        <w:spacing w:before="0" w:after="0" w:line="288" w:lineRule="auto"/>
        <w:ind w:firstLine="540"/>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Thực</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so </w:t>
      </w:r>
      <w:proofErr w:type="spellStart"/>
      <w:r w:rsidRPr="006376E2">
        <w:rPr>
          <w:rFonts w:eastAsia="Times New Roman"/>
          <w:color w:val="000000"/>
        </w:rPr>
        <w:t>sánh</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trạng</w:t>
      </w:r>
      <w:proofErr w:type="spellEnd"/>
      <w:r w:rsidRPr="006376E2">
        <w:rPr>
          <w:rFonts w:eastAsia="Times New Roman"/>
          <w:color w:val="000000"/>
        </w:rPr>
        <w:t xml:space="preserve"> </w:t>
      </w:r>
      <w:proofErr w:type="spellStart"/>
      <w:r w:rsidRPr="006376E2">
        <w:rPr>
          <w:rFonts w:eastAsia="Times New Roman"/>
          <w:color w:val="000000"/>
        </w:rPr>
        <w:t>thái</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Thời</w:t>
      </w:r>
      <w:proofErr w:type="spellEnd"/>
      <w:r w:rsidRPr="006376E2">
        <w:rPr>
          <w:rFonts w:eastAsia="Times New Roman"/>
          <w:color w:val="000000"/>
        </w:rPr>
        <w:t xml:space="preserve"> </w:t>
      </w:r>
      <w:proofErr w:type="spellStart"/>
      <w:r w:rsidRPr="006376E2">
        <w:rPr>
          <w:rFonts w:eastAsia="Times New Roman"/>
          <w:color w:val="000000"/>
        </w:rPr>
        <w:t>gian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liệt</w:t>
      </w:r>
      <w:proofErr w:type="spellEnd"/>
      <w:r w:rsidRPr="006376E2">
        <w:rPr>
          <w:rFonts w:eastAsia="Times New Roman"/>
          <w:color w:val="000000"/>
        </w:rPr>
        <w:t xml:space="preserve"> </w:t>
      </w:r>
      <w:proofErr w:type="spellStart"/>
      <w:r w:rsidRPr="006376E2">
        <w:rPr>
          <w:rFonts w:eastAsia="Times New Roman"/>
          <w:color w:val="000000"/>
        </w:rPr>
        <w:t>kê</w:t>
      </w:r>
      <w:proofErr w:type="spellEnd"/>
      <w:r w:rsidRPr="006376E2">
        <w:rPr>
          <w:rFonts w:eastAsia="Times New Roman"/>
          <w:color w:val="000000"/>
        </w:rPr>
        <w:t xml:space="preserve"> </w:t>
      </w:r>
    </w:p>
    <w:p w14:paraId="26684505" w14:textId="77777777" w:rsidR="00E821EA" w:rsidRPr="006376E2" w:rsidRDefault="00E821EA" w:rsidP="00E821EA">
      <w:pPr>
        <w:spacing w:before="0" w:after="0" w:line="288" w:lineRule="auto"/>
        <w:ind w:firstLine="360"/>
        <w:jc w:val="both"/>
        <w:rPr>
          <w:rFonts w:eastAsia="Times New Roman"/>
          <w:bCs/>
          <w:color w:val="000000"/>
          <w:sz w:val="28"/>
          <w:szCs w:val="28"/>
          <w:lang w:val="pt-BR"/>
        </w:rPr>
      </w:pPr>
      <w:r w:rsidRPr="006376E2">
        <w:rPr>
          <w:rFonts w:eastAsia="Times New Roman"/>
          <w:bCs/>
          <w:color w:val="000000"/>
          <w:szCs w:val="26"/>
          <w:lang w:val="pt-BR"/>
        </w:rPr>
        <w:t>- Năng lực tự chủ và trách nhiệm:</w:t>
      </w:r>
      <w:r w:rsidRPr="006376E2">
        <w:rPr>
          <w:rFonts w:eastAsia="Times New Roman"/>
          <w:bCs/>
          <w:color w:val="000000"/>
          <w:sz w:val="28"/>
          <w:szCs w:val="28"/>
          <w:lang w:val="pt-BR"/>
        </w:rPr>
        <w:t xml:space="preserve"> </w:t>
      </w:r>
      <w:proofErr w:type="spellStart"/>
      <w:r w:rsidRPr="006376E2">
        <w:rPr>
          <w:rFonts w:eastAsia="Times New Roman"/>
          <w:color w:val="000000"/>
        </w:rPr>
        <w:t>Thực</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độc</w:t>
      </w:r>
      <w:proofErr w:type="spellEnd"/>
      <w:r w:rsidRPr="006376E2">
        <w:rPr>
          <w:rFonts w:eastAsia="Times New Roman"/>
          <w:color w:val="000000"/>
        </w:rPr>
        <w:t xml:space="preserve"> </w:t>
      </w:r>
      <w:proofErr w:type="spellStart"/>
      <w:r w:rsidRPr="006376E2">
        <w:rPr>
          <w:rFonts w:eastAsia="Times New Roman"/>
          <w:color w:val="000000"/>
        </w:rPr>
        <w:t>lập</w:t>
      </w:r>
      <w:proofErr w:type="spellEnd"/>
      <w:r w:rsidRPr="006376E2">
        <w:rPr>
          <w:rFonts w:eastAsia="Times New Roman"/>
          <w:color w:val="000000"/>
        </w:rPr>
        <w:t xml:space="preserve"> </w:t>
      </w:r>
      <w:proofErr w:type="spellStart"/>
      <w:r w:rsidRPr="006376E2">
        <w:rPr>
          <w:rFonts w:eastAsia="Times New Roman"/>
          <w:color w:val="000000"/>
        </w:rPr>
        <w:t>hoặc</w:t>
      </w:r>
      <w:proofErr w:type="spellEnd"/>
      <w:r w:rsidRPr="006376E2">
        <w:rPr>
          <w:rFonts w:eastAsia="Times New Roman"/>
          <w:color w:val="000000"/>
        </w:rPr>
        <w:t xml:space="preserve"> </w:t>
      </w:r>
      <w:proofErr w:type="spellStart"/>
      <w:r w:rsidRPr="006376E2">
        <w:rPr>
          <w:rFonts w:eastAsia="Times New Roman"/>
          <w:color w:val="000000"/>
        </w:rPr>
        <w:t>làm</w:t>
      </w:r>
      <w:proofErr w:type="spellEnd"/>
      <w:r w:rsidRPr="006376E2">
        <w:rPr>
          <w:rFonts w:eastAsia="Times New Roman"/>
          <w:color w:val="000000"/>
        </w:rPr>
        <w:t xml:space="preserve"> </w:t>
      </w:r>
      <w:proofErr w:type="spellStart"/>
      <w:r w:rsidRPr="006376E2">
        <w:rPr>
          <w:rFonts w:eastAsia="Times New Roman"/>
          <w:color w:val="000000"/>
        </w:rPr>
        <w:t>việc</w:t>
      </w:r>
      <w:proofErr w:type="spellEnd"/>
      <w:r w:rsidRPr="006376E2">
        <w:rPr>
          <w:rFonts w:eastAsia="Times New Roman"/>
          <w:color w:val="000000"/>
        </w:rPr>
        <w:t xml:space="preserve"> </w:t>
      </w:r>
      <w:proofErr w:type="spellStart"/>
      <w:r w:rsidRPr="006376E2">
        <w:rPr>
          <w:rFonts w:eastAsia="Times New Roman"/>
          <w:color w:val="000000"/>
        </w:rPr>
        <w:t>theo</w:t>
      </w:r>
      <w:proofErr w:type="spellEnd"/>
      <w:r w:rsidRPr="006376E2">
        <w:rPr>
          <w:rFonts w:eastAsia="Times New Roman"/>
          <w:color w:val="000000"/>
        </w:rPr>
        <w:t xml:space="preserve"> </w:t>
      </w:r>
      <w:proofErr w:type="spellStart"/>
      <w:r w:rsidRPr="006376E2">
        <w:rPr>
          <w:rFonts w:eastAsia="Times New Roman"/>
          <w:color w:val="000000"/>
        </w:rPr>
        <w:t>nhóm</w:t>
      </w:r>
      <w:proofErr w:type="spellEnd"/>
      <w:r w:rsidRPr="006376E2">
        <w:rPr>
          <w:rFonts w:eastAsia="Times New Roman"/>
          <w:color w:val="000000"/>
        </w:rPr>
        <w:t xml:space="preserve"> </w:t>
      </w:r>
      <w:proofErr w:type="spellStart"/>
      <w:r w:rsidRPr="006376E2">
        <w:rPr>
          <w:rFonts w:eastAsia="Times New Roman"/>
          <w:color w:val="000000"/>
        </w:rPr>
        <w:t>để</w:t>
      </w:r>
      <w:proofErr w:type="spellEnd"/>
      <w:r w:rsidRPr="006376E2">
        <w:rPr>
          <w:rFonts w:eastAsia="Times New Roman"/>
          <w:color w:val="000000"/>
        </w:rPr>
        <w:t xml:space="preserve"> </w:t>
      </w:r>
      <w:proofErr w:type="spellStart"/>
      <w:r w:rsidRPr="006376E2">
        <w:rPr>
          <w:rFonts w:eastAsia="Times New Roman"/>
          <w:color w:val="000000"/>
        </w:rPr>
        <w:t>giải</w:t>
      </w:r>
      <w:proofErr w:type="spellEnd"/>
      <w:r w:rsidRPr="006376E2">
        <w:rPr>
          <w:rFonts w:eastAsia="Times New Roman"/>
          <w:color w:val="000000"/>
        </w:rPr>
        <w:t xml:space="preserve"> </w:t>
      </w:r>
      <w:proofErr w:type="spellStart"/>
      <w:r w:rsidRPr="006376E2">
        <w:rPr>
          <w:rFonts w:eastAsia="Times New Roman"/>
          <w:color w:val="000000"/>
        </w:rPr>
        <w:t>quyết</w:t>
      </w:r>
      <w:proofErr w:type="spellEnd"/>
      <w:r w:rsidRPr="006376E2">
        <w:rPr>
          <w:rFonts w:eastAsia="Times New Roman"/>
          <w:color w:val="000000"/>
        </w:rPr>
        <w:t xml:space="preserve"> </w:t>
      </w:r>
      <w:proofErr w:type="spellStart"/>
      <w:r w:rsidRPr="006376E2">
        <w:rPr>
          <w:rFonts w:eastAsia="Times New Roman"/>
          <w:color w:val="000000"/>
        </w:rPr>
        <w:t>công</w:t>
      </w:r>
      <w:proofErr w:type="spellEnd"/>
      <w:r w:rsidRPr="006376E2">
        <w:rPr>
          <w:rFonts w:eastAsia="Times New Roman"/>
          <w:color w:val="000000"/>
        </w:rPr>
        <w:t xml:space="preserve"> </w:t>
      </w:r>
      <w:proofErr w:type="spellStart"/>
      <w:r w:rsidRPr="006376E2">
        <w:rPr>
          <w:rFonts w:eastAsia="Times New Roman"/>
          <w:color w:val="000000"/>
        </w:rPr>
        <w:t>việc</w:t>
      </w:r>
      <w:proofErr w:type="spellEnd"/>
      <w:r w:rsidRPr="006376E2">
        <w:rPr>
          <w:rFonts w:eastAsia="Times New Roman"/>
          <w:color w:val="000000"/>
        </w:rPr>
        <w:t xml:space="preserve"> </w:t>
      </w:r>
      <w:proofErr w:type="spellStart"/>
      <w:r w:rsidRPr="006376E2">
        <w:rPr>
          <w:rFonts w:eastAsia="Times New Roman"/>
          <w:color w:val="000000"/>
        </w:rPr>
        <w:t>như</w:t>
      </w:r>
      <w:proofErr w:type="spellEnd"/>
      <w:r w:rsidRPr="006376E2">
        <w:rPr>
          <w:rFonts w:eastAsia="Times New Roman"/>
          <w:color w:val="000000"/>
        </w:rPr>
        <w:t xml:space="preserve">: </w:t>
      </w:r>
      <w:proofErr w:type="spellStart"/>
      <w:r w:rsidRPr="006376E2">
        <w:rPr>
          <w:rFonts w:eastAsia="Times New Roman"/>
          <w:color w:val="000000"/>
        </w:rPr>
        <w:t>ghi</w:t>
      </w:r>
      <w:proofErr w:type="spellEnd"/>
      <w:r w:rsidRPr="006376E2">
        <w:rPr>
          <w:rFonts w:eastAsia="Times New Roman"/>
          <w:color w:val="000000"/>
        </w:rPr>
        <w:t xml:space="preserve"> </w:t>
      </w:r>
      <w:proofErr w:type="spellStart"/>
      <w:r w:rsidRPr="006376E2">
        <w:rPr>
          <w:rFonts w:eastAsia="Times New Roman"/>
          <w:color w:val="000000"/>
        </w:rPr>
        <w:t>chép</w:t>
      </w:r>
      <w:proofErr w:type="spellEnd"/>
      <w:r w:rsidRPr="006376E2">
        <w:rPr>
          <w:rFonts w:eastAsia="Times New Roman"/>
          <w:color w:val="000000"/>
        </w:rPr>
        <w:t xml:space="preserve"> </w:t>
      </w:r>
      <w:proofErr w:type="spellStart"/>
      <w:r w:rsidRPr="006376E2">
        <w:rPr>
          <w:rFonts w:eastAsia="Times New Roman"/>
          <w:color w:val="000000"/>
        </w:rPr>
        <w:t>các</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và</w:t>
      </w:r>
      <w:proofErr w:type="spellEnd"/>
      <w:r w:rsidRPr="006376E2">
        <w:rPr>
          <w:rFonts w:eastAsia="Times New Roman"/>
          <w:color w:val="000000"/>
        </w:rPr>
        <w:t xml:space="preserve"> </w:t>
      </w:r>
      <w:proofErr w:type="spellStart"/>
      <w:r w:rsidRPr="006376E2">
        <w:rPr>
          <w:rFonts w:eastAsia="Times New Roman"/>
          <w:color w:val="000000"/>
        </w:rPr>
        <w:t>từ</w:t>
      </w:r>
      <w:proofErr w:type="spellEnd"/>
      <w:r w:rsidRPr="006376E2">
        <w:rPr>
          <w:rFonts w:eastAsia="Times New Roman"/>
          <w:color w:val="000000"/>
        </w:rPr>
        <w:t xml:space="preserve"> </w:t>
      </w:r>
      <w:proofErr w:type="spellStart"/>
      <w:r w:rsidRPr="006376E2">
        <w:rPr>
          <w:rFonts w:eastAsia="Times New Roman"/>
          <w:color w:val="000000"/>
        </w:rPr>
        <w:t>vựng</w:t>
      </w:r>
      <w:proofErr w:type="spellEnd"/>
      <w:r w:rsidRPr="006376E2">
        <w:rPr>
          <w:rFonts w:eastAsia="Times New Roman"/>
          <w:color w:val="000000"/>
        </w:rPr>
        <w:t xml:space="preserve"> </w:t>
      </w:r>
      <w:proofErr w:type="spellStart"/>
      <w:r w:rsidRPr="006376E2">
        <w:rPr>
          <w:rFonts w:eastAsia="Times New Roman"/>
          <w:color w:val="000000"/>
        </w:rPr>
        <w:t>liên</w:t>
      </w:r>
      <w:proofErr w:type="spellEnd"/>
      <w:r w:rsidRPr="006376E2">
        <w:rPr>
          <w:rFonts w:eastAsia="Times New Roman"/>
          <w:color w:val="000000"/>
        </w:rPr>
        <w:t xml:space="preserve"> </w:t>
      </w:r>
      <w:proofErr w:type="spellStart"/>
      <w:r w:rsidRPr="006376E2">
        <w:rPr>
          <w:rFonts w:eastAsia="Times New Roman"/>
          <w:color w:val="000000"/>
        </w:rPr>
        <w:t>quan</w:t>
      </w:r>
      <w:proofErr w:type="spellEnd"/>
      <w:r w:rsidRPr="006376E2">
        <w:rPr>
          <w:rFonts w:eastAsia="Times New Roman"/>
          <w:color w:val="000000"/>
        </w:rPr>
        <w:t xml:space="preserve"> </w:t>
      </w:r>
      <w:proofErr w:type="spellStart"/>
      <w:r w:rsidRPr="006376E2">
        <w:rPr>
          <w:rFonts w:eastAsia="Times New Roman"/>
          <w:color w:val="000000"/>
        </w:rPr>
        <w:t>đến</w:t>
      </w:r>
      <w:proofErr w:type="spellEnd"/>
      <w:r w:rsidRPr="006376E2">
        <w:rPr>
          <w:rFonts w:eastAsia="Times New Roman"/>
          <w:color w:val="000000"/>
        </w:rPr>
        <w:t xml:space="preserve"> </w:t>
      </w:r>
      <w:proofErr w:type="spellStart"/>
      <w:r w:rsidRPr="006376E2">
        <w:rPr>
          <w:rFonts w:eastAsia="Times New Roman"/>
          <w:color w:val="000000"/>
        </w:rPr>
        <w:t>chủ</w:t>
      </w:r>
      <w:proofErr w:type="spellEnd"/>
      <w:r w:rsidRPr="006376E2">
        <w:rPr>
          <w:rFonts w:eastAsia="Times New Roman"/>
          <w:color w:val="000000"/>
        </w:rPr>
        <w:t xml:space="preserve"> </w:t>
      </w:r>
      <w:proofErr w:type="spellStart"/>
      <w:r w:rsidRPr="006376E2">
        <w:rPr>
          <w:rFonts w:eastAsia="Times New Roman"/>
          <w:color w:val="000000"/>
        </w:rPr>
        <w:t>đề</w:t>
      </w:r>
      <w:proofErr w:type="spellEnd"/>
      <w:r w:rsidRPr="006376E2">
        <w:rPr>
          <w:rFonts w:eastAsia="Times New Roman"/>
          <w:color w:val="000000"/>
        </w:rPr>
        <w:t xml:space="preserve">, </w:t>
      </w:r>
      <w:proofErr w:type="spellStart"/>
      <w:r w:rsidRPr="006376E2">
        <w:rPr>
          <w:rFonts w:eastAsia="Times New Roman"/>
          <w:color w:val="000000"/>
        </w:rPr>
        <w:t>làm</w:t>
      </w:r>
      <w:proofErr w:type="spellEnd"/>
      <w:r w:rsidRPr="006376E2">
        <w:rPr>
          <w:rFonts w:eastAsia="Times New Roman"/>
          <w:color w:val="000000"/>
        </w:rPr>
        <w:t xml:space="preserve"> </w:t>
      </w:r>
      <w:proofErr w:type="spellStart"/>
      <w:r w:rsidRPr="006376E2">
        <w:rPr>
          <w:rFonts w:eastAsia="Times New Roman"/>
          <w:color w:val="000000"/>
        </w:rPr>
        <w:t>bài</w:t>
      </w:r>
      <w:proofErr w:type="spellEnd"/>
      <w:r w:rsidRPr="006376E2">
        <w:rPr>
          <w:rFonts w:eastAsia="Times New Roman"/>
          <w:color w:val="000000"/>
        </w:rPr>
        <w:t xml:space="preserve"> </w:t>
      </w:r>
      <w:proofErr w:type="spellStart"/>
      <w:r w:rsidRPr="006376E2">
        <w:rPr>
          <w:rFonts w:eastAsia="Times New Roman"/>
          <w:color w:val="000000"/>
        </w:rPr>
        <w:t>tập</w:t>
      </w:r>
      <w:proofErr w:type="spellEnd"/>
      <w:r w:rsidRPr="006376E2">
        <w:rPr>
          <w:rFonts w:eastAsia="Times New Roman"/>
          <w:color w:val="000000"/>
        </w:rPr>
        <w:t xml:space="preserve"> </w:t>
      </w:r>
      <w:proofErr w:type="spellStart"/>
      <w:r w:rsidRPr="006376E2">
        <w:rPr>
          <w:rFonts w:eastAsia="Times New Roman"/>
          <w:color w:val="000000"/>
        </w:rPr>
        <w:t>liên</w:t>
      </w:r>
      <w:proofErr w:type="spellEnd"/>
      <w:r w:rsidRPr="006376E2">
        <w:rPr>
          <w:rFonts w:eastAsia="Times New Roman"/>
          <w:color w:val="000000"/>
        </w:rPr>
        <w:t xml:space="preserve"> </w:t>
      </w:r>
      <w:proofErr w:type="spellStart"/>
      <w:r w:rsidRPr="006376E2">
        <w:rPr>
          <w:rFonts w:eastAsia="Times New Roman"/>
          <w:color w:val="000000"/>
        </w:rPr>
        <w:t>quan</w:t>
      </w:r>
      <w:proofErr w:type="spellEnd"/>
      <w:r w:rsidRPr="006376E2">
        <w:rPr>
          <w:rFonts w:eastAsia="Times New Roman"/>
          <w:color w:val="000000"/>
        </w:rPr>
        <w:t xml:space="preserve">, </w:t>
      </w:r>
      <w:proofErr w:type="spellStart"/>
      <w:r w:rsidRPr="006376E2">
        <w:rPr>
          <w:rFonts w:eastAsia="Times New Roman"/>
          <w:color w:val="000000"/>
        </w:rPr>
        <w:t>ứng</w:t>
      </w:r>
      <w:proofErr w:type="spellEnd"/>
      <w:r w:rsidRPr="006376E2">
        <w:rPr>
          <w:rFonts w:eastAsia="Times New Roman"/>
          <w:color w:val="000000"/>
        </w:rPr>
        <w:t xml:space="preserve"> </w:t>
      </w:r>
      <w:proofErr w:type="spellStart"/>
      <w:r w:rsidRPr="006376E2">
        <w:rPr>
          <w:rFonts w:eastAsia="Times New Roman"/>
          <w:color w:val="000000"/>
        </w:rPr>
        <w:t>dụng</w:t>
      </w:r>
      <w:proofErr w:type="spellEnd"/>
      <w:r w:rsidRPr="006376E2">
        <w:rPr>
          <w:rFonts w:eastAsia="Times New Roman"/>
          <w:color w:val="000000"/>
        </w:rPr>
        <w:t xml:space="preserve"> </w:t>
      </w:r>
      <w:proofErr w:type="spellStart"/>
      <w:r w:rsidRPr="006376E2">
        <w:rPr>
          <w:rFonts w:eastAsia="Times New Roman"/>
          <w:color w:val="000000"/>
        </w:rPr>
        <w:t>các</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đã</w:t>
      </w:r>
      <w:proofErr w:type="spellEnd"/>
      <w:r w:rsidRPr="006376E2">
        <w:rPr>
          <w:rFonts w:eastAsia="Times New Roman"/>
          <w:color w:val="000000"/>
        </w:rPr>
        <w:t xml:space="preserve"> </w:t>
      </w:r>
      <w:proofErr w:type="spellStart"/>
      <w:r w:rsidRPr="006376E2">
        <w:rPr>
          <w:rFonts w:eastAsia="Times New Roman"/>
          <w:color w:val="000000"/>
        </w:rPr>
        <w:t>học</w:t>
      </w:r>
      <w:proofErr w:type="spellEnd"/>
      <w:r w:rsidRPr="006376E2">
        <w:rPr>
          <w:rFonts w:eastAsia="Times New Roman"/>
          <w:color w:val="000000"/>
        </w:rPr>
        <w:t xml:space="preserve"> </w:t>
      </w:r>
      <w:proofErr w:type="spellStart"/>
      <w:r w:rsidRPr="006376E2">
        <w:rPr>
          <w:rFonts w:eastAsia="Times New Roman"/>
          <w:color w:val="000000"/>
        </w:rPr>
        <w:t>trong</w:t>
      </w:r>
      <w:proofErr w:type="spellEnd"/>
      <w:r w:rsidRPr="006376E2">
        <w:rPr>
          <w:rFonts w:eastAsia="Times New Roman"/>
          <w:color w:val="000000"/>
        </w:rPr>
        <w:t xml:space="preserve"> </w:t>
      </w:r>
      <w:proofErr w:type="spellStart"/>
      <w:r w:rsidRPr="006376E2">
        <w:rPr>
          <w:rFonts w:eastAsia="Times New Roman"/>
          <w:color w:val="000000"/>
        </w:rPr>
        <w:t>giao</w:t>
      </w:r>
      <w:proofErr w:type="spellEnd"/>
      <w:r w:rsidRPr="006376E2">
        <w:rPr>
          <w:rFonts w:eastAsia="Times New Roman"/>
          <w:color w:val="000000"/>
        </w:rPr>
        <w:t xml:space="preserve"> </w:t>
      </w:r>
      <w:proofErr w:type="spellStart"/>
      <w:r w:rsidRPr="006376E2">
        <w:rPr>
          <w:rFonts w:eastAsia="Times New Roman"/>
          <w:color w:val="000000"/>
        </w:rPr>
        <w:t>tiếp</w:t>
      </w:r>
      <w:proofErr w:type="spellEnd"/>
      <w:r w:rsidRPr="006376E2">
        <w:rPr>
          <w:rFonts w:eastAsia="Times New Roman"/>
          <w:color w:val="000000"/>
        </w:rPr>
        <w:t xml:space="preserve"> </w:t>
      </w:r>
      <w:proofErr w:type="spellStart"/>
      <w:r w:rsidRPr="006376E2">
        <w:rPr>
          <w:rFonts w:eastAsia="Times New Roman"/>
          <w:color w:val="000000"/>
        </w:rPr>
        <w:t>với</w:t>
      </w:r>
      <w:proofErr w:type="spellEnd"/>
      <w:r w:rsidRPr="006376E2">
        <w:rPr>
          <w:rFonts w:eastAsia="Times New Roman"/>
          <w:color w:val="000000"/>
        </w:rPr>
        <w:t xml:space="preserve"> </w:t>
      </w:r>
      <w:proofErr w:type="spellStart"/>
      <w:r w:rsidRPr="006376E2">
        <w:rPr>
          <w:rFonts w:eastAsia="Times New Roman"/>
          <w:color w:val="000000"/>
        </w:rPr>
        <w:t>người</w:t>
      </w:r>
      <w:proofErr w:type="spellEnd"/>
      <w:r w:rsidRPr="006376E2">
        <w:rPr>
          <w:rFonts w:eastAsia="Times New Roman"/>
          <w:color w:val="000000"/>
        </w:rPr>
        <w:t xml:space="preserve"> </w:t>
      </w:r>
      <w:proofErr w:type="spellStart"/>
      <w:r w:rsidRPr="006376E2">
        <w:rPr>
          <w:rFonts w:eastAsia="Times New Roman"/>
          <w:color w:val="000000"/>
        </w:rPr>
        <w:t>Hàn</w:t>
      </w:r>
      <w:proofErr w:type="spellEnd"/>
      <w:r w:rsidRPr="006376E2">
        <w:rPr>
          <w:rFonts w:eastAsia="Times New Roman"/>
          <w:color w:val="000000"/>
        </w:rPr>
        <w:t xml:space="preserve"> </w:t>
      </w:r>
      <w:proofErr w:type="spellStart"/>
      <w:r w:rsidRPr="006376E2">
        <w:rPr>
          <w:rFonts w:eastAsia="Times New Roman"/>
          <w:color w:val="000000"/>
        </w:rPr>
        <w:t>Quốc</w:t>
      </w:r>
      <w:proofErr w:type="spellEnd"/>
      <w:r w:rsidRPr="006376E2">
        <w:rPr>
          <w:rFonts w:eastAsia="Times New Roman"/>
          <w:color w:val="000000"/>
        </w:rPr>
        <w:t>;</w:t>
      </w:r>
    </w:p>
    <w:p w14:paraId="092CA03E" w14:textId="77777777" w:rsidR="00E821EA" w:rsidRPr="006376E2" w:rsidRDefault="00E821EA" w:rsidP="00E821EA">
      <w:pPr>
        <w:spacing w:before="0" w:after="0" w:line="288" w:lineRule="auto"/>
        <w:ind w:firstLine="540"/>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Tự</w:t>
      </w:r>
      <w:proofErr w:type="spellEnd"/>
      <w:r w:rsidRPr="006376E2">
        <w:rPr>
          <w:rFonts w:eastAsia="Times New Roman"/>
          <w:color w:val="000000"/>
        </w:rPr>
        <w:t xml:space="preserve"> tin </w:t>
      </w:r>
      <w:proofErr w:type="spellStart"/>
      <w:r w:rsidRPr="006376E2">
        <w:rPr>
          <w:rFonts w:eastAsia="Times New Roman"/>
          <w:color w:val="000000"/>
        </w:rPr>
        <w:t>trong</w:t>
      </w:r>
      <w:proofErr w:type="spellEnd"/>
      <w:r w:rsidRPr="006376E2">
        <w:rPr>
          <w:rFonts w:eastAsia="Times New Roman"/>
          <w:color w:val="000000"/>
        </w:rPr>
        <w:t xml:space="preserve"> </w:t>
      </w:r>
      <w:proofErr w:type="spellStart"/>
      <w:r w:rsidRPr="006376E2">
        <w:rPr>
          <w:rFonts w:eastAsia="Times New Roman"/>
          <w:color w:val="000000"/>
        </w:rPr>
        <w:t>cách</w:t>
      </w:r>
      <w:proofErr w:type="spellEnd"/>
      <w:r w:rsidRPr="006376E2">
        <w:rPr>
          <w:rFonts w:eastAsia="Times New Roman"/>
          <w:color w:val="000000"/>
        </w:rPr>
        <w:t xml:space="preserve"> </w:t>
      </w:r>
      <w:proofErr w:type="spellStart"/>
      <w:r w:rsidRPr="006376E2">
        <w:rPr>
          <w:rFonts w:eastAsia="Times New Roman"/>
          <w:color w:val="000000"/>
        </w:rPr>
        <w:t>phát</w:t>
      </w:r>
      <w:proofErr w:type="spellEnd"/>
      <w:r w:rsidRPr="006376E2">
        <w:rPr>
          <w:rFonts w:eastAsia="Times New Roman"/>
          <w:color w:val="000000"/>
        </w:rPr>
        <w:t xml:space="preserve"> </w:t>
      </w:r>
      <w:proofErr w:type="spellStart"/>
      <w:r w:rsidRPr="006376E2">
        <w:rPr>
          <w:rFonts w:eastAsia="Times New Roman"/>
          <w:color w:val="000000"/>
        </w:rPr>
        <w:t>âm</w:t>
      </w:r>
      <w:proofErr w:type="spellEnd"/>
      <w:r w:rsidRPr="006376E2">
        <w:rPr>
          <w:rFonts w:eastAsia="Times New Roman"/>
          <w:color w:val="000000"/>
        </w:rPr>
        <w:t xml:space="preserve">, </w:t>
      </w:r>
      <w:proofErr w:type="spellStart"/>
      <w:r w:rsidRPr="006376E2">
        <w:rPr>
          <w:rFonts w:eastAsia="Times New Roman"/>
          <w:color w:val="000000"/>
        </w:rPr>
        <w:t>trong</w:t>
      </w:r>
      <w:proofErr w:type="spellEnd"/>
      <w:r w:rsidRPr="006376E2">
        <w:rPr>
          <w:rFonts w:eastAsia="Times New Roman"/>
          <w:color w:val="000000"/>
        </w:rPr>
        <w:t xml:space="preserve"> </w:t>
      </w:r>
      <w:proofErr w:type="spellStart"/>
      <w:r w:rsidRPr="006376E2">
        <w:rPr>
          <w:rFonts w:eastAsia="Times New Roman"/>
          <w:color w:val="000000"/>
        </w:rPr>
        <w:t>giao</w:t>
      </w:r>
      <w:proofErr w:type="spellEnd"/>
      <w:r w:rsidRPr="006376E2">
        <w:rPr>
          <w:rFonts w:eastAsia="Times New Roman"/>
          <w:color w:val="000000"/>
        </w:rPr>
        <w:t xml:space="preserve"> </w:t>
      </w:r>
      <w:proofErr w:type="spellStart"/>
      <w:r w:rsidRPr="006376E2">
        <w:rPr>
          <w:rFonts w:eastAsia="Times New Roman"/>
          <w:color w:val="000000"/>
        </w:rPr>
        <w:t>tiếp</w:t>
      </w:r>
      <w:proofErr w:type="spellEnd"/>
      <w:r w:rsidRPr="006376E2">
        <w:rPr>
          <w:rFonts w:eastAsia="Times New Roman"/>
          <w:color w:val="000000"/>
        </w:rPr>
        <w:t xml:space="preserve"> </w:t>
      </w:r>
      <w:proofErr w:type="spellStart"/>
      <w:r w:rsidRPr="006376E2">
        <w:rPr>
          <w:rFonts w:eastAsia="Times New Roman"/>
          <w:color w:val="000000"/>
        </w:rPr>
        <w:t>bằng</w:t>
      </w:r>
      <w:proofErr w:type="spellEnd"/>
      <w:r w:rsidRPr="006376E2">
        <w:rPr>
          <w:rFonts w:eastAsia="Times New Roman"/>
          <w:color w:val="000000"/>
        </w:rPr>
        <w:t xml:space="preserve"> </w:t>
      </w:r>
      <w:proofErr w:type="spellStart"/>
      <w:r w:rsidRPr="006376E2">
        <w:rPr>
          <w:rFonts w:eastAsia="Times New Roman"/>
          <w:color w:val="000000"/>
        </w:rPr>
        <w:t>tiếng</w:t>
      </w:r>
      <w:proofErr w:type="spellEnd"/>
      <w:r w:rsidRPr="006376E2">
        <w:rPr>
          <w:rFonts w:eastAsia="Times New Roman"/>
          <w:color w:val="000000"/>
        </w:rPr>
        <w:t xml:space="preserve"> </w:t>
      </w:r>
      <w:proofErr w:type="spellStart"/>
      <w:r w:rsidRPr="006376E2">
        <w:rPr>
          <w:rFonts w:eastAsia="Times New Roman"/>
          <w:color w:val="000000"/>
        </w:rPr>
        <w:t>Hàn</w:t>
      </w:r>
      <w:proofErr w:type="spellEnd"/>
      <w:r w:rsidRPr="006376E2">
        <w:rPr>
          <w:rFonts w:eastAsia="Times New Roman"/>
          <w:color w:val="000000"/>
        </w:rPr>
        <w:t>;</w:t>
      </w:r>
    </w:p>
    <w:p w14:paraId="100C32AF" w14:textId="77777777" w:rsidR="00E821EA" w:rsidRPr="006376E2" w:rsidRDefault="00E821EA" w:rsidP="00E821EA">
      <w:pPr>
        <w:spacing w:before="0" w:after="0" w:line="288" w:lineRule="auto"/>
        <w:ind w:firstLine="540"/>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Hướng</w:t>
      </w:r>
      <w:proofErr w:type="spellEnd"/>
      <w:r w:rsidRPr="006376E2">
        <w:rPr>
          <w:rFonts w:eastAsia="Times New Roman"/>
          <w:color w:val="000000"/>
        </w:rPr>
        <w:t xml:space="preserve"> </w:t>
      </w:r>
      <w:proofErr w:type="spellStart"/>
      <w:r w:rsidRPr="006376E2">
        <w:rPr>
          <w:rFonts w:eastAsia="Times New Roman"/>
          <w:color w:val="000000"/>
        </w:rPr>
        <w:t>dẫn</w:t>
      </w:r>
      <w:proofErr w:type="spellEnd"/>
      <w:r w:rsidRPr="006376E2">
        <w:rPr>
          <w:rFonts w:eastAsia="Times New Roman"/>
          <w:color w:val="000000"/>
        </w:rPr>
        <w:t xml:space="preserve">, </w:t>
      </w:r>
      <w:proofErr w:type="spellStart"/>
      <w:r w:rsidRPr="006376E2">
        <w:rPr>
          <w:rFonts w:eastAsia="Times New Roman"/>
          <w:color w:val="000000"/>
        </w:rPr>
        <w:t>giám</w:t>
      </w:r>
      <w:proofErr w:type="spellEnd"/>
      <w:r w:rsidRPr="006376E2">
        <w:rPr>
          <w:rFonts w:eastAsia="Times New Roman"/>
          <w:color w:val="000000"/>
        </w:rPr>
        <w:t xml:space="preserve"> </w:t>
      </w:r>
      <w:proofErr w:type="spellStart"/>
      <w:r w:rsidRPr="006376E2">
        <w:rPr>
          <w:rFonts w:eastAsia="Times New Roman"/>
          <w:color w:val="000000"/>
        </w:rPr>
        <w:t>sát</w:t>
      </w:r>
      <w:proofErr w:type="spellEnd"/>
      <w:r w:rsidRPr="006376E2">
        <w:rPr>
          <w:rFonts w:eastAsia="Times New Roman"/>
          <w:color w:val="000000"/>
        </w:rPr>
        <w:t xml:space="preserve"> </w:t>
      </w:r>
      <w:proofErr w:type="spellStart"/>
      <w:r w:rsidRPr="006376E2">
        <w:rPr>
          <w:rFonts w:eastAsia="Times New Roman"/>
          <w:color w:val="000000"/>
        </w:rPr>
        <w:t>những</w:t>
      </w:r>
      <w:proofErr w:type="spellEnd"/>
      <w:r w:rsidRPr="006376E2">
        <w:rPr>
          <w:rFonts w:eastAsia="Times New Roman"/>
          <w:color w:val="000000"/>
        </w:rPr>
        <w:t xml:space="preserve"> </w:t>
      </w:r>
      <w:proofErr w:type="spellStart"/>
      <w:r w:rsidRPr="006376E2">
        <w:rPr>
          <w:rFonts w:eastAsia="Times New Roman"/>
          <w:color w:val="000000"/>
        </w:rPr>
        <w:t>người</w:t>
      </w:r>
      <w:proofErr w:type="spellEnd"/>
      <w:r w:rsidRPr="006376E2">
        <w:rPr>
          <w:rFonts w:eastAsia="Times New Roman"/>
          <w:color w:val="000000"/>
        </w:rPr>
        <w:t xml:space="preserve"> </w:t>
      </w:r>
      <w:proofErr w:type="spellStart"/>
      <w:r w:rsidRPr="006376E2">
        <w:rPr>
          <w:rFonts w:eastAsia="Times New Roman"/>
          <w:color w:val="000000"/>
        </w:rPr>
        <w:t>trong</w:t>
      </w:r>
      <w:proofErr w:type="spellEnd"/>
      <w:r w:rsidRPr="006376E2">
        <w:rPr>
          <w:rFonts w:eastAsia="Times New Roman"/>
          <w:color w:val="000000"/>
        </w:rPr>
        <w:t xml:space="preserve"> </w:t>
      </w:r>
      <w:proofErr w:type="spellStart"/>
      <w:r w:rsidRPr="006376E2">
        <w:rPr>
          <w:rFonts w:eastAsia="Times New Roman"/>
          <w:color w:val="000000"/>
        </w:rPr>
        <w:t>nhóm</w:t>
      </w:r>
      <w:proofErr w:type="spellEnd"/>
      <w:r w:rsidRPr="006376E2">
        <w:rPr>
          <w:rFonts w:eastAsia="Times New Roman"/>
          <w:color w:val="000000"/>
        </w:rPr>
        <w:t xml:space="preserve"> </w:t>
      </w:r>
      <w:proofErr w:type="spellStart"/>
      <w:r w:rsidRPr="006376E2">
        <w:rPr>
          <w:rFonts w:eastAsia="Times New Roman"/>
          <w:color w:val="000000"/>
        </w:rPr>
        <w:t>thực</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nhiệm</w:t>
      </w:r>
      <w:proofErr w:type="spellEnd"/>
      <w:r w:rsidRPr="006376E2">
        <w:rPr>
          <w:rFonts w:eastAsia="Times New Roman"/>
          <w:color w:val="000000"/>
        </w:rPr>
        <w:t xml:space="preserve"> </w:t>
      </w:r>
      <w:proofErr w:type="spellStart"/>
      <w:r w:rsidRPr="006376E2">
        <w:rPr>
          <w:rFonts w:eastAsia="Times New Roman"/>
          <w:color w:val="000000"/>
        </w:rPr>
        <w:t>vụ</w:t>
      </w:r>
      <w:proofErr w:type="spellEnd"/>
      <w:r w:rsidRPr="006376E2">
        <w:rPr>
          <w:rFonts w:eastAsia="Times New Roman"/>
          <w:color w:val="000000"/>
        </w:rPr>
        <w:t xml:space="preserve">, </w:t>
      </w:r>
      <w:proofErr w:type="spellStart"/>
      <w:r w:rsidRPr="006376E2">
        <w:rPr>
          <w:rFonts w:eastAsia="Times New Roman"/>
          <w:color w:val="000000"/>
        </w:rPr>
        <w:t>chịu</w:t>
      </w:r>
      <w:proofErr w:type="spellEnd"/>
      <w:r w:rsidRPr="006376E2">
        <w:rPr>
          <w:rFonts w:eastAsia="Times New Roman"/>
          <w:color w:val="000000"/>
        </w:rPr>
        <w:t xml:space="preserve"> </w:t>
      </w:r>
      <w:proofErr w:type="spellStart"/>
      <w:r w:rsidRPr="006376E2">
        <w:rPr>
          <w:rFonts w:eastAsia="Times New Roman"/>
          <w:color w:val="000000"/>
        </w:rPr>
        <w:t>trách</w:t>
      </w:r>
      <w:proofErr w:type="spellEnd"/>
      <w:r w:rsidRPr="006376E2">
        <w:rPr>
          <w:rFonts w:eastAsia="Times New Roman"/>
          <w:color w:val="000000"/>
        </w:rPr>
        <w:t xml:space="preserve"> </w:t>
      </w:r>
      <w:proofErr w:type="spellStart"/>
      <w:r w:rsidRPr="006376E2">
        <w:rPr>
          <w:rFonts w:eastAsia="Times New Roman"/>
          <w:color w:val="000000"/>
        </w:rPr>
        <w:t>nhiệm</w:t>
      </w:r>
      <w:proofErr w:type="spellEnd"/>
      <w:r w:rsidRPr="006376E2">
        <w:rPr>
          <w:rFonts w:eastAsia="Times New Roman"/>
          <w:color w:val="000000"/>
        </w:rPr>
        <w:t xml:space="preserve"> </w:t>
      </w:r>
      <w:proofErr w:type="spellStart"/>
      <w:r w:rsidRPr="006376E2">
        <w:rPr>
          <w:rFonts w:eastAsia="Times New Roman"/>
          <w:color w:val="000000"/>
        </w:rPr>
        <w:t>cá</w:t>
      </w:r>
      <w:proofErr w:type="spellEnd"/>
      <w:r w:rsidRPr="006376E2">
        <w:rPr>
          <w:rFonts w:eastAsia="Times New Roman"/>
          <w:color w:val="000000"/>
        </w:rPr>
        <w:t xml:space="preserve"> </w:t>
      </w:r>
      <w:proofErr w:type="spellStart"/>
      <w:r w:rsidRPr="006376E2">
        <w:rPr>
          <w:rFonts w:eastAsia="Times New Roman"/>
          <w:color w:val="000000"/>
        </w:rPr>
        <w:t>nhân</w:t>
      </w:r>
      <w:proofErr w:type="spellEnd"/>
      <w:r w:rsidRPr="006376E2">
        <w:rPr>
          <w:rFonts w:eastAsia="Times New Roman"/>
          <w:color w:val="000000"/>
        </w:rPr>
        <w:t xml:space="preserve"> </w:t>
      </w:r>
      <w:proofErr w:type="spellStart"/>
      <w:r w:rsidRPr="006376E2">
        <w:rPr>
          <w:rFonts w:eastAsia="Times New Roman"/>
          <w:color w:val="000000"/>
        </w:rPr>
        <w:t>và</w:t>
      </w:r>
      <w:proofErr w:type="spellEnd"/>
      <w:r w:rsidRPr="006376E2">
        <w:rPr>
          <w:rFonts w:eastAsia="Times New Roman"/>
          <w:color w:val="000000"/>
        </w:rPr>
        <w:t xml:space="preserve"> </w:t>
      </w:r>
      <w:proofErr w:type="spellStart"/>
      <w:r w:rsidRPr="006376E2">
        <w:rPr>
          <w:rFonts w:eastAsia="Times New Roman"/>
          <w:color w:val="000000"/>
        </w:rPr>
        <w:t>trách</w:t>
      </w:r>
      <w:proofErr w:type="spellEnd"/>
      <w:r w:rsidRPr="006376E2">
        <w:rPr>
          <w:rFonts w:eastAsia="Times New Roman"/>
          <w:color w:val="000000"/>
        </w:rPr>
        <w:t xml:space="preserve"> </w:t>
      </w:r>
      <w:proofErr w:type="spellStart"/>
      <w:r w:rsidRPr="006376E2">
        <w:rPr>
          <w:rFonts w:eastAsia="Times New Roman"/>
          <w:color w:val="000000"/>
        </w:rPr>
        <w:t>nhiệm</w:t>
      </w:r>
      <w:proofErr w:type="spellEnd"/>
      <w:r w:rsidRPr="006376E2">
        <w:rPr>
          <w:rFonts w:eastAsia="Times New Roman"/>
          <w:color w:val="000000"/>
        </w:rPr>
        <w:t xml:space="preserve"> </w:t>
      </w:r>
      <w:proofErr w:type="spellStart"/>
      <w:r w:rsidRPr="006376E2">
        <w:rPr>
          <w:rFonts w:eastAsia="Times New Roman"/>
          <w:color w:val="000000"/>
        </w:rPr>
        <w:t>đối</w:t>
      </w:r>
      <w:proofErr w:type="spellEnd"/>
      <w:r w:rsidRPr="006376E2">
        <w:rPr>
          <w:rFonts w:eastAsia="Times New Roman"/>
          <w:color w:val="000000"/>
        </w:rPr>
        <w:t xml:space="preserve"> </w:t>
      </w:r>
      <w:proofErr w:type="spellStart"/>
      <w:r w:rsidRPr="006376E2">
        <w:rPr>
          <w:rFonts w:eastAsia="Times New Roman"/>
          <w:color w:val="000000"/>
        </w:rPr>
        <w:t>với</w:t>
      </w:r>
      <w:proofErr w:type="spellEnd"/>
      <w:r w:rsidRPr="006376E2">
        <w:rPr>
          <w:rFonts w:eastAsia="Times New Roman"/>
          <w:color w:val="000000"/>
        </w:rPr>
        <w:t xml:space="preserve"> </w:t>
      </w:r>
      <w:proofErr w:type="spellStart"/>
      <w:r w:rsidRPr="006376E2">
        <w:rPr>
          <w:rFonts w:eastAsia="Times New Roman"/>
          <w:color w:val="000000"/>
        </w:rPr>
        <w:t>nhóm</w:t>
      </w:r>
      <w:proofErr w:type="spellEnd"/>
      <w:r w:rsidRPr="006376E2">
        <w:rPr>
          <w:rFonts w:eastAsia="Times New Roman"/>
          <w:color w:val="000000"/>
        </w:rPr>
        <w:t xml:space="preserve"> </w:t>
      </w:r>
      <w:proofErr w:type="spellStart"/>
      <w:r w:rsidRPr="006376E2">
        <w:rPr>
          <w:rFonts w:eastAsia="Times New Roman"/>
          <w:color w:val="000000"/>
        </w:rPr>
        <w:t>khi</w:t>
      </w:r>
      <w:proofErr w:type="spellEnd"/>
      <w:r w:rsidRPr="006376E2">
        <w:rPr>
          <w:rFonts w:eastAsia="Times New Roman"/>
          <w:color w:val="000000"/>
        </w:rPr>
        <w:t xml:space="preserve"> </w:t>
      </w:r>
      <w:proofErr w:type="spellStart"/>
      <w:r w:rsidRPr="006376E2">
        <w:rPr>
          <w:rFonts w:eastAsia="Times New Roman"/>
          <w:color w:val="000000"/>
        </w:rPr>
        <w:t>thực</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bài</w:t>
      </w:r>
      <w:proofErr w:type="spellEnd"/>
      <w:r w:rsidRPr="006376E2">
        <w:rPr>
          <w:rFonts w:eastAsia="Times New Roman"/>
          <w:color w:val="000000"/>
        </w:rPr>
        <w:t xml:space="preserve"> </w:t>
      </w:r>
      <w:proofErr w:type="spellStart"/>
      <w:r w:rsidRPr="006376E2">
        <w:rPr>
          <w:rFonts w:eastAsia="Times New Roman"/>
          <w:color w:val="000000"/>
        </w:rPr>
        <w:t>tập</w:t>
      </w:r>
      <w:proofErr w:type="spellEnd"/>
      <w:r w:rsidRPr="006376E2">
        <w:rPr>
          <w:rFonts w:eastAsia="Times New Roman"/>
          <w:color w:val="000000"/>
        </w:rPr>
        <w:t xml:space="preserve"> </w:t>
      </w:r>
      <w:proofErr w:type="spellStart"/>
      <w:r w:rsidRPr="006376E2">
        <w:rPr>
          <w:rFonts w:eastAsia="Times New Roman"/>
          <w:color w:val="000000"/>
        </w:rPr>
        <w:t>nhóm</w:t>
      </w:r>
      <w:proofErr w:type="spellEnd"/>
      <w:r w:rsidRPr="006376E2">
        <w:rPr>
          <w:rFonts w:eastAsia="Times New Roman"/>
          <w:color w:val="000000"/>
        </w:rPr>
        <w:t>;</w:t>
      </w:r>
    </w:p>
    <w:p w14:paraId="3F0113FA" w14:textId="77777777" w:rsidR="00E821EA" w:rsidRPr="006376E2" w:rsidRDefault="00E821EA" w:rsidP="00E821EA">
      <w:pPr>
        <w:spacing w:before="0" w:after="0" w:line="288" w:lineRule="auto"/>
        <w:ind w:right="20" w:firstLine="540"/>
        <w:jc w:val="both"/>
        <w:rPr>
          <w:rFonts w:eastAsia="Times New Roman"/>
          <w:color w:val="000000"/>
        </w:rPr>
      </w:pPr>
      <w:r w:rsidRPr="006376E2">
        <w:rPr>
          <w:rFonts w:eastAsia="Times New Roman"/>
          <w:color w:val="000000"/>
        </w:rPr>
        <w:lastRenderedPageBreak/>
        <w:t xml:space="preserve">+ </w:t>
      </w:r>
      <w:proofErr w:type="spellStart"/>
      <w:r w:rsidRPr="006376E2">
        <w:rPr>
          <w:rFonts w:eastAsia="Times New Roman"/>
          <w:color w:val="000000"/>
        </w:rPr>
        <w:t>Đánh</w:t>
      </w:r>
      <w:proofErr w:type="spellEnd"/>
      <w:r w:rsidRPr="006376E2">
        <w:rPr>
          <w:rFonts w:eastAsia="Times New Roman"/>
          <w:color w:val="000000"/>
        </w:rPr>
        <w:t xml:space="preserve"> </w:t>
      </w:r>
      <w:proofErr w:type="spellStart"/>
      <w:r w:rsidRPr="006376E2">
        <w:rPr>
          <w:rFonts w:eastAsia="Times New Roman"/>
          <w:color w:val="000000"/>
        </w:rPr>
        <w:t>giá</w:t>
      </w:r>
      <w:proofErr w:type="spellEnd"/>
      <w:r w:rsidRPr="006376E2">
        <w:rPr>
          <w:rFonts w:eastAsia="Times New Roman"/>
          <w:color w:val="000000"/>
        </w:rPr>
        <w:t xml:space="preserve"> </w:t>
      </w:r>
      <w:proofErr w:type="spellStart"/>
      <w:r w:rsidRPr="006376E2">
        <w:rPr>
          <w:rFonts w:eastAsia="Times New Roman"/>
          <w:color w:val="000000"/>
        </w:rPr>
        <w:t>chất</w:t>
      </w:r>
      <w:proofErr w:type="spellEnd"/>
      <w:r w:rsidRPr="006376E2">
        <w:rPr>
          <w:rFonts w:eastAsia="Times New Roman"/>
          <w:color w:val="000000"/>
        </w:rPr>
        <w:t xml:space="preserve"> </w:t>
      </w:r>
      <w:proofErr w:type="spellStart"/>
      <w:r w:rsidRPr="006376E2">
        <w:rPr>
          <w:rFonts w:eastAsia="Times New Roman"/>
          <w:color w:val="000000"/>
        </w:rPr>
        <w:t>lượng</w:t>
      </w:r>
      <w:proofErr w:type="spellEnd"/>
      <w:r w:rsidRPr="006376E2">
        <w:rPr>
          <w:rFonts w:eastAsia="Times New Roman"/>
          <w:color w:val="000000"/>
        </w:rPr>
        <w:t xml:space="preserve"> </w:t>
      </w:r>
      <w:proofErr w:type="spellStart"/>
      <w:r w:rsidRPr="006376E2">
        <w:rPr>
          <w:rFonts w:eastAsia="Times New Roman"/>
          <w:color w:val="000000"/>
        </w:rPr>
        <w:t>công</w:t>
      </w:r>
      <w:proofErr w:type="spellEnd"/>
      <w:r w:rsidRPr="006376E2">
        <w:rPr>
          <w:rFonts w:eastAsia="Times New Roman"/>
          <w:color w:val="000000"/>
        </w:rPr>
        <w:t xml:space="preserve"> </w:t>
      </w:r>
      <w:proofErr w:type="spellStart"/>
      <w:r w:rsidRPr="006376E2">
        <w:rPr>
          <w:rFonts w:eastAsia="Times New Roman"/>
          <w:color w:val="000000"/>
        </w:rPr>
        <w:t>việc</w:t>
      </w:r>
      <w:proofErr w:type="spellEnd"/>
      <w:r w:rsidRPr="006376E2">
        <w:rPr>
          <w:rFonts w:eastAsia="Times New Roman"/>
          <w:color w:val="000000"/>
        </w:rPr>
        <w:t xml:space="preserve"> </w:t>
      </w:r>
      <w:proofErr w:type="spellStart"/>
      <w:r w:rsidRPr="006376E2">
        <w:rPr>
          <w:rFonts w:eastAsia="Times New Roman"/>
          <w:color w:val="000000"/>
        </w:rPr>
        <w:t>sau</w:t>
      </w:r>
      <w:proofErr w:type="spellEnd"/>
      <w:r w:rsidRPr="006376E2">
        <w:rPr>
          <w:rFonts w:eastAsia="Times New Roman"/>
          <w:color w:val="000000"/>
        </w:rPr>
        <w:t xml:space="preserve"> </w:t>
      </w:r>
      <w:proofErr w:type="spellStart"/>
      <w:r w:rsidRPr="006376E2">
        <w:rPr>
          <w:rFonts w:eastAsia="Times New Roman"/>
          <w:color w:val="000000"/>
        </w:rPr>
        <w:t>khi</w:t>
      </w:r>
      <w:proofErr w:type="spellEnd"/>
      <w:r w:rsidRPr="006376E2">
        <w:rPr>
          <w:rFonts w:eastAsia="Times New Roman"/>
          <w:color w:val="000000"/>
        </w:rPr>
        <w:t xml:space="preserve"> </w:t>
      </w:r>
      <w:proofErr w:type="spellStart"/>
      <w:r w:rsidRPr="006376E2">
        <w:rPr>
          <w:rFonts w:eastAsia="Times New Roman"/>
          <w:color w:val="000000"/>
        </w:rPr>
        <w:t>hoàn</w:t>
      </w:r>
      <w:proofErr w:type="spellEnd"/>
      <w:r w:rsidRPr="006376E2">
        <w:rPr>
          <w:rFonts w:eastAsia="Times New Roman"/>
          <w:color w:val="000000"/>
        </w:rPr>
        <w:t xml:space="preserve"> </w:t>
      </w:r>
      <w:proofErr w:type="spellStart"/>
      <w:r w:rsidRPr="006376E2">
        <w:rPr>
          <w:rFonts w:eastAsia="Times New Roman"/>
          <w:color w:val="000000"/>
        </w:rPr>
        <w:t>thành</w:t>
      </w:r>
      <w:proofErr w:type="spellEnd"/>
      <w:r w:rsidRPr="006376E2">
        <w:rPr>
          <w:rFonts w:eastAsia="Times New Roman"/>
          <w:color w:val="000000"/>
        </w:rPr>
        <w:t xml:space="preserve"> </w:t>
      </w:r>
      <w:proofErr w:type="spellStart"/>
      <w:r w:rsidRPr="006376E2">
        <w:rPr>
          <w:rFonts w:eastAsia="Times New Roman"/>
          <w:color w:val="000000"/>
        </w:rPr>
        <w:t>và</w:t>
      </w:r>
      <w:proofErr w:type="spellEnd"/>
      <w:r w:rsidRPr="006376E2">
        <w:rPr>
          <w:rFonts w:eastAsia="Times New Roman"/>
          <w:color w:val="000000"/>
        </w:rPr>
        <w:t xml:space="preserve"> </w:t>
      </w:r>
      <w:proofErr w:type="spellStart"/>
      <w:r w:rsidRPr="006376E2">
        <w:rPr>
          <w:rFonts w:eastAsia="Times New Roman"/>
          <w:color w:val="000000"/>
        </w:rPr>
        <w:t>kết</w:t>
      </w:r>
      <w:proofErr w:type="spellEnd"/>
      <w:r w:rsidRPr="006376E2">
        <w:rPr>
          <w:rFonts w:eastAsia="Times New Roman"/>
          <w:color w:val="000000"/>
        </w:rPr>
        <w:t xml:space="preserve"> </w:t>
      </w:r>
      <w:proofErr w:type="spellStart"/>
      <w:r w:rsidRPr="006376E2">
        <w:rPr>
          <w:rFonts w:eastAsia="Times New Roman"/>
          <w:color w:val="000000"/>
        </w:rPr>
        <w:t>quả</w:t>
      </w:r>
      <w:proofErr w:type="spellEnd"/>
      <w:r w:rsidRPr="006376E2">
        <w:rPr>
          <w:rFonts w:eastAsia="Times New Roman"/>
          <w:color w:val="000000"/>
        </w:rPr>
        <w:t xml:space="preserve"> </w:t>
      </w:r>
      <w:proofErr w:type="spellStart"/>
      <w:r w:rsidRPr="006376E2">
        <w:rPr>
          <w:rFonts w:eastAsia="Times New Roman"/>
          <w:color w:val="000000"/>
        </w:rPr>
        <w:t>thực</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của</w:t>
      </w:r>
      <w:proofErr w:type="spellEnd"/>
      <w:r w:rsidRPr="006376E2">
        <w:rPr>
          <w:rFonts w:eastAsia="Times New Roman"/>
          <w:color w:val="000000"/>
        </w:rPr>
        <w:t xml:space="preserve"> </w:t>
      </w:r>
      <w:proofErr w:type="spellStart"/>
      <w:r w:rsidRPr="006376E2">
        <w:rPr>
          <w:rFonts w:eastAsia="Times New Roman"/>
          <w:color w:val="000000"/>
        </w:rPr>
        <w:t>các</w:t>
      </w:r>
      <w:proofErr w:type="spellEnd"/>
      <w:r w:rsidRPr="006376E2">
        <w:rPr>
          <w:rFonts w:eastAsia="Times New Roman"/>
          <w:color w:val="000000"/>
        </w:rPr>
        <w:t xml:space="preserve"> </w:t>
      </w:r>
      <w:proofErr w:type="spellStart"/>
      <w:r w:rsidRPr="006376E2">
        <w:rPr>
          <w:rFonts w:eastAsia="Times New Roman"/>
          <w:color w:val="000000"/>
        </w:rPr>
        <w:t>thành</w:t>
      </w:r>
      <w:proofErr w:type="spellEnd"/>
      <w:r w:rsidRPr="006376E2">
        <w:rPr>
          <w:rFonts w:eastAsia="Times New Roman"/>
          <w:color w:val="000000"/>
        </w:rPr>
        <w:t xml:space="preserve"> </w:t>
      </w:r>
      <w:proofErr w:type="spellStart"/>
      <w:r w:rsidRPr="006376E2">
        <w:rPr>
          <w:rFonts w:eastAsia="Times New Roman"/>
          <w:color w:val="000000"/>
        </w:rPr>
        <w:t>viên</w:t>
      </w:r>
      <w:proofErr w:type="spellEnd"/>
      <w:r w:rsidRPr="006376E2">
        <w:rPr>
          <w:rFonts w:eastAsia="Times New Roman"/>
          <w:color w:val="000000"/>
        </w:rPr>
        <w:t xml:space="preserve"> </w:t>
      </w:r>
      <w:proofErr w:type="spellStart"/>
      <w:r w:rsidRPr="006376E2">
        <w:rPr>
          <w:rFonts w:eastAsia="Times New Roman"/>
          <w:color w:val="000000"/>
        </w:rPr>
        <w:t>trong</w:t>
      </w:r>
      <w:proofErr w:type="spellEnd"/>
      <w:r w:rsidRPr="006376E2">
        <w:rPr>
          <w:rFonts w:eastAsia="Times New Roman"/>
          <w:color w:val="000000"/>
        </w:rPr>
        <w:t xml:space="preserve"> </w:t>
      </w:r>
      <w:proofErr w:type="spellStart"/>
      <w:r w:rsidRPr="006376E2">
        <w:rPr>
          <w:rFonts w:eastAsia="Times New Roman"/>
          <w:color w:val="000000"/>
        </w:rPr>
        <w:t>nhóm</w:t>
      </w:r>
      <w:proofErr w:type="spellEnd"/>
      <w:r w:rsidRPr="006376E2">
        <w:rPr>
          <w:rFonts w:eastAsia="Times New Roman"/>
          <w:color w:val="000000"/>
        </w:rPr>
        <w:t>.</w:t>
      </w:r>
    </w:p>
    <w:p w14:paraId="276844B3" w14:textId="77777777" w:rsidR="00E821EA" w:rsidRPr="006376E2" w:rsidRDefault="00E821EA" w:rsidP="00E821EA">
      <w:pPr>
        <w:tabs>
          <w:tab w:val="left" w:pos="567"/>
        </w:tabs>
        <w:spacing w:before="120" w:after="0" w:line="240" w:lineRule="auto"/>
        <w:jc w:val="both"/>
        <w:rPr>
          <w:rFonts w:eastAsia="Times New Roman"/>
          <w:b/>
          <w:color w:val="000000"/>
          <w:szCs w:val="26"/>
          <w:lang w:val="pt-BR"/>
        </w:rPr>
      </w:pPr>
      <w:r w:rsidRPr="006376E2">
        <w:rPr>
          <w:rFonts w:eastAsia="Times New Roman"/>
          <w:b/>
          <w:bCs/>
          <w:color w:val="000000"/>
          <w:szCs w:val="26"/>
          <w:lang w:val="pt-BR"/>
        </w:rPr>
        <w:t>III. Nội dung môn học:</w:t>
      </w:r>
    </w:p>
    <w:p w14:paraId="66204990" w14:textId="77777777" w:rsidR="00E821EA" w:rsidRPr="006376E2" w:rsidRDefault="00E821EA" w:rsidP="00E821EA">
      <w:pPr>
        <w:tabs>
          <w:tab w:val="left" w:pos="709"/>
        </w:tabs>
        <w:spacing w:before="120" w:after="120" w:line="240" w:lineRule="auto"/>
        <w:ind w:left="426"/>
        <w:jc w:val="both"/>
        <w:rPr>
          <w:rFonts w:eastAsia="Times New Roman"/>
          <w:b/>
          <w:color w:val="000000"/>
          <w:szCs w:val="26"/>
          <w:lang w:val="pt-BR"/>
        </w:rPr>
      </w:pPr>
      <w:r w:rsidRPr="006376E2">
        <w:rPr>
          <w:rFonts w:eastAsia="Times New Roman"/>
          <w:b/>
          <w:color w:val="000000"/>
          <w:szCs w:val="26"/>
          <w:lang w:val="pt-BR"/>
        </w:rPr>
        <w:t>1. Nội dung tổng quát và phân bổ thời gian:</w:t>
      </w:r>
    </w:p>
    <w:tbl>
      <w:tblPr>
        <w:tblW w:w="97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966"/>
        <w:gridCol w:w="898"/>
        <w:gridCol w:w="970"/>
        <w:gridCol w:w="2300"/>
        <w:gridCol w:w="990"/>
      </w:tblGrid>
      <w:tr w:rsidR="00E821EA" w:rsidRPr="006376E2" w14:paraId="551CD1EC" w14:textId="77777777" w:rsidTr="003410D9">
        <w:trPr>
          <w:trHeight w:val="454"/>
          <w:tblHeader/>
        </w:trPr>
        <w:tc>
          <w:tcPr>
            <w:tcW w:w="611" w:type="dxa"/>
            <w:vMerge w:val="restart"/>
            <w:shd w:val="clear" w:color="auto" w:fill="auto"/>
            <w:vAlign w:val="center"/>
          </w:tcPr>
          <w:p w14:paraId="7FB2FE89"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Số</w:t>
            </w:r>
            <w:proofErr w:type="spellEnd"/>
            <w:r w:rsidRPr="006376E2">
              <w:rPr>
                <w:rFonts w:eastAsia="Times New Roman"/>
                <w:b/>
                <w:color w:val="000000"/>
                <w:szCs w:val="26"/>
              </w:rPr>
              <w:t xml:space="preserve"> TT</w:t>
            </w:r>
          </w:p>
        </w:tc>
        <w:tc>
          <w:tcPr>
            <w:tcW w:w="3966" w:type="dxa"/>
            <w:vMerge w:val="restart"/>
            <w:shd w:val="clear" w:color="auto" w:fill="auto"/>
            <w:vAlign w:val="center"/>
          </w:tcPr>
          <w:p w14:paraId="10DBDD2F"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Tên</w:t>
            </w:r>
            <w:proofErr w:type="spellEnd"/>
            <w:r w:rsidRPr="006376E2">
              <w:rPr>
                <w:rFonts w:eastAsia="Times New Roman"/>
                <w:b/>
                <w:color w:val="000000"/>
                <w:szCs w:val="26"/>
              </w:rPr>
              <w:t xml:space="preserve"> </w:t>
            </w:r>
            <w:proofErr w:type="spellStart"/>
            <w:r w:rsidRPr="006376E2">
              <w:rPr>
                <w:rFonts w:eastAsia="Times New Roman"/>
                <w:b/>
                <w:color w:val="000000"/>
                <w:szCs w:val="26"/>
              </w:rPr>
              <w:t>các</w:t>
            </w:r>
            <w:proofErr w:type="spellEnd"/>
            <w:r w:rsidRPr="006376E2">
              <w:rPr>
                <w:rFonts w:eastAsia="Times New Roman"/>
                <w:b/>
                <w:color w:val="000000"/>
                <w:szCs w:val="26"/>
              </w:rPr>
              <w:t xml:space="preserve"> </w:t>
            </w:r>
            <w:proofErr w:type="spellStart"/>
            <w:r w:rsidRPr="006376E2">
              <w:rPr>
                <w:rFonts w:eastAsia="Times New Roman"/>
                <w:b/>
                <w:color w:val="000000"/>
                <w:szCs w:val="26"/>
              </w:rPr>
              <w:t>chương</w:t>
            </w:r>
            <w:proofErr w:type="spellEnd"/>
            <w:r w:rsidRPr="006376E2">
              <w:rPr>
                <w:rFonts w:eastAsia="Times New Roman"/>
                <w:b/>
                <w:color w:val="000000"/>
                <w:szCs w:val="26"/>
              </w:rPr>
              <w:t xml:space="preserve"> </w:t>
            </w:r>
            <w:proofErr w:type="spellStart"/>
            <w:r w:rsidRPr="006376E2">
              <w:rPr>
                <w:rFonts w:eastAsia="Times New Roman"/>
                <w:b/>
                <w:color w:val="000000"/>
                <w:szCs w:val="26"/>
              </w:rPr>
              <w:t>trong</w:t>
            </w:r>
            <w:proofErr w:type="spellEnd"/>
            <w:r w:rsidRPr="006376E2">
              <w:rPr>
                <w:rFonts w:eastAsia="Times New Roman"/>
                <w:b/>
                <w:color w:val="000000"/>
                <w:szCs w:val="26"/>
              </w:rPr>
              <w:t xml:space="preserve"> </w:t>
            </w:r>
            <w:proofErr w:type="spellStart"/>
            <w:r w:rsidRPr="006376E2">
              <w:rPr>
                <w:rFonts w:eastAsia="Times New Roman"/>
                <w:b/>
                <w:color w:val="000000"/>
                <w:szCs w:val="26"/>
              </w:rPr>
              <w:t>môn</w:t>
            </w:r>
            <w:proofErr w:type="spellEnd"/>
            <w:r w:rsidRPr="006376E2">
              <w:rPr>
                <w:rFonts w:eastAsia="Times New Roman"/>
                <w:b/>
                <w:color w:val="000000"/>
                <w:szCs w:val="26"/>
              </w:rPr>
              <w:t xml:space="preserve"> </w:t>
            </w:r>
            <w:proofErr w:type="spellStart"/>
            <w:r w:rsidRPr="006376E2">
              <w:rPr>
                <w:rFonts w:eastAsia="Times New Roman"/>
                <w:b/>
                <w:color w:val="000000"/>
                <w:szCs w:val="26"/>
              </w:rPr>
              <w:t>học</w:t>
            </w:r>
            <w:proofErr w:type="spellEnd"/>
          </w:p>
        </w:tc>
        <w:tc>
          <w:tcPr>
            <w:tcW w:w="5158" w:type="dxa"/>
            <w:gridSpan w:val="4"/>
            <w:shd w:val="clear" w:color="auto" w:fill="auto"/>
            <w:vAlign w:val="center"/>
          </w:tcPr>
          <w:p w14:paraId="5DC12106"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Thời</w:t>
            </w:r>
            <w:proofErr w:type="spellEnd"/>
            <w:r w:rsidRPr="006376E2">
              <w:rPr>
                <w:rFonts w:eastAsia="Times New Roman"/>
                <w:b/>
                <w:color w:val="000000"/>
                <w:szCs w:val="26"/>
              </w:rPr>
              <w:t xml:space="preserve"> </w:t>
            </w:r>
            <w:proofErr w:type="spellStart"/>
            <w:r w:rsidRPr="006376E2">
              <w:rPr>
                <w:rFonts w:eastAsia="Times New Roman"/>
                <w:b/>
                <w:color w:val="000000"/>
                <w:szCs w:val="26"/>
              </w:rPr>
              <w:t>gian</w:t>
            </w:r>
            <w:proofErr w:type="spellEnd"/>
            <w:r w:rsidRPr="006376E2">
              <w:rPr>
                <w:rFonts w:eastAsia="Times New Roman"/>
                <w:b/>
                <w:color w:val="000000"/>
                <w:szCs w:val="26"/>
              </w:rPr>
              <w:t xml:space="preserve"> (</w:t>
            </w:r>
            <w:proofErr w:type="spellStart"/>
            <w:r w:rsidRPr="006376E2">
              <w:rPr>
                <w:rFonts w:eastAsia="Times New Roman"/>
                <w:b/>
                <w:color w:val="000000"/>
                <w:szCs w:val="26"/>
              </w:rPr>
              <w:t>giờ</w:t>
            </w:r>
            <w:proofErr w:type="spellEnd"/>
            <w:r w:rsidRPr="006376E2">
              <w:rPr>
                <w:rFonts w:eastAsia="Times New Roman"/>
                <w:b/>
                <w:color w:val="000000"/>
                <w:szCs w:val="26"/>
              </w:rPr>
              <w:t>)</w:t>
            </w:r>
          </w:p>
        </w:tc>
      </w:tr>
      <w:tr w:rsidR="00E821EA" w:rsidRPr="006376E2" w14:paraId="49F9BA07" w14:textId="77777777" w:rsidTr="003410D9">
        <w:trPr>
          <w:trHeight w:val="1030"/>
          <w:tblHeader/>
        </w:trPr>
        <w:tc>
          <w:tcPr>
            <w:tcW w:w="611" w:type="dxa"/>
            <w:vMerge/>
            <w:shd w:val="clear" w:color="auto" w:fill="auto"/>
          </w:tcPr>
          <w:p w14:paraId="4DAE3668" w14:textId="77777777" w:rsidR="00E821EA" w:rsidRPr="006376E2" w:rsidRDefault="00E821EA" w:rsidP="003410D9">
            <w:pPr>
              <w:spacing w:before="0" w:after="0" w:line="240" w:lineRule="auto"/>
              <w:jc w:val="center"/>
              <w:rPr>
                <w:rFonts w:eastAsia="Times New Roman"/>
                <w:b/>
                <w:color w:val="000000"/>
                <w:szCs w:val="26"/>
              </w:rPr>
            </w:pPr>
          </w:p>
        </w:tc>
        <w:tc>
          <w:tcPr>
            <w:tcW w:w="3966" w:type="dxa"/>
            <w:vMerge/>
            <w:shd w:val="clear" w:color="auto" w:fill="auto"/>
            <w:vAlign w:val="center"/>
          </w:tcPr>
          <w:p w14:paraId="2F6A0E4C" w14:textId="77777777" w:rsidR="00E821EA" w:rsidRPr="006376E2" w:rsidRDefault="00E821EA" w:rsidP="003410D9">
            <w:pPr>
              <w:spacing w:before="0" w:after="0" w:line="240" w:lineRule="auto"/>
              <w:jc w:val="center"/>
              <w:rPr>
                <w:rFonts w:eastAsia="Times New Roman"/>
                <w:b/>
                <w:color w:val="000000"/>
                <w:szCs w:val="26"/>
              </w:rPr>
            </w:pPr>
          </w:p>
        </w:tc>
        <w:tc>
          <w:tcPr>
            <w:tcW w:w="898" w:type="dxa"/>
            <w:shd w:val="clear" w:color="auto" w:fill="auto"/>
            <w:vAlign w:val="center"/>
          </w:tcPr>
          <w:p w14:paraId="12B33D46"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Tổng</w:t>
            </w:r>
            <w:proofErr w:type="spellEnd"/>
          </w:p>
          <w:p w14:paraId="01425ABC"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số</w:t>
            </w:r>
            <w:proofErr w:type="spellEnd"/>
          </w:p>
        </w:tc>
        <w:tc>
          <w:tcPr>
            <w:tcW w:w="970" w:type="dxa"/>
            <w:shd w:val="clear" w:color="auto" w:fill="auto"/>
            <w:vAlign w:val="center"/>
          </w:tcPr>
          <w:p w14:paraId="699F8987"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Lý</w:t>
            </w:r>
            <w:proofErr w:type="spellEnd"/>
            <w:r w:rsidRPr="006376E2">
              <w:rPr>
                <w:rFonts w:eastAsia="Times New Roman"/>
                <w:b/>
                <w:color w:val="000000"/>
                <w:szCs w:val="26"/>
              </w:rPr>
              <w:t xml:space="preserve"> </w:t>
            </w:r>
            <w:proofErr w:type="spellStart"/>
            <w:r w:rsidRPr="006376E2">
              <w:rPr>
                <w:rFonts w:eastAsia="Times New Roman"/>
                <w:b/>
                <w:color w:val="000000"/>
                <w:szCs w:val="26"/>
              </w:rPr>
              <w:t>thuyết</w:t>
            </w:r>
            <w:proofErr w:type="spellEnd"/>
          </w:p>
        </w:tc>
        <w:tc>
          <w:tcPr>
            <w:tcW w:w="2300" w:type="dxa"/>
            <w:shd w:val="clear" w:color="auto" w:fill="auto"/>
            <w:vAlign w:val="center"/>
          </w:tcPr>
          <w:p w14:paraId="286BF8D5"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Thực</w:t>
            </w:r>
            <w:proofErr w:type="spellEnd"/>
            <w:r w:rsidRPr="006376E2">
              <w:rPr>
                <w:rFonts w:eastAsia="Times New Roman"/>
                <w:b/>
                <w:color w:val="000000"/>
                <w:szCs w:val="26"/>
              </w:rPr>
              <w:t xml:space="preserve"> </w:t>
            </w:r>
            <w:proofErr w:type="spellStart"/>
            <w:r w:rsidRPr="006376E2">
              <w:rPr>
                <w:rFonts w:eastAsia="Times New Roman"/>
                <w:b/>
                <w:color w:val="000000"/>
                <w:szCs w:val="26"/>
              </w:rPr>
              <w:t>hành</w:t>
            </w:r>
            <w:proofErr w:type="spellEnd"/>
            <w:r w:rsidRPr="006376E2">
              <w:rPr>
                <w:rFonts w:eastAsia="Times New Roman"/>
                <w:b/>
                <w:color w:val="000000"/>
                <w:szCs w:val="26"/>
              </w:rPr>
              <w:t xml:space="preserve"> / </w:t>
            </w:r>
            <w:proofErr w:type="spellStart"/>
            <w:r w:rsidRPr="006376E2">
              <w:rPr>
                <w:rFonts w:eastAsia="Times New Roman"/>
                <w:b/>
                <w:color w:val="000000"/>
                <w:szCs w:val="26"/>
              </w:rPr>
              <w:t>thực</w:t>
            </w:r>
            <w:proofErr w:type="spellEnd"/>
            <w:r w:rsidRPr="006376E2">
              <w:rPr>
                <w:rFonts w:eastAsia="Times New Roman"/>
                <w:b/>
                <w:color w:val="000000"/>
                <w:szCs w:val="26"/>
              </w:rPr>
              <w:t xml:space="preserve"> </w:t>
            </w:r>
            <w:proofErr w:type="spellStart"/>
            <w:r w:rsidRPr="006376E2">
              <w:rPr>
                <w:rFonts w:eastAsia="Times New Roman"/>
                <w:b/>
                <w:color w:val="000000"/>
                <w:szCs w:val="26"/>
              </w:rPr>
              <w:t>tập</w:t>
            </w:r>
            <w:proofErr w:type="spellEnd"/>
            <w:r w:rsidRPr="006376E2">
              <w:rPr>
                <w:rFonts w:eastAsia="Times New Roman"/>
                <w:b/>
                <w:color w:val="000000"/>
                <w:szCs w:val="26"/>
              </w:rPr>
              <w:t xml:space="preserve">/ </w:t>
            </w:r>
            <w:proofErr w:type="spellStart"/>
            <w:r w:rsidRPr="006376E2">
              <w:rPr>
                <w:rFonts w:eastAsia="Times New Roman"/>
                <w:b/>
                <w:color w:val="000000"/>
                <w:szCs w:val="26"/>
              </w:rPr>
              <w:t>thí</w:t>
            </w:r>
            <w:proofErr w:type="spellEnd"/>
            <w:r w:rsidRPr="006376E2">
              <w:rPr>
                <w:rFonts w:eastAsia="Times New Roman"/>
                <w:b/>
                <w:color w:val="000000"/>
                <w:szCs w:val="26"/>
              </w:rPr>
              <w:t xml:space="preserve"> </w:t>
            </w:r>
            <w:proofErr w:type="spellStart"/>
            <w:r w:rsidRPr="006376E2">
              <w:rPr>
                <w:rFonts w:eastAsia="Times New Roman"/>
                <w:b/>
                <w:color w:val="000000"/>
                <w:szCs w:val="26"/>
              </w:rPr>
              <w:t>nghiệm</w:t>
            </w:r>
            <w:proofErr w:type="spellEnd"/>
            <w:r w:rsidRPr="006376E2">
              <w:rPr>
                <w:rFonts w:eastAsia="Times New Roman"/>
                <w:b/>
                <w:color w:val="000000"/>
                <w:szCs w:val="26"/>
              </w:rPr>
              <w:t xml:space="preserve">/ </w:t>
            </w:r>
            <w:proofErr w:type="spellStart"/>
            <w:r w:rsidRPr="006376E2">
              <w:rPr>
                <w:rFonts w:eastAsia="Times New Roman"/>
                <w:b/>
                <w:color w:val="000000"/>
                <w:szCs w:val="26"/>
              </w:rPr>
              <w:t>bài</w:t>
            </w:r>
            <w:proofErr w:type="spellEnd"/>
            <w:r w:rsidRPr="006376E2">
              <w:rPr>
                <w:rFonts w:eastAsia="Times New Roman"/>
                <w:b/>
                <w:color w:val="000000"/>
                <w:szCs w:val="26"/>
              </w:rPr>
              <w:t xml:space="preserve"> </w:t>
            </w:r>
            <w:proofErr w:type="spellStart"/>
            <w:r w:rsidRPr="006376E2">
              <w:rPr>
                <w:rFonts w:eastAsia="Times New Roman"/>
                <w:b/>
                <w:color w:val="000000"/>
                <w:szCs w:val="26"/>
              </w:rPr>
              <w:t>tập</w:t>
            </w:r>
            <w:proofErr w:type="spellEnd"/>
            <w:r w:rsidRPr="006376E2">
              <w:rPr>
                <w:rFonts w:eastAsia="Times New Roman"/>
                <w:b/>
                <w:color w:val="000000"/>
                <w:szCs w:val="26"/>
              </w:rPr>
              <w:t xml:space="preserve">/ </w:t>
            </w:r>
            <w:proofErr w:type="spellStart"/>
            <w:r w:rsidRPr="006376E2">
              <w:rPr>
                <w:rFonts w:eastAsia="Times New Roman"/>
                <w:b/>
                <w:color w:val="000000"/>
                <w:szCs w:val="26"/>
              </w:rPr>
              <w:t>thảo</w:t>
            </w:r>
            <w:proofErr w:type="spellEnd"/>
            <w:r w:rsidRPr="006376E2">
              <w:rPr>
                <w:rFonts w:eastAsia="Times New Roman"/>
                <w:b/>
                <w:color w:val="000000"/>
                <w:szCs w:val="26"/>
              </w:rPr>
              <w:t xml:space="preserve"> </w:t>
            </w:r>
            <w:proofErr w:type="spellStart"/>
            <w:r w:rsidRPr="006376E2">
              <w:rPr>
                <w:rFonts w:eastAsia="Times New Roman"/>
                <w:b/>
                <w:color w:val="000000"/>
                <w:szCs w:val="26"/>
              </w:rPr>
              <w:t>luận</w:t>
            </w:r>
            <w:proofErr w:type="spellEnd"/>
          </w:p>
        </w:tc>
        <w:tc>
          <w:tcPr>
            <w:tcW w:w="990" w:type="dxa"/>
            <w:shd w:val="clear" w:color="auto" w:fill="auto"/>
            <w:vAlign w:val="center"/>
          </w:tcPr>
          <w:p w14:paraId="5135BAD3"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Kiểm</w:t>
            </w:r>
            <w:proofErr w:type="spellEnd"/>
          </w:p>
          <w:p w14:paraId="154D1A61"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tra</w:t>
            </w:r>
            <w:proofErr w:type="spellEnd"/>
          </w:p>
        </w:tc>
      </w:tr>
      <w:tr w:rsidR="00E821EA" w:rsidRPr="006376E2" w14:paraId="1F1B87A8" w14:textId="77777777" w:rsidTr="003410D9">
        <w:trPr>
          <w:trHeight w:val="454"/>
        </w:trPr>
        <w:tc>
          <w:tcPr>
            <w:tcW w:w="611" w:type="dxa"/>
            <w:shd w:val="clear" w:color="auto" w:fill="auto"/>
            <w:vAlign w:val="center"/>
          </w:tcPr>
          <w:p w14:paraId="0C6280A1" w14:textId="77777777" w:rsidR="00E821EA" w:rsidRPr="006376E2" w:rsidRDefault="00E821EA" w:rsidP="003410D9">
            <w:pPr>
              <w:spacing w:before="0" w:after="0" w:line="240" w:lineRule="auto"/>
              <w:jc w:val="center"/>
              <w:rPr>
                <w:rFonts w:eastAsia="Times New Roman"/>
                <w:color w:val="000000"/>
                <w:sz w:val="24"/>
                <w:szCs w:val="24"/>
              </w:rPr>
            </w:pPr>
            <w:r w:rsidRPr="006376E2">
              <w:rPr>
                <w:rFonts w:eastAsia="Times New Roman"/>
                <w:color w:val="000000"/>
                <w:sz w:val="24"/>
                <w:szCs w:val="24"/>
              </w:rPr>
              <w:t>1</w:t>
            </w:r>
          </w:p>
          <w:p w14:paraId="39ED4B0C" w14:textId="77777777" w:rsidR="00E821EA" w:rsidRPr="006376E2" w:rsidRDefault="00E821EA" w:rsidP="003410D9">
            <w:pPr>
              <w:spacing w:before="0" w:after="0" w:line="240" w:lineRule="auto"/>
              <w:jc w:val="center"/>
              <w:rPr>
                <w:rFonts w:eastAsia="Times New Roman"/>
                <w:color w:val="000000"/>
                <w:sz w:val="24"/>
                <w:szCs w:val="24"/>
              </w:rPr>
            </w:pPr>
          </w:p>
        </w:tc>
        <w:tc>
          <w:tcPr>
            <w:tcW w:w="3966" w:type="dxa"/>
            <w:shd w:val="clear" w:color="auto" w:fill="auto"/>
          </w:tcPr>
          <w:p w14:paraId="5F64EBCA" w14:textId="77777777" w:rsidR="00E821EA" w:rsidRPr="006376E2" w:rsidRDefault="00E821EA" w:rsidP="003410D9">
            <w:pPr>
              <w:tabs>
                <w:tab w:val="right" w:leader="dot" w:pos="3331"/>
              </w:tabs>
              <w:spacing w:before="0" w:after="0" w:line="240" w:lineRule="auto"/>
              <w:jc w:val="both"/>
              <w:rPr>
                <w:rFonts w:eastAsia="Times New Roman"/>
                <w:color w:val="000000"/>
                <w:sz w:val="24"/>
                <w:szCs w:val="24"/>
              </w:rPr>
            </w:pPr>
            <w:proofErr w:type="spellStart"/>
            <w:r w:rsidRPr="006376E2">
              <w:rPr>
                <w:rFonts w:eastAsia="Times New Roman"/>
                <w:color w:val="000000"/>
                <w:sz w:val="24"/>
                <w:szCs w:val="24"/>
              </w:rPr>
              <w:t>Chương</w:t>
            </w:r>
            <w:proofErr w:type="spellEnd"/>
            <w:r w:rsidRPr="006376E2">
              <w:rPr>
                <w:rFonts w:eastAsia="Times New Roman"/>
                <w:color w:val="000000"/>
                <w:sz w:val="24"/>
                <w:szCs w:val="24"/>
              </w:rPr>
              <w:t xml:space="preserve"> 1: </w:t>
            </w:r>
            <w:proofErr w:type="spellStart"/>
            <w:r w:rsidRPr="006376E2">
              <w:rPr>
                <w:rFonts w:ascii="Arial Unicode MS" w:eastAsia="Arial Unicode MS" w:hAnsi="Arial Unicode MS"/>
                <w:color w:val="000000"/>
                <w:sz w:val="24"/>
                <w:szCs w:val="24"/>
              </w:rPr>
              <w:t>날씨와</w:t>
            </w:r>
            <w:proofErr w:type="spellEnd"/>
            <w:r w:rsidRPr="006376E2">
              <w:rPr>
                <w:rFonts w:ascii="Arial Unicode MS" w:eastAsia="Arial Unicode MS" w:hAnsi="Arial Unicode MS"/>
                <w:color w:val="000000"/>
                <w:sz w:val="24"/>
                <w:szCs w:val="24"/>
              </w:rPr>
              <w:t xml:space="preserve"> </w:t>
            </w:r>
            <w:proofErr w:type="spellStart"/>
            <w:r w:rsidRPr="006376E2">
              <w:rPr>
                <w:rFonts w:ascii="Arial Unicode MS" w:eastAsia="Arial Unicode MS" w:hAnsi="Arial Unicode MS"/>
                <w:color w:val="000000"/>
                <w:sz w:val="24"/>
                <w:szCs w:val="24"/>
              </w:rPr>
              <w:t>계절</w:t>
            </w:r>
            <w:proofErr w:type="spellEnd"/>
            <w:r w:rsidRPr="006376E2">
              <w:rPr>
                <w:rFonts w:ascii="Arial Unicode MS" w:eastAsia="Arial Unicode MS" w:hAnsi="Arial Unicode MS"/>
                <w:color w:val="000000"/>
                <w:sz w:val="24"/>
                <w:szCs w:val="24"/>
              </w:rPr>
              <w:t xml:space="preserve"> </w:t>
            </w:r>
            <w:proofErr w:type="gramStart"/>
            <w:r w:rsidRPr="006376E2">
              <w:rPr>
                <w:rFonts w:eastAsia="Times New Roman"/>
                <w:color w:val="000000"/>
                <w:sz w:val="24"/>
                <w:szCs w:val="24"/>
              </w:rPr>
              <w:t xml:space="preserve">( </w:t>
            </w:r>
            <w:proofErr w:type="spellStart"/>
            <w:r w:rsidRPr="006376E2">
              <w:rPr>
                <w:rFonts w:eastAsia="Times New Roman"/>
                <w:color w:val="000000"/>
                <w:sz w:val="24"/>
                <w:szCs w:val="24"/>
              </w:rPr>
              <w:t>Thời</w:t>
            </w:r>
            <w:proofErr w:type="spellEnd"/>
            <w:proofErr w:type="gramEnd"/>
            <w:r w:rsidRPr="006376E2">
              <w:rPr>
                <w:rFonts w:eastAsia="Times New Roman"/>
                <w:color w:val="000000"/>
                <w:sz w:val="24"/>
                <w:szCs w:val="24"/>
              </w:rPr>
              <w:t xml:space="preserve"> </w:t>
            </w:r>
            <w:proofErr w:type="spellStart"/>
            <w:r w:rsidRPr="006376E2">
              <w:rPr>
                <w:rFonts w:eastAsia="Times New Roman"/>
                <w:color w:val="000000"/>
                <w:sz w:val="24"/>
                <w:szCs w:val="24"/>
              </w:rPr>
              <w:t>tiết</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và</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mùa</w:t>
            </w:r>
            <w:proofErr w:type="spellEnd"/>
            <w:r w:rsidRPr="006376E2">
              <w:rPr>
                <w:rFonts w:eastAsia="Times New Roman"/>
                <w:color w:val="000000"/>
                <w:sz w:val="24"/>
                <w:szCs w:val="24"/>
              </w:rPr>
              <w:t xml:space="preserve"> )</w:t>
            </w:r>
          </w:p>
          <w:p w14:paraId="3DB69BD2" w14:textId="77777777" w:rsidR="00E821EA" w:rsidRPr="006376E2" w:rsidRDefault="00E821EA" w:rsidP="003410D9">
            <w:pPr>
              <w:tabs>
                <w:tab w:val="left" w:pos="1800"/>
              </w:tabs>
              <w:spacing w:before="0" w:after="0" w:line="240" w:lineRule="auto"/>
              <w:jc w:val="both"/>
              <w:rPr>
                <w:rFonts w:eastAsia="Times New Roman"/>
                <w:color w:val="000000"/>
                <w:sz w:val="20"/>
                <w:szCs w:val="20"/>
              </w:rPr>
            </w:pPr>
            <w:r w:rsidRPr="006376E2">
              <w:rPr>
                <w:rFonts w:eastAsia="Times New Roman"/>
                <w:color w:val="000000"/>
                <w:sz w:val="20"/>
                <w:szCs w:val="20"/>
              </w:rPr>
              <w:t>1.</w:t>
            </w:r>
            <w:r w:rsidRPr="006376E2">
              <w:rPr>
                <w:rFonts w:ascii="Arial Unicode MS" w:eastAsia="Arial Unicode MS" w:hAnsi="Arial Unicode MS"/>
                <w:color w:val="000000"/>
                <w:sz w:val="20"/>
                <w:szCs w:val="20"/>
              </w:rPr>
              <w:t xml:space="preserve">저는 </w:t>
            </w:r>
            <w:proofErr w:type="spellStart"/>
            <w:r w:rsidRPr="006376E2">
              <w:rPr>
                <w:rFonts w:ascii="Arial Unicode MS" w:eastAsia="Arial Unicode MS" w:hAnsi="Arial Unicode MS"/>
                <w:color w:val="000000"/>
                <w:sz w:val="20"/>
                <w:szCs w:val="20"/>
              </w:rPr>
              <w:t>스티를</w:t>
            </w:r>
            <w:proofErr w:type="spellEnd"/>
            <w:r w:rsidRPr="006376E2">
              <w:rPr>
                <w:rFonts w:ascii="Arial Unicode MS" w:eastAsia="Arial Unicode MS" w:hAnsi="Arial Unicode MS"/>
                <w:color w:val="000000"/>
                <w:sz w:val="20"/>
                <w:szCs w:val="20"/>
              </w:rPr>
              <w:t xml:space="preserve"> 탈 수 </w:t>
            </w:r>
            <w:proofErr w:type="spellStart"/>
            <w:r w:rsidRPr="006376E2">
              <w:rPr>
                <w:rFonts w:ascii="Arial Unicode MS" w:eastAsia="Arial Unicode MS" w:hAnsi="Arial Unicode MS"/>
                <w:color w:val="000000"/>
                <w:sz w:val="20"/>
                <w:szCs w:val="20"/>
              </w:rPr>
              <w:t>있는</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겨울이좋아요</w:t>
            </w:r>
            <w:proofErr w:type="spellEnd"/>
          </w:p>
          <w:p w14:paraId="21848F4C" w14:textId="77777777" w:rsidR="00E821EA" w:rsidRPr="006376E2" w:rsidRDefault="00E821EA" w:rsidP="003410D9">
            <w:pPr>
              <w:tabs>
                <w:tab w:val="left" w:pos="1800"/>
              </w:tabs>
              <w:spacing w:before="0" w:after="0" w:line="240" w:lineRule="auto"/>
              <w:jc w:val="both"/>
              <w:rPr>
                <w:rFonts w:eastAsia="Arial Unicode MS"/>
                <w:color w:val="000000"/>
                <w:sz w:val="20"/>
                <w:szCs w:val="20"/>
              </w:rPr>
            </w:pPr>
            <w:r w:rsidRPr="006376E2">
              <w:rPr>
                <w:rFonts w:eastAsia="Times New Roman"/>
                <w:color w:val="000000"/>
                <w:sz w:val="20"/>
                <w:szCs w:val="20"/>
              </w:rPr>
              <w:t xml:space="preserve">2. </w:t>
            </w:r>
            <w:proofErr w:type="spellStart"/>
            <w:r w:rsidRPr="006376E2">
              <w:rPr>
                <w:rFonts w:ascii="Arial Unicode MS" w:eastAsia="Arial Unicode MS" w:hAnsi="Arial Unicode MS"/>
                <w:color w:val="000000"/>
                <w:sz w:val="20"/>
                <w:szCs w:val="20"/>
              </w:rPr>
              <w:t>날씨가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조금</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흐린데요</w:t>
            </w:r>
            <w:proofErr w:type="spellEnd"/>
          </w:p>
          <w:p w14:paraId="757A1F70" w14:textId="77777777" w:rsidR="00E821EA" w:rsidRPr="006376E2" w:rsidRDefault="00E821EA" w:rsidP="003410D9">
            <w:pPr>
              <w:tabs>
                <w:tab w:val="left" w:pos="1800"/>
              </w:tabs>
              <w:spacing w:before="0" w:after="0" w:line="240" w:lineRule="auto"/>
              <w:jc w:val="both"/>
              <w:rPr>
                <w:rFonts w:eastAsia="Arial Unicode MS"/>
                <w:color w:val="000000"/>
                <w:sz w:val="20"/>
                <w:szCs w:val="20"/>
              </w:rPr>
            </w:pPr>
            <w:r w:rsidRPr="006376E2">
              <w:rPr>
                <w:rFonts w:eastAsia="Arial Unicode MS"/>
                <w:color w:val="000000"/>
                <w:sz w:val="20"/>
                <w:szCs w:val="20"/>
              </w:rPr>
              <w:t xml:space="preserve">3. </w:t>
            </w:r>
            <w:proofErr w:type="spellStart"/>
            <w:r w:rsidRPr="006376E2">
              <w:rPr>
                <w:rFonts w:ascii="Arial Unicode MS" w:eastAsia="Arial Unicode MS" w:hAnsi="Arial Unicode MS"/>
                <w:color w:val="000000"/>
                <w:sz w:val="20"/>
                <w:szCs w:val="20"/>
              </w:rPr>
              <w:t>오늘보다</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따뜻할</w:t>
            </w:r>
            <w:proofErr w:type="spellEnd"/>
            <w:r w:rsidRPr="006376E2">
              <w:rPr>
                <w:rFonts w:ascii="Arial Unicode MS" w:eastAsia="Arial Unicode MS" w:hAnsi="Arial Unicode MS"/>
                <w:color w:val="000000"/>
                <w:sz w:val="20"/>
                <w:szCs w:val="20"/>
              </w:rPr>
              <w:t xml:space="preserve"> 것 </w:t>
            </w:r>
            <w:proofErr w:type="spellStart"/>
            <w:r w:rsidRPr="006376E2">
              <w:rPr>
                <w:rFonts w:ascii="Arial Unicode MS" w:eastAsia="Arial Unicode MS" w:hAnsi="Arial Unicode MS"/>
                <w:color w:val="000000"/>
                <w:sz w:val="20"/>
                <w:szCs w:val="20"/>
              </w:rPr>
              <w:t>같아요</w:t>
            </w:r>
            <w:proofErr w:type="spellEnd"/>
          </w:p>
          <w:p w14:paraId="6914FACE" w14:textId="77777777" w:rsidR="00E821EA" w:rsidRPr="006376E2" w:rsidRDefault="00E821EA" w:rsidP="003410D9">
            <w:pPr>
              <w:tabs>
                <w:tab w:val="left" w:pos="1800"/>
              </w:tabs>
              <w:spacing w:before="0" w:after="0" w:line="240" w:lineRule="auto"/>
              <w:jc w:val="both"/>
              <w:rPr>
                <w:rFonts w:eastAsia="Times New Roman"/>
                <w:color w:val="000000"/>
                <w:sz w:val="24"/>
                <w:szCs w:val="24"/>
              </w:rPr>
            </w:pPr>
            <w:r w:rsidRPr="006376E2">
              <w:rPr>
                <w:rFonts w:eastAsia="Arial Unicode MS"/>
                <w:color w:val="000000"/>
                <w:sz w:val="20"/>
                <w:szCs w:val="20"/>
              </w:rPr>
              <w:t>4.</w:t>
            </w:r>
            <w:r w:rsidRPr="006376E2">
              <w:rPr>
                <w:rFonts w:ascii="Arial Unicode MS" w:eastAsia="Arial Unicode MS" w:hAnsi="Arial Unicode MS"/>
                <w:color w:val="000000"/>
                <w:sz w:val="20"/>
                <w:szCs w:val="20"/>
              </w:rPr>
              <w:t xml:space="preserve">저기에서사람들이 </w:t>
            </w:r>
            <w:proofErr w:type="spellStart"/>
            <w:r w:rsidRPr="006376E2">
              <w:rPr>
                <w:rFonts w:ascii="Arial Unicode MS" w:eastAsia="Arial Unicode MS" w:hAnsi="Arial Unicode MS"/>
                <w:color w:val="000000"/>
                <w:sz w:val="20"/>
                <w:szCs w:val="20"/>
              </w:rPr>
              <w:t>운동을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하고있어요</w:t>
            </w:r>
            <w:proofErr w:type="spellEnd"/>
          </w:p>
        </w:tc>
        <w:tc>
          <w:tcPr>
            <w:tcW w:w="898" w:type="dxa"/>
            <w:shd w:val="clear" w:color="auto" w:fill="auto"/>
            <w:vAlign w:val="center"/>
          </w:tcPr>
          <w:p w14:paraId="64E6990F" w14:textId="5C03A5C2" w:rsidR="00E821EA" w:rsidRPr="006376E2" w:rsidRDefault="00BD43B9" w:rsidP="003410D9">
            <w:pPr>
              <w:spacing w:before="0" w:after="0" w:line="240" w:lineRule="auto"/>
              <w:jc w:val="center"/>
              <w:rPr>
                <w:color w:val="000000"/>
                <w:sz w:val="24"/>
                <w:szCs w:val="24"/>
              </w:rPr>
            </w:pPr>
            <w:r>
              <w:rPr>
                <w:color w:val="000000"/>
                <w:sz w:val="24"/>
                <w:szCs w:val="24"/>
              </w:rPr>
              <w:t>11</w:t>
            </w:r>
          </w:p>
        </w:tc>
        <w:tc>
          <w:tcPr>
            <w:tcW w:w="970" w:type="dxa"/>
            <w:shd w:val="clear" w:color="auto" w:fill="auto"/>
            <w:vAlign w:val="center"/>
          </w:tcPr>
          <w:p w14:paraId="7D8AC7AF" w14:textId="12FAE0D7"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2</w:t>
            </w:r>
          </w:p>
        </w:tc>
        <w:tc>
          <w:tcPr>
            <w:tcW w:w="2300" w:type="dxa"/>
            <w:shd w:val="clear" w:color="auto" w:fill="auto"/>
            <w:vAlign w:val="center"/>
          </w:tcPr>
          <w:p w14:paraId="501B92B6" w14:textId="658D8F55"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9</w:t>
            </w:r>
          </w:p>
        </w:tc>
        <w:tc>
          <w:tcPr>
            <w:tcW w:w="990" w:type="dxa"/>
            <w:shd w:val="clear" w:color="auto" w:fill="auto"/>
            <w:vAlign w:val="center"/>
          </w:tcPr>
          <w:p w14:paraId="4CD83FFC" w14:textId="77777777" w:rsidR="00E821EA" w:rsidRPr="006376E2" w:rsidRDefault="00E821EA" w:rsidP="003410D9">
            <w:pPr>
              <w:spacing w:before="0" w:after="0" w:line="240" w:lineRule="auto"/>
              <w:jc w:val="center"/>
              <w:rPr>
                <w:rFonts w:eastAsia="Times New Roman"/>
                <w:color w:val="000000"/>
                <w:sz w:val="24"/>
                <w:szCs w:val="24"/>
              </w:rPr>
            </w:pPr>
          </w:p>
        </w:tc>
      </w:tr>
      <w:tr w:rsidR="00E821EA" w:rsidRPr="006376E2" w14:paraId="450639D0" w14:textId="77777777" w:rsidTr="003410D9">
        <w:trPr>
          <w:trHeight w:val="454"/>
        </w:trPr>
        <w:tc>
          <w:tcPr>
            <w:tcW w:w="611" w:type="dxa"/>
            <w:shd w:val="clear" w:color="auto" w:fill="auto"/>
            <w:vAlign w:val="center"/>
          </w:tcPr>
          <w:p w14:paraId="7E2FFB17" w14:textId="77777777" w:rsidR="00E821EA" w:rsidRPr="006376E2" w:rsidRDefault="00E821EA" w:rsidP="003410D9">
            <w:pPr>
              <w:spacing w:before="0" w:after="0" w:line="240" w:lineRule="auto"/>
              <w:jc w:val="center"/>
              <w:rPr>
                <w:rFonts w:eastAsia="Times New Roman"/>
                <w:color w:val="000000"/>
                <w:sz w:val="24"/>
                <w:szCs w:val="24"/>
              </w:rPr>
            </w:pPr>
            <w:r w:rsidRPr="006376E2">
              <w:rPr>
                <w:rFonts w:eastAsia="Times New Roman"/>
                <w:color w:val="000000"/>
                <w:sz w:val="24"/>
                <w:szCs w:val="24"/>
              </w:rPr>
              <w:t>2</w:t>
            </w:r>
          </w:p>
        </w:tc>
        <w:tc>
          <w:tcPr>
            <w:tcW w:w="3966" w:type="dxa"/>
            <w:shd w:val="clear" w:color="auto" w:fill="auto"/>
          </w:tcPr>
          <w:p w14:paraId="11C09100" w14:textId="77777777" w:rsidR="00E821EA" w:rsidRPr="006376E2" w:rsidRDefault="00E821EA" w:rsidP="003410D9">
            <w:pPr>
              <w:tabs>
                <w:tab w:val="right" w:leader="dot" w:pos="3331"/>
              </w:tabs>
              <w:spacing w:before="0" w:after="0" w:line="240" w:lineRule="auto"/>
              <w:jc w:val="both"/>
              <w:rPr>
                <w:rFonts w:eastAsia="Arial Unicode MS"/>
                <w:color w:val="000000"/>
                <w:sz w:val="24"/>
                <w:szCs w:val="24"/>
              </w:rPr>
            </w:pPr>
            <w:proofErr w:type="spellStart"/>
            <w:r w:rsidRPr="006376E2">
              <w:rPr>
                <w:rFonts w:eastAsia="Times New Roman"/>
                <w:color w:val="000000"/>
                <w:sz w:val="24"/>
                <w:szCs w:val="24"/>
              </w:rPr>
              <w:t>Chương</w:t>
            </w:r>
            <w:proofErr w:type="spellEnd"/>
            <w:r w:rsidRPr="006376E2">
              <w:rPr>
                <w:rFonts w:eastAsia="Times New Roman"/>
                <w:color w:val="000000"/>
                <w:sz w:val="24"/>
                <w:szCs w:val="24"/>
              </w:rPr>
              <w:t xml:space="preserve"> 2: </w:t>
            </w:r>
            <w:proofErr w:type="spellStart"/>
            <w:r w:rsidRPr="006376E2">
              <w:rPr>
                <w:rFonts w:ascii="Arial Unicode MS" w:eastAsia="Arial Unicode MS" w:hAnsi="Arial Unicode MS"/>
                <w:color w:val="000000"/>
                <w:sz w:val="24"/>
                <w:szCs w:val="24"/>
              </w:rPr>
              <w:t>휴일과</w:t>
            </w:r>
            <w:proofErr w:type="spellEnd"/>
            <w:r w:rsidRPr="006376E2">
              <w:rPr>
                <w:rFonts w:ascii="Arial Unicode MS" w:eastAsia="Arial Unicode MS" w:hAnsi="Arial Unicode MS"/>
                <w:color w:val="000000"/>
                <w:sz w:val="24"/>
                <w:szCs w:val="24"/>
              </w:rPr>
              <w:t xml:space="preserve"> </w:t>
            </w:r>
            <w:proofErr w:type="spellStart"/>
            <w:proofErr w:type="gramStart"/>
            <w:r w:rsidRPr="006376E2">
              <w:rPr>
                <w:rFonts w:ascii="Arial Unicode MS" w:eastAsia="Arial Unicode MS" w:hAnsi="Arial Unicode MS"/>
                <w:color w:val="000000"/>
                <w:sz w:val="24"/>
                <w:szCs w:val="24"/>
              </w:rPr>
              <w:t>방학</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Ngày</w:t>
            </w:r>
            <w:proofErr w:type="spellEnd"/>
            <w:proofErr w:type="gramEnd"/>
            <w:r w:rsidRPr="006376E2">
              <w:rPr>
                <w:rFonts w:eastAsia="Times New Roman"/>
                <w:color w:val="000000"/>
                <w:sz w:val="24"/>
                <w:szCs w:val="24"/>
              </w:rPr>
              <w:t xml:space="preserve"> </w:t>
            </w:r>
            <w:proofErr w:type="spellStart"/>
            <w:r w:rsidRPr="006376E2">
              <w:rPr>
                <w:rFonts w:eastAsia="Times New Roman"/>
                <w:color w:val="000000"/>
                <w:sz w:val="24"/>
                <w:szCs w:val="24"/>
              </w:rPr>
              <w:t>nghỉ</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và</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kì</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nghỉ</w:t>
            </w:r>
            <w:proofErr w:type="spellEnd"/>
            <w:r w:rsidRPr="006376E2">
              <w:rPr>
                <w:rFonts w:eastAsia="Times New Roman"/>
                <w:color w:val="000000"/>
                <w:sz w:val="24"/>
                <w:szCs w:val="24"/>
              </w:rPr>
              <w:t xml:space="preserve"> )</w:t>
            </w:r>
          </w:p>
          <w:p w14:paraId="2387795B" w14:textId="77777777" w:rsidR="00E821EA" w:rsidRPr="006376E2" w:rsidRDefault="00E821EA" w:rsidP="003410D9">
            <w:pPr>
              <w:tabs>
                <w:tab w:val="right" w:leader="dot" w:pos="3331"/>
              </w:tabs>
              <w:spacing w:before="0" w:after="0" w:line="240" w:lineRule="auto"/>
              <w:jc w:val="both"/>
              <w:rPr>
                <w:rFonts w:eastAsia="Times New Roman"/>
                <w:color w:val="000000"/>
                <w:sz w:val="20"/>
                <w:szCs w:val="20"/>
              </w:rPr>
            </w:pPr>
            <w:r w:rsidRPr="006376E2">
              <w:rPr>
                <w:rFonts w:eastAsia="Arial Unicode MS"/>
                <w:color w:val="000000"/>
                <w:sz w:val="20"/>
                <w:szCs w:val="20"/>
              </w:rPr>
              <w:t xml:space="preserve">1. </w:t>
            </w:r>
            <w:proofErr w:type="spellStart"/>
            <w:r w:rsidRPr="006376E2">
              <w:rPr>
                <w:rFonts w:ascii="Arial Unicode MS" w:eastAsia="Arial Unicode MS" w:hAnsi="Arial Unicode MS"/>
                <w:color w:val="000000"/>
                <w:sz w:val="20"/>
                <w:szCs w:val="20"/>
              </w:rPr>
              <w:t>설악산에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가려고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해요</w:t>
            </w:r>
            <w:proofErr w:type="spellEnd"/>
          </w:p>
          <w:p w14:paraId="1F474F0F" w14:textId="77777777" w:rsidR="00E821EA" w:rsidRPr="006376E2" w:rsidRDefault="00E821EA" w:rsidP="003410D9">
            <w:pPr>
              <w:tabs>
                <w:tab w:val="right" w:leader="dot" w:pos="3331"/>
              </w:tabs>
              <w:spacing w:before="0" w:after="0" w:line="240" w:lineRule="auto"/>
              <w:jc w:val="both"/>
              <w:rPr>
                <w:rFonts w:eastAsia="Times New Roman"/>
                <w:color w:val="000000"/>
                <w:sz w:val="20"/>
                <w:szCs w:val="20"/>
              </w:rPr>
            </w:pPr>
            <w:r w:rsidRPr="006376E2">
              <w:rPr>
                <w:rFonts w:eastAsia="Times New Roman"/>
                <w:color w:val="000000"/>
                <w:sz w:val="20"/>
                <w:szCs w:val="20"/>
              </w:rPr>
              <w:t xml:space="preserve">2. </w:t>
            </w:r>
            <w:proofErr w:type="spellStart"/>
            <w:r w:rsidRPr="006376E2">
              <w:rPr>
                <w:rFonts w:ascii="Arial Unicode MS" w:eastAsia="Arial Unicode MS" w:hAnsi="Arial Unicode MS"/>
                <w:color w:val="000000"/>
                <w:sz w:val="20"/>
                <w:szCs w:val="20"/>
              </w:rPr>
              <w:t>시간이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있을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때는</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여행을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가요</w:t>
            </w:r>
            <w:proofErr w:type="spellEnd"/>
          </w:p>
          <w:p w14:paraId="0DB0B25E"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Times New Roman"/>
                <w:color w:val="000000"/>
                <w:sz w:val="20"/>
                <w:szCs w:val="20"/>
              </w:rPr>
              <w:t xml:space="preserve">3. </w:t>
            </w:r>
            <w:proofErr w:type="spellStart"/>
            <w:r w:rsidRPr="006376E2">
              <w:rPr>
                <w:rFonts w:ascii="Arial Unicode MS" w:eastAsia="Arial Unicode MS" w:hAnsi="Arial Unicode MS"/>
                <w:color w:val="000000"/>
                <w:sz w:val="20"/>
                <w:szCs w:val="20"/>
              </w:rPr>
              <w:t>극장에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자주</w:t>
            </w:r>
            <w:proofErr w:type="spellEnd"/>
            <w:r w:rsidRPr="006376E2">
              <w:rPr>
                <w:rFonts w:ascii="Arial Unicode MS" w:eastAsia="Arial Unicode MS" w:hAnsi="Arial Unicode MS"/>
                <w:color w:val="000000"/>
                <w:sz w:val="20"/>
                <w:szCs w:val="20"/>
              </w:rPr>
              <w:t xml:space="preserve"> 못 </w:t>
            </w:r>
            <w:proofErr w:type="spellStart"/>
            <w:r w:rsidRPr="006376E2">
              <w:rPr>
                <w:rFonts w:ascii="Arial Unicode MS" w:eastAsia="Arial Unicode MS" w:hAnsi="Arial Unicode MS"/>
                <w:color w:val="000000"/>
                <w:sz w:val="20"/>
                <w:szCs w:val="20"/>
              </w:rPr>
              <w:t>가요</w:t>
            </w:r>
            <w:proofErr w:type="spellEnd"/>
          </w:p>
          <w:p w14:paraId="4EB7714D" w14:textId="77777777" w:rsidR="00E821EA" w:rsidRPr="006376E2" w:rsidRDefault="00E821EA" w:rsidP="003410D9">
            <w:pPr>
              <w:tabs>
                <w:tab w:val="right" w:leader="dot" w:pos="3331"/>
              </w:tabs>
              <w:spacing w:before="0" w:after="0" w:line="240" w:lineRule="auto"/>
              <w:jc w:val="both"/>
              <w:rPr>
                <w:rFonts w:eastAsia="Times New Roman"/>
                <w:color w:val="000000"/>
                <w:sz w:val="24"/>
                <w:szCs w:val="24"/>
              </w:rPr>
            </w:pPr>
            <w:r w:rsidRPr="006376E2">
              <w:rPr>
                <w:rFonts w:eastAsia="Arial Unicode MS"/>
                <w:color w:val="000000"/>
                <w:sz w:val="20"/>
                <w:szCs w:val="20"/>
              </w:rPr>
              <w:t xml:space="preserve">4. </w:t>
            </w:r>
            <w:proofErr w:type="spellStart"/>
            <w:r w:rsidRPr="006376E2">
              <w:rPr>
                <w:rFonts w:ascii="Arial Unicode MS" w:eastAsia="Arial Unicode MS" w:hAnsi="Arial Unicode MS"/>
                <w:color w:val="000000"/>
                <w:sz w:val="20"/>
                <w:szCs w:val="20"/>
              </w:rPr>
              <w:t>산책을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하고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집에서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쉬었어요</w:t>
            </w:r>
            <w:proofErr w:type="spellEnd"/>
          </w:p>
        </w:tc>
        <w:tc>
          <w:tcPr>
            <w:tcW w:w="898" w:type="dxa"/>
            <w:shd w:val="clear" w:color="auto" w:fill="auto"/>
            <w:vAlign w:val="center"/>
          </w:tcPr>
          <w:p w14:paraId="6E8276CE" w14:textId="72F69D98" w:rsidR="00E821EA" w:rsidRPr="006376E2" w:rsidRDefault="00BD43B9" w:rsidP="003410D9">
            <w:pPr>
              <w:spacing w:before="0" w:after="0" w:line="240" w:lineRule="auto"/>
              <w:jc w:val="center"/>
              <w:rPr>
                <w:color w:val="000000"/>
                <w:sz w:val="24"/>
                <w:szCs w:val="24"/>
              </w:rPr>
            </w:pPr>
            <w:r>
              <w:rPr>
                <w:color w:val="000000"/>
                <w:sz w:val="24"/>
                <w:szCs w:val="24"/>
              </w:rPr>
              <w:t>11</w:t>
            </w:r>
          </w:p>
        </w:tc>
        <w:tc>
          <w:tcPr>
            <w:tcW w:w="970" w:type="dxa"/>
            <w:shd w:val="clear" w:color="auto" w:fill="auto"/>
            <w:vAlign w:val="center"/>
          </w:tcPr>
          <w:p w14:paraId="1E14A2E4" w14:textId="7A08D36A"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2</w:t>
            </w:r>
          </w:p>
        </w:tc>
        <w:tc>
          <w:tcPr>
            <w:tcW w:w="2300" w:type="dxa"/>
            <w:shd w:val="clear" w:color="auto" w:fill="auto"/>
            <w:vAlign w:val="center"/>
          </w:tcPr>
          <w:p w14:paraId="18B9C798" w14:textId="0037593F"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9</w:t>
            </w:r>
          </w:p>
        </w:tc>
        <w:tc>
          <w:tcPr>
            <w:tcW w:w="990" w:type="dxa"/>
            <w:shd w:val="clear" w:color="auto" w:fill="auto"/>
            <w:vAlign w:val="center"/>
          </w:tcPr>
          <w:p w14:paraId="2A2ABFA1" w14:textId="77777777" w:rsidR="00E821EA" w:rsidRPr="006376E2" w:rsidRDefault="00E821EA" w:rsidP="003410D9">
            <w:pPr>
              <w:spacing w:before="0" w:after="0" w:line="240" w:lineRule="auto"/>
              <w:jc w:val="center"/>
              <w:rPr>
                <w:rFonts w:eastAsia="Times New Roman"/>
                <w:color w:val="000000"/>
                <w:sz w:val="24"/>
                <w:szCs w:val="24"/>
              </w:rPr>
            </w:pPr>
          </w:p>
        </w:tc>
      </w:tr>
      <w:tr w:rsidR="00E821EA" w:rsidRPr="006376E2" w14:paraId="76A73C2E" w14:textId="77777777" w:rsidTr="003410D9">
        <w:trPr>
          <w:trHeight w:val="454"/>
        </w:trPr>
        <w:tc>
          <w:tcPr>
            <w:tcW w:w="611" w:type="dxa"/>
            <w:shd w:val="clear" w:color="auto" w:fill="auto"/>
            <w:vAlign w:val="center"/>
          </w:tcPr>
          <w:p w14:paraId="1AE4AE7E" w14:textId="77777777" w:rsidR="00E821EA" w:rsidRPr="006376E2" w:rsidRDefault="00E821EA" w:rsidP="003410D9">
            <w:pPr>
              <w:spacing w:before="0" w:after="0" w:line="240" w:lineRule="auto"/>
              <w:jc w:val="center"/>
              <w:rPr>
                <w:rFonts w:eastAsia="Times New Roman"/>
                <w:color w:val="000000"/>
                <w:sz w:val="24"/>
                <w:szCs w:val="24"/>
              </w:rPr>
            </w:pPr>
            <w:r w:rsidRPr="006376E2">
              <w:rPr>
                <w:rFonts w:eastAsia="Times New Roman"/>
                <w:color w:val="000000"/>
                <w:sz w:val="24"/>
                <w:szCs w:val="24"/>
              </w:rPr>
              <w:t>3</w:t>
            </w:r>
          </w:p>
        </w:tc>
        <w:tc>
          <w:tcPr>
            <w:tcW w:w="3966" w:type="dxa"/>
            <w:shd w:val="clear" w:color="auto" w:fill="auto"/>
          </w:tcPr>
          <w:p w14:paraId="5206C7A7" w14:textId="77777777" w:rsidR="00E821EA" w:rsidRPr="006376E2" w:rsidRDefault="00E821EA" w:rsidP="003410D9">
            <w:pPr>
              <w:tabs>
                <w:tab w:val="right" w:leader="dot" w:pos="3331"/>
              </w:tabs>
              <w:spacing w:before="0" w:after="0" w:line="240" w:lineRule="auto"/>
              <w:jc w:val="both"/>
              <w:rPr>
                <w:rFonts w:eastAsia="Arial Unicode MS"/>
                <w:color w:val="000000"/>
                <w:sz w:val="24"/>
                <w:szCs w:val="24"/>
              </w:rPr>
            </w:pPr>
            <w:proofErr w:type="spellStart"/>
            <w:r w:rsidRPr="006376E2">
              <w:rPr>
                <w:rFonts w:eastAsia="Times New Roman"/>
                <w:color w:val="000000"/>
                <w:sz w:val="24"/>
                <w:szCs w:val="24"/>
              </w:rPr>
              <w:t>Chương</w:t>
            </w:r>
            <w:proofErr w:type="spellEnd"/>
            <w:r w:rsidRPr="006376E2">
              <w:rPr>
                <w:rFonts w:eastAsia="Times New Roman"/>
                <w:color w:val="000000"/>
                <w:sz w:val="24"/>
                <w:szCs w:val="24"/>
              </w:rPr>
              <w:t xml:space="preserve"> 3:  </w:t>
            </w:r>
            <w:proofErr w:type="spellStart"/>
            <w:proofErr w:type="gramStart"/>
            <w:r w:rsidRPr="006376E2">
              <w:rPr>
                <w:rFonts w:ascii="Arial Unicode MS" w:eastAsia="Arial Unicode MS" w:hAnsi="Arial Unicode MS"/>
                <w:color w:val="000000"/>
                <w:sz w:val="24"/>
                <w:szCs w:val="24"/>
              </w:rPr>
              <w:t>소개</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Giới</w:t>
            </w:r>
            <w:proofErr w:type="spellEnd"/>
            <w:proofErr w:type="gramEnd"/>
            <w:r w:rsidRPr="006376E2">
              <w:rPr>
                <w:rFonts w:eastAsia="Times New Roman"/>
                <w:color w:val="000000"/>
                <w:sz w:val="24"/>
                <w:szCs w:val="24"/>
              </w:rPr>
              <w:t xml:space="preserve"> </w:t>
            </w:r>
            <w:proofErr w:type="spellStart"/>
            <w:r w:rsidRPr="006376E2">
              <w:rPr>
                <w:rFonts w:eastAsia="Times New Roman"/>
                <w:color w:val="000000"/>
                <w:sz w:val="24"/>
                <w:szCs w:val="24"/>
              </w:rPr>
              <w:t>thiệu</w:t>
            </w:r>
            <w:proofErr w:type="spellEnd"/>
            <w:r w:rsidRPr="006376E2">
              <w:rPr>
                <w:rFonts w:eastAsia="Times New Roman"/>
                <w:color w:val="000000"/>
                <w:sz w:val="24"/>
                <w:szCs w:val="24"/>
              </w:rPr>
              <w:t xml:space="preserve"> )</w:t>
            </w:r>
          </w:p>
          <w:p w14:paraId="69262E21"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Times New Roman"/>
                <w:color w:val="000000"/>
                <w:sz w:val="24"/>
                <w:szCs w:val="24"/>
              </w:rPr>
              <w:t>1.</w:t>
            </w:r>
            <w:r w:rsidRPr="006376E2">
              <w:rPr>
                <w:rFonts w:ascii="Arial Unicode MS" w:eastAsia="Arial Unicode MS" w:hAnsi="Arial Unicode MS"/>
                <w:color w:val="000000"/>
                <w:sz w:val="20"/>
                <w:szCs w:val="20"/>
              </w:rPr>
              <w:t xml:space="preserve">도움이필요하면 </w:t>
            </w:r>
            <w:proofErr w:type="spellStart"/>
            <w:r w:rsidRPr="006376E2">
              <w:rPr>
                <w:rFonts w:ascii="Arial Unicode MS" w:eastAsia="Arial Unicode MS" w:hAnsi="Arial Unicode MS"/>
                <w:color w:val="000000"/>
                <w:sz w:val="20"/>
                <w:szCs w:val="20"/>
              </w:rPr>
              <w:t>언제든지말씀하세요</w:t>
            </w:r>
            <w:proofErr w:type="spellEnd"/>
          </w:p>
          <w:p w14:paraId="78C4875E"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t>2.</w:t>
            </w:r>
            <w:r w:rsidRPr="006376E2">
              <w:rPr>
                <w:rFonts w:ascii="Arial Unicode MS" w:eastAsia="Arial Unicode MS" w:hAnsi="Arial Unicode MS"/>
                <w:color w:val="000000"/>
                <w:sz w:val="20"/>
                <w:szCs w:val="20"/>
              </w:rPr>
              <w:t xml:space="preserve">이회사에서일한 </w:t>
            </w:r>
            <w:proofErr w:type="spellStart"/>
            <w:r w:rsidRPr="006376E2">
              <w:rPr>
                <w:rFonts w:ascii="Arial Unicode MS" w:eastAsia="Arial Unicode MS" w:hAnsi="Arial Unicode MS"/>
                <w:color w:val="000000"/>
                <w:sz w:val="20"/>
                <w:szCs w:val="20"/>
              </w:rPr>
              <w:t>지얼마나</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되셨습니까</w:t>
            </w:r>
            <w:proofErr w:type="spellEnd"/>
          </w:p>
          <w:p w14:paraId="268A2A1F"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t>3.</w:t>
            </w:r>
            <w:r w:rsidRPr="006376E2">
              <w:rPr>
                <w:rFonts w:ascii="Arial Unicode MS" w:eastAsia="Arial Unicode MS" w:hAnsi="Arial Unicode MS"/>
                <w:color w:val="000000"/>
                <w:sz w:val="20"/>
                <w:szCs w:val="20"/>
              </w:rPr>
              <w:t xml:space="preserve">이젠한국생활에 </w:t>
            </w:r>
            <w:proofErr w:type="spellStart"/>
            <w:r w:rsidRPr="006376E2">
              <w:rPr>
                <w:rFonts w:ascii="Arial Unicode MS" w:eastAsia="Arial Unicode MS" w:hAnsi="Arial Unicode MS"/>
                <w:color w:val="000000"/>
                <w:sz w:val="20"/>
                <w:szCs w:val="20"/>
              </w:rPr>
              <w:t>많이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익숙해졌습니다</w:t>
            </w:r>
            <w:proofErr w:type="spellEnd"/>
          </w:p>
          <w:p w14:paraId="1D7E9C3D" w14:textId="77777777" w:rsidR="00E821EA" w:rsidRPr="006376E2" w:rsidRDefault="00E821EA" w:rsidP="003410D9">
            <w:pPr>
              <w:tabs>
                <w:tab w:val="right" w:leader="dot" w:pos="3331"/>
              </w:tabs>
              <w:spacing w:before="0" w:after="0" w:line="240" w:lineRule="auto"/>
              <w:jc w:val="both"/>
              <w:rPr>
                <w:rFonts w:eastAsia="Arial Unicode MS"/>
                <w:color w:val="000000"/>
                <w:sz w:val="24"/>
                <w:szCs w:val="24"/>
              </w:rPr>
            </w:pPr>
            <w:r w:rsidRPr="006376E2">
              <w:rPr>
                <w:rFonts w:eastAsia="Arial Unicode MS"/>
                <w:color w:val="000000"/>
                <w:sz w:val="20"/>
                <w:szCs w:val="20"/>
              </w:rPr>
              <w:t>4.</w:t>
            </w:r>
            <w:r w:rsidRPr="006376E2">
              <w:rPr>
                <w:rFonts w:ascii="Arial Unicode MS" w:eastAsia="Arial Unicode MS" w:hAnsi="Arial Unicode MS"/>
                <w:color w:val="000000"/>
                <w:sz w:val="20"/>
                <w:szCs w:val="20"/>
              </w:rPr>
              <w:t>가족도만나고친구들도만나서좋았겠군요</w:t>
            </w:r>
          </w:p>
        </w:tc>
        <w:tc>
          <w:tcPr>
            <w:tcW w:w="898" w:type="dxa"/>
            <w:shd w:val="clear" w:color="auto" w:fill="auto"/>
            <w:vAlign w:val="center"/>
          </w:tcPr>
          <w:p w14:paraId="1D3C93BF" w14:textId="3FE3E334" w:rsidR="00E821EA" w:rsidRPr="006376E2" w:rsidRDefault="00BD43B9" w:rsidP="003410D9">
            <w:pPr>
              <w:spacing w:before="0" w:after="0" w:line="240" w:lineRule="auto"/>
              <w:jc w:val="center"/>
              <w:rPr>
                <w:color w:val="000000"/>
                <w:sz w:val="24"/>
                <w:szCs w:val="24"/>
              </w:rPr>
            </w:pPr>
            <w:r>
              <w:rPr>
                <w:color w:val="000000"/>
                <w:sz w:val="24"/>
                <w:szCs w:val="24"/>
              </w:rPr>
              <w:t>11</w:t>
            </w:r>
          </w:p>
        </w:tc>
        <w:tc>
          <w:tcPr>
            <w:tcW w:w="970" w:type="dxa"/>
            <w:shd w:val="clear" w:color="auto" w:fill="auto"/>
            <w:vAlign w:val="center"/>
          </w:tcPr>
          <w:p w14:paraId="37FCDA15" w14:textId="24902A6B"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2</w:t>
            </w:r>
          </w:p>
        </w:tc>
        <w:tc>
          <w:tcPr>
            <w:tcW w:w="2300" w:type="dxa"/>
            <w:shd w:val="clear" w:color="auto" w:fill="auto"/>
            <w:vAlign w:val="center"/>
          </w:tcPr>
          <w:p w14:paraId="7A472D58" w14:textId="34E17445"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9</w:t>
            </w:r>
          </w:p>
        </w:tc>
        <w:tc>
          <w:tcPr>
            <w:tcW w:w="990" w:type="dxa"/>
            <w:shd w:val="clear" w:color="auto" w:fill="auto"/>
            <w:vAlign w:val="center"/>
          </w:tcPr>
          <w:p w14:paraId="17A38162" w14:textId="77777777" w:rsidR="00E821EA" w:rsidRPr="006376E2" w:rsidRDefault="00E821EA" w:rsidP="003410D9">
            <w:pPr>
              <w:spacing w:before="0" w:after="0" w:line="240" w:lineRule="auto"/>
              <w:jc w:val="center"/>
              <w:rPr>
                <w:rFonts w:eastAsia="Times New Roman"/>
                <w:color w:val="000000"/>
                <w:sz w:val="24"/>
                <w:szCs w:val="24"/>
              </w:rPr>
            </w:pPr>
          </w:p>
        </w:tc>
      </w:tr>
      <w:tr w:rsidR="00E821EA" w:rsidRPr="006376E2" w14:paraId="15F28E58" w14:textId="77777777" w:rsidTr="003410D9">
        <w:trPr>
          <w:trHeight w:val="454"/>
        </w:trPr>
        <w:tc>
          <w:tcPr>
            <w:tcW w:w="611" w:type="dxa"/>
            <w:shd w:val="clear" w:color="auto" w:fill="auto"/>
            <w:vAlign w:val="center"/>
          </w:tcPr>
          <w:p w14:paraId="08BC97AB" w14:textId="77777777" w:rsidR="00E821EA" w:rsidRPr="006376E2" w:rsidRDefault="00E821EA" w:rsidP="003410D9">
            <w:pPr>
              <w:spacing w:before="0" w:after="0" w:line="240" w:lineRule="auto"/>
              <w:jc w:val="center"/>
              <w:rPr>
                <w:rFonts w:eastAsia="Times New Roman"/>
                <w:color w:val="000000"/>
                <w:sz w:val="24"/>
                <w:szCs w:val="24"/>
              </w:rPr>
            </w:pPr>
            <w:r w:rsidRPr="006376E2">
              <w:rPr>
                <w:rFonts w:eastAsia="Times New Roman"/>
                <w:color w:val="000000"/>
                <w:sz w:val="24"/>
                <w:szCs w:val="24"/>
              </w:rPr>
              <w:t>4</w:t>
            </w:r>
          </w:p>
        </w:tc>
        <w:tc>
          <w:tcPr>
            <w:tcW w:w="3966" w:type="dxa"/>
            <w:shd w:val="clear" w:color="auto" w:fill="auto"/>
          </w:tcPr>
          <w:p w14:paraId="46131E6A" w14:textId="77777777" w:rsidR="00E821EA" w:rsidRPr="006376E2" w:rsidRDefault="00E821EA" w:rsidP="003410D9">
            <w:pPr>
              <w:tabs>
                <w:tab w:val="right" w:leader="dot" w:pos="3331"/>
              </w:tabs>
              <w:spacing w:before="0" w:after="0" w:line="240" w:lineRule="auto"/>
              <w:jc w:val="both"/>
              <w:rPr>
                <w:rFonts w:eastAsia="Times New Roman"/>
                <w:color w:val="000000"/>
                <w:sz w:val="24"/>
                <w:szCs w:val="24"/>
              </w:rPr>
            </w:pPr>
            <w:proofErr w:type="spellStart"/>
            <w:r w:rsidRPr="006376E2">
              <w:rPr>
                <w:rFonts w:eastAsia="Times New Roman"/>
                <w:color w:val="000000"/>
                <w:sz w:val="24"/>
                <w:szCs w:val="24"/>
              </w:rPr>
              <w:t>Chương</w:t>
            </w:r>
            <w:proofErr w:type="spellEnd"/>
            <w:r w:rsidRPr="006376E2">
              <w:rPr>
                <w:rFonts w:eastAsia="Times New Roman"/>
                <w:color w:val="000000"/>
                <w:sz w:val="24"/>
                <w:szCs w:val="24"/>
              </w:rPr>
              <w:t xml:space="preserve"> 4: </w:t>
            </w:r>
            <w:proofErr w:type="spellStart"/>
            <w:r w:rsidRPr="006376E2">
              <w:rPr>
                <w:rFonts w:ascii="Arial Unicode MS" w:eastAsia="Arial Unicode MS" w:hAnsi="Arial Unicode MS"/>
                <w:color w:val="000000"/>
                <w:sz w:val="24"/>
                <w:szCs w:val="24"/>
              </w:rPr>
              <w:t>한국</w:t>
            </w:r>
            <w:proofErr w:type="spellEnd"/>
            <w:r w:rsidRPr="006376E2">
              <w:rPr>
                <w:rFonts w:ascii="Arial Unicode MS" w:eastAsia="Arial Unicode MS" w:hAnsi="Arial Unicode MS"/>
                <w:color w:val="000000"/>
                <w:sz w:val="24"/>
                <w:szCs w:val="24"/>
              </w:rPr>
              <w:t xml:space="preserve"> </w:t>
            </w:r>
            <w:proofErr w:type="spellStart"/>
            <w:r w:rsidRPr="006376E2">
              <w:rPr>
                <w:rFonts w:ascii="Arial Unicode MS" w:eastAsia="Arial Unicode MS" w:hAnsi="Arial Unicode MS"/>
                <w:color w:val="000000"/>
                <w:sz w:val="24"/>
                <w:szCs w:val="24"/>
              </w:rPr>
              <w:t>음식</w:t>
            </w:r>
            <w:proofErr w:type="spellEnd"/>
            <w:r w:rsidRPr="006376E2">
              <w:rPr>
                <w:rFonts w:ascii="Arial Unicode MS" w:eastAsia="Arial Unicode MS" w:hAnsi="Arial Unicode MS"/>
                <w:b/>
                <w:color w:val="000000"/>
                <w:sz w:val="24"/>
                <w:szCs w:val="24"/>
              </w:rPr>
              <w:t xml:space="preserve"> </w:t>
            </w:r>
            <w:r w:rsidRPr="006376E2">
              <w:rPr>
                <w:rFonts w:eastAsia="Times New Roman"/>
                <w:color w:val="000000"/>
                <w:sz w:val="24"/>
                <w:szCs w:val="24"/>
              </w:rPr>
              <w:t>(</w:t>
            </w:r>
            <w:proofErr w:type="spellStart"/>
            <w:r w:rsidRPr="006376E2">
              <w:rPr>
                <w:rFonts w:eastAsia="Times New Roman"/>
                <w:color w:val="000000"/>
                <w:sz w:val="24"/>
                <w:szCs w:val="24"/>
              </w:rPr>
              <w:t>Món</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ăn</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Hàn</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Quốc</w:t>
            </w:r>
            <w:proofErr w:type="spellEnd"/>
            <w:r w:rsidRPr="006376E2">
              <w:rPr>
                <w:rFonts w:eastAsia="Times New Roman"/>
                <w:color w:val="000000"/>
                <w:sz w:val="24"/>
                <w:szCs w:val="24"/>
              </w:rPr>
              <w:t>)</w:t>
            </w:r>
          </w:p>
          <w:p w14:paraId="66829130" w14:textId="77777777" w:rsidR="00E821EA" w:rsidRPr="006376E2" w:rsidRDefault="00E821EA" w:rsidP="003410D9">
            <w:pPr>
              <w:tabs>
                <w:tab w:val="left" w:pos="0"/>
              </w:tabs>
              <w:spacing w:before="0" w:after="0" w:line="240" w:lineRule="auto"/>
              <w:jc w:val="both"/>
              <w:rPr>
                <w:rFonts w:eastAsia="Times New Roman"/>
                <w:color w:val="000000"/>
                <w:sz w:val="20"/>
                <w:szCs w:val="20"/>
              </w:rPr>
            </w:pPr>
            <w:r w:rsidRPr="006376E2">
              <w:rPr>
                <w:rFonts w:ascii="Arial Unicode MS" w:eastAsia="Arial Unicode MS" w:hAnsi="Arial Unicode MS"/>
                <w:color w:val="000000"/>
                <w:sz w:val="20"/>
                <w:szCs w:val="20"/>
              </w:rPr>
              <w:t xml:space="preserve">1. </w:t>
            </w:r>
            <w:proofErr w:type="spellStart"/>
            <w:r w:rsidRPr="006376E2">
              <w:rPr>
                <w:rFonts w:ascii="Arial Unicode MS" w:eastAsia="Arial Unicode MS" w:hAnsi="Arial Unicode MS"/>
                <w:color w:val="000000"/>
                <w:sz w:val="20"/>
                <w:szCs w:val="20"/>
              </w:rPr>
              <w:t>설렁탕을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먹어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봤어요</w:t>
            </w:r>
            <w:proofErr w:type="spellEnd"/>
          </w:p>
          <w:p w14:paraId="3A08BF9F" w14:textId="77777777" w:rsidR="00E821EA" w:rsidRPr="006376E2" w:rsidRDefault="00E821EA" w:rsidP="003410D9">
            <w:pPr>
              <w:tabs>
                <w:tab w:val="left" w:pos="0"/>
              </w:tabs>
              <w:spacing w:before="0" w:after="0" w:line="240" w:lineRule="auto"/>
              <w:jc w:val="both"/>
              <w:rPr>
                <w:rFonts w:eastAsia="Times New Roman"/>
                <w:color w:val="000000"/>
                <w:sz w:val="20"/>
                <w:szCs w:val="20"/>
              </w:rPr>
            </w:pPr>
            <w:r w:rsidRPr="006376E2">
              <w:rPr>
                <w:rFonts w:eastAsia="Arial Unicode MS"/>
                <w:color w:val="000000"/>
                <w:sz w:val="20"/>
                <w:szCs w:val="20"/>
              </w:rPr>
              <w:t xml:space="preserve">2. </w:t>
            </w:r>
            <w:proofErr w:type="spellStart"/>
            <w:r w:rsidRPr="006376E2">
              <w:rPr>
                <w:rFonts w:ascii="Arial Unicode MS" w:eastAsia="Arial Unicode MS" w:hAnsi="Arial Unicode MS"/>
                <w:color w:val="000000"/>
                <w:sz w:val="20"/>
                <w:szCs w:val="20"/>
              </w:rPr>
              <w:t>닭갈비를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먹어</w:t>
            </w:r>
            <w:proofErr w:type="spellEnd"/>
            <w:r w:rsidRPr="006376E2">
              <w:rPr>
                <w:rFonts w:ascii="Arial Unicode MS" w:eastAsia="Arial Unicode MS" w:hAnsi="Arial Unicode MS"/>
                <w:color w:val="000000"/>
                <w:sz w:val="20"/>
                <w:szCs w:val="20"/>
              </w:rPr>
              <w:t xml:space="preserve"> 본 </w:t>
            </w:r>
            <w:proofErr w:type="spellStart"/>
            <w:r w:rsidRPr="006376E2">
              <w:rPr>
                <w:rFonts w:ascii="Arial Unicode MS" w:eastAsia="Arial Unicode MS" w:hAnsi="Arial Unicode MS"/>
                <w:color w:val="000000"/>
                <w:sz w:val="20"/>
                <w:szCs w:val="20"/>
              </w:rPr>
              <w:t>적이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있어요</w:t>
            </w:r>
            <w:proofErr w:type="spellEnd"/>
          </w:p>
          <w:p w14:paraId="7CAC00CA" w14:textId="77777777" w:rsidR="00E821EA" w:rsidRPr="006376E2" w:rsidRDefault="00E821EA" w:rsidP="003410D9">
            <w:pPr>
              <w:tabs>
                <w:tab w:val="left" w:pos="276"/>
              </w:tabs>
              <w:spacing w:before="0" w:after="0" w:line="240" w:lineRule="auto"/>
              <w:jc w:val="both"/>
              <w:rPr>
                <w:rFonts w:eastAsia="Times New Roman"/>
                <w:color w:val="000000"/>
                <w:sz w:val="20"/>
                <w:szCs w:val="20"/>
              </w:rPr>
            </w:pPr>
            <w:r w:rsidRPr="006376E2">
              <w:rPr>
                <w:rFonts w:eastAsia="Arial Unicode MS"/>
                <w:color w:val="000000"/>
                <w:sz w:val="20"/>
                <w:szCs w:val="20"/>
              </w:rPr>
              <w:t xml:space="preserve">3. </w:t>
            </w:r>
            <w:proofErr w:type="spellStart"/>
            <w:r w:rsidRPr="006376E2">
              <w:rPr>
                <w:rFonts w:ascii="Arial Unicode MS" w:eastAsia="Arial Unicode MS" w:hAnsi="Arial Unicode MS"/>
                <w:color w:val="000000"/>
                <w:sz w:val="20"/>
                <w:szCs w:val="20"/>
              </w:rPr>
              <w:t>김치찌개를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어떻게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만들어요</w:t>
            </w:r>
            <w:proofErr w:type="spellEnd"/>
          </w:p>
          <w:p w14:paraId="6DA730E7" w14:textId="77777777" w:rsidR="00E821EA" w:rsidRPr="006376E2" w:rsidRDefault="00E821EA" w:rsidP="003410D9">
            <w:pPr>
              <w:tabs>
                <w:tab w:val="left" w:pos="276"/>
                <w:tab w:val="left" w:pos="1820"/>
              </w:tabs>
              <w:spacing w:before="0" w:after="0" w:line="240" w:lineRule="auto"/>
              <w:jc w:val="both"/>
              <w:rPr>
                <w:rFonts w:eastAsia="Times New Roman"/>
                <w:color w:val="000000"/>
                <w:sz w:val="24"/>
                <w:szCs w:val="24"/>
              </w:rPr>
            </w:pPr>
            <w:r w:rsidRPr="006376E2">
              <w:rPr>
                <w:rFonts w:eastAsia="Arial Unicode MS"/>
                <w:color w:val="000000"/>
                <w:sz w:val="20"/>
                <w:szCs w:val="20"/>
              </w:rPr>
              <w:t xml:space="preserve">4. </w:t>
            </w:r>
            <w:proofErr w:type="spellStart"/>
            <w:r w:rsidRPr="006376E2">
              <w:rPr>
                <w:rFonts w:ascii="Arial Unicode MS" w:eastAsia="Arial Unicode MS" w:hAnsi="Arial Unicode MS"/>
                <w:color w:val="000000"/>
                <w:sz w:val="20"/>
                <w:szCs w:val="20"/>
              </w:rPr>
              <w:t>밥그릇을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들고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먹으면</w:t>
            </w:r>
            <w:proofErr w:type="spellEnd"/>
            <w:r w:rsidRPr="006376E2">
              <w:rPr>
                <w:rFonts w:ascii="Arial Unicode MS" w:eastAsia="Arial Unicode MS" w:hAnsi="Arial Unicode MS"/>
                <w:color w:val="000000"/>
                <w:sz w:val="20"/>
                <w:szCs w:val="20"/>
              </w:rPr>
              <w:t xml:space="preserve"> 안 </w:t>
            </w:r>
            <w:proofErr w:type="spellStart"/>
            <w:r w:rsidRPr="006376E2">
              <w:rPr>
                <w:rFonts w:ascii="Arial Unicode MS" w:eastAsia="Arial Unicode MS" w:hAnsi="Arial Unicode MS"/>
                <w:color w:val="000000"/>
                <w:sz w:val="20"/>
                <w:szCs w:val="20"/>
              </w:rPr>
              <w:t>돼요</w:t>
            </w:r>
            <w:proofErr w:type="spellEnd"/>
          </w:p>
        </w:tc>
        <w:tc>
          <w:tcPr>
            <w:tcW w:w="898" w:type="dxa"/>
            <w:shd w:val="clear" w:color="auto" w:fill="auto"/>
            <w:vAlign w:val="center"/>
          </w:tcPr>
          <w:p w14:paraId="420C00EF" w14:textId="2CEA8BC1" w:rsidR="00E821EA" w:rsidRPr="006376E2" w:rsidRDefault="00E821EA" w:rsidP="003410D9">
            <w:pPr>
              <w:spacing w:before="0" w:after="0" w:line="240" w:lineRule="auto"/>
              <w:jc w:val="center"/>
              <w:rPr>
                <w:color w:val="000000"/>
                <w:sz w:val="24"/>
                <w:szCs w:val="24"/>
              </w:rPr>
            </w:pPr>
            <w:r>
              <w:rPr>
                <w:color w:val="000000"/>
                <w:sz w:val="24"/>
                <w:szCs w:val="24"/>
              </w:rPr>
              <w:t>1</w:t>
            </w:r>
            <w:r w:rsidR="00BD43B9">
              <w:rPr>
                <w:color w:val="000000"/>
                <w:sz w:val="24"/>
                <w:szCs w:val="24"/>
              </w:rPr>
              <w:t>1</w:t>
            </w:r>
          </w:p>
        </w:tc>
        <w:tc>
          <w:tcPr>
            <w:tcW w:w="970" w:type="dxa"/>
            <w:shd w:val="clear" w:color="auto" w:fill="auto"/>
            <w:vAlign w:val="center"/>
          </w:tcPr>
          <w:p w14:paraId="618CA3C5" w14:textId="483645FF"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2</w:t>
            </w:r>
          </w:p>
        </w:tc>
        <w:tc>
          <w:tcPr>
            <w:tcW w:w="2300" w:type="dxa"/>
            <w:shd w:val="clear" w:color="auto" w:fill="auto"/>
            <w:vAlign w:val="center"/>
          </w:tcPr>
          <w:p w14:paraId="6B739953" w14:textId="4D882ECA"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8</w:t>
            </w:r>
          </w:p>
        </w:tc>
        <w:tc>
          <w:tcPr>
            <w:tcW w:w="990" w:type="dxa"/>
            <w:shd w:val="clear" w:color="auto" w:fill="auto"/>
            <w:vAlign w:val="center"/>
          </w:tcPr>
          <w:p w14:paraId="4CCE0069" w14:textId="3D002376"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1</w:t>
            </w:r>
          </w:p>
        </w:tc>
      </w:tr>
      <w:tr w:rsidR="00E821EA" w:rsidRPr="006376E2" w14:paraId="2282F84E" w14:textId="77777777" w:rsidTr="003410D9">
        <w:trPr>
          <w:trHeight w:val="454"/>
        </w:trPr>
        <w:tc>
          <w:tcPr>
            <w:tcW w:w="611" w:type="dxa"/>
            <w:shd w:val="clear" w:color="auto" w:fill="auto"/>
            <w:vAlign w:val="center"/>
          </w:tcPr>
          <w:p w14:paraId="154B836A" w14:textId="77777777" w:rsidR="00E821EA" w:rsidRPr="006376E2" w:rsidRDefault="00E821EA" w:rsidP="003410D9">
            <w:pPr>
              <w:spacing w:before="0" w:after="0" w:line="240" w:lineRule="auto"/>
              <w:jc w:val="center"/>
              <w:rPr>
                <w:rFonts w:eastAsia="Times New Roman"/>
                <w:color w:val="000000"/>
                <w:sz w:val="24"/>
                <w:szCs w:val="24"/>
              </w:rPr>
            </w:pPr>
            <w:r w:rsidRPr="006376E2">
              <w:rPr>
                <w:rFonts w:eastAsia="Times New Roman"/>
                <w:color w:val="000000"/>
                <w:sz w:val="24"/>
                <w:szCs w:val="24"/>
              </w:rPr>
              <w:t>5</w:t>
            </w:r>
          </w:p>
        </w:tc>
        <w:tc>
          <w:tcPr>
            <w:tcW w:w="3966" w:type="dxa"/>
            <w:shd w:val="clear" w:color="auto" w:fill="auto"/>
          </w:tcPr>
          <w:p w14:paraId="0CFD2AE4" w14:textId="77777777" w:rsidR="00E821EA" w:rsidRPr="006376E2" w:rsidRDefault="00E821EA" w:rsidP="003410D9">
            <w:pPr>
              <w:tabs>
                <w:tab w:val="right" w:leader="dot" w:pos="3331"/>
              </w:tabs>
              <w:spacing w:before="0" w:after="0" w:line="240" w:lineRule="auto"/>
              <w:jc w:val="both"/>
              <w:rPr>
                <w:rFonts w:eastAsia="Times New Roman"/>
                <w:color w:val="000000"/>
                <w:sz w:val="24"/>
                <w:szCs w:val="24"/>
              </w:rPr>
            </w:pPr>
            <w:proofErr w:type="spellStart"/>
            <w:r w:rsidRPr="006376E2">
              <w:rPr>
                <w:rFonts w:eastAsia="Times New Roman"/>
                <w:color w:val="000000"/>
                <w:sz w:val="24"/>
                <w:szCs w:val="24"/>
              </w:rPr>
              <w:t>Chương</w:t>
            </w:r>
            <w:proofErr w:type="spellEnd"/>
            <w:r w:rsidRPr="006376E2">
              <w:rPr>
                <w:rFonts w:eastAsia="Times New Roman"/>
                <w:color w:val="000000"/>
                <w:sz w:val="24"/>
                <w:szCs w:val="24"/>
              </w:rPr>
              <w:t xml:space="preserve"> 5: </w:t>
            </w:r>
            <w:proofErr w:type="spellStart"/>
            <w:proofErr w:type="gramStart"/>
            <w:r w:rsidRPr="006376E2">
              <w:rPr>
                <w:rFonts w:ascii="Arial Unicode MS" w:eastAsia="Arial Unicode MS" w:hAnsi="Arial Unicode MS"/>
                <w:color w:val="000000"/>
                <w:w w:val="99"/>
                <w:sz w:val="24"/>
                <w:szCs w:val="24"/>
              </w:rPr>
              <w:t>초대</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Lời</w:t>
            </w:r>
            <w:proofErr w:type="spellEnd"/>
            <w:proofErr w:type="gramEnd"/>
            <w:r w:rsidRPr="006376E2">
              <w:rPr>
                <w:rFonts w:eastAsia="Times New Roman"/>
                <w:color w:val="000000"/>
                <w:sz w:val="24"/>
                <w:szCs w:val="24"/>
              </w:rPr>
              <w:t xml:space="preserve"> </w:t>
            </w:r>
            <w:proofErr w:type="spellStart"/>
            <w:r w:rsidRPr="006376E2">
              <w:rPr>
                <w:rFonts w:eastAsia="Times New Roman"/>
                <w:color w:val="000000"/>
                <w:sz w:val="24"/>
                <w:szCs w:val="24"/>
              </w:rPr>
              <w:t>mời</w:t>
            </w:r>
            <w:proofErr w:type="spellEnd"/>
            <w:r w:rsidRPr="006376E2">
              <w:rPr>
                <w:rFonts w:eastAsia="Times New Roman"/>
                <w:color w:val="000000"/>
                <w:sz w:val="24"/>
                <w:szCs w:val="24"/>
              </w:rPr>
              <w:t xml:space="preserve"> )</w:t>
            </w:r>
          </w:p>
          <w:p w14:paraId="676314D6"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Times New Roman"/>
                <w:color w:val="000000"/>
                <w:sz w:val="24"/>
                <w:szCs w:val="24"/>
              </w:rPr>
              <w:t>1.</w:t>
            </w:r>
            <w:r w:rsidRPr="006376E2">
              <w:rPr>
                <w:rFonts w:ascii="Arial Unicode MS" w:eastAsia="Arial Unicode MS" w:hAnsi="Arial Unicode MS"/>
                <w:color w:val="000000"/>
                <w:sz w:val="20"/>
                <w:szCs w:val="20"/>
              </w:rPr>
              <w:t xml:space="preserve">몇명만 </w:t>
            </w:r>
            <w:proofErr w:type="spellStart"/>
            <w:r w:rsidRPr="006376E2">
              <w:rPr>
                <w:rFonts w:ascii="Arial Unicode MS" w:eastAsia="Arial Unicode MS" w:hAnsi="Arial Unicode MS"/>
                <w:color w:val="000000"/>
                <w:sz w:val="20"/>
                <w:szCs w:val="20"/>
              </w:rPr>
              <w:t>초대해서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저녁이나같이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먹으려고</w:t>
            </w:r>
            <w:proofErr w:type="spellEnd"/>
            <w:r w:rsidRPr="006376E2">
              <w:rPr>
                <w:rFonts w:ascii="Arial Unicode MS" w:eastAsia="Arial Unicode MS" w:hAnsi="Arial Unicode MS"/>
                <w:color w:val="000000"/>
                <w:sz w:val="20"/>
                <w:szCs w:val="20"/>
              </w:rPr>
              <w:t xml:space="preserve"> 해</w:t>
            </w:r>
          </w:p>
          <w:p w14:paraId="5F2355CB"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t xml:space="preserve">2. </w:t>
            </w:r>
            <w:proofErr w:type="spellStart"/>
            <w:r w:rsidRPr="006376E2">
              <w:rPr>
                <w:rFonts w:ascii="Arial Unicode MS" w:eastAsia="Arial Unicode MS" w:hAnsi="Arial Unicode MS"/>
                <w:color w:val="000000"/>
                <w:sz w:val="20"/>
                <w:szCs w:val="20"/>
              </w:rPr>
              <w:t>같이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초대할지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따로초대할지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결정해</w:t>
            </w:r>
            <w:proofErr w:type="spellEnd"/>
          </w:p>
          <w:p w14:paraId="699F36D8"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t xml:space="preserve">3. </w:t>
            </w:r>
            <w:proofErr w:type="spellStart"/>
            <w:r w:rsidRPr="006376E2">
              <w:rPr>
                <w:rFonts w:ascii="Arial Unicode MS" w:eastAsia="Arial Unicode MS" w:hAnsi="Arial Unicode MS"/>
                <w:color w:val="000000"/>
                <w:sz w:val="20"/>
                <w:szCs w:val="20"/>
              </w:rPr>
              <w:t>결혼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준비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때문에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바쁘겠구나</w:t>
            </w:r>
            <w:proofErr w:type="spellEnd"/>
          </w:p>
          <w:p w14:paraId="1C07DE1A" w14:textId="77777777" w:rsidR="00E821EA" w:rsidRPr="006376E2" w:rsidRDefault="00E821EA" w:rsidP="003410D9">
            <w:pPr>
              <w:tabs>
                <w:tab w:val="right" w:leader="dot" w:pos="3331"/>
              </w:tabs>
              <w:spacing w:before="0" w:after="0" w:line="240" w:lineRule="auto"/>
              <w:jc w:val="both"/>
              <w:rPr>
                <w:rFonts w:eastAsia="Times New Roman"/>
                <w:color w:val="000000"/>
                <w:sz w:val="24"/>
                <w:szCs w:val="24"/>
              </w:rPr>
            </w:pPr>
            <w:r w:rsidRPr="006376E2">
              <w:rPr>
                <w:rFonts w:eastAsia="Arial Unicode MS"/>
                <w:color w:val="000000"/>
                <w:sz w:val="20"/>
                <w:szCs w:val="20"/>
              </w:rPr>
              <w:t xml:space="preserve">4. </w:t>
            </w:r>
            <w:proofErr w:type="spellStart"/>
            <w:r w:rsidRPr="006376E2">
              <w:rPr>
                <w:rFonts w:ascii="Arial Unicode MS" w:eastAsia="Arial Unicode MS" w:hAnsi="Arial Unicode MS"/>
                <w:color w:val="000000"/>
                <w:sz w:val="20"/>
                <w:szCs w:val="20"/>
              </w:rPr>
              <w:t>꽃다발은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내가</w:t>
            </w:r>
            <w:proofErr w:type="spellEnd"/>
            <w:r w:rsidRPr="006376E2">
              <w:rPr>
                <w:rFonts w:ascii="Arial Unicode MS" w:eastAsia="Arial Unicode MS" w:hAnsi="Arial Unicode MS"/>
                <w:color w:val="000000"/>
                <w:sz w:val="20"/>
                <w:szCs w:val="20"/>
              </w:rPr>
              <w:t xml:space="preserve"> 사 </w:t>
            </w:r>
            <w:proofErr w:type="spellStart"/>
            <w:r w:rsidRPr="006376E2">
              <w:rPr>
                <w:rFonts w:ascii="Arial Unicode MS" w:eastAsia="Arial Unicode MS" w:hAnsi="Arial Unicode MS"/>
                <w:color w:val="000000"/>
                <w:sz w:val="20"/>
                <w:szCs w:val="20"/>
              </w:rPr>
              <w:t>가지고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갈게</w:t>
            </w:r>
            <w:proofErr w:type="spellEnd"/>
          </w:p>
        </w:tc>
        <w:tc>
          <w:tcPr>
            <w:tcW w:w="898" w:type="dxa"/>
            <w:shd w:val="clear" w:color="auto" w:fill="auto"/>
            <w:vAlign w:val="center"/>
          </w:tcPr>
          <w:p w14:paraId="74E058EB" w14:textId="170BEF54" w:rsidR="00E821EA" w:rsidRPr="006376E2" w:rsidRDefault="00BD43B9" w:rsidP="003410D9">
            <w:pPr>
              <w:spacing w:before="0" w:after="0" w:line="240" w:lineRule="auto"/>
              <w:jc w:val="center"/>
              <w:rPr>
                <w:color w:val="000000"/>
                <w:sz w:val="24"/>
                <w:szCs w:val="24"/>
              </w:rPr>
            </w:pPr>
            <w:r>
              <w:rPr>
                <w:color w:val="000000"/>
                <w:sz w:val="24"/>
                <w:szCs w:val="24"/>
              </w:rPr>
              <w:t>10</w:t>
            </w:r>
          </w:p>
        </w:tc>
        <w:tc>
          <w:tcPr>
            <w:tcW w:w="970" w:type="dxa"/>
            <w:shd w:val="clear" w:color="auto" w:fill="auto"/>
            <w:vAlign w:val="center"/>
          </w:tcPr>
          <w:p w14:paraId="5DC02887" w14:textId="5C51084D"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2</w:t>
            </w:r>
          </w:p>
        </w:tc>
        <w:tc>
          <w:tcPr>
            <w:tcW w:w="2300" w:type="dxa"/>
            <w:shd w:val="clear" w:color="auto" w:fill="auto"/>
            <w:vAlign w:val="center"/>
          </w:tcPr>
          <w:p w14:paraId="2FDFB84F" w14:textId="77777777" w:rsidR="00E821EA" w:rsidRPr="006376E2" w:rsidRDefault="00E821EA" w:rsidP="003410D9">
            <w:pPr>
              <w:spacing w:before="0" w:after="0" w:line="240" w:lineRule="auto"/>
              <w:jc w:val="center"/>
              <w:rPr>
                <w:rFonts w:eastAsia="Times New Roman"/>
                <w:color w:val="000000"/>
                <w:sz w:val="24"/>
                <w:szCs w:val="24"/>
              </w:rPr>
            </w:pPr>
            <w:r>
              <w:rPr>
                <w:rFonts w:eastAsia="Times New Roman"/>
                <w:color w:val="000000"/>
                <w:sz w:val="24"/>
                <w:szCs w:val="24"/>
              </w:rPr>
              <w:t>8</w:t>
            </w:r>
          </w:p>
        </w:tc>
        <w:tc>
          <w:tcPr>
            <w:tcW w:w="990" w:type="dxa"/>
            <w:shd w:val="clear" w:color="auto" w:fill="auto"/>
            <w:vAlign w:val="center"/>
          </w:tcPr>
          <w:p w14:paraId="34AE6C71" w14:textId="3FE929BB" w:rsidR="00E821EA" w:rsidRPr="006376E2" w:rsidRDefault="00E821EA" w:rsidP="003410D9">
            <w:pPr>
              <w:spacing w:before="0" w:after="0" w:line="240" w:lineRule="auto"/>
              <w:jc w:val="center"/>
              <w:rPr>
                <w:rFonts w:eastAsia="Times New Roman"/>
                <w:color w:val="000000"/>
                <w:sz w:val="24"/>
                <w:szCs w:val="24"/>
              </w:rPr>
            </w:pPr>
          </w:p>
        </w:tc>
      </w:tr>
      <w:tr w:rsidR="00E821EA" w:rsidRPr="006376E2" w14:paraId="50FAE76F" w14:textId="77777777" w:rsidTr="003410D9">
        <w:trPr>
          <w:trHeight w:val="454"/>
        </w:trPr>
        <w:tc>
          <w:tcPr>
            <w:tcW w:w="611" w:type="dxa"/>
            <w:shd w:val="clear" w:color="auto" w:fill="auto"/>
            <w:vAlign w:val="center"/>
          </w:tcPr>
          <w:p w14:paraId="157C863B" w14:textId="77777777" w:rsidR="00E821EA" w:rsidRPr="006376E2" w:rsidRDefault="00E821EA" w:rsidP="003410D9">
            <w:pPr>
              <w:spacing w:before="0" w:after="0" w:line="240" w:lineRule="auto"/>
              <w:jc w:val="center"/>
              <w:rPr>
                <w:rFonts w:eastAsia="Times New Roman"/>
                <w:color w:val="000000"/>
                <w:sz w:val="24"/>
                <w:szCs w:val="24"/>
              </w:rPr>
            </w:pPr>
            <w:r w:rsidRPr="006376E2">
              <w:rPr>
                <w:rFonts w:eastAsia="Times New Roman"/>
                <w:color w:val="000000"/>
                <w:sz w:val="24"/>
                <w:szCs w:val="24"/>
              </w:rPr>
              <w:t>6</w:t>
            </w:r>
          </w:p>
        </w:tc>
        <w:tc>
          <w:tcPr>
            <w:tcW w:w="3966" w:type="dxa"/>
            <w:shd w:val="clear" w:color="auto" w:fill="auto"/>
          </w:tcPr>
          <w:p w14:paraId="65363A42" w14:textId="77777777" w:rsidR="00E821EA" w:rsidRPr="006376E2" w:rsidRDefault="00E821EA" w:rsidP="003410D9">
            <w:pPr>
              <w:tabs>
                <w:tab w:val="right" w:leader="dot" w:pos="3331"/>
              </w:tabs>
              <w:spacing w:before="0" w:after="0" w:line="240" w:lineRule="auto"/>
              <w:jc w:val="both"/>
              <w:rPr>
                <w:rFonts w:eastAsia="Times New Roman"/>
                <w:color w:val="000000"/>
                <w:sz w:val="24"/>
                <w:szCs w:val="24"/>
              </w:rPr>
            </w:pPr>
            <w:proofErr w:type="spellStart"/>
            <w:r w:rsidRPr="006376E2">
              <w:rPr>
                <w:rFonts w:eastAsia="Times New Roman"/>
                <w:color w:val="000000"/>
                <w:sz w:val="24"/>
                <w:szCs w:val="24"/>
              </w:rPr>
              <w:t>Chương</w:t>
            </w:r>
            <w:proofErr w:type="spellEnd"/>
            <w:r w:rsidRPr="006376E2">
              <w:rPr>
                <w:rFonts w:eastAsia="Times New Roman"/>
                <w:color w:val="000000"/>
                <w:sz w:val="24"/>
                <w:szCs w:val="24"/>
              </w:rPr>
              <w:t xml:space="preserve"> 6: </w:t>
            </w:r>
            <w:proofErr w:type="spellStart"/>
            <w:proofErr w:type="gramStart"/>
            <w:r w:rsidRPr="006376E2">
              <w:rPr>
                <w:rFonts w:ascii="Arial Unicode MS" w:eastAsia="Arial Unicode MS" w:hAnsi="Arial Unicode MS"/>
                <w:color w:val="000000"/>
                <w:sz w:val="24"/>
                <w:szCs w:val="24"/>
              </w:rPr>
              <w:t>교통</w:t>
            </w:r>
            <w:proofErr w:type="spellEnd"/>
            <w:r w:rsidRPr="006376E2">
              <w:rPr>
                <w:rFonts w:eastAsia="Times New Roman"/>
                <w:color w:val="000000"/>
                <w:sz w:val="24"/>
                <w:szCs w:val="24"/>
              </w:rPr>
              <w:t>( Giao</w:t>
            </w:r>
            <w:proofErr w:type="gramEnd"/>
            <w:r w:rsidRPr="006376E2">
              <w:rPr>
                <w:rFonts w:eastAsia="Times New Roman"/>
                <w:color w:val="000000"/>
                <w:sz w:val="24"/>
                <w:szCs w:val="24"/>
              </w:rPr>
              <w:t xml:space="preserve"> </w:t>
            </w:r>
            <w:proofErr w:type="spellStart"/>
            <w:r w:rsidRPr="006376E2">
              <w:rPr>
                <w:rFonts w:eastAsia="Times New Roman"/>
                <w:color w:val="000000"/>
                <w:sz w:val="24"/>
                <w:szCs w:val="24"/>
              </w:rPr>
              <w:t>thông</w:t>
            </w:r>
            <w:proofErr w:type="spellEnd"/>
            <w:r w:rsidRPr="006376E2">
              <w:rPr>
                <w:rFonts w:eastAsia="Times New Roman"/>
                <w:color w:val="000000"/>
                <w:sz w:val="24"/>
                <w:szCs w:val="24"/>
              </w:rPr>
              <w:t xml:space="preserve"> )</w:t>
            </w:r>
          </w:p>
          <w:p w14:paraId="6C65D1FC"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Times New Roman"/>
                <w:color w:val="000000"/>
                <w:sz w:val="24"/>
                <w:szCs w:val="24"/>
              </w:rPr>
              <w:t>1</w:t>
            </w:r>
            <w:r w:rsidRPr="006376E2">
              <w:rPr>
                <w:rFonts w:eastAsia="Times New Roman"/>
                <w:color w:val="000000"/>
                <w:sz w:val="20"/>
                <w:szCs w:val="20"/>
              </w:rPr>
              <w:t>.</w:t>
            </w:r>
            <w:r w:rsidRPr="006376E2">
              <w:rPr>
                <w:rFonts w:ascii="Arial Unicode MS" w:eastAsia="Arial Unicode MS" w:hAnsi="Arial Unicode MS"/>
                <w:color w:val="000000"/>
                <w:sz w:val="20"/>
                <w:szCs w:val="20"/>
              </w:rPr>
              <w:t xml:space="preserve">놀이 </w:t>
            </w:r>
            <w:proofErr w:type="spellStart"/>
            <w:r w:rsidRPr="006376E2">
              <w:rPr>
                <w:rFonts w:ascii="Arial Unicode MS" w:eastAsia="Arial Unicode MS" w:hAnsi="Arial Unicode MS"/>
                <w:color w:val="000000"/>
                <w:sz w:val="20"/>
                <w:szCs w:val="20"/>
              </w:rPr>
              <w:t>공원에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어떻게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가는지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아세요</w:t>
            </w:r>
            <w:proofErr w:type="spellEnd"/>
          </w:p>
          <w:p w14:paraId="1935B2DA"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t>2.</w:t>
            </w:r>
            <w:r w:rsidRPr="006376E2">
              <w:rPr>
                <w:rFonts w:ascii="Arial Unicode MS" w:eastAsia="Arial Unicode MS" w:hAnsi="Arial Unicode MS"/>
                <w:color w:val="000000"/>
                <w:sz w:val="20"/>
                <w:szCs w:val="20"/>
              </w:rPr>
              <w:t>경복궁역에가려면몇번버스를타야합니까</w:t>
            </w:r>
          </w:p>
          <w:p w14:paraId="3C1B03E0"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lastRenderedPageBreak/>
              <w:t>3.</w:t>
            </w:r>
            <w:r w:rsidRPr="006376E2">
              <w:rPr>
                <w:rFonts w:ascii="Arial Unicode MS" w:eastAsia="Arial Unicode MS" w:hAnsi="Arial Unicode MS"/>
                <w:color w:val="000000"/>
                <w:sz w:val="20"/>
                <w:szCs w:val="20"/>
              </w:rPr>
              <w:t xml:space="preserve">밖으로 </w:t>
            </w:r>
            <w:proofErr w:type="spellStart"/>
            <w:r w:rsidRPr="006376E2">
              <w:rPr>
                <w:rFonts w:ascii="Arial Unicode MS" w:eastAsia="Arial Unicode MS" w:hAnsi="Arial Unicode MS"/>
                <w:color w:val="000000"/>
                <w:sz w:val="20"/>
                <w:szCs w:val="20"/>
              </w:rPr>
              <w:t>나갔다가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다시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들어오셔야합니다</w:t>
            </w:r>
            <w:proofErr w:type="spellEnd"/>
          </w:p>
          <w:p w14:paraId="7370886E" w14:textId="77777777" w:rsidR="00E821EA" w:rsidRPr="006376E2" w:rsidRDefault="00E821EA" w:rsidP="003410D9">
            <w:pPr>
              <w:tabs>
                <w:tab w:val="right" w:leader="dot" w:pos="3331"/>
              </w:tabs>
              <w:spacing w:before="0" w:after="0" w:line="240" w:lineRule="auto"/>
              <w:jc w:val="both"/>
              <w:rPr>
                <w:rFonts w:eastAsia="Arial Unicode MS"/>
                <w:color w:val="000000"/>
                <w:sz w:val="24"/>
                <w:szCs w:val="24"/>
              </w:rPr>
            </w:pPr>
            <w:r w:rsidRPr="006376E2">
              <w:rPr>
                <w:rFonts w:eastAsia="Arial Unicode MS"/>
                <w:color w:val="000000"/>
                <w:sz w:val="20"/>
                <w:szCs w:val="20"/>
              </w:rPr>
              <w:t xml:space="preserve">4. </w:t>
            </w:r>
            <w:proofErr w:type="spellStart"/>
            <w:r w:rsidRPr="006376E2">
              <w:rPr>
                <w:rFonts w:ascii="Arial Unicode MS" w:eastAsia="Arial Unicode MS" w:hAnsi="Arial Unicode MS"/>
                <w:color w:val="000000"/>
                <w:sz w:val="20"/>
                <w:szCs w:val="20"/>
              </w:rPr>
              <w:t>가까워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보이는데</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버스를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타야합니까</w:t>
            </w:r>
            <w:proofErr w:type="spellEnd"/>
          </w:p>
        </w:tc>
        <w:tc>
          <w:tcPr>
            <w:tcW w:w="898" w:type="dxa"/>
            <w:shd w:val="clear" w:color="auto" w:fill="auto"/>
            <w:vAlign w:val="center"/>
          </w:tcPr>
          <w:p w14:paraId="3F2EDEEB" w14:textId="32687F1C" w:rsidR="00E821EA" w:rsidRPr="006376E2" w:rsidRDefault="00BD43B9" w:rsidP="003410D9">
            <w:pPr>
              <w:spacing w:before="0" w:after="0" w:line="240" w:lineRule="auto"/>
              <w:jc w:val="center"/>
              <w:rPr>
                <w:color w:val="000000"/>
                <w:sz w:val="24"/>
                <w:szCs w:val="24"/>
              </w:rPr>
            </w:pPr>
            <w:r>
              <w:rPr>
                <w:color w:val="000000"/>
                <w:sz w:val="24"/>
                <w:szCs w:val="24"/>
              </w:rPr>
              <w:lastRenderedPageBreak/>
              <w:t>10</w:t>
            </w:r>
          </w:p>
        </w:tc>
        <w:tc>
          <w:tcPr>
            <w:tcW w:w="970" w:type="dxa"/>
            <w:shd w:val="clear" w:color="auto" w:fill="auto"/>
            <w:vAlign w:val="center"/>
          </w:tcPr>
          <w:p w14:paraId="042ABA10" w14:textId="6DE110BD"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2</w:t>
            </w:r>
          </w:p>
        </w:tc>
        <w:tc>
          <w:tcPr>
            <w:tcW w:w="2300" w:type="dxa"/>
            <w:shd w:val="clear" w:color="auto" w:fill="auto"/>
            <w:vAlign w:val="center"/>
          </w:tcPr>
          <w:p w14:paraId="76309F5F" w14:textId="77777777" w:rsidR="00E821EA" w:rsidRPr="006376E2" w:rsidRDefault="00E821EA" w:rsidP="003410D9">
            <w:pPr>
              <w:spacing w:before="0" w:after="0" w:line="240" w:lineRule="auto"/>
              <w:jc w:val="center"/>
              <w:rPr>
                <w:rFonts w:eastAsia="Times New Roman"/>
                <w:color w:val="000000"/>
                <w:sz w:val="24"/>
                <w:szCs w:val="24"/>
              </w:rPr>
            </w:pPr>
            <w:r>
              <w:rPr>
                <w:rFonts w:eastAsia="Times New Roman"/>
                <w:color w:val="000000"/>
                <w:sz w:val="24"/>
                <w:szCs w:val="24"/>
              </w:rPr>
              <w:t>8</w:t>
            </w:r>
          </w:p>
        </w:tc>
        <w:tc>
          <w:tcPr>
            <w:tcW w:w="990" w:type="dxa"/>
            <w:shd w:val="clear" w:color="auto" w:fill="auto"/>
            <w:vAlign w:val="center"/>
          </w:tcPr>
          <w:p w14:paraId="425EFC1E" w14:textId="77777777" w:rsidR="00E821EA" w:rsidRPr="006376E2" w:rsidRDefault="00E821EA" w:rsidP="003410D9">
            <w:pPr>
              <w:spacing w:before="0" w:after="0" w:line="240" w:lineRule="auto"/>
              <w:jc w:val="center"/>
              <w:rPr>
                <w:rFonts w:eastAsia="Times New Roman"/>
                <w:color w:val="000000"/>
                <w:sz w:val="24"/>
                <w:szCs w:val="24"/>
              </w:rPr>
            </w:pPr>
          </w:p>
        </w:tc>
      </w:tr>
      <w:tr w:rsidR="00E821EA" w:rsidRPr="006376E2" w14:paraId="1C6560B9" w14:textId="77777777" w:rsidTr="003410D9">
        <w:trPr>
          <w:trHeight w:val="454"/>
        </w:trPr>
        <w:tc>
          <w:tcPr>
            <w:tcW w:w="611" w:type="dxa"/>
            <w:shd w:val="clear" w:color="auto" w:fill="auto"/>
            <w:vAlign w:val="center"/>
          </w:tcPr>
          <w:p w14:paraId="448D73AD" w14:textId="77777777" w:rsidR="00E821EA" w:rsidRPr="006376E2" w:rsidRDefault="00E821EA" w:rsidP="003410D9">
            <w:pPr>
              <w:spacing w:before="0" w:after="0" w:line="240" w:lineRule="auto"/>
              <w:jc w:val="center"/>
              <w:rPr>
                <w:rFonts w:eastAsia="Times New Roman"/>
                <w:color w:val="000000"/>
                <w:sz w:val="24"/>
                <w:szCs w:val="24"/>
              </w:rPr>
            </w:pPr>
            <w:r w:rsidRPr="006376E2">
              <w:rPr>
                <w:rFonts w:eastAsia="Times New Roman"/>
                <w:color w:val="000000"/>
                <w:sz w:val="24"/>
                <w:szCs w:val="24"/>
              </w:rPr>
              <w:t>7</w:t>
            </w:r>
          </w:p>
        </w:tc>
        <w:tc>
          <w:tcPr>
            <w:tcW w:w="3966" w:type="dxa"/>
            <w:shd w:val="clear" w:color="auto" w:fill="auto"/>
          </w:tcPr>
          <w:p w14:paraId="019B9256" w14:textId="77777777" w:rsidR="00E821EA" w:rsidRPr="006376E2" w:rsidRDefault="00E821EA" w:rsidP="003410D9">
            <w:pPr>
              <w:tabs>
                <w:tab w:val="right" w:leader="dot" w:pos="3331"/>
              </w:tabs>
              <w:spacing w:before="0" w:after="0" w:line="240" w:lineRule="auto"/>
              <w:jc w:val="both"/>
              <w:rPr>
                <w:rFonts w:eastAsia="Arial Unicode MS"/>
                <w:color w:val="000000"/>
                <w:sz w:val="24"/>
                <w:szCs w:val="24"/>
              </w:rPr>
            </w:pPr>
            <w:proofErr w:type="spellStart"/>
            <w:r w:rsidRPr="006376E2">
              <w:rPr>
                <w:rFonts w:eastAsia="Times New Roman"/>
                <w:color w:val="000000"/>
                <w:sz w:val="24"/>
                <w:szCs w:val="24"/>
              </w:rPr>
              <w:t>Chương</w:t>
            </w:r>
            <w:proofErr w:type="spellEnd"/>
            <w:r w:rsidRPr="006376E2">
              <w:rPr>
                <w:rFonts w:eastAsia="Times New Roman"/>
                <w:color w:val="000000"/>
                <w:sz w:val="24"/>
                <w:szCs w:val="24"/>
              </w:rPr>
              <w:t xml:space="preserve"> 7: </w:t>
            </w:r>
            <w:proofErr w:type="spellStart"/>
            <w:r w:rsidRPr="006376E2">
              <w:rPr>
                <w:rFonts w:ascii="Arial Unicode MS" w:eastAsia="Arial Unicode MS" w:hAnsi="Arial Unicode MS"/>
                <w:color w:val="000000"/>
                <w:sz w:val="24"/>
                <w:szCs w:val="24"/>
              </w:rPr>
              <w:t>공공</w:t>
            </w:r>
            <w:proofErr w:type="spellEnd"/>
            <w:r w:rsidRPr="006376E2">
              <w:rPr>
                <w:rFonts w:ascii="Arial Unicode MS" w:eastAsia="Arial Unicode MS" w:hAnsi="Arial Unicode MS"/>
                <w:color w:val="000000"/>
                <w:sz w:val="24"/>
                <w:szCs w:val="24"/>
              </w:rPr>
              <w:t xml:space="preserve"> </w:t>
            </w:r>
            <w:proofErr w:type="spellStart"/>
            <w:proofErr w:type="gramStart"/>
            <w:r w:rsidRPr="006376E2">
              <w:rPr>
                <w:rFonts w:ascii="Arial Unicode MS" w:eastAsia="Arial Unicode MS" w:hAnsi="Arial Unicode MS"/>
                <w:color w:val="000000"/>
                <w:sz w:val="24"/>
                <w:szCs w:val="24"/>
              </w:rPr>
              <w:t>기관</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Cơ</w:t>
            </w:r>
            <w:proofErr w:type="spellEnd"/>
            <w:proofErr w:type="gramEnd"/>
            <w:r w:rsidRPr="006376E2">
              <w:rPr>
                <w:rFonts w:eastAsia="Times New Roman"/>
                <w:color w:val="000000"/>
                <w:sz w:val="24"/>
                <w:szCs w:val="24"/>
              </w:rPr>
              <w:t xml:space="preserve"> </w:t>
            </w:r>
            <w:proofErr w:type="spellStart"/>
            <w:r w:rsidRPr="006376E2">
              <w:rPr>
                <w:rFonts w:eastAsia="Times New Roman"/>
                <w:color w:val="000000"/>
                <w:sz w:val="24"/>
                <w:szCs w:val="24"/>
              </w:rPr>
              <w:t>quan</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công</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cộng</w:t>
            </w:r>
            <w:proofErr w:type="spellEnd"/>
            <w:r w:rsidRPr="006376E2">
              <w:rPr>
                <w:rFonts w:eastAsia="Times New Roman"/>
                <w:color w:val="000000"/>
                <w:sz w:val="24"/>
                <w:szCs w:val="24"/>
              </w:rPr>
              <w:t xml:space="preserve"> )</w:t>
            </w:r>
          </w:p>
          <w:p w14:paraId="4849A297"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Times New Roman"/>
                <w:color w:val="000000"/>
                <w:sz w:val="20"/>
                <w:szCs w:val="20"/>
              </w:rPr>
              <w:t xml:space="preserve">1. </w:t>
            </w:r>
            <w:proofErr w:type="spellStart"/>
            <w:r w:rsidRPr="006376E2">
              <w:rPr>
                <w:rFonts w:ascii="Arial Unicode MS" w:eastAsia="Arial Unicode MS" w:hAnsi="Arial Unicode MS"/>
                <w:color w:val="000000"/>
                <w:sz w:val="20"/>
                <w:szCs w:val="20"/>
              </w:rPr>
              <w:t>한국</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종교에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대해서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알아보려고왔어요</w:t>
            </w:r>
            <w:proofErr w:type="spellEnd"/>
          </w:p>
          <w:p w14:paraId="4BEF6149"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t xml:space="preserve">2. </w:t>
            </w:r>
            <w:proofErr w:type="spellStart"/>
            <w:r w:rsidRPr="006376E2">
              <w:rPr>
                <w:rFonts w:ascii="Arial Unicode MS" w:eastAsia="Arial Unicode MS" w:hAnsi="Arial Unicode MS"/>
                <w:color w:val="000000"/>
                <w:sz w:val="20"/>
                <w:szCs w:val="20"/>
              </w:rPr>
              <w:t>지난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주에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비해서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조금</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떨어졌어요</w:t>
            </w:r>
            <w:proofErr w:type="spellEnd"/>
          </w:p>
          <w:p w14:paraId="3973F813"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t xml:space="preserve">3. </w:t>
            </w:r>
            <w:proofErr w:type="spellStart"/>
            <w:r w:rsidRPr="006376E2">
              <w:rPr>
                <w:rFonts w:ascii="Arial Unicode MS" w:eastAsia="Arial Unicode MS" w:hAnsi="Arial Unicode MS"/>
                <w:color w:val="000000"/>
                <w:sz w:val="20"/>
                <w:szCs w:val="20"/>
              </w:rPr>
              <w:t>비싸지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않습니다만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보험에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들게요</w:t>
            </w:r>
            <w:proofErr w:type="spellEnd"/>
          </w:p>
          <w:p w14:paraId="3100C07A" w14:textId="77777777" w:rsidR="00E821EA" w:rsidRPr="006376E2" w:rsidRDefault="00E821EA" w:rsidP="003410D9">
            <w:pPr>
              <w:tabs>
                <w:tab w:val="right" w:leader="dot" w:pos="3331"/>
              </w:tabs>
              <w:spacing w:before="0" w:after="0" w:line="240" w:lineRule="auto"/>
              <w:jc w:val="both"/>
              <w:rPr>
                <w:rFonts w:eastAsia="Arial Unicode MS"/>
                <w:color w:val="000000"/>
                <w:sz w:val="24"/>
                <w:szCs w:val="24"/>
              </w:rPr>
            </w:pPr>
            <w:r w:rsidRPr="006376E2">
              <w:rPr>
                <w:rFonts w:eastAsia="Arial Unicode MS"/>
                <w:color w:val="000000"/>
                <w:sz w:val="20"/>
                <w:szCs w:val="20"/>
              </w:rPr>
              <w:t xml:space="preserve">4. </w:t>
            </w:r>
            <w:proofErr w:type="spellStart"/>
            <w:r w:rsidRPr="006376E2">
              <w:rPr>
                <w:rFonts w:ascii="Arial Unicode MS" w:eastAsia="Arial Unicode MS" w:hAnsi="Arial Unicode MS"/>
                <w:color w:val="000000"/>
                <w:sz w:val="20"/>
                <w:szCs w:val="20"/>
              </w:rPr>
              <w:t>재학</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증명서를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내지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않으면</w:t>
            </w:r>
            <w:proofErr w:type="spellEnd"/>
            <w:r w:rsidRPr="006376E2">
              <w:rPr>
                <w:rFonts w:ascii="Arial Unicode MS" w:eastAsia="Arial Unicode MS" w:hAnsi="Arial Unicode MS"/>
                <w:color w:val="000000"/>
                <w:sz w:val="20"/>
                <w:szCs w:val="20"/>
              </w:rPr>
              <w:t xml:space="preserve"> 안 </w:t>
            </w:r>
            <w:proofErr w:type="spellStart"/>
            <w:r w:rsidRPr="006376E2">
              <w:rPr>
                <w:rFonts w:ascii="Arial Unicode MS" w:eastAsia="Arial Unicode MS" w:hAnsi="Arial Unicode MS"/>
                <w:color w:val="000000"/>
                <w:sz w:val="20"/>
                <w:szCs w:val="20"/>
              </w:rPr>
              <w:t>돼요</w:t>
            </w:r>
            <w:proofErr w:type="spellEnd"/>
          </w:p>
        </w:tc>
        <w:tc>
          <w:tcPr>
            <w:tcW w:w="898" w:type="dxa"/>
            <w:shd w:val="clear" w:color="auto" w:fill="auto"/>
            <w:vAlign w:val="center"/>
          </w:tcPr>
          <w:p w14:paraId="04E4DE6B" w14:textId="7FB1B7CC" w:rsidR="00E821EA" w:rsidRPr="006376E2" w:rsidRDefault="00E821EA" w:rsidP="003410D9">
            <w:pPr>
              <w:spacing w:before="0" w:after="0" w:line="240" w:lineRule="auto"/>
              <w:jc w:val="center"/>
              <w:rPr>
                <w:color w:val="000000"/>
                <w:sz w:val="24"/>
                <w:szCs w:val="24"/>
              </w:rPr>
            </w:pPr>
            <w:r>
              <w:rPr>
                <w:color w:val="000000"/>
                <w:sz w:val="24"/>
                <w:szCs w:val="24"/>
              </w:rPr>
              <w:t>1</w:t>
            </w:r>
            <w:r w:rsidR="00BD43B9">
              <w:rPr>
                <w:color w:val="000000"/>
                <w:sz w:val="24"/>
                <w:szCs w:val="24"/>
              </w:rPr>
              <w:t>1</w:t>
            </w:r>
          </w:p>
        </w:tc>
        <w:tc>
          <w:tcPr>
            <w:tcW w:w="970" w:type="dxa"/>
            <w:shd w:val="clear" w:color="auto" w:fill="auto"/>
            <w:vAlign w:val="center"/>
          </w:tcPr>
          <w:p w14:paraId="5B355708" w14:textId="5FE502BF"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2</w:t>
            </w:r>
          </w:p>
        </w:tc>
        <w:tc>
          <w:tcPr>
            <w:tcW w:w="2300" w:type="dxa"/>
            <w:shd w:val="clear" w:color="auto" w:fill="auto"/>
            <w:vAlign w:val="center"/>
          </w:tcPr>
          <w:p w14:paraId="2858B589" w14:textId="6C81A580"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8</w:t>
            </w:r>
          </w:p>
        </w:tc>
        <w:tc>
          <w:tcPr>
            <w:tcW w:w="990" w:type="dxa"/>
            <w:shd w:val="clear" w:color="auto" w:fill="auto"/>
            <w:vAlign w:val="center"/>
          </w:tcPr>
          <w:p w14:paraId="6E390443" w14:textId="44B71E34"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1</w:t>
            </w:r>
          </w:p>
        </w:tc>
      </w:tr>
      <w:tr w:rsidR="00E821EA" w:rsidRPr="006376E2" w14:paraId="58E7D953" w14:textId="77777777" w:rsidTr="003410D9">
        <w:trPr>
          <w:trHeight w:val="454"/>
        </w:trPr>
        <w:tc>
          <w:tcPr>
            <w:tcW w:w="4577" w:type="dxa"/>
            <w:gridSpan w:val="2"/>
            <w:shd w:val="clear" w:color="auto" w:fill="auto"/>
            <w:vAlign w:val="center"/>
          </w:tcPr>
          <w:p w14:paraId="783C5FB6" w14:textId="77777777" w:rsidR="00E821EA" w:rsidRPr="006376E2" w:rsidRDefault="00E821EA" w:rsidP="003410D9">
            <w:pPr>
              <w:spacing w:before="0" w:after="0" w:line="240" w:lineRule="auto"/>
              <w:jc w:val="center"/>
              <w:rPr>
                <w:rFonts w:eastAsia="Times New Roman"/>
                <w:b/>
                <w:color w:val="000000"/>
                <w:sz w:val="28"/>
                <w:szCs w:val="28"/>
              </w:rPr>
            </w:pPr>
            <w:proofErr w:type="spellStart"/>
            <w:r w:rsidRPr="006376E2">
              <w:rPr>
                <w:rFonts w:eastAsia="Times New Roman"/>
                <w:b/>
                <w:color w:val="000000"/>
                <w:sz w:val="28"/>
                <w:szCs w:val="28"/>
              </w:rPr>
              <w:t>Tổng</w:t>
            </w:r>
            <w:proofErr w:type="spellEnd"/>
            <w:r w:rsidRPr="006376E2">
              <w:rPr>
                <w:rFonts w:eastAsia="Times New Roman"/>
                <w:b/>
                <w:color w:val="000000"/>
                <w:sz w:val="28"/>
                <w:szCs w:val="28"/>
              </w:rPr>
              <w:t xml:space="preserve"> </w:t>
            </w:r>
            <w:proofErr w:type="spellStart"/>
            <w:r w:rsidRPr="006376E2">
              <w:rPr>
                <w:rFonts w:eastAsia="Times New Roman"/>
                <w:b/>
                <w:color w:val="000000"/>
                <w:sz w:val="28"/>
                <w:szCs w:val="28"/>
              </w:rPr>
              <w:t>cộng</w:t>
            </w:r>
            <w:proofErr w:type="spellEnd"/>
          </w:p>
        </w:tc>
        <w:tc>
          <w:tcPr>
            <w:tcW w:w="898" w:type="dxa"/>
            <w:shd w:val="clear" w:color="auto" w:fill="auto"/>
            <w:vAlign w:val="center"/>
          </w:tcPr>
          <w:p w14:paraId="3F30C666" w14:textId="7C319FF3" w:rsidR="00E821EA" w:rsidRPr="006376E2" w:rsidRDefault="00BD43B9" w:rsidP="003410D9">
            <w:pPr>
              <w:spacing w:before="0" w:after="0" w:line="240" w:lineRule="auto"/>
              <w:jc w:val="center"/>
              <w:rPr>
                <w:rFonts w:eastAsia="Times New Roman"/>
                <w:b/>
                <w:color w:val="000000"/>
                <w:sz w:val="28"/>
                <w:szCs w:val="28"/>
              </w:rPr>
            </w:pPr>
            <w:r>
              <w:rPr>
                <w:rFonts w:eastAsia="Times New Roman"/>
                <w:b/>
                <w:color w:val="000000"/>
                <w:sz w:val="28"/>
                <w:szCs w:val="28"/>
              </w:rPr>
              <w:t>75</w:t>
            </w:r>
          </w:p>
        </w:tc>
        <w:tc>
          <w:tcPr>
            <w:tcW w:w="970" w:type="dxa"/>
            <w:shd w:val="clear" w:color="auto" w:fill="auto"/>
            <w:vAlign w:val="center"/>
          </w:tcPr>
          <w:p w14:paraId="4D380581" w14:textId="15281BE3" w:rsidR="00E821EA" w:rsidRPr="006376E2" w:rsidRDefault="00BD43B9" w:rsidP="003410D9">
            <w:pPr>
              <w:spacing w:before="0" w:after="0" w:line="240" w:lineRule="auto"/>
              <w:jc w:val="center"/>
              <w:rPr>
                <w:rFonts w:eastAsia="Times New Roman"/>
                <w:b/>
                <w:color w:val="000000"/>
                <w:sz w:val="28"/>
                <w:szCs w:val="28"/>
              </w:rPr>
            </w:pPr>
            <w:r>
              <w:rPr>
                <w:rFonts w:eastAsia="Times New Roman"/>
                <w:b/>
                <w:color w:val="000000"/>
                <w:sz w:val="28"/>
                <w:szCs w:val="28"/>
              </w:rPr>
              <w:t>13</w:t>
            </w:r>
          </w:p>
        </w:tc>
        <w:tc>
          <w:tcPr>
            <w:tcW w:w="2300" w:type="dxa"/>
            <w:shd w:val="clear" w:color="auto" w:fill="auto"/>
            <w:vAlign w:val="center"/>
          </w:tcPr>
          <w:p w14:paraId="79380685" w14:textId="77777777" w:rsidR="00E821EA" w:rsidRPr="006376E2" w:rsidRDefault="00E821EA" w:rsidP="003410D9">
            <w:pPr>
              <w:spacing w:before="0" w:after="0" w:line="240" w:lineRule="auto"/>
              <w:jc w:val="center"/>
              <w:rPr>
                <w:rFonts w:eastAsia="Times New Roman"/>
                <w:b/>
                <w:color w:val="000000"/>
                <w:sz w:val="28"/>
                <w:szCs w:val="28"/>
              </w:rPr>
            </w:pPr>
            <w:r>
              <w:rPr>
                <w:rFonts w:eastAsia="Times New Roman"/>
                <w:b/>
                <w:color w:val="000000"/>
                <w:sz w:val="28"/>
                <w:szCs w:val="28"/>
              </w:rPr>
              <w:t>6</w:t>
            </w:r>
            <w:r w:rsidRPr="006376E2">
              <w:rPr>
                <w:rFonts w:eastAsia="Times New Roman"/>
                <w:b/>
                <w:color w:val="000000"/>
                <w:sz w:val="28"/>
                <w:szCs w:val="28"/>
              </w:rPr>
              <w:t>0</w:t>
            </w:r>
          </w:p>
        </w:tc>
        <w:tc>
          <w:tcPr>
            <w:tcW w:w="990" w:type="dxa"/>
            <w:shd w:val="clear" w:color="auto" w:fill="auto"/>
            <w:vAlign w:val="center"/>
          </w:tcPr>
          <w:p w14:paraId="755F024A" w14:textId="3EC2A0A4" w:rsidR="00E821EA" w:rsidRPr="006376E2" w:rsidRDefault="00BD43B9" w:rsidP="003410D9">
            <w:pPr>
              <w:spacing w:before="0" w:after="0" w:line="240" w:lineRule="auto"/>
              <w:jc w:val="center"/>
              <w:rPr>
                <w:rFonts w:eastAsia="Times New Roman"/>
                <w:b/>
                <w:color w:val="000000"/>
                <w:sz w:val="28"/>
                <w:szCs w:val="28"/>
              </w:rPr>
            </w:pPr>
            <w:r>
              <w:rPr>
                <w:rFonts w:eastAsia="Times New Roman"/>
                <w:b/>
                <w:color w:val="000000"/>
                <w:sz w:val="28"/>
                <w:szCs w:val="28"/>
              </w:rPr>
              <w:t>2</w:t>
            </w:r>
          </w:p>
        </w:tc>
      </w:tr>
    </w:tbl>
    <w:p w14:paraId="51893C83" w14:textId="77777777" w:rsidR="00E821EA" w:rsidRPr="006376E2" w:rsidRDefault="00E821EA" w:rsidP="001776C9">
      <w:pPr>
        <w:numPr>
          <w:ilvl w:val="0"/>
          <w:numId w:val="170"/>
        </w:numPr>
        <w:tabs>
          <w:tab w:val="left" w:pos="709"/>
        </w:tabs>
        <w:spacing w:before="0" w:after="0" w:line="240" w:lineRule="auto"/>
        <w:jc w:val="both"/>
        <w:rPr>
          <w:rFonts w:eastAsia="Times New Roman"/>
          <w:b/>
          <w:iCs/>
          <w:color w:val="000000"/>
          <w:szCs w:val="26"/>
          <w:lang w:val="sv-SE"/>
        </w:rPr>
      </w:pPr>
      <w:r w:rsidRPr="006376E2">
        <w:rPr>
          <w:rFonts w:eastAsia="Times New Roman"/>
          <w:b/>
          <w:color w:val="000000"/>
          <w:szCs w:val="26"/>
          <w:lang w:val="pt-BR"/>
        </w:rPr>
        <w:t>Nội</w:t>
      </w:r>
      <w:r w:rsidRPr="006376E2">
        <w:rPr>
          <w:rFonts w:eastAsia="Times New Roman"/>
          <w:b/>
          <w:iCs/>
          <w:color w:val="000000"/>
          <w:szCs w:val="26"/>
          <w:lang w:val="sv-SE"/>
        </w:rPr>
        <w:t xml:space="preserve"> dung chi tiết:</w:t>
      </w:r>
    </w:p>
    <w:p w14:paraId="18E354FE" w14:textId="77777777" w:rsidR="00E821EA" w:rsidRPr="006376E2" w:rsidRDefault="00E821EA" w:rsidP="00E821EA">
      <w:pPr>
        <w:spacing w:before="0" w:after="0" w:line="240" w:lineRule="auto"/>
        <w:jc w:val="both"/>
        <w:rPr>
          <w:rFonts w:eastAsia="Times New Roman"/>
          <w:color w:val="000000"/>
          <w:szCs w:val="26"/>
          <w:lang w:val="sv-SE"/>
        </w:rPr>
      </w:pPr>
      <w:r w:rsidRPr="006376E2">
        <w:rPr>
          <w:rFonts w:eastAsia="Times New Roman"/>
          <w:color w:val="000000"/>
          <w:szCs w:val="26"/>
          <w:lang w:val="sv-SE"/>
        </w:rPr>
        <w:t>Bài mở đầu:</w:t>
      </w:r>
    </w:p>
    <w:p w14:paraId="64406139" w14:textId="79489BDA" w:rsidR="00E821EA" w:rsidRPr="006376E2" w:rsidRDefault="00E821EA" w:rsidP="00E821EA">
      <w:pPr>
        <w:tabs>
          <w:tab w:val="left" w:pos="5670"/>
        </w:tabs>
        <w:spacing w:before="0" w:after="0" w:line="240" w:lineRule="auto"/>
        <w:jc w:val="both"/>
        <w:rPr>
          <w:rFonts w:eastAsia="Times New Roman"/>
          <w:color w:val="000000"/>
          <w:szCs w:val="26"/>
          <w:lang w:val="pt-BR"/>
        </w:rPr>
      </w:pPr>
      <w:r w:rsidRPr="006376E2">
        <w:rPr>
          <w:rFonts w:eastAsia="Times New Roman"/>
          <w:b/>
          <w:color w:val="000000"/>
          <w:szCs w:val="26"/>
          <w:lang w:val="sv-SE"/>
        </w:rPr>
        <w:t xml:space="preserve">Chương 1: </w:t>
      </w:r>
      <w:proofErr w:type="spellStart"/>
      <w:r w:rsidRPr="006376E2">
        <w:rPr>
          <w:rFonts w:ascii="Arial Unicode MS" w:eastAsia="Arial Unicode MS" w:hAnsi="Arial Unicode MS"/>
          <w:b/>
          <w:color w:val="000000"/>
          <w:szCs w:val="26"/>
        </w:rPr>
        <w:t>날씨와</w:t>
      </w:r>
      <w:proofErr w:type="spellEnd"/>
      <w:r w:rsidRPr="006376E2">
        <w:rPr>
          <w:rFonts w:ascii="Arial Unicode MS" w:eastAsia="Arial Unicode MS" w:hAnsi="Arial Unicode MS"/>
          <w:b/>
          <w:color w:val="000000"/>
          <w:szCs w:val="26"/>
        </w:rPr>
        <w:t xml:space="preserve"> </w:t>
      </w:r>
      <w:proofErr w:type="spellStart"/>
      <w:r w:rsidRPr="006376E2">
        <w:rPr>
          <w:rFonts w:ascii="Arial Unicode MS" w:eastAsia="Arial Unicode MS" w:hAnsi="Arial Unicode MS"/>
          <w:b/>
          <w:color w:val="000000"/>
          <w:szCs w:val="26"/>
        </w:rPr>
        <w:t>계절</w:t>
      </w:r>
      <w:proofErr w:type="spellEnd"/>
      <w:r w:rsidRPr="006376E2">
        <w:rPr>
          <w:rFonts w:eastAsia="Times New Roman"/>
          <w:b/>
          <w:color w:val="000000"/>
          <w:szCs w:val="26"/>
        </w:rPr>
        <w:t xml:space="preserve">( </w:t>
      </w:r>
      <w:proofErr w:type="spellStart"/>
      <w:r w:rsidRPr="006376E2">
        <w:rPr>
          <w:rFonts w:eastAsia="Times New Roman"/>
          <w:b/>
          <w:color w:val="000000"/>
          <w:szCs w:val="26"/>
        </w:rPr>
        <w:t>Thời</w:t>
      </w:r>
      <w:proofErr w:type="spellEnd"/>
      <w:r w:rsidRPr="006376E2">
        <w:rPr>
          <w:rFonts w:eastAsia="Times New Roman"/>
          <w:b/>
          <w:color w:val="000000"/>
          <w:szCs w:val="26"/>
        </w:rPr>
        <w:t xml:space="preserve"> </w:t>
      </w:r>
      <w:proofErr w:type="spellStart"/>
      <w:r w:rsidRPr="006376E2">
        <w:rPr>
          <w:rFonts w:eastAsia="Times New Roman"/>
          <w:b/>
          <w:color w:val="000000"/>
          <w:szCs w:val="26"/>
        </w:rPr>
        <w:t>tiết</w:t>
      </w:r>
      <w:proofErr w:type="spellEnd"/>
      <w:r w:rsidRPr="006376E2">
        <w:rPr>
          <w:rFonts w:eastAsia="Times New Roman"/>
          <w:b/>
          <w:color w:val="000000"/>
          <w:szCs w:val="26"/>
        </w:rPr>
        <w:t xml:space="preserve"> </w:t>
      </w:r>
      <w:proofErr w:type="spellStart"/>
      <w:r w:rsidRPr="006376E2">
        <w:rPr>
          <w:rFonts w:eastAsia="Times New Roman"/>
          <w:b/>
          <w:color w:val="000000"/>
          <w:szCs w:val="26"/>
        </w:rPr>
        <w:t>và</w:t>
      </w:r>
      <w:proofErr w:type="spellEnd"/>
      <w:r w:rsidRPr="006376E2">
        <w:rPr>
          <w:rFonts w:eastAsia="Times New Roman"/>
          <w:b/>
          <w:color w:val="000000"/>
          <w:szCs w:val="26"/>
        </w:rPr>
        <w:t xml:space="preserve"> </w:t>
      </w:r>
      <w:proofErr w:type="spellStart"/>
      <w:r w:rsidRPr="006376E2">
        <w:rPr>
          <w:rFonts w:eastAsia="Times New Roman"/>
          <w:b/>
          <w:color w:val="000000"/>
          <w:szCs w:val="26"/>
        </w:rPr>
        <w:t>mùa</w:t>
      </w:r>
      <w:proofErr w:type="spellEnd"/>
      <w:r w:rsidRPr="006376E2">
        <w:rPr>
          <w:rFonts w:eastAsia="Times New Roman"/>
          <w:b/>
          <w:color w:val="000000"/>
          <w:szCs w:val="26"/>
        </w:rPr>
        <w:t>)</w:t>
      </w:r>
      <w:r w:rsidRPr="006376E2">
        <w:rPr>
          <w:rFonts w:eastAsia="Times New Roman"/>
          <w:b/>
          <w:color w:val="000000"/>
          <w:szCs w:val="26"/>
          <w:lang w:val="sv-SE"/>
        </w:rPr>
        <w:t xml:space="preserve">                                   </w:t>
      </w:r>
      <w:r w:rsidRPr="006376E2">
        <w:rPr>
          <w:rFonts w:eastAsia="Times New Roman"/>
          <w:i/>
          <w:iCs/>
          <w:color w:val="000000"/>
          <w:szCs w:val="26"/>
          <w:lang w:val="pt-BR"/>
        </w:rPr>
        <w:t xml:space="preserve">Thời gian: </w:t>
      </w:r>
      <w:r w:rsidR="00BD43B9">
        <w:rPr>
          <w:rFonts w:eastAsia="Times New Roman"/>
          <w:i/>
          <w:iCs/>
          <w:color w:val="000000"/>
          <w:szCs w:val="26"/>
          <w:lang w:val="pt-BR"/>
        </w:rPr>
        <w:t>11</w:t>
      </w:r>
      <w:r w:rsidRPr="006376E2">
        <w:rPr>
          <w:rFonts w:eastAsia="Times New Roman"/>
          <w:i/>
          <w:iCs/>
          <w:color w:val="000000"/>
          <w:szCs w:val="26"/>
          <w:lang w:val="pt-BR"/>
        </w:rPr>
        <w:t xml:space="preserve"> giờ</w:t>
      </w:r>
    </w:p>
    <w:p w14:paraId="14DEB674" w14:textId="77777777" w:rsidR="00E821EA" w:rsidRPr="006376E2" w:rsidRDefault="00E821EA" w:rsidP="00E821EA">
      <w:pPr>
        <w:spacing w:before="0" w:after="0" w:line="240" w:lineRule="auto"/>
        <w:ind w:firstLine="284"/>
        <w:jc w:val="both"/>
        <w:rPr>
          <w:rFonts w:eastAsia="Times New Roman"/>
          <w:iCs/>
          <w:color w:val="000000"/>
          <w:szCs w:val="26"/>
          <w:lang w:val="sv-SE"/>
        </w:rPr>
      </w:pPr>
      <w:r w:rsidRPr="006376E2">
        <w:rPr>
          <w:rFonts w:eastAsia="Times New Roman"/>
          <w:iCs/>
          <w:color w:val="000000"/>
          <w:szCs w:val="26"/>
          <w:lang w:val="sv-SE"/>
        </w:rPr>
        <w:t>1. Mục tiêu:</w:t>
      </w:r>
    </w:p>
    <w:p w14:paraId="3F0A4573" w14:textId="77777777" w:rsidR="00E821EA" w:rsidRPr="006376E2" w:rsidRDefault="00E821EA" w:rsidP="00E821EA">
      <w:pPr>
        <w:spacing w:before="0" w:after="0" w:line="240" w:lineRule="auto"/>
        <w:ind w:firstLine="284"/>
        <w:jc w:val="both"/>
        <w:rPr>
          <w:rFonts w:eastAsia="Times New Roman"/>
          <w:color w:val="000000"/>
          <w:szCs w:val="26"/>
          <w:lang w:val="sv-SE"/>
        </w:rPr>
      </w:pPr>
      <w:r w:rsidRPr="006376E2">
        <w:rPr>
          <w:rFonts w:eastAsia="Times New Roman"/>
          <w:color w:val="000000"/>
          <w:szCs w:val="26"/>
          <w:lang w:val="sv-SE"/>
        </w:rPr>
        <w:t>2. Nội dung chương:</w:t>
      </w:r>
    </w:p>
    <w:p w14:paraId="0817274B" w14:textId="77777777" w:rsidR="00E821EA" w:rsidRPr="006376E2" w:rsidRDefault="00E821EA" w:rsidP="00E821EA">
      <w:pPr>
        <w:tabs>
          <w:tab w:val="left" w:pos="1800"/>
        </w:tabs>
        <w:spacing w:before="0" w:after="0" w:line="240" w:lineRule="auto"/>
        <w:ind w:firstLine="450"/>
        <w:jc w:val="both"/>
        <w:rPr>
          <w:rFonts w:eastAsia="Times New Roman"/>
          <w:color w:val="000000"/>
          <w:sz w:val="20"/>
          <w:szCs w:val="20"/>
        </w:rPr>
      </w:pPr>
      <w:r w:rsidRPr="006376E2">
        <w:rPr>
          <w:rFonts w:eastAsia="Times New Roman"/>
          <w:color w:val="000000"/>
          <w:sz w:val="20"/>
          <w:szCs w:val="20"/>
        </w:rPr>
        <w:t xml:space="preserve">2. 1. </w:t>
      </w:r>
      <w:proofErr w:type="spellStart"/>
      <w:r w:rsidRPr="006376E2">
        <w:rPr>
          <w:rFonts w:ascii="Arial Unicode MS" w:eastAsia="Arial Unicode MS" w:hAnsi="Arial Unicode MS"/>
          <w:color w:val="000000"/>
          <w:sz w:val="20"/>
          <w:szCs w:val="20"/>
        </w:rPr>
        <w:t>저는</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스티를</w:t>
      </w:r>
      <w:proofErr w:type="spellEnd"/>
      <w:r w:rsidRPr="006376E2">
        <w:rPr>
          <w:rFonts w:ascii="Arial Unicode MS" w:eastAsia="Arial Unicode MS" w:hAnsi="Arial Unicode MS"/>
          <w:color w:val="000000"/>
          <w:sz w:val="20"/>
          <w:szCs w:val="20"/>
        </w:rPr>
        <w:t xml:space="preserve"> 탈 수 </w:t>
      </w:r>
      <w:proofErr w:type="spellStart"/>
      <w:r w:rsidRPr="006376E2">
        <w:rPr>
          <w:rFonts w:ascii="Arial Unicode MS" w:eastAsia="Arial Unicode MS" w:hAnsi="Arial Unicode MS"/>
          <w:color w:val="000000"/>
          <w:sz w:val="20"/>
          <w:szCs w:val="20"/>
        </w:rPr>
        <w:t>있는</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겨울이좋아요</w:t>
      </w:r>
      <w:proofErr w:type="spellEnd"/>
    </w:p>
    <w:p w14:paraId="7B4B2BE7" w14:textId="77777777" w:rsidR="00E821EA" w:rsidRPr="006376E2" w:rsidRDefault="00E821EA" w:rsidP="00E821EA">
      <w:pPr>
        <w:tabs>
          <w:tab w:val="left" w:pos="1800"/>
        </w:tabs>
        <w:spacing w:before="0" w:after="0" w:line="240" w:lineRule="auto"/>
        <w:ind w:firstLine="450"/>
        <w:jc w:val="both"/>
        <w:rPr>
          <w:rFonts w:eastAsia="Arial Unicode MS"/>
          <w:color w:val="000000"/>
          <w:sz w:val="20"/>
          <w:szCs w:val="20"/>
        </w:rPr>
      </w:pPr>
      <w:r w:rsidRPr="006376E2">
        <w:rPr>
          <w:rFonts w:eastAsia="Times New Roman"/>
          <w:color w:val="000000"/>
          <w:sz w:val="20"/>
          <w:szCs w:val="20"/>
        </w:rPr>
        <w:t xml:space="preserve">2.2. </w:t>
      </w:r>
      <w:proofErr w:type="spellStart"/>
      <w:r w:rsidRPr="006376E2">
        <w:rPr>
          <w:rFonts w:ascii="Arial Unicode MS" w:eastAsia="Arial Unicode MS" w:hAnsi="Arial Unicode MS"/>
          <w:color w:val="000000"/>
          <w:sz w:val="20"/>
          <w:szCs w:val="20"/>
        </w:rPr>
        <w:t>날씨가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조금</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흐린데요</w:t>
      </w:r>
      <w:proofErr w:type="spellEnd"/>
    </w:p>
    <w:p w14:paraId="0DE03DF3" w14:textId="77777777" w:rsidR="00E821EA" w:rsidRPr="006376E2" w:rsidRDefault="00E821EA" w:rsidP="00E821EA">
      <w:pPr>
        <w:tabs>
          <w:tab w:val="left" w:pos="1800"/>
        </w:tabs>
        <w:spacing w:before="0" w:after="0" w:line="240" w:lineRule="auto"/>
        <w:ind w:firstLine="450"/>
        <w:jc w:val="both"/>
        <w:rPr>
          <w:rFonts w:eastAsia="Arial Unicode MS"/>
          <w:color w:val="000000"/>
          <w:sz w:val="20"/>
          <w:szCs w:val="20"/>
        </w:rPr>
      </w:pPr>
      <w:r w:rsidRPr="006376E2">
        <w:rPr>
          <w:rFonts w:eastAsia="Arial Unicode MS"/>
          <w:color w:val="000000"/>
          <w:sz w:val="20"/>
          <w:szCs w:val="20"/>
        </w:rPr>
        <w:t xml:space="preserve">2.3. </w:t>
      </w:r>
      <w:proofErr w:type="spellStart"/>
      <w:r w:rsidRPr="006376E2">
        <w:rPr>
          <w:rFonts w:ascii="Arial Unicode MS" w:eastAsia="Arial Unicode MS" w:hAnsi="Arial Unicode MS"/>
          <w:color w:val="000000"/>
          <w:sz w:val="20"/>
          <w:szCs w:val="20"/>
        </w:rPr>
        <w:t>오늘보다</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따뜻할</w:t>
      </w:r>
      <w:proofErr w:type="spellEnd"/>
      <w:r w:rsidRPr="006376E2">
        <w:rPr>
          <w:rFonts w:ascii="Arial Unicode MS" w:eastAsia="Arial Unicode MS" w:hAnsi="Arial Unicode MS"/>
          <w:color w:val="000000"/>
          <w:sz w:val="20"/>
          <w:szCs w:val="20"/>
        </w:rPr>
        <w:t xml:space="preserve"> 것 </w:t>
      </w:r>
      <w:proofErr w:type="spellStart"/>
      <w:r w:rsidRPr="006376E2">
        <w:rPr>
          <w:rFonts w:ascii="Arial Unicode MS" w:eastAsia="Arial Unicode MS" w:hAnsi="Arial Unicode MS"/>
          <w:color w:val="000000"/>
          <w:sz w:val="20"/>
          <w:szCs w:val="20"/>
        </w:rPr>
        <w:t>같아요</w:t>
      </w:r>
      <w:proofErr w:type="spellEnd"/>
    </w:p>
    <w:p w14:paraId="6EB53EA9" w14:textId="77777777" w:rsidR="00E821EA" w:rsidRPr="006376E2" w:rsidRDefault="00E821EA" w:rsidP="00E821EA">
      <w:pPr>
        <w:spacing w:before="0" w:after="0" w:line="240" w:lineRule="auto"/>
        <w:ind w:firstLine="446"/>
        <w:jc w:val="both"/>
        <w:rPr>
          <w:rFonts w:eastAsia="Times New Roman"/>
          <w:color w:val="000000"/>
          <w:sz w:val="20"/>
          <w:szCs w:val="20"/>
          <w:lang w:val="sv-SE"/>
        </w:rPr>
      </w:pPr>
      <w:r w:rsidRPr="006376E2">
        <w:rPr>
          <w:rFonts w:eastAsia="Arial Unicode MS"/>
          <w:color w:val="000000"/>
          <w:sz w:val="20"/>
          <w:szCs w:val="20"/>
        </w:rPr>
        <w:t xml:space="preserve">2.4. </w:t>
      </w:r>
      <w:proofErr w:type="spellStart"/>
      <w:r w:rsidRPr="006376E2">
        <w:rPr>
          <w:rFonts w:ascii="Arial Unicode MS" w:eastAsia="Arial Unicode MS" w:hAnsi="Arial Unicode MS"/>
          <w:color w:val="000000"/>
          <w:sz w:val="20"/>
          <w:szCs w:val="20"/>
        </w:rPr>
        <w:t>저기에서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사람들이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운동을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하고있어요</w:t>
      </w:r>
      <w:proofErr w:type="spellEnd"/>
    </w:p>
    <w:p w14:paraId="3A31B9C1" w14:textId="6A7E3A93" w:rsidR="00E821EA" w:rsidRPr="006376E2" w:rsidRDefault="00E821EA" w:rsidP="00E821EA">
      <w:pPr>
        <w:tabs>
          <w:tab w:val="left" w:pos="5670"/>
        </w:tabs>
        <w:spacing w:before="0" w:after="0" w:line="240" w:lineRule="auto"/>
        <w:jc w:val="both"/>
        <w:rPr>
          <w:rFonts w:eastAsia="Times New Roman"/>
          <w:color w:val="000000"/>
          <w:szCs w:val="26"/>
          <w:lang w:val="pt-BR"/>
        </w:rPr>
      </w:pPr>
      <w:r w:rsidRPr="006376E2">
        <w:rPr>
          <w:rFonts w:eastAsia="Times New Roman"/>
          <w:b/>
          <w:color w:val="000000"/>
          <w:szCs w:val="26"/>
          <w:lang w:val="sv-SE"/>
        </w:rPr>
        <w:t xml:space="preserve">Chương 2: </w:t>
      </w:r>
      <w:proofErr w:type="spellStart"/>
      <w:r w:rsidRPr="006376E2">
        <w:rPr>
          <w:rFonts w:ascii="Arial Unicode MS" w:eastAsia="Arial Unicode MS" w:hAnsi="Arial Unicode MS"/>
          <w:b/>
          <w:color w:val="000000"/>
          <w:szCs w:val="26"/>
        </w:rPr>
        <w:t>휴일과</w:t>
      </w:r>
      <w:proofErr w:type="spellEnd"/>
      <w:r w:rsidRPr="006376E2">
        <w:rPr>
          <w:rFonts w:ascii="Arial Unicode MS" w:eastAsia="Arial Unicode MS" w:hAnsi="Arial Unicode MS"/>
          <w:b/>
          <w:color w:val="000000"/>
          <w:szCs w:val="26"/>
        </w:rPr>
        <w:t xml:space="preserve"> </w:t>
      </w:r>
      <w:proofErr w:type="spellStart"/>
      <w:r w:rsidRPr="006376E2">
        <w:rPr>
          <w:rFonts w:ascii="Arial Unicode MS" w:eastAsia="Arial Unicode MS" w:hAnsi="Arial Unicode MS"/>
          <w:b/>
          <w:color w:val="000000"/>
          <w:szCs w:val="26"/>
        </w:rPr>
        <w:t>방학</w:t>
      </w:r>
      <w:proofErr w:type="spellEnd"/>
      <w:r w:rsidRPr="006376E2">
        <w:rPr>
          <w:rFonts w:eastAsia="Times New Roman"/>
          <w:b/>
          <w:color w:val="000000"/>
          <w:szCs w:val="26"/>
        </w:rPr>
        <w:t xml:space="preserve">( </w:t>
      </w:r>
      <w:proofErr w:type="spellStart"/>
      <w:r w:rsidRPr="006376E2">
        <w:rPr>
          <w:rFonts w:eastAsia="Times New Roman"/>
          <w:b/>
          <w:color w:val="000000"/>
          <w:szCs w:val="26"/>
        </w:rPr>
        <w:t>Ngày</w:t>
      </w:r>
      <w:proofErr w:type="spellEnd"/>
      <w:r w:rsidRPr="006376E2">
        <w:rPr>
          <w:rFonts w:eastAsia="Times New Roman"/>
          <w:b/>
          <w:color w:val="000000"/>
          <w:szCs w:val="26"/>
        </w:rPr>
        <w:t xml:space="preserve"> </w:t>
      </w:r>
      <w:proofErr w:type="spellStart"/>
      <w:r w:rsidRPr="006376E2">
        <w:rPr>
          <w:rFonts w:eastAsia="Times New Roman"/>
          <w:b/>
          <w:color w:val="000000"/>
          <w:szCs w:val="26"/>
        </w:rPr>
        <w:t>nghỉ</w:t>
      </w:r>
      <w:proofErr w:type="spellEnd"/>
      <w:r w:rsidRPr="006376E2">
        <w:rPr>
          <w:rFonts w:eastAsia="Times New Roman"/>
          <w:b/>
          <w:color w:val="000000"/>
          <w:szCs w:val="26"/>
        </w:rPr>
        <w:t xml:space="preserve"> </w:t>
      </w:r>
      <w:proofErr w:type="spellStart"/>
      <w:r w:rsidRPr="006376E2">
        <w:rPr>
          <w:rFonts w:eastAsia="Times New Roman"/>
          <w:b/>
          <w:color w:val="000000"/>
          <w:szCs w:val="26"/>
        </w:rPr>
        <w:t>và</w:t>
      </w:r>
      <w:proofErr w:type="spellEnd"/>
      <w:r w:rsidRPr="006376E2">
        <w:rPr>
          <w:rFonts w:eastAsia="Times New Roman"/>
          <w:b/>
          <w:color w:val="000000"/>
          <w:szCs w:val="26"/>
        </w:rPr>
        <w:t xml:space="preserve"> </w:t>
      </w:r>
      <w:proofErr w:type="spellStart"/>
      <w:r w:rsidRPr="006376E2">
        <w:rPr>
          <w:rFonts w:eastAsia="Times New Roman"/>
          <w:b/>
          <w:color w:val="000000"/>
          <w:szCs w:val="26"/>
        </w:rPr>
        <w:t>kì</w:t>
      </w:r>
      <w:proofErr w:type="spellEnd"/>
      <w:r w:rsidRPr="006376E2">
        <w:rPr>
          <w:rFonts w:eastAsia="Times New Roman"/>
          <w:b/>
          <w:color w:val="000000"/>
          <w:szCs w:val="26"/>
        </w:rPr>
        <w:t xml:space="preserve"> </w:t>
      </w:r>
      <w:proofErr w:type="spellStart"/>
      <w:r w:rsidRPr="006376E2">
        <w:rPr>
          <w:rFonts w:eastAsia="Times New Roman"/>
          <w:b/>
          <w:color w:val="000000"/>
          <w:szCs w:val="26"/>
        </w:rPr>
        <w:t>nghỉ</w:t>
      </w:r>
      <w:proofErr w:type="spellEnd"/>
      <w:r w:rsidRPr="006376E2">
        <w:rPr>
          <w:rFonts w:eastAsia="Times New Roman"/>
          <w:b/>
          <w:color w:val="000000"/>
          <w:szCs w:val="26"/>
        </w:rPr>
        <w:t>)</w:t>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i/>
          <w:iCs/>
          <w:color w:val="000000"/>
          <w:szCs w:val="26"/>
          <w:lang w:val="pt-BR"/>
        </w:rPr>
        <w:t xml:space="preserve">Thời gian: </w:t>
      </w:r>
      <w:r w:rsidR="00BD43B9">
        <w:rPr>
          <w:rFonts w:eastAsia="Times New Roman"/>
          <w:i/>
          <w:iCs/>
          <w:color w:val="000000"/>
          <w:szCs w:val="26"/>
          <w:lang w:val="pt-BR"/>
        </w:rPr>
        <w:t>11</w:t>
      </w:r>
      <w:r w:rsidRPr="006376E2">
        <w:rPr>
          <w:rFonts w:eastAsia="Times New Roman"/>
          <w:i/>
          <w:iCs/>
          <w:color w:val="000000"/>
          <w:szCs w:val="26"/>
          <w:lang w:val="pt-BR"/>
        </w:rPr>
        <w:t xml:space="preserve"> giờ</w:t>
      </w:r>
    </w:p>
    <w:p w14:paraId="20AFEB5F" w14:textId="77777777" w:rsidR="00E821EA" w:rsidRPr="006376E2" w:rsidRDefault="00E821EA" w:rsidP="00E821EA">
      <w:pPr>
        <w:spacing w:before="0" w:after="0" w:line="240" w:lineRule="auto"/>
        <w:ind w:firstLine="284"/>
        <w:jc w:val="both"/>
        <w:rPr>
          <w:rFonts w:eastAsia="Times New Roman"/>
          <w:iCs/>
          <w:color w:val="000000"/>
          <w:szCs w:val="26"/>
          <w:lang w:val="sv-SE"/>
        </w:rPr>
      </w:pPr>
      <w:r w:rsidRPr="006376E2">
        <w:rPr>
          <w:rFonts w:eastAsia="Times New Roman"/>
          <w:iCs/>
          <w:color w:val="000000"/>
          <w:szCs w:val="26"/>
          <w:lang w:val="sv-SE"/>
        </w:rPr>
        <w:t>1. Mục tiêu:</w:t>
      </w:r>
    </w:p>
    <w:p w14:paraId="17E54F37" w14:textId="77777777" w:rsidR="00E821EA" w:rsidRPr="006376E2" w:rsidRDefault="00E821EA" w:rsidP="00E821EA">
      <w:pPr>
        <w:spacing w:before="0" w:after="0" w:line="240" w:lineRule="auto"/>
        <w:ind w:firstLine="284"/>
        <w:jc w:val="both"/>
        <w:rPr>
          <w:rFonts w:eastAsia="Times New Roman"/>
          <w:color w:val="000000"/>
          <w:szCs w:val="26"/>
          <w:lang w:val="sv-SE"/>
        </w:rPr>
      </w:pPr>
      <w:r w:rsidRPr="006376E2">
        <w:rPr>
          <w:rFonts w:eastAsia="Times New Roman"/>
          <w:color w:val="000000"/>
          <w:szCs w:val="26"/>
          <w:lang w:val="sv-SE"/>
        </w:rPr>
        <w:t xml:space="preserve">2. Nội dung chương: </w:t>
      </w:r>
    </w:p>
    <w:p w14:paraId="531CB131" w14:textId="77777777" w:rsidR="00E821EA" w:rsidRPr="006376E2" w:rsidRDefault="00E821EA" w:rsidP="00E821EA">
      <w:pPr>
        <w:tabs>
          <w:tab w:val="right" w:leader="dot" w:pos="3331"/>
        </w:tabs>
        <w:spacing w:before="0" w:after="0" w:line="240" w:lineRule="auto"/>
        <w:ind w:firstLine="540"/>
        <w:jc w:val="both"/>
        <w:rPr>
          <w:rFonts w:eastAsia="Times New Roman"/>
          <w:color w:val="000000"/>
          <w:sz w:val="20"/>
          <w:szCs w:val="20"/>
        </w:rPr>
      </w:pPr>
      <w:r w:rsidRPr="006376E2">
        <w:rPr>
          <w:rFonts w:eastAsia="Arial Unicode MS"/>
          <w:color w:val="000000"/>
          <w:sz w:val="20"/>
          <w:szCs w:val="20"/>
        </w:rPr>
        <w:t xml:space="preserve">2.1. </w:t>
      </w:r>
      <w:proofErr w:type="spellStart"/>
      <w:r w:rsidRPr="006376E2">
        <w:rPr>
          <w:rFonts w:ascii="Arial Unicode MS" w:eastAsia="Arial Unicode MS" w:hAnsi="Arial Unicode MS"/>
          <w:color w:val="000000"/>
          <w:sz w:val="20"/>
          <w:szCs w:val="20"/>
        </w:rPr>
        <w:t>설악산에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가려고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해요</w:t>
      </w:r>
      <w:proofErr w:type="spellEnd"/>
    </w:p>
    <w:p w14:paraId="0EC69832" w14:textId="77777777" w:rsidR="00E821EA" w:rsidRPr="006376E2" w:rsidRDefault="00E821EA" w:rsidP="00E821EA">
      <w:pPr>
        <w:tabs>
          <w:tab w:val="right" w:leader="dot" w:pos="3331"/>
        </w:tabs>
        <w:spacing w:before="0" w:after="0" w:line="240" w:lineRule="auto"/>
        <w:ind w:firstLine="540"/>
        <w:jc w:val="both"/>
        <w:rPr>
          <w:rFonts w:eastAsia="Times New Roman"/>
          <w:color w:val="000000"/>
          <w:sz w:val="20"/>
          <w:szCs w:val="20"/>
        </w:rPr>
      </w:pPr>
      <w:r w:rsidRPr="006376E2">
        <w:rPr>
          <w:rFonts w:eastAsia="Times New Roman"/>
          <w:color w:val="000000"/>
          <w:sz w:val="20"/>
          <w:szCs w:val="20"/>
        </w:rPr>
        <w:t xml:space="preserve">2.2. </w:t>
      </w:r>
      <w:proofErr w:type="spellStart"/>
      <w:r w:rsidRPr="006376E2">
        <w:rPr>
          <w:rFonts w:ascii="Arial Unicode MS" w:eastAsia="Arial Unicode MS" w:hAnsi="Arial Unicode MS"/>
          <w:color w:val="000000"/>
          <w:sz w:val="20"/>
          <w:szCs w:val="20"/>
        </w:rPr>
        <w:t>시간이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있을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때는</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여행을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가요</w:t>
      </w:r>
      <w:proofErr w:type="spellEnd"/>
    </w:p>
    <w:p w14:paraId="73C95F26"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Times New Roman"/>
          <w:color w:val="000000"/>
          <w:sz w:val="20"/>
          <w:szCs w:val="20"/>
        </w:rPr>
        <w:t xml:space="preserve">2.3. </w:t>
      </w:r>
      <w:proofErr w:type="spellStart"/>
      <w:r w:rsidRPr="006376E2">
        <w:rPr>
          <w:rFonts w:ascii="Arial Unicode MS" w:eastAsia="Arial Unicode MS" w:hAnsi="Arial Unicode MS"/>
          <w:color w:val="000000"/>
          <w:sz w:val="20"/>
          <w:szCs w:val="20"/>
        </w:rPr>
        <w:t>극장에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자주</w:t>
      </w:r>
      <w:proofErr w:type="spellEnd"/>
      <w:r w:rsidRPr="006376E2">
        <w:rPr>
          <w:rFonts w:ascii="Arial Unicode MS" w:eastAsia="Arial Unicode MS" w:hAnsi="Arial Unicode MS"/>
          <w:color w:val="000000"/>
          <w:sz w:val="20"/>
          <w:szCs w:val="20"/>
        </w:rPr>
        <w:t xml:space="preserve"> 못 </w:t>
      </w:r>
      <w:proofErr w:type="spellStart"/>
      <w:r w:rsidRPr="006376E2">
        <w:rPr>
          <w:rFonts w:ascii="Arial Unicode MS" w:eastAsia="Arial Unicode MS" w:hAnsi="Arial Unicode MS"/>
          <w:color w:val="000000"/>
          <w:sz w:val="20"/>
          <w:szCs w:val="20"/>
        </w:rPr>
        <w:t>가요</w:t>
      </w:r>
      <w:proofErr w:type="spellEnd"/>
    </w:p>
    <w:p w14:paraId="0F541C5C" w14:textId="77777777" w:rsidR="00E821EA" w:rsidRPr="006376E2" w:rsidRDefault="00E821EA" w:rsidP="00E821EA">
      <w:pPr>
        <w:spacing w:before="0" w:after="0" w:line="240" w:lineRule="auto"/>
        <w:ind w:firstLine="540"/>
        <w:jc w:val="both"/>
        <w:rPr>
          <w:rFonts w:eastAsia="Times New Roman"/>
          <w:color w:val="000000"/>
          <w:sz w:val="20"/>
          <w:szCs w:val="20"/>
          <w:lang w:val="sv-SE"/>
        </w:rPr>
      </w:pPr>
      <w:r w:rsidRPr="006376E2">
        <w:rPr>
          <w:rFonts w:eastAsia="Arial Unicode MS"/>
          <w:color w:val="000000"/>
          <w:sz w:val="20"/>
          <w:szCs w:val="20"/>
        </w:rPr>
        <w:t xml:space="preserve">2.4. </w:t>
      </w:r>
      <w:proofErr w:type="spellStart"/>
      <w:r w:rsidRPr="006376E2">
        <w:rPr>
          <w:rFonts w:ascii="Arial Unicode MS" w:eastAsia="Arial Unicode MS" w:hAnsi="Arial Unicode MS"/>
          <w:color w:val="000000"/>
          <w:sz w:val="20"/>
          <w:szCs w:val="20"/>
        </w:rPr>
        <w:t>산책을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하고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집에서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쉬었어요</w:t>
      </w:r>
      <w:proofErr w:type="spellEnd"/>
    </w:p>
    <w:p w14:paraId="28D0AA19" w14:textId="1961465C" w:rsidR="00E821EA" w:rsidRPr="006376E2" w:rsidRDefault="00E821EA" w:rsidP="00E821EA">
      <w:pPr>
        <w:tabs>
          <w:tab w:val="left" w:pos="5670"/>
        </w:tabs>
        <w:spacing w:before="0" w:after="0" w:line="240" w:lineRule="auto"/>
        <w:jc w:val="both"/>
        <w:rPr>
          <w:rFonts w:eastAsia="Times New Roman"/>
          <w:color w:val="000000"/>
          <w:szCs w:val="26"/>
          <w:lang w:val="pt-BR"/>
        </w:rPr>
      </w:pPr>
      <w:r w:rsidRPr="006376E2">
        <w:rPr>
          <w:rFonts w:eastAsia="Times New Roman"/>
          <w:b/>
          <w:color w:val="000000"/>
          <w:szCs w:val="26"/>
          <w:lang w:val="sv-SE"/>
        </w:rPr>
        <w:t xml:space="preserve">Chương 3: </w:t>
      </w:r>
      <w:proofErr w:type="spellStart"/>
      <w:r w:rsidRPr="006376E2">
        <w:rPr>
          <w:rFonts w:ascii="Arial Unicode MS" w:eastAsia="Arial Unicode MS" w:hAnsi="Arial Unicode MS"/>
          <w:b/>
          <w:color w:val="000000"/>
          <w:szCs w:val="26"/>
        </w:rPr>
        <w:t>소개</w:t>
      </w:r>
      <w:proofErr w:type="spellEnd"/>
      <w:r w:rsidRPr="006376E2">
        <w:rPr>
          <w:rFonts w:eastAsia="Times New Roman"/>
          <w:b/>
          <w:color w:val="000000"/>
          <w:szCs w:val="26"/>
        </w:rPr>
        <w:t xml:space="preserve">( </w:t>
      </w:r>
      <w:proofErr w:type="spellStart"/>
      <w:r w:rsidRPr="006376E2">
        <w:rPr>
          <w:rFonts w:eastAsia="Times New Roman"/>
          <w:b/>
          <w:color w:val="000000"/>
          <w:szCs w:val="26"/>
        </w:rPr>
        <w:t>Giới</w:t>
      </w:r>
      <w:proofErr w:type="spellEnd"/>
      <w:r w:rsidRPr="006376E2">
        <w:rPr>
          <w:rFonts w:eastAsia="Times New Roman"/>
          <w:b/>
          <w:color w:val="000000"/>
          <w:szCs w:val="26"/>
        </w:rPr>
        <w:t xml:space="preserve"> </w:t>
      </w:r>
      <w:proofErr w:type="spellStart"/>
      <w:r w:rsidRPr="006376E2">
        <w:rPr>
          <w:rFonts w:eastAsia="Times New Roman"/>
          <w:b/>
          <w:color w:val="000000"/>
          <w:szCs w:val="26"/>
        </w:rPr>
        <w:t>thiệu</w:t>
      </w:r>
      <w:proofErr w:type="spellEnd"/>
      <w:r w:rsidRPr="006376E2">
        <w:rPr>
          <w:rFonts w:eastAsia="Times New Roman"/>
          <w:b/>
          <w:color w:val="000000"/>
          <w:szCs w:val="26"/>
        </w:rPr>
        <w:t>)</w:t>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i/>
          <w:iCs/>
          <w:color w:val="000000"/>
          <w:szCs w:val="26"/>
          <w:lang w:val="pt-BR"/>
        </w:rPr>
        <w:t xml:space="preserve">Thời gian: </w:t>
      </w:r>
      <w:r w:rsidR="00BD43B9">
        <w:rPr>
          <w:rFonts w:eastAsia="Times New Roman"/>
          <w:i/>
          <w:iCs/>
          <w:color w:val="000000"/>
          <w:szCs w:val="26"/>
          <w:lang w:val="pt-BR"/>
        </w:rPr>
        <w:t>11</w:t>
      </w:r>
      <w:r w:rsidRPr="006376E2">
        <w:rPr>
          <w:rFonts w:eastAsia="Times New Roman"/>
          <w:i/>
          <w:iCs/>
          <w:color w:val="000000"/>
          <w:szCs w:val="26"/>
          <w:lang w:val="pt-BR"/>
        </w:rPr>
        <w:t xml:space="preserve"> giờ</w:t>
      </w:r>
    </w:p>
    <w:p w14:paraId="681A4F28" w14:textId="77777777" w:rsidR="00E821EA" w:rsidRPr="006376E2" w:rsidRDefault="00E821EA" w:rsidP="00E821EA">
      <w:pPr>
        <w:spacing w:before="0" w:after="0" w:line="240" w:lineRule="auto"/>
        <w:ind w:firstLine="284"/>
        <w:jc w:val="both"/>
        <w:rPr>
          <w:rFonts w:eastAsia="Times New Roman"/>
          <w:iCs/>
          <w:color w:val="000000"/>
          <w:szCs w:val="26"/>
          <w:lang w:val="sv-SE"/>
        </w:rPr>
      </w:pPr>
      <w:r w:rsidRPr="006376E2">
        <w:rPr>
          <w:rFonts w:eastAsia="Times New Roman"/>
          <w:iCs/>
          <w:color w:val="000000"/>
          <w:szCs w:val="26"/>
          <w:lang w:val="sv-SE"/>
        </w:rPr>
        <w:t>1. Mục tiêu:</w:t>
      </w:r>
    </w:p>
    <w:p w14:paraId="545B95B6" w14:textId="77777777" w:rsidR="00E821EA" w:rsidRPr="006376E2" w:rsidRDefault="00E821EA" w:rsidP="00E821EA">
      <w:pPr>
        <w:spacing w:before="0" w:after="0" w:line="240" w:lineRule="auto"/>
        <w:ind w:firstLine="284"/>
        <w:jc w:val="both"/>
        <w:rPr>
          <w:rFonts w:eastAsia="Times New Roman"/>
          <w:color w:val="000000"/>
          <w:szCs w:val="26"/>
          <w:lang w:val="sv-SE"/>
        </w:rPr>
      </w:pPr>
      <w:r w:rsidRPr="006376E2">
        <w:rPr>
          <w:rFonts w:eastAsia="Times New Roman"/>
          <w:color w:val="000000"/>
          <w:szCs w:val="26"/>
          <w:lang w:val="sv-SE"/>
        </w:rPr>
        <w:t xml:space="preserve">2. Nội dung chương: </w:t>
      </w:r>
    </w:p>
    <w:p w14:paraId="588B3B56"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Times New Roman"/>
          <w:color w:val="000000"/>
          <w:sz w:val="20"/>
          <w:szCs w:val="20"/>
        </w:rPr>
        <w:t xml:space="preserve">2.1. </w:t>
      </w:r>
      <w:proofErr w:type="spellStart"/>
      <w:r w:rsidRPr="006376E2">
        <w:rPr>
          <w:rFonts w:ascii="Arial Unicode MS" w:eastAsia="Arial Unicode MS" w:hAnsi="Arial Unicode MS"/>
          <w:color w:val="000000"/>
          <w:sz w:val="20"/>
          <w:szCs w:val="20"/>
        </w:rPr>
        <w:t>도움이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필요하면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언제든지말씀하세요</w:t>
      </w:r>
      <w:proofErr w:type="spellEnd"/>
    </w:p>
    <w:p w14:paraId="7070325F"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2.2. </w:t>
      </w:r>
      <w:r w:rsidRPr="006376E2">
        <w:rPr>
          <w:rFonts w:ascii="Arial Unicode MS" w:eastAsia="Arial Unicode MS" w:hAnsi="Arial Unicode MS"/>
          <w:color w:val="000000"/>
          <w:sz w:val="20"/>
          <w:szCs w:val="20"/>
        </w:rPr>
        <w:t xml:space="preserve">이 </w:t>
      </w:r>
      <w:proofErr w:type="spellStart"/>
      <w:r w:rsidRPr="006376E2">
        <w:rPr>
          <w:rFonts w:ascii="Arial Unicode MS" w:eastAsia="Arial Unicode MS" w:hAnsi="Arial Unicode MS"/>
          <w:color w:val="000000"/>
          <w:sz w:val="20"/>
          <w:szCs w:val="20"/>
        </w:rPr>
        <w:t>회사에서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일한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지얼마나</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되셨습니까</w:t>
      </w:r>
      <w:proofErr w:type="spellEnd"/>
    </w:p>
    <w:p w14:paraId="1B496871"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2.3. </w:t>
      </w:r>
      <w:proofErr w:type="spellStart"/>
      <w:r w:rsidRPr="006376E2">
        <w:rPr>
          <w:rFonts w:ascii="Arial Unicode MS" w:eastAsia="Arial Unicode MS" w:hAnsi="Arial Unicode MS"/>
          <w:color w:val="000000"/>
          <w:sz w:val="20"/>
          <w:szCs w:val="20"/>
        </w:rPr>
        <w:t>이젠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한국</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생활에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많이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익숙해졌습니다</w:t>
      </w:r>
      <w:proofErr w:type="spellEnd"/>
    </w:p>
    <w:p w14:paraId="6A386953" w14:textId="77777777" w:rsidR="00E821EA" w:rsidRPr="006376E2" w:rsidRDefault="00E821EA" w:rsidP="00E821EA">
      <w:pPr>
        <w:tabs>
          <w:tab w:val="left" w:pos="5670"/>
        </w:tabs>
        <w:spacing w:before="0" w:after="0" w:line="240" w:lineRule="auto"/>
        <w:ind w:firstLine="540"/>
        <w:jc w:val="both"/>
        <w:rPr>
          <w:rFonts w:eastAsia="Arial Unicode MS"/>
          <w:color w:val="000000"/>
          <w:szCs w:val="26"/>
        </w:rPr>
      </w:pPr>
      <w:r w:rsidRPr="006376E2">
        <w:rPr>
          <w:rFonts w:eastAsia="Arial Unicode MS"/>
          <w:color w:val="000000"/>
          <w:sz w:val="20"/>
          <w:szCs w:val="20"/>
        </w:rPr>
        <w:t xml:space="preserve">2.4. </w:t>
      </w:r>
      <w:proofErr w:type="spellStart"/>
      <w:r w:rsidRPr="006376E2">
        <w:rPr>
          <w:rFonts w:ascii="Arial Unicode MS" w:eastAsia="Arial Unicode MS" w:hAnsi="Arial Unicode MS"/>
          <w:color w:val="000000"/>
          <w:sz w:val="20"/>
          <w:szCs w:val="20"/>
        </w:rPr>
        <w:t>가족도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만나고친구들도만나서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좋았겠군요</w:t>
      </w:r>
      <w:proofErr w:type="spellEnd"/>
    </w:p>
    <w:p w14:paraId="112D90CA" w14:textId="5E2C9E38" w:rsidR="00E821EA" w:rsidRPr="006376E2" w:rsidRDefault="00E821EA" w:rsidP="00E821EA">
      <w:pPr>
        <w:tabs>
          <w:tab w:val="left" w:pos="5670"/>
        </w:tabs>
        <w:spacing w:before="0" w:after="0" w:line="240" w:lineRule="auto"/>
        <w:jc w:val="both"/>
        <w:rPr>
          <w:rFonts w:eastAsia="Times New Roman"/>
          <w:color w:val="000000"/>
          <w:szCs w:val="26"/>
          <w:lang w:val="pt-BR"/>
        </w:rPr>
      </w:pPr>
      <w:r w:rsidRPr="006376E2">
        <w:rPr>
          <w:rFonts w:eastAsia="Times New Roman"/>
          <w:b/>
          <w:color w:val="000000"/>
          <w:szCs w:val="26"/>
          <w:lang w:val="sv-SE"/>
        </w:rPr>
        <w:t xml:space="preserve">Chương 4: </w:t>
      </w:r>
      <w:proofErr w:type="spellStart"/>
      <w:r w:rsidRPr="006376E2">
        <w:rPr>
          <w:rFonts w:ascii="Arial Unicode MS" w:eastAsia="Arial Unicode MS" w:hAnsi="Arial Unicode MS"/>
          <w:b/>
          <w:color w:val="000000"/>
          <w:szCs w:val="26"/>
        </w:rPr>
        <w:t>한국</w:t>
      </w:r>
      <w:proofErr w:type="spellEnd"/>
      <w:r w:rsidRPr="006376E2">
        <w:rPr>
          <w:rFonts w:ascii="Arial Unicode MS" w:eastAsia="Arial Unicode MS" w:hAnsi="Arial Unicode MS"/>
          <w:b/>
          <w:color w:val="000000"/>
          <w:szCs w:val="26"/>
        </w:rPr>
        <w:t xml:space="preserve"> </w:t>
      </w:r>
      <w:proofErr w:type="spellStart"/>
      <w:r w:rsidRPr="006376E2">
        <w:rPr>
          <w:rFonts w:ascii="Arial Unicode MS" w:eastAsia="Arial Unicode MS" w:hAnsi="Arial Unicode MS"/>
          <w:b/>
          <w:color w:val="000000"/>
          <w:szCs w:val="26"/>
        </w:rPr>
        <w:t>음식</w:t>
      </w:r>
      <w:proofErr w:type="spellEnd"/>
      <w:r w:rsidRPr="006376E2">
        <w:rPr>
          <w:rFonts w:ascii="Arial Unicode MS" w:eastAsia="Arial Unicode MS" w:hAnsi="Arial Unicode MS"/>
          <w:b/>
          <w:color w:val="000000"/>
          <w:szCs w:val="26"/>
        </w:rPr>
        <w:t xml:space="preserve"> </w:t>
      </w:r>
      <w:r w:rsidRPr="006376E2">
        <w:rPr>
          <w:rFonts w:eastAsia="Times New Roman"/>
          <w:b/>
          <w:color w:val="000000"/>
          <w:szCs w:val="26"/>
        </w:rPr>
        <w:t>(</w:t>
      </w:r>
      <w:proofErr w:type="spellStart"/>
      <w:r w:rsidRPr="006376E2">
        <w:rPr>
          <w:rFonts w:eastAsia="Times New Roman"/>
          <w:b/>
          <w:color w:val="000000"/>
          <w:szCs w:val="26"/>
        </w:rPr>
        <w:t>Món</w:t>
      </w:r>
      <w:proofErr w:type="spellEnd"/>
      <w:r w:rsidRPr="006376E2">
        <w:rPr>
          <w:rFonts w:eastAsia="Times New Roman"/>
          <w:b/>
          <w:color w:val="000000"/>
          <w:szCs w:val="26"/>
        </w:rPr>
        <w:t xml:space="preserve"> </w:t>
      </w:r>
      <w:proofErr w:type="spellStart"/>
      <w:r w:rsidRPr="006376E2">
        <w:rPr>
          <w:rFonts w:eastAsia="Times New Roman"/>
          <w:b/>
          <w:color w:val="000000"/>
          <w:szCs w:val="26"/>
        </w:rPr>
        <w:t>ăn</w:t>
      </w:r>
      <w:proofErr w:type="spellEnd"/>
      <w:r w:rsidRPr="006376E2">
        <w:rPr>
          <w:rFonts w:eastAsia="Times New Roman"/>
          <w:b/>
          <w:color w:val="000000"/>
          <w:szCs w:val="26"/>
        </w:rPr>
        <w:t xml:space="preserve"> </w:t>
      </w:r>
      <w:proofErr w:type="spellStart"/>
      <w:r w:rsidRPr="006376E2">
        <w:rPr>
          <w:rFonts w:eastAsia="Times New Roman"/>
          <w:b/>
          <w:color w:val="000000"/>
          <w:szCs w:val="26"/>
        </w:rPr>
        <w:t>Hàn</w:t>
      </w:r>
      <w:proofErr w:type="spellEnd"/>
      <w:r w:rsidRPr="006376E2">
        <w:rPr>
          <w:rFonts w:eastAsia="Times New Roman"/>
          <w:b/>
          <w:color w:val="000000"/>
          <w:szCs w:val="26"/>
        </w:rPr>
        <w:t xml:space="preserve"> </w:t>
      </w:r>
      <w:proofErr w:type="spellStart"/>
      <w:r w:rsidRPr="006376E2">
        <w:rPr>
          <w:rFonts w:eastAsia="Times New Roman"/>
          <w:b/>
          <w:color w:val="000000"/>
          <w:szCs w:val="26"/>
        </w:rPr>
        <w:t>Quốc</w:t>
      </w:r>
      <w:proofErr w:type="spellEnd"/>
      <w:r w:rsidRPr="006376E2">
        <w:rPr>
          <w:rFonts w:eastAsia="Times New Roman"/>
          <w:b/>
          <w:color w:val="000000"/>
          <w:szCs w:val="26"/>
        </w:rPr>
        <w:t>)</w:t>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i/>
          <w:iCs/>
          <w:color w:val="000000"/>
          <w:szCs w:val="26"/>
          <w:lang w:val="pt-BR"/>
        </w:rPr>
        <w:t xml:space="preserve">Thời gian: </w:t>
      </w:r>
      <w:r>
        <w:rPr>
          <w:rFonts w:eastAsia="Times New Roman"/>
          <w:i/>
          <w:iCs/>
          <w:color w:val="000000"/>
          <w:szCs w:val="26"/>
          <w:lang w:val="pt-BR"/>
        </w:rPr>
        <w:t>1</w:t>
      </w:r>
      <w:r w:rsidR="00BD43B9">
        <w:rPr>
          <w:rFonts w:eastAsia="Times New Roman"/>
          <w:i/>
          <w:iCs/>
          <w:color w:val="000000"/>
          <w:szCs w:val="26"/>
          <w:lang w:val="pt-BR"/>
        </w:rPr>
        <w:t>1</w:t>
      </w:r>
      <w:r w:rsidRPr="006376E2">
        <w:rPr>
          <w:rFonts w:eastAsia="Times New Roman"/>
          <w:i/>
          <w:iCs/>
          <w:color w:val="000000"/>
          <w:szCs w:val="26"/>
          <w:lang w:val="pt-BR"/>
        </w:rPr>
        <w:t xml:space="preserve"> giờ</w:t>
      </w:r>
    </w:p>
    <w:p w14:paraId="1C183D9F" w14:textId="77777777" w:rsidR="00E821EA" w:rsidRPr="006376E2" w:rsidRDefault="00E821EA" w:rsidP="00E821EA">
      <w:pPr>
        <w:spacing w:before="0" w:after="0" w:line="240" w:lineRule="auto"/>
        <w:ind w:firstLine="284"/>
        <w:jc w:val="both"/>
        <w:rPr>
          <w:rFonts w:eastAsia="Times New Roman"/>
          <w:iCs/>
          <w:color w:val="000000"/>
          <w:szCs w:val="26"/>
          <w:lang w:val="sv-SE"/>
        </w:rPr>
      </w:pPr>
      <w:r w:rsidRPr="006376E2">
        <w:rPr>
          <w:rFonts w:eastAsia="Times New Roman"/>
          <w:iCs/>
          <w:color w:val="000000"/>
          <w:szCs w:val="26"/>
          <w:lang w:val="sv-SE"/>
        </w:rPr>
        <w:t>1. Mục tiêu:</w:t>
      </w:r>
    </w:p>
    <w:p w14:paraId="6900C4FE" w14:textId="77777777" w:rsidR="00E821EA" w:rsidRPr="006376E2" w:rsidRDefault="00E821EA" w:rsidP="00E821EA">
      <w:pPr>
        <w:spacing w:before="0" w:after="0" w:line="240" w:lineRule="auto"/>
        <w:ind w:firstLine="284"/>
        <w:jc w:val="both"/>
        <w:rPr>
          <w:rFonts w:eastAsia="Times New Roman"/>
          <w:color w:val="000000"/>
          <w:szCs w:val="26"/>
          <w:lang w:val="sv-SE"/>
        </w:rPr>
      </w:pPr>
      <w:r w:rsidRPr="006376E2">
        <w:rPr>
          <w:rFonts w:eastAsia="Times New Roman"/>
          <w:color w:val="000000"/>
          <w:szCs w:val="26"/>
          <w:lang w:val="sv-SE"/>
        </w:rPr>
        <w:t xml:space="preserve">2. Nội dung chương: </w:t>
      </w:r>
    </w:p>
    <w:p w14:paraId="5D922202" w14:textId="77777777" w:rsidR="00E821EA" w:rsidRPr="006376E2" w:rsidRDefault="00E821EA" w:rsidP="00E821EA">
      <w:pPr>
        <w:tabs>
          <w:tab w:val="left" w:pos="0"/>
        </w:tabs>
        <w:spacing w:before="0" w:after="0" w:line="240" w:lineRule="auto"/>
        <w:ind w:left="276" w:firstLine="264"/>
        <w:jc w:val="both"/>
        <w:rPr>
          <w:rFonts w:eastAsia="Times New Roman"/>
          <w:color w:val="000000"/>
          <w:sz w:val="20"/>
          <w:szCs w:val="20"/>
        </w:rPr>
      </w:pPr>
      <w:r w:rsidRPr="006376E2">
        <w:rPr>
          <w:rFonts w:eastAsia="Arial Unicode MS"/>
          <w:color w:val="000000"/>
          <w:sz w:val="20"/>
          <w:szCs w:val="20"/>
        </w:rPr>
        <w:t xml:space="preserve">2.1. </w:t>
      </w:r>
      <w:proofErr w:type="spellStart"/>
      <w:r w:rsidRPr="006376E2">
        <w:rPr>
          <w:rFonts w:eastAsia="Arial Unicode MS"/>
          <w:color w:val="000000"/>
          <w:sz w:val="20"/>
          <w:szCs w:val="20"/>
        </w:rPr>
        <w:t>식당에</w:t>
      </w:r>
      <w:proofErr w:type="spellEnd"/>
      <w:r w:rsidRPr="006376E2">
        <w:rPr>
          <w:rFonts w:eastAsia="Arial Unicode MS"/>
          <w:color w:val="000000"/>
          <w:sz w:val="20"/>
          <w:szCs w:val="20"/>
        </w:rPr>
        <w:t xml:space="preserve"> </w:t>
      </w:r>
      <w:proofErr w:type="spellStart"/>
      <w:r w:rsidRPr="006376E2">
        <w:rPr>
          <w:rFonts w:eastAsia="Arial Unicode MS"/>
          <w:color w:val="000000"/>
          <w:sz w:val="20"/>
          <w:szCs w:val="20"/>
        </w:rPr>
        <w:t>갑니다</w:t>
      </w:r>
      <w:proofErr w:type="spellEnd"/>
    </w:p>
    <w:p w14:paraId="4A2F897B" w14:textId="77777777" w:rsidR="00E821EA" w:rsidRPr="006376E2" w:rsidRDefault="00E821EA" w:rsidP="00E821EA">
      <w:pPr>
        <w:tabs>
          <w:tab w:val="left" w:pos="0"/>
        </w:tabs>
        <w:spacing w:before="0" w:after="0" w:line="240" w:lineRule="auto"/>
        <w:ind w:left="276" w:firstLine="264"/>
        <w:jc w:val="both"/>
        <w:rPr>
          <w:rFonts w:eastAsia="Times New Roman"/>
          <w:color w:val="000000"/>
          <w:sz w:val="20"/>
          <w:szCs w:val="20"/>
        </w:rPr>
      </w:pPr>
      <w:r w:rsidRPr="006376E2">
        <w:rPr>
          <w:rFonts w:eastAsia="Arial Unicode MS"/>
          <w:color w:val="000000"/>
          <w:sz w:val="20"/>
          <w:szCs w:val="20"/>
        </w:rPr>
        <w:t xml:space="preserve">2.2. </w:t>
      </w:r>
      <w:proofErr w:type="spellStart"/>
      <w:r w:rsidRPr="006376E2">
        <w:rPr>
          <w:rFonts w:eastAsia="Arial Unicode MS"/>
          <w:color w:val="000000"/>
          <w:sz w:val="20"/>
          <w:szCs w:val="20"/>
        </w:rPr>
        <w:t>무슨</w:t>
      </w:r>
      <w:proofErr w:type="spellEnd"/>
      <w:r w:rsidRPr="006376E2">
        <w:rPr>
          <w:rFonts w:eastAsia="Arial Unicode MS"/>
          <w:color w:val="000000"/>
          <w:sz w:val="20"/>
          <w:szCs w:val="20"/>
        </w:rPr>
        <w:t xml:space="preserve"> </w:t>
      </w:r>
      <w:proofErr w:type="spellStart"/>
      <w:r w:rsidRPr="006376E2">
        <w:rPr>
          <w:rFonts w:eastAsia="Arial Unicode MS"/>
          <w:color w:val="000000"/>
          <w:sz w:val="20"/>
          <w:szCs w:val="20"/>
        </w:rPr>
        <w:t>음식을</w:t>
      </w:r>
      <w:proofErr w:type="spellEnd"/>
      <w:r w:rsidRPr="006376E2">
        <w:rPr>
          <w:rFonts w:eastAsia="Arial Unicode MS"/>
          <w:color w:val="000000"/>
          <w:sz w:val="20"/>
          <w:szCs w:val="20"/>
        </w:rPr>
        <w:t xml:space="preserve"> </w:t>
      </w:r>
      <w:proofErr w:type="spellStart"/>
      <w:r w:rsidRPr="006376E2">
        <w:rPr>
          <w:rFonts w:eastAsia="Arial Unicode MS"/>
          <w:color w:val="000000"/>
          <w:sz w:val="20"/>
          <w:szCs w:val="20"/>
        </w:rPr>
        <w:t>좋아합니까</w:t>
      </w:r>
      <w:proofErr w:type="spellEnd"/>
    </w:p>
    <w:p w14:paraId="1CBA1CF6" w14:textId="77777777" w:rsidR="00E821EA" w:rsidRPr="006376E2" w:rsidRDefault="00E821EA" w:rsidP="00E821EA">
      <w:pPr>
        <w:tabs>
          <w:tab w:val="left" w:pos="276"/>
        </w:tabs>
        <w:spacing w:before="0" w:after="0" w:line="240" w:lineRule="auto"/>
        <w:ind w:left="276" w:firstLine="264"/>
        <w:jc w:val="both"/>
        <w:rPr>
          <w:rFonts w:eastAsia="Times New Roman"/>
          <w:color w:val="000000"/>
          <w:sz w:val="20"/>
          <w:szCs w:val="20"/>
        </w:rPr>
      </w:pPr>
      <w:r w:rsidRPr="006376E2">
        <w:rPr>
          <w:rFonts w:eastAsia="Arial Unicode MS"/>
          <w:color w:val="000000"/>
          <w:sz w:val="20"/>
          <w:szCs w:val="20"/>
        </w:rPr>
        <w:t xml:space="preserve">2.3. </w:t>
      </w:r>
      <w:proofErr w:type="spellStart"/>
      <w:r w:rsidRPr="006376E2">
        <w:rPr>
          <w:rFonts w:eastAsia="Arial Unicode MS"/>
          <w:color w:val="000000"/>
          <w:sz w:val="20"/>
          <w:szCs w:val="20"/>
        </w:rPr>
        <w:t>저는</w:t>
      </w:r>
      <w:proofErr w:type="spellEnd"/>
      <w:r w:rsidRPr="006376E2">
        <w:rPr>
          <w:rFonts w:eastAsia="Arial Unicode MS"/>
          <w:color w:val="000000"/>
          <w:sz w:val="20"/>
          <w:szCs w:val="20"/>
        </w:rPr>
        <w:t xml:space="preserve"> </w:t>
      </w:r>
      <w:proofErr w:type="spellStart"/>
      <w:r w:rsidRPr="006376E2">
        <w:rPr>
          <w:rFonts w:eastAsia="Arial Unicode MS"/>
          <w:color w:val="000000"/>
          <w:sz w:val="20"/>
          <w:szCs w:val="20"/>
        </w:rPr>
        <w:t>불고기를</w:t>
      </w:r>
      <w:proofErr w:type="spellEnd"/>
      <w:r w:rsidRPr="006376E2">
        <w:rPr>
          <w:rFonts w:eastAsia="Arial Unicode MS"/>
          <w:color w:val="000000"/>
          <w:sz w:val="20"/>
          <w:szCs w:val="20"/>
        </w:rPr>
        <w:t xml:space="preserve"> </w:t>
      </w:r>
      <w:proofErr w:type="spellStart"/>
      <w:r w:rsidRPr="006376E2">
        <w:rPr>
          <w:rFonts w:eastAsia="Arial Unicode MS"/>
          <w:color w:val="000000"/>
          <w:sz w:val="20"/>
          <w:szCs w:val="20"/>
        </w:rPr>
        <w:t>먹고</w:t>
      </w:r>
      <w:proofErr w:type="spellEnd"/>
      <w:r w:rsidRPr="006376E2">
        <w:rPr>
          <w:rFonts w:eastAsia="Arial Unicode MS"/>
          <w:color w:val="000000"/>
          <w:sz w:val="20"/>
          <w:szCs w:val="20"/>
        </w:rPr>
        <w:t xml:space="preserve"> </w:t>
      </w:r>
      <w:proofErr w:type="spellStart"/>
      <w:r w:rsidRPr="006376E2">
        <w:rPr>
          <w:rFonts w:eastAsia="Arial Unicode MS"/>
          <w:color w:val="000000"/>
          <w:sz w:val="20"/>
          <w:szCs w:val="20"/>
        </w:rPr>
        <w:t>싶습니다</w:t>
      </w:r>
      <w:proofErr w:type="spellEnd"/>
    </w:p>
    <w:p w14:paraId="2AF5C4B6" w14:textId="77777777" w:rsidR="00E821EA" w:rsidRPr="006376E2" w:rsidRDefault="00E821EA" w:rsidP="00E821EA">
      <w:pPr>
        <w:spacing w:before="0" w:after="0" w:line="240" w:lineRule="auto"/>
        <w:ind w:firstLine="540"/>
        <w:jc w:val="both"/>
        <w:rPr>
          <w:rFonts w:eastAsia="Times New Roman"/>
          <w:color w:val="000000"/>
          <w:szCs w:val="26"/>
          <w:lang w:val="sv-SE"/>
        </w:rPr>
      </w:pPr>
      <w:r w:rsidRPr="006376E2">
        <w:rPr>
          <w:rFonts w:eastAsia="Arial Unicode MS"/>
          <w:color w:val="000000"/>
          <w:sz w:val="20"/>
          <w:szCs w:val="20"/>
        </w:rPr>
        <w:lastRenderedPageBreak/>
        <w:t xml:space="preserve">2.4. </w:t>
      </w:r>
      <w:proofErr w:type="spellStart"/>
      <w:r w:rsidRPr="006376E2">
        <w:rPr>
          <w:rFonts w:eastAsia="Arial Unicode MS"/>
          <w:color w:val="000000"/>
          <w:sz w:val="20"/>
          <w:szCs w:val="20"/>
        </w:rPr>
        <w:t>여기</w:t>
      </w:r>
      <w:proofErr w:type="spellEnd"/>
      <w:r w:rsidRPr="006376E2">
        <w:rPr>
          <w:rFonts w:eastAsia="Arial Unicode MS"/>
          <w:color w:val="000000"/>
          <w:sz w:val="20"/>
          <w:szCs w:val="20"/>
        </w:rPr>
        <w:t xml:space="preserve"> </w:t>
      </w:r>
      <w:r w:rsidRPr="006376E2">
        <w:rPr>
          <w:rFonts w:eastAsia="Arial Unicode MS"/>
          <w:color w:val="000000"/>
          <w:sz w:val="20"/>
          <w:szCs w:val="20"/>
        </w:rPr>
        <w:t>물</w:t>
      </w:r>
      <w:r w:rsidRPr="006376E2">
        <w:rPr>
          <w:rFonts w:eastAsia="Arial Unicode MS"/>
          <w:color w:val="000000"/>
          <w:sz w:val="20"/>
          <w:szCs w:val="20"/>
        </w:rPr>
        <w:t xml:space="preserve"> </w:t>
      </w:r>
      <w:r w:rsidRPr="006376E2">
        <w:rPr>
          <w:rFonts w:eastAsia="Arial Unicode MS"/>
          <w:color w:val="000000"/>
          <w:sz w:val="20"/>
          <w:szCs w:val="20"/>
        </w:rPr>
        <w:t>좀</w:t>
      </w:r>
      <w:r w:rsidRPr="006376E2">
        <w:rPr>
          <w:rFonts w:eastAsia="Arial Unicode MS"/>
          <w:color w:val="000000"/>
          <w:sz w:val="20"/>
          <w:szCs w:val="20"/>
        </w:rPr>
        <w:t xml:space="preserve"> </w:t>
      </w:r>
      <w:proofErr w:type="spellStart"/>
      <w:r w:rsidRPr="006376E2">
        <w:rPr>
          <w:rFonts w:eastAsia="Arial Unicode MS"/>
          <w:color w:val="000000"/>
          <w:sz w:val="20"/>
          <w:szCs w:val="20"/>
        </w:rPr>
        <w:t>주십싯오</w:t>
      </w:r>
      <w:proofErr w:type="spellEnd"/>
    </w:p>
    <w:p w14:paraId="31884E90" w14:textId="0E0F62E3" w:rsidR="00E821EA" w:rsidRPr="006376E2" w:rsidRDefault="00E821EA" w:rsidP="00E821EA">
      <w:pPr>
        <w:tabs>
          <w:tab w:val="left" w:pos="5670"/>
        </w:tabs>
        <w:spacing w:before="0" w:after="0" w:line="240" w:lineRule="auto"/>
        <w:jc w:val="both"/>
        <w:rPr>
          <w:rFonts w:eastAsia="Times New Roman"/>
          <w:color w:val="000000"/>
          <w:szCs w:val="26"/>
          <w:lang w:val="pt-BR"/>
        </w:rPr>
      </w:pPr>
      <w:r w:rsidRPr="006376E2">
        <w:rPr>
          <w:rFonts w:eastAsia="Times New Roman"/>
          <w:b/>
          <w:color w:val="000000"/>
          <w:szCs w:val="26"/>
          <w:lang w:val="sv-SE"/>
        </w:rPr>
        <w:t xml:space="preserve">Chương 5: </w:t>
      </w:r>
      <w:proofErr w:type="spellStart"/>
      <w:r w:rsidRPr="006376E2">
        <w:rPr>
          <w:rFonts w:ascii="Arial Unicode MS" w:eastAsia="Arial Unicode MS" w:hAnsi="Arial Unicode MS"/>
          <w:b/>
          <w:color w:val="000000"/>
          <w:w w:val="99"/>
          <w:szCs w:val="26"/>
        </w:rPr>
        <w:t>초대</w:t>
      </w:r>
      <w:proofErr w:type="spellEnd"/>
      <w:r w:rsidRPr="006376E2">
        <w:rPr>
          <w:rFonts w:eastAsia="Times New Roman"/>
          <w:b/>
          <w:color w:val="000000"/>
          <w:szCs w:val="26"/>
        </w:rPr>
        <w:t xml:space="preserve">( </w:t>
      </w:r>
      <w:proofErr w:type="spellStart"/>
      <w:r w:rsidRPr="006376E2">
        <w:rPr>
          <w:rFonts w:eastAsia="Times New Roman"/>
          <w:b/>
          <w:color w:val="000000"/>
          <w:szCs w:val="26"/>
        </w:rPr>
        <w:t>Lời</w:t>
      </w:r>
      <w:proofErr w:type="spellEnd"/>
      <w:r w:rsidRPr="006376E2">
        <w:rPr>
          <w:rFonts w:eastAsia="Times New Roman"/>
          <w:b/>
          <w:color w:val="000000"/>
          <w:szCs w:val="26"/>
        </w:rPr>
        <w:t xml:space="preserve"> </w:t>
      </w:r>
      <w:proofErr w:type="spellStart"/>
      <w:r w:rsidRPr="006376E2">
        <w:rPr>
          <w:rFonts w:eastAsia="Times New Roman"/>
          <w:b/>
          <w:color w:val="000000"/>
          <w:szCs w:val="26"/>
        </w:rPr>
        <w:t>mời</w:t>
      </w:r>
      <w:proofErr w:type="spellEnd"/>
      <w:r w:rsidRPr="006376E2">
        <w:rPr>
          <w:rFonts w:eastAsia="Times New Roman"/>
          <w:b/>
          <w:color w:val="000000"/>
          <w:szCs w:val="26"/>
        </w:rPr>
        <w:t>)</w:t>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i/>
          <w:iCs/>
          <w:color w:val="000000"/>
          <w:szCs w:val="26"/>
          <w:lang w:val="pt-BR"/>
        </w:rPr>
        <w:t xml:space="preserve">Thời gian: </w:t>
      </w:r>
      <w:r w:rsidR="00BD43B9">
        <w:rPr>
          <w:rFonts w:eastAsia="Times New Roman"/>
          <w:i/>
          <w:iCs/>
          <w:color w:val="000000"/>
          <w:szCs w:val="26"/>
          <w:lang w:val="pt-BR"/>
        </w:rPr>
        <w:t>10</w:t>
      </w:r>
      <w:r>
        <w:rPr>
          <w:rFonts w:eastAsia="Times New Roman"/>
          <w:i/>
          <w:iCs/>
          <w:color w:val="000000"/>
          <w:szCs w:val="26"/>
          <w:lang w:val="pt-BR"/>
        </w:rPr>
        <w:t xml:space="preserve"> </w:t>
      </w:r>
      <w:r w:rsidRPr="006376E2">
        <w:rPr>
          <w:rFonts w:eastAsia="Times New Roman"/>
          <w:i/>
          <w:iCs/>
          <w:color w:val="000000"/>
          <w:szCs w:val="26"/>
          <w:lang w:val="pt-BR"/>
        </w:rPr>
        <w:t>giờ</w:t>
      </w:r>
    </w:p>
    <w:p w14:paraId="553AB8FC" w14:textId="77777777" w:rsidR="00E821EA" w:rsidRPr="006376E2" w:rsidRDefault="00E821EA" w:rsidP="00E821EA">
      <w:pPr>
        <w:spacing w:before="0" w:after="0" w:line="240" w:lineRule="auto"/>
        <w:ind w:firstLine="284"/>
        <w:jc w:val="both"/>
        <w:rPr>
          <w:rFonts w:eastAsia="Times New Roman"/>
          <w:iCs/>
          <w:color w:val="000000"/>
          <w:szCs w:val="26"/>
          <w:lang w:val="sv-SE"/>
        </w:rPr>
      </w:pPr>
      <w:r w:rsidRPr="006376E2">
        <w:rPr>
          <w:rFonts w:eastAsia="Times New Roman"/>
          <w:iCs/>
          <w:color w:val="000000"/>
          <w:szCs w:val="26"/>
          <w:lang w:val="sv-SE"/>
        </w:rPr>
        <w:t>1. Mục tiêu:</w:t>
      </w:r>
    </w:p>
    <w:p w14:paraId="48D7911C" w14:textId="77777777" w:rsidR="00E821EA" w:rsidRPr="006376E2" w:rsidRDefault="00E821EA" w:rsidP="00E821EA">
      <w:pPr>
        <w:spacing w:before="0" w:after="0" w:line="240" w:lineRule="auto"/>
        <w:ind w:firstLine="284"/>
        <w:jc w:val="both"/>
        <w:rPr>
          <w:rFonts w:eastAsia="Times New Roman"/>
          <w:color w:val="000000"/>
          <w:szCs w:val="26"/>
          <w:lang w:val="sv-SE"/>
        </w:rPr>
      </w:pPr>
      <w:r w:rsidRPr="006376E2">
        <w:rPr>
          <w:rFonts w:eastAsia="Times New Roman"/>
          <w:color w:val="000000"/>
          <w:szCs w:val="26"/>
          <w:lang w:val="sv-SE"/>
        </w:rPr>
        <w:t xml:space="preserve">2. Nội dung chương: </w:t>
      </w:r>
    </w:p>
    <w:p w14:paraId="10E6B8CA"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Times New Roman"/>
          <w:color w:val="000000"/>
          <w:sz w:val="20"/>
          <w:szCs w:val="20"/>
        </w:rPr>
        <w:t xml:space="preserve">2.1. </w:t>
      </w:r>
      <w:r w:rsidRPr="006376E2">
        <w:rPr>
          <w:rFonts w:ascii="Arial Unicode MS" w:eastAsia="Arial Unicode MS" w:hAnsi="Arial Unicode MS"/>
          <w:color w:val="000000"/>
          <w:sz w:val="20"/>
          <w:szCs w:val="20"/>
        </w:rPr>
        <w:t xml:space="preserve">몇 </w:t>
      </w:r>
      <w:proofErr w:type="spellStart"/>
      <w:r w:rsidRPr="006376E2">
        <w:rPr>
          <w:rFonts w:ascii="Arial Unicode MS" w:eastAsia="Arial Unicode MS" w:hAnsi="Arial Unicode MS"/>
          <w:color w:val="000000"/>
          <w:sz w:val="20"/>
          <w:szCs w:val="20"/>
        </w:rPr>
        <w:t>명만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초대해서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저녁이나같이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먹으려고</w:t>
      </w:r>
      <w:proofErr w:type="spellEnd"/>
      <w:r w:rsidRPr="006376E2">
        <w:rPr>
          <w:rFonts w:ascii="Arial Unicode MS" w:eastAsia="Arial Unicode MS" w:hAnsi="Arial Unicode MS"/>
          <w:color w:val="000000"/>
          <w:sz w:val="20"/>
          <w:szCs w:val="20"/>
        </w:rPr>
        <w:t xml:space="preserve"> 해</w:t>
      </w:r>
    </w:p>
    <w:p w14:paraId="7E4BDA25"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2.2. </w:t>
      </w:r>
      <w:proofErr w:type="spellStart"/>
      <w:r w:rsidRPr="006376E2">
        <w:rPr>
          <w:rFonts w:ascii="Arial Unicode MS" w:eastAsia="Arial Unicode MS" w:hAnsi="Arial Unicode MS"/>
          <w:color w:val="000000"/>
          <w:sz w:val="20"/>
          <w:szCs w:val="20"/>
        </w:rPr>
        <w:t>같이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초대할지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따로초대할지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결정해</w:t>
      </w:r>
      <w:proofErr w:type="spellEnd"/>
    </w:p>
    <w:p w14:paraId="3EFCC98F"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2.3. </w:t>
      </w:r>
      <w:proofErr w:type="spellStart"/>
      <w:r w:rsidRPr="006376E2">
        <w:rPr>
          <w:rFonts w:ascii="Arial Unicode MS" w:eastAsia="Arial Unicode MS" w:hAnsi="Arial Unicode MS"/>
          <w:color w:val="000000"/>
          <w:sz w:val="20"/>
          <w:szCs w:val="20"/>
        </w:rPr>
        <w:t>결혼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준비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때문에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바쁘겠구나</w:t>
      </w:r>
      <w:proofErr w:type="spellEnd"/>
    </w:p>
    <w:p w14:paraId="02CD4034" w14:textId="77777777" w:rsidR="00E821EA" w:rsidRPr="006376E2" w:rsidRDefault="00E821EA" w:rsidP="00E821EA">
      <w:pPr>
        <w:spacing w:before="0" w:after="0" w:line="240" w:lineRule="auto"/>
        <w:ind w:firstLine="540"/>
        <w:jc w:val="both"/>
        <w:rPr>
          <w:rFonts w:eastAsia="Times New Roman"/>
          <w:color w:val="000000"/>
          <w:sz w:val="20"/>
          <w:szCs w:val="20"/>
          <w:lang w:val="sv-SE"/>
        </w:rPr>
      </w:pPr>
      <w:r w:rsidRPr="006376E2">
        <w:rPr>
          <w:rFonts w:eastAsia="Arial Unicode MS"/>
          <w:color w:val="000000"/>
          <w:sz w:val="20"/>
          <w:szCs w:val="20"/>
        </w:rPr>
        <w:t xml:space="preserve">2.4. </w:t>
      </w:r>
      <w:proofErr w:type="spellStart"/>
      <w:r w:rsidRPr="006376E2">
        <w:rPr>
          <w:rFonts w:ascii="Arial Unicode MS" w:eastAsia="Arial Unicode MS" w:hAnsi="Arial Unicode MS"/>
          <w:color w:val="000000"/>
          <w:sz w:val="20"/>
          <w:szCs w:val="20"/>
        </w:rPr>
        <w:t>꽃다발은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내가</w:t>
      </w:r>
      <w:proofErr w:type="spellEnd"/>
      <w:r w:rsidRPr="006376E2">
        <w:rPr>
          <w:rFonts w:ascii="Arial Unicode MS" w:eastAsia="Arial Unicode MS" w:hAnsi="Arial Unicode MS"/>
          <w:color w:val="000000"/>
          <w:sz w:val="20"/>
          <w:szCs w:val="20"/>
        </w:rPr>
        <w:t xml:space="preserve"> 사 </w:t>
      </w:r>
      <w:proofErr w:type="spellStart"/>
      <w:r w:rsidRPr="006376E2">
        <w:rPr>
          <w:rFonts w:ascii="Arial Unicode MS" w:eastAsia="Arial Unicode MS" w:hAnsi="Arial Unicode MS"/>
          <w:color w:val="000000"/>
          <w:sz w:val="20"/>
          <w:szCs w:val="20"/>
        </w:rPr>
        <w:t>가지고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갈게</w:t>
      </w:r>
      <w:proofErr w:type="spellEnd"/>
    </w:p>
    <w:p w14:paraId="1724C8C9" w14:textId="71337D96" w:rsidR="00E821EA" w:rsidRPr="006376E2" w:rsidRDefault="00E821EA" w:rsidP="00E821EA">
      <w:pPr>
        <w:tabs>
          <w:tab w:val="left" w:pos="5670"/>
        </w:tabs>
        <w:spacing w:before="0" w:after="0" w:line="240" w:lineRule="auto"/>
        <w:jc w:val="both"/>
        <w:rPr>
          <w:rFonts w:eastAsia="Times New Roman"/>
          <w:color w:val="000000"/>
          <w:szCs w:val="26"/>
          <w:lang w:val="pt-BR"/>
        </w:rPr>
      </w:pPr>
      <w:r w:rsidRPr="006376E2">
        <w:rPr>
          <w:rFonts w:eastAsia="Times New Roman"/>
          <w:b/>
          <w:color w:val="000000"/>
          <w:szCs w:val="26"/>
          <w:lang w:val="sv-SE"/>
        </w:rPr>
        <w:t xml:space="preserve">Chương 6: </w:t>
      </w:r>
      <w:proofErr w:type="spellStart"/>
      <w:r w:rsidRPr="006376E2">
        <w:rPr>
          <w:rFonts w:ascii="Arial Unicode MS" w:eastAsia="Arial Unicode MS" w:hAnsi="Arial Unicode MS"/>
          <w:b/>
          <w:color w:val="000000"/>
          <w:szCs w:val="26"/>
        </w:rPr>
        <w:t>교통</w:t>
      </w:r>
      <w:proofErr w:type="spellEnd"/>
      <w:r w:rsidRPr="006376E2">
        <w:rPr>
          <w:rFonts w:eastAsia="Times New Roman"/>
          <w:b/>
          <w:color w:val="000000"/>
          <w:szCs w:val="26"/>
        </w:rPr>
        <w:t xml:space="preserve">( Giao </w:t>
      </w:r>
      <w:proofErr w:type="spellStart"/>
      <w:r w:rsidRPr="006376E2">
        <w:rPr>
          <w:rFonts w:eastAsia="Times New Roman"/>
          <w:b/>
          <w:color w:val="000000"/>
          <w:szCs w:val="26"/>
        </w:rPr>
        <w:t>thông</w:t>
      </w:r>
      <w:proofErr w:type="spellEnd"/>
      <w:r w:rsidRPr="006376E2">
        <w:rPr>
          <w:rFonts w:eastAsia="Times New Roman"/>
          <w:color w:val="000000"/>
          <w:szCs w:val="26"/>
        </w:rPr>
        <w:t xml:space="preserve"> </w:t>
      </w:r>
      <w:r w:rsidRPr="006376E2">
        <w:rPr>
          <w:rFonts w:eastAsia="Times New Roman"/>
          <w:b/>
          <w:color w:val="000000"/>
          <w:szCs w:val="26"/>
        </w:rPr>
        <w:t>)</w:t>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i/>
          <w:iCs/>
          <w:color w:val="000000"/>
          <w:szCs w:val="26"/>
          <w:lang w:val="pt-BR"/>
        </w:rPr>
        <w:t xml:space="preserve">Thời gian: </w:t>
      </w:r>
      <w:r w:rsidR="00BD43B9">
        <w:rPr>
          <w:rFonts w:eastAsia="Times New Roman"/>
          <w:i/>
          <w:iCs/>
          <w:color w:val="000000"/>
          <w:szCs w:val="26"/>
          <w:lang w:val="pt-BR"/>
        </w:rPr>
        <w:t>10</w:t>
      </w:r>
      <w:r w:rsidRPr="006376E2">
        <w:rPr>
          <w:rFonts w:eastAsia="Times New Roman"/>
          <w:i/>
          <w:iCs/>
          <w:color w:val="000000"/>
          <w:szCs w:val="26"/>
          <w:lang w:val="pt-BR"/>
        </w:rPr>
        <w:t xml:space="preserve"> giờ</w:t>
      </w:r>
    </w:p>
    <w:p w14:paraId="79377BD8" w14:textId="77777777" w:rsidR="00E821EA" w:rsidRPr="006376E2" w:rsidRDefault="00E821EA" w:rsidP="00E821EA">
      <w:pPr>
        <w:spacing w:before="0" w:after="0" w:line="240" w:lineRule="auto"/>
        <w:ind w:firstLine="284"/>
        <w:jc w:val="both"/>
        <w:rPr>
          <w:rFonts w:eastAsia="Times New Roman"/>
          <w:iCs/>
          <w:color w:val="000000"/>
          <w:szCs w:val="26"/>
          <w:lang w:val="sv-SE"/>
        </w:rPr>
      </w:pPr>
      <w:r w:rsidRPr="006376E2">
        <w:rPr>
          <w:rFonts w:eastAsia="Times New Roman"/>
          <w:iCs/>
          <w:color w:val="000000"/>
          <w:szCs w:val="26"/>
          <w:lang w:val="sv-SE"/>
        </w:rPr>
        <w:t>1. Mục tiêu:</w:t>
      </w:r>
    </w:p>
    <w:p w14:paraId="6097007B" w14:textId="77777777" w:rsidR="00E821EA" w:rsidRPr="006376E2" w:rsidRDefault="00E821EA" w:rsidP="00E821EA">
      <w:pPr>
        <w:spacing w:before="0" w:after="0" w:line="240" w:lineRule="auto"/>
        <w:ind w:firstLine="284"/>
        <w:jc w:val="both"/>
        <w:rPr>
          <w:rFonts w:eastAsia="Times New Roman"/>
          <w:color w:val="000000"/>
          <w:szCs w:val="26"/>
          <w:lang w:val="sv-SE"/>
        </w:rPr>
      </w:pPr>
      <w:r w:rsidRPr="006376E2">
        <w:rPr>
          <w:rFonts w:eastAsia="Times New Roman"/>
          <w:color w:val="000000"/>
          <w:szCs w:val="26"/>
          <w:lang w:val="sv-SE"/>
        </w:rPr>
        <w:t xml:space="preserve">2. Nội dung chương: </w:t>
      </w:r>
    </w:p>
    <w:p w14:paraId="1BFA67FF"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Times New Roman"/>
          <w:color w:val="000000"/>
          <w:sz w:val="20"/>
          <w:szCs w:val="20"/>
        </w:rPr>
        <w:t xml:space="preserve">2.1.  </w:t>
      </w:r>
      <w:proofErr w:type="spellStart"/>
      <w:r w:rsidRPr="006376E2">
        <w:rPr>
          <w:rFonts w:ascii="Arial Unicode MS" w:eastAsia="Arial Unicode MS" w:hAnsi="Arial Unicode MS"/>
          <w:color w:val="000000"/>
          <w:sz w:val="20"/>
          <w:szCs w:val="20"/>
        </w:rPr>
        <w:t>놀이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공원에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어떻게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가는지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아세요</w:t>
      </w:r>
      <w:proofErr w:type="spellEnd"/>
    </w:p>
    <w:p w14:paraId="70745808"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2.2.  </w:t>
      </w:r>
      <w:proofErr w:type="spellStart"/>
      <w:r w:rsidRPr="006376E2">
        <w:rPr>
          <w:rFonts w:ascii="Arial Unicode MS" w:eastAsia="Arial Unicode MS" w:hAnsi="Arial Unicode MS"/>
          <w:color w:val="000000"/>
          <w:sz w:val="20"/>
          <w:szCs w:val="20"/>
        </w:rPr>
        <w:t>경복궁역에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가려면</w:t>
      </w:r>
      <w:proofErr w:type="spellEnd"/>
      <w:r w:rsidRPr="006376E2">
        <w:rPr>
          <w:rFonts w:ascii="Arial Unicode MS" w:eastAsia="Arial Unicode MS" w:hAnsi="Arial Unicode MS"/>
          <w:color w:val="000000"/>
          <w:sz w:val="20"/>
          <w:szCs w:val="20"/>
        </w:rPr>
        <w:t xml:space="preserve"> 몇 번 </w:t>
      </w:r>
      <w:proofErr w:type="spellStart"/>
      <w:r w:rsidRPr="006376E2">
        <w:rPr>
          <w:rFonts w:ascii="Arial Unicode MS" w:eastAsia="Arial Unicode MS" w:hAnsi="Arial Unicode MS"/>
          <w:color w:val="000000"/>
          <w:sz w:val="20"/>
          <w:szCs w:val="20"/>
        </w:rPr>
        <w:t>버스를타야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합니까</w:t>
      </w:r>
      <w:proofErr w:type="spellEnd"/>
    </w:p>
    <w:p w14:paraId="3A62262A"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2.3. </w:t>
      </w:r>
      <w:proofErr w:type="spellStart"/>
      <w:r w:rsidRPr="006376E2">
        <w:rPr>
          <w:rFonts w:ascii="Arial Unicode MS" w:eastAsia="Arial Unicode MS" w:hAnsi="Arial Unicode MS"/>
          <w:color w:val="000000"/>
          <w:sz w:val="20"/>
          <w:szCs w:val="20"/>
        </w:rPr>
        <w:t>밖으로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나갔다가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다시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들어오셔야합니다</w:t>
      </w:r>
      <w:proofErr w:type="spellEnd"/>
    </w:p>
    <w:p w14:paraId="625EEB74" w14:textId="77777777" w:rsidR="00E821EA" w:rsidRPr="006376E2" w:rsidRDefault="00E821EA" w:rsidP="00E821EA">
      <w:pPr>
        <w:tabs>
          <w:tab w:val="right" w:leader="dot" w:pos="3331"/>
        </w:tabs>
        <w:spacing w:before="0" w:after="0" w:line="240" w:lineRule="auto"/>
        <w:ind w:firstLine="540"/>
        <w:jc w:val="both"/>
        <w:rPr>
          <w:rFonts w:eastAsia="Times New Roman"/>
          <w:color w:val="000000"/>
          <w:sz w:val="20"/>
          <w:szCs w:val="20"/>
          <w:lang w:val="sv-SE"/>
        </w:rPr>
      </w:pPr>
      <w:r w:rsidRPr="006376E2">
        <w:rPr>
          <w:rFonts w:eastAsia="Arial Unicode MS"/>
          <w:color w:val="000000"/>
          <w:sz w:val="20"/>
          <w:szCs w:val="20"/>
        </w:rPr>
        <w:t xml:space="preserve">2.4. </w:t>
      </w:r>
      <w:proofErr w:type="spellStart"/>
      <w:r w:rsidRPr="006376E2">
        <w:rPr>
          <w:rFonts w:ascii="Arial Unicode MS" w:eastAsia="Arial Unicode MS" w:hAnsi="Arial Unicode MS"/>
          <w:color w:val="000000"/>
          <w:sz w:val="20"/>
          <w:szCs w:val="20"/>
        </w:rPr>
        <w:t>가까워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보이는데</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버스를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타야합니까</w:t>
      </w:r>
      <w:proofErr w:type="spellEnd"/>
    </w:p>
    <w:p w14:paraId="6E7BA4F1" w14:textId="6002D642" w:rsidR="00E821EA" w:rsidRPr="006376E2" w:rsidRDefault="00E821EA" w:rsidP="00E821EA">
      <w:pPr>
        <w:tabs>
          <w:tab w:val="left" w:pos="5670"/>
        </w:tabs>
        <w:spacing w:before="0" w:after="0" w:line="240" w:lineRule="auto"/>
        <w:jc w:val="both"/>
        <w:rPr>
          <w:rFonts w:eastAsia="Times New Roman"/>
          <w:color w:val="000000"/>
          <w:szCs w:val="26"/>
          <w:lang w:val="pt-BR"/>
        </w:rPr>
      </w:pPr>
      <w:r w:rsidRPr="006376E2">
        <w:rPr>
          <w:rFonts w:eastAsia="Times New Roman"/>
          <w:b/>
          <w:color w:val="000000"/>
          <w:szCs w:val="26"/>
          <w:lang w:val="sv-SE"/>
        </w:rPr>
        <w:t xml:space="preserve">Chương 7: </w:t>
      </w:r>
      <w:proofErr w:type="spellStart"/>
      <w:r w:rsidRPr="006376E2">
        <w:rPr>
          <w:rFonts w:ascii="Arial Unicode MS" w:eastAsia="Arial Unicode MS" w:hAnsi="Arial Unicode MS"/>
          <w:b/>
          <w:color w:val="000000"/>
          <w:szCs w:val="26"/>
        </w:rPr>
        <w:t>공공</w:t>
      </w:r>
      <w:proofErr w:type="spellEnd"/>
      <w:r w:rsidRPr="006376E2">
        <w:rPr>
          <w:rFonts w:ascii="Arial Unicode MS" w:eastAsia="Arial Unicode MS" w:hAnsi="Arial Unicode MS"/>
          <w:b/>
          <w:color w:val="000000"/>
          <w:szCs w:val="26"/>
        </w:rPr>
        <w:t xml:space="preserve"> </w:t>
      </w:r>
      <w:proofErr w:type="spellStart"/>
      <w:r w:rsidRPr="006376E2">
        <w:rPr>
          <w:rFonts w:ascii="Arial Unicode MS" w:eastAsia="Arial Unicode MS" w:hAnsi="Arial Unicode MS"/>
          <w:b/>
          <w:color w:val="000000"/>
          <w:szCs w:val="26"/>
        </w:rPr>
        <w:t>기관</w:t>
      </w:r>
      <w:proofErr w:type="spellEnd"/>
      <w:r w:rsidRPr="006376E2">
        <w:rPr>
          <w:rFonts w:eastAsia="Times New Roman"/>
          <w:b/>
          <w:color w:val="000000"/>
          <w:szCs w:val="26"/>
        </w:rPr>
        <w:t xml:space="preserve">( </w:t>
      </w:r>
      <w:proofErr w:type="spellStart"/>
      <w:r w:rsidRPr="006376E2">
        <w:rPr>
          <w:rFonts w:eastAsia="Times New Roman"/>
          <w:b/>
          <w:color w:val="000000"/>
          <w:szCs w:val="26"/>
        </w:rPr>
        <w:t>Cơ</w:t>
      </w:r>
      <w:proofErr w:type="spellEnd"/>
      <w:r w:rsidRPr="006376E2">
        <w:rPr>
          <w:rFonts w:eastAsia="Times New Roman"/>
          <w:b/>
          <w:color w:val="000000"/>
          <w:szCs w:val="26"/>
        </w:rPr>
        <w:t xml:space="preserve"> </w:t>
      </w:r>
      <w:proofErr w:type="spellStart"/>
      <w:r w:rsidRPr="006376E2">
        <w:rPr>
          <w:rFonts w:eastAsia="Times New Roman"/>
          <w:b/>
          <w:color w:val="000000"/>
          <w:szCs w:val="26"/>
        </w:rPr>
        <w:t>quan</w:t>
      </w:r>
      <w:proofErr w:type="spellEnd"/>
      <w:r w:rsidRPr="006376E2">
        <w:rPr>
          <w:rFonts w:eastAsia="Times New Roman"/>
          <w:b/>
          <w:color w:val="000000"/>
          <w:szCs w:val="26"/>
        </w:rPr>
        <w:t xml:space="preserve"> </w:t>
      </w:r>
      <w:proofErr w:type="spellStart"/>
      <w:r w:rsidRPr="006376E2">
        <w:rPr>
          <w:rFonts w:eastAsia="Times New Roman"/>
          <w:b/>
          <w:color w:val="000000"/>
          <w:szCs w:val="26"/>
        </w:rPr>
        <w:t>công</w:t>
      </w:r>
      <w:proofErr w:type="spellEnd"/>
      <w:r w:rsidRPr="006376E2">
        <w:rPr>
          <w:rFonts w:eastAsia="Times New Roman"/>
          <w:b/>
          <w:color w:val="000000"/>
          <w:szCs w:val="26"/>
        </w:rPr>
        <w:t xml:space="preserve"> </w:t>
      </w:r>
      <w:proofErr w:type="spellStart"/>
      <w:r w:rsidRPr="006376E2">
        <w:rPr>
          <w:rFonts w:eastAsia="Times New Roman"/>
          <w:b/>
          <w:color w:val="000000"/>
          <w:szCs w:val="26"/>
        </w:rPr>
        <w:t>cộng</w:t>
      </w:r>
      <w:proofErr w:type="spellEnd"/>
      <w:r w:rsidRPr="006376E2">
        <w:rPr>
          <w:rFonts w:eastAsia="Times New Roman"/>
          <w:b/>
          <w:color w:val="000000"/>
          <w:szCs w:val="26"/>
        </w:rPr>
        <w:t>)</w:t>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i/>
          <w:iCs/>
          <w:color w:val="000000"/>
          <w:szCs w:val="26"/>
          <w:lang w:val="pt-BR"/>
        </w:rPr>
        <w:t xml:space="preserve">Thời gian: </w:t>
      </w:r>
      <w:r>
        <w:rPr>
          <w:rFonts w:eastAsia="Times New Roman"/>
          <w:i/>
          <w:iCs/>
          <w:color w:val="000000"/>
          <w:szCs w:val="26"/>
          <w:lang w:val="pt-BR"/>
        </w:rPr>
        <w:t>1</w:t>
      </w:r>
      <w:r w:rsidR="00BD43B9">
        <w:rPr>
          <w:rFonts w:eastAsia="Times New Roman"/>
          <w:i/>
          <w:iCs/>
          <w:color w:val="000000"/>
          <w:szCs w:val="26"/>
          <w:lang w:val="pt-BR"/>
        </w:rPr>
        <w:t>1</w:t>
      </w:r>
      <w:r w:rsidRPr="006376E2">
        <w:rPr>
          <w:rFonts w:eastAsia="Times New Roman"/>
          <w:i/>
          <w:iCs/>
          <w:color w:val="000000"/>
          <w:szCs w:val="26"/>
          <w:lang w:val="pt-BR"/>
        </w:rPr>
        <w:t xml:space="preserve"> giờ</w:t>
      </w:r>
    </w:p>
    <w:p w14:paraId="1873AFA8" w14:textId="77777777" w:rsidR="00E821EA" w:rsidRPr="006376E2" w:rsidRDefault="00E821EA" w:rsidP="00E821EA">
      <w:pPr>
        <w:spacing w:before="0" w:after="0" w:line="240" w:lineRule="auto"/>
        <w:ind w:firstLine="284"/>
        <w:jc w:val="both"/>
        <w:rPr>
          <w:rFonts w:eastAsia="Times New Roman"/>
          <w:iCs/>
          <w:color w:val="000000"/>
          <w:szCs w:val="26"/>
          <w:lang w:val="sv-SE"/>
        </w:rPr>
      </w:pPr>
      <w:r w:rsidRPr="006376E2">
        <w:rPr>
          <w:rFonts w:eastAsia="Times New Roman"/>
          <w:iCs/>
          <w:color w:val="000000"/>
          <w:szCs w:val="26"/>
          <w:lang w:val="sv-SE"/>
        </w:rPr>
        <w:t>1. Mục tiêu:</w:t>
      </w:r>
    </w:p>
    <w:p w14:paraId="29268E7C" w14:textId="77777777" w:rsidR="00E821EA" w:rsidRPr="006376E2" w:rsidRDefault="00E821EA" w:rsidP="00E821EA">
      <w:pPr>
        <w:spacing w:before="0" w:after="0" w:line="240" w:lineRule="auto"/>
        <w:ind w:firstLine="284"/>
        <w:jc w:val="both"/>
        <w:rPr>
          <w:rFonts w:eastAsia="Times New Roman"/>
          <w:color w:val="000000"/>
          <w:szCs w:val="26"/>
          <w:lang w:val="sv-SE"/>
        </w:rPr>
      </w:pPr>
      <w:r w:rsidRPr="006376E2">
        <w:rPr>
          <w:rFonts w:eastAsia="Times New Roman"/>
          <w:color w:val="000000"/>
          <w:szCs w:val="26"/>
          <w:lang w:val="sv-SE"/>
        </w:rPr>
        <w:t xml:space="preserve">2. Nội dung chương: </w:t>
      </w:r>
    </w:p>
    <w:p w14:paraId="4734E557"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Times New Roman"/>
          <w:color w:val="000000"/>
          <w:sz w:val="20"/>
          <w:szCs w:val="20"/>
        </w:rPr>
        <w:t xml:space="preserve">2.1. </w:t>
      </w:r>
      <w:proofErr w:type="spellStart"/>
      <w:r w:rsidRPr="006376E2">
        <w:rPr>
          <w:rFonts w:ascii="Arial Unicode MS" w:eastAsia="Arial Unicode MS" w:hAnsi="Arial Unicode MS"/>
          <w:color w:val="000000"/>
          <w:sz w:val="20"/>
          <w:szCs w:val="20"/>
        </w:rPr>
        <w:t>한국</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종교에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대해서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알아보려고왔어요</w:t>
      </w:r>
      <w:proofErr w:type="spellEnd"/>
    </w:p>
    <w:p w14:paraId="534F2095"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2.2. </w:t>
      </w:r>
      <w:proofErr w:type="spellStart"/>
      <w:r w:rsidRPr="006376E2">
        <w:rPr>
          <w:rFonts w:ascii="Arial Unicode MS" w:eastAsia="Arial Unicode MS" w:hAnsi="Arial Unicode MS"/>
          <w:color w:val="000000"/>
          <w:sz w:val="20"/>
          <w:szCs w:val="20"/>
        </w:rPr>
        <w:t>지난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주에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비해서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조금</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떨어졌어요</w:t>
      </w:r>
      <w:proofErr w:type="spellEnd"/>
    </w:p>
    <w:p w14:paraId="1DA1D623"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2.3. </w:t>
      </w:r>
      <w:proofErr w:type="spellStart"/>
      <w:r w:rsidRPr="006376E2">
        <w:rPr>
          <w:rFonts w:ascii="Arial Unicode MS" w:eastAsia="Arial Unicode MS" w:hAnsi="Arial Unicode MS"/>
          <w:color w:val="000000"/>
          <w:sz w:val="20"/>
          <w:szCs w:val="20"/>
        </w:rPr>
        <w:t>비싸지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않습니다만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보험에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들게요</w:t>
      </w:r>
      <w:proofErr w:type="spellEnd"/>
    </w:p>
    <w:p w14:paraId="64A0C6AB" w14:textId="77777777" w:rsidR="00E821EA" w:rsidRPr="006376E2" w:rsidRDefault="00E821EA" w:rsidP="00E821EA">
      <w:pPr>
        <w:spacing w:before="0" w:after="0" w:line="240" w:lineRule="auto"/>
        <w:ind w:firstLine="540"/>
        <w:jc w:val="both"/>
        <w:rPr>
          <w:rFonts w:eastAsia="Times New Roman"/>
          <w:color w:val="000000"/>
          <w:sz w:val="20"/>
          <w:szCs w:val="20"/>
          <w:lang w:val="sv-SE"/>
        </w:rPr>
      </w:pPr>
      <w:r w:rsidRPr="006376E2">
        <w:rPr>
          <w:rFonts w:eastAsia="Arial Unicode MS"/>
          <w:color w:val="000000"/>
          <w:sz w:val="20"/>
          <w:szCs w:val="20"/>
        </w:rPr>
        <w:t xml:space="preserve">2.4. </w:t>
      </w:r>
      <w:proofErr w:type="spellStart"/>
      <w:r w:rsidRPr="006376E2">
        <w:rPr>
          <w:rFonts w:ascii="Arial Unicode MS" w:eastAsia="Arial Unicode MS" w:hAnsi="Arial Unicode MS"/>
          <w:color w:val="000000"/>
          <w:sz w:val="20"/>
          <w:szCs w:val="20"/>
        </w:rPr>
        <w:t>재학</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증명서를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내지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않으면</w:t>
      </w:r>
      <w:proofErr w:type="spellEnd"/>
      <w:r w:rsidRPr="006376E2">
        <w:rPr>
          <w:rFonts w:ascii="Arial Unicode MS" w:eastAsia="Arial Unicode MS" w:hAnsi="Arial Unicode MS"/>
          <w:color w:val="000000"/>
          <w:sz w:val="20"/>
          <w:szCs w:val="20"/>
        </w:rPr>
        <w:t xml:space="preserve"> 안 </w:t>
      </w:r>
      <w:proofErr w:type="spellStart"/>
      <w:r w:rsidRPr="006376E2">
        <w:rPr>
          <w:rFonts w:ascii="Arial Unicode MS" w:eastAsia="Arial Unicode MS" w:hAnsi="Arial Unicode MS"/>
          <w:color w:val="000000"/>
          <w:sz w:val="20"/>
          <w:szCs w:val="20"/>
        </w:rPr>
        <w:t>돼요</w:t>
      </w:r>
      <w:proofErr w:type="spellEnd"/>
    </w:p>
    <w:p w14:paraId="06F272AE" w14:textId="77777777" w:rsidR="00E821EA" w:rsidRPr="006376E2" w:rsidRDefault="00E821EA" w:rsidP="00E821EA">
      <w:pPr>
        <w:spacing w:before="0" w:after="0" w:line="288" w:lineRule="auto"/>
        <w:jc w:val="both"/>
        <w:rPr>
          <w:rFonts w:eastAsia="Times New Roman"/>
          <w:b/>
          <w:color w:val="000000"/>
          <w:szCs w:val="26"/>
          <w:lang w:val="sv-SE"/>
        </w:rPr>
      </w:pPr>
      <w:r w:rsidRPr="006376E2">
        <w:rPr>
          <w:rFonts w:eastAsia="Times New Roman"/>
          <w:b/>
          <w:color w:val="000000"/>
          <w:szCs w:val="26"/>
          <w:lang w:val="sv-SE"/>
        </w:rPr>
        <w:t>IV. Điều kiện thực hiện:</w:t>
      </w:r>
    </w:p>
    <w:p w14:paraId="1E26278C"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 xml:space="preserve">1. Phòng học chuyên môn hóa/nhà xưởng: </w:t>
      </w:r>
      <w:proofErr w:type="spellStart"/>
      <w:r w:rsidRPr="006376E2">
        <w:rPr>
          <w:rFonts w:eastAsia="Times New Roman"/>
          <w:color w:val="000000"/>
          <w:szCs w:val="26"/>
        </w:rPr>
        <w:t>Phòng</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lý</w:t>
      </w:r>
      <w:proofErr w:type="spellEnd"/>
      <w:r w:rsidRPr="006376E2">
        <w:rPr>
          <w:rFonts w:eastAsia="Times New Roman"/>
          <w:color w:val="000000"/>
          <w:szCs w:val="26"/>
        </w:rPr>
        <w:t xml:space="preserve"> </w:t>
      </w:r>
      <w:proofErr w:type="spellStart"/>
      <w:r w:rsidRPr="006376E2">
        <w:rPr>
          <w:rFonts w:eastAsia="Times New Roman"/>
          <w:color w:val="000000"/>
          <w:szCs w:val="26"/>
        </w:rPr>
        <w:t>thuyết</w:t>
      </w:r>
      <w:proofErr w:type="spellEnd"/>
    </w:p>
    <w:p w14:paraId="38C7F163"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 xml:space="preserve">2. Trang thiết bị máy móc: </w:t>
      </w:r>
      <w:proofErr w:type="spellStart"/>
      <w:r w:rsidRPr="006376E2">
        <w:rPr>
          <w:rFonts w:eastAsia="Times New Roman"/>
          <w:color w:val="000000"/>
          <w:szCs w:val="26"/>
        </w:rPr>
        <w:t>máy</w:t>
      </w:r>
      <w:proofErr w:type="spellEnd"/>
      <w:r w:rsidRPr="006376E2">
        <w:rPr>
          <w:rFonts w:eastAsia="Times New Roman"/>
          <w:color w:val="000000"/>
          <w:szCs w:val="26"/>
        </w:rPr>
        <w:t xml:space="preserve"> </w:t>
      </w:r>
      <w:proofErr w:type="spellStart"/>
      <w:r w:rsidRPr="006376E2">
        <w:rPr>
          <w:rFonts w:eastAsia="Times New Roman"/>
          <w:color w:val="000000"/>
          <w:szCs w:val="26"/>
        </w:rPr>
        <w:t>chiếu</w:t>
      </w:r>
      <w:proofErr w:type="spellEnd"/>
      <w:r w:rsidRPr="006376E2">
        <w:rPr>
          <w:rFonts w:eastAsia="Times New Roman"/>
          <w:color w:val="000000"/>
          <w:szCs w:val="26"/>
        </w:rPr>
        <w:t xml:space="preserve">, </w:t>
      </w:r>
      <w:proofErr w:type="spellStart"/>
      <w:r w:rsidRPr="006376E2">
        <w:rPr>
          <w:rFonts w:eastAsia="Times New Roman"/>
          <w:color w:val="000000"/>
          <w:szCs w:val="26"/>
        </w:rPr>
        <w:t>bảng</w:t>
      </w:r>
      <w:proofErr w:type="spellEnd"/>
      <w:r w:rsidRPr="006376E2">
        <w:rPr>
          <w:rFonts w:eastAsia="Times New Roman"/>
          <w:color w:val="000000"/>
          <w:szCs w:val="26"/>
        </w:rPr>
        <w:t xml:space="preserve"> </w:t>
      </w:r>
      <w:proofErr w:type="spellStart"/>
      <w:r w:rsidRPr="006376E2">
        <w:rPr>
          <w:rFonts w:eastAsia="Times New Roman"/>
          <w:color w:val="000000"/>
          <w:szCs w:val="26"/>
        </w:rPr>
        <w:t>phấn</w:t>
      </w:r>
      <w:proofErr w:type="spellEnd"/>
      <w:r w:rsidRPr="006376E2">
        <w:rPr>
          <w:rFonts w:eastAsia="Times New Roman"/>
          <w:color w:val="000000"/>
          <w:szCs w:val="26"/>
        </w:rPr>
        <w:t xml:space="preserve">, micro, </w:t>
      </w:r>
      <w:proofErr w:type="spellStart"/>
      <w:r w:rsidRPr="006376E2">
        <w:rPr>
          <w:rFonts w:eastAsia="Times New Roman"/>
          <w:color w:val="000000"/>
          <w:szCs w:val="26"/>
        </w:rPr>
        <w:t>loa</w:t>
      </w:r>
      <w:proofErr w:type="spellEnd"/>
      <w:r w:rsidRPr="006376E2">
        <w:rPr>
          <w:rFonts w:eastAsia="Times New Roman"/>
          <w:color w:val="000000"/>
          <w:szCs w:val="26"/>
        </w:rPr>
        <w:t xml:space="preserve">, </w:t>
      </w:r>
      <w:proofErr w:type="spellStart"/>
      <w:r w:rsidRPr="006376E2">
        <w:rPr>
          <w:rFonts w:eastAsia="Times New Roman"/>
          <w:color w:val="000000"/>
          <w:szCs w:val="26"/>
        </w:rPr>
        <w:t>máy</w:t>
      </w:r>
      <w:proofErr w:type="spellEnd"/>
      <w:r w:rsidRPr="006376E2">
        <w:rPr>
          <w:rFonts w:eastAsia="Times New Roman"/>
          <w:color w:val="000000"/>
          <w:szCs w:val="26"/>
        </w:rPr>
        <w:t xml:space="preserve"> </w:t>
      </w:r>
      <w:proofErr w:type="spellStart"/>
      <w:r w:rsidRPr="006376E2">
        <w:rPr>
          <w:rFonts w:eastAsia="Times New Roman"/>
          <w:color w:val="000000"/>
          <w:szCs w:val="26"/>
        </w:rPr>
        <w:t>tính</w:t>
      </w:r>
      <w:proofErr w:type="spellEnd"/>
      <w:r w:rsidRPr="006376E2">
        <w:rPr>
          <w:rFonts w:eastAsia="Times New Roman"/>
          <w:color w:val="000000"/>
          <w:szCs w:val="26"/>
          <w:lang w:val="sv-SE"/>
        </w:rPr>
        <w:t xml:space="preserve"> </w:t>
      </w:r>
    </w:p>
    <w:p w14:paraId="69844066"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 xml:space="preserve">3. Học liệu, dụng cụ, nguyên vật liệu: </w:t>
      </w:r>
      <w:proofErr w:type="spellStart"/>
      <w:r w:rsidRPr="006376E2">
        <w:rPr>
          <w:rFonts w:eastAsia="Times New Roman"/>
          <w:color w:val="000000"/>
          <w:szCs w:val="26"/>
        </w:rPr>
        <w:t>giáo</w:t>
      </w:r>
      <w:proofErr w:type="spellEnd"/>
      <w:r w:rsidRPr="006376E2">
        <w:rPr>
          <w:rFonts w:eastAsia="Times New Roman"/>
          <w:color w:val="000000"/>
          <w:szCs w:val="26"/>
        </w:rPr>
        <w:t xml:space="preserve"> </w:t>
      </w:r>
      <w:proofErr w:type="spellStart"/>
      <w:r w:rsidRPr="006376E2">
        <w:rPr>
          <w:rFonts w:eastAsia="Times New Roman"/>
          <w:color w:val="000000"/>
          <w:szCs w:val="26"/>
        </w:rPr>
        <w:t>trình</w:t>
      </w:r>
      <w:proofErr w:type="spellEnd"/>
      <w:r w:rsidRPr="006376E2">
        <w:rPr>
          <w:rFonts w:eastAsia="Times New Roman"/>
          <w:color w:val="000000"/>
          <w:szCs w:val="26"/>
        </w:rPr>
        <w:t xml:space="preserve">, </w:t>
      </w:r>
      <w:proofErr w:type="spellStart"/>
      <w:r w:rsidRPr="006376E2">
        <w:rPr>
          <w:rFonts w:eastAsia="Times New Roman"/>
          <w:color w:val="000000"/>
          <w:szCs w:val="26"/>
        </w:rPr>
        <w:t>giáo</w:t>
      </w:r>
      <w:proofErr w:type="spellEnd"/>
      <w:r w:rsidRPr="006376E2">
        <w:rPr>
          <w:rFonts w:eastAsia="Times New Roman"/>
          <w:color w:val="000000"/>
          <w:szCs w:val="26"/>
        </w:rPr>
        <w:t xml:space="preserve"> </w:t>
      </w:r>
      <w:proofErr w:type="spellStart"/>
      <w:r w:rsidRPr="006376E2">
        <w:rPr>
          <w:rFonts w:eastAsia="Times New Roman"/>
          <w:color w:val="000000"/>
          <w:szCs w:val="26"/>
        </w:rPr>
        <w:t>án</w:t>
      </w:r>
      <w:proofErr w:type="spellEnd"/>
      <w:r w:rsidRPr="006376E2">
        <w:rPr>
          <w:rFonts w:eastAsia="Times New Roman"/>
          <w:color w:val="000000"/>
          <w:szCs w:val="26"/>
        </w:rPr>
        <w:t xml:space="preserve">, </w:t>
      </w:r>
      <w:proofErr w:type="spellStart"/>
      <w:r w:rsidRPr="006376E2">
        <w:rPr>
          <w:rFonts w:eastAsia="Times New Roman"/>
          <w:color w:val="000000"/>
          <w:szCs w:val="26"/>
        </w:rPr>
        <w:t>tài</w:t>
      </w:r>
      <w:proofErr w:type="spellEnd"/>
      <w:r w:rsidRPr="006376E2">
        <w:rPr>
          <w:rFonts w:eastAsia="Times New Roman"/>
          <w:color w:val="000000"/>
          <w:szCs w:val="26"/>
        </w:rPr>
        <w:t xml:space="preserve"> </w:t>
      </w:r>
      <w:proofErr w:type="spellStart"/>
      <w:r w:rsidRPr="006376E2">
        <w:rPr>
          <w:rFonts w:eastAsia="Times New Roman"/>
          <w:color w:val="000000"/>
          <w:szCs w:val="26"/>
        </w:rPr>
        <w:t>liệu</w:t>
      </w:r>
      <w:proofErr w:type="spellEnd"/>
      <w:r w:rsidRPr="006376E2">
        <w:rPr>
          <w:rFonts w:eastAsia="Times New Roman"/>
          <w:color w:val="000000"/>
          <w:szCs w:val="26"/>
        </w:rPr>
        <w:t xml:space="preserve"> </w:t>
      </w:r>
      <w:proofErr w:type="spellStart"/>
      <w:r w:rsidRPr="006376E2">
        <w:rPr>
          <w:rFonts w:eastAsia="Times New Roman"/>
          <w:color w:val="000000"/>
          <w:szCs w:val="26"/>
        </w:rPr>
        <w:t>tham</w:t>
      </w:r>
      <w:proofErr w:type="spellEnd"/>
      <w:r w:rsidRPr="006376E2">
        <w:rPr>
          <w:rFonts w:eastAsia="Times New Roman"/>
          <w:color w:val="000000"/>
          <w:szCs w:val="26"/>
        </w:rPr>
        <w:t xml:space="preserve"> </w:t>
      </w:r>
      <w:proofErr w:type="spellStart"/>
      <w:r w:rsidRPr="006376E2">
        <w:rPr>
          <w:rFonts w:eastAsia="Times New Roman"/>
          <w:color w:val="000000"/>
          <w:szCs w:val="26"/>
        </w:rPr>
        <w:t>khảo</w:t>
      </w:r>
      <w:proofErr w:type="spellEnd"/>
    </w:p>
    <w:p w14:paraId="11A7764E"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 xml:space="preserve">4. Các điều kiện khác: </w:t>
      </w:r>
      <w:proofErr w:type="spellStart"/>
      <w:r w:rsidRPr="006376E2">
        <w:rPr>
          <w:rFonts w:eastAsia="Times New Roman"/>
          <w:color w:val="000000"/>
          <w:szCs w:val="26"/>
        </w:rPr>
        <w:t>Ti</w:t>
      </w:r>
      <w:proofErr w:type="spellEnd"/>
      <w:r w:rsidRPr="006376E2">
        <w:rPr>
          <w:rFonts w:eastAsia="Times New Roman"/>
          <w:color w:val="000000"/>
          <w:szCs w:val="26"/>
        </w:rPr>
        <w:t xml:space="preserve"> vi </w:t>
      </w:r>
      <w:proofErr w:type="spellStart"/>
      <w:r w:rsidRPr="006376E2">
        <w:rPr>
          <w:rFonts w:eastAsia="Times New Roman"/>
          <w:color w:val="000000"/>
          <w:szCs w:val="26"/>
        </w:rPr>
        <w:t>để</w:t>
      </w:r>
      <w:proofErr w:type="spellEnd"/>
      <w:r w:rsidRPr="006376E2">
        <w:rPr>
          <w:rFonts w:eastAsia="Times New Roman"/>
          <w:color w:val="000000"/>
          <w:szCs w:val="26"/>
        </w:rPr>
        <w:t xml:space="preserve"> </w:t>
      </w:r>
      <w:proofErr w:type="spellStart"/>
      <w:r w:rsidRPr="006376E2">
        <w:rPr>
          <w:rFonts w:eastAsia="Times New Roman"/>
          <w:color w:val="000000"/>
          <w:szCs w:val="26"/>
        </w:rPr>
        <w:t>xem</w:t>
      </w:r>
      <w:proofErr w:type="spellEnd"/>
      <w:r w:rsidRPr="006376E2">
        <w:rPr>
          <w:rFonts w:eastAsia="Times New Roman"/>
          <w:color w:val="000000"/>
          <w:szCs w:val="26"/>
        </w:rPr>
        <w:t xml:space="preserve"> </w:t>
      </w:r>
      <w:proofErr w:type="spellStart"/>
      <w:r w:rsidRPr="006376E2">
        <w:rPr>
          <w:rFonts w:eastAsia="Times New Roman"/>
          <w:color w:val="000000"/>
          <w:szCs w:val="26"/>
        </w:rPr>
        <w:t>phim</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tư</w:t>
      </w:r>
      <w:proofErr w:type="spellEnd"/>
      <w:r w:rsidRPr="006376E2">
        <w:rPr>
          <w:rFonts w:eastAsia="Times New Roman"/>
          <w:color w:val="000000"/>
          <w:szCs w:val="26"/>
        </w:rPr>
        <w:t xml:space="preserve"> </w:t>
      </w:r>
      <w:proofErr w:type="spellStart"/>
      <w:r w:rsidRPr="006376E2">
        <w:rPr>
          <w:rFonts w:eastAsia="Times New Roman"/>
          <w:color w:val="000000"/>
          <w:szCs w:val="26"/>
        </w:rPr>
        <w:t>liệu</w:t>
      </w:r>
      <w:proofErr w:type="spellEnd"/>
    </w:p>
    <w:p w14:paraId="60723B5E" w14:textId="77777777" w:rsidR="00E821EA" w:rsidRPr="006376E2" w:rsidRDefault="00E821EA" w:rsidP="00E821EA">
      <w:pPr>
        <w:spacing w:before="0" w:after="0" w:line="288" w:lineRule="auto"/>
        <w:jc w:val="both"/>
        <w:rPr>
          <w:rFonts w:eastAsia="Times New Roman"/>
          <w:b/>
          <w:color w:val="000000"/>
          <w:szCs w:val="26"/>
          <w:lang w:val="sv-SE"/>
        </w:rPr>
      </w:pPr>
      <w:r w:rsidRPr="006376E2">
        <w:rPr>
          <w:rFonts w:eastAsia="Times New Roman"/>
          <w:b/>
          <w:color w:val="000000"/>
          <w:szCs w:val="26"/>
          <w:lang w:val="sv-SE"/>
        </w:rPr>
        <w:t xml:space="preserve">V. Nội dung và phương pháp, đánh giá: </w:t>
      </w:r>
    </w:p>
    <w:p w14:paraId="195C655C" w14:textId="77777777" w:rsidR="00E821EA" w:rsidRPr="006376E2" w:rsidRDefault="00E821EA" w:rsidP="00E821EA">
      <w:pPr>
        <w:spacing w:before="0" w:after="0" w:line="288" w:lineRule="auto"/>
        <w:ind w:firstLine="340"/>
        <w:jc w:val="both"/>
        <w:outlineLvl w:val="0"/>
        <w:rPr>
          <w:rFonts w:eastAsia="Times New Roman"/>
          <w:color w:val="000000"/>
          <w:szCs w:val="26"/>
          <w:lang w:val="sv-SE"/>
        </w:rPr>
      </w:pPr>
      <w:r w:rsidRPr="006376E2">
        <w:rPr>
          <w:rFonts w:eastAsia="Times New Roman"/>
          <w:color w:val="000000"/>
          <w:szCs w:val="26"/>
          <w:lang w:val="sv-SE"/>
        </w:rPr>
        <w:t>1. Nội dung:</w:t>
      </w:r>
    </w:p>
    <w:p w14:paraId="08A93698" w14:textId="77777777" w:rsidR="00E821EA" w:rsidRPr="006376E2" w:rsidRDefault="00E821EA" w:rsidP="00E821EA">
      <w:pPr>
        <w:spacing w:before="0" w:after="0" w:line="288" w:lineRule="auto"/>
        <w:ind w:right="140" w:firstLine="360"/>
        <w:jc w:val="both"/>
        <w:rPr>
          <w:rFonts w:eastAsia="Times New Roman"/>
          <w:bCs/>
          <w:color w:val="000000"/>
          <w:szCs w:val="26"/>
          <w:lang w:val="pt-BR"/>
        </w:rPr>
      </w:pPr>
      <w:r w:rsidRPr="006376E2">
        <w:rPr>
          <w:rFonts w:eastAsia="Times New Roman"/>
          <w:color w:val="000000"/>
          <w:szCs w:val="26"/>
          <w:lang w:val="sv-SE"/>
        </w:rPr>
        <w:t xml:space="preserve">- </w:t>
      </w:r>
      <w:r w:rsidRPr="006376E2">
        <w:rPr>
          <w:rFonts w:eastAsia="Times New Roman"/>
          <w:bCs/>
          <w:color w:val="000000"/>
          <w:szCs w:val="26"/>
          <w:lang w:val="pt-BR"/>
        </w:rPr>
        <w:t xml:space="preserve">Kiến thức: </w:t>
      </w:r>
    </w:p>
    <w:p w14:paraId="5EA01339" w14:textId="77777777" w:rsidR="00E821EA" w:rsidRPr="006376E2" w:rsidRDefault="00E821EA" w:rsidP="00E821EA">
      <w:pPr>
        <w:spacing w:before="0" w:after="0" w:line="288" w:lineRule="auto"/>
        <w:ind w:right="140" w:firstLine="450"/>
        <w:jc w:val="both"/>
        <w:rPr>
          <w:rFonts w:eastAsia="Times New Roman"/>
          <w:color w:val="000000"/>
          <w:szCs w:val="26"/>
        </w:rPr>
      </w:pPr>
      <w:r w:rsidRPr="006376E2">
        <w:rPr>
          <w:rFonts w:eastAsia="Times New Roman"/>
          <w:bCs/>
          <w:color w:val="000000"/>
          <w:szCs w:val="26"/>
          <w:lang w:val="pt-BR"/>
        </w:rPr>
        <w:t xml:space="preserve">+ </w:t>
      </w:r>
      <w:proofErr w:type="spellStart"/>
      <w:r w:rsidRPr="006376E2">
        <w:rPr>
          <w:rFonts w:eastAsia="Times New Roman"/>
          <w:color w:val="000000"/>
          <w:szCs w:val="26"/>
        </w:rPr>
        <w:t>Xác</w:t>
      </w:r>
      <w:proofErr w:type="spellEnd"/>
      <w:r w:rsidRPr="006376E2">
        <w:rPr>
          <w:rFonts w:eastAsia="Times New Roman"/>
          <w:color w:val="000000"/>
          <w:szCs w:val="26"/>
        </w:rPr>
        <w:t xml:space="preserve"> </w:t>
      </w:r>
      <w:proofErr w:type="spellStart"/>
      <w:r w:rsidRPr="006376E2">
        <w:rPr>
          <w:rFonts w:eastAsia="Times New Roman"/>
          <w:color w:val="000000"/>
          <w:szCs w:val="26"/>
        </w:rPr>
        <w:t>định</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tiếp</w:t>
      </w:r>
      <w:proofErr w:type="spellEnd"/>
      <w:r w:rsidRPr="006376E2">
        <w:rPr>
          <w:rFonts w:eastAsia="Times New Roman"/>
          <w:color w:val="000000"/>
          <w:szCs w:val="26"/>
        </w:rPr>
        <w:t xml:space="preserve"> </w:t>
      </w:r>
      <w:proofErr w:type="spellStart"/>
      <w:r w:rsidRPr="006376E2">
        <w:rPr>
          <w:rFonts w:eastAsia="Times New Roman"/>
          <w:color w:val="000000"/>
          <w:szCs w:val="26"/>
        </w:rPr>
        <w:t>vị</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tiếp</w:t>
      </w:r>
      <w:proofErr w:type="spellEnd"/>
      <w:r w:rsidRPr="006376E2">
        <w:rPr>
          <w:rFonts w:eastAsia="Times New Roman"/>
          <w:color w:val="000000"/>
          <w:szCs w:val="26"/>
        </w:rPr>
        <w:t xml:space="preserve"> </w:t>
      </w:r>
      <w:proofErr w:type="spellStart"/>
      <w:r w:rsidRPr="006376E2">
        <w:rPr>
          <w:rFonts w:eastAsia="Times New Roman"/>
          <w:color w:val="000000"/>
          <w:szCs w:val="26"/>
        </w:rPr>
        <w:t>vị</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trợ</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chủ</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phủ</w:t>
      </w:r>
      <w:proofErr w:type="spellEnd"/>
      <w:r w:rsidRPr="006376E2">
        <w:rPr>
          <w:rFonts w:eastAsia="Times New Roman"/>
          <w:color w:val="000000"/>
          <w:szCs w:val="26"/>
        </w:rPr>
        <w:t xml:space="preserve"> </w:t>
      </w:r>
      <w:proofErr w:type="spellStart"/>
      <w:r w:rsidRPr="006376E2">
        <w:rPr>
          <w:rFonts w:eastAsia="Times New Roman"/>
          <w:color w:val="000000"/>
          <w:szCs w:val="26"/>
        </w:rPr>
        <w:t>định</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yêu</w:t>
      </w:r>
      <w:proofErr w:type="spellEnd"/>
      <w:r w:rsidRPr="006376E2">
        <w:rPr>
          <w:rFonts w:eastAsia="Times New Roman"/>
          <w:color w:val="000000"/>
          <w:szCs w:val="26"/>
        </w:rPr>
        <w:t xml:space="preserve"> </w:t>
      </w:r>
      <w:proofErr w:type="spellStart"/>
      <w:r w:rsidRPr="006376E2">
        <w:rPr>
          <w:rFonts w:eastAsia="Times New Roman"/>
          <w:color w:val="000000"/>
          <w:szCs w:val="26"/>
        </w:rPr>
        <w:t>cầu</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đề</w:t>
      </w:r>
      <w:proofErr w:type="spellEnd"/>
      <w:r w:rsidRPr="006376E2">
        <w:rPr>
          <w:rFonts w:eastAsia="Times New Roman"/>
          <w:color w:val="000000"/>
          <w:szCs w:val="26"/>
        </w:rPr>
        <w:t xml:space="preserve"> </w:t>
      </w:r>
      <w:proofErr w:type="spellStart"/>
      <w:r w:rsidRPr="006376E2">
        <w:rPr>
          <w:rFonts w:eastAsia="Times New Roman"/>
          <w:color w:val="000000"/>
          <w:szCs w:val="26"/>
        </w:rPr>
        <w:t>nghị</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diễn</w:t>
      </w:r>
      <w:proofErr w:type="spellEnd"/>
      <w:r w:rsidRPr="006376E2">
        <w:rPr>
          <w:rFonts w:eastAsia="Times New Roman"/>
          <w:color w:val="000000"/>
          <w:szCs w:val="26"/>
        </w:rPr>
        <w:t xml:space="preserve"> </w:t>
      </w:r>
      <w:proofErr w:type="spellStart"/>
      <w:r w:rsidRPr="006376E2">
        <w:rPr>
          <w:rFonts w:eastAsia="Times New Roman"/>
          <w:color w:val="000000"/>
          <w:szCs w:val="26"/>
        </w:rPr>
        <w:t>tả</w:t>
      </w:r>
      <w:proofErr w:type="spellEnd"/>
      <w:r w:rsidRPr="006376E2">
        <w:rPr>
          <w:rFonts w:eastAsia="Times New Roman"/>
          <w:color w:val="000000"/>
          <w:szCs w:val="26"/>
        </w:rPr>
        <w:t xml:space="preserve"> </w:t>
      </w:r>
      <w:proofErr w:type="spellStart"/>
      <w:r w:rsidRPr="006376E2">
        <w:rPr>
          <w:rFonts w:eastAsia="Times New Roman"/>
          <w:color w:val="000000"/>
          <w:szCs w:val="26"/>
        </w:rPr>
        <w:t>mong</w:t>
      </w:r>
      <w:proofErr w:type="spellEnd"/>
      <w:r w:rsidRPr="006376E2">
        <w:rPr>
          <w:rFonts w:eastAsia="Times New Roman"/>
          <w:color w:val="000000"/>
          <w:szCs w:val="26"/>
        </w:rPr>
        <w:t xml:space="preserve"> </w:t>
      </w:r>
      <w:proofErr w:type="spellStart"/>
      <w:r w:rsidRPr="006376E2">
        <w:rPr>
          <w:rFonts w:eastAsia="Times New Roman"/>
          <w:color w:val="000000"/>
          <w:szCs w:val="26"/>
        </w:rPr>
        <w:t>muốn</w:t>
      </w:r>
      <w:proofErr w:type="spellEnd"/>
      <w:r w:rsidRPr="006376E2">
        <w:rPr>
          <w:rFonts w:eastAsia="Times New Roman"/>
          <w:color w:val="000000"/>
          <w:szCs w:val="26"/>
        </w:rPr>
        <w:t>.</w:t>
      </w:r>
    </w:p>
    <w:p w14:paraId="3E0E5FC7" w14:textId="77777777" w:rsidR="00E821EA" w:rsidRPr="006376E2" w:rsidRDefault="00E821EA" w:rsidP="00E821EA">
      <w:pPr>
        <w:spacing w:before="0" w:after="0" w:line="288" w:lineRule="auto"/>
        <w:ind w:right="140" w:firstLine="45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Trình</w:t>
      </w:r>
      <w:proofErr w:type="spellEnd"/>
      <w:r w:rsidRPr="006376E2">
        <w:rPr>
          <w:rFonts w:eastAsia="Times New Roman"/>
          <w:color w:val="000000"/>
          <w:szCs w:val="26"/>
        </w:rPr>
        <w:t xml:space="preserve"> </w:t>
      </w:r>
      <w:proofErr w:type="spellStart"/>
      <w:r w:rsidRPr="006376E2">
        <w:rPr>
          <w:rFonts w:eastAsia="Times New Roman"/>
          <w:color w:val="000000"/>
          <w:szCs w:val="26"/>
        </w:rPr>
        <w:t>bày</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trần</w:t>
      </w:r>
      <w:proofErr w:type="spellEnd"/>
      <w:r w:rsidRPr="006376E2">
        <w:rPr>
          <w:rFonts w:eastAsia="Times New Roman"/>
          <w:color w:val="000000"/>
          <w:szCs w:val="26"/>
        </w:rPr>
        <w:t xml:space="preserve"> </w:t>
      </w:r>
      <w:proofErr w:type="spellStart"/>
      <w:r w:rsidRPr="006376E2">
        <w:rPr>
          <w:rFonts w:eastAsia="Times New Roman"/>
          <w:color w:val="000000"/>
          <w:szCs w:val="26"/>
        </w:rPr>
        <w:t>thuật</w:t>
      </w:r>
      <w:proofErr w:type="spellEnd"/>
      <w:r w:rsidRPr="006376E2">
        <w:rPr>
          <w:rFonts w:eastAsia="Times New Roman"/>
          <w:color w:val="000000"/>
          <w:szCs w:val="26"/>
        </w:rPr>
        <w:t xml:space="preserve"> ở </w:t>
      </w:r>
      <w:proofErr w:type="spellStart"/>
      <w:r w:rsidRPr="006376E2">
        <w:rPr>
          <w:rFonts w:eastAsia="Times New Roman"/>
          <w:color w:val="000000"/>
          <w:szCs w:val="26"/>
        </w:rPr>
        <w:t>thì</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tại</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mệnh</w:t>
      </w:r>
      <w:proofErr w:type="spellEnd"/>
      <w:r w:rsidRPr="006376E2">
        <w:rPr>
          <w:rFonts w:eastAsia="Times New Roman"/>
          <w:color w:val="000000"/>
          <w:szCs w:val="26"/>
        </w:rPr>
        <w:t xml:space="preserve"> </w:t>
      </w:r>
      <w:proofErr w:type="spellStart"/>
      <w:r w:rsidRPr="006376E2">
        <w:rPr>
          <w:rFonts w:eastAsia="Times New Roman"/>
          <w:color w:val="000000"/>
          <w:szCs w:val="26"/>
        </w:rPr>
        <w:t>lệnh</w:t>
      </w:r>
      <w:proofErr w:type="spellEnd"/>
      <w:r w:rsidRPr="006376E2">
        <w:rPr>
          <w:rFonts w:eastAsia="Times New Roman"/>
          <w:color w:val="000000"/>
          <w:szCs w:val="26"/>
        </w:rPr>
        <w:t xml:space="preserve">, </w:t>
      </w:r>
      <w:proofErr w:type="spellStart"/>
      <w:r w:rsidRPr="006376E2">
        <w:rPr>
          <w:rFonts w:eastAsia="Times New Roman"/>
          <w:color w:val="000000"/>
          <w:szCs w:val="26"/>
        </w:rPr>
        <w:t>tiểu</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diễn</w:t>
      </w:r>
      <w:proofErr w:type="spellEnd"/>
      <w:r w:rsidRPr="006376E2">
        <w:rPr>
          <w:rFonts w:eastAsia="Times New Roman"/>
          <w:color w:val="000000"/>
          <w:szCs w:val="26"/>
        </w:rPr>
        <w:t xml:space="preserve"> </w:t>
      </w:r>
      <w:proofErr w:type="spellStart"/>
      <w:r w:rsidRPr="006376E2">
        <w:rPr>
          <w:rFonts w:eastAsia="Times New Roman"/>
          <w:color w:val="000000"/>
          <w:szCs w:val="26"/>
        </w:rPr>
        <w:t>tả</w:t>
      </w:r>
      <w:proofErr w:type="spellEnd"/>
      <w:r w:rsidRPr="006376E2">
        <w:rPr>
          <w:rFonts w:eastAsia="Times New Roman"/>
          <w:color w:val="000000"/>
          <w:szCs w:val="26"/>
        </w:rPr>
        <w:t xml:space="preserve"> </w:t>
      </w:r>
      <w:proofErr w:type="spellStart"/>
      <w:r w:rsidRPr="006376E2">
        <w:rPr>
          <w:rFonts w:eastAsia="Times New Roman"/>
          <w:color w:val="000000"/>
          <w:szCs w:val="26"/>
        </w:rPr>
        <w:t>phạm</w:t>
      </w:r>
      <w:proofErr w:type="spellEnd"/>
      <w:r w:rsidRPr="006376E2">
        <w:rPr>
          <w:rFonts w:eastAsia="Times New Roman"/>
          <w:color w:val="000000"/>
          <w:szCs w:val="26"/>
        </w:rPr>
        <w:t xml:space="preserve"> vi </w:t>
      </w:r>
      <w:proofErr w:type="spellStart"/>
      <w:r w:rsidRPr="006376E2">
        <w:rPr>
          <w:rFonts w:eastAsia="Times New Roman"/>
          <w:color w:val="000000"/>
          <w:szCs w:val="26"/>
        </w:rPr>
        <w:t>thời</w:t>
      </w:r>
      <w:proofErr w:type="spellEnd"/>
      <w:r w:rsidRPr="006376E2">
        <w:rPr>
          <w:rFonts w:eastAsia="Times New Roman"/>
          <w:color w:val="000000"/>
          <w:szCs w:val="26"/>
        </w:rPr>
        <w:t xml:space="preserve"> </w:t>
      </w:r>
      <w:proofErr w:type="spellStart"/>
      <w:r w:rsidRPr="006376E2">
        <w:rPr>
          <w:rFonts w:eastAsia="Times New Roman"/>
          <w:color w:val="000000"/>
          <w:szCs w:val="26"/>
        </w:rPr>
        <w:t>gian</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nguyên</w:t>
      </w:r>
      <w:proofErr w:type="spellEnd"/>
      <w:r w:rsidRPr="006376E2">
        <w:rPr>
          <w:rFonts w:eastAsia="Times New Roman"/>
          <w:color w:val="000000"/>
          <w:szCs w:val="26"/>
        </w:rPr>
        <w:t xml:space="preserve"> </w:t>
      </w:r>
      <w:proofErr w:type="spellStart"/>
      <w:r w:rsidRPr="006376E2">
        <w:rPr>
          <w:rFonts w:eastAsia="Times New Roman"/>
          <w:color w:val="000000"/>
          <w:szCs w:val="26"/>
        </w:rPr>
        <w:t>nhân</w:t>
      </w:r>
      <w:proofErr w:type="spellEnd"/>
      <w:r w:rsidRPr="006376E2">
        <w:rPr>
          <w:rFonts w:eastAsia="Times New Roman"/>
          <w:color w:val="000000"/>
          <w:szCs w:val="26"/>
        </w:rPr>
        <w:t xml:space="preserve"> </w:t>
      </w:r>
      <w:proofErr w:type="spellStart"/>
      <w:r w:rsidRPr="006376E2">
        <w:rPr>
          <w:rFonts w:eastAsia="Times New Roman"/>
          <w:color w:val="000000"/>
          <w:szCs w:val="26"/>
        </w:rPr>
        <w:t>kết</w:t>
      </w:r>
      <w:proofErr w:type="spellEnd"/>
      <w:r w:rsidRPr="006376E2">
        <w:rPr>
          <w:rFonts w:eastAsia="Times New Roman"/>
          <w:color w:val="000000"/>
          <w:szCs w:val="26"/>
        </w:rPr>
        <w:t xml:space="preserve"> </w:t>
      </w:r>
      <w:proofErr w:type="spellStart"/>
      <w:r w:rsidRPr="006376E2">
        <w:rPr>
          <w:rFonts w:eastAsia="Times New Roman"/>
          <w:color w:val="000000"/>
          <w:szCs w:val="26"/>
        </w:rPr>
        <w:t>quả</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chỉ</w:t>
      </w:r>
      <w:proofErr w:type="spellEnd"/>
      <w:r w:rsidRPr="006376E2">
        <w:rPr>
          <w:rFonts w:eastAsia="Times New Roman"/>
          <w:color w:val="000000"/>
          <w:szCs w:val="26"/>
        </w:rPr>
        <w:t xml:space="preserve"> </w:t>
      </w:r>
      <w:proofErr w:type="spellStart"/>
      <w:r w:rsidRPr="006376E2">
        <w:rPr>
          <w:rFonts w:eastAsia="Times New Roman"/>
          <w:color w:val="000000"/>
          <w:szCs w:val="26"/>
        </w:rPr>
        <w:t>sự</w:t>
      </w:r>
      <w:proofErr w:type="spellEnd"/>
      <w:r w:rsidRPr="006376E2">
        <w:rPr>
          <w:rFonts w:eastAsia="Times New Roman"/>
          <w:color w:val="000000"/>
          <w:szCs w:val="26"/>
        </w:rPr>
        <w:t xml:space="preserve"> </w:t>
      </w:r>
      <w:proofErr w:type="spellStart"/>
      <w:r w:rsidRPr="006376E2">
        <w:rPr>
          <w:rFonts w:eastAsia="Times New Roman"/>
          <w:color w:val="000000"/>
          <w:szCs w:val="26"/>
        </w:rPr>
        <w:t>cấm</w:t>
      </w:r>
      <w:proofErr w:type="spellEnd"/>
      <w:r w:rsidRPr="006376E2">
        <w:rPr>
          <w:rFonts w:eastAsia="Times New Roman"/>
          <w:color w:val="000000"/>
          <w:szCs w:val="26"/>
        </w:rPr>
        <w:t xml:space="preserve"> </w:t>
      </w:r>
      <w:proofErr w:type="spellStart"/>
      <w:r w:rsidRPr="006376E2">
        <w:rPr>
          <w:rFonts w:eastAsia="Times New Roman"/>
          <w:color w:val="000000"/>
          <w:szCs w:val="26"/>
        </w:rPr>
        <w:t>đoán</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bất</w:t>
      </w:r>
      <w:proofErr w:type="spellEnd"/>
      <w:r w:rsidRPr="006376E2">
        <w:rPr>
          <w:rFonts w:eastAsia="Times New Roman"/>
          <w:color w:val="000000"/>
          <w:szCs w:val="26"/>
        </w:rPr>
        <w:t xml:space="preserve"> </w:t>
      </w:r>
      <w:proofErr w:type="spellStart"/>
      <w:r w:rsidRPr="006376E2">
        <w:rPr>
          <w:rFonts w:eastAsia="Times New Roman"/>
          <w:color w:val="000000"/>
          <w:szCs w:val="26"/>
        </w:rPr>
        <w:t>quy</w:t>
      </w:r>
      <w:proofErr w:type="spellEnd"/>
      <w:r w:rsidRPr="006376E2">
        <w:rPr>
          <w:rFonts w:eastAsia="Times New Roman"/>
          <w:color w:val="000000"/>
          <w:szCs w:val="26"/>
        </w:rPr>
        <w:t xml:space="preserve"> </w:t>
      </w:r>
      <w:proofErr w:type="spellStart"/>
      <w:r w:rsidRPr="006376E2">
        <w:rPr>
          <w:rFonts w:eastAsia="Times New Roman"/>
          <w:color w:val="000000"/>
          <w:szCs w:val="26"/>
        </w:rPr>
        <w:t>tắc</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trần</w:t>
      </w:r>
      <w:proofErr w:type="spellEnd"/>
      <w:r w:rsidRPr="006376E2">
        <w:rPr>
          <w:rFonts w:eastAsia="Times New Roman"/>
          <w:color w:val="000000"/>
          <w:szCs w:val="26"/>
        </w:rPr>
        <w:t xml:space="preserve"> </w:t>
      </w:r>
      <w:proofErr w:type="spellStart"/>
      <w:r w:rsidRPr="006376E2">
        <w:rPr>
          <w:rFonts w:eastAsia="Times New Roman"/>
          <w:color w:val="000000"/>
          <w:szCs w:val="26"/>
        </w:rPr>
        <w:t>thuật</w:t>
      </w:r>
      <w:proofErr w:type="spellEnd"/>
      <w:r w:rsidRPr="006376E2">
        <w:rPr>
          <w:rFonts w:eastAsia="Times New Roman"/>
          <w:color w:val="000000"/>
          <w:szCs w:val="26"/>
        </w:rPr>
        <w:t xml:space="preserve"> ở </w:t>
      </w:r>
      <w:proofErr w:type="spellStart"/>
      <w:r w:rsidRPr="006376E2">
        <w:rPr>
          <w:rFonts w:eastAsia="Times New Roman"/>
          <w:color w:val="000000"/>
          <w:szCs w:val="26"/>
        </w:rPr>
        <w:t>thì</w:t>
      </w:r>
      <w:proofErr w:type="spellEnd"/>
      <w:r w:rsidRPr="006376E2">
        <w:rPr>
          <w:rFonts w:eastAsia="Times New Roman"/>
          <w:color w:val="000000"/>
          <w:szCs w:val="26"/>
        </w:rPr>
        <w:t xml:space="preserve"> </w:t>
      </w:r>
      <w:proofErr w:type="spellStart"/>
      <w:r w:rsidRPr="006376E2">
        <w:rPr>
          <w:rFonts w:eastAsia="Times New Roman"/>
          <w:color w:val="000000"/>
          <w:szCs w:val="26"/>
        </w:rPr>
        <w:t>quá</w:t>
      </w:r>
      <w:proofErr w:type="spellEnd"/>
      <w:r w:rsidRPr="006376E2">
        <w:rPr>
          <w:rFonts w:eastAsia="Times New Roman"/>
          <w:color w:val="000000"/>
          <w:szCs w:val="26"/>
        </w:rPr>
        <w:t xml:space="preserve"> </w:t>
      </w:r>
      <w:proofErr w:type="spellStart"/>
      <w:r w:rsidRPr="006376E2">
        <w:rPr>
          <w:rFonts w:eastAsia="Times New Roman"/>
          <w:color w:val="000000"/>
          <w:szCs w:val="26"/>
        </w:rPr>
        <w:t>khứ</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bất</w:t>
      </w:r>
      <w:proofErr w:type="spellEnd"/>
      <w:r w:rsidRPr="006376E2">
        <w:rPr>
          <w:rFonts w:eastAsia="Times New Roman"/>
          <w:color w:val="000000"/>
          <w:szCs w:val="26"/>
        </w:rPr>
        <w:t xml:space="preserve"> </w:t>
      </w:r>
      <w:proofErr w:type="spellStart"/>
      <w:r w:rsidRPr="006376E2">
        <w:rPr>
          <w:rFonts w:eastAsia="Times New Roman"/>
          <w:color w:val="000000"/>
          <w:szCs w:val="26"/>
        </w:rPr>
        <w:t>quy</w:t>
      </w:r>
      <w:proofErr w:type="spellEnd"/>
      <w:r w:rsidRPr="006376E2">
        <w:rPr>
          <w:rFonts w:eastAsia="Times New Roman"/>
          <w:color w:val="000000"/>
          <w:szCs w:val="26"/>
        </w:rPr>
        <w:t xml:space="preserve"> </w:t>
      </w:r>
      <w:proofErr w:type="spellStart"/>
      <w:r w:rsidRPr="006376E2">
        <w:rPr>
          <w:rFonts w:eastAsia="Times New Roman"/>
          <w:color w:val="000000"/>
          <w:szCs w:val="26"/>
        </w:rPr>
        <w:t>tắc</w:t>
      </w:r>
      <w:proofErr w:type="spellEnd"/>
      <w:r w:rsidRPr="006376E2">
        <w:rPr>
          <w:rFonts w:eastAsia="Times New Roman"/>
          <w:color w:val="000000"/>
          <w:szCs w:val="26"/>
        </w:rPr>
        <w:t>,</w:t>
      </w:r>
      <w:r w:rsidRPr="006376E2">
        <w:rPr>
          <w:rFonts w:ascii="Arial Unicode MS" w:eastAsia="Arial Unicode MS" w:hAnsi="Arial Unicode MS"/>
          <w:color w:val="000000"/>
          <w:szCs w:val="26"/>
        </w:rPr>
        <w:t xml:space="preserve"> </w:t>
      </w:r>
      <w:proofErr w:type="spellStart"/>
      <w:r w:rsidRPr="006376E2">
        <w:rPr>
          <w:rFonts w:eastAsia="Times New Roman"/>
          <w:color w:val="000000"/>
          <w:szCs w:val="26"/>
        </w:rPr>
        <w:t>tân</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kính</w:t>
      </w:r>
      <w:proofErr w:type="spellEnd"/>
      <w:r w:rsidRPr="006376E2">
        <w:rPr>
          <w:rFonts w:eastAsia="Times New Roman"/>
          <w:color w:val="000000"/>
          <w:szCs w:val="26"/>
        </w:rPr>
        <w:t xml:space="preserve"> </w:t>
      </w:r>
      <w:proofErr w:type="spellStart"/>
      <w:proofErr w:type="gramStart"/>
      <w:r w:rsidRPr="006376E2">
        <w:rPr>
          <w:rFonts w:eastAsia="Times New Roman"/>
          <w:color w:val="000000"/>
          <w:szCs w:val="26"/>
        </w:rPr>
        <w:t>ngữ</w:t>
      </w:r>
      <w:proofErr w:type="spellEnd"/>
      <w:r w:rsidRPr="006376E2">
        <w:rPr>
          <w:rFonts w:eastAsia="Times New Roman"/>
          <w:color w:val="000000"/>
          <w:szCs w:val="26"/>
        </w:rPr>
        <w:t xml:space="preserve"> ,</w:t>
      </w:r>
      <w:proofErr w:type="gram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liên</w:t>
      </w:r>
      <w:proofErr w:type="spellEnd"/>
      <w:r w:rsidRPr="006376E2">
        <w:rPr>
          <w:rFonts w:eastAsia="Times New Roman"/>
          <w:color w:val="000000"/>
          <w:szCs w:val="26"/>
        </w:rPr>
        <w:t xml:space="preserve"> </w:t>
      </w:r>
      <w:proofErr w:type="spellStart"/>
      <w:r w:rsidRPr="006376E2">
        <w:rPr>
          <w:rFonts w:eastAsia="Times New Roman"/>
          <w:color w:val="000000"/>
          <w:szCs w:val="26"/>
        </w:rPr>
        <w:t>kết</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mệnh</w:t>
      </w:r>
      <w:proofErr w:type="spellEnd"/>
      <w:r w:rsidRPr="006376E2">
        <w:rPr>
          <w:rFonts w:eastAsia="Times New Roman"/>
          <w:color w:val="000000"/>
          <w:szCs w:val="26"/>
        </w:rPr>
        <w:t xml:space="preserve"> </w:t>
      </w:r>
      <w:proofErr w:type="spellStart"/>
      <w:r w:rsidRPr="006376E2">
        <w:rPr>
          <w:rFonts w:eastAsia="Times New Roman"/>
          <w:color w:val="000000"/>
          <w:szCs w:val="26"/>
        </w:rPr>
        <w:t>lệnh</w:t>
      </w:r>
      <w:proofErr w:type="spellEnd"/>
      <w:r w:rsidRPr="006376E2">
        <w:rPr>
          <w:rFonts w:eastAsia="Times New Roman"/>
          <w:color w:val="000000"/>
          <w:szCs w:val="26"/>
        </w:rPr>
        <w:t xml:space="preserve">, </w:t>
      </w:r>
      <w:proofErr w:type="spellStart"/>
      <w:r w:rsidRPr="006376E2">
        <w:rPr>
          <w:rFonts w:eastAsia="Times New Roman"/>
          <w:color w:val="000000"/>
          <w:szCs w:val="26"/>
        </w:rPr>
        <w:t>tiểu</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diễn</w:t>
      </w:r>
      <w:proofErr w:type="spellEnd"/>
      <w:r w:rsidRPr="006376E2">
        <w:rPr>
          <w:rFonts w:eastAsia="Times New Roman"/>
          <w:color w:val="000000"/>
          <w:szCs w:val="26"/>
        </w:rPr>
        <w:t xml:space="preserve"> </w:t>
      </w:r>
      <w:proofErr w:type="spellStart"/>
      <w:r w:rsidRPr="006376E2">
        <w:rPr>
          <w:rFonts w:eastAsia="Times New Roman"/>
          <w:color w:val="000000"/>
          <w:szCs w:val="26"/>
        </w:rPr>
        <w:t>tả</w:t>
      </w:r>
      <w:proofErr w:type="spellEnd"/>
      <w:r w:rsidRPr="006376E2">
        <w:rPr>
          <w:rFonts w:eastAsia="Times New Roman"/>
          <w:color w:val="000000"/>
          <w:szCs w:val="26"/>
        </w:rPr>
        <w:t xml:space="preserve"> </w:t>
      </w:r>
      <w:proofErr w:type="spellStart"/>
      <w:r w:rsidRPr="006376E2">
        <w:rPr>
          <w:rFonts w:eastAsia="Times New Roman"/>
          <w:color w:val="000000"/>
          <w:szCs w:val="26"/>
        </w:rPr>
        <w:t>phạm</w:t>
      </w:r>
      <w:proofErr w:type="spellEnd"/>
      <w:r w:rsidRPr="006376E2">
        <w:rPr>
          <w:rFonts w:eastAsia="Times New Roman"/>
          <w:color w:val="000000"/>
          <w:szCs w:val="26"/>
        </w:rPr>
        <w:t xml:space="preserve"> vi </w:t>
      </w:r>
      <w:proofErr w:type="spellStart"/>
      <w:r w:rsidRPr="006376E2">
        <w:rPr>
          <w:rFonts w:eastAsia="Times New Roman"/>
          <w:color w:val="000000"/>
          <w:szCs w:val="26"/>
        </w:rPr>
        <w:t>Thời</w:t>
      </w:r>
      <w:proofErr w:type="spellEnd"/>
      <w:r w:rsidRPr="006376E2">
        <w:rPr>
          <w:rFonts w:eastAsia="Times New Roman"/>
          <w:color w:val="000000"/>
          <w:szCs w:val="26"/>
        </w:rPr>
        <w:t xml:space="preserve"> </w:t>
      </w:r>
      <w:proofErr w:type="spellStart"/>
      <w:r w:rsidRPr="006376E2">
        <w:rPr>
          <w:rFonts w:eastAsia="Times New Roman"/>
          <w:color w:val="000000"/>
          <w:szCs w:val="26"/>
        </w:rPr>
        <w:t>gian</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trần</w:t>
      </w:r>
      <w:proofErr w:type="spellEnd"/>
      <w:r w:rsidRPr="006376E2">
        <w:rPr>
          <w:rFonts w:eastAsia="Times New Roman"/>
          <w:color w:val="000000"/>
          <w:szCs w:val="26"/>
        </w:rPr>
        <w:t xml:space="preserve"> </w:t>
      </w:r>
      <w:proofErr w:type="spellStart"/>
      <w:r w:rsidRPr="006376E2">
        <w:rPr>
          <w:rFonts w:eastAsia="Times New Roman"/>
          <w:color w:val="000000"/>
          <w:szCs w:val="26"/>
        </w:rPr>
        <w:t>thuật</w:t>
      </w:r>
      <w:proofErr w:type="spellEnd"/>
      <w:r w:rsidRPr="006376E2">
        <w:rPr>
          <w:rFonts w:eastAsia="Times New Roman"/>
          <w:color w:val="000000"/>
          <w:szCs w:val="26"/>
        </w:rPr>
        <w:t xml:space="preserve"> ở </w:t>
      </w:r>
      <w:proofErr w:type="spellStart"/>
      <w:r w:rsidRPr="006376E2">
        <w:rPr>
          <w:rFonts w:eastAsia="Times New Roman"/>
          <w:color w:val="000000"/>
          <w:szCs w:val="26"/>
        </w:rPr>
        <w:t>thì</w:t>
      </w:r>
      <w:proofErr w:type="spellEnd"/>
      <w:r w:rsidRPr="006376E2">
        <w:rPr>
          <w:rFonts w:eastAsia="Times New Roman"/>
          <w:color w:val="000000"/>
          <w:szCs w:val="26"/>
        </w:rPr>
        <w:t xml:space="preserve"> </w:t>
      </w:r>
      <w:proofErr w:type="spellStart"/>
      <w:r w:rsidRPr="006376E2">
        <w:rPr>
          <w:rFonts w:eastAsia="Times New Roman"/>
          <w:color w:val="000000"/>
          <w:szCs w:val="26"/>
        </w:rPr>
        <w:t>quá</w:t>
      </w:r>
      <w:proofErr w:type="spellEnd"/>
      <w:r w:rsidRPr="006376E2">
        <w:rPr>
          <w:rFonts w:eastAsia="Times New Roman"/>
          <w:color w:val="000000"/>
          <w:szCs w:val="26"/>
        </w:rPr>
        <w:t xml:space="preserve"> </w:t>
      </w:r>
      <w:proofErr w:type="spellStart"/>
      <w:r w:rsidRPr="006376E2">
        <w:rPr>
          <w:rFonts w:eastAsia="Times New Roman"/>
          <w:color w:val="000000"/>
          <w:szCs w:val="26"/>
        </w:rPr>
        <w:t>khứ</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bất</w:t>
      </w:r>
      <w:proofErr w:type="spellEnd"/>
      <w:r w:rsidRPr="006376E2">
        <w:rPr>
          <w:rFonts w:eastAsia="Times New Roman"/>
          <w:color w:val="000000"/>
          <w:szCs w:val="26"/>
        </w:rPr>
        <w:t xml:space="preserve"> </w:t>
      </w:r>
      <w:proofErr w:type="spellStart"/>
      <w:r w:rsidRPr="006376E2">
        <w:rPr>
          <w:rFonts w:eastAsia="Times New Roman"/>
          <w:color w:val="000000"/>
          <w:szCs w:val="26"/>
        </w:rPr>
        <w:t>quy</w:t>
      </w:r>
      <w:proofErr w:type="spellEnd"/>
      <w:r w:rsidRPr="006376E2">
        <w:rPr>
          <w:rFonts w:eastAsia="Times New Roman"/>
          <w:color w:val="000000"/>
          <w:szCs w:val="26"/>
        </w:rPr>
        <w:t xml:space="preserve"> </w:t>
      </w:r>
      <w:proofErr w:type="spellStart"/>
      <w:r w:rsidRPr="006376E2">
        <w:rPr>
          <w:rFonts w:eastAsia="Times New Roman"/>
          <w:color w:val="000000"/>
          <w:szCs w:val="26"/>
        </w:rPr>
        <w:t>tắc</w:t>
      </w:r>
      <w:proofErr w:type="spellEnd"/>
      <w:r w:rsidRPr="006376E2">
        <w:rPr>
          <w:rFonts w:eastAsia="Times New Roman"/>
          <w:color w:val="000000"/>
          <w:szCs w:val="26"/>
        </w:rPr>
        <w:t>.</w:t>
      </w:r>
    </w:p>
    <w:p w14:paraId="487D289D"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bCs/>
          <w:color w:val="000000"/>
          <w:szCs w:val="26"/>
          <w:lang w:val="pt-BR"/>
        </w:rPr>
        <w:t>- Kỹ năng:</w:t>
      </w:r>
    </w:p>
    <w:p w14:paraId="048BE847"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tiếp</w:t>
      </w:r>
      <w:proofErr w:type="spellEnd"/>
      <w:r w:rsidRPr="006376E2">
        <w:rPr>
          <w:rFonts w:eastAsia="Times New Roman"/>
          <w:color w:val="000000"/>
          <w:szCs w:val="26"/>
        </w:rPr>
        <w:t xml:space="preserve"> </w:t>
      </w:r>
      <w:proofErr w:type="spellStart"/>
      <w:r w:rsidRPr="006376E2">
        <w:rPr>
          <w:rFonts w:eastAsia="Times New Roman"/>
          <w:color w:val="000000"/>
          <w:szCs w:val="26"/>
        </w:rPr>
        <w:t>vị</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trợ</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chủ</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tân</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kính</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liên</w:t>
      </w:r>
      <w:proofErr w:type="spellEnd"/>
      <w:r w:rsidRPr="006376E2">
        <w:rPr>
          <w:rFonts w:eastAsia="Times New Roman"/>
          <w:color w:val="000000"/>
          <w:szCs w:val="26"/>
        </w:rPr>
        <w:t xml:space="preserve"> </w:t>
      </w:r>
      <w:proofErr w:type="spellStart"/>
      <w:r w:rsidRPr="006376E2">
        <w:rPr>
          <w:rFonts w:eastAsia="Times New Roman"/>
          <w:color w:val="000000"/>
          <w:szCs w:val="26"/>
        </w:rPr>
        <w:t>kết</w:t>
      </w:r>
      <w:proofErr w:type="spellEnd"/>
    </w:p>
    <w:p w14:paraId="065AAC16"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Lặp</w:t>
      </w:r>
      <w:proofErr w:type="spellEnd"/>
      <w:r w:rsidRPr="006376E2">
        <w:rPr>
          <w:rFonts w:eastAsia="Times New Roman"/>
          <w:color w:val="000000"/>
          <w:szCs w:val="26"/>
        </w:rPr>
        <w:t xml:space="preserve"> </w:t>
      </w:r>
      <w:proofErr w:type="spellStart"/>
      <w:r w:rsidRPr="006376E2">
        <w:rPr>
          <w:rFonts w:eastAsia="Times New Roman"/>
          <w:color w:val="000000"/>
          <w:szCs w:val="26"/>
        </w:rPr>
        <w:t>lại</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tồn</w:t>
      </w:r>
      <w:proofErr w:type="spellEnd"/>
      <w:r w:rsidRPr="006376E2">
        <w:rPr>
          <w:rFonts w:eastAsia="Times New Roman"/>
          <w:color w:val="000000"/>
          <w:szCs w:val="26"/>
        </w:rPr>
        <w:t xml:space="preserve"> </w:t>
      </w:r>
      <w:proofErr w:type="spellStart"/>
      <w:r w:rsidRPr="006376E2">
        <w:rPr>
          <w:rFonts w:eastAsia="Times New Roman"/>
          <w:color w:val="000000"/>
          <w:szCs w:val="26"/>
        </w:rPr>
        <w:t>tại</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trợ</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nơi</w:t>
      </w:r>
      <w:proofErr w:type="spellEnd"/>
      <w:r w:rsidRPr="006376E2">
        <w:rPr>
          <w:rFonts w:eastAsia="Times New Roman"/>
          <w:color w:val="000000"/>
          <w:szCs w:val="26"/>
        </w:rPr>
        <w:t xml:space="preserve"> </w:t>
      </w:r>
      <w:proofErr w:type="spellStart"/>
      <w:r w:rsidRPr="006376E2">
        <w:rPr>
          <w:rFonts w:eastAsia="Times New Roman"/>
          <w:color w:val="000000"/>
          <w:szCs w:val="26"/>
        </w:rPr>
        <w:t>chốn</w:t>
      </w:r>
      <w:proofErr w:type="spellEnd"/>
      <w:r w:rsidRPr="006376E2">
        <w:rPr>
          <w:rFonts w:eastAsia="Times New Roman"/>
          <w:color w:val="000000"/>
          <w:szCs w:val="26"/>
        </w:rPr>
        <w:t>;</w:t>
      </w:r>
    </w:p>
    <w:p w14:paraId="5F88759F"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color w:val="000000"/>
          <w:szCs w:val="26"/>
        </w:rPr>
        <w:lastRenderedPageBreak/>
        <w:t xml:space="preserve">+ </w:t>
      </w:r>
      <w:proofErr w:type="spellStart"/>
      <w:r w:rsidRPr="006376E2">
        <w:rPr>
          <w:rFonts w:eastAsia="Times New Roman"/>
          <w:color w:val="000000"/>
          <w:szCs w:val="26"/>
        </w:rPr>
        <w:t>Lặp</w:t>
      </w:r>
      <w:proofErr w:type="spellEnd"/>
      <w:r w:rsidRPr="006376E2">
        <w:rPr>
          <w:rFonts w:eastAsia="Times New Roman"/>
          <w:color w:val="000000"/>
          <w:szCs w:val="26"/>
        </w:rPr>
        <w:t xml:space="preserve"> </w:t>
      </w:r>
      <w:proofErr w:type="spellStart"/>
      <w:r w:rsidRPr="006376E2">
        <w:rPr>
          <w:rFonts w:eastAsia="Times New Roman"/>
          <w:color w:val="000000"/>
          <w:szCs w:val="26"/>
        </w:rPr>
        <w:t>lại</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phủ</w:t>
      </w:r>
      <w:proofErr w:type="spellEnd"/>
      <w:r w:rsidRPr="006376E2">
        <w:rPr>
          <w:rFonts w:eastAsia="Times New Roman"/>
          <w:color w:val="000000"/>
          <w:szCs w:val="26"/>
        </w:rPr>
        <w:t xml:space="preserve"> </w:t>
      </w:r>
      <w:proofErr w:type="spellStart"/>
      <w:r w:rsidRPr="006376E2">
        <w:rPr>
          <w:rFonts w:eastAsia="Times New Roman"/>
          <w:color w:val="000000"/>
          <w:szCs w:val="26"/>
        </w:rPr>
        <w:t>định</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yêu</w:t>
      </w:r>
      <w:proofErr w:type="spellEnd"/>
      <w:r w:rsidRPr="006376E2">
        <w:rPr>
          <w:rFonts w:eastAsia="Times New Roman"/>
          <w:color w:val="000000"/>
          <w:szCs w:val="26"/>
        </w:rPr>
        <w:t xml:space="preserve"> </w:t>
      </w:r>
      <w:proofErr w:type="spellStart"/>
      <w:r w:rsidRPr="006376E2">
        <w:rPr>
          <w:rFonts w:eastAsia="Times New Roman"/>
          <w:color w:val="000000"/>
          <w:szCs w:val="26"/>
        </w:rPr>
        <w:t>cầu</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đề</w:t>
      </w:r>
      <w:proofErr w:type="spellEnd"/>
      <w:r w:rsidRPr="006376E2">
        <w:rPr>
          <w:rFonts w:eastAsia="Times New Roman"/>
          <w:color w:val="000000"/>
          <w:szCs w:val="26"/>
        </w:rPr>
        <w:t xml:space="preserve"> </w:t>
      </w:r>
      <w:proofErr w:type="spellStart"/>
      <w:r w:rsidRPr="006376E2">
        <w:rPr>
          <w:rFonts w:eastAsia="Times New Roman"/>
          <w:color w:val="000000"/>
          <w:szCs w:val="26"/>
        </w:rPr>
        <w:t>nghị</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diễn</w:t>
      </w:r>
      <w:proofErr w:type="spellEnd"/>
      <w:r w:rsidRPr="006376E2">
        <w:rPr>
          <w:rFonts w:eastAsia="Times New Roman"/>
          <w:color w:val="000000"/>
          <w:szCs w:val="26"/>
        </w:rPr>
        <w:t xml:space="preserve"> </w:t>
      </w:r>
      <w:proofErr w:type="spellStart"/>
      <w:r w:rsidRPr="006376E2">
        <w:rPr>
          <w:rFonts w:eastAsia="Times New Roman"/>
          <w:color w:val="000000"/>
          <w:szCs w:val="26"/>
        </w:rPr>
        <w:t>tả</w:t>
      </w:r>
      <w:proofErr w:type="spellEnd"/>
      <w:r w:rsidRPr="006376E2">
        <w:rPr>
          <w:rFonts w:eastAsia="Times New Roman"/>
          <w:color w:val="000000"/>
          <w:szCs w:val="26"/>
        </w:rPr>
        <w:t xml:space="preserve"> </w:t>
      </w:r>
      <w:proofErr w:type="spellStart"/>
      <w:r w:rsidRPr="006376E2">
        <w:rPr>
          <w:rFonts w:eastAsia="Times New Roman"/>
          <w:color w:val="000000"/>
          <w:szCs w:val="26"/>
        </w:rPr>
        <w:t>mong</w:t>
      </w:r>
      <w:proofErr w:type="spellEnd"/>
      <w:r w:rsidRPr="006376E2">
        <w:rPr>
          <w:rFonts w:eastAsia="Times New Roman"/>
          <w:color w:val="000000"/>
          <w:szCs w:val="26"/>
        </w:rPr>
        <w:t xml:space="preserve"> </w:t>
      </w:r>
      <w:proofErr w:type="spellStart"/>
      <w:r w:rsidRPr="006376E2">
        <w:rPr>
          <w:rFonts w:eastAsia="Times New Roman"/>
          <w:color w:val="000000"/>
          <w:szCs w:val="26"/>
        </w:rPr>
        <w:t>muốn</w:t>
      </w:r>
      <w:proofErr w:type="spellEnd"/>
      <w:r w:rsidRPr="006376E2">
        <w:rPr>
          <w:rFonts w:eastAsia="Times New Roman"/>
          <w:color w:val="000000"/>
          <w:szCs w:val="26"/>
        </w:rPr>
        <w:t>.</w:t>
      </w:r>
    </w:p>
    <w:p w14:paraId="1115465B"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trần</w:t>
      </w:r>
      <w:proofErr w:type="spellEnd"/>
      <w:r w:rsidRPr="006376E2">
        <w:rPr>
          <w:rFonts w:eastAsia="Times New Roman"/>
          <w:color w:val="000000"/>
          <w:szCs w:val="26"/>
        </w:rPr>
        <w:t xml:space="preserve"> </w:t>
      </w:r>
      <w:proofErr w:type="spellStart"/>
      <w:r w:rsidRPr="006376E2">
        <w:rPr>
          <w:rFonts w:eastAsia="Times New Roman"/>
          <w:color w:val="000000"/>
          <w:szCs w:val="26"/>
        </w:rPr>
        <w:t>thuật</w:t>
      </w:r>
      <w:proofErr w:type="spellEnd"/>
      <w:r w:rsidRPr="006376E2">
        <w:rPr>
          <w:rFonts w:eastAsia="Times New Roman"/>
          <w:color w:val="000000"/>
          <w:szCs w:val="26"/>
        </w:rPr>
        <w:t xml:space="preserve"> ở </w:t>
      </w:r>
      <w:proofErr w:type="spellStart"/>
      <w:r w:rsidRPr="006376E2">
        <w:rPr>
          <w:rFonts w:eastAsia="Times New Roman"/>
          <w:color w:val="000000"/>
          <w:szCs w:val="26"/>
        </w:rPr>
        <w:t>thì</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tại</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mệnh</w:t>
      </w:r>
      <w:proofErr w:type="spellEnd"/>
      <w:r w:rsidRPr="006376E2">
        <w:rPr>
          <w:rFonts w:eastAsia="Times New Roman"/>
          <w:color w:val="000000"/>
          <w:szCs w:val="26"/>
        </w:rPr>
        <w:t xml:space="preserve"> </w:t>
      </w:r>
      <w:proofErr w:type="spellStart"/>
      <w:r w:rsidRPr="006376E2">
        <w:rPr>
          <w:rFonts w:eastAsia="Times New Roman"/>
          <w:color w:val="000000"/>
          <w:szCs w:val="26"/>
        </w:rPr>
        <w:t>lệnh</w:t>
      </w:r>
      <w:proofErr w:type="spellEnd"/>
      <w:r w:rsidRPr="006376E2">
        <w:rPr>
          <w:rFonts w:eastAsia="Times New Roman"/>
          <w:color w:val="000000"/>
          <w:szCs w:val="26"/>
        </w:rPr>
        <w:t xml:space="preserve">, </w:t>
      </w:r>
      <w:proofErr w:type="spellStart"/>
      <w:r w:rsidRPr="006376E2">
        <w:rPr>
          <w:rFonts w:eastAsia="Times New Roman"/>
          <w:color w:val="000000"/>
          <w:szCs w:val="26"/>
        </w:rPr>
        <w:t>tiểu</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diễn</w:t>
      </w:r>
      <w:proofErr w:type="spellEnd"/>
      <w:r w:rsidRPr="006376E2">
        <w:rPr>
          <w:rFonts w:eastAsia="Times New Roman"/>
          <w:color w:val="000000"/>
          <w:szCs w:val="26"/>
        </w:rPr>
        <w:t xml:space="preserve"> </w:t>
      </w:r>
      <w:proofErr w:type="spellStart"/>
      <w:r w:rsidRPr="006376E2">
        <w:rPr>
          <w:rFonts w:eastAsia="Times New Roman"/>
          <w:color w:val="000000"/>
          <w:szCs w:val="26"/>
        </w:rPr>
        <w:t>tả</w:t>
      </w:r>
      <w:proofErr w:type="spellEnd"/>
      <w:r w:rsidRPr="006376E2">
        <w:rPr>
          <w:rFonts w:eastAsia="Times New Roman"/>
          <w:color w:val="000000"/>
          <w:szCs w:val="26"/>
        </w:rPr>
        <w:t xml:space="preserve"> </w:t>
      </w:r>
      <w:proofErr w:type="spellStart"/>
      <w:r w:rsidRPr="006376E2">
        <w:rPr>
          <w:rFonts w:eastAsia="Times New Roman"/>
          <w:color w:val="000000"/>
          <w:szCs w:val="26"/>
        </w:rPr>
        <w:t>phạm</w:t>
      </w:r>
      <w:proofErr w:type="spellEnd"/>
      <w:r w:rsidRPr="006376E2">
        <w:rPr>
          <w:rFonts w:eastAsia="Times New Roman"/>
          <w:color w:val="000000"/>
          <w:szCs w:val="26"/>
        </w:rPr>
        <w:t xml:space="preserve"> vi </w:t>
      </w:r>
      <w:proofErr w:type="spellStart"/>
      <w:r w:rsidRPr="006376E2">
        <w:rPr>
          <w:rFonts w:eastAsia="Times New Roman"/>
          <w:color w:val="000000"/>
          <w:szCs w:val="26"/>
        </w:rPr>
        <w:t>Thời</w:t>
      </w:r>
      <w:proofErr w:type="spellEnd"/>
      <w:r w:rsidRPr="006376E2">
        <w:rPr>
          <w:rFonts w:eastAsia="Times New Roman"/>
          <w:color w:val="000000"/>
          <w:szCs w:val="26"/>
        </w:rPr>
        <w:t xml:space="preserve"> </w:t>
      </w:r>
      <w:proofErr w:type="spellStart"/>
      <w:r w:rsidRPr="006376E2">
        <w:rPr>
          <w:rFonts w:eastAsia="Times New Roman"/>
          <w:color w:val="000000"/>
          <w:szCs w:val="26"/>
        </w:rPr>
        <w:t>gian</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trần</w:t>
      </w:r>
      <w:proofErr w:type="spellEnd"/>
      <w:r w:rsidRPr="006376E2">
        <w:rPr>
          <w:rFonts w:eastAsia="Times New Roman"/>
          <w:color w:val="000000"/>
          <w:szCs w:val="26"/>
        </w:rPr>
        <w:t xml:space="preserve"> </w:t>
      </w:r>
      <w:proofErr w:type="spellStart"/>
      <w:r w:rsidRPr="006376E2">
        <w:rPr>
          <w:rFonts w:eastAsia="Times New Roman"/>
          <w:color w:val="000000"/>
          <w:szCs w:val="26"/>
        </w:rPr>
        <w:t>thuật</w:t>
      </w:r>
      <w:proofErr w:type="spellEnd"/>
      <w:r w:rsidRPr="006376E2">
        <w:rPr>
          <w:rFonts w:eastAsia="Times New Roman"/>
          <w:color w:val="000000"/>
          <w:szCs w:val="26"/>
        </w:rPr>
        <w:t xml:space="preserve"> ở </w:t>
      </w:r>
      <w:proofErr w:type="spellStart"/>
      <w:r w:rsidRPr="006376E2">
        <w:rPr>
          <w:rFonts w:eastAsia="Times New Roman"/>
          <w:color w:val="000000"/>
          <w:szCs w:val="26"/>
        </w:rPr>
        <w:t>thì</w:t>
      </w:r>
      <w:proofErr w:type="spellEnd"/>
      <w:r w:rsidRPr="006376E2">
        <w:rPr>
          <w:rFonts w:eastAsia="Times New Roman"/>
          <w:color w:val="000000"/>
          <w:szCs w:val="26"/>
        </w:rPr>
        <w:t xml:space="preserve"> </w:t>
      </w:r>
      <w:proofErr w:type="spellStart"/>
      <w:r w:rsidRPr="006376E2">
        <w:rPr>
          <w:rFonts w:eastAsia="Times New Roman"/>
          <w:color w:val="000000"/>
          <w:szCs w:val="26"/>
        </w:rPr>
        <w:t>quá</w:t>
      </w:r>
      <w:proofErr w:type="spellEnd"/>
      <w:r w:rsidRPr="006376E2">
        <w:rPr>
          <w:rFonts w:eastAsia="Times New Roman"/>
          <w:color w:val="000000"/>
          <w:szCs w:val="26"/>
        </w:rPr>
        <w:t xml:space="preserve"> </w:t>
      </w:r>
      <w:proofErr w:type="spellStart"/>
      <w:r w:rsidRPr="006376E2">
        <w:rPr>
          <w:rFonts w:eastAsia="Times New Roman"/>
          <w:color w:val="000000"/>
          <w:szCs w:val="26"/>
        </w:rPr>
        <w:t>khứ</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bất</w:t>
      </w:r>
      <w:proofErr w:type="spellEnd"/>
      <w:r w:rsidRPr="006376E2">
        <w:rPr>
          <w:rFonts w:eastAsia="Times New Roman"/>
          <w:color w:val="000000"/>
          <w:szCs w:val="26"/>
        </w:rPr>
        <w:t xml:space="preserve"> </w:t>
      </w:r>
      <w:proofErr w:type="spellStart"/>
      <w:r w:rsidRPr="006376E2">
        <w:rPr>
          <w:rFonts w:eastAsia="Times New Roman"/>
          <w:color w:val="000000"/>
          <w:szCs w:val="26"/>
        </w:rPr>
        <w:t>quy</w:t>
      </w:r>
      <w:proofErr w:type="spellEnd"/>
      <w:r w:rsidRPr="006376E2">
        <w:rPr>
          <w:rFonts w:eastAsia="Times New Roman"/>
          <w:color w:val="000000"/>
          <w:szCs w:val="26"/>
        </w:rPr>
        <w:t xml:space="preserve"> </w:t>
      </w:r>
      <w:proofErr w:type="spellStart"/>
      <w:r w:rsidRPr="006376E2">
        <w:rPr>
          <w:rFonts w:eastAsia="Times New Roman"/>
          <w:color w:val="000000"/>
          <w:szCs w:val="26"/>
        </w:rPr>
        <w:t>tắc</w:t>
      </w:r>
      <w:proofErr w:type="spellEnd"/>
      <w:r w:rsidRPr="006376E2">
        <w:rPr>
          <w:rFonts w:eastAsia="Times New Roman"/>
          <w:color w:val="000000"/>
          <w:szCs w:val="26"/>
        </w:rPr>
        <w:t>;</w:t>
      </w:r>
    </w:p>
    <w:p w14:paraId="7838D29E"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chỉ</w:t>
      </w:r>
      <w:proofErr w:type="spellEnd"/>
      <w:r w:rsidRPr="006376E2">
        <w:rPr>
          <w:rFonts w:eastAsia="Times New Roman"/>
          <w:color w:val="000000"/>
          <w:szCs w:val="26"/>
        </w:rPr>
        <w:t xml:space="preserve"> </w:t>
      </w:r>
      <w:proofErr w:type="spellStart"/>
      <w:r w:rsidRPr="006376E2">
        <w:rPr>
          <w:rFonts w:eastAsia="Times New Roman"/>
          <w:color w:val="000000"/>
          <w:szCs w:val="26"/>
        </w:rPr>
        <w:t>mục</w:t>
      </w:r>
      <w:proofErr w:type="spellEnd"/>
      <w:r w:rsidRPr="006376E2">
        <w:rPr>
          <w:rFonts w:eastAsia="Times New Roman"/>
          <w:color w:val="000000"/>
          <w:szCs w:val="26"/>
        </w:rPr>
        <w:t xml:space="preserve"> </w:t>
      </w:r>
      <w:proofErr w:type="spellStart"/>
      <w:r w:rsidRPr="006376E2">
        <w:rPr>
          <w:rFonts w:eastAsia="Times New Roman"/>
          <w:color w:val="000000"/>
          <w:szCs w:val="26"/>
        </w:rPr>
        <w:t>đích</w:t>
      </w:r>
      <w:proofErr w:type="spellEnd"/>
      <w:r w:rsidRPr="006376E2">
        <w:rPr>
          <w:rFonts w:eastAsia="Times New Roman"/>
          <w:color w:val="000000"/>
          <w:szCs w:val="26"/>
        </w:rPr>
        <w:t xml:space="preserve">, </w:t>
      </w:r>
      <w:proofErr w:type="spellStart"/>
      <w:r w:rsidRPr="006376E2">
        <w:rPr>
          <w:rFonts w:eastAsia="Times New Roman"/>
          <w:color w:val="000000"/>
          <w:szCs w:val="26"/>
        </w:rPr>
        <w:t>tiểu</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liệt</w:t>
      </w:r>
      <w:proofErr w:type="spellEnd"/>
      <w:r w:rsidRPr="006376E2">
        <w:rPr>
          <w:rFonts w:eastAsia="Times New Roman"/>
          <w:color w:val="000000"/>
          <w:szCs w:val="26"/>
        </w:rPr>
        <w:t xml:space="preserve"> </w:t>
      </w:r>
      <w:proofErr w:type="spellStart"/>
      <w:r w:rsidRPr="006376E2">
        <w:rPr>
          <w:rFonts w:eastAsia="Times New Roman"/>
          <w:color w:val="000000"/>
          <w:szCs w:val="26"/>
        </w:rPr>
        <w:t>kê</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tương</w:t>
      </w:r>
      <w:proofErr w:type="spellEnd"/>
      <w:r w:rsidRPr="006376E2">
        <w:rPr>
          <w:rFonts w:eastAsia="Times New Roman"/>
          <w:color w:val="000000"/>
          <w:szCs w:val="26"/>
        </w:rPr>
        <w:t xml:space="preserve"> </w:t>
      </w:r>
      <w:proofErr w:type="spellStart"/>
      <w:r w:rsidRPr="006376E2">
        <w:rPr>
          <w:rFonts w:eastAsia="Times New Roman"/>
          <w:color w:val="000000"/>
          <w:szCs w:val="26"/>
        </w:rPr>
        <w:t>phản</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định</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dành</w:t>
      </w:r>
      <w:proofErr w:type="spellEnd"/>
      <w:r w:rsidRPr="006376E2">
        <w:rPr>
          <w:rFonts w:eastAsia="Times New Roman"/>
          <w:color w:val="000000"/>
          <w:szCs w:val="26"/>
        </w:rPr>
        <w:t xml:space="preserve"> </w:t>
      </w:r>
      <w:proofErr w:type="spellStart"/>
      <w:r w:rsidRPr="006376E2">
        <w:rPr>
          <w:rFonts w:eastAsia="Times New Roman"/>
          <w:color w:val="000000"/>
          <w:szCs w:val="26"/>
        </w:rPr>
        <w:t>cho</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bất</w:t>
      </w:r>
      <w:proofErr w:type="spellEnd"/>
      <w:r w:rsidRPr="006376E2">
        <w:rPr>
          <w:rFonts w:eastAsia="Times New Roman"/>
          <w:color w:val="000000"/>
          <w:szCs w:val="26"/>
        </w:rPr>
        <w:t xml:space="preserve"> </w:t>
      </w:r>
      <w:proofErr w:type="spellStart"/>
      <w:r w:rsidRPr="006376E2">
        <w:rPr>
          <w:rFonts w:eastAsia="Times New Roman"/>
          <w:color w:val="000000"/>
          <w:szCs w:val="26"/>
        </w:rPr>
        <w:t>quy</w:t>
      </w:r>
      <w:proofErr w:type="spellEnd"/>
      <w:r w:rsidRPr="006376E2">
        <w:rPr>
          <w:rFonts w:eastAsia="Times New Roman"/>
          <w:color w:val="000000"/>
          <w:szCs w:val="26"/>
        </w:rPr>
        <w:t xml:space="preserve"> </w:t>
      </w:r>
      <w:proofErr w:type="spellStart"/>
      <w:r w:rsidRPr="006376E2">
        <w:rPr>
          <w:rFonts w:eastAsia="Times New Roman"/>
          <w:color w:val="000000"/>
          <w:szCs w:val="26"/>
        </w:rPr>
        <w:t>tắc</w:t>
      </w:r>
      <w:proofErr w:type="spellEnd"/>
      <w:r w:rsidRPr="006376E2">
        <w:rPr>
          <w:rFonts w:eastAsia="Times New Roman"/>
          <w:color w:val="000000"/>
          <w:szCs w:val="26"/>
        </w:rPr>
        <w:t>;</w:t>
      </w:r>
    </w:p>
    <w:p w14:paraId="36F4F521"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Lặp</w:t>
      </w:r>
      <w:proofErr w:type="spellEnd"/>
      <w:r w:rsidRPr="006376E2">
        <w:rPr>
          <w:rFonts w:eastAsia="Times New Roman"/>
          <w:color w:val="000000"/>
          <w:szCs w:val="26"/>
        </w:rPr>
        <w:t xml:space="preserve"> </w:t>
      </w:r>
      <w:proofErr w:type="spellStart"/>
      <w:r w:rsidRPr="006376E2">
        <w:rPr>
          <w:rFonts w:eastAsia="Times New Roman"/>
          <w:color w:val="000000"/>
          <w:szCs w:val="26"/>
        </w:rPr>
        <w:t>lại</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nguyên</w:t>
      </w:r>
      <w:proofErr w:type="spellEnd"/>
      <w:r w:rsidRPr="006376E2">
        <w:rPr>
          <w:rFonts w:eastAsia="Times New Roman"/>
          <w:color w:val="000000"/>
          <w:szCs w:val="26"/>
        </w:rPr>
        <w:t xml:space="preserve"> </w:t>
      </w:r>
      <w:proofErr w:type="spellStart"/>
      <w:r w:rsidRPr="006376E2">
        <w:rPr>
          <w:rFonts w:eastAsia="Times New Roman"/>
          <w:color w:val="000000"/>
          <w:szCs w:val="26"/>
        </w:rPr>
        <w:t>nhân</w:t>
      </w:r>
      <w:proofErr w:type="spellEnd"/>
      <w:r w:rsidRPr="006376E2">
        <w:rPr>
          <w:rFonts w:eastAsia="Times New Roman"/>
          <w:color w:val="000000"/>
          <w:szCs w:val="26"/>
        </w:rPr>
        <w:t xml:space="preserve"> </w:t>
      </w:r>
      <w:proofErr w:type="spellStart"/>
      <w:r w:rsidRPr="006376E2">
        <w:rPr>
          <w:rFonts w:eastAsia="Times New Roman"/>
          <w:color w:val="000000"/>
          <w:szCs w:val="26"/>
        </w:rPr>
        <w:t>kết</w:t>
      </w:r>
      <w:proofErr w:type="spellEnd"/>
      <w:r w:rsidRPr="006376E2">
        <w:rPr>
          <w:rFonts w:eastAsia="Times New Roman"/>
          <w:color w:val="000000"/>
          <w:szCs w:val="26"/>
        </w:rPr>
        <w:t xml:space="preserve"> </w:t>
      </w:r>
      <w:proofErr w:type="spellStart"/>
      <w:r w:rsidRPr="006376E2">
        <w:rPr>
          <w:rFonts w:eastAsia="Times New Roman"/>
          <w:color w:val="000000"/>
          <w:szCs w:val="26"/>
        </w:rPr>
        <w:t>quả</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chỉ</w:t>
      </w:r>
      <w:proofErr w:type="spellEnd"/>
      <w:r w:rsidRPr="006376E2">
        <w:rPr>
          <w:rFonts w:eastAsia="Times New Roman"/>
          <w:color w:val="000000"/>
          <w:szCs w:val="26"/>
        </w:rPr>
        <w:t xml:space="preserve"> </w:t>
      </w:r>
      <w:proofErr w:type="spellStart"/>
      <w:r w:rsidRPr="006376E2">
        <w:rPr>
          <w:rFonts w:eastAsia="Times New Roman"/>
          <w:color w:val="000000"/>
          <w:szCs w:val="26"/>
        </w:rPr>
        <w:t>sự</w:t>
      </w:r>
      <w:proofErr w:type="spellEnd"/>
      <w:r w:rsidRPr="006376E2">
        <w:rPr>
          <w:rFonts w:eastAsia="Times New Roman"/>
          <w:color w:val="000000"/>
          <w:szCs w:val="26"/>
        </w:rPr>
        <w:t xml:space="preserve"> </w:t>
      </w:r>
      <w:proofErr w:type="spellStart"/>
      <w:r w:rsidRPr="006376E2">
        <w:rPr>
          <w:rFonts w:eastAsia="Times New Roman"/>
          <w:color w:val="000000"/>
          <w:szCs w:val="26"/>
        </w:rPr>
        <w:t>cấm</w:t>
      </w:r>
      <w:proofErr w:type="spellEnd"/>
      <w:r w:rsidRPr="006376E2">
        <w:rPr>
          <w:rFonts w:eastAsia="Times New Roman"/>
          <w:color w:val="000000"/>
          <w:szCs w:val="26"/>
        </w:rPr>
        <w:t xml:space="preserve"> </w:t>
      </w:r>
      <w:proofErr w:type="spellStart"/>
      <w:r w:rsidRPr="006376E2">
        <w:rPr>
          <w:rFonts w:eastAsia="Times New Roman"/>
          <w:color w:val="000000"/>
          <w:szCs w:val="26"/>
        </w:rPr>
        <w:t>đoán</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bất</w:t>
      </w:r>
      <w:proofErr w:type="spellEnd"/>
      <w:r w:rsidRPr="006376E2">
        <w:rPr>
          <w:rFonts w:eastAsia="Times New Roman"/>
          <w:color w:val="000000"/>
          <w:szCs w:val="26"/>
        </w:rPr>
        <w:t xml:space="preserve"> </w:t>
      </w:r>
      <w:proofErr w:type="spellStart"/>
      <w:r w:rsidRPr="006376E2">
        <w:rPr>
          <w:rFonts w:eastAsia="Times New Roman"/>
          <w:color w:val="000000"/>
          <w:szCs w:val="26"/>
        </w:rPr>
        <w:t>quy</w:t>
      </w:r>
      <w:proofErr w:type="spellEnd"/>
      <w:r w:rsidRPr="006376E2">
        <w:rPr>
          <w:rFonts w:eastAsia="Times New Roman"/>
          <w:color w:val="000000"/>
          <w:szCs w:val="26"/>
        </w:rPr>
        <w:t xml:space="preserve"> </w:t>
      </w:r>
      <w:proofErr w:type="spellStart"/>
      <w:r w:rsidRPr="006376E2">
        <w:rPr>
          <w:rFonts w:eastAsia="Times New Roman"/>
          <w:color w:val="000000"/>
          <w:szCs w:val="26"/>
        </w:rPr>
        <w:t>tắc</w:t>
      </w:r>
      <w:proofErr w:type="spellEnd"/>
      <w:r w:rsidRPr="006376E2">
        <w:rPr>
          <w:rFonts w:eastAsia="Times New Roman"/>
          <w:color w:val="000000"/>
          <w:szCs w:val="26"/>
        </w:rPr>
        <w:t>,</w:t>
      </w:r>
    </w:p>
    <w:p w14:paraId="6E6CC508"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tiểu</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diễn</w:t>
      </w:r>
      <w:proofErr w:type="spellEnd"/>
      <w:r w:rsidRPr="006376E2">
        <w:rPr>
          <w:rFonts w:eastAsia="Times New Roman"/>
          <w:color w:val="000000"/>
          <w:szCs w:val="26"/>
        </w:rPr>
        <w:t xml:space="preserve"> </w:t>
      </w:r>
      <w:proofErr w:type="spellStart"/>
      <w:r w:rsidRPr="006376E2">
        <w:rPr>
          <w:rFonts w:eastAsia="Times New Roman"/>
          <w:color w:val="000000"/>
          <w:szCs w:val="26"/>
        </w:rPr>
        <w:t>tả</w:t>
      </w:r>
      <w:proofErr w:type="spellEnd"/>
      <w:r w:rsidRPr="006376E2">
        <w:rPr>
          <w:rFonts w:eastAsia="Times New Roman"/>
          <w:color w:val="000000"/>
          <w:szCs w:val="26"/>
        </w:rPr>
        <w:t xml:space="preserve"> </w:t>
      </w:r>
      <w:proofErr w:type="spellStart"/>
      <w:r w:rsidRPr="006376E2">
        <w:rPr>
          <w:rFonts w:eastAsia="Times New Roman"/>
          <w:color w:val="000000"/>
          <w:szCs w:val="26"/>
        </w:rPr>
        <w:t>sự</w:t>
      </w:r>
      <w:proofErr w:type="spellEnd"/>
      <w:r w:rsidRPr="006376E2">
        <w:rPr>
          <w:rFonts w:eastAsia="Times New Roman"/>
          <w:color w:val="000000"/>
          <w:szCs w:val="26"/>
        </w:rPr>
        <w:t xml:space="preserve"> </w:t>
      </w:r>
      <w:proofErr w:type="spellStart"/>
      <w:r w:rsidRPr="006376E2">
        <w:rPr>
          <w:rFonts w:eastAsia="Times New Roman"/>
          <w:color w:val="000000"/>
          <w:szCs w:val="26"/>
        </w:rPr>
        <w:t>lựa</w:t>
      </w:r>
      <w:proofErr w:type="spellEnd"/>
      <w:r w:rsidRPr="006376E2">
        <w:rPr>
          <w:rFonts w:eastAsia="Times New Roman"/>
          <w:color w:val="000000"/>
          <w:szCs w:val="26"/>
        </w:rPr>
        <w:t xml:space="preserve"> </w:t>
      </w:r>
      <w:proofErr w:type="spellStart"/>
      <w:proofErr w:type="gramStart"/>
      <w:r w:rsidRPr="006376E2">
        <w:rPr>
          <w:rFonts w:eastAsia="Times New Roman"/>
          <w:color w:val="000000"/>
          <w:szCs w:val="26"/>
        </w:rPr>
        <w:t>chọn</w:t>
      </w:r>
      <w:proofErr w:type="spellEnd"/>
      <w:r w:rsidRPr="006376E2">
        <w:rPr>
          <w:rFonts w:eastAsia="Times New Roman"/>
          <w:color w:val="000000"/>
          <w:szCs w:val="26"/>
        </w:rPr>
        <w:t xml:space="preserve"> ,</w:t>
      </w:r>
      <w:proofErr w:type="gram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trần</w:t>
      </w:r>
      <w:proofErr w:type="spellEnd"/>
      <w:r w:rsidRPr="006376E2">
        <w:rPr>
          <w:rFonts w:eastAsia="Times New Roman"/>
          <w:color w:val="000000"/>
          <w:szCs w:val="26"/>
        </w:rPr>
        <w:t xml:space="preserve"> </w:t>
      </w:r>
      <w:proofErr w:type="spellStart"/>
      <w:r w:rsidRPr="006376E2">
        <w:rPr>
          <w:rFonts w:eastAsia="Times New Roman"/>
          <w:color w:val="000000"/>
          <w:szCs w:val="26"/>
        </w:rPr>
        <w:t>thuật</w:t>
      </w:r>
      <w:proofErr w:type="spellEnd"/>
      <w:r w:rsidRPr="006376E2">
        <w:rPr>
          <w:rFonts w:eastAsia="Times New Roman"/>
          <w:color w:val="000000"/>
          <w:szCs w:val="26"/>
        </w:rPr>
        <w:t xml:space="preserve"> ở </w:t>
      </w:r>
      <w:proofErr w:type="spellStart"/>
      <w:r w:rsidRPr="006376E2">
        <w:rPr>
          <w:rFonts w:eastAsia="Times New Roman"/>
          <w:color w:val="000000"/>
          <w:szCs w:val="26"/>
        </w:rPr>
        <w:t>thì</w:t>
      </w:r>
      <w:proofErr w:type="spellEnd"/>
      <w:r w:rsidRPr="006376E2">
        <w:rPr>
          <w:rFonts w:eastAsia="Times New Roman"/>
          <w:color w:val="000000"/>
          <w:szCs w:val="26"/>
        </w:rPr>
        <w:t xml:space="preserve"> </w:t>
      </w:r>
      <w:proofErr w:type="spellStart"/>
      <w:r w:rsidRPr="006376E2">
        <w:rPr>
          <w:rFonts w:eastAsia="Times New Roman"/>
          <w:color w:val="000000"/>
          <w:szCs w:val="26"/>
        </w:rPr>
        <w:t>tương</w:t>
      </w:r>
      <w:proofErr w:type="spellEnd"/>
      <w:r w:rsidRPr="006376E2">
        <w:rPr>
          <w:rFonts w:eastAsia="Times New Roman"/>
          <w:color w:val="000000"/>
          <w:szCs w:val="26"/>
        </w:rPr>
        <w:t xml:space="preserve"> </w:t>
      </w:r>
      <w:proofErr w:type="spellStart"/>
      <w:r w:rsidRPr="006376E2">
        <w:rPr>
          <w:rFonts w:eastAsia="Times New Roman"/>
          <w:color w:val="000000"/>
          <w:szCs w:val="26"/>
        </w:rPr>
        <w:t>lai</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giả</w:t>
      </w:r>
      <w:proofErr w:type="spellEnd"/>
      <w:r w:rsidRPr="006376E2">
        <w:rPr>
          <w:rFonts w:eastAsia="Times New Roman"/>
          <w:color w:val="000000"/>
          <w:szCs w:val="26"/>
        </w:rPr>
        <w:t xml:space="preserve"> </w:t>
      </w:r>
      <w:proofErr w:type="spellStart"/>
      <w:r w:rsidRPr="006376E2">
        <w:rPr>
          <w:rFonts w:eastAsia="Times New Roman"/>
          <w:color w:val="000000"/>
          <w:szCs w:val="26"/>
        </w:rPr>
        <w:t>định</w:t>
      </w:r>
      <w:proofErr w:type="spellEnd"/>
      <w:r w:rsidRPr="006376E2">
        <w:rPr>
          <w:rFonts w:eastAsia="Times New Roman"/>
          <w:color w:val="000000"/>
          <w:szCs w:val="26"/>
        </w:rPr>
        <w:t>.</w:t>
      </w:r>
    </w:p>
    <w:p w14:paraId="5DCFC023" w14:textId="77777777" w:rsidR="00E821EA" w:rsidRPr="006376E2" w:rsidRDefault="00E821EA" w:rsidP="00E821EA">
      <w:pPr>
        <w:spacing w:before="0" w:after="0" w:line="288" w:lineRule="auto"/>
        <w:ind w:left="90" w:firstLine="270"/>
        <w:jc w:val="both"/>
        <w:rPr>
          <w:rFonts w:eastAsia="Times New Roman"/>
          <w:color w:val="000000"/>
          <w:szCs w:val="26"/>
        </w:rPr>
      </w:pPr>
      <w:r w:rsidRPr="006376E2">
        <w:rPr>
          <w:rFonts w:eastAsia="Times New Roman"/>
          <w:bCs/>
          <w:color w:val="000000"/>
          <w:szCs w:val="26"/>
          <w:lang w:val="pt-BR"/>
        </w:rPr>
        <w:t xml:space="preserve">- Năng lực tự chủ và trách nhiệm: </w:t>
      </w:r>
      <w:proofErr w:type="spellStart"/>
      <w:r w:rsidRPr="006376E2">
        <w:rPr>
          <w:rFonts w:eastAsia="Times New Roman"/>
          <w:color w:val="000000"/>
          <w:szCs w:val="26"/>
        </w:rPr>
        <w:t>Thực</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độc</w:t>
      </w:r>
      <w:proofErr w:type="spellEnd"/>
      <w:r w:rsidRPr="006376E2">
        <w:rPr>
          <w:rFonts w:eastAsia="Times New Roman"/>
          <w:color w:val="000000"/>
          <w:szCs w:val="26"/>
        </w:rPr>
        <w:t xml:space="preserve"> </w:t>
      </w:r>
      <w:proofErr w:type="spellStart"/>
      <w:r w:rsidRPr="006376E2">
        <w:rPr>
          <w:rFonts w:eastAsia="Times New Roman"/>
          <w:color w:val="000000"/>
          <w:szCs w:val="26"/>
        </w:rPr>
        <w:t>lập</w:t>
      </w:r>
      <w:proofErr w:type="spellEnd"/>
      <w:r w:rsidRPr="006376E2">
        <w:rPr>
          <w:rFonts w:eastAsia="Times New Roman"/>
          <w:color w:val="000000"/>
          <w:szCs w:val="26"/>
        </w:rPr>
        <w:t xml:space="preserve"> </w:t>
      </w:r>
      <w:proofErr w:type="spellStart"/>
      <w:r w:rsidRPr="006376E2">
        <w:rPr>
          <w:rFonts w:eastAsia="Times New Roman"/>
          <w:color w:val="000000"/>
          <w:szCs w:val="26"/>
        </w:rPr>
        <w:t>hoặc</w:t>
      </w:r>
      <w:proofErr w:type="spellEnd"/>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việc</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w:t>
      </w:r>
      <w:proofErr w:type="spellStart"/>
      <w:r w:rsidRPr="006376E2">
        <w:rPr>
          <w:rFonts w:eastAsia="Times New Roman"/>
          <w:color w:val="000000"/>
          <w:szCs w:val="26"/>
        </w:rPr>
        <w:t>nhóm</w:t>
      </w:r>
      <w:proofErr w:type="spellEnd"/>
      <w:r w:rsidRPr="006376E2">
        <w:rPr>
          <w:rFonts w:eastAsia="Times New Roman"/>
          <w:color w:val="000000"/>
          <w:szCs w:val="26"/>
        </w:rPr>
        <w:t xml:space="preserve"> </w:t>
      </w:r>
      <w:proofErr w:type="spellStart"/>
      <w:r w:rsidRPr="006376E2">
        <w:rPr>
          <w:rFonts w:eastAsia="Times New Roman"/>
          <w:color w:val="000000"/>
          <w:szCs w:val="26"/>
        </w:rPr>
        <w:t>để</w:t>
      </w:r>
      <w:proofErr w:type="spellEnd"/>
      <w:r w:rsidRPr="006376E2">
        <w:rPr>
          <w:rFonts w:eastAsia="Times New Roman"/>
          <w:color w:val="000000"/>
          <w:szCs w:val="26"/>
        </w:rPr>
        <w:t xml:space="preserve"> </w:t>
      </w:r>
      <w:proofErr w:type="spellStart"/>
      <w:r w:rsidRPr="006376E2">
        <w:rPr>
          <w:rFonts w:eastAsia="Times New Roman"/>
          <w:color w:val="000000"/>
          <w:szCs w:val="26"/>
        </w:rPr>
        <w:t>giải</w:t>
      </w:r>
      <w:proofErr w:type="spellEnd"/>
      <w:r w:rsidRPr="006376E2">
        <w:rPr>
          <w:rFonts w:eastAsia="Times New Roman"/>
          <w:color w:val="000000"/>
          <w:szCs w:val="26"/>
        </w:rPr>
        <w:t xml:space="preserve"> </w:t>
      </w:r>
      <w:proofErr w:type="spellStart"/>
      <w:r w:rsidRPr="006376E2">
        <w:rPr>
          <w:rFonts w:eastAsia="Times New Roman"/>
          <w:color w:val="000000"/>
          <w:szCs w:val="26"/>
        </w:rPr>
        <w:t>quyết</w:t>
      </w:r>
      <w:proofErr w:type="spellEnd"/>
      <w:r w:rsidRPr="006376E2">
        <w:rPr>
          <w:rFonts w:eastAsia="Times New Roman"/>
          <w:color w:val="000000"/>
          <w:szCs w:val="26"/>
        </w:rPr>
        <w:t xml:space="preserve"> </w:t>
      </w:r>
      <w:proofErr w:type="spellStart"/>
      <w:r w:rsidRPr="006376E2">
        <w:rPr>
          <w:rFonts w:eastAsia="Times New Roman"/>
          <w:color w:val="000000"/>
          <w:szCs w:val="26"/>
        </w:rPr>
        <w:t>công</w:t>
      </w:r>
      <w:proofErr w:type="spellEnd"/>
      <w:r w:rsidRPr="006376E2">
        <w:rPr>
          <w:rFonts w:eastAsia="Times New Roman"/>
          <w:color w:val="000000"/>
          <w:szCs w:val="26"/>
        </w:rPr>
        <w:t xml:space="preserve"> </w:t>
      </w:r>
      <w:proofErr w:type="spellStart"/>
      <w:r w:rsidRPr="006376E2">
        <w:rPr>
          <w:rFonts w:eastAsia="Times New Roman"/>
          <w:color w:val="000000"/>
          <w:szCs w:val="26"/>
        </w:rPr>
        <w:t>việc</w:t>
      </w:r>
      <w:proofErr w:type="spellEnd"/>
      <w:r w:rsidRPr="006376E2">
        <w:rPr>
          <w:rFonts w:eastAsia="Times New Roman"/>
          <w:color w:val="000000"/>
          <w:szCs w:val="26"/>
        </w:rPr>
        <w:t xml:space="preserve"> </w:t>
      </w:r>
      <w:proofErr w:type="spellStart"/>
      <w:r w:rsidRPr="006376E2">
        <w:rPr>
          <w:rFonts w:eastAsia="Times New Roman"/>
          <w:color w:val="000000"/>
          <w:szCs w:val="26"/>
        </w:rPr>
        <w:t>như</w:t>
      </w:r>
      <w:proofErr w:type="spellEnd"/>
      <w:r w:rsidRPr="006376E2">
        <w:rPr>
          <w:rFonts w:eastAsia="Times New Roman"/>
          <w:color w:val="000000"/>
          <w:szCs w:val="26"/>
        </w:rPr>
        <w:t xml:space="preserve">: </w:t>
      </w:r>
      <w:proofErr w:type="spellStart"/>
      <w:r w:rsidRPr="006376E2">
        <w:rPr>
          <w:rFonts w:eastAsia="Times New Roman"/>
          <w:color w:val="000000"/>
          <w:szCs w:val="26"/>
        </w:rPr>
        <w:t>ghi</w:t>
      </w:r>
      <w:proofErr w:type="spellEnd"/>
      <w:r w:rsidRPr="006376E2">
        <w:rPr>
          <w:rFonts w:eastAsia="Times New Roman"/>
          <w:color w:val="000000"/>
          <w:szCs w:val="26"/>
        </w:rPr>
        <w:t xml:space="preserve"> </w:t>
      </w:r>
      <w:proofErr w:type="spellStart"/>
      <w:r w:rsidRPr="006376E2">
        <w:rPr>
          <w:rFonts w:eastAsia="Times New Roman"/>
          <w:color w:val="000000"/>
          <w:szCs w:val="26"/>
        </w:rPr>
        <w:t>chép</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vựng</w:t>
      </w:r>
      <w:proofErr w:type="spellEnd"/>
      <w:r w:rsidRPr="006376E2">
        <w:rPr>
          <w:rFonts w:eastAsia="Times New Roman"/>
          <w:color w:val="000000"/>
          <w:szCs w:val="26"/>
        </w:rPr>
        <w:t xml:space="preserve"> </w:t>
      </w:r>
      <w:proofErr w:type="spellStart"/>
      <w:r w:rsidRPr="006376E2">
        <w:rPr>
          <w:rFonts w:eastAsia="Times New Roman"/>
          <w:color w:val="000000"/>
          <w:szCs w:val="26"/>
        </w:rPr>
        <w:t>liên</w:t>
      </w:r>
      <w:proofErr w:type="spellEnd"/>
      <w:r w:rsidRPr="006376E2">
        <w:rPr>
          <w:rFonts w:eastAsia="Times New Roman"/>
          <w:color w:val="000000"/>
          <w:szCs w:val="26"/>
        </w:rPr>
        <w:t xml:space="preserve"> </w:t>
      </w:r>
      <w:proofErr w:type="spellStart"/>
      <w:r w:rsidRPr="006376E2">
        <w:rPr>
          <w:rFonts w:eastAsia="Times New Roman"/>
          <w:color w:val="000000"/>
          <w:szCs w:val="26"/>
        </w:rPr>
        <w:t>quan</w:t>
      </w:r>
      <w:proofErr w:type="spellEnd"/>
      <w:r w:rsidRPr="006376E2">
        <w:rPr>
          <w:rFonts w:eastAsia="Times New Roman"/>
          <w:color w:val="000000"/>
          <w:szCs w:val="26"/>
        </w:rPr>
        <w:t xml:space="preserve"> </w:t>
      </w:r>
      <w:proofErr w:type="spellStart"/>
      <w:r w:rsidRPr="006376E2">
        <w:rPr>
          <w:rFonts w:eastAsia="Times New Roman"/>
          <w:color w:val="000000"/>
          <w:szCs w:val="26"/>
        </w:rPr>
        <w:t>đến</w:t>
      </w:r>
      <w:proofErr w:type="spellEnd"/>
      <w:r w:rsidRPr="006376E2">
        <w:rPr>
          <w:rFonts w:eastAsia="Times New Roman"/>
          <w:color w:val="000000"/>
          <w:szCs w:val="26"/>
        </w:rPr>
        <w:t xml:space="preserve"> </w:t>
      </w:r>
      <w:proofErr w:type="spellStart"/>
      <w:r w:rsidRPr="006376E2">
        <w:rPr>
          <w:rFonts w:eastAsia="Times New Roman"/>
          <w:color w:val="000000"/>
          <w:szCs w:val="26"/>
        </w:rPr>
        <w:t>chủ</w:t>
      </w:r>
      <w:proofErr w:type="spellEnd"/>
      <w:r w:rsidRPr="006376E2">
        <w:rPr>
          <w:rFonts w:eastAsia="Times New Roman"/>
          <w:color w:val="000000"/>
          <w:szCs w:val="26"/>
        </w:rPr>
        <w:t xml:space="preserve"> </w:t>
      </w:r>
      <w:proofErr w:type="spellStart"/>
      <w:r w:rsidRPr="006376E2">
        <w:rPr>
          <w:rFonts w:eastAsia="Times New Roman"/>
          <w:color w:val="000000"/>
          <w:szCs w:val="26"/>
        </w:rPr>
        <w:t>đề</w:t>
      </w:r>
      <w:proofErr w:type="spellEnd"/>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bài</w:t>
      </w:r>
      <w:proofErr w:type="spellEnd"/>
      <w:r w:rsidRPr="006376E2">
        <w:rPr>
          <w:rFonts w:eastAsia="Times New Roman"/>
          <w:color w:val="000000"/>
          <w:szCs w:val="26"/>
        </w:rPr>
        <w:t xml:space="preserve"> </w:t>
      </w:r>
      <w:proofErr w:type="spellStart"/>
      <w:r w:rsidRPr="006376E2">
        <w:rPr>
          <w:rFonts w:eastAsia="Times New Roman"/>
          <w:color w:val="000000"/>
          <w:szCs w:val="26"/>
        </w:rPr>
        <w:t>tập</w:t>
      </w:r>
      <w:proofErr w:type="spellEnd"/>
      <w:r w:rsidRPr="006376E2">
        <w:rPr>
          <w:rFonts w:eastAsia="Times New Roman"/>
          <w:color w:val="000000"/>
          <w:szCs w:val="26"/>
        </w:rPr>
        <w:t xml:space="preserve"> </w:t>
      </w:r>
      <w:proofErr w:type="spellStart"/>
      <w:r w:rsidRPr="006376E2">
        <w:rPr>
          <w:rFonts w:eastAsia="Times New Roman"/>
          <w:color w:val="000000"/>
          <w:szCs w:val="26"/>
        </w:rPr>
        <w:t>liên</w:t>
      </w:r>
      <w:proofErr w:type="spellEnd"/>
      <w:r w:rsidRPr="006376E2">
        <w:rPr>
          <w:rFonts w:eastAsia="Times New Roman"/>
          <w:color w:val="000000"/>
          <w:szCs w:val="26"/>
        </w:rPr>
        <w:t xml:space="preserve"> </w:t>
      </w:r>
      <w:proofErr w:type="spellStart"/>
      <w:r w:rsidRPr="006376E2">
        <w:rPr>
          <w:rFonts w:eastAsia="Times New Roman"/>
          <w:color w:val="000000"/>
          <w:szCs w:val="26"/>
        </w:rPr>
        <w:t>quan</w:t>
      </w:r>
      <w:proofErr w:type="spellEnd"/>
      <w:r w:rsidRPr="006376E2">
        <w:rPr>
          <w:rFonts w:eastAsia="Times New Roman"/>
          <w:color w:val="000000"/>
          <w:szCs w:val="26"/>
        </w:rPr>
        <w:t xml:space="preserve">, </w:t>
      </w:r>
      <w:proofErr w:type="spellStart"/>
      <w:r w:rsidRPr="006376E2">
        <w:rPr>
          <w:rFonts w:eastAsia="Times New Roman"/>
          <w:color w:val="000000"/>
          <w:szCs w:val="26"/>
        </w:rPr>
        <w:t>ứng</w:t>
      </w:r>
      <w:proofErr w:type="spellEnd"/>
      <w:r w:rsidRPr="006376E2">
        <w:rPr>
          <w:rFonts w:eastAsia="Times New Roman"/>
          <w:color w:val="000000"/>
          <w:szCs w:val="26"/>
        </w:rPr>
        <w:t xml:space="preserve"> </w:t>
      </w:r>
      <w:proofErr w:type="spellStart"/>
      <w:r w:rsidRPr="006376E2">
        <w:rPr>
          <w:rFonts w:eastAsia="Times New Roman"/>
          <w:color w:val="000000"/>
          <w:szCs w:val="26"/>
        </w:rPr>
        <w:t>dụng</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đã</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giao</w:t>
      </w:r>
      <w:proofErr w:type="spellEnd"/>
      <w:r w:rsidRPr="006376E2">
        <w:rPr>
          <w:rFonts w:eastAsia="Times New Roman"/>
          <w:color w:val="000000"/>
          <w:szCs w:val="26"/>
        </w:rPr>
        <w:t xml:space="preserve"> </w:t>
      </w:r>
      <w:proofErr w:type="spellStart"/>
      <w:r w:rsidRPr="006376E2">
        <w:rPr>
          <w:rFonts w:eastAsia="Times New Roman"/>
          <w:color w:val="000000"/>
          <w:szCs w:val="26"/>
        </w:rPr>
        <w:t>tiếp</w:t>
      </w:r>
      <w:proofErr w:type="spellEnd"/>
      <w:r w:rsidRPr="006376E2">
        <w:rPr>
          <w:rFonts w:eastAsia="Times New Roman"/>
          <w:color w:val="000000"/>
          <w:szCs w:val="26"/>
        </w:rPr>
        <w:t xml:space="preserve"> </w:t>
      </w:r>
      <w:proofErr w:type="spellStart"/>
      <w:r w:rsidRPr="006376E2">
        <w:rPr>
          <w:rFonts w:eastAsia="Times New Roman"/>
          <w:color w:val="000000"/>
          <w:szCs w:val="26"/>
        </w:rPr>
        <w:t>với</w:t>
      </w:r>
      <w:proofErr w:type="spellEnd"/>
      <w:r w:rsidRPr="006376E2">
        <w:rPr>
          <w:rFonts w:eastAsia="Times New Roman"/>
          <w:color w:val="000000"/>
          <w:szCs w:val="26"/>
        </w:rPr>
        <w:t xml:space="preserve"> </w:t>
      </w:r>
      <w:proofErr w:type="spellStart"/>
      <w:r w:rsidRPr="006376E2">
        <w:rPr>
          <w:rFonts w:eastAsia="Times New Roman"/>
          <w:color w:val="000000"/>
          <w:szCs w:val="26"/>
        </w:rPr>
        <w:t>người</w:t>
      </w:r>
      <w:proofErr w:type="spellEnd"/>
      <w:r w:rsidRPr="006376E2">
        <w:rPr>
          <w:rFonts w:eastAsia="Times New Roman"/>
          <w:color w:val="000000"/>
          <w:szCs w:val="26"/>
        </w:rPr>
        <w:t xml:space="preserve"> </w:t>
      </w:r>
      <w:proofErr w:type="spellStart"/>
      <w:r w:rsidRPr="006376E2">
        <w:rPr>
          <w:rFonts w:eastAsia="Times New Roman"/>
          <w:color w:val="000000"/>
          <w:szCs w:val="26"/>
        </w:rPr>
        <w:t>Hàn</w:t>
      </w:r>
      <w:proofErr w:type="spellEnd"/>
      <w:r w:rsidRPr="006376E2">
        <w:rPr>
          <w:rFonts w:eastAsia="Times New Roman"/>
          <w:color w:val="000000"/>
          <w:szCs w:val="26"/>
        </w:rPr>
        <w:t xml:space="preserve"> </w:t>
      </w:r>
      <w:proofErr w:type="spellStart"/>
      <w:r w:rsidRPr="006376E2">
        <w:rPr>
          <w:rFonts w:eastAsia="Times New Roman"/>
          <w:color w:val="000000"/>
          <w:szCs w:val="26"/>
        </w:rPr>
        <w:t>Quốc</w:t>
      </w:r>
      <w:proofErr w:type="spellEnd"/>
      <w:r w:rsidRPr="006376E2">
        <w:rPr>
          <w:rFonts w:eastAsia="Times New Roman"/>
          <w:color w:val="000000"/>
          <w:szCs w:val="26"/>
        </w:rPr>
        <w:t>;</w:t>
      </w:r>
    </w:p>
    <w:p w14:paraId="060ADEDA" w14:textId="77777777" w:rsidR="00E821EA" w:rsidRPr="006376E2" w:rsidRDefault="00E821EA" w:rsidP="00E821EA">
      <w:pPr>
        <w:spacing w:before="0" w:after="0" w:line="288" w:lineRule="auto"/>
        <w:jc w:val="both"/>
        <w:rPr>
          <w:rFonts w:eastAsia="Times New Roman"/>
          <w:color w:val="000000"/>
          <w:szCs w:val="26"/>
        </w:rPr>
      </w:pPr>
    </w:p>
    <w:p w14:paraId="6A140664" w14:textId="77777777" w:rsidR="00E821EA" w:rsidRPr="006376E2" w:rsidRDefault="00E821EA" w:rsidP="00E821EA">
      <w:pPr>
        <w:spacing w:before="0" w:after="0" w:line="288" w:lineRule="auto"/>
        <w:ind w:firstLine="27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Tự</w:t>
      </w:r>
      <w:proofErr w:type="spellEnd"/>
      <w:r w:rsidRPr="006376E2">
        <w:rPr>
          <w:rFonts w:eastAsia="Times New Roman"/>
          <w:color w:val="000000"/>
          <w:szCs w:val="26"/>
        </w:rPr>
        <w:t xml:space="preserve"> tin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cách</w:t>
      </w:r>
      <w:proofErr w:type="spellEnd"/>
      <w:r w:rsidRPr="006376E2">
        <w:rPr>
          <w:rFonts w:eastAsia="Times New Roman"/>
          <w:color w:val="000000"/>
          <w:szCs w:val="26"/>
        </w:rPr>
        <w:t xml:space="preserve"> </w:t>
      </w:r>
      <w:proofErr w:type="spellStart"/>
      <w:r w:rsidRPr="006376E2">
        <w:rPr>
          <w:rFonts w:eastAsia="Times New Roman"/>
          <w:color w:val="000000"/>
          <w:szCs w:val="26"/>
        </w:rPr>
        <w:t>phát</w:t>
      </w:r>
      <w:proofErr w:type="spellEnd"/>
      <w:r w:rsidRPr="006376E2">
        <w:rPr>
          <w:rFonts w:eastAsia="Times New Roman"/>
          <w:color w:val="000000"/>
          <w:szCs w:val="26"/>
        </w:rPr>
        <w:t xml:space="preserve"> </w:t>
      </w:r>
      <w:proofErr w:type="spellStart"/>
      <w:r w:rsidRPr="006376E2">
        <w:rPr>
          <w:rFonts w:eastAsia="Times New Roman"/>
          <w:color w:val="000000"/>
          <w:szCs w:val="26"/>
        </w:rPr>
        <w:t>âm</w:t>
      </w:r>
      <w:proofErr w:type="spellEnd"/>
      <w:r w:rsidRPr="006376E2">
        <w:rPr>
          <w:rFonts w:eastAsia="Times New Roman"/>
          <w:color w:val="000000"/>
          <w:szCs w:val="26"/>
        </w:rPr>
        <w:t xml:space="preserve">,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giao</w:t>
      </w:r>
      <w:proofErr w:type="spellEnd"/>
      <w:r w:rsidRPr="006376E2">
        <w:rPr>
          <w:rFonts w:eastAsia="Times New Roman"/>
          <w:color w:val="000000"/>
          <w:szCs w:val="26"/>
        </w:rPr>
        <w:t xml:space="preserve"> </w:t>
      </w:r>
      <w:proofErr w:type="spellStart"/>
      <w:r w:rsidRPr="006376E2">
        <w:rPr>
          <w:rFonts w:eastAsia="Times New Roman"/>
          <w:color w:val="000000"/>
          <w:szCs w:val="26"/>
        </w:rPr>
        <w:t>tiếp</w:t>
      </w:r>
      <w:proofErr w:type="spellEnd"/>
      <w:r w:rsidRPr="006376E2">
        <w:rPr>
          <w:rFonts w:eastAsia="Times New Roman"/>
          <w:color w:val="000000"/>
          <w:szCs w:val="26"/>
        </w:rPr>
        <w:t xml:space="preserve"> </w:t>
      </w:r>
      <w:proofErr w:type="spellStart"/>
      <w:r w:rsidRPr="006376E2">
        <w:rPr>
          <w:rFonts w:eastAsia="Times New Roman"/>
          <w:color w:val="000000"/>
          <w:szCs w:val="26"/>
        </w:rPr>
        <w:t>bằng</w:t>
      </w:r>
      <w:proofErr w:type="spellEnd"/>
      <w:r w:rsidRPr="006376E2">
        <w:rPr>
          <w:rFonts w:eastAsia="Times New Roman"/>
          <w:color w:val="000000"/>
          <w:szCs w:val="26"/>
        </w:rPr>
        <w:t xml:space="preserve"> </w:t>
      </w:r>
      <w:proofErr w:type="spellStart"/>
      <w:r w:rsidRPr="006376E2">
        <w:rPr>
          <w:rFonts w:eastAsia="Times New Roman"/>
          <w:color w:val="000000"/>
          <w:szCs w:val="26"/>
        </w:rPr>
        <w:t>tiếng</w:t>
      </w:r>
      <w:proofErr w:type="spellEnd"/>
      <w:r w:rsidRPr="006376E2">
        <w:rPr>
          <w:rFonts w:eastAsia="Times New Roman"/>
          <w:color w:val="000000"/>
          <w:szCs w:val="26"/>
        </w:rPr>
        <w:t xml:space="preserve"> </w:t>
      </w:r>
      <w:proofErr w:type="spellStart"/>
      <w:r w:rsidRPr="006376E2">
        <w:rPr>
          <w:rFonts w:eastAsia="Times New Roman"/>
          <w:color w:val="000000"/>
          <w:szCs w:val="26"/>
        </w:rPr>
        <w:t>Hàn</w:t>
      </w:r>
      <w:proofErr w:type="spellEnd"/>
      <w:r w:rsidRPr="006376E2">
        <w:rPr>
          <w:rFonts w:eastAsia="Times New Roman"/>
          <w:color w:val="000000"/>
          <w:szCs w:val="26"/>
        </w:rPr>
        <w:t>;</w:t>
      </w:r>
    </w:p>
    <w:p w14:paraId="1D46292F" w14:textId="77777777" w:rsidR="00E821EA" w:rsidRPr="006376E2" w:rsidRDefault="00E821EA" w:rsidP="00E821EA">
      <w:pPr>
        <w:spacing w:before="0" w:after="0" w:line="288" w:lineRule="auto"/>
        <w:ind w:firstLine="27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Hướng</w:t>
      </w:r>
      <w:proofErr w:type="spellEnd"/>
      <w:r w:rsidRPr="006376E2">
        <w:rPr>
          <w:rFonts w:eastAsia="Times New Roman"/>
          <w:color w:val="000000"/>
          <w:szCs w:val="26"/>
        </w:rPr>
        <w:t xml:space="preserve"> </w:t>
      </w:r>
      <w:proofErr w:type="spellStart"/>
      <w:r w:rsidRPr="006376E2">
        <w:rPr>
          <w:rFonts w:eastAsia="Times New Roman"/>
          <w:color w:val="000000"/>
          <w:szCs w:val="26"/>
        </w:rPr>
        <w:t>dẫn</w:t>
      </w:r>
      <w:proofErr w:type="spellEnd"/>
      <w:r w:rsidRPr="006376E2">
        <w:rPr>
          <w:rFonts w:eastAsia="Times New Roman"/>
          <w:color w:val="000000"/>
          <w:szCs w:val="26"/>
        </w:rPr>
        <w:t xml:space="preserve">, </w:t>
      </w:r>
      <w:proofErr w:type="spellStart"/>
      <w:r w:rsidRPr="006376E2">
        <w:rPr>
          <w:rFonts w:eastAsia="Times New Roman"/>
          <w:color w:val="000000"/>
          <w:szCs w:val="26"/>
        </w:rPr>
        <w:t>giám</w:t>
      </w:r>
      <w:proofErr w:type="spellEnd"/>
      <w:r w:rsidRPr="006376E2">
        <w:rPr>
          <w:rFonts w:eastAsia="Times New Roman"/>
          <w:color w:val="000000"/>
          <w:szCs w:val="26"/>
        </w:rPr>
        <w:t xml:space="preserve"> </w:t>
      </w:r>
      <w:proofErr w:type="spellStart"/>
      <w:r w:rsidRPr="006376E2">
        <w:rPr>
          <w:rFonts w:eastAsia="Times New Roman"/>
          <w:color w:val="000000"/>
          <w:szCs w:val="26"/>
        </w:rPr>
        <w:t>sát</w:t>
      </w:r>
      <w:proofErr w:type="spellEnd"/>
      <w:r w:rsidRPr="006376E2">
        <w:rPr>
          <w:rFonts w:eastAsia="Times New Roman"/>
          <w:color w:val="000000"/>
          <w:szCs w:val="26"/>
        </w:rPr>
        <w:t xml:space="preserve"> </w:t>
      </w:r>
      <w:proofErr w:type="spellStart"/>
      <w:r w:rsidRPr="006376E2">
        <w:rPr>
          <w:rFonts w:eastAsia="Times New Roman"/>
          <w:color w:val="000000"/>
          <w:szCs w:val="26"/>
        </w:rPr>
        <w:t>những</w:t>
      </w:r>
      <w:proofErr w:type="spellEnd"/>
      <w:r w:rsidRPr="006376E2">
        <w:rPr>
          <w:rFonts w:eastAsia="Times New Roman"/>
          <w:color w:val="000000"/>
          <w:szCs w:val="26"/>
        </w:rPr>
        <w:t xml:space="preserve"> </w:t>
      </w:r>
      <w:proofErr w:type="spellStart"/>
      <w:r w:rsidRPr="006376E2">
        <w:rPr>
          <w:rFonts w:eastAsia="Times New Roman"/>
          <w:color w:val="000000"/>
          <w:szCs w:val="26"/>
        </w:rPr>
        <w:t>người</w:t>
      </w:r>
      <w:proofErr w:type="spellEnd"/>
      <w:r w:rsidRPr="006376E2">
        <w:rPr>
          <w:rFonts w:eastAsia="Times New Roman"/>
          <w:color w:val="000000"/>
          <w:szCs w:val="26"/>
        </w:rPr>
        <w:t xml:space="preserve">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nhóm</w:t>
      </w:r>
      <w:proofErr w:type="spellEnd"/>
      <w:r w:rsidRPr="006376E2">
        <w:rPr>
          <w:rFonts w:eastAsia="Times New Roman"/>
          <w:color w:val="000000"/>
          <w:szCs w:val="26"/>
        </w:rPr>
        <w:t xml:space="preserve"> </w:t>
      </w:r>
      <w:proofErr w:type="spellStart"/>
      <w:r w:rsidRPr="006376E2">
        <w:rPr>
          <w:rFonts w:eastAsia="Times New Roman"/>
          <w:color w:val="000000"/>
          <w:szCs w:val="26"/>
        </w:rPr>
        <w:t>thực</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nhiệm</w:t>
      </w:r>
      <w:proofErr w:type="spellEnd"/>
      <w:r w:rsidRPr="006376E2">
        <w:rPr>
          <w:rFonts w:eastAsia="Times New Roman"/>
          <w:color w:val="000000"/>
          <w:szCs w:val="26"/>
        </w:rPr>
        <w:t xml:space="preserve"> </w:t>
      </w:r>
      <w:proofErr w:type="spellStart"/>
      <w:r w:rsidRPr="006376E2">
        <w:rPr>
          <w:rFonts w:eastAsia="Times New Roman"/>
          <w:color w:val="000000"/>
          <w:szCs w:val="26"/>
        </w:rPr>
        <w:t>vụ</w:t>
      </w:r>
      <w:proofErr w:type="spellEnd"/>
      <w:r w:rsidRPr="006376E2">
        <w:rPr>
          <w:rFonts w:eastAsia="Times New Roman"/>
          <w:color w:val="000000"/>
          <w:szCs w:val="26"/>
        </w:rPr>
        <w:t xml:space="preserve">, </w:t>
      </w:r>
      <w:proofErr w:type="spellStart"/>
      <w:r w:rsidRPr="006376E2">
        <w:rPr>
          <w:rFonts w:eastAsia="Times New Roman"/>
          <w:color w:val="000000"/>
          <w:szCs w:val="26"/>
        </w:rPr>
        <w:t>chịu</w:t>
      </w:r>
      <w:proofErr w:type="spellEnd"/>
      <w:r w:rsidRPr="006376E2">
        <w:rPr>
          <w:rFonts w:eastAsia="Times New Roman"/>
          <w:color w:val="000000"/>
          <w:szCs w:val="26"/>
        </w:rPr>
        <w:t xml:space="preserve"> </w:t>
      </w:r>
      <w:proofErr w:type="spellStart"/>
      <w:r w:rsidRPr="006376E2">
        <w:rPr>
          <w:rFonts w:eastAsia="Times New Roman"/>
          <w:color w:val="000000"/>
          <w:szCs w:val="26"/>
        </w:rPr>
        <w:t>trách</w:t>
      </w:r>
      <w:proofErr w:type="spellEnd"/>
      <w:r w:rsidRPr="006376E2">
        <w:rPr>
          <w:rFonts w:eastAsia="Times New Roman"/>
          <w:color w:val="000000"/>
          <w:szCs w:val="26"/>
        </w:rPr>
        <w:t xml:space="preserve"> </w:t>
      </w:r>
      <w:proofErr w:type="spellStart"/>
      <w:r w:rsidRPr="006376E2">
        <w:rPr>
          <w:rFonts w:eastAsia="Times New Roman"/>
          <w:color w:val="000000"/>
          <w:szCs w:val="26"/>
        </w:rPr>
        <w:t>nhiệm</w:t>
      </w:r>
      <w:proofErr w:type="spellEnd"/>
      <w:r w:rsidRPr="006376E2">
        <w:rPr>
          <w:rFonts w:eastAsia="Times New Roman"/>
          <w:color w:val="000000"/>
          <w:szCs w:val="26"/>
        </w:rPr>
        <w:t xml:space="preserve"> </w:t>
      </w:r>
      <w:proofErr w:type="spellStart"/>
      <w:r w:rsidRPr="006376E2">
        <w:rPr>
          <w:rFonts w:eastAsia="Times New Roman"/>
          <w:color w:val="000000"/>
          <w:szCs w:val="26"/>
        </w:rPr>
        <w:t>cá</w:t>
      </w:r>
      <w:proofErr w:type="spellEnd"/>
      <w:r w:rsidRPr="006376E2">
        <w:rPr>
          <w:rFonts w:eastAsia="Times New Roman"/>
          <w:color w:val="000000"/>
          <w:szCs w:val="26"/>
        </w:rPr>
        <w:t xml:space="preserve"> </w:t>
      </w:r>
      <w:proofErr w:type="spellStart"/>
      <w:r w:rsidRPr="006376E2">
        <w:rPr>
          <w:rFonts w:eastAsia="Times New Roman"/>
          <w:color w:val="000000"/>
          <w:szCs w:val="26"/>
        </w:rPr>
        <w:t>nhân</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trách</w:t>
      </w:r>
      <w:proofErr w:type="spellEnd"/>
      <w:r w:rsidRPr="006376E2">
        <w:rPr>
          <w:rFonts w:eastAsia="Times New Roman"/>
          <w:color w:val="000000"/>
          <w:szCs w:val="26"/>
        </w:rPr>
        <w:t xml:space="preserve"> </w:t>
      </w:r>
      <w:proofErr w:type="spellStart"/>
      <w:r w:rsidRPr="006376E2">
        <w:rPr>
          <w:rFonts w:eastAsia="Times New Roman"/>
          <w:color w:val="000000"/>
          <w:szCs w:val="26"/>
        </w:rPr>
        <w:t>nhiệm</w:t>
      </w:r>
      <w:proofErr w:type="spellEnd"/>
      <w:r w:rsidRPr="006376E2">
        <w:rPr>
          <w:rFonts w:eastAsia="Times New Roman"/>
          <w:color w:val="000000"/>
          <w:szCs w:val="26"/>
        </w:rPr>
        <w:t xml:space="preserve"> </w:t>
      </w:r>
      <w:proofErr w:type="spellStart"/>
      <w:r w:rsidRPr="006376E2">
        <w:rPr>
          <w:rFonts w:eastAsia="Times New Roman"/>
          <w:color w:val="000000"/>
          <w:szCs w:val="26"/>
        </w:rPr>
        <w:t>đối</w:t>
      </w:r>
      <w:proofErr w:type="spellEnd"/>
      <w:r w:rsidRPr="006376E2">
        <w:rPr>
          <w:rFonts w:eastAsia="Times New Roman"/>
          <w:color w:val="000000"/>
          <w:szCs w:val="26"/>
        </w:rPr>
        <w:t xml:space="preserve"> </w:t>
      </w:r>
      <w:proofErr w:type="spellStart"/>
      <w:r w:rsidRPr="006376E2">
        <w:rPr>
          <w:rFonts w:eastAsia="Times New Roman"/>
          <w:color w:val="000000"/>
          <w:szCs w:val="26"/>
        </w:rPr>
        <w:t>với</w:t>
      </w:r>
      <w:proofErr w:type="spellEnd"/>
      <w:r w:rsidRPr="006376E2">
        <w:rPr>
          <w:rFonts w:eastAsia="Times New Roman"/>
          <w:color w:val="000000"/>
          <w:szCs w:val="26"/>
        </w:rPr>
        <w:t xml:space="preserve"> </w:t>
      </w:r>
      <w:proofErr w:type="spellStart"/>
      <w:r w:rsidRPr="006376E2">
        <w:rPr>
          <w:rFonts w:eastAsia="Times New Roman"/>
          <w:color w:val="000000"/>
          <w:szCs w:val="26"/>
        </w:rPr>
        <w:t>nhóm</w:t>
      </w:r>
      <w:proofErr w:type="spellEnd"/>
      <w:r w:rsidRPr="006376E2">
        <w:rPr>
          <w:rFonts w:eastAsia="Times New Roman"/>
          <w:color w:val="000000"/>
          <w:szCs w:val="26"/>
        </w:rPr>
        <w:t xml:space="preserve"> </w:t>
      </w:r>
      <w:proofErr w:type="spellStart"/>
      <w:r w:rsidRPr="006376E2">
        <w:rPr>
          <w:rFonts w:eastAsia="Times New Roman"/>
          <w:color w:val="000000"/>
          <w:szCs w:val="26"/>
        </w:rPr>
        <w:t>khi</w:t>
      </w:r>
      <w:proofErr w:type="spellEnd"/>
      <w:r w:rsidRPr="006376E2">
        <w:rPr>
          <w:rFonts w:eastAsia="Times New Roman"/>
          <w:color w:val="000000"/>
          <w:szCs w:val="26"/>
        </w:rPr>
        <w:t xml:space="preserve"> </w:t>
      </w:r>
      <w:proofErr w:type="spellStart"/>
      <w:r w:rsidRPr="006376E2">
        <w:rPr>
          <w:rFonts w:eastAsia="Times New Roman"/>
          <w:color w:val="000000"/>
          <w:szCs w:val="26"/>
        </w:rPr>
        <w:t>thực</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bài</w:t>
      </w:r>
      <w:proofErr w:type="spellEnd"/>
      <w:r w:rsidRPr="006376E2">
        <w:rPr>
          <w:rFonts w:eastAsia="Times New Roman"/>
          <w:color w:val="000000"/>
          <w:szCs w:val="26"/>
        </w:rPr>
        <w:t xml:space="preserve"> </w:t>
      </w:r>
      <w:proofErr w:type="spellStart"/>
      <w:r w:rsidRPr="006376E2">
        <w:rPr>
          <w:rFonts w:eastAsia="Times New Roman"/>
          <w:color w:val="000000"/>
          <w:szCs w:val="26"/>
        </w:rPr>
        <w:t>tập</w:t>
      </w:r>
      <w:proofErr w:type="spellEnd"/>
      <w:r w:rsidRPr="006376E2">
        <w:rPr>
          <w:rFonts w:eastAsia="Times New Roman"/>
          <w:color w:val="000000"/>
          <w:szCs w:val="26"/>
        </w:rPr>
        <w:t xml:space="preserve"> </w:t>
      </w:r>
      <w:proofErr w:type="spellStart"/>
      <w:r w:rsidRPr="006376E2">
        <w:rPr>
          <w:rFonts w:eastAsia="Times New Roman"/>
          <w:color w:val="000000"/>
          <w:szCs w:val="26"/>
        </w:rPr>
        <w:t>nhóm</w:t>
      </w:r>
      <w:proofErr w:type="spellEnd"/>
      <w:r w:rsidRPr="006376E2">
        <w:rPr>
          <w:rFonts w:eastAsia="Times New Roman"/>
          <w:color w:val="000000"/>
          <w:szCs w:val="26"/>
        </w:rPr>
        <w:t>;</w:t>
      </w:r>
    </w:p>
    <w:p w14:paraId="27A6B768" w14:textId="77777777" w:rsidR="00E821EA" w:rsidRPr="006376E2" w:rsidRDefault="00E821EA" w:rsidP="00E821EA">
      <w:pPr>
        <w:spacing w:before="0" w:after="0" w:line="288" w:lineRule="auto"/>
        <w:ind w:firstLine="27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Đánh</w:t>
      </w:r>
      <w:proofErr w:type="spellEnd"/>
      <w:r w:rsidRPr="006376E2">
        <w:rPr>
          <w:rFonts w:eastAsia="Times New Roman"/>
          <w:color w:val="000000"/>
          <w:szCs w:val="26"/>
        </w:rPr>
        <w:t xml:space="preserve"> </w:t>
      </w:r>
      <w:proofErr w:type="spellStart"/>
      <w:r w:rsidRPr="006376E2">
        <w:rPr>
          <w:rFonts w:eastAsia="Times New Roman"/>
          <w:color w:val="000000"/>
          <w:szCs w:val="26"/>
        </w:rPr>
        <w:t>giá</w:t>
      </w:r>
      <w:proofErr w:type="spellEnd"/>
      <w:r w:rsidRPr="006376E2">
        <w:rPr>
          <w:rFonts w:eastAsia="Times New Roman"/>
          <w:color w:val="000000"/>
          <w:szCs w:val="26"/>
        </w:rPr>
        <w:t xml:space="preserve"> </w:t>
      </w:r>
      <w:proofErr w:type="spellStart"/>
      <w:r w:rsidRPr="006376E2">
        <w:rPr>
          <w:rFonts w:eastAsia="Times New Roman"/>
          <w:color w:val="000000"/>
          <w:szCs w:val="26"/>
        </w:rPr>
        <w:t>chất</w:t>
      </w:r>
      <w:proofErr w:type="spellEnd"/>
      <w:r w:rsidRPr="006376E2">
        <w:rPr>
          <w:rFonts w:eastAsia="Times New Roman"/>
          <w:color w:val="000000"/>
          <w:szCs w:val="26"/>
        </w:rPr>
        <w:t xml:space="preserve"> </w:t>
      </w:r>
      <w:proofErr w:type="spellStart"/>
      <w:r w:rsidRPr="006376E2">
        <w:rPr>
          <w:rFonts w:eastAsia="Times New Roman"/>
          <w:color w:val="000000"/>
          <w:szCs w:val="26"/>
        </w:rPr>
        <w:t>lượng</w:t>
      </w:r>
      <w:proofErr w:type="spellEnd"/>
      <w:r w:rsidRPr="006376E2">
        <w:rPr>
          <w:rFonts w:eastAsia="Times New Roman"/>
          <w:color w:val="000000"/>
          <w:szCs w:val="26"/>
        </w:rPr>
        <w:t xml:space="preserve"> </w:t>
      </w:r>
      <w:proofErr w:type="spellStart"/>
      <w:r w:rsidRPr="006376E2">
        <w:rPr>
          <w:rFonts w:eastAsia="Times New Roman"/>
          <w:color w:val="000000"/>
          <w:szCs w:val="26"/>
        </w:rPr>
        <w:t>công</w:t>
      </w:r>
      <w:proofErr w:type="spellEnd"/>
      <w:r w:rsidRPr="006376E2">
        <w:rPr>
          <w:rFonts w:eastAsia="Times New Roman"/>
          <w:color w:val="000000"/>
          <w:szCs w:val="26"/>
        </w:rPr>
        <w:t xml:space="preserve"> </w:t>
      </w:r>
      <w:proofErr w:type="spellStart"/>
      <w:r w:rsidRPr="006376E2">
        <w:rPr>
          <w:rFonts w:eastAsia="Times New Roman"/>
          <w:color w:val="000000"/>
          <w:szCs w:val="26"/>
        </w:rPr>
        <w:t>việc</w:t>
      </w:r>
      <w:proofErr w:type="spellEnd"/>
      <w:r w:rsidRPr="006376E2">
        <w:rPr>
          <w:rFonts w:eastAsia="Times New Roman"/>
          <w:color w:val="000000"/>
          <w:szCs w:val="26"/>
        </w:rPr>
        <w:t xml:space="preserve"> </w:t>
      </w:r>
      <w:proofErr w:type="spellStart"/>
      <w:r w:rsidRPr="006376E2">
        <w:rPr>
          <w:rFonts w:eastAsia="Times New Roman"/>
          <w:color w:val="000000"/>
          <w:szCs w:val="26"/>
        </w:rPr>
        <w:t>sau</w:t>
      </w:r>
      <w:proofErr w:type="spellEnd"/>
      <w:r w:rsidRPr="006376E2">
        <w:rPr>
          <w:rFonts w:eastAsia="Times New Roman"/>
          <w:color w:val="000000"/>
          <w:szCs w:val="26"/>
        </w:rPr>
        <w:t xml:space="preserve"> </w:t>
      </w:r>
      <w:proofErr w:type="spellStart"/>
      <w:r w:rsidRPr="006376E2">
        <w:rPr>
          <w:rFonts w:eastAsia="Times New Roman"/>
          <w:color w:val="000000"/>
          <w:szCs w:val="26"/>
        </w:rPr>
        <w:t>khi</w:t>
      </w:r>
      <w:proofErr w:type="spellEnd"/>
      <w:r w:rsidRPr="006376E2">
        <w:rPr>
          <w:rFonts w:eastAsia="Times New Roman"/>
          <w:color w:val="000000"/>
          <w:szCs w:val="26"/>
        </w:rPr>
        <w:t xml:space="preserve"> </w:t>
      </w:r>
      <w:proofErr w:type="spellStart"/>
      <w:r w:rsidRPr="006376E2">
        <w:rPr>
          <w:rFonts w:eastAsia="Times New Roman"/>
          <w:color w:val="000000"/>
          <w:szCs w:val="26"/>
        </w:rPr>
        <w:t>hoàn</w:t>
      </w:r>
      <w:proofErr w:type="spellEnd"/>
      <w:r w:rsidRPr="006376E2">
        <w:rPr>
          <w:rFonts w:eastAsia="Times New Roman"/>
          <w:color w:val="000000"/>
          <w:szCs w:val="26"/>
        </w:rPr>
        <w:t xml:space="preserve"> </w:t>
      </w:r>
      <w:proofErr w:type="spellStart"/>
      <w:r w:rsidRPr="006376E2">
        <w:rPr>
          <w:rFonts w:eastAsia="Times New Roman"/>
          <w:color w:val="000000"/>
          <w:szCs w:val="26"/>
        </w:rPr>
        <w:t>thành</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kết</w:t>
      </w:r>
      <w:proofErr w:type="spellEnd"/>
      <w:r w:rsidRPr="006376E2">
        <w:rPr>
          <w:rFonts w:eastAsia="Times New Roman"/>
          <w:color w:val="000000"/>
          <w:szCs w:val="26"/>
        </w:rPr>
        <w:t xml:space="preserve"> </w:t>
      </w:r>
      <w:proofErr w:type="spellStart"/>
      <w:r w:rsidRPr="006376E2">
        <w:rPr>
          <w:rFonts w:eastAsia="Times New Roman"/>
          <w:color w:val="000000"/>
          <w:szCs w:val="26"/>
        </w:rPr>
        <w:t>quả</w:t>
      </w:r>
      <w:proofErr w:type="spellEnd"/>
      <w:r w:rsidRPr="006376E2">
        <w:rPr>
          <w:rFonts w:eastAsia="Times New Roman"/>
          <w:color w:val="000000"/>
          <w:szCs w:val="26"/>
        </w:rPr>
        <w:t xml:space="preserve"> </w:t>
      </w:r>
      <w:proofErr w:type="spellStart"/>
      <w:r w:rsidRPr="006376E2">
        <w:rPr>
          <w:rFonts w:eastAsia="Times New Roman"/>
          <w:color w:val="000000"/>
          <w:szCs w:val="26"/>
        </w:rPr>
        <w:t>thực</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của</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thành</w:t>
      </w:r>
      <w:proofErr w:type="spellEnd"/>
      <w:r w:rsidRPr="006376E2">
        <w:rPr>
          <w:rFonts w:eastAsia="Times New Roman"/>
          <w:color w:val="000000"/>
          <w:szCs w:val="26"/>
        </w:rPr>
        <w:t xml:space="preserve"> </w:t>
      </w:r>
      <w:proofErr w:type="spellStart"/>
      <w:r w:rsidRPr="006376E2">
        <w:rPr>
          <w:rFonts w:eastAsia="Times New Roman"/>
          <w:color w:val="000000"/>
          <w:szCs w:val="26"/>
        </w:rPr>
        <w:t>viên</w:t>
      </w:r>
      <w:proofErr w:type="spellEnd"/>
      <w:r w:rsidRPr="006376E2">
        <w:rPr>
          <w:rFonts w:eastAsia="Times New Roman"/>
          <w:color w:val="000000"/>
          <w:szCs w:val="26"/>
        </w:rPr>
        <w:t xml:space="preserve">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nhóm</w:t>
      </w:r>
      <w:proofErr w:type="spellEnd"/>
      <w:r w:rsidRPr="006376E2">
        <w:rPr>
          <w:rFonts w:eastAsia="Times New Roman"/>
          <w:color w:val="000000"/>
          <w:szCs w:val="26"/>
        </w:rPr>
        <w:t>.</w:t>
      </w:r>
    </w:p>
    <w:p w14:paraId="41D6E7A0" w14:textId="77777777" w:rsidR="00E821EA" w:rsidRPr="006376E2" w:rsidRDefault="00E821EA" w:rsidP="00E821EA">
      <w:pPr>
        <w:spacing w:before="0" w:after="0" w:line="288" w:lineRule="auto"/>
        <w:ind w:firstLine="619"/>
        <w:jc w:val="both"/>
        <w:rPr>
          <w:rFonts w:eastAsia="Times New Roman"/>
          <w:color w:val="000000"/>
          <w:szCs w:val="26"/>
          <w:lang w:val="sv-SE"/>
        </w:rPr>
      </w:pPr>
      <w:r w:rsidRPr="006376E2">
        <w:rPr>
          <w:rFonts w:eastAsia="Times New Roman"/>
          <w:color w:val="000000"/>
          <w:szCs w:val="26"/>
          <w:lang w:val="sv-SE"/>
        </w:rPr>
        <w:t xml:space="preserve">2. Phương pháp: </w:t>
      </w:r>
    </w:p>
    <w:p w14:paraId="6C80AC9B" w14:textId="77777777" w:rsidR="00E821EA" w:rsidRPr="006376E2" w:rsidRDefault="00E821EA" w:rsidP="00E821EA">
      <w:pPr>
        <w:pStyle w:val="BodyText"/>
        <w:spacing w:after="0" w:line="288" w:lineRule="auto"/>
        <w:ind w:firstLine="360"/>
        <w:jc w:val="both"/>
        <w:rPr>
          <w:color w:val="000000"/>
        </w:rPr>
      </w:pPr>
      <w:r w:rsidRPr="006376E2">
        <w:rPr>
          <w:color w:val="000000"/>
          <w:lang w:val="ja-JP" w:eastAsia="ja-JP" w:bidi="ja-JP"/>
        </w:rPr>
        <w:t xml:space="preserve">- </w:t>
      </w:r>
      <w:r w:rsidRPr="006376E2">
        <w:rPr>
          <w:color w:val="000000"/>
          <w:lang w:val="vi-VN" w:eastAsia="vi-VN" w:bidi="vi-VN"/>
        </w:rPr>
        <w:t>Đánh giá người học thống qua các hình thức kiểm tra/thi lý thuyết bằng phương pháp thi viết tự luận/trắc nghiệm theo quy định của quy chế kiểm tra, thi, xét công nhận tốt nghiệp quy định</w:t>
      </w:r>
      <w:r w:rsidRPr="006376E2">
        <w:rPr>
          <w:color w:val="000000"/>
          <w:lang w:eastAsia="vi-VN" w:bidi="vi-VN"/>
        </w:rPr>
        <w:t>.</w:t>
      </w:r>
    </w:p>
    <w:p w14:paraId="1F6A9B17" w14:textId="77777777" w:rsidR="00E821EA" w:rsidRPr="006376E2" w:rsidRDefault="00E821EA" w:rsidP="00E821EA">
      <w:pPr>
        <w:pStyle w:val="BodyText"/>
        <w:spacing w:after="0" w:line="288" w:lineRule="auto"/>
        <w:ind w:firstLine="360"/>
        <w:jc w:val="both"/>
        <w:rPr>
          <w:color w:val="000000"/>
        </w:rPr>
      </w:pPr>
      <w:r w:rsidRPr="006376E2">
        <w:rPr>
          <w:color w:val="000000"/>
          <w:lang w:val="ja-JP" w:eastAsia="ja-JP" w:bidi="ja-JP"/>
        </w:rPr>
        <w:t xml:space="preserve">- </w:t>
      </w:r>
      <w:r w:rsidRPr="006376E2">
        <w:rPr>
          <w:color w:val="000000"/>
          <w:lang w:val="vi-VN" w:eastAsia="vi-VN" w:bidi="vi-VN"/>
        </w:rPr>
        <w:t>Yêu cầu các đầu điểm kiểm tra bao gồm: điểm ktra thường xuyên hệ số 1;điểm ktra định kỹ hệ số 2; điểm thi hết môn học theo phưong pháp thi viết tự luận/trắc nghiệm.</w:t>
      </w:r>
    </w:p>
    <w:p w14:paraId="57CC80AB" w14:textId="77777777" w:rsidR="00E821EA" w:rsidRPr="006376E2" w:rsidRDefault="00E821EA" w:rsidP="00E821EA">
      <w:pPr>
        <w:pStyle w:val="BodyText"/>
        <w:spacing w:after="0" w:line="288" w:lineRule="auto"/>
        <w:ind w:firstLine="360"/>
        <w:jc w:val="both"/>
        <w:rPr>
          <w:color w:val="000000"/>
        </w:rPr>
      </w:pPr>
      <w:r w:rsidRPr="006376E2">
        <w:rPr>
          <w:color w:val="000000"/>
          <w:lang w:val="ja-JP" w:eastAsia="ja-JP" w:bidi="ja-JP"/>
        </w:rPr>
        <w:t xml:space="preserve">- </w:t>
      </w:r>
      <w:r w:rsidRPr="006376E2">
        <w:rPr>
          <w:color w:val="000000"/>
          <w:lang w:val="vi-VN" w:eastAsia="vi-VN" w:bidi="vi-VN"/>
        </w:rPr>
        <w:t xml:space="preserve">Các câu hỏi Đánh giá đối với người học cần thiết kế </w:t>
      </w:r>
      <w:proofErr w:type="spellStart"/>
      <w:r w:rsidRPr="006376E2">
        <w:rPr>
          <w:color w:val="000000"/>
          <w:lang w:eastAsia="ja-JP" w:bidi="ja-JP"/>
        </w:rPr>
        <w:t>và</w:t>
      </w:r>
      <w:proofErr w:type="spellEnd"/>
      <w:r w:rsidRPr="006376E2">
        <w:rPr>
          <w:color w:val="000000"/>
          <w:lang w:val="ja-JP" w:eastAsia="ja-JP" w:bidi="ja-JP"/>
        </w:rPr>
        <w:t xml:space="preserve"> </w:t>
      </w:r>
      <w:r w:rsidRPr="006376E2">
        <w:rPr>
          <w:color w:val="000000"/>
          <w:lang w:val="vi-VN" w:eastAsia="vi-VN" w:bidi="vi-VN"/>
        </w:rPr>
        <w:t>các mức độ khó/</w:t>
      </w:r>
      <w:proofErr w:type="spellStart"/>
      <w:r w:rsidRPr="006376E2">
        <w:rPr>
          <w:color w:val="000000"/>
          <w:lang w:eastAsia="vi-VN" w:bidi="vi-VN"/>
        </w:rPr>
        <w:t>để</w:t>
      </w:r>
      <w:proofErr w:type="spellEnd"/>
      <w:r w:rsidRPr="006376E2">
        <w:rPr>
          <w:color w:val="000000"/>
          <w:lang w:val="vi-VN" w:eastAsia="vi-VN" w:bidi="vi-VN"/>
        </w:rPr>
        <w:t xml:space="preserve"> phân loại được năng lực người học phù hợp.</w:t>
      </w:r>
    </w:p>
    <w:p w14:paraId="5B710C9E" w14:textId="77777777" w:rsidR="00E821EA" w:rsidRPr="006376E2" w:rsidRDefault="00E821EA" w:rsidP="00E821EA">
      <w:pPr>
        <w:spacing w:before="0" w:after="0" w:line="288" w:lineRule="auto"/>
        <w:jc w:val="both"/>
        <w:rPr>
          <w:rFonts w:eastAsia="Times New Roman"/>
          <w:b/>
          <w:color w:val="000000"/>
          <w:szCs w:val="26"/>
          <w:lang w:val="sv-SE"/>
        </w:rPr>
      </w:pPr>
      <w:r w:rsidRPr="006376E2">
        <w:rPr>
          <w:rFonts w:eastAsia="Times New Roman"/>
          <w:b/>
          <w:color w:val="000000"/>
          <w:szCs w:val="26"/>
          <w:lang w:val="sv-SE"/>
        </w:rPr>
        <w:t>VI. Hướng dẫn thực hiện:</w:t>
      </w:r>
    </w:p>
    <w:p w14:paraId="1AFDE3D7" w14:textId="77777777" w:rsidR="00E821EA" w:rsidRPr="006376E2" w:rsidRDefault="00E821EA" w:rsidP="00E821EA">
      <w:pPr>
        <w:keepNext/>
        <w:keepLines/>
        <w:spacing w:before="0" w:after="0" w:line="288" w:lineRule="auto"/>
        <w:ind w:firstLine="426"/>
        <w:jc w:val="both"/>
        <w:outlineLvl w:val="0"/>
        <w:rPr>
          <w:rFonts w:eastAsia="Times New Roman"/>
          <w:color w:val="000000"/>
          <w:szCs w:val="26"/>
        </w:rPr>
      </w:pPr>
      <w:r w:rsidRPr="006376E2">
        <w:rPr>
          <w:rFonts w:eastAsia="Times New Roman"/>
          <w:color w:val="000000"/>
          <w:szCs w:val="26"/>
          <w:lang w:val="sv-SE"/>
        </w:rPr>
        <w:t xml:space="preserve">1. Phạm vi áp dụng: </w:t>
      </w:r>
      <w:r w:rsidRPr="006376E2">
        <w:rPr>
          <w:color w:val="000000"/>
          <w:szCs w:val="26"/>
          <w:lang w:val="vi-VN" w:eastAsia="vi-VN" w:bidi="vi-VN"/>
        </w:rPr>
        <w:t>Môn học được sử dụng để giảng dạy cho ngành Tiếng Hàn, trình độ đào tạo Cao đẳng</w:t>
      </w:r>
      <w:r w:rsidRPr="006376E2">
        <w:rPr>
          <w:color w:val="000000"/>
          <w:szCs w:val="26"/>
          <w:lang w:eastAsia="vi-VN" w:bidi="vi-VN"/>
        </w:rPr>
        <w:t>.</w:t>
      </w:r>
    </w:p>
    <w:p w14:paraId="191A6BCD"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2. Hướng dẫn về phương pháp giảng dạy, học tập môn học:</w:t>
      </w:r>
    </w:p>
    <w:p w14:paraId="25A64FE5" w14:textId="77777777" w:rsidR="00E821EA" w:rsidRPr="006376E2" w:rsidRDefault="00E821EA" w:rsidP="00E821EA">
      <w:pPr>
        <w:spacing w:before="0" w:after="0" w:line="288" w:lineRule="auto"/>
        <w:ind w:firstLine="709"/>
        <w:jc w:val="both"/>
        <w:outlineLvl w:val="0"/>
        <w:rPr>
          <w:rFonts w:eastAsia="Times New Roman"/>
          <w:color w:val="000000"/>
          <w:szCs w:val="26"/>
          <w:lang w:val="sv-SE"/>
        </w:rPr>
      </w:pPr>
      <w:r w:rsidRPr="006376E2">
        <w:rPr>
          <w:rFonts w:eastAsia="Times New Roman"/>
          <w:color w:val="000000"/>
          <w:szCs w:val="26"/>
          <w:lang w:val="sv-SE"/>
        </w:rPr>
        <w:t xml:space="preserve">- Đối với giáo viên, giảng viên: </w:t>
      </w:r>
      <w:proofErr w:type="spellStart"/>
      <w:r w:rsidRPr="006376E2">
        <w:rPr>
          <w:rFonts w:eastAsia="Times New Roman"/>
          <w:color w:val="000000"/>
          <w:szCs w:val="26"/>
        </w:rPr>
        <w:t>Lấy</w:t>
      </w:r>
      <w:proofErr w:type="spellEnd"/>
      <w:r w:rsidRPr="006376E2">
        <w:rPr>
          <w:rFonts w:eastAsia="Times New Roman"/>
          <w:color w:val="000000"/>
          <w:szCs w:val="26"/>
        </w:rPr>
        <w:t xml:space="preserve"> </w:t>
      </w:r>
      <w:proofErr w:type="spellStart"/>
      <w:r w:rsidRPr="006376E2">
        <w:rPr>
          <w:rFonts w:eastAsia="Times New Roman"/>
          <w:color w:val="000000"/>
          <w:szCs w:val="26"/>
        </w:rPr>
        <w:t>người</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trung</w:t>
      </w:r>
      <w:proofErr w:type="spellEnd"/>
      <w:r w:rsidRPr="006376E2">
        <w:rPr>
          <w:rFonts w:eastAsia="Times New Roman"/>
          <w:color w:val="000000"/>
          <w:szCs w:val="26"/>
        </w:rPr>
        <w:t xml:space="preserve"> </w:t>
      </w:r>
      <w:proofErr w:type="spellStart"/>
      <w:r w:rsidRPr="006376E2">
        <w:rPr>
          <w:rFonts w:eastAsia="Times New Roman"/>
          <w:color w:val="000000"/>
          <w:szCs w:val="26"/>
        </w:rPr>
        <w:t>tâm</w:t>
      </w:r>
      <w:proofErr w:type="spellEnd"/>
      <w:r w:rsidRPr="006376E2">
        <w:rPr>
          <w:rFonts w:eastAsia="Times New Roman"/>
          <w:color w:val="000000"/>
          <w:szCs w:val="26"/>
        </w:rPr>
        <w:t xml:space="preserve">, </w:t>
      </w:r>
      <w:proofErr w:type="spellStart"/>
      <w:r w:rsidRPr="006376E2">
        <w:rPr>
          <w:rFonts w:eastAsia="Times New Roman"/>
          <w:color w:val="000000"/>
          <w:szCs w:val="26"/>
        </w:rPr>
        <w:t>giảng</w:t>
      </w:r>
      <w:proofErr w:type="spellEnd"/>
      <w:r w:rsidRPr="006376E2">
        <w:rPr>
          <w:rFonts w:eastAsia="Times New Roman"/>
          <w:color w:val="000000"/>
          <w:szCs w:val="26"/>
        </w:rPr>
        <w:t xml:space="preserve"> </w:t>
      </w:r>
      <w:proofErr w:type="spellStart"/>
      <w:r w:rsidRPr="006376E2">
        <w:rPr>
          <w:rFonts w:eastAsia="Times New Roman"/>
          <w:color w:val="000000"/>
          <w:szCs w:val="26"/>
        </w:rPr>
        <w:t>dạy</w:t>
      </w:r>
      <w:proofErr w:type="spellEnd"/>
      <w:r w:rsidRPr="006376E2">
        <w:rPr>
          <w:rFonts w:eastAsia="Times New Roman"/>
          <w:color w:val="000000"/>
          <w:szCs w:val="26"/>
        </w:rPr>
        <w:t xml:space="preserve"> </w:t>
      </w:r>
      <w:proofErr w:type="spellStart"/>
      <w:r w:rsidRPr="006376E2">
        <w:rPr>
          <w:rFonts w:eastAsia="Times New Roman"/>
          <w:color w:val="000000"/>
          <w:szCs w:val="26"/>
        </w:rPr>
        <w:t>tích</w:t>
      </w:r>
      <w:proofErr w:type="spellEnd"/>
      <w:r w:rsidRPr="006376E2">
        <w:rPr>
          <w:rFonts w:eastAsia="Times New Roman"/>
          <w:color w:val="000000"/>
          <w:szCs w:val="26"/>
        </w:rPr>
        <w:t xml:space="preserve"> </w:t>
      </w:r>
      <w:proofErr w:type="spellStart"/>
      <w:r w:rsidRPr="006376E2">
        <w:rPr>
          <w:rFonts w:eastAsia="Times New Roman"/>
          <w:color w:val="000000"/>
          <w:szCs w:val="26"/>
        </w:rPr>
        <w:t>hợp</w:t>
      </w:r>
      <w:proofErr w:type="spellEnd"/>
      <w:r w:rsidRPr="006376E2">
        <w:rPr>
          <w:rFonts w:eastAsia="Times New Roman"/>
          <w:b/>
          <w:color w:val="000000"/>
          <w:szCs w:val="26"/>
        </w:rPr>
        <w:t xml:space="preserve"> </w:t>
      </w:r>
      <w:proofErr w:type="spellStart"/>
      <w:r w:rsidRPr="006376E2">
        <w:rPr>
          <w:rFonts w:eastAsia="Times New Roman"/>
          <w:color w:val="000000"/>
          <w:szCs w:val="26"/>
        </w:rPr>
        <w:t>giữa</w:t>
      </w:r>
      <w:proofErr w:type="spellEnd"/>
      <w:r w:rsidRPr="006376E2">
        <w:rPr>
          <w:rFonts w:eastAsia="Times New Roman"/>
          <w:color w:val="000000"/>
          <w:szCs w:val="26"/>
        </w:rPr>
        <w:t xml:space="preserve"> </w:t>
      </w:r>
      <w:proofErr w:type="spellStart"/>
      <w:r w:rsidRPr="006376E2">
        <w:rPr>
          <w:rFonts w:eastAsia="Times New Roman"/>
          <w:color w:val="000000"/>
          <w:szCs w:val="26"/>
        </w:rPr>
        <w:t>lý</w:t>
      </w:r>
      <w:proofErr w:type="spellEnd"/>
      <w:r w:rsidRPr="006376E2">
        <w:rPr>
          <w:rFonts w:eastAsia="Times New Roman"/>
          <w:color w:val="000000"/>
          <w:szCs w:val="26"/>
        </w:rPr>
        <w:t xml:space="preserve"> </w:t>
      </w:r>
      <w:proofErr w:type="spellStart"/>
      <w:r w:rsidRPr="006376E2">
        <w:rPr>
          <w:rFonts w:eastAsia="Times New Roman"/>
          <w:color w:val="000000"/>
          <w:szCs w:val="26"/>
        </w:rPr>
        <w:t>thuyết</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thực</w:t>
      </w:r>
      <w:proofErr w:type="spellEnd"/>
      <w:r w:rsidRPr="006376E2">
        <w:rPr>
          <w:rFonts w:eastAsia="Times New Roman"/>
          <w:color w:val="000000"/>
          <w:szCs w:val="26"/>
        </w:rPr>
        <w:t xml:space="preserve"> </w:t>
      </w:r>
      <w:proofErr w:type="spellStart"/>
      <w:r w:rsidRPr="006376E2">
        <w:rPr>
          <w:rFonts w:eastAsia="Times New Roman"/>
          <w:color w:val="000000"/>
          <w:szCs w:val="26"/>
        </w:rPr>
        <w:t>hành</w:t>
      </w:r>
      <w:proofErr w:type="spellEnd"/>
      <w:r w:rsidRPr="006376E2">
        <w:rPr>
          <w:rFonts w:eastAsia="Times New Roman"/>
          <w:color w:val="000000"/>
          <w:szCs w:val="26"/>
        </w:rPr>
        <w:t xml:space="preserve">, </w:t>
      </w:r>
      <w:proofErr w:type="spellStart"/>
      <w:r w:rsidRPr="006376E2">
        <w:rPr>
          <w:rFonts w:eastAsia="Times New Roman"/>
          <w:color w:val="000000"/>
          <w:szCs w:val="26"/>
        </w:rPr>
        <w:t>đảm</w:t>
      </w:r>
      <w:proofErr w:type="spellEnd"/>
      <w:r w:rsidRPr="006376E2">
        <w:rPr>
          <w:rFonts w:eastAsia="Times New Roman"/>
          <w:color w:val="000000"/>
          <w:szCs w:val="26"/>
        </w:rPr>
        <w:t xml:space="preserve"> </w:t>
      </w:r>
      <w:proofErr w:type="spellStart"/>
      <w:r w:rsidRPr="006376E2">
        <w:rPr>
          <w:rFonts w:eastAsia="Times New Roman"/>
          <w:color w:val="000000"/>
          <w:szCs w:val="26"/>
        </w:rPr>
        <w:t>bảo</w:t>
      </w:r>
      <w:proofErr w:type="spellEnd"/>
      <w:r w:rsidRPr="006376E2">
        <w:rPr>
          <w:rFonts w:eastAsia="Times New Roman"/>
          <w:color w:val="000000"/>
          <w:szCs w:val="26"/>
        </w:rPr>
        <w:t xml:space="preserve"> </w:t>
      </w:r>
      <w:proofErr w:type="spellStart"/>
      <w:r w:rsidRPr="006376E2">
        <w:rPr>
          <w:rFonts w:eastAsia="Times New Roman"/>
          <w:color w:val="000000"/>
          <w:szCs w:val="26"/>
        </w:rPr>
        <w:t>tính</w:t>
      </w:r>
      <w:proofErr w:type="spellEnd"/>
      <w:r w:rsidRPr="006376E2">
        <w:rPr>
          <w:rFonts w:eastAsia="Times New Roman"/>
          <w:color w:val="000000"/>
          <w:szCs w:val="26"/>
        </w:rPr>
        <w:t xml:space="preserve"> </w:t>
      </w:r>
      <w:proofErr w:type="spellStart"/>
      <w:r w:rsidRPr="006376E2">
        <w:rPr>
          <w:rFonts w:eastAsia="Times New Roman"/>
          <w:color w:val="000000"/>
          <w:szCs w:val="26"/>
        </w:rPr>
        <w:t>mềm</w:t>
      </w:r>
      <w:proofErr w:type="spellEnd"/>
      <w:r w:rsidRPr="006376E2">
        <w:rPr>
          <w:rFonts w:eastAsia="Times New Roman"/>
          <w:color w:val="000000"/>
          <w:szCs w:val="26"/>
        </w:rPr>
        <w:t xml:space="preserve"> </w:t>
      </w:r>
      <w:proofErr w:type="spellStart"/>
      <w:r w:rsidRPr="006376E2">
        <w:rPr>
          <w:rFonts w:eastAsia="Times New Roman"/>
          <w:color w:val="000000"/>
          <w:szCs w:val="26"/>
        </w:rPr>
        <w:t>dẻo</w:t>
      </w:r>
      <w:proofErr w:type="spellEnd"/>
      <w:r w:rsidRPr="006376E2">
        <w:rPr>
          <w:rFonts w:eastAsia="Times New Roman"/>
          <w:color w:val="000000"/>
          <w:szCs w:val="26"/>
        </w:rPr>
        <w:t xml:space="preserve"> </w:t>
      </w:r>
      <w:proofErr w:type="spellStart"/>
      <w:r w:rsidRPr="006376E2">
        <w:rPr>
          <w:rFonts w:eastAsia="Times New Roman"/>
          <w:color w:val="000000"/>
          <w:szCs w:val="26"/>
        </w:rPr>
        <w:t>khi</w:t>
      </w:r>
      <w:proofErr w:type="spellEnd"/>
      <w:r w:rsidRPr="006376E2">
        <w:rPr>
          <w:rFonts w:eastAsia="Times New Roman"/>
          <w:color w:val="000000"/>
          <w:szCs w:val="26"/>
        </w:rPr>
        <w:t xml:space="preserve"> </w:t>
      </w:r>
      <w:proofErr w:type="spellStart"/>
      <w:r w:rsidRPr="006376E2">
        <w:rPr>
          <w:rFonts w:eastAsia="Times New Roman"/>
          <w:color w:val="000000"/>
          <w:szCs w:val="26"/>
        </w:rPr>
        <w:t>dạy</w:t>
      </w:r>
      <w:proofErr w:type="spellEnd"/>
      <w:r w:rsidRPr="006376E2">
        <w:rPr>
          <w:rFonts w:eastAsia="Times New Roman"/>
          <w:color w:val="000000"/>
          <w:szCs w:val="26"/>
        </w:rPr>
        <w:t xml:space="preserve"> </w:t>
      </w:r>
      <w:proofErr w:type="spellStart"/>
      <w:r w:rsidRPr="006376E2">
        <w:rPr>
          <w:rFonts w:eastAsia="Times New Roman"/>
          <w:color w:val="000000"/>
          <w:szCs w:val="26"/>
        </w:rPr>
        <w:t>ngôn</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linh</w:t>
      </w:r>
      <w:proofErr w:type="spellEnd"/>
      <w:r w:rsidRPr="006376E2">
        <w:rPr>
          <w:rFonts w:eastAsia="Times New Roman"/>
          <w:color w:val="000000"/>
          <w:szCs w:val="26"/>
        </w:rPr>
        <w:t xml:space="preserve"> </w:t>
      </w:r>
      <w:proofErr w:type="spellStart"/>
      <w:r w:rsidRPr="006376E2">
        <w:rPr>
          <w:rFonts w:eastAsia="Times New Roman"/>
          <w:color w:val="000000"/>
          <w:szCs w:val="26"/>
        </w:rPr>
        <w:t>hoạt</w:t>
      </w:r>
      <w:proofErr w:type="spellEnd"/>
      <w:r w:rsidRPr="006376E2">
        <w:rPr>
          <w:rFonts w:eastAsia="Times New Roman"/>
          <w:color w:val="000000"/>
          <w:szCs w:val="26"/>
        </w:rPr>
        <w:t xml:space="preserve">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giảng</w:t>
      </w:r>
      <w:proofErr w:type="spellEnd"/>
      <w:r w:rsidRPr="006376E2">
        <w:rPr>
          <w:rFonts w:eastAsia="Times New Roman"/>
          <w:color w:val="000000"/>
          <w:szCs w:val="26"/>
        </w:rPr>
        <w:t xml:space="preserve"> </w:t>
      </w:r>
      <w:proofErr w:type="spellStart"/>
      <w:r w:rsidRPr="006376E2">
        <w:rPr>
          <w:rFonts w:eastAsia="Times New Roman"/>
          <w:color w:val="000000"/>
          <w:szCs w:val="26"/>
        </w:rPr>
        <w:t>dạy</w:t>
      </w:r>
      <w:proofErr w:type="spellEnd"/>
      <w:r w:rsidRPr="006376E2">
        <w:rPr>
          <w:rFonts w:eastAsia="Times New Roman"/>
          <w:color w:val="000000"/>
          <w:szCs w:val="26"/>
        </w:rPr>
        <w:t xml:space="preserve"> </w:t>
      </w:r>
      <w:proofErr w:type="spellStart"/>
      <w:r w:rsidRPr="006376E2">
        <w:rPr>
          <w:rFonts w:eastAsia="Times New Roman"/>
          <w:color w:val="000000"/>
          <w:szCs w:val="26"/>
        </w:rPr>
        <w:t>giao</w:t>
      </w:r>
      <w:proofErr w:type="spellEnd"/>
      <w:r w:rsidRPr="006376E2">
        <w:rPr>
          <w:rFonts w:eastAsia="Times New Roman"/>
          <w:color w:val="000000"/>
          <w:szCs w:val="26"/>
        </w:rPr>
        <w:t xml:space="preserve"> </w:t>
      </w:r>
      <w:proofErr w:type="spellStart"/>
      <w:r w:rsidRPr="006376E2">
        <w:rPr>
          <w:rFonts w:eastAsia="Times New Roman"/>
          <w:color w:val="000000"/>
          <w:szCs w:val="26"/>
        </w:rPr>
        <w:t>tiếp</w:t>
      </w:r>
      <w:proofErr w:type="spellEnd"/>
      <w:r w:rsidRPr="006376E2">
        <w:rPr>
          <w:rFonts w:eastAsia="Times New Roman"/>
          <w:color w:val="000000"/>
          <w:szCs w:val="26"/>
        </w:rPr>
        <w:t xml:space="preserve"> </w:t>
      </w:r>
      <w:proofErr w:type="spellStart"/>
      <w:r w:rsidRPr="006376E2">
        <w:rPr>
          <w:rFonts w:eastAsia="Times New Roman"/>
          <w:color w:val="000000"/>
          <w:szCs w:val="26"/>
        </w:rPr>
        <w:t>nhằm</w:t>
      </w:r>
      <w:proofErr w:type="spellEnd"/>
      <w:r w:rsidRPr="006376E2">
        <w:rPr>
          <w:rFonts w:eastAsia="Times New Roman"/>
          <w:color w:val="000000"/>
          <w:szCs w:val="26"/>
        </w:rPr>
        <w:t xml:space="preserve"> </w:t>
      </w:r>
      <w:proofErr w:type="spellStart"/>
      <w:r w:rsidRPr="006376E2">
        <w:rPr>
          <w:rFonts w:eastAsia="Times New Roman"/>
          <w:color w:val="000000"/>
          <w:szCs w:val="26"/>
        </w:rPr>
        <w:t>đáp</w:t>
      </w:r>
      <w:proofErr w:type="spellEnd"/>
      <w:r w:rsidRPr="006376E2">
        <w:rPr>
          <w:rFonts w:eastAsia="Times New Roman"/>
          <w:color w:val="000000"/>
          <w:szCs w:val="26"/>
        </w:rPr>
        <w:t xml:space="preserve"> </w:t>
      </w:r>
      <w:proofErr w:type="spellStart"/>
      <w:r w:rsidRPr="006376E2">
        <w:rPr>
          <w:rFonts w:eastAsia="Times New Roman"/>
          <w:color w:val="000000"/>
          <w:szCs w:val="26"/>
        </w:rPr>
        <w:t>ứng</w:t>
      </w:r>
      <w:proofErr w:type="spellEnd"/>
      <w:r w:rsidRPr="006376E2">
        <w:rPr>
          <w:rFonts w:eastAsia="Times New Roman"/>
          <w:color w:val="000000"/>
          <w:szCs w:val="26"/>
        </w:rPr>
        <w:t xml:space="preserve"> </w:t>
      </w:r>
      <w:proofErr w:type="spellStart"/>
      <w:r w:rsidRPr="006376E2">
        <w:rPr>
          <w:rFonts w:eastAsia="Times New Roman"/>
          <w:color w:val="000000"/>
          <w:szCs w:val="26"/>
        </w:rPr>
        <w:t>tốt</w:t>
      </w:r>
      <w:proofErr w:type="spellEnd"/>
      <w:r w:rsidRPr="006376E2">
        <w:rPr>
          <w:rFonts w:eastAsia="Times New Roman"/>
          <w:color w:val="000000"/>
          <w:szCs w:val="26"/>
        </w:rPr>
        <w:t xml:space="preserve"> </w:t>
      </w:r>
      <w:proofErr w:type="spellStart"/>
      <w:r w:rsidRPr="006376E2">
        <w:rPr>
          <w:rFonts w:eastAsia="Times New Roman"/>
          <w:color w:val="000000"/>
          <w:szCs w:val="26"/>
        </w:rPr>
        <w:t>nội</w:t>
      </w:r>
      <w:proofErr w:type="spellEnd"/>
      <w:r w:rsidRPr="006376E2">
        <w:rPr>
          <w:rFonts w:eastAsia="Times New Roman"/>
          <w:color w:val="000000"/>
          <w:szCs w:val="26"/>
        </w:rPr>
        <w:t xml:space="preserve"> dung </w:t>
      </w:r>
      <w:proofErr w:type="spellStart"/>
      <w:r w:rsidRPr="006376E2">
        <w:rPr>
          <w:rFonts w:eastAsia="Times New Roman"/>
          <w:color w:val="000000"/>
          <w:szCs w:val="26"/>
        </w:rPr>
        <w:t>giảng</w:t>
      </w:r>
      <w:proofErr w:type="spellEnd"/>
      <w:r w:rsidRPr="006376E2">
        <w:rPr>
          <w:rFonts w:eastAsia="Times New Roman"/>
          <w:color w:val="000000"/>
          <w:szCs w:val="26"/>
        </w:rPr>
        <w:t xml:space="preserve"> </w:t>
      </w:r>
      <w:proofErr w:type="spellStart"/>
      <w:r w:rsidRPr="006376E2">
        <w:rPr>
          <w:rFonts w:eastAsia="Times New Roman"/>
          <w:color w:val="000000"/>
          <w:szCs w:val="26"/>
        </w:rPr>
        <w:t>dạy</w:t>
      </w:r>
      <w:proofErr w:type="spellEnd"/>
      <w:r w:rsidRPr="006376E2">
        <w:rPr>
          <w:rFonts w:eastAsia="Times New Roman"/>
          <w:color w:val="000000"/>
          <w:szCs w:val="26"/>
        </w:rPr>
        <w:t xml:space="preserve"> </w:t>
      </w:r>
      <w:proofErr w:type="spellStart"/>
      <w:r w:rsidRPr="006376E2">
        <w:rPr>
          <w:rFonts w:eastAsia="Times New Roman"/>
          <w:color w:val="000000"/>
          <w:szCs w:val="26"/>
        </w:rPr>
        <w:t>nhằm</w:t>
      </w:r>
      <w:proofErr w:type="spellEnd"/>
      <w:r w:rsidRPr="006376E2">
        <w:rPr>
          <w:rFonts w:eastAsia="Times New Roman"/>
          <w:color w:val="000000"/>
          <w:szCs w:val="26"/>
        </w:rPr>
        <w:t xml:space="preserve"> </w:t>
      </w:r>
      <w:proofErr w:type="spellStart"/>
      <w:r w:rsidRPr="006376E2">
        <w:rPr>
          <w:rFonts w:eastAsia="Times New Roman"/>
          <w:color w:val="000000"/>
          <w:szCs w:val="26"/>
        </w:rPr>
        <w:t>đáp</w:t>
      </w:r>
      <w:proofErr w:type="spellEnd"/>
      <w:r w:rsidRPr="006376E2">
        <w:rPr>
          <w:rFonts w:eastAsia="Times New Roman"/>
          <w:color w:val="000000"/>
          <w:szCs w:val="26"/>
        </w:rPr>
        <w:t xml:space="preserve"> </w:t>
      </w:r>
      <w:proofErr w:type="spellStart"/>
      <w:r w:rsidRPr="006376E2">
        <w:rPr>
          <w:rFonts w:eastAsia="Times New Roman"/>
          <w:color w:val="000000"/>
          <w:szCs w:val="26"/>
        </w:rPr>
        <w:t>ứng</w:t>
      </w:r>
      <w:proofErr w:type="spellEnd"/>
      <w:r w:rsidRPr="006376E2">
        <w:rPr>
          <w:rFonts w:eastAsia="Times New Roman"/>
          <w:color w:val="000000"/>
          <w:szCs w:val="26"/>
        </w:rPr>
        <w:t xml:space="preserve"> </w:t>
      </w:r>
      <w:proofErr w:type="spellStart"/>
      <w:r w:rsidRPr="006376E2">
        <w:rPr>
          <w:rFonts w:eastAsia="Times New Roman"/>
          <w:color w:val="000000"/>
          <w:szCs w:val="26"/>
        </w:rPr>
        <w:t>sự</w:t>
      </w:r>
      <w:proofErr w:type="spellEnd"/>
      <w:r w:rsidRPr="006376E2">
        <w:rPr>
          <w:rFonts w:eastAsia="Times New Roman"/>
          <w:color w:val="000000"/>
          <w:szCs w:val="26"/>
        </w:rPr>
        <w:t xml:space="preserve"> </w:t>
      </w:r>
      <w:proofErr w:type="spellStart"/>
      <w:r w:rsidRPr="006376E2">
        <w:rPr>
          <w:rFonts w:eastAsia="Times New Roman"/>
          <w:color w:val="000000"/>
          <w:szCs w:val="26"/>
        </w:rPr>
        <w:t>phát</w:t>
      </w:r>
      <w:proofErr w:type="spellEnd"/>
      <w:r w:rsidRPr="006376E2">
        <w:rPr>
          <w:rFonts w:eastAsia="Times New Roman"/>
          <w:color w:val="000000"/>
          <w:szCs w:val="26"/>
        </w:rPr>
        <w:t xml:space="preserve"> </w:t>
      </w:r>
      <w:proofErr w:type="spellStart"/>
      <w:r w:rsidRPr="006376E2">
        <w:rPr>
          <w:rFonts w:eastAsia="Times New Roman"/>
          <w:color w:val="000000"/>
          <w:szCs w:val="26"/>
        </w:rPr>
        <w:t>triển</w:t>
      </w:r>
      <w:proofErr w:type="spellEnd"/>
      <w:r w:rsidRPr="006376E2">
        <w:rPr>
          <w:rFonts w:eastAsia="Times New Roman"/>
          <w:color w:val="000000"/>
          <w:szCs w:val="26"/>
        </w:rPr>
        <w:t xml:space="preserve">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tương</w:t>
      </w:r>
      <w:proofErr w:type="spellEnd"/>
      <w:r w:rsidRPr="006376E2">
        <w:rPr>
          <w:rFonts w:eastAsia="Times New Roman"/>
          <w:color w:val="000000"/>
          <w:szCs w:val="26"/>
        </w:rPr>
        <w:t xml:space="preserve"> </w:t>
      </w:r>
      <w:proofErr w:type="spellStart"/>
      <w:r w:rsidRPr="006376E2">
        <w:rPr>
          <w:rFonts w:eastAsia="Times New Roman"/>
          <w:color w:val="000000"/>
          <w:szCs w:val="26"/>
        </w:rPr>
        <w:t>lai</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bài</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thiết</w:t>
      </w:r>
      <w:proofErr w:type="spellEnd"/>
      <w:r w:rsidRPr="006376E2">
        <w:rPr>
          <w:rFonts w:eastAsia="Times New Roman"/>
          <w:color w:val="000000"/>
          <w:szCs w:val="26"/>
        </w:rPr>
        <w:t xml:space="preserve"> </w:t>
      </w:r>
      <w:proofErr w:type="spellStart"/>
      <w:r w:rsidRPr="006376E2">
        <w:rPr>
          <w:rFonts w:eastAsia="Times New Roman"/>
          <w:color w:val="000000"/>
          <w:szCs w:val="26"/>
        </w:rPr>
        <w:t>kế</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w:t>
      </w:r>
      <w:proofErr w:type="spellStart"/>
      <w:r w:rsidRPr="006376E2">
        <w:rPr>
          <w:rFonts w:eastAsia="Times New Roman"/>
          <w:color w:val="000000"/>
          <w:szCs w:val="26"/>
        </w:rPr>
        <w:t>nguyên</w:t>
      </w:r>
      <w:proofErr w:type="spellEnd"/>
      <w:r w:rsidRPr="006376E2">
        <w:rPr>
          <w:rFonts w:eastAsia="Times New Roman"/>
          <w:color w:val="000000"/>
          <w:szCs w:val="26"/>
        </w:rPr>
        <w:t xml:space="preserve"> </w:t>
      </w:r>
      <w:proofErr w:type="spellStart"/>
      <w:r w:rsidRPr="006376E2">
        <w:rPr>
          <w:rFonts w:eastAsia="Times New Roman"/>
          <w:color w:val="000000"/>
          <w:szCs w:val="26"/>
        </w:rPr>
        <w:t>tắc</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đơn</w:t>
      </w:r>
      <w:proofErr w:type="spellEnd"/>
      <w:r w:rsidRPr="006376E2">
        <w:rPr>
          <w:rFonts w:eastAsia="Times New Roman"/>
          <w:color w:val="000000"/>
          <w:szCs w:val="26"/>
        </w:rPr>
        <w:t xml:space="preserve"> </w:t>
      </w:r>
      <w:proofErr w:type="spellStart"/>
      <w:r w:rsidRPr="006376E2">
        <w:rPr>
          <w:rFonts w:eastAsia="Times New Roman"/>
          <w:color w:val="000000"/>
          <w:szCs w:val="26"/>
        </w:rPr>
        <w:t>giản</w:t>
      </w:r>
      <w:proofErr w:type="spellEnd"/>
      <w:r w:rsidRPr="006376E2">
        <w:rPr>
          <w:rFonts w:eastAsia="Times New Roman"/>
          <w:color w:val="000000"/>
          <w:szCs w:val="26"/>
        </w:rPr>
        <w:t xml:space="preserve"> </w:t>
      </w:r>
      <w:proofErr w:type="spellStart"/>
      <w:r w:rsidRPr="006376E2">
        <w:rPr>
          <w:rFonts w:eastAsia="Times New Roman"/>
          <w:color w:val="000000"/>
          <w:szCs w:val="26"/>
        </w:rPr>
        <w:t>đến</w:t>
      </w:r>
      <w:proofErr w:type="spellEnd"/>
      <w:r w:rsidRPr="006376E2">
        <w:rPr>
          <w:rFonts w:eastAsia="Times New Roman"/>
          <w:color w:val="000000"/>
          <w:szCs w:val="26"/>
        </w:rPr>
        <w:t xml:space="preserve"> </w:t>
      </w:r>
      <w:proofErr w:type="spellStart"/>
      <w:r w:rsidRPr="006376E2">
        <w:rPr>
          <w:rFonts w:eastAsia="Times New Roman"/>
          <w:color w:val="000000"/>
          <w:szCs w:val="26"/>
        </w:rPr>
        <w:t>phức</w:t>
      </w:r>
      <w:proofErr w:type="spellEnd"/>
      <w:r w:rsidRPr="006376E2">
        <w:rPr>
          <w:rFonts w:eastAsia="Times New Roman"/>
          <w:color w:val="000000"/>
          <w:szCs w:val="26"/>
        </w:rPr>
        <w:t xml:space="preserve"> </w:t>
      </w:r>
      <w:proofErr w:type="spellStart"/>
      <w:r w:rsidRPr="006376E2">
        <w:rPr>
          <w:rFonts w:eastAsia="Times New Roman"/>
          <w:color w:val="000000"/>
          <w:szCs w:val="26"/>
        </w:rPr>
        <w:t>tạp</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dễ</w:t>
      </w:r>
      <w:proofErr w:type="spellEnd"/>
      <w:r w:rsidRPr="006376E2">
        <w:rPr>
          <w:rFonts w:eastAsia="Times New Roman"/>
          <w:color w:val="000000"/>
          <w:szCs w:val="26"/>
        </w:rPr>
        <w:t xml:space="preserve"> </w:t>
      </w:r>
      <w:proofErr w:type="spellStart"/>
      <w:r w:rsidRPr="006376E2">
        <w:rPr>
          <w:rFonts w:eastAsia="Times New Roman"/>
          <w:color w:val="000000"/>
          <w:szCs w:val="26"/>
        </w:rPr>
        <w:t>đến</w:t>
      </w:r>
      <w:proofErr w:type="spellEnd"/>
      <w:r w:rsidRPr="006376E2">
        <w:rPr>
          <w:rFonts w:eastAsia="Times New Roman"/>
          <w:color w:val="000000"/>
          <w:szCs w:val="26"/>
        </w:rPr>
        <w:t xml:space="preserve"> </w:t>
      </w:r>
      <w:proofErr w:type="spellStart"/>
      <w:r w:rsidRPr="006376E2">
        <w:rPr>
          <w:rFonts w:eastAsia="Times New Roman"/>
          <w:color w:val="000000"/>
          <w:szCs w:val="26"/>
        </w:rPr>
        <w:t>khó</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cơ</w:t>
      </w:r>
      <w:proofErr w:type="spellEnd"/>
      <w:r w:rsidRPr="006376E2">
        <w:rPr>
          <w:rFonts w:eastAsia="Times New Roman"/>
          <w:color w:val="000000"/>
          <w:szCs w:val="26"/>
        </w:rPr>
        <w:t xml:space="preserve"> </w:t>
      </w:r>
      <w:proofErr w:type="spellStart"/>
      <w:r w:rsidRPr="006376E2">
        <w:rPr>
          <w:rFonts w:eastAsia="Times New Roman"/>
          <w:color w:val="000000"/>
          <w:szCs w:val="26"/>
        </w:rPr>
        <w:t>bản</w:t>
      </w:r>
      <w:proofErr w:type="spellEnd"/>
      <w:r w:rsidRPr="006376E2">
        <w:rPr>
          <w:rFonts w:eastAsia="Times New Roman"/>
          <w:color w:val="000000"/>
          <w:szCs w:val="26"/>
        </w:rPr>
        <w:t xml:space="preserve"> </w:t>
      </w:r>
      <w:proofErr w:type="spellStart"/>
      <w:r w:rsidRPr="006376E2">
        <w:rPr>
          <w:rFonts w:eastAsia="Times New Roman"/>
          <w:color w:val="000000"/>
          <w:szCs w:val="26"/>
        </w:rPr>
        <w:t>đến</w:t>
      </w:r>
      <w:proofErr w:type="spellEnd"/>
      <w:r w:rsidRPr="006376E2">
        <w:rPr>
          <w:rFonts w:eastAsia="Times New Roman"/>
          <w:color w:val="000000"/>
          <w:szCs w:val="26"/>
        </w:rPr>
        <w:t xml:space="preserve"> </w:t>
      </w:r>
      <w:proofErr w:type="spellStart"/>
      <w:r w:rsidRPr="006376E2">
        <w:rPr>
          <w:rFonts w:eastAsia="Times New Roman"/>
          <w:color w:val="000000"/>
          <w:szCs w:val="26"/>
        </w:rPr>
        <w:t>nâng</w:t>
      </w:r>
      <w:proofErr w:type="spellEnd"/>
      <w:r w:rsidRPr="006376E2">
        <w:rPr>
          <w:rFonts w:eastAsia="Times New Roman"/>
          <w:color w:val="000000"/>
          <w:szCs w:val="26"/>
        </w:rPr>
        <w:t xml:space="preserve"> </w:t>
      </w:r>
      <w:proofErr w:type="spellStart"/>
      <w:r w:rsidRPr="006376E2">
        <w:rPr>
          <w:rFonts w:eastAsia="Times New Roman"/>
          <w:color w:val="000000"/>
          <w:szCs w:val="26"/>
        </w:rPr>
        <w:t>cao</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phần</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tiến</w:t>
      </w:r>
      <w:proofErr w:type="spellEnd"/>
      <w:r w:rsidRPr="006376E2">
        <w:rPr>
          <w:rFonts w:eastAsia="Times New Roman"/>
          <w:color w:val="000000"/>
          <w:szCs w:val="26"/>
        </w:rPr>
        <w:t xml:space="preserve"> </w:t>
      </w:r>
      <w:proofErr w:type="spellStart"/>
      <w:r w:rsidRPr="006376E2">
        <w:rPr>
          <w:rFonts w:eastAsia="Times New Roman"/>
          <w:color w:val="000000"/>
          <w:szCs w:val="26"/>
        </w:rPr>
        <w:t>hành</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w:t>
      </w:r>
      <w:proofErr w:type="spellStart"/>
      <w:r w:rsidRPr="006376E2">
        <w:rPr>
          <w:rFonts w:eastAsia="Times New Roman"/>
          <w:color w:val="000000"/>
          <w:szCs w:val="26"/>
        </w:rPr>
        <w:t>đề</w:t>
      </w:r>
      <w:proofErr w:type="spellEnd"/>
      <w:r w:rsidRPr="006376E2">
        <w:rPr>
          <w:rFonts w:eastAsia="Times New Roman"/>
          <w:color w:val="000000"/>
          <w:szCs w:val="26"/>
        </w:rPr>
        <w:t xml:space="preserve"> </w:t>
      </w:r>
      <w:proofErr w:type="spellStart"/>
      <w:r w:rsidRPr="006376E2">
        <w:rPr>
          <w:rFonts w:eastAsia="Times New Roman"/>
          <w:color w:val="000000"/>
          <w:szCs w:val="26"/>
        </w:rPr>
        <w:t>cương</w:t>
      </w:r>
      <w:proofErr w:type="spellEnd"/>
      <w:r w:rsidRPr="006376E2">
        <w:rPr>
          <w:rFonts w:eastAsia="Times New Roman"/>
          <w:color w:val="000000"/>
          <w:szCs w:val="26"/>
        </w:rPr>
        <w:t xml:space="preserve"> </w:t>
      </w:r>
      <w:proofErr w:type="spellStart"/>
      <w:r w:rsidRPr="006376E2">
        <w:rPr>
          <w:rFonts w:eastAsia="Times New Roman"/>
          <w:color w:val="000000"/>
          <w:szCs w:val="26"/>
        </w:rPr>
        <w:t>giảng</w:t>
      </w:r>
      <w:proofErr w:type="spellEnd"/>
      <w:r w:rsidRPr="006376E2">
        <w:rPr>
          <w:rFonts w:eastAsia="Times New Roman"/>
          <w:color w:val="000000"/>
          <w:szCs w:val="26"/>
        </w:rPr>
        <w:t xml:space="preserve"> </w:t>
      </w:r>
      <w:proofErr w:type="spellStart"/>
      <w:r w:rsidRPr="006376E2">
        <w:rPr>
          <w:rFonts w:eastAsia="Times New Roman"/>
          <w:color w:val="000000"/>
          <w:szCs w:val="26"/>
        </w:rPr>
        <w:t>dạy</w:t>
      </w:r>
      <w:proofErr w:type="spellEnd"/>
      <w:r w:rsidRPr="006376E2">
        <w:rPr>
          <w:rFonts w:eastAsia="Times New Roman"/>
          <w:color w:val="000000"/>
          <w:szCs w:val="26"/>
        </w:rPr>
        <w:t xml:space="preserve"> </w:t>
      </w:r>
      <w:proofErr w:type="spellStart"/>
      <w:r w:rsidRPr="006376E2">
        <w:rPr>
          <w:rFonts w:eastAsia="Times New Roman"/>
          <w:color w:val="000000"/>
          <w:szCs w:val="26"/>
        </w:rPr>
        <w:t>đã</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phê</w:t>
      </w:r>
      <w:proofErr w:type="spellEnd"/>
      <w:r w:rsidRPr="006376E2">
        <w:rPr>
          <w:rFonts w:eastAsia="Times New Roman"/>
          <w:color w:val="000000"/>
          <w:szCs w:val="26"/>
        </w:rPr>
        <w:t xml:space="preserve"> </w:t>
      </w:r>
      <w:proofErr w:type="spellStart"/>
      <w:r w:rsidRPr="006376E2">
        <w:rPr>
          <w:rFonts w:eastAsia="Times New Roman"/>
          <w:color w:val="000000"/>
          <w:szCs w:val="26"/>
        </w:rPr>
        <w:t>duyệt</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phải</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cung</w:t>
      </w:r>
      <w:proofErr w:type="spellEnd"/>
      <w:r w:rsidRPr="006376E2">
        <w:rPr>
          <w:rFonts w:eastAsia="Times New Roman"/>
          <w:color w:val="000000"/>
          <w:szCs w:val="26"/>
        </w:rPr>
        <w:t xml:space="preserve"> </w:t>
      </w:r>
      <w:proofErr w:type="spellStart"/>
      <w:r w:rsidRPr="006376E2">
        <w:rPr>
          <w:rFonts w:eastAsia="Times New Roman"/>
          <w:color w:val="000000"/>
          <w:szCs w:val="26"/>
        </w:rPr>
        <w:t>cấp</w:t>
      </w:r>
      <w:proofErr w:type="spellEnd"/>
      <w:r w:rsidRPr="006376E2">
        <w:rPr>
          <w:rFonts w:eastAsia="Times New Roman"/>
          <w:color w:val="000000"/>
          <w:szCs w:val="26"/>
        </w:rPr>
        <w:t xml:space="preserve"> </w:t>
      </w:r>
      <w:proofErr w:type="spellStart"/>
      <w:r w:rsidRPr="006376E2">
        <w:rPr>
          <w:rFonts w:eastAsia="Times New Roman"/>
          <w:color w:val="000000"/>
          <w:szCs w:val="26"/>
        </w:rPr>
        <w:t>cho</w:t>
      </w:r>
      <w:proofErr w:type="spellEnd"/>
      <w:r w:rsidRPr="006376E2">
        <w:rPr>
          <w:rFonts w:eastAsia="Times New Roman"/>
          <w:color w:val="000000"/>
          <w:szCs w:val="26"/>
        </w:rPr>
        <w:t xml:space="preserve"> </w:t>
      </w:r>
      <w:proofErr w:type="spellStart"/>
      <w:r w:rsidRPr="006376E2">
        <w:rPr>
          <w:rFonts w:eastAsia="Times New Roman"/>
          <w:color w:val="000000"/>
          <w:szCs w:val="26"/>
        </w:rPr>
        <w:t>sinh</w:t>
      </w:r>
      <w:proofErr w:type="spellEnd"/>
      <w:r w:rsidRPr="006376E2">
        <w:rPr>
          <w:rFonts w:eastAsia="Times New Roman"/>
          <w:color w:val="000000"/>
          <w:szCs w:val="26"/>
        </w:rPr>
        <w:t xml:space="preserve"> </w:t>
      </w:r>
      <w:proofErr w:type="spellStart"/>
      <w:r w:rsidRPr="006376E2">
        <w:rPr>
          <w:rFonts w:eastAsia="Times New Roman"/>
          <w:color w:val="000000"/>
          <w:szCs w:val="26"/>
        </w:rPr>
        <w:t>viên</w:t>
      </w:r>
      <w:proofErr w:type="spellEnd"/>
      <w:r w:rsidRPr="006376E2">
        <w:rPr>
          <w:rFonts w:eastAsia="Times New Roman"/>
          <w:color w:val="000000"/>
          <w:szCs w:val="26"/>
        </w:rPr>
        <w:t xml:space="preserve"> </w:t>
      </w:r>
      <w:proofErr w:type="spellStart"/>
      <w:r w:rsidRPr="006376E2">
        <w:rPr>
          <w:rFonts w:eastAsia="Times New Roman"/>
          <w:color w:val="000000"/>
          <w:szCs w:val="26"/>
        </w:rPr>
        <w:t>trước</w:t>
      </w:r>
      <w:proofErr w:type="spellEnd"/>
      <w:r w:rsidRPr="006376E2">
        <w:rPr>
          <w:rFonts w:eastAsia="Times New Roman"/>
          <w:color w:val="000000"/>
          <w:szCs w:val="26"/>
        </w:rPr>
        <w:t xml:space="preserve"> </w:t>
      </w:r>
      <w:proofErr w:type="spellStart"/>
      <w:r w:rsidRPr="006376E2">
        <w:rPr>
          <w:rFonts w:eastAsia="Times New Roman"/>
          <w:color w:val="000000"/>
          <w:szCs w:val="26"/>
        </w:rPr>
        <w:t>khi</w:t>
      </w:r>
      <w:proofErr w:type="spellEnd"/>
      <w:r w:rsidRPr="006376E2">
        <w:rPr>
          <w:rFonts w:eastAsia="Times New Roman"/>
          <w:color w:val="000000"/>
          <w:szCs w:val="26"/>
        </w:rPr>
        <w:t xml:space="preserve"> </w:t>
      </w:r>
      <w:proofErr w:type="spellStart"/>
      <w:r w:rsidRPr="006376E2">
        <w:rPr>
          <w:rFonts w:eastAsia="Times New Roman"/>
          <w:color w:val="000000"/>
          <w:szCs w:val="26"/>
        </w:rPr>
        <w:t>giảng</w:t>
      </w:r>
      <w:proofErr w:type="spellEnd"/>
      <w:r w:rsidRPr="006376E2">
        <w:rPr>
          <w:rFonts w:eastAsia="Times New Roman"/>
          <w:color w:val="000000"/>
          <w:szCs w:val="26"/>
        </w:rPr>
        <w:t xml:space="preserve"> </w:t>
      </w:r>
      <w:proofErr w:type="spellStart"/>
      <w:r w:rsidRPr="006376E2">
        <w:rPr>
          <w:rFonts w:eastAsia="Times New Roman"/>
          <w:color w:val="000000"/>
          <w:szCs w:val="26"/>
        </w:rPr>
        <w:t>dạy</w:t>
      </w:r>
      <w:proofErr w:type="spellEnd"/>
    </w:p>
    <w:p w14:paraId="7853D569" w14:textId="77777777" w:rsidR="00E821EA" w:rsidRPr="006376E2" w:rsidRDefault="00E821EA" w:rsidP="00E821EA">
      <w:pPr>
        <w:tabs>
          <w:tab w:val="left" w:pos="3143"/>
        </w:tabs>
        <w:spacing w:before="0" w:after="0" w:line="288" w:lineRule="auto"/>
        <w:ind w:firstLine="709"/>
        <w:jc w:val="both"/>
        <w:outlineLvl w:val="0"/>
        <w:rPr>
          <w:rFonts w:eastAsia="Times New Roman"/>
          <w:color w:val="000000"/>
          <w:szCs w:val="26"/>
          <w:lang w:val="sv-SE"/>
        </w:rPr>
      </w:pPr>
      <w:r w:rsidRPr="006376E2">
        <w:rPr>
          <w:rFonts w:eastAsia="Times New Roman"/>
          <w:color w:val="000000"/>
          <w:szCs w:val="26"/>
          <w:lang w:val="sv-SE"/>
        </w:rPr>
        <w:t xml:space="preserve">- Đối với người học: </w:t>
      </w:r>
      <w:proofErr w:type="spellStart"/>
      <w:r w:rsidRPr="006376E2">
        <w:rPr>
          <w:rFonts w:eastAsia="Times New Roman"/>
          <w:color w:val="000000"/>
          <w:szCs w:val="26"/>
        </w:rPr>
        <w:t>Tham</w:t>
      </w:r>
      <w:proofErr w:type="spellEnd"/>
      <w:r w:rsidRPr="006376E2">
        <w:rPr>
          <w:rFonts w:eastAsia="Times New Roman"/>
          <w:color w:val="000000"/>
          <w:szCs w:val="26"/>
        </w:rPr>
        <w:t xml:space="preserve"> </w:t>
      </w:r>
      <w:proofErr w:type="spellStart"/>
      <w:r w:rsidRPr="006376E2">
        <w:rPr>
          <w:rFonts w:eastAsia="Times New Roman"/>
          <w:color w:val="000000"/>
          <w:szCs w:val="26"/>
        </w:rPr>
        <w:t>gia</w:t>
      </w:r>
      <w:proofErr w:type="spellEnd"/>
      <w:r w:rsidRPr="006376E2">
        <w:rPr>
          <w:rFonts w:eastAsia="Times New Roman"/>
          <w:color w:val="000000"/>
          <w:szCs w:val="26"/>
        </w:rPr>
        <w:t xml:space="preserve"> </w:t>
      </w:r>
      <w:proofErr w:type="spellStart"/>
      <w:r w:rsidRPr="006376E2">
        <w:rPr>
          <w:rFonts w:eastAsia="Times New Roman"/>
          <w:color w:val="000000"/>
          <w:szCs w:val="26"/>
        </w:rPr>
        <w:t>đầy</w:t>
      </w:r>
      <w:proofErr w:type="spellEnd"/>
      <w:r w:rsidRPr="006376E2">
        <w:rPr>
          <w:rFonts w:eastAsia="Times New Roman"/>
          <w:color w:val="000000"/>
          <w:szCs w:val="26"/>
        </w:rPr>
        <w:t xml:space="preserve"> </w:t>
      </w:r>
      <w:proofErr w:type="spellStart"/>
      <w:r w:rsidRPr="006376E2">
        <w:rPr>
          <w:rFonts w:eastAsia="Times New Roman"/>
          <w:color w:val="000000"/>
          <w:szCs w:val="26"/>
        </w:rPr>
        <w:t>đủ</w:t>
      </w:r>
      <w:proofErr w:type="spellEnd"/>
      <w:r w:rsidRPr="006376E2">
        <w:rPr>
          <w:rFonts w:eastAsia="Times New Roman"/>
          <w:b/>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tiết</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trên</w:t>
      </w:r>
      <w:proofErr w:type="spellEnd"/>
      <w:r w:rsidRPr="006376E2">
        <w:rPr>
          <w:rFonts w:eastAsia="Times New Roman"/>
          <w:color w:val="000000"/>
          <w:szCs w:val="26"/>
        </w:rPr>
        <w:t xml:space="preserve"> </w:t>
      </w:r>
      <w:proofErr w:type="spellStart"/>
      <w:r w:rsidRPr="006376E2">
        <w:rPr>
          <w:rFonts w:eastAsia="Times New Roman"/>
          <w:color w:val="000000"/>
          <w:szCs w:val="26"/>
        </w:rPr>
        <w:t>lớp</w:t>
      </w:r>
      <w:proofErr w:type="spellEnd"/>
      <w:r w:rsidRPr="006376E2">
        <w:rPr>
          <w:rFonts w:eastAsia="Times New Roman"/>
          <w:color w:val="000000"/>
          <w:szCs w:val="26"/>
        </w:rPr>
        <w:t xml:space="preserve"> 80% </w:t>
      </w:r>
      <w:proofErr w:type="spellStart"/>
      <w:r w:rsidRPr="006376E2">
        <w:rPr>
          <w:rFonts w:eastAsia="Times New Roman"/>
          <w:color w:val="000000"/>
          <w:szCs w:val="26"/>
        </w:rPr>
        <w:t>giờ</w:t>
      </w:r>
      <w:proofErr w:type="spellEnd"/>
      <w:r w:rsidRPr="006376E2">
        <w:rPr>
          <w:rFonts w:eastAsia="Times New Roman"/>
          <w:b/>
          <w:color w:val="000000"/>
          <w:szCs w:val="26"/>
        </w:rPr>
        <w:t xml:space="preserve"> </w:t>
      </w:r>
      <w:proofErr w:type="spellStart"/>
      <w:r w:rsidRPr="006376E2">
        <w:rPr>
          <w:rFonts w:eastAsia="Times New Roman"/>
          <w:color w:val="000000"/>
          <w:szCs w:val="26"/>
        </w:rPr>
        <w:t>học</w:t>
      </w:r>
      <w:proofErr w:type="spellEnd"/>
      <w:r w:rsidRPr="006376E2">
        <w:rPr>
          <w:rFonts w:eastAsia="Times New Roman"/>
          <w:b/>
          <w:color w:val="000000"/>
          <w:szCs w:val="26"/>
        </w:rPr>
        <w:t xml:space="preserve"> </w:t>
      </w:r>
      <w:proofErr w:type="spellStart"/>
      <w:r w:rsidRPr="006376E2">
        <w:rPr>
          <w:rFonts w:eastAsia="Times New Roman"/>
          <w:color w:val="000000"/>
          <w:szCs w:val="26"/>
        </w:rPr>
        <w:t>trên</w:t>
      </w:r>
      <w:proofErr w:type="spellEnd"/>
      <w:r w:rsidRPr="006376E2">
        <w:rPr>
          <w:rFonts w:eastAsia="Times New Roman"/>
          <w:color w:val="000000"/>
          <w:szCs w:val="26"/>
        </w:rPr>
        <w:t xml:space="preserve"> </w:t>
      </w:r>
      <w:proofErr w:type="spellStart"/>
      <w:r w:rsidRPr="006376E2">
        <w:rPr>
          <w:rFonts w:eastAsia="Times New Roman"/>
          <w:color w:val="000000"/>
          <w:szCs w:val="26"/>
        </w:rPr>
        <w:t>lớp</w:t>
      </w:r>
      <w:proofErr w:type="spellEnd"/>
      <w:r w:rsidRPr="006376E2">
        <w:rPr>
          <w:rFonts w:eastAsia="Times New Roman"/>
          <w:color w:val="000000"/>
          <w:szCs w:val="26"/>
        </w:rPr>
        <w:t xml:space="preserve">, </w:t>
      </w:r>
      <w:proofErr w:type="spellStart"/>
      <w:r w:rsidRPr="006376E2">
        <w:rPr>
          <w:rFonts w:eastAsia="Times New Roman"/>
          <w:color w:val="000000"/>
          <w:szCs w:val="26"/>
        </w:rPr>
        <w:t>thực</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đầy</w:t>
      </w:r>
      <w:proofErr w:type="spellEnd"/>
      <w:r w:rsidRPr="006376E2">
        <w:rPr>
          <w:rFonts w:eastAsia="Times New Roman"/>
          <w:color w:val="000000"/>
          <w:szCs w:val="26"/>
        </w:rPr>
        <w:t xml:space="preserve"> </w:t>
      </w:r>
      <w:proofErr w:type="spellStart"/>
      <w:r w:rsidRPr="006376E2">
        <w:rPr>
          <w:rFonts w:eastAsia="Times New Roman"/>
          <w:color w:val="000000"/>
          <w:szCs w:val="26"/>
        </w:rPr>
        <w:t>đủ</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bài</w:t>
      </w:r>
      <w:proofErr w:type="spellEnd"/>
      <w:r w:rsidRPr="006376E2">
        <w:rPr>
          <w:rFonts w:eastAsia="Times New Roman"/>
          <w:color w:val="000000"/>
          <w:szCs w:val="26"/>
        </w:rPr>
        <w:t xml:space="preserve"> </w:t>
      </w:r>
      <w:proofErr w:type="spellStart"/>
      <w:r w:rsidRPr="006376E2">
        <w:rPr>
          <w:rFonts w:eastAsia="Times New Roman"/>
          <w:color w:val="000000"/>
          <w:szCs w:val="26"/>
        </w:rPr>
        <w:t>kiểm</w:t>
      </w:r>
      <w:proofErr w:type="spellEnd"/>
      <w:r w:rsidRPr="006376E2">
        <w:rPr>
          <w:rFonts w:eastAsia="Times New Roman"/>
          <w:color w:val="000000"/>
          <w:szCs w:val="26"/>
        </w:rPr>
        <w:t xml:space="preserve"> </w:t>
      </w:r>
      <w:proofErr w:type="spellStart"/>
      <w:r w:rsidRPr="006376E2">
        <w:rPr>
          <w:rFonts w:eastAsia="Times New Roman"/>
          <w:color w:val="000000"/>
          <w:szCs w:val="26"/>
        </w:rPr>
        <w:t>tra</w:t>
      </w:r>
      <w:proofErr w:type="spellEnd"/>
      <w:r w:rsidRPr="006376E2">
        <w:rPr>
          <w:rFonts w:eastAsia="Times New Roman"/>
          <w:color w:val="000000"/>
          <w:szCs w:val="26"/>
        </w:rPr>
        <w:t xml:space="preserve">, </w:t>
      </w:r>
      <w:proofErr w:type="spellStart"/>
      <w:r w:rsidRPr="006376E2">
        <w:rPr>
          <w:rFonts w:eastAsia="Times New Roman"/>
          <w:color w:val="000000"/>
          <w:szCs w:val="26"/>
        </w:rPr>
        <w:t>yêu</w:t>
      </w:r>
      <w:proofErr w:type="spellEnd"/>
      <w:r w:rsidRPr="006376E2">
        <w:rPr>
          <w:rFonts w:eastAsia="Times New Roman"/>
          <w:color w:val="000000"/>
          <w:szCs w:val="26"/>
        </w:rPr>
        <w:t xml:space="preserve"> </w:t>
      </w:r>
      <w:proofErr w:type="spellStart"/>
      <w:r w:rsidRPr="006376E2">
        <w:rPr>
          <w:rFonts w:eastAsia="Times New Roman"/>
          <w:color w:val="000000"/>
          <w:szCs w:val="26"/>
        </w:rPr>
        <w:t>thích</w:t>
      </w:r>
      <w:proofErr w:type="spellEnd"/>
      <w:r w:rsidRPr="006376E2">
        <w:rPr>
          <w:rFonts w:eastAsia="Times New Roman"/>
          <w:color w:val="000000"/>
          <w:szCs w:val="26"/>
        </w:rPr>
        <w:t xml:space="preserve"> </w:t>
      </w:r>
      <w:proofErr w:type="spellStart"/>
      <w:r w:rsidRPr="006376E2">
        <w:rPr>
          <w:rFonts w:eastAsia="Times New Roman"/>
          <w:color w:val="000000"/>
          <w:szCs w:val="26"/>
        </w:rPr>
        <w:t>môn</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w:t>
      </w:r>
    </w:p>
    <w:p w14:paraId="432F1973"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3. Những trọng tâm cần chú ý:</w:t>
      </w:r>
    </w:p>
    <w:p w14:paraId="00F037CF" w14:textId="77777777" w:rsidR="00E821EA" w:rsidRPr="006376E2" w:rsidRDefault="00E821EA" w:rsidP="00E821EA">
      <w:pPr>
        <w:spacing w:before="0" w:after="0" w:line="288" w:lineRule="auto"/>
        <w:ind w:right="600" w:firstLine="716"/>
        <w:jc w:val="both"/>
        <w:rPr>
          <w:rFonts w:eastAsia="Times New Roman"/>
          <w:color w:val="000000"/>
          <w:szCs w:val="26"/>
        </w:rPr>
      </w:pPr>
      <w:r w:rsidRPr="006376E2">
        <w:rPr>
          <w:rFonts w:eastAsia="Times New Roman"/>
          <w:color w:val="000000"/>
          <w:szCs w:val="26"/>
        </w:rPr>
        <w:lastRenderedPageBreak/>
        <w:t xml:space="preserve">- </w:t>
      </w:r>
      <w:proofErr w:type="spellStart"/>
      <w:r w:rsidRPr="006376E2">
        <w:rPr>
          <w:rFonts w:eastAsia="Times New Roman"/>
          <w:color w:val="000000"/>
          <w:szCs w:val="26"/>
        </w:rPr>
        <w:t>Hệ</w:t>
      </w:r>
      <w:proofErr w:type="spellEnd"/>
      <w:r w:rsidRPr="006376E2">
        <w:rPr>
          <w:rFonts w:eastAsia="Times New Roman"/>
          <w:color w:val="000000"/>
          <w:szCs w:val="26"/>
        </w:rPr>
        <w:t xml:space="preserve"> </w:t>
      </w:r>
      <w:proofErr w:type="spellStart"/>
      <w:r w:rsidRPr="006376E2">
        <w:rPr>
          <w:rFonts w:eastAsia="Times New Roman"/>
          <w:color w:val="000000"/>
          <w:szCs w:val="26"/>
        </w:rPr>
        <w:t>thống</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một</w:t>
      </w:r>
      <w:proofErr w:type="spellEnd"/>
      <w:r w:rsidRPr="006376E2">
        <w:rPr>
          <w:rFonts w:eastAsia="Times New Roman"/>
          <w:color w:val="000000"/>
          <w:szCs w:val="26"/>
        </w:rPr>
        <w:t xml:space="preserve"> </w:t>
      </w:r>
      <w:proofErr w:type="spellStart"/>
      <w:r w:rsidRPr="006376E2">
        <w:rPr>
          <w:rFonts w:eastAsia="Times New Roman"/>
          <w:color w:val="000000"/>
          <w:szCs w:val="26"/>
        </w:rPr>
        <w:t>cách</w:t>
      </w:r>
      <w:proofErr w:type="spellEnd"/>
      <w:r w:rsidRPr="006376E2">
        <w:rPr>
          <w:rFonts w:eastAsia="Times New Roman"/>
          <w:color w:val="000000"/>
          <w:szCs w:val="26"/>
        </w:rPr>
        <w:t xml:space="preserve"> </w:t>
      </w:r>
      <w:proofErr w:type="spellStart"/>
      <w:r w:rsidRPr="006376E2">
        <w:rPr>
          <w:rFonts w:eastAsia="Times New Roman"/>
          <w:color w:val="000000"/>
          <w:szCs w:val="26"/>
        </w:rPr>
        <w:t>ngắn</w:t>
      </w:r>
      <w:proofErr w:type="spellEnd"/>
      <w:r w:rsidRPr="006376E2">
        <w:rPr>
          <w:rFonts w:eastAsia="Times New Roman"/>
          <w:color w:val="000000"/>
          <w:szCs w:val="26"/>
        </w:rPr>
        <w:t xml:space="preserve"> </w:t>
      </w:r>
      <w:proofErr w:type="spellStart"/>
      <w:r w:rsidRPr="006376E2">
        <w:rPr>
          <w:rFonts w:eastAsia="Times New Roman"/>
          <w:color w:val="000000"/>
          <w:szCs w:val="26"/>
        </w:rPr>
        <w:t>gọn</w:t>
      </w:r>
      <w:proofErr w:type="spellEnd"/>
      <w:r w:rsidRPr="006376E2">
        <w:rPr>
          <w:rFonts w:eastAsia="Times New Roman"/>
          <w:color w:val="000000"/>
          <w:szCs w:val="26"/>
        </w:rPr>
        <w:t xml:space="preserve">, </w:t>
      </w:r>
      <w:proofErr w:type="spellStart"/>
      <w:r w:rsidRPr="006376E2">
        <w:rPr>
          <w:rFonts w:eastAsia="Times New Roman"/>
          <w:color w:val="000000"/>
          <w:szCs w:val="26"/>
        </w:rPr>
        <w:t>súc</w:t>
      </w:r>
      <w:proofErr w:type="spellEnd"/>
      <w:r w:rsidRPr="006376E2">
        <w:rPr>
          <w:rFonts w:eastAsia="Times New Roman"/>
          <w:color w:val="000000"/>
          <w:szCs w:val="26"/>
        </w:rPr>
        <w:t xml:space="preserve"> </w:t>
      </w:r>
      <w:proofErr w:type="spellStart"/>
      <w:r w:rsidRPr="006376E2">
        <w:rPr>
          <w:rFonts w:eastAsia="Times New Roman"/>
          <w:color w:val="000000"/>
          <w:szCs w:val="26"/>
        </w:rPr>
        <w:t>tích</w:t>
      </w:r>
      <w:proofErr w:type="spellEnd"/>
      <w:r w:rsidRPr="006376E2">
        <w:rPr>
          <w:rFonts w:eastAsia="Times New Roman"/>
          <w:color w:val="000000"/>
          <w:szCs w:val="26"/>
        </w:rPr>
        <w:t xml:space="preserve">, </w:t>
      </w:r>
      <w:proofErr w:type="spellStart"/>
      <w:r w:rsidRPr="006376E2">
        <w:rPr>
          <w:rFonts w:eastAsia="Times New Roman"/>
          <w:color w:val="000000"/>
          <w:szCs w:val="26"/>
        </w:rPr>
        <w:t>dễ</w:t>
      </w:r>
      <w:proofErr w:type="spellEnd"/>
      <w:r w:rsidRPr="006376E2">
        <w:rPr>
          <w:rFonts w:eastAsia="Times New Roman"/>
          <w:color w:val="000000"/>
          <w:szCs w:val="26"/>
        </w:rPr>
        <w:t xml:space="preserve"> </w:t>
      </w:r>
      <w:proofErr w:type="spellStart"/>
      <w:r w:rsidRPr="006376E2">
        <w:rPr>
          <w:rFonts w:eastAsia="Times New Roman"/>
          <w:color w:val="000000"/>
          <w:szCs w:val="26"/>
        </w:rPr>
        <w:t>hiểu</w:t>
      </w:r>
      <w:proofErr w:type="spellEnd"/>
      <w:r w:rsidRPr="006376E2">
        <w:rPr>
          <w:rFonts w:eastAsia="Times New Roman"/>
          <w:color w:val="000000"/>
          <w:szCs w:val="26"/>
        </w:rPr>
        <w:t xml:space="preserve">; </w:t>
      </w:r>
      <w:proofErr w:type="spellStart"/>
      <w:r w:rsidRPr="006376E2">
        <w:rPr>
          <w:rFonts w:eastAsia="Times New Roman"/>
          <w:color w:val="000000"/>
          <w:szCs w:val="26"/>
        </w:rPr>
        <w:t>Sử</w:t>
      </w:r>
      <w:proofErr w:type="spellEnd"/>
      <w:r w:rsidRPr="006376E2">
        <w:rPr>
          <w:rFonts w:eastAsia="Times New Roman"/>
          <w:color w:val="000000"/>
          <w:szCs w:val="26"/>
        </w:rPr>
        <w:t xml:space="preserve"> </w:t>
      </w:r>
      <w:proofErr w:type="spellStart"/>
      <w:r w:rsidRPr="006376E2">
        <w:rPr>
          <w:rFonts w:eastAsia="Times New Roman"/>
          <w:color w:val="000000"/>
          <w:szCs w:val="26"/>
        </w:rPr>
        <w:t>dụng</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ví</w:t>
      </w:r>
      <w:proofErr w:type="spellEnd"/>
      <w:r w:rsidRPr="006376E2">
        <w:rPr>
          <w:rFonts w:eastAsia="Times New Roman"/>
          <w:color w:val="000000"/>
          <w:szCs w:val="26"/>
        </w:rPr>
        <w:t xml:space="preserve"> </w:t>
      </w:r>
      <w:proofErr w:type="spellStart"/>
      <w:r w:rsidRPr="006376E2">
        <w:rPr>
          <w:rFonts w:eastAsia="Times New Roman"/>
          <w:color w:val="000000"/>
          <w:szCs w:val="26"/>
        </w:rPr>
        <w:t>dụ</w:t>
      </w:r>
      <w:proofErr w:type="spellEnd"/>
      <w:r w:rsidRPr="006376E2">
        <w:rPr>
          <w:rFonts w:eastAsia="Times New Roman"/>
          <w:color w:val="000000"/>
          <w:szCs w:val="26"/>
        </w:rPr>
        <w:t xml:space="preserve"> </w:t>
      </w:r>
      <w:proofErr w:type="spellStart"/>
      <w:r w:rsidRPr="006376E2">
        <w:rPr>
          <w:rFonts w:eastAsia="Times New Roman"/>
          <w:color w:val="000000"/>
          <w:szCs w:val="26"/>
        </w:rPr>
        <w:t>gần</w:t>
      </w:r>
      <w:proofErr w:type="spellEnd"/>
      <w:r w:rsidRPr="006376E2">
        <w:rPr>
          <w:rFonts w:eastAsia="Times New Roman"/>
          <w:color w:val="000000"/>
          <w:szCs w:val="26"/>
        </w:rPr>
        <w:t xml:space="preserve"> </w:t>
      </w:r>
      <w:proofErr w:type="spellStart"/>
      <w:r w:rsidRPr="006376E2">
        <w:rPr>
          <w:rFonts w:eastAsia="Times New Roman"/>
          <w:color w:val="000000"/>
          <w:szCs w:val="26"/>
        </w:rPr>
        <w:t>gũi</w:t>
      </w:r>
      <w:proofErr w:type="spellEnd"/>
      <w:r w:rsidRPr="006376E2">
        <w:rPr>
          <w:rFonts w:eastAsia="Times New Roman"/>
          <w:color w:val="000000"/>
          <w:szCs w:val="26"/>
        </w:rPr>
        <w:t xml:space="preserve">, </w:t>
      </w:r>
      <w:proofErr w:type="spellStart"/>
      <w:r w:rsidRPr="006376E2">
        <w:rPr>
          <w:rFonts w:eastAsia="Times New Roman"/>
          <w:color w:val="000000"/>
          <w:szCs w:val="26"/>
        </w:rPr>
        <w:t>thực</w:t>
      </w:r>
      <w:proofErr w:type="spellEnd"/>
      <w:r w:rsidRPr="006376E2">
        <w:rPr>
          <w:rFonts w:eastAsia="Times New Roman"/>
          <w:color w:val="000000"/>
          <w:szCs w:val="26"/>
        </w:rPr>
        <w:t xml:space="preserve"> </w:t>
      </w:r>
      <w:proofErr w:type="spellStart"/>
      <w:r w:rsidRPr="006376E2">
        <w:rPr>
          <w:rFonts w:eastAsia="Times New Roman"/>
          <w:color w:val="000000"/>
          <w:szCs w:val="26"/>
        </w:rPr>
        <w:t>tế</w:t>
      </w:r>
      <w:proofErr w:type="spellEnd"/>
      <w:r w:rsidRPr="006376E2">
        <w:rPr>
          <w:rFonts w:eastAsia="Times New Roman"/>
          <w:color w:val="000000"/>
          <w:szCs w:val="26"/>
        </w:rPr>
        <w:t xml:space="preserve">, </w:t>
      </w:r>
      <w:proofErr w:type="spellStart"/>
      <w:r w:rsidRPr="006376E2">
        <w:rPr>
          <w:rFonts w:eastAsia="Times New Roman"/>
          <w:color w:val="000000"/>
          <w:szCs w:val="26"/>
        </w:rPr>
        <w:t>dễ</w:t>
      </w:r>
      <w:proofErr w:type="spellEnd"/>
      <w:r w:rsidRPr="006376E2">
        <w:rPr>
          <w:rFonts w:eastAsia="Times New Roman"/>
          <w:color w:val="000000"/>
          <w:szCs w:val="26"/>
        </w:rPr>
        <w:t xml:space="preserve"> </w:t>
      </w:r>
      <w:proofErr w:type="spellStart"/>
      <w:r w:rsidRPr="006376E2">
        <w:rPr>
          <w:rFonts w:eastAsia="Times New Roman"/>
          <w:color w:val="000000"/>
          <w:szCs w:val="26"/>
        </w:rPr>
        <w:t>hiểu</w:t>
      </w:r>
      <w:proofErr w:type="spellEnd"/>
      <w:r w:rsidRPr="006376E2">
        <w:rPr>
          <w:rFonts w:eastAsia="Times New Roman"/>
          <w:color w:val="000000"/>
          <w:szCs w:val="26"/>
        </w:rPr>
        <w:t>;</w:t>
      </w:r>
    </w:p>
    <w:p w14:paraId="1A99AA50" w14:textId="77777777" w:rsidR="00E821EA" w:rsidRPr="006376E2" w:rsidRDefault="00E821EA" w:rsidP="00E821EA">
      <w:pPr>
        <w:spacing w:before="0" w:after="0" w:line="288" w:lineRule="auto"/>
        <w:ind w:left="90" w:firstLine="630"/>
        <w:jc w:val="both"/>
        <w:outlineLvl w:val="0"/>
        <w:rPr>
          <w:rFonts w:eastAsia="Times New Roman"/>
          <w:color w:val="000000"/>
          <w:szCs w:val="26"/>
          <w:lang w:val="sv-SE"/>
        </w:rPr>
      </w:pPr>
      <w:r w:rsidRPr="006376E2">
        <w:rPr>
          <w:rFonts w:eastAsia="Times New Roman"/>
          <w:color w:val="000000"/>
          <w:szCs w:val="26"/>
        </w:rPr>
        <w:t xml:space="preserve">- </w:t>
      </w:r>
      <w:proofErr w:type="spellStart"/>
      <w:r w:rsidRPr="006376E2">
        <w:rPr>
          <w:rFonts w:eastAsia="Times New Roman"/>
          <w:color w:val="000000"/>
          <w:szCs w:val="26"/>
        </w:rPr>
        <w:t>Cần</w:t>
      </w:r>
      <w:proofErr w:type="spellEnd"/>
      <w:r w:rsidRPr="006376E2">
        <w:rPr>
          <w:rFonts w:eastAsia="Times New Roman"/>
          <w:color w:val="000000"/>
          <w:szCs w:val="26"/>
        </w:rPr>
        <w:t xml:space="preserve"> </w:t>
      </w:r>
      <w:proofErr w:type="spellStart"/>
      <w:r w:rsidRPr="006376E2">
        <w:rPr>
          <w:rFonts w:eastAsia="Times New Roman"/>
          <w:color w:val="000000"/>
          <w:szCs w:val="26"/>
        </w:rPr>
        <w:t>phân</w:t>
      </w:r>
      <w:proofErr w:type="spellEnd"/>
      <w:r w:rsidRPr="006376E2">
        <w:rPr>
          <w:rFonts w:eastAsia="Times New Roman"/>
          <w:color w:val="000000"/>
          <w:szCs w:val="26"/>
        </w:rPr>
        <w:t xml:space="preserve"> </w:t>
      </w:r>
      <w:proofErr w:type="spellStart"/>
      <w:r w:rsidRPr="006376E2">
        <w:rPr>
          <w:rFonts w:eastAsia="Times New Roman"/>
          <w:color w:val="000000"/>
          <w:szCs w:val="26"/>
        </w:rPr>
        <w:t>tích</w:t>
      </w:r>
      <w:proofErr w:type="spellEnd"/>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rõ</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trường</w:t>
      </w:r>
      <w:proofErr w:type="spellEnd"/>
      <w:r w:rsidRPr="006376E2">
        <w:rPr>
          <w:rFonts w:eastAsia="Times New Roman"/>
          <w:color w:val="000000"/>
          <w:szCs w:val="26"/>
        </w:rPr>
        <w:t xml:space="preserve"> </w:t>
      </w:r>
      <w:proofErr w:type="spellStart"/>
      <w:r w:rsidRPr="006376E2">
        <w:rPr>
          <w:rFonts w:eastAsia="Times New Roman"/>
          <w:color w:val="000000"/>
          <w:szCs w:val="26"/>
        </w:rPr>
        <w:t>hợp</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đồng</w:t>
      </w:r>
      <w:proofErr w:type="spellEnd"/>
      <w:r w:rsidRPr="006376E2">
        <w:rPr>
          <w:rFonts w:eastAsia="Times New Roman"/>
          <w:color w:val="000000"/>
          <w:szCs w:val="26"/>
        </w:rPr>
        <w:t xml:space="preserve"> </w:t>
      </w:r>
      <w:proofErr w:type="spellStart"/>
      <w:r w:rsidRPr="006376E2">
        <w:rPr>
          <w:rFonts w:eastAsia="Times New Roman"/>
          <w:color w:val="000000"/>
          <w:szCs w:val="26"/>
        </w:rPr>
        <w:t>nghĩa</w:t>
      </w:r>
      <w:proofErr w:type="spellEnd"/>
      <w:r w:rsidRPr="006376E2">
        <w:rPr>
          <w:rFonts w:eastAsia="Times New Roman"/>
          <w:color w:val="000000"/>
          <w:szCs w:val="26"/>
        </w:rPr>
        <w:t xml:space="preserve">, </w:t>
      </w:r>
      <w:proofErr w:type="spellStart"/>
      <w:r w:rsidRPr="006376E2">
        <w:rPr>
          <w:rFonts w:eastAsia="Times New Roman"/>
          <w:color w:val="000000"/>
          <w:szCs w:val="26"/>
        </w:rPr>
        <w:t>gần</w:t>
      </w:r>
      <w:proofErr w:type="spellEnd"/>
      <w:r w:rsidRPr="006376E2">
        <w:rPr>
          <w:rFonts w:eastAsia="Times New Roman"/>
          <w:color w:val="000000"/>
          <w:szCs w:val="26"/>
        </w:rPr>
        <w:t xml:space="preserve"> </w:t>
      </w:r>
      <w:proofErr w:type="spellStart"/>
      <w:r w:rsidRPr="006376E2">
        <w:rPr>
          <w:rFonts w:eastAsia="Times New Roman"/>
          <w:color w:val="000000"/>
          <w:szCs w:val="26"/>
        </w:rPr>
        <w:t>nghĩa</w:t>
      </w:r>
      <w:proofErr w:type="spellEnd"/>
      <w:r w:rsidRPr="006376E2">
        <w:rPr>
          <w:rFonts w:eastAsia="Times New Roman"/>
          <w:color w:val="000000"/>
          <w:szCs w:val="26"/>
        </w:rPr>
        <w:t xml:space="preserve">; </w:t>
      </w:r>
      <w:proofErr w:type="spellStart"/>
      <w:r w:rsidRPr="006376E2">
        <w:rPr>
          <w:rFonts w:eastAsia="Times New Roman"/>
          <w:color w:val="000000"/>
          <w:szCs w:val="26"/>
        </w:rPr>
        <w:t>trường</w:t>
      </w:r>
      <w:proofErr w:type="spellEnd"/>
      <w:r w:rsidRPr="006376E2">
        <w:rPr>
          <w:rFonts w:eastAsia="Times New Roman"/>
          <w:color w:val="000000"/>
          <w:szCs w:val="26"/>
        </w:rPr>
        <w:t xml:space="preserve"> </w:t>
      </w:r>
      <w:proofErr w:type="spellStart"/>
      <w:r w:rsidRPr="006376E2">
        <w:rPr>
          <w:rFonts w:eastAsia="Times New Roman"/>
          <w:color w:val="000000"/>
          <w:szCs w:val="26"/>
        </w:rPr>
        <w:t>hợp</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có</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tạo</w:t>
      </w:r>
      <w:proofErr w:type="spellEnd"/>
      <w:r w:rsidRPr="006376E2">
        <w:rPr>
          <w:rFonts w:eastAsia="Times New Roman"/>
          <w:color w:val="000000"/>
          <w:szCs w:val="26"/>
        </w:rPr>
        <w:t xml:space="preserve"> </w:t>
      </w:r>
      <w:proofErr w:type="spellStart"/>
      <w:r w:rsidRPr="006376E2">
        <w:rPr>
          <w:rFonts w:eastAsia="Times New Roman"/>
          <w:color w:val="000000"/>
          <w:szCs w:val="26"/>
        </w:rPr>
        <w:t>gần</w:t>
      </w:r>
      <w:proofErr w:type="spellEnd"/>
      <w:r w:rsidRPr="006376E2">
        <w:rPr>
          <w:rFonts w:eastAsia="Times New Roman"/>
          <w:color w:val="000000"/>
          <w:szCs w:val="26"/>
        </w:rPr>
        <w:t xml:space="preserve"> </w:t>
      </w:r>
      <w:proofErr w:type="spellStart"/>
      <w:r w:rsidRPr="006376E2">
        <w:rPr>
          <w:rFonts w:eastAsia="Times New Roman"/>
          <w:color w:val="000000"/>
          <w:szCs w:val="26"/>
        </w:rPr>
        <w:t>giống</w:t>
      </w:r>
      <w:proofErr w:type="spellEnd"/>
      <w:r w:rsidRPr="006376E2">
        <w:rPr>
          <w:rFonts w:eastAsia="Times New Roman"/>
          <w:color w:val="000000"/>
          <w:szCs w:val="26"/>
        </w:rPr>
        <w:t xml:space="preserve"> </w:t>
      </w:r>
      <w:proofErr w:type="spellStart"/>
      <w:r w:rsidRPr="006376E2">
        <w:rPr>
          <w:rFonts w:eastAsia="Times New Roman"/>
          <w:color w:val="000000"/>
          <w:szCs w:val="26"/>
        </w:rPr>
        <w:t>nhau</w:t>
      </w:r>
      <w:proofErr w:type="spellEnd"/>
      <w:r w:rsidRPr="006376E2">
        <w:rPr>
          <w:rFonts w:eastAsia="Times New Roman"/>
          <w:color w:val="000000"/>
          <w:szCs w:val="26"/>
        </w:rPr>
        <w:t xml:space="preserve">, </w:t>
      </w:r>
      <w:proofErr w:type="spellStart"/>
      <w:r w:rsidRPr="006376E2">
        <w:rPr>
          <w:rFonts w:eastAsia="Times New Roman"/>
          <w:color w:val="000000"/>
          <w:szCs w:val="26"/>
        </w:rPr>
        <w:t>trường</w:t>
      </w:r>
      <w:proofErr w:type="spellEnd"/>
      <w:r w:rsidRPr="006376E2">
        <w:rPr>
          <w:rFonts w:eastAsia="Times New Roman"/>
          <w:color w:val="000000"/>
          <w:szCs w:val="26"/>
        </w:rPr>
        <w:t xml:space="preserve"> </w:t>
      </w:r>
      <w:proofErr w:type="spellStart"/>
      <w:r w:rsidRPr="006376E2">
        <w:rPr>
          <w:rFonts w:eastAsia="Times New Roman"/>
          <w:color w:val="000000"/>
          <w:szCs w:val="26"/>
        </w:rPr>
        <w:t>hợp</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biểu</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nhiều</w:t>
      </w:r>
      <w:proofErr w:type="spellEnd"/>
      <w:r w:rsidRPr="006376E2">
        <w:rPr>
          <w:rFonts w:eastAsia="Times New Roman"/>
          <w:color w:val="000000"/>
          <w:szCs w:val="26"/>
        </w:rPr>
        <w:t xml:space="preserve"> </w:t>
      </w:r>
      <w:proofErr w:type="spellStart"/>
      <w:r w:rsidRPr="006376E2">
        <w:rPr>
          <w:rFonts w:eastAsia="Times New Roman"/>
          <w:color w:val="000000"/>
          <w:szCs w:val="26"/>
        </w:rPr>
        <w:t>chức</w:t>
      </w:r>
      <w:proofErr w:type="spellEnd"/>
      <w:r w:rsidRPr="006376E2">
        <w:rPr>
          <w:rFonts w:eastAsia="Times New Roman"/>
          <w:color w:val="000000"/>
          <w:szCs w:val="26"/>
        </w:rPr>
        <w:t xml:space="preserve"> </w:t>
      </w:r>
      <w:proofErr w:type="spellStart"/>
      <w:r w:rsidRPr="006376E2">
        <w:rPr>
          <w:rFonts w:eastAsia="Times New Roman"/>
          <w:color w:val="000000"/>
          <w:szCs w:val="26"/>
        </w:rPr>
        <w:t>năng</w:t>
      </w:r>
      <w:proofErr w:type="spellEnd"/>
    </w:p>
    <w:p w14:paraId="142775B0"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4. Tài liệu tham khảo:</w:t>
      </w:r>
    </w:p>
    <w:p w14:paraId="48DAAFE0"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 xml:space="preserve">- </w:t>
      </w:r>
      <w:proofErr w:type="spellStart"/>
      <w:r w:rsidRPr="006376E2">
        <w:rPr>
          <w:rFonts w:eastAsia="Times New Roman"/>
          <w:i/>
          <w:color w:val="000000"/>
          <w:szCs w:val="26"/>
        </w:rPr>
        <w:t>Tiếng</w:t>
      </w:r>
      <w:proofErr w:type="spellEnd"/>
      <w:r w:rsidRPr="006376E2">
        <w:rPr>
          <w:rFonts w:eastAsia="Times New Roman"/>
          <w:i/>
          <w:color w:val="000000"/>
          <w:szCs w:val="26"/>
        </w:rPr>
        <w:t xml:space="preserve"> </w:t>
      </w:r>
      <w:proofErr w:type="spellStart"/>
      <w:r w:rsidRPr="006376E2">
        <w:rPr>
          <w:rFonts w:eastAsia="Times New Roman"/>
          <w:i/>
          <w:color w:val="000000"/>
          <w:szCs w:val="26"/>
        </w:rPr>
        <w:t>Hàn</w:t>
      </w:r>
      <w:proofErr w:type="spellEnd"/>
      <w:r w:rsidRPr="006376E2">
        <w:rPr>
          <w:rFonts w:eastAsia="Times New Roman"/>
          <w:i/>
          <w:color w:val="000000"/>
          <w:szCs w:val="26"/>
        </w:rPr>
        <w:t xml:space="preserve"> </w:t>
      </w:r>
      <w:proofErr w:type="spellStart"/>
      <w:r w:rsidRPr="006376E2">
        <w:rPr>
          <w:rFonts w:eastAsia="Times New Roman"/>
          <w:i/>
          <w:color w:val="000000"/>
          <w:szCs w:val="26"/>
        </w:rPr>
        <w:t>tổng</w:t>
      </w:r>
      <w:proofErr w:type="spellEnd"/>
      <w:r w:rsidRPr="006376E2">
        <w:rPr>
          <w:rFonts w:eastAsia="Times New Roman"/>
          <w:i/>
          <w:color w:val="000000"/>
          <w:szCs w:val="26"/>
        </w:rPr>
        <w:t xml:space="preserve"> </w:t>
      </w:r>
      <w:proofErr w:type="spellStart"/>
      <w:r w:rsidRPr="006376E2">
        <w:rPr>
          <w:rFonts w:eastAsia="Times New Roman"/>
          <w:i/>
          <w:color w:val="000000"/>
          <w:szCs w:val="26"/>
        </w:rPr>
        <w:t>hợp</w:t>
      </w:r>
      <w:proofErr w:type="spellEnd"/>
      <w:r w:rsidRPr="006376E2">
        <w:rPr>
          <w:rFonts w:eastAsia="Times New Roman"/>
          <w:i/>
          <w:color w:val="000000"/>
          <w:szCs w:val="26"/>
        </w:rPr>
        <w:t xml:space="preserve"> </w:t>
      </w:r>
      <w:proofErr w:type="spellStart"/>
      <w:r w:rsidRPr="006376E2">
        <w:rPr>
          <w:rFonts w:eastAsia="Times New Roman"/>
          <w:i/>
          <w:color w:val="000000"/>
          <w:szCs w:val="26"/>
        </w:rPr>
        <w:t>dành</w:t>
      </w:r>
      <w:proofErr w:type="spellEnd"/>
      <w:r w:rsidRPr="006376E2">
        <w:rPr>
          <w:rFonts w:eastAsia="Times New Roman"/>
          <w:i/>
          <w:color w:val="000000"/>
          <w:szCs w:val="26"/>
        </w:rPr>
        <w:t xml:space="preserve"> </w:t>
      </w:r>
      <w:proofErr w:type="spellStart"/>
      <w:r w:rsidRPr="006376E2">
        <w:rPr>
          <w:rFonts w:eastAsia="Times New Roman"/>
          <w:i/>
          <w:color w:val="000000"/>
          <w:szCs w:val="26"/>
        </w:rPr>
        <w:t>cho</w:t>
      </w:r>
      <w:proofErr w:type="spellEnd"/>
      <w:r w:rsidRPr="006376E2">
        <w:rPr>
          <w:rFonts w:eastAsia="Times New Roman"/>
          <w:i/>
          <w:color w:val="000000"/>
          <w:szCs w:val="26"/>
        </w:rPr>
        <w:t xml:space="preserve"> </w:t>
      </w:r>
      <w:proofErr w:type="spellStart"/>
      <w:r w:rsidRPr="006376E2">
        <w:rPr>
          <w:rFonts w:eastAsia="Times New Roman"/>
          <w:i/>
          <w:color w:val="000000"/>
          <w:szCs w:val="26"/>
        </w:rPr>
        <w:t>người</w:t>
      </w:r>
      <w:proofErr w:type="spellEnd"/>
      <w:r w:rsidRPr="006376E2">
        <w:rPr>
          <w:rFonts w:eastAsia="Times New Roman"/>
          <w:i/>
          <w:color w:val="000000"/>
          <w:szCs w:val="26"/>
        </w:rPr>
        <w:t xml:space="preserve"> </w:t>
      </w:r>
      <w:proofErr w:type="spellStart"/>
      <w:r w:rsidRPr="006376E2">
        <w:rPr>
          <w:rFonts w:eastAsia="Times New Roman"/>
          <w:i/>
          <w:color w:val="000000"/>
          <w:szCs w:val="26"/>
        </w:rPr>
        <w:t>Việt</w:t>
      </w:r>
      <w:proofErr w:type="spellEnd"/>
      <w:r w:rsidRPr="006376E2">
        <w:rPr>
          <w:rFonts w:eastAsia="Times New Roman"/>
          <w:i/>
          <w:color w:val="000000"/>
          <w:szCs w:val="26"/>
        </w:rPr>
        <w:t xml:space="preserve"> Nam – </w:t>
      </w:r>
      <w:proofErr w:type="spellStart"/>
      <w:r w:rsidRPr="006376E2">
        <w:rPr>
          <w:rFonts w:eastAsia="Times New Roman"/>
          <w:i/>
          <w:color w:val="000000"/>
          <w:szCs w:val="26"/>
        </w:rPr>
        <w:t>sơ</w:t>
      </w:r>
      <w:proofErr w:type="spellEnd"/>
      <w:r w:rsidRPr="006376E2">
        <w:rPr>
          <w:rFonts w:eastAsia="Times New Roman"/>
          <w:i/>
          <w:color w:val="000000"/>
          <w:szCs w:val="26"/>
        </w:rPr>
        <w:t xml:space="preserve"> </w:t>
      </w:r>
      <w:proofErr w:type="spellStart"/>
      <w:r w:rsidRPr="006376E2">
        <w:rPr>
          <w:rFonts w:eastAsia="Times New Roman"/>
          <w:i/>
          <w:color w:val="000000"/>
          <w:szCs w:val="26"/>
        </w:rPr>
        <w:t>cấp</w:t>
      </w:r>
      <w:proofErr w:type="spellEnd"/>
      <w:r w:rsidRPr="006376E2">
        <w:rPr>
          <w:rFonts w:eastAsia="Times New Roman"/>
          <w:i/>
          <w:color w:val="000000"/>
          <w:szCs w:val="26"/>
        </w:rPr>
        <w:t xml:space="preserve"> 2 -  Cho Hang </w:t>
      </w:r>
      <w:proofErr w:type="spellStart"/>
      <w:r w:rsidRPr="006376E2">
        <w:rPr>
          <w:rFonts w:eastAsia="Times New Roman"/>
          <w:i/>
          <w:color w:val="000000"/>
          <w:szCs w:val="26"/>
        </w:rPr>
        <w:t>Rok</w:t>
      </w:r>
      <w:proofErr w:type="spellEnd"/>
      <w:r w:rsidRPr="006376E2">
        <w:rPr>
          <w:rFonts w:eastAsia="Times New Roman"/>
          <w:i/>
          <w:color w:val="000000"/>
          <w:szCs w:val="26"/>
        </w:rPr>
        <w:t xml:space="preserve">/ Lee Min Hye/ Lê </w:t>
      </w:r>
      <w:proofErr w:type="spellStart"/>
      <w:r w:rsidRPr="006376E2">
        <w:rPr>
          <w:rFonts w:eastAsia="Times New Roman"/>
          <w:i/>
          <w:color w:val="000000"/>
          <w:szCs w:val="26"/>
        </w:rPr>
        <w:t>Đăng</w:t>
      </w:r>
      <w:proofErr w:type="spellEnd"/>
      <w:r w:rsidRPr="006376E2">
        <w:rPr>
          <w:rFonts w:eastAsia="Times New Roman"/>
          <w:i/>
          <w:color w:val="000000"/>
          <w:szCs w:val="26"/>
        </w:rPr>
        <w:t xml:space="preserve"> </w:t>
      </w:r>
      <w:proofErr w:type="spellStart"/>
      <w:r w:rsidRPr="006376E2">
        <w:rPr>
          <w:rFonts w:eastAsia="Times New Roman"/>
          <w:i/>
          <w:color w:val="000000"/>
          <w:szCs w:val="26"/>
        </w:rPr>
        <w:t>Hoan</w:t>
      </w:r>
      <w:proofErr w:type="spellEnd"/>
      <w:r w:rsidRPr="006376E2">
        <w:rPr>
          <w:rFonts w:eastAsia="Times New Roman"/>
          <w:i/>
          <w:color w:val="000000"/>
          <w:szCs w:val="26"/>
        </w:rPr>
        <w:t xml:space="preserve">/ Lê Thanh </w:t>
      </w:r>
      <w:proofErr w:type="spellStart"/>
      <w:r w:rsidRPr="006376E2">
        <w:rPr>
          <w:rFonts w:eastAsia="Times New Roman"/>
          <w:i/>
          <w:color w:val="000000"/>
          <w:szCs w:val="26"/>
        </w:rPr>
        <w:t>Giang</w:t>
      </w:r>
      <w:proofErr w:type="spellEnd"/>
      <w:r w:rsidRPr="006376E2">
        <w:rPr>
          <w:rFonts w:eastAsia="Times New Roman"/>
          <w:i/>
          <w:color w:val="000000"/>
          <w:szCs w:val="26"/>
        </w:rPr>
        <w:t>/</w:t>
      </w:r>
      <w:proofErr w:type="spellStart"/>
      <w:r w:rsidRPr="006376E2">
        <w:rPr>
          <w:rFonts w:eastAsia="Times New Roman"/>
          <w:i/>
          <w:color w:val="000000"/>
          <w:szCs w:val="26"/>
        </w:rPr>
        <w:t>Đỗ</w:t>
      </w:r>
      <w:proofErr w:type="spellEnd"/>
      <w:r w:rsidRPr="006376E2">
        <w:rPr>
          <w:rFonts w:eastAsia="Times New Roman"/>
          <w:i/>
          <w:color w:val="000000"/>
          <w:szCs w:val="26"/>
        </w:rPr>
        <w:t xml:space="preserve"> </w:t>
      </w:r>
      <w:proofErr w:type="spellStart"/>
      <w:r w:rsidRPr="006376E2">
        <w:rPr>
          <w:rFonts w:eastAsia="Times New Roman"/>
          <w:i/>
          <w:color w:val="000000"/>
          <w:szCs w:val="26"/>
        </w:rPr>
        <w:t>Ngọc</w:t>
      </w:r>
      <w:proofErr w:type="spellEnd"/>
      <w:r w:rsidRPr="006376E2">
        <w:rPr>
          <w:rFonts w:eastAsia="Times New Roman"/>
          <w:i/>
          <w:color w:val="000000"/>
          <w:szCs w:val="26"/>
        </w:rPr>
        <w:t xml:space="preserve"> </w:t>
      </w:r>
      <w:proofErr w:type="spellStart"/>
      <w:r w:rsidRPr="006376E2">
        <w:rPr>
          <w:rFonts w:eastAsia="Times New Roman"/>
          <w:i/>
          <w:color w:val="000000"/>
          <w:szCs w:val="26"/>
        </w:rPr>
        <w:t>Luyến</w:t>
      </w:r>
      <w:proofErr w:type="spellEnd"/>
      <w:r w:rsidRPr="006376E2">
        <w:rPr>
          <w:rFonts w:eastAsia="Times New Roman"/>
          <w:i/>
          <w:color w:val="000000"/>
          <w:szCs w:val="26"/>
        </w:rPr>
        <w:t xml:space="preserve">/ </w:t>
      </w:r>
      <w:proofErr w:type="spellStart"/>
      <w:r w:rsidRPr="006376E2">
        <w:rPr>
          <w:rFonts w:eastAsia="Times New Roman"/>
          <w:i/>
          <w:color w:val="000000"/>
          <w:szCs w:val="26"/>
        </w:rPr>
        <w:t>Lương</w:t>
      </w:r>
      <w:proofErr w:type="spellEnd"/>
      <w:r w:rsidRPr="006376E2">
        <w:rPr>
          <w:rFonts w:eastAsia="Times New Roman"/>
          <w:i/>
          <w:color w:val="000000"/>
          <w:szCs w:val="26"/>
        </w:rPr>
        <w:t xml:space="preserve"> </w:t>
      </w:r>
      <w:proofErr w:type="spellStart"/>
      <w:r w:rsidRPr="006376E2">
        <w:rPr>
          <w:rFonts w:eastAsia="Times New Roman"/>
          <w:i/>
          <w:color w:val="000000"/>
          <w:szCs w:val="26"/>
        </w:rPr>
        <w:t>Nguyễn</w:t>
      </w:r>
      <w:proofErr w:type="spellEnd"/>
      <w:r w:rsidRPr="006376E2">
        <w:rPr>
          <w:rFonts w:eastAsia="Times New Roman"/>
          <w:i/>
          <w:color w:val="000000"/>
          <w:szCs w:val="26"/>
        </w:rPr>
        <w:t xml:space="preserve"> Thanh Trang – </w:t>
      </w:r>
      <w:proofErr w:type="spellStart"/>
      <w:r w:rsidRPr="006376E2">
        <w:rPr>
          <w:rFonts w:eastAsia="Times New Roman"/>
          <w:i/>
          <w:color w:val="000000"/>
          <w:szCs w:val="26"/>
        </w:rPr>
        <w:t>Quỹ</w:t>
      </w:r>
      <w:proofErr w:type="spellEnd"/>
      <w:r w:rsidRPr="006376E2">
        <w:rPr>
          <w:rFonts w:eastAsia="Times New Roman"/>
          <w:i/>
          <w:color w:val="000000"/>
          <w:szCs w:val="26"/>
        </w:rPr>
        <w:t xml:space="preserve"> </w:t>
      </w:r>
      <w:proofErr w:type="spellStart"/>
      <w:r w:rsidRPr="006376E2">
        <w:rPr>
          <w:rFonts w:eastAsia="Times New Roman"/>
          <w:i/>
          <w:color w:val="000000"/>
          <w:szCs w:val="26"/>
        </w:rPr>
        <w:t>giao</w:t>
      </w:r>
      <w:proofErr w:type="spellEnd"/>
      <w:r w:rsidRPr="006376E2">
        <w:rPr>
          <w:rFonts w:eastAsia="Times New Roman"/>
          <w:i/>
          <w:color w:val="000000"/>
          <w:szCs w:val="26"/>
        </w:rPr>
        <w:t xml:space="preserve"> </w:t>
      </w:r>
      <w:proofErr w:type="spellStart"/>
      <w:r w:rsidRPr="006376E2">
        <w:rPr>
          <w:rFonts w:eastAsia="Times New Roman"/>
          <w:i/>
          <w:color w:val="000000"/>
          <w:szCs w:val="26"/>
        </w:rPr>
        <w:t>lưu</w:t>
      </w:r>
      <w:proofErr w:type="spellEnd"/>
      <w:r w:rsidRPr="006376E2">
        <w:rPr>
          <w:rFonts w:eastAsia="Times New Roman"/>
          <w:i/>
          <w:color w:val="000000"/>
          <w:szCs w:val="26"/>
        </w:rPr>
        <w:t xml:space="preserve"> </w:t>
      </w:r>
      <w:proofErr w:type="spellStart"/>
      <w:r w:rsidRPr="006376E2">
        <w:rPr>
          <w:rFonts w:eastAsia="Times New Roman"/>
          <w:i/>
          <w:color w:val="000000"/>
          <w:szCs w:val="26"/>
        </w:rPr>
        <w:t>quốc</w:t>
      </w:r>
      <w:proofErr w:type="spellEnd"/>
      <w:r w:rsidRPr="006376E2">
        <w:rPr>
          <w:rFonts w:eastAsia="Times New Roman"/>
          <w:i/>
          <w:color w:val="000000"/>
          <w:szCs w:val="26"/>
        </w:rPr>
        <w:t xml:space="preserve"> </w:t>
      </w:r>
      <w:proofErr w:type="spellStart"/>
      <w:r w:rsidRPr="006376E2">
        <w:rPr>
          <w:rFonts w:eastAsia="Times New Roman"/>
          <w:i/>
          <w:color w:val="000000"/>
          <w:szCs w:val="26"/>
        </w:rPr>
        <w:t>tế</w:t>
      </w:r>
      <w:proofErr w:type="spellEnd"/>
      <w:r w:rsidRPr="006376E2">
        <w:rPr>
          <w:rFonts w:eastAsia="Times New Roman"/>
          <w:i/>
          <w:color w:val="000000"/>
          <w:szCs w:val="26"/>
        </w:rPr>
        <w:t xml:space="preserve"> </w:t>
      </w:r>
      <w:proofErr w:type="spellStart"/>
      <w:r w:rsidRPr="006376E2">
        <w:rPr>
          <w:rFonts w:eastAsia="Times New Roman"/>
          <w:i/>
          <w:color w:val="000000"/>
          <w:szCs w:val="26"/>
        </w:rPr>
        <w:t>Hàn</w:t>
      </w:r>
      <w:proofErr w:type="spellEnd"/>
      <w:r w:rsidRPr="006376E2">
        <w:rPr>
          <w:rFonts w:eastAsia="Times New Roman"/>
          <w:i/>
          <w:color w:val="000000"/>
          <w:szCs w:val="26"/>
        </w:rPr>
        <w:t xml:space="preserve"> </w:t>
      </w:r>
      <w:proofErr w:type="spellStart"/>
      <w:r w:rsidRPr="006376E2">
        <w:rPr>
          <w:rFonts w:eastAsia="Times New Roman"/>
          <w:i/>
          <w:color w:val="000000"/>
          <w:szCs w:val="26"/>
        </w:rPr>
        <w:t>Quốc</w:t>
      </w:r>
      <w:proofErr w:type="spellEnd"/>
      <w:r w:rsidRPr="006376E2">
        <w:rPr>
          <w:rFonts w:eastAsia="Times New Roman"/>
          <w:i/>
          <w:color w:val="000000"/>
          <w:szCs w:val="26"/>
        </w:rPr>
        <w:t xml:space="preserve"> (KF Korean foundation) – 2011; (</w:t>
      </w:r>
      <w:proofErr w:type="spellStart"/>
      <w:r w:rsidRPr="006376E2">
        <w:rPr>
          <w:rFonts w:eastAsia="Times New Roman"/>
          <w:i/>
          <w:color w:val="000000"/>
          <w:szCs w:val="26"/>
        </w:rPr>
        <w:t>Phần</w:t>
      </w:r>
      <w:proofErr w:type="spellEnd"/>
      <w:r w:rsidRPr="006376E2">
        <w:rPr>
          <w:rFonts w:eastAsia="Times New Roman"/>
          <w:i/>
          <w:color w:val="000000"/>
          <w:szCs w:val="26"/>
        </w:rPr>
        <w:t xml:space="preserve"> </w:t>
      </w:r>
      <w:proofErr w:type="spellStart"/>
      <w:r w:rsidRPr="006376E2">
        <w:rPr>
          <w:rFonts w:eastAsia="Times New Roman"/>
          <w:i/>
          <w:color w:val="000000"/>
          <w:szCs w:val="26"/>
        </w:rPr>
        <w:t>ngữ</w:t>
      </w:r>
      <w:proofErr w:type="spellEnd"/>
      <w:r w:rsidRPr="006376E2">
        <w:rPr>
          <w:rFonts w:eastAsia="Times New Roman"/>
          <w:i/>
          <w:color w:val="000000"/>
          <w:szCs w:val="26"/>
        </w:rPr>
        <w:t xml:space="preserve"> </w:t>
      </w:r>
      <w:proofErr w:type="spellStart"/>
      <w:r w:rsidRPr="006376E2">
        <w:rPr>
          <w:rFonts w:eastAsia="Times New Roman"/>
          <w:i/>
          <w:color w:val="000000"/>
          <w:szCs w:val="26"/>
        </w:rPr>
        <w:t>pháp</w:t>
      </w:r>
      <w:proofErr w:type="spellEnd"/>
      <w:r w:rsidRPr="006376E2">
        <w:rPr>
          <w:rFonts w:eastAsia="Times New Roman"/>
          <w:i/>
          <w:color w:val="000000"/>
          <w:szCs w:val="26"/>
        </w:rPr>
        <w:t>)</w:t>
      </w:r>
    </w:p>
    <w:p w14:paraId="0899F8C9" w14:textId="77777777" w:rsidR="00E821EA" w:rsidRPr="006376E2" w:rsidRDefault="00E821EA" w:rsidP="00E821EA">
      <w:pPr>
        <w:spacing w:before="0" w:after="0" w:line="288" w:lineRule="auto"/>
        <w:ind w:firstLine="426"/>
        <w:jc w:val="both"/>
        <w:outlineLvl w:val="0"/>
        <w:rPr>
          <w:rFonts w:eastAsia="Times New Roman"/>
          <w:color w:val="000000"/>
          <w:szCs w:val="26"/>
        </w:rPr>
      </w:pPr>
      <w:r w:rsidRPr="006376E2">
        <w:rPr>
          <w:rFonts w:eastAsia="Times New Roman"/>
          <w:color w:val="000000"/>
          <w:szCs w:val="26"/>
          <w:lang w:val="sv-SE"/>
        </w:rPr>
        <w:t xml:space="preserve">- </w:t>
      </w:r>
      <w:proofErr w:type="spellStart"/>
      <w:r w:rsidRPr="006376E2">
        <w:rPr>
          <w:rFonts w:eastAsia="Times New Roman"/>
          <w:color w:val="000000"/>
          <w:szCs w:val="26"/>
        </w:rPr>
        <w:t>Tiếng</w:t>
      </w:r>
      <w:proofErr w:type="spellEnd"/>
      <w:r w:rsidRPr="006376E2">
        <w:rPr>
          <w:rFonts w:eastAsia="Times New Roman"/>
          <w:color w:val="000000"/>
          <w:szCs w:val="26"/>
        </w:rPr>
        <w:t xml:space="preserve"> </w:t>
      </w:r>
      <w:proofErr w:type="spellStart"/>
      <w:r w:rsidRPr="006376E2">
        <w:rPr>
          <w:rFonts w:eastAsia="Times New Roman"/>
          <w:color w:val="000000"/>
          <w:szCs w:val="26"/>
        </w:rPr>
        <w:t>Hàn</w:t>
      </w:r>
      <w:proofErr w:type="spellEnd"/>
      <w:r w:rsidRPr="006376E2">
        <w:rPr>
          <w:rFonts w:eastAsia="Times New Roman"/>
          <w:color w:val="000000"/>
          <w:szCs w:val="26"/>
        </w:rPr>
        <w:t xml:space="preserve"> Yonsei 1-2 , Yonsei Korean 1-2 /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viện</w:t>
      </w:r>
      <w:proofErr w:type="spellEnd"/>
      <w:r w:rsidRPr="006376E2">
        <w:rPr>
          <w:rFonts w:eastAsia="Times New Roman"/>
          <w:color w:val="000000"/>
          <w:szCs w:val="26"/>
        </w:rPr>
        <w:t xml:space="preserve"> </w:t>
      </w:r>
      <w:proofErr w:type="spellStart"/>
      <w:r w:rsidRPr="006376E2">
        <w:rPr>
          <w:rFonts w:eastAsia="Times New Roman"/>
          <w:color w:val="000000"/>
          <w:szCs w:val="26"/>
        </w:rPr>
        <w:t>ngôn</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đại</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Yonsei.  </w:t>
      </w:r>
      <w:proofErr w:type="spellStart"/>
      <w:r w:rsidRPr="006376E2">
        <w:rPr>
          <w:rFonts w:eastAsia="Times New Roman"/>
          <w:color w:val="000000"/>
          <w:szCs w:val="26"/>
        </w:rPr>
        <w:t>Tập</w:t>
      </w:r>
      <w:proofErr w:type="spellEnd"/>
      <w:r w:rsidRPr="006376E2">
        <w:rPr>
          <w:rFonts w:eastAsia="Times New Roman"/>
          <w:color w:val="000000"/>
          <w:szCs w:val="26"/>
        </w:rPr>
        <w:t xml:space="preserve"> </w:t>
      </w:r>
      <w:proofErr w:type="gramStart"/>
      <w:r w:rsidRPr="006376E2">
        <w:rPr>
          <w:rFonts w:eastAsia="Times New Roman"/>
          <w:color w:val="000000"/>
          <w:szCs w:val="26"/>
        </w:rPr>
        <w:t xml:space="preserve">1,  </w:t>
      </w:r>
      <w:proofErr w:type="spellStart"/>
      <w:r w:rsidRPr="006376E2">
        <w:rPr>
          <w:rFonts w:eastAsia="Times New Roman"/>
          <w:color w:val="000000"/>
          <w:szCs w:val="26"/>
        </w:rPr>
        <w:t>phần</w:t>
      </w:r>
      <w:proofErr w:type="spellEnd"/>
      <w:proofErr w:type="gramEnd"/>
      <w:r w:rsidRPr="006376E2">
        <w:rPr>
          <w:rFonts w:eastAsia="Times New Roman"/>
          <w:color w:val="000000"/>
          <w:szCs w:val="26"/>
        </w:rPr>
        <w:t xml:space="preserve"> 2  -  Korea: </w:t>
      </w:r>
      <w:proofErr w:type="spellStart"/>
      <w:r w:rsidRPr="006376E2">
        <w:rPr>
          <w:rFonts w:eastAsia="Times New Roman"/>
          <w:color w:val="000000"/>
          <w:szCs w:val="26"/>
        </w:rPr>
        <w:t>trường</w:t>
      </w:r>
      <w:proofErr w:type="spellEnd"/>
      <w:r w:rsidRPr="006376E2">
        <w:rPr>
          <w:rFonts w:eastAsia="Times New Roman"/>
          <w:color w:val="000000"/>
          <w:szCs w:val="26"/>
        </w:rPr>
        <w:t xml:space="preserve"> </w:t>
      </w:r>
      <w:proofErr w:type="spellStart"/>
      <w:r w:rsidRPr="006376E2">
        <w:rPr>
          <w:rFonts w:eastAsia="Times New Roman"/>
          <w:color w:val="000000"/>
          <w:szCs w:val="26"/>
        </w:rPr>
        <w:t>đại</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Yonsei, 2011</w:t>
      </w:r>
    </w:p>
    <w:p w14:paraId="15E9EF12"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rPr>
        <w:t xml:space="preserve">- </w:t>
      </w:r>
      <w:proofErr w:type="spellStart"/>
      <w:r w:rsidRPr="006376E2">
        <w:rPr>
          <w:rFonts w:eastAsia="Times New Roman"/>
          <w:color w:val="000000"/>
          <w:szCs w:val="26"/>
        </w:rPr>
        <w:t>Tiếng</w:t>
      </w:r>
      <w:proofErr w:type="spellEnd"/>
      <w:r w:rsidRPr="006376E2">
        <w:rPr>
          <w:rFonts w:eastAsia="Times New Roman"/>
          <w:color w:val="000000"/>
          <w:szCs w:val="26"/>
        </w:rPr>
        <w:t xml:space="preserve"> </w:t>
      </w:r>
      <w:proofErr w:type="spellStart"/>
      <w:r w:rsidRPr="006376E2">
        <w:rPr>
          <w:rFonts w:eastAsia="Times New Roman"/>
          <w:color w:val="000000"/>
          <w:szCs w:val="26"/>
        </w:rPr>
        <w:t>Hàn</w:t>
      </w:r>
      <w:proofErr w:type="spellEnd"/>
      <w:r w:rsidRPr="006376E2">
        <w:rPr>
          <w:rFonts w:eastAsia="Times New Roman"/>
          <w:color w:val="000000"/>
          <w:szCs w:val="26"/>
        </w:rPr>
        <w:t xml:space="preserve"> Yonsei 2-1, Yonsei Korean 2-1 /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viện</w:t>
      </w:r>
      <w:proofErr w:type="spellEnd"/>
      <w:r w:rsidRPr="006376E2">
        <w:rPr>
          <w:rFonts w:eastAsia="Times New Roman"/>
          <w:color w:val="000000"/>
          <w:szCs w:val="26"/>
        </w:rPr>
        <w:t xml:space="preserve"> </w:t>
      </w:r>
      <w:proofErr w:type="spellStart"/>
      <w:r w:rsidRPr="006376E2">
        <w:rPr>
          <w:rFonts w:eastAsia="Times New Roman"/>
          <w:color w:val="000000"/>
          <w:szCs w:val="26"/>
        </w:rPr>
        <w:t>Ngôn</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đại</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Yonsei. </w:t>
      </w:r>
      <w:proofErr w:type="spellStart"/>
      <w:r w:rsidRPr="006376E2">
        <w:rPr>
          <w:rFonts w:eastAsia="Times New Roman"/>
          <w:color w:val="000000"/>
          <w:szCs w:val="26"/>
        </w:rPr>
        <w:t>Tập</w:t>
      </w:r>
      <w:proofErr w:type="spellEnd"/>
      <w:r w:rsidRPr="006376E2">
        <w:rPr>
          <w:rFonts w:eastAsia="Times New Roman"/>
          <w:color w:val="000000"/>
          <w:szCs w:val="26"/>
        </w:rPr>
        <w:t xml:space="preserve"> 2, </w:t>
      </w:r>
      <w:proofErr w:type="spellStart"/>
      <w:r w:rsidRPr="006376E2">
        <w:rPr>
          <w:rFonts w:eastAsia="Times New Roman"/>
          <w:color w:val="000000"/>
          <w:szCs w:val="26"/>
        </w:rPr>
        <w:t>phần</w:t>
      </w:r>
      <w:proofErr w:type="spellEnd"/>
      <w:r w:rsidRPr="006376E2">
        <w:rPr>
          <w:rFonts w:eastAsia="Times New Roman"/>
          <w:color w:val="000000"/>
          <w:szCs w:val="26"/>
        </w:rPr>
        <w:t xml:space="preserve"> 1 - Korea: </w:t>
      </w:r>
      <w:proofErr w:type="spellStart"/>
      <w:r w:rsidRPr="006376E2">
        <w:rPr>
          <w:rFonts w:eastAsia="Times New Roman"/>
          <w:color w:val="000000"/>
          <w:szCs w:val="26"/>
        </w:rPr>
        <w:t>trường</w:t>
      </w:r>
      <w:proofErr w:type="spellEnd"/>
      <w:r w:rsidRPr="006376E2">
        <w:rPr>
          <w:rFonts w:eastAsia="Times New Roman"/>
          <w:color w:val="000000"/>
          <w:szCs w:val="26"/>
        </w:rPr>
        <w:t xml:space="preserve"> </w:t>
      </w:r>
      <w:proofErr w:type="spellStart"/>
      <w:r w:rsidRPr="006376E2">
        <w:rPr>
          <w:rFonts w:eastAsia="Times New Roman"/>
          <w:color w:val="000000"/>
          <w:szCs w:val="26"/>
        </w:rPr>
        <w:t>đại</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Yonsei, 2011</w:t>
      </w:r>
    </w:p>
    <w:p w14:paraId="4A8533EB" w14:textId="77777777" w:rsidR="00E821EA" w:rsidRPr="006376E2" w:rsidRDefault="00E821EA" w:rsidP="00E821EA">
      <w:pPr>
        <w:spacing w:before="0" w:after="0" w:line="288" w:lineRule="auto"/>
        <w:ind w:firstLine="426"/>
        <w:jc w:val="both"/>
        <w:rPr>
          <w:rFonts w:eastAsia="Times New Roman"/>
          <w:color w:val="000000"/>
          <w:szCs w:val="26"/>
          <w:lang w:val="sv-SE"/>
        </w:rPr>
      </w:pPr>
      <w:r w:rsidRPr="006376E2">
        <w:rPr>
          <w:rFonts w:eastAsia="Times New Roman"/>
          <w:color w:val="000000"/>
          <w:szCs w:val="26"/>
          <w:lang w:val="sv-SE"/>
        </w:rPr>
        <w:t>5. Ghi chú và giải thích (nếu có):</w:t>
      </w:r>
    </w:p>
    <w:p w14:paraId="7325A8EB" w14:textId="18C3BF66" w:rsidR="00E821EA" w:rsidRDefault="00E821EA" w:rsidP="00E821EA">
      <w:pPr>
        <w:tabs>
          <w:tab w:val="center" w:pos="7088"/>
        </w:tabs>
        <w:spacing w:after="0" w:line="240" w:lineRule="auto"/>
        <w:ind w:firstLine="425"/>
        <w:jc w:val="both"/>
        <w:rPr>
          <w:rFonts w:eastAsia="Times New Roman"/>
          <w:i/>
          <w:color w:val="000000"/>
          <w:sz w:val="28"/>
          <w:szCs w:val="28"/>
          <w:lang w:val="sv-SE"/>
        </w:rPr>
      </w:pPr>
      <w:r w:rsidRPr="006376E2">
        <w:rPr>
          <w:rFonts w:eastAsia="Times New Roman"/>
          <w:i/>
          <w:color w:val="000000"/>
          <w:sz w:val="28"/>
          <w:szCs w:val="28"/>
          <w:lang w:val="sv-SE"/>
        </w:rPr>
        <w:tab/>
        <w:t>TP. Hồ Chí Minh, ngày        tháng        năm 2021</w:t>
      </w:r>
    </w:p>
    <w:p w14:paraId="289262D4" w14:textId="23DB29D9" w:rsidR="00087033" w:rsidRPr="006376E2" w:rsidRDefault="00087033" w:rsidP="00E821EA">
      <w:pPr>
        <w:tabs>
          <w:tab w:val="center" w:pos="7088"/>
        </w:tabs>
        <w:spacing w:after="0" w:line="240" w:lineRule="auto"/>
        <w:ind w:firstLine="425"/>
        <w:jc w:val="both"/>
        <w:rPr>
          <w:rFonts w:eastAsia="Times New Roman"/>
          <w:i/>
          <w:color w:val="000000"/>
          <w:sz w:val="28"/>
          <w:szCs w:val="28"/>
          <w:lang w:val="sv-SE"/>
        </w:rPr>
      </w:pPr>
      <w:r>
        <w:rPr>
          <w:color w:val="000000"/>
          <w:sz w:val="28"/>
          <w:szCs w:val="28"/>
          <w:lang w:val="sv-SE"/>
        </w:rPr>
        <w:tab/>
      </w:r>
      <w:r w:rsidRPr="006376E2">
        <w:rPr>
          <w:color w:val="000000"/>
          <w:sz w:val="28"/>
          <w:szCs w:val="28"/>
          <w:lang w:val="sv-SE"/>
        </w:rPr>
        <w:t>TRƯỞNG KHOA</w:t>
      </w:r>
    </w:p>
    <w:p w14:paraId="3BD01BE7"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43D40FC4"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3D0F6EF5"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3CE51508"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206D29EE"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529B2888"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286155BD"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0C600C00"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66C15F69"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08BCBE47"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5FEA5220"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0C530558"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7D903129"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621D1872"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53C945B9"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18A93822" w14:textId="113FB32B" w:rsidR="00087033" w:rsidRPr="009F437F" w:rsidRDefault="00087033" w:rsidP="00087033">
      <w:pPr>
        <w:pStyle w:val="BodyText"/>
        <w:spacing w:before="80" w:after="260" w:line="233" w:lineRule="auto"/>
        <w:jc w:val="center"/>
        <w:rPr>
          <w:color w:val="000000"/>
          <w:sz w:val="32"/>
          <w:szCs w:val="32"/>
        </w:rPr>
      </w:pPr>
      <w:r w:rsidRPr="009F437F">
        <w:rPr>
          <w:b/>
          <w:bCs/>
          <w:color w:val="000000"/>
          <w:sz w:val="32"/>
          <w:szCs w:val="32"/>
          <w:lang w:val="vi-VN" w:eastAsia="vi-VN" w:bidi="vi-VN"/>
        </w:rPr>
        <w:lastRenderedPageBreak/>
        <w:t>CHƯƠNG TRÌNH MÔN HỌC</w:t>
      </w:r>
    </w:p>
    <w:p w14:paraId="2EDB33CA" w14:textId="77777777" w:rsidR="00087033" w:rsidRPr="009F437F" w:rsidRDefault="00087033" w:rsidP="00087033">
      <w:pPr>
        <w:pStyle w:val="BodyText"/>
        <w:spacing w:line="228" w:lineRule="auto"/>
        <w:jc w:val="both"/>
        <w:rPr>
          <w:color w:val="FF0000"/>
          <w:sz w:val="28"/>
          <w:szCs w:val="28"/>
          <w:lang w:val="en-GB"/>
        </w:rPr>
      </w:pPr>
      <w:r w:rsidRPr="009F437F">
        <w:rPr>
          <w:b/>
          <w:bCs/>
          <w:color w:val="000000"/>
          <w:sz w:val="28"/>
          <w:szCs w:val="28"/>
          <w:lang w:val="vi-VN" w:eastAsia="vi-VN" w:bidi="vi-VN"/>
        </w:rPr>
        <w:t xml:space="preserve">Tên môn học: </w:t>
      </w:r>
      <w:proofErr w:type="spellStart"/>
      <w:r w:rsidRPr="009F437F">
        <w:rPr>
          <w:b/>
          <w:bCs/>
          <w:color w:val="000000"/>
          <w:sz w:val="28"/>
          <w:szCs w:val="28"/>
          <w:lang w:val="en-GB" w:eastAsia="vi-VN" w:bidi="vi-VN"/>
        </w:rPr>
        <w:t>Văn</w:t>
      </w:r>
      <w:proofErr w:type="spellEnd"/>
      <w:r w:rsidRPr="009F437F">
        <w:rPr>
          <w:b/>
          <w:bCs/>
          <w:color w:val="000000"/>
          <w:sz w:val="28"/>
          <w:szCs w:val="28"/>
          <w:lang w:val="en-GB" w:eastAsia="vi-VN" w:bidi="vi-VN"/>
        </w:rPr>
        <w:t xml:space="preserve"> </w:t>
      </w:r>
      <w:proofErr w:type="spellStart"/>
      <w:r w:rsidRPr="009F437F">
        <w:rPr>
          <w:b/>
          <w:bCs/>
          <w:color w:val="000000"/>
          <w:sz w:val="28"/>
          <w:szCs w:val="28"/>
          <w:lang w:val="en-GB" w:eastAsia="vi-VN" w:bidi="vi-VN"/>
        </w:rPr>
        <w:t>hóa</w:t>
      </w:r>
      <w:proofErr w:type="spellEnd"/>
      <w:r w:rsidRPr="009F437F">
        <w:rPr>
          <w:b/>
          <w:bCs/>
          <w:color w:val="000000"/>
          <w:sz w:val="28"/>
          <w:szCs w:val="28"/>
          <w:lang w:val="en-GB" w:eastAsia="vi-VN" w:bidi="vi-VN"/>
        </w:rPr>
        <w:t xml:space="preserve"> </w:t>
      </w:r>
      <w:proofErr w:type="spellStart"/>
      <w:r w:rsidRPr="009F437F">
        <w:rPr>
          <w:b/>
          <w:bCs/>
          <w:color w:val="000000"/>
          <w:sz w:val="28"/>
          <w:szCs w:val="28"/>
          <w:lang w:val="en-GB" w:eastAsia="vi-VN" w:bidi="vi-VN"/>
        </w:rPr>
        <w:t>Hàn</w:t>
      </w:r>
      <w:proofErr w:type="spellEnd"/>
      <w:r w:rsidRPr="009F437F">
        <w:rPr>
          <w:b/>
          <w:bCs/>
          <w:color w:val="000000"/>
          <w:sz w:val="28"/>
          <w:szCs w:val="28"/>
          <w:lang w:val="en-GB" w:eastAsia="vi-VN" w:bidi="vi-VN"/>
        </w:rPr>
        <w:t xml:space="preserve"> </w:t>
      </w:r>
      <w:proofErr w:type="spellStart"/>
      <w:r w:rsidRPr="009F437F">
        <w:rPr>
          <w:b/>
          <w:bCs/>
          <w:color w:val="000000"/>
          <w:sz w:val="28"/>
          <w:szCs w:val="28"/>
          <w:lang w:val="en-GB" w:eastAsia="vi-VN" w:bidi="vi-VN"/>
        </w:rPr>
        <w:t>Quốc</w:t>
      </w:r>
      <w:proofErr w:type="spellEnd"/>
    </w:p>
    <w:p w14:paraId="2A5E9225" w14:textId="77777777" w:rsidR="00087033" w:rsidRPr="009F437F" w:rsidRDefault="00087033" w:rsidP="00087033">
      <w:pPr>
        <w:pStyle w:val="BodyText"/>
        <w:spacing w:line="228" w:lineRule="auto"/>
        <w:jc w:val="both"/>
        <w:rPr>
          <w:color w:val="000000"/>
          <w:sz w:val="28"/>
          <w:szCs w:val="28"/>
        </w:rPr>
      </w:pPr>
      <w:r w:rsidRPr="009F437F">
        <w:rPr>
          <w:b/>
          <w:bCs/>
          <w:color w:val="000000"/>
          <w:sz w:val="28"/>
          <w:szCs w:val="28"/>
          <w:lang w:val="vi-VN" w:eastAsia="vi-VN" w:bidi="vi-VN"/>
        </w:rPr>
        <w:t xml:space="preserve">Mã môn học: </w:t>
      </w:r>
      <w:r w:rsidRPr="009F437F">
        <w:rPr>
          <w:b/>
          <w:bCs/>
          <w:sz w:val="28"/>
          <w:szCs w:val="28"/>
          <w:lang w:eastAsia="vi-VN" w:bidi="vi-VN"/>
        </w:rPr>
        <w:t>CBT4143</w:t>
      </w:r>
      <w:r w:rsidRPr="009F437F">
        <w:rPr>
          <w:b/>
          <w:bCs/>
          <w:color w:val="FF0000"/>
          <w:sz w:val="28"/>
          <w:szCs w:val="28"/>
          <w:lang w:eastAsia="vi-VN" w:bidi="vi-VN"/>
        </w:rPr>
        <w:t xml:space="preserve"> </w:t>
      </w:r>
    </w:p>
    <w:p w14:paraId="09194D0B" w14:textId="77777777" w:rsidR="00087033" w:rsidRPr="009F437F" w:rsidRDefault="00087033" w:rsidP="00087033">
      <w:pPr>
        <w:pStyle w:val="BodyText"/>
        <w:spacing w:after="260" w:line="228" w:lineRule="auto"/>
        <w:jc w:val="both"/>
        <w:rPr>
          <w:color w:val="000000"/>
          <w:sz w:val="28"/>
          <w:szCs w:val="28"/>
        </w:rPr>
      </w:pPr>
      <w:r w:rsidRPr="009F437F">
        <w:rPr>
          <w:b/>
          <w:bCs/>
          <w:color w:val="000000"/>
          <w:sz w:val="28"/>
          <w:szCs w:val="28"/>
          <w:lang w:val="vi-VN" w:eastAsia="vi-VN" w:bidi="vi-VN"/>
        </w:rPr>
        <w:t xml:space="preserve">Thời gian môn học: </w:t>
      </w:r>
      <w:r w:rsidRPr="009F437F">
        <w:rPr>
          <w:b/>
          <w:bCs/>
          <w:color w:val="000000"/>
          <w:sz w:val="28"/>
          <w:szCs w:val="28"/>
          <w:lang w:val="en-GB" w:eastAsia="vi-VN" w:bidi="vi-VN"/>
        </w:rPr>
        <w:t>60</w:t>
      </w:r>
      <w:r w:rsidRPr="009F437F">
        <w:rPr>
          <w:b/>
          <w:bCs/>
          <w:color w:val="000000"/>
          <w:sz w:val="28"/>
          <w:szCs w:val="28"/>
          <w:lang w:val="vi-VN" w:eastAsia="vi-VN" w:bidi="vi-VN"/>
        </w:rPr>
        <w:t xml:space="preserve"> gi</w:t>
      </w:r>
      <w:r w:rsidRPr="009F437F">
        <w:rPr>
          <w:b/>
          <w:bCs/>
          <w:color w:val="000000"/>
          <w:sz w:val="28"/>
          <w:szCs w:val="28"/>
          <w:lang w:eastAsia="vi-VN" w:bidi="vi-VN"/>
        </w:rPr>
        <w:t>ờ</w:t>
      </w:r>
      <w:r w:rsidRPr="009F437F">
        <w:rPr>
          <w:b/>
          <w:bCs/>
          <w:color w:val="000000"/>
          <w:sz w:val="28"/>
          <w:szCs w:val="28"/>
          <w:lang w:val="vi-VN" w:eastAsia="vi-VN" w:bidi="vi-VN"/>
        </w:rPr>
        <w:t xml:space="preserve"> </w:t>
      </w:r>
      <w:r w:rsidRPr="009F437F">
        <w:rPr>
          <w:i/>
          <w:iCs/>
          <w:color w:val="000000"/>
          <w:sz w:val="28"/>
          <w:szCs w:val="28"/>
          <w:lang w:val="vi-VN" w:eastAsia="vi-VN" w:bidi="vi-VN"/>
        </w:rPr>
        <w:t>(L</w:t>
      </w:r>
      <w:r w:rsidRPr="009F437F">
        <w:rPr>
          <w:i/>
          <w:iCs/>
          <w:color w:val="000000"/>
          <w:sz w:val="28"/>
          <w:szCs w:val="28"/>
          <w:lang w:eastAsia="vi-VN" w:bidi="vi-VN"/>
        </w:rPr>
        <w:t>ý</w:t>
      </w:r>
      <w:r w:rsidRPr="009F437F">
        <w:rPr>
          <w:i/>
          <w:iCs/>
          <w:color w:val="000000"/>
          <w:sz w:val="28"/>
          <w:szCs w:val="28"/>
          <w:lang w:val="vi-VN" w:eastAsia="vi-VN" w:bidi="vi-VN"/>
        </w:rPr>
        <w:t xml:space="preserve"> thuyết:</w:t>
      </w:r>
      <w:r w:rsidRPr="009F437F">
        <w:rPr>
          <w:color w:val="000000"/>
          <w:sz w:val="28"/>
          <w:szCs w:val="28"/>
          <w:lang w:val="vi-VN" w:eastAsia="vi-VN" w:bidi="vi-VN"/>
        </w:rPr>
        <w:t xml:space="preserve"> </w:t>
      </w:r>
      <w:r w:rsidRPr="009F437F">
        <w:rPr>
          <w:color w:val="000000"/>
          <w:sz w:val="28"/>
          <w:szCs w:val="28"/>
          <w:lang w:eastAsia="vi-VN" w:bidi="vi-VN"/>
        </w:rPr>
        <w:t>00</w:t>
      </w:r>
      <w:r w:rsidRPr="009F437F">
        <w:rPr>
          <w:color w:val="000000"/>
          <w:sz w:val="28"/>
          <w:szCs w:val="28"/>
          <w:lang w:val="vi-VN" w:eastAsia="vi-VN" w:bidi="vi-VN"/>
        </w:rPr>
        <w:t xml:space="preserve"> </w:t>
      </w:r>
      <w:r w:rsidRPr="009F437F">
        <w:rPr>
          <w:i/>
          <w:iCs/>
          <w:color w:val="000000"/>
          <w:lang w:val="vi-VN" w:eastAsia="vi-VN" w:bidi="vi-VN"/>
        </w:rPr>
        <w:t>gi</w:t>
      </w:r>
      <w:r w:rsidRPr="009F437F">
        <w:rPr>
          <w:i/>
          <w:iCs/>
          <w:color w:val="000000"/>
          <w:lang w:eastAsia="vi-VN" w:bidi="vi-VN"/>
        </w:rPr>
        <w:t>ờ</w:t>
      </w:r>
      <w:r w:rsidRPr="009F437F">
        <w:rPr>
          <w:i/>
          <w:iCs/>
          <w:color w:val="000000"/>
          <w:sz w:val="28"/>
          <w:szCs w:val="28"/>
          <w:lang w:val="vi-VN" w:eastAsia="vi-VN" w:bidi="vi-VN"/>
        </w:rPr>
        <w:t xml:space="preserve">; Thực hành, thảo luận, bài tập: </w:t>
      </w:r>
      <w:r w:rsidRPr="009F437F">
        <w:rPr>
          <w:i/>
          <w:iCs/>
          <w:color w:val="000000"/>
          <w:sz w:val="28"/>
          <w:szCs w:val="28"/>
          <w:lang w:eastAsia="vi-VN" w:bidi="vi-VN"/>
        </w:rPr>
        <w:t>60</w:t>
      </w:r>
      <w:r w:rsidRPr="009F437F">
        <w:rPr>
          <w:i/>
          <w:iCs/>
          <w:color w:val="000000"/>
          <w:sz w:val="28"/>
          <w:szCs w:val="28"/>
          <w:lang w:val="vi-VN" w:eastAsia="vi-VN" w:bidi="vi-VN"/>
        </w:rPr>
        <w:t xml:space="preserve"> </w:t>
      </w:r>
      <w:r w:rsidRPr="009F437F">
        <w:rPr>
          <w:i/>
          <w:iCs/>
          <w:color w:val="000000"/>
          <w:lang w:val="vi-VN" w:eastAsia="vi-VN" w:bidi="vi-VN"/>
        </w:rPr>
        <w:t>gi</w:t>
      </w:r>
      <w:r w:rsidRPr="009F437F">
        <w:rPr>
          <w:i/>
          <w:iCs/>
          <w:color w:val="000000"/>
          <w:lang w:eastAsia="vi-VN" w:bidi="vi-VN"/>
        </w:rPr>
        <w:t>ờ</w:t>
      </w:r>
      <w:r w:rsidRPr="009F437F">
        <w:rPr>
          <w:i/>
          <w:iCs/>
          <w:color w:val="000000"/>
          <w:sz w:val="28"/>
          <w:szCs w:val="28"/>
          <w:lang w:val="vi-VN" w:eastAsia="vi-VN" w:bidi="vi-VN"/>
        </w:rPr>
        <w:t>; Kiêm tra: 0</w:t>
      </w:r>
      <w:r w:rsidRPr="009F437F">
        <w:rPr>
          <w:i/>
          <w:iCs/>
          <w:color w:val="000000"/>
          <w:sz w:val="28"/>
          <w:szCs w:val="28"/>
          <w:lang w:val="en-GB" w:eastAsia="vi-VN" w:bidi="vi-VN"/>
        </w:rPr>
        <w:t>0</w:t>
      </w:r>
      <w:r w:rsidRPr="009F437F">
        <w:rPr>
          <w:i/>
          <w:iCs/>
          <w:color w:val="000000"/>
          <w:sz w:val="28"/>
          <w:szCs w:val="28"/>
          <w:lang w:val="vi-VN" w:eastAsia="vi-VN" w:bidi="vi-VN"/>
        </w:rPr>
        <w:t xml:space="preserve"> </w:t>
      </w:r>
      <w:r w:rsidRPr="009F437F">
        <w:rPr>
          <w:i/>
          <w:iCs/>
          <w:color w:val="000000"/>
          <w:lang w:val="vi-VN" w:eastAsia="vi-VN" w:bidi="vi-VN"/>
        </w:rPr>
        <w:t>gi</w:t>
      </w:r>
      <w:r w:rsidRPr="009F437F">
        <w:rPr>
          <w:i/>
          <w:iCs/>
          <w:color w:val="000000"/>
          <w:lang w:eastAsia="vi-VN" w:bidi="vi-VN"/>
        </w:rPr>
        <w:t>ờ</w:t>
      </w:r>
      <w:r w:rsidRPr="009F437F">
        <w:rPr>
          <w:i/>
          <w:iCs/>
          <w:color w:val="000000"/>
          <w:sz w:val="28"/>
          <w:szCs w:val="28"/>
          <w:lang w:val="vi-VN" w:eastAsia="vi-VN" w:bidi="vi-VN"/>
        </w:rPr>
        <w:t>)</w:t>
      </w:r>
    </w:p>
    <w:p w14:paraId="2AAD49EE" w14:textId="77777777" w:rsidR="00087033" w:rsidRPr="009F437F" w:rsidRDefault="00087033" w:rsidP="001776C9">
      <w:pPr>
        <w:pStyle w:val="BodyText"/>
        <w:widowControl w:val="0"/>
        <w:numPr>
          <w:ilvl w:val="0"/>
          <w:numId w:val="172"/>
        </w:numPr>
        <w:tabs>
          <w:tab w:val="left" w:pos="335"/>
        </w:tabs>
        <w:spacing w:before="0" w:after="0" w:line="288" w:lineRule="auto"/>
        <w:jc w:val="both"/>
        <w:rPr>
          <w:color w:val="000000"/>
        </w:rPr>
      </w:pPr>
      <w:r w:rsidRPr="009F437F">
        <w:rPr>
          <w:b/>
          <w:bCs/>
          <w:color w:val="000000"/>
          <w:lang w:val="vi-VN" w:eastAsia="vi-VN" w:bidi="vi-VN"/>
        </w:rPr>
        <w:t>Vị trí, tính chất môn học:</w:t>
      </w:r>
    </w:p>
    <w:p w14:paraId="54FA0C5F" w14:textId="77777777" w:rsidR="00087033" w:rsidRPr="009F437F" w:rsidRDefault="00087033" w:rsidP="00087033">
      <w:pPr>
        <w:pStyle w:val="BodyText"/>
        <w:widowControl w:val="0"/>
        <w:tabs>
          <w:tab w:val="left" w:pos="358"/>
        </w:tabs>
        <w:spacing w:after="0" w:line="288" w:lineRule="auto"/>
        <w:ind w:firstLine="270"/>
        <w:jc w:val="both"/>
        <w:rPr>
          <w:color w:val="000000"/>
        </w:rPr>
      </w:pPr>
      <w:r w:rsidRPr="009F437F">
        <w:rPr>
          <w:i/>
          <w:iCs/>
          <w:color w:val="000000"/>
          <w:lang w:eastAsia="vi-VN" w:bidi="vi-VN"/>
        </w:rPr>
        <w:t xml:space="preserve">- </w:t>
      </w:r>
      <w:r w:rsidRPr="009F437F">
        <w:rPr>
          <w:i/>
          <w:iCs/>
          <w:color w:val="000000"/>
          <w:lang w:val="vi-VN" w:eastAsia="vi-VN" w:bidi="vi-VN"/>
        </w:rPr>
        <w:t>Vị trí:</w:t>
      </w:r>
      <w:r w:rsidRPr="009F437F">
        <w:rPr>
          <w:color w:val="000000"/>
          <w:lang w:val="vi-VN" w:eastAsia="vi-VN" w:bidi="vi-VN"/>
        </w:rPr>
        <w:t xml:space="preserve"> Môn học thuộc chương trình môn học chuyên ngành trong chương trình đào tạo</w:t>
      </w:r>
      <w:r w:rsidRPr="009F437F">
        <w:rPr>
          <w:color w:val="000000"/>
          <w:lang w:eastAsia="vi-VN" w:bidi="vi-VN"/>
        </w:rPr>
        <w:t xml:space="preserve"> </w:t>
      </w:r>
      <w:r w:rsidRPr="009F437F">
        <w:rPr>
          <w:color w:val="000000"/>
          <w:lang w:val="vi-VN" w:eastAsia="vi-VN" w:bidi="vi-VN"/>
        </w:rPr>
        <w:t>ngành tiến</w:t>
      </w:r>
      <w:r w:rsidRPr="009F437F">
        <w:rPr>
          <w:color w:val="000000"/>
          <w:lang w:eastAsia="vi-VN" w:bidi="vi-VN"/>
        </w:rPr>
        <w:t>g</w:t>
      </w:r>
      <w:r w:rsidRPr="009F437F">
        <w:rPr>
          <w:color w:val="000000"/>
          <w:lang w:val="vi-VN" w:eastAsia="vi-VN" w:bidi="vi-VN"/>
        </w:rPr>
        <w:t xml:space="preserve"> Hàn Quốc</w:t>
      </w:r>
      <w:r w:rsidRPr="009F437F">
        <w:rPr>
          <w:color w:val="000000"/>
          <w:lang w:eastAsia="vi-VN" w:bidi="vi-VN"/>
        </w:rPr>
        <w:t>,</w:t>
      </w:r>
      <w:r w:rsidRPr="009F437F">
        <w:rPr>
          <w:color w:val="000000"/>
          <w:lang w:val="vi-VN" w:eastAsia="vi-VN" w:bidi="vi-VN"/>
        </w:rPr>
        <w:t xml:space="preserve"> hệ </w:t>
      </w:r>
      <w:proofErr w:type="spellStart"/>
      <w:r w:rsidRPr="009F437F">
        <w:rPr>
          <w:color w:val="000000"/>
          <w:lang w:eastAsia="vi-VN" w:bidi="vi-VN"/>
        </w:rPr>
        <w:t>Trung</w:t>
      </w:r>
      <w:proofErr w:type="spellEnd"/>
      <w:r w:rsidRPr="009F437F">
        <w:rPr>
          <w:color w:val="000000"/>
          <w:lang w:eastAsia="vi-VN" w:bidi="vi-VN"/>
        </w:rPr>
        <w:t xml:space="preserve"> </w:t>
      </w:r>
      <w:proofErr w:type="spellStart"/>
      <w:r w:rsidRPr="009F437F">
        <w:rPr>
          <w:color w:val="000000"/>
          <w:lang w:eastAsia="vi-VN" w:bidi="vi-VN"/>
        </w:rPr>
        <w:t>cấp</w:t>
      </w:r>
      <w:proofErr w:type="spellEnd"/>
      <w:r w:rsidRPr="009F437F">
        <w:rPr>
          <w:color w:val="000000"/>
          <w:lang w:val="vi-VN" w:eastAsia="vi-VN" w:bidi="vi-VN"/>
        </w:rPr>
        <w:t>.</w:t>
      </w:r>
    </w:p>
    <w:p w14:paraId="17B97B58" w14:textId="77777777" w:rsidR="00087033" w:rsidRPr="009F437F" w:rsidRDefault="00087033" w:rsidP="00087033">
      <w:pPr>
        <w:pStyle w:val="BodyText"/>
        <w:widowControl w:val="0"/>
        <w:tabs>
          <w:tab w:val="left" w:pos="373"/>
        </w:tabs>
        <w:spacing w:after="0" w:line="288" w:lineRule="auto"/>
        <w:ind w:firstLine="270"/>
        <w:jc w:val="both"/>
        <w:rPr>
          <w:color w:val="000000"/>
        </w:rPr>
      </w:pPr>
      <w:r w:rsidRPr="009F437F">
        <w:rPr>
          <w:i/>
          <w:iCs/>
          <w:color w:val="000000"/>
          <w:lang w:eastAsia="vi-VN" w:bidi="vi-VN"/>
        </w:rPr>
        <w:t xml:space="preserve">- </w:t>
      </w:r>
      <w:r w:rsidRPr="009F437F">
        <w:rPr>
          <w:i/>
          <w:iCs/>
          <w:color w:val="000000"/>
          <w:lang w:val="vi-VN" w:eastAsia="vi-VN" w:bidi="vi-VN"/>
        </w:rPr>
        <w:t>Tính chất:</w:t>
      </w:r>
      <w:r w:rsidRPr="009F437F">
        <w:rPr>
          <w:color w:val="000000"/>
        </w:rPr>
        <w:t xml:space="preserve"> </w:t>
      </w:r>
      <w:r w:rsidRPr="009F437F">
        <w:rPr>
          <w:color w:val="000000"/>
          <w:lang w:val="vi-VN" w:eastAsia="vi-VN" w:bidi="vi-VN"/>
        </w:rPr>
        <w:t>Cung c</w:t>
      </w:r>
      <w:r w:rsidRPr="009F437F">
        <w:rPr>
          <w:color w:val="000000"/>
          <w:lang w:eastAsia="vi-VN" w:bidi="vi-VN"/>
        </w:rPr>
        <w:t>ấ</w:t>
      </w:r>
      <w:r w:rsidRPr="009F437F">
        <w:rPr>
          <w:color w:val="000000"/>
          <w:lang w:val="vi-VN" w:eastAsia="vi-VN" w:bidi="vi-VN"/>
        </w:rPr>
        <w:t xml:space="preserve">p cho sinh viên các kiến thức và thông tin về văn hóa, đất nước, con người, ngôn ngữ, trang phục, tính cách.... của đât nước và con người </w:t>
      </w:r>
      <w:r w:rsidRPr="009F437F">
        <w:rPr>
          <w:color w:val="000000"/>
          <w:lang w:eastAsia="vi-VN" w:bidi="vi-VN"/>
        </w:rPr>
        <w:t>H</w:t>
      </w:r>
      <w:r w:rsidRPr="009F437F">
        <w:rPr>
          <w:color w:val="000000"/>
          <w:lang w:val="vi-VN" w:eastAsia="vi-VN" w:bidi="vi-VN"/>
        </w:rPr>
        <w:t>àn Qu</w:t>
      </w:r>
      <w:r w:rsidRPr="009F437F">
        <w:rPr>
          <w:color w:val="000000"/>
          <w:lang w:eastAsia="vi-VN" w:bidi="vi-VN"/>
        </w:rPr>
        <w:t>ố</w:t>
      </w:r>
      <w:r w:rsidRPr="009F437F">
        <w:rPr>
          <w:color w:val="000000"/>
          <w:lang w:val="vi-VN" w:eastAsia="vi-VN" w:bidi="vi-VN"/>
        </w:rPr>
        <w:t>c.</w:t>
      </w:r>
    </w:p>
    <w:p w14:paraId="41BDA8D9" w14:textId="77777777" w:rsidR="00087033" w:rsidRPr="009F437F" w:rsidRDefault="00087033" w:rsidP="001776C9">
      <w:pPr>
        <w:pStyle w:val="BodyText"/>
        <w:widowControl w:val="0"/>
        <w:numPr>
          <w:ilvl w:val="0"/>
          <w:numId w:val="172"/>
        </w:numPr>
        <w:tabs>
          <w:tab w:val="left" w:pos="433"/>
        </w:tabs>
        <w:spacing w:before="0" w:after="0" w:line="288" w:lineRule="auto"/>
        <w:jc w:val="both"/>
        <w:rPr>
          <w:color w:val="000000"/>
        </w:rPr>
      </w:pPr>
      <w:r w:rsidRPr="009F437F">
        <w:rPr>
          <w:b/>
          <w:bCs/>
          <w:color w:val="000000"/>
          <w:lang w:val="vi-VN" w:eastAsia="vi-VN" w:bidi="vi-VN"/>
        </w:rPr>
        <w:t>Mục tiêu môn học:</w:t>
      </w:r>
    </w:p>
    <w:p w14:paraId="24036A6B" w14:textId="77777777" w:rsidR="00087033" w:rsidRPr="009F437F" w:rsidRDefault="00087033" w:rsidP="00087033">
      <w:pPr>
        <w:pStyle w:val="BodyText"/>
        <w:widowControl w:val="0"/>
        <w:tabs>
          <w:tab w:val="left" w:pos="335"/>
        </w:tabs>
        <w:spacing w:after="0" w:line="288" w:lineRule="auto"/>
        <w:ind w:firstLine="270"/>
        <w:jc w:val="both"/>
        <w:rPr>
          <w:color w:val="000000"/>
          <w:lang w:eastAsia="vi-VN" w:bidi="vi-VN"/>
        </w:rPr>
      </w:pPr>
      <w:r w:rsidRPr="009F437F">
        <w:rPr>
          <w:i/>
          <w:iCs/>
          <w:color w:val="000000"/>
          <w:lang w:eastAsia="vi-VN" w:bidi="vi-VN"/>
        </w:rPr>
        <w:t xml:space="preserve">- </w:t>
      </w:r>
      <w:r w:rsidRPr="009F437F">
        <w:rPr>
          <w:i/>
          <w:iCs/>
          <w:color w:val="000000"/>
          <w:lang w:val="vi-VN" w:eastAsia="vi-VN" w:bidi="vi-VN"/>
        </w:rPr>
        <w:t>Về kiến thức:</w:t>
      </w:r>
      <w:r w:rsidRPr="009F437F">
        <w:rPr>
          <w:color w:val="000000"/>
          <w:lang w:val="vi-VN" w:eastAsia="vi-VN" w:bidi="vi-VN"/>
        </w:rPr>
        <w:t xml:space="preserve"> Giúp sinh viên hiểu biết nhiều hơn về đất nước, con ngư</w:t>
      </w:r>
      <w:r w:rsidRPr="009F437F">
        <w:rPr>
          <w:color w:val="000000"/>
          <w:lang w:eastAsia="vi-VN" w:bidi="vi-VN"/>
        </w:rPr>
        <w:t>ờ</w:t>
      </w:r>
      <w:r w:rsidRPr="009F437F">
        <w:rPr>
          <w:color w:val="000000"/>
          <w:lang w:val="vi-VN" w:eastAsia="vi-VN" w:bidi="vi-VN"/>
        </w:rPr>
        <w:t>i Hàn Quốc.</w:t>
      </w:r>
    </w:p>
    <w:p w14:paraId="32165FB1" w14:textId="77777777" w:rsidR="00087033" w:rsidRPr="009F437F" w:rsidRDefault="00087033" w:rsidP="00087033">
      <w:pPr>
        <w:pStyle w:val="BodyText"/>
        <w:widowControl w:val="0"/>
        <w:tabs>
          <w:tab w:val="left" w:pos="365"/>
        </w:tabs>
        <w:spacing w:after="0" w:line="288" w:lineRule="auto"/>
        <w:ind w:firstLine="270"/>
        <w:jc w:val="both"/>
        <w:rPr>
          <w:color w:val="000000"/>
        </w:rPr>
      </w:pPr>
      <w:r w:rsidRPr="009F437F">
        <w:rPr>
          <w:i/>
          <w:iCs/>
          <w:color w:val="000000"/>
          <w:lang w:eastAsia="vi-VN" w:bidi="vi-VN"/>
        </w:rPr>
        <w:t xml:space="preserve">- </w:t>
      </w:r>
      <w:r w:rsidRPr="009F437F">
        <w:rPr>
          <w:i/>
          <w:iCs/>
          <w:color w:val="000000"/>
          <w:lang w:val="vi-VN" w:eastAsia="vi-VN" w:bidi="vi-VN"/>
        </w:rPr>
        <w:t>Về k</w:t>
      </w:r>
      <w:r w:rsidRPr="009F437F">
        <w:rPr>
          <w:i/>
          <w:iCs/>
          <w:color w:val="000000"/>
          <w:lang w:eastAsia="vi-VN" w:bidi="vi-VN"/>
        </w:rPr>
        <w:t>ỹ</w:t>
      </w:r>
      <w:r w:rsidRPr="009F437F">
        <w:rPr>
          <w:i/>
          <w:iCs/>
          <w:color w:val="000000"/>
          <w:lang w:val="vi-VN" w:eastAsia="vi-VN" w:bidi="vi-VN"/>
        </w:rPr>
        <w:t xml:space="preserve"> năng:</w:t>
      </w:r>
      <w:r w:rsidRPr="009F437F">
        <w:rPr>
          <w:color w:val="000000"/>
          <w:lang w:val="vi-VN" w:eastAsia="vi-VN" w:bidi="vi-VN"/>
        </w:rPr>
        <w:t xml:space="preserve"> Sinh viên có thể trình bày </w:t>
      </w:r>
      <w:r w:rsidRPr="009F437F">
        <w:rPr>
          <w:color w:val="000000"/>
          <w:lang w:eastAsia="vi-VN" w:bidi="vi-VN"/>
        </w:rPr>
        <w:t>n</w:t>
      </w:r>
      <w:r w:rsidRPr="009F437F">
        <w:rPr>
          <w:color w:val="000000"/>
          <w:lang w:val="vi-VN" w:eastAsia="vi-VN" w:bidi="vi-VN"/>
        </w:rPr>
        <w:t xml:space="preserve">hững thông tin, </w:t>
      </w:r>
      <w:r w:rsidRPr="009F437F">
        <w:rPr>
          <w:color w:val="000000"/>
          <w:lang w:eastAsia="vi-VN" w:bidi="vi-VN"/>
        </w:rPr>
        <w:t>n</w:t>
      </w:r>
      <w:r w:rsidRPr="009F437F">
        <w:rPr>
          <w:color w:val="000000"/>
          <w:lang w:val="vi-VN" w:eastAsia="vi-VN" w:bidi="vi-VN"/>
        </w:rPr>
        <w:t>hững vấn đề</w:t>
      </w:r>
      <w:r w:rsidRPr="009F437F">
        <w:rPr>
          <w:color w:val="000000"/>
          <w:lang w:eastAsia="vi-VN" w:bidi="vi-VN"/>
        </w:rPr>
        <w:t xml:space="preserve"> </w:t>
      </w:r>
      <w:r w:rsidRPr="009F437F">
        <w:rPr>
          <w:color w:val="000000"/>
          <w:lang w:val="vi-VN" w:eastAsia="vi-VN" w:bidi="vi-VN"/>
        </w:rPr>
        <w:t>tổng quát về đất n</w:t>
      </w:r>
      <w:proofErr w:type="spellStart"/>
      <w:r w:rsidRPr="009F437F">
        <w:rPr>
          <w:color w:val="000000"/>
          <w:lang w:eastAsia="vi-VN" w:bidi="vi-VN"/>
        </w:rPr>
        <w:t>ước</w:t>
      </w:r>
      <w:proofErr w:type="spellEnd"/>
      <w:r w:rsidRPr="009F437F">
        <w:rPr>
          <w:color w:val="000000"/>
          <w:lang w:val="vi-VN" w:eastAsia="vi-VN" w:bidi="vi-VN"/>
        </w:rPr>
        <w:t xml:space="preserve"> Hàn Qu</w:t>
      </w:r>
      <w:r w:rsidRPr="009F437F">
        <w:rPr>
          <w:color w:val="000000"/>
          <w:lang w:eastAsia="vi-VN" w:bidi="vi-VN"/>
        </w:rPr>
        <w:t>ố</w:t>
      </w:r>
      <w:r w:rsidRPr="009F437F">
        <w:rPr>
          <w:color w:val="000000"/>
          <w:lang w:val="vi-VN" w:eastAsia="vi-VN" w:bidi="vi-VN"/>
        </w:rPr>
        <w:t>c.</w:t>
      </w:r>
    </w:p>
    <w:p w14:paraId="1F61D475" w14:textId="77777777" w:rsidR="00087033" w:rsidRPr="009F437F" w:rsidRDefault="00087033" w:rsidP="00087033">
      <w:pPr>
        <w:pStyle w:val="BodyText"/>
        <w:widowControl w:val="0"/>
        <w:tabs>
          <w:tab w:val="left" w:pos="365"/>
        </w:tabs>
        <w:spacing w:after="0" w:line="288" w:lineRule="auto"/>
        <w:ind w:firstLine="270"/>
        <w:jc w:val="both"/>
        <w:rPr>
          <w:color w:val="000000"/>
        </w:rPr>
      </w:pPr>
      <w:r w:rsidRPr="009F437F">
        <w:rPr>
          <w:i/>
          <w:iCs/>
          <w:color w:val="000000"/>
          <w:lang w:eastAsia="vi-VN" w:bidi="vi-VN"/>
        </w:rPr>
        <w:t xml:space="preserve">- </w:t>
      </w:r>
      <w:r w:rsidRPr="009F437F">
        <w:rPr>
          <w:i/>
          <w:iCs/>
          <w:color w:val="000000"/>
          <w:lang w:val="vi-VN" w:eastAsia="vi-VN" w:bidi="vi-VN"/>
        </w:rPr>
        <w:t>Về năn</w:t>
      </w:r>
      <w:r w:rsidRPr="009F437F">
        <w:rPr>
          <w:i/>
          <w:iCs/>
          <w:color w:val="000000"/>
          <w:lang w:eastAsia="vi-VN" w:bidi="vi-VN"/>
        </w:rPr>
        <w:t>g</w:t>
      </w:r>
      <w:r w:rsidRPr="009F437F">
        <w:rPr>
          <w:i/>
          <w:iCs/>
          <w:color w:val="000000"/>
          <w:lang w:val="vi-VN" w:eastAsia="vi-VN" w:bidi="vi-VN"/>
        </w:rPr>
        <w:t xml:space="preserve"> lực tự chủ và trách nhiệm:</w:t>
      </w:r>
    </w:p>
    <w:p w14:paraId="0720471A" w14:textId="77777777" w:rsidR="00087033" w:rsidRPr="009F437F" w:rsidRDefault="00087033" w:rsidP="00087033">
      <w:pPr>
        <w:pStyle w:val="BodyText"/>
        <w:spacing w:after="0" w:line="288" w:lineRule="auto"/>
        <w:ind w:firstLine="270"/>
        <w:jc w:val="both"/>
        <w:rPr>
          <w:color w:val="000000"/>
        </w:rPr>
      </w:pPr>
      <w:r w:rsidRPr="009F437F">
        <w:rPr>
          <w:color w:val="000000"/>
          <w:lang w:eastAsia="vi-VN" w:bidi="vi-VN"/>
        </w:rPr>
        <w:t xml:space="preserve">+ </w:t>
      </w:r>
      <w:r w:rsidRPr="009F437F">
        <w:rPr>
          <w:color w:val="000000"/>
          <w:lang w:val="vi-VN" w:eastAsia="vi-VN" w:bidi="vi-VN"/>
        </w:rPr>
        <w:t>C</w:t>
      </w:r>
      <w:r w:rsidRPr="009F437F">
        <w:rPr>
          <w:color w:val="000000"/>
          <w:lang w:eastAsia="vi-VN" w:bidi="vi-VN"/>
        </w:rPr>
        <w:t>ó</w:t>
      </w:r>
      <w:r w:rsidRPr="009F437F">
        <w:rPr>
          <w:color w:val="000000"/>
          <w:lang w:val="vi-VN" w:eastAsia="vi-VN" w:bidi="vi-VN"/>
        </w:rPr>
        <w:t xml:space="preserve"> ý thức tự giác học tập và nghiên cứu ti</w:t>
      </w:r>
      <w:r w:rsidRPr="009F437F">
        <w:rPr>
          <w:color w:val="000000"/>
          <w:lang w:eastAsia="vi-VN" w:bidi="vi-VN"/>
        </w:rPr>
        <w:t>ế</w:t>
      </w:r>
      <w:r w:rsidRPr="009F437F">
        <w:rPr>
          <w:color w:val="000000"/>
          <w:lang w:val="vi-VN" w:eastAsia="vi-VN" w:bidi="vi-VN"/>
        </w:rPr>
        <w:t>p cận các vấn đề, ki</w:t>
      </w:r>
      <w:r w:rsidRPr="009F437F">
        <w:rPr>
          <w:color w:val="000000"/>
          <w:lang w:eastAsia="vi-VN" w:bidi="vi-VN"/>
        </w:rPr>
        <w:t>ế</w:t>
      </w:r>
      <w:r w:rsidRPr="009F437F">
        <w:rPr>
          <w:color w:val="000000"/>
          <w:lang w:val="vi-VN" w:eastAsia="vi-VN" w:bidi="vi-VN"/>
        </w:rPr>
        <w:t xml:space="preserve">n thức được nêu trong </w:t>
      </w:r>
      <w:proofErr w:type="spellStart"/>
      <w:r w:rsidRPr="009F437F">
        <w:rPr>
          <w:color w:val="000000"/>
          <w:lang w:eastAsia="vi-VN" w:bidi="vi-VN"/>
        </w:rPr>
        <w:t>môn</w:t>
      </w:r>
      <w:proofErr w:type="spellEnd"/>
      <w:r w:rsidRPr="009F437F">
        <w:rPr>
          <w:color w:val="000000"/>
          <w:lang w:eastAsia="vi-VN" w:bidi="vi-VN"/>
        </w:rPr>
        <w:t xml:space="preserve"> </w:t>
      </w:r>
      <w:r w:rsidRPr="009F437F">
        <w:rPr>
          <w:color w:val="000000"/>
          <w:lang w:val="vi-VN" w:eastAsia="vi-VN" w:bidi="vi-VN"/>
        </w:rPr>
        <w:t>học một cách khoa học, tích cực và chủ động.</w:t>
      </w:r>
    </w:p>
    <w:p w14:paraId="7C546591" w14:textId="77777777" w:rsidR="00087033" w:rsidRPr="009F437F" w:rsidRDefault="00087033" w:rsidP="00087033">
      <w:pPr>
        <w:pStyle w:val="BodyText"/>
        <w:spacing w:after="0" w:line="288" w:lineRule="auto"/>
        <w:ind w:firstLine="270"/>
        <w:jc w:val="both"/>
        <w:rPr>
          <w:color w:val="000000"/>
        </w:rPr>
      </w:pPr>
      <w:r w:rsidRPr="009F437F">
        <w:rPr>
          <w:color w:val="000000"/>
          <w:lang w:eastAsia="ja-JP" w:bidi="ja-JP"/>
        </w:rPr>
        <w:t xml:space="preserve">+ </w:t>
      </w:r>
      <w:r w:rsidRPr="009F437F">
        <w:rPr>
          <w:color w:val="000000"/>
          <w:lang w:val="vi-VN" w:eastAsia="vi-VN" w:bidi="vi-VN"/>
        </w:rPr>
        <w:t>Có thái độ</w:t>
      </w:r>
      <w:r w:rsidRPr="009F437F">
        <w:rPr>
          <w:color w:val="000000"/>
          <w:lang w:eastAsia="vi-VN" w:bidi="vi-VN"/>
        </w:rPr>
        <w:t xml:space="preserve"> </w:t>
      </w:r>
      <w:r w:rsidRPr="009F437F">
        <w:rPr>
          <w:color w:val="000000"/>
          <w:lang w:val="vi-VN" w:eastAsia="vi-VN" w:bidi="vi-VN"/>
        </w:rPr>
        <w:t>tôn trọng đối với các giá trị về kinh tế, chính trị, văn hóa, x</w:t>
      </w:r>
      <w:r w:rsidRPr="009F437F">
        <w:rPr>
          <w:color w:val="000000"/>
          <w:lang w:eastAsia="vi-VN" w:bidi="vi-VN"/>
        </w:rPr>
        <w:t>ã</w:t>
      </w:r>
      <w:r w:rsidRPr="009F437F">
        <w:rPr>
          <w:color w:val="000000"/>
          <w:lang w:val="vi-VN" w:eastAsia="vi-VN" w:bidi="vi-VN"/>
        </w:rPr>
        <w:t xml:space="preserve"> hội của người Hàn Quốc.</w:t>
      </w:r>
    </w:p>
    <w:p w14:paraId="4CC96390" w14:textId="77777777" w:rsidR="00087033" w:rsidRPr="009F437F" w:rsidRDefault="00087033" w:rsidP="001776C9">
      <w:pPr>
        <w:pStyle w:val="BodyText"/>
        <w:widowControl w:val="0"/>
        <w:numPr>
          <w:ilvl w:val="0"/>
          <w:numId w:val="172"/>
        </w:numPr>
        <w:tabs>
          <w:tab w:val="left" w:pos="538"/>
        </w:tabs>
        <w:spacing w:before="0" w:after="0" w:line="288" w:lineRule="auto"/>
        <w:jc w:val="both"/>
        <w:rPr>
          <w:color w:val="000000"/>
        </w:rPr>
      </w:pPr>
      <w:r w:rsidRPr="009F437F">
        <w:rPr>
          <w:b/>
          <w:bCs/>
          <w:color w:val="000000"/>
          <w:lang w:val="vi-VN" w:eastAsia="vi-VN" w:bidi="vi-VN"/>
        </w:rPr>
        <w:t>Nội dung môn học</w:t>
      </w:r>
    </w:p>
    <w:p w14:paraId="64FD56C3" w14:textId="77777777" w:rsidR="00087033" w:rsidRPr="009F437F" w:rsidRDefault="00087033" w:rsidP="00087033">
      <w:pPr>
        <w:pStyle w:val="BodyText"/>
        <w:widowControl w:val="0"/>
        <w:tabs>
          <w:tab w:val="left" w:pos="350"/>
        </w:tabs>
        <w:spacing w:line="288" w:lineRule="auto"/>
        <w:ind w:firstLine="547"/>
        <w:jc w:val="both"/>
        <w:rPr>
          <w:b/>
          <w:color w:val="000000"/>
        </w:rPr>
      </w:pPr>
      <w:r w:rsidRPr="009F437F">
        <w:rPr>
          <w:b/>
          <w:i/>
          <w:iCs/>
          <w:color w:val="000000"/>
          <w:lang w:eastAsia="vi-VN" w:bidi="vi-VN"/>
        </w:rPr>
        <w:t xml:space="preserve">1. </w:t>
      </w:r>
      <w:r w:rsidRPr="009F437F">
        <w:rPr>
          <w:b/>
          <w:i/>
          <w:iCs/>
          <w:color w:val="000000"/>
          <w:lang w:val="vi-VN" w:eastAsia="vi-VN" w:bidi="vi-VN"/>
        </w:rPr>
        <w:t>Nội dung tổng quát và phân b</w:t>
      </w:r>
      <w:r w:rsidRPr="009F437F">
        <w:rPr>
          <w:b/>
          <w:i/>
          <w:iCs/>
          <w:color w:val="000000"/>
          <w:lang w:eastAsia="vi-VN" w:bidi="vi-VN"/>
        </w:rPr>
        <w:t xml:space="preserve">ổ </w:t>
      </w:r>
      <w:r w:rsidRPr="009F437F">
        <w:rPr>
          <w:b/>
          <w:i/>
          <w:iCs/>
          <w:color w:val="000000"/>
          <w:lang w:val="vi-VN" w:eastAsia="vi-VN" w:bidi="vi-VN"/>
        </w:rPr>
        <w:t xml:space="preserve">Thời gian: </w:t>
      </w:r>
    </w:p>
    <w:tbl>
      <w:tblPr>
        <w:tblOverlap w:val="never"/>
        <w:tblW w:w="9916" w:type="dxa"/>
        <w:jc w:val="center"/>
        <w:tblLayout w:type="fixed"/>
        <w:tblCellMar>
          <w:left w:w="10" w:type="dxa"/>
          <w:right w:w="10" w:type="dxa"/>
        </w:tblCellMar>
        <w:tblLook w:val="04A0" w:firstRow="1" w:lastRow="0" w:firstColumn="1" w:lastColumn="0" w:noHBand="0" w:noVBand="1"/>
      </w:tblPr>
      <w:tblGrid>
        <w:gridCol w:w="863"/>
        <w:gridCol w:w="4425"/>
        <w:gridCol w:w="848"/>
        <w:gridCol w:w="810"/>
        <w:gridCol w:w="2070"/>
        <w:gridCol w:w="900"/>
      </w:tblGrid>
      <w:tr w:rsidR="00087033" w:rsidRPr="009F437F" w14:paraId="6EA50DB0" w14:textId="77777777" w:rsidTr="0048761E">
        <w:tblPrEx>
          <w:tblCellMar>
            <w:top w:w="0" w:type="dxa"/>
            <w:bottom w:w="0" w:type="dxa"/>
          </w:tblCellMar>
        </w:tblPrEx>
        <w:trPr>
          <w:trHeight w:hRule="exact" w:val="534"/>
          <w:tblHeader/>
          <w:jc w:val="center"/>
        </w:trPr>
        <w:tc>
          <w:tcPr>
            <w:tcW w:w="863" w:type="dxa"/>
            <w:vMerge w:val="restart"/>
            <w:tcBorders>
              <w:top w:val="single" w:sz="4" w:space="0" w:color="auto"/>
              <w:left w:val="single" w:sz="4" w:space="0" w:color="auto"/>
            </w:tcBorders>
            <w:shd w:val="clear" w:color="auto" w:fill="FFFFFF"/>
            <w:vAlign w:val="center"/>
          </w:tcPr>
          <w:p w14:paraId="65F673AB" w14:textId="77777777" w:rsidR="00087033" w:rsidRPr="009F437F" w:rsidRDefault="00087033"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Số</w:t>
            </w:r>
            <w:proofErr w:type="spellEnd"/>
            <w:r w:rsidRPr="009F437F">
              <w:rPr>
                <w:rFonts w:eastAsia="Times New Roman"/>
                <w:b/>
                <w:color w:val="000000"/>
                <w:szCs w:val="26"/>
              </w:rPr>
              <w:t xml:space="preserve"> TT</w:t>
            </w:r>
          </w:p>
        </w:tc>
        <w:tc>
          <w:tcPr>
            <w:tcW w:w="4425" w:type="dxa"/>
            <w:vMerge w:val="restart"/>
            <w:tcBorders>
              <w:top w:val="single" w:sz="4" w:space="0" w:color="auto"/>
              <w:left w:val="single" w:sz="4" w:space="0" w:color="auto"/>
            </w:tcBorders>
            <w:shd w:val="clear" w:color="auto" w:fill="FFFFFF"/>
            <w:vAlign w:val="center"/>
          </w:tcPr>
          <w:p w14:paraId="3AC0587D" w14:textId="77777777" w:rsidR="00087033" w:rsidRPr="009F437F" w:rsidRDefault="00087033"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Tên</w:t>
            </w:r>
            <w:proofErr w:type="spellEnd"/>
            <w:r w:rsidRPr="009F437F">
              <w:rPr>
                <w:rFonts w:eastAsia="Times New Roman"/>
                <w:b/>
                <w:color w:val="000000"/>
                <w:szCs w:val="26"/>
              </w:rPr>
              <w:t xml:space="preserve"> </w:t>
            </w:r>
            <w:proofErr w:type="spellStart"/>
            <w:r w:rsidRPr="009F437F">
              <w:rPr>
                <w:rFonts w:eastAsia="Times New Roman"/>
                <w:b/>
                <w:color w:val="000000"/>
                <w:szCs w:val="26"/>
              </w:rPr>
              <w:t>các</w:t>
            </w:r>
            <w:proofErr w:type="spellEnd"/>
            <w:r w:rsidRPr="009F437F">
              <w:rPr>
                <w:rFonts w:eastAsia="Times New Roman"/>
                <w:b/>
                <w:color w:val="000000"/>
                <w:szCs w:val="26"/>
              </w:rPr>
              <w:t xml:space="preserve"> </w:t>
            </w:r>
            <w:proofErr w:type="spellStart"/>
            <w:r w:rsidRPr="009F437F">
              <w:rPr>
                <w:rFonts w:eastAsia="Times New Roman"/>
                <w:b/>
                <w:color w:val="000000"/>
                <w:szCs w:val="26"/>
              </w:rPr>
              <w:t>chương</w:t>
            </w:r>
            <w:proofErr w:type="spellEnd"/>
            <w:r w:rsidRPr="009F437F">
              <w:rPr>
                <w:rFonts w:eastAsia="Times New Roman"/>
                <w:b/>
                <w:color w:val="000000"/>
                <w:szCs w:val="26"/>
              </w:rPr>
              <w:t xml:space="preserve"> </w:t>
            </w:r>
            <w:proofErr w:type="spellStart"/>
            <w:r w:rsidRPr="009F437F">
              <w:rPr>
                <w:rFonts w:eastAsia="Times New Roman"/>
                <w:b/>
                <w:color w:val="000000"/>
                <w:szCs w:val="26"/>
              </w:rPr>
              <w:t>trong</w:t>
            </w:r>
            <w:proofErr w:type="spellEnd"/>
            <w:r w:rsidRPr="009F437F">
              <w:rPr>
                <w:rFonts w:eastAsia="Times New Roman"/>
                <w:b/>
                <w:color w:val="000000"/>
                <w:szCs w:val="26"/>
              </w:rPr>
              <w:t xml:space="preserve"> </w:t>
            </w:r>
            <w:proofErr w:type="spellStart"/>
            <w:r w:rsidRPr="009F437F">
              <w:rPr>
                <w:rFonts w:eastAsia="Times New Roman"/>
                <w:b/>
                <w:color w:val="000000"/>
                <w:szCs w:val="26"/>
              </w:rPr>
              <w:t>môn</w:t>
            </w:r>
            <w:proofErr w:type="spellEnd"/>
            <w:r w:rsidRPr="009F437F">
              <w:rPr>
                <w:rFonts w:eastAsia="Times New Roman"/>
                <w:b/>
                <w:color w:val="000000"/>
                <w:szCs w:val="26"/>
              </w:rPr>
              <w:t xml:space="preserve"> </w:t>
            </w:r>
            <w:proofErr w:type="spellStart"/>
            <w:r w:rsidRPr="009F437F">
              <w:rPr>
                <w:rFonts w:eastAsia="Times New Roman"/>
                <w:b/>
                <w:color w:val="000000"/>
                <w:szCs w:val="26"/>
              </w:rPr>
              <w:t>học</w:t>
            </w:r>
            <w:proofErr w:type="spellEnd"/>
          </w:p>
        </w:tc>
        <w:tc>
          <w:tcPr>
            <w:tcW w:w="4628" w:type="dxa"/>
            <w:gridSpan w:val="4"/>
            <w:tcBorders>
              <w:top w:val="single" w:sz="4" w:space="0" w:color="auto"/>
              <w:left w:val="single" w:sz="4" w:space="0" w:color="auto"/>
              <w:right w:val="single" w:sz="4" w:space="0" w:color="auto"/>
            </w:tcBorders>
            <w:shd w:val="clear" w:color="auto" w:fill="FFFFFF"/>
            <w:vAlign w:val="center"/>
          </w:tcPr>
          <w:p w14:paraId="000F866F" w14:textId="77777777" w:rsidR="00087033" w:rsidRPr="009F437F" w:rsidRDefault="00087033"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Thời</w:t>
            </w:r>
            <w:proofErr w:type="spellEnd"/>
            <w:r w:rsidRPr="009F437F">
              <w:rPr>
                <w:rFonts w:eastAsia="Times New Roman"/>
                <w:b/>
                <w:color w:val="000000"/>
                <w:szCs w:val="26"/>
              </w:rPr>
              <w:t xml:space="preserve"> </w:t>
            </w:r>
            <w:proofErr w:type="spellStart"/>
            <w:r w:rsidRPr="009F437F">
              <w:rPr>
                <w:rFonts w:eastAsia="Times New Roman"/>
                <w:b/>
                <w:color w:val="000000"/>
                <w:szCs w:val="26"/>
              </w:rPr>
              <w:t>gian</w:t>
            </w:r>
            <w:proofErr w:type="spellEnd"/>
            <w:r w:rsidRPr="009F437F">
              <w:rPr>
                <w:rFonts w:eastAsia="Times New Roman"/>
                <w:b/>
                <w:color w:val="000000"/>
                <w:szCs w:val="26"/>
              </w:rPr>
              <w:t xml:space="preserve"> (</w:t>
            </w:r>
            <w:proofErr w:type="spellStart"/>
            <w:r w:rsidRPr="009F437F">
              <w:rPr>
                <w:rFonts w:eastAsia="Times New Roman"/>
                <w:b/>
                <w:color w:val="000000"/>
                <w:szCs w:val="26"/>
              </w:rPr>
              <w:t>giờ</w:t>
            </w:r>
            <w:proofErr w:type="spellEnd"/>
            <w:r w:rsidRPr="009F437F">
              <w:rPr>
                <w:rFonts w:eastAsia="Times New Roman"/>
                <w:b/>
                <w:color w:val="000000"/>
                <w:szCs w:val="26"/>
              </w:rPr>
              <w:t>)</w:t>
            </w:r>
          </w:p>
        </w:tc>
      </w:tr>
      <w:tr w:rsidR="00087033" w:rsidRPr="009F437F" w14:paraId="481BA061" w14:textId="77777777" w:rsidTr="0048761E">
        <w:tblPrEx>
          <w:tblCellMar>
            <w:top w:w="0" w:type="dxa"/>
            <w:bottom w:w="0" w:type="dxa"/>
          </w:tblCellMar>
        </w:tblPrEx>
        <w:trPr>
          <w:trHeight w:hRule="exact" w:val="1164"/>
          <w:tblHeader/>
          <w:jc w:val="center"/>
        </w:trPr>
        <w:tc>
          <w:tcPr>
            <w:tcW w:w="863" w:type="dxa"/>
            <w:vMerge/>
            <w:tcBorders>
              <w:left w:val="single" w:sz="4" w:space="0" w:color="auto"/>
            </w:tcBorders>
            <w:shd w:val="clear" w:color="auto" w:fill="FFFFFF"/>
          </w:tcPr>
          <w:p w14:paraId="4D0B1013" w14:textId="77777777" w:rsidR="00087033" w:rsidRPr="009F437F" w:rsidRDefault="00087033" w:rsidP="0048761E">
            <w:pPr>
              <w:jc w:val="center"/>
              <w:rPr>
                <w:color w:val="000000"/>
                <w:szCs w:val="26"/>
              </w:rPr>
            </w:pPr>
          </w:p>
        </w:tc>
        <w:tc>
          <w:tcPr>
            <w:tcW w:w="4425" w:type="dxa"/>
            <w:vMerge/>
            <w:tcBorders>
              <w:left w:val="single" w:sz="4" w:space="0" w:color="auto"/>
            </w:tcBorders>
            <w:shd w:val="clear" w:color="auto" w:fill="FFFFFF"/>
            <w:vAlign w:val="center"/>
          </w:tcPr>
          <w:p w14:paraId="3C748930" w14:textId="77777777" w:rsidR="00087033" w:rsidRPr="009F437F" w:rsidRDefault="00087033" w:rsidP="0048761E">
            <w:pPr>
              <w:jc w:val="center"/>
              <w:rPr>
                <w:color w:val="000000"/>
                <w:szCs w:val="26"/>
              </w:rPr>
            </w:pPr>
          </w:p>
        </w:tc>
        <w:tc>
          <w:tcPr>
            <w:tcW w:w="848" w:type="dxa"/>
            <w:tcBorders>
              <w:top w:val="single" w:sz="4" w:space="0" w:color="auto"/>
              <w:left w:val="single" w:sz="4" w:space="0" w:color="auto"/>
            </w:tcBorders>
            <w:shd w:val="clear" w:color="auto" w:fill="FFFFFF"/>
            <w:vAlign w:val="center"/>
          </w:tcPr>
          <w:p w14:paraId="5DBFB992" w14:textId="77777777" w:rsidR="00087033" w:rsidRPr="009F437F" w:rsidRDefault="00087033"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Tổng</w:t>
            </w:r>
            <w:proofErr w:type="spellEnd"/>
          </w:p>
          <w:p w14:paraId="1F3F0CA7" w14:textId="77777777" w:rsidR="00087033" w:rsidRPr="009F437F" w:rsidRDefault="00087033"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số</w:t>
            </w:r>
            <w:proofErr w:type="spellEnd"/>
          </w:p>
        </w:tc>
        <w:tc>
          <w:tcPr>
            <w:tcW w:w="810" w:type="dxa"/>
            <w:tcBorders>
              <w:top w:val="single" w:sz="4" w:space="0" w:color="auto"/>
              <w:left w:val="single" w:sz="4" w:space="0" w:color="auto"/>
            </w:tcBorders>
            <w:shd w:val="clear" w:color="auto" w:fill="FFFFFF"/>
            <w:vAlign w:val="center"/>
          </w:tcPr>
          <w:p w14:paraId="50D52AC0" w14:textId="77777777" w:rsidR="00087033" w:rsidRPr="009F437F" w:rsidRDefault="00087033"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Lý</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thuyết</w:t>
            </w:r>
            <w:proofErr w:type="spellEnd"/>
          </w:p>
        </w:tc>
        <w:tc>
          <w:tcPr>
            <w:tcW w:w="2070" w:type="dxa"/>
            <w:tcBorders>
              <w:top w:val="single" w:sz="4" w:space="0" w:color="auto"/>
              <w:left w:val="single" w:sz="4" w:space="0" w:color="auto"/>
            </w:tcBorders>
            <w:shd w:val="clear" w:color="auto" w:fill="FFFFFF"/>
            <w:vAlign w:val="center"/>
          </w:tcPr>
          <w:p w14:paraId="1CD5D78D" w14:textId="77777777" w:rsidR="00087033" w:rsidRPr="009F437F" w:rsidRDefault="00087033"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Thực</w:t>
            </w:r>
            <w:proofErr w:type="spellEnd"/>
            <w:r w:rsidRPr="009F437F">
              <w:rPr>
                <w:rFonts w:eastAsia="Times New Roman"/>
                <w:b/>
                <w:color w:val="000000"/>
                <w:szCs w:val="26"/>
              </w:rPr>
              <w:t xml:space="preserve"> </w:t>
            </w:r>
            <w:proofErr w:type="spellStart"/>
            <w:r w:rsidRPr="009F437F">
              <w:rPr>
                <w:rFonts w:eastAsia="Times New Roman"/>
                <w:b/>
                <w:color w:val="000000"/>
                <w:szCs w:val="26"/>
              </w:rPr>
              <w:t>hành</w:t>
            </w:r>
            <w:proofErr w:type="spellEnd"/>
            <w:r w:rsidRPr="009F437F">
              <w:rPr>
                <w:rFonts w:eastAsia="Times New Roman"/>
                <w:b/>
                <w:color w:val="000000"/>
                <w:szCs w:val="26"/>
              </w:rPr>
              <w:t xml:space="preserve"> / </w:t>
            </w:r>
            <w:proofErr w:type="spellStart"/>
            <w:r w:rsidRPr="009F437F">
              <w:rPr>
                <w:rFonts w:eastAsia="Times New Roman"/>
                <w:b/>
                <w:color w:val="000000"/>
                <w:szCs w:val="26"/>
              </w:rPr>
              <w:t>thực</w:t>
            </w:r>
            <w:proofErr w:type="spellEnd"/>
            <w:r w:rsidRPr="009F437F">
              <w:rPr>
                <w:rFonts w:eastAsia="Times New Roman"/>
                <w:b/>
                <w:color w:val="000000"/>
                <w:szCs w:val="26"/>
              </w:rPr>
              <w:t xml:space="preserve"> </w:t>
            </w:r>
            <w:proofErr w:type="spellStart"/>
            <w:r w:rsidRPr="009F437F">
              <w:rPr>
                <w:rFonts w:eastAsia="Times New Roman"/>
                <w:b/>
                <w:color w:val="000000"/>
                <w:szCs w:val="26"/>
              </w:rPr>
              <w:t>tập</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thí</w:t>
            </w:r>
            <w:proofErr w:type="spellEnd"/>
            <w:r w:rsidRPr="009F437F">
              <w:rPr>
                <w:rFonts w:eastAsia="Times New Roman"/>
                <w:b/>
                <w:color w:val="000000"/>
                <w:szCs w:val="26"/>
              </w:rPr>
              <w:t xml:space="preserve"> </w:t>
            </w:r>
            <w:proofErr w:type="spellStart"/>
            <w:r w:rsidRPr="009F437F">
              <w:rPr>
                <w:rFonts w:eastAsia="Times New Roman"/>
                <w:b/>
                <w:color w:val="000000"/>
                <w:szCs w:val="26"/>
              </w:rPr>
              <w:t>nghiệm</w:t>
            </w:r>
            <w:proofErr w:type="spellEnd"/>
            <w:r w:rsidRPr="009F437F">
              <w:rPr>
                <w:rFonts w:eastAsia="Times New Roman"/>
                <w:b/>
                <w:color w:val="000000"/>
                <w:szCs w:val="26"/>
              </w:rPr>
              <w:t xml:space="preserve">/ </w:t>
            </w:r>
            <w:proofErr w:type="spellStart"/>
            <w:r w:rsidRPr="009F437F">
              <w:rPr>
                <w:rFonts w:eastAsia="Times New Roman"/>
                <w:b/>
                <w:color w:val="000000"/>
                <w:szCs w:val="26"/>
              </w:rPr>
              <w:t>bài</w:t>
            </w:r>
            <w:proofErr w:type="spellEnd"/>
            <w:r w:rsidRPr="009F437F">
              <w:rPr>
                <w:rFonts w:eastAsia="Times New Roman"/>
                <w:b/>
                <w:color w:val="000000"/>
                <w:szCs w:val="26"/>
              </w:rPr>
              <w:t xml:space="preserve"> </w:t>
            </w:r>
            <w:proofErr w:type="spellStart"/>
            <w:r w:rsidRPr="009F437F">
              <w:rPr>
                <w:rFonts w:eastAsia="Times New Roman"/>
                <w:b/>
                <w:color w:val="000000"/>
                <w:szCs w:val="26"/>
              </w:rPr>
              <w:t>tập</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thảo</w:t>
            </w:r>
            <w:proofErr w:type="spellEnd"/>
            <w:r w:rsidRPr="009F437F">
              <w:rPr>
                <w:rFonts w:eastAsia="Times New Roman"/>
                <w:b/>
                <w:color w:val="000000"/>
                <w:szCs w:val="26"/>
              </w:rPr>
              <w:t xml:space="preserve"> </w:t>
            </w:r>
            <w:proofErr w:type="spellStart"/>
            <w:r w:rsidRPr="009F437F">
              <w:rPr>
                <w:rFonts w:eastAsia="Times New Roman"/>
                <w:b/>
                <w:color w:val="000000"/>
                <w:szCs w:val="26"/>
              </w:rPr>
              <w:t>luận</w:t>
            </w:r>
            <w:proofErr w:type="spellEnd"/>
          </w:p>
        </w:tc>
        <w:tc>
          <w:tcPr>
            <w:tcW w:w="900" w:type="dxa"/>
            <w:tcBorders>
              <w:top w:val="single" w:sz="4" w:space="0" w:color="auto"/>
              <w:left w:val="single" w:sz="4" w:space="0" w:color="auto"/>
              <w:right w:val="single" w:sz="4" w:space="0" w:color="auto"/>
            </w:tcBorders>
            <w:shd w:val="clear" w:color="auto" w:fill="FFFFFF"/>
            <w:vAlign w:val="center"/>
          </w:tcPr>
          <w:p w14:paraId="52BB00DB" w14:textId="77777777" w:rsidR="00087033" w:rsidRPr="009F437F" w:rsidRDefault="00087033"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Kiểm</w:t>
            </w:r>
            <w:proofErr w:type="spellEnd"/>
          </w:p>
          <w:p w14:paraId="6B1CBA15" w14:textId="77777777" w:rsidR="00087033" w:rsidRPr="009F437F" w:rsidRDefault="00087033" w:rsidP="0048761E">
            <w:pPr>
              <w:spacing w:before="0" w:after="0" w:line="240" w:lineRule="auto"/>
              <w:jc w:val="center"/>
              <w:rPr>
                <w:rFonts w:eastAsia="Times New Roman"/>
                <w:b/>
                <w:color w:val="000000"/>
                <w:szCs w:val="26"/>
              </w:rPr>
            </w:pPr>
            <w:proofErr w:type="spellStart"/>
            <w:r w:rsidRPr="009F437F">
              <w:rPr>
                <w:rFonts w:eastAsia="Times New Roman"/>
                <w:b/>
                <w:color w:val="000000"/>
                <w:szCs w:val="26"/>
              </w:rPr>
              <w:t>tra</w:t>
            </w:r>
            <w:proofErr w:type="spellEnd"/>
          </w:p>
        </w:tc>
      </w:tr>
      <w:tr w:rsidR="00087033" w:rsidRPr="009F437F" w14:paraId="67FDAAAC" w14:textId="77777777" w:rsidTr="0048761E">
        <w:tblPrEx>
          <w:tblCellMar>
            <w:top w:w="0" w:type="dxa"/>
            <w:bottom w:w="0" w:type="dxa"/>
          </w:tblCellMar>
        </w:tblPrEx>
        <w:trPr>
          <w:trHeight w:hRule="exact" w:val="1428"/>
          <w:jc w:val="center"/>
        </w:trPr>
        <w:tc>
          <w:tcPr>
            <w:tcW w:w="863" w:type="dxa"/>
            <w:tcBorders>
              <w:top w:val="single" w:sz="4" w:space="0" w:color="auto"/>
              <w:left w:val="single" w:sz="4" w:space="0" w:color="auto"/>
            </w:tcBorders>
            <w:shd w:val="clear" w:color="auto" w:fill="FFFFFF"/>
            <w:vAlign w:val="center"/>
          </w:tcPr>
          <w:p w14:paraId="66E480AD" w14:textId="77777777" w:rsidR="00087033" w:rsidRPr="009F437F" w:rsidRDefault="00087033" w:rsidP="0048761E">
            <w:pPr>
              <w:pStyle w:val="Other0"/>
              <w:shd w:val="clear" w:color="auto" w:fill="auto"/>
              <w:spacing w:line="240" w:lineRule="auto"/>
              <w:jc w:val="center"/>
              <w:rPr>
                <w:color w:val="000000"/>
              </w:rPr>
            </w:pPr>
            <w:r w:rsidRPr="009F437F">
              <w:rPr>
                <w:color w:val="000000"/>
                <w:lang w:val="vi-VN" w:eastAsia="vi-VN" w:bidi="vi-VN"/>
              </w:rPr>
              <w:t>1.</w:t>
            </w:r>
          </w:p>
        </w:tc>
        <w:tc>
          <w:tcPr>
            <w:tcW w:w="4425" w:type="dxa"/>
            <w:tcBorders>
              <w:top w:val="single" w:sz="4" w:space="0" w:color="auto"/>
              <w:left w:val="single" w:sz="4" w:space="0" w:color="auto"/>
            </w:tcBorders>
            <w:shd w:val="clear" w:color="auto" w:fill="FFFFFF"/>
            <w:vAlign w:val="center"/>
          </w:tcPr>
          <w:p w14:paraId="67296C13" w14:textId="77777777" w:rsidR="00087033" w:rsidRPr="009F437F" w:rsidRDefault="00087033" w:rsidP="0048761E">
            <w:pPr>
              <w:pStyle w:val="Other0"/>
              <w:shd w:val="clear" w:color="auto" w:fill="auto"/>
              <w:spacing w:line="240" w:lineRule="auto"/>
              <w:ind w:left="24" w:right="151" w:firstLine="136"/>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1:</w:t>
            </w:r>
            <w:r w:rsidRPr="009F437F">
              <w:rPr>
                <w:color w:val="000000"/>
                <w:lang w:eastAsia="vi-VN" w:bidi="vi-VN"/>
              </w:rPr>
              <w:t xml:space="preserve"> </w:t>
            </w:r>
            <w:r w:rsidRPr="009F437F">
              <w:rPr>
                <w:color w:val="000000"/>
                <w:lang w:val="vi-VN" w:eastAsia="vi-VN" w:bidi="vi-VN"/>
              </w:rPr>
              <w:t>Khái quát về văn hóa và văn hóa</w:t>
            </w:r>
            <w:r w:rsidRPr="009F437F">
              <w:rPr>
                <w:color w:val="000000"/>
              </w:rPr>
              <w:t xml:space="preserve"> </w:t>
            </w:r>
            <w:r w:rsidRPr="009F437F">
              <w:rPr>
                <w:color w:val="000000"/>
                <w:lang w:val="vi-VN" w:eastAsia="vi-VN" w:bidi="vi-VN"/>
              </w:rPr>
              <w:t>Hàn Quốc.</w:t>
            </w:r>
          </w:p>
          <w:p w14:paraId="3B23FF14" w14:textId="77777777" w:rsidR="00087033" w:rsidRPr="009F437F" w:rsidRDefault="00087033" w:rsidP="001776C9">
            <w:pPr>
              <w:pStyle w:val="BodyText"/>
              <w:widowControl w:val="0"/>
              <w:numPr>
                <w:ilvl w:val="1"/>
                <w:numId w:val="173"/>
              </w:numPr>
              <w:tabs>
                <w:tab w:val="left" w:pos="810"/>
              </w:tabs>
              <w:spacing w:before="0" w:after="0" w:line="288" w:lineRule="auto"/>
              <w:ind w:firstLine="360"/>
              <w:jc w:val="both"/>
            </w:pPr>
            <w:r w:rsidRPr="009F437F">
              <w:rPr>
                <w:color w:val="000000"/>
                <w:lang w:val="vi-VN" w:eastAsia="vi-VN" w:bidi="vi-VN"/>
              </w:rPr>
              <w:t>Khái niệm, câu trúc văn hóa</w:t>
            </w:r>
          </w:p>
          <w:p w14:paraId="6EFD6480" w14:textId="77777777" w:rsidR="00087033" w:rsidRPr="009F437F" w:rsidRDefault="00087033" w:rsidP="0048761E">
            <w:pPr>
              <w:pStyle w:val="Other0"/>
              <w:shd w:val="clear" w:color="auto" w:fill="auto"/>
              <w:spacing w:line="240" w:lineRule="auto"/>
              <w:ind w:left="24" w:right="151" w:firstLine="136"/>
              <w:jc w:val="both"/>
              <w:rPr>
                <w:color w:val="000000"/>
              </w:rPr>
            </w:pPr>
            <w:r w:rsidRPr="009F437F">
              <w:rPr>
                <w:color w:val="000000"/>
                <w:lang w:val="vi-VN" w:eastAsia="vi-VN" w:bidi="vi-VN"/>
              </w:rPr>
              <w:t>Nét đặc trưng của văn hóa Hàn Quốc</w:t>
            </w:r>
          </w:p>
        </w:tc>
        <w:tc>
          <w:tcPr>
            <w:tcW w:w="848" w:type="dxa"/>
            <w:tcBorders>
              <w:top w:val="single" w:sz="4" w:space="0" w:color="auto"/>
              <w:left w:val="single" w:sz="4" w:space="0" w:color="auto"/>
            </w:tcBorders>
            <w:shd w:val="clear" w:color="auto" w:fill="FFFFFF"/>
            <w:vAlign w:val="center"/>
          </w:tcPr>
          <w:p w14:paraId="0A057239" w14:textId="5A0F181C" w:rsidR="00087033" w:rsidRPr="009F437F" w:rsidRDefault="007E0903" w:rsidP="0048761E">
            <w:pPr>
              <w:pStyle w:val="Other0"/>
              <w:shd w:val="clear" w:color="auto" w:fill="auto"/>
              <w:spacing w:line="240" w:lineRule="auto"/>
              <w:jc w:val="center"/>
              <w:rPr>
                <w:color w:val="000000"/>
                <w:lang w:val="en-GB"/>
              </w:rPr>
            </w:pPr>
            <w:r>
              <w:rPr>
                <w:bCs/>
                <w:color w:val="000000"/>
                <w:lang w:val="en-GB" w:eastAsia="vi-VN" w:bidi="vi-VN"/>
              </w:rPr>
              <w:t>7</w:t>
            </w:r>
          </w:p>
        </w:tc>
        <w:tc>
          <w:tcPr>
            <w:tcW w:w="810" w:type="dxa"/>
            <w:tcBorders>
              <w:top w:val="single" w:sz="4" w:space="0" w:color="auto"/>
              <w:left w:val="single" w:sz="4" w:space="0" w:color="auto"/>
            </w:tcBorders>
            <w:shd w:val="clear" w:color="auto" w:fill="FFFFFF"/>
            <w:vAlign w:val="center"/>
          </w:tcPr>
          <w:p w14:paraId="0DFBA198" w14:textId="77777777" w:rsidR="00087033" w:rsidRPr="009F437F" w:rsidRDefault="00087033" w:rsidP="0048761E">
            <w:pPr>
              <w:pStyle w:val="Other0"/>
              <w:shd w:val="clear" w:color="auto" w:fill="auto"/>
              <w:spacing w:line="240" w:lineRule="auto"/>
              <w:jc w:val="center"/>
              <w:rPr>
                <w:color w:val="000000"/>
              </w:rPr>
            </w:pPr>
          </w:p>
        </w:tc>
        <w:tc>
          <w:tcPr>
            <w:tcW w:w="2070" w:type="dxa"/>
            <w:tcBorders>
              <w:top w:val="single" w:sz="4" w:space="0" w:color="auto"/>
              <w:left w:val="single" w:sz="4" w:space="0" w:color="auto"/>
            </w:tcBorders>
            <w:shd w:val="clear" w:color="auto" w:fill="FFFFFF"/>
            <w:vAlign w:val="center"/>
          </w:tcPr>
          <w:p w14:paraId="0972F021" w14:textId="3AD1F62D" w:rsidR="00087033" w:rsidRPr="009F437F" w:rsidRDefault="007E0903" w:rsidP="0048761E">
            <w:pPr>
              <w:jc w:val="center"/>
              <w:rPr>
                <w:color w:val="000000"/>
                <w:szCs w:val="26"/>
              </w:rPr>
            </w:pPr>
            <w:r>
              <w:rPr>
                <w:color w:val="000000"/>
                <w:szCs w:val="26"/>
              </w:rPr>
              <w:t>7</w:t>
            </w:r>
          </w:p>
        </w:tc>
        <w:tc>
          <w:tcPr>
            <w:tcW w:w="900" w:type="dxa"/>
            <w:tcBorders>
              <w:top w:val="single" w:sz="4" w:space="0" w:color="auto"/>
              <w:left w:val="single" w:sz="4" w:space="0" w:color="auto"/>
              <w:right w:val="single" w:sz="4" w:space="0" w:color="auto"/>
            </w:tcBorders>
            <w:shd w:val="clear" w:color="auto" w:fill="FFFFFF"/>
            <w:vAlign w:val="center"/>
          </w:tcPr>
          <w:p w14:paraId="1972E667" w14:textId="77777777" w:rsidR="00087033" w:rsidRPr="009F437F" w:rsidRDefault="00087033" w:rsidP="0048761E">
            <w:pPr>
              <w:jc w:val="center"/>
              <w:rPr>
                <w:color w:val="000000"/>
                <w:szCs w:val="26"/>
              </w:rPr>
            </w:pPr>
          </w:p>
        </w:tc>
      </w:tr>
      <w:tr w:rsidR="00087033" w:rsidRPr="009F437F" w14:paraId="5AF20CEE" w14:textId="77777777" w:rsidTr="0048761E">
        <w:tblPrEx>
          <w:tblCellMar>
            <w:top w:w="0" w:type="dxa"/>
            <w:bottom w:w="0" w:type="dxa"/>
          </w:tblCellMar>
        </w:tblPrEx>
        <w:trPr>
          <w:trHeight w:hRule="exact" w:val="3405"/>
          <w:jc w:val="center"/>
        </w:trPr>
        <w:tc>
          <w:tcPr>
            <w:tcW w:w="863" w:type="dxa"/>
            <w:tcBorders>
              <w:top w:val="single" w:sz="4" w:space="0" w:color="auto"/>
              <w:left w:val="single" w:sz="4" w:space="0" w:color="auto"/>
            </w:tcBorders>
            <w:shd w:val="clear" w:color="auto" w:fill="FFFFFF"/>
            <w:vAlign w:val="center"/>
          </w:tcPr>
          <w:p w14:paraId="09897D9A" w14:textId="77777777" w:rsidR="00087033" w:rsidRPr="009F437F" w:rsidRDefault="00087033" w:rsidP="0048761E">
            <w:pPr>
              <w:pStyle w:val="Other0"/>
              <w:shd w:val="clear" w:color="auto" w:fill="auto"/>
              <w:spacing w:line="240" w:lineRule="auto"/>
              <w:jc w:val="center"/>
              <w:rPr>
                <w:color w:val="000000"/>
              </w:rPr>
            </w:pPr>
            <w:r w:rsidRPr="009F437F">
              <w:rPr>
                <w:bCs/>
                <w:color w:val="000000"/>
                <w:lang w:val="vi-VN" w:eastAsia="vi-VN" w:bidi="vi-VN"/>
              </w:rPr>
              <w:lastRenderedPageBreak/>
              <w:t>2.</w:t>
            </w:r>
          </w:p>
        </w:tc>
        <w:tc>
          <w:tcPr>
            <w:tcW w:w="4425" w:type="dxa"/>
            <w:tcBorders>
              <w:top w:val="single" w:sz="4" w:space="0" w:color="auto"/>
              <w:left w:val="single" w:sz="4" w:space="0" w:color="auto"/>
            </w:tcBorders>
            <w:shd w:val="clear" w:color="auto" w:fill="FFFFFF"/>
            <w:vAlign w:val="center"/>
          </w:tcPr>
          <w:p w14:paraId="7AA42CBF" w14:textId="77777777" w:rsidR="00087033" w:rsidRPr="009F437F" w:rsidRDefault="00087033" w:rsidP="0048761E">
            <w:pPr>
              <w:pStyle w:val="Other0"/>
              <w:shd w:val="clear" w:color="auto" w:fill="auto"/>
              <w:spacing w:line="337" w:lineRule="exact"/>
              <w:ind w:left="24" w:right="151" w:firstLine="136"/>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2: Điều kiện tự nhiên, Đất nước, </w:t>
            </w:r>
            <w:r w:rsidRPr="009F437F">
              <w:rPr>
                <w:color w:val="000000"/>
                <w:lang w:eastAsia="vi-VN" w:bidi="vi-VN"/>
              </w:rPr>
              <w:t xml:space="preserve">con </w:t>
            </w:r>
            <w:proofErr w:type="spellStart"/>
            <w:r w:rsidRPr="009F437F">
              <w:rPr>
                <w:color w:val="000000"/>
                <w:lang w:eastAsia="vi-VN" w:bidi="vi-VN"/>
              </w:rPr>
              <w:t>người</w:t>
            </w:r>
            <w:proofErr w:type="spellEnd"/>
            <w:r w:rsidRPr="009F437F">
              <w:rPr>
                <w:color w:val="000000"/>
                <w:lang w:val="vi-VN" w:eastAsia="vi-VN" w:bidi="vi-VN"/>
              </w:rPr>
              <w:t xml:space="preserve"> và ngôn ngữ của Hàn Quốc </w:t>
            </w:r>
          </w:p>
          <w:p w14:paraId="0755973F" w14:textId="77777777" w:rsidR="00087033" w:rsidRPr="009F437F" w:rsidRDefault="00087033" w:rsidP="001776C9">
            <w:pPr>
              <w:pStyle w:val="BodyText"/>
              <w:widowControl w:val="0"/>
              <w:numPr>
                <w:ilvl w:val="1"/>
                <w:numId w:val="174"/>
              </w:numPr>
              <w:tabs>
                <w:tab w:val="left" w:pos="810"/>
              </w:tabs>
              <w:spacing w:before="0" w:after="0" w:line="288" w:lineRule="auto"/>
              <w:ind w:firstLine="360"/>
              <w:jc w:val="both"/>
            </w:pPr>
            <w:r w:rsidRPr="009F437F">
              <w:rPr>
                <w:color w:val="000000"/>
                <w:lang w:val="vi-VN" w:eastAsia="vi-VN" w:bidi="vi-VN"/>
              </w:rPr>
              <w:t>Khái quát chung về Hàn Quốc (tên gọị, th</w:t>
            </w:r>
            <w:r w:rsidRPr="009F437F">
              <w:rPr>
                <w:color w:val="000000"/>
                <w:lang w:eastAsia="vi-VN" w:bidi="vi-VN"/>
              </w:rPr>
              <w:t>ủ</w:t>
            </w:r>
            <w:r w:rsidRPr="009F437F">
              <w:rPr>
                <w:color w:val="000000"/>
                <w:lang w:val="vi-VN" w:eastAsia="vi-VN" w:bidi="vi-VN"/>
              </w:rPr>
              <w:t xml:space="preserve"> đô, quốc k</w:t>
            </w:r>
            <w:r w:rsidRPr="009F437F">
              <w:rPr>
                <w:color w:val="000000"/>
                <w:lang w:eastAsia="vi-VN" w:bidi="vi-VN"/>
              </w:rPr>
              <w:t>ì</w:t>
            </w:r>
            <w:r w:rsidRPr="009F437F">
              <w:rPr>
                <w:color w:val="000000"/>
                <w:lang w:val="vi-VN" w:eastAsia="vi-VN" w:bidi="vi-VN"/>
              </w:rPr>
              <w:t>, dân số, thể chế...).</w:t>
            </w:r>
          </w:p>
          <w:p w14:paraId="7998091A" w14:textId="77777777" w:rsidR="00087033" w:rsidRPr="009F437F" w:rsidRDefault="00087033" w:rsidP="001776C9">
            <w:pPr>
              <w:pStyle w:val="BodyText"/>
              <w:widowControl w:val="0"/>
              <w:numPr>
                <w:ilvl w:val="1"/>
                <w:numId w:val="174"/>
              </w:numPr>
              <w:tabs>
                <w:tab w:val="left" w:pos="810"/>
              </w:tabs>
              <w:spacing w:before="0" w:after="0" w:line="288" w:lineRule="auto"/>
              <w:ind w:firstLine="360"/>
              <w:jc w:val="both"/>
            </w:pPr>
            <w:r w:rsidRPr="009F437F">
              <w:rPr>
                <w:color w:val="000000"/>
                <w:lang w:val="vi-VN" w:eastAsia="vi-VN" w:bidi="vi-VN"/>
              </w:rPr>
              <w:t>Điều kiện địa lí tự nhiên: Địa hình, bi</w:t>
            </w:r>
            <w:r w:rsidRPr="009F437F">
              <w:rPr>
                <w:color w:val="000000"/>
                <w:lang w:eastAsia="vi-VN" w:bidi="vi-VN"/>
              </w:rPr>
              <w:t>ể</w:t>
            </w:r>
            <w:r w:rsidRPr="009F437F">
              <w:rPr>
                <w:color w:val="000000"/>
                <w:lang w:val="vi-VN" w:eastAsia="vi-VN" w:bidi="vi-VN"/>
              </w:rPr>
              <w:t>n, khí hậu... ảnh hưởng đến văn hóa.</w:t>
            </w:r>
          </w:p>
          <w:p w14:paraId="58A213A5" w14:textId="77777777" w:rsidR="00087033" w:rsidRPr="009F437F" w:rsidRDefault="00087033" w:rsidP="001776C9">
            <w:pPr>
              <w:pStyle w:val="BodyText"/>
              <w:widowControl w:val="0"/>
              <w:numPr>
                <w:ilvl w:val="1"/>
                <w:numId w:val="174"/>
              </w:numPr>
              <w:tabs>
                <w:tab w:val="left" w:pos="810"/>
              </w:tabs>
              <w:spacing w:before="0" w:after="0" w:line="288" w:lineRule="auto"/>
              <w:ind w:firstLine="360"/>
              <w:jc w:val="both"/>
            </w:pPr>
            <w:r w:rsidRPr="009F437F">
              <w:rPr>
                <w:color w:val="000000"/>
                <w:lang w:val="vi-VN" w:eastAsia="vi-VN" w:bidi="vi-VN"/>
              </w:rPr>
              <w:t>Con người: nguồn gốc dân tộc, văn hóa đặc trưng.</w:t>
            </w:r>
          </w:p>
          <w:p w14:paraId="5CD87BAE" w14:textId="77777777" w:rsidR="00087033" w:rsidRPr="009F437F" w:rsidRDefault="00087033" w:rsidP="0048761E">
            <w:pPr>
              <w:pStyle w:val="Other0"/>
              <w:shd w:val="clear" w:color="auto" w:fill="auto"/>
              <w:spacing w:line="337" w:lineRule="exact"/>
              <w:ind w:left="24" w:right="151" w:firstLine="136"/>
              <w:jc w:val="both"/>
              <w:rPr>
                <w:color w:val="000000"/>
              </w:rPr>
            </w:pPr>
            <w:r w:rsidRPr="009F437F">
              <w:rPr>
                <w:color w:val="000000"/>
                <w:lang w:val="vi-VN" w:eastAsia="vi-VN" w:bidi="vi-VN"/>
              </w:rPr>
              <w:t>Ngôn ngữ: Sự hình thành, những nét đặc trưng</w:t>
            </w:r>
          </w:p>
        </w:tc>
        <w:tc>
          <w:tcPr>
            <w:tcW w:w="848" w:type="dxa"/>
            <w:tcBorders>
              <w:top w:val="single" w:sz="4" w:space="0" w:color="auto"/>
              <w:left w:val="single" w:sz="4" w:space="0" w:color="auto"/>
            </w:tcBorders>
            <w:shd w:val="clear" w:color="auto" w:fill="FFFFFF"/>
            <w:vAlign w:val="center"/>
          </w:tcPr>
          <w:p w14:paraId="780D9AC6" w14:textId="144EABB8" w:rsidR="00087033" w:rsidRPr="009F437F" w:rsidRDefault="007E0903" w:rsidP="0048761E">
            <w:pPr>
              <w:pStyle w:val="Other0"/>
              <w:shd w:val="clear" w:color="auto" w:fill="auto"/>
              <w:spacing w:line="240" w:lineRule="auto"/>
              <w:ind w:firstLine="9"/>
              <w:jc w:val="center"/>
              <w:rPr>
                <w:color w:val="000000"/>
                <w:lang w:val="en-GB"/>
              </w:rPr>
            </w:pPr>
            <w:r>
              <w:rPr>
                <w:bCs/>
                <w:color w:val="000000"/>
                <w:lang w:val="en-GB" w:eastAsia="vi-VN" w:bidi="vi-VN"/>
              </w:rPr>
              <w:t>7</w:t>
            </w:r>
          </w:p>
        </w:tc>
        <w:tc>
          <w:tcPr>
            <w:tcW w:w="810" w:type="dxa"/>
            <w:tcBorders>
              <w:top w:val="single" w:sz="4" w:space="0" w:color="auto"/>
              <w:left w:val="single" w:sz="4" w:space="0" w:color="auto"/>
            </w:tcBorders>
            <w:shd w:val="clear" w:color="auto" w:fill="FFFFFF"/>
            <w:vAlign w:val="center"/>
          </w:tcPr>
          <w:p w14:paraId="3CF79298" w14:textId="77777777" w:rsidR="00087033" w:rsidRPr="009F437F" w:rsidRDefault="00087033" w:rsidP="0048761E">
            <w:pPr>
              <w:pStyle w:val="Other0"/>
              <w:shd w:val="clear" w:color="auto" w:fill="auto"/>
              <w:spacing w:line="240" w:lineRule="auto"/>
              <w:jc w:val="center"/>
              <w:rPr>
                <w:color w:val="000000"/>
              </w:rPr>
            </w:pPr>
          </w:p>
        </w:tc>
        <w:tc>
          <w:tcPr>
            <w:tcW w:w="2070" w:type="dxa"/>
            <w:tcBorders>
              <w:top w:val="single" w:sz="4" w:space="0" w:color="auto"/>
              <w:left w:val="single" w:sz="4" w:space="0" w:color="auto"/>
            </w:tcBorders>
            <w:shd w:val="clear" w:color="auto" w:fill="FFFFFF"/>
            <w:vAlign w:val="center"/>
          </w:tcPr>
          <w:p w14:paraId="00BFA405" w14:textId="0CF6D9EA" w:rsidR="00087033" w:rsidRPr="009F437F" w:rsidRDefault="007E0903" w:rsidP="0048761E">
            <w:pPr>
              <w:pStyle w:val="Other0"/>
              <w:shd w:val="clear" w:color="auto" w:fill="auto"/>
              <w:spacing w:line="240" w:lineRule="auto"/>
              <w:jc w:val="center"/>
              <w:rPr>
                <w:color w:val="000000"/>
                <w:lang w:val="en-GB"/>
              </w:rPr>
            </w:pPr>
            <w:r>
              <w:rPr>
                <w:bCs/>
                <w:color w:val="000000"/>
                <w:lang w:val="en-GB"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14:paraId="5303FC47" w14:textId="77777777" w:rsidR="00087033" w:rsidRPr="009F437F" w:rsidRDefault="00087033" w:rsidP="0048761E">
            <w:pPr>
              <w:jc w:val="center"/>
              <w:rPr>
                <w:color w:val="000000"/>
                <w:szCs w:val="26"/>
              </w:rPr>
            </w:pPr>
          </w:p>
        </w:tc>
      </w:tr>
      <w:tr w:rsidR="00087033" w:rsidRPr="009F437F" w14:paraId="3AC7B4C4" w14:textId="77777777" w:rsidTr="0048761E">
        <w:tblPrEx>
          <w:tblCellMar>
            <w:top w:w="0" w:type="dxa"/>
            <w:bottom w:w="0" w:type="dxa"/>
          </w:tblCellMar>
        </w:tblPrEx>
        <w:trPr>
          <w:trHeight w:hRule="exact" w:val="1920"/>
          <w:jc w:val="center"/>
        </w:trPr>
        <w:tc>
          <w:tcPr>
            <w:tcW w:w="863" w:type="dxa"/>
            <w:tcBorders>
              <w:top w:val="single" w:sz="4" w:space="0" w:color="auto"/>
              <w:left w:val="single" w:sz="4" w:space="0" w:color="auto"/>
            </w:tcBorders>
            <w:shd w:val="clear" w:color="auto" w:fill="FFFFFF"/>
            <w:vAlign w:val="center"/>
          </w:tcPr>
          <w:p w14:paraId="12E6E34D" w14:textId="77777777" w:rsidR="00087033" w:rsidRPr="009F437F" w:rsidRDefault="00087033" w:rsidP="0048761E">
            <w:pPr>
              <w:pStyle w:val="Other0"/>
              <w:shd w:val="clear" w:color="auto" w:fill="auto"/>
              <w:spacing w:line="240" w:lineRule="auto"/>
              <w:jc w:val="center"/>
              <w:rPr>
                <w:color w:val="000000"/>
              </w:rPr>
            </w:pPr>
            <w:r w:rsidRPr="009F437F">
              <w:rPr>
                <w:bCs/>
                <w:color w:val="000000"/>
                <w:lang w:val="vi-VN" w:eastAsia="vi-VN" w:bidi="vi-VN"/>
              </w:rPr>
              <w:t>3.</w:t>
            </w:r>
          </w:p>
        </w:tc>
        <w:tc>
          <w:tcPr>
            <w:tcW w:w="4425" w:type="dxa"/>
            <w:tcBorders>
              <w:top w:val="single" w:sz="4" w:space="0" w:color="auto"/>
              <w:left w:val="single" w:sz="4" w:space="0" w:color="auto"/>
            </w:tcBorders>
            <w:shd w:val="clear" w:color="auto" w:fill="FFFFFF"/>
            <w:vAlign w:val="center"/>
          </w:tcPr>
          <w:p w14:paraId="3EAAB679" w14:textId="77777777" w:rsidR="00087033" w:rsidRPr="009F437F" w:rsidRDefault="00087033" w:rsidP="0048761E">
            <w:pPr>
              <w:pStyle w:val="Other0"/>
              <w:shd w:val="clear" w:color="auto" w:fill="auto"/>
              <w:spacing w:line="397" w:lineRule="exact"/>
              <w:ind w:left="24" w:right="151" w:firstLine="136"/>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w:t>
            </w:r>
            <w:r w:rsidRPr="009F437F">
              <w:rPr>
                <w:color w:val="000000"/>
                <w:lang w:val="ja-JP" w:eastAsia="ja-JP" w:bidi="ja-JP"/>
              </w:rPr>
              <w:t xml:space="preserve">3: </w:t>
            </w:r>
            <w:r w:rsidRPr="009F437F">
              <w:rPr>
                <w:color w:val="000000"/>
                <w:lang w:val="vi-VN" w:eastAsia="vi-VN" w:bidi="vi-VN"/>
              </w:rPr>
              <w:t>Văn hóa âm thực Hàn Quốc</w:t>
            </w:r>
          </w:p>
          <w:p w14:paraId="36270DF5" w14:textId="77777777" w:rsidR="00087033" w:rsidRPr="009F437F" w:rsidRDefault="00087033" w:rsidP="001776C9">
            <w:pPr>
              <w:pStyle w:val="BodyText"/>
              <w:widowControl w:val="0"/>
              <w:numPr>
                <w:ilvl w:val="1"/>
                <w:numId w:val="175"/>
              </w:numPr>
              <w:tabs>
                <w:tab w:val="left" w:pos="810"/>
              </w:tabs>
              <w:spacing w:before="0" w:after="0" w:line="288" w:lineRule="auto"/>
              <w:ind w:firstLine="360"/>
              <w:jc w:val="both"/>
            </w:pPr>
            <w:r w:rsidRPr="009F437F">
              <w:rPr>
                <w:color w:val="000000"/>
                <w:lang w:val="vi-VN" w:eastAsia="vi-VN" w:bidi="vi-VN"/>
              </w:rPr>
              <w:t xml:space="preserve">Khái quát chung về văn hóa </w:t>
            </w:r>
            <w:r w:rsidRPr="009F437F">
              <w:rPr>
                <w:color w:val="000000"/>
                <w:lang w:eastAsia="vi-VN" w:bidi="vi-VN"/>
              </w:rPr>
              <w:t>ẩ</w:t>
            </w:r>
            <w:r w:rsidRPr="009F437F">
              <w:rPr>
                <w:color w:val="000000"/>
                <w:lang w:val="vi-VN" w:eastAsia="vi-VN" w:bidi="vi-VN"/>
              </w:rPr>
              <w:t xml:space="preserve">m thực và các yếu tố </w:t>
            </w:r>
            <w:r w:rsidRPr="009F437F">
              <w:rPr>
                <w:color w:val="000000"/>
                <w:lang w:eastAsia="vi-VN" w:bidi="vi-VN"/>
              </w:rPr>
              <w:t>ả</w:t>
            </w:r>
            <w:r w:rsidRPr="009F437F">
              <w:rPr>
                <w:color w:val="000000"/>
                <w:lang w:val="vi-VN" w:eastAsia="vi-VN" w:bidi="vi-VN"/>
              </w:rPr>
              <w:t>nh hư</w:t>
            </w:r>
            <w:r w:rsidRPr="009F437F">
              <w:rPr>
                <w:color w:val="000000"/>
                <w:lang w:eastAsia="vi-VN" w:bidi="vi-VN"/>
              </w:rPr>
              <w:t>ở</w:t>
            </w:r>
            <w:r w:rsidRPr="009F437F">
              <w:rPr>
                <w:color w:val="000000"/>
                <w:lang w:val="vi-VN" w:eastAsia="vi-VN" w:bidi="vi-VN"/>
              </w:rPr>
              <w:t>ng.</w:t>
            </w:r>
          </w:p>
          <w:p w14:paraId="134F4D38" w14:textId="77777777" w:rsidR="00087033" w:rsidRPr="009F437F" w:rsidRDefault="00087033" w:rsidP="0048761E">
            <w:pPr>
              <w:pStyle w:val="Other0"/>
              <w:shd w:val="clear" w:color="auto" w:fill="auto"/>
              <w:spacing w:line="397" w:lineRule="exact"/>
              <w:ind w:left="24" w:right="151" w:firstLine="136"/>
              <w:jc w:val="both"/>
              <w:rPr>
                <w:color w:val="000000"/>
              </w:rPr>
            </w:pPr>
            <w:r w:rsidRPr="009F437F">
              <w:rPr>
                <w:color w:val="000000"/>
                <w:lang w:val="vi-VN" w:eastAsia="vi-VN" w:bidi="vi-VN"/>
              </w:rPr>
              <w:t xml:space="preserve">Những đặc trưng của văn hóa </w:t>
            </w:r>
            <w:r w:rsidRPr="009F437F">
              <w:rPr>
                <w:color w:val="000000"/>
                <w:lang w:eastAsia="vi-VN" w:bidi="vi-VN"/>
              </w:rPr>
              <w:t>ẩ</w:t>
            </w:r>
            <w:r w:rsidRPr="009F437F">
              <w:rPr>
                <w:color w:val="000000"/>
                <w:lang w:val="vi-VN" w:eastAsia="vi-VN" w:bidi="vi-VN"/>
              </w:rPr>
              <w:t>m thực Hàn Ọuốc</w:t>
            </w:r>
          </w:p>
        </w:tc>
        <w:tc>
          <w:tcPr>
            <w:tcW w:w="848" w:type="dxa"/>
            <w:tcBorders>
              <w:top w:val="single" w:sz="4" w:space="0" w:color="auto"/>
              <w:left w:val="single" w:sz="4" w:space="0" w:color="auto"/>
            </w:tcBorders>
            <w:shd w:val="clear" w:color="auto" w:fill="FFFFFF"/>
            <w:vAlign w:val="center"/>
          </w:tcPr>
          <w:p w14:paraId="64520F52" w14:textId="6682B11D" w:rsidR="00087033" w:rsidRPr="009F437F" w:rsidRDefault="007E0903" w:rsidP="0048761E">
            <w:pPr>
              <w:pStyle w:val="Other0"/>
              <w:shd w:val="clear" w:color="auto" w:fill="auto"/>
              <w:spacing w:line="240" w:lineRule="auto"/>
              <w:ind w:firstLine="9"/>
              <w:jc w:val="center"/>
              <w:rPr>
                <w:color w:val="000000"/>
              </w:rPr>
            </w:pPr>
            <w:r>
              <w:rPr>
                <w:bCs/>
                <w:color w:val="000000"/>
                <w:lang w:val="en-GB" w:eastAsia="vi-VN" w:bidi="vi-VN"/>
              </w:rPr>
              <w:t>7</w:t>
            </w:r>
          </w:p>
        </w:tc>
        <w:tc>
          <w:tcPr>
            <w:tcW w:w="810" w:type="dxa"/>
            <w:tcBorders>
              <w:top w:val="single" w:sz="4" w:space="0" w:color="auto"/>
              <w:left w:val="single" w:sz="4" w:space="0" w:color="auto"/>
            </w:tcBorders>
            <w:shd w:val="clear" w:color="auto" w:fill="FFFFFF"/>
            <w:vAlign w:val="center"/>
          </w:tcPr>
          <w:p w14:paraId="3B229C8C" w14:textId="77777777" w:rsidR="00087033" w:rsidRPr="009F437F" w:rsidRDefault="00087033" w:rsidP="0048761E">
            <w:pPr>
              <w:pStyle w:val="Other0"/>
              <w:shd w:val="clear" w:color="auto" w:fill="auto"/>
              <w:spacing w:line="240" w:lineRule="auto"/>
              <w:jc w:val="center"/>
              <w:rPr>
                <w:color w:val="000000"/>
              </w:rPr>
            </w:pPr>
          </w:p>
        </w:tc>
        <w:tc>
          <w:tcPr>
            <w:tcW w:w="2070" w:type="dxa"/>
            <w:tcBorders>
              <w:top w:val="single" w:sz="4" w:space="0" w:color="auto"/>
              <w:left w:val="single" w:sz="4" w:space="0" w:color="auto"/>
            </w:tcBorders>
            <w:shd w:val="clear" w:color="auto" w:fill="FFFFFF"/>
            <w:vAlign w:val="center"/>
          </w:tcPr>
          <w:p w14:paraId="39DC85F2" w14:textId="0718CBA7" w:rsidR="00087033" w:rsidRPr="009F437F" w:rsidRDefault="007E0903" w:rsidP="0048761E">
            <w:pPr>
              <w:pStyle w:val="Other0"/>
              <w:shd w:val="clear" w:color="auto" w:fill="auto"/>
              <w:spacing w:line="240" w:lineRule="auto"/>
              <w:jc w:val="center"/>
              <w:rPr>
                <w:color w:val="000000"/>
              </w:rPr>
            </w:pPr>
            <w:r>
              <w:rPr>
                <w:bCs/>
                <w:color w:val="000000"/>
                <w:lang w:val="en-GB"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14:paraId="5C0B5BA5" w14:textId="77777777" w:rsidR="00087033" w:rsidRPr="009F437F" w:rsidRDefault="00087033" w:rsidP="0048761E">
            <w:pPr>
              <w:jc w:val="center"/>
              <w:rPr>
                <w:color w:val="000000"/>
                <w:szCs w:val="26"/>
              </w:rPr>
            </w:pPr>
          </w:p>
        </w:tc>
      </w:tr>
      <w:tr w:rsidR="00087033" w:rsidRPr="009F437F" w14:paraId="56EC587E" w14:textId="77777777" w:rsidTr="0048761E">
        <w:tblPrEx>
          <w:tblCellMar>
            <w:top w:w="0" w:type="dxa"/>
            <w:bottom w:w="0" w:type="dxa"/>
          </w:tblCellMar>
        </w:tblPrEx>
        <w:trPr>
          <w:trHeight w:hRule="exact" w:val="2117"/>
          <w:jc w:val="center"/>
        </w:trPr>
        <w:tc>
          <w:tcPr>
            <w:tcW w:w="863" w:type="dxa"/>
            <w:tcBorders>
              <w:top w:val="single" w:sz="4" w:space="0" w:color="auto"/>
              <w:left w:val="single" w:sz="4" w:space="0" w:color="auto"/>
              <w:bottom w:val="single" w:sz="4" w:space="0" w:color="auto"/>
            </w:tcBorders>
            <w:shd w:val="clear" w:color="auto" w:fill="FFFFFF"/>
            <w:vAlign w:val="center"/>
          </w:tcPr>
          <w:p w14:paraId="1A6E854B" w14:textId="77777777" w:rsidR="00087033" w:rsidRPr="009F437F" w:rsidRDefault="00087033" w:rsidP="0048761E">
            <w:pPr>
              <w:pStyle w:val="Other0"/>
              <w:shd w:val="clear" w:color="auto" w:fill="auto"/>
              <w:spacing w:line="240" w:lineRule="auto"/>
              <w:jc w:val="center"/>
              <w:rPr>
                <w:color w:val="000000"/>
              </w:rPr>
            </w:pPr>
            <w:r w:rsidRPr="009F437F">
              <w:rPr>
                <w:bCs/>
                <w:color w:val="000000"/>
                <w:lang w:val="vi-VN" w:eastAsia="vi-VN" w:bidi="vi-VN"/>
              </w:rPr>
              <w:t>4.</w:t>
            </w:r>
          </w:p>
        </w:tc>
        <w:tc>
          <w:tcPr>
            <w:tcW w:w="4425" w:type="dxa"/>
            <w:tcBorders>
              <w:top w:val="single" w:sz="4" w:space="0" w:color="auto"/>
              <w:left w:val="single" w:sz="4" w:space="0" w:color="auto"/>
              <w:bottom w:val="single" w:sz="4" w:space="0" w:color="auto"/>
            </w:tcBorders>
            <w:shd w:val="clear" w:color="auto" w:fill="FFFFFF"/>
            <w:vAlign w:val="center"/>
          </w:tcPr>
          <w:p w14:paraId="1CFC49AB" w14:textId="77777777" w:rsidR="00087033" w:rsidRPr="009F437F" w:rsidRDefault="00087033" w:rsidP="0048761E">
            <w:pPr>
              <w:pStyle w:val="Other0"/>
              <w:shd w:val="clear" w:color="auto" w:fill="auto"/>
              <w:spacing w:line="240" w:lineRule="auto"/>
              <w:ind w:left="24" w:right="151" w:firstLine="136"/>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w:t>
            </w:r>
            <w:r w:rsidRPr="009F437F">
              <w:rPr>
                <w:color w:val="000000"/>
                <w:lang w:val="ja-JP" w:eastAsia="ja-JP" w:bidi="ja-JP"/>
              </w:rPr>
              <w:t xml:space="preserve">4: </w:t>
            </w:r>
            <w:r w:rsidRPr="009F437F">
              <w:rPr>
                <w:color w:val="000000"/>
                <w:lang w:val="vi-VN" w:eastAsia="vi-VN" w:bidi="vi-VN"/>
              </w:rPr>
              <w:t>Trang phục truyền thống Hàn</w:t>
            </w:r>
            <w:r w:rsidRPr="009F437F">
              <w:rPr>
                <w:color w:val="000000"/>
              </w:rPr>
              <w:t xml:space="preserve"> </w:t>
            </w:r>
            <w:r w:rsidRPr="009F437F">
              <w:rPr>
                <w:color w:val="000000"/>
                <w:lang w:val="vi-VN" w:eastAsia="vi-VN" w:bidi="vi-VN"/>
              </w:rPr>
              <w:t>Quốc</w:t>
            </w:r>
          </w:p>
          <w:p w14:paraId="15A2DA2C" w14:textId="77777777" w:rsidR="00087033" w:rsidRPr="009F437F" w:rsidRDefault="00087033" w:rsidP="001776C9">
            <w:pPr>
              <w:pStyle w:val="BodyText"/>
              <w:widowControl w:val="0"/>
              <w:numPr>
                <w:ilvl w:val="1"/>
                <w:numId w:val="176"/>
              </w:numPr>
              <w:tabs>
                <w:tab w:val="left" w:pos="810"/>
              </w:tabs>
              <w:spacing w:before="0" w:after="0" w:line="288" w:lineRule="auto"/>
              <w:ind w:firstLine="360"/>
              <w:jc w:val="both"/>
            </w:pPr>
            <w:r w:rsidRPr="009F437F">
              <w:rPr>
                <w:color w:val="000000"/>
                <w:lang w:val="vi-VN" w:eastAsia="vi-VN" w:bidi="vi-VN"/>
              </w:rPr>
              <w:t xml:space="preserve">Văn hóa mặc </w:t>
            </w:r>
            <w:r w:rsidRPr="009F437F">
              <w:rPr>
                <w:rFonts w:eastAsia="MS Gothic"/>
                <w:color w:val="000000"/>
                <w:lang w:eastAsia="ja-JP" w:bidi="ja-JP"/>
              </w:rPr>
              <w:t xml:space="preserve">- </w:t>
            </w:r>
            <w:r w:rsidRPr="009F437F">
              <w:rPr>
                <w:color w:val="000000"/>
                <w:lang w:val="vi-VN" w:eastAsia="vi-VN" w:bidi="vi-VN"/>
              </w:rPr>
              <w:t>Trang phục của ngư</w:t>
            </w:r>
            <w:r w:rsidRPr="009F437F">
              <w:rPr>
                <w:color w:val="000000"/>
                <w:lang w:eastAsia="vi-VN" w:bidi="vi-VN"/>
              </w:rPr>
              <w:t>ờ</w:t>
            </w:r>
            <w:r w:rsidRPr="009F437F">
              <w:rPr>
                <w:color w:val="000000"/>
                <w:lang w:val="vi-VN" w:eastAsia="vi-VN" w:bidi="vi-VN"/>
              </w:rPr>
              <w:t>i Hàn Qu</w:t>
            </w:r>
            <w:r w:rsidRPr="009F437F">
              <w:rPr>
                <w:color w:val="000000"/>
                <w:lang w:eastAsia="vi-VN" w:bidi="vi-VN"/>
              </w:rPr>
              <w:t>ố</w:t>
            </w:r>
            <w:r w:rsidRPr="009F437F">
              <w:rPr>
                <w:color w:val="000000"/>
                <w:lang w:val="vi-VN" w:eastAsia="vi-VN" w:bidi="vi-VN"/>
              </w:rPr>
              <w:t>c qua các thời kỳ.</w:t>
            </w:r>
          </w:p>
          <w:p w14:paraId="2398948A" w14:textId="77777777" w:rsidR="00087033" w:rsidRPr="009F437F" w:rsidRDefault="00087033" w:rsidP="001776C9">
            <w:pPr>
              <w:pStyle w:val="BodyText"/>
              <w:widowControl w:val="0"/>
              <w:numPr>
                <w:ilvl w:val="1"/>
                <w:numId w:val="176"/>
              </w:numPr>
              <w:tabs>
                <w:tab w:val="left" w:pos="810"/>
              </w:tabs>
              <w:spacing w:before="0" w:after="0" w:line="288" w:lineRule="auto"/>
              <w:ind w:firstLine="360"/>
              <w:jc w:val="both"/>
            </w:pPr>
            <w:r w:rsidRPr="009F437F">
              <w:rPr>
                <w:color w:val="000000"/>
                <w:lang w:val="vi-VN" w:eastAsia="vi-VN" w:bidi="vi-VN"/>
              </w:rPr>
              <w:t>Trang phục truyền thống.</w:t>
            </w:r>
          </w:p>
          <w:p w14:paraId="2F8741B5" w14:textId="77777777" w:rsidR="00087033" w:rsidRPr="009F437F" w:rsidRDefault="00087033" w:rsidP="0048761E">
            <w:pPr>
              <w:pStyle w:val="Other0"/>
              <w:shd w:val="clear" w:color="auto" w:fill="auto"/>
              <w:spacing w:line="240" w:lineRule="auto"/>
              <w:ind w:left="24" w:right="151" w:firstLine="136"/>
              <w:jc w:val="both"/>
              <w:rPr>
                <w:color w:val="000000"/>
              </w:rPr>
            </w:pPr>
            <w:r w:rsidRPr="009F437F">
              <w:rPr>
                <w:color w:val="000000"/>
                <w:lang w:val="vi-VN" w:eastAsia="vi-VN" w:bidi="vi-VN"/>
              </w:rPr>
              <w:t>Trang phục hiện đại</w:t>
            </w:r>
          </w:p>
        </w:tc>
        <w:tc>
          <w:tcPr>
            <w:tcW w:w="848" w:type="dxa"/>
            <w:tcBorders>
              <w:top w:val="single" w:sz="4" w:space="0" w:color="auto"/>
              <w:left w:val="single" w:sz="4" w:space="0" w:color="auto"/>
              <w:bottom w:val="single" w:sz="4" w:space="0" w:color="auto"/>
            </w:tcBorders>
            <w:shd w:val="clear" w:color="auto" w:fill="FFFFFF"/>
            <w:vAlign w:val="center"/>
          </w:tcPr>
          <w:p w14:paraId="72F092D8" w14:textId="5015080B" w:rsidR="00087033" w:rsidRPr="009F437F" w:rsidRDefault="007E0903" w:rsidP="0048761E">
            <w:pPr>
              <w:pStyle w:val="Other0"/>
              <w:shd w:val="clear" w:color="auto" w:fill="auto"/>
              <w:spacing w:line="240" w:lineRule="auto"/>
              <w:ind w:firstLine="9"/>
              <w:jc w:val="center"/>
              <w:rPr>
                <w:color w:val="000000"/>
              </w:rPr>
            </w:pPr>
            <w:r>
              <w:rPr>
                <w:bCs/>
                <w:color w:val="000000"/>
                <w:lang w:val="en-GB" w:eastAsia="vi-VN" w:bidi="vi-VN"/>
              </w:rPr>
              <w:t>7</w:t>
            </w:r>
          </w:p>
        </w:tc>
        <w:tc>
          <w:tcPr>
            <w:tcW w:w="810" w:type="dxa"/>
            <w:tcBorders>
              <w:top w:val="single" w:sz="4" w:space="0" w:color="auto"/>
              <w:left w:val="single" w:sz="4" w:space="0" w:color="auto"/>
              <w:bottom w:val="single" w:sz="4" w:space="0" w:color="auto"/>
            </w:tcBorders>
            <w:shd w:val="clear" w:color="auto" w:fill="FFFFFF"/>
            <w:vAlign w:val="center"/>
          </w:tcPr>
          <w:p w14:paraId="123E5D5C" w14:textId="77777777" w:rsidR="00087033" w:rsidRPr="009F437F" w:rsidRDefault="00087033" w:rsidP="0048761E">
            <w:pPr>
              <w:pStyle w:val="Other0"/>
              <w:shd w:val="clear" w:color="auto" w:fill="auto"/>
              <w:spacing w:line="240" w:lineRule="auto"/>
              <w:jc w:val="center"/>
              <w:rPr>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7D9053AE" w14:textId="74631DAC" w:rsidR="00087033" w:rsidRPr="009F437F" w:rsidRDefault="007E0903" w:rsidP="0048761E">
            <w:pPr>
              <w:pStyle w:val="Other0"/>
              <w:shd w:val="clear" w:color="auto" w:fill="auto"/>
              <w:spacing w:line="240" w:lineRule="auto"/>
              <w:jc w:val="center"/>
              <w:rPr>
                <w:color w:val="000000"/>
              </w:rPr>
            </w:pPr>
            <w:r>
              <w:rPr>
                <w:bCs/>
                <w:color w:val="000000"/>
                <w:lang w:val="en-GB" w:eastAsia="vi-VN" w:bidi="vi-VN"/>
              </w:rPr>
              <w:t>7</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24E7426F" w14:textId="77777777" w:rsidR="00087033" w:rsidRPr="009F437F" w:rsidRDefault="00087033" w:rsidP="0048761E">
            <w:pPr>
              <w:jc w:val="center"/>
              <w:rPr>
                <w:color w:val="000000"/>
                <w:szCs w:val="26"/>
              </w:rPr>
            </w:pPr>
          </w:p>
        </w:tc>
      </w:tr>
      <w:tr w:rsidR="00087033" w:rsidRPr="009F437F" w14:paraId="095114D1" w14:textId="77777777" w:rsidTr="0048761E">
        <w:tblPrEx>
          <w:tblCellMar>
            <w:top w:w="0" w:type="dxa"/>
            <w:bottom w:w="0" w:type="dxa"/>
          </w:tblCellMar>
        </w:tblPrEx>
        <w:trPr>
          <w:trHeight w:hRule="exact" w:val="1850"/>
          <w:jc w:val="center"/>
        </w:trPr>
        <w:tc>
          <w:tcPr>
            <w:tcW w:w="863" w:type="dxa"/>
            <w:tcBorders>
              <w:top w:val="single" w:sz="4" w:space="0" w:color="auto"/>
              <w:left w:val="single" w:sz="4" w:space="0" w:color="auto"/>
              <w:bottom w:val="single" w:sz="4" w:space="0" w:color="auto"/>
            </w:tcBorders>
            <w:shd w:val="clear" w:color="auto" w:fill="FFFFFF"/>
            <w:vAlign w:val="center"/>
          </w:tcPr>
          <w:p w14:paraId="440BAE25" w14:textId="77777777" w:rsidR="00087033" w:rsidRPr="009F437F" w:rsidRDefault="00087033" w:rsidP="0048761E">
            <w:pPr>
              <w:pStyle w:val="Other0"/>
              <w:shd w:val="clear" w:color="auto" w:fill="auto"/>
              <w:spacing w:line="240" w:lineRule="auto"/>
              <w:jc w:val="center"/>
              <w:rPr>
                <w:color w:val="000000"/>
              </w:rPr>
            </w:pPr>
            <w:r w:rsidRPr="009F437F">
              <w:rPr>
                <w:bCs/>
                <w:color w:val="000000"/>
                <w:lang w:val="vi-VN" w:eastAsia="vi-VN" w:bidi="vi-VN"/>
              </w:rPr>
              <w:t>5.</w:t>
            </w:r>
          </w:p>
        </w:tc>
        <w:tc>
          <w:tcPr>
            <w:tcW w:w="4425" w:type="dxa"/>
            <w:tcBorders>
              <w:top w:val="single" w:sz="4" w:space="0" w:color="auto"/>
              <w:left w:val="single" w:sz="4" w:space="0" w:color="auto"/>
              <w:bottom w:val="single" w:sz="4" w:space="0" w:color="auto"/>
            </w:tcBorders>
            <w:shd w:val="clear" w:color="auto" w:fill="FFFFFF"/>
            <w:vAlign w:val="center"/>
          </w:tcPr>
          <w:p w14:paraId="0F248927" w14:textId="77777777" w:rsidR="00087033" w:rsidRPr="009F437F" w:rsidRDefault="00087033" w:rsidP="0048761E">
            <w:pPr>
              <w:pStyle w:val="Other0"/>
              <w:shd w:val="clear" w:color="auto" w:fill="auto"/>
              <w:spacing w:line="322" w:lineRule="exact"/>
              <w:ind w:left="24" w:right="151" w:firstLine="136"/>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5: Những nét đặc trưng về nhà </w:t>
            </w:r>
            <w:proofErr w:type="spellStart"/>
            <w:r w:rsidRPr="009F437F">
              <w:rPr>
                <w:color w:val="000000"/>
                <w:lang w:eastAsia="ja-JP" w:bidi="ja-JP"/>
              </w:rPr>
              <w:t>nước</w:t>
            </w:r>
            <w:proofErr w:type="spellEnd"/>
            <w:r w:rsidRPr="009F437F">
              <w:rPr>
                <w:color w:val="000000"/>
                <w:lang w:val="ja-JP" w:eastAsia="ja-JP" w:bidi="ja-JP"/>
              </w:rPr>
              <w:t xml:space="preserve"> </w:t>
            </w:r>
            <w:r w:rsidRPr="009F437F">
              <w:rPr>
                <w:color w:val="000000"/>
                <w:lang w:val="vi-VN" w:eastAsia="vi-VN" w:bidi="vi-VN"/>
              </w:rPr>
              <w:t>của Hàn Qu</w:t>
            </w:r>
            <w:proofErr w:type="spellStart"/>
            <w:r w:rsidRPr="009F437F">
              <w:rPr>
                <w:color w:val="000000"/>
                <w:lang w:eastAsia="vi-VN" w:bidi="vi-VN"/>
              </w:rPr>
              <w:t>ốc</w:t>
            </w:r>
            <w:proofErr w:type="spellEnd"/>
            <w:r w:rsidRPr="009F437F">
              <w:rPr>
                <w:color w:val="000000"/>
                <w:lang w:val="vi-VN" w:eastAsia="vi-VN" w:bidi="vi-VN"/>
              </w:rPr>
              <w:t xml:space="preserve"> </w:t>
            </w:r>
          </w:p>
          <w:p w14:paraId="07AE4A21" w14:textId="77777777" w:rsidR="00087033" w:rsidRPr="009F437F" w:rsidRDefault="00087033" w:rsidP="001776C9">
            <w:pPr>
              <w:pStyle w:val="BodyText"/>
              <w:widowControl w:val="0"/>
              <w:numPr>
                <w:ilvl w:val="1"/>
                <w:numId w:val="177"/>
              </w:numPr>
              <w:tabs>
                <w:tab w:val="left" w:pos="560"/>
                <w:tab w:val="left" w:pos="810"/>
              </w:tabs>
              <w:spacing w:before="0" w:after="0" w:line="288" w:lineRule="auto"/>
              <w:ind w:firstLine="360"/>
              <w:jc w:val="both"/>
            </w:pPr>
            <w:r w:rsidRPr="009F437F">
              <w:rPr>
                <w:color w:val="000000"/>
                <w:lang w:val="vi-VN" w:eastAsia="vi-VN" w:bidi="vi-VN"/>
              </w:rPr>
              <w:t>Khái quát chung về nhà Hàn Quốc.</w:t>
            </w:r>
          </w:p>
          <w:p w14:paraId="445E86DD" w14:textId="77777777" w:rsidR="00087033" w:rsidRPr="009F437F" w:rsidRDefault="00087033" w:rsidP="0048761E">
            <w:pPr>
              <w:pStyle w:val="Other0"/>
              <w:shd w:val="clear" w:color="auto" w:fill="auto"/>
              <w:spacing w:line="322" w:lineRule="exact"/>
              <w:ind w:left="24" w:right="151" w:firstLine="136"/>
              <w:jc w:val="both"/>
              <w:rPr>
                <w:color w:val="000000"/>
              </w:rPr>
            </w:pPr>
            <w:r w:rsidRPr="009F437F">
              <w:rPr>
                <w:color w:val="000000"/>
                <w:lang w:val="vi-VN" w:eastAsia="vi-VN" w:bidi="vi-VN"/>
              </w:rPr>
              <w:t xml:space="preserve">Văn hóa </w:t>
            </w:r>
            <w:r w:rsidRPr="009F437F">
              <w:rPr>
                <w:color w:val="000000"/>
                <w:lang w:eastAsia="ja-JP" w:bidi="ja-JP"/>
              </w:rPr>
              <w:t>ở</w:t>
            </w:r>
            <w:r w:rsidRPr="009F437F">
              <w:rPr>
                <w:color w:val="000000"/>
                <w:lang w:val="ja-JP" w:eastAsia="ja-JP" w:bidi="ja-JP"/>
              </w:rPr>
              <w:t xml:space="preserve"> - </w:t>
            </w:r>
            <w:r w:rsidRPr="009F437F">
              <w:rPr>
                <w:color w:val="000000"/>
                <w:lang w:val="vi-VN" w:eastAsia="vi-VN" w:bidi="vi-VN"/>
              </w:rPr>
              <w:t xml:space="preserve">nhà </w:t>
            </w:r>
            <w:r w:rsidRPr="009F437F">
              <w:rPr>
                <w:color w:val="000000"/>
                <w:lang w:eastAsia="vi-VN" w:bidi="vi-VN"/>
              </w:rPr>
              <w:t>ở</w:t>
            </w:r>
            <w:r w:rsidRPr="009F437F">
              <w:rPr>
                <w:color w:val="000000"/>
                <w:lang w:val="vi-VN" w:eastAsia="vi-VN" w:bidi="vi-VN"/>
              </w:rPr>
              <w:t xml:space="preserve"> Hàn Quốc</w:t>
            </w:r>
          </w:p>
        </w:tc>
        <w:tc>
          <w:tcPr>
            <w:tcW w:w="848" w:type="dxa"/>
            <w:tcBorders>
              <w:top w:val="single" w:sz="4" w:space="0" w:color="auto"/>
              <w:left w:val="single" w:sz="4" w:space="0" w:color="auto"/>
              <w:bottom w:val="single" w:sz="4" w:space="0" w:color="auto"/>
            </w:tcBorders>
            <w:shd w:val="clear" w:color="auto" w:fill="FFFFFF"/>
            <w:vAlign w:val="center"/>
          </w:tcPr>
          <w:p w14:paraId="7968B2EF" w14:textId="31106535" w:rsidR="00087033" w:rsidRPr="009F437F" w:rsidRDefault="007E0903" w:rsidP="0048761E">
            <w:pPr>
              <w:pStyle w:val="Other0"/>
              <w:shd w:val="clear" w:color="auto" w:fill="auto"/>
              <w:spacing w:line="240" w:lineRule="auto"/>
              <w:ind w:firstLine="9"/>
              <w:jc w:val="center"/>
              <w:rPr>
                <w:color w:val="000000"/>
              </w:rPr>
            </w:pPr>
            <w:r>
              <w:rPr>
                <w:bCs/>
                <w:color w:val="000000"/>
                <w:lang w:val="en-GB" w:eastAsia="vi-VN" w:bidi="vi-VN"/>
              </w:rPr>
              <w:t>8</w:t>
            </w:r>
          </w:p>
        </w:tc>
        <w:tc>
          <w:tcPr>
            <w:tcW w:w="810" w:type="dxa"/>
            <w:tcBorders>
              <w:top w:val="single" w:sz="4" w:space="0" w:color="auto"/>
              <w:left w:val="single" w:sz="4" w:space="0" w:color="auto"/>
              <w:bottom w:val="single" w:sz="4" w:space="0" w:color="auto"/>
            </w:tcBorders>
            <w:shd w:val="clear" w:color="auto" w:fill="FFFFFF"/>
            <w:vAlign w:val="center"/>
          </w:tcPr>
          <w:p w14:paraId="40A5752F" w14:textId="77777777" w:rsidR="00087033" w:rsidRPr="009F437F" w:rsidRDefault="00087033" w:rsidP="0048761E">
            <w:pPr>
              <w:pStyle w:val="Other0"/>
              <w:shd w:val="clear" w:color="auto" w:fill="auto"/>
              <w:spacing w:line="240" w:lineRule="auto"/>
              <w:jc w:val="center"/>
              <w:rPr>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268D5761" w14:textId="0228024B" w:rsidR="00087033" w:rsidRPr="009F437F" w:rsidRDefault="007E0903" w:rsidP="0048761E">
            <w:pPr>
              <w:pStyle w:val="Other0"/>
              <w:shd w:val="clear" w:color="auto" w:fill="auto"/>
              <w:spacing w:line="240" w:lineRule="auto"/>
              <w:jc w:val="center"/>
              <w:rPr>
                <w:color w:val="000000"/>
              </w:rPr>
            </w:pPr>
            <w:r>
              <w:rPr>
                <w:bCs/>
                <w:color w:val="000000"/>
                <w:lang w:val="en-GB" w:eastAsia="vi-VN" w:bidi="vi-VN"/>
              </w:rPr>
              <w:t>8</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175DECC6" w14:textId="77777777" w:rsidR="00087033" w:rsidRPr="009F437F" w:rsidRDefault="00087033" w:rsidP="0048761E">
            <w:pPr>
              <w:jc w:val="center"/>
              <w:rPr>
                <w:color w:val="000000"/>
                <w:szCs w:val="26"/>
              </w:rPr>
            </w:pPr>
          </w:p>
        </w:tc>
      </w:tr>
      <w:tr w:rsidR="00087033" w:rsidRPr="009F437F" w14:paraId="54F29667" w14:textId="77777777" w:rsidTr="0048761E">
        <w:tblPrEx>
          <w:tblCellMar>
            <w:top w:w="0" w:type="dxa"/>
            <w:bottom w:w="0" w:type="dxa"/>
          </w:tblCellMar>
        </w:tblPrEx>
        <w:trPr>
          <w:trHeight w:hRule="exact" w:val="2415"/>
          <w:jc w:val="center"/>
        </w:trPr>
        <w:tc>
          <w:tcPr>
            <w:tcW w:w="863" w:type="dxa"/>
            <w:tcBorders>
              <w:top w:val="single" w:sz="4" w:space="0" w:color="auto"/>
              <w:left w:val="single" w:sz="4" w:space="0" w:color="auto"/>
              <w:bottom w:val="single" w:sz="4" w:space="0" w:color="auto"/>
            </w:tcBorders>
            <w:shd w:val="clear" w:color="auto" w:fill="FFFFFF"/>
            <w:vAlign w:val="center"/>
          </w:tcPr>
          <w:p w14:paraId="069841D6" w14:textId="77777777" w:rsidR="00087033" w:rsidRPr="009F437F" w:rsidRDefault="00087033" w:rsidP="0048761E">
            <w:pPr>
              <w:pStyle w:val="Other0"/>
              <w:shd w:val="clear" w:color="auto" w:fill="auto"/>
              <w:spacing w:line="240" w:lineRule="auto"/>
              <w:jc w:val="center"/>
              <w:rPr>
                <w:color w:val="000000"/>
              </w:rPr>
            </w:pPr>
            <w:r w:rsidRPr="009F437F">
              <w:rPr>
                <w:bCs/>
                <w:color w:val="000000"/>
                <w:lang w:val="vi-VN" w:eastAsia="vi-VN" w:bidi="vi-VN"/>
              </w:rPr>
              <w:t>6.</w:t>
            </w:r>
          </w:p>
        </w:tc>
        <w:tc>
          <w:tcPr>
            <w:tcW w:w="4425" w:type="dxa"/>
            <w:tcBorders>
              <w:top w:val="single" w:sz="4" w:space="0" w:color="auto"/>
              <w:left w:val="single" w:sz="4" w:space="0" w:color="auto"/>
              <w:bottom w:val="single" w:sz="4" w:space="0" w:color="auto"/>
            </w:tcBorders>
            <w:shd w:val="clear" w:color="auto" w:fill="FFFFFF"/>
            <w:vAlign w:val="center"/>
          </w:tcPr>
          <w:p w14:paraId="1A227328" w14:textId="77777777" w:rsidR="00087033" w:rsidRPr="009F437F" w:rsidRDefault="00087033" w:rsidP="0048761E">
            <w:pPr>
              <w:pStyle w:val="Other0"/>
              <w:shd w:val="clear" w:color="auto" w:fill="auto"/>
              <w:spacing w:line="307" w:lineRule="auto"/>
              <w:ind w:left="24" w:right="151" w:firstLine="180"/>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6: Nghệ thuật truyền th</w:t>
            </w:r>
            <w:r w:rsidRPr="009F437F">
              <w:rPr>
                <w:color w:val="000000"/>
                <w:lang w:eastAsia="vi-VN" w:bidi="vi-VN"/>
              </w:rPr>
              <w:t>ố</w:t>
            </w:r>
            <w:r w:rsidRPr="009F437F">
              <w:rPr>
                <w:color w:val="000000"/>
                <w:lang w:val="vi-VN" w:eastAsia="vi-VN" w:bidi="vi-VN"/>
              </w:rPr>
              <w:t xml:space="preserve">ng của Hàn Quốc </w:t>
            </w:r>
          </w:p>
          <w:p w14:paraId="36A872CA" w14:textId="77777777" w:rsidR="00087033" w:rsidRPr="009F437F" w:rsidRDefault="00087033" w:rsidP="0048761E">
            <w:pPr>
              <w:pStyle w:val="Other0"/>
              <w:shd w:val="clear" w:color="auto" w:fill="auto"/>
              <w:spacing w:line="307" w:lineRule="auto"/>
              <w:ind w:left="24" w:right="151" w:firstLine="180"/>
              <w:jc w:val="both"/>
              <w:rPr>
                <w:color w:val="000000"/>
              </w:rPr>
            </w:pPr>
            <w:r w:rsidRPr="009F437F">
              <w:rPr>
                <w:color w:val="000000"/>
                <w:lang w:val="vi-VN" w:eastAsia="vi-VN" w:bidi="vi-VN"/>
              </w:rPr>
              <w:t>Những nét đặc trưng của nghệ thuật truyền thống Hàn Quốc thể hiện qua: Hội họa, âm nhạc và múa... qua từng thời kỳ lịch sử</w:t>
            </w:r>
          </w:p>
        </w:tc>
        <w:tc>
          <w:tcPr>
            <w:tcW w:w="848" w:type="dxa"/>
            <w:tcBorders>
              <w:top w:val="single" w:sz="4" w:space="0" w:color="auto"/>
              <w:left w:val="single" w:sz="4" w:space="0" w:color="auto"/>
              <w:bottom w:val="single" w:sz="4" w:space="0" w:color="auto"/>
            </w:tcBorders>
            <w:shd w:val="clear" w:color="auto" w:fill="FFFFFF"/>
            <w:vAlign w:val="center"/>
          </w:tcPr>
          <w:p w14:paraId="77487E21" w14:textId="38A0956B" w:rsidR="00087033" w:rsidRPr="009F437F" w:rsidRDefault="007E0903" w:rsidP="0048761E">
            <w:pPr>
              <w:pStyle w:val="Other0"/>
              <w:shd w:val="clear" w:color="auto" w:fill="auto"/>
              <w:spacing w:line="240" w:lineRule="auto"/>
              <w:ind w:firstLine="9"/>
              <w:jc w:val="center"/>
              <w:rPr>
                <w:color w:val="000000"/>
              </w:rPr>
            </w:pPr>
            <w:r>
              <w:rPr>
                <w:bCs/>
                <w:color w:val="000000"/>
                <w:lang w:val="en-GB" w:eastAsia="vi-VN" w:bidi="vi-VN"/>
              </w:rPr>
              <w:t>8</w:t>
            </w:r>
          </w:p>
        </w:tc>
        <w:tc>
          <w:tcPr>
            <w:tcW w:w="810" w:type="dxa"/>
            <w:tcBorders>
              <w:top w:val="single" w:sz="4" w:space="0" w:color="auto"/>
              <w:left w:val="single" w:sz="4" w:space="0" w:color="auto"/>
              <w:bottom w:val="single" w:sz="4" w:space="0" w:color="auto"/>
            </w:tcBorders>
            <w:shd w:val="clear" w:color="auto" w:fill="FFFFFF"/>
            <w:vAlign w:val="center"/>
          </w:tcPr>
          <w:p w14:paraId="331BB485" w14:textId="77777777" w:rsidR="00087033" w:rsidRPr="009F437F" w:rsidRDefault="00087033" w:rsidP="0048761E">
            <w:pPr>
              <w:pStyle w:val="Other0"/>
              <w:shd w:val="clear" w:color="auto" w:fill="auto"/>
              <w:spacing w:line="240" w:lineRule="auto"/>
              <w:jc w:val="center"/>
              <w:rPr>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48E927F6" w14:textId="6B6DE420" w:rsidR="00087033" w:rsidRPr="009F437F" w:rsidRDefault="007E0903" w:rsidP="0048761E">
            <w:pPr>
              <w:pStyle w:val="Other0"/>
              <w:shd w:val="clear" w:color="auto" w:fill="auto"/>
              <w:spacing w:line="240" w:lineRule="auto"/>
              <w:jc w:val="center"/>
              <w:rPr>
                <w:color w:val="000000"/>
              </w:rPr>
            </w:pPr>
            <w:r>
              <w:rPr>
                <w:bCs/>
                <w:color w:val="000000"/>
                <w:lang w:val="en-GB" w:eastAsia="vi-VN" w:bidi="vi-VN"/>
              </w:rPr>
              <w:t>8</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33AED372" w14:textId="77777777" w:rsidR="00087033" w:rsidRPr="009F437F" w:rsidRDefault="00087033" w:rsidP="0048761E">
            <w:pPr>
              <w:jc w:val="center"/>
              <w:rPr>
                <w:color w:val="000000"/>
                <w:szCs w:val="26"/>
              </w:rPr>
            </w:pPr>
          </w:p>
        </w:tc>
      </w:tr>
      <w:tr w:rsidR="00087033" w:rsidRPr="009F437F" w14:paraId="20615242" w14:textId="77777777" w:rsidTr="0048761E">
        <w:tblPrEx>
          <w:tblCellMar>
            <w:top w:w="0" w:type="dxa"/>
            <w:bottom w:w="0" w:type="dxa"/>
          </w:tblCellMar>
        </w:tblPrEx>
        <w:trPr>
          <w:trHeight w:hRule="exact" w:val="1981"/>
          <w:jc w:val="center"/>
        </w:trPr>
        <w:tc>
          <w:tcPr>
            <w:tcW w:w="863" w:type="dxa"/>
            <w:tcBorders>
              <w:top w:val="single" w:sz="4" w:space="0" w:color="auto"/>
              <w:left w:val="single" w:sz="4" w:space="0" w:color="auto"/>
            </w:tcBorders>
            <w:shd w:val="clear" w:color="auto" w:fill="FFFFFF"/>
            <w:vAlign w:val="center"/>
          </w:tcPr>
          <w:p w14:paraId="7980CD06" w14:textId="77777777" w:rsidR="00087033" w:rsidRPr="009F437F" w:rsidRDefault="00087033" w:rsidP="0048761E">
            <w:pPr>
              <w:pStyle w:val="Other0"/>
              <w:shd w:val="clear" w:color="auto" w:fill="auto"/>
              <w:spacing w:line="240" w:lineRule="auto"/>
              <w:jc w:val="center"/>
              <w:rPr>
                <w:color w:val="000000"/>
              </w:rPr>
            </w:pPr>
            <w:r w:rsidRPr="009F437F">
              <w:rPr>
                <w:bCs/>
                <w:color w:val="000000"/>
                <w:lang w:val="vi-VN" w:eastAsia="vi-VN" w:bidi="vi-VN"/>
              </w:rPr>
              <w:lastRenderedPageBreak/>
              <w:t>7.</w:t>
            </w:r>
          </w:p>
        </w:tc>
        <w:tc>
          <w:tcPr>
            <w:tcW w:w="4425" w:type="dxa"/>
            <w:tcBorders>
              <w:top w:val="single" w:sz="4" w:space="0" w:color="auto"/>
              <w:left w:val="single" w:sz="4" w:space="0" w:color="auto"/>
            </w:tcBorders>
            <w:shd w:val="clear" w:color="auto" w:fill="FFFFFF"/>
            <w:vAlign w:val="center"/>
          </w:tcPr>
          <w:p w14:paraId="5D4656B0" w14:textId="77777777" w:rsidR="00087033" w:rsidRPr="009F437F" w:rsidRDefault="00087033" w:rsidP="0048761E">
            <w:pPr>
              <w:pStyle w:val="Other0"/>
              <w:shd w:val="clear" w:color="auto" w:fill="auto"/>
              <w:spacing w:after="60" w:line="240" w:lineRule="auto"/>
              <w:ind w:left="24" w:right="151" w:firstLine="180"/>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w:t>
            </w:r>
            <w:r w:rsidRPr="009F437F">
              <w:rPr>
                <w:color w:val="000000"/>
                <w:lang w:val="ja-JP" w:eastAsia="ja-JP" w:bidi="ja-JP"/>
              </w:rPr>
              <w:t xml:space="preserve">7: </w:t>
            </w:r>
            <w:r w:rsidRPr="009F437F">
              <w:rPr>
                <w:color w:val="000000"/>
                <w:lang w:val="vi-VN" w:eastAsia="vi-VN" w:bidi="vi-VN"/>
              </w:rPr>
              <w:t>Tính cách n</w:t>
            </w:r>
            <w:r w:rsidRPr="009F437F">
              <w:rPr>
                <w:color w:val="000000"/>
                <w:lang w:eastAsia="vi-VN" w:bidi="vi-VN"/>
              </w:rPr>
              <w:t>ổ</w:t>
            </w:r>
            <w:r w:rsidRPr="009F437F">
              <w:rPr>
                <w:color w:val="000000"/>
                <w:lang w:val="vi-VN" w:eastAsia="vi-VN" w:bidi="vi-VN"/>
              </w:rPr>
              <w:t>i bật của ngu</w:t>
            </w:r>
            <w:r w:rsidRPr="009F437F">
              <w:rPr>
                <w:color w:val="000000"/>
                <w:lang w:eastAsia="vi-VN" w:bidi="vi-VN"/>
              </w:rPr>
              <w:t>ờ</w:t>
            </w:r>
            <w:r w:rsidRPr="009F437F">
              <w:rPr>
                <w:color w:val="000000"/>
                <w:lang w:val="vi-VN" w:eastAsia="vi-VN" w:bidi="vi-VN"/>
              </w:rPr>
              <w:t>i Hàn</w:t>
            </w:r>
            <w:r w:rsidRPr="009F437F">
              <w:rPr>
                <w:color w:val="000000"/>
              </w:rPr>
              <w:t xml:space="preserve"> </w:t>
            </w:r>
            <w:r w:rsidRPr="009F437F">
              <w:rPr>
                <w:color w:val="000000"/>
                <w:lang w:val="vi-VN" w:eastAsia="vi-VN" w:bidi="vi-VN"/>
              </w:rPr>
              <w:t>Quốc</w:t>
            </w:r>
          </w:p>
          <w:p w14:paraId="6E789359" w14:textId="77777777" w:rsidR="00087033" w:rsidRPr="009F437F" w:rsidRDefault="00087033" w:rsidP="001776C9">
            <w:pPr>
              <w:pStyle w:val="BodyText"/>
              <w:widowControl w:val="0"/>
              <w:numPr>
                <w:ilvl w:val="1"/>
                <w:numId w:val="179"/>
              </w:numPr>
              <w:tabs>
                <w:tab w:val="left" w:pos="568"/>
                <w:tab w:val="left" w:pos="810"/>
              </w:tabs>
              <w:spacing w:before="0" w:after="0" w:line="288" w:lineRule="auto"/>
              <w:ind w:firstLine="360"/>
              <w:jc w:val="both"/>
            </w:pPr>
            <w:r w:rsidRPr="009F437F">
              <w:rPr>
                <w:color w:val="000000"/>
                <w:lang w:val="vi-VN" w:eastAsia="vi-VN" w:bidi="vi-VN"/>
              </w:rPr>
              <w:t>Nguồn gốc tính cách của người Hàn Quốc.</w:t>
            </w:r>
          </w:p>
          <w:p w14:paraId="22B9AF60" w14:textId="77777777" w:rsidR="00087033" w:rsidRPr="009F437F" w:rsidRDefault="00087033" w:rsidP="0048761E">
            <w:pPr>
              <w:pStyle w:val="Other0"/>
              <w:shd w:val="clear" w:color="auto" w:fill="auto"/>
              <w:spacing w:after="60" w:line="240" w:lineRule="auto"/>
              <w:ind w:left="24" w:right="151" w:firstLine="180"/>
              <w:jc w:val="both"/>
              <w:rPr>
                <w:color w:val="000000"/>
              </w:rPr>
            </w:pPr>
            <w:r w:rsidRPr="009F437F">
              <w:rPr>
                <w:color w:val="000000"/>
                <w:lang w:val="vi-VN" w:eastAsia="vi-VN" w:bidi="vi-VN"/>
              </w:rPr>
              <w:t xml:space="preserve">Những tính cách </w:t>
            </w:r>
            <w:proofErr w:type="spellStart"/>
            <w:r w:rsidRPr="009F437F">
              <w:rPr>
                <w:color w:val="000000"/>
                <w:lang w:eastAsia="vi-VN" w:bidi="vi-VN"/>
              </w:rPr>
              <w:t>nổi</w:t>
            </w:r>
            <w:proofErr w:type="spellEnd"/>
            <w:r w:rsidRPr="009F437F">
              <w:rPr>
                <w:color w:val="000000"/>
                <w:lang w:val="vi-VN" w:eastAsia="vi-VN" w:bidi="vi-VN"/>
              </w:rPr>
              <w:t xml:space="preserve"> bật</w:t>
            </w:r>
          </w:p>
        </w:tc>
        <w:tc>
          <w:tcPr>
            <w:tcW w:w="848" w:type="dxa"/>
            <w:tcBorders>
              <w:top w:val="single" w:sz="4" w:space="0" w:color="auto"/>
              <w:left w:val="single" w:sz="4" w:space="0" w:color="auto"/>
            </w:tcBorders>
            <w:shd w:val="clear" w:color="auto" w:fill="FFFFFF"/>
            <w:vAlign w:val="center"/>
          </w:tcPr>
          <w:p w14:paraId="4889BB09" w14:textId="29BACCB3" w:rsidR="00087033" w:rsidRPr="009F437F" w:rsidRDefault="007E0903" w:rsidP="0048761E">
            <w:pPr>
              <w:pStyle w:val="Other0"/>
              <w:shd w:val="clear" w:color="auto" w:fill="auto"/>
              <w:spacing w:line="240" w:lineRule="auto"/>
              <w:ind w:firstLine="9"/>
              <w:jc w:val="center"/>
              <w:rPr>
                <w:color w:val="000000"/>
              </w:rPr>
            </w:pPr>
            <w:r>
              <w:rPr>
                <w:bCs/>
                <w:color w:val="000000"/>
                <w:lang w:val="en-GB" w:eastAsia="vi-VN" w:bidi="vi-VN"/>
              </w:rPr>
              <w:t>8</w:t>
            </w:r>
          </w:p>
        </w:tc>
        <w:tc>
          <w:tcPr>
            <w:tcW w:w="810" w:type="dxa"/>
            <w:tcBorders>
              <w:top w:val="single" w:sz="4" w:space="0" w:color="auto"/>
              <w:left w:val="single" w:sz="4" w:space="0" w:color="auto"/>
            </w:tcBorders>
            <w:shd w:val="clear" w:color="auto" w:fill="FFFFFF"/>
            <w:vAlign w:val="center"/>
          </w:tcPr>
          <w:p w14:paraId="66D914D8" w14:textId="77777777" w:rsidR="00087033" w:rsidRPr="009F437F" w:rsidRDefault="00087033" w:rsidP="0048761E">
            <w:pPr>
              <w:pStyle w:val="Other0"/>
              <w:shd w:val="clear" w:color="auto" w:fill="auto"/>
              <w:spacing w:line="240" w:lineRule="auto"/>
              <w:jc w:val="center"/>
              <w:rPr>
                <w:color w:val="000000"/>
              </w:rPr>
            </w:pPr>
          </w:p>
        </w:tc>
        <w:tc>
          <w:tcPr>
            <w:tcW w:w="2070" w:type="dxa"/>
            <w:tcBorders>
              <w:top w:val="single" w:sz="4" w:space="0" w:color="auto"/>
              <w:left w:val="single" w:sz="4" w:space="0" w:color="auto"/>
            </w:tcBorders>
            <w:shd w:val="clear" w:color="auto" w:fill="FFFFFF"/>
            <w:vAlign w:val="center"/>
          </w:tcPr>
          <w:p w14:paraId="310194BC" w14:textId="3B23CCCE" w:rsidR="00087033" w:rsidRPr="009F437F" w:rsidRDefault="007E0903" w:rsidP="0048761E">
            <w:pPr>
              <w:pStyle w:val="Other0"/>
              <w:shd w:val="clear" w:color="auto" w:fill="auto"/>
              <w:spacing w:line="240" w:lineRule="auto"/>
              <w:jc w:val="center"/>
              <w:rPr>
                <w:color w:val="000000"/>
              </w:rPr>
            </w:pPr>
            <w:r>
              <w:rPr>
                <w:bCs/>
                <w:color w:val="000000"/>
                <w:lang w:val="en-GB" w:eastAsia="vi-VN" w:bidi="vi-VN"/>
              </w:rPr>
              <w:t>8</w:t>
            </w:r>
          </w:p>
        </w:tc>
        <w:tc>
          <w:tcPr>
            <w:tcW w:w="900" w:type="dxa"/>
            <w:tcBorders>
              <w:top w:val="single" w:sz="4" w:space="0" w:color="auto"/>
              <w:left w:val="single" w:sz="4" w:space="0" w:color="auto"/>
              <w:right w:val="single" w:sz="4" w:space="0" w:color="auto"/>
            </w:tcBorders>
            <w:shd w:val="clear" w:color="auto" w:fill="FFFFFF"/>
            <w:vAlign w:val="center"/>
          </w:tcPr>
          <w:p w14:paraId="24B3CA36" w14:textId="77777777" w:rsidR="00087033" w:rsidRPr="009F437F" w:rsidRDefault="00087033" w:rsidP="0048761E">
            <w:pPr>
              <w:pStyle w:val="Other0"/>
              <w:shd w:val="clear" w:color="auto" w:fill="auto"/>
              <w:spacing w:line="240" w:lineRule="auto"/>
              <w:jc w:val="center"/>
              <w:rPr>
                <w:color w:val="000000"/>
              </w:rPr>
            </w:pPr>
          </w:p>
        </w:tc>
      </w:tr>
      <w:tr w:rsidR="00087033" w:rsidRPr="009F437F" w14:paraId="4AD4659A" w14:textId="77777777" w:rsidTr="0048761E">
        <w:tblPrEx>
          <w:tblCellMar>
            <w:top w:w="0" w:type="dxa"/>
            <w:bottom w:w="0" w:type="dxa"/>
          </w:tblCellMar>
        </w:tblPrEx>
        <w:trPr>
          <w:trHeight w:hRule="exact" w:val="2407"/>
          <w:jc w:val="center"/>
        </w:trPr>
        <w:tc>
          <w:tcPr>
            <w:tcW w:w="863" w:type="dxa"/>
            <w:tcBorders>
              <w:top w:val="single" w:sz="4" w:space="0" w:color="auto"/>
              <w:left w:val="single" w:sz="4" w:space="0" w:color="auto"/>
              <w:bottom w:val="single" w:sz="4" w:space="0" w:color="auto"/>
            </w:tcBorders>
            <w:shd w:val="clear" w:color="auto" w:fill="FFFFFF"/>
            <w:vAlign w:val="center"/>
          </w:tcPr>
          <w:p w14:paraId="509D833F" w14:textId="77777777" w:rsidR="00087033" w:rsidRPr="009F437F" w:rsidRDefault="00087033" w:rsidP="0048761E">
            <w:pPr>
              <w:pStyle w:val="Other0"/>
              <w:shd w:val="clear" w:color="auto" w:fill="auto"/>
              <w:spacing w:line="240" w:lineRule="auto"/>
              <w:jc w:val="center"/>
              <w:rPr>
                <w:color w:val="000000"/>
              </w:rPr>
            </w:pPr>
            <w:r w:rsidRPr="009F437F">
              <w:rPr>
                <w:bCs/>
                <w:color w:val="000000"/>
                <w:lang w:val="vi-VN" w:eastAsia="vi-VN" w:bidi="vi-VN"/>
              </w:rPr>
              <w:t>8.</w:t>
            </w:r>
          </w:p>
        </w:tc>
        <w:tc>
          <w:tcPr>
            <w:tcW w:w="4425" w:type="dxa"/>
            <w:tcBorders>
              <w:top w:val="single" w:sz="4" w:space="0" w:color="auto"/>
              <w:left w:val="single" w:sz="4" w:space="0" w:color="auto"/>
              <w:bottom w:val="single" w:sz="4" w:space="0" w:color="auto"/>
            </w:tcBorders>
            <w:shd w:val="clear" w:color="auto" w:fill="FFFFFF"/>
            <w:vAlign w:val="center"/>
          </w:tcPr>
          <w:p w14:paraId="45C0D67D" w14:textId="77777777" w:rsidR="00087033" w:rsidRPr="009F437F" w:rsidRDefault="00087033" w:rsidP="0048761E">
            <w:pPr>
              <w:pStyle w:val="Other0"/>
              <w:shd w:val="clear" w:color="auto" w:fill="auto"/>
              <w:spacing w:line="337" w:lineRule="exact"/>
              <w:ind w:left="24" w:right="151" w:firstLine="180"/>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w:t>
            </w:r>
            <w:r w:rsidRPr="009F437F">
              <w:rPr>
                <w:color w:val="000000"/>
                <w:lang w:val="ja-JP" w:eastAsia="ja-JP" w:bidi="ja-JP"/>
              </w:rPr>
              <w:t xml:space="preserve">8: </w:t>
            </w:r>
            <w:r w:rsidRPr="009F437F">
              <w:rPr>
                <w:color w:val="000000"/>
                <w:lang w:val="vi-VN" w:eastAsia="vi-VN" w:bidi="vi-VN"/>
              </w:rPr>
              <w:t>Văn hóa ứng x</w:t>
            </w:r>
            <w:r w:rsidRPr="009F437F">
              <w:rPr>
                <w:color w:val="000000"/>
                <w:lang w:eastAsia="vi-VN" w:bidi="vi-VN"/>
              </w:rPr>
              <w:t>ử</w:t>
            </w:r>
            <w:r w:rsidRPr="009F437F">
              <w:rPr>
                <w:color w:val="000000"/>
                <w:lang w:val="vi-VN" w:eastAsia="vi-VN" w:bidi="vi-VN"/>
              </w:rPr>
              <w:t xml:space="preserve"> trong doanh nghiệp của ngư</w:t>
            </w:r>
            <w:r w:rsidRPr="009F437F">
              <w:rPr>
                <w:color w:val="000000"/>
                <w:lang w:eastAsia="vi-VN" w:bidi="vi-VN"/>
              </w:rPr>
              <w:t>ờ</w:t>
            </w:r>
            <w:r w:rsidRPr="009F437F">
              <w:rPr>
                <w:color w:val="000000"/>
                <w:lang w:val="vi-VN" w:eastAsia="vi-VN" w:bidi="vi-VN"/>
              </w:rPr>
              <w:t>i Hàn Quôc</w:t>
            </w:r>
          </w:p>
          <w:p w14:paraId="11F141A5" w14:textId="77777777" w:rsidR="00087033" w:rsidRPr="009F437F" w:rsidRDefault="00087033" w:rsidP="001776C9">
            <w:pPr>
              <w:pStyle w:val="BodyText"/>
              <w:widowControl w:val="0"/>
              <w:numPr>
                <w:ilvl w:val="1"/>
                <w:numId w:val="180"/>
              </w:numPr>
              <w:tabs>
                <w:tab w:val="left" w:pos="560"/>
                <w:tab w:val="left" w:pos="810"/>
              </w:tabs>
              <w:spacing w:before="0" w:after="0" w:line="288" w:lineRule="auto"/>
              <w:ind w:firstLine="360"/>
              <w:jc w:val="both"/>
            </w:pPr>
            <w:r w:rsidRPr="009F437F">
              <w:rPr>
                <w:color w:val="000000"/>
                <w:lang w:val="vi-VN" w:eastAsia="vi-VN" w:bidi="vi-VN"/>
              </w:rPr>
              <w:t>Khái niệm về văn hóa ứng xử và vai trò.</w:t>
            </w:r>
          </w:p>
          <w:p w14:paraId="6F700E50" w14:textId="77777777" w:rsidR="00087033" w:rsidRPr="009F437F" w:rsidRDefault="00087033" w:rsidP="0048761E">
            <w:pPr>
              <w:pStyle w:val="Other0"/>
              <w:shd w:val="clear" w:color="auto" w:fill="auto"/>
              <w:spacing w:line="337" w:lineRule="exact"/>
              <w:ind w:left="24" w:right="151" w:firstLine="180"/>
              <w:jc w:val="both"/>
              <w:rPr>
                <w:color w:val="000000"/>
              </w:rPr>
            </w:pPr>
            <w:r w:rsidRPr="009F437F">
              <w:rPr>
                <w:color w:val="000000"/>
                <w:lang w:val="vi-VN" w:eastAsia="vi-VN" w:bidi="vi-VN"/>
              </w:rPr>
              <w:t>Đặc trưng của văn hóa ứng x</w:t>
            </w:r>
            <w:r w:rsidRPr="009F437F">
              <w:rPr>
                <w:color w:val="000000"/>
                <w:lang w:eastAsia="vi-VN" w:bidi="vi-VN"/>
              </w:rPr>
              <w:t>ử</w:t>
            </w:r>
            <w:r w:rsidRPr="009F437F">
              <w:rPr>
                <w:color w:val="000000"/>
                <w:lang w:val="vi-VN" w:eastAsia="vi-VN" w:bidi="vi-VN"/>
              </w:rPr>
              <w:t xml:space="preserve"> trong doanh nghiệp Hàn Quôc</w:t>
            </w:r>
          </w:p>
        </w:tc>
        <w:tc>
          <w:tcPr>
            <w:tcW w:w="848" w:type="dxa"/>
            <w:tcBorders>
              <w:top w:val="single" w:sz="4" w:space="0" w:color="auto"/>
              <w:left w:val="single" w:sz="4" w:space="0" w:color="auto"/>
              <w:bottom w:val="single" w:sz="4" w:space="0" w:color="auto"/>
            </w:tcBorders>
            <w:shd w:val="clear" w:color="auto" w:fill="FFFFFF"/>
            <w:vAlign w:val="center"/>
          </w:tcPr>
          <w:p w14:paraId="38E1F5D2" w14:textId="083240F9" w:rsidR="00087033" w:rsidRPr="009F437F" w:rsidRDefault="007E0903" w:rsidP="0048761E">
            <w:pPr>
              <w:pStyle w:val="Other0"/>
              <w:shd w:val="clear" w:color="auto" w:fill="auto"/>
              <w:spacing w:line="240" w:lineRule="auto"/>
              <w:ind w:firstLine="9"/>
              <w:jc w:val="center"/>
              <w:rPr>
                <w:color w:val="000000"/>
              </w:rPr>
            </w:pPr>
            <w:r>
              <w:rPr>
                <w:bCs/>
                <w:color w:val="000000"/>
                <w:lang w:val="en-GB" w:eastAsia="vi-VN" w:bidi="vi-VN"/>
              </w:rPr>
              <w:t>8</w:t>
            </w:r>
          </w:p>
        </w:tc>
        <w:tc>
          <w:tcPr>
            <w:tcW w:w="810" w:type="dxa"/>
            <w:tcBorders>
              <w:top w:val="single" w:sz="4" w:space="0" w:color="auto"/>
              <w:left w:val="single" w:sz="4" w:space="0" w:color="auto"/>
              <w:bottom w:val="single" w:sz="4" w:space="0" w:color="auto"/>
            </w:tcBorders>
            <w:shd w:val="clear" w:color="auto" w:fill="FFFFFF"/>
            <w:vAlign w:val="center"/>
          </w:tcPr>
          <w:p w14:paraId="4FA03C59" w14:textId="77777777" w:rsidR="00087033" w:rsidRPr="009F437F" w:rsidRDefault="00087033" w:rsidP="0048761E">
            <w:pPr>
              <w:pStyle w:val="Other0"/>
              <w:shd w:val="clear" w:color="auto" w:fill="auto"/>
              <w:spacing w:line="240" w:lineRule="auto"/>
              <w:jc w:val="center"/>
              <w:rPr>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513811F9" w14:textId="2FC74D6A" w:rsidR="00087033" w:rsidRPr="009F437F" w:rsidRDefault="007E0903" w:rsidP="0048761E">
            <w:pPr>
              <w:pStyle w:val="Other0"/>
              <w:shd w:val="clear" w:color="auto" w:fill="auto"/>
              <w:spacing w:line="240" w:lineRule="auto"/>
              <w:jc w:val="center"/>
              <w:rPr>
                <w:color w:val="000000"/>
              </w:rPr>
            </w:pPr>
            <w:r>
              <w:rPr>
                <w:bCs/>
                <w:color w:val="000000"/>
                <w:lang w:val="en-GB" w:eastAsia="vi-VN" w:bidi="vi-VN"/>
              </w:rPr>
              <w:t>8</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6F167005" w14:textId="77777777" w:rsidR="00087033" w:rsidRPr="009F437F" w:rsidRDefault="00087033" w:rsidP="0048761E">
            <w:pPr>
              <w:jc w:val="center"/>
              <w:rPr>
                <w:color w:val="000000"/>
                <w:szCs w:val="26"/>
              </w:rPr>
            </w:pPr>
          </w:p>
        </w:tc>
      </w:tr>
      <w:tr w:rsidR="00087033" w:rsidRPr="009F437F" w14:paraId="6ACB37DF" w14:textId="77777777" w:rsidTr="0048761E">
        <w:tblPrEx>
          <w:tblCellMar>
            <w:top w:w="0" w:type="dxa"/>
            <w:bottom w:w="0" w:type="dxa"/>
          </w:tblCellMar>
        </w:tblPrEx>
        <w:trPr>
          <w:trHeight w:hRule="exact" w:val="480"/>
          <w:jc w:val="center"/>
        </w:trPr>
        <w:tc>
          <w:tcPr>
            <w:tcW w:w="863" w:type="dxa"/>
            <w:tcBorders>
              <w:top w:val="single" w:sz="4" w:space="0" w:color="auto"/>
              <w:left w:val="single" w:sz="4" w:space="0" w:color="auto"/>
              <w:bottom w:val="single" w:sz="4" w:space="0" w:color="auto"/>
            </w:tcBorders>
            <w:shd w:val="clear" w:color="auto" w:fill="FFFFFF"/>
          </w:tcPr>
          <w:p w14:paraId="154DDA6E" w14:textId="77777777" w:rsidR="00087033" w:rsidRPr="009F437F" w:rsidRDefault="00087033" w:rsidP="0048761E">
            <w:pPr>
              <w:jc w:val="both"/>
              <w:rPr>
                <w:color w:val="000000"/>
                <w:szCs w:val="26"/>
              </w:rPr>
            </w:pPr>
          </w:p>
        </w:tc>
        <w:tc>
          <w:tcPr>
            <w:tcW w:w="4425" w:type="dxa"/>
            <w:tcBorders>
              <w:top w:val="single" w:sz="4" w:space="0" w:color="auto"/>
              <w:left w:val="single" w:sz="4" w:space="0" w:color="auto"/>
              <w:bottom w:val="single" w:sz="4" w:space="0" w:color="auto"/>
            </w:tcBorders>
            <w:shd w:val="clear" w:color="auto" w:fill="FFFFFF"/>
            <w:vAlign w:val="center"/>
          </w:tcPr>
          <w:p w14:paraId="66C16BB3" w14:textId="77777777" w:rsidR="00087033" w:rsidRPr="009F437F" w:rsidRDefault="00087033" w:rsidP="0048761E">
            <w:pPr>
              <w:pStyle w:val="Other0"/>
              <w:shd w:val="clear" w:color="auto" w:fill="auto"/>
              <w:spacing w:line="240" w:lineRule="auto"/>
              <w:jc w:val="center"/>
              <w:rPr>
                <w:color w:val="000000"/>
              </w:rPr>
            </w:pPr>
            <w:proofErr w:type="spellStart"/>
            <w:r w:rsidRPr="009F437F">
              <w:rPr>
                <w:b/>
                <w:bCs/>
                <w:color w:val="000000"/>
                <w:lang w:eastAsia="vi-VN" w:bidi="vi-VN"/>
              </w:rPr>
              <w:t>Tổng</w:t>
            </w:r>
            <w:proofErr w:type="spellEnd"/>
            <w:r w:rsidRPr="009F437F">
              <w:rPr>
                <w:b/>
                <w:bCs/>
                <w:color w:val="000000"/>
                <w:lang w:eastAsia="vi-VN" w:bidi="vi-VN"/>
              </w:rPr>
              <w:t xml:space="preserve"> c</w:t>
            </w:r>
            <w:r w:rsidRPr="009F437F">
              <w:rPr>
                <w:b/>
                <w:bCs/>
                <w:color w:val="000000"/>
                <w:lang w:val="vi-VN" w:eastAsia="vi-VN" w:bidi="vi-VN"/>
              </w:rPr>
              <w:t>ộng</w:t>
            </w:r>
          </w:p>
        </w:tc>
        <w:tc>
          <w:tcPr>
            <w:tcW w:w="848" w:type="dxa"/>
            <w:tcBorders>
              <w:top w:val="single" w:sz="4" w:space="0" w:color="auto"/>
              <w:left w:val="single" w:sz="4" w:space="0" w:color="auto"/>
              <w:bottom w:val="single" w:sz="4" w:space="0" w:color="auto"/>
            </w:tcBorders>
            <w:shd w:val="clear" w:color="auto" w:fill="FFFFFF"/>
            <w:vAlign w:val="center"/>
          </w:tcPr>
          <w:p w14:paraId="254DA5A5" w14:textId="77777777" w:rsidR="00087033" w:rsidRPr="009F437F" w:rsidRDefault="00087033" w:rsidP="0048761E">
            <w:pPr>
              <w:pStyle w:val="Other0"/>
              <w:shd w:val="clear" w:color="auto" w:fill="auto"/>
              <w:spacing w:line="240" w:lineRule="auto"/>
              <w:jc w:val="center"/>
              <w:rPr>
                <w:b/>
                <w:color w:val="000000"/>
                <w:lang w:val="en-GB"/>
              </w:rPr>
            </w:pPr>
            <w:r w:rsidRPr="009F437F">
              <w:rPr>
                <w:b/>
                <w:bCs/>
                <w:color w:val="000000"/>
                <w:lang w:val="en-GB" w:eastAsia="vi-VN" w:bidi="vi-VN"/>
              </w:rPr>
              <w:t>60</w:t>
            </w:r>
          </w:p>
        </w:tc>
        <w:tc>
          <w:tcPr>
            <w:tcW w:w="810" w:type="dxa"/>
            <w:tcBorders>
              <w:top w:val="single" w:sz="4" w:space="0" w:color="auto"/>
              <w:left w:val="single" w:sz="4" w:space="0" w:color="auto"/>
              <w:bottom w:val="single" w:sz="4" w:space="0" w:color="auto"/>
            </w:tcBorders>
            <w:shd w:val="clear" w:color="auto" w:fill="FFFFFF"/>
            <w:vAlign w:val="center"/>
          </w:tcPr>
          <w:p w14:paraId="2ED868D5" w14:textId="77777777" w:rsidR="00087033" w:rsidRPr="009F437F" w:rsidRDefault="00087033" w:rsidP="0048761E">
            <w:pPr>
              <w:pStyle w:val="Other0"/>
              <w:shd w:val="clear" w:color="auto" w:fill="auto"/>
              <w:spacing w:line="240" w:lineRule="auto"/>
              <w:jc w:val="center"/>
              <w:rPr>
                <w:b/>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3F3A8E91" w14:textId="77777777" w:rsidR="00087033" w:rsidRPr="009F437F" w:rsidRDefault="00087033" w:rsidP="0048761E">
            <w:pPr>
              <w:pStyle w:val="Other0"/>
              <w:shd w:val="clear" w:color="auto" w:fill="auto"/>
              <w:spacing w:line="240" w:lineRule="auto"/>
              <w:jc w:val="center"/>
              <w:rPr>
                <w:b/>
                <w:color w:val="000000"/>
              </w:rPr>
            </w:pPr>
            <w:r w:rsidRPr="009F437F">
              <w:rPr>
                <w:b/>
                <w:bCs/>
                <w:color w:val="000000"/>
                <w:lang w:eastAsia="vi-VN" w:bidi="vi-VN"/>
              </w:rPr>
              <w:t>60</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447C2CB0" w14:textId="77777777" w:rsidR="00087033" w:rsidRPr="009F437F" w:rsidRDefault="00087033" w:rsidP="0048761E">
            <w:pPr>
              <w:pStyle w:val="Other0"/>
              <w:shd w:val="clear" w:color="auto" w:fill="auto"/>
              <w:spacing w:line="240" w:lineRule="auto"/>
              <w:jc w:val="center"/>
              <w:rPr>
                <w:b/>
                <w:color w:val="000000"/>
              </w:rPr>
            </w:pPr>
          </w:p>
        </w:tc>
      </w:tr>
    </w:tbl>
    <w:p w14:paraId="112B6159" w14:textId="77777777" w:rsidR="00087033" w:rsidRPr="009F437F" w:rsidRDefault="00087033" w:rsidP="00087033">
      <w:pPr>
        <w:pStyle w:val="Tablecaption0"/>
        <w:shd w:val="clear" w:color="auto" w:fill="auto"/>
        <w:spacing w:before="120"/>
        <w:ind w:firstLine="634"/>
        <w:jc w:val="both"/>
        <w:rPr>
          <w:b/>
          <w:color w:val="000000"/>
        </w:rPr>
      </w:pPr>
      <w:r w:rsidRPr="009F437F">
        <w:rPr>
          <w:b/>
          <w:i/>
          <w:iCs/>
          <w:color w:val="000000"/>
          <w:lang w:val="vi-VN" w:eastAsia="vi-VN" w:bidi="vi-VN"/>
        </w:rPr>
        <w:t>2. Nội dung chi tiết:</w:t>
      </w:r>
    </w:p>
    <w:p w14:paraId="48424635" w14:textId="68ED7AED" w:rsidR="00087033" w:rsidRPr="009F437F" w:rsidRDefault="00087033" w:rsidP="00087033">
      <w:pPr>
        <w:pStyle w:val="BodyText"/>
        <w:spacing w:after="0" w:line="288" w:lineRule="auto"/>
        <w:jc w:val="both"/>
        <w:rPr>
          <w:color w:val="000000"/>
        </w:rPr>
      </w:pPr>
      <w:proofErr w:type="spellStart"/>
      <w:r w:rsidRPr="009F437F">
        <w:rPr>
          <w:b/>
          <w:bCs/>
          <w:color w:val="000000"/>
          <w:lang w:eastAsia="vi-VN" w:bidi="vi-VN"/>
        </w:rPr>
        <w:t>Chương</w:t>
      </w:r>
      <w:proofErr w:type="spellEnd"/>
      <w:r w:rsidRPr="009F437F">
        <w:rPr>
          <w:b/>
          <w:bCs/>
          <w:color w:val="000000"/>
          <w:lang w:eastAsia="vi-VN" w:bidi="vi-VN"/>
        </w:rPr>
        <w:t xml:space="preserve"> 1: </w:t>
      </w:r>
      <w:r w:rsidRPr="009F437F">
        <w:rPr>
          <w:b/>
          <w:bCs/>
          <w:color w:val="000000"/>
          <w:lang w:val="vi-VN" w:eastAsia="vi-VN" w:bidi="vi-VN"/>
        </w:rPr>
        <w:t xml:space="preserve">Khái quát về văn hóa và văn hóa Hàn </w:t>
      </w:r>
      <w:proofErr w:type="gramStart"/>
      <w:r w:rsidRPr="009F437F">
        <w:rPr>
          <w:b/>
          <w:bCs/>
          <w:color w:val="000000"/>
          <w:lang w:val="vi-VN" w:eastAsia="vi-VN" w:bidi="vi-VN"/>
        </w:rPr>
        <w:t>Quôc</w:t>
      </w:r>
      <w:r w:rsidRPr="009F437F">
        <w:rPr>
          <w:b/>
          <w:bCs/>
          <w:color w:val="000000"/>
          <w:lang w:eastAsia="vi-VN" w:bidi="vi-VN"/>
        </w:rPr>
        <w:t xml:space="preserve">  </w:t>
      </w:r>
      <w:r w:rsidRPr="009F437F">
        <w:rPr>
          <w:b/>
          <w:bCs/>
          <w:color w:val="000000"/>
          <w:lang w:eastAsia="vi-VN" w:bidi="vi-VN"/>
        </w:rPr>
        <w:tab/>
      </w:r>
      <w:proofErr w:type="gramEnd"/>
      <w:r w:rsidRPr="009F437F">
        <w:rPr>
          <w:b/>
          <w:bCs/>
          <w:color w:val="000000"/>
          <w:lang w:eastAsia="vi-VN" w:bidi="vi-VN"/>
        </w:rPr>
        <w:tab/>
      </w:r>
      <w:r w:rsidRPr="009F437F">
        <w:rPr>
          <w:i/>
          <w:iCs/>
          <w:color w:val="000000"/>
          <w:lang w:val="pt-BR"/>
        </w:rPr>
        <w:t xml:space="preserve">Thời gian: </w:t>
      </w:r>
      <w:r w:rsidR="007E0903">
        <w:rPr>
          <w:i/>
          <w:iCs/>
          <w:color w:val="000000"/>
          <w:lang w:val="pt-BR"/>
        </w:rPr>
        <w:t>7</w:t>
      </w:r>
      <w:r w:rsidRPr="009F437F">
        <w:rPr>
          <w:i/>
          <w:iCs/>
          <w:color w:val="000000"/>
          <w:lang w:val="pt-BR"/>
        </w:rPr>
        <w:t xml:space="preserve"> </w:t>
      </w:r>
      <w:r w:rsidRPr="009F437F">
        <w:rPr>
          <w:i/>
          <w:iCs/>
          <w:color w:val="000000"/>
          <w:lang w:val="vi-VN" w:eastAsia="vi-VN" w:bidi="vi-VN"/>
        </w:rPr>
        <w:t>gi</w:t>
      </w:r>
      <w:r w:rsidRPr="009F437F">
        <w:rPr>
          <w:i/>
          <w:iCs/>
          <w:color w:val="000000"/>
          <w:lang w:eastAsia="vi-VN" w:bidi="vi-VN"/>
        </w:rPr>
        <w:t>ờ</w:t>
      </w:r>
    </w:p>
    <w:p w14:paraId="318C45E8" w14:textId="77777777" w:rsidR="00087033" w:rsidRPr="009F437F" w:rsidRDefault="00087033" w:rsidP="001776C9">
      <w:pPr>
        <w:pStyle w:val="BodyText"/>
        <w:widowControl w:val="0"/>
        <w:numPr>
          <w:ilvl w:val="0"/>
          <w:numId w:val="173"/>
        </w:numPr>
        <w:tabs>
          <w:tab w:val="left" w:pos="450"/>
        </w:tabs>
        <w:spacing w:before="0" w:after="0" w:line="288" w:lineRule="auto"/>
        <w:ind w:firstLine="360"/>
        <w:jc w:val="both"/>
        <w:rPr>
          <w:color w:val="000000"/>
        </w:rPr>
      </w:pPr>
      <w:r w:rsidRPr="009F437F">
        <w:rPr>
          <w:color w:val="000000"/>
          <w:lang w:val="vi-VN" w:eastAsia="vi-VN" w:bidi="vi-VN"/>
        </w:rPr>
        <w:t>Mục tiêu:</w:t>
      </w:r>
      <w:r w:rsidRPr="009F437F">
        <w:rPr>
          <w:color w:val="000000"/>
        </w:rPr>
        <w:t xml:space="preserve"> </w:t>
      </w:r>
    </w:p>
    <w:p w14:paraId="6D62A946" w14:textId="77777777" w:rsidR="00087033" w:rsidRPr="009F437F" w:rsidRDefault="00087033" w:rsidP="00087033">
      <w:pPr>
        <w:pStyle w:val="BodyText"/>
        <w:widowControl w:val="0"/>
        <w:tabs>
          <w:tab w:val="left" w:pos="343"/>
        </w:tabs>
        <w:spacing w:after="0" w:line="288" w:lineRule="auto"/>
        <w:ind w:firstLine="360"/>
        <w:jc w:val="both"/>
        <w:rPr>
          <w:color w:val="000000"/>
        </w:rPr>
      </w:pPr>
      <w:r w:rsidRPr="009F437F">
        <w:rPr>
          <w:color w:val="000000"/>
        </w:rPr>
        <w:t xml:space="preserve">- </w:t>
      </w:r>
      <w:r w:rsidRPr="009F437F">
        <w:rPr>
          <w:color w:val="000000"/>
          <w:lang w:val="vi-VN" w:eastAsia="vi-VN" w:bidi="vi-VN"/>
        </w:rPr>
        <w:t xml:space="preserve">Cung cấp cho sinh viên </w:t>
      </w:r>
      <w:r w:rsidRPr="009F437F">
        <w:rPr>
          <w:color w:val="000000"/>
          <w:lang w:eastAsia="vi-VN" w:bidi="vi-VN"/>
        </w:rPr>
        <w:t>n</w:t>
      </w:r>
      <w:r w:rsidRPr="009F437F">
        <w:rPr>
          <w:color w:val="000000"/>
          <w:lang w:val="vi-VN" w:eastAsia="vi-VN" w:bidi="vi-VN"/>
        </w:rPr>
        <w:t>hững kiến thức cơ bản nhất về văn hóa nói chung và văn hóa Hàn Quốc nói riêng từ đó giúp sinh viên có thể hiểu biết về văn hóa Hàn Quốc</w:t>
      </w:r>
      <w:r w:rsidRPr="009F437F">
        <w:rPr>
          <w:color w:val="000000"/>
          <w:lang w:eastAsia="vi-VN" w:bidi="vi-VN"/>
        </w:rPr>
        <w:t>.</w:t>
      </w:r>
    </w:p>
    <w:p w14:paraId="7D04D404" w14:textId="77777777" w:rsidR="00087033" w:rsidRPr="009F437F" w:rsidRDefault="00087033" w:rsidP="001776C9">
      <w:pPr>
        <w:pStyle w:val="BodyText"/>
        <w:widowControl w:val="0"/>
        <w:numPr>
          <w:ilvl w:val="0"/>
          <w:numId w:val="173"/>
        </w:numPr>
        <w:tabs>
          <w:tab w:val="left" w:pos="454"/>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eastAsia="vi-VN" w:bidi="vi-VN"/>
        </w:rPr>
        <w:t xml:space="preserve"> </w:t>
      </w:r>
      <w:r w:rsidRPr="009F437F">
        <w:rPr>
          <w:color w:val="000000"/>
          <w:lang w:val="vi-VN" w:eastAsia="vi-VN" w:bidi="vi-VN"/>
        </w:rPr>
        <w:t>:</w:t>
      </w:r>
    </w:p>
    <w:p w14:paraId="3D46ABBE" w14:textId="77777777" w:rsidR="00087033" w:rsidRPr="009F437F" w:rsidRDefault="00087033" w:rsidP="001776C9">
      <w:pPr>
        <w:pStyle w:val="BodyText"/>
        <w:widowControl w:val="0"/>
        <w:numPr>
          <w:ilvl w:val="1"/>
          <w:numId w:val="173"/>
        </w:numPr>
        <w:tabs>
          <w:tab w:val="left" w:pos="810"/>
        </w:tabs>
        <w:spacing w:before="0" w:after="0" w:line="288" w:lineRule="auto"/>
        <w:ind w:firstLine="360"/>
        <w:jc w:val="both"/>
        <w:rPr>
          <w:color w:val="000000"/>
        </w:rPr>
      </w:pPr>
      <w:r w:rsidRPr="009F437F">
        <w:rPr>
          <w:color w:val="000000"/>
          <w:lang w:val="vi-VN" w:eastAsia="vi-VN" w:bidi="vi-VN"/>
        </w:rPr>
        <w:t>Khái niệm, câu trúc văn hóa</w:t>
      </w:r>
    </w:p>
    <w:p w14:paraId="5B376F77" w14:textId="77777777" w:rsidR="00087033" w:rsidRPr="009F437F" w:rsidRDefault="00087033" w:rsidP="001776C9">
      <w:pPr>
        <w:pStyle w:val="BodyText"/>
        <w:widowControl w:val="0"/>
        <w:numPr>
          <w:ilvl w:val="1"/>
          <w:numId w:val="173"/>
        </w:numPr>
        <w:tabs>
          <w:tab w:val="left" w:pos="810"/>
        </w:tabs>
        <w:spacing w:before="0" w:after="0" w:line="288" w:lineRule="auto"/>
        <w:ind w:firstLine="360"/>
        <w:jc w:val="both"/>
        <w:rPr>
          <w:color w:val="000000"/>
        </w:rPr>
      </w:pPr>
      <w:r w:rsidRPr="009F437F">
        <w:rPr>
          <w:color w:val="000000"/>
          <w:lang w:val="vi-VN" w:eastAsia="vi-VN" w:bidi="vi-VN"/>
        </w:rPr>
        <w:t>Nét đặc trưng của văn hóa Hàn Quốc</w:t>
      </w:r>
    </w:p>
    <w:p w14:paraId="78BC0118" w14:textId="68CED10D" w:rsidR="00087033" w:rsidRPr="009F437F" w:rsidRDefault="00087033" w:rsidP="00087033">
      <w:pPr>
        <w:pStyle w:val="Bodytext70"/>
        <w:shd w:val="clear" w:color="auto" w:fill="auto"/>
        <w:tabs>
          <w:tab w:val="left" w:pos="2818"/>
        </w:tabs>
        <w:spacing w:after="0" w:line="288" w:lineRule="auto"/>
        <w:ind w:firstLine="0"/>
        <w:jc w:val="both"/>
        <w:rPr>
          <w:rFonts w:ascii="Times New Roman" w:hAnsi="Times New Roman" w:cs="Times New Roman"/>
          <w:color w:val="000000"/>
          <w:sz w:val="26"/>
          <w:szCs w:val="26"/>
          <w:lang w:val="en-US"/>
        </w:rPr>
      </w:pPr>
      <w:proofErr w:type="spellStart"/>
      <w:r w:rsidRPr="009F437F">
        <w:rPr>
          <w:rFonts w:ascii="Times New Roman" w:eastAsia="Times New Roman" w:hAnsi="Times New Roman" w:cs="Times New Roman"/>
          <w:b/>
          <w:bCs/>
          <w:color w:val="000000"/>
          <w:sz w:val="26"/>
          <w:szCs w:val="26"/>
          <w:lang w:val="en-US" w:eastAsia="vi-VN" w:bidi="vi-VN"/>
        </w:rPr>
        <w:t>Chương</w:t>
      </w:r>
      <w:proofErr w:type="spellEnd"/>
      <w:r w:rsidRPr="009F437F">
        <w:rPr>
          <w:rFonts w:ascii="Times New Roman" w:eastAsia="Times New Roman" w:hAnsi="Times New Roman" w:cs="Times New Roman"/>
          <w:b/>
          <w:bCs/>
          <w:color w:val="000000"/>
          <w:sz w:val="26"/>
          <w:szCs w:val="26"/>
          <w:lang w:val="en-US" w:eastAsia="vi-VN" w:bidi="vi-VN"/>
        </w:rPr>
        <w:t xml:space="preserve"> 2: </w:t>
      </w:r>
      <w:r w:rsidRPr="009F437F">
        <w:rPr>
          <w:rFonts w:ascii="Times New Roman" w:hAnsi="Times New Roman" w:cs="Times New Roman"/>
          <w:b/>
          <w:bCs/>
          <w:color w:val="000000"/>
          <w:sz w:val="26"/>
          <w:szCs w:val="26"/>
          <w:lang w:val="vi-VN" w:eastAsia="vi-VN" w:bidi="vi-VN"/>
        </w:rPr>
        <w:t>Điều kiện tự nhiên, đất nước, con người và ngôn ngữ của Hàn Quốc</w:t>
      </w:r>
      <w:r w:rsidRPr="009F437F">
        <w:rPr>
          <w:rFonts w:ascii="Times New Roman" w:hAnsi="Times New Roman" w:cs="Times New Roman"/>
          <w:b/>
          <w:bCs/>
          <w:color w:val="000000"/>
          <w:sz w:val="26"/>
          <w:szCs w:val="26"/>
          <w:lang w:val="en-US" w:eastAsia="vi-VN" w:bidi="vi-VN"/>
        </w:rPr>
        <w:t xml:space="preserve"> </w:t>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i/>
          <w:iCs/>
          <w:color w:val="000000"/>
          <w:sz w:val="26"/>
          <w:szCs w:val="26"/>
          <w:lang w:val="pt-BR"/>
        </w:rPr>
        <w:t xml:space="preserve">Thời gian: </w:t>
      </w:r>
      <w:r w:rsidR="007E0903">
        <w:rPr>
          <w:rFonts w:ascii="Times New Roman" w:hAnsi="Times New Roman" w:cs="Times New Roman"/>
          <w:i/>
          <w:iCs/>
          <w:color w:val="000000"/>
          <w:sz w:val="26"/>
          <w:szCs w:val="26"/>
          <w:lang w:val="pt-BR"/>
        </w:rPr>
        <w:t>7</w:t>
      </w:r>
      <w:r w:rsidRPr="009F437F">
        <w:rPr>
          <w:rFonts w:ascii="Times New Roman" w:hAnsi="Times New Roman" w:cs="Times New Roman"/>
          <w:i/>
          <w:iCs/>
          <w:color w:val="000000"/>
          <w:sz w:val="26"/>
          <w:szCs w:val="26"/>
          <w:lang w:val="pt-BR"/>
        </w:rPr>
        <w:t xml:space="preserve"> </w:t>
      </w:r>
      <w:r w:rsidRPr="009F437F">
        <w:rPr>
          <w:rFonts w:ascii="Times New Roman" w:hAnsi="Times New Roman" w:cs="Times New Roman"/>
          <w:i/>
          <w:iCs/>
          <w:color w:val="000000"/>
          <w:sz w:val="26"/>
          <w:szCs w:val="26"/>
          <w:lang w:val="vi-VN" w:eastAsia="vi-VN" w:bidi="vi-VN"/>
        </w:rPr>
        <w:t>gi</w:t>
      </w:r>
      <w:r w:rsidRPr="009F437F">
        <w:rPr>
          <w:rFonts w:ascii="Times New Roman" w:hAnsi="Times New Roman" w:cs="Times New Roman"/>
          <w:i/>
          <w:iCs/>
          <w:color w:val="000000"/>
          <w:sz w:val="26"/>
          <w:szCs w:val="26"/>
          <w:lang w:eastAsia="vi-VN" w:bidi="vi-VN"/>
        </w:rPr>
        <w:t>ờ</w:t>
      </w:r>
      <w:r w:rsidRPr="009F437F">
        <w:rPr>
          <w:rFonts w:ascii="Times New Roman" w:hAnsi="Times New Roman" w:cs="Times New Roman"/>
          <w:b/>
          <w:bCs/>
          <w:color w:val="000000"/>
          <w:sz w:val="26"/>
          <w:szCs w:val="26"/>
          <w:lang w:val="en-US" w:eastAsia="vi-VN" w:bidi="vi-VN"/>
        </w:rPr>
        <w:t xml:space="preserve"> </w:t>
      </w:r>
    </w:p>
    <w:p w14:paraId="5F82DFE4" w14:textId="77777777" w:rsidR="00087033" w:rsidRPr="009F437F" w:rsidRDefault="00087033" w:rsidP="001776C9">
      <w:pPr>
        <w:pStyle w:val="BodyText"/>
        <w:widowControl w:val="0"/>
        <w:numPr>
          <w:ilvl w:val="0"/>
          <w:numId w:val="174"/>
        </w:numPr>
        <w:tabs>
          <w:tab w:val="left" w:pos="630"/>
        </w:tabs>
        <w:spacing w:before="0" w:after="0" w:line="288" w:lineRule="auto"/>
        <w:ind w:firstLine="360"/>
        <w:jc w:val="both"/>
        <w:rPr>
          <w:color w:val="000000"/>
        </w:rPr>
      </w:pPr>
      <w:r w:rsidRPr="009F437F">
        <w:rPr>
          <w:color w:val="000000"/>
          <w:lang w:val="vi-VN" w:eastAsia="vi-VN" w:bidi="vi-VN"/>
        </w:rPr>
        <w:t>Mục tiêu:</w:t>
      </w:r>
      <w:r w:rsidRPr="009F437F">
        <w:rPr>
          <w:color w:val="000000"/>
        </w:rPr>
        <w:t xml:space="preserve"> </w:t>
      </w:r>
    </w:p>
    <w:p w14:paraId="3AD41681" w14:textId="77777777" w:rsidR="00087033" w:rsidRPr="009F437F" w:rsidRDefault="00087033" w:rsidP="00087033">
      <w:pPr>
        <w:pStyle w:val="BodyText"/>
        <w:widowControl w:val="0"/>
        <w:tabs>
          <w:tab w:val="left" w:pos="630"/>
        </w:tabs>
        <w:spacing w:after="0" w:line="288" w:lineRule="auto"/>
        <w:ind w:firstLine="360"/>
        <w:jc w:val="both"/>
        <w:rPr>
          <w:color w:val="000000"/>
        </w:rPr>
      </w:pPr>
      <w:r w:rsidRPr="009F437F">
        <w:rPr>
          <w:color w:val="000000"/>
        </w:rPr>
        <w:t xml:space="preserve">- </w:t>
      </w:r>
      <w:r w:rsidRPr="009F437F">
        <w:rPr>
          <w:color w:val="000000"/>
          <w:lang w:val="vi-VN" w:eastAsia="vi-VN" w:bidi="vi-VN"/>
        </w:rPr>
        <w:t xml:space="preserve">Cung cấp cho sinh viên </w:t>
      </w:r>
      <w:r w:rsidRPr="009F437F">
        <w:rPr>
          <w:color w:val="000000"/>
          <w:lang w:eastAsia="vi-VN" w:bidi="vi-VN"/>
        </w:rPr>
        <w:t>n</w:t>
      </w:r>
      <w:r w:rsidRPr="009F437F">
        <w:rPr>
          <w:color w:val="000000"/>
          <w:lang w:val="vi-VN" w:eastAsia="vi-VN" w:bidi="vi-VN"/>
        </w:rPr>
        <w:t>hững kiến thức cơ bản nhất về điều kiện tự nhiên, đất nước, con người, ngôn ngữ Hàn Quốc từ đó giúp sinh viên có thể hiểu biết về điều kiện tự nhiên, đ</w:t>
      </w:r>
      <w:r w:rsidRPr="009F437F">
        <w:rPr>
          <w:color w:val="000000"/>
          <w:lang w:eastAsia="vi-VN" w:bidi="vi-VN"/>
        </w:rPr>
        <w:t>ấ</w:t>
      </w:r>
      <w:r w:rsidRPr="009F437F">
        <w:rPr>
          <w:color w:val="000000"/>
          <w:lang w:val="vi-VN" w:eastAsia="vi-VN" w:bidi="vi-VN"/>
        </w:rPr>
        <w:t>t nước, con người, ngôn ngữ Hàn Quôc</w:t>
      </w:r>
    </w:p>
    <w:p w14:paraId="7570232F" w14:textId="77777777" w:rsidR="00087033" w:rsidRPr="009F437F" w:rsidRDefault="00087033" w:rsidP="001776C9">
      <w:pPr>
        <w:pStyle w:val="BodyText"/>
        <w:widowControl w:val="0"/>
        <w:numPr>
          <w:ilvl w:val="0"/>
          <w:numId w:val="174"/>
        </w:numPr>
        <w:tabs>
          <w:tab w:val="left" w:pos="630"/>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val="vi-VN" w:eastAsia="vi-VN" w:bidi="vi-VN"/>
        </w:rPr>
        <w:t>:</w:t>
      </w:r>
    </w:p>
    <w:p w14:paraId="6A02B77C" w14:textId="77777777" w:rsidR="00087033" w:rsidRPr="009F437F" w:rsidRDefault="00087033" w:rsidP="001776C9">
      <w:pPr>
        <w:pStyle w:val="BodyText"/>
        <w:widowControl w:val="0"/>
        <w:numPr>
          <w:ilvl w:val="1"/>
          <w:numId w:val="174"/>
        </w:numPr>
        <w:tabs>
          <w:tab w:val="left" w:pos="810"/>
        </w:tabs>
        <w:spacing w:before="0" w:after="0" w:line="288" w:lineRule="auto"/>
        <w:ind w:firstLine="360"/>
        <w:jc w:val="both"/>
        <w:rPr>
          <w:color w:val="000000"/>
        </w:rPr>
      </w:pPr>
      <w:r w:rsidRPr="009F437F">
        <w:rPr>
          <w:color w:val="000000"/>
          <w:lang w:val="vi-VN" w:eastAsia="vi-VN" w:bidi="vi-VN"/>
        </w:rPr>
        <w:t>Khái quát chung về Hàn Quốc (tên gọị, th</w:t>
      </w:r>
      <w:r w:rsidRPr="009F437F">
        <w:rPr>
          <w:color w:val="000000"/>
          <w:lang w:eastAsia="vi-VN" w:bidi="vi-VN"/>
        </w:rPr>
        <w:t>ủ</w:t>
      </w:r>
      <w:r w:rsidRPr="009F437F">
        <w:rPr>
          <w:color w:val="000000"/>
          <w:lang w:val="vi-VN" w:eastAsia="vi-VN" w:bidi="vi-VN"/>
        </w:rPr>
        <w:t xml:space="preserve"> đô, quốc k</w:t>
      </w:r>
      <w:r w:rsidRPr="009F437F">
        <w:rPr>
          <w:color w:val="000000"/>
          <w:lang w:eastAsia="vi-VN" w:bidi="vi-VN"/>
        </w:rPr>
        <w:t>ì</w:t>
      </w:r>
      <w:r w:rsidRPr="009F437F">
        <w:rPr>
          <w:color w:val="000000"/>
          <w:lang w:val="vi-VN" w:eastAsia="vi-VN" w:bidi="vi-VN"/>
        </w:rPr>
        <w:t>, dân số, thể chế...).</w:t>
      </w:r>
    </w:p>
    <w:p w14:paraId="0546022B" w14:textId="77777777" w:rsidR="00087033" w:rsidRPr="009F437F" w:rsidRDefault="00087033" w:rsidP="001776C9">
      <w:pPr>
        <w:pStyle w:val="BodyText"/>
        <w:widowControl w:val="0"/>
        <w:numPr>
          <w:ilvl w:val="1"/>
          <w:numId w:val="174"/>
        </w:numPr>
        <w:tabs>
          <w:tab w:val="left" w:pos="810"/>
        </w:tabs>
        <w:spacing w:before="0" w:after="0" w:line="288" w:lineRule="auto"/>
        <w:ind w:firstLine="360"/>
        <w:jc w:val="both"/>
        <w:rPr>
          <w:color w:val="000000"/>
        </w:rPr>
      </w:pPr>
      <w:r w:rsidRPr="009F437F">
        <w:rPr>
          <w:color w:val="000000"/>
          <w:lang w:val="vi-VN" w:eastAsia="vi-VN" w:bidi="vi-VN"/>
        </w:rPr>
        <w:t>Điều kiện địa lí tự nhiên: Địa hình, bi</w:t>
      </w:r>
      <w:r w:rsidRPr="009F437F">
        <w:rPr>
          <w:color w:val="000000"/>
          <w:lang w:eastAsia="vi-VN" w:bidi="vi-VN"/>
        </w:rPr>
        <w:t>ể</w:t>
      </w:r>
      <w:r w:rsidRPr="009F437F">
        <w:rPr>
          <w:color w:val="000000"/>
          <w:lang w:val="vi-VN" w:eastAsia="vi-VN" w:bidi="vi-VN"/>
        </w:rPr>
        <w:t>n, khí hậu... ảnh hưởng đến văn hóa.</w:t>
      </w:r>
    </w:p>
    <w:p w14:paraId="69CDD13C" w14:textId="77777777" w:rsidR="00087033" w:rsidRPr="009F437F" w:rsidRDefault="00087033" w:rsidP="001776C9">
      <w:pPr>
        <w:pStyle w:val="BodyText"/>
        <w:widowControl w:val="0"/>
        <w:numPr>
          <w:ilvl w:val="1"/>
          <w:numId w:val="174"/>
        </w:numPr>
        <w:tabs>
          <w:tab w:val="left" w:pos="810"/>
        </w:tabs>
        <w:spacing w:before="0" w:after="0" w:line="288" w:lineRule="auto"/>
        <w:ind w:firstLine="360"/>
        <w:jc w:val="both"/>
        <w:rPr>
          <w:color w:val="000000"/>
        </w:rPr>
      </w:pPr>
      <w:r w:rsidRPr="009F437F">
        <w:rPr>
          <w:color w:val="000000"/>
          <w:lang w:val="vi-VN" w:eastAsia="vi-VN" w:bidi="vi-VN"/>
        </w:rPr>
        <w:t>Con người: nguồn gốc dân tộc, văn hóa đặc trưng.</w:t>
      </w:r>
    </w:p>
    <w:p w14:paraId="17E0CBAF" w14:textId="77777777" w:rsidR="00087033" w:rsidRPr="009F437F" w:rsidRDefault="00087033" w:rsidP="001776C9">
      <w:pPr>
        <w:pStyle w:val="BodyText"/>
        <w:widowControl w:val="0"/>
        <w:numPr>
          <w:ilvl w:val="1"/>
          <w:numId w:val="174"/>
        </w:numPr>
        <w:tabs>
          <w:tab w:val="left" w:pos="810"/>
        </w:tabs>
        <w:spacing w:before="0" w:after="0" w:line="288" w:lineRule="auto"/>
        <w:ind w:firstLine="360"/>
        <w:jc w:val="both"/>
        <w:rPr>
          <w:color w:val="000000"/>
        </w:rPr>
      </w:pPr>
      <w:r w:rsidRPr="009F437F">
        <w:rPr>
          <w:color w:val="000000"/>
          <w:lang w:val="vi-VN" w:eastAsia="vi-VN" w:bidi="vi-VN"/>
        </w:rPr>
        <w:t>Ngôn ngữ: Sự hình thành, những nét đặc trưng.</w:t>
      </w:r>
    </w:p>
    <w:p w14:paraId="25F2A6BB" w14:textId="0DF7BE47" w:rsidR="00087033" w:rsidRPr="009F437F" w:rsidRDefault="00087033" w:rsidP="00087033">
      <w:pPr>
        <w:pStyle w:val="Heading21"/>
        <w:keepNext/>
        <w:keepLines/>
        <w:shd w:val="clear" w:color="auto" w:fill="auto"/>
        <w:jc w:val="both"/>
        <w:rPr>
          <w:color w:val="000000"/>
        </w:rPr>
      </w:pPr>
      <w:bookmarkStart w:id="17" w:name="bookmark750"/>
      <w:bookmarkStart w:id="18" w:name="bookmark751"/>
      <w:proofErr w:type="spellStart"/>
      <w:r w:rsidRPr="009F437F">
        <w:rPr>
          <w:color w:val="000000"/>
          <w:lang w:eastAsia="vi-VN" w:bidi="vi-VN"/>
        </w:rPr>
        <w:t>Chương</w:t>
      </w:r>
      <w:proofErr w:type="spellEnd"/>
      <w:r w:rsidRPr="009F437F">
        <w:rPr>
          <w:color w:val="000000"/>
          <w:lang w:val="vi-VN" w:eastAsia="vi-VN" w:bidi="vi-VN"/>
        </w:rPr>
        <w:t xml:space="preserve"> 3:</w:t>
      </w:r>
      <w:r w:rsidRPr="009F437F">
        <w:rPr>
          <w:rFonts w:eastAsia="MS Gothic"/>
          <w:b w:val="0"/>
          <w:bCs w:val="0"/>
          <w:color w:val="000000"/>
          <w:lang w:val="ja-JP" w:eastAsia="ja-JP" w:bidi="ja-JP"/>
        </w:rPr>
        <w:t xml:space="preserve"> </w:t>
      </w:r>
      <w:r w:rsidRPr="009F437F">
        <w:rPr>
          <w:color w:val="000000"/>
          <w:lang w:val="vi-VN" w:eastAsia="vi-VN" w:bidi="vi-VN"/>
        </w:rPr>
        <w:t>V</w:t>
      </w:r>
      <w:r w:rsidRPr="009F437F">
        <w:rPr>
          <w:color w:val="000000"/>
          <w:lang w:eastAsia="vi-VN" w:bidi="vi-VN"/>
        </w:rPr>
        <w:t>ă</w:t>
      </w:r>
      <w:r w:rsidRPr="009F437F">
        <w:rPr>
          <w:color w:val="000000"/>
          <w:lang w:val="vi-VN" w:eastAsia="vi-VN" w:bidi="vi-VN"/>
        </w:rPr>
        <w:t xml:space="preserve">n hóa </w:t>
      </w:r>
      <w:r w:rsidRPr="009F437F">
        <w:rPr>
          <w:color w:val="000000"/>
          <w:lang w:eastAsia="vi-VN" w:bidi="vi-VN"/>
        </w:rPr>
        <w:t>ẩ</w:t>
      </w:r>
      <w:r w:rsidRPr="009F437F">
        <w:rPr>
          <w:color w:val="000000"/>
          <w:lang w:val="vi-VN" w:eastAsia="vi-VN" w:bidi="vi-VN"/>
        </w:rPr>
        <w:t>m thực Hàn Quốc</w:t>
      </w:r>
      <w:bookmarkEnd w:id="17"/>
      <w:bookmarkEnd w:id="18"/>
      <w:r w:rsidRPr="009F437F">
        <w:rPr>
          <w:color w:val="000000"/>
          <w:lang w:eastAsia="vi-VN" w:bidi="vi-VN"/>
        </w:rPr>
        <w:t xml:space="preserve"> </w:t>
      </w:r>
      <w:r w:rsidRPr="009F437F">
        <w:rPr>
          <w:color w:val="000000"/>
          <w:lang w:eastAsia="vi-VN" w:bidi="vi-VN"/>
        </w:rPr>
        <w:tab/>
      </w:r>
      <w:r w:rsidRPr="009F437F">
        <w:rPr>
          <w:color w:val="000000"/>
          <w:lang w:eastAsia="vi-VN" w:bidi="vi-VN"/>
        </w:rPr>
        <w:tab/>
      </w:r>
      <w:r w:rsidRPr="009F437F">
        <w:rPr>
          <w:color w:val="000000"/>
          <w:lang w:eastAsia="vi-VN" w:bidi="vi-VN"/>
        </w:rPr>
        <w:tab/>
      </w:r>
      <w:r w:rsidRPr="009F437F">
        <w:rPr>
          <w:color w:val="000000"/>
          <w:lang w:eastAsia="vi-VN" w:bidi="vi-VN"/>
        </w:rPr>
        <w:tab/>
      </w:r>
      <w:r w:rsidRPr="009F437F">
        <w:rPr>
          <w:b w:val="0"/>
          <w:i/>
          <w:iCs/>
          <w:color w:val="000000"/>
          <w:lang w:val="pt-BR"/>
        </w:rPr>
        <w:t xml:space="preserve">Thời gian: </w:t>
      </w:r>
      <w:r w:rsidR="007E0903">
        <w:rPr>
          <w:b w:val="0"/>
          <w:i/>
          <w:iCs/>
          <w:color w:val="000000"/>
          <w:lang w:val="pt-BR"/>
        </w:rPr>
        <w:t>7</w:t>
      </w:r>
      <w:r w:rsidRPr="009F437F">
        <w:rPr>
          <w:b w:val="0"/>
          <w:i/>
          <w:iCs/>
          <w:color w:val="000000"/>
          <w:lang w:val="pt-BR"/>
        </w:rPr>
        <w:t xml:space="preserve"> </w:t>
      </w:r>
      <w:r w:rsidRPr="009F437F">
        <w:rPr>
          <w:b w:val="0"/>
          <w:i/>
          <w:iCs/>
          <w:color w:val="000000"/>
          <w:lang w:val="vi-VN" w:eastAsia="vi-VN" w:bidi="vi-VN"/>
        </w:rPr>
        <w:t>gi</w:t>
      </w:r>
      <w:r w:rsidRPr="009F437F">
        <w:rPr>
          <w:b w:val="0"/>
          <w:i/>
          <w:iCs/>
          <w:color w:val="000000"/>
          <w:lang w:eastAsia="vi-VN" w:bidi="vi-VN"/>
        </w:rPr>
        <w:t>ờ</w:t>
      </w:r>
    </w:p>
    <w:p w14:paraId="68F32993" w14:textId="77777777" w:rsidR="00087033" w:rsidRPr="009F437F" w:rsidRDefault="00087033" w:rsidP="001776C9">
      <w:pPr>
        <w:pStyle w:val="BodyText"/>
        <w:widowControl w:val="0"/>
        <w:numPr>
          <w:ilvl w:val="0"/>
          <w:numId w:val="175"/>
        </w:numPr>
        <w:tabs>
          <w:tab w:val="left" w:pos="343"/>
        </w:tabs>
        <w:spacing w:before="0" w:after="0" w:line="288" w:lineRule="auto"/>
        <w:ind w:firstLine="360"/>
        <w:jc w:val="both"/>
        <w:rPr>
          <w:color w:val="000000"/>
        </w:rPr>
      </w:pPr>
      <w:r w:rsidRPr="009F437F">
        <w:rPr>
          <w:color w:val="000000"/>
          <w:lang w:val="vi-VN" w:eastAsia="vi-VN" w:bidi="vi-VN"/>
        </w:rPr>
        <w:t>Mục tiêu:</w:t>
      </w:r>
    </w:p>
    <w:p w14:paraId="538EDDD8" w14:textId="77777777" w:rsidR="00087033" w:rsidRPr="009F437F" w:rsidRDefault="00087033" w:rsidP="00087033">
      <w:pPr>
        <w:pStyle w:val="BodyText"/>
        <w:spacing w:after="0" w:line="288" w:lineRule="auto"/>
        <w:ind w:firstLine="360"/>
        <w:jc w:val="both"/>
        <w:rPr>
          <w:color w:val="000000"/>
        </w:rPr>
      </w:pPr>
      <w:r w:rsidRPr="009F437F">
        <w:rPr>
          <w:color w:val="000000"/>
          <w:lang w:eastAsia="vi-VN" w:bidi="vi-VN"/>
        </w:rPr>
        <w:lastRenderedPageBreak/>
        <w:t xml:space="preserve">- </w:t>
      </w:r>
      <w:r w:rsidRPr="009F437F">
        <w:rPr>
          <w:color w:val="000000"/>
          <w:lang w:val="vi-VN" w:eastAsia="vi-VN" w:bidi="vi-VN"/>
        </w:rPr>
        <w:t xml:space="preserve">Cung cấp cho sinh viên </w:t>
      </w:r>
      <w:r w:rsidRPr="009F437F">
        <w:rPr>
          <w:color w:val="000000"/>
          <w:lang w:eastAsia="vi-VN" w:bidi="vi-VN"/>
        </w:rPr>
        <w:t>n</w:t>
      </w:r>
      <w:r w:rsidRPr="009F437F">
        <w:rPr>
          <w:color w:val="000000"/>
          <w:lang w:val="vi-VN" w:eastAsia="vi-VN" w:bidi="vi-VN"/>
        </w:rPr>
        <w:t xml:space="preserve">hững kiến thức cơ bản nhất về văn hóa ẩm thực </w:t>
      </w:r>
      <w:r w:rsidRPr="009F437F">
        <w:rPr>
          <w:color w:val="000000"/>
          <w:lang w:eastAsia="vi-VN" w:bidi="vi-VN"/>
        </w:rPr>
        <w:t>H</w:t>
      </w:r>
      <w:r w:rsidRPr="009F437F">
        <w:rPr>
          <w:color w:val="000000"/>
          <w:lang w:val="vi-VN" w:eastAsia="vi-VN" w:bidi="vi-VN"/>
        </w:rPr>
        <w:t>àn Quốc, những đặc trưng và các yếu tố ảnh hư</w:t>
      </w:r>
      <w:r w:rsidRPr="009F437F">
        <w:rPr>
          <w:color w:val="000000"/>
          <w:lang w:eastAsia="vi-VN" w:bidi="vi-VN"/>
        </w:rPr>
        <w:t>ở</w:t>
      </w:r>
      <w:r w:rsidRPr="009F437F">
        <w:rPr>
          <w:color w:val="000000"/>
          <w:lang w:val="vi-VN" w:eastAsia="vi-VN" w:bidi="vi-VN"/>
        </w:rPr>
        <w:t>ng đến văn hóa ẩm thực Hàn Quốc.</w:t>
      </w:r>
    </w:p>
    <w:p w14:paraId="2AE18176" w14:textId="77777777" w:rsidR="00087033" w:rsidRPr="009F437F" w:rsidRDefault="00087033" w:rsidP="001776C9">
      <w:pPr>
        <w:pStyle w:val="BodyText"/>
        <w:widowControl w:val="0"/>
        <w:numPr>
          <w:ilvl w:val="0"/>
          <w:numId w:val="175"/>
        </w:numPr>
        <w:tabs>
          <w:tab w:val="left" w:pos="365"/>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val="vi-VN" w:eastAsia="vi-VN" w:bidi="vi-VN"/>
        </w:rPr>
        <w:t>:</w:t>
      </w:r>
    </w:p>
    <w:p w14:paraId="2830451D" w14:textId="77777777" w:rsidR="00087033" w:rsidRPr="009F437F" w:rsidRDefault="00087033" w:rsidP="001776C9">
      <w:pPr>
        <w:pStyle w:val="BodyText"/>
        <w:widowControl w:val="0"/>
        <w:numPr>
          <w:ilvl w:val="1"/>
          <w:numId w:val="175"/>
        </w:numPr>
        <w:tabs>
          <w:tab w:val="left" w:pos="810"/>
        </w:tabs>
        <w:spacing w:before="0" w:after="0" w:line="288" w:lineRule="auto"/>
        <w:ind w:firstLine="360"/>
        <w:jc w:val="both"/>
        <w:rPr>
          <w:color w:val="000000"/>
        </w:rPr>
      </w:pPr>
      <w:r w:rsidRPr="009F437F">
        <w:rPr>
          <w:color w:val="000000"/>
          <w:lang w:val="vi-VN" w:eastAsia="vi-VN" w:bidi="vi-VN"/>
        </w:rPr>
        <w:t xml:space="preserve">Khái quát chung về văn hóa </w:t>
      </w:r>
      <w:r w:rsidRPr="009F437F">
        <w:rPr>
          <w:color w:val="000000"/>
          <w:lang w:eastAsia="vi-VN" w:bidi="vi-VN"/>
        </w:rPr>
        <w:t>ẩ</w:t>
      </w:r>
      <w:r w:rsidRPr="009F437F">
        <w:rPr>
          <w:color w:val="000000"/>
          <w:lang w:val="vi-VN" w:eastAsia="vi-VN" w:bidi="vi-VN"/>
        </w:rPr>
        <w:t xml:space="preserve">m thực và các yếu tố </w:t>
      </w:r>
      <w:r w:rsidRPr="009F437F">
        <w:rPr>
          <w:color w:val="000000"/>
          <w:lang w:eastAsia="vi-VN" w:bidi="vi-VN"/>
        </w:rPr>
        <w:t>ả</w:t>
      </w:r>
      <w:r w:rsidRPr="009F437F">
        <w:rPr>
          <w:color w:val="000000"/>
          <w:lang w:val="vi-VN" w:eastAsia="vi-VN" w:bidi="vi-VN"/>
        </w:rPr>
        <w:t>nh hư</w:t>
      </w:r>
      <w:r w:rsidRPr="009F437F">
        <w:rPr>
          <w:color w:val="000000"/>
          <w:lang w:eastAsia="vi-VN" w:bidi="vi-VN"/>
        </w:rPr>
        <w:t>ở</w:t>
      </w:r>
      <w:r w:rsidRPr="009F437F">
        <w:rPr>
          <w:color w:val="000000"/>
          <w:lang w:val="vi-VN" w:eastAsia="vi-VN" w:bidi="vi-VN"/>
        </w:rPr>
        <w:t>ng.</w:t>
      </w:r>
    </w:p>
    <w:p w14:paraId="5ED83AAE" w14:textId="77777777" w:rsidR="00087033" w:rsidRPr="009F437F" w:rsidRDefault="00087033" w:rsidP="001776C9">
      <w:pPr>
        <w:pStyle w:val="BodyText"/>
        <w:widowControl w:val="0"/>
        <w:numPr>
          <w:ilvl w:val="1"/>
          <w:numId w:val="175"/>
        </w:numPr>
        <w:tabs>
          <w:tab w:val="left" w:pos="810"/>
        </w:tabs>
        <w:spacing w:before="0" w:after="0" w:line="288" w:lineRule="auto"/>
        <w:ind w:firstLine="360"/>
        <w:jc w:val="both"/>
        <w:rPr>
          <w:color w:val="000000"/>
        </w:rPr>
      </w:pPr>
      <w:r w:rsidRPr="009F437F">
        <w:rPr>
          <w:color w:val="000000"/>
          <w:lang w:val="vi-VN" w:eastAsia="vi-VN" w:bidi="vi-VN"/>
        </w:rPr>
        <w:t xml:space="preserve">Những đặc trưng của văn hóa </w:t>
      </w:r>
      <w:r w:rsidRPr="009F437F">
        <w:rPr>
          <w:color w:val="000000"/>
          <w:lang w:eastAsia="vi-VN" w:bidi="vi-VN"/>
        </w:rPr>
        <w:t>ẩ</w:t>
      </w:r>
      <w:r w:rsidRPr="009F437F">
        <w:rPr>
          <w:color w:val="000000"/>
          <w:lang w:val="vi-VN" w:eastAsia="vi-VN" w:bidi="vi-VN"/>
        </w:rPr>
        <w:t>m thực Hàn Ọuốc</w:t>
      </w:r>
    </w:p>
    <w:p w14:paraId="28501A8D" w14:textId="0B14E86E" w:rsidR="00087033" w:rsidRPr="009F437F" w:rsidRDefault="00087033" w:rsidP="00087033">
      <w:pPr>
        <w:pStyle w:val="BodyText"/>
        <w:spacing w:after="0" w:line="288" w:lineRule="auto"/>
        <w:jc w:val="both"/>
        <w:rPr>
          <w:color w:val="000000"/>
        </w:rPr>
      </w:pPr>
      <w:proofErr w:type="spellStart"/>
      <w:r w:rsidRPr="009F437F">
        <w:rPr>
          <w:b/>
          <w:bCs/>
          <w:color w:val="000000"/>
          <w:lang w:eastAsia="vi-VN" w:bidi="vi-VN"/>
        </w:rPr>
        <w:t>Chương</w:t>
      </w:r>
      <w:proofErr w:type="spellEnd"/>
      <w:r w:rsidRPr="009F437F">
        <w:rPr>
          <w:b/>
          <w:bCs/>
          <w:color w:val="000000"/>
          <w:lang w:eastAsia="vi-VN" w:bidi="vi-VN"/>
        </w:rPr>
        <w:t xml:space="preserve"> </w:t>
      </w:r>
      <w:r w:rsidRPr="009F437F">
        <w:rPr>
          <w:b/>
          <w:bCs/>
          <w:color w:val="000000"/>
          <w:lang w:val="vi-VN" w:eastAsia="vi-VN" w:bidi="vi-VN"/>
        </w:rPr>
        <w:t>4: Trang phục truyền thống Hàn Quốc</w:t>
      </w:r>
      <w:r w:rsidRPr="009F437F">
        <w:rPr>
          <w:b/>
          <w:bCs/>
          <w:color w:val="000000"/>
          <w:lang w:eastAsia="vi-VN" w:bidi="vi-VN"/>
        </w:rPr>
        <w:t xml:space="preserve"> </w:t>
      </w:r>
      <w:r w:rsidRPr="009F437F">
        <w:rPr>
          <w:b/>
          <w:bCs/>
          <w:color w:val="000000"/>
          <w:lang w:eastAsia="vi-VN" w:bidi="vi-VN"/>
        </w:rPr>
        <w:tab/>
      </w:r>
      <w:r w:rsidRPr="009F437F">
        <w:rPr>
          <w:b/>
          <w:bCs/>
          <w:color w:val="000000"/>
          <w:lang w:eastAsia="vi-VN" w:bidi="vi-VN"/>
        </w:rPr>
        <w:tab/>
      </w:r>
      <w:r w:rsidRPr="009F437F">
        <w:rPr>
          <w:b/>
          <w:bCs/>
          <w:color w:val="000000"/>
          <w:lang w:eastAsia="vi-VN" w:bidi="vi-VN"/>
        </w:rPr>
        <w:tab/>
      </w:r>
      <w:r w:rsidRPr="009F437F">
        <w:rPr>
          <w:i/>
          <w:iCs/>
          <w:color w:val="000000"/>
          <w:lang w:val="pt-BR"/>
        </w:rPr>
        <w:t xml:space="preserve">Thời gian: </w:t>
      </w:r>
      <w:r w:rsidR="007E0903">
        <w:rPr>
          <w:i/>
          <w:iCs/>
          <w:color w:val="000000"/>
          <w:lang w:val="pt-BR"/>
        </w:rPr>
        <w:t>7</w:t>
      </w:r>
      <w:r w:rsidRPr="009F437F">
        <w:rPr>
          <w:i/>
          <w:iCs/>
          <w:color w:val="000000"/>
          <w:lang w:val="pt-BR"/>
        </w:rPr>
        <w:t xml:space="preserve"> </w:t>
      </w:r>
      <w:r w:rsidRPr="009F437F">
        <w:rPr>
          <w:i/>
          <w:iCs/>
          <w:color w:val="000000"/>
          <w:lang w:val="vi-VN" w:eastAsia="vi-VN" w:bidi="vi-VN"/>
        </w:rPr>
        <w:t>gi</w:t>
      </w:r>
      <w:r w:rsidRPr="009F437F">
        <w:rPr>
          <w:i/>
          <w:iCs/>
          <w:color w:val="000000"/>
          <w:lang w:eastAsia="vi-VN" w:bidi="vi-VN"/>
        </w:rPr>
        <w:t>ờ</w:t>
      </w:r>
    </w:p>
    <w:p w14:paraId="241757EF" w14:textId="77777777" w:rsidR="00087033" w:rsidRPr="009F437F" w:rsidRDefault="00087033" w:rsidP="001776C9">
      <w:pPr>
        <w:pStyle w:val="BodyText"/>
        <w:widowControl w:val="0"/>
        <w:numPr>
          <w:ilvl w:val="0"/>
          <w:numId w:val="176"/>
        </w:numPr>
        <w:tabs>
          <w:tab w:val="left" w:pos="343"/>
        </w:tabs>
        <w:spacing w:before="0" w:after="0" w:line="288" w:lineRule="auto"/>
        <w:ind w:firstLine="360"/>
        <w:jc w:val="both"/>
        <w:rPr>
          <w:color w:val="000000"/>
        </w:rPr>
      </w:pPr>
      <w:r w:rsidRPr="009F437F">
        <w:rPr>
          <w:color w:val="000000"/>
          <w:lang w:val="vi-VN" w:eastAsia="vi-VN" w:bidi="vi-VN"/>
        </w:rPr>
        <w:t>Mục tiêu:</w:t>
      </w:r>
    </w:p>
    <w:p w14:paraId="2E9534F5" w14:textId="77777777" w:rsidR="00087033" w:rsidRPr="009F437F" w:rsidRDefault="00087033" w:rsidP="00087033">
      <w:pPr>
        <w:pStyle w:val="BodyText"/>
        <w:spacing w:after="0" w:line="288" w:lineRule="auto"/>
        <w:ind w:firstLine="360"/>
        <w:jc w:val="both"/>
        <w:rPr>
          <w:color w:val="000000"/>
        </w:rPr>
      </w:pPr>
      <w:r w:rsidRPr="009F437F">
        <w:rPr>
          <w:color w:val="000000"/>
          <w:lang w:eastAsia="vi-VN" w:bidi="vi-VN"/>
        </w:rPr>
        <w:t xml:space="preserve">- </w:t>
      </w:r>
      <w:r w:rsidRPr="009F437F">
        <w:rPr>
          <w:color w:val="000000"/>
          <w:lang w:val="vi-VN" w:eastAsia="vi-VN" w:bidi="vi-VN"/>
        </w:rPr>
        <w:t>Cung cấp cho sinh viên những kiến thức cơ bản nhất về trang phục của ngư</w:t>
      </w:r>
      <w:r w:rsidRPr="009F437F">
        <w:rPr>
          <w:color w:val="000000"/>
          <w:lang w:eastAsia="vi-VN" w:bidi="vi-VN"/>
        </w:rPr>
        <w:t>ờ</w:t>
      </w:r>
      <w:r w:rsidRPr="009F437F">
        <w:rPr>
          <w:color w:val="000000"/>
          <w:lang w:val="vi-VN" w:eastAsia="vi-VN" w:bidi="vi-VN"/>
        </w:rPr>
        <w:t>i Hàn Qu</w:t>
      </w:r>
      <w:r w:rsidRPr="009F437F">
        <w:rPr>
          <w:color w:val="000000"/>
          <w:lang w:eastAsia="vi-VN" w:bidi="vi-VN"/>
        </w:rPr>
        <w:t>ố</w:t>
      </w:r>
      <w:r w:rsidRPr="009F437F">
        <w:rPr>
          <w:color w:val="000000"/>
          <w:lang w:val="vi-VN" w:eastAsia="vi-VN" w:bidi="vi-VN"/>
        </w:rPr>
        <w:t>c qua các thời kỳ, văn hóa mặc, trang phục truy</w:t>
      </w:r>
      <w:r w:rsidRPr="009F437F">
        <w:rPr>
          <w:color w:val="000000"/>
          <w:lang w:eastAsia="vi-VN" w:bidi="vi-VN"/>
        </w:rPr>
        <w:t>ề</w:t>
      </w:r>
      <w:r w:rsidRPr="009F437F">
        <w:rPr>
          <w:color w:val="000000"/>
          <w:lang w:val="vi-VN" w:eastAsia="vi-VN" w:bidi="vi-VN"/>
        </w:rPr>
        <w:t>n thống và trang phục hiện đại.</w:t>
      </w:r>
    </w:p>
    <w:p w14:paraId="2D1D5945" w14:textId="77777777" w:rsidR="00087033" w:rsidRPr="009F437F" w:rsidRDefault="00087033" w:rsidP="001776C9">
      <w:pPr>
        <w:pStyle w:val="BodyText"/>
        <w:widowControl w:val="0"/>
        <w:numPr>
          <w:ilvl w:val="0"/>
          <w:numId w:val="176"/>
        </w:numPr>
        <w:tabs>
          <w:tab w:val="left" w:pos="365"/>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val="vi-VN" w:eastAsia="vi-VN" w:bidi="vi-VN"/>
        </w:rPr>
        <w:t>:</w:t>
      </w:r>
    </w:p>
    <w:p w14:paraId="59F683BB" w14:textId="77777777" w:rsidR="00087033" w:rsidRPr="009F437F" w:rsidRDefault="00087033" w:rsidP="001776C9">
      <w:pPr>
        <w:pStyle w:val="BodyText"/>
        <w:widowControl w:val="0"/>
        <w:numPr>
          <w:ilvl w:val="1"/>
          <w:numId w:val="176"/>
        </w:numPr>
        <w:tabs>
          <w:tab w:val="left" w:pos="810"/>
        </w:tabs>
        <w:spacing w:before="0" w:after="0" w:line="288" w:lineRule="auto"/>
        <w:ind w:firstLine="360"/>
        <w:jc w:val="both"/>
        <w:rPr>
          <w:color w:val="000000"/>
        </w:rPr>
      </w:pPr>
      <w:r w:rsidRPr="009F437F">
        <w:rPr>
          <w:color w:val="000000"/>
          <w:lang w:val="vi-VN" w:eastAsia="vi-VN" w:bidi="vi-VN"/>
        </w:rPr>
        <w:t xml:space="preserve">Văn hóa mặc </w:t>
      </w:r>
      <w:r w:rsidRPr="009F437F">
        <w:rPr>
          <w:rFonts w:eastAsia="MS Gothic"/>
          <w:color w:val="000000"/>
          <w:lang w:eastAsia="ja-JP" w:bidi="ja-JP"/>
        </w:rPr>
        <w:t xml:space="preserve">- </w:t>
      </w:r>
      <w:r w:rsidRPr="009F437F">
        <w:rPr>
          <w:color w:val="000000"/>
          <w:lang w:val="vi-VN" w:eastAsia="vi-VN" w:bidi="vi-VN"/>
        </w:rPr>
        <w:t>Trang phục của ngư</w:t>
      </w:r>
      <w:r w:rsidRPr="009F437F">
        <w:rPr>
          <w:color w:val="000000"/>
          <w:lang w:eastAsia="vi-VN" w:bidi="vi-VN"/>
        </w:rPr>
        <w:t>ờ</w:t>
      </w:r>
      <w:r w:rsidRPr="009F437F">
        <w:rPr>
          <w:color w:val="000000"/>
          <w:lang w:val="vi-VN" w:eastAsia="vi-VN" w:bidi="vi-VN"/>
        </w:rPr>
        <w:t>i Hàn Qu</w:t>
      </w:r>
      <w:r w:rsidRPr="009F437F">
        <w:rPr>
          <w:color w:val="000000"/>
          <w:lang w:eastAsia="vi-VN" w:bidi="vi-VN"/>
        </w:rPr>
        <w:t>ố</w:t>
      </w:r>
      <w:r w:rsidRPr="009F437F">
        <w:rPr>
          <w:color w:val="000000"/>
          <w:lang w:val="vi-VN" w:eastAsia="vi-VN" w:bidi="vi-VN"/>
        </w:rPr>
        <w:t>c qua các thời kỳ.</w:t>
      </w:r>
    </w:p>
    <w:p w14:paraId="61288AB4" w14:textId="77777777" w:rsidR="00087033" w:rsidRPr="009F437F" w:rsidRDefault="00087033" w:rsidP="001776C9">
      <w:pPr>
        <w:pStyle w:val="BodyText"/>
        <w:widowControl w:val="0"/>
        <w:numPr>
          <w:ilvl w:val="1"/>
          <w:numId w:val="176"/>
        </w:numPr>
        <w:tabs>
          <w:tab w:val="left" w:pos="810"/>
        </w:tabs>
        <w:spacing w:before="0" w:after="0" w:line="288" w:lineRule="auto"/>
        <w:ind w:firstLine="360"/>
        <w:jc w:val="both"/>
        <w:rPr>
          <w:color w:val="000000"/>
        </w:rPr>
      </w:pPr>
      <w:r w:rsidRPr="009F437F">
        <w:rPr>
          <w:color w:val="000000"/>
          <w:lang w:val="vi-VN" w:eastAsia="vi-VN" w:bidi="vi-VN"/>
        </w:rPr>
        <w:t>Trang phục truyền thống.</w:t>
      </w:r>
    </w:p>
    <w:p w14:paraId="6B5DF933" w14:textId="77777777" w:rsidR="00087033" w:rsidRPr="009F437F" w:rsidRDefault="00087033" w:rsidP="001776C9">
      <w:pPr>
        <w:pStyle w:val="BodyText"/>
        <w:widowControl w:val="0"/>
        <w:numPr>
          <w:ilvl w:val="1"/>
          <w:numId w:val="176"/>
        </w:numPr>
        <w:tabs>
          <w:tab w:val="left" w:pos="810"/>
        </w:tabs>
        <w:spacing w:before="0" w:after="0" w:line="288" w:lineRule="auto"/>
        <w:ind w:firstLine="360"/>
        <w:jc w:val="both"/>
        <w:rPr>
          <w:color w:val="000000"/>
        </w:rPr>
      </w:pPr>
      <w:r w:rsidRPr="009F437F">
        <w:rPr>
          <w:color w:val="000000"/>
          <w:lang w:val="vi-VN" w:eastAsia="vi-VN" w:bidi="vi-VN"/>
        </w:rPr>
        <w:t>Trang phục hiện đại.</w:t>
      </w:r>
    </w:p>
    <w:p w14:paraId="0F2E0341" w14:textId="05DF444B" w:rsidR="00087033" w:rsidRPr="009F437F" w:rsidRDefault="00087033" w:rsidP="00087033">
      <w:pPr>
        <w:pStyle w:val="BodyText"/>
        <w:spacing w:after="0" w:line="288" w:lineRule="auto"/>
        <w:jc w:val="both"/>
        <w:rPr>
          <w:color w:val="000000"/>
        </w:rPr>
      </w:pPr>
      <w:proofErr w:type="spellStart"/>
      <w:r w:rsidRPr="009F437F">
        <w:rPr>
          <w:b/>
          <w:bCs/>
          <w:color w:val="000000"/>
          <w:lang w:eastAsia="vi-VN" w:bidi="vi-VN"/>
        </w:rPr>
        <w:t>Chương</w:t>
      </w:r>
      <w:proofErr w:type="spellEnd"/>
      <w:r w:rsidRPr="009F437F">
        <w:rPr>
          <w:b/>
          <w:bCs/>
          <w:color w:val="000000"/>
          <w:lang w:eastAsia="vi-VN" w:bidi="vi-VN"/>
        </w:rPr>
        <w:t xml:space="preserve"> 5: </w:t>
      </w:r>
      <w:r w:rsidRPr="009F437F">
        <w:rPr>
          <w:b/>
          <w:bCs/>
          <w:color w:val="000000"/>
          <w:lang w:val="vi-VN" w:eastAsia="vi-VN" w:bidi="vi-VN"/>
        </w:rPr>
        <w:t>Những nét đặc trưng về nhà ở của Hàn Quốc</w:t>
      </w:r>
      <w:r w:rsidRPr="009F437F">
        <w:rPr>
          <w:b/>
          <w:bCs/>
          <w:color w:val="000000"/>
          <w:lang w:eastAsia="vi-VN" w:bidi="vi-VN"/>
        </w:rPr>
        <w:t xml:space="preserve"> </w:t>
      </w:r>
      <w:r w:rsidRPr="009F437F">
        <w:rPr>
          <w:b/>
          <w:bCs/>
          <w:color w:val="000000"/>
          <w:lang w:eastAsia="vi-VN" w:bidi="vi-VN"/>
        </w:rPr>
        <w:tab/>
      </w:r>
      <w:r w:rsidRPr="009F437F">
        <w:rPr>
          <w:b/>
          <w:bCs/>
          <w:color w:val="000000"/>
          <w:lang w:eastAsia="vi-VN" w:bidi="vi-VN"/>
        </w:rPr>
        <w:tab/>
      </w:r>
      <w:r w:rsidRPr="009F437F">
        <w:rPr>
          <w:i/>
          <w:iCs/>
          <w:color w:val="000000"/>
          <w:lang w:val="pt-BR"/>
        </w:rPr>
        <w:t xml:space="preserve">Thời gian: </w:t>
      </w:r>
      <w:r w:rsidR="007E0903">
        <w:rPr>
          <w:i/>
          <w:iCs/>
          <w:color w:val="000000"/>
          <w:lang w:val="pt-BR"/>
        </w:rPr>
        <w:t>8</w:t>
      </w:r>
      <w:r w:rsidRPr="009F437F">
        <w:rPr>
          <w:i/>
          <w:iCs/>
          <w:color w:val="000000"/>
          <w:lang w:val="pt-BR"/>
        </w:rPr>
        <w:t xml:space="preserve"> </w:t>
      </w:r>
      <w:r w:rsidRPr="009F437F">
        <w:rPr>
          <w:i/>
          <w:iCs/>
          <w:color w:val="000000"/>
          <w:lang w:val="vi-VN" w:eastAsia="vi-VN" w:bidi="vi-VN"/>
        </w:rPr>
        <w:t>gi</w:t>
      </w:r>
      <w:r w:rsidRPr="009F437F">
        <w:rPr>
          <w:i/>
          <w:iCs/>
          <w:color w:val="000000"/>
          <w:lang w:eastAsia="vi-VN" w:bidi="vi-VN"/>
        </w:rPr>
        <w:t>ờ</w:t>
      </w:r>
    </w:p>
    <w:p w14:paraId="733F937A" w14:textId="77777777" w:rsidR="00087033" w:rsidRPr="009F437F" w:rsidRDefault="00087033" w:rsidP="001776C9">
      <w:pPr>
        <w:pStyle w:val="BodyText"/>
        <w:widowControl w:val="0"/>
        <w:numPr>
          <w:ilvl w:val="0"/>
          <w:numId w:val="177"/>
        </w:numPr>
        <w:tabs>
          <w:tab w:val="left" w:pos="810"/>
        </w:tabs>
        <w:spacing w:before="0" w:after="0" w:line="288" w:lineRule="auto"/>
        <w:ind w:firstLine="360"/>
        <w:jc w:val="both"/>
        <w:rPr>
          <w:color w:val="000000"/>
        </w:rPr>
      </w:pPr>
      <w:r w:rsidRPr="009F437F">
        <w:rPr>
          <w:color w:val="000000"/>
          <w:lang w:val="vi-VN" w:eastAsia="vi-VN" w:bidi="vi-VN"/>
        </w:rPr>
        <w:t>Mục tiêu:</w:t>
      </w:r>
    </w:p>
    <w:p w14:paraId="6909985E" w14:textId="77777777" w:rsidR="00087033" w:rsidRPr="009F437F" w:rsidRDefault="00087033" w:rsidP="00087033">
      <w:pPr>
        <w:pStyle w:val="BodyText"/>
        <w:tabs>
          <w:tab w:val="left" w:pos="810"/>
        </w:tabs>
        <w:spacing w:after="0" w:line="288" w:lineRule="auto"/>
        <w:ind w:firstLine="360"/>
        <w:jc w:val="both"/>
        <w:rPr>
          <w:color w:val="000000"/>
        </w:rPr>
      </w:pPr>
      <w:r w:rsidRPr="009F437F">
        <w:rPr>
          <w:color w:val="000000"/>
          <w:lang w:val="vi-VN" w:eastAsia="vi-VN" w:bidi="vi-VN"/>
        </w:rPr>
        <w:t xml:space="preserve">Cung cấp cho sinh viên những kiến thức cơ bản, đặc trưng nhất về nhà </w:t>
      </w:r>
      <w:proofErr w:type="spellStart"/>
      <w:r w:rsidRPr="009F437F">
        <w:rPr>
          <w:color w:val="000000"/>
          <w:lang w:eastAsia="ja-JP" w:bidi="ja-JP"/>
        </w:rPr>
        <w:t>và</w:t>
      </w:r>
      <w:proofErr w:type="spellEnd"/>
      <w:r w:rsidRPr="009F437F">
        <w:rPr>
          <w:color w:val="000000"/>
          <w:lang w:val="ja-JP" w:eastAsia="ja-JP" w:bidi="ja-JP"/>
        </w:rPr>
        <w:t xml:space="preserve"> </w:t>
      </w:r>
      <w:r w:rsidRPr="009F437F">
        <w:rPr>
          <w:color w:val="000000"/>
          <w:lang w:val="vi-VN" w:eastAsia="vi-VN" w:bidi="vi-VN"/>
        </w:rPr>
        <w:t>c</w:t>
      </w:r>
      <w:r w:rsidRPr="009F437F">
        <w:rPr>
          <w:color w:val="000000"/>
          <w:lang w:eastAsia="vi-VN" w:bidi="vi-VN"/>
        </w:rPr>
        <w:t>ũ</w:t>
      </w:r>
      <w:r w:rsidRPr="009F437F">
        <w:rPr>
          <w:color w:val="000000"/>
          <w:lang w:val="vi-VN" w:eastAsia="vi-VN" w:bidi="vi-VN"/>
        </w:rPr>
        <w:t xml:space="preserve">ng như văn hóa </w:t>
      </w:r>
      <w:r w:rsidRPr="009F437F">
        <w:rPr>
          <w:color w:val="000000"/>
          <w:lang w:eastAsia="vi-VN" w:bidi="vi-VN"/>
        </w:rPr>
        <w:t>ở</w:t>
      </w:r>
      <w:r w:rsidRPr="009F437F">
        <w:rPr>
          <w:color w:val="000000"/>
          <w:lang w:val="vi-VN" w:eastAsia="vi-VN" w:bidi="vi-VN"/>
        </w:rPr>
        <w:t xml:space="preserve">, nhà </w:t>
      </w:r>
      <w:r w:rsidRPr="009F437F">
        <w:rPr>
          <w:color w:val="000000"/>
          <w:lang w:eastAsia="vi-VN" w:bidi="vi-VN"/>
        </w:rPr>
        <w:t>ở</w:t>
      </w:r>
      <w:r w:rsidRPr="009F437F">
        <w:rPr>
          <w:color w:val="000000"/>
          <w:lang w:val="vi-VN" w:eastAsia="vi-VN" w:bidi="vi-VN"/>
        </w:rPr>
        <w:t xml:space="preserve"> Hàn Quôc.</w:t>
      </w:r>
    </w:p>
    <w:p w14:paraId="30274177" w14:textId="77777777" w:rsidR="00087033" w:rsidRPr="009F437F" w:rsidRDefault="00087033" w:rsidP="001776C9">
      <w:pPr>
        <w:pStyle w:val="BodyText"/>
        <w:widowControl w:val="0"/>
        <w:numPr>
          <w:ilvl w:val="0"/>
          <w:numId w:val="177"/>
        </w:numPr>
        <w:tabs>
          <w:tab w:val="left" w:pos="810"/>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val="vi-VN" w:eastAsia="vi-VN" w:bidi="vi-VN"/>
        </w:rPr>
        <w:t>:</w:t>
      </w:r>
    </w:p>
    <w:p w14:paraId="6D073A9C" w14:textId="77777777" w:rsidR="00087033" w:rsidRPr="009F437F" w:rsidRDefault="00087033" w:rsidP="001776C9">
      <w:pPr>
        <w:pStyle w:val="BodyText"/>
        <w:widowControl w:val="0"/>
        <w:numPr>
          <w:ilvl w:val="1"/>
          <w:numId w:val="177"/>
        </w:numPr>
        <w:tabs>
          <w:tab w:val="left" w:pos="560"/>
          <w:tab w:val="left" w:pos="810"/>
        </w:tabs>
        <w:spacing w:before="0" w:after="0" w:line="288" w:lineRule="auto"/>
        <w:ind w:firstLine="360"/>
        <w:jc w:val="both"/>
        <w:rPr>
          <w:color w:val="000000"/>
        </w:rPr>
      </w:pPr>
      <w:r w:rsidRPr="009F437F">
        <w:rPr>
          <w:color w:val="000000"/>
          <w:lang w:val="vi-VN" w:eastAsia="vi-VN" w:bidi="vi-VN"/>
        </w:rPr>
        <w:t>Khái quát chung về nhà Hàn Quốc.</w:t>
      </w:r>
    </w:p>
    <w:p w14:paraId="49605E58" w14:textId="77777777" w:rsidR="00087033" w:rsidRPr="009F437F" w:rsidRDefault="00087033" w:rsidP="001776C9">
      <w:pPr>
        <w:pStyle w:val="BodyText"/>
        <w:widowControl w:val="0"/>
        <w:numPr>
          <w:ilvl w:val="1"/>
          <w:numId w:val="177"/>
        </w:numPr>
        <w:tabs>
          <w:tab w:val="left" w:pos="568"/>
          <w:tab w:val="left" w:pos="810"/>
        </w:tabs>
        <w:spacing w:before="0" w:after="0" w:line="288" w:lineRule="auto"/>
        <w:ind w:firstLine="360"/>
        <w:jc w:val="both"/>
        <w:rPr>
          <w:color w:val="000000"/>
        </w:rPr>
      </w:pPr>
      <w:r w:rsidRPr="009F437F">
        <w:rPr>
          <w:color w:val="000000"/>
          <w:lang w:val="vi-VN" w:eastAsia="vi-VN" w:bidi="vi-VN"/>
        </w:rPr>
        <w:t xml:space="preserve">Văn hóa </w:t>
      </w:r>
      <w:r w:rsidRPr="009F437F">
        <w:rPr>
          <w:color w:val="000000"/>
          <w:lang w:eastAsia="ja-JP" w:bidi="ja-JP"/>
        </w:rPr>
        <w:t>ở</w:t>
      </w:r>
      <w:r w:rsidRPr="009F437F">
        <w:rPr>
          <w:color w:val="000000"/>
          <w:lang w:val="ja-JP" w:eastAsia="ja-JP" w:bidi="ja-JP"/>
        </w:rPr>
        <w:t xml:space="preserve"> - </w:t>
      </w:r>
      <w:r w:rsidRPr="009F437F">
        <w:rPr>
          <w:color w:val="000000"/>
          <w:lang w:val="vi-VN" w:eastAsia="vi-VN" w:bidi="vi-VN"/>
        </w:rPr>
        <w:t xml:space="preserve">nhà </w:t>
      </w:r>
      <w:r w:rsidRPr="009F437F">
        <w:rPr>
          <w:color w:val="000000"/>
          <w:lang w:eastAsia="vi-VN" w:bidi="vi-VN"/>
        </w:rPr>
        <w:t>ở</w:t>
      </w:r>
      <w:r w:rsidRPr="009F437F">
        <w:rPr>
          <w:color w:val="000000"/>
          <w:lang w:val="vi-VN" w:eastAsia="vi-VN" w:bidi="vi-VN"/>
        </w:rPr>
        <w:t xml:space="preserve"> Hàn Quốc.</w:t>
      </w:r>
    </w:p>
    <w:p w14:paraId="1110308F" w14:textId="2CE16B8E" w:rsidR="00087033" w:rsidRPr="009F437F" w:rsidRDefault="00087033" w:rsidP="00087033">
      <w:pPr>
        <w:pStyle w:val="BodyText"/>
        <w:spacing w:after="0" w:line="288" w:lineRule="auto"/>
        <w:jc w:val="both"/>
        <w:rPr>
          <w:color w:val="000000"/>
        </w:rPr>
      </w:pPr>
      <w:proofErr w:type="spellStart"/>
      <w:r w:rsidRPr="009F437F">
        <w:rPr>
          <w:b/>
          <w:bCs/>
          <w:color w:val="000000"/>
          <w:lang w:eastAsia="vi-VN" w:bidi="vi-VN"/>
        </w:rPr>
        <w:t>Chương</w:t>
      </w:r>
      <w:proofErr w:type="spellEnd"/>
      <w:r w:rsidRPr="009F437F">
        <w:rPr>
          <w:b/>
          <w:bCs/>
          <w:color w:val="000000"/>
          <w:lang w:eastAsia="vi-VN" w:bidi="vi-VN"/>
        </w:rPr>
        <w:t xml:space="preserve"> 6:</w:t>
      </w:r>
      <w:r w:rsidRPr="009F437F">
        <w:rPr>
          <w:rFonts w:eastAsia="MS Gothic"/>
          <w:color w:val="000000"/>
          <w:lang w:val="ja-JP" w:eastAsia="ja-JP" w:bidi="ja-JP"/>
        </w:rPr>
        <w:t xml:space="preserve"> </w:t>
      </w:r>
      <w:r w:rsidRPr="009F437F">
        <w:rPr>
          <w:b/>
          <w:bCs/>
          <w:color w:val="000000"/>
          <w:lang w:val="vi-VN" w:eastAsia="vi-VN" w:bidi="vi-VN"/>
        </w:rPr>
        <w:t>Nghệ thuật truyền thống của Hàn Quốc</w:t>
      </w:r>
      <w:r w:rsidRPr="009F437F">
        <w:rPr>
          <w:b/>
          <w:bCs/>
          <w:color w:val="000000"/>
          <w:lang w:eastAsia="vi-VN" w:bidi="vi-VN"/>
        </w:rPr>
        <w:t xml:space="preserve"> </w:t>
      </w:r>
      <w:r w:rsidRPr="009F437F">
        <w:rPr>
          <w:b/>
          <w:bCs/>
          <w:color w:val="000000"/>
          <w:lang w:eastAsia="vi-VN" w:bidi="vi-VN"/>
        </w:rPr>
        <w:tab/>
      </w:r>
      <w:r w:rsidRPr="009F437F">
        <w:rPr>
          <w:b/>
          <w:bCs/>
          <w:color w:val="000000"/>
          <w:lang w:eastAsia="vi-VN" w:bidi="vi-VN"/>
        </w:rPr>
        <w:tab/>
      </w:r>
      <w:r w:rsidRPr="009F437F">
        <w:rPr>
          <w:b/>
          <w:bCs/>
          <w:color w:val="000000"/>
          <w:lang w:eastAsia="vi-VN" w:bidi="vi-VN"/>
        </w:rPr>
        <w:tab/>
      </w:r>
      <w:r w:rsidRPr="009F437F">
        <w:rPr>
          <w:i/>
          <w:iCs/>
          <w:color w:val="000000"/>
          <w:lang w:val="pt-BR"/>
        </w:rPr>
        <w:t xml:space="preserve">Thời gian: </w:t>
      </w:r>
      <w:r w:rsidR="007E0903">
        <w:rPr>
          <w:i/>
          <w:iCs/>
          <w:color w:val="000000"/>
          <w:lang w:val="pt-BR"/>
        </w:rPr>
        <w:t>8</w:t>
      </w:r>
      <w:r w:rsidRPr="009F437F">
        <w:rPr>
          <w:i/>
          <w:iCs/>
          <w:color w:val="000000"/>
          <w:lang w:val="pt-BR"/>
        </w:rPr>
        <w:t xml:space="preserve"> </w:t>
      </w:r>
      <w:r w:rsidRPr="009F437F">
        <w:rPr>
          <w:i/>
          <w:iCs/>
          <w:color w:val="000000"/>
          <w:lang w:val="vi-VN" w:eastAsia="vi-VN" w:bidi="vi-VN"/>
        </w:rPr>
        <w:t>gi</w:t>
      </w:r>
      <w:r w:rsidRPr="009F437F">
        <w:rPr>
          <w:i/>
          <w:iCs/>
          <w:color w:val="000000"/>
          <w:lang w:eastAsia="vi-VN" w:bidi="vi-VN"/>
        </w:rPr>
        <w:t>ờ</w:t>
      </w:r>
    </w:p>
    <w:p w14:paraId="3523A894" w14:textId="77777777" w:rsidR="00087033" w:rsidRPr="009F437F" w:rsidRDefault="00087033" w:rsidP="001776C9">
      <w:pPr>
        <w:pStyle w:val="BodyText"/>
        <w:widowControl w:val="0"/>
        <w:numPr>
          <w:ilvl w:val="0"/>
          <w:numId w:val="178"/>
        </w:numPr>
        <w:tabs>
          <w:tab w:val="left" w:pos="343"/>
        </w:tabs>
        <w:spacing w:before="0" w:after="0" w:line="288" w:lineRule="auto"/>
        <w:ind w:firstLine="360"/>
        <w:jc w:val="both"/>
        <w:rPr>
          <w:color w:val="000000"/>
        </w:rPr>
      </w:pPr>
      <w:r w:rsidRPr="009F437F">
        <w:rPr>
          <w:color w:val="000000"/>
          <w:lang w:val="vi-VN" w:eastAsia="vi-VN" w:bidi="vi-VN"/>
        </w:rPr>
        <w:t>Mục tiêu:</w:t>
      </w:r>
    </w:p>
    <w:p w14:paraId="34070C4F" w14:textId="77777777" w:rsidR="00087033" w:rsidRPr="009F437F" w:rsidRDefault="00087033" w:rsidP="00087033">
      <w:pPr>
        <w:pStyle w:val="BodyText"/>
        <w:spacing w:after="0" w:line="288" w:lineRule="auto"/>
        <w:ind w:firstLine="360"/>
        <w:jc w:val="both"/>
        <w:rPr>
          <w:color w:val="000000"/>
        </w:rPr>
      </w:pPr>
      <w:r w:rsidRPr="009F437F">
        <w:rPr>
          <w:color w:val="000000"/>
          <w:lang w:val="vi-VN" w:eastAsia="vi-VN" w:bidi="vi-VN"/>
        </w:rPr>
        <w:t>Cung cấp cho sinh viên những kiến thức cơ bản nhất, đặc trưng nhất của nghệ thuật truyền thống Hàn Quốc thể hiện qua hội họa, âm nhạc, múa...</w:t>
      </w:r>
    </w:p>
    <w:p w14:paraId="0D7004AD" w14:textId="77777777" w:rsidR="00087033" w:rsidRPr="009F437F" w:rsidRDefault="00087033" w:rsidP="001776C9">
      <w:pPr>
        <w:pStyle w:val="BodyText"/>
        <w:widowControl w:val="0"/>
        <w:numPr>
          <w:ilvl w:val="0"/>
          <w:numId w:val="178"/>
        </w:numPr>
        <w:tabs>
          <w:tab w:val="left" w:pos="373"/>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val="vi-VN" w:eastAsia="vi-VN" w:bidi="vi-VN"/>
        </w:rPr>
        <w:t>:</w:t>
      </w:r>
    </w:p>
    <w:p w14:paraId="1D700963" w14:textId="77777777" w:rsidR="00087033" w:rsidRPr="009F437F" w:rsidRDefault="00087033" w:rsidP="00087033">
      <w:pPr>
        <w:pStyle w:val="BodyText"/>
        <w:spacing w:after="0" w:line="288" w:lineRule="auto"/>
        <w:ind w:firstLine="360"/>
        <w:jc w:val="both"/>
        <w:rPr>
          <w:color w:val="000000"/>
        </w:rPr>
      </w:pPr>
      <w:r w:rsidRPr="009F437F">
        <w:rPr>
          <w:color w:val="000000"/>
          <w:lang w:val="vi-VN" w:eastAsia="vi-VN" w:bidi="vi-VN"/>
        </w:rPr>
        <w:t>Những nét đặc trưng của nghệ thuật truyền thống Hàn Quốc thể hiện qua: Hội họa, âm nhạc và múa... qua từng thời kỳ lịch sử.</w:t>
      </w:r>
    </w:p>
    <w:p w14:paraId="6E24D8B4" w14:textId="029C4759" w:rsidR="00087033" w:rsidRPr="009F437F" w:rsidRDefault="00087033" w:rsidP="00087033">
      <w:pPr>
        <w:pStyle w:val="BodyText"/>
        <w:spacing w:after="0" w:line="288" w:lineRule="auto"/>
        <w:jc w:val="both"/>
        <w:rPr>
          <w:color w:val="000000"/>
        </w:rPr>
      </w:pPr>
      <w:proofErr w:type="spellStart"/>
      <w:r w:rsidRPr="009F437F">
        <w:rPr>
          <w:b/>
          <w:bCs/>
          <w:color w:val="000000"/>
          <w:lang w:eastAsia="vi-VN" w:bidi="vi-VN"/>
        </w:rPr>
        <w:t>Chương</w:t>
      </w:r>
      <w:proofErr w:type="spellEnd"/>
      <w:r w:rsidRPr="009F437F">
        <w:rPr>
          <w:b/>
          <w:bCs/>
          <w:color w:val="000000"/>
          <w:lang w:eastAsia="vi-VN" w:bidi="vi-VN"/>
        </w:rPr>
        <w:t xml:space="preserve"> 7: </w:t>
      </w:r>
      <w:r w:rsidRPr="009F437F">
        <w:rPr>
          <w:b/>
          <w:bCs/>
          <w:color w:val="000000"/>
          <w:lang w:val="vi-VN" w:eastAsia="vi-VN" w:bidi="vi-VN"/>
        </w:rPr>
        <w:t>Tính cách nổi bật của người Hàn Quốc</w:t>
      </w:r>
      <w:r w:rsidRPr="009F437F">
        <w:rPr>
          <w:b/>
          <w:bCs/>
          <w:color w:val="000000"/>
          <w:lang w:eastAsia="vi-VN" w:bidi="vi-VN"/>
        </w:rPr>
        <w:t xml:space="preserve"> </w:t>
      </w:r>
      <w:r w:rsidRPr="009F437F">
        <w:rPr>
          <w:b/>
          <w:bCs/>
          <w:color w:val="000000"/>
          <w:lang w:eastAsia="vi-VN" w:bidi="vi-VN"/>
        </w:rPr>
        <w:tab/>
      </w:r>
      <w:r w:rsidRPr="009F437F">
        <w:rPr>
          <w:b/>
          <w:bCs/>
          <w:color w:val="000000"/>
          <w:lang w:eastAsia="vi-VN" w:bidi="vi-VN"/>
        </w:rPr>
        <w:tab/>
      </w:r>
      <w:r w:rsidRPr="009F437F">
        <w:rPr>
          <w:b/>
          <w:bCs/>
          <w:color w:val="000000"/>
          <w:lang w:eastAsia="vi-VN" w:bidi="vi-VN"/>
        </w:rPr>
        <w:tab/>
      </w:r>
      <w:r w:rsidRPr="009F437F">
        <w:rPr>
          <w:i/>
          <w:iCs/>
          <w:color w:val="000000"/>
          <w:lang w:val="pt-BR"/>
        </w:rPr>
        <w:t xml:space="preserve">Thời gian: </w:t>
      </w:r>
      <w:r w:rsidR="007E0903">
        <w:rPr>
          <w:i/>
          <w:iCs/>
          <w:color w:val="000000"/>
          <w:lang w:val="pt-BR"/>
        </w:rPr>
        <w:t>8</w:t>
      </w:r>
      <w:r w:rsidRPr="009F437F">
        <w:rPr>
          <w:i/>
          <w:iCs/>
          <w:color w:val="000000"/>
          <w:lang w:val="pt-BR"/>
        </w:rPr>
        <w:t xml:space="preserve"> </w:t>
      </w:r>
      <w:r w:rsidRPr="009F437F">
        <w:rPr>
          <w:i/>
          <w:iCs/>
          <w:color w:val="000000"/>
          <w:lang w:val="vi-VN" w:eastAsia="vi-VN" w:bidi="vi-VN"/>
        </w:rPr>
        <w:t>gi</w:t>
      </w:r>
      <w:r w:rsidRPr="009F437F">
        <w:rPr>
          <w:i/>
          <w:iCs/>
          <w:color w:val="000000"/>
          <w:lang w:eastAsia="vi-VN" w:bidi="vi-VN"/>
        </w:rPr>
        <w:t>ờ</w:t>
      </w:r>
    </w:p>
    <w:p w14:paraId="169A6502" w14:textId="77777777" w:rsidR="00087033" w:rsidRPr="009F437F" w:rsidRDefault="00087033" w:rsidP="001776C9">
      <w:pPr>
        <w:pStyle w:val="BodyText"/>
        <w:widowControl w:val="0"/>
        <w:numPr>
          <w:ilvl w:val="0"/>
          <w:numId w:val="179"/>
        </w:numPr>
        <w:tabs>
          <w:tab w:val="left" w:pos="810"/>
        </w:tabs>
        <w:spacing w:before="0" w:after="0" w:line="288" w:lineRule="auto"/>
        <w:ind w:firstLine="360"/>
        <w:jc w:val="both"/>
        <w:rPr>
          <w:color w:val="000000"/>
        </w:rPr>
      </w:pPr>
      <w:r w:rsidRPr="009F437F">
        <w:rPr>
          <w:color w:val="000000"/>
          <w:lang w:val="vi-VN" w:eastAsia="vi-VN" w:bidi="vi-VN"/>
        </w:rPr>
        <w:t>Mục tiêu:</w:t>
      </w:r>
    </w:p>
    <w:p w14:paraId="3C21BBB1" w14:textId="77777777" w:rsidR="00087033" w:rsidRPr="009F437F" w:rsidRDefault="00087033" w:rsidP="00087033">
      <w:pPr>
        <w:pStyle w:val="BodyText"/>
        <w:tabs>
          <w:tab w:val="left" w:pos="810"/>
        </w:tabs>
        <w:spacing w:after="0" w:line="288" w:lineRule="auto"/>
        <w:ind w:firstLine="360"/>
        <w:jc w:val="both"/>
        <w:rPr>
          <w:color w:val="000000"/>
        </w:rPr>
      </w:pPr>
      <w:r w:rsidRPr="009F437F">
        <w:rPr>
          <w:color w:val="000000"/>
          <w:lang w:val="vi-VN" w:eastAsia="vi-VN" w:bidi="vi-VN"/>
        </w:rPr>
        <w:t xml:space="preserve">Cung cấp cho sinh viên </w:t>
      </w:r>
      <w:r w:rsidRPr="009F437F">
        <w:rPr>
          <w:color w:val="000000"/>
          <w:lang w:eastAsia="vi-VN" w:bidi="vi-VN"/>
        </w:rPr>
        <w:t>n</w:t>
      </w:r>
      <w:r w:rsidRPr="009F437F">
        <w:rPr>
          <w:color w:val="000000"/>
          <w:lang w:val="vi-VN" w:eastAsia="vi-VN" w:bidi="vi-VN"/>
        </w:rPr>
        <w:t xml:space="preserve">hững kiến thức cơ bản nhất về tính cách của người Hàn Quốc, nguốn gốc tính cách và </w:t>
      </w:r>
      <w:r w:rsidRPr="009F437F">
        <w:rPr>
          <w:color w:val="000000"/>
          <w:lang w:eastAsia="vi-VN" w:bidi="vi-VN"/>
        </w:rPr>
        <w:t>n</w:t>
      </w:r>
      <w:r w:rsidRPr="009F437F">
        <w:rPr>
          <w:color w:val="000000"/>
          <w:lang w:val="vi-VN" w:eastAsia="vi-VN" w:bidi="vi-VN"/>
        </w:rPr>
        <w:t>hững tính cách n</w:t>
      </w:r>
      <w:r w:rsidRPr="009F437F">
        <w:rPr>
          <w:color w:val="000000"/>
          <w:lang w:eastAsia="vi-VN" w:bidi="vi-VN"/>
        </w:rPr>
        <w:t>ổ</w:t>
      </w:r>
      <w:r w:rsidRPr="009F437F">
        <w:rPr>
          <w:color w:val="000000"/>
          <w:lang w:val="vi-VN" w:eastAsia="vi-VN" w:bidi="vi-VN"/>
        </w:rPr>
        <w:t>i bật của người Hàn Quốc</w:t>
      </w:r>
    </w:p>
    <w:p w14:paraId="752A5774" w14:textId="77777777" w:rsidR="00087033" w:rsidRPr="009F437F" w:rsidRDefault="00087033" w:rsidP="001776C9">
      <w:pPr>
        <w:pStyle w:val="BodyText"/>
        <w:widowControl w:val="0"/>
        <w:numPr>
          <w:ilvl w:val="0"/>
          <w:numId w:val="179"/>
        </w:numPr>
        <w:tabs>
          <w:tab w:val="left" w:pos="810"/>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val="vi-VN" w:eastAsia="vi-VN" w:bidi="vi-VN"/>
        </w:rPr>
        <w:t>:</w:t>
      </w:r>
    </w:p>
    <w:p w14:paraId="7469FB64" w14:textId="77777777" w:rsidR="00087033" w:rsidRPr="009F437F" w:rsidRDefault="00087033" w:rsidP="001776C9">
      <w:pPr>
        <w:pStyle w:val="BodyText"/>
        <w:widowControl w:val="0"/>
        <w:numPr>
          <w:ilvl w:val="1"/>
          <w:numId w:val="179"/>
        </w:numPr>
        <w:tabs>
          <w:tab w:val="left" w:pos="568"/>
          <w:tab w:val="left" w:pos="810"/>
        </w:tabs>
        <w:spacing w:before="0" w:after="0" w:line="288" w:lineRule="auto"/>
        <w:ind w:firstLine="360"/>
        <w:jc w:val="both"/>
        <w:rPr>
          <w:color w:val="000000"/>
        </w:rPr>
      </w:pPr>
      <w:r w:rsidRPr="009F437F">
        <w:rPr>
          <w:color w:val="000000"/>
          <w:lang w:val="vi-VN" w:eastAsia="vi-VN" w:bidi="vi-VN"/>
        </w:rPr>
        <w:t>Nguồn gốc tính cách của người Hàn Quốc.</w:t>
      </w:r>
    </w:p>
    <w:p w14:paraId="20DE2E15" w14:textId="77777777" w:rsidR="00087033" w:rsidRPr="009F437F" w:rsidRDefault="00087033" w:rsidP="001776C9">
      <w:pPr>
        <w:pStyle w:val="BodyText"/>
        <w:widowControl w:val="0"/>
        <w:numPr>
          <w:ilvl w:val="1"/>
          <w:numId w:val="179"/>
        </w:numPr>
        <w:tabs>
          <w:tab w:val="left" w:pos="568"/>
          <w:tab w:val="left" w:pos="810"/>
        </w:tabs>
        <w:spacing w:before="0" w:after="0" w:line="288" w:lineRule="auto"/>
        <w:ind w:firstLine="360"/>
        <w:jc w:val="both"/>
        <w:rPr>
          <w:color w:val="000000"/>
        </w:rPr>
      </w:pPr>
      <w:r w:rsidRPr="009F437F">
        <w:rPr>
          <w:color w:val="000000"/>
          <w:lang w:val="vi-VN" w:eastAsia="vi-VN" w:bidi="vi-VN"/>
        </w:rPr>
        <w:t xml:space="preserve">Những tính cách </w:t>
      </w:r>
      <w:proofErr w:type="spellStart"/>
      <w:r w:rsidRPr="009F437F">
        <w:rPr>
          <w:color w:val="000000"/>
          <w:lang w:eastAsia="vi-VN" w:bidi="vi-VN"/>
        </w:rPr>
        <w:t>nổi</w:t>
      </w:r>
      <w:proofErr w:type="spellEnd"/>
      <w:r w:rsidRPr="009F437F">
        <w:rPr>
          <w:color w:val="000000"/>
          <w:lang w:val="vi-VN" w:eastAsia="vi-VN" w:bidi="vi-VN"/>
        </w:rPr>
        <w:t xml:space="preserve"> bật.</w:t>
      </w:r>
    </w:p>
    <w:p w14:paraId="069A8DC3" w14:textId="34F3B372" w:rsidR="00087033" w:rsidRPr="009F437F" w:rsidRDefault="00087033" w:rsidP="00087033">
      <w:pPr>
        <w:pStyle w:val="BodyText"/>
        <w:spacing w:after="0" w:line="288" w:lineRule="auto"/>
        <w:jc w:val="both"/>
        <w:rPr>
          <w:b/>
          <w:bCs/>
          <w:color w:val="000000"/>
          <w:lang w:eastAsia="vi-VN" w:bidi="vi-VN"/>
        </w:rPr>
      </w:pPr>
      <w:proofErr w:type="spellStart"/>
      <w:r w:rsidRPr="009F437F">
        <w:rPr>
          <w:b/>
          <w:bCs/>
          <w:color w:val="000000"/>
          <w:lang w:eastAsia="vi-VN" w:bidi="vi-VN"/>
        </w:rPr>
        <w:t>Chương</w:t>
      </w:r>
      <w:proofErr w:type="spellEnd"/>
      <w:r w:rsidRPr="009F437F">
        <w:rPr>
          <w:b/>
          <w:bCs/>
          <w:color w:val="000000"/>
          <w:lang w:eastAsia="vi-VN" w:bidi="vi-VN"/>
        </w:rPr>
        <w:t xml:space="preserve"> 8:</w:t>
      </w:r>
      <w:r w:rsidRPr="009F437F">
        <w:rPr>
          <w:rFonts w:eastAsia="MS Gothic"/>
          <w:color w:val="000000"/>
          <w:lang w:val="ja-JP" w:eastAsia="ja-JP" w:bidi="ja-JP"/>
        </w:rPr>
        <w:t xml:space="preserve"> </w:t>
      </w:r>
      <w:r w:rsidRPr="009F437F">
        <w:rPr>
          <w:b/>
          <w:bCs/>
          <w:color w:val="000000"/>
          <w:lang w:val="vi-VN" w:eastAsia="vi-VN" w:bidi="vi-VN"/>
        </w:rPr>
        <w:t>Văn hóa ứng xử trong doanh nghiệp của ngư</w:t>
      </w:r>
      <w:r w:rsidRPr="009F437F">
        <w:rPr>
          <w:b/>
          <w:bCs/>
          <w:color w:val="000000"/>
          <w:lang w:eastAsia="vi-VN" w:bidi="vi-VN"/>
        </w:rPr>
        <w:t>ờ</w:t>
      </w:r>
      <w:r w:rsidRPr="009F437F">
        <w:rPr>
          <w:b/>
          <w:bCs/>
          <w:color w:val="000000"/>
          <w:lang w:val="vi-VN" w:eastAsia="vi-VN" w:bidi="vi-VN"/>
        </w:rPr>
        <w:t>i Hàn Quốc</w:t>
      </w:r>
      <w:r w:rsidRPr="009F437F">
        <w:rPr>
          <w:b/>
          <w:bCs/>
          <w:color w:val="000000"/>
          <w:lang w:eastAsia="vi-VN" w:bidi="vi-VN"/>
        </w:rPr>
        <w:t xml:space="preserve"> </w:t>
      </w:r>
      <w:r w:rsidRPr="009F437F">
        <w:rPr>
          <w:b/>
          <w:bCs/>
          <w:color w:val="000000"/>
          <w:lang w:eastAsia="vi-VN" w:bidi="vi-VN"/>
        </w:rPr>
        <w:tab/>
      </w:r>
      <w:r w:rsidRPr="009F437F">
        <w:rPr>
          <w:i/>
          <w:iCs/>
          <w:color w:val="000000"/>
          <w:lang w:val="pt-BR"/>
        </w:rPr>
        <w:t xml:space="preserve">Thời gian: </w:t>
      </w:r>
      <w:r w:rsidR="007E0903">
        <w:rPr>
          <w:i/>
          <w:iCs/>
          <w:color w:val="000000"/>
          <w:lang w:val="pt-BR"/>
        </w:rPr>
        <w:t>8</w:t>
      </w:r>
      <w:r w:rsidRPr="009F437F">
        <w:rPr>
          <w:i/>
          <w:iCs/>
          <w:color w:val="000000"/>
          <w:lang w:val="pt-BR"/>
        </w:rPr>
        <w:t xml:space="preserve"> </w:t>
      </w:r>
      <w:r w:rsidRPr="009F437F">
        <w:rPr>
          <w:i/>
          <w:iCs/>
          <w:color w:val="000000"/>
          <w:lang w:val="vi-VN" w:eastAsia="vi-VN" w:bidi="vi-VN"/>
        </w:rPr>
        <w:t>gi</w:t>
      </w:r>
      <w:r w:rsidRPr="009F437F">
        <w:rPr>
          <w:i/>
          <w:iCs/>
          <w:color w:val="000000"/>
          <w:lang w:eastAsia="vi-VN" w:bidi="vi-VN"/>
        </w:rPr>
        <w:t>ờ</w:t>
      </w:r>
    </w:p>
    <w:p w14:paraId="723D12CE" w14:textId="77777777" w:rsidR="00087033" w:rsidRPr="009F437F" w:rsidRDefault="00087033" w:rsidP="001776C9">
      <w:pPr>
        <w:pStyle w:val="BodyText"/>
        <w:widowControl w:val="0"/>
        <w:numPr>
          <w:ilvl w:val="0"/>
          <w:numId w:val="180"/>
        </w:numPr>
        <w:tabs>
          <w:tab w:val="left" w:pos="810"/>
        </w:tabs>
        <w:spacing w:before="0" w:after="0" w:line="288" w:lineRule="auto"/>
        <w:ind w:firstLine="360"/>
        <w:jc w:val="both"/>
        <w:rPr>
          <w:color w:val="000000"/>
        </w:rPr>
      </w:pPr>
      <w:r w:rsidRPr="009F437F">
        <w:rPr>
          <w:color w:val="000000"/>
          <w:lang w:val="vi-VN" w:eastAsia="vi-VN" w:bidi="vi-VN"/>
        </w:rPr>
        <w:t>Mục tiêu:</w:t>
      </w:r>
    </w:p>
    <w:p w14:paraId="2C07660B" w14:textId="77777777" w:rsidR="00087033" w:rsidRPr="009F437F" w:rsidRDefault="00087033" w:rsidP="00087033">
      <w:pPr>
        <w:pStyle w:val="BodyText"/>
        <w:tabs>
          <w:tab w:val="left" w:pos="810"/>
        </w:tabs>
        <w:spacing w:after="0" w:line="288" w:lineRule="auto"/>
        <w:ind w:firstLine="360"/>
        <w:jc w:val="both"/>
        <w:rPr>
          <w:color w:val="000000"/>
        </w:rPr>
      </w:pPr>
      <w:r w:rsidRPr="009F437F">
        <w:rPr>
          <w:color w:val="000000"/>
          <w:lang w:val="vi-VN" w:eastAsia="vi-VN" w:bidi="vi-VN"/>
        </w:rPr>
        <w:t xml:space="preserve">Cung cấp cho sinh viên </w:t>
      </w:r>
      <w:r w:rsidRPr="009F437F">
        <w:rPr>
          <w:color w:val="000000"/>
          <w:lang w:eastAsia="vi-VN" w:bidi="vi-VN"/>
        </w:rPr>
        <w:t>n</w:t>
      </w:r>
      <w:r w:rsidRPr="009F437F">
        <w:rPr>
          <w:color w:val="000000"/>
          <w:lang w:val="vi-VN" w:eastAsia="vi-VN" w:bidi="vi-VN"/>
        </w:rPr>
        <w:t xml:space="preserve">hững kiến thức cơ bản nhất về văn hóa ứng xử, vai trò và </w:t>
      </w:r>
      <w:r w:rsidRPr="009F437F">
        <w:rPr>
          <w:color w:val="000000"/>
          <w:lang w:eastAsia="vi-VN" w:bidi="vi-VN"/>
        </w:rPr>
        <w:t>n</w:t>
      </w:r>
      <w:r w:rsidRPr="009F437F">
        <w:rPr>
          <w:color w:val="000000"/>
          <w:lang w:val="vi-VN" w:eastAsia="vi-VN" w:bidi="vi-VN"/>
        </w:rPr>
        <w:t>hững đặc trưng cơ bản nhất của văn hóa ứng xử trong doanh nghiệp Hàn Quôc</w:t>
      </w:r>
    </w:p>
    <w:p w14:paraId="32E27B8E" w14:textId="77777777" w:rsidR="00087033" w:rsidRPr="009F437F" w:rsidRDefault="00087033" w:rsidP="001776C9">
      <w:pPr>
        <w:pStyle w:val="BodyText"/>
        <w:widowControl w:val="0"/>
        <w:numPr>
          <w:ilvl w:val="0"/>
          <w:numId w:val="180"/>
        </w:numPr>
        <w:tabs>
          <w:tab w:val="left" w:pos="810"/>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val="vi-VN" w:eastAsia="vi-VN" w:bidi="vi-VN"/>
        </w:rPr>
        <w:t>:</w:t>
      </w:r>
    </w:p>
    <w:p w14:paraId="35AABBF8" w14:textId="77777777" w:rsidR="00087033" w:rsidRPr="009F437F" w:rsidRDefault="00087033" w:rsidP="001776C9">
      <w:pPr>
        <w:pStyle w:val="BodyText"/>
        <w:widowControl w:val="0"/>
        <w:numPr>
          <w:ilvl w:val="1"/>
          <w:numId w:val="180"/>
        </w:numPr>
        <w:tabs>
          <w:tab w:val="left" w:pos="560"/>
          <w:tab w:val="left" w:pos="810"/>
        </w:tabs>
        <w:spacing w:before="0" w:after="0" w:line="288" w:lineRule="auto"/>
        <w:ind w:firstLine="360"/>
        <w:jc w:val="both"/>
        <w:rPr>
          <w:color w:val="000000"/>
        </w:rPr>
      </w:pPr>
      <w:r w:rsidRPr="009F437F">
        <w:rPr>
          <w:color w:val="000000"/>
          <w:lang w:val="vi-VN" w:eastAsia="vi-VN" w:bidi="vi-VN"/>
        </w:rPr>
        <w:lastRenderedPageBreak/>
        <w:t>Khái niệm về văn hóa ứng xử và vai trò.</w:t>
      </w:r>
    </w:p>
    <w:p w14:paraId="71F9FA93" w14:textId="77777777" w:rsidR="00087033" w:rsidRPr="009F437F" w:rsidRDefault="00087033" w:rsidP="001776C9">
      <w:pPr>
        <w:pStyle w:val="BodyText"/>
        <w:widowControl w:val="0"/>
        <w:numPr>
          <w:ilvl w:val="1"/>
          <w:numId w:val="180"/>
        </w:numPr>
        <w:tabs>
          <w:tab w:val="left" w:pos="560"/>
          <w:tab w:val="left" w:pos="810"/>
        </w:tabs>
        <w:spacing w:before="0" w:after="0" w:line="288" w:lineRule="auto"/>
        <w:ind w:firstLine="360"/>
        <w:jc w:val="both"/>
        <w:rPr>
          <w:color w:val="000000"/>
        </w:rPr>
      </w:pPr>
      <w:r w:rsidRPr="009F437F">
        <w:rPr>
          <w:color w:val="000000"/>
          <w:lang w:val="vi-VN" w:eastAsia="vi-VN" w:bidi="vi-VN"/>
        </w:rPr>
        <w:t>Đặc trưng của văn hóa ứng x</w:t>
      </w:r>
      <w:r w:rsidRPr="009F437F">
        <w:rPr>
          <w:color w:val="000000"/>
          <w:lang w:eastAsia="vi-VN" w:bidi="vi-VN"/>
        </w:rPr>
        <w:t>ử</w:t>
      </w:r>
      <w:r w:rsidRPr="009F437F">
        <w:rPr>
          <w:color w:val="000000"/>
          <w:lang w:val="vi-VN" w:eastAsia="vi-VN" w:bidi="vi-VN"/>
        </w:rPr>
        <w:t xml:space="preserve"> trong doanh nghiệp Hàn Quôc.</w:t>
      </w:r>
    </w:p>
    <w:p w14:paraId="56B7AF4F" w14:textId="77777777" w:rsidR="00087033" w:rsidRPr="009F437F" w:rsidRDefault="00087033" w:rsidP="001776C9">
      <w:pPr>
        <w:pStyle w:val="BodyText"/>
        <w:widowControl w:val="0"/>
        <w:numPr>
          <w:ilvl w:val="0"/>
          <w:numId w:val="181"/>
        </w:numPr>
        <w:tabs>
          <w:tab w:val="left" w:pos="523"/>
        </w:tabs>
        <w:spacing w:before="0" w:after="0" w:line="288" w:lineRule="auto"/>
        <w:jc w:val="both"/>
        <w:rPr>
          <w:color w:val="000000"/>
        </w:rPr>
      </w:pPr>
      <w:r w:rsidRPr="009F437F">
        <w:rPr>
          <w:b/>
          <w:bCs/>
          <w:color w:val="000000"/>
          <w:lang w:val="vi-VN" w:eastAsia="vi-VN" w:bidi="vi-VN"/>
        </w:rPr>
        <w:t>Điều kiện thực hiện môn học</w:t>
      </w:r>
    </w:p>
    <w:p w14:paraId="5FCD4BC7" w14:textId="77777777" w:rsidR="00087033" w:rsidRPr="009F437F" w:rsidRDefault="00087033" w:rsidP="001776C9">
      <w:pPr>
        <w:pStyle w:val="BodyText"/>
        <w:widowControl w:val="0"/>
        <w:numPr>
          <w:ilvl w:val="0"/>
          <w:numId w:val="182"/>
        </w:numPr>
        <w:tabs>
          <w:tab w:val="left" w:pos="450"/>
        </w:tabs>
        <w:spacing w:before="0" w:after="0" w:line="288" w:lineRule="auto"/>
        <w:ind w:firstLine="270"/>
        <w:jc w:val="both"/>
        <w:rPr>
          <w:color w:val="000000"/>
        </w:rPr>
      </w:pPr>
      <w:r w:rsidRPr="009F437F">
        <w:rPr>
          <w:color w:val="000000"/>
          <w:lang w:val="vi-VN" w:eastAsia="vi-VN" w:bidi="vi-VN"/>
        </w:rPr>
        <w:t>Phòng học lý thuyếưthực hành:</w:t>
      </w:r>
      <w:r w:rsidRPr="009F437F">
        <w:rPr>
          <w:color w:val="000000"/>
        </w:rPr>
        <w:t xml:space="preserve"> </w:t>
      </w:r>
      <w:r w:rsidRPr="009F437F">
        <w:rPr>
          <w:color w:val="000000"/>
          <w:lang w:val="vi-VN" w:eastAsia="vi-VN" w:bidi="vi-VN"/>
        </w:rPr>
        <w:t>Đủ diện tích và có đủ bản ghế cho người học; giảng viên giảng dạy</w:t>
      </w:r>
    </w:p>
    <w:p w14:paraId="61E10894" w14:textId="77777777" w:rsidR="00087033" w:rsidRPr="009F437F" w:rsidRDefault="00087033" w:rsidP="001776C9">
      <w:pPr>
        <w:pStyle w:val="BodyText"/>
        <w:widowControl w:val="0"/>
        <w:numPr>
          <w:ilvl w:val="0"/>
          <w:numId w:val="182"/>
        </w:numPr>
        <w:tabs>
          <w:tab w:val="left" w:pos="450"/>
        </w:tabs>
        <w:spacing w:before="0" w:after="0" w:line="288" w:lineRule="auto"/>
        <w:ind w:firstLine="270"/>
        <w:jc w:val="both"/>
        <w:rPr>
          <w:color w:val="000000"/>
        </w:rPr>
      </w:pPr>
      <w:r w:rsidRPr="009F437F">
        <w:rPr>
          <w:color w:val="000000"/>
          <w:lang w:val="vi-VN" w:eastAsia="vi-VN" w:bidi="vi-VN"/>
        </w:rPr>
        <w:t>Trang thiết bị máy móc:</w:t>
      </w:r>
    </w:p>
    <w:p w14:paraId="1112F634" w14:textId="77777777" w:rsidR="00087033" w:rsidRPr="009F437F" w:rsidRDefault="00087033" w:rsidP="00087033">
      <w:pPr>
        <w:pStyle w:val="BodyText"/>
        <w:widowControl w:val="0"/>
        <w:numPr>
          <w:ilvl w:val="0"/>
          <w:numId w:val="29"/>
        </w:numPr>
        <w:tabs>
          <w:tab w:val="left" w:pos="180"/>
          <w:tab w:val="left" w:pos="450"/>
        </w:tabs>
        <w:spacing w:before="0" w:after="0" w:line="288" w:lineRule="auto"/>
        <w:ind w:firstLine="270"/>
        <w:jc w:val="both"/>
        <w:rPr>
          <w:color w:val="000000"/>
        </w:rPr>
      </w:pPr>
      <w:r w:rsidRPr="009F437F">
        <w:rPr>
          <w:color w:val="000000"/>
          <w:lang w:val="vi-VN" w:eastAsia="vi-VN" w:bidi="vi-VN"/>
        </w:rPr>
        <w:t>Có hệ thống đèn đủ ảnh sáng;</w:t>
      </w:r>
    </w:p>
    <w:p w14:paraId="1F7BD39A" w14:textId="77777777" w:rsidR="00087033" w:rsidRPr="009F437F" w:rsidRDefault="00087033" w:rsidP="00087033">
      <w:pPr>
        <w:pStyle w:val="BodyText"/>
        <w:tabs>
          <w:tab w:val="left" w:pos="180"/>
          <w:tab w:val="left" w:pos="450"/>
        </w:tabs>
        <w:spacing w:after="0" w:line="288" w:lineRule="auto"/>
        <w:ind w:firstLine="270"/>
        <w:jc w:val="both"/>
        <w:rPr>
          <w:color w:val="000000"/>
          <w:lang w:val="vi-VN" w:eastAsia="vi-VN" w:bidi="vi-VN"/>
        </w:rPr>
      </w:pPr>
      <w:r w:rsidRPr="009F437F">
        <w:rPr>
          <w:rFonts w:eastAsia="Arial Unicode MS"/>
          <w:color w:val="000000"/>
          <w:lang w:eastAsia="vi-VN" w:bidi="vi-VN"/>
        </w:rPr>
        <w:t xml:space="preserve">-  </w:t>
      </w:r>
      <w:r w:rsidRPr="009F437F">
        <w:rPr>
          <w:color w:val="000000"/>
          <w:lang w:val="vi-VN" w:eastAsia="vi-VN" w:bidi="vi-VN"/>
        </w:rPr>
        <w:t>Có bảng, bút bảng.</w:t>
      </w:r>
    </w:p>
    <w:p w14:paraId="6C7182F3" w14:textId="77777777" w:rsidR="00087033" w:rsidRPr="009F437F" w:rsidRDefault="00087033" w:rsidP="00087033">
      <w:pPr>
        <w:pStyle w:val="BodyText"/>
        <w:widowControl w:val="0"/>
        <w:numPr>
          <w:ilvl w:val="0"/>
          <w:numId w:val="29"/>
        </w:numPr>
        <w:tabs>
          <w:tab w:val="left" w:pos="180"/>
          <w:tab w:val="left" w:pos="450"/>
        </w:tabs>
        <w:spacing w:before="0" w:after="0" w:line="288" w:lineRule="auto"/>
        <w:ind w:firstLine="270"/>
        <w:jc w:val="both"/>
        <w:rPr>
          <w:color w:val="000000"/>
        </w:rPr>
      </w:pPr>
      <w:r w:rsidRPr="009F437F">
        <w:rPr>
          <w:color w:val="000000"/>
          <w:lang w:val="vi-VN" w:eastAsia="vi-VN" w:bidi="vi-VN"/>
        </w:rPr>
        <w:t xml:space="preserve">Có trang thiêt bị máy vi tính, máy chiêu </w:t>
      </w:r>
      <w:r w:rsidRPr="009F437F">
        <w:rPr>
          <w:color w:val="000000"/>
          <w:lang w:bidi="en-US"/>
        </w:rPr>
        <w:t>Projector.</w:t>
      </w:r>
    </w:p>
    <w:p w14:paraId="59B99378" w14:textId="77777777" w:rsidR="00087033" w:rsidRPr="009F437F" w:rsidRDefault="00087033" w:rsidP="00087033">
      <w:pPr>
        <w:pStyle w:val="BodyText"/>
        <w:widowControl w:val="0"/>
        <w:numPr>
          <w:ilvl w:val="0"/>
          <w:numId w:val="29"/>
        </w:numPr>
        <w:tabs>
          <w:tab w:val="left" w:pos="180"/>
          <w:tab w:val="left" w:pos="450"/>
        </w:tabs>
        <w:spacing w:before="0" w:after="0" w:line="288" w:lineRule="auto"/>
        <w:ind w:firstLine="270"/>
        <w:jc w:val="both"/>
        <w:rPr>
          <w:color w:val="000000"/>
        </w:rPr>
      </w:pPr>
      <w:r w:rsidRPr="009F437F">
        <w:rPr>
          <w:color w:val="000000"/>
          <w:lang w:val="vi-VN" w:eastAsia="vi-VN" w:bidi="vi-VN"/>
        </w:rPr>
        <w:t>Có đù học liệu, tài liệu tham khảo</w:t>
      </w:r>
    </w:p>
    <w:p w14:paraId="3F5B51B6" w14:textId="77777777" w:rsidR="00087033" w:rsidRPr="009F437F" w:rsidRDefault="00087033" w:rsidP="001776C9">
      <w:pPr>
        <w:pStyle w:val="BodyText"/>
        <w:widowControl w:val="0"/>
        <w:numPr>
          <w:ilvl w:val="0"/>
          <w:numId w:val="182"/>
        </w:numPr>
        <w:tabs>
          <w:tab w:val="left" w:pos="450"/>
        </w:tabs>
        <w:spacing w:before="0" w:after="0" w:line="288" w:lineRule="auto"/>
        <w:ind w:firstLine="270"/>
        <w:jc w:val="both"/>
        <w:rPr>
          <w:color w:val="000000"/>
        </w:rPr>
      </w:pPr>
      <w:r w:rsidRPr="009F437F">
        <w:rPr>
          <w:color w:val="000000"/>
          <w:lang w:val="vi-VN" w:eastAsia="vi-VN" w:bidi="vi-VN"/>
        </w:rPr>
        <w:t xml:space="preserve">Các điều kiện </w:t>
      </w:r>
      <w:proofErr w:type="spellStart"/>
      <w:r w:rsidRPr="009F437F">
        <w:rPr>
          <w:color w:val="000000"/>
          <w:lang w:eastAsia="vi-VN" w:bidi="vi-VN"/>
        </w:rPr>
        <w:t>khác</w:t>
      </w:r>
      <w:proofErr w:type="spellEnd"/>
      <w:r w:rsidRPr="009F437F">
        <w:rPr>
          <w:color w:val="000000"/>
          <w:lang w:val="vi-VN" w:eastAsia="vi-VN" w:bidi="vi-VN"/>
        </w:rPr>
        <w:t>:</w:t>
      </w:r>
      <w:r w:rsidRPr="009F437F">
        <w:rPr>
          <w:color w:val="000000"/>
        </w:rPr>
        <w:t xml:space="preserve"> </w:t>
      </w:r>
      <w:r w:rsidRPr="009F437F">
        <w:rPr>
          <w:color w:val="000000"/>
          <w:lang w:val="vi-VN" w:eastAsia="vi-VN" w:bidi="vi-VN"/>
        </w:rPr>
        <w:t xml:space="preserve">Giảng viên giảng dạy LT </w:t>
      </w:r>
      <w:r w:rsidRPr="009F437F">
        <w:rPr>
          <w:rFonts w:eastAsia="Arial Unicode MS"/>
          <w:color w:val="000000"/>
          <w:lang w:eastAsia="vi-VN" w:bidi="vi-VN"/>
        </w:rPr>
        <w:t>- TH</w:t>
      </w:r>
      <w:r w:rsidRPr="009F437F">
        <w:rPr>
          <w:color w:val="000000"/>
          <w:lang w:val="vi-VN" w:eastAsia="vi-VN" w:bidi="vi-VN"/>
        </w:rPr>
        <w:t xml:space="preserve"> môn học:</w:t>
      </w:r>
    </w:p>
    <w:p w14:paraId="2D5A9B45" w14:textId="77777777" w:rsidR="00087033" w:rsidRPr="009F437F" w:rsidRDefault="00087033" w:rsidP="00087033">
      <w:pPr>
        <w:pStyle w:val="BodyText"/>
        <w:widowControl w:val="0"/>
        <w:numPr>
          <w:ilvl w:val="0"/>
          <w:numId w:val="29"/>
        </w:numPr>
        <w:tabs>
          <w:tab w:val="left" w:pos="303"/>
          <w:tab w:val="left" w:pos="450"/>
        </w:tabs>
        <w:spacing w:before="0" w:after="0" w:line="288" w:lineRule="auto"/>
        <w:ind w:firstLine="270"/>
        <w:jc w:val="both"/>
        <w:rPr>
          <w:color w:val="000000"/>
        </w:rPr>
      </w:pPr>
      <w:r w:rsidRPr="009F437F">
        <w:rPr>
          <w:color w:val="000000"/>
          <w:lang w:val="vi-VN" w:eastAsia="vi-VN" w:bidi="vi-VN"/>
        </w:rPr>
        <w:t xml:space="preserve">Có bằng tốt nghiệp </w:t>
      </w:r>
      <w:proofErr w:type="spellStart"/>
      <w:r w:rsidRPr="009F437F">
        <w:rPr>
          <w:color w:val="000000"/>
          <w:lang w:eastAsia="vi-VN" w:bidi="vi-VN"/>
        </w:rPr>
        <w:t>đại</w:t>
      </w:r>
      <w:proofErr w:type="spellEnd"/>
      <w:r w:rsidRPr="009F437F">
        <w:rPr>
          <w:color w:val="000000"/>
          <w:lang w:eastAsia="vi-VN" w:bidi="vi-VN"/>
        </w:rPr>
        <w:t xml:space="preserve"> </w:t>
      </w:r>
      <w:proofErr w:type="spellStart"/>
      <w:r w:rsidRPr="009F437F">
        <w:rPr>
          <w:color w:val="000000"/>
          <w:lang w:eastAsia="vi-VN" w:bidi="vi-VN"/>
        </w:rPr>
        <w:t>học</w:t>
      </w:r>
      <w:proofErr w:type="spellEnd"/>
      <w:r w:rsidRPr="009F437F">
        <w:rPr>
          <w:color w:val="000000"/>
          <w:lang w:eastAsia="vi-VN" w:bidi="vi-VN"/>
        </w:rPr>
        <w:t xml:space="preserve"> </w:t>
      </w:r>
      <w:r w:rsidRPr="009F437F">
        <w:rPr>
          <w:color w:val="000000"/>
          <w:lang w:val="vi-VN" w:eastAsia="vi-VN" w:bidi="vi-VN"/>
        </w:rPr>
        <w:t>đúng chuyên ngành tr</w:t>
      </w:r>
      <w:r w:rsidRPr="009F437F">
        <w:rPr>
          <w:color w:val="000000"/>
          <w:lang w:eastAsia="vi-VN" w:bidi="vi-VN"/>
        </w:rPr>
        <w:t>ở</w:t>
      </w:r>
      <w:r w:rsidRPr="009F437F">
        <w:rPr>
          <w:color w:val="000000"/>
          <w:lang w:val="vi-VN" w:eastAsia="vi-VN" w:bidi="vi-VN"/>
        </w:rPr>
        <w:t xml:space="preserve"> lên;</w:t>
      </w:r>
    </w:p>
    <w:p w14:paraId="08036BFA" w14:textId="77777777" w:rsidR="00087033" w:rsidRPr="009F437F" w:rsidRDefault="00087033" w:rsidP="00087033">
      <w:pPr>
        <w:pStyle w:val="BodyText"/>
        <w:widowControl w:val="0"/>
        <w:numPr>
          <w:ilvl w:val="0"/>
          <w:numId w:val="29"/>
        </w:numPr>
        <w:tabs>
          <w:tab w:val="left" w:pos="303"/>
          <w:tab w:val="left" w:pos="450"/>
        </w:tabs>
        <w:spacing w:before="0" w:after="0" w:line="288" w:lineRule="auto"/>
        <w:ind w:firstLine="270"/>
        <w:jc w:val="both"/>
        <w:rPr>
          <w:color w:val="000000"/>
        </w:rPr>
      </w:pPr>
      <w:r w:rsidRPr="009F437F">
        <w:rPr>
          <w:color w:val="000000"/>
          <w:lang w:val="vi-VN" w:eastAsia="vi-VN" w:bidi="vi-VN"/>
        </w:rPr>
        <w:t>Có trình độ ngoại ngữ &amp; trình độ B trở lên;</w:t>
      </w:r>
    </w:p>
    <w:p w14:paraId="06521B5C" w14:textId="77777777" w:rsidR="00087033" w:rsidRPr="009F437F" w:rsidRDefault="00087033" w:rsidP="00087033">
      <w:pPr>
        <w:pStyle w:val="BodyText"/>
        <w:widowControl w:val="0"/>
        <w:numPr>
          <w:ilvl w:val="0"/>
          <w:numId w:val="29"/>
        </w:numPr>
        <w:tabs>
          <w:tab w:val="left" w:pos="303"/>
          <w:tab w:val="left" w:pos="450"/>
        </w:tabs>
        <w:spacing w:before="0" w:after="0" w:line="288" w:lineRule="auto"/>
        <w:ind w:firstLine="270"/>
        <w:jc w:val="both"/>
        <w:rPr>
          <w:color w:val="000000"/>
        </w:rPr>
      </w:pPr>
      <w:r w:rsidRPr="009F437F">
        <w:rPr>
          <w:color w:val="000000"/>
          <w:lang w:val="vi-VN" w:eastAsia="vi-VN" w:bidi="vi-VN"/>
        </w:rPr>
        <w:t>Có kiến thức tin học trình độ B trở lên.</w:t>
      </w:r>
    </w:p>
    <w:p w14:paraId="16F03B1E" w14:textId="77777777" w:rsidR="00087033" w:rsidRPr="009F437F" w:rsidRDefault="00087033" w:rsidP="00087033">
      <w:pPr>
        <w:pStyle w:val="BodyText"/>
        <w:widowControl w:val="0"/>
        <w:numPr>
          <w:ilvl w:val="0"/>
          <w:numId w:val="29"/>
        </w:numPr>
        <w:tabs>
          <w:tab w:val="left" w:pos="303"/>
          <w:tab w:val="left" w:pos="450"/>
        </w:tabs>
        <w:spacing w:before="0" w:after="0" w:line="288" w:lineRule="auto"/>
        <w:ind w:firstLine="270"/>
        <w:jc w:val="both"/>
        <w:rPr>
          <w:color w:val="000000"/>
        </w:rPr>
      </w:pPr>
      <w:r w:rsidRPr="009F437F">
        <w:rPr>
          <w:color w:val="000000"/>
          <w:lang w:val="vi-VN" w:eastAsia="vi-VN" w:bidi="vi-VN"/>
        </w:rPr>
        <w:t>Có kiến thức và kỹ năng giảng dạy môn học;</w:t>
      </w:r>
    </w:p>
    <w:p w14:paraId="1918A533" w14:textId="77777777" w:rsidR="00087033" w:rsidRPr="009F437F" w:rsidRDefault="00087033" w:rsidP="00087033">
      <w:pPr>
        <w:pStyle w:val="BodyText"/>
        <w:widowControl w:val="0"/>
        <w:numPr>
          <w:ilvl w:val="0"/>
          <w:numId w:val="29"/>
        </w:numPr>
        <w:tabs>
          <w:tab w:val="left" w:pos="303"/>
          <w:tab w:val="left" w:pos="450"/>
        </w:tabs>
        <w:spacing w:before="0" w:after="0" w:line="288" w:lineRule="auto"/>
        <w:ind w:firstLine="270"/>
        <w:jc w:val="both"/>
        <w:rPr>
          <w:color w:val="000000"/>
        </w:rPr>
      </w:pPr>
      <w:r w:rsidRPr="009F437F">
        <w:rPr>
          <w:color w:val="000000"/>
          <w:lang w:val="vi-VN" w:eastAsia="vi-VN" w:bidi="vi-VN"/>
        </w:rPr>
        <w:t>Có chứng chỉ nghiệp vụ sư phạm giảng dạy đại học và cao đẳng.</w:t>
      </w:r>
    </w:p>
    <w:p w14:paraId="61864AF3" w14:textId="77777777" w:rsidR="00087033" w:rsidRPr="009F437F" w:rsidRDefault="00087033" w:rsidP="001776C9">
      <w:pPr>
        <w:pStyle w:val="BodyText"/>
        <w:widowControl w:val="0"/>
        <w:numPr>
          <w:ilvl w:val="0"/>
          <w:numId w:val="181"/>
        </w:numPr>
        <w:tabs>
          <w:tab w:val="left" w:pos="523"/>
        </w:tabs>
        <w:spacing w:before="0" w:after="0" w:line="288" w:lineRule="auto"/>
        <w:jc w:val="both"/>
        <w:rPr>
          <w:color w:val="000000"/>
        </w:rPr>
      </w:pPr>
      <w:r w:rsidRPr="009F437F">
        <w:rPr>
          <w:rFonts w:eastAsia="Times New Roman"/>
          <w:b/>
          <w:color w:val="000000"/>
          <w:lang w:val="sv-SE"/>
        </w:rPr>
        <w:t>Nội dung và phương pháp, đánh giá</w:t>
      </w:r>
      <w:r w:rsidRPr="009F437F">
        <w:rPr>
          <w:b/>
          <w:bCs/>
          <w:color w:val="000000"/>
          <w:lang w:val="vi-VN" w:eastAsia="vi-VN" w:bidi="vi-VN"/>
        </w:rPr>
        <w:t>:</w:t>
      </w:r>
    </w:p>
    <w:p w14:paraId="77F639AB" w14:textId="77777777" w:rsidR="00087033" w:rsidRPr="009F437F" w:rsidRDefault="00087033" w:rsidP="001776C9">
      <w:pPr>
        <w:pStyle w:val="BodyText"/>
        <w:widowControl w:val="0"/>
        <w:numPr>
          <w:ilvl w:val="0"/>
          <w:numId w:val="183"/>
        </w:numPr>
        <w:tabs>
          <w:tab w:val="left" w:pos="365"/>
          <w:tab w:val="left" w:pos="540"/>
        </w:tabs>
        <w:spacing w:before="0" w:after="0" w:line="288" w:lineRule="auto"/>
        <w:ind w:firstLine="270"/>
        <w:jc w:val="both"/>
        <w:rPr>
          <w:color w:val="000000"/>
        </w:rPr>
      </w:pPr>
      <w:r w:rsidRPr="009F437F">
        <w:rPr>
          <w:color w:val="000000"/>
          <w:lang w:val="vi-VN" w:eastAsia="vi-VN" w:bidi="vi-VN"/>
        </w:rPr>
        <w:t>Nội dung:</w:t>
      </w:r>
    </w:p>
    <w:p w14:paraId="3C0F5CD1" w14:textId="77777777" w:rsidR="00087033" w:rsidRPr="009F437F" w:rsidRDefault="00087033" w:rsidP="00087033">
      <w:pPr>
        <w:pStyle w:val="BodyText"/>
        <w:widowControl w:val="0"/>
        <w:tabs>
          <w:tab w:val="left" w:pos="335"/>
        </w:tabs>
        <w:spacing w:after="0" w:line="288" w:lineRule="auto"/>
        <w:ind w:firstLine="270"/>
        <w:jc w:val="both"/>
        <w:rPr>
          <w:color w:val="000000"/>
          <w:lang w:eastAsia="vi-VN" w:bidi="vi-VN"/>
        </w:rPr>
      </w:pPr>
      <w:r w:rsidRPr="009F437F">
        <w:rPr>
          <w:color w:val="000000"/>
          <w:lang w:val="ja-JP" w:eastAsia="ja-JP" w:bidi="ja-JP"/>
        </w:rPr>
        <w:t>-</w:t>
      </w:r>
      <w:r w:rsidRPr="009F437F">
        <w:rPr>
          <w:color w:val="000000"/>
          <w:lang w:eastAsia="ja-JP" w:bidi="ja-JP"/>
        </w:rPr>
        <w:t xml:space="preserve"> </w:t>
      </w:r>
      <w:r w:rsidRPr="009F437F">
        <w:rPr>
          <w:iCs/>
          <w:color w:val="000000"/>
          <w:lang w:val="vi-VN" w:eastAsia="vi-VN" w:bidi="vi-VN"/>
        </w:rPr>
        <w:t>Về</w:t>
      </w:r>
      <w:r w:rsidRPr="009F437F">
        <w:rPr>
          <w:i/>
          <w:iCs/>
          <w:color w:val="000000"/>
          <w:lang w:val="vi-VN" w:eastAsia="vi-VN" w:bidi="vi-VN"/>
        </w:rPr>
        <w:t xml:space="preserve"> </w:t>
      </w:r>
      <w:r w:rsidRPr="009F437F">
        <w:rPr>
          <w:iCs/>
          <w:color w:val="000000"/>
          <w:lang w:val="vi-VN" w:eastAsia="vi-VN" w:bidi="vi-VN"/>
        </w:rPr>
        <w:t>kiến thức:</w:t>
      </w:r>
      <w:r w:rsidRPr="009F437F">
        <w:rPr>
          <w:color w:val="000000"/>
          <w:lang w:val="vi-VN" w:eastAsia="vi-VN" w:bidi="vi-VN"/>
        </w:rPr>
        <w:t xml:space="preserve"> Giúp sinh viên hiểu biết nhiều hơn về đất nước, con người Hàn Quốc.</w:t>
      </w:r>
    </w:p>
    <w:p w14:paraId="346895F8" w14:textId="77777777" w:rsidR="00087033" w:rsidRPr="009F437F" w:rsidRDefault="00087033" w:rsidP="00087033">
      <w:pPr>
        <w:pStyle w:val="BodyText"/>
        <w:widowControl w:val="0"/>
        <w:tabs>
          <w:tab w:val="left" w:pos="365"/>
        </w:tabs>
        <w:spacing w:after="0" w:line="288" w:lineRule="auto"/>
        <w:ind w:firstLine="270"/>
        <w:jc w:val="both"/>
        <w:rPr>
          <w:color w:val="000000"/>
        </w:rPr>
      </w:pPr>
      <w:r w:rsidRPr="009F437F">
        <w:rPr>
          <w:iCs/>
          <w:color w:val="000000"/>
          <w:lang w:eastAsia="vi-VN" w:bidi="vi-VN"/>
        </w:rPr>
        <w:t xml:space="preserve">- </w:t>
      </w:r>
      <w:r w:rsidRPr="009F437F">
        <w:rPr>
          <w:iCs/>
          <w:color w:val="000000"/>
          <w:lang w:val="vi-VN" w:eastAsia="vi-VN" w:bidi="vi-VN"/>
        </w:rPr>
        <w:t>Về k</w:t>
      </w:r>
      <w:r w:rsidRPr="009F437F">
        <w:rPr>
          <w:iCs/>
          <w:color w:val="000000"/>
          <w:lang w:eastAsia="vi-VN" w:bidi="vi-VN"/>
        </w:rPr>
        <w:t>ỹ</w:t>
      </w:r>
      <w:r w:rsidRPr="009F437F">
        <w:rPr>
          <w:iCs/>
          <w:color w:val="000000"/>
          <w:lang w:val="vi-VN" w:eastAsia="vi-VN" w:bidi="vi-VN"/>
        </w:rPr>
        <w:t xml:space="preserve"> năng:</w:t>
      </w:r>
      <w:r w:rsidRPr="009F437F">
        <w:rPr>
          <w:color w:val="000000"/>
          <w:lang w:val="vi-VN" w:eastAsia="vi-VN" w:bidi="vi-VN"/>
        </w:rPr>
        <w:t xml:space="preserve"> Sinh viên có thể trình bày </w:t>
      </w:r>
      <w:r w:rsidRPr="009F437F">
        <w:rPr>
          <w:color w:val="000000"/>
          <w:lang w:eastAsia="vi-VN" w:bidi="vi-VN"/>
        </w:rPr>
        <w:t>n</w:t>
      </w:r>
      <w:r w:rsidRPr="009F437F">
        <w:rPr>
          <w:color w:val="000000"/>
          <w:lang w:val="vi-VN" w:eastAsia="vi-VN" w:bidi="vi-VN"/>
        </w:rPr>
        <w:t xml:space="preserve">hững thông tin, </w:t>
      </w:r>
      <w:r w:rsidRPr="009F437F">
        <w:rPr>
          <w:color w:val="000000"/>
          <w:lang w:eastAsia="vi-VN" w:bidi="vi-VN"/>
        </w:rPr>
        <w:t>n</w:t>
      </w:r>
      <w:r w:rsidRPr="009F437F">
        <w:rPr>
          <w:color w:val="000000"/>
          <w:lang w:val="vi-VN" w:eastAsia="vi-VN" w:bidi="vi-VN"/>
        </w:rPr>
        <w:t>hững vấn đề</w:t>
      </w:r>
      <w:r w:rsidRPr="009F437F">
        <w:rPr>
          <w:color w:val="000000"/>
          <w:lang w:eastAsia="vi-VN" w:bidi="vi-VN"/>
        </w:rPr>
        <w:t xml:space="preserve"> </w:t>
      </w:r>
      <w:r w:rsidRPr="009F437F">
        <w:rPr>
          <w:color w:val="000000"/>
          <w:lang w:val="vi-VN" w:eastAsia="vi-VN" w:bidi="vi-VN"/>
        </w:rPr>
        <w:t>tổng quát về đất n</w:t>
      </w:r>
      <w:proofErr w:type="spellStart"/>
      <w:r w:rsidRPr="009F437F">
        <w:rPr>
          <w:color w:val="000000"/>
          <w:lang w:eastAsia="vi-VN" w:bidi="vi-VN"/>
        </w:rPr>
        <w:t>ước</w:t>
      </w:r>
      <w:proofErr w:type="spellEnd"/>
      <w:r w:rsidRPr="009F437F">
        <w:rPr>
          <w:color w:val="000000"/>
          <w:lang w:val="vi-VN" w:eastAsia="vi-VN" w:bidi="vi-VN"/>
        </w:rPr>
        <w:t xml:space="preserve"> Hàn Qu</w:t>
      </w:r>
      <w:r w:rsidRPr="009F437F">
        <w:rPr>
          <w:color w:val="000000"/>
          <w:lang w:eastAsia="vi-VN" w:bidi="vi-VN"/>
        </w:rPr>
        <w:t>ố</w:t>
      </w:r>
      <w:r w:rsidRPr="009F437F">
        <w:rPr>
          <w:color w:val="000000"/>
          <w:lang w:val="vi-VN" w:eastAsia="vi-VN" w:bidi="vi-VN"/>
        </w:rPr>
        <w:t>c.</w:t>
      </w:r>
    </w:p>
    <w:p w14:paraId="2B4E0EFB" w14:textId="77777777" w:rsidR="00087033" w:rsidRPr="009F437F" w:rsidRDefault="00087033" w:rsidP="00087033">
      <w:pPr>
        <w:pStyle w:val="BodyText"/>
        <w:widowControl w:val="0"/>
        <w:tabs>
          <w:tab w:val="left" w:pos="365"/>
        </w:tabs>
        <w:spacing w:after="0" w:line="288" w:lineRule="auto"/>
        <w:ind w:firstLine="270"/>
        <w:jc w:val="both"/>
        <w:rPr>
          <w:color w:val="000000"/>
        </w:rPr>
      </w:pPr>
      <w:r w:rsidRPr="009F437F">
        <w:rPr>
          <w:iCs/>
          <w:color w:val="000000"/>
          <w:lang w:eastAsia="vi-VN" w:bidi="vi-VN"/>
        </w:rPr>
        <w:t xml:space="preserve">- </w:t>
      </w:r>
      <w:r w:rsidRPr="009F437F">
        <w:rPr>
          <w:iCs/>
          <w:color w:val="000000"/>
          <w:lang w:val="vi-VN" w:eastAsia="vi-VN" w:bidi="vi-VN"/>
        </w:rPr>
        <w:t>Về năn</w:t>
      </w:r>
      <w:r w:rsidRPr="009F437F">
        <w:rPr>
          <w:iCs/>
          <w:color w:val="000000"/>
          <w:lang w:eastAsia="vi-VN" w:bidi="vi-VN"/>
        </w:rPr>
        <w:t>g</w:t>
      </w:r>
      <w:r w:rsidRPr="009F437F">
        <w:rPr>
          <w:iCs/>
          <w:color w:val="000000"/>
          <w:lang w:val="vi-VN" w:eastAsia="vi-VN" w:bidi="vi-VN"/>
        </w:rPr>
        <w:t xml:space="preserve"> lực tự chủ và trách nhiệm:</w:t>
      </w:r>
    </w:p>
    <w:p w14:paraId="6CA17C63" w14:textId="77777777" w:rsidR="00087033" w:rsidRPr="009F437F" w:rsidRDefault="00087033" w:rsidP="00087033">
      <w:pPr>
        <w:pStyle w:val="BodyText"/>
        <w:spacing w:after="0" w:line="288" w:lineRule="auto"/>
        <w:ind w:firstLine="270"/>
        <w:jc w:val="both"/>
        <w:rPr>
          <w:color w:val="000000"/>
        </w:rPr>
      </w:pPr>
      <w:r w:rsidRPr="009F437F">
        <w:rPr>
          <w:color w:val="000000"/>
          <w:lang w:eastAsia="vi-VN" w:bidi="vi-VN"/>
        </w:rPr>
        <w:t xml:space="preserve">+ </w:t>
      </w:r>
      <w:r w:rsidRPr="009F437F">
        <w:rPr>
          <w:color w:val="000000"/>
          <w:lang w:val="vi-VN" w:eastAsia="vi-VN" w:bidi="vi-VN"/>
        </w:rPr>
        <w:t>C</w:t>
      </w:r>
      <w:r w:rsidRPr="009F437F">
        <w:rPr>
          <w:color w:val="000000"/>
          <w:lang w:eastAsia="vi-VN" w:bidi="vi-VN"/>
        </w:rPr>
        <w:t>ó</w:t>
      </w:r>
      <w:r w:rsidRPr="009F437F">
        <w:rPr>
          <w:color w:val="000000"/>
          <w:lang w:val="vi-VN" w:eastAsia="vi-VN" w:bidi="vi-VN"/>
        </w:rPr>
        <w:t xml:space="preserve"> ý thức tự giác học tập và nghiên cứu ti</w:t>
      </w:r>
      <w:r w:rsidRPr="009F437F">
        <w:rPr>
          <w:color w:val="000000"/>
          <w:lang w:eastAsia="vi-VN" w:bidi="vi-VN"/>
        </w:rPr>
        <w:t>ế</w:t>
      </w:r>
      <w:r w:rsidRPr="009F437F">
        <w:rPr>
          <w:color w:val="000000"/>
          <w:lang w:val="vi-VN" w:eastAsia="vi-VN" w:bidi="vi-VN"/>
        </w:rPr>
        <w:t>p cận các vấn đề, ki</w:t>
      </w:r>
      <w:r w:rsidRPr="009F437F">
        <w:rPr>
          <w:color w:val="000000"/>
          <w:lang w:eastAsia="vi-VN" w:bidi="vi-VN"/>
        </w:rPr>
        <w:t>ế</w:t>
      </w:r>
      <w:r w:rsidRPr="009F437F">
        <w:rPr>
          <w:color w:val="000000"/>
          <w:lang w:val="vi-VN" w:eastAsia="vi-VN" w:bidi="vi-VN"/>
        </w:rPr>
        <w:t xml:space="preserve">n thức được nêu trong </w:t>
      </w:r>
      <w:proofErr w:type="spellStart"/>
      <w:r w:rsidRPr="009F437F">
        <w:rPr>
          <w:color w:val="000000"/>
          <w:lang w:eastAsia="vi-VN" w:bidi="vi-VN"/>
        </w:rPr>
        <w:t>môn</w:t>
      </w:r>
      <w:proofErr w:type="spellEnd"/>
      <w:r w:rsidRPr="009F437F">
        <w:rPr>
          <w:color w:val="000000"/>
          <w:lang w:eastAsia="vi-VN" w:bidi="vi-VN"/>
        </w:rPr>
        <w:t xml:space="preserve"> </w:t>
      </w:r>
      <w:r w:rsidRPr="009F437F">
        <w:rPr>
          <w:color w:val="000000"/>
          <w:lang w:val="vi-VN" w:eastAsia="vi-VN" w:bidi="vi-VN"/>
        </w:rPr>
        <w:t>học một cách khoa học, tích cực và chủ động.</w:t>
      </w:r>
    </w:p>
    <w:p w14:paraId="0A2DCD91" w14:textId="77777777" w:rsidR="00087033" w:rsidRPr="009F437F" w:rsidRDefault="00087033" w:rsidP="00087033">
      <w:pPr>
        <w:pStyle w:val="BodyText"/>
        <w:spacing w:after="0" w:line="288" w:lineRule="auto"/>
        <w:ind w:firstLine="270"/>
        <w:jc w:val="both"/>
        <w:rPr>
          <w:color w:val="000000"/>
        </w:rPr>
      </w:pPr>
      <w:r w:rsidRPr="009F437F">
        <w:rPr>
          <w:color w:val="000000"/>
          <w:lang w:eastAsia="ja-JP" w:bidi="ja-JP"/>
        </w:rPr>
        <w:t xml:space="preserve">+ </w:t>
      </w:r>
      <w:r w:rsidRPr="009F437F">
        <w:rPr>
          <w:color w:val="000000"/>
          <w:lang w:val="vi-VN" w:eastAsia="vi-VN" w:bidi="vi-VN"/>
        </w:rPr>
        <w:t>Có thái độ tôn trọng đối với các giá trị về kinh tế, chính trị, văn hóa, x</w:t>
      </w:r>
      <w:r w:rsidRPr="009F437F">
        <w:rPr>
          <w:color w:val="000000"/>
          <w:lang w:eastAsia="vi-VN" w:bidi="vi-VN"/>
        </w:rPr>
        <w:t>ã</w:t>
      </w:r>
      <w:r w:rsidRPr="009F437F">
        <w:rPr>
          <w:color w:val="000000"/>
          <w:lang w:val="vi-VN" w:eastAsia="vi-VN" w:bidi="vi-VN"/>
        </w:rPr>
        <w:t xml:space="preserve"> hội của người Hàn Quốc.</w:t>
      </w:r>
    </w:p>
    <w:p w14:paraId="1A33E0DC" w14:textId="77777777" w:rsidR="00087033" w:rsidRPr="009F437F" w:rsidRDefault="00087033" w:rsidP="00087033">
      <w:pPr>
        <w:pStyle w:val="BodyText"/>
        <w:tabs>
          <w:tab w:val="left" w:pos="540"/>
        </w:tabs>
        <w:spacing w:after="0" w:line="288" w:lineRule="auto"/>
        <w:ind w:firstLine="270"/>
        <w:jc w:val="both"/>
        <w:rPr>
          <w:color w:val="000000"/>
        </w:rPr>
      </w:pPr>
      <w:r w:rsidRPr="009F437F">
        <w:rPr>
          <w:color w:val="000000"/>
          <w:lang w:eastAsia="vi-VN" w:bidi="vi-VN"/>
        </w:rPr>
        <w:t xml:space="preserve">2. </w:t>
      </w:r>
      <w:r w:rsidRPr="009F437F">
        <w:rPr>
          <w:color w:val="000000"/>
          <w:lang w:val="vi-VN" w:eastAsia="vi-VN" w:bidi="vi-VN"/>
        </w:rPr>
        <w:t>Phương pháp:</w:t>
      </w:r>
    </w:p>
    <w:p w14:paraId="53461FB4" w14:textId="77777777" w:rsidR="00087033" w:rsidRPr="009F437F" w:rsidRDefault="00087033" w:rsidP="00087033">
      <w:pPr>
        <w:pStyle w:val="BodyText"/>
        <w:widowControl w:val="0"/>
        <w:numPr>
          <w:ilvl w:val="0"/>
          <w:numId w:val="29"/>
        </w:numPr>
        <w:tabs>
          <w:tab w:val="left" w:pos="303"/>
          <w:tab w:val="left" w:pos="540"/>
        </w:tabs>
        <w:spacing w:before="0" w:after="0" w:line="288" w:lineRule="auto"/>
        <w:ind w:firstLine="270"/>
        <w:jc w:val="both"/>
        <w:rPr>
          <w:color w:val="000000"/>
        </w:rPr>
      </w:pPr>
      <w:proofErr w:type="spellStart"/>
      <w:r w:rsidRPr="009F437F">
        <w:rPr>
          <w:color w:val="000000"/>
          <w:lang w:eastAsia="vi-VN" w:bidi="vi-VN"/>
        </w:rPr>
        <w:t>Đánh</w:t>
      </w:r>
      <w:proofErr w:type="spellEnd"/>
      <w:r w:rsidRPr="009F437F">
        <w:rPr>
          <w:color w:val="000000"/>
          <w:lang w:val="vi-VN" w:eastAsia="vi-VN" w:bidi="vi-VN"/>
        </w:rPr>
        <w:t xml:space="preserve"> giá người học thống qua các hình thức kiểm tra/thi lý thuyết bằng phương pháp thi viết tự luận/trắc nghiệm theo quy định của quy chế kiểm tra, thi, xét công nhận </w:t>
      </w:r>
      <w:proofErr w:type="spellStart"/>
      <w:r w:rsidRPr="009F437F">
        <w:rPr>
          <w:color w:val="000000"/>
          <w:lang w:bidi="en-US"/>
        </w:rPr>
        <w:t>tốt</w:t>
      </w:r>
      <w:proofErr w:type="spellEnd"/>
      <w:r w:rsidRPr="009F437F">
        <w:rPr>
          <w:color w:val="000000"/>
          <w:lang w:bidi="en-US"/>
        </w:rPr>
        <w:t xml:space="preserve"> </w:t>
      </w:r>
      <w:r w:rsidRPr="009F437F">
        <w:rPr>
          <w:color w:val="000000"/>
          <w:lang w:val="vi-VN" w:eastAsia="vi-VN" w:bidi="vi-VN"/>
        </w:rPr>
        <w:t>nghiệp quy định</w:t>
      </w:r>
      <w:r w:rsidRPr="009F437F">
        <w:rPr>
          <w:color w:val="000000"/>
          <w:lang w:eastAsia="vi-VN" w:bidi="vi-VN"/>
        </w:rPr>
        <w:t>.</w:t>
      </w:r>
    </w:p>
    <w:p w14:paraId="443B16AE" w14:textId="77777777" w:rsidR="00087033" w:rsidRPr="009F437F" w:rsidRDefault="00087033" w:rsidP="00087033">
      <w:pPr>
        <w:pStyle w:val="BodyText"/>
        <w:widowControl w:val="0"/>
        <w:numPr>
          <w:ilvl w:val="0"/>
          <w:numId w:val="29"/>
        </w:numPr>
        <w:tabs>
          <w:tab w:val="left" w:pos="303"/>
          <w:tab w:val="left" w:pos="540"/>
        </w:tabs>
        <w:spacing w:before="0" w:after="0" w:line="288" w:lineRule="auto"/>
        <w:ind w:firstLine="270"/>
        <w:jc w:val="both"/>
        <w:rPr>
          <w:color w:val="000000"/>
        </w:rPr>
      </w:pPr>
      <w:r w:rsidRPr="009F437F">
        <w:rPr>
          <w:color w:val="000000"/>
          <w:lang w:val="vi-VN" w:eastAsia="vi-VN" w:bidi="vi-VN"/>
        </w:rPr>
        <w:t>Yêu cầu các đầu điểm kiểm tra bao gồm: điểm k</w:t>
      </w:r>
      <w:proofErr w:type="spellStart"/>
      <w:r w:rsidRPr="009F437F">
        <w:rPr>
          <w:color w:val="000000"/>
          <w:lang w:eastAsia="vi-VN" w:bidi="vi-VN"/>
        </w:rPr>
        <w:t>iểm</w:t>
      </w:r>
      <w:proofErr w:type="spellEnd"/>
      <w:r w:rsidRPr="009F437F">
        <w:rPr>
          <w:color w:val="000000"/>
          <w:lang w:eastAsia="vi-VN" w:bidi="vi-VN"/>
        </w:rPr>
        <w:t xml:space="preserve"> </w:t>
      </w:r>
      <w:r w:rsidRPr="009F437F">
        <w:rPr>
          <w:color w:val="000000"/>
          <w:lang w:val="vi-VN" w:eastAsia="vi-VN" w:bidi="vi-VN"/>
        </w:rPr>
        <w:t>tra thư</w:t>
      </w:r>
      <w:proofErr w:type="spellStart"/>
      <w:r w:rsidRPr="009F437F">
        <w:rPr>
          <w:color w:val="000000"/>
          <w:lang w:eastAsia="vi-VN" w:bidi="vi-VN"/>
        </w:rPr>
        <w:t>ờng</w:t>
      </w:r>
      <w:proofErr w:type="spellEnd"/>
      <w:r w:rsidRPr="009F437F">
        <w:rPr>
          <w:color w:val="000000"/>
          <w:lang w:val="vi-VN" w:eastAsia="vi-VN" w:bidi="vi-VN"/>
        </w:rPr>
        <w:t xml:space="preserve"> xuyên hệ số 1;</w:t>
      </w:r>
      <w:r w:rsidRPr="009F437F">
        <w:rPr>
          <w:color w:val="000000"/>
          <w:lang w:eastAsia="vi-VN" w:bidi="vi-VN"/>
        </w:rPr>
        <w:t xml:space="preserve"> </w:t>
      </w:r>
      <w:r w:rsidRPr="009F437F">
        <w:rPr>
          <w:color w:val="000000"/>
          <w:lang w:val="vi-VN" w:eastAsia="vi-VN" w:bidi="vi-VN"/>
        </w:rPr>
        <w:t>điểm k</w:t>
      </w:r>
      <w:proofErr w:type="spellStart"/>
      <w:r w:rsidRPr="009F437F">
        <w:rPr>
          <w:color w:val="000000"/>
          <w:lang w:eastAsia="vi-VN" w:bidi="vi-VN"/>
        </w:rPr>
        <w:t>iểm</w:t>
      </w:r>
      <w:proofErr w:type="spellEnd"/>
      <w:r w:rsidRPr="009F437F">
        <w:rPr>
          <w:color w:val="000000"/>
          <w:lang w:eastAsia="vi-VN" w:bidi="vi-VN"/>
        </w:rPr>
        <w:t xml:space="preserve"> </w:t>
      </w:r>
      <w:r w:rsidRPr="009F437F">
        <w:rPr>
          <w:color w:val="000000"/>
          <w:lang w:val="vi-VN" w:eastAsia="vi-VN" w:bidi="vi-VN"/>
        </w:rPr>
        <w:t>tra định k</w:t>
      </w:r>
      <w:r w:rsidRPr="009F437F">
        <w:rPr>
          <w:color w:val="000000"/>
          <w:lang w:eastAsia="vi-VN" w:bidi="vi-VN"/>
        </w:rPr>
        <w:t>ỳ</w:t>
      </w:r>
      <w:r w:rsidRPr="009F437F">
        <w:rPr>
          <w:color w:val="000000"/>
          <w:lang w:val="vi-VN" w:eastAsia="vi-VN" w:bidi="vi-VN"/>
        </w:rPr>
        <w:t xml:space="preserve"> hệ số 2; </w:t>
      </w:r>
      <w:proofErr w:type="spellStart"/>
      <w:r w:rsidRPr="009F437F">
        <w:rPr>
          <w:color w:val="000000"/>
          <w:lang w:eastAsia="vi-VN" w:bidi="vi-VN"/>
        </w:rPr>
        <w:t>điểm</w:t>
      </w:r>
      <w:proofErr w:type="spellEnd"/>
      <w:r w:rsidRPr="009F437F">
        <w:rPr>
          <w:color w:val="000000"/>
          <w:lang w:val="vi-VN" w:eastAsia="vi-VN" w:bidi="vi-VN"/>
        </w:rPr>
        <w:t xml:space="preserve"> thi hết môn học theo phương pháp thi viết tự luận/trắc nghiệm.</w:t>
      </w:r>
    </w:p>
    <w:p w14:paraId="29E1E655" w14:textId="77777777" w:rsidR="00087033" w:rsidRPr="009F437F" w:rsidRDefault="00087033" w:rsidP="00087033">
      <w:pPr>
        <w:pStyle w:val="BodyText"/>
        <w:widowControl w:val="0"/>
        <w:numPr>
          <w:ilvl w:val="0"/>
          <w:numId w:val="29"/>
        </w:numPr>
        <w:tabs>
          <w:tab w:val="left" w:pos="303"/>
          <w:tab w:val="left" w:pos="540"/>
        </w:tabs>
        <w:spacing w:before="0" w:after="0" w:line="288" w:lineRule="auto"/>
        <w:ind w:firstLine="270"/>
        <w:jc w:val="both"/>
        <w:rPr>
          <w:color w:val="000000"/>
        </w:rPr>
      </w:pPr>
      <w:r w:rsidRPr="009F437F">
        <w:rPr>
          <w:color w:val="000000"/>
          <w:lang w:val="vi-VN" w:eastAsia="vi-VN" w:bidi="vi-VN"/>
        </w:rPr>
        <w:t xml:space="preserve">Các câu hỏi đánh giá đối với người học </w:t>
      </w:r>
      <w:r w:rsidRPr="009F437F">
        <w:rPr>
          <w:color w:val="000000"/>
          <w:lang w:bidi="en-US"/>
        </w:rPr>
        <w:t xml:space="preserve">can </w:t>
      </w:r>
      <w:r w:rsidRPr="009F437F">
        <w:rPr>
          <w:color w:val="000000"/>
          <w:lang w:val="vi-VN" w:eastAsia="vi-VN" w:bidi="vi-VN"/>
        </w:rPr>
        <w:t>thi</w:t>
      </w:r>
      <w:r w:rsidRPr="009F437F">
        <w:rPr>
          <w:color w:val="000000"/>
          <w:lang w:eastAsia="vi-VN" w:bidi="vi-VN"/>
        </w:rPr>
        <w:t>ế</w:t>
      </w:r>
      <w:r w:rsidRPr="009F437F">
        <w:rPr>
          <w:color w:val="000000"/>
          <w:lang w:val="vi-VN" w:eastAsia="vi-VN" w:bidi="vi-VN"/>
        </w:rPr>
        <w:t xml:space="preserve">t kế </w:t>
      </w:r>
      <w:proofErr w:type="spellStart"/>
      <w:r w:rsidRPr="009F437F">
        <w:rPr>
          <w:color w:val="000000"/>
          <w:lang w:eastAsia="ja-JP" w:bidi="ja-JP"/>
        </w:rPr>
        <w:t>và</w:t>
      </w:r>
      <w:proofErr w:type="spellEnd"/>
      <w:r w:rsidRPr="009F437F">
        <w:rPr>
          <w:color w:val="000000"/>
          <w:lang w:val="ja-JP" w:eastAsia="ja-JP" w:bidi="ja-JP"/>
        </w:rPr>
        <w:t xml:space="preserve"> </w:t>
      </w:r>
      <w:r w:rsidRPr="009F437F">
        <w:rPr>
          <w:color w:val="000000"/>
          <w:lang w:val="vi-VN" w:eastAsia="vi-VN" w:bidi="vi-VN"/>
        </w:rPr>
        <w:t>các mức độ khó/d</w:t>
      </w:r>
      <w:r w:rsidRPr="009F437F">
        <w:rPr>
          <w:color w:val="000000"/>
          <w:lang w:eastAsia="vi-VN" w:bidi="vi-VN"/>
        </w:rPr>
        <w:t>ễ</w:t>
      </w:r>
      <w:r w:rsidRPr="009F437F">
        <w:rPr>
          <w:color w:val="000000"/>
          <w:lang w:val="vi-VN" w:eastAsia="vi-VN" w:bidi="vi-VN"/>
        </w:rPr>
        <w:t xml:space="preserve"> đ</w:t>
      </w:r>
      <w:r w:rsidRPr="009F437F">
        <w:rPr>
          <w:color w:val="000000"/>
          <w:lang w:eastAsia="vi-VN" w:bidi="vi-VN"/>
        </w:rPr>
        <w:t>ể</w:t>
      </w:r>
      <w:r w:rsidRPr="009F437F">
        <w:rPr>
          <w:color w:val="000000"/>
          <w:lang w:val="vi-VN" w:eastAsia="vi-VN" w:bidi="vi-VN"/>
        </w:rPr>
        <w:t xml:space="preserve"> phân loại được năng lực người học phù hợp.</w:t>
      </w:r>
    </w:p>
    <w:p w14:paraId="5A4E0B8A" w14:textId="77777777" w:rsidR="00087033" w:rsidRPr="009F437F" w:rsidRDefault="00087033" w:rsidP="001776C9">
      <w:pPr>
        <w:pStyle w:val="BodyText"/>
        <w:widowControl w:val="0"/>
        <w:numPr>
          <w:ilvl w:val="0"/>
          <w:numId w:val="181"/>
        </w:numPr>
        <w:tabs>
          <w:tab w:val="left" w:pos="530"/>
        </w:tabs>
        <w:spacing w:before="0" w:after="0" w:line="360" w:lineRule="auto"/>
        <w:jc w:val="both"/>
        <w:rPr>
          <w:color w:val="000000"/>
        </w:rPr>
      </w:pPr>
      <w:r w:rsidRPr="009F437F">
        <w:rPr>
          <w:b/>
          <w:bCs/>
          <w:color w:val="000000"/>
          <w:lang w:val="vi-VN" w:eastAsia="vi-VN" w:bidi="vi-VN"/>
        </w:rPr>
        <w:t>Hướng dẫn chương trình</w:t>
      </w:r>
    </w:p>
    <w:p w14:paraId="7F1DA3F7" w14:textId="77777777" w:rsidR="00087033" w:rsidRPr="009F437F" w:rsidRDefault="00087033" w:rsidP="001776C9">
      <w:pPr>
        <w:pStyle w:val="BodyText"/>
        <w:widowControl w:val="0"/>
        <w:numPr>
          <w:ilvl w:val="0"/>
          <w:numId w:val="184"/>
        </w:numPr>
        <w:tabs>
          <w:tab w:val="left" w:pos="540"/>
        </w:tabs>
        <w:spacing w:before="0" w:after="0" w:line="288" w:lineRule="auto"/>
        <w:ind w:firstLine="270"/>
        <w:jc w:val="both"/>
        <w:rPr>
          <w:color w:val="000000"/>
        </w:rPr>
      </w:pPr>
      <w:r w:rsidRPr="009F437F">
        <w:rPr>
          <w:color w:val="000000"/>
          <w:lang w:val="vi-VN" w:eastAsia="vi-VN" w:bidi="vi-VN"/>
        </w:rPr>
        <w:t>Phạm vi áp dụng chương trình:</w:t>
      </w:r>
      <w:r w:rsidRPr="009F437F">
        <w:rPr>
          <w:color w:val="000000"/>
        </w:rPr>
        <w:t xml:space="preserve"> </w:t>
      </w:r>
      <w:r w:rsidRPr="009F437F">
        <w:rPr>
          <w:color w:val="000000"/>
          <w:lang w:val="vi-VN" w:eastAsia="vi-VN" w:bidi="vi-VN"/>
        </w:rPr>
        <w:t>Môn học được s</w:t>
      </w:r>
      <w:r w:rsidRPr="009F437F">
        <w:rPr>
          <w:color w:val="000000"/>
          <w:lang w:eastAsia="vi-VN" w:bidi="vi-VN"/>
        </w:rPr>
        <w:t>ử</w:t>
      </w:r>
      <w:r w:rsidRPr="009F437F">
        <w:rPr>
          <w:color w:val="000000"/>
          <w:lang w:val="vi-VN" w:eastAsia="vi-VN" w:bidi="vi-VN"/>
        </w:rPr>
        <w:t xml:space="preserve"> dụng đ</w:t>
      </w:r>
      <w:r w:rsidRPr="009F437F">
        <w:rPr>
          <w:color w:val="000000"/>
          <w:lang w:eastAsia="vi-VN" w:bidi="vi-VN"/>
        </w:rPr>
        <w:t>ể</w:t>
      </w:r>
      <w:r w:rsidRPr="009F437F">
        <w:rPr>
          <w:color w:val="000000"/>
          <w:lang w:val="vi-VN" w:eastAsia="vi-VN" w:bidi="vi-VN"/>
        </w:rPr>
        <w:t xml:space="preserve"> giảng dạy cho ngành Tiếng Hàn</w:t>
      </w:r>
      <w:r w:rsidRPr="009F437F">
        <w:rPr>
          <w:color w:val="000000"/>
          <w:lang w:eastAsia="vi-VN" w:bidi="vi-VN"/>
        </w:rPr>
        <w:t xml:space="preserve"> </w:t>
      </w:r>
      <w:proofErr w:type="spellStart"/>
      <w:r w:rsidRPr="009F437F">
        <w:rPr>
          <w:color w:val="000000"/>
          <w:lang w:eastAsia="vi-VN" w:bidi="vi-VN"/>
        </w:rPr>
        <w:t>Quốc</w:t>
      </w:r>
      <w:proofErr w:type="spellEnd"/>
      <w:r w:rsidRPr="009F437F">
        <w:rPr>
          <w:color w:val="000000"/>
          <w:lang w:val="vi-VN" w:eastAsia="vi-VN" w:bidi="vi-VN"/>
        </w:rPr>
        <w:t>, trình độ đào tạo Cao đẳng.</w:t>
      </w:r>
    </w:p>
    <w:p w14:paraId="2F283E15" w14:textId="77777777" w:rsidR="00087033" w:rsidRPr="009F437F" w:rsidRDefault="00087033" w:rsidP="001776C9">
      <w:pPr>
        <w:pStyle w:val="BodyText"/>
        <w:widowControl w:val="0"/>
        <w:numPr>
          <w:ilvl w:val="0"/>
          <w:numId w:val="184"/>
        </w:numPr>
        <w:tabs>
          <w:tab w:val="left" w:pos="540"/>
        </w:tabs>
        <w:spacing w:before="0" w:after="0" w:line="288" w:lineRule="auto"/>
        <w:ind w:firstLine="270"/>
        <w:jc w:val="both"/>
        <w:rPr>
          <w:color w:val="000000"/>
        </w:rPr>
      </w:pPr>
      <w:r w:rsidRPr="009F437F">
        <w:rPr>
          <w:color w:val="000000"/>
          <w:lang w:val="vi-VN" w:eastAsia="vi-VN" w:bidi="vi-VN"/>
        </w:rPr>
        <w:t xml:space="preserve">Hướng dẫn về phương pháp dạy </w:t>
      </w:r>
      <w:r w:rsidRPr="009F437F">
        <w:rPr>
          <w:color w:val="000000"/>
          <w:lang w:val="ja-JP" w:eastAsia="ja-JP" w:bidi="ja-JP"/>
        </w:rPr>
        <w:t xml:space="preserve">- </w:t>
      </w:r>
      <w:r w:rsidRPr="009F437F">
        <w:rPr>
          <w:color w:val="000000"/>
          <w:lang w:val="vi-VN" w:eastAsia="vi-VN" w:bidi="vi-VN"/>
        </w:rPr>
        <w:t>học môn học:</w:t>
      </w:r>
    </w:p>
    <w:p w14:paraId="35E26F24" w14:textId="77777777" w:rsidR="00087033" w:rsidRPr="009F437F" w:rsidRDefault="00087033" w:rsidP="001776C9">
      <w:pPr>
        <w:pStyle w:val="BodyText"/>
        <w:widowControl w:val="0"/>
        <w:numPr>
          <w:ilvl w:val="0"/>
          <w:numId w:val="185"/>
        </w:numPr>
        <w:tabs>
          <w:tab w:val="left" w:pos="540"/>
        </w:tabs>
        <w:spacing w:before="0" w:after="0" w:line="288" w:lineRule="auto"/>
        <w:ind w:firstLine="270"/>
        <w:jc w:val="both"/>
        <w:rPr>
          <w:color w:val="000000"/>
        </w:rPr>
      </w:pPr>
      <w:r w:rsidRPr="009F437F">
        <w:rPr>
          <w:color w:val="000000"/>
          <w:lang w:val="vi-VN" w:eastAsia="vi-VN" w:bidi="vi-VN"/>
        </w:rPr>
        <w:t>Đối với giảng viên:</w:t>
      </w:r>
    </w:p>
    <w:p w14:paraId="4ACE84CE" w14:textId="77777777" w:rsidR="00087033" w:rsidRPr="009F437F" w:rsidRDefault="00087033" w:rsidP="00087033">
      <w:pPr>
        <w:pStyle w:val="BodyText"/>
        <w:widowControl w:val="0"/>
        <w:numPr>
          <w:ilvl w:val="0"/>
          <w:numId w:val="29"/>
        </w:numPr>
        <w:tabs>
          <w:tab w:val="left" w:pos="287"/>
          <w:tab w:val="left" w:pos="540"/>
        </w:tabs>
        <w:spacing w:before="0" w:after="0" w:line="288" w:lineRule="auto"/>
        <w:ind w:firstLine="270"/>
        <w:jc w:val="both"/>
        <w:rPr>
          <w:color w:val="000000"/>
        </w:rPr>
      </w:pPr>
      <w:r w:rsidRPr="009F437F">
        <w:rPr>
          <w:color w:val="000000"/>
          <w:lang w:val="vi-VN" w:eastAsia="vi-VN" w:bidi="vi-VN"/>
        </w:rPr>
        <w:t xml:space="preserve">Vận dụng linh hoạt các phương pháp dạy học tích cực như nêu vấn đề, thảo luận nhóm, </w:t>
      </w:r>
      <w:r w:rsidRPr="009F437F">
        <w:rPr>
          <w:color w:val="000000"/>
          <w:lang w:val="vi-VN" w:eastAsia="vi-VN" w:bidi="vi-VN"/>
        </w:rPr>
        <w:lastRenderedPageBreak/>
        <w:t>đóng vai, di</w:t>
      </w:r>
      <w:r w:rsidRPr="009F437F">
        <w:rPr>
          <w:color w:val="000000"/>
          <w:lang w:eastAsia="vi-VN" w:bidi="vi-VN"/>
        </w:rPr>
        <w:t>ễ</w:t>
      </w:r>
      <w:r w:rsidRPr="009F437F">
        <w:rPr>
          <w:color w:val="000000"/>
          <w:lang w:val="vi-VN" w:eastAsia="vi-VN" w:bidi="vi-VN"/>
        </w:rPr>
        <w:t>n giảng, thuyết trình các nội dung chính có minh họa bằng hình ảnh, tài liệu phát tay, thực hành...</w:t>
      </w:r>
    </w:p>
    <w:p w14:paraId="6FC9ACAC" w14:textId="77777777" w:rsidR="00087033" w:rsidRPr="009F437F" w:rsidRDefault="00087033" w:rsidP="00087033">
      <w:pPr>
        <w:pStyle w:val="BodyText"/>
        <w:widowControl w:val="0"/>
        <w:numPr>
          <w:ilvl w:val="0"/>
          <w:numId w:val="29"/>
        </w:numPr>
        <w:tabs>
          <w:tab w:val="left" w:pos="287"/>
          <w:tab w:val="left" w:pos="540"/>
        </w:tabs>
        <w:spacing w:before="0" w:after="0" w:line="288" w:lineRule="auto"/>
        <w:ind w:firstLine="270"/>
        <w:jc w:val="both"/>
        <w:rPr>
          <w:color w:val="000000"/>
        </w:rPr>
      </w:pPr>
      <w:r w:rsidRPr="009F437F">
        <w:rPr>
          <w:color w:val="000000"/>
          <w:lang w:val="vi-VN" w:eastAsia="vi-VN" w:bidi="vi-VN"/>
        </w:rPr>
        <w:t>Tổ chức</w:t>
      </w:r>
      <w:r w:rsidRPr="009F437F">
        <w:rPr>
          <w:color w:val="000000"/>
          <w:lang w:eastAsia="vi-VN" w:bidi="vi-VN"/>
        </w:rPr>
        <w:t xml:space="preserve"> </w:t>
      </w:r>
      <w:r w:rsidRPr="009F437F">
        <w:rPr>
          <w:color w:val="000000"/>
          <w:lang w:val="vi-VN" w:eastAsia="vi-VN" w:bidi="vi-VN"/>
        </w:rPr>
        <w:t xml:space="preserve">dạy </w:t>
      </w:r>
      <w:r w:rsidRPr="009F437F">
        <w:rPr>
          <w:color w:val="000000"/>
          <w:lang w:val="ja-JP" w:eastAsia="ja-JP" w:bidi="ja-JP"/>
        </w:rPr>
        <w:t xml:space="preserve">- </w:t>
      </w:r>
      <w:r w:rsidRPr="009F437F">
        <w:rPr>
          <w:color w:val="000000"/>
          <w:lang w:val="vi-VN" w:eastAsia="vi-VN" w:bidi="vi-VN"/>
        </w:rPr>
        <w:t>học tích cực lấy người học làm trung tâm, nhằm tăng cường</w:t>
      </w:r>
      <w:r w:rsidRPr="009F437F">
        <w:rPr>
          <w:color w:val="000000"/>
          <w:lang w:eastAsia="vi-VN" w:bidi="vi-VN"/>
        </w:rPr>
        <w:t xml:space="preserve"> </w:t>
      </w:r>
      <w:r w:rsidRPr="009F437F">
        <w:rPr>
          <w:color w:val="000000"/>
          <w:lang w:val="vi-VN" w:eastAsia="vi-VN" w:bidi="vi-VN"/>
        </w:rPr>
        <w:t>sự tham gia sinh động của người học bằng việc nêu vấn đề</w:t>
      </w:r>
      <w:r w:rsidRPr="009F437F">
        <w:rPr>
          <w:color w:val="000000"/>
          <w:lang w:eastAsia="vi-VN" w:bidi="vi-VN"/>
        </w:rPr>
        <w:t xml:space="preserve"> </w:t>
      </w:r>
      <w:r w:rsidRPr="009F437F">
        <w:rPr>
          <w:color w:val="000000"/>
          <w:lang w:val="vi-VN" w:eastAsia="vi-VN" w:bidi="vi-VN"/>
        </w:rPr>
        <w:t>để sinh viên thảo luận, đặt câu hỏi, gợi ý, khuyến khích sinh viên suy nghĩ, trao đ</w:t>
      </w:r>
      <w:r w:rsidRPr="009F437F">
        <w:rPr>
          <w:color w:val="000000"/>
          <w:lang w:eastAsia="vi-VN" w:bidi="vi-VN"/>
        </w:rPr>
        <w:t>ổ</w:t>
      </w:r>
      <w:r w:rsidRPr="009F437F">
        <w:rPr>
          <w:color w:val="000000"/>
          <w:lang w:val="vi-VN" w:eastAsia="vi-VN" w:bidi="vi-VN"/>
        </w:rPr>
        <w:t>i; kiểm tra kiến thức người học bằng hỏi vấn đáp, viết tự luận/trắc nghiệm qua các hình thức giái đáp các thắc mắc của sinh viên</w:t>
      </w:r>
      <w:r w:rsidRPr="009F437F">
        <w:rPr>
          <w:color w:val="000000"/>
          <w:lang w:eastAsia="vi-VN" w:bidi="vi-VN"/>
        </w:rPr>
        <w:t xml:space="preserve"> l</w:t>
      </w:r>
      <w:r w:rsidRPr="009F437F">
        <w:rPr>
          <w:color w:val="000000"/>
          <w:lang w:val="vi-VN" w:eastAsia="vi-VN" w:bidi="vi-VN"/>
        </w:rPr>
        <w:t>àm bài tập giải quyết tình huống;</w:t>
      </w:r>
    </w:p>
    <w:p w14:paraId="26F23A85" w14:textId="77777777" w:rsidR="00087033" w:rsidRPr="009F437F" w:rsidRDefault="00087033" w:rsidP="00087033">
      <w:pPr>
        <w:pStyle w:val="BodyText"/>
        <w:widowControl w:val="0"/>
        <w:numPr>
          <w:ilvl w:val="0"/>
          <w:numId w:val="29"/>
        </w:numPr>
        <w:tabs>
          <w:tab w:val="left" w:pos="287"/>
          <w:tab w:val="left" w:pos="540"/>
        </w:tabs>
        <w:spacing w:before="0" w:after="0" w:line="288" w:lineRule="auto"/>
        <w:ind w:firstLine="270"/>
        <w:jc w:val="both"/>
        <w:rPr>
          <w:color w:val="000000"/>
        </w:rPr>
      </w:pPr>
      <w:r w:rsidRPr="009F437F">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35BBD9DB" w14:textId="77777777" w:rsidR="00087033" w:rsidRPr="009F437F" w:rsidRDefault="00087033" w:rsidP="00087033">
      <w:pPr>
        <w:pStyle w:val="BodyText"/>
        <w:widowControl w:val="0"/>
        <w:numPr>
          <w:ilvl w:val="0"/>
          <w:numId w:val="29"/>
        </w:numPr>
        <w:tabs>
          <w:tab w:val="left" w:pos="287"/>
          <w:tab w:val="left" w:pos="540"/>
        </w:tabs>
        <w:spacing w:before="0" w:after="0" w:line="288" w:lineRule="auto"/>
        <w:ind w:firstLine="270"/>
        <w:jc w:val="both"/>
        <w:rPr>
          <w:color w:val="000000"/>
        </w:rPr>
      </w:pPr>
      <w:r w:rsidRPr="009F437F">
        <w:rPr>
          <w:color w:val="000000"/>
          <w:lang w:val="vi-VN" w:eastAsia="vi-VN" w:bidi="vi-VN"/>
        </w:rPr>
        <w:t>Sau mỗi bài học giảng viên cần giao cho người học các câu hỏi ôn tập, bài tập tự học, tự nghiên cứu ngoài giờ có hướng dẫn...</w:t>
      </w:r>
    </w:p>
    <w:p w14:paraId="02A182B9" w14:textId="77777777" w:rsidR="00087033" w:rsidRPr="009F437F" w:rsidRDefault="00087033" w:rsidP="001776C9">
      <w:pPr>
        <w:pStyle w:val="BodyText"/>
        <w:widowControl w:val="0"/>
        <w:numPr>
          <w:ilvl w:val="0"/>
          <w:numId w:val="185"/>
        </w:numPr>
        <w:tabs>
          <w:tab w:val="left" w:pos="373"/>
          <w:tab w:val="left" w:pos="540"/>
        </w:tabs>
        <w:spacing w:before="0" w:after="0" w:line="288" w:lineRule="auto"/>
        <w:ind w:firstLine="270"/>
        <w:jc w:val="both"/>
        <w:rPr>
          <w:color w:val="000000"/>
        </w:rPr>
      </w:pPr>
      <w:r w:rsidRPr="009F437F">
        <w:rPr>
          <w:color w:val="000000"/>
          <w:lang w:val="vi-VN" w:eastAsia="vi-VN" w:bidi="vi-VN"/>
        </w:rPr>
        <w:t>Đối với người học:</w:t>
      </w:r>
    </w:p>
    <w:p w14:paraId="0920B6B9" w14:textId="77777777" w:rsidR="00087033" w:rsidRPr="009F437F" w:rsidRDefault="00087033" w:rsidP="00087033">
      <w:pPr>
        <w:pStyle w:val="BodyText"/>
        <w:widowControl w:val="0"/>
        <w:numPr>
          <w:ilvl w:val="0"/>
          <w:numId w:val="29"/>
        </w:numPr>
        <w:tabs>
          <w:tab w:val="left" w:pos="287"/>
          <w:tab w:val="left" w:pos="540"/>
        </w:tabs>
        <w:spacing w:before="0" w:after="0" w:line="288" w:lineRule="auto"/>
        <w:ind w:firstLine="270"/>
        <w:jc w:val="both"/>
        <w:rPr>
          <w:color w:val="000000"/>
        </w:rPr>
      </w:pPr>
      <w:r w:rsidRPr="009F437F">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470E7D93" w14:textId="77777777" w:rsidR="00087033" w:rsidRPr="009F437F" w:rsidRDefault="00087033" w:rsidP="001776C9">
      <w:pPr>
        <w:pStyle w:val="BodyText"/>
        <w:widowControl w:val="0"/>
        <w:numPr>
          <w:ilvl w:val="0"/>
          <w:numId w:val="184"/>
        </w:numPr>
        <w:tabs>
          <w:tab w:val="left" w:pos="540"/>
        </w:tabs>
        <w:spacing w:before="0" w:after="0" w:line="288" w:lineRule="auto"/>
        <w:ind w:firstLine="270"/>
        <w:jc w:val="both"/>
        <w:rPr>
          <w:color w:val="000000"/>
        </w:rPr>
      </w:pPr>
      <w:r w:rsidRPr="009F437F">
        <w:rPr>
          <w:color w:val="000000"/>
          <w:lang w:val="vi-VN" w:eastAsia="vi-VN" w:bidi="vi-VN"/>
        </w:rPr>
        <w:t>Những trọng tâm cần ch</w:t>
      </w:r>
      <w:r w:rsidRPr="009F437F">
        <w:rPr>
          <w:color w:val="000000"/>
          <w:lang w:eastAsia="vi-VN" w:bidi="vi-VN"/>
        </w:rPr>
        <w:t>ú</w:t>
      </w:r>
      <w:r w:rsidRPr="009F437F">
        <w:rPr>
          <w:color w:val="000000"/>
          <w:lang w:val="vi-VN" w:eastAsia="vi-VN" w:bidi="vi-VN"/>
        </w:rPr>
        <w:t xml:space="preserve"> ý</w:t>
      </w:r>
    </w:p>
    <w:p w14:paraId="11F43AE0" w14:textId="77777777" w:rsidR="00087033" w:rsidRPr="009F437F" w:rsidRDefault="00087033" w:rsidP="001776C9">
      <w:pPr>
        <w:pStyle w:val="BodyText"/>
        <w:widowControl w:val="0"/>
        <w:numPr>
          <w:ilvl w:val="0"/>
          <w:numId w:val="184"/>
        </w:numPr>
        <w:tabs>
          <w:tab w:val="left" w:pos="540"/>
        </w:tabs>
        <w:spacing w:before="0" w:after="0" w:line="288" w:lineRule="auto"/>
        <w:ind w:firstLine="270"/>
        <w:jc w:val="both"/>
        <w:rPr>
          <w:color w:val="000000"/>
        </w:rPr>
      </w:pPr>
      <w:r w:rsidRPr="009F437F">
        <w:rPr>
          <w:color w:val="000000"/>
          <w:lang w:val="vi-VN" w:eastAsia="vi-VN" w:bidi="vi-VN"/>
        </w:rPr>
        <w:t>Tài liệu cần tham khảo:</w:t>
      </w:r>
    </w:p>
    <w:p w14:paraId="61835CB2" w14:textId="77777777" w:rsidR="00087033" w:rsidRPr="009F437F" w:rsidRDefault="00087033" w:rsidP="00087033">
      <w:pPr>
        <w:pStyle w:val="BodyText"/>
        <w:widowControl w:val="0"/>
        <w:tabs>
          <w:tab w:val="left" w:pos="373"/>
          <w:tab w:val="left" w:pos="540"/>
        </w:tabs>
        <w:spacing w:after="0" w:line="288" w:lineRule="auto"/>
        <w:ind w:left="270"/>
        <w:jc w:val="both"/>
        <w:rPr>
          <w:color w:val="000000"/>
        </w:rPr>
      </w:pPr>
      <w:r w:rsidRPr="009F437F">
        <w:rPr>
          <w:i/>
          <w:iCs/>
          <w:color w:val="000000"/>
          <w:lang w:eastAsia="vi-VN" w:bidi="vi-VN"/>
        </w:rPr>
        <w:t xml:space="preserve">- </w:t>
      </w:r>
      <w:r w:rsidRPr="009F437F">
        <w:rPr>
          <w:i/>
          <w:iCs/>
          <w:color w:val="000000"/>
          <w:lang w:val="vi-VN" w:eastAsia="vi-VN" w:bidi="vi-VN"/>
        </w:rPr>
        <w:t>Bài Giảng Hàn Quốc học,</w:t>
      </w:r>
      <w:r w:rsidRPr="009F437F">
        <w:rPr>
          <w:color w:val="000000"/>
          <w:lang w:val="vi-VN" w:eastAsia="vi-VN" w:bidi="vi-VN"/>
        </w:rPr>
        <w:t xml:space="preserve"> Khoa Đông Phương, trường ĐH KHXHNV-2006.</w:t>
      </w:r>
    </w:p>
    <w:p w14:paraId="0787F0C9" w14:textId="77777777" w:rsidR="00087033" w:rsidRPr="009F437F" w:rsidRDefault="00087033" w:rsidP="00087033">
      <w:pPr>
        <w:pStyle w:val="BodyText"/>
        <w:widowControl w:val="0"/>
        <w:tabs>
          <w:tab w:val="left" w:pos="403"/>
          <w:tab w:val="left" w:pos="540"/>
        </w:tabs>
        <w:spacing w:after="0" w:line="288" w:lineRule="auto"/>
        <w:ind w:left="270"/>
        <w:jc w:val="both"/>
        <w:rPr>
          <w:color w:val="000000"/>
        </w:rPr>
      </w:pPr>
      <w:r w:rsidRPr="009F437F">
        <w:rPr>
          <w:i/>
          <w:iCs/>
          <w:color w:val="000000"/>
          <w:lang w:eastAsia="vi-VN" w:bidi="vi-VN"/>
        </w:rPr>
        <w:t xml:space="preserve">- </w:t>
      </w:r>
      <w:r w:rsidRPr="009F437F">
        <w:rPr>
          <w:i/>
          <w:iCs/>
          <w:color w:val="000000"/>
          <w:lang w:val="vi-VN" w:eastAsia="vi-VN" w:bidi="vi-VN"/>
        </w:rPr>
        <w:t xml:space="preserve">Hàn Quốc </w:t>
      </w:r>
      <w:r w:rsidRPr="009F437F">
        <w:rPr>
          <w:i/>
          <w:iCs/>
          <w:color w:val="000000"/>
          <w:lang w:val="ja-JP" w:eastAsia="ja-JP" w:bidi="ja-JP"/>
        </w:rPr>
        <w:t xml:space="preserve">- </w:t>
      </w:r>
      <w:r w:rsidRPr="009F437F">
        <w:rPr>
          <w:i/>
          <w:iCs/>
          <w:color w:val="000000"/>
          <w:lang w:val="vi-VN" w:eastAsia="vi-VN" w:bidi="vi-VN"/>
        </w:rPr>
        <w:t>đất nước, con người.</w:t>
      </w:r>
      <w:r w:rsidRPr="009F437F">
        <w:rPr>
          <w:color w:val="000000"/>
          <w:lang w:val="vi-VN" w:eastAsia="vi-VN" w:bidi="vi-VN"/>
        </w:rPr>
        <w:t xml:space="preserve"> Cơ quan thông tin hài ngoại Hàn Quốc, NXB Thế giới, 2010.</w:t>
      </w:r>
    </w:p>
    <w:p w14:paraId="052CF383" w14:textId="77777777" w:rsidR="00087033" w:rsidRPr="009F437F" w:rsidRDefault="00087033" w:rsidP="00087033">
      <w:pPr>
        <w:pStyle w:val="BodyText"/>
        <w:widowControl w:val="0"/>
        <w:tabs>
          <w:tab w:val="left" w:pos="403"/>
          <w:tab w:val="left" w:pos="540"/>
        </w:tabs>
        <w:spacing w:after="0" w:line="288" w:lineRule="auto"/>
        <w:ind w:left="270"/>
        <w:jc w:val="both"/>
        <w:rPr>
          <w:color w:val="000000"/>
        </w:rPr>
      </w:pPr>
      <w:r w:rsidRPr="009F437F">
        <w:rPr>
          <w:i/>
          <w:iCs/>
          <w:color w:val="000000"/>
          <w:lang w:eastAsia="vi-VN" w:bidi="vi-VN"/>
        </w:rPr>
        <w:t xml:space="preserve">- </w:t>
      </w:r>
      <w:r w:rsidRPr="009F437F">
        <w:rPr>
          <w:i/>
          <w:iCs/>
          <w:color w:val="000000"/>
          <w:lang w:val="vi-VN" w:eastAsia="vi-VN" w:bidi="vi-VN"/>
        </w:rPr>
        <w:t>Bài giảng Hàn Qu</w:t>
      </w:r>
      <w:r w:rsidRPr="009F437F">
        <w:rPr>
          <w:i/>
          <w:iCs/>
          <w:color w:val="000000"/>
          <w:lang w:eastAsia="vi-VN" w:bidi="vi-VN"/>
        </w:rPr>
        <w:t>ố</w:t>
      </w:r>
      <w:r w:rsidRPr="009F437F">
        <w:rPr>
          <w:i/>
          <w:iCs/>
          <w:color w:val="000000"/>
          <w:lang w:val="vi-VN" w:eastAsia="vi-VN" w:bidi="vi-VN"/>
        </w:rPr>
        <w:t>c học</w:t>
      </w:r>
      <w:r w:rsidRPr="009F437F">
        <w:rPr>
          <w:color w:val="000000"/>
          <w:lang w:val="vi-VN" w:eastAsia="vi-VN" w:bidi="vi-VN"/>
        </w:rPr>
        <w:t xml:space="preserve"> </w:t>
      </w:r>
      <w:r w:rsidRPr="009F437F">
        <w:rPr>
          <w:color w:val="000000"/>
          <w:lang w:val="ja-JP" w:eastAsia="ja-JP" w:bidi="ja-JP"/>
        </w:rPr>
        <w:t xml:space="preserve">(2006), </w:t>
      </w:r>
      <w:r w:rsidRPr="009F437F">
        <w:rPr>
          <w:color w:val="000000"/>
          <w:lang w:val="vi-VN" w:eastAsia="vi-VN" w:bidi="vi-VN"/>
        </w:rPr>
        <w:t>Khoa Đông phương học, Trường ĐH KHXH&amp;NV, Đại học quốc gia Hà Nội, 2006.</w:t>
      </w:r>
    </w:p>
    <w:p w14:paraId="2886ADAD" w14:textId="77777777" w:rsidR="00087033" w:rsidRPr="009F437F" w:rsidRDefault="00087033" w:rsidP="00087033">
      <w:pPr>
        <w:pStyle w:val="BodyText"/>
        <w:widowControl w:val="0"/>
        <w:tabs>
          <w:tab w:val="left" w:pos="403"/>
          <w:tab w:val="left" w:pos="540"/>
        </w:tabs>
        <w:spacing w:after="0" w:line="288" w:lineRule="auto"/>
        <w:ind w:left="270"/>
        <w:jc w:val="both"/>
        <w:rPr>
          <w:color w:val="000000"/>
        </w:rPr>
      </w:pPr>
      <w:r w:rsidRPr="009F437F">
        <w:rPr>
          <w:color w:val="000000"/>
          <w:lang w:eastAsia="vi-VN" w:bidi="vi-VN"/>
        </w:rPr>
        <w:t xml:space="preserve">- </w:t>
      </w:r>
      <w:r w:rsidRPr="009F437F">
        <w:rPr>
          <w:color w:val="000000"/>
          <w:lang w:val="vi-VN" w:eastAsia="vi-VN" w:bidi="vi-VN"/>
        </w:rPr>
        <w:t xml:space="preserve">Nguyễn Long Châu </w:t>
      </w:r>
      <w:r w:rsidRPr="009F437F">
        <w:rPr>
          <w:color w:val="000000"/>
          <w:lang w:val="ja-JP" w:eastAsia="ja-JP" w:bidi="ja-JP"/>
        </w:rPr>
        <w:t xml:space="preserve">(2000), </w:t>
      </w:r>
      <w:r w:rsidRPr="009F437F">
        <w:rPr>
          <w:i/>
          <w:iCs/>
          <w:color w:val="000000"/>
          <w:lang w:val="vi-VN" w:eastAsia="vi-VN" w:bidi="vi-VN"/>
        </w:rPr>
        <w:t>Tìm hiểu văn hóa Hàn Quốc,</w:t>
      </w:r>
      <w:r w:rsidRPr="009F437F">
        <w:rPr>
          <w:color w:val="000000"/>
          <w:lang w:val="vi-VN" w:eastAsia="vi-VN" w:bidi="vi-VN"/>
        </w:rPr>
        <w:t xml:space="preserve"> NXB Giáo dục</w:t>
      </w:r>
    </w:p>
    <w:p w14:paraId="51C18B75" w14:textId="77777777" w:rsidR="00087033" w:rsidRPr="009F437F" w:rsidRDefault="00087033" w:rsidP="00087033">
      <w:pPr>
        <w:pStyle w:val="BodyText"/>
        <w:widowControl w:val="0"/>
        <w:tabs>
          <w:tab w:val="left" w:pos="403"/>
          <w:tab w:val="left" w:pos="540"/>
        </w:tabs>
        <w:spacing w:after="0" w:line="288" w:lineRule="auto"/>
        <w:ind w:left="270"/>
        <w:jc w:val="both"/>
        <w:rPr>
          <w:color w:val="000000"/>
        </w:rPr>
      </w:pPr>
      <w:r w:rsidRPr="009F437F">
        <w:rPr>
          <w:i/>
          <w:iCs/>
          <w:color w:val="000000"/>
          <w:lang w:eastAsia="vi-VN" w:bidi="vi-VN"/>
        </w:rPr>
        <w:t xml:space="preserve">- </w:t>
      </w:r>
      <w:r w:rsidRPr="009F437F">
        <w:rPr>
          <w:i/>
          <w:iCs/>
          <w:color w:val="000000"/>
          <w:lang w:val="vi-VN" w:eastAsia="vi-VN" w:bidi="vi-VN"/>
        </w:rPr>
        <w:t>Tương đồng văn h</w:t>
      </w:r>
      <w:r w:rsidRPr="009F437F">
        <w:rPr>
          <w:i/>
          <w:iCs/>
          <w:color w:val="000000"/>
          <w:lang w:eastAsia="vi-VN" w:bidi="vi-VN"/>
        </w:rPr>
        <w:t>ó</w:t>
      </w:r>
      <w:r w:rsidRPr="009F437F">
        <w:rPr>
          <w:i/>
          <w:iCs/>
          <w:color w:val="000000"/>
          <w:lang w:val="vi-VN" w:eastAsia="vi-VN" w:bidi="vi-VN"/>
        </w:rPr>
        <w:t xml:space="preserve">a Việt Nam </w:t>
      </w:r>
      <w:r w:rsidRPr="009F437F">
        <w:rPr>
          <w:i/>
          <w:iCs/>
          <w:color w:val="000000"/>
          <w:lang w:val="ja-JP" w:eastAsia="ja-JP" w:bidi="ja-JP"/>
        </w:rPr>
        <w:t xml:space="preserve">- </w:t>
      </w:r>
      <w:r w:rsidRPr="009F437F">
        <w:rPr>
          <w:i/>
          <w:iCs/>
          <w:color w:val="000000"/>
          <w:lang w:val="vi-VN" w:eastAsia="vi-VN" w:bidi="vi-VN"/>
        </w:rPr>
        <w:t>Hàn Quốc</w:t>
      </w:r>
      <w:r w:rsidRPr="009F437F">
        <w:rPr>
          <w:color w:val="000000"/>
          <w:lang w:val="vi-VN" w:eastAsia="vi-VN" w:bidi="vi-VN"/>
        </w:rPr>
        <w:t xml:space="preserve"> </w:t>
      </w:r>
      <w:r w:rsidRPr="009F437F">
        <w:rPr>
          <w:color w:val="000000"/>
          <w:lang w:val="ja-JP" w:eastAsia="ja-JP" w:bidi="ja-JP"/>
        </w:rPr>
        <w:t xml:space="preserve">(1996), </w:t>
      </w:r>
      <w:r w:rsidRPr="009F437F">
        <w:rPr>
          <w:color w:val="000000"/>
          <w:lang w:val="vi-VN" w:eastAsia="vi-VN" w:bidi="vi-VN"/>
        </w:rPr>
        <w:t>Khoa Ngữ văn, Trư</w:t>
      </w:r>
      <w:r w:rsidRPr="009F437F">
        <w:rPr>
          <w:color w:val="000000"/>
          <w:lang w:eastAsia="vi-VN" w:bidi="vi-VN"/>
        </w:rPr>
        <w:t>ờ</w:t>
      </w:r>
      <w:r w:rsidRPr="009F437F">
        <w:rPr>
          <w:color w:val="000000"/>
          <w:lang w:val="vi-VN" w:eastAsia="vi-VN" w:bidi="vi-VN"/>
        </w:rPr>
        <w:t>ng Đ</w:t>
      </w:r>
      <w:r w:rsidRPr="009F437F">
        <w:rPr>
          <w:color w:val="000000"/>
          <w:lang w:eastAsia="vi-VN" w:bidi="vi-VN"/>
        </w:rPr>
        <w:t>H</w:t>
      </w:r>
      <w:r w:rsidRPr="009F437F">
        <w:rPr>
          <w:color w:val="000000"/>
          <w:lang w:val="vi-VN" w:eastAsia="vi-VN" w:bidi="vi-VN"/>
        </w:rPr>
        <w:t xml:space="preserve"> KHXH</w:t>
      </w:r>
      <w:r w:rsidRPr="009F437F">
        <w:rPr>
          <w:color w:val="000000"/>
          <w:lang w:eastAsia="vi-VN" w:bidi="vi-VN"/>
        </w:rPr>
        <w:t xml:space="preserve"> </w:t>
      </w:r>
      <w:proofErr w:type="spellStart"/>
      <w:r w:rsidRPr="009F437F">
        <w:rPr>
          <w:color w:val="000000"/>
          <w:lang w:eastAsia="vi-VN" w:bidi="vi-VN"/>
        </w:rPr>
        <w:t>và</w:t>
      </w:r>
      <w:proofErr w:type="spellEnd"/>
      <w:r w:rsidRPr="009F437F">
        <w:rPr>
          <w:color w:val="000000"/>
          <w:lang w:eastAsia="vi-VN" w:bidi="vi-VN"/>
        </w:rPr>
        <w:t xml:space="preserve"> </w:t>
      </w:r>
      <w:r w:rsidRPr="009F437F">
        <w:rPr>
          <w:color w:val="000000"/>
          <w:lang w:val="vi-VN" w:eastAsia="vi-VN" w:bidi="vi-VN"/>
        </w:rPr>
        <w:t>NV, Đại học quốc gia Hà Nội, NXB Văn hóa thông tin, 1996.</w:t>
      </w:r>
    </w:p>
    <w:p w14:paraId="090FD788" w14:textId="77777777" w:rsidR="00087033" w:rsidRPr="009F437F" w:rsidRDefault="00087033" w:rsidP="00087033">
      <w:pPr>
        <w:pStyle w:val="BodyText"/>
        <w:widowControl w:val="0"/>
        <w:tabs>
          <w:tab w:val="left" w:pos="403"/>
          <w:tab w:val="left" w:pos="540"/>
        </w:tabs>
        <w:spacing w:after="0" w:line="288" w:lineRule="auto"/>
        <w:ind w:left="270"/>
        <w:jc w:val="both"/>
        <w:rPr>
          <w:color w:val="000000"/>
        </w:rPr>
      </w:pPr>
      <w:r w:rsidRPr="009F437F">
        <w:rPr>
          <w:color w:val="000000"/>
          <w:lang w:eastAsia="vi-VN" w:bidi="vi-VN"/>
        </w:rPr>
        <w:t xml:space="preserve">- </w:t>
      </w:r>
      <w:r w:rsidRPr="009F437F">
        <w:rPr>
          <w:color w:val="000000"/>
          <w:lang w:val="vi-VN" w:eastAsia="vi-VN" w:bidi="vi-VN"/>
        </w:rPr>
        <w:t>Trần Ngọc Thêm (1</w:t>
      </w:r>
      <w:r w:rsidRPr="009F437F">
        <w:rPr>
          <w:color w:val="000000"/>
          <w:lang w:val="ja-JP" w:eastAsia="ja-JP" w:bidi="ja-JP"/>
        </w:rPr>
        <w:t xml:space="preserve">999), </w:t>
      </w:r>
      <w:r w:rsidRPr="009F437F">
        <w:rPr>
          <w:i/>
          <w:iCs/>
          <w:color w:val="000000"/>
          <w:lang w:val="vi-VN" w:eastAsia="vi-VN" w:bidi="vi-VN"/>
        </w:rPr>
        <w:t>Cơ s</w:t>
      </w:r>
      <w:r w:rsidRPr="009F437F">
        <w:rPr>
          <w:i/>
          <w:iCs/>
          <w:color w:val="000000"/>
          <w:lang w:eastAsia="vi-VN" w:bidi="vi-VN"/>
        </w:rPr>
        <w:t>ở</w:t>
      </w:r>
      <w:r w:rsidRPr="009F437F">
        <w:rPr>
          <w:i/>
          <w:iCs/>
          <w:color w:val="000000"/>
          <w:lang w:val="vi-VN" w:eastAsia="vi-VN" w:bidi="vi-VN"/>
        </w:rPr>
        <w:t xml:space="preserve"> v</w:t>
      </w:r>
      <w:r w:rsidRPr="009F437F">
        <w:rPr>
          <w:i/>
          <w:iCs/>
          <w:color w:val="000000"/>
          <w:lang w:eastAsia="vi-VN" w:bidi="vi-VN"/>
        </w:rPr>
        <w:t>ă</w:t>
      </w:r>
      <w:r w:rsidRPr="009F437F">
        <w:rPr>
          <w:i/>
          <w:iCs/>
          <w:color w:val="000000"/>
          <w:lang w:val="vi-VN" w:eastAsia="vi-VN" w:bidi="vi-VN"/>
        </w:rPr>
        <w:t>n hóa Việt Nam,</w:t>
      </w:r>
      <w:r w:rsidRPr="009F437F">
        <w:rPr>
          <w:color w:val="000000"/>
          <w:lang w:val="vi-VN" w:eastAsia="vi-VN" w:bidi="vi-VN"/>
        </w:rPr>
        <w:t xml:space="preserve"> NXB Giáo dục.</w:t>
      </w:r>
    </w:p>
    <w:p w14:paraId="3FCC2F95" w14:textId="77777777" w:rsidR="00087033" w:rsidRPr="009F437F" w:rsidRDefault="00087033" w:rsidP="00087033">
      <w:pPr>
        <w:pStyle w:val="BodyText"/>
        <w:widowControl w:val="0"/>
        <w:tabs>
          <w:tab w:val="left" w:pos="410"/>
          <w:tab w:val="left" w:pos="540"/>
        </w:tabs>
        <w:spacing w:after="0" w:line="288" w:lineRule="auto"/>
        <w:ind w:left="270"/>
        <w:jc w:val="both"/>
        <w:rPr>
          <w:color w:val="000000"/>
        </w:rPr>
      </w:pPr>
      <w:r w:rsidRPr="009F437F">
        <w:rPr>
          <w:color w:val="000000"/>
          <w:lang w:eastAsia="vi-VN" w:bidi="vi-VN"/>
        </w:rPr>
        <w:t xml:space="preserve">- </w:t>
      </w:r>
      <w:r w:rsidRPr="009F437F">
        <w:rPr>
          <w:color w:val="000000"/>
          <w:lang w:val="vi-VN" w:eastAsia="vi-VN" w:bidi="vi-VN"/>
        </w:rPr>
        <w:t xml:space="preserve">Nguyễn Trường Tân </w:t>
      </w:r>
      <w:r w:rsidRPr="009F437F">
        <w:rPr>
          <w:color w:val="000000"/>
          <w:lang w:val="ja-JP" w:eastAsia="ja-JP" w:bidi="ja-JP"/>
        </w:rPr>
        <w:t>(201</w:t>
      </w:r>
      <w:r w:rsidRPr="009F437F">
        <w:rPr>
          <w:color w:val="000000"/>
          <w:lang w:val="vi-VN" w:eastAsia="vi-VN" w:bidi="vi-VN"/>
        </w:rPr>
        <w:t>1),</w:t>
      </w:r>
      <w:r w:rsidRPr="009F437F">
        <w:rPr>
          <w:color w:val="000000"/>
          <w:lang w:eastAsia="vi-VN" w:bidi="vi-VN"/>
        </w:rPr>
        <w:t xml:space="preserve"> </w:t>
      </w:r>
      <w:r w:rsidRPr="009F437F">
        <w:rPr>
          <w:i/>
          <w:iCs/>
          <w:color w:val="000000"/>
          <w:lang w:val="vi-VN" w:eastAsia="vi-VN" w:bidi="vi-VN"/>
        </w:rPr>
        <w:t>Tìm hiểu về văn h</w:t>
      </w:r>
      <w:r w:rsidRPr="009F437F">
        <w:rPr>
          <w:i/>
          <w:iCs/>
          <w:color w:val="000000"/>
          <w:lang w:eastAsia="vi-VN" w:bidi="vi-VN"/>
        </w:rPr>
        <w:t>ó</w:t>
      </w:r>
      <w:r w:rsidRPr="009F437F">
        <w:rPr>
          <w:i/>
          <w:iCs/>
          <w:color w:val="000000"/>
          <w:lang w:val="vi-VN" w:eastAsia="vi-VN" w:bidi="vi-VN"/>
        </w:rPr>
        <w:t>a Hàn Quốc</w:t>
      </w:r>
      <w:r w:rsidRPr="009F437F">
        <w:rPr>
          <w:rFonts w:eastAsia="MS Gothic"/>
          <w:color w:val="000000"/>
          <w:lang w:val="vi-VN" w:eastAsia="vi-VN" w:bidi="vi-VN"/>
        </w:rPr>
        <w:t xml:space="preserve"> </w:t>
      </w:r>
      <w:r w:rsidRPr="009F437F">
        <w:rPr>
          <w:rFonts w:eastAsia="MS Gothic"/>
          <w:color w:val="000000"/>
          <w:lang w:val="ja-JP" w:eastAsia="ja-JP" w:bidi="ja-JP"/>
        </w:rPr>
        <w:t>一</w:t>
      </w:r>
      <w:r w:rsidRPr="009F437F">
        <w:rPr>
          <w:rFonts w:eastAsia="MS Gothic"/>
          <w:color w:val="000000"/>
          <w:lang w:val="ja-JP" w:eastAsia="ja-JP" w:bidi="ja-JP"/>
        </w:rPr>
        <w:t xml:space="preserve"> </w:t>
      </w:r>
      <w:r w:rsidRPr="009F437F">
        <w:rPr>
          <w:i/>
          <w:iCs/>
          <w:color w:val="000000"/>
          <w:lang w:val="vi-VN" w:eastAsia="vi-VN" w:bidi="vi-VN"/>
        </w:rPr>
        <w:t xml:space="preserve">Kiến thức văn hóa, </w:t>
      </w:r>
      <w:r w:rsidRPr="009F437F">
        <w:rPr>
          <w:color w:val="000000"/>
          <w:lang w:val="vi-VN" w:eastAsia="vi-VN" w:bidi="vi-VN"/>
        </w:rPr>
        <w:t>NXB Văn hóa Th</w:t>
      </w:r>
      <w:r w:rsidRPr="009F437F">
        <w:rPr>
          <w:color w:val="000000"/>
          <w:lang w:eastAsia="vi-VN" w:bidi="vi-VN"/>
        </w:rPr>
        <w:t>ô</w:t>
      </w:r>
      <w:r w:rsidRPr="009F437F">
        <w:rPr>
          <w:color w:val="000000"/>
          <w:lang w:val="vi-VN" w:eastAsia="vi-VN" w:bidi="vi-VN"/>
        </w:rPr>
        <w:t>ng tin.</w:t>
      </w:r>
    </w:p>
    <w:p w14:paraId="174A434B" w14:textId="77777777" w:rsidR="00087033" w:rsidRPr="009F437F" w:rsidRDefault="00087033" w:rsidP="00087033">
      <w:pPr>
        <w:tabs>
          <w:tab w:val="center" w:pos="7088"/>
        </w:tabs>
        <w:spacing w:after="0" w:line="240" w:lineRule="auto"/>
        <w:ind w:firstLine="425"/>
        <w:jc w:val="both"/>
        <w:rPr>
          <w:rFonts w:eastAsia="Times New Roman"/>
          <w:i/>
          <w:color w:val="000000"/>
          <w:szCs w:val="26"/>
          <w:lang w:val="sv-SE"/>
        </w:rPr>
      </w:pPr>
      <w:r w:rsidRPr="009F437F">
        <w:rPr>
          <w:rFonts w:eastAsia="Times New Roman"/>
          <w:i/>
          <w:color w:val="000000"/>
          <w:szCs w:val="26"/>
          <w:lang w:val="sv-SE"/>
        </w:rPr>
        <w:tab/>
        <w:t>TP. Hồ Chí Minh, ngày        tháng        năm 2021</w:t>
      </w:r>
    </w:p>
    <w:p w14:paraId="170457C2" w14:textId="77777777" w:rsidR="00087033" w:rsidRPr="009F437F" w:rsidRDefault="00087033" w:rsidP="00087033">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t>TRƯỞNG KHOA</w:t>
      </w:r>
    </w:p>
    <w:p w14:paraId="3C781804" w14:textId="020CE9D2"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4472BF88" w14:textId="012A9EA0"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5B141EEA" w14:textId="2DF2D917"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587F23BE" w14:textId="77777777"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77974A5E" w14:textId="77777777"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70C3D486" w14:textId="77777777"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25F52FE5" w14:textId="77777777"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5C0FBE5D" w14:textId="77777777"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19C7C2BC" w14:textId="77777777"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439C0EF0" w14:textId="6306DFE2" w:rsidR="00A90095" w:rsidRPr="00873CA2" w:rsidRDefault="00A90095" w:rsidP="00A90095">
      <w:pPr>
        <w:pStyle w:val="Heading21"/>
        <w:keepNext/>
        <w:keepLines/>
        <w:shd w:val="clear" w:color="auto" w:fill="auto"/>
        <w:spacing w:before="120" w:after="380" w:line="240" w:lineRule="auto"/>
        <w:ind w:left="90"/>
        <w:jc w:val="center"/>
        <w:rPr>
          <w:color w:val="000000" w:themeColor="text1"/>
          <w:sz w:val="28"/>
          <w:szCs w:val="28"/>
        </w:rPr>
      </w:pPr>
      <w:r w:rsidRPr="00873CA2">
        <w:rPr>
          <w:color w:val="000000" w:themeColor="text1"/>
          <w:sz w:val="32"/>
          <w:szCs w:val="32"/>
          <w:lang w:val="vi-VN" w:eastAsia="vi-VN" w:bidi="vi-VN"/>
        </w:rPr>
        <w:t>CHƯƠNG TRÌNH MÔN HỌC</w:t>
      </w:r>
    </w:p>
    <w:p w14:paraId="193572F4" w14:textId="3CF169C3" w:rsidR="003F6791" w:rsidRDefault="00A90095" w:rsidP="003F6791">
      <w:pPr>
        <w:pStyle w:val="BodyText"/>
        <w:spacing w:after="80" w:line="360" w:lineRule="exact"/>
        <w:jc w:val="both"/>
        <w:rPr>
          <w:color w:val="000000" w:themeColor="text1"/>
          <w:sz w:val="28"/>
          <w:szCs w:val="28"/>
        </w:rPr>
      </w:pPr>
      <w:r w:rsidRPr="00873CA2">
        <w:rPr>
          <w:b/>
          <w:bCs/>
          <w:color w:val="000000" w:themeColor="text1"/>
          <w:sz w:val="28"/>
          <w:szCs w:val="28"/>
          <w:lang w:val="vi-VN" w:eastAsia="vi-VN" w:bidi="vi-VN"/>
        </w:rPr>
        <w:t xml:space="preserve">Tên môn học: </w:t>
      </w:r>
      <w:r w:rsidR="003F6791" w:rsidRPr="003F6791">
        <w:rPr>
          <w:b/>
          <w:color w:val="FF0000"/>
          <w:szCs w:val="26"/>
        </w:rPr>
        <w:t xml:space="preserve">Nghe </w:t>
      </w:r>
      <w:proofErr w:type="spellStart"/>
      <w:r w:rsidR="003F6791" w:rsidRPr="003F6791">
        <w:rPr>
          <w:b/>
          <w:color w:val="FF0000"/>
          <w:szCs w:val="26"/>
        </w:rPr>
        <w:t>Tiếng</w:t>
      </w:r>
      <w:proofErr w:type="spellEnd"/>
      <w:r w:rsidR="003F6791" w:rsidRPr="003F6791">
        <w:rPr>
          <w:b/>
          <w:color w:val="FF0000"/>
          <w:szCs w:val="26"/>
        </w:rPr>
        <w:t xml:space="preserve"> </w:t>
      </w:r>
      <w:proofErr w:type="spellStart"/>
      <w:r w:rsidR="003F6791" w:rsidRPr="003F6791">
        <w:rPr>
          <w:b/>
          <w:color w:val="FF0000"/>
          <w:szCs w:val="26"/>
        </w:rPr>
        <w:t>Hàn</w:t>
      </w:r>
      <w:proofErr w:type="spellEnd"/>
    </w:p>
    <w:p w14:paraId="78AFA915" w14:textId="213D7621" w:rsidR="00A90095" w:rsidRPr="00873CA2" w:rsidRDefault="00A90095" w:rsidP="003F6791">
      <w:pPr>
        <w:pStyle w:val="BodyText"/>
        <w:spacing w:after="80" w:line="360" w:lineRule="exact"/>
        <w:jc w:val="both"/>
        <w:rPr>
          <w:color w:val="000000" w:themeColor="text1"/>
          <w:sz w:val="28"/>
          <w:szCs w:val="28"/>
        </w:rPr>
      </w:pPr>
      <w:r w:rsidRPr="00873CA2">
        <w:rPr>
          <w:b/>
          <w:bCs/>
          <w:color w:val="000000" w:themeColor="text1"/>
          <w:sz w:val="28"/>
          <w:szCs w:val="28"/>
          <w:lang w:val="vi-VN" w:eastAsia="vi-VN" w:bidi="vi-VN"/>
        </w:rPr>
        <w:t xml:space="preserve">Mã môn học: </w:t>
      </w:r>
      <w:r w:rsidR="003F6791" w:rsidRPr="003F6791">
        <w:rPr>
          <w:b/>
          <w:color w:val="FF0000"/>
          <w:szCs w:val="26"/>
        </w:rPr>
        <w:t>CBT4144</w:t>
      </w:r>
    </w:p>
    <w:p w14:paraId="05F68644" w14:textId="77777777"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Th</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i gian môn học: </w:t>
      </w:r>
      <w:r w:rsidRPr="00873CA2">
        <w:rPr>
          <w:b/>
          <w:bCs/>
          <w:color w:val="000000" w:themeColor="text1"/>
          <w:sz w:val="28"/>
          <w:szCs w:val="28"/>
          <w:lang w:eastAsia="vi-VN" w:bidi="vi-VN"/>
        </w:rPr>
        <w:t>75</w:t>
      </w:r>
      <w:r w:rsidRPr="00873CA2">
        <w:rPr>
          <w:b/>
          <w:bCs/>
          <w:color w:val="000000" w:themeColor="text1"/>
          <w:sz w:val="28"/>
          <w:szCs w:val="28"/>
          <w:lang w:val="vi-VN" w:eastAsia="vi-VN" w:bidi="vi-VN"/>
        </w:rPr>
        <w:t xml:space="preserve"> gi</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 </w:t>
      </w:r>
      <w:r w:rsidRPr="00873CA2">
        <w:rPr>
          <w:i/>
          <w:iCs/>
          <w:color w:val="000000" w:themeColor="text1"/>
          <w:sz w:val="28"/>
          <w:szCs w:val="28"/>
          <w:lang w:val="vi-VN" w:eastAsia="vi-VN" w:bidi="vi-VN"/>
        </w:rPr>
        <w:t>(L</w:t>
      </w:r>
      <w:r w:rsidRPr="00873CA2">
        <w:rPr>
          <w:i/>
          <w:iCs/>
          <w:color w:val="000000" w:themeColor="text1"/>
          <w:sz w:val="28"/>
          <w:szCs w:val="28"/>
          <w:lang w:eastAsia="vi-VN" w:bidi="vi-VN"/>
        </w:rPr>
        <w:t>ý</w:t>
      </w:r>
      <w:r w:rsidRPr="00873CA2">
        <w:rPr>
          <w:i/>
          <w:iCs/>
          <w:color w:val="000000" w:themeColor="text1"/>
          <w:sz w:val="28"/>
          <w:szCs w:val="28"/>
          <w:lang w:val="vi-VN" w:eastAsia="vi-VN" w:bidi="vi-VN"/>
        </w:rPr>
        <w:t xml:space="preserve"> thuyết: </w:t>
      </w:r>
      <w:r w:rsidRPr="00873CA2">
        <w:rPr>
          <w:i/>
          <w:iCs/>
          <w:color w:val="000000" w:themeColor="text1"/>
          <w:sz w:val="28"/>
          <w:szCs w:val="28"/>
          <w:lang w:eastAsia="vi-VN" w:bidi="vi-VN"/>
        </w:rPr>
        <w:t>13</w:t>
      </w:r>
      <w:r w:rsidRPr="00873CA2">
        <w:rPr>
          <w:i/>
          <w:iCs/>
          <w:color w:val="000000" w:themeColor="text1"/>
          <w:sz w:val="28"/>
          <w:szCs w:val="28"/>
          <w:lang w:val="vi-VN" w:eastAsia="vi-VN" w:bidi="vi-VN"/>
        </w:rPr>
        <w:t xml:space="preserve"> giờ; Thực hành, thảo luận, bài tập: </w:t>
      </w:r>
      <w:r w:rsidRPr="00873CA2">
        <w:rPr>
          <w:i/>
          <w:iCs/>
          <w:color w:val="000000" w:themeColor="text1"/>
          <w:sz w:val="28"/>
          <w:szCs w:val="28"/>
          <w:lang w:eastAsia="vi-VN" w:bidi="vi-VN"/>
        </w:rPr>
        <w:t xml:space="preserve">60 </w:t>
      </w:r>
      <w:r w:rsidRPr="00873CA2">
        <w:rPr>
          <w:i/>
          <w:iCs/>
          <w:color w:val="000000" w:themeColor="text1"/>
          <w:sz w:val="28"/>
          <w:szCs w:val="28"/>
          <w:lang w:val="vi-VN" w:eastAsia="vi-VN" w:bidi="vi-VN"/>
        </w:rPr>
        <w:t xml:space="preserve">giờ; Kiểm tra: </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5D898717" w14:textId="77777777" w:rsidR="00A90095" w:rsidRPr="00873CA2" w:rsidRDefault="00A90095" w:rsidP="00B418E8">
      <w:pPr>
        <w:pStyle w:val="Heading21"/>
        <w:keepNext/>
        <w:keepLines/>
        <w:shd w:val="clear" w:color="auto" w:fill="auto"/>
        <w:tabs>
          <w:tab w:val="left" w:pos="335"/>
        </w:tabs>
        <w:jc w:val="both"/>
        <w:rPr>
          <w:color w:val="000000" w:themeColor="text1"/>
        </w:rPr>
      </w:pPr>
      <w:bookmarkStart w:id="19" w:name="bookmark536"/>
      <w:bookmarkStart w:id="20" w:name="bookmark537"/>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bookmarkEnd w:id="19"/>
      <w:bookmarkEnd w:id="20"/>
    </w:p>
    <w:p w14:paraId="00105387" w14:textId="77777777" w:rsidR="00A90095" w:rsidRPr="00873CA2" w:rsidRDefault="00A90095" w:rsidP="00B418E8">
      <w:pPr>
        <w:pStyle w:val="BodyText"/>
        <w:spacing w:before="0"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trong chương trình đào tạo ngành riếng Hàn Quốc, hệ </w:t>
      </w:r>
      <w:r w:rsidR="00C428FA" w:rsidRPr="00873CA2">
        <w:rPr>
          <w:color w:val="000000" w:themeColor="text1"/>
          <w:lang w:val="vi-VN" w:eastAsia="vi-VN" w:bidi="vi-VN"/>
        </w:rPr>
        <w:t>Trung cấp</w:t>
      </w:r>
      <w:r w:rsidRPr="00873CA2">
        <w:rPr>
          <w:color w:val="000000" w:themeColor="text1"/>
          <w:lang w:val="vi-VN" w:eastAsia="vi-VN" w:bidi="vi-VN"/>
        </w:rPr>
        <w:t>.</w:t>
      </w:r>
    </w:p>
    <w:p w14:paraId="0D61112D" w14:textId="77777777" w:rsidR="00A90095" w:rsidRPr="00873CA2" w:rsidRDefault="00A90095" w:rsidP="00B418E8">
      <w:pPr>
        <w:pStyle w:val="BodyText"/>
        <w:widowControl w:val="0"/>
        <w:tabs>
          <w:tab w:val="left" w:pos="365"/>
        </w:tabs>
        <w:spacing w:before="0"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nghe tiếng Hàn cơ bản đơn gian bản đầu theo các chủ để cơ bản thường ngày</w:t>
      </w:r>
    </w:p>
    <w:p w14:paraId="5FDCA87D" w14:textId="77777777" w:rsidR="00A90095" w:rsidRPr="00873CA2" w:rsidRDefault="00A90095" w:rsidP="001776C9">
      <w:pPr>
        <w:pStyle w:val="BodyText"/>
        <w:widowControl w:val="0"/>
        <w:numPr>
          <w:ilvl w:val="0"/>
          <w:numId w:val="30"/>
        </w:numPr>
        <w:tabs>
          <w:tab w:val="left" w:pos="433"/>
        </w:tabs>
        <w:spacing w:before="0" w:after="0" w:line="288" w:lineRule="auto"/>
        <w:jc w:val="both"/>
        <w:rPr>
          <w:color w:val="000000" w:themeColor="text1"/>
        </w:rPr>
      </w:pPr>
      <w:r w:rsidRPr="00873CA2">
        <w:rPr>
          <w:b/>
          <w:bCs/>
          <w:color w:val="000000" w:themeColor="text1"/>
          <w:lang w:val="vi-VN" w:eastAsia="vi-VN" w:bidi="vi-VN"/>
        </w:rPr>
        <w:t>Mục tiêu môn học</w:t>
      </w:r>
    </w:p>
    <w:p w14:paraId="2F38B34C" w14:textId="77777777" w:rsidR="00A90095" w:rsidRPr="00873CA2" w:rsidRDefault="00A90095" w:rsidP="00B418E8">
      <w:pPr>
        <w:pStyle w:val="BodyText"/>
        <w:widowControl w:val="0"/>
        <w:tabs>
          <w:tab w:val="left" w:pos="350"/>
        </w:tabs>
        <w:spacing w:before="0" w:after="0" w:line="288" w:lineRule="auto"/>
        <w:ind w:firstLine="360"/>
        <w:jc w:val="both"/>
        <w:rPr>
          <w:color w:val="000000" w:themeColor="text1"/>
        </w:rPr>
      </w:pPr>
      <w:r w:rsidRPr="00873CA2">
        <w:rPr>
          <w:i/>
          <w:iCs/>
          <w:color w:val="000000" w:themeColor="text1"/>
          <w:lang w:eastAsia="vi-VN" w:bidi="vi-VN"/>
        </w:rPr>
        <w:t>- V</w:t>
      </w:r>
      <w:r w:rsidRPr="00873CA2">
        <w:rPr>
          <w:i/>
          <w:iCs/>
          <w:color w:val="000000" w:themeColor="text1"/>
          <w:lang w:val="vi-VN" w:eastAsia="vi-VN" w:bidi="vi-VN"/>
        </w:rPr>
        <w:t>ề kiến thức:</w:t>
      </w:r>
      <w:r w:rsidRPr="00873CA2">
        <w:rPr>
          <w:color w:val="000000" w:themeColor="text1"/>
        </w:rPr>
        <w:t xml:space="preserve"> </w:t>
      </w:r>
      <w:r w:rsidRPr="00873CA2">
        <w:rPr>
          <w:color w:val="000000" w:themeColor="text1"/>
          <w:lang w:eastAsia="vi-VN" w:bidi="vi-VN"/>
        </w:rPr>
        <w:t xml:space="preserve"> </w:t>
      </w:r>
      <w:r w:rsidRPr="00873CA2">
        <w:rPr>
          <w:color w:val="000000" w:themeColor="text1"/>
          <w:lang w:val="vi-VN" w:eastAsia="vi-VN" w:bidi="vi-VN"/>
        </w:rPr>
        <w:t>Môn học trang bị cho sinh viên những kiến thức cơ bản về phương pháp và cách thức nghe, hiểu tiếng Hàn ở mức độ cơ bản nhất là âm tiết, từ vựng cho đến các câu đơn giản.</w:t>
      </w:r>
    </w:p>
    <w:p w14:paraId="2D4343DA" w14:textId="77777777" w:rsidR="00A90095" w:rsidRPr="00873CA2" w:rsidRDefault="00A90095" w:rsidP="00B418E8">
      <w:pPr>
        <w:pStyle w:val="BodyText"/>
        <w:widowControl w:val="0"/>
        <w:tabs>
          <w:tab w:val="left" w:pos="365"/>
        </w:tabs>
        <w:spacing w:before="0"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088EC27D"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Giúp sinh viên có thể giao tiếp một cách đơn gian và trực tiếp về các chủ để quen thuộc hàng ngày</w:t>
      </w:r>
    </w:p>
    <w:p w14:paraId="67C7E30A"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Luyện nghe thông tin về Thời gian, mua sắm, ẩm thực, nhà cửa và gia đình; các tình huống và hoạt động cá nhân</w:t>
      </w:r>
    </w:p>
    <w:p w14:paraId="7A5DE839"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ja-JP" w:bidi="ja-JP"/>
        </w:rPr>
        <w:lastRenderedPageBreak/>
        <w:t xml:space="preserve">+ </w:t>
      </w:r>
      <w:r w:rsidRPr="00873CA2">
        <w:rPr>
          <w:color w:val="000000" w:themeColor="text1"/>
          <w:lang w:val="vi-VN" w:eastAsia="vi-VN" w:bidi="vi-VN"/>
        </w:rPr>
        <w:t>Sử dụng được Những cấu trúc ngữ pháp đơn giản trong giao tiếp;</w:t>
      </w:r>
      <w:r w:rsidRPr="00873CA2">
        <w:rPr>
          <w:rFonts w:eastAsia="MS Gothic"/>
          <w:color w:val="000000" w:themeColor="text1"/>
          <w:lang w:val="ja-JP" w:eastAsia="ja-JP" w:bidi="ja-JP"/>
        </w:rPr>
        <w:t xml:space="preserve"> </w:t>
      </w:r>
      <w:r w:rsidRPr="00873CA2">
        <w:rPr>
          <w:color w:val="000000" w:themeColor="text1"/>
          <w:lang w:val="vi-VN" w:eastAsia="vi-VN" w:bidi="vi-VN"/>
        </w:rPr>
        <w:t>thể hỏi và tr</w:t>
      </w:r>
      <w:r w:rsidRPr="00873CA2">
        <w:rPr>
          <w:color w:val="000000" w:themeColor="text1"/>
          <w:lang w:eastAsia="vi-VN" w:bidi="vi-VN"/>
        </w:rPr>
        <w:t>ả</w:t>
      </w:r>
      <w:r w:rsidRPr="00873CA2">
        <w:rPr>
          <w:color w:val="000000" w:themeColor="text1"/>
          <w:lang w:val="vi-VN" w:eastAsia="vi-VN" w:bidi="vi-VN"/>
        </w:rPr>
        <w:t xml:space="preserve"> l</w:t>
      </w:r>
      <w:r w:rsidRPr="00873CA2">
        <w:rPr>
          <w:color w:val="000000" w:themeColor="text1"/>
          <w:lang w:eastAsia="vi-VN" w:bidi="vi-VN"/>
        </w:rPr>
        <w:t>ờ</w:t>
      </w:r>
      <w:r w:rsidRPr="00873CA2">
        <w:rPr>
          <w:color w:val="000000" w:themeColor="text1"/>
          <w:lang w:val="vi-VN" w:eastAsia="vi-VN" w:bidi="vi-VN"/>
        </w:rPr>
        <w:t>i được trong các tình huống xã giao đơn giản, ngắn gọn.</w:t>
      </w:r>
    </w:p>
    <w:p w14:paraId="7FA2BAA1" w14:textId="77777777" w:rsidR="00A90095" w:rsidRPr="00873CA2" w:rsidRDefault="00A90095" w:rsidP="00B418E8">
      <w:pPr>
        <w:pStyle w:val="BodyText"/>
        <w:widowControl w:val="0"/>
        <w:tabs>
          <w:tab w:val="left" w:pos="365"/>
        </w:tabs>
        <w:spacing w:before="0"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nâng lực tự chủ và trách nhiệm:</w:t>
      </w:r>
    </w:p>
    <w:p w14:paraId="20DEB04C"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Có ý thức tham gia các học phằn đầy đù</w:t>
      </w:r>
    </w:p>
    <w:p w14:paraId="1A1E0630"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Tự học, tự tìm tòi nghiên cứu tài liệu đế nắm vừng kiến thức</w:t>
      </w:r>
    </w:p>
    <w:p w14:paraId="0CE02A38" w14:textId="77777777" w:rsidR="00A90095" w:rsidRPr="00873CA2" w:rsidRDefault="00A90095" w:rsidP="001776C9">
      <w:pPr>
        <w:pStyle w:val="BodyText"/>
        <w:widowControl w:val="0"/>
        <w:numPr>
          <w:ilvl w:val="0"/>
          <w:numId w:val="30"/>
        </w:numPr>
        <w:tabs>
          <w:tab w:val="left" w:pos="538"/>
        </w:tabs>
        <w:spacing w:before="0" w:after="0" w:line="288" w:lineRule="auto"/>
        <w:jc w:val="both"/>
        <w:rPr>
          <w:color w:val="000000" w:themeColor="text1"/>
        </w:rPr>
      </w:pPr>
      <w:r w:rsidRPr="00873CA2">
        <w:rPr>
          <w:b/>
          <w:bCs/>
          <w:color w:val="000000" w:themeColor="text1"/>
          <w:lang w:val="vi-VN" w:eastAsia="vi-VN" w:bidi="vi-VN"/>
        </w:rPr>
        <w:t>Nội dung môn học</w:t>
      </w:r>
    </w:p>
    <w:p w14:paraId="0EC06476" w14:textId="77777777" w:rsidR="00A90095" w:rsidRPr="00873CA2" w:rsidRDefault="00A90095" w:rsidP="00B418E8">
      <w:pPr>
        <w:pStyle w:val="BodyText"/>
        <w:spacing w:before="0" w:after="0" w:line="288" w:lineRule="auto"/>
        <w:ind w:firstLine="450"/>
        <w:jc w:val="both"/>
        <w:rPr>
          <w:b/>
          <w:color w:val="000000" w:themeColor="text1"/>
        </w:rPr>
      </w:pPr>
      <w:r w:rsidRPr="00873CA2">
        <w:rPr>
          <w:b/>
          <w:i/>
          <w:iCs/>
          <w:color w:val="000000" w:themeColor="text1"/>
          <w:lang w:eastAsia="vi-VN" w:bidi="vi-VN"/>
        </w:rPr>
        <w:t>1.</w:t>
      </w:r>
      <w:r w:rsidRPr="00873CA2">
        <w:rPr>
          <w:b/>
          <w:i/>
          <w:iCs/>
          <w:color w:val="000000" w:themeColor="text1"/>
          <w:lang w:val="vi-VN" w:eastAsia="vi-VN" w:bidi="vi-VN"/>
        </w:rPr>
        <w:t xml:space="preserve"> Nội dung tống quát và phân </w:t>
      </w:r>
      <w:proofErr w:type="spellStart"/>
      <w:r w:rsidRPr="00873CA2">
        <w:rPr>
          <w:b/>
          <w:i/>
          <w:iCs/>
          <w:color w:val="000000" w:themeColor="text1"/>
          <w:lang w:eastAsia="vi-VN" w:bidi="vi-VN"/>
        </w:rPr>
        <w:t>bổ</w:t>
      </w:r>
      <w:proofErr w:type="spellEnd"/>
      <w:r w:rsidRPr="00873CA2">
        <w:rPr>
          <w:b/>
          <w:i/>
          <w:iCs/>
          <w:color w:val="000000" w:themeColor="text1"/>
          <w:lang w:val="vi-VN" w:eastAsia="vi-VN" w:bidi="vi-VN"/>
        </w:rPr>
        <w:t xml:space="preserve"> th</w:t>
      </w:r>
      <w:r w:rsidRPr="00873CA2">
        <w:rPr>
          <w:b/>
          <w:i/>
          <w:iCs/>
          <w:color w:val="000000" w:themeColor="text1"/>
          <w:lang w:eastAsia="vi-VN" w:bidi="vi-VN"/>
        </w:rPr>
        <w:t>ờ</w:t>
      </w:r>
      <w:r w:rsidRPr="00873CA2">
        <w:rPr>
          <w:b/>
          <w:i/>
          <w:iCs/>
          <w:color w:val="000000" w:themeColor="text1"/>
          <w:lang w:val="vi-VN" w:eastAsia="vi-VN" w:bidi="vi-VN"/>
        </w:rPr>
        <w:t>i gian:</w:t>
      </w:r>
    </w:p>
    <w:tbl>
      <w:tblPr>
        <w:tblOverlap w:val="never"/>
        <w:tblW w:w="10028" w:type="dxa"/>
        <w:jc w:val="center"/>
        <w:tblLayout w:type="fixed"/>
        <w:tblCellMar>
          <w:left w:w="10" w:type="dxa"/>
          <w:right w:w="10" w:type="dxa"/>
        </w:tblCellMar>
        <w:tblLook w:val="04A0" w:firstRow="1" w:lastRow="0" w:firstColumn="1" w:lastColumn="0" w:noHBand="0" w:noVBand="1"/>
      </w:tblPr>
      <w:tblGrid>
        <w:gridCol w:w="818"/>
        <w:gridCol w:w="3915"/>
        <w:gridCol w:w="1080"/>
        <w:gridCol w:w="900"/>
        <w:gridCol w:w="2430"/>
        <w:gridCol w:w="885"/>
      </w:tblGrid>
      <w:tr w:rsidR="00A90095" w:rsidRPr="00873CA2" w14:paraId="0FF8978B" w14:textId="77777777" w:rsidTr="00A90095">
        <w:trPr>
          <w:trHeight w:hRule="exact" w:val="368"/>
          <w:tblHeader/>
          <w:jc w:val="center"/>
        </w:trPr>
        <w:tc>
          <w:tcPr>
            <w:tcW w:w="818" w:type="dxa"/>
            <w:vMerge w:val="restart"/>
            <w:tcBorders>
              <w:top w:val="single" w:sz="4" w:space="0" w:color="auto"/>
              <w:left w:val="single" w:sz="4" w:space="0" w:color="auto"/>
            </w:tcBorders>
            <w:shd w:val="clear" w:color="auto" w:fill="FFFFFF"/>
            <w:vAlign w:val="center"/>
          </w:tcPr>
          <w:p w14:paraId="05DACC9A"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3915" w:type="dxa"/>
            <w:vMerge w:val="restart"/>
            <w:tcBorders>
              <w:top w:val="single" w:sz="4" w:space="0" w:color="auto"/>
              <w:left w:val="single" w:sz="4" w:space="0" w:color="auto"/>
            </w:tcBorders>
            <w:shd w:val="clear" w:color="auto" w:fill="FFFFFF"/>
            <w:vAlign w:val="center"/>
          </w:tcPr>
          <w:p w14:paraId="35E7D93B"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5295" w:type="dxa"/>
            <w:gridSpan w:val="4"/>
            <w:tcBorders>
              <w:top w:val="single" w:sz="4" w:space="0" w:color="auto"/>
              <w:left w:val="single" w:sz="4" w:space="0" w:color="auto"/>
              <w:right w:val="single" w:sz="4" w:space="0" w:color="auto"/>
            </w:tcBorders>
            <w:shd w:val="clear" w:color="auto" w:fill="FFFFFF"/>
            <w:vAlign w:val="bottom"/>
          </w:tcPr>
          <w:p w14:paraId="1A85897F"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proofErr w:type="spellStart"/>
            <w:r w:rsidRPr="00873CA2">
              <w:rPr>
                <w:b/>
                <w:color w:val="000000" w:themeColor="text1"/>
              </w:rPr>
              <w:t>giờ</w:t>
            </w:r>
            <w:proofErr w:type="spellEnd"/>
            <w:r w:rsidRPr="00873CA2">
              <w:rPr>
                <w:b/>
                <w:color w:val="000000" w:themeColor="text1"/>
              </w:rPr>
              <w:t>)</w:t>
            </w:r>
          </w:p>
        </w:tc>
      </w:tr>
      <w:tr w:rsidR="00A90095" w:rsidRPr="00873CA2" w14:paraId="43522CB4" w14:textId="77777777" w:rsidTr="00A90095">
        <w:trPr>
          <w:trHeight w:hRule="exact" w:val="948"/>
          <w:tblHeader/>
          <w:jc w:val="center"/>
        </w:trPr>
        <w:tc>
          <w:tcPr>
            <w:tcW w:w="818" w:type="dxa"/>
            <w:vMerge/>
            <w:tcBorders>
              <w:left w:val="single" w:sz="4" w:space="0" w:color="auto"/>
            </w:tcBorders>
            <w:shd w:val="clear" w:color="auto" w:fill="FFFFFF"/>
            <w:vAlign w:val="center"/>
          </w:tcPr>
          <w:p w14:paraId="4EDA7122" w14:textId="77777777" w:rsidR="00A90095" w:rsidRPr="00873CA2" w:rsidRDefault="00A90095" w:rsidP="00A90095">
            <w:pPr>
              <w:jc w:val="both"/>
              <w:rPr>
                <w:color w:val="000000" w:themeColor="text1"/>
                <w:szCs w:val="26"/>
              </w:rPr>
            </w:pPr>
          </w:p>
        </w:tc>
        <w:tc>
          <w:tcPr>
            <w:tcW w:w="3915" w:type="dxa"/>
            <w:vMerge/>
            <w:tcBorders>
              <w:left w:val="single" w:sz="4" w:space="0" w:color="auto"/>
            </w:tcBorders>
            <w:shd w:val="clear" w:color="auto" w:fill="FFFFFF"/>
            <w:vAlign w:val="center"/>
          </w:tcPr>
          <w:p w14:paraId="2D3303B0" w14:textId="77777777" w:rsidR="00A90095" w:rsidRPr="00873CA2" w:rsidRDefault="00A90095" w:rsidP="00A90095">
            <w:pPr>
              <w:jc w:val="both"/>
              <w:rPr>
                <w:color w:val="000000" w:themeColor="text1"/>
                <w:szCs w:val="26"/>
              </w:rPr>
            </w:pPr>
          </w:p>
        </w:tc>
        <w:tc>
          <w:tcPr>
            <w:tcW w:w="1080" w:type="dxa"/>
            <w:tcBorders>
              <w:top w:val="single" w:sz="4" w:space="0" w:color="auto"/>
              <w:left w:val="single" w:sz="4" w:space="0" w:color="auto"/>
            </w:tcBorders>
            <w:shd w:val="clear" w:color="auto" w:fill="FFFFFF"/>
            <w:vAlign w:val="center"/>
          </w:tcPr>
          <w:p w14:paraId="192144B7"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2C55E8CA"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900" w:type="dxa"/>
            <w:tcBorders>
              <w:top w:val="single" w:sz="4" w:space="0" w:color="auto"/>
              <w:left w:val="single" w:sz="4" w:space="0" w:color="auto"/>
            </w:tcBorders>
            <w:shd w:val="clear" w:color="auto" w:fill="FFFFFF"/>
            <w:vAlign w:val="center"/>
          </w:tcPr>
          <w:p w14:paraId="76D04BB8"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430" w:type="dxa"/>
            <w:tcBorders>
              <w:top w:val="single" w:sz="4" w:space="0" w:color="auto"/>
              <w:left w:val="single" w:sz="4" w:space="0" w:color="auto"/>
            </w:tcBorders>
            <w:shd w:val="clear" w:color="auto" w:fill="FFFFFF"/>
            <w:vAlign w:val="center"/>
          </w:tcPr>
          <w:p w14:paraId="2FF5D6D8"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85" w:type="dxa"/>
            <w:tcBorders>
              <w:top w:val="single" w:sz="4" w:space="0" w:color="auto"/>
              <w:left w:val="single" w:sz="4" w:space="0" w:color="auto"/>
              <w:right w:val="single" w:sz="4" w:space="0" w:color="auto"/>
            </w:tcBorders>
            <w:shd w:val="clear" w:color="auto" w:fill="FFFFFF"/>
            <w:vAlign w:val="center"/>
          </w:tcPr>
          <w:p w14:paraId="053FDFD5"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7E7AAD2A"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A90095" w:rsidRPr="00873CA2" w14:paraId="15BEA2C9" w14:textId="77777777" w:rsidTr="00BA1DB7">
        <w:trPr>
          <w:trHeight w:hRule="exact" w:val="2900"/>
          <w:jc w:val="center"/>
        </w:trPr>
        <w:tc>
          <w:tcPr>
            <w:tcW w:w="818" w:type="dxa"/>
            <w:tcBorders>
              <w:top w:val="single" w:sz="4" w:space="0" w:color="auto"/>
              <w:left w:val="single" w:sz="4" w:space="0" w:color="auto"/>
            </w:tcBorders>
            <w:shd w:val="clear" w:color="auto" w:fill="FFFFFF"/>
            <w:vAlign w:val="center"/>
          </w:tcPr>
          <w:p w14:paraId="4289C663"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3915" w:type="dxa"/>
            <w:tcBorders>
              <w:top w:val="single" w:sz="4" w:space="0" w:color="auto"/>
              <w:left w:val="single" w:sz="4" w:space="0" w:color="auto"/>
            </w:tcBorders>
            <w:shd w:val="clear" w:color="auto" w:fill="FFFFFF"/>
            <w:vAlign w:val="center"/>
          </w:tcPr>
          <w:p w14:paraId="5C0A41E7"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1:</w:t>
            </w:r>
            <w:r w:rsidRPr="00873CA2">
              <w:rPr>
                <w:rFonts w:eastAsia="MS Gothic"/>
                <w:color w:val="000000" w:themeColor="text1"/>
                <w:lang w:val="ja-JP" w:eastAsia="ja-JP" w:bidi="ja-JP"/>
              </w:rPr>
              <w:t xml:space="preserve"> </w:t>
            </w:r>
            <w:r w:rsidRPr="00873CA2">
              <w:rPr>
                <w:color w:val="000000" w:themeColor="text1"/>
                <w:lang w:val="vi-VN" w:eastAsia="vi-VN" w:bidi="vi-VN"/>
              </w:rPr>
              <w:t>Chào hỏi</w:t>
            </w:r>
          </w:p>
          <w:p w14:paraId="108F33A1" w14:textId="77777777" w:rsidR="00BA1DB7" w:rsidRPr="00884E91" w:rsidRDefault="00BA1DB7" w:rsidP="00BA1DB7">
            <w:pPr>
              <w:pStyle w:val="BodyText"/>
              <w:spacing w:after="0" w:line="288" w:lineRule="auto"/>
              <w:ind w:firstLine="360"/>
              <w:jc w:val="both"/>
            </w:pPr>
            <w:r w:rsidRPr="00884E91">
              <w:rPr>
                <w:color w:val="000000"/>
                <w:lang w:val="ja-JP" w:eastAsia="ja-JP" w:bidi="ja-JP"/>
              </w:rPr>
              <w:t>2</w:t>
            </w:r>
            <w:r w:rsidRPr="00884E91">
              <w:rPr>
                <w:color w:val="000000"/>
                <w:lang w:eastAsia="ja-JP" w:bidi="ja-JP"/>
              </w:rPr>
              <w:t>.1</w:t>
            </w:r>
            <w:r w:rsidRPr="00884E91">
              <w:rPr>
                <w:rFonts w:eastAsia="MS Gothic"/>
                <w:color w:val="000000"/>
                <w:lang w:val="vi-VN" w:eastAsia="vi-VN" w:bidi="vi-VN"/>
              </w:rPr>
              <w:t>.</w:t>
            </w:r>
            <w:r w:rsidRPr="00884E91">
              <w:rPr>
                <w:rFonts w:eastAsia="MS Gothic"/>
                <w:color w:val="000000"/>
                <w:lang w:eastAsia="vi-VN" w:bidi="vi-VN"/>
              </w:rPr>
              <w:t xml:space="preserve"> </w:t>
            </w:r>
            <w:r w:rsidRPr="00884E91">
              <w:rPr>
                <w:color w:val="000000"/>
                <w:lang w:val="vi-VN" w:eastAsia="vi-VN" w:bidi="vi-VN"/>
              </w:rPr>
              <w:t>Cách chào hỏi khi l</w:t>
            </w:r>
            <w:r>
              <w:rPr>
                <w:color w:val="000000"/>
                <w:lang w:eastAsia="vi-VN" w:bidi="vi-VN"/>
              </w:rPr>
              <w:t>ầ</w:t>
            </w:r>
            <w:r w:rsidRPr="00884E91">
              <w:rPr>
                <w:color w:val="000000"/>
                <w:lang w:val="vi-VN" w:eastAsia="vi-VN" w:bidi="vi-VN"/>
              </w:rPr>
              <w:t>n đ</w:t>
            </w:r>
            <w:r>
              <w:rPr>
                <w:color w:val="000000"/>
                <w:lang w:eastAsia="vi-VN" w:bidi="vi-VN"/>
              </w:rPr>
              <w:t>ầ</w:t>
            </w:r>
            <w:r w:rsidRPr="00884E91">
              <w:rPr>
                <w:color w:val="000000"/>
                <w:lang w:val="vi-VN" w:eastAsia="vi-VN" w:bidi="vi-VN"/>
              </w:rPr>
              <w:t>u tiên gặp mặt/ cách chào hỏi th</w:t>
            </w:r>
            <w:r>
              <w:rPr>
                <w:color w:val="000000"/>
                <w:lang w:eastAsia="vi-VN" w:bidi="vi-VN"/>
              </w:rPr>
              <w:t>ô</w:t>
            </w:r>
            <w:r w:rsidRPr="00884E91">
              <w:rPr>
                <w:color w:val="000000"/>
                <w:lang w:val="vi-VN" w:eastAsia="vi-VN" w:bidi="vi-VN"/>
              </w:rPr>
              <w:t>ng thư</w:t>
            </w:r>
            <w:r>
              <w:rPr>
                <w:color w:val="000000"/>
                <w:lang w:eastAsia="vi-VN" w:bidi="vi-VN"/>
              </w:rPr>
              <w:t>ờ</w:t>
            </w:r>
            <w:r w:rsidRPr="00884E91">
              <w:rPr>
                <w:color w:val="000000"/>
                <w:lang w:val="vi-VN" w:eastAsia="vi-VN" w:bidi="vi-VN"/>
              </w:rPr>
              <w:t>ng</w:t>
            </w:r>
          </w:p>
          <w:p w14:paraId="60BC72DD" w14:textId="77777777" w:rsidR="00BA1DB7" w:rsidRPr="00884E91" w:rsidRDefault="00BA1DB7" w:rsidP="001776C9">
            <w:pPr>
              <w:pStyle w:val="BodyText"/>
              <w:widowControl w:val="0"/>
              <w:numPr>
                <w:ilvl w:val="1"/>
                <w:numId w:val="31"/>
              </w:numPr>
              <w:tabs>
                <w:tab w:val="left" w:pos="900"/>
              </w:tabs>
              <w:spacing w:before="0" w:after="0" w:line="288" w:lineRule="auto"/>
              <w:ind w:firstLine="360"/>
              <w:jc w:val="both"/>
            </w:pPr>
            <w:r w:rsidRPr="00884E91">
              <w:rPr>
                <w:color w:val="000000"/>
                <w:lang w:val="vi-VN" w:eastAsia="vi-VN" w:bidi="vi-VN"/>
              </w:rPr>
              <w:t>Cách giới thiệu bản thân.</w:t>
            </w:r>
          </w:p>
          <w:p w14:paraId="388F7E26" w14:textId="77777777" w:rsidR="00BA1DB7" w:rsidRPr="00884E91" w:rsidRDefault="00BA1DB7" w:rsidP="001776C9">
            <w:pPr>
              <w:pStyle w:val="BodyText"/>
              <w:widowControl w:val="0"/>
              <w:numPr>
                <w:ilvl w:val="1"/>
                <w:numId w:val="31"/>
              </w:numPr>
              <w:tabs>
                <w:tab w:val="left" w:pos="900"/>
              </w:tabs>
              <w:spacing w:before="0" w:after="0" w:line="288" w:lineRule="auto"/>
              <w:ind w:firstLine="360"/>
              <w:jc w:val="both"/>
            </w:pPr>
            <w:r w:rsidRPr="00884E91">
              <w:rPr>
                <w:color w:val="000000"/>
                <w:lang w:val="vi-VN" w:eastAsia="vi-VN" w:bidi="vi-VN"/>
              </w:rPr>
              <w:t>Từ vựng về tên quốc gia/ nghề nghiệp</w:t>
            </w:r>
          </w:p>
          <w:p w14:paraId="3A8CAB5E" w14:textId="73E746ED"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 xml:space="preserve">Văn hóa chào hỏi </w:t>
            </w:r>
            <w:r>
              <w:rPr>
                <w:color w:val="000000"/>
                <w:lang w:val="vi-VN" w:eastAsia="vi-VN" w:bidi="vi-VN"/>
              </w:rPr>
              <w:t>của người</w:t>
            </w:r>
            <w:r w:rsidRPr="00884E91">
              <w:rPr>
                <w:color w:val="000000"/>
                <w:lang w:val="vi-VN" w:eastAsia="vi-VN" w:bidi="vi-VN"/>
              </w:rPr>
              <w:t xml:space="preserve"> Hàn Quốc</w:t>
            </w:r>
          </w:p>
        </w:tc>
        <w:tc>
          <w:tcPr>
            <w:tcW w:w="1080" w:type="dxa"/>
            <w:tcBorders>
              <w:top w:val="single" w:sz="4" w:space="0" w:color="auto"/>
              <w:left w:val="single" w:sz="4" w:space="0" w:color="auto"/>
            </w:tcBorders>
            <w:shd w:val="clear" w:color="auto" w:fill="FFFFFF"/>
            <w:vAlign w:val="center"/>
          </w:tcPr>
          <w:p w14:paraId="4197021A" w14:textId="77777777" w:rsidR="00A90095" w:rsidRPr="00873CA2" w:rsidRDefault="00A90095" w:rsidP="00A90095">
            <w:pPr>
              <w:jc w:val="center"/>
              <w:rPr>
                <w:color w:val="000000" w:themeColor="text1"/>
                <w:szCs w:val="26"/>
              </w:rPr>
            </w:pPr>
            <w:r w:rsidRPr="00873CA2">
              <w:rPr>
                <w:color w:val="000000" w:themeColor="text1"/>
                <w:szCs w:val="26"/>
                <w:lang w:val="vi-VN"/>
              </w:rPr>
              <w:t>6</w:t>
            </w:r>
          </w:p>
        </w:tc>
        <w:tc>
          <w:tcPr>
            <w:tcW w:w="900" w:type="dxa"/>
            <w:tcBorders>
              <w:top w:val="single" w:sz="4" w:space="0" w:color="auto"/>
              <w:left w:val="single" w:sz="4" w:space="0" w:color="auto"/>
            </w:tcBorders>
            <w:shd w:val="clear" w:color="auto" w:fill="FFFFFF"/>
            <w:vAlign w:val="center"/>
          </w:tcPr>
          <w:p w14:paraId="593867D3"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tcBorders>
            <w:shd w:val="clear" w:color="auto" w:fill="FFFFFF"/>
            <w:vAlign w:val="center"/>
          </w:tcPr>
          <w:p w14:paraId="63F3F553"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21174BAB" w14:textId="77777777" w:rsidR="00A90095" w:rsidRPr="00873CA2" w:rsidRDefault="00A90095" w:rsidP="00A90095">
            <w:pPr>
              <w:jc w:val="center"/>
              <w:rPr>
                <w:color w:val="000000" w:themeColor="text1"/>
                <w:szCs w:val="26"/>
              </w:rPr>
            </w:pPr>
          </w:p>
        </w:tc>
      </w:tr>
      <w:tr w:rsidR="00A90095" w:rsidRPr="00873CA2" w14:paraId="52FA4EC8" w14:textId="77777777" w:rsidTr="00BA1DB7">
        <w:trPr>
          <w:trHeight w:hRule="exact" w:val="3126"/>
          <w:jc w:val="center"/>
        </w:trPr>
        <w:tc>
          <w:tcPr>
            <w:tcW w:w="818" w:type="dxa"/>
            <w:tcBorders>
              <w:top w:val="single" w:sz="4" w:space="0" w:color="auto"/>
              <w:left w:val="single" w:sz="4" w:space="0" w:color="auto"/>
            </w:tcBorders>
            <w:shd w:val="clear" w:color="auto" w:fill="FFFFFF"/>
            <w:vAlign w:val="center"/>
          </w:tcPr>
          <w:p w14:paraId="4D77AD52"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3915" w:type="dxa"/>
            <w:tcBorders>
              <w:top w:val="single" w:sz="4" w:space="0" w:color="auto"/>
              <w:left w:val="single" w:sz="4" w:space="0" w:color="auto"/>
            </w:tcBorders>
            <w:shd w:val="clear" w:color="auto" w:fill="FFFFFF"/>
            <w:vAlign w:val="center"/>
          </w:tcPr>
          <w:p w14:paraId="7CE42AFB"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2: Gia đình và trư</w:t>
            </w:r>
            <w:r w:rsidRPr="00873CA2">
              <w:rPr>
                <w:color w:val="000000" w:themeColor="text1"/>
                <w:lang w:eastAsia="vi-VN" w:bidi="vi-VN"/>
              </w:rPr>
              <w:t>ờ</w:t>
            </w:r>
            <w:r w:rsidRPr="00873CA2">
              <w:rPr>
                <w:color w:val="000000" w:themeColor="text1"/>
                <w:lang w:val="vi-VN" w:eastAsia="vi-VN" w:bidi="vi-VN"/>
              </w:rPr>
              <w:t>ng học</w:t>
            </w:r>
          </w:p>
          <w:p w14:paraId="5851CEFA" w14:textId="77777777" w:rsidR="00BA1DB7" w:rsidRPr="00884E91" w:rsidRDefault="00BA1DB7" w:rsidP="00BA1DB7">
            <w:pPr>
              <w:pStyle w:val="BodyText"/>
              <w:tabs>
                <w:tab w:val="left" w:pos="900"/>
              </w:tabs>
              <w:spacing w:after="0" w:line="288" w:lineRule="auto"/>
              <w:ind w:left="820" w:hanging="460"/>
              <w:jc w:val="both"/>
            </w:pPr>
            <w:r w:rsidRPr="00884E91">
              <w:rPr>
                <w:color w:val="000000"/>
                <w:lang w:val="vi-VN" w:eastAsia="vi-VN" w:bidi="vi-VN"/>
              </w:rPr>
              <w:t>2</w:t>
            </w:r>
            <w:r w:rsidRPr="00884E91">
              <w:rPr>
                <w:color w:val="000000"/>
                <w:lang w:eastAsia="vi-VN" w:bidi="vi-VN"/>
              </w:rPr>
              <w:t>.1</w:t>
            </w:r>
            <w:r w:rsidRPr="00884E91">
              <w:rPr>
                <w:rFonts w:eastAsia="MS Gothic"/>
                <w:color w:val="000000"/>
                <w:lang w:val="vi-VN" w:eastAsia="vi-VN" w:bidi="vi-VN"/>
              </w:rPr>
              <w:t>.</w:t>
            </w:r>
            <w:r w:rsidRPr="00884E91">
              <w:rPr>
                <w:rFonts w:eastAsia="MS Gothic"/>
                <w:color w:val="000000"/>
                <w:lang w:eastAsia="vi-VN" w:bidi="vi-VN"/>
              </w:rPr>
              <w:t xml:space="preserve"> </w:t>
            </w:r>
            <w:proofErr w:type="spellStart"/>
            <w:r w:rsidRPr="00884E91">
              <w:rPr>
                <w:rFonts w:eastAsia="MS Gothic"/>
                <w:color w:val="000000"/>
                <w:lang w:eastAsia="vi-VN" w:bidi="vi-VN"/>
              </w:rPr>
              <w:t>Từ</w:t>
            </w:r>
            <w:proofErr w:type="spellEnd"/>
            <w:r w:rsidRPr="00884E91">
              <w:rPr>
                <w:color w:val="000000"/>
                <w:lang w:val="vi-VN" w:eastAsia="vi-VN" w:bidi="vi-VN"/>
              </w:rPr>
              <w:t xml:space="preserve"> vựng về giới từ, danh từ địa điểm, các từ liên quan tới hỏi </w:t>
            </w:r>
            <w:r>
              <w:rPr>
                <w:color w:val="000000"/>
                <w:lang w:val="vi-VN" w:eastAsia="vi-VN" w:bidi="vi-VN"/>
              </w:rPr>
              <w:t>đường</w:t>
            </w:r>
            <w:r w:rsidRPr="00884E91">
              <w:rPr>
                <w:color w:val="000000"/>
                <w:lang w:val="vi-VN" w:eastAsia="vi-VN" w:bidi="vi-VN"/>
              </w:rPr>
              <w:t>/ địa điểm</w:t>
            </w:r>
          </w:p>
          <w:p w14:paraId="557E26F5" w14:textId="77777777" w:rsidR="00BA1DB7" w:rsidRPr="00884E91" w:rsidRDefault="00BA1DB7" w:rsidP="001776C9">
            <w:pPr>
              <w:pStyle w:val="BodyText"/>
              <w:widowControl w:val="0"/>
              <w:numPr>
                <w:ilvl w:val="1"/>
                <w:numId w:val="32"/>
              </w:numPr>
              <w:tabs>
                <w:tab w:val="left" w:pos="900"/>
              </w:tabs>
              <w:spacing w:before="0" w:after="0" w:line="288" w:lineRule="auto"/>
              <w:ind w:firstLine="360"/>
              <w:jc w:val="both"/>
            </w:pPr>
            <w:r w:rsidRPr="00884E91">
              <w:rPr>
                <w:color w:val="000000"/>
                <w:lang w:val="vi-VN" w:eastAsia="vi-VN" w:bidi="vi-VN"/>
              </w:rPr>
              <w:t>Cách hỏi đư</w:t>
            </w:r>
            <w:r>
              <w:rPr>
                <w:color w:val="000000"/>
                <w:lang w:eastAsia="vi-VN" w:bidi="vi-VN"/>
              </w:rPr>
              <w:t>ờ</w:t>
            </w:r>
            <w:r w:rsidRPr="00884E91">
              <w:rPr>
                <w:color w:val="000000"/>
                <w:lang w:val="vi-VN" w:eastAsia="vi-VN" w:bidi="vi-VN"/>
              </w:rPr>
              <w:t>ng</w:t>
            </w:r>
          </w:p>
          <w:p w14:paraId="63A9728C" w14:textId="77777777" w:rsidR="00BA1DB7" w:rsidRPr="00884E91" w:rsidRDefault="00BA1DB7" w:rsidP="001776C9">
            <w:pPr>
              <w:pStyle w:val="BodyText"/>
              <w:widowControl w:val="0"/>
              <w:numPr>
                <w:ilvl w:val="1"/>
                <w:numId w:val="32"/>
              </w:numPr>
              <w:tabs>
                <w:tab w:val="left" w:pos="900"/>
              </w:tabs>
              <w:spacing w:before="0" w:after="0" w:line="288" w:lineRule="auto"/>
              <w:ind w:firstLine="360"/>
              <w:jc w:val="both"/>
            </w:pPr>
            <w:r w:rsidRPr="00884E91">
              <w:rPr>
                <w:color w:val="000000"/>
                <w:lang w:val="vi-VN" w:eastAsia="vi-VN" w:bidi="vi-VN"/>
              </w:rPr>
              <w:t xml:space="preserve">Cách hỏi vị trí đồ vật trong nhà và </w:t>
            </w:r>
            <w:r>
              <w:rPr>
                <w:color w:val="000000"/>
                <w:lang w:val="vi-VN" w:eastAsia="vi-VN" w:bidi="vi-VN"/>
              </w:rPr>
              <w:t>trường</w:t>
            </w:r>
            <w:r w:rsidRPr="00884E91">
              <w:rPr>
                <w:color w:val="000000"/>
                <w:lang w:val="vi-VN" w:eastAsia="vi-VN" w:bidi="vi-VN"/>
              </w:rPr>
              <w:t xml:space="preserve"> học</w:t>
            </w:r>
          </w:p>
          <w:p w14:paraId="0340F464" w14:textId="769C5420"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 xml:space="preserve">Văn hóa sinh hoạt </w:t>
            </w:r>
            <w:r>
              <w:rPr>
                <w:color w:val="000000"/>
                <w:lang w:val="vi-VN" w:eastAsia="vi-VN" w:bidi="vi-VN"/>
              </w:rPr>
              <w:t>trường</w:t>
            </w:r>
            <w:r w:rsidRPr="00884E91">
              <w:rPr>
                <w:color w:val="000000"/>
                <w:lang w:val="vi-VN" w:eastAsia="vi-VN" w:bidi="vi-VN"/>
              </w:rPr>
              <w:t xml:space="preserve"> học của Hàn Quốc</w:t>
            </w:r>
          </w:p>
        </w:tc>
        <w:tc>
          <w:tcPr>
            <w:tcW w:w="1080" w:type="dxa"/>
            <w:tcBorders>
              <w:top w:val="single" w:sz="4" w:space="0" w:color="auto"/>
              <w:left w:val="single" w:sz="4" w:space="0" w:color="auto"/>
            </w:tcBorders>
            <w:shd w:val="clear" w:color="auto" w:fill="FFFFFF"/>
            <w:vAlign w:val="center"/>
          </w:tcPr>
          <w:p w14:paraId="6DEC4C62" w14:textId="77777777" w:rsidR="00A90095" w:rsidRPr="00873CA2" w:rsidRDefault="00A90095" w:rsidP="00A90095">
            <w:pPr>
              <w:jc w:val="center"/>
              <w:rPr>
                <w:color w:val="000000" w:themeColor="text1"/>
                <w:szCs w:val="26"/>
              </w:rPr>
            </w:pPr>
            <w:r w:rsidRPr="00873CA2">
              <w:rPr>
                <w:color w:val="000000" w:themeColor="text1"/>
                <w:szCs w:val="26"/>
                <w:lang w:val="vi-VN"/>
              </w:rPr>
              <w:t>8</w:t>
            </w:r>
          </w:p>
        </w:tc>
        <w:tc>
          <w:tcPr>
            <w:tcW w:w="900" w:type="dxa"/>
            <w:tcBorders>
              <w:top w:val="single" w:sz="4" w:space="0" w:color="auto"/>
              <w:left w:val="single" w:sz="4" w:space="0" w:color="auto"/>
            </w:tcBorders>
            <w:shd w:val="clear" w:color="auto" w:fill="FFFFFF"/>
            <w:vAlign w:val="center"/>
          </w:tcPr>
          <w:p w14:paraId="1D3B4451"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tcBorders>
            <w:shd w:val="clear" w:color="auto" w:fill="FFFFFF"/>
            <w:vAlign w:val="center"/>
          </w:tcPr>
          <w:p w14:paraId="05B89372"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885" w:type="dxa"/>
            <w:tcBorders>
              <w:top w:val="single" w:sz="4" w:space="0" w:color="auto"/>
              <w:left w:val="single" w:sz="4" w:space="0" w:color="auto"/>
              <w:right w:val="single" w:sz="4" w:space="0" w:color="auto"/>
            </w:tcBorders>
            <w:shd w:val="clear" w:color="auto" w:fill="FFFFFF"/>
            <w:vAlign w:val="center"/>
          </w:tcPr>
          <w:p w14:paraId="14FD42DA" w14:textId="77777777" w:rsidR="00A90095" w:rsidRPr="00873CA2" w:rsidRDefault="00A90095" w:rsidP="00A90095">
            <w:pPr>
              <w:jc w:val="center"/>
              <w:rPr>
                <w:color w:val="000000" w:themeColor="text1"/>
                <w:szCs w:val="26"/>
              </w:rPr>
            </w:pPr>
          </w:p>
        </w:tc>
      </w:tr>
      <w:tr w:rsidR="00A90095" w:rsidRPr="00873CA2" w14:paraId="0607C78F" w14:textId="77777777" w:rsidTr="00BA1DB7">
        <w:trPr>
          <w:trHeight w:hRule="exact" w:val="3114"/>
          <w:jc w:val="center"/>
        </w:trPr>
        <w:tc>
          <w:tcPr>
            <w:tcW w:w="818" w:type="dxa"/>
            <w:tcBorders>
              <w:top w:val="single" w:sz="4" w:space="0" w:color="auto"/>
              <w:left w:val="single" w:sz="4" w:space="0" w:color="auto"/>
              <w:bottom w:val="single" w:sz="4" w:space="0" w:color="auto"/>
            </w:tcBorders>
            <w:shd w:val="clear" w:color="auto" w:fill="FFFFFF"/>
            <w:vAlign w:val="center"/>
          </w:tcPr>
          <w:p w14:paraId="67AD213A"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3915" w:type="dxa"/>
            <w:tcBorders>
              <w:top w:val="single" w:sz="4" w:space="0" w:color="auto"/>
              <w:left w:val="single" w:sz="4" w:space="0" w:color="auto"/>
              <w:bottom w:val="single" w:sz="4" w:space="0" w:color="auto"/>
            </w:tcBorders>
            <w:shd w:val="clear" w:color="auto" w:fill="FFFFFF"/>
            <w:vAlign w:val="center"/>
          </w:tcPr>
          <w:p w14:paraId="196CA8E0"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proofErr w:type="gramStart"/>
            <w:r w:rsidRPr="00873CA2">
              <w:rPr>
                <w:color w:val="000000" w:themeColor="text1"/>
                <w:lang w:val="vi-VN" w:eastAsia="vi-VN" w:bidi="vi-VN"/>
              </w:rPr>
              <w:t xml:space="preserve">3 </w:t>
            </w:r>
            <w:r w:rsidRPr="00873CA2">
              <w:rPr>
                <w:color w:val="000000" w:themeColor="text1"/>
                <w:lang w:val="ja-JP" w:eastAsia="ja-JP" w:bidi="ja-JP"/>
              </w:rPr>
              <w:t>:</w:t>
            </w:r>
            <w:proofErr w:type="gramEnd"/>
            <w:r w:rsidRPr="00873CA2">
              <w:rPr>
                <w:color w:val="000000" w:themeColor="text1"/>
                <w:lang w:val="vi-VN" w:eastAsia="vi-VN" w:bidi="vi-VN"/>
              </w:rPr>
              <w:t xml:space="preserve"> Gia đình và bạn bè</w:t>
            </w:r>
          </w:p>
          <w:p w14:paraId="78975C5C" w14:textId="77777777" w:rsidR="00BA1DB7" w:rsidRPr="00884E91" w:rsidRDefault="00BA1DB7" w:rsidP="00BA1DB7">
            <w:pPr>
              <w:pStyle w:val="BodyText"/>
              <w:spacing w:after="0" w:line="288" w:lineRule="auto"/>
              <w:ind w:firstLine="166"/>
              <w:jc w:val="both"/>
            </w:pPr>
            <w:r w:rsidRPr="00884E91">
              <w:rPr>
                <w:color w:val="000000"/>
                <w:lang w:val="ja-JP" w:eastAsia="ja-JP" w:bidi="ja-JP"/>
              </w:rPr>
              <w:t>2</w:t>
            </w:r>
            <w:r w:rsidRPr="00884E91">
              <w:rPr>
                <w:color w:val="000000"/>
                <w:lang w:eastAsia="ja-JP" w:bidi="ja-JP"/>
              </w:rPr>
              <w:t xml:space="preserve">.1. </w:t>
            </w:r>
            <w:r w:rsidRPr="00884E91">
              <w:rPr>
                <w:color w:val="000000"/>
                <w:lang w:val="vi-VN" w:eastAsia="vi-VN" w:bidi="vi-VN"/>
              </w:rPr>
              <w:t>Danh từ chi các thành viên trong gia đình</w:t>
            </w:r>
          </w:p>
          <w:p w14:paraId="61BF1E18" w14:textId="77777777" w:rsidR="00BA1DB7" w:rsidRPr="00884E91" w:rsidRDefault="00BA1DB7" w:rsidP="001776C9">
            <w:pPr>
              <w:pStyle w:val="BodyText"/>
              <w:widowControl w:val="0"/>
              <w:numPr>
                <w:ilvl w:val="1"/>
                <w:numId w:val="33"/>
              </w:numPr>
              <w:spacing w:before="0" w:after="0" w:line="288" w:lineRule="auto"/>
              <w:ind w:firstLine="166"/>
              <w:jc w:val="both"/>
            </w:pPr>
            <w:r w:rsidRPr="00884E91">
              <w:rPr>
                <w:color w:val="000000"/>
                <w:lang w:val="vi-VN" w:eastAsia="vi-VN" w:bidi="vi-VN"/>
              </w:rPr>
              <w:t>Đại từ chi định</w:t>
            </w:r>
          </w:p>
          <w:p w14:paraId="7BF2757A" w14:textId="77777777" w:rsidR="00BA1DB7" w:rsidRPr="00884E91" w:rsidRDefault="00BA1DB7" w:rsidP="001776C9">
            <w:pPr>
              <w:pStyle w:val="BodyText"/>
              <w:widowControl w:val="0"/>
              <w:numPr>
                <w:ilvl w:val="1"/>
                <w:numId w:val="33"/>
              </w:numPr>
              <w:spacing w:before="0" w:after="0" w:line="288" w:lineRule="auto"/>
              <w:ind w:firstLine="166"/>
              <w:jc w:val="both"/>
            </w:pPr>
            <w:r w:rsidRPr="00884E91">
              <w:rPr>
                <w:color w:val="000000"/>
                <w:lang w:val="vi-VN" w:eastAsia="vi-VN" w:bidi="vi-VN"/>
              </w:rPr>
              <w:t>Cách giới thiệu thành viên/ giới thiệu bạn bè</w:t>
            </w:r>
          </w:p>
          <w:p w14:paraId="77E08E5A" w14:textId="1F91C5B4"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 xml:space="preserve">Văn hóa gia đình </w:t>
            </w:r>
            <w:r>
              <w:rPr>
                <w:color w:val="000000"/>
                <w:lang w:val="vi-VN" w:eastAsia="vi-VN" w:bidi="vi-VN"/>
              </w:rPr>
              <w:t>của người</w:t>
            </w:r>
            <w:r w:rsidRPr="00884E91">
              <w:rPr>
                <w:color w:val="000000"/>
                <w:lang w:val="vi-VN" w:eastAsia="vi-VN" w:bidi="vi-VN"/>
              </w:rPr>
              <w:t xml:space="preserve"> Hàn Quốc</w:t>
            </w:r>
          </w:p>
        </w:tc>
        <w:tc>
          <w:tcPr>
            <w:tcW w:w="1080" w:type="dxa"/>
            <w:tcBorders>
              <w:top w:val="single" w:sz="4" w:space="0" w:color="auto"/>
              <w:left w:val="single" w:sz="4" w:space="0" w:color="auto"/>
              <w:bottom w:val="single" w:sz="4" w:space="0" w:color="auto"/>
            </w:tcBorders>
            <w:shd w:val="clear" w:color="auto" w:fill="FFFFFF"/>
            <w:vAlign w:val="center"/>
          </w:tcPr>
          <w:p w14:paraId="7CC1FC31" w14:textId="77777777" w:rsidR="00A90095" w:rsidRPr="00873CA2" w:rsidRDefault="00A90095" w:rsidP="00A90095">
            <w:pPr>
              <w:jc w:val="center"/>
              <w:rPr>
                <w:color w:val="000000" w:themeColor="text1"/>
                <w:szCs w:val="26"/>
              </w:rPr>
            </w:pPr>
            <w:r w:rsidRPr="00873CA2">
              <w:rPr>
                <w:color w:val="000000" w:themeColor="text1"/>
                <w:szCs w:val="26"/>
                <w:lang w:val="vi-VN"/>
              </w:rPr>
              <w:t>8</w:t>
            </w:r>
          </w:p>
        </w:tc>
        <w:tc>
          <w:tcPr>
            <w:tcW w:w="900" w:type="dxa"/>
            <w:tcBorders>
              <w:top w:val="single" w:sz="4" w:space="0" w:color="auto"/>
              <w:left w:val="single" w:sz="4" w:space="0" w:color="auto"/>
              <w:bottom w:val="single" w:sz="4" w:space="0" w:color="auto"/>
            </w:tcBorders>
            <w:shd w:val="clear" w:color="auto" w:fill="FFFFFF"/>
            <w:vAlign w:val="center"/>
          </w:tcPr>
          <w:p w14:paraId="38F4DA6A"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14:paraId="246BDCAA"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58FD3C86" w14:textId="77777777" w:rsidR="00A90095" w:rsidRPr="00873CA2" w:rsidRDefault="00A90095" w:rsidP="00A90095">
            <w:pPr>
              <w:jc w:val="center"/>
              <w:rPr>
                <w:color w:val="000000" w:themeColor="text1"/>
                <w:szCs w:val="26"/>
              </w:rPr>
            </w:pPr>
          </w:p>
        </w:tc>
      </w:tr>
      <w:tr w:rsidR="00A90095" w:rsidRPr="00873CA2" w14:paraId="59363582" w14:textId="77777777" w:rsidTr="00BA1DB7">
        <w:trPr>
          <w:trHeight w:hRule="exact" w:val="2581"/>
          <w:jc w:val="center"/>
        </w:trPr>
        <w:tc>
          <w:tcPr>
            <w:tcW w:w="818" w:type="dxa"/>
            <w:tcBorders>
              <w:top w:val="single" w:sz="4" w:space="0" w:color="auto"/>
              <w:left w:val="single" w:sz="4" w:space="0" w:color="auto"/>
              <w:bottom w:val="single" w:sz="4" w:space="0" w:color="auto"/>
            </w:tcBorders>
            <w:shd w:val="clear" w:color="auto" w:fill="FFFFFF"/>
            <w:vAlign w:val="center"/>
          </w:tcPr>
          <w:p w14:paraId="737F7B7C"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4.</w:t>
            </w:r>
          </w:p>
        </w:tc>
        <w:tc>
          <w:tcPr>
            <w:tcW w:w="3915" w:type="dxa"/>
            <w:tcBorders>
              <w:top w:val="single" w:sz="4" w:space="0" w:color="auto"/>
              <w:left w:val="single" w:sz="4" w:space="0" w:color="auto"/>
              <w:bottom w:val="single" w:sz="4" w:space="0" w:color="auto"/>
            </w:tcBorders>
            <w:shd w:val="clear" w:color="auto" w:fill="FFFFFF"/>
            <w:vAlign w:val="center"/>
          </w:tcPr>
          <w:p w14:paraId="10BC7143"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4: </w:t>
            </w:r>
            <w:r w:rsidRPr="00873CA2">
              <w:rPr>
                <w:color w:val="000000" w:themeColor="text1"/>
                <w:lang w:eastAsia="vi-VN" w:bidi="vi-VN"/>
              </w:rPr>
              <w:t>Ẩ</w:t>
            </w:r>
            <w:r w:rsidRPr="00873CA2">
              <w:rPr>
                <w:color w:val="000000" w:themeColor="text1"/>
                <w:lang w:val="vi-VN" w:eastAsia="vi-VN" w:bidi="vi-VN"/>
              </w:rPr>
              <w:t>m thực</w:t>
            </w:r>
          </w:p>
          <w:p w14:paraId="2851D24F" w14:textId="77777777" w:rsidR="00BA1DB7" w:rsidRPr="00884E91" w:rsidRDefault="00BA1DB7" w:rsidP="001776C9">
            <w:pPr>
              <w:pStyle w:val="BodyText"/>
              <w:widowControl w:val="0"/>
              <w:numPr>
                <w:ilvl w:val="1"/>
                <w:numId w:val="34"/>
              </w:numPr>
              <w:tabs>
                <w:tab w:val="left" w:pos="1008"/>
              </w:tabs>
              <w:spacing w:before="0" w:after="0" w:line="288" w:lineRule="auto"/>
              <w:ind w:firstLine="440"/>
              <w:jc w:val="both"/>
            </w:pPr>
            <w:r w:rsidRPr="00884E91">
              <w:rPr>
                <w:color w:val="000000"/>
                <w:lang w:val="vi-VN" w:eastAsia="vi-VN" w:bidi="vi-VN"/>
              </w:rPr>
              <w:t>Tên các món ăn</w:t>
            </w:r>
          </w:p>
          <w:p w14:paraId="65FDF8AA" w14:textId="77777777" w:rsidR="00BA1DB7" w:rsidRPr="00884E91" w:rsidRDefault="00BA1DB7" w:rsidP="001776C9">
            <w:pPr>
              <w:pStyle w:val="BodyText"/>
              <w:widowControl w:val="0"/>
              <w:numPr>
                <w:ilvl w:val="1"/>
                <w:numId w:val="34"/>
              </w:numPr>
              <w:tabs>
                <w:tab w:val="left" w:pos="1008"/>
              </w:tabs>
              <w:spacing w:before="0" w:after="0" w:line="288" w:lineRule="auto"/>
              <w:ind w:firstLine="440"/>
              <w:jc w:val="both"/>
            </w:pPr>
            <w:r w:rsidRPr="00884E91">
              <w:rPr>
                <w:color w:val="000000"/>
                <w:lang w:val="vi-VN" w:eastAsia="vi-VN" w:bidi="vi-VN"/>
              </w:rPr>
              <w:t>Cách gọi món</w:t>
            </w:r>
          </w:p>
          <w:p w14:paraId="5B397509" w14:textId="77777777" w:rsidR="00BA1DB7" w:rsidRPr="00884E91" w:rsidRDefault="00BA1DB7" w:rsidP="001776C9">
            <w:pPr>
              <w:pStyle w:val="BodyText"/>
              <w:widowControl w:val="0"/>
              <w:numPr>
                <w:ilvl w:val="1"/>
                <w:numId w:val="34"/>
              </w:numPr>
              <w:tabs>
                <w:tab w:val="left" w:pos="1008"/>
              </w:tabs>
              <w:spacing w:before="0" w:after="0" w:line="288" w:lineRule="auto"/>
              <w:ind w:firstLine="440"/>
              <w:jc w:val="both"/>
            </w:pPr>
            <w:r w:rsidRPr="00884E91">
              <w:rPr>
                <w:color w:val="000000"/>
                <w:lang w:val="vi-VN" w:eastAsia="vi-VN" w:bidi="vi-VN"/>
              </w:rPr>
              <w:t>Câu hỏi xin phép</w:t>
            </w:r>
          </w:p>
          <w:p w14:paraId="464BCDF5" w14:textId="77777777" w:rsidR="00BA1DB7" w:rsidRPr="00884E91" w:rsidRDefault="00BA1DB7" w:rsidP="001776C9">
            <w:pPr>
              <w:pStyle w:val="BodyText"/>
              <w:widowControl w:val="0"/>
              <w:numPr>
                <w:ilvl w:val="1"/>
                <w:numId w:val="34"/>
              </w:numPr>
              <w:tabs>
                <w:tab w:val="left" w:pos="1008"/>
              </w:tabs>
              <w:spacing w:before="0" w:after="0" w:line="288" w:lineRule="auto"/>
              <w:ind w:firstLine="440"/>
              <w:jc w:val="both"/>
            </w:pPr>
            <w:r w:rsidRPr="00884E91">
              <w:rPr>
                <w:color w:val="000000"/>
                <w:lang w:val="vi-VN" w:eastAsia="vi-VN" w:bidi="vi-VN"/>
              </w:rPr>
              <w:t xml:space="preserve">Câu </w:t>
            </w:r>
            <w:r>
              <w:rPr>
                <w:color w:val="000000"/>
                <w:lang w:val="vi-VN" w:eastAsia="vi-VN" w:bidi="vi-VN"/>
              </w:rPr>
              <w:t>đề nghị</w:t>
            </w:r>
          </w:p>
          <w:p w14:paraId="65291B39" w14:textId="77777777" w:rsidR="00BA1DB7" w:rsidRPr="00884E91" w:rsidRDefault="00BA1DB7" w:rsidP="001776C9">
            <w:pPr>
              <w:pStyle w:val="BodyText"/>
              <w:widowControl w:val="0"/>
              <w:numPr>
                <w:ilvl w:val="1"/>
                <w:numId w:val="34"/>
              </w:numPr>
              <w:tabs>
                <w:tab w:val="left" w:pos="1008"/>
              </w:tabs>
              <w:spacing w:before="0" w:after="0" w:line="288" w:lineRule="auto"/>
              <w:ind w:firstLine="440"/>
              <w:jc w:val="both"/>
            </w:pPr>
            <w:r w:rsidRPr="00884E91">
              <w:rPr>
                <w:color w:val="000000"/>
                <w:lang w:val="vi-VN" w:eastAsia="vi-VN" w:bidi="vi-VN"/>
              </w:rPr>
              <w:t>Tính từ về vị giác</w:t>
            </w:r>
          </w:p>
          <w:p w14:paraId="7CB12946" w14:textId="678158A6"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 xml:space="preserve">Văn hóa </w:t>
            </w:r>
            <w:r>
              <w:rPr>
                <w:color w:val="000000"/>
                <w:lang w:val="en-GB" w:eastAsia="vi-VN" w:bidi="vi-VN"/>
              </w:rPr>
              <w:t>ẩ</w:t>
            </w:r>
            <w:r w:rsidRPr="00884E91">
              <w:rPr>
                <w:color w:val="000000"/>
                <w:lang w:val="vi-VN" w:eastAsia="vi-VN" w:bidi="vi-VN"/>
              </w:rPr>
              <w:t>m thực Hàn Quốc</w:t>
            </w:r>
          </w:p>
        </w:tc>
        <w:tc>
          <w:tcPr>
            <w:tcW w:w="1080" w:type="dxa"/>
            <w:tcBorders>
              <w:top w:val="single" w:sz="4" w:space="0" w:color="auto"/>
              <w:left w:val="single" w:sz="4" w:space="0" w:color="auto"/>
              <w:bottom w:val="single" w:sz="4" w:space="0" w:color="auto"/>
            </w:tcBorders>
            <w:shd w:val="clear" w:color="auto" w:fill="FFFFFF"/>
            <w:vAlign w:val="center"/>
          </w:tcPr>
          <w:p w14:paraId="33894B8E" w14:textId="77777777" w:rsidR="00A90095" w:rsidRPr="00873CA2" w:rsidRDefault="00A90095" w:rsidP="00A90095">
            <w:pPr>
              <w:jc w:val="center"/>
              <w:rPr>
                <w:color w:val="000000" w:themeColor="text1"/>
                <w:szCs w:val="26"/>
              </w:rPr>
            </w:pPr>
            <w:r w:rsidRPr="00873CA2">
              <w:rPr>
                <w:color w:val="000000" w:themeColor="text1"/>
                <w:szCs w:val="26"/>
                <w:lang w:val="vi-VN"/>
              </w:rPr>
              <w:t>7</w:t>
            </w:r>
          </w:p>
        </w:tc>
        <w:tc>
          <w:tcPr>
            <w:tcW w:w="900" w:type="dxa"/>
            <w:tcBorders>
              <w:top w:val="single" w:sz="4" w:space="0" w:color="auto"/>
              <w:left w:val="single" w:sz="4" w:space="0" w:color="auto"/>
              <w:bottom w:val="single" w:sz="4" w:space="0" w:color="auto"/>
            </w:tcBorders>
            <w:shd w:val="clear" w:color="auto" w:fill="FFFFFF"/>
            <w:vAlign w:val="center"/>
          </w:tcPr>
          <w:p w14:paraId="35245A6F"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14:paraId="4EAE119D"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06E6A435" w14:textId="77777777" w:rsidR="00A90095" w:rsidRPr="00873CA2" w:rsidRDefault="00A90095" w:rsidP="00A90095">
            <w:pPr>
              <w:jc w:val="center"/>
              <w:rPr>
                <w:color w:val="000000" w:themeColor="text1"/>
                <w:szCs w:val="26"/>
              </w:rPr>
            </w:pPr>
          </w:p>
        </w:tc>
      </w:tr>
      <w:tr w:rsidR="00A90095" w:rsidRPr="00873CA2" w14:paraId="1BC27E0E" w14:textId="77777777" w:rsidTr="00BA1DB7">
        <w:trPr>
          <w:trHeight w:hRule="exact" w:val="2986"/>
          <w:jc w:val="center"/>
        </w:trPr>
        <w:tc>
          <w:tcPr>
            <w:tcW w:w="818" w:type="dxa"/>
            <w:tcBorders>
              <w:top w:val="single" w:sz="4" w:space="0" w:color="auto"/>
              <w:left w:val="single" w:sz="4" w:space="0" w:color="auto"/>
              <w:bottom w:val="single" w:sz="4" w:space="0" w:color="auto"/>
            </w:tcBorders>
            <w:shd w:val="clear" w:color="auto" w:fill="FFFFFF"/>
            <w:vAlign w:val="center"/>
          </w:tcPr>
          <w:p w14:paraId="0FAF952B"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3915" w:type="dxa"/>
            <w:tcBorders>
              <w:top w:val="single" w:sz="4" w:space="0" w:color="auto"/>
              <w:left w:val="single" w:sz="4" w:space="0" w:color="auto"/>
              <w:bottom w:val="single" w:sz="4" w:space="0" w:color="auto"/>
            </w:tcBorders>
            <w:shd w:val="clear" w:color="auto" w:fill="FFFFFF"/>
            <w:vAlign w:val="center"/>
          </w:tcPr>
          <w:p w14:paraId="204E5DD2" w14:textId="77777777" w:rsidR="00A90095" w:rsidRDefault="00A90095" w:rsidP="00A90095">
            <w:pPr>
              <w:pStyle w:val="Other0"/>
              <w:shd w:val="clear" w:color="auto" w:fill="auto"/>
              <w:spacing w:line="240" w:lineRule="auto"/>
              <w:ind w:firstLine="110"/>
              <w:jc w:val="both"/>
              <w:rPr>
                <w:color w:val="000000" w:themeColor="text1"/>
                <w:lang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5</w:t>
            </w:r>
            <w:r w:rsidRPr="00873CA2">
              <w:rPr>
                <w:color w:val="000000" w:themeColor="text1"/>
                <w:lang w:eastAsia="vi-VN" w:bidi="vi-VN"/>
              </w:rPr>
              <w:t>:</w:t>
            </w:r>
            <w:r w:rsidRPr="00873CA2">
              <w:rPr>
                <w:rFonts w:eastAsia="MS Gothic"/>
                <w:color w:val="000000" w:themeColor="text1"/>
                <w:lang w:val="ja-JP" w:eastAsia="ja-JP" w:bidi="ja-JP"/>
              </w:rPr>
              <w:t xml:space="preserve"> </w:t>
            </w:r>
            <w:r w:rsidRPr="00873CA2">
              <w:rPr>
                <w:color w:val="000000" w:themeColor="text1"/>
                <w:lang w:val="vi-VN" w:eastAsia="vi-VN" w:bidi="vi-VN"/>
              </w:rPr>
              <w:t xml:space="preserve">Sinh hoạt </w:t>
            </w:r>
            <w:proofErr w:type="spellStart"/>
            <w:r w:rsidRPr="00873CA2">
              <w:rPr>
                <w:color w:val="000000" w:themeColor="text1"/>
                <w:lang w:eastAsia="vi-VN" w:bidi="vi-VN"/>
              </w:rPr>
              <w:t>trường</w:t>
            </w:r>
            <w:proofErr w:type="spellEnd"/>
            <w:r w:rsidRPr="00873CA2">
              <w:rPr>
                <w:color w:val="000000" w:themeColor="text1"/>
                <w:lang w:eastAsia="vi-VN" w:bidi="vi-VN"/>
              </w:rPr>
              <w:t xml:space="preserve"> </w:t>
            </w:r>
            <w:proofErr w:type="spellStart"/>
            <w:r w:rsidRPr="00873CA2">
              <w:rPr>
                <w:color w:val="000000" w:themeColor="text1"/>
                <w:lang w:eastAsia="vi-VN" w:bidi="vi-VN"/>
              </w:rPr>
              <w:t>học</w:t>
            </w:r>
            <w:proofErr w:type="spellEnd"/>
          </w:p>
          <w:p w14:paraId="7971F2F7" w14:textId="77777777" w:rsidR="00BA1DB7" w:rsidRPr="00884E91" w:rsidRDefault="00BA1DB7" w:rsidP="00BA1DB7">
            <w:pPr>
              <w:pStyle w:val="BodyText"/>
              <w:spacing w:after="0" w:line="288" w:lineRule="auto"/>
              <w:ind w:firstLine="440"/>
              <w:jc w:val="both"/>
            </w:pPr>
            <w:r w:rsidRPr="00884E91">
              <w:rPr>
                <w:color w:val="000000"/>
                <w:lang w:val="ja-JP" w:eastAsia="ja-JP" w:bidi="ja-JP"/>
              </w:rPr>
              <w:t>2</w:t>
            </w:r>
            <w:r w:rsidRPr="00884E91">
              <w:rPr>
                <w:color w:val="000000"/>
                <w:lang w:eastAsia="ja-JP" w:bidi="ja-JP"/>
              </w:rPr>
              <w:t xml:space="preserve">.1 </w:t>
            </w:r>
            <w:r w:rsidRPr="00884E91">
              <w:rPr>
                <w:color w:val="000000"/>
                <w:lang w:val="vi-VN" w:eastAsia="vi-VN" w:bidi="vi-VN"/>
              </w:rPr>
              <w:t>Danh từ chi đồ vật trong nhà trư</w:t>
            </w:r>
            <w:r w:rsidRPr="00884E91">
              <w:rPr>
                <w:color w:val="000000"/>
                <w:lang w:eastAsia="vi-VN" w:bidi="vi-VN"/>
              </w:rPr>
              <w:t>ờ</w:t>
            </w:r>
            <w:r w:rsidRPr="00884E91">
              <w:rPr>
                <w:color w:val="000000"/>
                <w:lang w:val="vi-VN" w:eastAsia="vi-VN" w:bidi="vi-VN"/>
              </w:rPr>
              <w:t>ng</w:t>
            </w:r>
          </w:p>
          <w:p w14:paraId="2382D7FB" w14:textId="77777777" w:rsidR="00BA1DB7" w:rsidRPr="00884E91" w:rsidRDefault="00BA1DB7" w:rsidP="001776C9">
            <w:pPr>
              <w:pStyle w:val="BodyText"/>
              <w:widowControl w:val="0"/>
              <w:numPr>
                <w:ilvl w:val="1"/>
                <w:numId w:val="35"/>
              </w:numPr>
              <w:tabs>
                <w:tab w:val="left" w:pos="900"/>
              </w:tabs>
              <w:spacing w:before="0" w:after="0" w:line="288" w:lineRule="auto"/>
              <w:ind w:firstLine="440"/>
              <w:jc w:val="both"/>
            </w:pPr>
            <w:r w:rsidRPr="00884E91">
              <w:rPr>
                <w:color w:val="000000"/>
                <w:lang w:val="vi-VN" w:eastAsia="vi-VN" w:bidi="vi-VN"/>
              </w:rPr>
              <w:t>Các hoạt động ngoại khóa</w:t>
            </w:r>
          </w:p>
          <w:p w14:paraId="6DA48189" w14:textId="77777777" w:rsidR="00BA1DB7" w:rsidRPr="00884E91" w:rsidRDefault="00BA1DB7" w:rsidP="00BA1DB7">
            <w:pPr>
              <w:pStyle w:val="BodyText"/>
              <w:spacing w:after="0" w:line="288" w:lineRule="auto"/>
              <w:ind w:firstLine="440"/>
              <w:jc w:val="both"/>
            </w:pPr>
            <w:r w:rsidRPr="00884E91">
              <w:rPr>
                <w:color w:val="000000"/>
                <w:lang w:val="ja-JP" w:eastAsia="ja-JP" w:bidi="ja-JP"/>
              </w:rPr>
              <w:t>23</w:t>
            </w:r>
            <w:r w:rsidRPr="00884E91">
              <w:rPr>
                <w:color w:val="000000"/>
                <w:lang w:eastAsia="ja-JP" w:bidi="ja-JP"/>
              </w:rPr>
              <w:t>.</w:t>
            </w:r>
            <w:r w:rsidRPr="00884E91">
              <w:rPr>
                <w:color w:val="000000"/>
                <w:lang w:val="ja-JP" w:eastAsia="ja-JP" w:bidi="ja-JP"/>
              </w:rPr>
              <w:t xml:space="preserve"> </w:t>
            </w:r>
            <w:r w:rsidRPr="00884E91">
              <w:rPr>
                <w:color w:val="000000"/>
                <w:lang w:val="vi-VN" w:eastAsia="vi-VN" w:bidi="vi-VN"/>
              </w:rPr>
              <w:t>Các mẫu câu gi</w:t>
            </w:r>
            <w:r w:rsidRPr="00884E91">
              <w:rPr>
                <w:color w:val="000000"/>
                <w:lang w:eastAsia="vi-VN" w:bidi="vi-VN"/>
              </w:rPr>
              <w:t>ả</w:t>
            </w:r>
            <w:r w:rsidRPr="00884E91">
              <w:rPr>
                <w:color w:val="000000"/>
                <w:lang w:val="vi-VN" w:eastAsia="vi-VN" w:bidi="vi-VN"/>
              </w:rPr>
              <w:t xml:space="preserve"> định, nguyên nhân </w:t>
            </w:r>
            <w:r w:rsidRPr="00884E91">
              <w:rPr>
                <w:color w:val="000000"/>
                <w:lang w:val="ja-JP" w:eastAsia="ja-JP" w:bidi="ja-JP"/>
              </w:rPr>
              <w:t xml:space="preserve">- </w:t>
            </w:r>
            <w:r w:rsidRPr="00884E91">
              <w:rPr>
                <w:color w:val="000000"/>
                <w:lang w:val="vi-VN" w:eastAsia="vi-VN" w:bidi="vi-VN"/>
              </w:rPr>
              <w:t>hệ quả, mẫu câu</w:t>
            </w:r>
            <w:r w:rsidRPr="00884E91">
              <w:rPr>
                <w:color w:val="000000"/>
                <w:lang w:eastAsia="vi-VN" w:bidi="vi-VN"/>
              </w:rPr>
              <w:t>;</w:t>
            </w:r>
          </w:p>
          <w:p w14:paraId="5DFA5D66" w14:textId="5B0A5E4D"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Giới thiệu văn hóa tr</w:t>
            </w:r>
            <w:proofErr w:type="spellStart"/>
            <w:r w:rsidRPr="00884E91">
              <w:rPr>
                <w:color w:val="000000"/>
                <w:lang w:eastAsia="vi-VN" w:bidi="vi-VN"/>
              </w:rPr>
              <w:t>ườn</w:t>
            </w:r>
            <w:proofErr w:type="spellEnd"/>
            <w:r w:rsidRPr="00884E91">
              <w:rPr>
                <w:color w:val="000000"/>
                <w:lang w:val="vi-VN" w:eastAsia="vi-VN" w:bidi="vi-VN"/>
              </w:rPr>
              <w:t xml:space="preserve">g học </w:t>
            </w:r>
            <w:proofErr w:type="spellStart"/>
            <w:r w:rsidRPr="00884E91">
              <w:rPr>
                <w:color w:val="000000"/>
                <w:lang w:eastAsia="vi-VN" w:bidi="vi-VN"/>
              </w:rPr>
              <w:t>và</w:t>
            </w:r>
            <w:proofErr w:type="spellEnd"/>
            <w:r w:rsidRPr="00884E91">
              <w:rPr>
                <w:color w:val="000000"/>
                <w:lang w:eastAsia="vi-VN" w:bidi="vi-VN"/>
              </w:rPr>
              <w:t xml:space="preserve"> H</w:t>
            </w:r>
            <w:r w:rsidRPr="00884E91">
              <w:rPr>
                <w:color w:val="000000"/>
                <w:lang w:val="vi-VN" w:eastAsia="vi-VN" w:bidi="vi-VN"/>
              </w:rPr>
              <w:t>àn Quốc</w:t>
            </w:r>
          </w:p>
        </w:tc>
        <w:tc>
          <w:tcPr>
            <w:tcW w:w="1080" w:type="dxa"/>
            <w:tcBorders>
              <w:top w:val="single" w:sz="4" w:space="0" w:color="auto"/>
              <w:left w:val="single" w:sz="4" w:space="0" w:color="auto"/>
              <w:bottom w:val="single" w:sz="4" w:space="0" w:color="auto"/>
            </w:tcBorders>
            <w:shd w:val="clear" w:color="auto" w:fill="FFFFFF"/>
            <w:vAlign w:val="center"/>
          </w:tcPr>
          <w:p w14:paraId="68DDF688" w14:textId="77777777" w:rsidR="00A90095" w:rsidRPr="00873CA2" w:rsidRDefault="00A90095" w:rsidP="00A90095">
            <w:pPr>
              <w:jc w:val="center"/>
              <w:rPr>
                <w:color w:val="000000" w:themeColor="text1"/>
                <w:szCs w:val="26"/>
              </w:rPr>
            </w:pPr>
            <w:r w:rsidRPr="00873CA2">
              <w:rPr>
                <w:color w:val="000000" w:themeColor="text1"/>
                <w:szCs w:val="26"/>
                <w:lang w:val="vi-VN"/>
              </w:rPr>
              <w:t>7</w:t>
            </w:r>
          </w:p>
        </w:tc>
        <w:tc>
          <w:tcPr>
            <w:tcW w:w="900" w:type="dxa"/>
            <w:tcBorders>
              <w:top w:val="single" w:sz="4" w:space="0" w:color="auto"/>
              <w:left w:val="single" w:sz="4" w:space="0" w:color="auto"/>
              <w:bottom w:val="single" w:sz="4" w:space="0" w:color="auto"/>
            </w:tcBorders>
            <w:shd w:val="clear" w:color="auto" w:fill="FFFFFF"/>
            <w:vAlign w:val="center"/>
          </w:tcPr>
          <w:p w14:paraId="2647AF80"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14:paraId="27249127"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40E13BDE" w14:textId="77777777" w:rsidR="00A90095" w:rsidRPr="00873CA2" w:rsidRDefault="00A90095" w:rsidP="00A90095">
            <w:pPr>
              <w:jc w:val="center"/>
              <w:rPr>
                <w:color w:val="000000" w:themeColor="text1"/>
                <w:szCs w:val="26"/>
              </w:rPr>
            </w:pPr>
          </w:p>
        </w:tc>
      </w:tr>
      <w:tr w:rsidR="00A90095" w:rsidRPr="00873CA2" w14:paraId="07723581" w14:textId="77777777" w:rsidTr="00BA1DB7">
        <w:trPr>
          <w:trHeight w:hRule="exact" w:val="2547"/>
          <w:jc w:val="center"/>
        </w:trPr>
        <w:tc>
          <w:tcPr>
            <w:tcW w:w="818" w:type="dxa"/>
            <w:tcBorders>
              <w:top w:val="single" w:sz="4" w:space="0" w:color="auto"/>
              <w:left w:val="single" w:sz="4" w:space="0" w:color="auto"/>
              <w:bottom w:val="single" w:sz="4" w:space="0" w:color="auto"/>
            </w:tcBorders>
            <w:shd w:val="clear" w:color="auto" w:fill="FFFFFF"/>
            <w:vAlign w:val="center"/>
          </w:tcPr>
          <w:p w14:paraId="0F6AA0BA"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6.</w:t>
            </w:r>
          </w:p>
        </w:tc>
        <w:tc>
          <w:tcPr>
            <w:tcW w:w="3915" w:type="dxa"/>
            <w:tcBorders>
              <w:top w:val="single" w:sz="4" w:space="0" w:color="auto"/>
              <w:left w:val="single" w:sz="4" w:space="0" w:color="auto"/>
              <w:bottom w:val="single" w:sz="4" w:space="0" w:color="auto"/>
            </w:tcBorders>
            <w:shd w:val="clear" w:color="auto" w:fill="FFFFFF"/>
            <w:vAlign w:val="center"/>
          </w:tcPr>
          <w:p w14:paraId="361A9A03"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6: Mua sắm</w:t>
            </w:r>
          </w:p>
          <w:p w14:paraId="35933125" w14:textId="77777777" w:rsidR="00BA1DB7" w:rsidRPr="00884E91" w:rsidRDefault="00BA1DB7" w:rsidP="001776C9">
            <w:pPr>
              <w:pStyle w:val="BodyText"/>
              <w:widowControl w:val="0"/>
              <w:numPr>
                <w:ilvl w:val="1"/>
                <w:numId w:val="36"/>
              </w:numPr>
              <w:tabs>
                <w:tab w:val="left" w:pos="1000"/>
              </w:tabs>
              <w:spacing w:before="0" w:after="0" w:line="288" w:lineRule="auto"/>
              <w:ind w:firstLine="540"/>
              <w:jc w:val="both"/>
            </w:pPr>
            <w:r w:rsidRPr="00884E91">
              <w:rPr>
                <w:color w:val="000000"/>
                <w:lang w:val="vi-VN" w:eastAsia="vi-VN" w:bidi="vi-VN"/>
              </w:rPr>
              <w:t>Từ vựng về đồ vật</w:t>
            </w:r>
          </w:p>
          <w:p w14:paraId="6AD119ED" w14:textId="77777777" w:rsidR="00BA1DB7" w:rsidRPr="00884E91" w:rsidRDefault="00BA1DB7" w:rsidP="001776C9">
            <w:pPr>
              <w:pStyle w:val="BodyText"/>
              <w:widowControl w:val="0"/>
              <w:numPr>
                <w:ilvl w:val="1"/>
                <w:numId w:val="36"/>
              </w:numPr>
              <w:tabs>
                <w:tab w:val="left" w:pos="1000"/>
              </w:tabs>
              <w:spacing w:before="0" w:after="0" w:line="288" w:lineRule="auto"/>
              <w:ind w:firstLine="540"/>
              <w:jc w:val="both"/>
            </w:pPr>
            <w:r w:rsidRPr="00884E91">
              <w:rPr>
                <w:color w:val="000000"/>
                <w:lang w:val="vi-VN" w:eastAsia="vi-VN" w:bidi="vi-VN"/>
              </w:rPr>
              <w:t>Tình huống giao tiếp khi mua hàng</w:t>
            </w:r>
          </w:p>
          <w:p w14:paraId="72DC8FDB" w14:textId="77777777" w:rsidR="00BA1DB7" w:rsidRPr="00884E91" w:rsidRDefault="00BA1DB7" w:rsidP="001776C9">
            <w:pPr>
              <w:pStyle w:val="BodyText"/>
              <w:widowControl w:val="0"/>
              <w:numPr>
                <w:ilvl w:val="1"/>
                <w:numId w:val="36"/>
              </w:numPr>
              <w:tabs>
                <w:tab w:val="left" w:pos="1008"/>
              </w:tabs>
              <w:spacing w:before="0" w:after="0" w:line="288" w:lineRule="auto"/>
              <w:ind w:firstLine="540"/>
              <w:jc w:val="both"/>
            </w:pPr>
            <w:r>
              <w:rPr>
                <w:color w:val="000000"/>
                <w:lang w:val="vi-VN" w:eastAsia="vi-VN" w:bidi="vi-VN"/>
              </w:rPr>
              <w:t>Mẫu</w:t>
            </w:r>
            <w:r w:rsidRPr="00884E91">
              <w:rPr>
                <w:color w:val="000000"/>
                <w:lang w:val="vi-VN" w:eastAsia="vi-VN" w:bidi="vi-VN"/>
              </w:rPr>
              <w:t xml:space="preserve"> câu xin phép</w:t>
            </w:r>
          </w:p>
          <w:p w14:paraId="1287C105" w14:textId="77777777" w:rsidR="00BA1DB7" w:rsidRPr="00884E91" w:rsidRDefault="00BA1DB7" w:rsidP="001776C9">
            <w:pPr>
              <w:pStyle w:val="BodyText"/>
              <w:widowControl w:val="0"/>
              <w:numPr>
                <w:ilvl w:val="1"/>
                <w:numId w:val="36"/>
              </w:numPr>
              <w:tabs>
                <w:tab w:val="left" w:pos="1008"/>
              </w:tabs>
              <w:spacing w:before="0" w:after="0" w:line="288" w:lineRule="auto"/>
              <w:ind w:firstLine="540"/>
              <w:jc w:val="both"/>
            </w:pPr>
            <w:r w:rsidRPr="00884E91">
              <w:rPr>
                <w:color w:val="000000"/>
                <w:lang w:val="vi-VN" w:eastAsia="vi-VN" w:bidi="vi-VN"/>
              </w:rPr>
              <w:t>Số từ trong tiếng Hàn Quốc</w:t>
            </w:r>
          </w:p>
          <w:p w14:paraId="08A4B78C" w14:textId="7D04850D"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Văn hóa mua sắm tại Hàn Quốc</w:t>
            </w:r>
          </w:p>
        </w:tc>
        <w:tc>
          <w:tcPr>
            <w:tcW w:w="1080" w:type="dxa"/>
            <w:tcBorders>
              <w:top w:val="single" w:sz="4" w:space="0" w:color="auto"/>
              <w:left w:val="single" w:sz="4" w:space="0" w:color="auto"/>
              <w:bottom w:val="single" w:sz="4" w:space="0" w:color="auto"/>
            </w:tcBorders>
            <w:shd w:val="clear" w:color="auto" w:fill="FFFFFF"/>
            <w:vAlign w:val="center"/>
          </w:tcPr>
          <w:p w14:paraId="32221D46" w14:textId="77777777" w:rsidR="00A90095" w:rsidRPr="00873CA2" w:rsidRDefault="00A90095" w:rsidP="00A90095">
            <w:pPr>
              <w:jc w:val="center"/>
              <w:rPr>
                <w:color w:val="000000" w:themeColor="text1"/>
                <w:szCs w:val="26"/>
              </w:rPr>
            </w:pPr>
            <w:r w:rsidRPr="00873CA2">
              <w:rPr>
                <w:color w:val="000000" w:themeColor="text1"/>
                <w:szCs w:val="26"/>
                <w:lang w:val="vi-VN"/>
              </w:rPr>
              <w:t>9</w:t>
            </w:r>
          </w:p>
        </w:tc>
        <w:tc>
          <w:tcPr>
            <w:tcW w:w="900" w:type="dxa"/>
            <w:tcBorders>
              <w:top w:val="single" w:sz="4" w:space="0" w:color="auto"/>
              <w:left w:val="single" w:sz="4" w:space="0" w:color="auto"/>
              <w:bottom w:val="single" w:sz="4" w:space="0" w:color="auto"/>
            </w:tcBorders>
            <w:shd w:val="clear" w:color="auto" w:fill="FFFFFF"/>
            <w:vAlign w:val="center"/>
          </w:tcPr>
          <w:p w14:paraId="61C9CEBC"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2</w:t>
            </w:r>
          </w:p>
        </w:tc>
        <w:tc>
          <w:tcPr>
            <w:tcW w:w="2430" w:type="dxa"/>
            <w:tcBorders>
              <w:top w:val="single" w:sz="4" w:space="0" w:color="auto"/>
              <w:left w:val="single" w:sz="4" w:space="0" w:color="auto"/>
              <w:bottom w:val="single" w:sz="4" w:space="0" w:color="auto"/>
            </w:tcBorders>
            <w:shd w:val="clear" w:color="auto" w:fill="FFFFFF"/>
            <w:vAlign w:val="center"/>
          </w:tcPr>
          <w:p w14:paraId="160CE701"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0806C9A3"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r>
      <w:tr w:rsidR="00A90095" w:rsidRPr="00873CA2" w14:paraId="42A6BAE7" w14:textId="77777777" w:rsidTr="00BA1DB7">
        <w:trPr>
          <w:trHeight w:hRule="exact" w:val="3121"/>
          <w:jc w:val="center"/>
        </w:trPr>
        <w:tc>
          <w:tcPr>
            <w:tcW w:w="818" w:type="dxa"/>
            <w:tcBorders>
              <w:top w:val="single" w:sz="4" w:space="0" w:color="auto"/>
              <w:left w:val="single" w:sz="4" w:space="0" w:color="auto"/>
            </w:tcBorders>
            <w:shd w:val="clear" w:color="auto" w:fill="FFFFFF"/>
            <w:vAlign w:val="center"/>
          </w:tcPr>
          <w:p w14:paraId="437B4DAF"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3915" w:type="dxa"/>
            <w:tcBorders>
              <w:top w:val="single" w:sz="4" w:space="0" w:color="auto"/>
              <w:left w:val="single" w:sz="4" w:space="0" w:color="auto"/>
            </w:tcBorders>
            <w:shd w:val="clear" w:color="auto" w:fill="FFFFFF"/>
            <w:vAlign w:val="center"/>
          </w:tcPr>
          <w:p w14:paraId="35F10EA2"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7: Giao thông</w:t>
            </w:r>
          </w:p>
          <w:p w14:paraId="7BCB3D35" w14:textId="77777777" w:rsidR="00BA1DB7" w:rsidRPr="00884E91" w:rsidRDefault="00BA1DB7" w:rsidP="001776C9">
            <w:pPr>
              <w:pStyle w:val="BodyText"/>
              <w:widowControl w:val="0"/>
              <w:numPr>
                <w:ilvl w:val="1"/>
                <w:numId w:val="37"/>
              </w:numPr>
              <w:tabs>
                <w:tab w:val="left" w:pos="940"/>
              </w:tabs>
              <w:spacing w:before="0" w:after="0" w:line="288" w:lineRule="auto"/>
              <w:ind w:firstLine="540"/>
              <w:jc w:val="both"/>
            </w:pPr>
            <w:r w:rsidRPr="00884E91">
              <w:rPr>
                <w:color w:val="000000"/>
                <w:lang w:val="vi-VN" w:eastAsia="vi-VN" w:bidi="vi-VN"/>
              </w:rPr>
              <w:t>Từ vựng về phương tiện giao thông</w:t>
            </w:r>
          </w:p>
          <w:p w14:paraId="3EF80AB9" w14:textId="77777777" w:rsidR="00BA1DB7" w:rsidRPr="00884E91" w:rsidRDefault="00BA1DB7" w:rsidP="001776C9">
            <w:pPr>
              <w:pStyle w:val="BodyText"/>
              <w:widowControl w:val="0"/>
              <w:numPr>
                <w:ilvl w:val="1"/>
                <w:numId w:val="37"/>
              </w:numPr>
              <w:tabs>
                <w:tab w:val="left" w:pos="948"/>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Các tình huống giao tiếp khi bắt tắc xi, đi xe buýt và tàu điện ngầm</w:t>
            </w:r>
          </w:p>
          <w:p w14:paraId="4CC02769" w14:textId="77777777" w:rsidR="00BA1DB7" w:rsidRPr="00884E91" w:rsidRDefault="00BA1DB7" w:rsidP="001776C9">
            <w:pPr>
              <w:pStyle w:val="BodyText"/>
              <w:widowControl w:val="0"/>
              <w:numPr>
                <w:ilvl w:val="1"/>
                <w:numId w:val="37"/>
              </w:numPr>
              <w:tabs>
                <w:tab w:val="left" w:pos="948"/>
              </w:tabs>
              <w:spacing w:before="0" w:after="0" w:line="288" w:lineRule="auto"/>
              <w:ind w:firstLine="540"/>
              <w:jc w:val="both"/>
            </w:pPr>
            <w:r w:rsidRPr="00884E91">
              <w:rPr>
                <w:color w:val="000000"/>
                <w:lang w:eastAsia="vi-VN" w:bidi="vi-VN"/>
              </w:rPr>
              <w:t xml:space="preserve"> </w:t>
            </w:r>
            <w:r>
              <w:rPr>
                <w:color w:val="000000"/>
                <w:lang w:val="vi-VN" w:eastAsia="vi-VN" w:bidi="vi-VN"/>
              </w:rPr>
              <w:t>Mẫu</w:t>
            </w:r>
            <w:r w:rsidRPr="00884E91">
              <w:rPr>
                <w:color w:val="000000"/>
                <w:lang w:val="vi-VN" w:eastAsia="vi-VN" w:bidi="vi-VN"/>
              </w:rPr>
              <w:t xml:space="preserve"> câu mệnh lệnh</w:t>
            </w:r>
          </w:p>
          <w:p w14:paraId="02B4B693" w14:textId="77777777" w:rsidR="00BA1DB7" w:rsidRPr="00884E91" w:rsidRDefault="00BA1DB7" w:rsidP="001776C9">
            <w:pPr>
              <w:pStyle w:val="BodyText"/>
              <w:widowControl w:val="0"/>
              <w:numPr>
                <w:ilvl w:val="1"/>
                <w:numId w:val="37"/>
              </w:numPr>
              <w:tabs>
                <w:tab w:val="left" w:pos="948"/>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 xml:space="preserve">Ngữ pháp </w:t>
            </w:r>
          </w:p>
          <w:p w14:paraId="6C6018C6" w14:textId="69CCC731"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Giới thiệu văn hóa giao thông ở Hàn Quốc</w:t>
            </w:r>
          </w:p>
        </w:tc>
        <w:tc>
          <w:tcPr>
            <w:tcW w:w="1080" w:type="dxa"/>
            <w:tcBorders>
              <w:top w:val="single" w:sz="4" w:space="0" w:color="auto"/>
              <w:left w:val="single" w:sz="4" w:space="0" w:color="auto"/>
            </w:tcBorders>
            <w:shd w:val="clear" w:color="auto" w:fill="FFFFFF"/>
            <w:vAlign w:val="center"/>
          </w:tcPr>
          <w:p w14:paraId="3DA35AD7"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900" w:type="dxa"/>
            <w:tcBorders>
              <w:top w:val="single" w:sz="4" w:space="0" w:color="auto"/>
              <w:left w:val="single" w:sz="4" w:space="0" w:color="auto"/>
            </w:tcBorders>
            <w:shd w:val="clear" w:color="auto" w:fill="FFFFFF"/>
            <w:vAlign w:val="center"/>
          </w:tcPr>
          <w:p w14:paraId="3EE0CE23"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c>
          <w:tcPr>
            <w:tcW w:w="2430" w:type="dxa"/>
            <w:tcBorders>
              <w:top w:val="single" w:sz="4" w:space="0" w:color="auto"/>
              <w:left w:val="single" w:sz="4" w:space="0" w:color="auto"/>
            </w:tcBorders>
            <w:shd w:val="clear" w:color="auto" w:fill="FFFFFF"/>
            <w:vAlign w:val="center"/>
          </w:tcPr>
          <w:p w14:paraId="5150DAFF"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14:paraId="25EE5104" w14:textId="77777777" w:rsidR="00A90095" w:rsidRPr="00873CA2" w:rsidRDefault="00A90095" w:rsidP="00A90095">
            <w:pPr>
              <w:jc w:val="center"/>
              <w:rPr>
                <w:color w:val="000000" w:themeColor="text1"/>
                <w:szCs w:val="26"/>
              </w:rPr>
            </w:pPr>
          </w:p>
        </w:tc>
      </w:tr>
      <w:tr w:rsidR="00A90095" w:rsidRPr="00873CA2" w14:paraId="29CC87E0" w14:textId="77777777" w:rsidTr="00BA1DB7">
        <w:trPr>
          <w:trHeight w:hRule="exact" w:val="3289"/>
          <w:jc w:val="center"/>
        </w:trPr>
        <w:tc>
          <w:tcPr>
            <w:tcW w:w="818" w:type="dxa"/>
            <w:tcBorders>
              <w:top w:val="single" w:sz="4" w:space="0" w:color="auto"/>
              <w:left w:val="single" w:sz="4" w:space="0" w:color="auto"/>
            </w:tcBorders>
            <w:shd w:val="clear" w:color="auto" w:fill="FFFFFF"/>
            <w:vAlign w:val="center"/>
          </w:tcPr>
          <w:p w14:paraId="115D0F74"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8.</w:t>
            </w:r>
          </w:p>
        </w:tc>
        <w:tc>
          <w:tcPr>
            <w:tcW w:w="3915" w:type="dxa"/>
            <w:tcBorders>
              <w:top w:val="single" w:sz="4" w:space="0" w:color="auto"/>
              <w:left w:val="single" w:sz="4" w:space="0" w:color="auto"/>
            </w:tcBorders>
            <w:shd w:val="clear" w:color="auto" w:fill="FFFFFF"/>
            <w:vAlign w:val="center"/>
          </w:tcPr>
          <w:p w14:paraId="745ABAD8"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8</w:t>
            </w:r>
            <w:r w:rsidRPr="00873CA2">
              <w:rPr>
                <w:color w:val="000000" w:themeColor="text1"/>
                <w:lang w:eastAsia="vi-VN" w:bidi="vi-VN"/>
              </w:rPr>
              <w:t>:</w:t>
            </w:r>
            <w:r w:rsidRPr="00873CA2">
              <w:rPr>
                <w:rFonts w:eastAsia="MS Gothic"/>
                <w:color w:val="000000" w:themeColor="text1"/>
                <w:lang w:val="ja-JP" w:eastAsia="ja-JP" w:bidi="ja-JP"/>
              </w:rPr>
              <w:t xml:space="preserve"> </w:t>
            </w:r>
            <w:r w:rsidRPr="00873CA2">
              <w:rPr>
                <w:color w:val="000000" w:themeColor="text1"/>
                <w:lang w:val="vi-VN" w:eastAsia="vi-VN" w:bidi="vi-VN"/>
              </w:rPr>
              <w:t>Điện thoại</w:t>
            </w:r>
          </w:p>
          <w:p w14:paraId="57BEE43B" w14:textId="77777777" w:rsidR="00BA1DB7" w:rsidRPr="00884E91" w:rsidRDefault="00BA1DB7" w:rsidP="001776C9">
            <w:pPr>
              <w:pStyle w:val="BodyText"/>
              <w:widowControl w:val="0"/>
              <w:numPr>
                <w:ilvl w:val="1"/>
                <w:numId w:val="38"/>
              </w:numPr>
              <w:tabs>
                <w:tab w:val="left" w:pos="900"/>
                <w:tab w:val="left" w:pos="940"/>
              </w:tabs>
              <w:spacing w:before="0" w:after="0" w:line="288" w:lineRule="auto"/>
              <w:ind w:firstLine="540"/>
              <w:jc w:val="both"/>
            </w:pPr>
            <w:r w:rsidRPr="00884E91">
              <w:rPr>
                <w:color w:val="000000"/>
                <w:lang w:val="vi-VN" w:eastAsia="vi-VN" w:bidi="vi-VN"/>
              </w:rPr>
              <w:t xml:space="preserve">Từ vựng </w:t>
            </w:r>
            <w:proofErr w:type="spellStart"/>
            <w:r w:rsidRPr="00884E91">
              <w:rPr>
                <w:color w:val="000000"/>
                <w:lang w:eastAsia="vi-VN" w:bidi="vi-VN"/>
              </w:rPr>
              <w:t>liên</w:t>
            </w:r>
            <w:proofErr w:type="spellEnd"/>
            <w:r w:rsidRPr="00884E91">
              <w:rPr>
                <w:color w:val="000000"/>
                <w:lang w:val="vi-VN" w:eastAsia="vi-VN" w:bidi="vi-VN"/>
              </w:rPr>
              <w:t xml:space="preserve"> quan tới các tình huống giao tiếp bằng điện thoại</w:t>
            </w:r>
          </w:p>
          <w:p w14:paraId="51469DB3" w14:textId="77777777" w:rsidR="00BA1DB7" w:rsidRPr="00884E91" w:rsidRDefault="00BA1DB7" w:rsidP="001776C9">
            <w:pPr>
              <w:pStyle w:val="BodyText"/>
              <w:widowControl w:val="0"/>
              <w:numPr>
                <w:ilvl w:val="1"/>
                <w:numId w:val="38"/>
              </w:numPr>
              <w:tabs>
                <w:tab w:val="left" w:pos="900"/>
                <w:tab w:val="left" w:pos="940"/>
              </w:tabs>
              <w:spacing w:before="0" w:after="0" w:line="288" w:lineRule="auto"/>
              <w:ind w:firstLine="540"/>
              <w:jc w:val="both"/>
            </w:pPr>
            <w:r w:rsidRPr="00884E91">
              <w:rPr>
                <w:color w:val="000000"/>
                <w:lang w:val="vi-VN" w:eastAsia="vi-VN" w:bidi="vi-VN"/>
              </w:rPr>
              <w:t>M</w:t>
            </w:r>
            <w:r w:rsidRPr="00884E91">
              <w:rPr>
                <w:color w:val="000000"/>
                <w:lang w:eastAsia="vi-VN" w:bidi="vi-VN"/>
              </w:rPr>
              <w:t>ẫ</w:t>
            </w:r>
            <w:r w:rsidRPr="00884E91">
              <w:rPr>
                <w:color w:val="000000"/>
                <w:lang w:val="vi-VN" w:eastAsia="vi-VN" w:bidi="vi-VN"/>
              </w:rPr>
              <w:t>u câu nh</w:t>
            </w:r>
            <w:r w:rsidRPr="00884E91">
              <w:rPr>
                <w:color w:val="000000"/>
                <w:lang w:eastAsia="vi-VN" w:bidi="vi-VN"/>
              </w:rPr>
              <w:t>ờ</w:t>
            </w:r>
            <w:r w:rsidRPr="00884E91">
              <w:rPr>
                <w:color w:val="000000"/>
                <w:lang w:val="vi-VN" w:eastAsia="vi-VN" w:bidi="vi-VN"/>
              </w:rPr>
              <w:t xml:space="preserve"> vả/xin l</w:t>
            </w:r>
            <w:r w:rsidRPr="00884E91">
              <w:rPr>
                <w:color w:val="000000"/>
                <w:lang w:eastAsia="vi-VN" w:bidi="vi-VN"/>
              </w:rPr>
              <w:t>ỗ</w:t>
            </w:r>
            <w:r w:rsidRPr="00884E91">
              <w:rPr>
                <w:color w:val="000000"/>
                <w:lang w:val="vi-VN" w:eastAsia="vi-VN" w:bidi="vi-VN"/>
              </w:rPr>
              <w:t>i</w:t>
            </w:r>
          </w:p>
          <w:p w14:paraId="1D1CB5F2" w14:textId="77777777" w:rsidR="00BA1DB7" w:rsidRPr="00884E91" w:rsidRDefault="00BA1DB7" w:rsidP="001776C9">
            <w:pPr>
              <w:pStyle w:val="BodyText"/>
              <w:widowControl w:val="0"/>
              <w:numPr>
                <w:ilvl w:val="1"/>
                <w:numId w:val="38"/>
              </w:numPr>
              <w:tabs>
                <w:tab w:val="left" w:pos="900"/>
                <w:tab w:val="left" w:pos="940"/>
              </w:tabs>
              <w:spacing w:before="0" w:after="0" w:line="288" w:lineRule="auto"/>
              <w:ind w:firstLine="540"/>
              <w:jc w:val="both"/>
            </w:pPr>
            <w:r w:rsidRPr="00884E91">
              <w:rPr>
                <w:color w:val="000000"/>
                <w:lang w:val="vi-VN" w:eastAsia="vi-VN" w:bidi="vi-VN"/>
              </w:rPr>
              <w:t>Ngữ pháp</w:t>
            </w:r>
          </w:p>
          <w:p w14:paraId="717CB730" w14:textId="77777777" w:rsidR="00BA1DB7" w:rsidRPr="00884E91" w:rsidRDefault="00BA1DB7" w:rsidP="001776C9">
            <w:pPr>
              <w:pStyle w:val="BodyText"/>
              <w:widowControl w:val="0"/>
              <w:numPr>
                <w:ilvl w:val="1"/>
                <w:numId w:val="38"/>
              </w:numPr>
              <w:tabs>
                <w:tab w:val="left" w:pos="900"/>
                <w:tab w:val="left" w:pos="940"/>
              </w:tabs>
              <w:spacing w:before="0" w:after="0" w:line="288" w:lineRule="auto"/>
              <w:ind w:firstLine="540"/>
              <w:jc w:val="both"/>
            </w:pPr>
            <w:r w:rsidRPr="00884E91">
              <w:rPr>
                <w:color w:val="000000"/>
                <w:lang w:val="vi-VN" w:eastAsia="vi-VN" w:bidi="vi-VN"/>
              </w:rPr>
              <w:t>Các tình huống gọi điện thoại</w:t>
            </w:r>
          </w:p>
          <w:p w14:paraId="3A269F52" w14:textId="588CA811"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Văn hóa sử dụng điện thoại của ngư</w:t>
            </w:r>
            <w:r w:rsidRPr="00884E91">
              <w:rPr>
                <w:color w:val="000000"/>
                <w:lang w:eastAsia="vi-VN" w:bidi="vi-VN"/>
              </w:rPr>
              <w:t>ờ</w:t>
            </w:r>
            <w:r w:rsidRPr="00884E91">
              <w:rPr>
                <w:color w:val="000000"/>
                <w:lang w:val="vi-VN" w:eastAsia="vi-VN" w:bidi="vi-VN"/>
              </w:rPr>
              <w:t xml:space="preserve">i </w:t>
            </w:r>
            <w:proofErr w:type="spellStart"/>
            <w:r w:rsidRPr="00884E91">
              <w:rPr>
                <w:color w:val="000000"/>
                <w:lang w:eastAsia="vi-VN" w:bidi="vi-VN"/>
              </w:rPr>
              <w:t>Hàn</w:t>
            </w:r>
            <w:proofErr w:type="spellEnd"/>
            <w:r w:rsidRPr="00884E91">
              <w:rPr>
                <w:color w:val="000000"/>
                <w:lang w:val="vi-VN" w:eastAsia="vi-VN" w:bidi="vi-VN"/>
              </w:rPr>
              <w:t xml:space="preserve"> Quốc</w:t>
            </w:r>
          </w:p>
        </w:tc>
        <w:tc>
          <w:tcPr>
            <w:tcW w:w="1080" w:type="dxa"/>
            <w:tcBorders>
              <w:top w:val="single" w:sz="4" w:space="0" w:color="auto"/>
              <w:left w:val="single" w:sz="4" w:space="0" w:color="auto"/>
            </w:tcBorders>
            <w:shd w:val="clear" w:color="auto" w:fill="FFFFFF"/>
            <w:vAlign w:val="center"/>
          </w:tcPr>
          <w:p w14:paraId="76BADFE2"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900" w:type="dxa"/>
            <w:tcBorders>
              <w:top w:val="single" w:sz="4" w:space="0" w:color="auto"/>
              <w:left w:val="single" w:sz="4" w:space="0" w:color="auto"/>
            </w:tcBorders>
            <w:shd w:val="clear" w:color="auto" w:fill="FFFFFF"/>
            <w:vAlign w:val="center"/>
          </w:tcPr>
          <w:p w14:paraId="7A2BCBCC"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c>
          <w:tcPr>
            <w:tcW w:w="2430" w:type="dxa"/>
            <w:tcBorders>
              <w:top w:val="single" w:sz="4" w:space="0" w:color="auto"/>
              <w:left w:val="single" w:sz="4" w:space="0" w:color="auto"/>
            </w:tcBorders>
            <w:shd w:val="clear" w:color="auto" w:fill="FFFFFF"/>
            <w:vAlign w:val="center"/>
          </w:tcPr>
          <w:p w14:paraId="7D36441F"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14:paraId="25E05293" w14:textId="77777777" w:rsidR="00A90095" w:rsidRPr="00873CA2" w:rsidRDefault="00A90095" w:rsidP="00A90095">
            <w:pPr>
              <w:jc w:val="center"/>
              <w:rPr>
                <w:color w:val="000000" w:themeColor="text1"/>
                <w:szCs w:val="26"/>
              </w:rPr>
            </w:pPr>
          </w:p>
        </w:tc>
      </w:tr>
      <w:tr w:rsidR="00A90095" w:rsidRPr="00873CA2" w14:paraId="18AB87CB" w14:textId="77777777" w:rsidTr="00BA1DB7">
        <w:trPr>
          <w:trHeight w:hRule="exact" w:val="2273"/>
          <w:jc w:val="center"/>
        </w:trPr>
        <w:tc>
          <w:tcPr>
            <w:tcW w:w="818" w:type="dxa"/>
            <w:tcBorders>
              <w:top w:val="single" w:sz="4" w:space="0" w:color="auto"/>
              <w:left w:val="single" w:sz="4" w:space="0" w:color="auto"/>
            </w:tcBorders>
            <w:shd w:val="clear" w:color="auto" w:fill="FFFFFF"/>
            <w:vAlign w:val="center"/>
          </w:tcPr>
          <w:p w14:paraId="2685783D"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9.</w:t>
            </w:r>
          </w:p>
        </w:tc>
        <w:tc>
          <w:tcPr>
            <w:tcW w:w="3915" w:type="dxa"/>
            <w:tcBorders>
              <w:top w:val="single" w:sz="4" w:space="0" w:color="auto"/>
              <w:left w:val="single" w:sz="4" w:space="0" w:color="auto"/>
            </w:tcBorders>
            <w:shd w:val="clear" w:color="auto" w:fill="FFFFFF"/>
            <w:vAlign w:val="center"/>
          </w:tcPr>
          <w:p w14:paraId="639D8FC7"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9: Thiết tiết và bốn mùa</w:t>
            </w:r>
          </w:p>
          <w:p w14:paraId="2EA1A5BA" w14:textId="77777777" w:rsidR="00BA1DB7" w:rsidRPr="00884E91" w:rsidRDefault="00BA1DB7" w:rsidP="00BA1DB7">
            <w:pPr>
              <w:pStyle w:val="BodyText"/>
              <w:tabs>
                <w:tab w:val="left" w:pos="990"/>
              </w:tabs>
              <w:spacing w:after="0" w:line="288" w:lineRule="auto"/>
              <w:ind w:firstLine="540"/>
              <w:jc w:val="both"/>
            </w:pPr>
            <w:r w:rsidRPr="00884E91">
              <w:rPr>
                <w:color w:val="000000"/>
                <w:lang w:val="vi-VN" w:eastAsia="vi-VN" w:bidi="vi-VN"/>
              </w:rPr>
              <w:t>T</w:t>
            </w:r>
            <w:r w:rsidRPr="00884E91">
              <w:rPr>
                <w:color w:val="000000"/>
                <w:lang w:eastAsia="vi-VN" w:bidi="vi-VN"/>
              </w:rPr>
              <w:t>ừ</w:t>
            </w:r>
            <w:r w:rsidRPr="00884E91">
              <w:rPr>
                <w:color w:val="000000"/>
                <w:lang w:val="vi-VN" w:eastAsia="vi-VN" w:bidi="vi-VN"/>
              </w:rPr>
              <w:t xml:space="preserve"> vựng về th</w:t>
            </w:r>
            <w:r w:rsidRPr="00884E91">
              <w:rPr>
                <w:color w:val="000000"/>
                <w:lang w:eastAsia="vi-VN" w:bidi="vi-VN"/>
              </w:rPr>
              <w:t>ờ</w:t>
            </w:r>
            <w:r w:rsidRPr="00884E91">
              <w:rPr>
                <w:color w:val="000000"/>
                <w:lang w:val="vi-VN" w:eastAsia="vi-VN" w:bidi="vi-VN"/>
              </w:rPr>
              <w:t>i tiết và 04 mùa</w:t>
            </w:r>
          </w:p>
          <w:p w14:paraId="0A5FA1A5" w14:textId="77777777" w:rsidR="00BA1DB7" w:rsidRPr="00884E91" w:rsidRDefault="00BA1DB7" w:rsidP="001776C9">
            <w:pPr>
              <w:pStyle w:val="BodyText"/>
              <w:widowControl w:val="0"/>
              <w:numPr>
                <w:ilvl w:val="1"/>
                <w:numId w:val="39"/>
              </w:numPr>
              <w:tabs>
                <w:tab w:val="left" w:pos="940"/>
                <w:tab w:val="left" w:pos="99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 xml:space="preserve">Cách hỏi về </w:t>
            </w:r>
            <w:r>
              <w:rPr>
                <w:color w:val="000000"/>
                <w:lang w:val="vi-VN" w:eastAsia="vi-VN" w:bidi="vi-VN"/>
              </w:rPr>
              <w:t>thời</w:t>
            </w:r>
            <w:r w:rsidRPr="00884E91">
              <w:rPr>
                <w:color w:val="000000"/>
                <w:lang w:val="vi-VN" w:eastAsia="vi-VN" w:bidi="vi-VN"/>
              </w:rPr>
              <w:t xml:space="preserve"> tiết</w:t>
            </w:r>
          </w:p>
          <w:p w14:paraId="11C8FEF3" w14:textId="77777777" w:rsidR="00BA1DB7" w:rsidRPr="00884E91" w:rsidRDefault="00BA1DB7" w:rsidP="001776C9">
            <w:pPr>
              <w:pStyle w:val="BodyText"/>
              <w:widowControl w:val="0"/>
              <w:numPr>
                <w:ilvl w:val="1"/>
                <w:numId w:val="39"/>
              </w:numPr>
              <w:tabs>
                <w:tab w:val="left" w:pos="940"/>
                <w:tab w:val="left" w:pos="99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Ngữ pháp</w:t>
            </w:r>
          </w:p>
          <w:p w14:paraId="69628A29" w14:textId="66E9791B"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eastAsia="vi-VN" w:bidi="vi-VN"/>
              </w:rPr>
              <w:t xml:space="preserve"> </w:t>
            </w:r>
            <w:r w:rsidRPr="00884E91">
              <w:rPr>
                <w:color w:val="000000"/>
                <w:lang w:val="vi-VN" w:eastAsia="vi-VN" w:bidi="vi-VN"/>
              </w:rPr>
              <w:t>Biểu đạt màu sắc trong các tình huống cụ thể</w:t>
            </w:r>
          </w:p>
        </w:tc>
        <w:tc>
          <w:tcPr>
            <w:tcW w:w="1080" w:type="dxa"/>
            <w:tcBorders>
              <w:top w:val="single" w:sz="4" w:space="0" w:color="auto"/>
              <w:left w:val="single" w:sz="4" w:space="0" w:color="auto"/>
            </w:tcBorders>
            <w:shd w:val="clear" w:color="auto" w:fill="FFFFFF"/>
            <w:vAlign w:val="center"/>
          </w:tcPr>
          <w:p w14:paraId="045B241C"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900" w:type="dxa"/>
            <w:tcBorders>
              <w:top w:val="single" w:sz="4" w:space="0" w:color="auto"/>
              <w:left w:val="single" w:sz="4" w:space="0" w:color="auto"/>
            </w:tcBorders>
            <w:shd w:val="clear" w:color="auto" w:fill="FFFFFF"/>
            <w:vAlign w:val="center"/>
          </w:tcPr>
          <w:p w14:paraId="3784F826"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2</w:t>
            </w:r>
          </w:p>
        </w:tc>
        <w:tc>
          <w:tcPr>
            <w:tcW w:w="2430" w:type="dxa"/>
            <w:tcBorders>
              <w:top w:val="single" w:sz="4" w:space="0" w:color="auto"/>
              <w:left w:val="single" w:sz="4" w:space="0" w:color="auto"/>
            </w:tcBorders>
            <w:shd w:val="clear" w:color="auto" w:fill="FFFFFF"/>
            <w:vAlign w:val="center"/>
          </w:tcPr>
          <w:p w14:paraId="0330A991"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14:paraId="7CE5D865" w14:textId="77777777" w:rsidR="00A90095" w:rsidRPr="00873CA2" w:rsidRDefault="00A90095" w:rsidP="00A90095">
            <w:pPr>
              <w:jc w:val="center"/>
              <w:rPr>
                <w:color w:val="000000" w:themeColor="text1"/>
                <w:szCs w:val="26"/>
              </w:rPr>
            </w:pPr>
          </w:p>
        </w:tc>
      </w:tr>
      <w:tr w:rsidR="00A90095" w:rsidRPr="00873CA2" w14:paraId="44AD5D3F" w14:textId="77777777" w:rsidTr="00BA1DB7">
        <w:trPr>
          <w:trHeight w:hRule="exact" w:val="2405"/>
          <w:jc w:val="center"/>
        </w:trPr>
        <w:tc>
          <w:tcPr>
            <w:tcW w:w="818" w:type="dxa"/>
            <w:tcBorders>
              <w:top w:val="single" w:sz="4" w:space="0" w:color="auto"/>
              <w:left w:val="single" w:sz="4" w:space="0" w:color="auto"/>
            </w:tcBorders>
            <w:shd w:val="clear" w:color="auto" w:fill="FFFFFF"/>
            <w:vAlign w:val="center"/>
          </w:tcPr>
          <w:p w14:paraId="07852CEC"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3915" w:type="dxa"/>
            <w:tcBorders>
              <w:top w:val="single" w:sz="4" w:space="0" w:color="auto"/>
              <w:left w:val="single" w:sz="4" w:space="0" w:color="auto"/>
            </w:tcBorders>
            <w:shd w:val="clear" w:color="auto" w:fill="FFFFFF"/>
            <w:vAlign w:val="center"/>
          </w:tcPr>
          <w:p w14:paraId="4F7763F5" w14:textId="147845CE" w:rsidR="00BA1DB7" w:rsidRDefault="00A90095" w:rsidP="00A90095">
            <w:pPr>
              <w:pStyle w:val="Other0"/>
              <w:shd w:val="clear" w:color="auto" w:fill="auto"/>
              <w:spacing w:line="450" w:lineRule="exact"/>
              <w:ind w:right="80" w:firstLine="110"/>
              <w:jc w:val="both"/>
              <w:rPr>
                <w:color w:val="000000" w:themeColor="text1"/>
                <w:lang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10:</w:t>
            </w:r>
            <w:r w:rsidRPr="00873CA2">
              <w:rPr>
                <w:rFonts w:eastAsia="MS Gothic"/>
                <w:color w:val="000000" w:themeColor="text1"/>
                <w:lang w:val="ja-JP" w:eastAsia="ja-JP" w:bidi="ja-JP"/>
              </w:rPr>
              <w:t xml:space="preserve"> </w:t>
            </w:r>
            <w:r w:rsidRPr="00873CA2">
              <w:rPr>
                <w:color w:val="000000" w:themeColor="text1"/>
                <w:lang w:val="vi-VN" w:eastAsia="vi-VN" w:bidi="vi-VN"/>
              </w:rPr>
              <w:t>Ngày ngh</w:t>
            </w:r>
            <w:r w:rsidRPr="00873CA2">
              <w:rPr>
                <w:color w:val="000000" w:themeColor="text1"/>
                <w:lang w:eastAsia="vi-VN" w:bidi="vi-VN"/>
              </w:rPr>
              <w:t>ỉ</w:t>
            </w:r>
            <w:r w:rsidRPr="00873CA2">
              <w:rPr>
                <w:color w:val="000000" w:themeColor="text1"/>
                <w:lang w:val="vi-VN" w:eastAsia="vi-VN" w:bidi="vi-VN"/>
              </w:rPr>
              <w:t xml:space="preserve"> và k</w:t>
            </w:r>
            <w:r w:rsidRPr="00873CA2">
              <w:rPr>
                <w:color w:val="000000" w:themeColor="text1"/>
                <w:lang w:eastAsia="vi-VN" w:bidi="vi-VN"/>
              </w:rPr>
              <w:t>ỳ</w:t>
            </w:r>
            <w:r w:rsidRPr="00873CA2">
              <w:rPr>
                <w:color w:val="000000" w:themeColor="text1"/>
                <w:lang w:val="vi-VN" w:eastAsia="vi-VN" w:bidi="vi-VN"/>
              </w:rPr>
              <w:t xml:space="preserve"> ngh</w:t>
            </w:r>
            <w:r w:rsidRPr="00873CA2">
              <w:rPr>
                <w:color w:val="000000" w:themeColor="text1"/>
                <w:lang w:eastAsia="vi-VN" w:bidi="vi-VN"/>
              </w:rPr>
              <w:t>ỉ</w:t>
            </w:r>
            <w:r w:rsidR="00BA1DB7">
              <w:rPr>
                <w:color w:val="000000" w:themeColor="text1"/>
                <w:lang w:eastAsia="vi-VN" w:bidi="vi-VN"/>
              </w:rPr>
              <w:t xml:space="preserve"> </w:t>
            </w:r>
            <w:proofErr w:type="spellStart"/>
            <w:r w:rsidR="00BA1DB7">
              <w:rPr>
                <w:color w:val="000000" w:themeColor="text1"/>
                <w:lang w:eastAsia="vi-VN" w:bidi="vi-VN"/>
              </w:rPr>
              <w:t>hè</w:t>
            </w:r>
            <w:proofErr w:type="spellEnd"/>
          </w:p>
          <w:p w14:paraId="32429F85" w14:textId="77777777" w:rsidR="00BA1DB7" w:rsidRPr="00884E91" w:rsidRDefault="00BA1DB7" w:rsidP="001776C9">
            <w:pPr>
              <w:pStyle w:val="BodyText"/>
              <w:widowControl w:val="0"/>
              <w:numPr>
                <w:ilvl w:val="1"/>
                <w:numId w:val="40"/>
              </w:numPr>
              <w:tabs>
                <w:tab w:val="left" w:pos="900"/>
                <w:tab w:val="left" w:pos="940"/>
              </w:tabs>
              <w:spacing w:before="0" w:after="0" w:line="288" w:lineRule="auto"/>
              <w:ind w:firstLine="540"/>
              <w:jc w:val="both"/>
            </w:pPr>
            <w:r w:rsidRPr="00884E91">
              <w:rPr>
                <w:color w:val="000000"/>
                <w:lang w:val="vi-VN" w:eastAsia="vi-VN" w:bidi="vi-VN"/>
              </w:rPr>
              <w:t>Từ vựng các ngày ngh</w:t>
            </w:r>
            <w:r w:rsidRPr="00884E91">
              <w:rPr>
                <w:color w:val="000000"/>
                <w:lang w:eastAsia="vi-VN" w:bidi="vi-VN"/>
              </w:rPr>
              <w:t>ỉ</w:t>
            </w:r>
          </w:p>
          <w:p w14:paraId="40EE9246" w14:textId="77777777" w:rsidR="00BA1DB7" w:rsidRPr="00884E91" w:rsidRDefault="00BA1DB7" w:rsidP="001776C9">
            <w:pPr>
              <w:pStyle w:val="BodyText"/>
              <w:widowControl w:val="0"/>
              <w:numPr>
                <w:ilvl w:val="1"/>
                <w:numId w:val="40"/>
              </w:numPr>
              <w:tabs>
                <w:tab w:val="left" w:pos="900"/>
                <w:tab w:val="left" w:pos="94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M</w:t>
            </w:r>
            <w:r w:rsidRPr="00884E91">
              <w:rPr>
                <w:color w:val="000000"/>
                <w:lang w:eastAsia="vi-VN" w:bidi="vi-VN"/>
              </w:rPr>
              <w:t>ẫ</w:t>
            </w:r>
            <w:r w:rsidRPr="00884E91">
              <w:rPr>
                <w:color w:val="000000"/>
                <w:lang w:val="vi-VN" w:eastAsia="vi-VN" w:bidi="vi-VN"/>
              </w:rPr>
              <w:t>u câu xin phép</w:t>
            </w:r>
          </w:p>
          <w:p w14:paraId="1B6E62EB" w14:textId="77777777" w:rsidR="00BA1DB7" w:rsidRPr="00884E91" w:rsidRDefault="00BA1DB7" w:rsidP="001776C9">
            <w:pPr>
              <w:pStyle w:val="BodyText"/>
              <w:widowControl w:val="0"/>
              <w:numPr>
                <w:ilvl w:val="1"/>
                <w:numId w:val="40"/>
              </w:numPr>
              <w:tabs>
                <w:tab w:val="left" w:pos="900"/>
                <w:tab w:val="left" w:pos="94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Văn hóa ngh</w:t>
            </w:r>
            <w:r w:rsidRPr="00884E91">
              <w:rPr>
                <w:color w:val="000000"/>
                <w:lang w:eastAsia="vi-VN" w:bidi="vi-VN"/>
              </w:rPr>
              <w:t>ỉ</w:t>
            </w:r>
            <w:r w:rsidRPr="00884E91">
              <w:rPr>
                <w:color w:val="000000"/>
                <w:lang w:val="vi-VN" w:eastAsia="vi-VN" w:bidi="vi-VN"/>
              </w:rPr>
              <w:t xml:space="preserve"> phép của Hàn Quốc.</w:t>
            </w:r>
          </w:p>
          <w:p w14:paraId="1B1919BA" w14:textId="6FC88DC0" w:rsidR="00A90095" w:rsidRPr="00873CA2" w:rsidRDefault="00BA1DB7" w:rsidP="00BA1DB7">
            <w:pPr>
              <w:pStyle w:val="Other0"/>
              <w:shd w:val="clear" w:color="auto" w:fill="auto"/>
              <w:spacing w:line="450" w:lineRule="exact"/>
              <w:ind w:right="80" w:firstLine="110"/>
              <w:jc w:val="both"/>
              <w:rPr>
                <w:color w:val="000000" w:themeColor="text1"/>
              </w:rPr>
            </w:pPr>
            <w:r w:rsidRPr="00884E91">
              <w:rPr>
                <w:color w:val="000000"/>
                <w:lang w:val="vi-VN" w:eastAsia="vi-VN" w:bidi="vi-VN"/>
              </w:rPr>
              <w:t>Ngữ</w:t>
            </w:r>
            <w:r w:rsidRPr="00884E91">
              <w:rPr>
                <w:color w:val="000000"/>
                <w:lang w:eastAsia="vi-VN" w:bidi="vi-VN"/>
              </w:rPr>
              <w:t xml:space="preserve"> </w:t>
            </w:r>
            <w:r w:rsidRPr="00884E91">
              <w:rPr>
                <w:color w:val="000000"/>
                <w:lang w:val="vi-VN" w:eastAsia="vi-VN" w:bidi="vi-VN"/>
              </w:rPr>
              <w:t>pháp</w:t>
            </w:r>
          </w:p>
        </w:tc>
        <w:tc>
          <w:tcPr>
            <w:tcW w:w="1080" w:type="dxa"/>
            <w:tcBorders>
              <w:top w:val="single" w:sz="4" w:space="0" w:color="auto"/>
              <w:left w:val="single" w:sz="4" w:space="0" w:color="auto"/>
            </w:tcBorders>
            <w:shd w:val="clear" w:color="auto" w:fill="FFFFFF"/>
            <w:vAlign w:val="center"/>
          </w:tcPr>
          <w:p w14:paraId="2CFCACB1"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900" w:type="dxa"/>
            <w:tcBorders>
              <w:top w:val="single" w:sz="4" w:space="0" w:color="auto"/>
              <w:left w:val="single" w:sz="4" w:space="0" w:color="auto"/>
            </w:tcBorders>
            <w:shd w:val="clear" w:color="auto" w:fill="FFFFFF"/>
            <w:vAlign w:val="center"/>
          </w:tcPr>
          <w:p w14:paraId="7479DE03"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2</w:t>
            </w:r>
          </w:p>
        </w:tc>
        <w:tc>
          <w:tcPr>
            <w:tcW w:w="2430" w:type="dxa"/>
            <w:tcBorders>
              <w:top w:val="single" w:sz="4" w:space="0" w:color="auto"/>
              <w:left w:val="single" w:sz="4" w:space="0" w:color="auto"/>
            </w:tcBorders>
            <w:shd w:val="clear" w:color="auto" w:fill="FFFFFF"/>
            <w:vAlign w:val="center"/>
          </w:tcPr>
          <w:p w14:paraId="0246FF85"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78C5507A"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r>
      <w:tr w:rsidR="00A90095" w:rsidRPr="00873CA2" w14:paraId="414F67FF" w14:textId="77777777" w:rsidTr="00A90095">
        <w:trPr>
          <w:trHeight w:hRule="exact" w:val="507"/>
          <w:jc w:val="center"/>
        </w:trPr>
        <w:tc>
          <w:tcPr>
            <w:tcW w:w="818" w:type="dxa"/>
            <w:tcBorders>
              <w:top w:val="single" w:sz="4" w:space="0" w:color="auto"/>
              <w:left w:val="single" w:sz="4" w:space="0" w:color="auto"/>
              <w:bottom w:val="single" w:sz="4" w:space="0" w:color="auto"/>
            </w:tcBorders>
            <w:shd w:val="clear" w:color="auto" w:fill="FFFFFF"/>
          </w:tcPr>
          <w:p w14:paraId="49DF0D48" w14:textId="77777777" w:rsidR="00A90095" w:rsidRPr="00873CA2" w:rsidRDefault="00A90095" w:rsidP="00A90095">
            <w:pPr>
              <w:jc w:val="both"/>
              <w:rPr>
                <w:color w:val="000000" w:themeColor="text1"/>
                <w:szCs w:val="26"/>
              </w:rPr>
            </w:pPr>
          </w:p>
        </w:tc>
        <w:tc>
          <w:tcPr>
            <w:tcW w:w="3915" w:type="dxa"/>
            <w:tcBorders>
              <w:top w:val="single" w:sz="4" w:space="0" w:color="auto"/>
              <w:left w:val="single" w:sz="4" w:space="0" w:color="auto"/>
              <w:bottom w:val="single" w:sz="4" w:space="0" w:color="auto"/>
            </w:tcBorders>
            <w:shd w:val="clear" w:color="auto" w:fill="FFFFFF"/>
            <w:vAlign w:val="center"/>
          </w:tcPr>
          <w:p w14:paraId="0D0D635E"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cộng</w:t>
            </w:r>
            <w:proofErr w:type="spellEnd"/>
          </w:p>
        </w:tc>
        <w:tc>
          <w:tcPr>
            <w:tcW w:w="1080" w:type="dxa"/>
            <w:tcBorders>
              <w:top w:val="single" w:sz="4" w:space="0" w:color="auto"/>
              <w:left w:val="single" w:sz="4" w:space="0" w:color="auto"/>
              <w:bottom w:val="single" w:sz="4" w:space="0" w:color="auto"/>
            </w:tcBorders>
            <w:shd w:val="clear" w:color="auto" w:fill="FFFFFF"/>
            <w:vAlign w:val="center"/>
          </w:tcPr>
          <w:p w14:paraId="55A9C951"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75</w:t>
            </w:r>
          </w:p>
        </w:tc>
        <w:tc>
          <w:tcPr>
            <w:tcW w:w="900" w:type="dxa"/>
            <w:tcBorders>
              <w:top w:val="single" w:sz="4" w:space="0" w:color="auto"/>
              <w:left w:val="single" w:sz="4" w:space="0" w:color="auto"/>
              <w:bottom w:val="single" w:sz="4" w:space="0" w:color="auto"/>
            </w:tcBorders>
            <w:shd w:val="clear" w:color="auto" w:fill="FFFFFF"/>
            <w:vAlign w:val="center"/>
          </w:tcPr>
          <w:p w14:paraId="6D9CFCCB" w14:textId="77777777" w:rsidR="00A90095" w:rsidRPr="00873CA2" w:rsidRDefault="00A90095" w:rsidP="00A90095">
            <w:pPr>
              <w:pStyle w:val="Other0"/>
              <w:shd w:val="clear" w:color="auto" w:fill="auto"/>
              <w:spacing w:line="240" w:lineRule="auto"/>
              <w:ind w:firstLine="80"/>
              <w:jc w:val="center"/>
              <w:rPr>
                <w:color w:val="000000" w:themeColor="text1"/>
              </w:rPr>
            </w:pPr>
            <w:r w:rsidRPr="00873CA2">
              <w:rPr>
                <w:b/>
                <w:bCs/>
                <w:color w:val="000000" w:themeColor="text1"/>
                <w:lang w:eastAsia="vi-VN" w:bidi="vi-VN"/>
              </w:rPr>
              <w:t>13</w:t>
            </w:r>
          </w:p>
        </w:tc>
        <w:tc>
          <w:tcPr>
            <w:tcW w:w="2430" w:type="dxa"/>
            <w:tcBorders>
              <w:top w:val="single" w:sz="4" w:space="0" w:color="auto"/>
              <w:left w:val="single" w:sz="4" w:space="0" w:color="auto"/>
              <w:bottom w:val="single" w:sz="4" w:space="0" w:color="auto"/>
            </w:tcBorders>
            <w:shd w:val="clear" w:color="auto" w:fill="FFFFFF"/>
            <w:vAlign w:val="center"/>
          </w:tcPr>
          <w:p w14:paraId="3A9AE5D1"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60</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636F5652"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1E55842B" w14:textId="77777777" w:rsidR="00A90095" w:rsidRPr="00873CA2" w:rsidRDefault="00A90095" w:rsidP="00A90095">
      <w:pPr>
        <w:pStyle w:val="Tablecaption0"/>
        <w:shd w:val="clear" w:color="auto" w:fill="auto"/>
        <w:spacing w:before="120" w:line="312" w:lineRule="auto"/>
        <w:ind w:left="86" w:firstLine="364"/>
        <w:jc w:val="both"/>
        <w:rPr>
          <w:b/>
          <w:color w:val="000000" w:themeColor="text1"/>
        </w:rPr>
      </w:pPr>
      <w:r w:rsidRPr="00873CA2">
        <w:rPr>
          <w:b/>
          <w:i/>
          <w:iCs/>
          <w:color w:val="000000" w:themeColor="text1"/>
          <w:lang w:val="vi-VN" w:eastAsia="vi-VN" w:bidi="vi-VN"/>
        </w:rPr>
        <w:t>2. Nội dung chi t</w:t>
      </w:r>
      <w:proofErr w:type="spellStart"/>
      <w:r w:rsidRPr="00873CA2">
        <w:rPr>
          <w:b/>
          <w:i/>
          <w:iCs/>
          <w:color w:val="000000" w:themeColor="text1"/>
          <w:lang w:eastAsia="vi-VN" w:bidi="vi-VN"/>
        </w:rPr>
        <w:t>iết</w:t>
      </w:r>
      <w:proofErr w:type="spellEnd"/>
      <w:r w:rsidRPr="00873CA2">
        <w:rPr>
          <w:b/>
          <w:i/>
          <w:iCs/>
          <w:color w:val="000000" w:themeColor="text1"/>
          <w:lang w:val="vi-VN" w:eastAsia="vi-VN" w:bidi="vi-VN"/>
        </w:rPr>
        <w:t>:</w:t>
      </w:r>
    </w:p>
    <w:p w14:paraId="51BC39FD" w14:textId="77777777" w:rsidR="00A90095" w:rsidRPr="00873CA2" w:rsidRDefault="00A90095" w:rsidP="00A90095">
      <w:pPr>
        <w:pStyle w:val="Heading21"/>
        <w:keepNext/>
        <w:keepLines/>
        <w:shd w:val="clear" w:color="auto" w:fill="auto"/>
        <w:jc w:val="both"/>
        <w:rPr>
          <w:color w:val="000000" w:themeColor="text1"/>
        </w:rPr>
      </w:pPr>
      <w:bookmarkStart w:id="21" w:name="bookmark538"/>
      <w:bookmarkStart w:id="22" w:name="bookmark539"/>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1:</w:t>
      </w:r>
      <w:r w:rsidRPr="00873CA2">
        <w:rPr>
          <w:color w:val="000000" w:themeColor="text1"/>
          <w:lang w:eastAsia="vi-VN" w:bidi="vi-VN"/>
        </w:rPr>
        <w:t xml:space="preserve"> </w:t>
      </w:r>
      <w:r w:rsidRPr="00873CA2">
        <w:rPr>
          <w:color w:val="000000" w:themeColor="text1"/>
          <w:lang w:val="vi-VN" w:eastAsia="vi-VN" w:bidi="vi-VN"/>
        </w:rPr>
        <w:t>Chào hỏi</w:t>
      </w:r>
      <w:bookmarkEnd w:id="21"/>
      <w:bookmarkEnd w:id="2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6 giờ</w:t>
      </w:r>
    </w:p>
    <w:p w14:paraId="3D098CFB" w14:textId="77777777" w:rsidR="00A90095" w:rsidRPr="00873CA2" w:rsidRDefault="00A90095" w:rsidP="001776C9">
      <w:pPr>
        <w:pStyle w:val="BodyText"/>
        <w:widowControl w:val="0"/>
        <w:numPr>
          <w:ilvl w:val="0"/>
          <w:numId w:val="31"/>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chào hỏi, tự giới thiệu bản thân; Những từ vựng về quốc gia, nghề nghiệp, lời chào, những từ thư</w:t>
      </w:r>
      <w:r w:rsidRPr="00873CA2">
        <w:rPr>
          <w:color w:val="000000" w:themeColor="text1"/>
          <w:lang w:eastAsia="vi-VN" w:bidi="vi-VN"/>
        </w:rPr>
        <w:t>ờ</w:t>
      </w:r>
      <w:r w:rsidRPr="00873CA2">
        <w:rPr>
          <w:color w:val="000000" w:themeColor="text1"/>
          <w:lang w:val="vi-VN" w:eastAsia="vi-VN" w:bidi="vi-VN"/>
        </w:rPr>
        <w:t xml:space="preserve">ng dùng; hiểu rõ văn hóa về cách chào hỏi của người </w:t>
      </w:r>
      <w:r w:rsidRPr="00873CA2">
        <w:rPr>
          <w:color w:val="000000" w:themeColor="text1"/>
          <w:lang w:eastAsia="vi-VN" w:bidi="vi-VN"/>
        </w:rPr>
        <w:t>H</w:t>
      </w:r>
      <w:r w:rsidRPr="00873CA2">
        <w:rPr>
          <w:color w:val="000000" w:themeColor="text1"/>
          <w:lang w:val="vi-VN" w:eastAsia="vi-VN" w:bidi="vi-VN"/>
        </w:rPr>
        <w:t>àn Quốc.</w:t>
      </w:r>
    </w:p>
    <w:p w14:paraId="32724C81" w14:textId="77777777" w:rsidR="00A90095" w:rsidRPr="00873CA2" w:rsidRDefault="00A90095" w:rsidP="001776C9">
      <w:pPr>
        <w:pStyle w:val="BodyText"/>
        <w:widowControl w:val="0"/>
        <w:numPr>
          <w:ilvl w:val="0"/>
          <w:numId w:val="3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65EDCA1A"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2</w:t>
      </w:r>
      <w:r w:rsidRPr="00873CA2">
        <w:rPr>
          <w:color w:val="000000" w:themeColor="text1"/>
          <w:lang w:eastAsia="ja-JP" w:bidi="ja-JP"/>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r w:rsidRPr="00873CA2">
        <w:rPr>
          <w:color w:val="000000" w:themeColor="text1"/>
          <w:lang w:val="vi-VN" w:eastAsia="vi-VN" w:bidi="vi-VN"/>
        </w:rPr>
        <w:t>Cách chào hỏi khi l</w:t>
      </w:r>
      <w:r w:rsidRPr="00873CA2">
        <w:rPr>
          <w:color w:val="000000" w:themeColor="text1"/>
          <w:lang w:eastAsia="vi-VN" w:bidi="vi-VN"/>
        </w:rPr>
        <w:t>ầ</w:t>
      </w:r>
      <w:r w:rsidRPr="00873CA2">
        <w:rPr>
          <w:color w:val="000000" w:themeColor="text1"/>
          <w:lang w:val="vi-VN" w:eastAsia="vi-VN" w:bidi="vi-VN"/>
        </w:rPr>
        <w:t>n đ</w:t>
      </w:r>
      <w:r w:rsidRPr="00873CA2">
        <w:rPr>
          <w:color w:val="000000" w:themeColor="text1"/>
          <w:lang w:eastAsia="vi-VN" w:bidi="vi-VN"/>
        </w:rPr>
        <w:t>ầ</w:t>
      </w:r>
      <w:r w:rsidRPr="00873CA2">
        <w:rPr>
          <w:color w:val="000000" w:themeColor="text1"/>
          <w:lang w:val="vi-VN" w:eastAsia="vi-VN" w:bidi="vi-VN"/>
        </w:rPr>
        <w:t>u tiên gặp mặt/ cách chào hỏi th</w:t>
      </w:r>
      <w:r w:rsidRPr="00873CA2">
        <w:rPr>
          <w:color w:val="000000" w:themeColor="text1"/>
          <w:lang w:eastAsia="vi-VN" w:bidi="vi-VN"/>
        </w:rPr>
        <w:t>ô</w:t>
      </w:r>
      <w:r w:rsidRPr="00873CA2">
        <w:rPr>
          <w:color w:val="000000" w:themeColor="text1"/>
          <w:lang w:val="vi-VN" w:eastAsia="vi-VN" w:bidi="vi-VN"/>
        </w:rPr>
        <w:t>ng thư</w:t>
      </w:r>
      <w:r w:rsidRPr="00873CA2">
        <w:rPr>
          <w:color w:val="000000" w:themeColor="text1"/>
          <w:lang w:eastAsia="vi-VN" w:bidi="vi-VN"/>
        </w:rPr>
        <w:t>ờ</w:t>
      </w:r>
      <w:r w:rsidRPr="00873CA2">
        <w:rPr>
          <w:color w:val="000000" w:themeColor="text1"/>
          <w:lang w:val="vi-VN" w:eastAsia="vi-VN" w:bidi="vi-VN"/>
        </w:rPr>
        <w:t>ng</w:t>
      </w:r>
    </w:p>
    <w:p w14:paraId="6E6F2E18" w14:textId="77777777" w:rsidR="00A90095" w:rsidRPr="00873CA2" w:rsidRDefault="00A90095" w:rsidP="001776C9">
      <w:pPr>
        <w:pStyle w:val="BodyText"/>
        <w:widowControl w:val="0"/>
        <w:numPr>
          <w:ilvl w:val="1"/>
          <w:numId w:val="31"/>
        </w:numPr>
        <w:tabs>
          <w:tab w:val="left" w:pos="900"/>
        </w:tabs>
        <w:spacing w:before="0" w:after="0" w:line="288" w:lineRule="auto"/>
        <w:ind w:firstLine="360"/>
        <w:jc w:val="both"/>
        <w:rPr>
          <w:color w:val="000000" w:themeColor="text1"/>
        </w:rPr>
      </w:pPr>
      <w:r w:rsidRPr="00873CA2">
        <w:rPr>
          <w:color w:val="000000" w:themeColor="text1"/>
          <w:lang w:val="vi-VN" w:eastAsia="vi-VN" w:bidi="vi-VN"/>
        </w:rPr>
        <w:t>Cách giới thiệu bản thân.</w:t>
      </w:r>
    </w:p>
    <w:p w14:paraId="3A484914" w14:textId="77777777" w:rsidR="00A90095" w:rsidRPr="00873CA2" w:rsidRDefault="00A90095" w:rsidP="001776C9">
      <w:pPr>
        <w:pStyle w:val="BodyText"/>
        <w:widowControl w:val="0"/>
        <w:numPr>
          <w:ilvl w:val="1"/>
          <w:numId w:val="31"/>
        </w:numPr>
        <w:tabs>
          <w:tab w:val="left" w:pos="900"/>
        </w:tabs>
        <w:spacing w:before="0" w:after="0" w:line="288" w:lineRule="auto"/>
        <w:ind w:firstLine="360"/>
        <w:jc w:val="both"/>
        <w:rPr>
          <w:color w:val="000000" w:themeColor="text1"/>
        </w:rPr>
      </w:pPr>
      <w:r w:rsidRPr="00873CA2">
        <w:rPr>
          <w:color w:val="000000" w:themeColor="text1"/>
          <w:lang w:val="vi-VN" w:eastAsia="vi-VN" w:bidi="vi-VN"/>
        </w:rPr>
        <w:t>Từ vựng về tên quốc gia/ nghề nghiệp</w:t>
      </w:r>
    </w:p>
    <w:p w14:paraId="02284F93" w14:textId="77777777" w:rsidR="00A90095" w:rsidRPr="00873CA2" w:rsidRDefault="00A90095" w:rsidP="001776C9">
      <w:pPr>
        <w:pStyle w:val="BodyText"/>
        <w:widowControl w:val="0"/>
        <w:numPr>
          <w:ilvl w:val="1"/>
          <w:numId w:val="31"/>
        </w:numPr>
        <w:tabs>
          <w:tab w:val="left" w:pos="900"/>
        </w:tabs>
        <w:spacing w:before="0" w:after="0" w:line="288" w:lineRule="auto"/>
        <w:ind w:firstLine="360"/>
        <w:jc w:val="both"/>
        <w:rPr>
          <w:color w:val="000000" w:themeColor="text1"/>
        </w:rPr>
      </w:pPr>
      <w:r w:rsidRPr="00873CA2">
        <w:rPr>
          <w:color w:val="000000" w:themeColor="text1"/>
          <w:lang w:val="vi-VN" w:eastAsia="vi-VN" w:bidi="vi-VN"/>
        </w:rPr>
        <w:t>Văn hóa chào hỏi của người Hàn Quốc.</w:t>
      </w:r>
    </w:p>
    <w:p w14:paraId="5F815C91" w14:textId="77777777" w:rsidR="00A90095" w:rsidRPr="00873CA2" w:rsidRDefault="00A90095" w:rsidP="00A90095">
      <w:pPr>
        <w:pStyle w:val="Heading21"/>
        <w:keepNext/>
        <w:keepLines/>
        <w:shd w:val="clear" w:color="auto" w:fill="auto"/>
        <w:jc w:val="both"/>
        <w:rPr>
          <w:color w:val="000000" w:themeColor="text1"/>
        </w:rPr>
      </w:pPr>
      <w:bookmarkStart w:id="23" w:name="bookmark540"/>
      <w:bookmarkStart w:id="24" w:name="bookmark541"/>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2:</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bookmarkEnd w:id="23"/>
      <w:bookmarkEnd w:id="2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8 giờ</w:t>
      </w:r>
    </w:p>
    <w:p w14:paraId="00C9204A" w14:textId="77777777" w:rsidR="00A90095" w:rsidRPr="00873CA2" w:rsidRDefault="00A90095" w:rsidP="001776C9">
      <w:pPr>
        <w:pStyle w:val="BodyText"/>
        <w:widowControl w:val="0"/>
        <w:numPr>
          <w:ilvl w:val="0"/>
          <w:numId w:val="32"/>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Giúp cho sinh viên nắm được cách hỏi và trả lời về địa điểm; Những từ vựng về địa điểm, Những giới từ; động từ thường dùng để nói về địa điểm; Iỉiếu rõ văn hóa về cách </w:t>
      </w:r>
      <w:r w:rsidRPr="00873CA2">
        <w:rPr>
          <w:color w:val="000000" w:themeColor="text1"/>
          <w:lang w:val="vi-VN" w:eastAsia="vi-VN" w:bidi="vi-VN"/>
        </w:rPr>
        <w:lastRenderedPageBreak/>
        <w:t>hỏi và trả lời về địa điểm của người Hàn Quốc.</w:t>
      </w:r>
    </w:p>
    <w:p w14:paraId="3EE879CB" w14:textId="77777777" w:rsidR="00A90095" w:rsidRPr="00873CA2" w:rsidRDefault="00A90095" w:rsidP="001776C9">
      <w:pPr>
        <w:pStyle w:val="BodyText"/>
        <w:widowControl w:val="0"/>
        <w:numPr>
          <w:ilvl w:val="0"/>
          <w:numId w:val="3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77954273" w14:textId="77777777" w:rsidR="00A90095" w:rsidRPr="00873CA2" w:rsidRDefault="00A90095" w:rsidP="00A90095">
      <w:pPr>
        <w:pStyle w:val="BodyText"/>
        <w:tabs>
          <w:tab w:val="left" w:pos="900"/>
        </w:tabs>
        <w:spacing w:after="0" w:line="288" w:lineRule="auto"/>
        <w:ind w:left="820" w:hanging="460"/>
        <w:jc w:val="both"/>
        <w:rPr>
          <w:color w:val="000000" w:themeColor="text1"/>
        </w:rPr>
      </w:pPr>
      <w:r w:rsidRPr="00873CA2">
        <w:rPr>
          <w:color w:val="000000" w:themeColor="text1"/>
          <w:lang w:val="vi-VN" w:eastAsia="vi-VN" w:bidi="vi-VN"/>
        </w:rPr>
        <w:t>2</w:t>
      </w:r>
      <w:r w:rsidRPr="00873CA2">
        <w:rPr>
          <w:color w:val="000000" w:themeColor="text1"/>
          <w:lang w:eastAsia="vi-VN" w:bidi="vi-VN"/>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proofErr w:type="spellStart"/>
      <w:r w:rsidRPr="00873CA2">
        <w:rPr>
          <w:rFonts w:eastAsia="MS Gothic"/>
          <w:color w:val="000000" w:themeColor="text1"/>
          <w:lang w:eastAsia="vi-VN" w:bidi="vi-VN"/>
        </w:rPr>
        <w:t>Từ</w:t>
      </w:r>
      <w:proofErr w:type="spellEnd"/>
      <w:r w:rsidRPr="00873CA2">
        <w:rPr>
          <w:color w:val="000000" w:themeColor="text1"/>
          <w:lang w:val="vi-VN" w:eastAsia="vi-VN" w:bidi="vi-VN"/>
        </w:rPr>
        <w:t xml:space="preserve"> vựng về giới từ, danh từ địa điểm, các từ liên quan tới hỏi đường/ địa điểm</w:t>
      </w:r>
    </w:p>
    <w:p w14:paraId="34233C0D" w14:textId="77777777" w:rsidR="00A90095" w:rsidRPr="00873CA2" w:rsidRDefault="00A90095" w:rsidP="001776C9">
      <w:pPr>
        <w:pStyle w:val="BodyText"/>
        <w:widowControl w:val="0"/>
        <w:numPr>
          <w:ilvl w:val="1"/>
          <w:numId w:val="32"/>
        </w:numPr>
        <w:tabs>
          <w:tab w:val="left" w:pos="900"/>
        </w:tabs>
        <w:spacing w:before="0" w:after="0" w:line="288" w:lineRule="auto"/>
        <w:ind w:firstLine="360"/>
        <w:jc w:val="both"/>
        <w:rPr>
          <w:color w:val="000000" w:themeColor="text1"/>
        </w:rPr>
      </w:pPr>
      <w:r w:rsidRPr="00873CA2">
        <w:rPr>
          <w:color w:val="000000" w:themeColor="text1"/>
          <w:lang w:val="vi-VN" w:eastAsia="vi-VN" w:bidi="vi-VN"/>
        </w:rPr>
        <w:t>Cách hỏi đư</w:t>
      </w:r>
      <w:r w:rsidRPr="00873CA2">
        <w:rPr>
          <w:color w:val="000000" w:themeColor="text1"/>
          <w:lang w:eastAsia="vi-VN" w:bidi="vi-VN"/>
        </w:rPr>
        <w:t>ờ</w:t>
      </w:r>
      <w:r w:rsidRPr="00873CA2">
        <w:rPr>
          <w:color w:val="000000" w:themeColor="text1"/>
          <w:lang w:val="vi-VN" w:eastAsia="vi-VN" w:bidi="vi-VN"/>
        </w:rPr>
        <w:t>ng</w:t>
      </w:r>
    </w:p>
    <w:p w14:paraId="46C38561" w14:textId="77777777" w:rsidR="00A90095" w:rsidRPr="00873CA2" w:rsidRDefault="00A90095" w:rsidP="001776C9">
      <w:pPr>
        <w:pStyle w:val="BodyText"/>
        <w:widowControl w:val="0"/>
        <w:numPr>
          <w:ilvl w:val="1"/>
          <w:numId w:val="32"/>
        </w:numPr>
        <w:tabs>
          <w:tab w:val="left" w:pos="900"/>
        </w:tabs>
        <w:spacing w:before="0" w:after="0" w:line="288" w:lineRule="auto"/>
        <w:ind w:firstLine="360"/>
        <w:jc w:val="both"/>
        <w:rPr>
          <w:color w:val="000000" w:themeColor="text1"/>
        </w:rPr>
      </w:pPr>
      <w:r w:rsidRPr="00873CA2">
        <w:rPr>
          <w:color w:val="000000" w:themeColor="text1"/>
          <w:lang w:val="vi-VN" w:eastAsia="vi-VN" w:bidi="vi-VN"/>
        </w:rPr>
        <w:t>Cách hỏi vị trí đồ vật trong nhà và trường học</w:t>
      </w:r>
    </w:p>
    <w:p w14:paraId="55E0BF17" w14:textId="77777777" w:rsidR="00A90095" w:rsidRPr="00873CA2" w:rsidRDefault="00A90095" w:rsidP="001776C9">
      <w:pPr>
        <w:pStyle w:val="BodyText"/>
        <w:widowControl w:val="0"/>
        <w:numPr>
          <w:ilvl w:val="1"/>
          <w:numId w:val="32"/>
        </w:numPr>
        <w:tabs>
          <w:tab w:val="left" w:pos="900"/>
        </w:tabs>
        <w:spacing w:before="0" w:after="0" w:line="288" w:lineRule="auto"/>
        <w:ind w:firstLine="360"/>
        <w:jc w:val="both"/>
        <w:rPr>
          <w:color w:val="000000" w:themeColor="text1"/>
        </w:rPr>
      </w:pPr>
      <w:r w:rsidRPr="00873CA2">
        <w:rPr>
          <w:color w:val="000000" w:themeColor="text1"/>
          <w:lang w:val="vi-VN" w:eastAsia="vi-VN" w:bidi="vi-VN"/>
        </w:rPr>
        <w:t>Văn hóa sinh hoạt trường học của Hàn Quốc</w:t>
      </w:r>
    </w:p>
    <w:p w14:paraId="2A0FC1EE" w14:textId="77777777" w:rsidR="00A90095" w:rsidRPr="00873CA2" w:rsidRDefault="00A90095" w:rsidP="00A90095">
      <w:pPr>
        <w:pStyle w:val="Heading21"/>
        <w:keepNext/>
        <w:keepLines/>
        <w:shd w:val="clear" w:color="auto" w:fill="auto"/>
        <w:jc w:val="both"/>
        <w:rPr>
          <w:color w:val="000000" w:themeColor="text1"/>
        </w:rPr>
      </w:pPr>
      <w:bookmarkStart w:id="25" w:name="bookmark542"/>
      <w:bookmarkStart w:id="26" w:name="bookmark543"/>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proofErr w:type="gramStart"/>
      <w:r w:rsidRPr="00873CA2">
        <w:rPr>
          <w:color w:val="000000" w:themeColor="text1"/>
          <w:lang w:val="vi-VN" w:eastAsia="vi-VN" w:bidi="vi-VN"/>
        </w:rPr>
        <w:t xml:space="preserve">3 </w:t>
      </w:r>
      <w:r w:rsidRPr="00873CA2">
        <w:rPr>
          <w:rFonts w:eastAsia="MS Gothic"/>
          <w:b w:val="0"/>
          <w:bCs w:val="0"/>
          <w:color w:val="000000" w:themeColor="text1"/>
          <w:lang w:val="ja-JP" w:eastAsia="ja-JP" w:bidi="ja-JP"/>
        </w:rPr>
        <w:t>:</w:t>
      </w:r>
      <w:proofErr w:type="gramEnd"/>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bạn bè</w:t>
      </w:r>
      <w:bookmarkEnd w:id="25"/>
      <w:bookmarkEnd w:id="2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9 giờ</w:t>
      </w:r>
    </w:p>
    <w:p w14:paraId="398F8281" w14:textId="77777777" w:rsidR="00A90095" w:rsidRPr="00873CA2" w:rsidRDefault="00A90095" w:rsidP="001776C9">
      <w:pPr>
        <w:pStyle w:val="BodyText"/>
        <w:widowControl w:val="0"/>
        <w:numPr>
          <w:ilvl w:val="0"/>
          <w:numId w:val="33"/>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giới thiệu về các thành viên trong gia đình; giới thiệu về bạn bè; những từ vựng về các thành viên trong gia đình; Hiểu rõ văn hóa về cách giới thiệu về người khác của người Hàn Quốc.</w:t>
      </w:r>
    </w:p>
    <w:p w14:paraId="518E6DCC" w14:textId="77777777" w:rsidR="00A90095" w:rsidRPr="00873CA2" w:rsidRDefault="00A90095" w:rsidP="001776C9">
      <w:pPr>
        <w:pStyle w:val="BodyText"/>
        <w:widowControl w:val="0"/>
        <w:numPr>
          <w:ilvl w:val="0"/>
          <w:numId w:val="33"/>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60170A44" w14:textId="77777777" w:rsidR="00A90095" w:rsidRPr="00873CA2" w:rsidRDefault="00A90095" w:rsidP="00A90095">
      <w:pPr>
        <w:pStyle w:val="BodyText"/>
        <w:spacing w:after="0" w:line="288" w:lineRule="auto"/>
        <w:ind w:firstLine="440"/>
        <w:jc w:val="both"/>
        <w:rPr>
          <w:color w:val="000000" w:themeColor="text1"/>
        </w:rPr>
      </w:pPr>
      <w:r w:rsidRPr="00873CA2">
        <w:rPr>
          <w:color w:val="000000" w:themeColor="text1"/>
          <w:lang w:val="ja-JP" w:eastAsia="ja-JP" w:bidi="ja-JP"/>
        </w:rPr>
        <w:t>2</w:t>
      </w:r>
      <w:r w:rsidRPr="00873CA2">
        <w:rPr>
          <w:color w:val="000000" w:themeColor="text1"/>
          <w:lang w:eastAsia="ja-JP" w:bidi="ja-JP"/>
        </w:rPr>
        <w:t xml:space="preserve">.1. </w:t>
      </w:r>
      <w:r w:rsidRPr="00873CA2">
        <w:rPr>
          <w:color w:val="000000" w:themeColor="text1"/>
          <w:lang w:val="vi-VN" w:eastAsia="vi-VN" w:bidi="vi-VN"/>
        </w:rPr>
        <w:t>Danh từ chi các thành viên trong gia đình</w:t>
      </w:r>
    </w:p>
    <w:p w14:paraId="6EF1C6C4" w14:textId="77777777" w:rsidR="00A90095" w:rsidRPr="00873CA2" w:rsidRDefault="00A90095" w:rsidP="001776C9">
      <w:pPr>
        <w:pStyle w:val="BodyText"/>
        <w:widowControl w:val="0"/>
        <w:numPr>
          <w:ilvl w:val="1"/>
          <w:numId w:val="33"/>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Đại từ chi định</w:t>
      </w:r>
    </w:p>
    <w:p w14:paraId="4C6334E7" w14:textId="77777777" w:rsidR="00A90095" w:rsidRPr="00873CA2" w:rsidRDefault="00A90095" w:rsidP="001776C9">
      <w:pPr>
        <w:pStyle w:val="BodyText"/>
        <w:widowControl w:val="0"/>
        <w:numPr>
          <w:ilvl w:val="1"/>
          <w:numId w:val="33"/>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Cách giới thiệu thành viên/ giới thiệu bạn bè</w:t>
      </w:r>
    </w:p>
    <w:p w14:paraId="14F16ABF" w14:textId="77777777" w:rsidR="00A90095" w:rsidRPr="00873CA2" w:rsidRDefault="00A90095" w:rsidP="001776C9">
      <w:pPr>
        <w:pStyle w:val="BodyText"/>
        <w:widowControl w:val="0"/>
        <w:numPr>
          <w:ilvl w:val="1"/>
          <w:numId w:val="33"/>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Văn hóa gia đình của người Hàn Quốc</w:t>
      </w:r>
    </w:p>
    <w:p w14:paraId="0C98D949" w14:textId="77777777" w:rsidR="00A90095" w:rsidRPr="00873CA2" w:rsidRDefault="00A90095" w:rsidP="00A90095">
      <w:pPr>
        <w:pStyle w:val="Heading21"/>
        <w:keepNext/>
        <w:keepLines/>
        <w:shd w:val="clear" w:color="auto" w:fill="auto"/>
        <w:jc w:val="both"/>
        <w:rPr>
          <w:color w:val="000000" w:themeColor="text1"/>
        </w:rPr>
      </w:pPr>
      <w:bookmarkStart w:id="27" w:name="bookmark544"/>
      <w:bookmarkStart w:id="28" w:name="bookmark545"/>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4: Ẩm thực</w:t>
      </w:r>
      <w:bookmarkEnd w:id="27"/>
      <w:bookmarkEnd w:id="28"/>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7 giờ</w:t>
      </w:r>
    </w:p>
    <w:p w14:paraId="5ED48C53" w14:textId="77777777" w:rsidR="00A90095" w:rsidRPr="00873CA2" w:rsidRDefault="00A90095" w:rsidP="001776C9">
      <w:pPr>
        <w:pStyle w:val="BodyText"/>
        <w:widowControl w:val="0"/>
        <w:numPr>
          <w:ilvl w:val="0"/>
          <w:numId w:val="34"/>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gọi món ăn; đặt món ăn; Những từ vựng về các món ăn; gia vị của món ăn; Hiểu rõ văn hóa về gọi món; đặt ăn của người Hàn Quốc.</w:t>
      </w:r>
    </w:p>
    <w:p w14:paraId="1B183EF2" w14:textId="77777777" w:rsidR="00A90095" w:rsidRPr="00873CA2" w:rsidRDefault="00A90095" w:rsidP="001776C9">
      <w:pPr>
        <w:pStyle w:val="BodyText"/>
        <w:widowControl w:val="0"/>
        <w:numPr>
          <w:ilvl w:val="0"/>
          <w:numId w:val="34"/>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0C3387E2" w14:textId="77777777" w:rsidR="00A90095" w:rsidRPr="00873CA2" w:rsidRDefault="00A90095" w:rsidP="001776C9">
      <w:pPr>
        <w:pStyle w:val="BodyText"/>
        <w:widowControl w:val="0"/>
        <w:numPr>
          <w:ilvl w:val="1"/>
          <w:numId w:val="34"/>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Tên các món ăn</w:t>
      </w:r>
    </w:p>
    <w:p w14:paraId="2FF0A4E5" w14:textId="77777777" w:rsidR="00A90095" w:rsidRPr="00873CA2" w:rsidRDefault="00A90095" w:rsidP="001776C9">
      <w:pPr>
        <w:pStyle w:val="BodyText"/>
        <w:widowControl w:val="0"/>
        <w:numPr>
          <w:ilvl w:val="1"/>
          <w:numId w:val="34"/>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Cách gọi món</w:t>
      </w:r>
    </w:p>
    <w:p w14:paraId="3DF2BD15" w14:textId="77777777" w:rsidR="00A90095" w:rsidRPr="00873CA2" w:rsidRDefault="00A90095" w:rsidP="001776C9">
      <w:pPr>
        <w:pStyle w:val="BodyText"/>
        <w:widowControl w:val="0"/>
        <w:numPr>
          <w:ilvl w:val="1"/>
          <w:numId w:val="34"/>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Câu hỏi xin phép</w:t>
      </w:r>
    </w:p>
    <w:p w14:paraId="244CAAF1" w14:textId="77777777" w:rsidR="00A90095" w:rsidRPr="00873CA2" w:rsidRDefault="00A90095" w:rsidP="001776C9">
      <w:pPr>
        <w:pStyle w:val="BodyText"/>
        <w:widowControl w:val="0"/>
        <w:numPr>
          <w:ilvl w:val="1"/>
          <w:numId w:val="34"/>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Câu đề nghị</w:t>
      </w:r>
    </w:p>
    <w:p w14:paraId="2C46B100" w14:textId="77777777" w:rsidR="00A90095" w:rsidRPr="00873CA2" w:rsidRDefault="00A90095" w:rsidP="001776C9">
      <w:pPr>
        <w:pStyle w:val="BodyText"/>
        <w:widowControl w:val="0"/>
        <w:numPr>
          <w:ilvl w:val="1"/>
          <w:numId w:val="34"/>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Tính từ về vị giác</w:t>
      </w:r>
    </w:p>
    <w:p w14:paraId="2F01117C" w14:textId="77777777" w:rsidR="00A90095" w:rsidRPr="00873CA2" w:rsidRDefault="00A90095" w:rsidP="001776C9">
      <w:pPr>
        <w:pStyle w:val="BodyText"/>
        <w:widowControl w:val="0"/>
        <w:numPr>
          <w:ilvl w:val="1"/>
          <w:numId w:val="34"/>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Văn hóa ẳm thực Hàn Quốc</w:t>
      </w:r>
    </w:p>
    <w:p w14:paraId="57089CA2" w14:textId="77777777" w:rsidR="00A90095" w:rsidRPr="00873CA2" w:rsidRDefault="00A90095" w:rsidP="00A90095">
      <w:pPr>
        <w:pStyle w:val="Heading21"/>
        <w:keepNext/>
        <w:keepLines/>
        <w:shd w:val="clear" w:color="auto" w:fill="auto"/>
        <w:jc w:val="both"/>
        <w:rPr>
          <w:color w:val="000000" w:themeColor="text1"/>
        </w:rPr>
      </w:pPr>
      <w:bookmarkStart w:id="29" w:name="bookmark546"/>
      <w:bookmarkStart w:id="30" w:name="bookmark547"/>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5:</w:t>
      </w:r>
      <w:r w:rsidRPr="00873CA2">
        <w:rPr>
          <w:color w:val="000000" w:themeColor="text1"/>
          <w:lang w:val="ja-JP" w:eastAsia="ja-JP" w:bidi="ja-JP"/>
        </w:rPr>
        <w:t xml:space="preserve"> </w:t>
      </w:r>
      <w:r w:rsidRPr="00873CA2">
        <w:rPr>
          <w:color w:val="000000" w:themeColor="text1"/>
          <w:lang w:val="vi-VN" w:eastAsia="vi-VN" w:bidi="vi-VN"/>
        </w:rPr>
        <w:t>Sinh hoạt trư</w:t>
      </w:r>
      <w:r w:rsidRPr="00873CA2">
        <w:rPr>
          <w:color w:val="000000" w:themeColor="text1"/>
          <w:lang w:eastAsia="vi-VN" w:bidi="vi-VN"/>
        </w:rPr>
        <w:t>ờ</w:t>
      </w:r>
      <w:r w:rsidRPr="00873CA2">
        <w:rPr>
          <w:color w:val="000000" w:themeColor="text1"/>
          <w:lang w:val="vi-VN" w:eastAsia="vi-VN" w:bidi="vi-VN"/>
        </w:rPr>
        <w:t>ng học</w:t>
      </w:r>
      <w:bookmarkEnd w:id="29"/>
      <w:bookmarkEnd w:id="30"/>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7 giờ</w:t>
      </w:r>
    </w:p>
    <w:p w14:paraId="006DE3D9" w14:textId="77777777" w:rsidR="00A90095" w:rsidRPr="00873CA2" w:rsidRDefault="00A90095" w:rsidP="001776C9">
      <w:pPr>
        <w:pStyle w:val="BodyText"/>
        <w:widowControl w:val="0"/>
        <w:numPr>
          <w:ilvl w:val="0"/>
          <w:numId w:val="35"/>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Giúp cho sinh viên nắm được cách sử dụng các mẫu câu giới thiệu đồ vật, mẫu câu giao tiếp nói chuyện với bạn bè, sinh hoạt </w:t>
      </w:r>
      <w:r w:rsidRPr="00873CA2">
        <w:rPr>
          <w:color w:val="000000" w:themeColor="text1"/>
          <w:lang w:val="ja-JP" w:eastAsia="ja-JP" w:bidi="ja-JP"/>
        </w:rPr>
        <w:t xml:space="preserve">&amp; </w:t>
      </w:r>
      <w:r w:rsidRPr="00873CA2">
        <w:rPr>
          <w:color w:val="000000" w:themeColor="text1"/>
          <w:lang w:val="vi-VN" w:eastAsia="vi-VN" w:bidi="vi-VN"/>
        </w:rPr>
        <w:t>ký túc xá, sinh hoạt tại thư viện...</w:t>
      </w:r>
    </w:p>
    <w:p w14:paraId="12CAAC04" w14:textId="77777777" w:rsidR="00A90095" w:rsidRPr="00873CA2" w:rsidRDefault="00A90095" w:rsidP="001776C9">
      <w:pPr>
        <w:pStyle w:val="BodyText"/>
        <w:widowControl w:val="0"/>
        <w:numPr>
          <w:ilvl w:val="0"/>
          <w:numId w:val="35"/>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0435C111" w14:textId="77777777" w:rsidR="00A90095" w:rsidRPr="00873CA2" w:rsidRDefault="00A90095" w:rsidP="00A90095">
      <w:pPr>
        <w:pStyle w:val="BodyText"/>
        <w:spacing w:after="0" w:line="288" w:lineRule="auto"/>
        <w:ind w:firstLine="440"/>
        <w:jc w:val="both"/>
        <w:rPr>
          <w:color w:val="000000" w:themeColor="text1"/>
        </w:rPr>
      </w:pPr>
      <w:r w:rsidRPr="00873CA2">
        <w:rPr>
          <w:color w:val="000000" w:themeColor="text1"/>
          <w:lang w:val="ja-JP" w:eastAsia="ja-JP" w:bidi="ja-JP"/>
        </w:rPr>
        <w:t>2</w:t>
      </w:r>
      <w:r w:rsidRPr="00873CA2">
        <w:rPr>
          <w:color w:val="000000" w:themeColor="text1"/>
          <w:lang w:eastAsia="ja-JP" w:bidi="ja-JP"/>
        </w:rPr>
        <w:t xml:space="preserve">.1 </w:t>
      </w:r>
      <w:r w:rsidRPr="00873CA2">
        <w:rPr>
          <w:color w:val="000000" w:themeColor="text1"/>
          <w:lang w:val="vi-VN" w:eastAsia="vi-VN" w:bidi="vi-VN"/>
        </w:rPr>
        <w:t>Danh từ chi đồ vật trong nhà trư</w:t>
      </w:r>
      <w:r w:rsidRPr="00873CA2">
        <w:rPr>
          <w:color w:val="000000" w:themeColor="text1"/>
          <w:lang w:eastAsia="vi-VN" w:bidi="vi-VN"/>
        </w:rPr>
        <w:t>ờ</w:t>
      </w:r>
      <w:r w:rsidRPr="00873CA2">
        <w:rPr>
          <w:color w:val="000000" w:themeColor="text1"/>
          <w:lang w:val="vi-VN" w:eastAsia="vi-VN" w:bidi="vi-VN"/>
        </w:rPr>
        <w:t>ng</w:t>
      </w:r>
    </w:p>
    <w:p w14:paraId="1D3C5D37" w14:textId="77777777" w:rsidR="00A90095" w:rsidRPr="00873CA2" w:rsidRDefault="00A90095" w:rsidP="001776C9">
      <w:pPr>
        <w:pStyle w:val="BodyText"/>
        <w:widowControl w:val="0"/>
        <w:numPr>
          <w:ilvl w:val="1"/>
          <w:numId w:val="35"/>
        </w:numPr>
        <w:tabs>
          <w:tab w:val="left" w:pos="900"/>
        </w:tabs>
        <w:spacing w:before="0" w:after="0" w:line="288" w:lineRule="auto"/>
        <w:ind w:firstLine="440"/>
        <w:jc w:val="both"/>
        <w:rPr>
          <w:color w:val="000000" w:themeColor="text1"/>
        </w:rPr>
      </w:pPr>
      <w:r w:rsidRPr="00873CA2">
        <w:rPr>
          <w:color w:val="000000" w:themeColor="text1"/>
          <w:lang w:val="vi-VN" w:eastAsia="vi-VN" w:bidi="vi-VN"/>
        </w:rPr>
        <w:t>Các hoạt động ngoại khóa</w:t>
      </w:r>
    </w:p>
    <w:p w14:paraId="2FD0D35F" w14:textId="77777777" w:rsidR="00A90095" w:rsidRPr="00873CA2" w:rsidRDefault="00A90095" w:rsidP="00A90095">
      <w:pPr>
        <w:pStyle w:val="BodyText"/>
        <w:spacing w:after="0" w:line="288" w:lineRule="auto"/>
        <w:ind w:firstLine="440"/>
        <w:jc w:val="both"/>
        <w:rPr>
          <w:color w:val="000000" w:themeColor="text1"/>
        </w:rPr>
      </w:pPr>
      <w:r w:rsidRPr="00873CA2">
        <w:rPr>
          <w:color w:val="000000" w:themeColor="text1"/>
          <w:lang w:val="ja-JP" w:eastAsia="ja-JP" w:bidi="ja-JP"/>
        </w:rPr>
        <w:t>23</w:t>
      </w:r>
      <w:r w:rsidRPr="00873CA2">
        <w:rPr>
          <w:color w:val="000000" w:themeColor="text1"/>
          <w:lang w:eastAsia="ja-JP" w:bidi="ja-JP"/>
        </w:rPr>
        <w:t>.</w:t>
      </w:r>
      <w:r w:rsidRPr="00873CA2">
        <w:rPr>
          <w:color w:val="000000" w:themeColor="text1"/>
          <w:lang w:val="ja-JP" w:eastAsia="ja-JP" w:bidi="ja-JP"/>
        </w:rPr>
        <w:t xml:space="preserve"> </w:t>
      </w:r>
      <w:r w:rsidRPr="00873CA2">
        <w:rPr>
          <w:color w:val="000000" w:themeColor="text1"/>
          <w:lang w:val="vi-VN" w:eastAsia="vi-VN" w:bidi="vi-VN"/>
        </w:rPr>
        <w:t>Các mẫu câu gi</w:t>
      </w:r>
      <w:r w:rsidRPr="00873CA2">
        <w:rPr>
          <w:color w:val="000000" w:themeColor="text1"/>
          <w:lang w:eastAsia="vi-VN" w:bidi="vi-VN"/>
        </w:rPr>
        <w:t>ả</w:t>
      </w:r>
      <w:r w:rsidRPr="00873CA2">
        <w:rPr>
          <w:color w:val="000000" w:themeColor="text1"/>
          <w:lang w:val="vi-VN" w:eastAsia="vi-VN" w:bidi="vi-VN"/>
        </w:rPr>
        <w:t xml:space="preserve"> định, nguyên nhân </w:t>
      </w:r>
      <w:r w:rsidRPr="00873CA2">
        <w:rPr>
          <w:color w:val="000000" w:themeColor="text1"/>
          <w:lang w:val="ja-JP" w:eastAsia="ja-JP" w:bidi="ja-JP"/>
        </w:rPr>
        <w:t xml:space="preserve">- </w:t>
      </w:r>
      <w:r w:rsidRPr="00873CA2">
        <w:rPr>
          <w:color w:val="000000" w:themeColor="text1"/>
          <w:lang w:val="vi-VN" w:eastAsia="vi-VN" w:bidi="vi-VN"/>
        </w:rPr>
        <w:t>hệ quả, mẫu câu</w:t>
      </w:r>
      <w:r w:rsidRPr="00873CA2">
        <w:rPr>
          <w:color w:val="000000" w:themeColor="text1"/>
          <w:lang w:eastAsia="vi-VN" w:bidi="vi-VN"/>
        </w:rPr>
        <w:t>;</w:t>
      </w:r>
    </w:p>
    <w:p w14:paraId="7949B12C" w14:textId="77777777" w:rsidR="00A90095" w:rsidRPr="00873CA2" w:rsidRDefault="00A90095" w:rsidP="0055318D">
      <w:pPr>
        <w:pStyle w:val="BodyText"/>
        <w:widowControl w:val="0"/>
        <w:numPr>
          <w:ilvl w:val="1"/>
          <w:numId w:val="28"/>
        </w:numPr>
        <w:tabs>
          <w:tab w:val="left" w:pos="900"/>
        </w:tabs>
        <w:spacing w:before="0" w:after="0" w:line="288" w:lineRule="auto"/>
        <w:ind w:firstLine="440"/>
        <w:jc w:val="both"/>
        <w:rPr>
          <w:color w:val="000000" w:themeColor="text1"/>
        </w:rPr>
      </w:pPr>
      <w:r w:rsidRPr="00873CA2">
        <w:rPr>
          <w:color w:val="000000" w:themeColor="text1"/>
          <w:lang w:val="vi-VN" w:eastAsia="vi-VN" w:bidi="vi-VN"/>
        </w:rPr>
        <w:t>Giới thiệu văn hóa tr</w:t>
      </w:r>
      <w:proofErr w:type="spellStart"/>
      <w:r w:rsidRPr="00873CA2">
        <w:rPr>
          <w:color w:val="000000" w:themeColor="text1"/>
          <w:lang w:eastAsia="vi-VN" w:bidi="vi-VN"/>
        </w:rPr>
        <w:t>ườn</w:t>
      </w:r>
      <w:proofErr w:type="spellEnd"/>
      <w:r w:rsidRPr="00873CA2">
        <w:rPr>
          <w:color w:val="000000" w:themeColor="text1"/>
          <w:lang w:val="vi-VN" w:eastAsia="vi-VN" w:bidi="vi-VN"/>
        </w:rPr>
        <w:t xml:space="preserve">g học </w:t>
      </w:r>
      <w:proofErr w:type="spellStart"/>
      <w:r w:rsidRPr="00873CA2">
        <w:rPr>
          <w:color w:val="000000" w:themeColor="text1"/>
          <w:lang w:eastAsia="vi-VN" w:bidi="vi-VN"/>
        </w:rPr>
        <w:t>và</w:t>
      </w:r>
      <w:proofErr w:type="spellEnd"/>
      <w:r w:rsidRPr="00873CA2">
        <w:rPr>
          <w:color w:val="000000" w:themeColor="text1"/>
          <w:lang w:eastAsia="vi-VN" w:bidi="vi-VN"/>
        </w:rPr>
        <w:t xml:space="preserve"> H</w:t>
      </w:r>
      <w:r w:rsidRPr="00873CA2">
        <w:rPr>
          <w:color w:val="000000" w:themeColor="text1"/>
          <w:lang w:val="vi-VN" w:eastAsia="vi-VN" w:bidi="vi-VN"/>
        </w:rPr>
        <w:t>àn Quốc.</w:t>
      </w:r>
    </w:p>
    <w:p w14:paraId="1B1EDC63" w14:textId="77777777" w:rsidR="00A90095" w:rsidRPr="00873CA2" w:rsidRDefault="00A90095" w:rsidP="00A90095">
      <w:pPr>
        <w:pStyle w:val="BodyText"/>
        <w:spacing w:after="0" w:line="288" w:lineRule="auto"/>
        <w:jc w:val="both"/>
        <w:rPr>
          <w:color w:val="000000" w:themeColor="text1"/>
        </w:rPr>
      </w:pPr>
      <w:proofErr w:type="spellStart"/>
      <w:r w:rsidRPr="00873CA2">
        <w:rPr>
          <w:b/>
          <w:color w:val="000000" w:themeColor="text1"/>
          <w:lang w:eastAsia="vi-VN" w:bidi="vi-VN"/>
        </w:rPr>
        <w:t>Chương</w:t>
      </w:r>
      <w:proofErr w:type="spellEnd"/>
      <w:r w:rsidRPr="00873CA2">
        <w:rPr>
          <w:b/>
          <w:bCs/>
          <w:color w:val="000000" w:themeColor="text1"/>
          <w:lang w:val="vi-VN" w:eastAsia="vi-VN" w:bidi="vi-VN"/>
        </w:rPr>
        <w:t xml:space="preserve"> 6: Mua sắm</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8 giờ</w:t>
      </w:r>
      <w:r w:rsidRPr="00873CA2">
        <w:rPr>
          <w:b/>
          <w:bCs/>
          <w:color w:val="000000" w:themeColor="text1"/>
          <w:lang w:eastAsia="vi-VN" w:bidi="vi-VN"/>
        </w:rPr>
        <w:t xml:space="preserve"> </w:t>
      </w:r>
    </w:p>
    <w:p w14:paraId="09F97359" w14:textId="77777777" w:rsidR="00A90095" w:rsidRPr="00873CA2" w:rsidRDefault="00A90095" w:rsidP="001776C9">
      <w:pPr>
        <w:pStyle w:val="BodyText"/>
        <w:widowControl w:val="0"/>
        <w:numPr>
          <w:ilvl w:val="0"/>
          <w:numId w:val="36"/>
        </w:numPr>
        <w:tabs>
          <w:tab w:val="left" w:pos="81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 tình huống mua đồ vật trong siêu thị, chợ... cung cấp từ vựng đa dạng về đồ vật dùng trong sinh hoạt hằng ngày, mẫu câu xin phép, cách đọc và sử dụng các loại số đếm trong tiếng Hàn và các lưu ý</w:t>
      </w:r>
    </w:p>
    <w:p w14:paraId="41CAC558" w14:textId="77777777" w:rsidR="00A90095" w:rsidRPr="00873CA2" w:rsidRDefault="00A90095" w:rsidP="001776C9">
      <w:pPr>
        <w:pStyle w:val="BodyText"/>
        <w:widowControl w:val="0"/>
        <w:numPr>
          <w:ilvl w:val="0"/>
          <w:numId w:val="36"/>
        </w:numPr>
        <w:tabs>
          <w:tab w:val="left" w:pos="81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1B019AA9" w14:textId="77777777" w:rsidR="00A90095" w:rsidRPr="00873CA2" w:rsidRDefault="00A90095" w:rsidP="001776C9">
      <w:pPr>
        <w:pStyle w:val="BodyText"/>
        <w:widowControl w:val="0"/>
        <w:numPr>
          <w:ilvl w:val="1"/>
          <w:numId w:val="36"/>
        </w:numPr>
        <w:tabs>
          <w:tab w:val="left" w:pos="1000"/>
        </w:tabs>
        <w:spacing w:before="0" w:after="0" w:line="288" w:lineRule="auto"/>
        <w:ind w:firstLine="540"/>
        <w:jc w:val="both"/>
        <w:rPr>
          <w:color w:val="000000" w:themeColor="text1"/>
        </w:rPr>
      </w:pPr>
      <w:r w:rsidRPr="00873CA2">
        <w:rPr>
          <w:color w:val="000000" w:themeColor="text1"/>
          <w:lang w:val="vi-VN" w:eastAsia="vi-VN" w:bidi="vi-VN"/>
        </w:rPr>
        <w:t>Từ vựng về đồ vật</w:t>
      </w:r>
    </w:p>
    <w:p w14:paraId="27970922" w14:textId="77777777" w:rsidR="00A90095" w:rsidRPr="00873CA2" w:rsidRDefault="00A90095" w:rsidP="001776C9">
      <w:pPr>
        <w:pStyle w:val="BodyText"/>
        <w:widowControl w:val="0"/>
        <w:numPr>
          <w:ilvl w:val="1"/>
          <w:numId w:val="36"/>
        </w:numPr>
        <w:tabs>
          <w:tab w:val="left" w:pos="1000"/>
        </w:tabs>
        <w:spacing w:before="0" w:after="0" w:line="288" w:lineRule="auto"/>
        <w:ind w:firstLine="540"/>
        <w:jc w:val="both"/>
        <w:rPr>
          <w:color w:val="000000" w:themeColor="text1"/>
        </w:rPr>
      </w:pPr>
      <w:r w:rsidRPr="00873CA2">
        <w:rPr>
          <w:color w:val="000000" w:themeColor="text1"/>
          <w:lang w:val="vi-VN" w:eastAsia="vi-VN" w:bidi="vi-VN"/>
        </w:rPr>
        <w:t>Tình huống giao tiếp khi mua hàng</w:t>
      </w:r>
    </w:p>
    <w:p w14:paraId="6846189E" w14:textId="77777777" w:rsidR="00A90095" w:rsidRPr="00873CA2" w:rsidRDefault="00A90095" w:rsidP="001776C9">
      <w:pPr>
        <w:pStyle w:val="BodyText"/>
        <w:widowControl w:val="0"/>
        <w:numPr>
          <w:ilvl w:val="1"/>
          <w:numId w:val="36"/>
        </w:numPr>
        <w:tabs>
          <w:tab w:val="left" w:pos="1008"/>
        </w:tabs>
        <w:spacing w:before="0" w:after="0" w:line="288" w:lineRule="auto"/>
        <w:ind w:firstLine="540"/>
        <w:jc w:val="both"/>
        <w:rPr>
          <w:color w:val="000000" w:themeColor="text1"/>
        </w:rPr>
      </w:pPr>
      <w:r w:rsidRPr="00873CA2">
        <w:rPr>
          <w:color w:val="000000" w:themeColor="text1"/>
          <w:lang w:val="vi-VN" w:eastAsia="vi-VN" w:bidi="vi-VN"/>
        </w:rPr>
        <w:lastRenderedPageBreak/>
        <w:t>Mẫu câu xin phép</w:t>
      </w:r>
    </w:p>
    <w:p w14:paraId="642B593C" w14:textId="77777777" w:rsidR="00A90095" w:rsidRPr="00873CA2" w:rsidRDefault="00A90095" w:rsidP="001776C9">
      <w:pPr>
        <w:pStyle w:val="BodyText"/>
        <w:widowControl w:val="0"/>
        <w:numPr>
          <w:ilvl w:val="1"/>
          <w:numId w:val="36"/>
        </w:numPr>
        <w:tabs>
          <w:tab w:val="left" w:pos="1008"/>
        </w:tabs>
        <w:spacing w:before="0" w:after="0" w:line="288" w:lineRule="auto"/>
        <w:ind w:firstLine="540"/>
        <w:jc w:val="both"/>
        <w:rPr>
          <w:color w:val="000000" w:themeColor="text1"/>
        </w:rPr>
      </w:pPr>
      <w:r w:rsidRPr="00873CA2">
        <w:rPr>
          <w:color w:val="000000" w:themeColor="text1"/>
          <w:lang w:val="vi-VN" w:eastAsia="vi-VN" w:bidi="vi-VN"/>
        </w:rPr>
        <w:t>Số từ trong tiếng Hàn Quốc</w:t>
      </w:r>
    </w:p>
    <w:p w14:paraId="6E0B4BF4" w14:textId="77777777" w:rsidR="00A90095" w:rsidRPr="00873CA2" w:rsidRDefault="00A90095" w:rsidP="001776C9">
      <w:pPr>
        <w:pStyle w:val="BodyText"/>
        <w:widowControl w:val="0"/>
        <w:numPr>
          <w:ilvl w:val="1"/>
          <w:numId w:val="36"/>
        </w:numPr>
        <w:tabs>
          <w:tab w:val="left" w:pos="1008"/>
        </w:tabs>
        <w:spacing w:before="0" w:after="0" w:line="288" w:lineRule="auto"/>
        <w:ind w:firstLine="540"/>
        <w:jc w:val="both"/>
        <w:rPr>
          <w:color w:val="000000" w:themeColor="text1"/>
        </w:rPr>
      </w:pPr>
      <w:r w:rsidRPr="00873CA2">
        <w:rPr>
          <w:color w:val="000000" w:themeColor="text1"/>
          <w:lang w:val="vi-VN" w:eastAsia="vi-VN" w:bidi="vi-VN"/>
        </w:rPr>
        <w:t>Văn hóa mua sắm tại Hàn Quốc</w:t>
      </w:r>
    </w:p>
    <w:p w14:paraId="426DC4D4" w14:textId="77777777" w:rsidR="00A90095" w:rsidRPr="00873CA2" w:rsidRDefault="00A90095" w:rsidP="00A90095">
      <w:pPr>
        <w:pStyle w:val="Heading21"/>
        <w:keepNext/>
        <w:keepLines/>
        <w:shd w:val="clear" w:color="auto" w:fill="auto"/>
        <w:jc w:val="both"/>
        <w:rPr>
          <w:color w:val="000000" w:themeColor="text1"/>
        </w:rPr>
      </w:pPr>
      <w:bookmarkStart w:id="31" w:name="bookmark548"/>
      <w:bookmarkStart w:id="32" w:name="bookmark549"/>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7:</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Giao th</w:t>
      </w:r>
      <w:r w:rsidRPr="00873CA2">
        <w:rPr>
          <w:color w:val="000000" w:themeColor="text1"/>
          <w:lang w:eastAsia="vi-VN" w:bidi="vi-VN"/>
        </w:rPr>
        <w:t>ô</w:t>
      </w:r>
      <w:r w:rsidRPr="00873CA2">
        <w:rPr>
          <w:color w:val="000000" w:themeColor="text1"/>
          <w:lang w:val="vi-VN" w:eastAsia="vi-VN" w:bidi="vi-VN"/>
        </w:rPr>
        <w:t>ng</w:t>
      </w:r>
      <w:bookmarkEnd w:id="31"/>
      <w:bookmarkEnd w:id="3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8 giờ</w:t>
      </w:r>
    </w:p>
    <w:p w14:paraId="0824D628" w14:textId="77777777" w:rsidR="00A90095" w:rsidRPr="00873CA2" w:rsidRDefault="00A90095" w:rsidP="001776C9">
      <w:pPr>
        <w:pStyle w:val="BodyText"/>
        <w:widowControl w:val="0"/>
        <w:numPr>
          <w:ilvl w:val="0"/>
          <w:numId w:val="37"/>
        </w:numPr>
        <w:tabs>
          <w:tab w:val="left" w:pos="90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giao tiếp khi tham gia giao th</w:t>
      </w:r>
      <w:r w:rsidRPr="00873CA2">
        <w:rPr>
          <w:color w:val="000000" w:themeColor="text1"/>
          <w:lang w:eastAsia="vi-VN" w:bidi="vi-VN"/>
        </w:rPr>
        <w:t>ô</w:t>
      </w:r>
      <w:r w:rsidRPr="00873CA2">
        <w:rPr>
          <w:color w:val="000000" w:themeColor="text1"/>
          <w:lang w:val="vi-VN" w:eastAsia="vi-VN" w:bidi="vi-VN"/>
        </w:rPr>
        <w:t>ng, các phư</w:t>
      </w:r>
      <w:proofErr w:type="spellStart"/>
      <w:r w:rsidRPr="00873CA2">
        <w:rPr>
          <w:color w:val="000000" w:themeColor="text1"/>
          <w:lang w:eastAsia="vi-VN" w:bidi="vi-VN"/>
        </w:rPr>
        <w:t>ơn</w:t>
      </w:r>
      <w:proofErr w:type="spellEnd"/>
      <w:r w:rsidRPr="00873CA2">
        <w:rPr>
          <w:color w:val="000000" w:themeColor="text1"/>
          <w:lang w:val="vi-VN" w:eastAsia="vi-VN" w:bidi="vi-VN"/>
        </w:rPr>
        <w:t>g tiện giao thông, các từ vựng liên quan đến biển báo và văn hóa giao thông tại Hàn Quốc. M</w:t>
      </w:r>
      <w:r w:rsidRPr="00873CA2">
        <w:rPr>
          <w:color w:val="000000" w:themeColor="text1"/>
          <w:lang w:eastAsia="vi-VN" w:bidi="vi-VN"/>
        </w:rPr>
        <w:t>ẫ</w:t>
      </w:r>
      <w:r w:rsidRPr="00873CA2">
        <w:rPr>
          <w:color w:val="000000" w:themeColor="text1"/>
          <w:lang w:val="vi-VN" w:eastAsia="vi-VN" w:bidi="vi-VN"/>
        </w:rPr>
        <w:t>u câu mệnh lệnh, đề nghị ai đó làm gì</w:t>
      </w:r>
    </w:p>
    <w:p w14:paraId="0838678B" w14:textId="77777777" w:rsidR="00A90095" w:rsidRPr="00873CA2" w:rsidRDefault="00A90095" w:rsidP="001776C9">
      <w:pPr>
        <w:pStyle w:val="BodyText"/>
        <w:widowControl w:val="0"/>
        <w:numPr>
          <w:ilvl w:val="0"/>
          <w:numId w:val="37"/>
        </w:numPr>
        <w:tabs>
          <w:tab w:val="left" w:pos="90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76E8FD02" w14:textId="77777777" w:rsidR="00A90095" w:rsidRPr="00873CA2" w:rsidRDefault="00A90095" w:rsidP="001776C9">
      <w:pPr>
        <w:pStyle w:val="BodyText"/>
        <w:widowControl w:val="0"/>
        <w:numPr>
          <w:ilvl w:val="1"/>
          <w:numId w:val="37"/>
        </w:numPr>
        <w:tabs>
          <w:tab w:val="left" w:pos="94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Từ vựng về phương tiện giao thông</w:t>
      </w:r>
    </w:p>
    <w:p w14:paraId="633F3ACC" w14:textId="77777777" w:rsidR="00A90095" w:rsidRPr="00873CA2" w:rsidRDefault="00A90095" w:rsidP="001776C9">
      <w:pPr>
        <w:pStyle w:val="BodyText"/>
        <w:widowControl w:val="0"/>
        <w:numPr>
          <w:ilvl w:val="1"/>
          <w:numId w:val="37"/>
        </w:numPr>
        <w:tabs>
          <w:tab w:val="left" w:pos="948"/>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Các tình huống giao tiếp khi bắt tắc xi, đi xe buýt và tàu điện ngầm</w:t>
      </w:r>
    </w:p>
    <w:p w14:paraId="0BBF94BB" w14:textId="77777777" w:rsidR="00A90095" w:rsidRPr="00873CA2" w:rsidRDefault="00A90095" w:rsidP="001776C9">
      <w:pPr>
        <w:pStyle w:val="BodyText"/>
        <w:widowControl w:val="0"/>
        <w:numPr>
          <w:ilvl w:val="1"/>
          <w:numId w:val="37"/>
        </w:numPr>
        <w:tabs>
          <w:tab w:val="left" w:pos="948"/>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Mẫu câu mệnh lệnh</w:t>
      </w:r>
    </w:p>
    <w:p w14:paraId="4FB97DA2" w14:textId="77777777" w:rsidR="00A90095" w:rsidRPr="00873CA2" w:rsidRDefault="00A90095" w:rsidP="001776C9">
      <w:pPr>
        <w:pStyle w:val="BodyText"/>
        <w:widowControl w:val="0"/>
        <w:numPr>
          <w:ilvl w:val="1"/>
          <w:numId w:val="37"/>
        </w:numPr>
        <w:tabs>
          <w:tab w:val="left" w:pos="948"/>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Ngữ pháp </w:t>
      </w:r>
    </w:p>
    <w:p w14:paraId="1A15966E" w14:textId="77777777" w:rsidR="00A90095" w:rsidRPr="00873CA2" w:rsidRDefault="00A90095" w:rsidP="001776C9">
      <w:pPr>
        <w:pStyle w:val="BodyText"/>
        <w:widowControl w:val="0"/>
        <w:numPr>
          <w:ilvl w:val="1"/>
          <w:numId w:val="37"/>
        </w:numPr>
        <w:tabs>
          <w:tab w:val="left" w:pos="948"/>
        </w:tabs>
        <w:spacing w:before="0" w:after="0" w:line="288" w:lineRule="auto"/>
        <w:ind w:firstLine="540"/>
        <w:jc w:val="both"/>
        <w:rPr>
          <w:color w:val="000000" w:themeColor="text1"/>
        </w:rPr>
      </w:pPr>
      <w:r w:rsidRPr="00873CA2">
        <w:rPr>
          <w:color w:val="000000" w:themeColor="text1"/>
          <w:lang w:val="vi-VN" w:eastAsia="vi-VN" w:bidi="vi-VN"/>
        </w:rPr>
        <w:t>Giới thiệu văn hóa giao thông ở Hàn Quốc.</w:t>
      </w:r>
    </w:p>
    <w:p w14:paraId="4938C6FD" w14:textId="77777777" w:rsidR="00A90095" w:rsidRPr="00873CA2" w:rsidRDefault="00A90095" w:rsidP="00A90095">
      <w:pPr>
        <w:pStyle w:val="Heading21"/>
        <w:keepNext/>
        <w:keepLines/>
        <w:shd w:val="clear" w:color="auto" w:fill="auto"/>
        <w:jc w:val="both"/>
        <w:rPr>
          <w:color w:val="000000" w:themeColor="text1"/>
        </w:rPr>
      </w:pPr>
      <w:bookmarkStart w:id="33" w:name="bookmark550"/>
      <w:bookmarkStart w:id="34" w:name="bookmark551"/>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8:</w:t>
      </w:r>
      <w:r w:rsidRPr="00873CA2">
        <w:rPr>
          <w:rFonts w:eastAsia="MS Gothic"/>
          <w:b w:val="0"/>
          <w:bCs w:val="0"/>
          <w:color w:val="000000" w:themeColor="text1"/>
          <w:lang w:val="ja-JP" w:eastAsia="ja-JP" w:bidi="ja-JP"/>
        </w:rPr>
        <w:t xml:space="preserve"> </w:t>
      </w:r>
      <w:r w:rsidRPr="00873CA2">
        <w:rPr>
          <w:color w:val="000000" w:themeColor="text1"/>
          <w:lang w:eastAsia="vi-VN" w:bidi="vi-VN"/>
        </w:rPr>
        <w:t>Đ</w:t>
      </w:r>
      <w:r w:rsidRPr="00873CA2">
        <w:rPr>
          <w:color w:val="000000" w:themeColor="text1"/>
          <w:lang w:val="vi-VN" w:eastAsia="vi-VN" w:bidi="vi-VN"/>
        </w:rPr>
        <w:t>iện thoại</w:t>
      </w:r>
      <w:bookmarkEnd w:id="33"/>
      <w:bookmarkEnd w:id="3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7 giờ</w:t>
      </w:r>
    </w:p>
    <w:p w14:paraId="2236A743" w14:textId="77777777" w:rsidR="00A90095" w:rsidRPr="00873CA2" w:rsidRDefault="00A90095" w:rsidP="001776C9">
      <w:pPr>
        <w:pStyle w:val="BodyText"/>
        <w:widowControl w:val="0"/>
        <w:numPr>
          <w:ilvl w:val="0"/>
          <w:numId w:val="38"/>
        </w:numPr>
        <w:tabs>
          <w:tab w:val="left" w:pos="90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gọi điện thoại trong các tình huống cụ thể; cách đọc mẫu câu xin lỗi, nh&amp; vả</w:t>
      </w:r>
      <w:r w:rsidRPr="00873CA2">
        <w:rPr>
          <w:color w:val="000000" w:themeColor="text1"/>
          <w:lang w:val="ja-JP" w:eastAsia="ja-JP" w:bidi="ja-JP"/>
        </w:rPr>
        <w:t>…</w:t>
      </w:r>
    </w:p>
    <w:p w14:paraId="25BB7688" w14:textId="77777777" w:rsidR="00A90095" w:rsidRPr="00873CA2" w:rsidRDefault="00A90095" w:rsidP="001776C9">
      <w:pPr>
        <w:pStyle w:val="BodyText"/>
        <w:widowControl w:val="0"/>
        <w:numPr>
          <w:ilvl w:val="0"/>
          <w:numId w:val="38"/>
        </w:numPr>
        <w:tabs>
          <w:tab w:val="left" w:pos="90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23BEF3EF" w14:textId="77777777" w:rsidR="00A90095" w:rsidRPr="00873CA2" w:rsidRDefault="00A90095" w:rsidP="001776C9">
      <w:pPr>
        <w:pStyle w:val="BodyText"/>
        <w:widowControl w:val="0"/>
        <w:numPr>
          <w:ilvl w:val="1"/>
          <w:numId w:val="38"/>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 xml:space="preserve">Từ vựng </w:t>
      </w:r>
      <w:proofErr w:type="spellStart"/>
      <w:r w:rsidRPr="00873CA2">
        <w:rPr>
          <w:color w:val="000000" w:themeColor="text1"/>
          <w:lang w:eastAsia="vi-VN" w:bidi="vi-VN"/>
        </w:rPr>
        <w:t>liên</w:t>
      </w:r>
      <w:proofErr w:type="spellEnd"/>
      <w:r w:rsidRPr="00873CA2">
        <w:rPr>
          <w:color w:val="000000" w:themeColor="text1"/>
          <w:lang w:val="vi-VN" w:eastAsia="vi-VN" w:bidi="vi-VN"/>
        </w:rPr>
        <w:t xml:space="preserve"> quan tới các tình huống giao tiếp bằng điện thoại</w:t>
      </w:r>
    </w:p>
    <w:p w14:paraId="6FA0D7F6" w14:textId="77777777" w:rsidR="00A90095" w:rsidRPr="00873CA2" w:rsidRDefault="00A90095" w:rsidP="001776C9">
      <w:pPr>
        <w:pStyle w:val="BodyText"/>
        <w:widowControl w:val="0"/>
        <w:numPr>
          <w:ilvl w:val="1"/>
          <w:numId w:val="38"/>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M</w:t>
      </w:r>
      <w:r w:rsidRPr="00873CA2">
        <w:rPr>
          <w:color w:val="000000" w:themeColor="text1"/>
          <w:lang w:eastAsia="vi-VN" w:bidi="vi-VN"/>
        </w:rPr>
        <w:t>ẫ</w:t>
      </w:r>
      <w:r w:rsidRPr="00873CA2">
        <w:rPr>
          <w:color w:val="000000" w:themeColor="text1"/>
          <w:lang w:val="vi-VN" w:eastAsia="vi-VN" w:bidi="vi-VN"/>
        </w:rPr>
        <w:t>u câu nh</w:t>
      </w:r>
      <w:r w:rsidRPr="00873CA2">
        <w:rPr>
          <w:color w:val="000000" w:themeColor="text1"/>
          <w:lang w:eastAsia="vi-VN" w:bidi="vi-VN"/>
        </w:rPr>
        <w:t>ờ</w:t>
      </w:r>
      <w:r w:rsidRPr="00873CA2">
        <w:rPr>
          <w:color w:val="000000" w:themeColor="text1"/>
          <w:lang w:val="vi-VN" w:eastAsia="vi-VN" w:bidi="vi-VN"/>
        </w:rPr>
        <w:t xml:space="preserve"> vả/xin l</w:t>
      </w:r>
      <w:r w:rsidRPr="00873CA2">
        <w:rPr>
          <w:color w:val="000000" w:themeColor="text1"/>
          <w:lang w:eastAsia="vi-VN" w:bidi="vi-VN"/>
        </w:rPr>
        <w:t>ỗ</w:t>
      </w:r>
      <w:r w:rsidRPr="00873CA2">
        <w:rPr>
          <w:color w:val="000000" w:themeColor="text1"/>
          <w:lang w:val="vi-VN" w:eastAsia="vi-VN" w:bidi="vi-VN"/>
        </w:rPr>
        <w:t>i</w:t>
      </w:r>
    </w:p>
    <w:p w14:paraId="0889E4CB" w14:textId="77777777" w:rsidR="00A90095" w:rsidRPr="00873CA2" w:rsidRDefault="00A90095" w:rsidP="001776C9">
      <w:pPr>
        <w:pStyle w:val="BodyText"/>
        <w:widowControl w:val="0"/>
        <w:numPr>
          <w:ilvl w:val="1"/>
          <w:numId w:val="38"/>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Ngữ pháp</w:t>
      </w:r>
    </w:p>
    <w:p w14:paraId="2D1AECEE" w14:textId="77777777" w:rsidR="00A90095" w:rsidRPr="00873CA2" w:rsidRDefault="00A90095" w:rsidP="001776C9">
      <w:pPr>
        <w:pStyle w:val="BodyText"/>
        <w:widowControl w:val="0"/>
        <w:numPr>
          <w:ilvl w:val="1"/>
          <w:numId w:val="38"/>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Các tình huống gọi điện thoại</w:t>
      </w:r>
    </w:p>
    <w:p w14:paraId="7D002E3D" w14:textId="77777777" w:rsidR="00A90095" w:rsidRPr="00873CA2" w:rsidRDefault="00A90095" w:rsidP="001776C9">
      <w:pPr>
        <w:pStyle w:val="BodyText"/>
        <w:widowControl w:val="0"/>
        <w:numPr>
          <w:ilvl w:val="1"/>
          <w:numId w:val="38"/>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Văn hóa sử dụng điện thoại của ngư</w:t>
      </w:r>
      <w:r w:rsidRPr="00873CA2">
        <w:rPr>
          <w:color w:val="000000" w:themeColor="text1"/>
          <w:lang w:eastAsia="vi-VN" w:bidi="vi-VN"/>
        </w:rPr>
        <w:t>ờ</w:t>
      </w:r>
      <w:r w:rsidRPr="00873CA2">
        <w:rPr>
          <w:color w:val="000000" w:themeColor="text1"/>
          <w:lang w:val="vi-VN" w:eastAsia="vi-VN" w:bidi="vi-VN"/>
        </w:rPr>
        <w:t xml:space="preserve">i </w:t>
      </w:r>
      <w:proofErr w:type="spellStart"/>
      <w:r w:rsidRPr="00873CA2">
        <w:rPr>
          <w:color w:val="000000" w:themeColor="text1"/>
          <w:lang w:eastAsia="vi-VN" w:bidi="vi-VN"/>
        </w:rPr>
        <w:t>Hàn</w:t>
      </w:r>
      <w:proofErr w:type="spellEnd"/>
      <w:r w:rsidRPr="00873CA2">
        <w:rPr>
          <w:color w:val="000000" w:themeColor="text1"/>
          <w:lang w:val="vi-VN" w:eastAsia="vi-VN" w:bidi="vi-VN"/>
        </w:rPr>
        <w:t xml:space="preserve"> Quốc</w:t>
      </w:r>
    </w:p>
    <w:p w14:paraId="0AFADAD1" w14:textId="77777777" w:rsidR="00A90095" w:rsidRPr="00873CA2" w:rsidRDefault="00A90095" w:rsidP="00A90095">
      <w:pPr>
        <w:pStyle w:val="Heading21"/>
        <w:keepNext/>
        <w:keepLines/>
        <w:shd w:val="clear" w:color="auto" w:fill="auto"/>
        <w:jc w:val="both"/>
        <w:rPr>
          <w:b w:val="0"/>
          <w:color w:val="000000" w:themeColor="text1"/>
        </w:rPr>
      </w:pPr>
      <w:bookmarkStart w:id="35" w:name="bookmark552"/>
      <w:bookmarkStart w:id="36" w:name="bookmark553"/>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9:</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Th</w:t>
      </w:r>
      <w:r w:rsidRPr="00873CA2">
        <w:rPr>
          <w:color w:val="000000" w:themeColor="text1"/>
          <w:lang w:eastAsia="vi-VN" w:bidi="vi-VN"/>
        </w:rPr>
        <w:t>ờ</w:t>
      </w:r>
      <w:r w:rsidRPr="00873CA2">
        <w:rPr>
          <w:color w:val="000000" w:themeColor="text1"/>
          <w:lang w:val="vi-VN" w:eastAsia="vi-VN" w:bidi="vi-VN"/>
        </w:rPr>
        <w:t>i tiết và bốn mùa</w:t>
      </w:r>
      <w:bookmarkEnd w:id="35"/>
      <w:bookmarkEnd w:id="3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8 giờ</w:t>
      </w:r>
    </w:p>
    <w:p w14:paraId="54A932C1" w14:textId="77777777" w:rsidR="00A90095" w:rsidRPr="00873CA2" w:rsidRDefault="00A90095" w:rsidP="001776C9">
      <w:pPr>
        <w:pStyle w:val="BodyText"/>
        <w:widowControl w:val="0"/>
        <w:numPr>
          <w:ilvl w:val="0"/>
          <w:numId w:val="39"/>
        </w:numPr>
        <w:tabs>
          <w:tab w:val="left" w:pos="99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 từ vựng về thời tiết, tính từ chi cam giá, màu sắc. Các tình huống hỏi về thời tiết và mùa trong năm. Thời tiết 04 mùa của Hàn Quốc. Mẫu câu giá định; câu cầu khiến.</w:t>
      </w:r>
    </w:p>
    <w:p w14:paraId="7A0D041B" w14:textId="77777777" w:rsidR="00A90095" w:rsidRPr="00873CA2" w:rsidRDefault="00A90095" w:rsidP="001776C9">
      <w:pPr>
        <w:pStyle w:val="BodyText"/>
        <w:widowControl w:val="0"/>
        <w:numPr>
          <w:ilvl w:val="0"/>
          <w:numId w:val="39"/>
        </w:numPr>
        <w:tabs>
          <w:tab w:val="left" w:pos="99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60637286" w14:textId="77777777" w:rsidR="00A90095" w:rsidRPr="00873CA2" w:rsidRDefault="00A90095" w:rsidP="00A90095">
      <w:pPr>
        <w:pStyle w:val="BodyText"/>
        <w:tabs>
          <w:tab w:val="left" w:pos="990"/>
        </w:tabs>
        <w:spacing w:after="0" w:line="288" w:lineRule="auto"/>
        <w:ind w:firstLine="540"/>
        <w:jc w:val="both"/>
        <w:rPr>
          <w:color w:val="000000" w:themeColor="text1"/>
        </w:rPr>
      </w:pPr>
      <w:r w:rsidRPr="00873CA2">
        <w:rPr>
          <w:color w:val="000000" w:themeColor="text1"/>
          <w:lang w:val="ja-JP" w:eastAsia="ja-JP" w:bidi="ja-JP"/>
        </w:rPr>
        <w:t>2</w:t>
      </w:r>
      <w:r w:rsidRPr="00873CA2">
        <w:rPr>
          <w:color w:val="000000" w:themeColor="text1"/>
          <w:lang w:eastAsia="ja-JP" w:bidi="ja-JP"/>
        </w:rPr>
        <w:t>.1</w:t>
      </w:r>
      <w:r w:rsidRPr="00873CA2">
        <w:rPr>
          <w:rFonts w:eastAsia="MS Gothic"/>
          <w:color w:val="000000" w:themeColor="text1"/>
          <w:lang w:val="vi-VN" w:eastAsia="vi-VN" w:bidi="vi-VN"/>
        </w:rPr>
        <w:t>.</w:t>
      </w:r>
      <w:r w:rsidRPr="00873CA2">
        <w:rPr>
          <w:color w:val="000000" w:themeColor="text1"/>
          <w:lang w:val="vi-VN" w:eastAsia="vi-VN" w:bidi="vi-VN"/>
        </w:rPr>
        <w:t>T</w:t>
      </w:r>
      <w:r w:rsidRPr="00873CA2">
        <w:rPr>
          <w:color w:val="000000" w:themeColor="text1"/>
          <w:lang w:eastAsia="vi-VN" w:bidi="vi-VN"/>
        </w:rPr>
        <w:t>ừ</w:t>
      </w:r>
      <w:r w:rsidRPr="00873CA2">
        <w:rPr>
          <w:color w:val="000000" w:themeColor="text1"/>
          <w:lang w:val="vi-VN" w:eastAsia="vi-VN" w:bidi="vi-VN"/>
        </w:rPr>
        <w:t xml:space="preserve"> vựng về th</w:t>
      </w:r>
      <w:r w:rsidRPr="00873CA2">
        <w:rPr>
          <w:color w:val="000000" w:themeColor="text1"/>
          <w:lang w:eastAsia="vi-VN" w:bidi="vi-VN"/>
        </w:rPr>
        <w:t>ờ</w:t>
      </w:r>
      <w:r w:rsidRPr="00873CA2">
        <w:rPr>
          <w:color w:val="000000" w:themeColor="text1"/>
          <w:lang w:val="vi-VN" w:eastAsia="vi-VN" w:bidi="vi-VN"/>
        </w:rPr>
        <w:t>i tiết và 04 mùa</w:t>
      </w:r>
    </w:p>
    <w:p w14:paraId="622D5C1D" w14:textId="77777777" w:rsidR="00A90095" w:rsidRPr="00873CA2" w:rsidRDefault="00A90095" w:rsidP="001776C9">
      <w:pPr>
        <w:pStyle w:val="BodyText"/>
        <w:widowControl w:val="0"/>
        <w:numPr>
          <w:ilvl w:val="1"/>
          <w:numId w:val="39"/>
        </w:numPr>
        <w:tabs>
          <w:tab w:val="left" w:pos="940"/>
          <w:tab w:val="left" w:pos="99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Cách hỏi về thời tiết</w:t>
      </w:r>
    </w:p>
    <w:p w14:paraId="0133B1C9" w14:textId="77777777" w:rsidR="00A90095" w:rsidRPr="00873CA2" w:rsidRDefault="00A90095" w:rsidP="001776C9">
      <w:pPr>
        <w:pStyle w:val="BodyText"/>
        <w:widowControl w:val="0"/>
        <w:numPr>
          <w:ilvl w:val="1"/>
          <w:numId w:val="39"/>
        </w:numPr>
        <w:tabs>
          <w:tab w:val="left" w:pos="940"/>
          <w:tab w:val="left" w:pos="99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Ngữ pháp</w:t>
      </w:r>
    </w:p>
    <w:p w14:paraId="3738190D" w14:textId="77777777" w:rsidR="00A90095" w:rsidRPr="00873CA2" w:rsidRDefault="00A90095" w:rsidP="001776C9">
      <w:pPr>
        <w:pStyle w:val="BodyText"/>
        <w:widowControl w:val="0"/>
        <w:numPr>
          <w:ilvl w:val="1"/>
          <w:numId w:val="39"/>
        </w:numPr>
        <w:tabs>
          <w:tab w:val="left" w:pos="948"/>
          <w:tab w:val="left" w:pos="99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Biểu đạt màu sắc trong các tình huống cụ thể</w:t>
      </w:r>
    </w:p>
    <w:p w14:paraId="7E25E7EE" w14:textId="77777777" w:rsidR="00A90095" w:rsidRPr="00873CA2" w:rsidRDefault="00A90095" w:rsidP="00A90095">
      <w:pPr>
        <w:pStyle w:val="BodyText"/>
        <w:spacing w:after="0" w:line="288" w:lineRule="auto"/>
        <w:jc w:val="both"/>
        <w:rPr>
          <w:color w:val="000000" w:themeColor="text1"/>
        </w:rPr>
      </w:pPr>
      <w:proofErr w:type="spellStart"/>
      <w:r w:rsidRPr="00873CA2">
        <w:rPr>
          <w:b/>
          <w:color w:val="000000" w:themeColor="text1"/>
          <w:lang w:eastAsia="vi-VN" w:bidi="vi-VN"/>
        </w:rPr>
        <w:t>Chương</w:t>
      </w:r>
      <w:proofErr w:type="spellEnd"/>
      <w:r w:rsidRPr="00873CA2">
        <w:rPr>
          <w:b/>
          <w:bCs/>
          <w:color w:val="000000" w:themeColor="text1"/>
          <w:lang w:val="vi-VN" w:eastAsia="vi-VN" w:bidi="vi-VN"/>
        </w:rPr>
        <w:t xml:space="preserve"> 10:</w:t>
      </w:r>
      <w:r w:rsidRPr="00873CA2">
        <w:rPr>
          <w:rFonts w:eastAsia="MS Gothic"/>
          <w:color w:val="000000" w:themeColor="text1"/>
          <w:lang w:val="ja-JP" w:eastAsia="ja-JP" w:bidi="ja-JP"/>
        </w:rPr>
        <w:t xml:space="preserve"> </w:t>
      </w:r>
      <w:r w:rsidRPr="00873CA2">
        <w:rPr>
          <w:b/>
          <w:bCs/>
          <w:color w:val="000000" w:themeColor="text1"/>
          <w:lang w:val="vi-VN" w:eastAsia="vi-VN" w:bidi="vi-VN"/>
        </w:rPr>
        <w:t>Ngày nghỉ và k</w:t>
      </w:r>
      <w:r w:rsidRPr="00873CA2">
        <w:rPr>
          <w:b/>
          <w:bCs/>
          <w:color w:val="000000" w:themeColor="text1"/>
          <w:lang w:eastAsia="vi-VN" w:bidi="vi-VN"/>
        </w:rPr>
        <w:t>ỳ</w:t>
      </w:r>
      <w:r w:rsidRPr="00873CA2">
        <w:rPr>
          <w:b/>
          <w:bCs/>
          <w:color w:val="000000" w:themeColor="text1"/>
          <w:lang w:val="vi-VN" w:eastAsia="vi-VN" w:bidi="vi-VN"/>
        </w:rPr>
        <w:t xml:space="preserve"> nghỉ hè</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8 giờ</w:t>
      </w:r>
    </w:p>
    <w:p w14:paraId="0F3F8375" w14:textId="77777777" w:rsidR="00A90095" w:rsidRPr="00873CA2" w:rsidRDefault="00A90095" w:rsidP="001776C9">
      <w:pPr>
        <w:pStyle w:val="BodyText"/>
        <w:widowControl w:val="0"/>
        <w:numPr>
          <w:ilvl w:val="0"/>
          <w:numId w:val="40"/>
        </w:numPr>
        <w:tabs>
          <w:tab w:val="left" w:pos="90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từ vựng các ngày nghi trong năm, mẫu câu xinphép,</w:t>
      </w:r>
      <w:r w:rsidRPr="00873CA2">
        <w:rPr>
          <w:color w:val="000000" w:themeColor="text1"/>
          <w:lang w:eastAsia="vi-VN" w:bidi="vi-VN"/>
        </w:rPr>
        <w:t xml:space="preserve"> </w:t>
      </w:r>
      <w:r w:rsidRPr="00873CA2">
        <w:rPr>
          <w:color w:val="000000" w:themeColor="text1"/>
          <w:lang w:val="vi-VN" w:eastAsia="vi-VN" w:bidi="vi-VN"/>
        </w:rPr>
        <w:t>mẫu câu miêu tả, mẫu câu dự định. Học các tình huống giao tiếp liên quan đến kỹ nghi.</w:t>
      </w:r>
    </w:p>
    <w:p w14:paraId="12A2EBDC" w14:textId="77777777" w:rsidR="00A90095" w:rsidRPr="00873CA2" w:rsidRDefault="00A90095" w:rsidP="001776C9">
      <w:pPr>
        <w:pStyle w:val="BodyText"/>
        <w:widowControl w:val="0"/>
        <w:numPr>
          <w:ilvl w:val="0"/>
          <w:numId w:val="40"/>
        </w:numPr>
        <w:tabs>
          <w:tab w:val="left" w:pos="365"/>
          <w:tab w:val="left" w:pos="90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0F3F0DEC" w14:textId="77777777" w:rsidR="00A90095" w:rsidRPr="00873CA2" w:rsidRDefault="00A90095" w:rsidP="001776C9">
      <w:pPr>
        <w:pStyle w:val="BodyText"/>
        <w:widowControl w:val="0"/>
        <w:numPr>
          <w:ilvl w:val="1"/>
          <w:numId w:val="40"/>
        </w:numPr>
        <w:tabs>
          <w:tab w:val="left" w:pos="900"/>
          <w:tab w:val="left" w:pos="94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Từ vựng các ngày ngh</w:t>
      </w:r>
      <w:r w:rsidRPr="00873CA2">
        <w:rPr>
          <w:color w:val="000000" w:themeColor="text1"/>
          <w:lang w:eastAsia="vi-VN" w:bidi="vi-VN"/>
        </w:rPr>
        <w:t>ỉ</w:t>
      </w:r>
    </w:p>
    <w:p w14:paraId="0105D6A7" w14:textId="77777777" w:rsidR="00A90095" w:rsidRPr="00873CA2" w:rsidRDefault="00A90095" w:rsidP="001776C9">
      <w:pPr>
        <w:pStyle w:val="BodyText"/>
        <w:widowControl w:val="0"/>
        <w:numPr>
          <w:ilvl w:val="1"/>
          <w:numId w:val="40"/>
        </w:numPr>
        <w:tabs>
          <w:tab w:val="left" w:pos="900"/>
          <w:tab w:val="left" w:pos="94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M</w:t>
      </w:r>
      <w:r w:rsidRPr="00873CA2">
        <w:rPr>
          <w:color w:val="000000" w:themeColor="text1"/>
          <w:lang w:eastAsia="vi-VN" w:bidi="vi-VN"/>
        </w:rPr>
        <w:t>ẫ</w:t>
      </w:r>
      <w:r w:rsidRPr="00873CA2">
        <w:rPr>
          <w:color w:val="000000" w:themeColor="text1"/>
          <w:lang w:val="vi-VN" w:eastAsia="vi-VN" w:bidi="vi-VN"/>
        </w:rPr>
        <w:t>u câu xin phép</w:t>
      </w:r>
    </w:p>
    <w:p w14:paraId="580875D2" w14:textId="77777777" w:rsidR="00A90095" w:rsidRPr="00873CA2" w:rsidRDefault="00A90095" w:rsidP="001776C9">
      <w:pPr>
        <w:pStyle w:val="BodyText"/>
        <w:widowControl w:val="0"/>
        <w:numPr>
          <w:ilvl w:val="1"/>
          <w:numId w:val="40"/>
        </w:numPr>
        <w:tabs>
          <w:tab w:val="left" w:pos="900"/>
          <w:tab w:val="left" w:pos="94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Văn hóa ngh</w:t>
      </w:r>
      <w:r w:rsidRPr="00873CA2">
        <w:rPr>
          <w:color w:val="000000" w:themeColor="text1"/>
          <w:lang w:eastAsia="vi-VN" w:bidi="vi-VN"/>
        </w:rPr>
        <w:t>ỉ</w:t>
      </w:r>
      <w:r w:rsidRPr="00873CA2">
        <w:rPr>
          <w:color w:val="000000" w:themeColor="text1"/>
          <w:lang w:val="vi-VN" w:eastAsia="vi-VN" w:bidi="vi-VN"/>
        </w:rPr>
        <w:t xml:space="preserve"> phép của Hàn Quốc.</w:t>
      </w:r>
    </w:p>
    <w:p w14:paraId="579CD91F" w14:textId="77777777" w:rsidR="00A90095" w:rsidRPr="00873CA2" w:rsidRDefault="00A90095" w:rsidP="001776C9">
      <w:pPr>
        <w:pStyle w:val="BodyText"/>
        <w:widowControl w:val="0"/>
        <w:numPr>
          <w:ilvl w:val="1"/>
          <w:numId w:val="40"/>
        </w:numPr>
        <w:tabs>
          <w:tab w:val="left" w:pos="900"/>
          <w:tab w:val="left" w:pos="1080"/>
        </w:tabs>
        <w:spacing w:before="0" w:after="0" w:line="288" w:lineRule="auto"/>
        <w:ind w:firstLine="540"/>
        <w:jc w:val="both"/>
        <w:rPr>
          <w:color w:val="000000" w:themeColor="text1"/>
        </w:rPr>
      </w:pPr>
      <w:r w:rsidRPr="00873CA2">
        <w:rPr>
          <w:color w:val="000000" w:themeColor="text1"/>
          <w:lang w:val="vi-VN" w:eastAsia="vi-VN" w:bidi="vi-VN"/>
        </w:rPr>
        <w:t>Ngữ</w:t>
      </w:r>
      <w:r w:rsidRPr="00873CA2">
        <w:rPr>
          <w:color w:val="000000" w:themeColor="text1"/>
          <w:lang w:eastAsia="vi-VN" w:bidi="vi-VN"/>
        </w:rPr>
        <w:t xml:space="preserve"> </w:t>
      </w:r>
      <w:r w:rsidRPr="00873CA2">
        <w:rPr>
          <w:color w:val="000000" w:themeColor="text1"/>
          <w:lang w:val="vi-VN" w:eastAsia="vi-VN" w:bidi="vi-VN"/>
        </w:rPr>
        <w:t>pháp</w:t>
      </w:r>
    </w:p>
    <w:p w14:paraId="37426BC7" w14:textId="77777777" w:rsidR="00A90095" w:rsidRPr="00873CA2" w:rsidRDefault="00A90095" w:rsidP="001776C9">
      <w:pPr>
        <w:pStyle w:val="BodyText"/>
        <w:widowControl w:val="0"/>
        <w:numPr>
          <w:ilvl w:val="0"/>
          <w:numId w:val="30"/>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hiện môn học</w:t>
      </w:r>
    </w:p>
    <w:p w14:paraId="0A2D9241" w14:textId="77777777" w:rsidR="00A90095" w:rsidRPr="00873CA2" w:rsidRDefault="00A90095" w:rsidP="001776C9">
      <w:pPr>
        <w:pStyle w:val="BodyText"/>
        <w:widowControl w:val="0"/>
        <w:numPr>
          <w:ilvl w:val="0"/>
          <w:numId w:val="41"/>
        </w:numPr>
        <w:tabs>
          <w:tab w:val="left" w:pos="322"/>
        </w:tabs>
        <w:spacing w:before="0" w:after="0" w:line="288" w:lineRule="auto"/>
        <w:ind w:firstLine="360"/>
        <w:jc w:val="both"/>
        <w:rPr>
          <w:color w:val="000000" w:themeColor="text1"/>
        </w:rPr>
      </w:pPr>
      <w:r w:rsidRPr="00873CA2">
        <w:rPr>
          <w:color w:val="000000" w:themeColor="text1"/>
          <w:lang w:val="vi-VN" w:eastAsia="vi-VN" w:bidi="vi-VN"/>
        </w:rPr>
        <w:lastRenderedPageBreak/>
        <w:t>Phòng học lý thuyếưthực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11507CBE" w14:textId="77777777" w:rsidR="00A90095" w:rsidRPr="00873CA2" w:rsidRDefault="00A90095" w:rsidP="001776C9">
      <w:pPr>
        <w:pStyle w:val="BodyText"/>
        <w:widowControl w:val="0"/>
        <w:numPr>
          <w:ilvl w:val="0"/>
          <w:numId w:val="4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Trang thiết bị máy móc:</w:t>
      </w:r>
    </w:p>
    <w:p w14:paraId="57CE302E" w14:textId="77777777" w:rsidR="00A90095" w:rsidRPr="00873CA2" w:rsidRDefault="00A90095" w:rsidP="0055318D">
      <w:pPr>
        <w:pStyle w:val="BodyText"/>
        <w:widowControl w:val="0"/>
        <w:numPr>
          <w:ilvl w:val="0"/>
          <w:numId w:val="13"/>
        </w:numPr>
        <w:tabs>
          <w:tab w:val="left" w:pos="322"/>
        </w:tabs>
        <w:spacing w:before="0" w:after="0" w:line="288" w:lineRule="auto"/>
        <w:ind w:firstLine="540"/>
        <w:jc w:val="both"/>
        <w:rPr>
          <w:color w:val="000000" w:themeColor="text1"/>
        </w:rPr>
      </w:pPr>
      <w:r w:rsidRPr="00873CA2">
        <w:rPr>
          <w:color w:val="000000" w:themeColor="text1"/>
          <w:lang w:val="vi-VN" w:eastAsia="vi-VN" w:bidi="vi-VN"/>
        </w:rPr>
        <w:t>Có hệ thống đèn đủ ảnh sáng;</w:t>
      </w:r>
    </w:p>
    <w:p w14:paraId="1C1B4688" w14:textId="77777777" w:rsidR="00A90095" w:rsidRPr="00873CA2" w:rsidRDefault="00A90095" w:rsidP="0055318D">
      <w:pPr>
        <w:pStyle w:val="BodyText"/>
        <w:widowControl w:val="0"/>
        <w:numPr>
          <w:ilvl w:val="0"/>
          <w:numId w:val="13"/>
        </w:numPr>
        <w:tabs>
          <w:tab w:val="left" w:pos="322"/>
        </w:tabs>
        <w:spacing w:before="0" w:after="0" w:line="288" w:lineRule="auto"/>
        <w:ind w:firstLine="540"/>
        <w:jc w:val="both"/>
        <w:rPr>
          <w:color w:val="000000" w:themeColor="text1"/>
        </w:rPr>
      </w:pPr>
      <w:r w:rsidRPr="00873CA2">
        <w:rPr>
          <w:color w:val="000000" w:themeColor="text1"/>
          <w:lang w:val="vi-VN" w:eastAsia="vi-VN" w:bidi="vi-VN"/>
        </w:rPr>
        <w:t>Có bảng, bút bảng.</w:t>
      </w:r>
    </w:p>
    <w:p w14:paraId="5D6D7F82" w14:textId="77777777" w:rsidR="00A90095" w:rsidRPr="00873CA2" w:rsidRDefault="00A90095" w:rsidP="0055318D">
      <w:pPr>
        <w:pStyle w:val="BodyText"/>
        <w:widowControl w:val="0"/>
        <w:numPr>
          <w:ilvl w:val="0"/>
          <w:numId w:val="13"/>
        </w:numPr>
        <w:tabs>
          <w:tab w:val="left" w:pos="322"/>
        </w:tabs>
        <w:spacing w:before="0" w:after="0" w:line="288"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CC18F98" w14:textId="77777777" w:rsidR="00A90095" w:rsidRPr="00873CA2" w:rsidRDefault="00A90095" w:rsidP="0055318D">
      <w:pPr>
        <w:pStyle w:val="BodyText"/>
        <w:widowControl w:val="0"/>
        <w:numPr>
          <w:ilvl w:val="0"/>
          <w:numId w:val="13"/>
        </w:numPr>
        <w:tabs>
          <w:tab w:val="left" w:pos="322"/>
        </w:tabs>
        <w:spacing w:before="0" w:after="0" w:line="288" w:lineRule="auto"/>
        <w:ind w:firstLine="540"/>
        <w:jc w:val="both"/>
        <w:rPr>
          <w:color w:val="000000" w:themeColor="text1"/>
        </w:rPr>
      </w:pPr>
      <w:r w:rsidRPr="00873CA2">
        <w:rPr>
          <w:color w:val="000000" w:themeColor="text1"/>
          <w:lang w:val="vi-VN" w:eastAsia="vi-VN" w:bidi="vi-VN"/>
        </w:rPr>
        <w:t>Có đù học liệu, tài liệu tham khảo</w:t>
      </w:r>
    </w:p>
    <w:p w14:paraId="38AE8D3D" w14:textId="77777777" w:rsidR="00A90095" w:rsidRPr="00873CA2" w:rsidRDefault="00A90095" w:rsidP="001776C9">
      <w:pPr>
        <w:pStyle w:val="BodyText"/>
        <w:widowControl w:val="0"/>
        <w:numPr>
          <w:ilvl w:val="0"/>
          <w:numId w:val="41"/>
        </w:numPr>
        <w:tabs>
          <w:tab w:val="left" w:pos="720"/>
        </w:tabs>
        <w:spacing w:before="0" w:after="0" w:line="288"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lang w:eastAsia="vi-VN" w:bidi="vi-VN"/>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w:t>
      </w:r>
      <w:r w:rsidRPr="00873CA2">
        <w:rPr>
          <w:color w:val="000000" w:themeColor="text1"/>
          <w:lang w:eastAsia="vi-VN" w:bidi="vi-VN"/>
        </w:rPr>
        <w:t>H</w:t>
      </w:r>
      <w:r w:rsidRPr="00873CA2">
        <w:rPr>
          <w:color w:val="000000" w:themeColor="text1"/>
          <w:lang w:val="vi-VN" w:eastAsia="vi-VN" w:bidi="vi-VN"/>
        </w:rPr>
        <w:t xml:space="preserve"> môn học:</w:t>
      </w:r>
    </w:p>
    <w:p w14:paraId="1B6D40E4"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bằng tốt nghiệp cao đẳng, đại học đúng chuyên ngành trở lên;</w:t>
      </w:r>
    </w:p>
    <w:p w14:paraId="495F3B9A"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trình độ ngoại ngữ &amp; trình độ B trở lên;</w:t>
      </w:r>
    </w:p>
    <w:p w14:paraId="657E5570"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kiến thức tin học trình độ B trở lên.</w:t>
      </w:r>
    </w:p>
    <w:p w14:paraId="3AA0A95E"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kiến thức và kỹ năng giảng dạy môn học;</w:t>
      </w:r>
    </w:p>
    <w:p w14:paraId="408E4268"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chứng chỉ nghiệp vụ sư phạm giảng dạy đại học và cao đẳng.</w:t>
      </w:r>
    </w:p>
    <w:p w14:paraId="2C965FA8" w14:textId="77777777" w:rsidR="00A90095" w:rsidRPr="00873CA2" w:rsidRDefault="00A90095" w:rsidP="001776C9">
      <w:pPr>
        <w:pStyle w:val="BodyText"/>
        <w:widowControl w:val="0"/>
        <w:numPr>
          <w:ilvl w:val="0"/>
          <w:numId w:val="30"/>
        </w:numPr>
        <w:tabs>
          <w:tab w:val="left" w:pos="425"/>
        </w:tabs>
        <w:spacing w:before="0" w:after="0" w:line="288"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1FE07BA3" w14:textId="77777777" w:rsidR="00A90095" w:rsidRPr="00873CA2" w:rsidRDefault="00A90095" w:rsidP="001776C9">
      <w:pPr>
        <w:pStyle w:val="BodyText"/>
        <w:widowControl w:val="0"/>
        <w:numPr>
          <w:ilvl w:val="0"/>
          <w:numId w:val="4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01F3DA42" w14:textId="77777777" w:rsidR="00A90095" w:rsidRPr="00873CA2" w:rsidRDefault="00A90095" w:rsidP="00A90095">
      <w:pPr>
        <w:pStyle w:val="BodyText"/>
        <w:widowControl w:val="0"/>
        <w:tabs>
          <w:tab w:val="left" w:pos="350"/>
        </w:tabs>
        <w:spacing w:after="0" w:line="288" w:lineRule="auto"/>
        <w:ind w:firstLine="360"/>
        <w:jc w:val="both"/>
        <w:rPr>
          <w:color w:val="000000" w:themeColor="text1"/>
        </w:rPr>
      </w:pPr>
      <w:r w:rsidRPr="00873CA2">
        <w:rPr>
          <w:color w:val="000000" w:themeColor="text1"/>
          <w:lang w:val="ja-JP" w:eastAsia="ja-JP" w:bidi="ja-JP"/>
        </w:rPr>
        <w:t>-</w:t>
      </w:r>
      <w:r w:rsidRPr="00873CA2">
        <w:rPr>
          <w:i/>
          <w:iCs/>
          <w:color w:val="000000" w:themeColor="text1"/>
          <w:lang w:eastAsia="vi-VN" w:bidi="vi-VN"/>
        </w:rPr>
        <w:t>V</w:t>
      </w:r>
      <w:r w:rsidRPr="00873CA2">
        <w:rPr>
          <w:i/>
          <w:iCs/>
          <w:color w:val="000000" w:themeColor="text1"/>
          <w:lang w:val="vi-VN" w:eastAsia="vi-VN" w:bidi="vi-VN"/>
        </w:rPr>
        <w:t>ề kiến thức:</w:t>
      </w:r>
      <w:r w:rsidRPr="00873CA2">
        <w:rPr>
          <w:color w:val="000000" w:themeColor="text1"/>
        </w:rPr>
        <w:t xml:space="preserve"> </w:t>
      </w:r>
      <w:r w:rsidRPr="00873CA2">
        <w:rPr>
          <w:color w:val="000000" w:themeColor="text1"/>
          <w:lang w:eastAsia="vi-VN" w:bidi="vi-VN"/>
        </w:rPr>
        <w:t xml:space="preserve"> </w:t>
      </w:r>
      <w:r w:rsidRPr="00873CA2">
        <w:rPr>
          <w:color w:val="000000" w:themeColor="text1"/>
          <w:lang w:val="vi-VN" w:eastAsia="vi-VN" w:bidi="vi-VN"/>
        </w:rPr>
        <w:t>Môn học trang bị cho sinh viên những kiến thức cơ bản về phương pháp và cách thức nghe, hiểu tiếng Hàn ở mức độ cơ bản nhất là âm tiết, từ vựng cho đến các câu đơn giản.</w:t>
      </w:r>
    </w:p>
    <w:p w14:paraId="0308D8BE" w14:textId="77777777" w:rsidR="00A90095" w:rsidRPr="00873CA2" w:rsidRDefault="00A90095" w:rsidP="00A90095">
      <w:pPr>
        <w:pStyle w:val="BodyText"/>
        <w:widowControl w:val="0"/>
        <w:tabs>
          <w:tab w:val="left" w:pos="365"/>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056F9E7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Giúp sinh viên có thể giao tiếp một cách đơn gian và trực tiếp về các chủ để quen thuộc hàng ngày</w:t>
      </w:r>
    </w:p>
    <w:p w14:paraId="261DD5A6"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Luyện nghe thông tin về Thời gian, mua sắm, ẩm thực, nhà cửa và gia đình; các tình huống và hoạt động cá nhân</w:t>
      </w:r>
    </w:p>
    <w:p w14:paraId="6199FE8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Sử dụng được Những cấu trúc ngữ pháp đơn giản trong giao tiếp;</w:t>
      </w:r>
      <w:r w:rsidRPr="00873CA2">
        <w:rPr>
          <w:rFonts w:eastAsia="MS Gothic"/>
          <w:color w:val="000000" w:themeColor="text1"/>
          <w:lang w:val="ja-JP" w:eastAsia="ja-JP" w:bidi="ja-JP"/>
        </w:rPr>
        <w:t xml:space="preserve"> </w:t>
      </w:r>
      <w:r w:rsidRPr="00873CA2">
        <w:rPr>
          <w:color w:val="000000" w:themeColor="text1"/>
          <w:lang w:val="vi-VN" w:eastAsia="vi-VN" w:bidi="vi-VN"/>
        </w:rPr>
        <w:t>thể hỏi và trá lời được trong các tình huống xã giao đơn giản, ngắn gọn.</w:t>
      </w:r>
    </w:p>
    <w:p w14:paraId="6BC6A77E" w14:textId="77777777" w:rsidR="00A90095" w:rsidRPr="00873CA2" w:rsidRDefault="00A90095" w:rsidP="00A90095">
      <w:pPr>
        <w:pStyle w:val="BodyText"/>
        <w:widowControl w:val="0"/>
        <w:tabs>
          <w:tab w:val="left" w:pos="365"/>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nâng lực tự chủ và trách nhiệm:</w:t>
      </w:r>
    </w:p>
    <w:p w14:paraId="3F148D8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Có ý thức tham gia các học phằn đầy đù</w:t>
      </w:r>
    </w:p>
    <w:p w14:paraId="128543B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Tự học, tự tìm tòi nghiên cứu tài liệu đế nắm vừng kiến thứcPhương pháp:</w:t>
      </w:r>
    </w:p>
    <w:p w14:paraId="1D847424" w14:textId="77777777" w:rsidR="00A90095" w:rsidRPr="00873CA2" w:rsidRDefault="00A90095" w:rsidP="00A90095">
      <w:pPr>
        <w:pStyle w:val="BodyText"/>
        <w:spacing w:after="0" w:line="288" w:lineRule="auto"/>
        <w:ind w:firstLine="360"/>
        <w:jc w:val="both"/>
        <w:rPr>
          <w:rFonts w:eastAsia="Times New Roman"/>
          <w:color w:val="000000" w:themeColor="text1"/>
          <w:lang w:val="sv-SE"/>
        </w:rPr>
      </w:pPr>
      <w:r w:rsidRPr="00873CA2">
        <w:rPr>
          <w:rFonts w:eastAsia="Times New Roman"/>
          <w:color w:val="000000" w:themeColor="text1"/>
          <w:lang w:val="sv-SE"/>
        </w:rPr>
        <w:t>2. Phương pháp:</w:t>
      </w:r>
    </w:p>
    <w:p w14:paraId="7D6851AE"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Đánh giá người học thống qua các hình thức kiểm tra/thi lý thuyết bằng phương pháp thi viết tự luận/trắc nghiệm theo quy định của quy chế kiểm tra, thi, xét công nhận tốt nghiệp quy định</w:t>
      </w:r>
      <w:r w:rsidRPr="00873CA2">
        <w:rPr>
          <w:color w:val="000000" w:themeColor="text1"/>
          <w:lang w:eastAsia="vi-VN" w:bidi="vi-VN"/>
        </w:rPr>
        <w:t>.</w:t>
      </w:r>
    </w:p>
    <w:p w14:paraId="261280CA"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Yêu cầu các đầu điểm kiểm tra bao gồm: điểm ktra thường xuyên hệ số 1;điểm ktra định kỹ hệ số 2; điểm thi hết môn học theo phưong pháp thi viết tự luận/trắc nghiệm.</w:t>
      </w:r>
    </w:p>
    <w:p w14:paraId="2EE3938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 xml:space="preserve">Các câu hỏi Đánh giá đối với người học cần thiết kế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các mức độ khó/</w:t>
      </w:r>
      <w:proofErr w:type="spellStart"/>
      <w:r w:rsidRPr="00873CA2">
        <w:rPr>
          <w:color w:val="000000" w:themeColor="text1"/>
          <w:lang w:eastAsia="vi-VN" w:bidi="vi-VN"/>
        </w:rPr>
        <w:t>để</w:t>
      </w:r>
      <w:proofErr w:type="spellEnd"/>
      <w:r w:rsidRPr="00873CA2">
        <w:rPr>
          <w:color w:val="000000" w:themeColor="text1"/>
          <w:lang w:val="vi-VN" w:eastAsia="vi-VN" w:bidi="vi-VN"/>
        </w:rPr>
        <w:t xml:space="preserve"> phân loại được năng lực người học phù hợp</w:t>
      </w:r>
    </w:p>
    <w:p w14:paraId="6B9FB38D" w14:textId="77777777" w:rsidR="00A90095" w:rsidRPr="00873CA2" w:rsidRDefault="00A90095" w:rsidP="001776C9">
      <w:pPr>
        <w:pStyle w:val="BodyText"/>
        <w:widowControl w:val="0"/>
        <w:numPr>
          <w:ilvl w:val="0"/>
          <w:numId w:val="30"/>
        </w:numPr>
        <w:tabs>
          <w:tab w:val="left" w:pos="530"/>
        </w:tabs>
        <w:spacing w:before="0" w:after="0" w:line="288" w:lineRule="auto"/>
        <w:jc w:val="both"/>
        <w:rPr>
          <w:color w:val="000000" w:themeColor="text1"/>
        </w:rPr>
      </w:pPr>
      <w:r w:rsidRPr="00873CA2">
        <w:rPr>
          <w:b/>
          <w:bCs/>
          <w:color w:val="000000" w:themeColor="text1"/>
          <w:lang w:val="vi-VN" w:eastAsia="vi-VN" w:bidi="vi-VN"/>
        </w:rPr>
        <w:t>Hướng dẫn chương trình</w:t>
      </w:r>
    </w:p>
    <w:p w14:paraId="68B81EAF" w14:textId="77777777" w:rsidR="00A90095" w:rsidRPr="00873CA2" w:rsidRDefault="00A90095" w:rsidP="001776C9">
      <w:pPr>
        <w:pStyle w:val="BodyText"/>
        <w:widowControl w:val="0"/>
        <w:numPr>
          <w:ilvl w:val="0"/>
          <w:numId w:val="43"/>
        </w:numPr>
        <w:tabs>
          <w:tab w:val="left" w:pos="630"/>
        </w:tabs>
        <w:spacing w:before="0" w:after="0" w:line="288" w:lineRule="auto"/>
        <w:ind w:firstLine="36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7A7E0027" w14:textId="77777777" w:rsidR="00A90095" w:rsidRPr="00873CA2" w:rsidRDefault="00A90095" w:rsidP="001776C9">
      <w:pPr>
        <w:pStyle w:val="BodyText"/>
        <w:widowControl w:val="0"/>
        <w:numPr>
          <w:ilvl w:val="0"/>
          <w:numId w:val="43"/>
        </w:numPr>
        <w:tabs>
          <w:tab w:val="left" w:pos="365"/>
          <w:tab w:val="left" w:pos="630"/>
        </w:tabs>
        <w:spacing w:before="0" w:after="0" w:line="288" w:lineRule="auto"/>
        <w:ind w:firstLine="360"/>
        <w:jc w:val="both"/>
        <w:rPr>
          <w:color w:val="000000" w:themeColor="text1"/>
        </w:rPr>
      </w:pPr>
      <w:r w:rsidRPr="00873CA2">
        <w:rPr>
          <w:color w:val="000000" w:themeColor="text1"/>
          <w:lang w:val="vi-VN" w:eastAsia="vi-VN" w:bidi="vi-VN"/>
        </w:rPr>
        <w:lastRenderedPageBreak/>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4ED8DD8A" w14:textId="77777777" w:rsidR="00A90095" w:rsidRPr="00873CA2" w:rsidRDefault="00A90095" w:rsidP="00A90095">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a. Đối với giảng viên:</w:t>
      </w:r>
    </w:p>
    <w:p w14:paraId="70B7DD42" w14:textId="77777777" w:rsidR="00A90095" w:rsidRPr="00873CA2" w:rsidRDefault="00A90095" w:rsidP="0055318D">
      <w:pPr>
        <w:pStyle w:val="BodyText"/>
        <w:widowControl w:val="0"/>
        <w:numPr>
          <w:ilvl w:val="0"/>
          <w:numId w:val="13"/>
        </w:numPr>
        <w:tabs>
          <w:tab w:val="left" w:pos="630"/>
        </w:tabs>
        <w:spacing w:before="0" w:after="0" w:line="288" w:lineRule="auto"/>
        <w:ind w:firstLine="36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w:t>
      </w:r>
      <w:r w:rsidRPr="00873CA2">
        <w:rPr>
          <w:color w:val="000000" w:themeColor="text1"/>
          <w:lang w:eastAsia="vi-VN" w:bidi="vi-VN"/>
        </w:rPr>
        <w:t>ể</w:t>
      </w:r>
      <w:r w:rsidRPr="00873CA2">
        <w:rPr>
          <w:color w:val="000000" w:themeColor="text1"/>
          <w:lang w:val="vi-VN" w:eastAsia="vi-VN" w:bidi="vi-VN"/>
        </w:rPr>
        <w:t>n giảng, thuyết trình các nội dung chính có minh họa bằng hình ành, tài liệu phát tay, thực hành...</w:t>
      </w:r>
    </w:p>
    <w:p w14:paraId="58B01CEB" w14:textId="77777777" w:rsidR="00A90095" w:rsidRPr="00873CA2" w:rsidRDefault="00A90095" w:rsidP="0055318D">
      <w:pPr>
        <w:pStyle w:val="BodyText"/>
        <w:widowControl w:val="0"/>
        <w:numPr>
          <w:ilvl w:val="0"/>
          <w:numId w:val="13"/>
        </w:numPr>
        <w:tabs>
          <w:tab w:val="left" w:pos="630"/>
        </w:tabs>
        <w:spacing w:before="0" w:after="0" w:line="288" w:lineRule="auto"/>
        <w:ind w:firstLine="36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w:t>
      </w:r>
      <w:r w:rsidRPr="00873CA2">
        <w:rPr>
          <w:color w:val="000000" w:themeColor="text1"/>
          <w:lang w:eastAsia="vi-VN" w:bidi="vi-VN"/>
        </w:rPr>
        <w:t xml:space="preserve"> </w:t>
      </w:r>
      <w:r w:rsidRPr="00873CA2">
        <w:rPr>
          <w:color w:val="000000" w:themeColor="text1"/>
          <w:lang w:val="vi-VN" w:eastAsia="vi-VN" w:bidi="vi-VN"/>
        </w:rPr>
        <w:t>sự tham gia sinh động của người học bằng việc nêu vấn đề</w:t>
      </w:r>
      <w:r w:rsidRPr="00873CA2">
        <w:rPr>
          <w:color w:val="000000" w:themeColor="text1"/>
          <w:lang w:eastAsia="vi-VN" w:bidi="vi-VN"/>
        </w:rPr>
        <w:t xml:space="preserve"> </w:t>
      </w:r>
      <w:r w:rsidRPr="00873CA2">
        <w:rPr>
          <w:color w:val="000000" w:themeColor="text1"/>
          <w:lang w:val="vi-VN" w:eastAsia="vi-VN" w:bidi="vi-VN"/>
        </w:rPr>
        <w:t>để sinh viên th</w:t>
      </w:r>
      <w:r w:rsidRPr="00873CA2">
        <w:rPr>
          <w:color w:val="000000" w:themeColor="text1"/>
          <w:lang w:eastAsia="vi-VN" w:bidi="vi-VN"/>
        </w:rPr>
        <w:t>ả</w:t>
      </w:r>
      <w:r w:rsidRPr="00873CA2">
        <w:rPr>
          <w:color w:val="000000" w:themeColor="text1"/>
          <w:lang w:val="vi-VN" w:eastAsia="vi-VN" w:bidi="vi-VN"/>
        </w:rPr>
        <w:t>o luận, đặt câu hỏi, gợi ý, khuyến khích sinh viên suy nghĩ, trao đ</w:t>
      </w:r>
      <w:r w:rsidRPr="00873CA2">
        <w:rPr>
          <w:color w:val="000000" w:themeColor="text1"/>
          <w:lang w:eastAsia="vi-VN" w:bidi="vi-VN"/>
        </w:rPr>
        <w:t>ổ</w:t>
      </w:r>
      <w:r w:rsidRPr="00873CA2">
        <w:rPr>
          <w:color w:val="000000" w:themeColor="text1"/>
          <w:lang w:val="vi-VN" w:eastAsia="vi-VN" w:bidi="vi-VN"/>
        </w:rPr>
        <w:t>i</w:t>
      </w:r>
      <w:r w:rsidRPr="00873CA2">
        <w:rPr>
          <w:color w:val="000000" w:themeColor="text1"/>
          <w:lang w:eastAsia="vi-VN" w:bidi="vi-VN"/>
        </w:rPr>
        <w:t xml:space="preserve">, </w:t>
      </w:r>
      <w:r w:rsidRPr="00873CA2">
        <w:rPr>
          <w:color w:val="000000" w:themeColor="text1"/>
          <w:lang w:val="vi-VN" w:eastAsia="vi-VN" w:bidi="vi-VN"/>
        </w:rPr>
        <w:t>kiểm tra kiến thức người học bằng viết tự luận/trắc nghiệm qua các hình thức của sinh viên</w:t>
      </w:r>
      <w:r w:rsidRPr="00873CA2">
        <w:rPr>
          <w:rFonts w:eastAsia="MS Gothic"/>
          <w:color w:val="000000" w:themeColor="text1"/>
          <w:lang w:eastAsia="vi-VN" w:bidi="vi-VN"/>
        </w:rPr>
        <w:t xml:space="preserve"> l</w:t>
      </w:r>
      <w:r w:rsidRPr="00873CA2">
        <w:rPr>
          <w:color w:val="000000" w:themeColor="text1"/>
          <w:lang w:val="vi-VN" w:eastAsia="vi-VN" w:bidi="vi-VN"/>
        </w:rPr>
        <w:t>àm bài tập giải quyết tình huống;</w:t>
      </w:r>
    </w:p>
    <w:p w14:paraId="77524B98" w14:textId="77777777" w:rsidR="00A90095" w:rsidRPr="00873CA2" w:rsidRDefault="00A90095" w:rsidP="0055318D">
      <w:pPr>
        <w:pStyle w:val="BodyText"/>
        <w:widowControl w:val="0"/>
        <w:numPr>
          <w:ilvl w:val="0"/>
          <w:numId w:val="13"/>
        </w:numPr>
        <w:tabs>
          <w:tab w:val="left" w:pos="289"/>
          <w:tab w:val="left" w:pos="630"/>
        </w:tabs>
        <w:spacing w:before="0" w:after="0" w:line="288" w:lineRule="auto"/>
        <w:ind w:firstLine="36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2B2AF976" w14:textId="77777777" w:rsidR="00A90095" w:rsidRPr="00873CA2" w:rsidRDefault="00A90095" w:rsidP="0055318D">
      <w:pPr>
        <w:pStyle w:val="BodyText"/>
        <w:widowControl w:val="0"/>
        <w:numPr>
          <w:ilvl w:val="0"/>
          <w:numId w:val="13"/>
        </w:numPr>
        <w:tabs>
          <w:tab w:val="left" w:pos="289"/>
          <w:tab w:val="left" w:pos="630"/>
        </w:tabs>
        <w:spacing w:before="0" w:after="0" w:line="288" w:lineRule="auto"/>
        <w:ind w:firstLine="36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w:t>
      </w:r>
      <w:r w:rsidRPr="00873CA2">
        <w:rPr>
          <w:color w:val="000000" w:themeColor="text1"/>
          <w:lang w:eastAsia="vi-VN" w:bidi="vi-VN"/>
        </w:rPr>
        <w:t>ờ</w:t>
      </w:r>
      <w:r w:rsidRPr="00873CA2">
        <w:rPr>
          <w:color w:val="000000" w:themeColor="text1"/>
          <w:lang w:val="vi-VN" w:eastAsia="vi-VN" w:bidi="vi-VN"/>
        </w:rPr>
        <w:t xml:space="preserve"> có hướng dẫn...</w:t>
      </w:r>
    </w:p>
    <w:p w14:paraId="2AB0E56E" w14:textId="77777777" w:rsidR="00A90095" w:rsidRPr="00873CA2" w:rsidRDefault="00A90095" w:rsidP="00A90095">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b. Đối với người học:</w:t>
      </w:r>
    </w:p>
    <w:p w14:paraId="5F5E8453" w14:textId="77777777" w:rsidR="00A90095" w:rsidRPr="00873CA2" w:rsidRDefault="00A90095" w:rsidP="0055318D">
      <w:pPr>
        <w:pStyle w:val="BodyText"/>
        <w:widowControl w:val="0"/>
        <w:numPr>
          <w:ilvl w:val="0"/>
          <w:numId w:val="13"/>
        </w:numPr>
        <w:tabs>
          <w:tab w:val="left" w:pos="289"/>
          <w:tab w:val="left" w:pos="630"/>
        </w:tabs>
        <w:spacing w:before="0" w:after="0" w:line="288" w:lineRule="auto"/>
        <w:ind w:firstLine="36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48075C69" w14:textId="77777777" w:rsidR="00A90095" w:rsidRPr="00873CA2" w:rsidRDefault="00A90095" w:rsidP="001776C9">
      <w:pPr>
        <w:pStyle w:val="BodyText"/>
        <w:widowControl w:val="0"/>
        <w:numPr>
          <w:ilvl w:val="0"/>
          <w:numId w:val="43"/>
        </w:numPr>
        <w:tabs>
          <w:tab w:val="left" w:pos="365"/>
          <w:tab w:val="left" w:pos="630"/>
        </w:tabs>
        <w:spacing w:before="0" w:after="0" w:line="288" w:lineRule="auto"/>
        <w:ind w:firstLine="360"/>
        <w:jc w:val="both"/>
        <w:rPr>
          <w:color w:val="000000" w:themeColor="text1"/>
        </w:rPr>
      </w:pPr>
      <w:r w:rsidRPr="00873CA2">
        <w:rPr>
          <w:color w:val="000000" w:themeColor="text1"/>
          <w:lang w:val="vi-VN" w:eastAsia="vi-VN" w:bidi="vi-VN"/>
        </w:rPr>
        <w:t>Tài liệu cần tham khảo:</w:t>
      </w:r>
    </w:p>
    <w:p w14:paraId="5D711670" w14:textId="77777777" w:rsidR="00A90095" w:rsidRPr="00873CA2" w:rsidRDefault="00A90095" w:rsidP="00A90095">
      <w:pPr>
        <w:pStyle w:val="BodyText"/>
        <w:widowControl w:val="0"/>
        <w:tabs>
          <w:tab w:val="left" w:pos="403"/>
          <w:tab w:val="left" w:pos="630"/>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w:t>
      </w:r>
      <w:proofErr w:type="gramStart"/>
      <w:r w:rsidRPr="00873CA2">
        <w:rPr>
          <w:i/>
          <w:iCs/>
          <w:color w:val="000000" w:themeColor="text1"/>
          <w:lang w:val="vi-VN" w:eastAsia="vi-VN" w:bidi="vi-VN"/>
        </w:rPr>
        <w:t>1.</w:t>
      </w:r>
      <w:r w:rsidRPr="00873CA2">
        <w:rPr>
          <w:color w:val="000000" w:themeColor="text1"/>
          <w:lang w:val="vi-VN" w:eastAsia="vi-VN" w:bidi="vi-VN"/>
        </w:rPr>
        <w:t>Cho</w:t>
      </w:r>
      <w:proofErr w:type="gramEnd"/>
      <w:r w:rsidRPr="00873CA2">
        <w:rPr>
          <w:color w:val="000000" w:themeColor="text1"/>
          <w:lang w:val="vi-VN" w:eastAsia="vi-VN" w:bidi="vi-VN"/>
        </w:rPr>
        <w:t xml:space="preserve">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5676AEE9" w14:textId="77777777" w:rsidR="00A90095" w:rsidRPr="00873CA2" w:rsidRDefault="00A90095" w:rsidP="00A90095">
      <w:pPr>
        <w:pStyle w:val="BodyText"/>
        <w:widowControl w:val="0"/>
        <w:tabs>
          <w:tab w:val="left" w:pos="403"/>
          <w:tab w:val="left" w:pos="630"/>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NXB Đại học Quốc gia </w:t>
      </w:r>
      <w:r w:rsidRPr="00873CA2">
        <w:rPr>
          <w:color w:val="000000" w:themeColor="text1"/>
          <w:lang w:bidi="en-US"/>
        </w:rPr>
        <w:t xml:space="preserve">Seoul </w:t>
      </w:r>
      <w:r w:rsidRPr="00873CA2">
        <w:rPr>
          <w:rFonts w:eastAsia="MS Gothic"/>
          <w:color w:val="000000" w:themeColor="text1"/>
          <w:lang w:val="ja-JP" w:eastAsia="ja-JP" w:bidi="ja-JP"/>
        </w:rPr>
        <w:t>一</w:t>
      </w:r>
      <w:r w:rsidRPr="00873CA2">
        <w:rPr>
          <w:rFonts w:eastAsia="MS Gothic"/>
          <w:color w:val="000000" w:themeColor="text1"/>
          <w:lang w:val="ja-JP" w:eastAsia="ja-JP" w:bidi="ja-JP"/>
        </w:rPr>
        <w:t xml:space="preserve"> </w:t>
      </w:r>
      <w:r w:rsidRPr="00873CA2">
        <w:rPr>
          <w:color w:val="000000" w:themeColor="text1"/>
          <w:lang w:val="vi-VN" w:eastAsia="vi-VN" w:bidi="vi-VN"/>
        </w:rPr>
        <w:t>20</w:t>
      </w:r>
      <w:r w:rsidRPr="00873CA2">
        <w:rPr>
          <w:rFonts w:eastAsia="MS Gothic"/>
          <w:color w:val="000000" w:themeColor="text1"/>
          <w:lang w:eastAsia="ja-JP" w:bidi="ja-JP"/>
        </w:rPr>
        <w:t>08</w:t>
      </w:r>
      <w:r w:rsidRPr="00873CA2">
        <w:rPr>
          <w:rFonts w:eastAsia="MS Gothic"/>
          <w:color w:val="000000" w:themeColor="text1"/>
          <w:lang w:val="ja-JP" w:eastAsia="ja-JP" w:bidi="ja-JP"/>
        </w:rPr>
        <w:t>.</w:t>
      </w:r>
    </w:p>
    <w:p w14:paraId="222113E3" w14:textId="77777777" w:rsidR="00A90095" w:rsidRPr="00873CA2" w:rsidRDefault="00A90095" w:rsidP="00A90095">
      <w:pPr>
        <w:pStyle w:val="BodyText"/>
        <w:widowControl w:val="0"/>
        <w:tabs>
          <w:tab w:val="left" w:pos="403"/>
          <w:tab w:val="left" w:pos="630"/>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w:t>
      </w:r>
      <w:r w:rsidRPr="00873CA2">
        <w:rPr>
          <w:color w:val="000000" w:themeColor="text1"/>
          <w:lang w:val="vi-VN" w:eastAsia="vi-VN" w:bidi="vi-VN"/>
        </w:rPr>
        <w:t xml:space="preserve"> Cho Hang Rok, Lee Mi Hye, Lê Đ</w:t>
      </w:r>
      <w:r w:rsidRPr="00873CA2">
        <w:rPr>
          <w:color w:val="000000" w:themeColor="text1"/>
          <w:lang w:eastAsia="vi-VN" w:bidi="vi-VN"/>
        </w:rPr>
        <w:t>ằ</w:t>
      </w:r>
      <w:r w:rsidRPr="00873CA2">
        <w:rPr>
          <w:color w:val="000000" w:themeColor="text1"/>
          <w:lang w:val="vi-VN" w:eastAsia="vi-VN" w:bidi="vi-VN"/>
        </w:rPr>
        <w:t>ng Hoan, Lê Thị Thu Gi</w:t>
      </w:r>
      <w:r w:rsidRPr="00873CA2">
        <w:rPr>
          <w:color w:val="000000" w:themeColor="text1"/>
          <w:lang w:eastAsia="vi-VN" w:bidi="vi-VN"/>
        </w:rPr>
        <w:t>a</w:t>
      </w:r>
      <w:r w:rsidRPr="00873CA2">
        <w:rPr>
          <w:color w:val="000000" w:themeColor="text1"/>
          <w:lang w:val="vi-VN" w:eastAsia="vi-VN" w:bidi="vi-VN"/>
        </w:rPr>
        <w:t>ng, Nguyễn Thị Hương Sen, Đ</w:t>
      </w:r>
      <w:r w:rsidRPr="00873CA2">
        <w:rPr>
          <w:color w:val="000000" w:themeColor="text1"/>
          <w:lang w:eastAsia="vi-VN" w:bidi="vi-VN"/>
        </w:rPr>
        <w:t>ỗ</w:t>
      </w:r>
      <w:r w:rsidRPr="00873CA2">
        <w:rPr>
          <w:color w:val="000000" w:themeColor="text1"/>
          <w:lang w:val="vi-VN" w:eastAsia="vi-VN" w:bidi="vi-VN"/>
        </w:rPr>
        <w:t xml:space="preserve"> Ngọc Luyến, NXB </w:t>
      </w:r>
      <w:proofErr w:type="spellStart"/>
      <w:r w:rsidRPr="00873CA2">
        <w:rPr>
          <w:color w:val="000000" w:themeColor="text1"/>
          <w:lang w:bidi="en-US"/>
        </w:rPr>
        <w:t>Darakwon</w:t>
      </w:r>
      <w:proofErr w:type="spellEnd"/>
      <w:r w:rsidRPr="00873CA2">
        <w:rPr>
          <w:color w:val="000000" w:themeColor="text1"/>
          <w:lang w:bidi="en-US"/>
        </w:rPr>
        <w:t xml:space="preserve">, </w:t>
      </w:r>
      <w:r w:rsidRPr="00873CA2">
        <w:rPr>
          <w:color w:val="000000" w:themeColor="text1"/>
          <w:lang w:val="vi-VN" w:eastAsia="vi-VN" w:bidi="vi-VN"/>
        </w:rPr>
        <w:t>2008.</w:t>
      </w:r>
    </w:p>
    <w:p w14:paraId="6A04ACE0" w14:textId="77777777" w:rsidR="00A90095" w:rsidRPr="00873CA2" w:rsidRDefault="00A90095" w:rsidP="00A90095">
      <w:pPr>
        <w:pStyle w:val="BodyText"/>
        <w:widowControl w:val="0"/>
        <w:tabs>
          <w:tab w:val="left" w:pos="403"/>
          <w:tab w:val="left" w:pos="630"/>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 NXB Đại học Kyung Hee </w:t>
      </w:r>
      <w:r w:rsidRPr="00873CA2">
        <w:rPr>
          <w:color w:val="000000" w:themeColor="text1"/>
          <w:lang w:val="ja-JP" w:eastAsia="ja-JP" w:bidi="ja-JP"/>
        </w:rPr>
        <w:t xml:space="preserve">- </w:t>
      </w:r>
      <w:r w:rsidRPr="00873CA2">
        <w:rPr>
          <w:color w:val="000000" w:themeColor="text1"/>
          <w:lang w:val="vi-VN" w:eastAsia="vi-VN" w:bidi="vi-VN"/>
        </w:rPr>
        <w:t>20</w:t>
      </w:r>
      <w:r w:rsidRPr="00873CA2">
        <w:rPr>
          <w:rFonts w:eastAsia="MS Gothic"/>
          <w:color w:val="000000" w:themeColor="text1"/>
          <w:lang w:eastAsia="ja-JP" w:bidi="ja-JP"/>
        </w:rPr>
        <w:t>08</w:t>
      </w:r>
      <w:r w:rsidRPr="00873CA2">
        <w:rPr>
          <w:rFonts w:eastAsia="MS Gothic"/>
          <w:color w:val="000000" w:themeColor="text1"/>
          <w:lang w:val="ja-JP" w:eastAsia="ja-JP" w:bidi="ja-JP"/>
        </w:rPr>
        <w:t>.</w:t>
      </w:r>
    </w:p>
    <w:p w14:paraId="5068FD2B"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66C534C2" w14:textId="77777777" w:rsidR="00CD309F" w:rsidRPr="00873CA2" w:rsidRDefault="00B418E8"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 xml:space="preserve"> </w:t>
      </w:r>
      <w:r w:rsidR="00A90095" w:rsidRPr="00873CA2">
        <w:rPr>
          <w:rFonts w:eastAsia="Times New Roman"/>
          <w:b/>
          <w:color w:val="000000" w:themeColor="text1"/>
          <w:lang w:val="sv-SE"/>
        </w:rPr>
        <w:t>TRƯỞNG KHOA</w:t>
      </w:r>
    </w:p>
    <w:p w14:paraId="3685E406" w14:textId="77777777" w:rsidR="00A90095" w:rsidRPr="00873CA2" w:rsidRDefault="00A90095" w:rsidP="00A90095">
      <w:pPr>
        <w:spacing w:before="0" w:after="0" w:line="240" w:lineRule="auto"/>
        <w:jc w:val="center"/>
        <w:rPr>
          <w:rFonts w:eastAsia="Times New Roman"/>
          <w:b/>
          <w:color w:val="000000" w:themeColor="text1"/>
          <w:lang w:val="sv-SE"/>
        </w:rPr>
      </w:pPr>
    </w:p>
    <w:p w14:paraId="49898316" w14:textId="77777777" w:rsidR="00A90095" w:rsidRPr="00873CA2" w:rsidRDefault="00A90095" w:rsidP="00A90095">
      <w:pPr>
        <w:spacing w:before="0" w:after="0" w:line="240" w:lineRule="auto"/>
        <w:jc w:val="center"/>
        <w:rPr>
          <w:rFonts w:eastAsia="Times New Roman"/>
          <w:b/>
          <w:color w:val="000000" w:themeColor="text1"/>
          <w:lang w:val="sv-SE"/>
        </w:rPr>
      </w:pPr>
    </w:p>
    <w:p w14:paraId="3B76B2B7"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53B2FA82" w14:textId="77777777" w:rsidR="00A90095" w:rsidRPr="00873CA2" w:rsidRDefault="00A90095" w:rsidP="00A90095">
      <w:pPr>
        <w:pStyle w:val="Heading21"/>
        <w:keepNext/>
        <w:keepLines/>
        <w:shd w:val="clear" w:color="auto" w:fill="auto"/>
        <w:spacing w:before="160" w:after="380" w:line="240" w:lineRule="auto"/>
        <w:jc w:val="center"/>
        <w:rPr>
          <w:color w:val="000000" w:themeColor="text1"/>
          <w:sz w:val="32"/>
          <w:szCs w:val="32"/>
        </w:rPr>
      </w:pPr>
      <w:bookmarkStart w:id="37" w:name="bookmark554"/>
      <w:bookmarkStart w:id="38" w:name="bookmark555"/>
      <w:r w:rsidRPr="00873CA2">
        <w:rPr>
          <w:color w:val="000000" w:themeColor="text1"/>
          <w:sz w:val="32"/>
          <w:szCs w:val="32"/>
          <w:lang w:val="vi-VN" w:eastAsia="vi-VN" w:bidi="vi-VN"/>
        </w:rPr>
        <w:lastRenderedPageBreak/>
        <w:t>CHƯƠNG TRÌNH MÔN HỌC</w:t>
      </w:r>
      <w:bookmarkEnd w:id="37"/>
      <w:bookmarkEnd w:id="38"/>
    </w:p>
    <w:p w14:paraId="144139E0" w14:textId="69389ADF" w:rsidR="00A90095" w:rsidRPr="00E15DDF" w:rsidRDefault="00A90095" w:rsidP="00A90095">
      <w:pPr>
        <w:pStyle w:val="Heading21"/>
        <w:keepNext/>
        <w:keepLines/>
        <w:shd w:val="clear" w:color="auto" w:fill="auto"/>
        <w:spacing w:after="60" w:line="360" w:lineRule="exact"/>
        <w:jc w:val="both"/>
        <w:rPr>
          <w:sz w:val="28"/>
          <w:szCs w:val="28"/>
        </w:rPr>
      </w:pPr>
      <w:bookmarkStart w:id="39" w:name="bookmark556"/>
      <w:bookmarkStart w:id="40" w:name="bookmark557"/>
      <w:r w:rsidRPr="00873CA2">
        <w:rPr>
          <w:color w:val="000000" w:themeColor="text1"/>
          <w:sz w:val="28"/>
          <w:szCs w:val="28"/>
          <w:lang w:val="vi-VN" w:eastAsia="vi-VN" w:bidi="vi-VN"/>
        </w:rPr>
        <w:t xml:space="preserve">Tên môn học: </w:t>
      </w:r>
      <w:bookmarkEnd w:id="39"/>
      <w:bookmarkEnd w:id="40"/>
      <w:proofErr w:type="spellStart"/>
      <w:r w:rsidR="003F6791" w:rsidRPr="00E15DDF">
        <w:t>Thực</w:t>
      </w:r>
      <w:proofErr w:type="spellEnd"/>
      <w:r w:rsidR="003F6791" w:rsidRPr="00E15DDF">
        <w:t xml:space="preserve"> </w:t>
      </w:r>
      <w:proofErr w:type="spellStart"/>
      <w:r w:rsidR="003F6791" w:rsidRPr="00E15DDF">
        <w:t>hành</w:t>
      </w:r>
      <w:proofErr w:type="spellEnd"/>
      <w:r w:rsidR="003F6791" w:rsidRPr="00E15DDF">
        <w:t xml:space="preserve"> Nghe </w:t>
      </w:r>
      <w:proofErr w:type="spellStart"/>
      <w:r w:rsidR="003F6791" w:rsidRPr="00E15DDF">
        <w:t>Tiếng</w:t>
      </w:r>
      <w:proofErr w:type="spellEnd"/>
      <w:r w:rsidR="003F6791" w:rsidRPr="00E15DDF">
        <w:t xml:space="preserve"> </w:t>
      </w:r>
      <w:proofErr w:type="spellStart"/>
      <w:r w:rsidR="003F6791" w:rsidRPr="00E15DDF">
        <w:t>Hàn</w:t>
      </w:r>
      <w:proofErr w:type="spellEnd"/>
      <w:r w:rsidR="003F6791" w:rsidRPr="00E15DDF">
        <w:t xml:space="preserve"> 1</w:t>
      </w:r>
    </w:p>
    <w:p w14:paraId="25560864" w14:textId="52597C1E" w:rsidR="00A90095" w:rsidRPr="00E15DDF" w:rsidRDefault="00A90095" w:rsidP="00A90095">
      <w:pPr>
        <w:pStyle w:val="Heading21"/>
        <w:keepNext/>
        <w:keepLines/>
        <w:shd w:val="clear" w:color="auto" w:fill="auto"/>
        <w:jc w:val="both"/>
        <w:rPr>
          <w:sz w:val="28"/>
          <w:szCs w:val="28"/>
        </w:rPr>
      </w:pPr>
      <w:bookmarkStart w:id="41" w:name="bookmark558"/>
      <w:bookmarkStart w:id="42" w:name="bookmark559"/>
      <w:r w:rsidRPr="00E15DDF">
        <w:rPr>
          <w:sz w:val="28"/>
          <w:szCs w:val="28"/>
          <w:lang w:val="vi-VN" w:eastAsia="vi-VN" w:bidi="vi-VN"/>
        </w:rPr>
        <w:t xml:space="preserve">Mã môn học: </w:t>
      </w:r>
      <w:bookmarkEnd w:id="41"/>
      <w:bookmarkEnd w:id="42"/>
      <w:r w:rsidR="003F6791" w:rsidRPr="00E15DDF">
        <w:t>CBT4145</w:t>
      </w:r>
    </w:p>
    <w:p w14:paraId="708C98C6" w14:textId="77777777"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Th</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i gian môn học: </w:t>
      </w:r>
      <w:r w:rsidR="00B418E8" w:rsidRPr="00873CA2">
        <w:rPr>
          <w:b/>
          <w:bCs/>
          <w:color w:val="000000" w:themeColor="text1"/>
          <w:sz w:val="28"/>
          <w:szCs w:val="28"/>
          <w:lang w:eastAsia="vi-VN" w:bidi="vi-VN"/>
        </w:rPr>
        <w:t>60</w:t>
      </w:r>
      <w:r w:rsidRPr="00873CA2">
        <w:rPr>
          <w:b/>
          <w:bCs/>
          <w:color w:val="000000" w:themeColor="text1"/>
          <w:sz w:val="28"/>
          <w:szCs w:val="28"/>
          <w:lang w:val="vi-VN" w:eastAsia="vi-VN" w:bidi="vi-VN"/>
        </w:rPr>
        <w:t xml:space="preserve"> gi</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 </w:t>
      </w:r>
      <w:r w:rsidRPr="00873CA2">
        <w:rPr>
          <w:i/>
          <w:iCs/>
          <w:color w:val="000000" w:themeColor="text1"/>
          <w:sz w:val="28"/>
          <w:szCs w:val="28"/>
          <w:lang w:val="vi-VN" w:eastAsia="vi-VN" w:bidi="vi-VN"/>
        </w:rPr>
        <w:t>(L</w:t>
      </w:r>
      <w:r w:rsidRPr="00873CA2">
        <w:rPr>
          <w:i/>
          <w:iCs/>
          <w:color w:val="000000" w:themeColor="text1"/>
          <w:sz w:val="28"/>
          <w:szCs w:val="28"/>
          <w:lang w:eastAsia="vi-VN" w:bidi="vi-VN"/>
        </w:rPr>
        <w:t>ý</w:t>
      </w:r>
      <w:r w:rsidRPr="00873CA2">
        <w:rPr>
          <w:i/>
          <w:iCs/>
          <w:color w:val="000000" w:themeColor="text1"/>
          <w:sz w:val="28"/>
          <w:szCs w:val="28"/>
          <w:lang w:val="vi-VN" w:eastAsia="vi-VN" w:bidi="vi-VN"/>
        </w:rPr>
        <w:t xml:space="preserve"> thuyết: </w:t>
      </w:r>
      <w:r w:rsidR="00B418E8"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w:t>
      </w:r>
      <w:r w:rsidRPr="00873CA2">
        <w:rPr>
          <w:i/>
          <w:iCs/>
          <w:color w:val="000000" w:themeColor="text1"/>
          <w:sz w:val="28"/>
          <w:szCs w:val="28"/>
          <w:lang w:eastAsia="vi-VN" w:bidi="vi-VN"/>
        </w:rPr>
        <w:t>ờ</w:t>
      </w:r>
      <w:r w:rsidRPr="00873CA2">
        <w:rPr>
          <w:i/>
          <w:iCs/>
          <w:color w:val="000000" w:themeColor="text1"/>
          <w:sz w:val="28"/>
          <w:szCs w:val="28"/>
          <w:lang w:val="vi-VN" w:eastAsia="vi-VN" w:bidi="vi-VN"/>
        </w:rPr>
        <w:t xml:space="preserve">; Thực hành, thảo luận, bài tập: </w:t>
      </w:r>
      <w:r w:rsidR="00B418E8" w:rsidRPr="00873CA2">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w:t>
      </w:r>
      <w:r w:rsidRPr="00873CA2">
        <w:rPr>
          <w:i/>
          <w:iCs/>
          <w:color w:val="000000" w:themeColor="text1"/>
          <w:sz w:val="28"/>
          <w:szCs w:val="28"/>
          <w:lang w:eastAsia="vi-VN" w:bidi="vi-VN"/>
        </w:rPr>
        <w:t>ờ</w:t>
      </w:r>
      <w:r w:rsidRPr="00873CA2">
        <w:rPr>
          <w:i/>
          <w:iCs/>
          <w:color w:val="000000" w:themeColor="text1"/>
          <w:sz w:val="28"/>
          <w:szCs w:val="28"/>
          <w:lang w:val="vi-VN" w:eastAsia="vi-VN" w:bidi="vi-VN"/>
        </w:rPr>
        <w:t>;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w:t>
      </w:r>
      <w:r w:rsidRPr="00873CA2">
        <w:rPr>
          <w:i/>
          <w:iCs/>
          <w:color w:val="000000" w:themeColor="text1"/>
          <w:sz w:val="28"/>
          <w:szCs w:val="28"/>
          <w:lang w:eastAsia="vi-VN" w:bidi="vi-VN"/>
        </w:rPr>
        <w:t>ờ</w:t>
      </w:r>
      <w:r w:rsidRPr="00873CA2">
        <w:rPr>
          <w:i/>
          <w:iCs/>
          <w:color w:val="000000" w:themeColor="text1"/>
          <w:sz w:val="28"/>
          <w:szCs w:val="28"/>
          <w:lang w:val="vi-VN" w:eastAsia="vi-VN" w:bidi="vi-VN"/>
        </w:rPr>
        <w:t>)</w:t>
      </w:r>
    </w:p>
    <w:p w14:paraId="5CCDE9D3" w14:textId="77777777" w:rsidR="00A90095" w:rsidRPr="00873CA2" w:rsidRDefault="00A90095" w:rsidP="001776C9">
      <w:pPr>
        <w:pStyle w:val="Heading21"/>
        <w:keepNext/>
        <w:keepLines/>
        <w:numPr>
          <w:ilvl w:val="0"/>
          <w:numId w:val="44"/>
        </w:numPr>
        <w:shd w:val="clear" w:color="auto" w:fill="auto"/>
        <w:tabs>
          <w:tab w:val="left" w:pos="343"/>
        </w:tabs>
        <w:jc w:val="both"/>
        <w:rPr>
          <w:color w:val="000000" w:themeColor="text1"/>
        </w:rPr>
      </w:pPr>
      <w:bookmarkStart w:id="43" w:name="bookmark560"/>
      <w:bookmarkStart w:id="44" w:name="bookmark561"/>
      <w:r w:rsidRPr="00873CA2">
        <w:rPr>
          <w:color w:val="000000" w:themeColor="text1"/>
          <w:lang w:val="vi-VN" w:eastAsia="vi-VN" w:bidi="vi-VN"/>
        </w:rPr>
        <w:t>Vị trí, tính chất môn học:</w:t>
      </w:r>
      <w:bookmarkEnd w:id="43"/>
      <w:bookmarkEnd w:id="44"/>
      <w:r w:rsidRPr="00873CA2">
        <w:rPr>
          <w:color w:val="000000" w:themeColor="text1"/>
          <w:lang w:val="vi-VN" w:eastAsia="vi-VN" w:bidi="vi-VN"/>
        </w:rPr>
        <w:t xml:space="preserve"> </w:t>
      </w:r>
    </w:p>
    <w:p w14:paraId="62903445" w14:textId="77777777" w:rsidR="00A90095" w:rsidRPr="00873CA2" w:rsidRDefault="00A90095" w:rsidP="00A90095">
      <w:pPr>
        <w:pStyle w:val="Heading21"/>
        <w:keepNext/>
        <w:keepLines/>
        <w:shd w:val="clear" w:color="auto" w:fill="auto"/>
        <w:tabs>
          <w:tab w:val="left" w:pos="343"/>
        </w:tabs>
        <w:ind w:firstLine="450"/>
        <w:jc w:val="both"/>
        <w:rPr>
          <w:color w:val="000000" w:themeColor="text1"/>
        </w:rPr>
      </w:pPr>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Vị</w:t>
      </w:r>
      <w:proofErr w:type="spellEnd"/>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trí</w:t>
      </w:r>
      <w:proofErr w:type="spellEnd"/>
      <w:r w:rsidRPr="00873CA2">
        <w:rPr>
          <w:rStyle w:val="BodyTextChar"/>
          <w:b w:val="0"/>
          <w:bCs w:val="0"/>
          <w:i/>
          <w:iCs/>
          <w:color w:val="000000" w:themeColor="text1"/>
        </w:rPr>
        <w:t>:</w:t>
      </w:r>
      <w:r w:rsidRPr="00873CA2">
        <w:rPr>
          <w:rStyle w:val="BodyTextChar"/>
          <w:b w:val="0"/>
          <w:bCs w:val="0"/>
          <w:color w:val="000000" w:themeColor="text1"/>
        </w:rPr>
        <w:t xml:space="preserve"> </w:t>
      </w:r>
      <w:proofErr w:type="spellStart"/>
      <w:r w:rsidRPr="00873CA2">
        <w:rPr>
          <w:rStyle w:val="BodyTextChar"/>
          <w:b w:val="0"/>
          <w:bCs w:val="0"/>
          <w:color w:val="000000" w:themeColor="text1"/>
        </w:rPr>
        <w:t>Môn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học</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thuộc</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chương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trình</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các</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môn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học</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chuyên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ngành</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chuyên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môn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trong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chương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trình</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đào</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tạo</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tiếng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Hàn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Quốc</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hệ</w:t>
      </w:r>
      <w:proofErr w:type="spellEnd"/>
      <w:r w:rsidRPr="00873CA2">
        <w:rPr>
          <w:rStyle w:val="BodyTextChar"/>
          <w:b w:val="0"/>
          <w:bCs w:val="0"/>
          <w:color w:val="000000" w:themeColor="text1"/>
        </w:rPr>
        <w:t xml:space="preserve"> </w:t>
      </w:r>
      <w:proofErr w:type="spellStart"/>
      <w:r w:rsidR="00C428FA" w:rsidRPr="00873CA2">
        <w:rPr>
          <w:rStyle w:val="BodyTextChar"/>
          <w:b w:val="0"/>
          <w:bCs w:val="0"/>
          <w:color w:val="000000" w:themeColor="text1"/>
        </w:rPr>
        <w:t>Trung</w:t>
      </w:r>
      <w:proofErr w:type="spellEnd"/>
      <w:r w:rsidR="00C428FA" w:rsidRPr="00873CA2">
        <w:rPr>
          <w:rStyle w:val="BodyTextChar"/>
          <w:b w:val="0"/>
          <w:bCs w:val="0"/>
          <w:color w:val="000000" w:themeColor="text1"/>
        </w:rPr>
        <w:t xml:space="preserve"> </w:t>
      </w:r>
      <w:proofErr w:type="spellStart"/>
      <w:r w:rsidR="00C428FA" w:rsidRPr="00873CA2">
        <w:rPr>
          <w:rStyle w:val="BodyTextChar"/>
          <w:b w:val="0"/>
          <w:bCs w:val="0"/>
          <w:color w:val="000000" w:themeColor="text1"/>
        </w:rPr>
        <w:t>cấp</w:t>
      </w:r>
      <w:proofErr w:type="spellEnd"/>
    </w:p>
    <w:p w14:paraId="51321521" w14:textId="77777777" w:rsidR="00A90095" w:rsidRPr="00873CA2" w:rsidRDefault="00A90095" w:rsidP="00A90095">
      <w:pPr>
        <w:pStyle w:val="BodyText"/>
        <w:widowControl w:val="0"/>
        <w:tabs>
          <w:tab w:val="left" w:pos="365"/>
        </w:tabs>
        <w:spacing w:after="0" w:line="288" w:lineRule="auto"/>
        <w:ind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nâng cao thêm kỹ năng nghe hiểu tiếng Hàn cho sinh viên theo nhiều chủ đ</w:t>
      </w:r>
      <w:r w:rsidRPr="00873CA2">
        <w:rPr>
          <w:color w:val="000000" w:themeColor="text1"/>
          <w:lang w:eastAsia="vi-VN" w:bidi="vi-VN"/>
        </w:rPr>
        <w:t>ề</w:t>
      </w:r>
      <w:r w:rsidRPr="00873CA2">
        <w:rPr>
          <w:color w:val="000000" w:themeColor="text1"/>
          <w:lang w:val="vi-VN" w:eastAsia="vi-VN" w:bidi="vi-VN"/>
        </w:rPr>
        <w:t xml:space="preserve"> khác nhau với lượng thông tin vừa phải, mức độ phức tạp của cấu trúc ngữ pháp và từ vựng</w:t>
      </w:r>
      <w:r w:rsidRPr="00873CA2">
        <w:rPr>
          <w:color w:val="000000" w:themeColor="text1"/>
          <w:lang w:eastAsia="vi-VN" w:bidi="vi-VN"/>
        </w:rPr>
        <w:t>,</w:t>
      </w:r>
      <w:r w:rsidRPr="00873CA2">
        <w:rPr>
          <w:color w:val="000000" w:themeColor="text1"/>
          <w:lang w:val="ja-JP" w:eastAsia="ja-JP" w:bidi="ja-JP"/>
        </w:rPr>
        <w:t xml:space="preserve"> </w:t>
      </w:r>
      <w:r w:rsidRPr="00873CA2">
        <w:rPr>
          <w:color w:val="000000" w:themeColor="text1"/>
          <w:lang w:val="vi-VN" w:eastAsia="vi-VN" w:bidi="vi-VN"/>
        </w:rPr>
        <w:t>mức trung bình nói về các công việc của đ</w:t>
      </w:r>
      <w:r w:rsidRPr="00873CA2">
        <w:rPr>
          <w:color w:val="000000" w:themeColor="text1"/>
          <w:lang w:eastAsia="vi-VN" w:bidi="vi-VN"/>
        </w:rPr>
        <w:t>ờ</w:t>
      </w:r>
      <w:r w:rsidRPr="00873CA2">
        <w:rPr>
          <w:color w:val="000000" w:themeColor="text1"/>
          <w:lang w:val="vi-VN" w:eastAsia="vi-VN" w:bidi="vi-VN"/>
        </w:rPr>
        <w:t>i sống thư</w:t>
      </w:r>
      <w:r w:rsidRPr="00873CA2">
        <w:rPr>
          <w:color w:val="000000" w:themeColor="text1"/>
          <w:lang w:eastAsia="vi-VN" w:bidi="vi-VN"/>
        </w:rPr>
        <w:t>ờ</w:t>
      </w:r>
      <w:r w:rsidRPr="00873CA2">
        <w:rPr>
          <w:color w:val="000000" w:themeColor="text1"/>
          <w:lang w:val="vi-VN" w:eastAsia="vi-VN" w:bidi="vi-VN"/>
        </w:rPr>
        <w:t>ng ngày</w:t>
      </w:r>
    </w:p>
    <w:p w14:paraId="09617992" w14:textId="77777777" w:rsidR="00A90095" w:rsidRPr="00873CA2" w:rsidRDefault="00A90095" w:rsidP="001776C9">
      <w:pPr>
        <w:pStyle w:val="Heading21"/>
        <w:keepNext/>
        <w:keepLines/>
        <w:numPr>
          <w:ilvl w:val="0"/>
          <w:numId w:val="44"/>
        </w:numPr>
        <w:shd w:val="clear" w:color="auto" w:fill="auto"/>
        <w:tabs>
          <w:tab w:val="left" w:pos="433"/>
        </w:tabs>
        <w:jc w:val="both"/>
        <w:rPr>
          <w:color w:val="000000" w:themeColor="text1"/>
        </w:rPr>
      </w:pPr>
      <w:bookmarkStart w:id="45" w:name="bookmark562"/>
      <w:bookmarkStart w:id="46" w:name="bookmark563"/>
      <w:r w:rsidRPr="00873CA2">
        <w:rPr>
          <w:color w:val="000000" w:themeColor="text1"/>
          <w:lang w:val="vi-VN" w:eastAsia="vi-VN" w:bidi="vi-VN"/>
        </w:rPr>
        <w:t>Mục tiêu môn học:</w:t>
      </w:r>
      <w:bookmarkEnd w:id="45"/>
      <w:bookmarkEnd w:id="46"/>
      <w:r w:rsidRPr="00873CA2">
        <w:rPr>
          <w:color w:val="000000" w:themeColor="text1"/>
          <w:lang w:val="vi-VN" w:eastAsia="vi-VN" w:bidi="vi-VN"/>
        </w:rPr>
        <w:t xml:space="preserve"> </w:t>
      </w:r>
    </w:p>
    <w:p w14:paraId="7B817CB3" w14:textId="77777777" w:rsidR="00A90095" w:rsidRPr="00873CA2" w:rsidRDefault="00A90095" w:rsidP="00A90095">
      <w:pPr>
        <w:pStyle w:val="Heading21"/>
        <w:keepNext/>
        <w:keepLines/>
        <w:shd w:val="clear" w:color="auto" w:fill="auto"/>
        <w:tabs>
          <w:tab w:val="left" w:pos="433"/>
        </w:tabs>
        <w:ind w:firstLine="450"/>
        <w:jc w:val="both"/>
        <w:rPr>
          <w:color w:val="000000" w:themeColor="text1"/>
        </w:rPr>
      </w:pPr>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Về</w:t>
      </w:r>
      <w:proofErr w:type="spellEnd"/>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kiến</w:t>
      </w:r>
      <w:proofErr w:type="spellEnd"/>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thức</w:t>
      </w:r>
      <w:proofErr w:type="spellEnd"/>
      <w:r w:rsidRPr="00873CA2">
        <w:rPr>
          <w:rStyle w:val="BodyTextChar"/>
          <w:b w:val="0"/>
          <w:bCs w:val="0"/>
          <w:i/>
          <w:iCs/>
          <w:color w:val="000000" w:themeColor="text1"/>
        </w:rPr>
        <w:t>:</w:t>
      </w:r>
      <w:r w:rsidRPr="00873CA2">
        <w:rPr>
          <w:rStyle w:val="BodyTextChar"/>
          <w:b w:val="0"/>
          <w:bCs w:val="0"/>
          <w:color w:val="000000" w:themeColor="text1"/>
        </w:rPr>
        <w:t xml:space="preserve"> </w:t>
      </w:r>
      <w:proofErr w:type="spellStart"/>
      <w:r w:rsidRPr="00873CA2">
        <w:rPr>
          <w:rStyle w:val="BodyTextChar"/>
          <w:b w:val="0"/>
          <w:bCs w:val="0"/>
          <w:color w:val="000000" w:themeColor="text1"/>
        </w:rPr>
        <w:t>giúp</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cho</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sinh</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viên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tăng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cường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vốn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kiến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thức</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về</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ngữ</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âm</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từ</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vựng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và</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ngữ</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pháp</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tiếng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Hàn</w:t>
      </w:r>
      <w:proofErr w:type="spellEnd"/>
      <w:r w:rsidRPr="00873CA2">
        <w:rPr>
          <w:rStyle w:val="BodyTextChar"/>
          <w:b w:val="0"/>
          <w:bCs w:val="0"/>
          <w:color w:val="000000" w:themeColor="text1"/>
        </w:rPr>
        <w:t>.</w:t>
      </w:r>
    </w:p>
    <w:p w14:paraId="3199D4BE" w14:textId="77777777" w:rsidR="00A90095" w:rsidRPr="00873CA2" w:rsidRDefault="00A90095" w:rsidP="00A90095">
      <w:pPr>
        <w:pStyle w:val="BodyText"/>
        <w:widowControl w:val="0"/>
        <w:tabs>
          <w:tab w:val="left" w:pos="373"/>
        </w:tabs>
        <w:spacing w:after="0" w:line="288" w:lineRule="auto"/>
        <w:ind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w:t>
      </w:r>
      <w:r w:rsidRPr="00873CA2">
        <w:rPr>
          <w:i/>
          <w:iCs/>
          <w:color w:val="000000" w:themeColor="text1"/>
          <w:lang w:eastAsia="vi-VN" w:bidi="vi-VN"/>
        </w:rPr>
        <w:t>ỹ</w:t>
      </w:r>
      <w:r w:rsidRPr="00873CA2">
        <w:rPr>
          <w:i/>
          <w:iCs/>
          <w:color w:val="000000" w:themeColor="text1"/>
          <w:lang w:val="vi-VN" w:eastAsia="vi-VN" w:bidi="vi-VN"/>
        </w:rPr>
        <w:t xml:space="preserve"> năng:</w:t>
      </w:r>
    </w:p>
    <w:p w14:paraId="75833E48"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Giúp cho sinh viên tăng cường</w:t>
      </w:r>
      <w:r w:rsidRPr="00873CA2">
        <w:rPr>
          <w:color w:val="000000" w:themeColor="text1"/>
          <w:lang w:eastAsia="vi-VN" w:bidi="vi-VN"/>
        </w:rPr>
        <w:t xml:space="preserve"> </w:t>
      </w:r>
      <w:r w:rsidRPr="00873CA2">
        <w:rPr>
          <w:color w:val="000000" w:themeColor="text1"/>
          <w:lang w:val="vi-VN" w:eastAsia="vi-VN" w:bidi="vi-VN"/>
        </w:rPr>
        <w:t xml:space="preserve">và củng cố kỹ năng nghe </w:t>
      </w:r>
      <w:r w:rsidRPr="00873CA2">
        <w:rPr>
          <w:color w:val="000000" w:themeColor="text1"/>
          <w:lang w:val="ja-JP" w:eastAsia="ja-JP" w:bidi="ja-JP"/>
        </w:rPr>
        <w:t xml:space="preserve">- </w:t>
      </w:r>
      <w:r w:rsidRPr="00873CA2">
        <w:rPr>
          <w:color w:val="000000" w:themeColor="text1"/>
          <w:lang w:val="vi-VN" w:eastAsia="vi-VN" w:bidi="vi-VN"/>
        </w:rPr>
        <w:t xml:space="preserve">hiểu cho sinh viên: nghe và trả lời câu hỏi, hoàn thiện câu.... nâng cao kỹ năng nghe </w:t>
      </w:r>
      <w:r w:rsidRPr="00873CA2">
        <w:rPr>
          <w:color w:val="000000" w:themeColor="text1"/>
          <w:lang w:val="ja-JP" w:eastAsia="ja-JP" w:bidi="ja-JP"/>
        </w:rPr>
        <w:t xml:space="preserve">- </w:t>
      </w:r>
      <w:r w:rsidRPr="00873CA2">
        <w:rPr>
          <w:color w:val="000000" w:themeColor="text1"/>
          <w:lang w:val="vi-VN" w:eastAsia="vi-VN" w:bidi="vi-VN"/>
        </w:rPr>
        <w:t>hiểu cơ bản</w:t>
      </w:r>
    </w:p>
    <w:p w14:paraId="46F95860"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giao tiếp một cách đơn gi</w:t>
      </w:r>
      <w:r w:rsidRPr="00873CA2">
        <w:rPr>
          <w:color w:val="000000" w:themeColor="text1"/>
          <w:lang w:eastAsia="vi-VN" w:bidi="vi-VN"/>
        </w:rPr>
        <w:t>ả</w:t>
      </w:r>
      <w:r w:rsidRPr="00873CA2">
        <w:rPr>
          <w:color w:val="000000" w:themeColor="text1"/>
          <w:lang w:val="vi-VN" w:eastAsia="vi-VN" w:bidi="vi-VN"/>
        </w:rPr>
        <w:t>n và trực tiếp về các chủ để quen thuộc hàng ngày.</w:t>
      </w:r>
    </w:p>
    <w:p w14:paraId="66C03D67" w14:textId="77777777" w:rsidR="00A90095" w:rsidRPr="00873CA2" w:rsidRDefault="00A90095" w:rsidP="00A90095">
      <w:pPr>
        <w:pStyle w:val="BodyText"/>
        <w:widowControl w:val="0"/>
        <w:tabs>
          <w:tab w:val="left" w:pos="373"/>
        </w:tabs>
        <w:spacing w:after="0" w:line="288" w:lineRule="auto"/>
        <w:ind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w:t>
      </w:r>
      <w:r w:rsidRPr="00873CA2">
        <w:rPr>
          <w:i/>
          <w:iCs/>
          <w:color w:val="000000" w:themeColor="text1"/>
          <w:lang w:eastAsia="vi-VN" w:bidi="vi-VN"/>
        </w:rPr>
        <w:t xml:space="preserve"> </w:t>
      </w:r>
      <w:r w:rsidRPr="00873CA2">
        <w:rPr>
          <w:i/>
          <w:iCs/>
          <w:color w:val="000000" w:themeColor="text1"/>
          <w:lang w:val="vi-VN" w:eastAsia="vi-VN" w:bidi="vi-VN"/>
        </w:rPr>
        <w:t>và trách nhiệm:</w:t>
      </w:r>
      <w:r w:rsidRPr="00873CA2">
        <w:rPr>
          <w:color w:val="000000" w:themeColor="text1"/>
          <w:lang w:val="vi-VN" w:eastAsia="vi-VN" w:bidi="vi-VN"/>
        </w:rPr>
        <w:t xml:space="preserve"> Môn học này giúp cho sinh viên thấy được vai trò quan trọng của việc rèn luyện kỹ năng nghe </w:t>
      </w:r>
      <w:r w:rsidRPr="00873CA2">
        <w:rPr>
          <w:color w:val="000000" w:themeColor="text1"/>
          <w:lang w:val="ja-JP" w:eastAsia="ja-JP" w:bidi="ja-JP"/>
        </w:rPr>
        <w:t xml:space="preserve">- </w:t>
      </w:r>
      <w:r w:rsidRPr="00873CA2">
        <w:rPr>
          <w:color w:val="000000" w:themeColor="text1"/>
          <w:lang w:val="vi-VN" w:eastAsia="vi-VN" w:bidi="vi-VN"/>
        </w:rPr>
        <w:t>hiểu trong quá trình học tập đối với một ngôn ngữ.</w:t>
      </w:r>
    </w:p>
    <w:p w14:paraId="78009326" w14:textId="77777777" w:rsidR="00A90095" w:rsidRPr="00873CA2" w:rsidRDefault="00A90095" w:rsidP="001776C9">
      <w:pPr>
        <w:pStyle w:val="Heading21"/>
        <w:keepNext/>
        <w:keepLines/>
        <w:numPr>
          <w:ilvl w:val="0"/>
          <w:numId w:val="44"/>
        </w:numPr>
        <w:shd w:val="clear" w:color="auto" w:fill="auto"/>
        <w:tabs>
          <w:tab w:val="left" w:pos="538"/>
        </w:tabs>
        <w:jc w:val="both"/>
        <w:rPr>
          <w:color w:val="000000" w:themeColor="text1"/>
        </w:rPr>
      </w:pPr>
      <w:bookmarkStart w:id="47" w:name="bookmark564"/>
      <w:bookmarkStart w:id="48" w:name="bookmark565"/>
      <w:r w:rsidRPr="00873CA2">
        <w:rPr>
          <w:color w:val="000000" w:themeColor="text1"/>
          <w:lang w:val="vi-VN" w:eastAsia="vi-VN" w:bidi="vi-VN"/>
        </w:rPr>
        <w:t>Nội dung môn học</w:t>
      </w:r>
      <w:bookmarkEnd w:id="47"/>
      <w:bookmarkEnd w:id="48"/>
    </w:p>
    <w:p w14:paraId="491A06E0" w14:textId="77777777" w:rsidR="00A90095" w:rsidRPr="00873CA2" w:rsidRDefault="00A90095" w:rsidP="00A90095">
      <w:pPr>
        <w:pStyle w:val="BodyText"/>
        <w:spacing w:after="0" w:line="288" w:lineRule="auto"/>
        <w:ind w:firstLine="54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về phân bổ 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873CA2" w14:paraId="5F33404F" w14:textId="77777777" w:rsidTr="00A90095">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14:paraId="068692C6"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14:paraId="73B96FC6" w14:textId="77777777" w:rsidR="00A90095" w:rsidRPr="00873CA2" w:rsidRDefault="00A90095" w:rsidP="00A90095">
            <w:pPr>
              <w:pStyle w:val="Other0"/>
              <w:shd w:val="clear" w:color="auto" w:fill="auto"/>
              <w:spacing w:line="240" w:lineRule="auto"/>
              <w:ind w:left="28"/>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710" w:type="dxa"/>
            <w:gridSpan w:val="4"/>
            <w:tcBorders>
              <w:top w:val="single" w:sz="4" w:space="0" w:color="auto"/>
              <w:left w:val="single" w:sz="4" w:space="0" w:color="auto"/>
              <w:right w:val="single" w:sz="4" w:space="0" w:color="auto"/>
            </w:tcBorders>
            <w:shd w:val="clear" w:color="auto" w:fill="FFFFFF"/>
            <w:vAlign w:val="bottom"/>
          </w:tcPr>
          <w:p w14:paraId="2C01E176"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proofErr w:type="spellStart"/>
            <w:r w:rsidRPr="00873CA2">
              <w:rPr>
                <w:b/>
                <w:color w:val="000000" w:themeColor="text1"/>
              </w:rPr>
              <w:t>giờ</w:t>
            </w:r>
            <w:proofErr w:type="spellEnd"/>
            <w:r w:rsidRPr="00873CA2">
              <w:rPr>
                <w:b/>
                <w:color w:val="000000" w:themeColor="text1"/>
              </w:rPr>
              <w:t>)</w:t>
            </w:r>
          </w:p>
        </w:tc>
      </w:tr>
      <w:tr w:rsidR="00A90095" w:rsidRPr="00873CA2" w14:paraId="194053D4" w14:textId="77777777" w:rsidTr="00A90095">
        <w:trPr>
          <w:trHeight w:hRule="exact" w:val="1083"/>
          <w:tblHeader/>
          <w:jc w:val="center"/>
        </w:trPr>
        <w:tc>
          <w:tcPr>
            <w:tcW w:w="743" w:type="dxa"/>
            <w:vMerge/>
            <w:tcBorders>
              <w:left w:val="single" w:sz="4" w:space="0" w:color="auto"/>
            </w:tcBorders>
            <w:shd w:val="clear" w:color="auto" w:fill="FFFFFF"/>
            <w:vAlign w:val="center"/>
          </w:tcPr>
          <w:p w14:paraId="4C370BBD" w14:textId="77777777" w:rsidR="00A90095" w:rsidRPr="00873CA2" w:rsidRDefault="00A90095" w:rsidP="00A90095">
            <w:pPr>
              <w:jc w:val="center"/>
              <w:rPr>
                <w:color w:val="000000" w:themeColor="text1"/>
                <w:szCs w:val="26"/>
              </w:rPr>
            </w:pPr>
          </w:p>
        </w:tc>
        <w:tc>
          <w:tcPr>
            <w:tcW w:w="4050" w:type="dxa"/>
            <w:vMerge/>
            <w:tcBorders>
              <w:left w:val="single" w:sz="4" w:space="0" w:color="auto"/>
            </w:tcBorders>
            <w:shd w:val="clear" w:color="auto" w:fill="FFFFFF"/>
            <w:vAlign w:val="center"/>
          </w:tcPr>
          <w:p w14:paraId="76CA20DB" w14:textId="77777777" w:rsidR="00A90095" w:rsidRPr="00873CA2" w:rsidRDefault="00A90095" w:rsidP="00A90095">
            <w:pPr>
              <w:jc w:val="center"/>
              <w:rPr>
                <w:color w:val="000000" w:themeColor="text1"/>
                <w:szCs w:val="26"/>
              </w:rPr>
            </w:pPr>
          </w:p>
        </w:tc>
        <w:tc>
          <w:tcPr>
            <w:tcW w:w="938" w:type="dxa"/>
            <w:tcBorders>
              <w:top w:val="single" w:sz="4" w:space="0" w:color="auto"/>
              <w:left w:val="single" w:sz="4" w:space="0" w:color="auto"/>
            </w:tcBorders>
            <w:shd w:val="clear" w:color="auto" w:fill="FFFFFF"/>
            <w:vAlign w:val="center"/>
          </w:tcPr>
          <w:p w14:paraId="435B7189"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261F77E7"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900" w:type="dxa"/>
            <w:tcBorders>
              <w:top w:val="single" w:sz="4" w:space="0" w:color="auto"/>
              <w:left w:val="single" w:sz="4" w:space="0" w:color="auto"/>
            </w:tcBorders>
            <w:shd w:val="clear" w:color="auto" w:fill="FFFFFF"/>
            <w:vAlign w:val="center"/>
          </w:tcPr>
          <w:p w14:paraId="2047984F"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070" w:type="dxa"/>
            <w:tcBorders>
              <w:top w:val="single" w:sz="4" w:space="0" w:color="auto"/>
              <w:left w:val="single" w:sz="4" w:space="0" w:color="auto"/>
            </w:tcBorders>
            <w:shd w:val="clear" w:color="auto" w:fill="FFFFFF"/>
            <w:vAlign w:val="center"/>
          </w:tcPr>
          <w:p w14:paraId="75AADBCC"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02" w:type="dxa"/>
            <w:tcBorders>
              <w:top w:val="single" w:sz="4" w:space="0" w:color="auto"/>
              <w:left w:val="single" w:sz="4" w:space="0" w:color="auto"/>
              <w:right w:val="single" w:sz="4" w:space="0" w:color="auto"/>
            </w:tcBorders>
            <w:shd w:val="clear" w:color="auto" w:fill="FFFFFF"/>
            <w:vAlign w:val="center"/>
          </w:tcPr>
          <w:p w14:paraId="36BF1DCA"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5CE6B1D0"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B418E8" w:rsidRPr="00873CA2" w14:paraId="0A4E8E66" w14:textId="77777777" w:rsidTr="00E15DDF">
        <w:trPr>
          <w:trHeight w:hRule="exact" w:val="1351"/>
          <w:jc w:val="center"/>
        </w:trPr>
        <w:tc>
          <w:tcPr>
            <w:tcW w:w="743" w:type="dxa"/>
            <w:tcBorders>
              <w:top w:val="single" w:sz="4" w:space="0" w:color="auto"/>
              <w:left w:val="single" w:sz="4" w:space="0" w:color="auto"/>
            </w:tcBorders>
            <w:shd w:val="clear" w:color="auto" w:fill="FFFFFF"/>
            <w:vAlign w:val="center"/>
          </w:tcPr>
          <w:p w14:paraId="53DCA8A2"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050" w:type="dxa"/>
            <w:tcBorders>
              <w:top w:val="single" w:sz="4" w:space="0" w:color="auto"/>
              <w:left w:val="single" w:sz="4" w:space="0" w:color="auto"/>
            </w:tcBorders>
            <w:shd w:val="clear" w:color="auto" w:fill="FFFFFF"/>
            <w:vAlign w:val="center"/>
          </w:tcPr>
          <w:p w14:paraId="193E490C" w14:textId="77777777" w:rsidR="00B418E8" w:rsidRDefault="00B418E8" w:rsidP="00A90095">
            <w:pPr>
              <w:pStyle w:val="Other0"/>
              <w:shd w:val="clear" w:color="auto" w:fill="auto"/>
              <w:spacing w:line="240" w:lineRule="auto"/>
              <w:ind w:firstLine="118"/>
              <w:jc w:val="both"/>
              <w:rPr>
                <w:color w:val="000000" w:themeColor="text1"/>
                <w:lang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L</w:t>
            </w:r>
            <w:r w:rsidRPr="00873CA2">
              <w:rPr>
                <w:color w:val="000000" w:themeColor="text1"/>
                <w:lang w:eastAsia="vi-VN" w:bidi="vi-VN"/>
              </w:rPr>
              <w:t>ờ</w:t>
            </w:r>
            <w:r w:rsidRPr="00873CA2">
              <w:rPr>
                <w:color w:val="000000" w:themeColor="text1"/>
                <w:lang w:val="vi-VN" w:eastAsia="vi-VN" w:bidi="vi-VN"/>
              </w:rPr>
              <w:t>i m</w:t>
            </w:r>
            <w:proofErr w:type="spellStart"/>
            <w:r w:rsidRPr="00873CA2">
              <w:rPr>
                <w:color w:val="000000" w:themeColor="text1"/>
                <w:lang w:eastAsia="vi-VN" w:bidi="vi-VN"/>
              </w:rPr>
              <w:t>ời</w:t>
            </w:r>
            <w:proofErr w:type="spellEnd"/>
          </w:p>
          <w:p w14:paraId="05850357" w14:textId="7218213E" w:rsidR="00E15DDF" w:rsidRPr="005F4188" w:rsidRDefault="00E15DDF" w:rsidP="00E15DDF">
            <w:pPr>
              <w:pStyle w:val="BodyText"/>
              <w:widowControl w:val="0"/>
              <w:tabs>
                <w:tab w:val="left" w:pos="948"/>
              </w:tabs>
              <w:spacing w:before="0" w:after="0" w:line="288" w:lineRule="auto"/>
              <w:ind w:left="89"/>
              <w:jc w:val="both"/>
            </w:pPr>
            <w:r>
              <w:rPr>
                <w:color w:val="000000"/>
                <w:lang w:val="en-GB" w:eastAsia="vi-VN" w:bidi="vi-VN"/>
              </w:rPr>
              <w:t xml:space="preserve">1. </w:t>
            </w:r>
            <w:r w:rsidRPr="005F4188">
              <w:rPr>
                <w:color w:val="000000"/>
                <w:lang w:val="vi-VN" w:eastAsia="vi-VN" w:bidi="vi-VN"/>
              </w:rPr>
              <w:t>Ng</w:t>
            </w:r>
            <w:r>
              <w:rPr>
                <w:color w:val="000000"/>
                <w:lang w:eastAsia="vi-VN" w:bidi="vi-VN"/>
              </w:rPr>
              <w:t>ữ</w:t>
            </w:r>
            <w:r w:rsidRPr="005F4188">
              <w:rPr>
                <w:color w:val="000000"/>
                <w:lang w:val="vi-VN" w:eastAsia="vi-VN" w:bidi="vi-VN"/>
              </w:rPr>
              <w:t xml:space="preserve"> pháp</w:t>
            </w:r>
          </w:p>
          <w:p w14:paraId="533E26AB" w14:textId="466F922D" w:rsidR="00E15DDF" w:rsidRPr="00873CA2" w:rsidRDefault="00E15DDF" w:rsidP="00E15DDF">
            <w:pPr>
              <w:pStyle w:val="Other0"/>
              <w:shd w:val="clear" w:color="auto" w:fill="auto"/>
              <w:spacing w:line="240" w:lineRule="auto"/>
              <w:ind w:firstLine="118"/>
              <w:jc w:val="both"/>
              <w:rPr>
                <w:color w:val="000000" w:themeColor="text1"/>
              </w:rPr>
            </w:pPr>
            <w:r>
              <w:rPr>
                <w:color w:val="000000"/>
                <w:lang w:val="en-GB" w:eastAsia="vi-VN" w:bidi="vi-VN"/>
              </w:rPr>
              <w:t xml:space="preserve">2 </w:t>
            </w:r>
            <w:r w:rsidRPr="005F4188">
              <w:rPr>
                <w:color w:val="000000"/>
                <w:lang w:val="vi-VN" w:eastAsia="vi-VN" w:bidi="vi-VN"/>
              </w:rPr>
              <w:t>Cách nói thân thiết trong sinh hoạt hằng ngày</w:t>
            </w:r>
          </w:p>
        </w:tc>
        <w:tc>
          <w:tcPr>
            <w:tcW w:w="938" w:type="dxa"/>
            <w:tcBorders>
              <w:top w:val="single" w:sz="4" w:space="0" w:color="auto"/>
              <w:left w:val="single" w:sz="4" w:space="0" w:color="auto"/>
            </w:tcBorders>
            <w:shd w:val="clear" w:color="auto" w:fill="FFFFFF"/>
            <w:vAlign w:val="center"/>
          </w:tcPr>
          <w:p w14:paraId="125E4378" w14:textId="77777777" w:rsidR="00B418E8" w:rsidRPr="00873CA2" w:rsidRDefault="00B418E8">
            <w:pPr>
              <w:jc w:val="center"/>
              <w:rPr>
                <w:color w:val="000000" w:themeColor="text1"/>
                <w:szCs w:val="26"/>
              </w:rPr>
            </w:pPr>
            <w:r w:rsidRPr="00873CA2">
              <w:rPr>
                <w:color w:val="000000" w:themeColor="text1"/>
                <w:szCs w:val="26"/>
              </w:rPr>
              <w:t>12</w:t>
            </w:r>
          </w:p>
        </w:tc>
        <w:tc>
          <w:tcPr>
            <w:tcW w:w="900" w:type="dxa"/>
            <w:tcBorders>
              <w:top w:val="single" w:sz="4" w:space="0" w:color="auto"/>
              <w:left w:val="single" w:sz="4" w:space="0" w:color="auto"/>
            </w:tcBorders>
            <w:shd w:val="clear" w:color="auto" w:fill="FFFFFF"/>
            <w:vAlign w:val="center"/>
          </w:tcPr>
          <w:p w14:paraId="454F01CC"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0304D996" w14:textId="77777777" w:rsidR="00B418E8" w:rsidRPr="00873CA2" w:rsidRDefault="00B418E8">
            <w:pPr>
              <w:jc w:val="center"/>
              <w:rPr>
                <w:color w:val="000000" w:themeColor="text1"/>
                <w:szCs w:val="26"/>
              </w:rPr>
            </w:pPr>
            <w:r w:rsidRPr="00873CA2">
              <w:rPr>
                <w:color w:val="000000" w:themeColor="text1"/>
                <w:szCs w:val="26"/>
              </w:rPr>
              <w:t>12</w:t>
            </w:r>
          </w:p>
        </w:tc>
        <w:tc>
          <w:tcPr>
            <w:tcW w:w="802" w:type="dxa"/>
            <w:tcBorders>
              <w:top w:val="single" w:sz="4" w:space="0" w:color="auto"/>
              <w:left w:val="single" w:sz="4" w:space="0" w:color="auto"/>
              <w:right w:val="single" w:sz="4" w:space="0" w:color="auto"/>
            </w:tcBorders>
            <w:shd w:val="clear" w:color="auto" w:fill="FFFFFF"/>
            <w:vAlign w:val="center"/>
          </w:tcPr>
          <w:p w14:paraId="6C1C073D" w14:textId="77777777" w:rsidR="00B418E8" w:rsidRPr="00873CA2" w:rsidRDefault="00B418E8" w:rsidP="00A90095">
            <w:pPr>
              <w:jc w:val="center"/>
              <w:rPr>
                <w:color w:val="000000" w:themeColor="text1"/>
                <w:szCs w:val="26"/>
              </w:rPr>
            </w:pPr>
            <w:r w:rsidRPr="00873CA2">
              <w:rPr>
                <w:color w:val="000000" w:themeColor="text1"/>
                <w:szCs w:val="26"/>
              </w:rPr>
              <w:t> </w:t>
            </w:r>
          </w:p>
        </w:tc>
      </w:tr>
      <w:tr w:rsidR="00B418E8" w:rsidRPr="00873CA2" w14:paraId="07BE146E" w14:textId="77777777" w:rsidTr="00E15DDF">
        <w:trPr>
          <w:trHeight w:hRule="exact" w:val="1993"/>
          <w:jc w:val="center"/>
        </w:trPr>
        <w:tc>
          <w:tcPr>
            <w:tcW w:w="743" w:type="dxa"/>
            <w:tcBorders>
              <w:top w:val="single" w:sz="4" w:space="0" w:color="auto"/>
              <w:left w:val="single" w:sz="4" w:space="0" w:color="auto"/>
            </w:tcBorders>
            <w:shd w:val="clear" w:color="auto" w:fill="FFFFFF"/>
            <w:vAlign w:val="center"/>
          </w:tcPr>
          <w:p w14:paraId="02B9A45E"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050" w:type="dxa"/>
            <w:tcBorders>
              <w:top w:val="single" w:sz="4" w:space="0" w:color="auto"/>
              <w:left w:val="single" w:sz="4" w:space="0" w:color="auto"/>
            </w:tcBorders>
            <w:shd w:val="clear" w:color="auto" w:fill="FFFFFF"/>
            <w:vAlign w:val="center"/>
          </w:tcPr>
          <w:p w14:paraId="390140C9" w14:textId="77777777" w:rsidR="00E15DDF" w:rsidRDefault="00B418E8" w:rsidP="00E15DDF">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proofErr w:type="gramStart"/>
            <w:r w:rsidRPr="00873CA2">
              <w:rPr>
                <w:color w:val="000000" w:themeColor="text1"/>
                <w:lang w:eastAsia="vi-VN" w:bidi="vi-VN"/>
              </w:rPr>
              <w:t>2</w:t>
            </w:r>
            <w:r w:rsidRPr="00873CA2">
              <w:rPr>
                <w:color w:val="000000" w:themeColor="text1"/>
                <w:lang w:val="vi-VN" w:eastAsia="vi-VN" w:bidi="vi-VN"/>
              </w:rPr>
              <w:t xml:space="preserve"> </w:t>
            </w:r>
            <w:r w:rsidRPr="00873CA2">
              <w:rPr>
                <w:color w:val="000000" w:themeColor="text1"/>
                <w:lang w:val="ja-JP" w:eastAsia="ja-JP" w:bidi="ja-JP"/>
              </w:rPr>
              <w:t>:</w:t>
            </w:r>
            <w:proofErr w:type="gramEnd"/>
            <w:r w:rsidRPr="00873CA2">
              <w:rPr>
                <w:color w:val="000000" w:themeColor="text1"/>
                <w:lang w:eastAsia="ja-JP" w:bidi="ja-JP"/>
              </w:rPr>
              <w:t xml:space="preserve"> </w:t>
            </w:r>
            <w:r w:rsidRPr="00873CA2">
              <w:rPr>
                <w:color w:val="000000" w:themeColor="text1"/>
                <w:lang w:val="vi-VN" w:eastAsia="vi-VN" w:bidi="vi-VN"/>
              </w:rPr>
              <w:t>Chợ</w:t>
            </w:r>
          </w:p>
          <w:p w14:paraId="6CDF42C4" w14:textId="77777777" w:rsidR="00E15DDF" w:rsidRDefault="00E15DDF" w:rsidP="00E15DDF">
            <w:pPr>
              <w:pStyle w:val="Other0"/>
              <w:shd w:val="clear" w:color="auto" w:fill="auto"/>
              <w:spacing w:line="240" w:lineRule="auto"/>
              <w:ind w:firstLine="118"/>
              <w:jc w:val="both"/>
              <w:rPr>
                <w:color w:val="000000"/>
                <w:sz w:val="28"/>
                <w:szCs w:val="28"/>
                <w:lang w:eastAsia="vi-VN" w:bidi="vi-VN"/>
              </w:rPr>
            </w:pPr>
            <w:r>
              <w:rPr>
                <w:color w:val="000000" w:themeColor="text1"/>
                <w:lang w:val="en-GB" w:eastAsia="vi-VN" w:bidi="vi-VN"/>
              </w:rPr>
              <w:t xml:space="preserve">1. </w:t>
            </w:r>
            <w:r w:rsidRPr="004603DB">
              <w:rPr>
                <w:color w:val="000000"/>
                <w:sz w:val="28"/>
                <w:szCs w:val="28"/>
                <w:lang w:val="vi-VN" w:eastAsia="vi-VN" w:bidi="vi-VN"/>
              </w:rPr>
              <w:t>Ngữ</w:t>
            </w:r>
            <w:r>
              <w:rPr>
                <w:color w:val="000000"/>
                <w:sz w:val="28"/>
                <w:szCs w:val="28"/>
                <w:lang w:val="vi-VN" w:eastAsia="vi-VN" w:bidi="vi-VN"/>
              </w:rPr>
              <w:t xml:space="preserve"> phá</w:t>
            </w:r>
            <w:r>
              <w:rPr>
                <w:color w:val="000000"/>
                <w:sz w:val="28"/>
                <w:szCs w:val="28"/>
                <w:lang w:eastAsia="vi-VN" w:bidi="vi-VN"/>
              </w:rPr>
              <w:t>p</w:t>
            </w:r>
          </w:p>
          <w:p w14:paraId="6AB54973" w14:textId="24D115F0" w:rsidR="00E15DDF" w:rsidRPr="00E15DDF" w:rsidRDefault="00E15DDF" w:rsidP="00E15DDF">
            <w:pPr>
              <w:pStyle w:val="Other0"/>
              <w:shd w:val="clear" w:color="auto" w:fill="auto"/>
              <w:spacing w:line="240" w:lineRule="auto"/>
              <w:ind w:firstLine="118"/>
              <w:jc w:val="both"/>
              <w:rPr>
                <w:color w:val="000000" w:themeColor="text1"/>
                <w:lang w:val="vi-VN" w:eastAsia="vi-VN" w:bidi="vi-VN"/>
              </w:rPr>
            </w:pPr>
            <w:r>
              <w:rPr>
                <w:color w:val="000000"/>
                <w:sz w:val="28"/>
                <w:szCs w:val="28"/>
                <w:lang w:eastAsia="vi-VN" w:bidi="vi-VN"/>
              </w:rPr>
              <w:t xml:space="preserve">2. </w:t>
            </w:r>
            <w:r w:rsidRPr="004603DB">
              <w:rPr>
                <w:color w:val="000000"/>
                <w:sz w:val="28"/>
                <w:szCs w:val="28"/>
                <w:lang w:val="vi-VN" w:eastAsia="vi-VN" w:bidi="vi-VN"/>
              </w:rPr>
              <w:t>Từ vựng về đồ vật, hàng hóa</w:t>
            </w:r>
          </w:p>
          <w:p w14:paraId="26E35E4D" w14:textId="4DCD147C" w:rsidR="00E15DDF" w:rsidRPr="00873CA2" w:rsidRDefault="00E15DDF" w:rsidP="00E15DDF">
            <w:pPr>
              <w:pStyle w:val="Other0"/>
              <w:shd w:val="clear" w:color="auto" w:fill="auto"/>
              <w:spacing w:line="240" w:lineRule="auto"/>
              <w:ind w:firstLine="118"/>
              <w:jc w:val="both"/>
              <w:rPr>
                <w:color w:val="000000" w:themeColor="text1"/>
              </w:rPr>
            </w:pPr>
            <w:r>
              <w:rPr>
                <w:color w:val="000000"/>
                <w:sz w:val="28"/>
                <w:szCs w:val="28"/>
                <w:lang w:val="en-GB" w:eastAsia="vi-VN" w:bidi="vi-VN"/>
              </w:rPr>
              <w:t xml:space="preserve">3. </w:t>
            </w:r>
            <w:r w:rsidRPr="004603DB">
              <w:rPr>
                <w:color w:val="000000"/>
                <w:sz w:val="28"/>
                <w:szCs w:val="28"/>
                <w:lang w:val="vi-VN" w:eastAsia="vi-VN" w:bidi="vi-VN"/>
              </w:rPr>
              <w:t>M</w:t>
            </w:r>
            <w:r>
              <w:rPr>
                <w:color w:val="000000"/>
                <w:sz w:val="28"/>
                <w:szCs w:val="28"/>
                <w:lang w:eastAsia="vi-VN" w:bidi="vi-VN"/>
              </w:rPr>
              <w:t>ẫ</w:t>
            </w:r>
            <w:r w:rsidRPr="004603DB">
              <w:rPr>
                <w:color w:val="000000"/>
                <w:sz w:val="28"/>
                <w:szCs w:val="28"/>
                <w:lang w:val="vi-VN" w:eastAsia="vi-VN" w:bidi="vi-VN"/>
              </w:rPr>
              <w:t>u câu xin phép</w:t>
            </w:r>
          </w:p>
        </w:tc>
        <w:tc>
          <w:tcPr>
            <w:tcW w:w="938" w:type="dxa"/>
            <w:tcBorders>
              <w:top w:val="single" w:sz="4" w:space="0" w:color="auto"/>
              <w:left w:val="single" w:sz="4" w:space="0" w:color="auto"/>
            </w:tcBorders>
            <w:shd w:val="clear" w:color="auto" w:fill="FFFFFF"/>
            <w:vAlign w:val="center"/>
          </w:tcPr>
          <w:p w14:paraId="7BA573A2" w14:textId="77777777" w:rsidR="00B418E8" w:rsidRPr="00873CA2" w:rsidRDefault="00B418E8">
            <w:pPr>
              <w:jc w:val="center"/>
              <w:rPr>
                <w:color w:val="000000" w:themeColor="text1"/>
                <w:szCs w:val="26"/>
              </w:rPr>
            </w:pPr>
            <w:r w:rsidRPr="00873CA2">
              <w:rPr>
                <w:color w:val="000000" w:themeColor="text1"/>
                <w:szCs w:val="26"/>
              </w:rPr>
              <w:t>11</w:t>
            </w:r>
          </w:p>
        </w:tc>
        <w:tc>
          <w:tcPr>
            <w:tcW w:w="900" w:type="dxa"/>
            <w:tcBorders>
              <w:top w:val="single" w:sz="4" w:space="0" w:color="auto"/>
              <w:left w:val="single" w:sz="4" w:space="0" w:color="auto"/>
            </w:tcBorders>
            <w:shd w:val="clear" w:color="auto" w:fill="FFFFFF"/>
            <w:vAlign w:val="center"/>
          </w:tcPr>
          <w:p w14:paraId="1551FF85"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05C459ED" w14:textId="77777777" w:rsidR="00B418E8" w:rsidRPr="00873CA2" w:rsidRDefault="00B418E8">
            <w:pPr>
              <w:jc w:val="center"/>
              <w:rPr>
                <w:color w:val="000000" w:themeColor="text1"/>
                <w:szCs w:val="26"/>
              </w:rPr>
            </w:pPr>
            <w:r w:rsidRPr="00873CA2">
              <w:rPr>
                <w:color w:val="000000" w:themeColor="text1"/>
                <w:szCs w:val="26"/>
              </w:rPr>
              <w:t>11</w:t>
            </w:r>
          </w:p>
        </w:tc>
        <w:tc>
          <w:tcPr>
            <w:tcW w:w="802" w:type="dxa"/>
            <w:tcBorders>
              <w:top w:val="single" w:sz="4" w:space="0" w:color="auto"/>
              <w:left w:val="single" w:sz="4" w:space="0" w:color="auto"/>
              <w:right w:val="single" w:sz="4" w:space="0" w:color="auto"/>
            </w:tcBorders>
            <w:shd w:val="clear" w:color="auto" w:fill="FFFFFF"/>
            <w:vAlign w:val="center"/>
          </w:tcPr>
          <w:p w14:paraId="58BA8CF2" w14:textId="77777777" w:rsidR="00B418E8" w:rsidRPr="00873CA2" w:rsidRDefault="00B418E8" w:rsidP="00A90095">
            <w:pPr>
              <w:jc w:val="center"/>
              <w:rPr>
                <w:color w:val="000000" w:themeColor="text1"/>
                <w:szCs w:val="26"/>
              </w:rPr>
            </w:pPr>
            <w:r w:rsidRPr="00873CA2">
              <w:rPr>
                <w:color w:val="000000" w:themeColor="text1"/>
                <w:szCs w:val="26"/>
              </w:rPr>
              <w:t> </w:t>
            </w:r>
          </w:p>
        </w:tc>
      </w:tr>
      <w:tr w:rsidR="00B418E8" w:rsidRPr="00873CA2" w14:paraId="47E4B1F0" w14:textId="77777777" w:rsidTr="00E15DDF">
        <w:trPr>
          <w:trHeight w:hRule="exact" w:val="1590"/>
          <w:jc w:val="center"/>
        </w:trPr>
        <w:tc>
          <w:tcPr>
            <w:tcW w:w="743" w:type="dxa"/>
            <w:tcBorders>
              <w:top w:val="single" w:sz="4" w:space="0" w:color="auto"/>
              <w:left w:val="single" w:sz="4" w:space="0" w:color="auto"/>
            </w:tcBorders>
            <w:shd w:val="clear" w:color="auto" w:fill="FFFFFF"/>
            <w:vAlign w:val="center"/>
          </w:tcPr>
          <w:p w14:paraId="222284BF"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3.</w:t>
            </w:r>
          </w:p>
        </w:tc>
        <w:tc>
          <w:tcPr>
            <w:tcW w:w="4050" w:type="dxa"/>
            <w:tcBorders>
              <w:top w:val="single" w:sz="4" w:space="0" w:color="auto"/>
              <w:left w:val="single" w:sz="4" w:space="0" w:color="auto"/>
            </w:tcBorders>
            <w:shd w:val="clear" w:color="auto" w:fill="FFFFFF"/>
            <w:vAlign w:val="center"/>
          </w:tcPr>
          <w:p w14:paraId="6E989934" w14:textId="77777777" w:rsidR="00E15DDF" w:rsidRDefault="00B418E8" w:rsidP="00E15DDF">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vi-VN" w:eastAsia="vi-VN" w:bidi="vi-VN"/>
              </w:rPr>
              <w:t>:</w:t>
            </w:r>
            <w:r w:rsidRPr="00873CA2">
              <w:rPr>
                <w:rFonts w:eastAsia="MS Gothic"/>
                <w:color w:val="000000" w:themeColor="text1"/>
                <w:lang w:val="vi-VN" w:eastAsia="vi-VN" w:bidi="vi-VN"/>
              </w:rPr>
              <w:t xml:space="preserve"> </w:t>
            </w:r>
            <w:r w:rsidRPr="00873CA2">
              <w:rPr>
                <w:color w:val="000000" w:themeColor="text1"/>
                <w:lang w:val="vi-VN" w:eastAsia="vi-VN" w:bidi="vi-VN"/>
              </w:rPr>
              <w:t>Bệnh viện</w:t>
            </w:r>
          </w:p>
          <w:p w14:paraId="5B3F676B" w14:textId="77777777" w:rsidR="00E15DDF" w:rsidRDefault="00E15DDF" w:rsidP="00E15DDF">
            <w:pPr>
              <w:pStyle w:val="Other0"/>
              <w:shd w:val="clear" w:color="auto" w:fill="auto"/>
              <w:spacing w:line="240" w:lineRule="auto"/>
              <w:ind w:firstLine="118"/>
              <w:jc w:val="both"/>
              <w:rPr>
                <w:color w:val="000000"/>
                <w:lang w:val="vi-VN" w:eastAsia="vi-VN" w:bidi="vi-VN"/>
              </w:rPr>
            </w:pPr>
            <w:r>
              <w:rPr>
                <w:color w:val="000000" w:themeColor="text1"/>
                <w:lang w:val="en-GB" w:eastAsia="vi-VN" w:bidi="vi-VN"/>
              </w:rPr>
              <w:t xml:space="preserve">1. </w:t>
            </w:r>
            <w:r w:rsidRPr="00C91B32">
              <w:rPr>
                <w:color w:val="000000"/>
                <w:lang w:val="vi-VN" w:eastAsia="vi-VN" w:bidi="vi-VN"/>
              </w:rPr>
              <w:t>Ngữ pháp</w:t>
            </w:r>
          </w:p>
          <w:p w14:paraId="5CA3AFA6" w14:textId="13375AF4" w:rsidR="00E15DDF" w:rsidRPr="00E15DDF" w:rsidRDefault="00E15DDF" w:rsidP="00E15DDF">
            <w:pPr>
              <w:pStyle w:val="Other0"/>
              <w:shd w:val="clear" w:color="auto" w:fill="auto"/>
              <w:spacing w:line="240" w:lineRule="auto"/>
              <w:ind w:firstLine="118"/>
              <w:jc w:val="both"/>
              <w:rPr>
                <w:color w:val="000000" w:themeColor="text1"/>
                <w:lang w:val="vi-VN" w:eastAsia="vi-VN" w:bidi="vi-VN"/>
              </w:rPr>
            </w:pPr>
            <w:r>
              <w:rPr>
                <w:color w:val="000000"/>
                <w:lang w:val="en-GB" w:eastAsia="vi-VN" w:bidi="vi-VN"/>
              </w:rPr>
              <w:t xml:space="preserve">2. </w:t>
            </w:r>
            <w:r w:rsidRPr="005F4188">
              <w:rPr>
                <w:color w:val="000000"/>
                <w:lang w:val="vi-VN" w:eastAsia="vi-VN" w:bidi="vi-VN"/>
              </w:rPr>
              <w:t>Từ vựng liên quan đến bệnh tật</w:t>
            </w:r>
          </w:p>
          <w:p w14:paraId="214B637D" w14:textId="04492840" w:rsidR="00E15DDF" w:rsidRPr="00873CA2" w:rsidRDefault="00E15DDF" w:rsidP="00E15DDF">
            <w:pPr>
              <w:pStyle w:val="Other0"/>
              <w:shd w:val="clear" w:color="auto" w:fill="auto"/>
              <w:spacing w:line="240" w:lineRule="auto"/>
              <w:ind w:firstLine="118"/>
              <w:jc w:val="both"/>
              <w:rPr>
                <w:color w:val="000000" w:themeColor="text1"/>
              </w:rPr>
            </w:pPr>
            <w:r>
              <w:rPr>
                <w:color w:val="000000"/>
                <w:lang w:eastAsia="vi-VN" w:bidi="vi-VN"/>
              </w:rPr>
              <w:t>3. T</w:t>
            </w:r>
            <w:r w:rsidRPr="005F4188">
              <w:rPr>
                <w:color w:val="000000"/>
                <w:lang w:val="vi-VN" w:eastAsia="vi-VN" w:bidi="vi-VN"/>
              </w:rPr>
              <w:t>rình huống giao tiếp ở bệnh viện</w:t>
            </w:r>
          </w:p>
        </w:tc>
        <w:tc>
          <w:tcPr>
            <w:tcW w:w="938" w:type="dxa"/>
            <w:tcBorders>
              <w:top w:val="single" w:sz="4" w:space="0" w:color="auto"/>
              <w:left w:val="single" w:sz="4" w:space="0" w:color="auto"/>
            </w:tcBorders>
            <w:shd w:val="clear" w:color="auto" w:fill="FFFFFF"/>
            <w:vAlign w:val="center"/>
          </w:tcPr>
          <w:p w14:paraId="64346C8D" w14:textId="77777777" w:rsidR="00B418E8" w:rsidRPr="00873CA2" w:rsidRDefault="00B418E8">
            <w:pPr>
              <w:jc w:val="center"/>
              <w:rPr>
                <w:color w:val="000000" w:themeColor="text1"/>
                <w:szCs w:val="26"/>
              </w:rPr>
            </w:pPr>
            <w:r w:rsidRPr="00873CA2">
              <w:rPr>
                <w:color w:val="000000" w:themeColor="text1"/>
                <w:szCs w:val="26"/>
              </w:rPr>
              <w:t>12</w:t>
            </w:r>
          </w:p>
        </w:tc>
        <w:tc>
          <w:tcPr>
            <w:tcW w:w="900" w:type="dxa"/>
            <w:tcBorders>
              <w:top w:val="single" w:sz="4" w:space="0" w:color="auto"/>
              <w:left w:val="single" w:sz="4" w:space="0" w:color="auto"/>
            </w:tcBorders>
            <w:shd w:val="clear" w:color="auto" w:fill="FFFFFF"/>
            <w:vAlign w:val="center"/>
          </w:tcPr>
          <w:p w14:paraId="4A355BA0"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7C08F35F" w14:textId="77777777" w:rsidR="00B418E8" w:rsidRPr="00873CA2" w:rsidRDefault="00B418E8">
            <w:pPr>
              <w:jc w:val="center"/>
              <w:rPr>
                <w:color w:val="000000" w:themeColor="text1"/>
                <w:szCs w:val="26"/>
              </w:rPr>
            </w:pPr>
            <w:r w:rsidRPr="00873CA2">
              <w:rPr>
                <w:color w:val="000000" w:themeColor="text1"/>
                <w:szCs w:val="26"/>
              </w:rPr>
              <w:t>12</w:t>
            </w:r>
          </w:p>
        </w:tc>
        <w:tc>
          <w:tcPr>
            <w:tcW w:w="802" w:type="dxa"/>
            <w:tcBorders>
              <w:top w:val="single" w:sz="4" w:space="0" w:color="auto"/>
              <w:left w:val="single" w:sz="4" w:space="0" w:color="auto"/>
              <w:right w:val="single" w:sz="4" w:space="0" w:color="auto"/>
            </w:tcBorders>
            <w:shd w:val="clear" w:color="auto" w:fill="FFFFFF"/>
            <w:vAlign w:val="center"/>
          </w:tcPr>
          <w:p w14:paraId="7E6D7314" w14:textId="77777777" w:rsidR="00B418E8" w:rsidRPr="00873CA2" w:rsidRDefault="00B418E8" w:rsidP="00A90095">
            <w:pPr>
              <w:jc w:val="center"/>
              <w:rPr>
                <w:color w:val="000000" w:themeColor="text1"/>
                <w:szCs w:val="26"/>
              </w:rPr>
            </w:pPr>
            <w:r w:rsidRPr="00873CA2">
              <w:rPr>
                <w:color w:val="000000" w:themeColor="text1"/>
                <w:szCs w:val="26"/>
              </w:rPr>
              <w:t> </w:t>
            </w:r>
          </w:p>
        </w:tc>
      </w:tr>
      <w:tr w:rsidR="00B418E8" w:rsidRPr="00873CA2" w14:paraId="71412879" w14:textId="77777777" w:rsidTr="00E15DDF">
        <w:trPr>
          <w:trHeight w:hRule="exact" w:val="1415"/>
          <w:jc w:val="center"/>
        </w:trPr>
        <w:tc>
          <w:tcPr>
            <w:tcW w:w="743" w:type="dxa"/>
            <w:tcBorders>
              <w:top w:val="single" w:sz="4" w:space="0" w:color="auto"/>
              <w:left w:val="single" w:sz="4" w:space="0" w:color="auto"/>
              <w:bottom w:val="single" w:sz="4" w:space="0" w:color="auto"/>
            </w:tcBorders>
            <w:shd w:val="clear" w:color="auto" w:fill="FFFFFF"/>
            <w:vAlign w:val="center"/>
          </w:tcPr>
          <w:p w14:paraId="2B8B1EC7"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14:paraId="63E20843" w14:textId="77777777" w:rsidR="00E15DDF" w:rsidRDefault="00B418E8" w:rsidP="00E15DDF">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p>
          <w:p w14:paraId="0FEC8405" w14:textId="77777777" w:rsidR="00E15DDF" w:rsidRDefault="00E15DDF" w:rsidP="00E15DDF">
            <w:pPr>
              <w:pStyle w:val="Other0"/>
              <w:shd w:val="clear" w:color="auto" w:fill="auto"/>
              <w:spacing w:line="240" w:lineRule="auto"/>
              <w:ind w:firstLine="118"/>
              <w:jc w:val="both"/>
              <w:rPr>
                <w:color w:val="000000"/>
                <w:lang w:val="vi-VN" w:eastAsia="vi-VN" w:bidi="vi-VN"/>
              </w:rPr>
            </w:pPr>
            <w:r>
              <w:rPr>
                <w:color w:val="000000" w:themeColor="text1"/>
                <w:lang w:val="en-GB" w:eastAsia="vi-VN" w:bidi="vi-VN"/>
              </w:rPr>
              <w:t xml:space="preserve">1. </w:t>
            </w:r>
            <w:r w:rsidRPr="005F4188">
              <w:rPr>
                <w:color w:val="000000"/>
                <w:lang w:val="vi-VN" w:eastAsia="vi-VN" w:bidi="vi-VN"/>
              </w:rPr>
              <w:t>Ngữ</w:t>
            </w:r>
            <w:r>
              <w:rPr>
                <w:color w:val="000000"/>
                <w:lang w:eastAsia="vi-VN" w:bidi="vi-VN"/>
              </w:rPr>
              <w:t xml:space="preserve"> </w:t>
            </w:r>
            <w:r>
              <w:rPr>
                <w:color w:val="000000"/>
                <w:lang w:val="vi-VN" w:eastAsia="vi-VN" w:bidi="vi-VN"/>
              </w:rPr>
              <w:t>pháp</w:t>
            </w:r>
          </w:p>
          <w:p w14:paraId="6CD5E109" w14:textId="4EEDB2AD" w:rsidR="00E15DDF" w:rsidRPr="00E15DDF" w:rsidRDefault="00E15DDF" w:rsidP="00E15DDF">
            <w:pPr>
              <w:pStyle w:val="Other0"/>
              <w:shd w:val="clear" w:color="auto" w:fill="auto"/>
              <w:spacing w:line="240" w:lineRule="auto"/>
              <w:ind w:firstLine="118"/>
              <w:jc w:val="both"/>
              <w:rPr>
                <w:color w:val="000000" w:themeColor="text1"/>
                <w:lang w:val="vi-VN" w:eastAsia="vi-VN" w:bidi="vi-VN"/>
              </w:rPr>
            </w:pPr>
            <w:r>
              <w:rPr>
                <w:color w:val="000000"/>
                <w:lang w:eastAsia="vi-VN" w:bidi="vi-VN"/>
              </w:rPr>
              <w:t xml:space="preserve">2. </w:t>
            </w:r>
            <w:r w:rsidRPr="005F4188">
              <w:rPr>
                <w:color w:val="000000"/>
                <w:lang w:val="vi-VN" w:eastAsia="vi-VN" w:bidi="vi-VN"/>
              </w:rPr>
              <w:t>Từ vựng về du lịch</w:t>
            </w:r>
          </w:p>
          <w:p w14:paraId="132882ED" w14:textId="0BF1AEDB" w:rsidR="00E15DDF" w:rsidRPr="00873CA2" w:rsidRDefault="00E15DDF" w:rsidP="00E15DDF">
            <w:pPr>
              <w:pStyle w:val="Other0"/>
              <w:shd w:val="clear" w:color="auto" w:fill="auto"/>
              <w:spacing w:line="240" w:lineRule="auto"/>
              <w:ind w:firstLine="118"/>
              <w:jc w:val="both"/>
              <w:rPr>
                <w:color w:val="000000" w:themeColor="text1"/>
              </w:rPr>
            </w:pPr>
            <w:r>
              <w:rPr>
                <w:color w:val="000000"/>
                <w:lang w:eastAsia="vi-VN" w:bidi="vi-VN"/>
              </w:rPr>
              <w:t xml:space="preserve">3. </w:t>
            </w:r>
            <w:r w:rsidRPr="005F4188">
              <w:rPr>
                <w:color w:val="000000"/>
                <w:lang w:val="vi-VN" w:eastAsia="vi-VN" w:bidi="vi-VN"/>
              </w:rPr>
              <w:t>Tình huống giao tiếp khi đi du lịch</w:t>
            </w:r>
          </w:p>
        </w:tc>
        <w:tc>
          <w:tcPr>
            <w:tcW w:w="938" w:type="dxa"/>
            <w:tcBorders>
              <w:top w:val="single" w:sz="4" w:space="0" w:color="auto"/>
              <w:left w:val="single" w:sz="4" w:space="0" w:color="auto"/>
              <w:bottom w:val="single" w:sz="4" w:space="0" w:color="auto"/>
            </w:tcBorders>
            <w:shd w:val="clear" w:color="auto" w:fill="FFFFFF"/>
            <w:vAlign w:val="center"/>
          </w:tcPr>
          <w:p w14:paraId="14336E48" w14:textId="77777777" w:rsidR="00B418E8" w:rsidRPr="00873CA2" w:rsidRDefault="00B418E8">
            <w:pPr>
              <w:jc w:val="center"/>
              <w:rPr>
                <w:color w:val="000000" w:themeColor="text1"/>
                <w:szCs w:val="26"/>
              </w:rPr>
            </w:pPr>
            <w:r w:rsidRPr="00873CA2">
              <w:rPr>
                <w:color w:val="000000" w:themeColor="text1"/>
                <w:szCs w:val="26"/>
              </w:rPr>
              <w:t>10</w:t>
            </w:r>
          </w:p>
        </w:tc>
        <w:tc>
          <w:tcPr>
            <w:tcW w:w="900" w:type="dxa"/>
            <w:tcBorders>
              <w:top w:val="single" w:sz="4" w:space="0" w:color="auto"/>
              <w:left w:val="single" w:sz="4" w:space="0" w:color="auto"/>
              <w:bottom w:val="single" w:sz="4" w:space="0" w:color="auto"/>
            </w:tcBorders>
            <w:shd w:val="clear" w:color="auto" w:fill="FFFFFF"/>
            <w:vAlign w:val="center"/>
          </w:tcPr>
          <w:p w14:paraId="141A6BC4"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54A50D1A" w14:textId="77777777" w:rsidR="00B418E8" w:rsidRPr="00873CA2" w:rsidRDefault="00B418E8">
            <w:pPr>
              <w:jc w:val="center"/>
              <w:rPr>
                <w:color w:val="000000" w:themeColor="text1"/>
                <w:szCs w:val="26"/>
              </w:rPr>
            </w:pPr>
            <w:r w:rsidRPr="00873CA2">
              <w:rPr>
                <w:color w:val="000000" w:themeColor="text1"/>
                <w:szCs w:val="26"/>
              </w:rPr>
              <w:t>10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5AF4828C" w14:textId="77777777" w:rsidR="00B418E8" w:rsidRPr="00873CA2" w:rsidRDefault="00B418E8" w:rsidP="00A90095">
            <w:pPr>
              <w:jc w:val="center"/>
              <w:rPr>
                <w:color w:val="000000" w:themeColor="text1"/>
                <w:szCs w:val="26"/>
              </w:rPr>
            </w:pPr>
          </w:p>
        </w:tc>
      </w:tr>
      <w:tr w:rsidR="00B418E8" w:rsidRPr="00873CA2" w14:paraId="341F69C4" w14:textId="77777777" w:rsidTr="00E15DDF">
        <w:trPr>
          <w:trHeight w:hRule="exact" w:val="1832"/>
          <w:jc w:val="center"/>
        </w:trPr>
        <w:tc>
          <w:tcPr>
            <w:tcW w:w="743" w:type="dxa"/>
            <w:tcBorders>
              <w:top w:val="single" w:sz="4" w:space="0" w:color="auto"/>
              <w:left w:val="single" w:sz="4" w:space="0" w:color="auto"/>
              <w:bottom w:val="single" w:sz="4" w:space="0" w:color="auto"/>
            </w:tcBorders>
            <w:shd w:val="clear" w:color="auto" w:fill="FFFFFF"/>
            <w:vAlign w:val="center"/>
          </w:tcPr>
          <w:p w14:paraId="6BBA8E35"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050" w:type="dxa"/>
            <w:tcBorders>
              <w:top w:val="single" w:sz="4" w:space="0" w:color="auto"/>
              <w:left w:val="single" w:sz="4" w:space="0" w:color="auto"/>
              <w:bottom w:val="single" w:sz="4" w:space="0" w:color="auto"/>
            </w:tcBorders>
            <w:shd w:val="clear" w:color="auto" w:fill="FFFFFF"/>
            <w:vAlign w:val="center"/>
          </w:tcPr>
          <w:p w14:paraId="1188151F" w14:textId="77777777" w:rsidR="00E15DDF" w:rsidRDefault="00B418E8" w:rsidP="00E15DDF">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 Công việc trong nhà</w:t>
            </w:r>
          </w:p>
          <w:p w14:paraId="6A980C3A" w14:textId="77777777" w:rsidR="00E15DDF" w:rsidRDefault="00E15DDF" w:rsidP="00E15DDF">
            <w:pPr>
              <w:pStyle w:val="Other0"/>
              <w:shd w:val="clear" w:color="auto" w:fill="auto"/>
              <w:spacing w:line="240" w:lineRule="auto"/>
              <w:ind w:firstLine="118"/>
              <w:jc w:val="both"/>
              <w:rPr>
                <w:color w:val="000000"/>
                <w:lang w:val="vi-VN" w:eastAsia="vi-VN" w:bidi="vi-VN"/>
              </w:rPr>
            </w:pPr>
            <w:r>
              <w:rPr>
                <w:color w:val="000000" w:themeColor="text1"/>
                <w:lang w:val="en-GB" w:eastAsia="vi-VN" w:bidi="vi-VN"/>
              </w:rPr>
              <w:t xml:space="preserve">1. </w:t>
            </w:r>
            <w:r w:rsidRPr="005F4188">
              <w:rPr>
                <w:color w:val="000000"/>
                <w:lang w:val="vi-VN" w:eastAsia="vi-VN" w:bidi="vi-VN"/>
              </w:rPr>
              <w:t>Ngữ pháp</w:t>
            </w:r>
          </w:p>
          <w:p w14:paraId="27D83BDA" w14:textId="19597AAC" w:rsidR="00E15DDF" w:rsidRPr="00E15DDF" w:rsidRDefault="00E15DDF" w:rsidP="00E15DDF">
            <w:pPr>
              <w:pStyle w:val="Other0"/>
              <w:shd w:val="clear" w:color="auto" w:fill="auto"/>
              <w:spacing w:line="240" w:lineRule="auto"/>
              <w:ind w:firstLine="118"/>
              <w:jc w:val="both"/>
              <w:rPr>
                <w:color w:val="000000" w:themeColor="text1"/>
                <w:lang w:val="vi-VN" w:eastAsia="vi-VN" w:bidi="vi-VN"/>
              </w:rPr>
            </w:pPr>
            <w:r>
              <w:rPr>
                <w:color w:val="000000"/>
                <w:lang w:val="en-GB" w:eastAsia="vi-VN" w:bidi="vi-VN"/>
              </w:rPr>
              <w:t xml:space="preserve">2. </w:t>
            </w:r>
            <w:r w:rsidRPr="005F4188">
              <w:rPr>
                <w:color w:val="000000"/>
                <w:lang w:val="vi-VN" w:eastAsia="vi-VN" w:bidi="vi-VN"/>
              </w:rPr>
              <w:t>Từ vựng đồ vật trong nhà</w:t>
            </w:r>
          </w:p>
          <w:p w14:paraId="6EEE88F4" w14:textId="29B8AD35" w:rsidR="00E15DDF" w:rsidRPr="00873CA2" w:rsidRDefault="00E15DDF" w:rsidP="00E15DDF">
            <w:pPr>
              <w:pStyle w:val="Other0"/>
              <w:shd w:val="clear" w:color="auto" w:fill="auto"/>
              <w:spacing w:line="240" w:lineRule="auto"/>
              <w:ind w:firstLine="118"/>
              <w:jc w:val="both"/>
              <w:rPr>
                <w:color w:val="000000" w:themeColor="text1"/>
              </w:rPr>
            </w:pPr>
            <w:r>
              <w:rPr>
                <w:color w:val="000000"/>
                <w:lang w:val="en-GB" w:eastAsia="vi-VN" w:bidi="vi-VN"/>
              </w:rPr>
              <w:t xml:space="preserve">3. </w:t>
            </w:r>
            <w:r w:rsidRPr="005F4188">
              <w:rPr>
                <w:color w:val="000000"/>
                <w:lang w:val="vi-VN" w:eastAsia="vi-VN" w:bidi="vi-VN"/>
              </w:rPr>
              <w:t>Các động từ liên quan làm việc trong nhà</w:t>
            </w:r>
          </w:p>
        </w:tc>
        <w:tc>
          <w:tcPr>
            <w:tcW w:w="938" w:type="dxa"/>
            <w:tcBorders>
              <w:top w:val="single" w:sz="4" w:space="0" w:color="auto"/>
              <w:left w:val="single" w:sz="4" w:space="0" w:color="auto"/>
              <w:bottom w:val="single" w:sz="4" w:space="0" w:color="auto"/>
            </w:tcBorders>
            <w:shd w:val="clear" w:color="auto" w:fill="FFFFFF"/>
            <w:vAlign w:val="center"/>
          </w:tcPr>
          <w:p w14:paraId="5008E2AA" w14:textId="77777777" w:rsidR="00B418E8" w:rsidRPr="00873CA2" w:rsidRDefault="00B418E8">
            <w:pPr>
              <w:jc w:val="center"/>
              <w:rPr>
                <w:color w:val="000000" w:themeColor="text1"/>
                <w:szCs w:val="26"/>
              </w:rPr>
            </w:pPr>
            <w:r w:rsidRPr="00873CA2">
              <w:rPr>
                <w:color w:val="000000" w:themeColor="text1"/>
                <w:szCs w:val="26"/>
              </w:rPr>
              <w:t>15</w:t>
            </w:r>
          </w:p>
        </w:tc>
        <w:tc>
          <w:tcPr>
            <w:tcW w:w="900" w:type="dxa"/>
            <w:tcBorders>
              <w:top w:val="single" w:sz="4" w:space="0" w:color="auto"/>
              <w:left w:val="single" w:sz="4" w:space="0" w:color="auto"/>
              <w:bottom w:val="single" w:sz="4" w:space="0" w:color="auto"/>
            </w:tcBorders>
            <w:shd w:val="clear" w:color="auto" w:fill="FFFFFF"/>
            <w:vAlign w:val="center"/>
          </w:tcPr>
          <w:p w14:paraId="7FEC6E7E"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2C57D6B4" w14:textId="77777777" w:rsidR="00B418E8" w:rsidRPr="00873CA2" w:rsidRDefault="00B418E8">
            <w:pPr>
              <w:jc w:val="center"/>
              <w:rPr>
                <w:color w:val="000000" w:themeColor="text1"/>
                <w:szCs w:val="26"/>
              </w:rPr>
            </w:pPr>
            <w:r w:rsidRPr="00873CA2">
              <w:rPr>
                <w:color w:val="000000" w:themeColor="text1"/>
                <w:szCs w:val="26"/>
              </w:rPr>
              <w:t>15</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0D485D7" w14:textId="77777777" w:rsidR="00B418E8" w:rsidRPr="00873CA2" w:rsidRDefault="00B418E8" w:rsidP="00A90095">
            <w:pPr>
              <w:jc w:val="center"/>
              <w:rPr>
                <w:color w:val="000000" w:themeColor="text1"/>
                <w:szCs w:val="26"/>
              </w:rPr>
            </w:pPr>
          </w:p>
        </w:tc>
      </w:tr>
      <w:tr w:rsidR="00A90095" w:rsidRPr="00873CA2" w14:paraId="162B450B" w14:textId="77777777" w:rsidTr="00A90095">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14:paraId="342943D1" w14:textId="77777777" w:rsidR="00A90095" w:rsidRPr="00873CA2" w:rsidRDefault="00A90095" w:rsidP="00A90095">
            <w:pPr>
              <w:jc w:val="both"/>
              <w:rPr>
                <w:color w:val="000000" w:themeColor="text1"/>
                <w:szCs w:val="26"/>
              </w:rPr>
            </w:pPr>
          </w:p>
        </w:tc>
        <w:tc>
          <w:tcPr>
            <w:tcW w:w="4050" w:type="dxa"/>
            <w:tcBorders>
              <w:top w:val="single" w:sz="4" w:space="0" w:color="auto"/>
              <w:left w:val="single" w:sz="4" w:space="0" w:color="auto"/>
              <w:bottom w:val="single" w:sz="4" w:space="0" w:color="auto"/>
            </w:tcBorders>
            <w:shd w:val="clear" w:color="auto" w:fill="FFFFFF"/>
            <w:vAlign w:val="center"/>
          </w:tcPr>
          <w:p w14:paraId="2E1B8AEF"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14:paraId="71ADBCC7" w14:textId="77777777" w:rsidR="00A90095" w:rsidRPr="00873CA2" w:rsidRDefault="00B418E8" w:rsidP="00A90095">
            <w:pPr>
              <w:pStyle w:val="Other0"/>
              <w:shd w:val="clear" w:color="auto" w:fill="auto"/>
              <w:spacing w:line="240" w:lineRule="auto"/>
              <w:jc w:val="center"/>
              <w:rPr>
                <w:b/>
                <w:color w:val="000000" w:themeColor="text1"/>
              </w:rPr>
            </w:pPr>
            <w:r w:rsidRPr="00873CA2">
              <w:rPr>
                <w:b/>
                <w:color w:val="000000" w:themeColor="text1"/>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14:paraId="313002D9" w14:textId="77777777" w:rsidR="00A90095" w:rsidRPr="00873CA2" w:rsidRDefault="00A90095" w:rsidP="00A90095">
            <w:pPr>
              <w:pStyle w:val="Other0"/>
              <w:shd w:val="clear" w:color="auto" w:fill="auto"/>
              <w:spacing w:line="240" w:lineRule="auto"/>
              <w:jc w:val="center"/>
              <w:rPr>
                <w:b/>
                <w:color w:val="000000" w:themeColor="text1"/>
              </w:rPr>
            </w:pPr>
          </w:p>
        </w:tc>
        <w:tc>
          <w:tcPr>
            <w:tcW w:w="2070" w:type="dxa"/>
            <w:tcBorders>
              <w:top w:val="single" w:sz="4" w:space="0" w:color="auto"/>
              <w:left w:val="single" w:sz="4" w:space="0" w:color="auto"/>
              <w:bottom w:val="single" w:sz="4" w:space="0" w:color="auto"/>
            </w:tcBorders>
            <w:shd w:val="clear" w:color="auto" w:fill="FFFFFF"/>
            <w:vAlign w:val="center"/>
          </w:tcPr>
          <w:p w14:paraId="19EA0FAF" w14:textId="77777777" w:rsidR="00A90095" w:rsidRPr="00873CA2" w:rsidRDefault="00B418E8"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60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3685FAD" w14:textId="77777777" w:rsidR="00A90095" w:rsidRPr="00873CA2" w:rsidRDefault="00A90095" w:rsidP="00A90095">
            <w:pPr>
              <w:pStyle w:val="Other0"/>
              <w:shd w:val="clear" w:color="auto" w:fill="auto"/>
              <w:spacing w:line="240" w:lineRule="auto"/>
              <w:jc w:val="center"/>
              <w:rPr>
                <w:b/>
                <w:color w:val="000000" w:themeColor="text1"/>
              </w:rPr>
            </w:pPr>
          </w:p>
        </w:tc>
      </w:tr>
    </w:tbl>
    <w:p w14:paraId="15047EA1" w14:textId="77777777" w:rsidR="00A90095" w:rsidRPr="00873CA2" w:rsidRDefault="00A90095" w:rsidP="00A90095">
      <w:pPr>
        <w:pStyle w:val="Tablecaption0"/>
        <w:shd w:val="clear" w:color="auto" w:fill="auto"/>
        <w:spacing w:before="120" w:line="240" w:lineRule="auto"/>
        <w:ind w:left="72" w:firstLine="475"/>
        <w:jc w:val="both"/>
        <w:rPr>
          <w:b/>
          <w:color w:val="000000" w:themeColor="text1"/>
        </w:rPr>
      </w:pPr>
      <w:r w:rsidRPr="00873CA2">
        <w:rPr>
          <w:b/>
          <w:i/>
          <w:iCs/>
          <w:color w:val="000000" w:themeColor="text1"/>
          <w:lang w:val="vi-VN" w:eastAsia="vi-VN" w:bidi="vi-VN"/>
        </w:rPr>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687AB2D7" w14:textId="77777777" w:rsidR="00A90095" w:rsidRPr="00873CA2" w:rsidRDefault="00A90095" w:rsidP="00A90095">
      <w:pPr>
        <w:pStyle w:val="BodyText"/>
        <w:spacing w:after="100" w:line="375" w:lineRule="exact"/>
        <w:jc w:val="both"/>
        <w:rPr>
          <w:color w:val="000000" w:themeColor="text1"/>
        </w:rPr>
      </w:pPr>
      <w:proofErr w:type="spellStart"/>
      <w:r w:rsidRPr="00873CA2">
        <w:rPr>
          <w:b/>
          <w:color w:val="000000" w:themeColor="text1"/>
          <w:lang w:eastAsia="vi-VN" w:bidi="vi-VN"/>
        </w:rPr>
        <w:t>Chương</w:t>
      </w:r>
      <w:proofErr w:type="spellEnd"/>
      <w:r w:rsidRPr="00873CA2">
        <w:rPr>
          <w:b/>
          <w:color w:val="000000" w:themeColor="text1"/>
          <w:lang w:val="vi-VN" w:eastAsia="vi-VN" w:bidi="vi-VN"/>
        </w:rPr>
        <w:t xml:space="preserve"> </w:t>
      </w:r>
      <w:r w:rsidRPr="00873CA2">
        <w:rPr>
          <w:b/>
          <w:bCs/>
          <w:color w:val="000000" w:themeColor="text1"/>
          <w:lang w:eastAsia="vi-VN" w:bidi="vi-VN"/>
        </w:rPr>
        <w:t xml:space="preserve">1: </w:t>
      </w:r>
      <w:proofErr w:type="spellStart"/>
      <w:r w:rsidRPr="00873CA2">
        <w:rPr>
          <w:b/>
          <w:bCs/>
          <w:color w:val="000000" w:themeColor="text1"/>
          <w:lang w:eastAsia="vi-VN" w:bidi="vi-VN"/>
        </w:rPr>
        <w:t>Lời</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mời</w:t>
      </w:r>
      <w:proofErr w:type="spellEnd"/>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418E8" w:rsidRPr="00873CA2">
        <w:rPr>
          <w:rFonts w:eastAsia="Times New Roman"/>
          <w:i/>
          <w:iCs/>
          <w:color w:val="000000" w:themeColor="text1"/>
          <w:lang w:val="pt-BR"/>
        </w:rPr>
        <w:t>12</w:t>
      </w:r>
      <w:r w:rsidRPr="00873CA2">
        <w:rPr>
          <w:rFonts w:eastAsia="Times New Roman"/>
          <w:i/>
          <w:iCs/>
          <w:color w:val="000000" w:themeColor="text1"/>
          <w:lang w:val="pt-BR"/>
        </w:rPr>
        <w:t xml:space="preserve"> giờ</w:t>
      </w:r>
    </w:p>
    <w:p w14:paraId="462BBF77" w14:textId="77777777" w:rsidR="00A90095" w:rsidRPr="00873CA2" w:rsidRDefault="00A90095" w:rsidP="001776C9">
      <w:pPr>
        <w:pStyle w:val="BodyText"/>
        <w:widowControl w:val="0"/>
        <w:numPr>
          <w:ilvl w:val="0"/>
          <w:numId w:val="46"/>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p>
    <w:p w14:paraId="175D1E83" w14:textId="77777777" w:rsidR="00A90095" w:rsidRPr="00873CA2" w:rsidRDefault="00A90095" w:rsidP="00A90095">
      <w:pPr>
        <w:pStyle w:val="BodyText"/>
        <w:spacing w:after="0" w:line="288" w:lineRule="auto"/>
        <w:ind w:left="200" w:firstLine="450"/>
        <w:jc w:val="both"/>
        <w:rPr>
          <w:color w:val="000000" w:themeColor="text1"/>
        </w:rPr>
      </w:pPr>
      <w:r w:rsidRPr="00873CA2">
        <w:rPr>
          <w:color w:val="000000" w:themeColor="text1"/>
          <w:lang w:val="vi-VN" w:eastAsia="vi-VN" w:bidi="vi-VN"/>
        </w:rPr>
        <w:t>Giúp cho sinh viên nắm được cách sử dụng các từ vựng và biểu hiện lời nói suồng sà, thân thiết trong sinh hoạt hằng ngày.</w:t>
      </w:r>
    </w:p>
    <w:p w14:paraId="6A6838BE" w14:textId="77777777" w:rsidR="00A90095" w:rsidRPr="00873CA2" w:rsidRDefault="00A90095" w:rsidP="001776C9">
      <w:pPr>
        <w:pStyle w:val="BodyText"/>
        <w:widowControl w:val="0"/>
        <w:numPr>
          <w:ilvl w:val="0"/>
          <w:numId w:val="46"/>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3B55B0DB" w14:textId="77777777" w:rsidR="00A90095" w:rsidRPr="00873CA2" w:rsidRDefault="00A90095" w:rsidP="001776C9">
      <w:pPr>
        <w:pStyle w:val="BodyText"/>
        <w:widowControl w:val="0"/>
        <w:numPr>
          <w:ilvl w:val="1"/>
          <w:numId w:val="46"/>
        </w:numPr>
        <w:tabs>
          <w:tab w:val="left" w:pos="948"/>
        </w:tabs>
        <w:spacing w:before="0" w:after="0" w:line="288" w:lineRule="auto"/>
        <w:ind w:firstLine="450"/>
        <w:jc w:val="both"/>
        <w:rPr>
          <w:color w:val="000000" w:themeColor="text1"/>
        </w:rPr>
      </w:pPr>
      <w:r w:rsidRPr="00873CA2">
        <w:rPr>
          <w:color w:val="000000" w:themeColor="text1"/>
          <w:lang w:val="vi-VN" w:eastAsia="vi-VN" w:bidi="vi-VN"/>
        </w:rPr>
        <w:t>Ng</w:t>
      </w:r>
      <w:r w:rsidRPr="00873CA2">
        <w:rPr>
          <w:color w:val="000000" w:themeColor="text1"/>
          <w:lang w:eastAsia="vi-VN" w:bidi="vi-VN"/>
        </w:rPr>
        <w:t>ữ</w:t>
      </w:r>
      <w:r w:rsidRPr="00873CA2">
        <w:rPr>
          <w:color w:val="000000" w:themeColor="text1"/>
          <w:lang w:val="vi-VN" w:eastAsia="vi-VN" w:bidi="vi-VN"/>
        </w:rPr>
        <w:t xml:space="preserve"> pháp</w:t>
      </w:r>
    </w:p>
    <w:p w14:paraId="616EA79C" w14:textId="77777777" w:rsidR="00A90095" w:rsidRPr="00873CA2" w:rsidRDefault="00A90095" w:rsidP="001776C9">
      <w:pPr>
        <w:pStyle w:val="BodyText"/>
        <w:widowControl w:val="0"/>
        <w:numPr>
          <w:ilvl w:val="1"/>
          <w:numId w:val="46"/>
        </w:numPr>
        <w:tabs>
          <w:tab w:val="left" w:pos="948"/>
        </w:tabs>
        <w:spacing w:before="0" w:after="0" w:line="288" w:lineRule="auto"/>
        <w:ind w:firstLine="450"/>
        <w:jc w:val="both"/>
        <w:rPr>
          <w:color w:val="000000" w:themeColor="text1"/>
        </w:rPr>
      </w:pPr>
      <w:r w:rsidRPr="00873CA2">
        <w:rPr>
          <w:color w:val="000000" w:themeColor="text1"/>
          <w:lang w:val="vi-VN" w:eastAsia="vi-VN" w:bidi="vi-VN"/>
        </w:rPr>
        <w:t>Cách nói thân thiết trong sinh hoạt hằng ngày</w:t>
      </w:r>
    </w:p>
    <w:p w14:paraId="6D20F4A5" w14:textId="77777777" w:rsidR="00A90095" w:rsidRPr="00873CA2" w:rsidRDefault="00A90095" w:rsidP="00A90095">
      <w:pPr>
        <w:pStyle w:val="Heading21"/>
        <w:keepNext/>
        <w:keepLines/>
        <w:shd w:val="clear" w:color="auto" w:fill="auto"/>
        <w:jc w:val="both"/>
        <w:rPr>
          <w:b w:val="0"/>
          <w:color w:val="000000" w:themeColor="text1"/>
        </w:rPr>
      </w:pPr>
      <w:bookmarkStart w:id="49" w:name="bookmark572"/>
      <w:bookmarkStart w:id="50" w:name="bookmark573"/>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 xml:space="preserve">2: </w:t>
      </w:r>
      <w:bookmarkEnd w:id="49"/>
      <w:bookmarkEnd w:id="50"/>
      <w:proofErr w:type="spellStart"/>
      <w:proofErr w:type="gramStart"/>
      <w:r w:rsidRPr="00873CA2">
        <w:rPr>
          <w:color w:val="000000" w:themeColor="text1"/>
          <w:lang w:eastAsia="vi-VN" w:bidi="vi-VN"/>
        </w:rPr>
        <w:t>Chợ</w:t>
      </w:r>
      <w:proofErr w:type="spellEnd"/>
      <w:r w:rsidRPr="00873CA2">
        <w:rPr>
          <w:color w:val="000000" w:themeColor="text1"/>
          <w:lang w:eastAsia="vi-VN" w:bidi="vi-VN"/>
        </w:rPr>
        <w:t xml:space="preserve">  </w:t>
      </w:r>
      <w:r w:rsidRPr="00873CA2">
        <w:rPr>
          <w:color w:val="000000" w:themeColor="text1"/>
          <w:lang w:eastAsia="vi-VN" w:bidi="vi-VN"/>
        </w:rPr>
        <w:tab/>
      </w:r>
      <w:proofErr w:type="gramEnd"/>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t xml:space="preserve"> </w:t>
      </w:r>
      <w:r w:rsidRPr="00873CA2">
        <w:rPr>
          <w:b w:val="0"/>
          <w:i/>
          <w:iCs/>
          <w:color w:val="000000" w:themeColor="text1"/>
          <w:lang w:val="pt-BR"/>
        </w:rPr>
        <w:t xml:space="preserve">Thời gian: </w:t>
      </w:r>
      <w:r w:rsidR="00B418E8" w:rsidRPr="00873CA2">
        <w:rPr>
          <w:b w:val="0"/>
          <w:i/>
          <w:iCs/>
          <w:color w:val="000000" w:themeColor="text1"/>
          <w:lang w:val="pt-BR"/>
        </w:rPr>
        <w:t>11</w:t>
      </w:r>
      <w:r w:rsidRPr="00873CA2">
        <w:rPr>
          <w:b w:val="0"/>
          <w:i/>
          <w:iCs/>
          <w:color w:val="000000" w:themeColor="text1"/>
          <w:lang w:val="pt-BR"/>
        </w:rPr>
        <w:t xml:space="preserve"> giờ</w:t>
      </w:r>
    </w:p>
    <w:p w14:paraId="24564A24" w14:textId="77777777" w:rsidR="00A90095" w:rsidRPr="00873CA2" w:rsidRDefault="00A90095" w:rsidP="001776C9">
      <w:pPr>
        <w:pStyle w:val="BodyText"/>
        <w:widowControl w:val="0"/>
        <w:numPr>
          <w:ilvl w:val="0"/>
          <w:numId w:val="45"/>
        </w:numPr>
        <w:tabs>
          <w:tab w:val="left" w:pos="335"/>
        </w:tabs>
        <w:spacing w:before="0" w:after="0" w:line="288" w:lineRule="auto"/>
        <w:ind w:firstLine="450"/>
        <w:rPr>
          <w:color w:val="000000" w:themeColor="text1"/>
          <w:sz w:val="28"/>
          <w:szCs w:val="28"/>
        </w:rPr>
      </w:pPr>
      <w:bookmarkStart w:id="51" w:name="bookmark574"/>
      <w:bookmarkStart w:id="52" w:name="bookmark575"/>
      <w:r w:rsidRPr="00873CA2">
        <w:rPr>
          <w:color w:val="000000" w:themeColor="text1"/>
          <w:sz w:val="28"/>
          <w:szCs w:val="28"/>
          <w:lang w:val="vi-VN" w:eastAsia="vi-VN" w:bidi="vi-VN"/>
        </w:rPr>
        <w:t>Mục tiêu:</w:t>
      </w:r>
    </w:p>
    <w:p w14:paraId="1D6705A5" w14:textId="77777777" w:rsidR="00A90095" w:rsidRPr="00873CA2" w:rsidRDefault="00A90095" w:rsidP="00A90095">
      <w:pPr>
        <w:pStyle w:val="BodyText"/>
        <w:spacing w:after="0" w:line="288" w:lineRule="auto"/>
        <w:ind w:left="200" w:firstLine="450"/>
        <w:rPr>
          <w:color w:val="000000" w:themeColor="text1"/>
          <w:sz w:val="28"/>
          <w:szCs w:val="28"/>
        </w:rPr>
      </w:pPr>
      <w:r w:rsidRPr="00873CA2">
        <w:rPr>
          <w:color w:val="000000" w:themeColor="text1"/>
          <w:sz w:val="28"/>
          <w:szCs w:val="28"/>
          <w:lang w:val="vi-VN" w:eastAsia="vi-VN" w:bidi="vi-VN"/>
        </w:rPr>
        <w:t xml:space="preserve">Giúp cho sinh viên nắm được các từ vựng về đồ vật, hàng hóa, các tình huống mua sắm </w:t>
      </w:r>
      <w:proofErr w:type="spellStart"/>
      <w:r w:rsidRPr="00873CA2">
        <w:rPr>
          <w:color w:val="000000" w:themeColor="text1"/>
          <w:sz w:val="28"/>
          <w:szCs w:val="28"/>
          <w:lang w:eastAsia="ja-JP" w:bidi="ja-JP"/>
        </w:rPr>
        <w:t>và</w:t>
      </w:r>
      <w:proofErr w:type="spellEnd"/>
      <w:r w:rsidRPr="00873CA2">
        <w:rPr>
          <w:color w:val="000000" w:themeColor="text1"/>
          <w:sz w:val="28"/>
          <w:szCs w:val="28"/>
          <w:lang w:val="ja-JP" w:eastAsia="ja-JP" w:bidi="ja-JP"/>
        </w:rPr>
        <w:t xml:space="preserve"> </w:t>
      </w:r>
      <w:r w:rsidRPr="00873CA2">
        <w:rPr>
          <w:color w:val="000000" w:themeColor="text1"/>
          <w:sz w:val="28"/>
          <w:szCs w:val="28"/>
          <w:lang w:val="vi-VN" w:eastAsia="vi-VN" w:bidi="vi-VN"/>
        </w:rPr>
        <w:t>chợ. M</w:t>
      </w:r>
      <w:proofErr w:type="spellStart"/>
      <w:r w:rsidRPr="00873CA2">
        <w:rPr>
          <w:color w:val="000000" w:themeColor="text1"/>
          <w:sz w:val="28"/>
          <w:szCs w:val="28"/>
          <w:lang w:eastAsia="vi-VN" w:bidi="vi-VN"/>
        </w:rPr>
        <w:t>ẫu</w:t>
      </w:r>
      <w:proofErr w:type="spellEnd"/>
      <w:r w:rsidRPr="00873CA2">
        <w:rPr>
          <w:color w:val="000000" w:themeColor="text1"/>
          <w:sz w:val="28"/>
          <w:szCs w:val="28"/>
          <w:lang w:val="vi-VN" w:eastAsia="vi-VN" w:bidi="vi-VN"/>
        </w:rPr>
        <w:t xml:space="preserve"> câu xin phép.</w:t>
      </w:r>
    </w:p>
    <w:p w14:paraId="1450581F" w14:textId="77777777" w:rsidR="00A90095" w:rsidRPr="00873CA2" w:rsidRDefault="00A90095" w:rsidP="001776C9">
      <w:pPr>
        <w:pStyle w:val="BodyText"/>
        <w:widowControl w:val="0"/>
        <w:numPr>
          <w:ilvl w:val="0"/>
          <w:numId w:val="45"/>
        </w:numPr>
        <w:tabs>
          <w:tab w:val="left" w:pos="365"/>
        </w:tabs>
        <w:spacing w:before="0" w:after="0" w:line="288" w:lineRule="auto"/>
        <w:ind w:firstLine="450"/>
        <w:rPr>
          <w:color w:val="000000" w:themeColor="text1"/>
          <w:sz w:val="28"/>
          <w:szCs w:val="28"/>
        </w:rPr>
      </w:pPr>
      <w:r w:rsidRPr="00873CA2">
        <w:rPr>
          <w:color w:val="000000" w:themeColor="text1"/>
          <w:sz w:val="28"/>
          <w:szCs w:val="28"/>
          <w:lang w:val="vi-VN" w:eastAsia="vi-VN" w:bidi="vi-VN"/>
        </w:rPr>
        <w:t>Nội dung</w:t>
      </w:r>
      <w:r w:rsidRPr="00873CA2">
        <w:rPr>
          <w:color w:val="000000" w:themeColor="text1"/>
          <w:sz w:val="28"/>
          <w:szCs w:val="28"/>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sz w:val="28"/>
          <w:szCs w:val="28"/>
          <w:lang w:val="vi-VN" w:eastAsia="vi-VN" w:bidi="vi-VN"/>
        </w:rPr>
        <w:t>:</w:t>
      </w:r>
    </w:p>
    <w:p w14:paraId="6951542F" w14:textId="77777777" w:rsidR="00A90095" w:rsidRPr="00873CA2" w:rsidRDefault="00A90095" w:rsidP="001776C9">
      <w:pPr>
        <w:pStyle w:val="BodyText"/>
        <w:widowControl w:val="0"/>
        <w:numPr>
          <w:ilvl w:val="1"/>
          <w:numId w:val="45"/>
        </w:numPr>
        <w:tabs>
          <w:tab w:val="left" w:pos="955"/>
        </w:tabs>
        <w:spacing w:before="0" w:after="0" w:line="288" w:lineRule="auto"/>
        <w:ind w:firstLine="450"/>
        <w:rPr>
          <w:color w:val="000000" w:themeColor="text1"/>
          <w:sz w:val="28"/>
          <w:szCs w:val="28"/>
        </w:rPr>
      </w:pPr>
      <w:r w:rsidRPr="00873CA2">
        <w:rPr>
          <w:color w:val="000000" w:themeColor="text1"/>
          <w:sz w:val="28"/>
          <w:szCs w:val="28"/>
          <w:lang w:val="vi-VN" w:eastAsia="vi-VN" w:bidi="vi-VN"/>
        </w:rPr>
        <w:t>Ngữ phá</w:t>
      </w:r>
      <w:r w:rsidRPr="00873CA2">
        <w:rPr>
          <w:color w:val="000000" w:themeColor="text1"/>
          <w:sz w:val="28"/>
          <w:szCs w:val="28"/>
          <w:lang w:eastAsia="vi-VN" w:bidi="vi-VN"/>
        </w:rPr>
        <w:t>p</w:t>
      </w:r>
    </w:p>
    <w:p w14:paraId="70176E61" w14:textId="77777777" w:rsidR="00A90095" w:rsidRPr="00873CA2" w:rsidRDefault="00A90095" w:rsidP="001776C9">
      <w:pPr>
        <w:pStyle w:val="BodyText"/>
        <w:widowControl w:val="0"/>
        <w:numPr>
          <w:ilvl w:val="1"/>
          <w:numId w:val="45"/>
        </w:numPr>
        <w:tabs>
          <w:tab w:val="left" w:pos="948"/>
        </w:tabs>
        <w:spacing w:before="0" w:after="0" w:line="288" w:lineRule="auto"/>
        <w:ind w:firstLine="450"/>
        <w:jc w:val="both"/>
        <w:rPr>
          <w:color w:val="000000" w:themeColor="text1"/>
          <w:sz w:val="28"/>
          <w:szCs w:val="28"/>
        </w:rPr>
      </w:pPr>
      <w:r w:rsidRPr="00873CA2">
        <w:rPr>
          <w:color w:val="000000" w:themeColor="text1"/>
          <w:sz w:val="28"/>
          <w:szCs w:val="28"/>
          <w:lang w:val="vi-VN" w:eastAsia="vi-VN" w:bidi="vi-VN"/>
        </w:rPr>
        <w:t>Từ vựng về đồ vật, hàng hóa</w:t>
      </w:r>
    </w:p>
    <w:p w14:paraId="4DF2813D" w14:textId="77777777" w:rsidR="00A90095" w:rsidRPr="00873CA2" w:rsidRDefault="00A90095" w:rsidP="001776C9">
      <w:pPr>
        <w:pStyle w:val="BodyText"/>
        <w:widowControl w:val="0"/>
        <w:numPr>
          <w:ilvl w:val="1"/>
          <w:numId w:val="45"/>
        </w:numPr>
        <w:tabs>
          <w:tab w:val="left" w:pos="948"/>
        </w:tabs>
        <w:spacing w:before="0" w:after="0" w:line="288" w:lineRule="auto"/>
        <w:ind w:firstLine="450"/>
        <w:jc w:val="both"/>
        <w:rPr>
          <w:color w:val="000000" w:themeColor="text1"/>
          <w:sz w:val="28"/>
          <w:szCs w:val="28"/>
        </w:rPr>
      </w:pPr>
      <w:r w:rsidRPr="00873CA2">
        <w:rPr>
          <w:color w:val="000000" w:themeColor="text1"/>
          <w:sz w:val="28"/>
          <w:szCs w:val="28"/>
          <w:lang w:val="vi-VN" w:eastAsia="vi-VN" w:bidi="vi-VN"/>
        </w:rPr>
        <w:t>M</w:t>
      </w:r>
      <w:r w:rsidRPr="00873CA2">
        <w:rPr>
          <w:color w:val="000000" w:themeColor="text1"/>
          <w:sz w:val="28"/>
          <w:szCs w:val="28"/>
          <w:lang w:eastAsia="vi-VN" w:bidi="vi-VN"/>
        </w:rPr>
        <w:t>ẫ</w:t>
      </w:r>
      <w:r w:rsidRPr="00873CA2">
        <w:rPr>
          <w:color w:val="000000" w:themeColor="text1"/>
          <w:sz w:val="28"/>
          <w:szCs w:val="28"/>
          <w:lang w:val="vi-VN" w:eastAsia="vi-VN" w:bidi="vi-VN"/>
        </w:rPr>
        <w:t>u câu xin phép</w:t>
      </w:r>
    </w:p>
    <w:p w14:paraId="6B54E0B1" w14:textId="77777777" w:rsidR="00A90095" w:rsidRPr="00873CA2" w:rsidRDefault="00A90095" w:rsidP="00A90095">
      <w:pPr>
        <w:pStyle w:val="Heading21"/>
        <w:keepNext/>
        <w:keepLines/>
        <w:shd w:val="clear" w:color="auto" w:fill="auto"/>
        <w:jc w:val="both"/>
        <w:rPr>
          <w:color w:val="000000" w:themeColor="text1"/>
        </w:rPr>
      </w:pPr>
      <w:bookmarkStart w:id="53" w:name="bookmark578"/>
      <w:bookmarkStart w:id="54" w:name="bookmark579"/>
      <w:bookmarkEnd w:id="51"/>
      <w:bookmarkEnd w:id="52"/>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ja-JP" w:eastAsia="ja-JP" w:bidi="ja-JP"/>
        </w:rPr>
        <w:t>:</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Bệnh viện</w:t>
      </w:r>
      <w:bookmarkEnd w:id="53"/>
      <w:bookmarkEnd w:id="5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B418E8" w:rsidRPr="00873CA2">
        <w:rPr>
          <w:b w:val="0"/>
          <w:i/>
          <w:iCs/>
          <w:color w:val="000000" w:themeColor="text1"/>
          <w:lang w:val="pt-BR"/>
        </w:rPr>
        <w:t>12</w:t>
      </w:r>
      <w:r w:rsidRPr="00873CA2">
        <w:rPr>
          <w:b w:val="0"/>
          <w:i/>
          <w:iCs/>
          <w:color w:val="000000" w:themeColor="text1"/>
          <w:lang w:val="pt-BR"/>
        </w:rPr>
        <w:t xml:space="preserve"> giờ</w:t>
      </w:r>
    </w:p>
    <w:p w14:paraId="323CD6D8" w14:textId="77777777" w:rsidR="00A90095" w:rsidRPr="00873CA2" w:rsidRDefault="00A90095" w:rsidP="001776C9">
      <w:pPr>
        <w:pStyle w:val="BodyText"/>
        <w:widowControl w:val="0"/>
        <w:numPr>
          <w:ilvl w:val="0"/>
          <w:numId w:val="47"/>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p>
    <w:p w14:paraId="630AEFB6" w14:textId="77777777" w:rsidR="00A90095" w:rsidRPr="00873CA2" w:rsidRDefault="00A90095" w:rsidP="00A90095">
      <w:pPr>
        <w:pStyle w:val="BodyText"/>
        <w:spacing w:after="0" w:line="288" w:lineRule="auto"/>
        <w:ind w:left="200" w:firstLine="450"/>
        <w:jc w:val="both"/>
        <w:rPr>
          <w:color w:val="000000" w:themeColor="text1"/>
        </w:rPr>
      </w:pPr>
      <w:r w:rsidRPr="00873CA2">
        <w:rPr>
          <w:color w:val="000000" w:themeColor="text1"/>
          <w:lang w:val="vi-VN" w:eastAsia="vi-VN" w:bidi="vi-VN"/>
        </w:rPr>
        <w:t>Giúp cho sinh viên nắm được các từ vựng hên quan đến bệnh tật. Làm quen với các tình huống đi Khám tại bệnh viện.</w:t>
      </w:r>
    </w:p>
    <w:p w14:paraId="359B11C1" w14:textId="77777777" w:rsidR="00A90095" w:rsidRPr="00873CA2" w:rsidRDefault="00A90095" w:rsidP="001776C9">
      <w:pPr>
        <w:pStyle w:val="BodyText"/>
        <w:widowControl w:val="0"/>
        <w:numPr>
          <w:ilvl w:val="0"/>
          <w:numId w:val="47"/>
        </w:numPr>
        <w:tabs>
          <w:tab w:val="left" w:pos="365"/>
        </w:tabs>
        <w:spacing w:before="0" w:after="0" w:line="288" w:lineRule="auto"/>
        <w:ind w:firstLine="450"/>
        <w:jc w:val="both"/>
        <w:rPr>
          <w:color w:val="000000" w:themeColor="text1"/>
        </w:rPr>
      </w:pPr>
      <w:r w:rsidRPr="00873CA2">
        <w:rPr>
          <w:color w:val="000000" w:themeColor="text1"/>
          <w:lang w:val="vi-VN" w:eastAsia="vi-VN" w:bidi="vi-VN"/>
        </w:rPr>
        <w:lastRenderedPageBreak/>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1904DD87" w14:textId="77777777" w:rsidR="00A90095" w:rsidRPr="00873CA2" w:rsidRDefault="00A90095" w:rsidP="001776C9">
      <w:pPr>
        <w:pStyle w:val="BodyText"/>
        <w:widowControl w:val="0"/>
        <w:numPr>
          <w:ilvl w:val="1"/>
          <w:numId w:val="47"/>
        </w:numPr>
        <w:tabs>
          <w:tab w:val="left" w:pos="915"/>
        </w:tabs>
        <w:spacing w:before="0" w:after="0" w:line="288" w:lineRule="auto"/>
        <w:ind w:firstLine="450"/>
        <w:jc w:val="both"/>
        <w:rPr>
          <w:color w:val="000000" w:themeColor="text1"/>
        </w:rPr>
      </w:pPr>
      <w:r w:rsidRPr="00873CA2">
        <w:rPr>
          <w:color w:val="000000" w:themeColor="text1"/>
          <w:lang w:val="vi-VN" w:eastAsia="vi-VN" w:bidi="vi-VN"/>
        </w:rPr>
        <w:t>Ngữ pháp</w:t>
      </w:r>
    </w:p>
    <w:p w14:paraId="6AB3314C" w14:textId="77777777" w:rsidR="00A90095" w:rsidRPr="00873CA2" w:rsidRDefault="00A90095" w:rsidP="001776C9">
      <w:pPr>
        <w:pStyle w:val="BodyText"/>
        <w:widowControl w:val="0"/>
        <w:numPr>
          <w:ilvl w:val="1"/>
          <w:numId w:val="47"/>
        </w:numPr>
        <w:tabs>
          <w:tab w:val="left" w:pos="915"/>
        </w:tabs>
        <w:spacing w:before="0" w:after="0" w:line="288" w:lineRule="auto"/>
        <w:ind w:firstLine="450"/>
        <w:jc w:val="both"/>
        <w:rPr>
          <w:color w:val="000000" w:themeColor="text1"/>
        </w:rPr>
      </w:pPr>
      <w:r w:rsidRPr="00873CA2">
        <w:rPr>
          <w:color w:val="000000" w:themeColor="text1"/>
          <w:lang w:val="vi-VN" w:eastAsia="vi-VN" w:bidi="vi-VN"/>
        </w:rPr>
        <w:t>Từ vựng liên quan đến bệnh tật</w:t>
      </w:r>
    </w:p>
    <w:p w14:paraId="777725B8" w14:textId="77777777" w:rsidR="00A90095" w:rsidRPr="00873CA2" w:rsidRDefault="00A90095" w:rsidP="001776C9">
      <w:pPr>
        <w:pStyle w:val="BodyText"/>
        <w:widowControl w:val="0"/>
        <w:numPr>
          <w:ilvl w:val="1"/>
          <w:numId w:val="47"/>
        </w:numPr>
        <w:tabs>
          <w:tab w:val="left" w:pos="908"/>
        </w:tabs>
        <w:spacing w:before="0" w:after="0" w:line="288" w:lineRule="auto"/>
        <w:ind w:firstLine="450"/>
        <w:jc w:val="both"/>
        <w:rPr>
          <w:color w:val="000000" w:themeColor="text1"/>
        </w:rPr>
      </w:pPr>
      <w:r w:rsidRPr="00873CA2">
        <w:rPr>
          <w:color w:val="000000" w:themeColor="text1"/>
          <w:lang w:eastAsia="vi-VN" w:bidi="vi-VN"/>
        </w:rPr>
        <w:t>T</w:t>
      </w:r>
      <w:r w:rsidRPr="00873CA2">
        <w:rPr>
          <w:color w:val="000000" w:themeColor="text1"/>
          <w:lang w:val="vi-VN" w:eastAsia="vi-VN" w:bidi="vi-VN"/>
        </w:rPr>
        <w:t>rình huống giao tiếp ở bệnh viện</w:t>
      </w:r>
    </w:p>
    <w:p w14:paraId="30EF0060" w14:textId="77777777" w:rsidR="00A90095" w:rsidRPr="00873CA2" w:rsidRDefault="00A90095" w:rsidP="00A90095">
      <w:pPr>
        <w:pStyle w:val="Heading21"/>
        <w:keepNext/>
        <w:keepLines/>
        <w:shd w:val="clear" w:color="auto" w:fill="auto"/>
        <w:jc w:val="both"/>
        <w:rPr>
          <w:color w:val="000000" w:themeColor="text1"/>
        </w:rPr>
      </w:pPr>
      <w:bookmarkStart w:id="55" w:name="bookmark580"/>
      <w:bookmarkStart w:id="56" w:name="bookmark581"/>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bookmarkEnd w:id="55"/>
      <w:bookmarkEnd w:id="56"/>
      <w:r w:rsidR="00B418E8" w:rsidRPr="00873CA2">
        <w:rPr>
          <w:color w:val="000000" w:themeColor="text1"/>
          <w:lang w:eastAsia="vi-VN" w:bidi="vi-VN"/>
        </w:rPr>
        <w:t xml:space="preserve"> </w:t>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b w:val="0"/>
          <w:i/>
          <w:iCs/>
          <w:color w:val="000000" w:themeColor="text1"/>
          <w:lang w:val="pt-BR"/>
        </w:rPr>
        <w:t>Thời gian: 10 giờ</w:t>
      </w:r>
    </w:p>
    <w:p w14:paraId="5BEE3884" w14:textId="77777777" w:rsidR="00A90095" w:rsidRPr="00873CA2" w:rsidRDefault="00A90095" w:rsidP="001776C9">
      <w:pPr>
        <w:pStyle w:val="BodyText"/>
        <w:widowControl w:val="0"/>
        <w:numPr>
          <w:ilvl w:val="0"/>
          <w:numId w:val="48"/>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p>
    <w:p w14:paraId="5CFB1165" w14:textId="77777777" w:rsidR="00A90095" w:rsidRPr="00873CA2" w:rsidRDefault="00A90095" w:rsidP="00A90095">
      <w:pPr>
        <w:pStyle w:val="BodyText"/>
        <w:spacing w:after="0" w:line="288" w:lineRule="auto"/>
        <w:ind w:left="200" w:firstLine="450"/>
        <w:jc w:val="both"/>
        <w:rPr>
          <w:color w:val="000000" w:themeColor="text1"/>
        </w:rPr>
      </w:pPr>
      <w:r w:rsidRPr="00873CA2">
        <w:rPr>
          <w:color w:val="000000" w:themeColor="text1"/>
          <w:lang w:val="vi-VN" w:eastAsia="vi-VN" w:bidi="vi-VN"/>
        </w:rPr>
        <w:t>Giúp cho sinh viên nắm được các từ vựng về du lịch; làm quen với các tình huống giao tiếp khi đi du lịch.</w:t>
      </w:r>
    </w:p>
    <w:p w14:paraId="26D729AF" w14:textId="77777777" w:rsidR="00A90095" w:rsidRPr="00873CA2" w:rsidRDefault="00A90095" w:rsidP="001776C9">
      <w:pPr>
        <w:pStyle w:val="BodyText"/>
        <w:widowControl w:val="0"/>
        <w:numPr>
          <w:ilvl w:val="0"/>
          <w:numId w:val="48"/>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2766D7D2" w14:textId="77777777" w:rsidR="00A90095" w:rsidRPr="00873CA2" w:rsidRDefault="00A90095" w:rsidP="00A90095">
      <w:pPr>
        <w:pStyle w:val="BodyText"/>
        <w:widowControl w:val="0"/>
        <w:tabs>
          <w:tab w:val="left" w:pos="1008"/>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w:t>
      </w:r>
      <w:r w:rsidRPr="00873CA2">
        <w:rPr>
          <w:color w:val="000000" w:themeColor="text1"/>
          <w:lang w:eastAsia="vi-VN" w:bidi="vi-VN"/>
        </w:rPr>
        <w:t xml:space="preserve"> </w:t>
      </w:r>
      <w:r w:rsidRPr="00873CA2">
        <w:rPr>
          <w:color w:val="000000" w:themeColor="text1"/>
          <w:lang w:val="vi-VN" w:eastAsia="vi-VN" w:bidi="vi-VN"/>
        </w:rPr>
        <w:t>pháp</w:t>
      </w:r>
    </w:p>
    <w:p w14:paraId="2F726470" w14:textId="77777777" w:rsidR="00A90095" w:rsidRPr="00873CA2" w:rsidRDefault="00A90095" w:rsidP="00A90095">
      <w:pPr>
        <w:pStyle w:val="BodyText"/>
        <w:widowControl w:val="0"/>
        <w:tabs>
          <w:tab w:val="left" w:pos="1008"/>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về du lịch</w:t>
      </w:r>
    </w:p>
    <w:p w14:paraId="5283EBA9" w14:textId="77777777" w:rsidR="00A90095" w:rsidRPr="00873CA2" w:rsidRDefault="00A90095" w:rsidP="00A90095">
      <w:pPr>
        <w:pStyle w:val="BodyText"/>
        <w:widowControl w:val="0"/>
        <w:tabs>
          <w:tab w:val="left" w:pos="1008"/>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Tình huống giao tiếp khi đi du lịch</w:t>
      </w:r>
    </w:p>
    <w:p w14:paraId="29F49D78" w14:textId="77777777" w:rsidR="00A90095" w:rsidRPr="00873CA2" w:rsidRDefault="00A90095" w:rsidP="00A90095">
      <w:pPr>
        <w:pStyle w:val="Heading21"/>
        <w:keepNext/>
        <w:keepLines/>
        <w:shd w:val="clear" w:color="auto" w:fill="auto"/>
        <w:jc w:val="both"/>
        <w:rPr>
          <w:color w:val="000000" w:themeColor="text1"/>
        </w:rPr>
      </w:pPr>
      <w:bookmarkStart w:id="57" w:name="bookmark582"/>
      <w:bookmarkStart w:id="58" w:name="bookmark583"/>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w:t>
      </w:r>
      <w:r w:rsidRPr="00873CA2">
        <w:rPr>
          <w:rFonts w:eastAsia="MS Gothic"/>
          <w:b w:val="0"/>
          <w:bCs w:val="0"/>
          <w:color w:val="000000" w:themeColor="text1"/>
          <w:lang w:eastAsia="ja-JP" w:bidi="ja-JP"/>
        </w:rPr>
        <w:t xml:space="preserve"> </w:t>
      </w:r>
      <w:proofErr w:type="spellStart"/>
      <w:r w:rsidRPr="00873CA2">
        <w:rPr>
          <w:rFonts w:eastAsia="MS Gothic"/>
          <w:bCs w:val="0"/>
          <w:color w:val="000000" w:themeColor="text1"/>
          <w:lang w:eastAsia="ja-JP" w:bidi="ja-JP"/>
        </w:rPr>
        <w:t>Công</w:t>
      </w:r>
      <w:proofErr w:type="spellEnd"/>
      <w:r w:rsidRPr="00873CA2">
        <w:rPr>
          <w:rFonts w:eastAsia="MS Gothic"/>
          <w:b w:val="0"/>
          <w:bCs w:val="0"/>
          <w:color w:val="000000" w:themeColor="text1"/>
          <w:lang w:val="ja-JP" w:eastAsia="ja-JP" w:bidi="ja-JP"/>
        </w:rPr>
        <w:t xml:space="preserve"> </w:t>
      </w:r>
      <w:r w:rsidRPr="00873CA2">
        <w:rPr>
          <w:rFonts w:eastAsia="MS Gothic"/>
          <w:b w:val="0"/>
          <w:bCs w:val="0"/>
          <w:color w:val="000000" w:themeColor="text1"/>
          <w:lang w:eastAsia="ja-JP" w:bidi="ja-JP"/>
        </w:rPr>
        <w:t>v</w:t>
      </w:r>
      <w:r w:rsidRPr="00873CA2">
        <w:rPr>
          <w:color w:val="000000" w:themeColor="text1"/>
          <w:lang w:val="vi-VN" w:eastAsia="vi-VN" w:bidi="vi-VN"/>
        </w:rPr>
        <w:t>iệc trong nhà</w:t>
      </w:r>
      <w:bookmarkEnd w:id="57"/>
      <w:bookmarkEnd w:id="58"/>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1</w:t>
      </w:r>
      <w:r w:rsidR="00B418E8" w:rsidRPr="00873CA2">
        <w:rPr>
          <w:b w:val="0"/>
          <w:i/>
          <w:iCs/>
          <w:color w:val="000000" w:themeColor="text1"/>
          <w:lang w:val="pt-BR"/>
        </w:rPr>
        <w:t>5</w:t>
      </w:r>
      <w:r w:rsidRPr="00873CA2">
        <w:rPr>
          <w:b w:val="0"/>
          <w:i/>
          <w:iCs/>
          <w:color w:val="000000" w:themeColor="text1"/>
          <w:lang w:val="pt-BR"/>
        </w:rPr>
        <w:t xml:space="preserve"> giờ</w:t>
      </w:r>
    </w:p>
    <w:p w14:paraId="2849CDBA" w14:textId="77777777" w:rsidR="00A90095" w:rsidRPr="00873CA2" w:rsidRDefault="00A90095" w:rsidP="001776C9">
      <w:pPr>
        <w:pStyle w:val="BodyText"/>
        <w:widowControl w:val="0"/>
        <w:numPr>
          <w:ilvl w:val="0"/>
          <w:numId w:val="49"/>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p>
    <w:p w14:paraId="326616D6" w14:textId="77777777" w:rsidR="00A90095" w:rsidRPr="00873CA2" w:rsidRDefault="00A90095" w:rsidP="00A90095">
      <w:pPr>
        <w:pStyle w:val="BodyText"/>
        <w:spacing w:after="0" w:line="288" w:lineRule="auto"/>
        <w:ind w:left="200" w:firstLine="450"/>
        <w:jc w:val="both"/>
        <w:rPr>
          <w:color w:val="000000" w:themeColor="text1"/>
        </w:rPr>
      </w:pPr>
      <w:r w:rsidRPr="00873CA2">
        <w:rPr>
          <w:color w:val="000000" w:themeColor="text1"/>
          <w:lang w:val="vi-VN" w:eastAsia="vi-VN" w:bidi="vi-VN"/>
        </w:rPr>
        <w:t>Giúp cho sinh viên nắm được các từ vựng đồ vật trong nhà, các động từ hên quan làm việc trong nhà. Làm quen với các m</w:t>
      </w:r>
      <w:r w:rsidRPr="00873CA2">
        <w:rPr>
          <w:color w:val="000000" w:themeColor="text1"/>
          <w:lang w:eastAsia="vi-VN" w:bidi="vi-VN"/>
        </w:rPr>
        <w:t>ẫ</w:t>
      </w:r>
      <w:r w:rsidRPr="00873CA2">
        <w:rPr>
          <w:color w:val="000000" w:themeColor="text1"/>
          <w:lang w:val="vi-VN" w:eastAsia="vi-VN" w:bidi="vi-VN"/>
        </w:rPr>
        <w:t>u câu ch</w:t>
      </w:r>
      <w:r w:rsidRPr="00873CA2">
        <w:rPr>
          <w:color w:val="000000" w:themeColor="text1"/>
          <w:lang w:eastAsia="vi-VN" w:bidi="vi-VN"/>
        </w:rPr>
        <w:t>ỉ</w:t>
      </w:r>
      <w:r w:rsidRPr="00873CA2">
        <w:rPr>
          <w:color w:val="000000" w:themeColor="text1"/>
          <w:lang w:val="vi-VN" w:eastAsia="vi-VN" w:bidi="vi-VN"/>
        </w:rPr>
        <w:t xml:space="preserve"> sự gi</w:t>
      </w:r>
      <w:r w:rsidRPr="00873CA2">
        <w:rPr>
          <w:color w:val="000000" w:themeColor="text1"/>
          <w:lang w:eastAsia="vi-VN" w:bidi="vi-VN"/>
        </w:rPr>
        <w:t>ố</w:t>
      </w:r>
      <w:r w:rsidRPr="00873CA2">
        <w:rPr>
          <w:color w:val="000000" w:themeColor="text1"/>
          <w:lang w:val="vi-VN" w:eastAsia="vi-VN" w:bidi="vi-VN"/>
        </w:rPr>
        <w:t>ng nhau; nh</w:t>
      </w:r>
      <w:r w:rsidRPr="00873CA2">
        <w:rPr>
          <w:color w:val="000000" w:themeColor="text1"/>
          <w:lang w:eastAsia="vi-VN" w:bidi="vi-VN"/>
        </w:rPr>
        <w:t>ờ</w:t>
      </w:r>
      <w:r w:rsidRPr="00873CA2">
        <w:rPr>
          <w:color w:val="000000" w:themeColor="text1"/>
          <w:lang w:val="vi-VN" w:eastAsia="vi-VN" w:bidi="vi-VN"/>
        </w:rPr>
        <w:t xml:space="preserve"> vào; vừa làm gì</w:t>
      </w:r>
    </w:p>
    <w:p w14:paraId="1186E769" w14:textId="77777777" w:rsidR="00A90095" w:rsidRPr="00873CA2" w:rsidRDefault="00A90095" w:rsidP="001776C9">
      <w:pPr>
        <w:pStyle w:val="BodyText"/>
        <w:widowControl w:val="0"/>
        <w:numPr>
          <w:ilvl w:val="0"/>
          <w:numId w:val="49"/>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7F686E8C" w14:textId="77777777" w:rsidR="00A90095" w:rsidRPr="00873CA2" w:rsidRDefault="00A90095" w:rsidP="001776C9">
      <w:pPr>
        <w:pStyle w:val="BodyText"/>
        <w:widowControl w:val="0"/>
        <w:numPr>
          <w:ilvl w:val="1"/>
          <w:numId w:val="49"/>
        </w:numPr>
        <w:tabs>
          <w:tab w:val="left" w:pos="1008"/>
        </w:tabs>
        <w:spacing w:before="0" w:after="0" w:line="288" w:lineRule="auto"/>
        <w:ind w:firstLine="450"/>
        <w:jc w:val="both"/>
        <w:rPr>
          <w:color w:val="000000" w:themeColor="text1"/>
        </w:rPr>
      </w:pPr>
      <w:r w:rsidRPr="00873CA2">
        <w:rPr>
          <w:color w:val="000000" w:themeColor="text1"/>
          <w:lang w:val="vi-VN" w:eastAsia="vi-VN" w:bidi="vi-VN"/>
        </w:rPr>
        <w:t>Ngữ pháp</w:t>
      </w:r>
    </w:p>
    <w:p w14:paraId="6465F508" w14:textId="77777777" w:rsidR="00A90095" w:rsidRPr="00873CA2" w:rsidRDefault="00A90095" w:rsidP="001776C9">
      <w:pPr>
        <w:pStyle w:val="BodyText"/>
        <w:widowControl w:val="0"/>
        <w:numPr>
          <w:ilvl w:val="1"/>
          <w:numId w:val="49"/>
        </w:numPr>
        <w:tabs>
          <w:tab w:val="left" w:pos="1008"/>
        </w:tabs>
        <w:spacing w:before="0" w:after="0" w:line="288" w:lineRule="auto"/>
        <w:ind w:firstLine="450"/>
        <w:jc w:val="both"/>
        <w:rPr>
          <w:color w:val="000000" w:themeColor="text1"/>
        </w:rPr>
      </w:pPr>
      <w:r w:rsidRPr="00873CA2">
        <w:rPr>
          <w:color w:val="000000" w:themeColor="text1"/>
          <w:lang w:val="vi-VN" w:eastAsia="vi-VN" w:bidi="vi-VN"/>
        </w:rPr>
        <w:t>Từ vựng đồ vật trong nhà</w:t>
      </w:r>
    </w:p>
    <w:p w14:paraId="36761DA2" w14:textId="77777777" w:rsidR="00A90095" w:rsidRPr="00873CA2" w:rsidRDefault="00A90095" w:rsidP="001776C9">
      <w:pPr>
        <w:pStyle w:val="BodyText"/>
        <w:widowControl w:val="0"/>
        <w:numPr>
          <w:ilvl w:val="1"/>
          <w:numId w:val="49"/>
        </w:numPr>
        <w:tabs>
          <w:tab w:val="left" w:pos="1008"/>
        </w:tabs>
        <w:spacing w:before="0" w:after="0" w:line="288" w:lineRule="auto"/>
        <w:ind w:firstLine="450"/>
        <w:jc w:val="both"/>
        <w:rPr>
          <w:color w:val="000000" w:themeColor="text1"/>
        </w:rPr>
      </w:pPr>
      <w:r w:rsidRPr="00873CA2">
        <w:rPr>
          <w:color w:val="000000" w:themeColor="text1"/>
          <w:lang w:val="vi-VN" w:eastAsia="vi-VN" w:bidi="vi-VN"/>
        </w:rPr>
        <w:t>Các động từ liên quan làm việc trong nhà</w:t>
      </w:r>
    </w:p>
    <w:p w14:paraId="6C5B8EA4" w14:textId="77777777" w:rsidR="00A90095" w:rsidRPr="00873CA2" w:rsidRDefault="00A90095" w:rsidP="001776C9">
      <w:pPr>
        <w:pStyle w:val="BodyText"/>
        <w:widowControl w:val="0"/>
        <w:numPr>
          <w:ilvl w:val="0"/>
          <w:numId w:val="50"/>
        </w:numPr>
        <w:tabs>
          <w:tab w:val="left" w:pos="523"/>
        </w:tabs>
        <w:spacing w:before="0" w:after="60" w:line="240" w:lineRule="auto"/>
        <w:jc w:val="both"/>
        <w:rPr>
          <w:color w:val="000000" w:themeColor="text1"/>
        </w:rPr>
      </w:pPr>
      <w:r w:rsidRPr="00873CA2">
        <w:rPr>
          <w:b/>
          <w:bCs/>
          <w:color w:val="000000" w:themeColor="text1"/>
          <w:lang w:val="vi-VN" w:eastAsia="vi-VN" w:bidi="vi-VN"/>
        </w:rPr>
        <w:t>Điều kiện thực hiện môn học</w:t>
      </w:r>
    </w:p>
    <w:p w14:paraId="0F7C0BAA" w14:textId="77777777" w:rsidR="00A90095" w:rsidRPr="00873CA2" w:rsidRDefault="00A90095" w:rsidP="001776C9">
      <w:pPr>
        <w:pStyle w:val="BodyText"/>
        <w:widowControl w:val="0"/>
        <w:numPr>
          <w:ilvl w:val="0"/>
          <w:numId w:val="51"/>
        </w:numPr>
        <w:tabs>
          <w:tab w:val="left" w:pos="318"/>
        </w:tabs>
        <w:spacing w:before="0" w:after="60" w:line="240"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24D82365" w14:textId="77777777" w:rsidR="00A90095" w:rsidRPr="00873CA2" w:rsidRDefault="00A90095" w:rsidP="001776C9">
      <w:pPr>
        <w:pStyle w:val="BodyText"/>
        <w:widowControl w:val="0"/>
        <w:numPr>
          <w:ilvl w:val="0"/>
          <w:numId w:val="51"/>
        </w:numPr>
        <w:tabs>
          <w:tab w:val="left" w:pos="365"/>
        </w:tabs>
        <w:spacing w:before="0" w:after="60" w:line="240" w:lineRule="auto"/>
        <w:ind w:firstLine="360"/>
        <w:jc w:val="both"/>
        <w:rPr>
          <w:color w:val="000000" w:themeColor="text1"/>
        </w:rPr>
      </w:pPr>
      <w:r w:rsidRPr="00873CA2">
        <w:rPr>
          <w:color w:val="000000" w:themeColor="text1"/>
          <w:lang w:val="vi-VN" w:eastAsia="vi-VN" w:bidi="vi-VN"/>
        </w:rPr>
        <w:t>Trang thiết bị máy móc:</w:t>
      </w:r>
    </w:p>
    <w:p w14:paraId="12D29ABB"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hệ thống đèn đủ ảnh sáng;</w:t>
      </w:r>
    </w:p>
    <w:p w14:paraId="3486C4E3"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bảng, bút bảng.</w:t>
      </w:r>
    </w:p>
    <w:p w14:paraId="313C00D9"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65F94A24"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đù học liệu, tài liệu tham khảo</w:t>
      </w:r>
    </w:p>
    <w:p w14:paraId="279E2198" w14:textId="77777777" w:rsidR="00A90095" w:rsidRPr="00873CA2" w:rsidRDefault="00A90095" w:rsidP="001776C9">
      <w:pPr>
        <w:pStyle w:val="BodyText"/>
        <w:widowControl w:val="0"/>
        <w:numPr>
          <w:ilvl w:val="0"/>
          <w:numId w:val="51"/>
        </w:numPr>
        <w:tabs>
          <w:tab w:val="left" w:pos="365"/>
        </w:tabs>
        <w:spacing w:before="0" w:after="60" w:line="240"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w:t>
      </w:r>
      <w:r w:rsidRPr="00873CA2">
        <w:rPr>
          <w:color w:val="000000" w:themeColor="text1"/>
          <w:lang w:eastAsia="vi-VN" w:bidi="vi-VN"/>
        </w:rPr>
        <w:t>H</w:t>
      </w:r>
      <w:r w:rsidRPr="00873CA2">
        <w:rPr>
          <w:color w:val="000000" w:themeColor="text1"/>
          <w:lang w:val="vi-VN" w:eastAsia="vi-VN" w:bidi="vi-VN"/>
        </w:rPr>
        <w:t xml:space="preserve"> môn học:</w:t>
      </w:r>
    </w:p>
    <w:p w14:paraId="787B87E0"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bằng tốt nghiệp cao đẳng, đại học đúng chuyên ngành trở lên;</w:t>
      </w:r>
    </w:p>
    <w:p w14:paraId="36189D67"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trình độ ngoại ngữ &amp; trình độ B trở lên;</w:t>
      </w:r>
    </w:p>
    <w:p w14:paraId="695B4A2A"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kiến thức tin học trình độ B trở lên.</w:t>
      </w:r>
    </w:p>
    <w:p w14:paraId="6E390D9D"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kiến thức và kỹ năng giảng dạy môn học;</w:t>
      </w:r>
    </w:p>
    <w:p w14:paraId="1DCC3081"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chứng chỉ nghiệp vụ sư phạm giảng dạy đại học và cao đẳng.</w:t>
      </w:r>
    </w:p>
    <w:p w14:paraId="3D6D9111" w14:textId="77777777" w:rsidR="00A90095" w:rsidRPr="00873CA2" w:rsidRDefault="00A90095" w:rsidP="001776C9">
      <w:pPr>
        <w:pStyle w:val="BodyText"/>
        <w:widowControl w:val="0"/>
        <w:numPr>
          <w:ilvl w:val="0"/>
          <w:numId w:val="50"/>
        </w:numPr>
        <w:tabs>
          <w:tab w:val="left" w:pos="425"/>
        </w:tabs>
        <w:spacing w:before="0" w:after="60" w:line="240"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2F63089A" w14:textId="77777777" w:rsidR="00A90095" w:rsidRPr="00873CA2" w:rsidRDefault="00A90095" w:rsidP="001776C9">
      <w:pPr>
        <w:pStyle w:val="BodyText"/>
        <w:widowControl w:val="0"/>
        <w:numPr>
          <w:ilvl w:val="0"/>
          <w:numId w:val="53"/>
        </w:numPr>
        <w:tabs>
          <w:tab w:val="left" w:pos="365"/>
        </w:tabs>
        <w:spacing w:before="0" w:after="0" w:line="290" w:lineRule="auto"/>
        <w:ind w:firstLine="360"/>
        <w:jc w:val="both"/>
        <w:rPr>
          <w:color w:val="000000" w:themeColor="text1"/>
        </w:rPr>
      </w:pPr>
      <w:r w:rsidRPr="00873CA2">
        <w:rPr>
          <w:color w:val="000000" w:themeColor="text1"/>
          <w:lang w:val="vi-VN" w:eastAsia="vi-VN" w:bidi="vi-VN"/>
        </w:rPr>
        <w:t>Nội dung:</w:t>
      </w:r>
    </w:p>
    <w:p w14:paraId="054DC41B" w14:textId="77777777" w:rsidR="00A90095" w:rsidRPr="00873CA2" w:rsidRDefault="00A90095" w:rsidP="00A90095">
      <w:pPr>
        <w:pStyle w:val="Heading21"/>
        <w:keepNext/>
        <w:keepLines/>
        <w:shd w:val="clear" w:color="auto" w:fill="auto"/>
        <w:tabs>
          <w:tab w:val="left" w:pos="540"/>
        </w:tabs>
        <w:spacing w:line="312" w:lineRule="auto"/>
        <w:ind w:left="90" w:firstLine="270"/>
        <w:jc w:val="both"/>
        <w:rPr>
          <w:color w:val="000000" w:themeColor="text1"/>
        </w:rPr>
      </w:pPr>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Về</w:t>
      </w:r>
      <w:proofErr w:type="spellEnd"/>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kiến</w:t>
      </w:r>
      <w:proofErr w:type="spellEnd"/>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thức</w:t>
      </w:r>
      <w:proofErr w:type="spellEnd"/>
      <w:r w:rsidRPr="00873CA2">
        <w:rPr>
          <w:rStyle w:val="BodyTextChar"/>
          <w:b w:val="0"/>
          <w:bCs w:val="0"/>
          <w:i/>
          <w:iCs/>
          <w:color w:val="000000" w:themeColor="text1"/>
        </w:rPr>
        <w:t>:</w:t>
      </w:r>
      <w:r w:rsidRPr="00873CA2">
        <w:rPr>
          <w:rStyle w:val="BodyTextChar"/>
          <w:b w:val="0"/>
          <w:bCs w:val="0"/>
          <w:color w:val="000000" w:themeColor="text1"/>
        </w:rPr>
        <w:t xml:space="preserve"> </w:t>
      </w:r>
      <w:proofErr w:type="spellStart"/>
      <w:r w:rsidRPr="00873CA2">
        <w:rPr>
          <w:rStyle w:val="BodyTextChar"/>
          <w:b w:val="0"/>
          <w:bCs w:val="0"/>
          <w:color w:val="000000" w:themeColor="text1"/>
        </w:rPr>
        <w:t>giúp</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cho</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sinh</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viên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tăng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cường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vốn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kiến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thức</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về</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ngữ</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âm</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từ</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vựng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và</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ngữ</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pháp</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tiếng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Hàn</w:t>
      </w:r>
      <w:proofErr w:type="spellEnd"/>
      <w:r w:rsidRPr="00873CA2">
        <w:rPr>
          <w:rStyle w:val="BodyTextChar"/>
          <w:b w:val="0"/>
          <w:bCs w:val="0"/>
          <w:color w:val="000000" w:themeColor="text1"/>
        </w:rPr>
        <w:t>.</w:t>
      </w:r>
    </w:p>
    <w:p w14:paraId="1368F037" w14:textId="77777777" w:rsidR="00A90095" w:rsidRPr="00873CA2" w:rsidRDefault="00A90095" w:rsidP="00A90095">
      <w:pPr>
        <w:pStyle w:val="BodyText"/>
        <w:widowControl w:val="0"/>
        <w:tabs>
          <w:tab w:val="left" w:pos="373"/>
        </w:tabs>
        <w:spacing w:after="0"/>
        <w:ind w:left="450" w:hanging="9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w:t>
      </w:r>
      <w:r w:rsidRPr="00873CA2">
        <w:rPr>
          <w:i/>
          <w:iCs/>
          <w:color w:val="000000" w:themeColor="text1"/>
          <w:lang w:eastAsia="vi-VN" w:bidi="vi-VN"/>
        </w:rPr>
        <w:t>ỹ</w:t>
      </w:r>
      <w:r w:rsidRPr="00873CA2">
        <w:rPr>
          <w:i/>
          <w:iCs/>
          <w:color w:val="000000" w:themeColor="text1"/>
          <w:lang w:val="vi-VN" w:eastAsia="vi-VN" w:bidi="vi-VN"/>
        </w:rPr>
        <w:t xml:space="preserve"> năng:</w:t>
      </w:r>
    </w:p>
    <w:p w14:paraId="3BD42E7F" w14:textId="77777777" w:rsidR="00A90095" w:rsidRPr="00873CA2" w:rsidRDefault="00A90095" w:rsidP="00A90095">
      <w:pPr>
        <w:pStyle w:val="BodyText"/>
        <w:spacing w:after="0"/>
        <w:ind w:left="90" w:firstLine="270"/>
        <w:jc w:val="both"/>
        <w:rPr>
          <w:color w:val="000000" w:themeColor="text1"/>
        </w:rPr>
      </w:pPr>
      <w:r w:rsidRPr="00873CA2">
        <w:rPr>
          <w:color w:val="000000" w:themeColor="text1"/>
          <w:lang w:eastAsia="ja-JP" w:bidi="ja-JP"/>
        </w:rPr>
        <w:lastRenderedPageBreak/>
        <w:t xml:space="preserve">+ </w:t>
      </w:r>
      <w:r w:rsidRPr="00873CA2">
        <w:rPr>
          <w:color w:val="000000" w:themeColor="text1"/>
          <w:lang w:val="vi-VN" w:eastAsia="vi-VN" w:bidi="vi-VN"/>
        </w:rPr>
        <w:t>Giúp cho sinh viên tăng cường</w:t>
      </w:r>
      <w:r w:rsidRPr="00873CA2">
        <w:rPr>
          <w:color w:val="000000" w:themeColor="text1"/>
          <w:lang w:eastAsia="vi-VN" w:bidi="vi-VN"/>
        </w:rPr>
        <w:t xml:space="preserve"> </w:t>
      </w:r>
      <w:r w:rsidRPr="00873CA2">
        <w:rPr>
          <w:color w:val="000000" w:themeColor="text1"/>
          <w:lang w:val="vi-VN" w:eastAsia="vi-VN" w:bidi="vi-VN"/>
        </w:rPr>
        <w:t xml:space="preserve">và củng cố kỹ năng nghe </w:t>
      </w:r>
      <w:r w:rsidRPr="00873CA2">
        <w:rPr>
          <w:color w:val="000000" w:themeColor="text1"/>
          <w:lang w:val="ja-JP" w:eastAsia="ja-JP" w:bidi="ja-JP"/>
        </w:rPr>
        <w:t xml:space="preserve">- </w:t>
      </w:r>
      <w:r w:rsidRPr="00873CA2">
        <w:rPr>
          <w:color w:val="000000" w:themeColor="text1"/>
          <w:lang w:val="vi-VN" w:eastAsia="vi-VN" w:bidi="vi-VN"/>
        </w:rPr>
        <w:t xml:space="preserve">hiểu cho sinh viên: nghe và trả lời câu hỏi, hoàn thiện câu.... nâng cao kỹ năng nghe </w:t>
      </w:r>
      <w:r w:rsidRPr="00873CA2">
        <w:rPr>
          <w:color w:val="000000" w:themeColor="text1"/>
          <w:lang w:val="ja-JP" w:eastAsia="ja-JP" w:bidi="ja-JP"/>
        </w:rPr>
        <w:t xml:space="preserve">- </w:t>
      </w:r>
      <w:r w:rsidRPr="00873CA2">
        <w:rPr>
          <w:color w:val="000000" w:themeColor="text1"/>
          <w:lang w:val="vi-VN" w:eastAsia="vi-VN" w:bidi="vi-VN"/>
        </w:rPr>
        <w:t>hiểu cơ bản</w:t>
      </w:r>
    </w:p>
    <w:p w14:paraId="560880AC" w14:textId="77777777" w:rsidR="00A90095" w:rsidRPr="00873CA2" w:rsidRDefault="00A90095" w:rsidP="00A90095">
      <w:pPr>
        <w:pStyle w:val="BodyText"/>
        <w:spacing w:after="0"/>
        <w:ind w:left="90" w:firstLine="27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giao tiếp một cách đơn gi</w:t>
      </w:r>
      <w:r w:rsidRPr="00873CA2">
        <w:rPr>
          <w:color w:val="000000" w:themeColor="text1"/>
          <w:lang w:eastAsia="vi-VN" w:bidi="vi-VN"/>
        </w:rPr>
        <w:t>ả</w:t>
      </w:r>
      <w:r w:rsidRPr="00873CA2">
        <w:rPr>
          <w:color w:val="000000" w:themeColor="text1"/>
          <w:lang w:val="vi-VN" w:eastAsia="vi-VN" w:bidi="vi-VN"/>
        </w:rPr>
        <w:t>n và trực tiếp về các chủ để quen thuộc hàng ngày.</w:t>
      </w:r>
    </w:p>
    <w:p w14:paraId="1F3D2BB7" w14:textId="77777777" w:rsidR="00A90095" w:rsidRPr="00873CA2" w:rsidRDefault="00A90095" w:rsidP="00A90095">
      <w:pPr>
        <w:pStyle w:val="BodyText"/>
        <w:widowControl w:val="0"/>
        <w:tabs>
          <w:tab w:val="left" w:pos="373"/>
        </w:tabs>
        <w:spacing w:after="0"/>
        <w:ind w:left="90"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w:t>
      </w:r>
      <w:r w:rsidRPr="00873CA2">
        <w:rPr>
          <w:i/>
          <w:iCs/>
          <w:color w:val="000000" w:themeColor="text1"/>
          <w:lang w:eastAsia="vi-VN" w:bidi="vi-VN"/>
        </w:rPr>
        <w:t xml:space="preserve"> </w:t>
      </w:r>
      <w:r w:rsidRPr="00873CA2">
        <w:rPr>
          <w:i/>
          <w:iCs/>
          <w:color w:val="000000" w:themeColor="text1"/>
          <w:lang w:val="vi-VN" w:eastAsia="vi-VN" w:bidi="vi-VN"/>
        </w:rPr>
        <w:t>và trách nhiệm:</w:t>
      </w:r>
      <w:r w:rsidRPr="00873CA2">
        <w:rPr>
          <w:color w:val="000000" w:themeColor="text1"/>
          <w:lang w:val="vi-VN" w:eastAsia="vi-VN" w:bidi="vi-VN"/>
        </w:rPr>
        <w:t xml:space="preserve"> Môn học này giúp cho sinh viên thấy được vai trò quan trọng của việc rèn luyện kỹ năng nghe </w:t>
      </w:r>
      <w:r w:rsidRPr="00873CA2">
        <w:rPr>
          <w:color w:val="000000" w:themeColor="text1"/>
          <w:lang w:val="ja-JP" w:eastAsia="ja-JP" w:bidi="ja-JP"/>
        </w:rPr>
        <w:t xml:space="preserve">- </w:t>
      </w:r>
      <w:r w:rsidRPr="00873CA2">
        <w:rPr>
          <w:color w:val="000000" w:themeColor="text1"/>
          <w:lang w:val="vi-VN" w:eastAsia="vi-VN" w:bidi="vi-VN"/>
        </w:rPr>
        <w:t>hiểu trong quá trình học tập đối với một ngôn ngữ.</w:t>
      </w:r>
    </w:p>
    <w:p w14:paraId="08C2CE2C" w14:textId="77777777" w:rsidR="00A90095" w:rsidRPr="00873CA2" w:rsidRDefault="00A90095" w:rsidP="00A90095">
      <w:pPr>
        <w:pStyle w:val="BodyText"/>
        <w:spacing w:line="290" w:lineRule="auto"/>
        <w:ind w:firstLine="360"/>
        <w:jc w:val="both"/>
        <w:rPr>
          <w:color w:val="000000" w:themeColor="text1"/>
        </w:rPr>
      </w:pPr>
      <w:r w:rsidRPr="00873CA2">
        <w:rPr>
          <w:color w:val="000000" w:themeColor="text1"/>
          <w:lang w:eastAsia="ja-JP" w:bidi="ja-JP"/>
        </w:rPr>
        <w:t xml:space="preserve">2. </w:t>
      </w:r>
      <w:r w:rsidRPr="00873CA2">
        <w:rPr>
          <w:color w:val="000000" w:themeColor="text1"/>
          <w:lang w:val="vi-VN" w:eastAsia="vi-VN" w:bidi="vi-VN"/>
        </w:rPr>
        <w:t>Phương pháp:</w:t>
      </w:r>
    </w:p>
    <w:p w14:paraId="346C146C"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Đánh giá người học thống qua các hình thức kiểm tra/thi lý thuyết bằng phương pháp thi viết tự luận/trắc nghiệm theo quy định của quy chế kiểm tra, thi, xét công nhận tốt nghiệp quy định</w:t>
      </w:r>
      <w:r w:rsidRPr="00873CA2">
        <w:rPr>
          <w:color w:val="000000" w:themeColor="text1"/>
          <w:lang w:eastAsia="vi-VN" w:bidi="vi-VN"/>
        </w:rPr>
        <w:t>.</w:t>
      </w:r>
    </w:p>
    <w:p w14:paraId="3158540B"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Yêu cầu các đầu điểm kiểm tra bao gồm: điểm ktra thường xuyên hệ số 1;điểm ktra định kỹ hệ số 2; điểm thi hết môn học theo phưong pháp thi viết tự luận/trắc nghiệm.</w:t>
      </w:r>
    </w:p>
    <w:p w14:paraId="249CF78D" w14:textId="77777777" w:rsidR="00A90095" w:rsidRPr="00873CA2" w:rsidRDefault="00A90095" w:rsidP="00A90095">
      <w:pPr>
        <w:pStyle w:val="BodyText"/>
        <w:spacing w:after="6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 xml:space="preserve">Các câu hỏi Đánh giá đối với người học cần thiết kế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các mức độ khó/</w:t>
      </w:r>
      <w:proofErr w:type="spellStart"/>
      <w:r w:rsidRPr="00873CA2">
        <w:rPr>
          <w:color w:val="000000" w:themeColor="text1"/>
          <w:lang w:eastAsia="vi-VN" w:bidi="vi-VN"/>
        </w:rPr>
        <w:t>để</w:t>
      </w:r>
      <w:proofErr w:type="spellEnd"/>
      <w:r w:rsidRPr="00873CA2">
        <w:rPr>
          <w:color w:val="000000" w:themeColor="text1"/>
          <w:lang w:val="vi-VN" w:eastAsia="vi-VN" w:bidi="vi-VN"/>
        </w:rPr>
        <w:t xml:space="preserve"> phân loại được năng lực người học phù hợp</w:t>
      </w:r>
    </w:p>
    <w:p w14:paraId="34D18FA0" w14:textId="77777777" w:rsidR="00A90095" w:rsidRPr="00873CA2" w:rsidRDefault="00A90095" w:rsidP="001776C9">
      <w:pPr>
        <w:pStyle w:val="BodyText"/>
        <w:widowControl w:val="0"/>
        <w:numPr>
          <w:ilvl w:val="0"/>
          <w:numId w:val="50"/>
        </w:numPr>
        <w:tabs>
          <w:tab w:val="left" w:pos="530"/>
        </w:tabs>
        <w:spacing w:before="0" w:after="0" w:line="290" w:lineRule="auto"/>
        <w:jc w:val="both"/>
        <w:rPr>
          <w:color w:val="000000" w:themeColor="text1"/>
        </w:rPr>
      </w:pPr>
      <w:r w:rsidRPr="00873CA2">
        <w:rPr>
          <w:rFonts w:eastAsia="Times New Roman"/>
          <w:b/>
          <w:color w:val="000000" w:themeColor="text1"/>
          <w:lang w:val="sv-SE"/>
        </w:rPr>
        <w:t>Hướng dẫn thực hiện</w:t>
      </w:r>
      <w:r w:rsidRPr="00873CA2">
        <w:rPr>
          <w:b/>
          <w:bCs/>
          <w:color w:val="000000" w:themeColor="text1"/>
          <w:lang w:eastAsia="vi-VN" w:bidi="vi-VN"/>
        </w:rPr>
        <w:t>:</w:t>
      </w:r>
    </w:p>
    <w:p w14:paraId="667FB7D4" w14:textId="77777777" w:rsidR="00A90095" w:rsidRPr="00873CA2" w:rsidRDefault="00A90095" w:rsidP="001776C9">
      <w:pPr>
        <w:pStyle w:val="BodyText"/>
        <w:widowControl w:val="0"/>
        <w:numPr>
          <w:ilvl w:val="0"/>
          <w:numId w:val="54"/>
        </w:numPr>
        <w:tabs>
          <w:tab w:val="left" w:pos="450"/>
        </w:tabs>
        <w:spacing w:before="0" w:after="60" w:line="240" w:lineRule="auto"/>
        <w:ind w:firstLine="45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để giảng dạy cho ngành Tiếng Hàn</w:t>
      </w:r>
      <w:r w:rsidRPr="00873CA2">
        <w:rPr>
          <w:color w:val="000000" w:themeColor="text1"/>
          <w:lang w:eastAsia="vi-VN" w:bidi="vi-VN"/>
        </w:rPr>
        <w:t xml:space="preserve"> </w:t>
      </w:r>
      <w:proofErr w:type="spellStart"/>
      <w:r w:rsidRPr="00873CA2">
        <w:rPr>
          <w:color w:val="000000" w:themeColor="text1"/>
          <w:lang w:eastAsia="vi-VN" w:bidi="vi-VN"/>
        </w:rPr>
        <w:t>Quốc</w:t>
      </w:r>
      <w:proofErr w:type="spellEnd"/>
      <w:r w:rsidRPr="00873CA2">
        <w:rPr>
          <w:color w:val="000000" w:themeColor="text1"/>
          <w:lang w:val="vi-VN" w:eastAsia="vi-VN" w:bidi="vi-VN"/>
        </w:rPr>
        <w:t xml:space="preserve">,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4CBC1D87" w14:textId="77777777" w:rsidR="00A90095" w:rsidRPr="00873CA2" w:rsidRDefault="00A90095" w:rsidP="001776C9">
      <w:pPr>
        <w:pStyle w:val="BodyText"/>
        <w:widowControl w:val="0"/>
        <w:numPr>
          <w:ilvl w:val="0"/>
          <w:numId w:val="54"/>
        </w:numPr>
        <w:tabs>
          <w:tab w:val="left" w:pos="365"/>
          <w:tab w:val="left" w:pos="450"/>
        </w:tabs>
        <w:spacing w:before="0" w:after="60" w:line="240" w:lineRule="auto"/>
        <w:ind w:firstLine="45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67C591E4" w14:textId="77777777" w:rsidR="00A90095" w:rsidRPr="00873CA2" w:rsidRDefault="00A90095" w:rsidP="00A90095">
      <w:pPr>
        <w:pStyle w:val="BodyText"/>
        <w:spacing w:after="60"/>
        <w:ind w:firstLine="450"/>
        <w:jc w:val="both"/>
        <w:rPr>
          <w:color w:val="000000" w:themeColor="text1"/>
        </w:rPr>
      </w:pPr>
      <w:r w:rsidRPr="00873CA2">
        <w:rPr>
          <w:color w:val="000000" w:themeColor="text1"/>
          <w:lang w:val="vi-VN" w:eastAsia="vi-VN" w:bidi="vi-VN"/>
        </w:rPr>
        <w:t>a. Đối với giảng viên:</w:t>
      </w:r>
    </w:p>
    <w:p w14:paraId="217ACD78" w14:textId="77777777" w:rsidR="00A90095" w:rsidRPr="00873CA2" w:rsidRDefault="00A90095" w:rsidP="001776C9">
      <w:pPr>
        <w:pStyle w:val="BodyText"/>
        <w:widowControl w:val="0"/>
        <w:numPr>
          <w:ilvl w:val="0"/>
          <w:numId w:val="52"/>
        </w:numPr>
        <w:tabs>
          <w:tab w:val="left" w:pos="291"/>
        </w:tabs>
        <w:spacing w:before="0" w:after="0" w:line="290" w:lineRule="auto"/>
        <w:ind w:firstLine="45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7F292ECF" w14:textId="77777777" w:rsidR="00A90095" w:rsidRPr="00873CA2" w:rsidRDefault="00A90095" w:rsidP="001776C9">
      <w:pPr>
        <w:pStyle w:val="BodyText"/>
        <w:widowControl w:val="0"/>
        <w:numPr>
          <w:ilvl w:val="0"/>
          <w:numId w:val="52"/>
        </w:numPr>
        <w:tabs>
          <w:tab w:val="left" w:pos="291"/>
        </w:tabs>
        <w:spacing w:before="0" w:after="0" w:line="290" w:lineRule="auto"/>
        <w:ind w:firstLine="45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đổi;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69F5C092" w14:textId="77777777" w:rsidR="00A90095" w:rsidRPr="00873CA2" w:rsidRDefault="00A90095" w:rsidP="001776C9">
      <w:pPr>
        <w:pStyle w:val="BodyText"/>
        <w:widowControl w:val="0"/>
        <w:numPr>
          <w:ilvl w:val="0"/>
          <w:numId w:val="52"/>
        </w:numPr>
        <w:tabs>
          <w:tab w:val="left" w:pos="291"/>
        </w:tabs>
        <w:spacing w:before="0" w:after="0" w:line="290" w:lineRule="auto"/>
        <w:ind w:firstLine="45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13E9872B" w14:textId="77777777" w:rsidR="00A90095" w:rsidRPr="00873CA2" w:rsidRDefault="00A90095" w:rsidP="001776C9">
      <w:pPr>
        <w:pStyle w:val="BodyText"/>
        <w:widowControl w:val="0"/>
        <w:numPr>
          <w:ilvl w:val="0"/>
          <w:numId w:val="52"/>
        </w:numPr>
        <w:tabs>
          <w:tab w:val="left" w:pos="291"/>
        </w:tabs>
        <w:spacing w:before="0" w:after="0" w:line="290" w:lineRule="auto"/>
        <w:ind w:firstLine="45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00F34634" w14:textId="77777777" w:rsidR="00A90095" w:rsidRPr="00873CA2" w:rsidRDefault="00A90095" w:rsidP="00A90095">
      <w:pPr>
        <w:pStyle w:val="BodyText"/>
        <w:spacing w:after="0" w:line="290" w:lineRule="auto"/>
        <w:ind w:firstLine="450"/>
        <w:jc w:val="both"/>
        <w:rPr>
          <w:color w:val="000000" w:themeColor="text1"/>
        </w:rPr>
      </w:pPr>
      <w:r w:rsidRPr="00873CA2">
        <w:rPr>
          <w:color w:val="000000" w:themeColor="text1"/>
          <w:lang w:val="vi-VN" w:eastAsia="vi-VN" w:bidi="vi-VN"/>
        </w:rPr>
        <w:t>b. Đối với người học:</w:t>
      </w:r>
    </w:p>
    <w:p w14:paraId="0FD8FA9B" w14:textId="77777777" w:rsidR="00A90095" w:rsidRPr="00873CA2" w:rsidRDefault="00A90095" w:rsidP="001776C9">
      <w:pPr>
        <w:pStyle w:val="BodyText"/>
        <w:widowControl w:val="0"/>
        <w:numPr>
          <w:ilvl w:val="0"/>
          <w:numId w:val="52"/>
        </w:numPr>
        <w:tabs>
          <w:tab w:val="left" w:pos="291"/>
        </w:tabs>
        <w:spacing w:before="0" w:after="0" w:line="290" w:lineRule="auto"/>
        <w:ind w:firstLine="45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1212CB41" w14:textId="77777777" w:rsidR="00A90095" w:rsidRPr="00873CA2" w:rsidRDefault="00A90095" w:rsidP="001776C9">
      <w:pPr>
        <w:pStyle w:val="BodyText"/>
        <w:widowControl w:val="0"/>
        <w:numPr>
          <w:ilvl w:val="0"/>
          <w:numId w:val="54"/>
        </w:numPr>
        <w:tabs>
          <w:tab w:val="left" w:pos="450"/>
        </w:tabs>
        <w:spacing w:before="0" w:after="0" w:line="290" w:lineRule="auto"/>
        <w:ind w:firstLine="450"/>
        <w:jc w:val="both"/>
        <w:rPr>
          <w:color w:val="000000" w:themeColor="text1"/>
        </w:rPr>
      </w:pPr>
      <w:r w:rsidRPr="00873CA2">
        <w:rPr>
          <w:color w:val="000000" w:themeColor="text1"/>
          <w:lang w:val="vi-VN" w:eastAsia="vi-VN" w:bidi="vi-VN"/>
        </w:rPr>
        <w:t>Những trọng tâm cần chú ý</w:t>
      </w:r>
    </w:p>
    <w:p w14:paraId="760C2B67" w14:textId="77777777" w:rsidR="00A90095" w:rsidRPr="00873CA2" w:rsidRDefault="00A90095" w:rsidP="001776C9">
      <w:pPr>
        <w:pStyle w:val="BodyText"/>
        <w:widowControl w:val="0"/>
        <w:numPr>
          <w:ilvl w:val="0"/>
          <w:numId w:val="54"/>
        </w:numPr>
        <w:tabs>
          <w:tab w:val="left" w:pos="450"/>
        </w:tabs>
        <w:spacing w:before="0" w:after="0" w:line="290" w:lineRule="auto"/>
        <w:ind w:firstLine="450"/>
        <w:jc w:val="both"/>
        <w:rPr>
          <w:color w:val="000000" w:themeColor="text1"/>
        </w:rPr>
      </w:pPr>
      <w:r w:rsidRPr="00873CA2">
        <w:rPr>
          <w:color w:val="000000" w:themeColor="text1"/>
          <w:lang w:val="vi-VN" w:eastAsia="vi-VN" w:bidi="vi-VN"/>
        </w:rPr>
        <w:t>Tài liệu cần tham khảo:</w:t>
      </w:r>
    </w:p>
    <w:p w14:paraId="4BEA0C1C" w14:textId="77777777" w:rsidR="00A90095" w:rsidRPr="00873CA2" w:rsidRDefault="00A90095" w:rsidP="00A90095">
      <w:pPr>
        <w:pStyle w:val="BodyText"/>
        <w:widowControl w:val="0"/>
        <w:tabs>
          <w:tab w:val="left" w:pos="450"/>
        </w:tabs>
        <w:spacing w:after="0" w:line="290" w:lineRule="auto"/>
        <w:ind w:left="90" w:firstLine="450"/>
        <w:jc w:val="both"/>
        <w:rPr>
          <w:color w:val="000000" w:themeColor="text1"/>
        </w:rPr>
      </w:pPr>
      <w:r w:rsidRPr="00873CA2">
        <w:rPr>
          <w:i/>
          <w:iCs/>
          <w:color w:val="000000" w:themeColor="text1"/>
          <w:lang w:eastAsia="vi-VN" w:bidi="vi-VN"/>
        </w:rPr>
        <w:lastRenderedPageBreak/>
        <w:t xml:space="preserve">- </w:t>
      </w:r>
      <w:r w:rsidRPr="00873CA2">
        <w:rPr>
          <w:i/>
          <w:iCs/>
          <w:color w:val="000000" w:themeColor="text1"/>
          <w:lang w:val="vi-VN" w:eastAsia="vi-VN" w:bidi="vi-VN"/>
        </w:rPr>
        <w:t>Tiếng Hàn 2.</w:t>
      </w:r>
      <w:r w:rsidRPr="00873CA2">
        <w:rPr>
          <w:color w:val="000000" w:themeColor="text1"/>
          <w:lang w:val="vi-VN" w:eastAsia="vi-VN" w:bidi="vi-VN"/>
        </w:rPr>
        <w:t xml:space="preserve"> Cho Ilyung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6CDF6FCD" w14:textId="77777777" w:rsidR="00A90095" w:rsidRPr="00873CA2" w:rsidRDefault="00A90095" w:rsidP="00A90095">
      <w:pPr>
        <w:pStyle w:val="BodyText"/>
        <w:widowControl w:val="0"/>
        <w:tabs>
          <w:tab w:val="left" w:pos="450"/>
        </w:tabs>
        <w:spacing w:after="0" w:line="290" w:lineRule="auto"/>
        <w:ind w:left="90"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w:t>
      </w:r>
      <w:r w:rsidRPr="00873CA2">
        <w:rPr>
          <w:i/>
          <w:iCs/>
          <w:color w:val="000000" w:themeColor="text1"/>
          <w:lang w:eastAsia="vi-VN" w:bidi="vi-VN"/>
        </w:rPr>
        <w:t>ấ</w:t>
      </w:r>
      <w:r w:rsidRPr="00873CA2">
        <w:rPr>
          <w:i/>
          <w:iCs/>
          <w:color w:val="000000" w:themeColor="text1"/>
          <w:lang w:val="vi-VN" w:eastAsia="vi-VN" w:bidi="vi-VN"/>
        </w:rPr>
        <w:t>p</w:t>
      </w:r>
      <w:r w:rsidRPr="00873CA2">
        <w:rPr>
          <w:color w:val="000000" w:themeColor="text1"/>
          <w:lang w:val="vi-VN" w:eastAsia="vi-VN" w:bidi="vi-VN"/>
        </w:rPr>
        <w:t xml:space="preserve"> 2,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52D0FF50" w14:textId="77777777" w:rsidR="00A90095" w:rsidRPr="00873CA2" w:rsidRDefault="00A90095" w:rsidP="00A90095">
      <w:pPr>
        <w:pStyle w:val="BodyText"/>
        <w:widowControl w:val="0"/>
        <w:tabs>
          <w:tab w:val="left" w:pos="450"/>
        </w:tabs>
        <w:spacing w:after="0" w:line="290" w:lineRule="auto"/>
        <w:ind w:left="90" w:firstLine="450"/>
        <w:jc w:val="both"/>
        <w:rPr>
          <w:color w:val="000000" w:themeColor="text1"/>
        </w:rPr>
      </w:pPr>
      <w:r w:rsidRPr="00873CA2">
        <w:rPr>
          <w:i/>
          <w:iCs/>
          <w:color w:val="000000" w:themeColor="text1"/>
          <w:lang w:eastAsia="vi-VN" w:bidi="vi-VN"/>
        </w:rPr>
        <w:t xml:space="preserve">- </w:t>
      </w:r>
      <w:proofErr w:type="spellStart"/>
      <w:r w:rsidRPr="00873CA2">
        <w:rPr>
          <w:i/>
          <w:iCs/>
          <w:color w:val="000000" w:themeColor="text1"/>
          <w:lang w:eastAsia="vi-VN" w:bidi="vi-VN"/>
        </w:rPr>
        <w:t>Tiếng</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Hàn</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tổng</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hợp</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dành</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cho</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người</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Việt</w:t>
      </w:r>
      <w:proofErr w:type="spellEnd"/>
      <w:r w:rsidRPr="00873CA2">
        <w:rPr>
          <w:i/>
          <w:iCs/>
          <w:color w:val="000000" w:themeColor="text1"/>
          <w:lang w:eastAsia="vi-VN" w:bidi="vi-VN"/>
        </w:rPr>
        <w:t xml:space="preserve"> Nam</w:t>
      </w:r>
      <w:r w:rsidRPr="00873CA2">
        <w:rPr>
          <w:i/>
          <w:iCs/>
          <w:color w:val="000000" w:themeColor="text1"/>
          <w:lang w:val="vi-VN" w:eastAsia="vi-VN" w:bidi="vi-VN"/>
        </w:rPr>
        <w:t xml:space="preserve"> 2.</w:t>
      </w:r>
      <w:r w:rsidRPr="00873CA2">
        <w:rPr>
          <w:color w:val="000000" w:themeColor="text1"/>
          <w:lang w:val="vi-VN" w:eastAsia="vi-VN" w:bidi="vi-VN"/>
        </w:rPr>
        <w:t xml:space="preserve"> </w:t>
      </w:r>
      <w:r w:rsidRPr="00873CA2">
        <w:rPr>
          <w:color w:val="000000" w:themeColor="text1"/>
          <w:lang w:eastAsia="vi-VN" w:bidi="vi-VN"/>
        </w:rPr>
        <w:t>H</w:t>
      </w:r>
      <w:r w:rsidRPr="00873CA2">
        <w:rPr>
          <w:color w:val="000000" w:themeColor="text1"/>
          <w:lang w:val="vi-VN" w:eastAsia="vi-VN" w:bidi="vi-VN"/>
        </w:rPr>
        <w:t>ang Rok, Lee Mi Hye, Lê Đẳng I loan, Lê T</w:t>
      </w:r>
      <w:proofErr w:type="spellStart"/>
      <w:r w:rsidRPr="00873CA2">
        <w:rPr>
          <w:color w:val="000000" w:themeColor="text1"/>
          <w:lang w:eastAsia="vi-VN" w:bidi="vi-VN"/>
        </w:rPr>
        <w:t>hị</w:t>
      </w:r>
      <w:proofErr w:type="spellEnd"/>
      <w:r w:rsidRPr="00873CA2">
        <w:rPr>
          <w:color w:val="000000" w:themeColor="text1"/>
          <w:lang w:val="vi-VN" w:eastAsia="vi-VN" w:bidi="vi-VN"/>
        </w:rPr>
        <w:t xml:space="preserve"> Thu Giảng, Nguyễn Thị Hưong Sen, Đồ Ngọc Luyến, NXB Darakvvon, 2008.</w:t>
      </w:r>
    </w:p>
    <w:p w14:paraId="36DF7302" w14:textId="77777777" w:rsidR="00A90095" w:rsidRPr="00873CA2" w:rsidRDefault="00A90095" w:rsidP="00A90095">
      <w:pPr>
        <w:pStyle w:val="BodyText"/>
        <w:widowControl w:val="0"/>
        <w:tabs>
          <w:tab w:val="left" w:pos="450"/>
        </w:tabs>
        <w:spacing w:after="0" w:line="290" w:lineRule="auto"/>
        <w:ind w:left="90"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 2,</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354BF07D" w14:textId="77777777" w:rsidR="00A90095" w:rsidRPr="00873CA2" w:rsidRDefault="00A90095" w:rsidP="00A90095">
      <w:pPr>
        <w:tabs>
          <w:tab w:val="center" w:pos="7088"/>
        </w:tabs>
        <w:spacing w:after="0" w:line="240" w:lineRule="auto"/>
        <w:ind w:left="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3D55C04E" w14:textId="77777777" w:rsidR="00A90095"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TRƯỞNG KHOA</w:t>
      </w:r>
    </w:p>
    <w:p w14:paraId="1DBF4276"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4D655F57" w14:textId="77777777" w:rsidR="00A90095" w:rsidRPr="00873CA2" w:rsidRDefault="00A90095" w:rsidP="00A90095">
      <w:pPr>
        <w:pStyle w:val="Heading21"/>
        <w:keepNext/>
        <w:keepLines/>
        <w:shd w:val="clear" w:color="auto" w:fill="auto"/>
        <w:spacing w:after="380" w:line="240" w:lineRule="auto"/>
        <w:jc w:val="center"/>
        <w:rPr>
          <w:color w:val="000000" w:themeColor="text1"/>
          <w:sz w:val="32"/>
          <w:szCs w:val="32"/>
        </w:rPr>
      </w:pPr>
      <w:bookmarkStart w:id="59" w:name="bookmark602"/>
      <w:bookmarkStart w:id="60" w:name="bookmark603"/>
      <w:r w:rsidRPr="00873CA2">
        <w:rPr>
          <w:color w:val="000000" w:themeColor="text1"/>
          <w:sz w:val="32"/>
          <w:szCs w:val="32"/>
          <w:lang w:val="vi-VN" w:eastAsia="vi-VN" w:bidi="vi-VN"/>
        </w:rPr>
        <w:lastRenderedPageBreak/>
        <w:t>CHƯƠNG TRÌNH MÔN HỌC</w:t>
      </w:r>
      <w:bookmarkEnd w:id="59"/>
      <w:bookmarkEnd w:id="60"/>
    </w:p>
    <w:p w14:paraId="12114FD5" w14:textId="6271E2C8" w:rsidR="003F6791" w:rsidRPr="00920249" w:rsidRDefault="00A90095" w:rsidP="003F6791">
      <w:pPr>
        <w:pStyle w:val="BodyText"/>
        <w:spacing w:after="80" w:line="362" w:lineRule="exact"/>
        <w:jc w:val="both"/>
        <w:rPr>
          <w:sz w:val="28"/>
          <w:szCs w:val="28"/>
        </w:rPr>
      </w:pPr>
      <w:r w:rsidRPr="00873CA2">
        <w:rPr>
          <w:b/>
          <w:bCs/>
          <w:color w:val="000000" w:themeColor="text1"/>
          <w:sz w:val="28"/>
          <w:szCs w:val="28"/>
          <w:lang w:val="vi-VN" w:eastAsia="vi-VN" w:bidi="vi-VN"/>
        </w:rPr>
        <w:t xml:space="preserve">Tên môn học: </w:t>
      </w:r>
      <w:proofErr w:type="spellStart"/>
      <w:r w:rsidR="003F6791" w:rsidRPr="00920249">
        <w:rPr>
          <w:b/>
          <w:szCs w:val="26"/>
        </w:rPr>
        <w:t>Nói</w:t>
      </w:r>
      <w:proofErr w:type="spellEnd"/>
      <w:r w:rsidR="003F6791" w:rsidRPr="00920249">
        <w:rPr>
          <w:b/>
          <w:szCs w:val="26"/>
        </w:rPr>
        <w:t xml:space="preserve"> </w:t>
      </w:r>
      <w:proofErr w:type="spellStart"/>
      <w:r w:rsidR="003F6791" w:rsidRPr="00920249">
        <w:rPr>
          <w:b/>
          <w:szCs w:val="26"/>
        </w:rPr>
        <w:t>Tiếng</w:t>
      </w:r>
      <w:proofErr w:type="spellEnd"/>
      <w:r w:rsidR="003F6791" w:rsidRPr="00920249">
        <w:rPr>
          <w:b/>
          <w:szCs w:val="26"/>
        </w:rPr>
        <w:t xml:space="preserve"> </w:t>
      </w:r>
      <w:proofErr w:type="spellStart"/>
      <w:r w:rsidR="003F6791" w:rsidRPr="00920249">
        <w:rPr>
          <w:b/>
          <w:szCs w:val="26"/>
        </w:rPr>
        <w:t>Hàn</w:t>
      </w:r>
      <w:proofErr w:type="spellEnd"/>
    </w:p>
    <w:p w14:paraId="483F9198" w14:textId="55E18A7C" w:rsidR="00A90095" w:rsidRPr="00920249" w:rsidRDefault="00A90095" w:rsidP="003F6791">
      <w:pPr>
        <w:pStyle w:val="BodyText"/>
        <w:spacing w:after="80" w:line="362" w:lineRule="exact"/>
        <w:jc w:val="both"/>
        <w:rPr>
          <w:sz w:val="28"/>
          <w:szCs w:val="28"/>
        </w:rPr>
      </w:pPr>
      <w:r w:rsidRPr="00920249">
        <w:rPr>
          <w:b/>
          <w:bCs/>
          <w:sz w:val="28"/>
          <w:szCs w:val="28"/>
          <w:lang w:val="vi-VN" w:eastAsia="vi-VN" w:bidi="vi-VN"/>
        </w:rPr>
        <w:t xml:space="preserve">Mã môn học: </w:t>
      </w:r>
      <w:r w:rsidR="003F6791" w:rsidRPr="00920249">
        <w:rPr>
          <w:b/>
          <w:szCs w:val="26"/>
        </w:rPr>
        <w:t>CBT4146</w:t>
      </w:r>
    </w:p>
    <w:p w14:paraId="49C1516E" w14:textId="77777777"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Pr="00873CA2">
        <w:rPr>
          <w:b/>
          <w:bCs/>
          <w:color w:val="000000" w:themeColor="text1"/>
          <w:sz w:val="28"/>
          <w:szCs w:val="28"/>
          <w:lang w:eastAsia="vi-VN" w:bidi="vi-VN"/>
        </w:rPr>
        <w:t>75</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Pr="00873CA2">
        <w:rPr>
          <w:i/>
          <w:iCs/>
          <w:color w:val="000000" w:themeColor="text1"/>
          <w:sz w:val="28"/>
          <w:szCs w:val="28"/>
          <w:lang w:eastAsia="vi-VN" w:bidi="vi-VN"/>
        </w:rPr>
        <w:t>13</w:t>
      </w:r>
      <w:r w:rsidRPr="00873CA2">
        <w:rPr>
          <w:i/>
          <w:iCs/>
          <w:color w:val="000000" w:themeColor="text1"/>
          <w:sz w:val="28"/>
          <w:szCs w:val="28"/>
          <w:lang w:val="vi-VN" w:eastAsia="vi-VN" w:bidi="vi-VN"/>
        </w:rPr>
        <w:t xml:space="preserve"> giờ; Thực hành, thảo luận, bài tập: </w:t>
      </w:r>
      <w:r w:rsidRPr="00873CA2">
        <w:rPr>
          <w:i/>
          <w:iCs/>
          <w:color w:val="000000" w:themeColor="text1"/>
          <w:sz w:val="28"/>
          <w:szCs w:val="28"/>
          <w:lang w:eastAsia="vi-VN" w:bidi="vi-VN"/>
        </w:rPr>
        <w:t>60</w:t>
      </w:r>
      <w:r w:rsidRPr="00873CA2">
        <w:rPr>
          <w:i/>
          <w:iCs/>
          <w:color w:val="000000" w:themeColor="text1"/>
          <w:sz w:val="28"/>
          <w:szCs w:val="28"/>
          <w:lang w:val="vi-VN" w:eastAsia="vi-VN" w:bidi="vi-VN"/>
        </w:rPr>
        <w:t xml:space="preserve"> giờ;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185DC14E" w14:textId="77777777" w:rsidR="00A90095" w:rsidRPr="00873CA2" w:rsidRDefault="00A90095" w:rsidP="001776C9">
      <w:pPr>
        <w:pStyle w:val="Heading21"/>
        <w:keepNext/>
        <w:keepLines/>
        <w:numPr>
          <w:ilvl w:val="0"/>
          <w:numId w:val="56"/>
        </w:numPr>
        <w:shd w:val="clear" w:color="auto" w:fill="auto"/>
        <w:tabs>
          <w:tab w:val="left" w:pos="335"/>
        </w:tabs>
        <w:jc w:val="both"/>
        <w:rPr>
          <w:color w:val="000000" w:themeColor="text1"/>
        </w:rPr>
      </w:pPr>
      <w:bookmarkStart w:id="61" w:name="bookmark604"/>
      <w:bookmarkStart w:id="62" w:name="bookmark605"/>
      <w:r w:rsidRPr="00873CA2">
        <w:rPr>
          <w:color w:val="000000" w:themeColor="text1"/>
          <w:lang w:val="vi-VN" w:eastAsia="vi-VN" w:bidi="vi-VN"/>
        </w:rPr>
        <w:t>Vị trí, tính chất môn học:</w:t>
      </w:r>
      <w:bookmarkEnd w:id="61"/>
      <w:bookmarkEnd w:id="62"/>
    </w:p>
    <w:p w14:paraId="5FCD86BB"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trong chương trình đào tạo</w:t>
      </w:r>
      <w:r w:rsidRPr="00873CA2">
        <w:rPr>
          <w:color w:val="000000" w:themeColor="text1"/>
          <w:lang w:eastAsia="vi-VN" w:bidi="vi-VN"/>
        </w:rPr>
        <w:t>,</w:t>
      </w:r>
      <w:r w:rsidRPr="00873CA2">
        <w:rPr>
          <w:color w:val="000000" w:themeColor="text1"/>
          <w:lang w:val="vi-VN" w:eastAsia="vi-VN" w:bidi="vi-VN"/>
        </w:rPr>
        <w:t xml:space="preserve"> hệ </w:t>
      </w:r>
      <w:r w:rsidR="00C428FA" w:rsidRPr="00873CA2">
        <w:rPr>
          <w:color w:val="000000" w:themeColor="text1"/>
          <w:lang w:val="vi-VN" w:eastAsia="vi-VN" w:bidi="vi-VN"/>
        </w:rPr>
        <w:t>Trung cấp</w:t>
      </w:r>
      <w:r w:rsidRPr="00873CA2">
        <w:rPr>
          <w:color w:val="000000" w:themeColor="text1"/>
          <w:lang w:val="vi-VN" w:eastAsia="vi-VN" w:bidi="vi-VN"/>
        </w:rPr>
        <w:t>.</w:t>
      </w:r>
    </w:p>
    <w:p w14:paraId="6AB69304"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nói tiếng Hàn cơ bản, </w:t>
      </w:r>
      <w:r w:rsidRPr="00873CA2">
        <w:rPr>
          <w:bCs/>
          <w:color w:val="000000" w:themeColor="text1"/>
          <w:lang w:val="vi-VN" w:eastAsia="vi-VN" w:bidi="vi-VN"/>
        </w:rPr>
        <w:t>luyện tập nói bằng tiếng Hàn theo các chủ đề; tình huống và hoạt động cá nhân, nhóm theo hướng giao tiếp, gắn liền với thực tế với v</w:t>
      </w:r>
      <w:r w:rsidRPr="00873CA2">
        <w:rPr>
          <w:bCs/>
          <w:color w:val="000000" w:themeColor="text1"/>
          <w:lang w:eastAsia="vi-VN" w:bidi="vi-VN"/>
        </w:rPr>
        <w:t>ố</w:t>
      </w:r>
      <w:r w:rsidRPr="00873CA2">
        <w:rPr>
          <w:bCs/>
          <w:color w:val="000000" w:themeColor="text1"/>
          <w:lang w:val="vi-VN" w:eastAsia="vi-VN" w:bidi="vi-VN"/>
        </w:rPr>
        <w:t>n từ vựng, v</w:t>
      </w:r>
      <w:r w:rsidRPr="00873CA2">
        <w:rPr>
          <w:bCs/>
          <w:color w:val="000000" w:themeColor="text1"/>
          <w:lang w:eastAsia="vi-VN" w:bidi="vi-VN"/>
        </w:rPr>
        <w:t>ố</w:t>
      </w:r>
      <w:r w:rsidRPr="00873CA2">
        <w:rPr>
          <w:bCs/>
          <w:color w:val="000000" w:themeColor="text1"/>
          <w:lang w:val="vi-VN" w:eastAsia="vi-VN" w:bidi="vi-VN"/>
        </w:rPr>
        <w:t>n kiến thức xã hội phù hợp.</w:t>
      </w:r>
    </w:p>
    <w:p w14:paraId="7932ED8C" w14:textId="77777777" w:rsidR="00A90095" w:rsidRPr="00873CA2" w:rsidRDefault="00A90095" w:rsidP="001776C9">
      <w:pPr>
        <w:pStyle w:val="BodyText"/>
        <w:widowControl w:val="0"/>
        <w:numPr>
          <w:ilvl w:val="0"/>
          <w:numId w:val="57"/>
        </w:numPr>
        <w:tabs>
          <w:tab w:val="left" w:pos="433"/>
        </w:tabs>
        <w:spacing w:before="0" w:after="0" w:line="288" w:lineRule="auto"/>
        <w:jc w:val="both"/>
        <w:rPr>
          <w:color w:val="000000" w:themeColor="text1"/>
        </w:rPr>
      </w:pPr>
      <w:r w:rsidRPr="00873CA2">
        <w:rPr>
          <w:b/>
          <w:bCs/>
          <w:color w:val="000000" w:themeColor="text1"/>
          <w:lang w:val="vi-VN" w:eastAsia="vi-VN" w:bidi="vi-VN"/>
        </w:rPr>
        <w:t>Mục tiêu môn học:</w:t>
      </w:r>
    </w:p>
    <w:p w14:paraId="31CFFFAF"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Môn học trang bị cho sinh viên những kiến thức cơ bản về vốn từ; các cấu trúc ngữ pháp đơn giản trong giao tiếp;</w:t>
      </w:r>
    </w:p>
    <w:p w14:paraId="13909EBD"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Môn học giúp cho sinh viên nói được những câu đơn giản hay những đoạn hội thoại ngắn; sử dụng được những cấu trúc ngữ pháp đơn giản trong giao tiếp; có thể hỏi và trả lời được trong các tình huống xã giao đơn giản, ngắn gọn.</w:t>
      </w:r>
    </w:p>
    <w:p w14:paraId="2E267B0C"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rõ về thể thức giao tiếp cơ bản, các hội thoại ngắn.</w:t>
      </w:r>
    </w:p>
    <w:p w14:paraId="154B52A7" w14:textId="77777777" w:rsidR="00A90095" w:rsidRPr="00873CA2" w:rsidRDefault="00A90095" w:rsidP="001776C9">
      <w:pPr>
        <w:pStyle w:val="BodyText"/>
        <w:widowControl w:val="0"/>
        <w:numPr>
          <w:ilvl w:val="0"/>
          <w:numId w:val="57"/>
        </w:numPr>
        <w:tabs>
          <w:tab w:val="left" w:pos="538"/>
        </w:tabs>
        <w:spacing w:before="0" w:after="0" w:line="288" w:lineRule="auto"/>
        <w:jc w:val="both"/>
        <w:rPr>
          <w:color w:val="000000" w:themeColor="text1"/>
        </w:rPr>
      </w:pPr>
      <w:r w:rsidRPr="00873CA2">
        <w:rPr>
          <w:b/>
          <w:bCs/>
          <w:color w:val="000000" w:themeColor="text1"/>
          <w:lang w:val="vi-VN" w:eastAsia="vi-VN" w:bidi="vi-VN"/>
        </w:rPr>
        <w:t>Nội dung môn học</w:t>
      </w:r>
    </w:p>
    <w:p w14:paraId="05AE9B9A" w14:textId="77777777" w:rsidR="00A90095" w:rsidRPr="00873CA2" w:rsidRDefault="00A90095" w:rsidP="00A90095">
      <w:pPr>
        <w:pStyle w:val="BodyText"/>
        <w:spacing w:after="0" w:line="288" w:lineRule="auto"/>
        <w:ind w:firstLine="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và phân bổ</w:t>
      </w:r>
      <w:r w:rsidRPr="00873CA2">
        <w:rPr>
          <w:b/>
          <w:i/>
          <w:iCs/>
          <w:color w:val="000000" w:themeColor="text1"/>
          <w:lang w:eastAsia="vi-VN" w:bidi="vi-VN"/>
        </w:rPr>
        <w:t xml:space="preserve"> </w:t>
      </w:r>
      <w:r w:rsidRPr="00873CA2">
        <w:rPr>
          <w:b/>
          <w:i/>
          <w:iCs/>
          <w:color w:val="000000" w:themeColor="text1"/>
          <w:lang w:val="vi-VN" w:eastAsia="vi-VN" w:bidi="vi-VN"/>
        </w:rPr>
        <w:t>thời gian:</w:t>
      </w:r>
    </w:p>
    <w:tbl>
      <w:tblPr>
        <w:tblOverlap w:val="never"/>
        <w:tblW w:w="9561" w:type="dxa"/>
        <w:jc w:val="center"/>
        <w:tblLayout w:type="fixed"/>
        <w:tblCellMar>
          <w:left w:w="10" w:type="dxa"/>
          <w:right w:w="10" w:type="dxa"/>
        </w:tblCellMar>
        <w:tblLook w:val="04A0" w:firstRow="1" w:lastRow="0" w:firstColumn="1" w:lastColumn="0" w:noHBand="0" w:noVBand="1"/>
      </w:tblPr>
      <w:tblGrid>
        <w:gridCol w:w="597"/>
        <w:gridCol w:w="4429"/>
        <w:gridCol w:w="844"/>
        <w:gridCol w:w="828"/>
        <w:gridCol w:w="2065"/>
        <w:gridCol w:w="798"/>
      </w:tblGrid>
      <w:tr w:rsidR="00A90095" w:rsidRPr="00873CA2" w14:paraId="24C06667" w14:textId="77777777" w:rsidTr="00A90095">
        <w:trPr>
          <w:trHeight w:hRule="exact" w:val="480"/>
          <w:tblHeader/>
          <w:jc w:val="center"/>
        </w:trPr>
        <w:tc>
          <w:tcPr>
            <w:tcW w:w="597" w:type="dxa"/>
            <w:vMerge w:val="restart"/>
            <w:tcBorders>
              <w:top w:val="single" w:sz="4" w:space="0" w:color="auto"/>
              <w:left w:val="single" w:sz="4" w:space="0" w:color="auto"/>
            </w:tcBorders>
            <w:shd w:val="clear" w:color="auto" w:fill="FFFFFF"/>
            <w:vAlign w:val="center"/>
          </w:tcPr>
          <w:p w14:paraId="169408A3" w14:textId="77777777" w:rsidR="00A90095" w:rsidRPr="00873CA2" w:rsidRDefault="00A90095" w:rsidP="00A90095">
            <w:pPr>
              <w:pStyle w:val="Other0"/>
              <w:shd w:val="clear" w:color="auto" w:fill="auto"/>
              <w:spacing w:line="240" w:lineRule="auto"/>
              <w:jc w:val="both"/>
              <w:rPr>
                <w:color w:val="000000" w:themeColor="text1"/>
                <w:sz w:val="28"/>
                <w:szCs w:val="28"/>
              </w:rPr>
            </w:pPr>
            <w:r w:rsidRPr="00873CA2">
              <w:rPr>
                <w:b/>
                <w:bCs/>
                <w:color w:val="000000" w:themeColor="text1"/>
                <w:sz w:val="28"/>
                <w:szCs w:val="28"/>
                <w:lang w:val="vi-VN" w:eastAsia="vi-VN" w:bidi="vi-VN"/>
              </w:rPr>
              <w:t>STT</w:t>
            </w:r>
          </w:p>
        </w:tc>
        <w:tc>
          <w:tcPr>
            <w:tcW w:w="4429" w:type="dxa"/>
            <w:vMerge w:val="restart"/>
            <w:tcBorders>
              <w:top w:val="single" w:sz="4" w:space="0" w:color="auto"/>
              <w:left w:val="single" w:sz="4" w:space="0" w:color="auto"/>
            </w:tcBorders>
            <w:shd w:val="clear" w:color="auto" w:fill="FFFFFF"/>
            <w:vAlign w:val="center"/>
          </w:tcPr>
          <w:p w14:paraId="481C16B4" w14:textId="77777777" w:rsidR="00A90095" w:rsidRPr="00873CA2" w:rsidRDefault="00A90095" w:rsidP="00A90095">
            <w:pPr>
              <w:pStyle w:val="Other0"/>
              <w:shd w:val="clear" w:color="auto" w:fill="auto"/>
              <w:spacing w:line="240" w:lineRule="auto"/>
              <w:jc w:val="center"/>
              <w:rPr>
                <w:color w:val="000000" w:themeColor="text1"/>
                <w:sz w:val="28"/>
                <w:szCs w:val="28"/>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535" w:type="dxa"/>
            <w:gridSpan w:val="4"/>
            <w:tcBorders>
              <w:top w:val="single" w:sz="4" w:space="0" w:color="auto"/>
              <w:left w:val="single" w:sz="4" w:space="0" w:color="auto"/>
              <w:right w:val="single" w:sz="4" w:space="0" w:color="auto"/>
            </w:tcBorders>
            <w:shd w:val="clear" w:color="auto" w:fill="FFFFFF"/>
            <w:vAlign w:val="center"/>
          </w:tcPr>
          <w:p w14:paraId="789FC7C9" w14:textId="77777777" w:rsidR="00A90095" w:rsidRPr="00873CA2" w:rsidRDefault="00A90095" w:rsidP="00A90095">
            <w:pPr>
              <w:pStyle w:val="Other0"/>
              <w:shd w:val="clear" w:color="auto" w:fill="auto"/>
              <w:spacing w:line="240" w:lineRule="auto"/>
              <w:jc w:val="center"/>
              <w:rPr>
                <w:color w:val="000000" w:themeColor="text1"/>
                <w:sz w:val="28"/>
                <w:szCs w:val="28"/>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proofErr w:type="spellStart"/>
            <w:r w:rsidRPr="00873CA2">
              <w:rPr>
                <w:b/>
                <w:color w:val="000000" w:themeColor="text1"/>
              </w:rPr>
              <w:t>giờ</w:t>
            </w:r>
            <w:proofErr w:type="spellEnd"/>
            <w:r w:rsidRPr="00873CA2">
              <w:rPr>
                <w:b/>
                <w:color w:val="000000" w:themeColor="text1"/>
              </w:rPr>
              <w:t>)</w:t>
            </w:r>
          </w:p>
        </w:tc>
      </w:tr>
      <w:tr w:rsidR="00A90095" w:rsidRPr="00873CA2" w14:paraId="1820085C" w14:textId="77777777" w:rsidTr="00A90095">
        <w:trPr>
          <w:trHeight w:hRule="exact" w:val="993"/>
          <w:tblHeader/>
          <w:jc w:val="center"/>
        </w:trPr>
        <w:tc>
          <w:tcPr>
            <w:tcW w:w="597" w:type="dxa"/>
            <w:vMerge/>
            <w:tcBorders>
              <w:left w:val="single" w:sz="4" w:space="0" w:color="auto"/>
            </w:tcBorders>
            <w:shd w:val="clear" w:color="auto" w:fill="FFFFFF"/>
            <w:vAlign w:val="center"/>
          </w:tcPr>
          <w:p w14:paraId="042544FA" w14:textId="77777777" w:rsidR="00A90095" w:rsidRPr="00873CA2" w:rsidRDefault="00A90095" w:rsidP="00A90095">
            <w:pPr>
              <w:jc w:val="both"/>
              <w:rPr>
                <w:color w:val="000000" w:themeColor="text1"/>
                <w:sz w:val="28"/>
                <w:szCs w:val="28"/>
              </w:rPr>
            </w:pPr>
          </w:p>
        </w:tc>
        <w:tc>
          <w:tcPr>
            <w:tcW w:w="4429" w:type="dxa"/>
            <w:vMerge/>
            <w:tcBorders>
              <w:left w:val="single" w:sz="4" w:space="0" w:color="auto"/>
            </w:tcBorders>
            <w:shd w:val="clear" w:color="auto" w:fill="FFFFFF"/>
            <w:vAlign w:val="center"/>
          </w:tcPr>
          <w:p w14:paraId="24D3F035" w14:textId="77777777" w:rsidR="00A90095" w:rsidRPr="00873CA2" w:rsidRDefault="00A90095" w:rsidP="00A90095">
            <w:pPr>
              <w:jc w:val="both"/>
              <w:rPr>
                <w:color w:val="000000" w:themeColor="text1"/>
                <w:sz w:val="28"/>
                <w:szCs w:val="28"/>
              </w:rPr>
            </w:pPr>
          </w:p>
        </w:tc>
        <w:tc>
          <w:tcPr>
            <w:tcW w:w="844" w:type="dxa"/>
            <w:tcBorders>
              <w:top w:val="single" w:sz="4" w:space="0" w:color="auto"/>
              <w:left w:val="single" w:sz="4" w:space="0" w:color="auto"/>
            </w:tcBorders>
            <w:shd w:val="clear" w:color="auto" w:fill="FFFFFF"/>
            <w:vAlign w:val="center"/>
          </w:tcPr>
          <w:p w14:paraId="71B2DC5F"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75BD0E69"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28" w:type="dxa"/>
            <w:tcBorders>
              <w:top w:val="single" w:sz="4" w:space="0" w:color="auto"/>
              <w:left w:val="single" w:sz="4" w:space="0" w:color="auto"/>
            </w:tcBorders>
            <w:shd w:val="clear" w:color="auto" w:fill="FFFFFF"/>
            <w:vAlign w:val="center"/>
          </w:tcPr>
          <w:p w14:paraId="70DED38B"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065" w:type="dxa"/>
            <w:tcBorders>
              <w:top w:val="single" w:sz="4" w:space="0" w:color="auto"/>
              <w:left w:val="single" w:sz="4" w:space="0" w:color="auto"/>
            </w:tcBorders>
            <w:shd w:val="clear" w:color="auto" w:fill="FFFFFF"/>
            <w:vAlign w:val="center"/>
          </w:tcPr>
          <w:p w14:paraId="2F667003"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798" w:type="dxa"/>
            <w:tcBorders>
              <w:top w:val="single" w:sz="4" w:space="0" w:color="auto"/>
              <w:left w:val="single" w:sz="4" w:space="0" w:color="auto"/>
              <w:right w:val="single" w:sz="4" w:space="0" w:color="auto"/>
            </w:tcBorders>
            <w:shd w:val="clear" w:color="auto" w:fill="FFFFFF"/>
            <w:vAlign w:val="center"/>
          </w:tcPr>
          <w:p w14:paraId="07E3E7F4"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4D462C58"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A90095" w:rsidRPr="00873CA2" w14:paraId="4389202D" w14:textId="77777777" w:rsidTr="00920249">
        <w:trPr>
          <w:trHeight w:hRule="exact" w:val="2696"/>
          <w:jc w:val="center"/>
        </w:trPr>
        <w:tc>
          <w:tcPr>
            <w:tcW w:w="597" w:type="dxa"/>
            <w:tcBorders>
              <w:top w:val="single" w:sz="4" w:space="0" w:color="auto"/>
              <w:left w:val="single" w:sz="4" w:space="0" w:color="auto"/>
            </w:tcBorders>
            <w:shd w:val="clear" w:color="auto" w:fill="FFFFFF"/>
            <w:vAlign w:val="center"/>
          </w:tcPr>
          <w:p w14:paraId="1FED637A"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429" w:type="dxa"/>
            <w:tcBorders>
              <w:top w:val="single" w:sz="4" w:space="0" w:color="auto"/>
              <w:left w:val="single" w:sz="4" w:space="0" w:color="auto"/>
            </w:tcBorders>
            <w:shd w:val="clear" w:color="auto" w:fill="FFFFFF"/>
            <w:vAlign w:val="center"/>
          </w:tcPr>
          <w:p w14:paraId="7C175EA4" w14:textId="77777777" w:rsidR="00A90095" w:rsidRDefault="00A90095" w:rsidP="00A90095">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1:</w:t>
            </w:r>
            <w:r w:rsidRPr="00873CA2">
              <w:rPr>
                <w:color w:val="000000" w:themeColor="text1"/>
                <w:lang w:eastAsia="vi-VN" w:bidi="vi-VN"/>
              </w:rPr>
              <w:t xml:space="preserve"> </w:t>
            </w:r>
            <w:r w:rsidRPr="00873CA2">
              <w:rPr>
                <w:color w:val="000000" w:themeColor="text1"/>
                <w:lang w:val="vi-VN" w:eastAsia="vi-VN" w:bidi="vi-VN"/>
              </w:rPr>
              <w:t>Chào hỏi</w:t>
            </w:r>
          </w:p>
          <w:p w14:paraId="2796A9D3" w14:textId="77777777" w:rsidR="00920249" w:rsidRPr="002A0972" w:rsidRDefault="00920249" w:rsidP="00920249">
            <w:pPr>
              <w:pStyle w:val="BodyText"/>
              <w:spacing w:after="0" w:line="288" w:lineRule="auto"/>
              <w:jc w:val="both"/>
              <w:rPr>
                <w:color w:val="000000"/>
                <w:lang w:eastAsia="vi-VN" w:bidi="vi-VN"/>
              </w:rPr>
            </w:pPr>
            <w:r w:rsidRPr="002A0972">
              <w:rPr>
                <w:color w:val="000000"/>
                <w:lang w:val="ja-JP" w:eastAsia="ja-JP" w:bidi="ja-JP"/>
              </w:rPr>
              <w:t>2</w:t>
            </w:r>
            <w:r w:rsidRPr="002A0972">
              <w:rPr>
                <w:rFonts w:eastAsia="MS Gothic"/>
                <w:color w:val="000000"/>
                <w:lang w:eastAsia="ja-JP" w:bidi="ja-JP"/>
              </w:rPr>
              <w:t xml:space="preserve">.1. </w:t>
            </w:r>
            <w:r w:rsidRPr="002A0972">
              <w:rPr>
                <w:color w:val="000000"/>
                <w:lang w:val="vi-VN" w:eastAsia="vi-VN" w:bidi="vi-VN"/>
              </w:rPr>
              <w:t>Cách chào hỏi khi lằn đầu tiên gặp mặt/cách chào hỏi thống thường</w:t>
            </w:r>
          </w:p>
          <w:p w14:paraId="59FDBB06" w14:textId="77777777" w:rsidR="00920249" w:rsidRPr="002A0972" w:rsidRDefault="00920249" w:rsidP="00920249">
            <w:pPr>
              <w:pStyle w:val="BodyText"/>
              <w:spacing w:after="0" w:line="288" w:lineRule="auto"/>
              <w:jc w:val="both"/>
            </w:pPr>
            <w:r w:rsidRPr="002A0972">
              <w:rPr>
                <w:color w:val="000000"/>
                <w:lang w:eastAsia="vi-VN" w:bidi="vi-VN"/>
              </w:rPr>
              <w:t xml:space="preserve">2.2. </w:t>
            </w:r>
            <w:r w:rsidRPr="002A0972">
              <w:rPr>
                <w:color w:val="000000"/>
                <w:lang w:val="vi-VN" w:eastAsia="vi-VN" w:bidi="vi-VN"/>
              </w:rPr>
              <w:t>Cách giới thiệu bản thân.</w:t>
            </w:r>
          </w:p>
          <w:p w14:paraId="75FCB7EF" w14:textId="77777777" w:rsidR="00920249" w:rsidRPr="002A0972" w:rsidRDefault="00920249" w:rsidP="00920249">
            <w:pPr>
              <w:pStyle w:val="BodyText"/>
              <w:spacing w:after="0" w:line="288" w:lineRule="auto"/>
              <w:jc w:val="both"/>
            </w:pPr>
            <w:r w:rsidRPr="002A0972">
              <w:t xml:space="preserve">2.3. </w:t>
            </w:r>
            <w:r w:rsidRPr="002A0972">
              <w:rPr>
                <w:color w:val="000000"/>
                <w:lang w:val="vi-VN" w:eastAsia="vi-VN" w:bidi="vi-VN"/>
              </w:rPr>
              <w:t>Từ vựng về tên quốc gia/nghề nghiệp</w:t>
            </w:r>
          </w:p>
          <w:p w14:paraId="710DFFAE" w14:textId="7B293518" w:rsidR="00920249" w:rsidRPr="00873CA2" w:rsidRDefault="00920249" w:rsidP="00920249">
            <w:pPr>
              <w:pStyle w:val="Other0"/>
              <w:shd w:val="clear" w:color="auto" w:fill="auto"/>
              <w:spacing w:line="240" w:lineRule="auto"/>
              <w:rPr>
                <w:color w:val="000000" w:themeColor="text1"/>
              </w:rPr>
            </w:pPr>
            <w:r w:rsidRPr="002A0972">
              <w:rPr>
                <w:color w:val="000000"/>
                <w:lang w:eastAsia="vi-VN" w:bidi="vi-VN"/>
              </w:rPr>
              <w:t xml:space="preserve">2.4. </w:t>
            </w:r>
            <w:r w:rsidRPr="002A0972">
              <w:rPr>
                <w:color w:val="000000"/>
                <w:lang w:val="vi-VN" w:eastAsia="vi-VN" w:bidi="vi-VN"/>
              </w:rPr>
              <w:t xml:space="preserve">Văn hóa chào hỏi của người </w:t>
            </w:r>
            <w:r w:rsidRPr="002A0972">
              <w:rPr>
                <w:color w:val="000000"/>
                <w:lang w:eastAsia="vi-VN" w:bidi="vi-VN"/>
              </w:rPr>
              <w:t>H</w:t>
            </w:r>
            <w:r w:rsidRPr="002A0972">
              <w:rPr>
                <w:color w:val="000000"/>
                <w:lang w:val="vi-VN" w:eastAsia="vi-VN" w:bidi="vi-VN"/>
              </w:rPr>
              <w:t>àn Quốc</w:t>
            </w:r>
          </w:p>
        </w:tc>
        <w:tc>
          <w:tcPr>
            <w:tcW w:w="844" w:type="dxa"/>
            <w:tcBorders>
              <w:top w:val="single" w:sz="4" w:space="0" w:color="auto"/>
              <w:left w:val="single" w:sz="4" w:space="0" w:color="auto"/>
            </w:tcBorders>
            <w:shd w:val="clear" w:color="auto" w:fill="FFFFFF"/>
            <w:vAlign w:val="center"/>
          </w:tcPr>
          <w:p w14:paraId="4116B78A"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1F8BF064" w14:textId="77777777" w:rsidR="00A90095" w:rsidRPr="00873CA2" w:rsidRDefault="00A90095" w:rsidP="00A90095">
            <w:pPr>
              <w:jc w:val="center"/>
              <w:rPr>
                <w:color w:val="000000" w:themeColor="text1"/>
                <w:szCs w:val="26"/>
              </w:rPr>
            </w:pPr>
            <w:r w:rsidRPr="00873CA2">
              <w:rPr>
                <w:color w:val="000000" w:themeColor="text1"/>
                <w:szCs w:val="26"/>
                <w:lang w:val="vi-VN"/>
              </w:rPr>
              <w:t>1</w:t>
            </w:r>
          </w:p>
        </w:tc>
        <w:tc>
          <w:tcPr>
            <w:tcW w:w="2065" w:type="dxa"/>
            <w:tcBorders>
              <w:top w:val="single" w:sz="4" w:space="0" w:color="auto"/>
              <w:left w:val="single" w:sz="4" w:space="0" w:color="auto"/>
            </w:tcBorders>
            <w:shd w:val="clear" w:color="auto" w:fill="FFFFFF"/>
            <w:vAlign w:val="center"/>
          </w:tcPr>
          <w:p w14:paraId="5691FC33"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5</w:t>
            </w:r>
          </w:p>
        </w:tc>
        <w:tc>
          <w:tcPr>
            <w:tcW w:w="798" w:type="dxa"/>
            <w:tcBorders>
              <w:top w:val="single" w:sz="4" w:space="0" w:color="auto"/>
              <w:left w:val="single" w:sz="4" w:space="0" w:color="auto"/>
              <w:right w:val="single" w:sz="4" w:space="0" w:color="auto"/>
            </w:tcBorders>
            <w:shd w:val="clear" w:color="auto" w:fill="FFFFFF"/>
            <w:vAlign w:val="center"/>
          </w:tcPr>
          <w:p w14:paraId="3985227E"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0D8AA363" w14:textId="77777777" w:rsidTr="00920249">
        <w:trPr>
          <w:trHeight w:hRule="exact" w:val="2838"/>
          <w:jc w:val="center"/>
        </w:trPr>
        <w:tc>
          <w:tcPr>
            <w:tcW w:w="597" w:type="dxa"/>
            <w:tcBorders>
              <w:top w:val="single" w:sz="4" w:space="0" w:color="auto"/>
              <w:left w:val="single" w:sz="4" w:space="0" w:color="auto"/>
            </w:tcBorders>
            <w:shd w:val="clear" w:color="auto" w:fill="FFFFFF"/>
            <w:vAlign w:val="center"/>
          </w:tcPr>
          <w:p w14:paraId="7EA44778"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2.</w:t>
            </w:r>
          </w:p>
        </w:tc>
        <w:tc>
          <w:tcPr>
            <w:tcW w:w="4429" w:type="dxa"/>
            <w:tcBorders>
              <w:top w:val="single" w:sz="4" w:space="0" w:color="auto"/>
              <w:left w:val="single" w:sz="4" w:space="0" w:color="auto"/>
            </w:tcBorders>
            <w:shd w:val="clear" w:color="auto" w:fill="FFFFFF"/>
            <w:vAlign w:val="center"/>
          </w:tcPr>
          <w:p w14:paraId="0141D1AC" w14:textId="77777777" w:rsidR="00A90095" w:rsidRDefault="00A90095" w:rsidP="00A90095">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2:</w:t>
            </w:r>
            <w:r w:rsidRPr="00873CA2">
              <w:rPr>
                <w:rFonts w:eastAsia="MS Gothic"/>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p>
          <w:p w14:paraId="7A2F84BB" w14:textId="77777777" w:rsidR="00920249" w:rsidRDefault="00920249" w:rsidP="00920249">
            <w:pPr>
              <w:pStyle w:val="BodyText"/>
              <w:widowControl w:val="0"/>
              <w:tabs>
                <w:tab w:val="left" w:pos="960"/>
              </w:tabs>
              <w:spacing w:before="0" w:after="0" w:line="288" w:lineRule="auto"/>
              <w:jc w:val="both"/>
              <w:rPr>
                <w:color w:val="000000"/>
                <w:lang w:val="vi-VN" w:eastAsia="vi-VN" w:bidi="vi-VN"/>
              </w:rPr>
            </w:pPr>
            <w:r>
              <w:rPr>
                <w:color w:val="000000"/>
                <w:lang w:val="en-GB" w:eastAsia="vi-VN" w:bidi="vi-VN"/>
              </w:rPr>
              <w:t xml:space="preserve">1. </w:t>
            </w:r>
            <w:r w:rsidRPr="002A0972">
              <w:rPr>
                <w:color w:val="000000"/>
                <w:lang w:val="vi-VN" w:eastAsia="vi-VN" w:bidi="vi-VN"/>
              </w:rPr>
              <w:t xml:space="preserve">Từ vựng về giới từ, danh từ địa điểm, các từ để hỏi hên quan tới hỏi </w:t>
            </w:r>
            <w:r>
              <w:rPr>
                <w:color w:val="000000"/>
                <w:lang w:val="vi-VN" w:eastAsia="vi-VN" w:bidi="vi-VN"/>
              </w:rPr>
              <w:t>đường</w:t>
            </w:r>
          </w:p>
          <w:p w14:paraId="4DE749C4" w14:textId="77777777" w:rsidR="00920249" w:rsidRDefault="00920249" w:rsidP="00920249">
            <w:pPr>
              <w:pStyle w:val="BodyText"/>
              <w:widowControl w:val="0"/>
              <w:tabs>
                <w:tab w:val="left" w:pos="968"/>
              </w:tabs>
              <w:spacing w:before="0" w:after="0" w:line="288" w:lineRule="auto"/>
              <w:jc w:val="both"/>
              <w:rPr>
                <w:color w:val="000000"/>
                <w:lang w:val="vi-VN" w:eastAsia="vi-VN" w:bidi="vi-VN"/>
              </w:rPr>
            </w:pPr>
            <w:r>
              <w:rPr>
                <w:color w:val="000000"/>
                <w:lang w:val="en-GB" w:eastAsia="vi-VN" w:bidi="vi-VN"/>
              </w:rPr>
              <w:t xml:space="preserve">2. </w:t>
            </w:r>
            <w:r w:rsidRPr="002A0972">
              <w:rPr>
                <w:color w:val="000000"/>
                <w:lang w:val="vi-VN" w:eastAsia="vi-VN" w:bidi="vi-VN"/>
              </w:rPr>
              <w:t xml:space="preserve">Cách hỏi </w:t>
            </w:r>
            <w:r>
              <w:rPr>
                <w:color w:val="000000"/>
                <w:lang w:val="vi-VN" w:eastAsia="vi-VN" w:bidi="vi-VN"/>
              </w:rPr>
              <w:t>đường</w:t>
            </w:r>
          </w:p>
          <w:p w14:paraId="042B2393" w14:textId="3CC7535F" w:rsidR="00920249" w:rsidRPr="002A0972" w:rsidRDefault="00920249" w:rsidP="00920249">
            <w:pPr>
              <w:pStyle w:val="BodyText"/>
              <w:widowControl w:val="0"/>
              <w:tabs>
                <w:tab w:val="left" w:pos="968"/>
              </w:tabs>
              <w:spacing w:before="0" w:after="0" w:line="288" w:lineRule="auto"/>
              <w:jc w:val="both"/>
            </w:pPr>
            <w:r>
              <w:rPr>
                <w:color w:val="000000"/>
                <w:lang w:val="en-GB" w:eastAsia="vi-VN" w:bidi="vi-VN"/>
              </w:rPr>
              <w:t xml:space="preserve">3. </w:t>
            </w:r>
            <w:r w:rsidRPr="002A0972">
              <w:rPr>
                <w:color w:val="000000"/>
                <w:lang w:val="vi-VN" w:eastAsia="vi-VN" w:bidi="vi-VN"/>
              </w:rPr>
              <w:t xml:space="preserve">Cách hỏi vị trí đồ vật trong nhà và </w:t>
            </w:r>
            <w:r>
              <w:rPr>
                <w:color w:val="000000"/>
                <w:lang w:val="vi-VN" w:eastAsia="vi-VN" w:bidi="vi-VN"/>
              </w:rPr>
              <w:t>trường</w:t>
            </w:r>
            <w:r w:rsidRPr="002A0972">
              <w:rPr>
                <w:color w:val="000000"/>
                <w:lang w:val="vi-VN" w:eastAsia="vi-VN" w:bidi="vi-VN"/>
              </w:rPr>
              <w:t xml:space="preserve"> học</w:t>
            </w:r>
          </w:p>
          <w:p w14:paraId="7F56C0B9" w14:textId="547D41CA" w:rsidR="00920249" w:rsidRPr="00873CA2" w:rsidRDefault="00920249" w:rsidP="00920249">
            <w:pPr>
              <w:pStyle w:val="Other0"/>
              <w:shd w:val="clear" w:color="auto" w:fill="auto"/>
              <w:spacing w:line="240" w:lineRule="auto"/>
              <w:rPr>
                <w:color w:val="000000" w:themeColor="text1"/>
              </w:rPr>
            </w:pPr>
            <w:r>
              <w:rPr>
                <w:color w:val="000000"/>
                <w:lang w:val="en-GB" w:eastAsia="vi-VN" w:bidi="vi-VN"/>
              </w:rPr>
              <w:t xml:space="preserve">4. </w:t>
            </w:r>
            <w:r w:rsidRPr="002A0972">
              <w:rPr>
                <w:color w:val="000000"/>
                <w:lang w:val="vi-VN" w:eastAsia="vi-VN" w:bidi="vi-VN"/>
              </w:rPr>
              <w:t>Văn hóa sinh hoạt trường học của Hàn Quốc</w:t>
            </w:r>
          </w:p>
        </w:tc>
        <w:tc>
          <w:tcPr>
            <w:tcW w:w="844" w:type="dxa"/>
            <w:tcBorders>
              <w:top w:val="single" w:sz="4" w:space="0" w:color="auto"/>
              <w:left w:val="single" w:sz="4" w:space="0" w:color="auto"/>
            </w:tcBorders>
            <w:shd w:val="clear" w:color="auto" w:fill="FFFFFF"/>
            <w:vAlign w:val="center"/>
          </w:tcPr>
          <w:p w14:paraId="3E2C7C68"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828" w:type="dxa"/>
            <w:tcBorders>
              <w:top w:val="single" w:sz="4" w:space="0" w:color="auto"/>
              <w:left w:val="single" w:sz="4" w:space="0" w:color="auto"/>
            </w:tcBorders>
            <w:shd w:val="clear" w:color="auto" w:fill="FFFFFF"/>
            <w:vAlign w:val="center"/>
          </w:tcPr>
          <w:p w14:paraId="4BAD7DB8" w14:textId="77777777" w:rsidR="00A90095" w:rsidRPr="00873CA2" w:rsidRDefault="00A90095" w:rsidP="00A90095">
            <w:pPr>
              <w:jc w:val="center"/>
              <w:rPr>
                <w:color w:val="000000" w:themeColor="text1"/>
                <w:szCs w:val="26"/>
              </w:rPr>
            </w:pPr>
            <w:r w:rsidRPr="00873CA2">
              <w:rPr>
                <w:color w:val="000000" w:themeColor="text1"/>
                <w:szCs w:val="26"/>
                <w:lang w:val="vi-VN"/>
              </w:rPr>
              <w:t>1</w:t>
            </w:r>
          </w:p>
        </w:tc>
        <w:tc>
          <w:tcPr>
            <w:tcW w:w="2065" w:type="dxa"/>
            <w:tcBorders>
              <w:top w:val="single" w:sz="4" w:space="0" w:color="auto"/>
              <w:left w:val="single" w:sz="4" w:space="0" w:color="auto"/>
            </w:tcBorders>
            <w:shd w:val="clear" w:color="auto" w:fill="FFFFFF"/>
            <w:vAlign w:val="center"/>
          </w:tcPr>
          <w:p w14:paraId="59BCD0D0"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14:paraId="3BA394A7"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6C28A839" w14:textId="77777777" w:rsidTr="00920249">
        <w:trPr>
          <w:trHeight w:hRule="exact" w:val="2283"/>
          <w:jc w:val="center"/>
        </w:trPr>
        <w:tc>
          <w:tcPr>
            <w:tcW w:w="597" w:type="dxa"/>
            <w:tcBorders>
              <w:top w:val="single" w:sz="4" w:space="0" w:color="auto"/>
              <w:left w:val="single" w:sz="4" w:space="0" w:color="auto"/>
            </w:tcBorders>
            <w:shd w:val="clear" w:color="auto" w:fill="FFFFFF"/>
            <w:vAlign w:val="center"/>
          </w:tcPr>
          <w:p w14:paraId="1AAAC2D7"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429" w:type="dxa"/>
            <w:tcBorders>
              <w:top w:val="single" w:sz="4" w:space="0" w:color="auto"/>
              <w:left w:val="single" w:sz="4" w:space="0" w:color="auto"/>
            </w:tcBorders>
            <w:shd w:val="clear" w:color="auto" w:fill="FFFFFF"/>
            <w:vAlign w:val="center"/>
          </w:tcPr>
          <w:p w14:paraId="583042FA" w14:textId="77777777" w:rsidR="00920249" w:rsidRDefault="00A90095" w:rsidP="00920249">
            <w:pPr>
              <w:pStyle w:val="Other0"/>
              <w:shd w:val="clear" w:color="auto" w:fill="auto"/>
              <w:spacing w:line="240" w:lineRule="auto"/>
              <w:rPr>
                <w:color w:val="000000" w:themeColor="text1"/>
                <w:lang w:val="en-GB" w:eastAsia="vi-VN" w:bidi="vi-VN"/>
              </w:rPr>
            </w:pPr>
            <w:r w:rsidRPr="00873CA2">
              <w:rPr>
                <w:color w:val="000000" w:themeColor="text1"/>
                <w:lang w:val="vi-VN" w:eastAsia="vi-VN" w:bidi="vi-VN"/>
              </w:rPr>
              <w:t>Chương 3</w:t>
            </w:r>
            <w:r w:rsidRPr="00873CA2">
              <w:rPr>
                <w:color w:val="000000" w:themeColor="text1"/>
                <w:lang w:eastAsia="vi-VN" w:bidi="vi-VN"/>
              </w:rPr>
              <w:t>:</w:t>
            </w:r>
            <w:r w:rsidRPr="00873CA2">
              <w:rPr>
                <w:color w:val="000000" w:themeColor="text1"/>
                <w:lang w:val="vi-VN" w:eastAsia="vi-VN" w:bidi="vi-VN"/>
              </w:rPr>
              <w:t>Gia đình và bạn b</w:t>
            </w:r>
            <w:r w:rsidR="00920249">
              <w:rPr>
                <w:color w:val="000000" w:themeColor="text1"/>
                <w:lang w:val="en-GB" w:eastAsia="vi-VN" w:bidi="vi-VN"/>
              </w:rPr>
              <w:t>è</w:t>
            </w:r>
          </w:p>
          <w:p w14:paraId="339837FE" w14:textId="77777777" w:rsidR="00920249" w:rsidRDefault="00920249" w:rsidP="00920249">
            <w:pPr>
              <w:pStyle w:val="Other0"/>
              <w:shd w:val="clear" w:color="auto" w:fill="auto"/>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Danh từ chỉ các thành viên trong gia đình</w:t>
            </w:r>
          </w:p>
          <w:p w14:paraId="6812FE63"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Đại từ chỉ định</w:t>
            </w:r>
          </w:p>
          <w:p w14:paraId="51E398C4" w14:textId="4EBCE05A" w:rsidR="00920249" w:rsidRPr="00920249" w:rsidRDefault="00920249" w:rsidP="00920249">
            <w:pPr>
              <w:pStyle w:val="Other0"/>
              <w:shd w:val="clear" w:color="auto" w:fill="auto"/>
              <w:spacing w:line="240" w:lineRule="auto"/>
              <w:rPr>
                <w:color w:val="000000" w:themeColor="text1"/>
                <w:lang w:val="vi-VN" w:eastAsia="vi-VN" w:bidi="vi-VN"/>
              </w:rPr>
            </w:pPr>
            <w:r>
              <w:rPr>
                <w:color w:val="000000"/>
                <w:lang w:val="en-GB" w:eastAsia="vi-VN" w:bidi="vi-VN"/>
              </w:rPr>
              <w:t xml:space="preserve">3. </w:t>
            </w:r>
            <w:r w:rsidRPr="002A0972">
              <w:rPr>
                <w:color w:val="000000"/>
                <w:lang w:val="vi-VN" w:eastAsia="vi-VN" w:bidi="vi-VN"/>
              </w:rPr>
              <w:t>Cách giới thiệu thành viên/ giới thiệu bạn bè</w:t>
            </w:r>
          </w:p>
          <w:p w14:paraId="24017C96" w14:textId="3AB7FFFC" w:rsidR="00920249" w:rsidRPr="00873CA2" w:rsidRDefault="00920249" w:rsidP="00920249">
            <w:pPr>
              <w:pStyle w:val="Other0"/>
              <w:shd w:val="clear" w:color="auto" w:fill="auto"/>
              <w:spacing w:line="240" w:lineRule="auto"/>
              <w:rPr>
                <w:color w:val="000000" w:themeColor="text1"/>
              </w:rPr>
            </w:pPr>
            <w:r>
              <w:rPr>
                <w:color w:val="000000"/>
                <w:lang w:val="en-GB" w:eastAsia="vi-VN" w:bidi="vi-VN"/>
              </w:rPr>
              <w:t xml:space="preserve">4. </w:t>
            </w:r>
            <w:r w:rsidRPr="002A0972">
              <w:rPr>
                <w:color w:val="000000"/>
                <w:lang w:val="vi-VN" w:eastAsia="vi-VN" w:bidi="vi-VN"/>
              </w:rPr>
              <w:t>Văn hóa gia đình của người Hàn Quốc</w:t>
            </w:r>
          </w:p>
        </w:tc>
        <w:tc>
          <w:tcPr>
            <w:tcW w:w="844" w:type="dxa"/>
            <w:tcBorders>
              <w:top w:val="single" w:sz="4" w:space="0" w:color="auto"/>
              <w:left w:val="single" w:sz="4" w:space="0" w:color="auto"/>
            </w:tcBorders>
            <w:shd w:val="clear" w:color="auto" w:fill="FFFFFF"/>
            <w:vAlign w:val="center"/>
          </w:tcPr>
          <w:p w14:paraId="68154F18"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14884C4C" w14:textId="77777777" w:rsidR="00A90095" w:rsidRPr="00873CA2" w:rsidRDefault="00A90095" w:rsidP="00A90095">
            <w:pPr>
              <w:jc w:val="center"/>
              <w:rPr>
                <w:color w:val="000000" w:themeColor="text1"/>
                <w:szCs w:val="26"/>
              </w:rPr>
            </w:pPr>
            <w:r w:rsidRPr="00873CA2">
              <w:rPr>
                <w:color w:val="000000" w:themeColor="text1"/>
                <w:szCs w:val="26"/>
                <w:lang w:val="vi-VN"/>
              </w:rPr>
              <w:t>1</w:t>
            </w:r>
          </w:p>
        </w:tc>
        <w:tc>
          <w:tcPr>
            <w:tcW w:w="2065" w:type="dxa"/>
            <w:tcBorders>
              <w:top w:val="single" w:sz="4" w:space="0" w:color="auto"/>
              <w:left w:val="single" w:sz="4" w:space="0" w:color="auto"/>
            </w:tcBorders>
            <w:shd w:val="clear" w:color="auto" w:fill="FFFFFF"/>
            <w:vAlign w:val="center"/>
          </w:tcPr>
          <w:p w14:paraId="4BE3CDC2"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5</w:t>
            </w:r>
          </w:p>
        </w:tc>
        <w:tc>
          <w:tcPr>
            <w:tcW w:w="798" w:type="dxa"/>
            <w:tcBorders>
              <w:top w:val="single" w:sz="4" w:space="0" w:color="auto"/>
              <w:left w:val="single" w:sz="4" w:space="0" w:color="auto"/>
              <w:right w:val="single" w:sz="4" w:space="0" w:color="auto"/>
            </w:tcBorders>
            <w:shd w:val="clear" w:color="auto" w:fill="FFFFFF"/>
            <w:vAlign w:val="center"/>
          </w:tcPr>
          <w:p w14:paraId="7D59769F"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7ED80A17" w14:textId="77777777" w:rsidTr="00920249">
        <w:trPr>
          <w:trHeight w:hRule="exact" w:val="2415"/>
          <w:jc w:val="center"/>
        </w:trPr>
        <w:tc>
          <w:tcPr>
            <w:tcW w:w="597" w:type="dxa"/>
            <w:tcBorders>
              <w:top w:val="single" w:sz="4" w:space="0" w:color="auto"/>
              <w:left w:val="single" w:sz="4" w:space="0" w:color="auto"/>
            </w:tcBorders>
            <w:shd w:val="clear" w:color="auto" w:fill="FFFFFF"/>
            <w:vAlign w:val="center"/>
          </w:tcPr>
          <w:p w14:paraId="6ECA7349"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429" w:type="dxa"/>
            <w:tcBorders>
              <w:top w:val="single" w:sz="4" w:space="0" w:color="auto"/>
              <w:left w:val="single" w:sz="4" w:space="0" w:color="auto"/>
            </w:tcBorders>
            <w:shd w:val="clear" w:color="auto" w:fill="FFFFFF"/>
            <w:vAlign w:val="center"/>
          </w:tcPr>
          <w:p w14:paraId="2830D442" w14:textId="77777777" w:rsidR="00920249" w:rsidRDefault="00A90095" w:rsidP="00920249">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4</w:t>
            </w:r>
            <w:r w:rsidRPr="00873CA2">
              <w:rPr>
                <w:color w:val="000000" w:themeColor="text1"/>
                <w:lang w:eastAsia="vi-VN" w:bidi="vi-VN"/>
              </w:rPr>
              <w:t>: Ẩ</w:t>
            </w:r>
            <w:r w:rsidRPr="00873CA2">
              <w:rPr>
                <w:color w:val="000000" w:themeColor="text1"/>
                <w:lang w:val="vi-VN" w:eastAsia="vi-VN" w:bidi="vi-VN"/>
              </w:rPr>
              <w:t>m thực</w:t>
            </w:r>
          </w:p>
          <w:p w14:paraId="453A00B3" w14:textId="77777777" w:rsidR="00920249" w:rsidRDefault="00920249" w:rsidP="00920249">
            <w:pPr>
              <w:pStyle w:val="Other0"/>
              <w:shd w:val="clear" w:color="auto" w:fill="auto"/>
              <w:spacing w:line="240" w:lineRule="auto"/>
              <w:rPr>
                <w:color w:val="000000"/>
                <w:lang w:val="vi-VN" w:eastAsia="vi-VN" w:bidi="vi-VN"/>
              </w:rPr>
            </w:pPr>
            <w:r>
              <w:rPr>
                <w:color w:val="000000" w:themeColor="text1"/>
                <w:lang w:val="en-GB" w:eastAsia="vi-VN" w:bidi="vi-VN"/>
              </w:rPr>
              <w:t xml:space="preserve">1. </w:t>
            </w:r>
            <w:proofErr w:type="spellStart"/>
            <w:r w:rsidRPr="002A0972">
              <w:rPr>
                <w:rFonts w:eastAsia="MS Gothic"/>
                <w:color w:val="000000"/>
                <w:lang w:eastAsia="vi-VN" w:bidi="vi-VN"/>
              </w:rPr>
              <w:t>Tên</w:t>
            </w:r>
            <w:proofErr w:type="spellEnd"/>
            <w:r w:rsidRPr="002A0972">
              <w:rPr>
                <w:color w:val="000000"/>
                <w:lang w:val="vi-VN" w:eastAsia="vi-VN" w:bidi="vi-VN"/>
              </w:rPr>
              <w:t xml:space="preserve"> các món ăn</w:t>
            </w:r>
          </w:p>
          <w:p w14:paraId="3EE3129F"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Cách gọi món</w:t>
            </w:r>
          </w:p>
          <w:p w14:paraId="6755C6DD"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3. </w:t>
            </w:r>
            <w:r w:rsidRPr="002A0972">
              <w:rPr>
                <w:color w:val="000000"/>
                <w:lang w:val="vi-VN" w:eastAsia="vi-VN" w:bidi="vi-VN"/>
              </w:rPr>
              <w:t>Câu hỏi xin phép</w:t>
            </w:r>
          </w:p>
          <w:p w14:paraId="5EC1B201"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4. </w:t>
            </w:r>
            <w:r w:rsidRPr="002A0972">
              <w:rPr>
                <w:color w:val="000000"/>
                <w:lang w:val="vi-VN" w:eastAsia="vi-VN" w:bidi="vi-VN"/>
              </w:rPr>
              <w:t>Câu đề nghị</w:t>
            </w:r>
          </w:p>
          <w:p w14:paraId="4C655BC9" w14:textId="60B830BA" w:rsidR="00920249" w:rsidRPr="00920249" w:rsidRDefault="00920249" w:rsidP="00920249">
            <w:pPr>
              <w:pStyle w:val="Other0"/>
              <w:shd w:val="clear" w:color="auto" w:fill="auto"/>
              <w:spacing w:line="240" w:lineRule="auto"/>
              <w:rPr>
                <w:color w:val="000000" w:themeColor="text1"/>
                <w:lang w:val="vi-VN" w:eastAsia="vi-VN" w:bidi="vi-VN"/>
              </w:rPr>
            </w:pPr>
            <w:r>
              <w:rPr>
                <w:color w:val="000000"/>
                <w:lang w:val="en-GB" w:eastAsia="vi-VN" w:bidi="vi-VN"/>
              </w:rPr>
              <w:t xml:space="preserve">5. </w:t>
            </w:r>
            <w:r w:rsidRPr="002A0972">
              <w:rPr>
                <w:color w:val="000000"/>
                <w:lang w:val="vi-VN" w:eastAsia="vi-VN" w:bidi="vi-VN"/>
              </w:rPr>
              <w:t>Tính từ về vị giác</w:t>
            </w:r>
          </w:p>
          <w:p w14:paraId="67B5BCF7" w14:textId="5948F95A" w:rsidR="00920249" w:rsidRPr="00873CA2" w:rsidRDefault="00920249" w:rsidP="00920249">
            <w:pPr>
              <w:pStyle w:val="Other0"/>
              <w:shd w:val="clear" w:color="auto" w:fill="auto"/>
              <w:spacing w:line="240" w:lineRule="auto"/>
              <w:rPr>
                <w:color w:val="000000" w:themeColor="text1"/>
              </w:rPr>
            </w:pPr>
            <w:r>
              <w:rPr>
                <w:color w:val="000000"/>
                <w:lang w:val="en-GB" w:eastAsia="vi-VN" w:bidi="vi-VN"/>
              </w:rPr>
              <w:t xml:space="preserve">6. </w:t>
            </w:r>
            <w:r w:rsidRPr="002A0972">
              <w:rPr>
                <w:color w:val="000000"/>
                <w:lang w:val="vi-VN" w:eastAsia="vi-VN" w:bidi="vi-VN"/>
              </w:rPr>
              <w:t>Văn hóa ẳm thực Hàn Quốc</w:t>
            </w:r>
          </w:p>
        </w:tc>
        <w:tc>
          <w:tcPr>
            <w:tcW w:w="844" w:type="dxa"/>
            <w:tcBorders>
              <w:top w:val="single" w:sz="4" w:space="0" w:color="auto"/>
              <w:left w:val="single" w:sz="4" w:space="0" w:color="auto"/>
            </w:tcBorders>
            <w:shd w:val="clear" w:color="auto" w:fill="FFFFFF"/>
            <w:vAlign w:val="center"/>
          </w:tcPr>
          <w:p w14:paraId="421F3CE7"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43703658" w14:textId="77777777" w:rsidR="00A90095" w:rsidRPr="00873CA2" w:rsidRDefault="00A90095" w:rsidP="00A90095">
            <w:pPr>
              <w:jc w:val="center"/>
              <w:rPr>
                <w:color w:val="000000" w:themeColor="text1"/>
                <w:szCs w:val="26"/>
              </w:rPr>
            </w:pPr>
            <w:r w:rsidRPr="00873CA2">
              <w:rPr>
                <w:color w:val="000000" w:themeColor="text1"/>
                <w:szCs w:val="26"/>
              </w:rPr>
              <w:t> </w:t>
            </w:r>
          </w:p>
        </w:tc>
        <w:tc>
          <w:tcPr>
            <w:tcW w:w="2065" w:type="dxa"/>
            <w:tcBorders>
              <w:top w:val="single" w:sz="4" w:space="0" w:color="auto"/>
              <w:left w:val="single" w:sz="4" w:space="0" w:color="auto"/>
            </w:tcBorders>
            <w:shd w:val="clear" w:color="auto" w:fill="FFFFFF"/>
            <w:vAlign w:val="center"/>
          </w:tcPr>
          <w:p w14:paraId="42E1B24C"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14:paraId="6781EFC3"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1CE75F75" w14:textId="77777777" w:rsidTr="00920249">
        <w:trPr>
          <w:trHeight w:hRule="exact" w:val="2407"/>
          <w:jc w:val="center"/>
        </w:trPr>
        <w:tc>
          <w:tcPr>
            <w:tcW w:w="597" w:type="dxa"/>
            <w:tcBorders>
              <w:top w:val="single" w:sz="4" w:space="0" w:color="auto"/>
              <w:left w:val="single" w:sz="4" w:space="0" w:color="auto"/>
            </w:tcBorders>
            <w:shd w:val="clear" w:color="auto" w:fill="FFFFFF"/>
            <w:vAlign w:val="center"/>
          </w:tcPr>
          <w:p w14:paraId="41081708"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429" w:type="dxa"/>
            <w:tcBorders>
              <w:top w:val="single" w:sz="4" w:space="0" w:color="auto"/>
              <w:left w:val="single" w:sz="4" w:space="0" w:color="auto"/>
            </w:tcBorders>
            <w:shd w:val="clear" w:color="auto" w:fill="FFFFFF"/>
            <w:vAlign w:val="center"/>
          </w:tcPr>
          <w:p w14:paraId="13B1EBD8" w14:textId="77777777" w:rsidR="00920249" w:rsidRDefault="00A90095" w:rsidP="00920249">
            <w:pPr>
              <w:pStyle w:val="Other0"/>
              <w:shd w:val="clear" w:color="auto" w:fill="auto"/>
              <w:tabs>
                <w:tab w:val="left" w:pos="1508"/>
              </w:tabs>
              <w:spacing w:line="240" w:lineRule="auto"/>
              <w:rPr>
                <w:color w:val="000000" w:themeColor="text1"/>
                <w:lang w:val="vi-VN" w:eastAsia="vi-VN" w:bidi="vi-VN"/>
              </w:rPr>
            </w:pPr>
            <w:r w:rsidRPr="00873CA2">
              <w:rPr>
                <w:color w:val="000000" w:themeColor="text1"/>
                <w:lang w:val="vi-VN" w:eastAsia="vi-VN" w:bidi="vi-VN"/>
              </w:rPr>
              <w:t>Chương 5:</w:t>
            </w:r>
            <w:r w:rsidRPr="00873CA2">
              <w:rPr>
                <w:color w:val="000000" w:themeColor="text1"/>
                <w:lang w:eastAsia="vi-VN" w:bidi="vi-VN"/>
              </w:rPr>
              <w:t xml:space="preserve"> </w:t>
            </w:r>
            <w:r w:rsidRPr="00873CA2">
              <w:rPr>
                <w:color w:val="000000" w:themeColor="text1"/>
                <w:lang w:val="vi-VN" w:eastAsia="vi-VN" w:bidi="vi-VN"/>
              </w:rPr>
              <w:t>Sinh hoạt hằng ngày</w:t>
            </w:r>
          </w:p>
          <w:p w14:paraId="24658E31" w14:textId="77777777" w:rsidR="00920249" w:rsidRDefault="00920249" w:rsidP="00920249">
            <w:pPr>
              <w:pStyle w:val="Other0"/>
              <w:shd w:val="clear" w:color="auto" w:fill="auto"/>
              <w:tabs>
                <w:tab w:val="left" w:pos="1508"/>
              </w:tabs>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Danh từ chỉ đồ vật trong nhà trường</w:t>
            </w:r>
          </w:p>
          <w:p w14:paraId="6C2FC4D5" w14:textId="77777777" w:rsidR="00920249" w:rsidRDefault="00920249" w:rsidP="00920249">
            <w:pPr>
              <w:pStyle w:val="Other0"/>
              <w:shd w:val="clear" w:color="auto" w:fill="auto"/>
              <w:tabs>
                <w:tab w:val="left" w:pos="1508"/>
              </w:tabs>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Các hoạt động ngoại khóa</w:t>
            </w:r>
          </w:p>
          <w:p w14:paraId="20E9247D" w14:textId="56627CA7" w:rsidR="00920249" w:rsidRPr="00920249" w:rsidRDefault="00920249" w:rsidP="00920249">
            <w:pPr>
              <w:pStyle w:val="Other0"/>
              <w:shd w:val="clear" w:color="auto" w:fill="auto"/>
              <w:tabs>
                <w:tab w:val="left" w:pos="1508"/>
              </w:tabs>
              <w:spacing w:line="240" w:lineRule="auto"/>
              <w:rPr>
                <w:color w:val="000000" w:themeColor="text1"/>
                <w:lang w:val="vi-VN" w:eastAsia="vi-VN" w:bidi="vi-VN"/>
              </w:rPr>
            </w:pPr>
            <w:r>
              <w:rPr>
                <w:color w:val="000000"/>
                <w:lang w:val="en-GB" w:eastAsia="vi-VN" w:bidi="vi-VN"/>
              </w:rPr>
              <w:t xml:space="preserve">3. </w:t>
            </w:r>
            <w:r w:rsidRPr="002A0972">
              <w:rPr>
                <w:color w:val="000000"/>
                <w:lang w:val="vi-VN" w:eastAsia="vi-VN" w:bidi="vi-VN"/>
              </w:rPr>
              <w:t xml:space="preserve">Các mẫu câu giá định, nguyên nhân </w:t>
            </w:r>
            <w:r w:rsidRPr="002A0972">
              <w:rPr>
                <w:color w:val="000000"/>
                <w:lang w:val="ja-JP" w:eastAsia="ja-JP" w:bidi="ja-JP"/>
              </w:rPr>
              <w:t xml:space="preserve">- </w:t>
            </w:r>
            <w:r w:rsidRPr="002A0972">
              <w:rPr>
                <w:color w:val="000000"/>
                <w:lang w:val="vi-VN" w:eastAsia="vi-VN" w:bidi="vi-VN"/>
              </w:rPr>
              <w:t>hệ quả, mẫu câu thinh dụ</w:t>
            </w:r>
          </w:p>
          <w:p w14:paraId="6E685F5A" w14:textId="49D65AAE" w:rsidR="00920249" w:rsidRPr="00873CA2" w:rsidRDefault="00920249" w:rsidP="00920249">
            <w:pPr>
              <w:pStyle w:val="Other0"/>
              <w:shd w:val="clear" w:color="auto" w:fill="auto"/>
              <w:tabs>
                <w:tab w:val="left" w:pos="1508"/>
              </w:tabs>
              <w:spacing w:line="240" w:lineRule="auto"/>
              <w:rPr>
                <w:color w:val="000000" w:themeColor="text1"/>
              </w:rPr>
            </w:pPr>
            <w:r>
              <w:rPr>
                <w:color w:val="000000"/>
                <w:lang w:val="en-GB" w:eastAsia="vi-VN" w:bidi="vi-VN"/>
              </w:rPr>
              <w:t xml:space="preserve">4. </w:t>
            </w:r>
            <w:r w:rsidRPr="002A0972">
              <w:rPr>
                <w:color w:val="000000"/>
                <w:lang w:val="vi-VN" w:eastAsia="vi-VN" w:bidi="vi-VN"/>
              </w:rPr>
              <w:t xml:space="preserve">Giới thiệu văn hóa </w:t>
            </w:r>
            <w:r>
              <w:rPr>
                <w:color w:val="000000"/>
                <w:lang w:val="vi-VN" w:eastAsia="vi-VN" w:bidi="vi-VN"/>
              </w:rPr>
              <w:t>trường</w:t>
            </w:r>
            <w:r w:rsidRPr="002A0972">
              <w:rPr>
                <w:color w:val="000000"/>
                <w:lang w:val="vi-VN" w:eastAsia="vi-VN" w:bidi="vi-VN"/>
              </w:rPr>
              <w:t xml:space="preserve"> học ở Hàn Quốc</w:t>
            </w:r>
          </w:p>
        </w:tc>
        <w:tc>
          <w:tcPr>
            <w:tcW w:w="844" w:type="dxa"/>
            <w:tcBorders>
              <w:top w:val="single" w:sz="4" w:space="0" w:color="auto"/>
              <w:left w:val="single" w:sz="4" w:space="0" w:color="auto"/>
            </w:tcBorders>
            <w:shd w:val="clear" w:color="auto" w:fill="FFFFFF"/>
            <w:vAlign w:val="center"/>
          </w:tcPr>
          <w:p w14:paraId="351EEA8B"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10</w:t>
            </w:r>
          </w:p>
        </w:tc>
        <w:tc>
          <w:tcPr>
            <w:tcW w:w="828" w:type="dxa"/>
            <w:tcBorders>
              <w:top w:val="single" w:sz="4" w:space="0" w:color="auto"/>
              <w:left w:val="single" w:sz="4" w:space="0" w:color="auto"/>
            </w:tcBorders>
            <w:shd w:val="clear" w:color="auto" w:fill="FFFFFF"/>
            <w:vAlign w:val="center"/>
          </w:tcPr>
          <w:p w14:paraId="7E18B13B"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2</w:t>
            </w:r>
          </w:p>
        </w:tc>
        <w:tc>
          <w:tcPr>
            <w:tcW w:w="2065" w:type="dxa"/>
            <w:tcBorders>
              <w:top w:val="single" w:sz="4" w:space="0" w:color="auto"/>
              <w:left w:val="single" w:sz="4" w:space="0" w:color="auto"/>
            </w:tcBorders>
            <w:shd w:val="clear" w:color="auto" w:fill="FFFFFF"/>
            <w:vAlign w:val="center"/>
          </w:tcPr>
          <w:p w14:paraId="1454235D"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7</w:t>
            </w:r>
          </w:p>
        </w:tc>
        <w:tc>
          <w:tcPr>
            <w:tcW w:w="798" w:type="dxa"/>
            <w:tcBorders>
              <w:top w:val="single" w:sz="4" w:space="0" w:color="auto"/>
              <w:left w:val="single" w:sz="4" w:space="0" w:color="auto"/>
              <w:right w:val="single" w:sz="4" w:space="0" w:color="auto"/>
            </w:tcBorders>
            <w:shd w:val="clear" w:color="auto" w:fill="FFFFFF"/>
            <w:vAlign w:val="center"/>
          </w:tcPr>
          <w:p w14:paraId="7ADD753B"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r>
      <w:tr w:rsidR="00A90095" w:rsidRPr="00873CA2" w14:paraId="3BC266D4" w14:textId="77777777" w:rsidTr="00920249">
        <w:trPr>
          <w:trHeight w:hRule="exact" w:val="1974"/>
          <w:jc w:val="center"/>
        </w:trPr>
        <w:tc>
          <w:tcPr>
            <w:tcW w:w="597" w:type="dxa"/>
            <w:tcBorders>
              <w:top w:val="single" w:sz="4" w:space="0" w:color="auto"/>
              <w:left w:val="single" w:sz="4" w:space="0" w:color="auto"/>
            </w:tcBorders>
            <w:shd w:val="clear" w:color="auto" w:fill="FFFFFF"/>
            <w:vAlign w:val="center"/>
          </w:tcPr>
          <w:p w14:paraId="7345CB44"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6.</w:t>
            </w:r>
          </w:p>
        </w:tc>
        <w:tc>
          <w:tcPr>
            <w:tcW w:w="4429" w:type="dxa"/>
            <w:tcBorders>
              <w:top w:val="single" w:sz="4" w:space="0" w:color="auto"/>
              <w:left w:val="single" w:sz="4" w:space="0" w:color="auto"/>
            </w:tcBorders>
            <w:shd w:val="clear" w:color="auto" w:fill="FFFFFF"/>
            <w:vAlign w:val="center"/>
          </w:tcPr>
          <w:p w14:paraId="0AB78C0E" w14:textId="77777777" w:rsidR="00920249" w:rsidRDefault="00A90095" w:rsidP="00920249">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6:</w:t>
            </w:r>
            <w:r w:rsidRPr="00873CA2">
              <w:rPr>
                <w:color w:val="000000" w:themeColor="text1"/>
                <w:lang w:eastAsia="vi-VN" w:bidi="vi-VN"/>
              </w:rPr>
              <w:t xml:space="preserve"> </w:t>
            </w:r>
            <w:r w:rsidRPr="00873CA2">
              <w:rPr>
                <w:color w:val="000000" w:themeColor="text1"/>
                <w:lang w:val="vi-VN" w:eastAsia="vi-VN" w:bidi="vi-VN"/>
              </w:rPr>
              <w:t>Mua sắm</w:t>
            </w:r>
          </w:p>
          <w:p w14:paraId="1730262A" w14:textId="77777777" w:rsidR="00920249" w:rsidRDefault="00920249" w:rsidP="00920249">
            <w:pPr>
              <w:pStyle w:val="Other0"/>
              <w:shd w:val="clear" w:color="auto" w:fill="auto"/>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Từ vựng về đồ vật</w:t>
            </w:r>
          </w:p>
          <w:p w14:paraId="6563B7DB"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Tình huống giao tiếp khi mua hàng</w:t>
            </w:r>
          </w:p>
          <w:p w14:paraId="07439702"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3. </w:t>
            </w:r>
            <w:r w:rsidRPr="002A0972">
              <w:rPr>
                <w:color w:val="000000"/>
                <w:lang w:val="vi-VN" w:eastAsia="vi-VN" w:bidi="vi-VN"/>
              </w:rPr>
              <w:t>Mẫu câu xin phép</w:t>
            </w:r>
          </w:p>
          <w:p w14:paraId="3C8E1219" w14:textId="57BA502C" w:rsidR="00920249" w:rsidRPr="00920249" w:rsidRDefault="00920249" w:rsidP="00920249">
            <w:pPr>
              <w:pStyle w:val="Other0"/>
              <w:shd w:val="clear" w:color="auto" w:fill="auto"/>
              <w:spacing w:line="240" w:lineRule="auto"/>
              <w:rPr>
                <w:color w:val="000000" w:themeColor="text1"/>
                <w:lang w:val="vi-VN" w:eastAsia="vi-VN" w:bidi="vi-VN"/>
              </w:rPr>
            </w:pPr>
            <w:r>
              <w:rPr>
                <w:color w:val="000000"/>
                <w:lang w:val="en-GB" w:eastAsia="vi-VN" w:bidi="vi-VN"/>
              </w:rPr>
              <w:t xml:space="preserve">4. </w:t>
            </w:r>
            <w:r w:rsidRPr="002A0972">
              <w:rPr>
                <w:color w:val="000000"/>
                <w:lang w:val="vi-VN" w:eastAsia="vi-VN" w:bidi="vi-VN"/>
              </w:rPr>
              <w:t>Số từ trong tiếng Hàn Quốc</w:t>
            </w:r>
          </w:p>
          <w:p w14:paraId="5793DFA5" w14:textId="6E5576D8" w:rsidR="00920249" w:rsidRPr="00873CA2" w:rsidRDefault="00920249" w:rsidP="00920249">
            <w:pPr>
              <w:pStyle w:val="Other0"/>
              <w:shd w:val="clear" w:color="auto" w:fill="auto"/>
              <w:spacing w:line="240" w:lineRule="auto"/>
              <w:rPr>
                <w:color w:val="000000" w:themeColor="text1"/>
              </w:rPr>
            </w:pPr>
            <w:r>
              <w:rPr>
                <w:color w:val="000000"/>
                <w:lang w:val="en-GB" w:eastAsia="vi-VN" w:bidi="vi-VN"/>
              </w:rPr>
              <w:t xml:space="preserve">5. </w:t>
            </w:r>
            <w:r w:rsidRPr="002A0972">
              <w:rPr>
                <w:color w:val="000000"/>
                <w:lang w:val="vi-VN" w:eastAsia="vi-VN" w:bidi="vi-VN"/>
              </w:rPr>
              <w:t>Văn hóa mua sắm tại Hàn Quốc</w:t>
            </w:r>
          </w:p>
        </w:tc>
        <w:tc>
          <w:tcPr>
            <w:tcW w:w="844" w:type="dxa"/>
            <w:tcBorders>
              <w:top w:val="single" w:sz="4" w:space="0" w:color="auto"/>
              <w:left w:val="single" w:sz="4" w:space="0" w:color="auto"/>
            </w:tcBorders>
            <w:shd w:val="clear" w:color="auto" w:fill="FFFFFF"/>
            <w:vAlign w:val="center"/>
          </w:tcPr>
          <w:p w14:paraId="5EF7A52A"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5D882F7F" w14:textId="77777777" w:rsidR="00A90095" w:rsidRPr="00873CA2" w:rsidRDefault="00A90095" w:rsidP="00A90095">
            <w:pPr>
              <w:jc w:val="center"/>
              <w:rPr>
                <w:color w:val="000000" w:themeColor="text1"/>
                <w:szCs w:val="26"/>
              </w:rPr>
            </w:pPr>
            <w:r w:rsidRPr="00873CA2">
              <w:rPr>
                <w:color w:val="000000" w:themeColor="text1"/>
                <w:szCs w:val="26"/>
              </w:rPr>
              <w:t> </w:t>
            </w:r>
          </w:p>
        </w:tc>
        <w:tc>
          <w:tcPr>
            <w:tcW w:w="2065" w:type="dxa"/>
            <w:tcBorders>
              <w:top w:val="single" w:sz="4" w:space="0" w:color="auto"/>
              <w:left w:val="single" w:sz="4" w:space="0" w:color="auto"/>
            </w:tcBorders>
            <w:shd w:val="clear" w:color="auto" w:fill="FFFFFF"/>
            <w:vAlign w:val="center"/>
          </w:tcPr>
          <w:p w14:paraId="4C9302E9"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14:paraId="3EE39470"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4D4AB2EA" w14:textId="77777777" w:rsidTr="004C71BB">
        <w:trPr>
          <w:trHeight w:hRule="exact" w:val="2554"/>
          <w:jc w:val="center"/>
        </w:trPr>
        <w:tc>
          <w:tcPr>
            <w:tcW w:w="597" w:type="dxa"/>
            <w:tcBorders>
              <w:top w:val="single" w:sz="4" w:space="0" w:color="auto"/>
              <w:left w:val="single" w:sz="4" w:space="0" w:color="auto"/>
              <w:bottom w:val="single" w:sz="4" w:space="0" w:color="auto"/>
            </w:tcBorders>
            <w:shd w:val="clear" w:color="auto" w:fill="FFFFFF"/>
            <w:vAlign w:val="center"/>
          </w:tcPr>
          <w:p w14:paraId="2BEF9A33"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7.</w:t>
            </w:r>
          </w:p>
        </w:tc>
        <w:tc>
          <w:tcPr>
            <w:tcW w:w="4429" w:type="dxa"/>
            <w:tcBorders>
              <w:top w:val="single" w:sz="4" w:space="0" w:color="auto"/>
              <w:left w:val="single" w:sz="4" w:space="0" w:color="auto"/>
              <w:bottom w:val="single" w:sz="4" w:space="0" w:color="auto"/>
            </w:tcBorders>
            <w:shd w:val="clear" w:color="auto" w:fill="FFFFFF"/>
            <w:vAlign w:val="center"/>
          </w:tcPr>
          <w:p w14:paraId="1124D53F" w14:textId="77777777" w:rsidR="00920249" w:rsidRDefault="00A90095" w:rsidP="00920249">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7:</w:t>
            </w:r>
            <w:r w:rsidRPr="00873CA2">
              <w:rPr>
                <w:color w:val="000000" w:themeColor="text1"/>
                <w:lang w:eastAsia="vi-VN" w:bidi="vi-VN"/>
              </w:rPr>
              <w:t xml:space="preserve"> </w:t>
            </w:r>
            <w:r w:rsidRPr="00873CA2">
              <w:rPr>
                <w:color w:val="000000" w:themeColor="text1"/>
                <w:lang w:val="vi-VN" w:eastAsia="vi-VN" w:bidi="vi-VN"/>
              </w:rPr>
              <w:t>Giao thông</w:t>
            </w:r>
          </w:p>
          <w:p w14:paraId="34B5C8F5" w14:textId="77777777" w:rsidR="00920249" w:rsidRDefault="00920249" w:rsidP="00920249">
            <w:pPr>
              <w:pStyle w:val="Other0"/>
              <w:shd w:val="clear" w:color="auto" w:fill="auto"/>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T</w:t>
            </w:r>
            <w:r w:rsidRPr="002A0972">
              <w:rPr>
                <w:color w:val="000000"/>
                <w:lang w:eastAsia="vi-VN" w:bidi="vi-VN"/>
              </w:rPr>
              <w:t>ừ</w:t>
            </w:r>
            <w:r w:rsidRPr="002A0972">
              <w:rPr>
                <w:color w:val="000000"/>
                <w:lang w:val="vi-VN" w:eastAsia="vi-VN" w:bidi="vi-VN"/>
              </w:rPr>
              <w:t xml:space="preserve"> vựng về phương tiện giao thông</w:t>
            </w:r>
          </w:p>
          <w:p w14:paraId="286B7A7F"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Các tình huống giao tiếp khi bắt tắc xi, đi xe buýt và tàu điện ngầm</w:t>
            </w:r>
          </w:p>
          <w:p w14:paraId="4644262E"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3. </w:t>
            </w:r>
            <w:r w:rsidRPr="002A0972">
              <w:rPr>
                <w:color w:val="000000"/>
                <w:lang w:val="vi-VN" w:eastAsia="vi-VN" w:bidi="vi-VN"/>
              </w:rPr>
              <w:t>Mẫu câu mệnh lệnh</w:t>
            </w:r>
          </w:p>
          <w:p w14:paraId="747D9A31" w14:textId="059256BC" w:rsidR="00920249" w:rsidRPr="00920249" w:rsidRDefault="00920249" w:rsidP="00920249">
            <w:pPr>
              <w:pStyle w:val="Other0"/>
              <w:shd w:val="clear" w:color="auto" w:fill="auto"/>
              <w:spacing w:line="240" w:lineRule="auto"/>
              <w:rPr>
                <w:color w:val="000000" w:themeColor="text1"/>
                <w:lang w:val="vi-VN" w:eastAsia="vi-VN" w:bidi="vi-VN"/>
              </w:rPr>
            </w:pPr>
            <w:r>
              <w:rPr>
                <w:color w:val="000000"/>
                <w:lang w:val="en-GB" w:eastAsia="vi-VN" w:bidi="vi-VN"/>
              </w:rPr>
              <w:t xml:space="preserve">4. </w:t>
            </w:r>
            <w:r w:rsidRPr="002A0972">
              <w:rPr>
                <w:color w:val="000000"/>
                <w:lang w:val="vi-VN" w:eastAsia="vi-VN" w:bidi="vi-VN"/>
              </w:rPr>
              <w:t>Ngữ pháp</w:t>
            </w:r>
          </w:p>
          <w:p w14:paraId="21FB5F6F" w14:textId="46A13D12" w:rsidR="00920249" w:rsidRPr="00873CA2" w:rsidRDefault="00920249" w:rsidP="00920249">
            <w:pPr>
              <w:pStyle w:val="Other0"/>
              <w:shd w:val="clear" w:color="auto" w:fill="auto"/>
              <w:spacing w:line="240" w:lineRule="auto"/>
              <w:rPr>
                <w:color w:val="000000" w:themeColor="text1"/>
              </w:rPr>
            </w:pPr>
            <w:r>
              <w:rPr>
                <w:color w:val="000000"/>
                <w:lang w:val="en-GB" w:eastAsia="vi-VN" w:bidi="vi-VN"/>
              </w:rPr>
              <w:t xml:space="preserve">5. </w:t>
            </w:r>
            <w:r w:rsidRPr="002A0972">
              <w:rPr>
                <w:color w:val="000000"/>
                <w:lang w:val="vi-VN" w:eastAsia="vi-VN" w:bidi="vi-VN"/>
              </w:rPr>
              <w:t>Giới thiệu văn hóa giao thông Hàn Quốc</w:t>
            </w:r>
          </w:p>
        </w:tc>
        <w:tc>
          <w:tcPr>
            <w:tcW w:w="844" w:type="dxa"/>
            <w:tcBorders>
              <w:top w:val="single" w:sz="4" w:space="0" w:color="auto"/>
              <w:left w:val="single" w:sz="4" w:space="0" w:color="auto"/>
              <w:bottom w:val="single" w:sz="4" w:space="0" w:color="auto"/>
            </w:tcBorders>
            <w:shd w:val="clear" w:color="auto" w:fill="FFFFFF"/>
            <w:vAlign w:val="center"/>
          </w:tcPr>
          <w:p w14:paraId="4388F50C"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14:paraId="782DB163"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2</w:t>
            </w:r>
          </w:p>
        </w:tc>
        <w:tc>
          <w:tcPr>
            <w:tcW w:w="2065" w:type="dxa"/>
            <w:tcBorders>
              <w:top w:val="single" w:sz="4" w:space="0" w:color="auto"/>
              <w:left w:val="single" w:sz="4" w:space="0" w:color="auto"/>
              <w:bottom w:val="single" w:sz="4" w:space="0" w:color="auto"/>
            </w:tcBorders>
            <w:shd w:val="clear" w:color="auto" w:fill="FFFFFF"/>
            <w:vAlign w:val="center"/>
          </w:tcPr>
          <w:p w14:paraId="0BFB0F9D"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992BC33"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18E846F9" w14:textId="77777777" w:rsidTr="004C71BB">
        <w:trPr>
          <w:trHeight w:hRule="exact" w:val="2563"/>
          <w:jc w:val="center"/>
        </w:trPr>
        <w:tc>
          <w:tcPr>
            <w:tcW w:w="597" w:type="dxa"/>
            <w:tcBorders>
              <w:top w:val="single" w:sz="4" w:space="0" w:color="auto"/>
              <w:left w:val="single" w:sz="4" w:space="0" w:color="auto"/>
              <w:bottom w:val="single" w:sz="4" w:space="0" w:color="auto"/>
            </w:tcBorders>
            <w:shd w:val="clear" w:color="auto" w:fill="FFFFFF"/>
            <w:vAlign w:val="center"/>
          </w:tcPr>
          <w:p w14:paraId="45BE924D"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8.</w:t>
            </w:r>
          </w:p>
        </w:tc>
        <w:tc>
          <w:tcPr>
            <w:tcW w:w="4429" w:type="dxa"/>
            <w:tcBorders>
              <w:top w:val="single" w:sz="4" w:space="0" w:color="auto"/>
              <w:left w:val="single" w:sz="4" w:space="0" w:color="auto"/>
              <w:bottom w:val="single" w:sz="4" w:space="0" w:color="auto"/>
            </w:tcBorders>
            <w:shd w:val="clear" w:color="auto" w:fill="FFFFFF"/>
            <w:vAlign w:val="center"/>
          </w:tcPr>
          <w:p w14:paraId="5CB75EA8" w14:textId="77777777" w:rsidR="004C71BB" w:rsidRDefault="00A90095" w:rsidP="004C71BB">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8:</w:t>
            </w:r>
            <w:r w:rsidRPr="00873CA2">
              <w:rPr>
                <w:color w:val="000000" w:themeColor="text1"/>
                <w:lang w:eastAsia="vi-VN" w:bidi="vi-VN"/>
              </w:rPr>
              <w:t xml:space="preserve"> </w:t>
            </w:r>
            <w:r w:rsidRPr="00873CA2">
              <w:rPr>
                <w:color w:val="000000" w:themeColor="text1"/>
                <w:lang w:val="vi-VN" w:eastAsia="vi-VN" w:bidi="vi-VN"/>
              </w:rPr>
              <w:t>Điện thoại</w:t>
            </w:r>
          </w:p>
          <w:p w14:paraId="3828DF00" w14:textId="77777777" w:rsidR="004C71BB" w:rsidRDefault="004C71BB" w:rsidP="004C71BB">
            <w:pPr>
              <w:pStyle w:val="Other0"/>
              <w:shd w:val="clear" w:color="auto" w:fill="auto"/>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Từ vựng hên quan tới các tình huống giao tiếp bằng điện thoại</w:t>
            </w:r>
          </w:p>
          <w:p w14:paraId="21CEF012" w14:textId="77777777" w:rsidR="004C71BB" w:rsidRDefault="004C71BB" w:rsidP="004C71BB">
            <w:pPr>
              <w:pStyle w:val="Other0"/>
              <w:shd w:val="clear" w:color="auto" w:fill="auto"/>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Mẫu câu nh</w:t>
            </w:r>
            <w:r w:rsidRPr="002A0972">
              <w:rPr>
                <w:color w:val="000000"/>
                <w:lang w:eastAsia="vi-VN" w:bidi="vi-VN"/>
              </w:rPr>
              <w:t>ờ</w:t>
            </w:r>
            <w:r w:rsidRPr="002A0972">
              <w:rPr>
                <w:color w:val="000000"/>
                <w:lang w:val="vi-VN" w:eastAsia="vi-VN" w:bidi="vi-VN"/>
              </w:rPr>
              <w:t xml:space="preserve"> vả/ xin lỗi</w:t>
            </w:r>
          </w:p>
          <w:p w14:paraId="4F368391" w14:textId="77777777" w:rsidR="004C71BB" w:rsidRDefault="004C71BB" w:rsidP="004C71BB">
            <w:pPr>
              <w:pStyle w:val="Other0"/>
              <w:shd w:val="clear" w:color="auto" w:fill="auto"/>
              <w:spacing w:line="240" w:lineRule="auto"/>
              <w:rPr>
                <w:color w:val="000000"/>
                <w:lang w:val="vi-VN" w:eastAsia="vi-VN" w:bidi="vi-VN"/>
              </w:rPr>
            </w:pPr>
            <w:r>
              <w:rPr>
                <w:color w:val="000000"/>
                <w:lang w:val="en-GB" w:eastAsia="vi-VN" w:bidi="vi-VN"/>
              </w:rPr>
              <w:t xml:space="preserve">3. </w:t>
            </w:r>
            <w:r w:rsidRPr="002A0972">
              <w:rPr>
                <w:color w:val="000000"/>
                <w:lang w:val="vi-VN" w:eastAsia="vi-VN" w:bidi="vi-VN"/>
              </w:rPr>
              <w:t>Ngữ pháp</w:t>
            </w:r>
          </w:p>
          <w:p w14:paraId="2EABD574" w14:textId="5C4E956D" w:rsidR="004C71BB" w:rsidRPr="004C71BB" w:rsidRDefault="004C71BB" w:rsidP="004C71BB">
            <w:pPr>
              <w:pStyle w:val="Other0"/>
              <w:shd w:val="clear" w:color="auto" w:fill="auto"/>
              <w:spacing w:line="240" w:lineRule="auto"/>
              <w:rPr>
                <w:color w:val="000000" w:themeColor="text1"/>
                <w:lang w:val="vi-VN" w:eastAsia="vi-VN" w:bidi="vi-VN"/>
              </w:rPr>
            </w:pPr>
            <w:r>
              <w:rPr>
                <w:color w:val="000000"/>
                <w:lang w:val="en-GB" w:eastAsia="vi-VN" w:bidi="vi-VN"/>
              </w:rPr>
              <w:t xml:space="preserve">4. </w:t>
            </w:r>
            <w:r w:rsidRPr="002A0972">
              <w:rPr>
                <w:color w:val="000000"/>
                <w:lang w:val="vi-VN" w:eastAsia="vi-VN" w:bidi="vi-VN"/>
              </w:rPr>
              <w:t>Các tình huống gọi điện thoại</w:t>
            </w:r>
          </w:p>
          <w:p w14:paraId="3AFF5EE7" w14:textId="707F40BB" w:rsidR="004C71BB" w:rsidRPr="00873CA2" w:rsidRDefault="004C71BB" w:rsidP="004C71BB">
            <w:pPr>
              <w:pStyle w:val="Other0"/>
              <w:shd w:val="clear" w:color="auto" w:fill="auto"/>
              <w:spacing w:line="240" w:lineRule="auto"/>
              <w:rPr>
                <w:color w:val="000000" w:themeColor="text1"/>
              </w:rPr>
            </w:pPr>
            <w:r>
              <w:rPr>
                <w:color w:val="000000"/>
                <w:lang w:val="en-GB" w:eastAsia="vi-VN" w:bidi="vi-VN"/>
              </w:rPr>
              <w:t xml:space="preserve">5. </w:t>
            </w:r>
            <w:r w:rsidRPr="002A0972">
              <w:rPr>
                <w:color w:val="000000"/>
                <w:lang w:val="vi-VN" w:eastAsia="vi-VN" w:bidi="vi-VN"/>
              </w:rPr>
              <w:t xml:space="preserve">Văn hóa sử dụng điện thoại của người </w:t>
            </w:r>
            <w:r w:rsidRPr="002A0972">
              <w:rPr>
                <w:color w:val="000000"/>
                <w:lang w:eastAsia="vi-VN" w:bidi="vi-VN"/>
              </w:rPr>
              <w:t>H</w:t>
            </w:r>
            <w:r w:rsidRPr="002A0972">
              <w:rPr>
                <w:color w:val="000000"/>
                <w:lang w:val="vi-VN" w:eastAsia="vi-VN" w:bidi="vi-VN"/>
              </w:rPr>
              <w:t>àn Quốc</w:t>
            </w:r>
          </w:p>
        </w:tc>
        <w:tc>
          <w:tcPr>
            <w:tcW w:w="844" w:type="dxa"/>
            <w:tcBorders>
              <w:top w:val="single" w:sz="4" w:space="0" w:color="auto"/>
              <w:left w:val="single" w:sz="4" w:space="0" w:color="auto"/>
              <w:bottom w:val="single" w:sz="4" w:space="0" w:color="auto"/>
            </w:tcBorders>
            <w:shd w:val="clear" w:color="auto" w:fill="FFFFFF"/>
            <w:vAlign w:val="center"/>
          </w:tcPr>
          <w:p w14:paraId="71E88FF8"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14:paraId="01E804F3"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2</w:t>
            </w:r>
          </w:p>
        </w:tc>
        <w:tc>
          <w:tcPr>
            <w:tcW w:w="2065" w:type="dxa"/>
            <w:tcBorders>
              <w:top w:val="single" w:sz="4" w:space="0" w:color="auto"/>
              <w:left w:val="single" w:sz="4" w:space="0" w:color="auto"/>
              <w:bottom w:val="single" w:sz="4" w:space="0" w:color="auto"/>
            </w:tcBorders>
            <w:shd w:val="clear" w:color="auto" w:fill="FFFFFF"/>
            <w:vAlign w:val="center"/>
          </w:tcPr>
          <w:p w14:paraId="3D128876"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B09FAD4"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391A6C5B" w14:textId="77777777" w:rsidTr="004C71BB">
        <w:trPr>
          <w:trHeight w:hRule="exact" w:val="1989"/>
          <w:jc w:val="center"/>
        </w:trPr>
        <w:tc>
          <w:tcPr>
            <w:tcW w:w="597" w:type="dxa"/>
            <w:tcBorders>
              <w:top w:val="single" w:sz="4" w:space="0" w:color="auto"/>
              <w:left w:val="single" w:sz="4" w:space="0" w:color="auto"/>
              <w:bottom w:val="single" w:sz="4" w:space="0" w:color="auto"/>
            </w:tcBorders>
            <w:shd w:val="clear" w:color="auto" w:fill="FFFFFF"/>
            <w:vAlign w:val="center"/>
          </w:tcPr>
          <w:p w14:paraId="21F77B87"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9.</w:t>
            </w:r>
          </w:p>
        </w:tc>
        <w:tc>
          <w:tcPr>
            <w:tcW w:w="4429" w:type="dxa"/>
            <w:tcBorders>
              <w:top w:val="single" w:sz="4" w:space="0" w:color="auto"/>
              <w:left w:val="single" w:sz="4" w:space="0" w:color="auto"/>
              <w:bottom w:val="single" w:sz="4" w:space="0" w:color="auto"/>
            </w:tcBorders>
            <w:shd w:val="clear" w:color="auto" w:fill="FFFFFF"/>
            <w:vAlign w:val="center"/>
          </w:tcPr>
          <w:p w14:paraId="02B73E13" w14:textId="77777777" w:rsidR="004C71BB" w:rsidRDefault="00A90095" w:rsidP="004C71BB">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9:</w:t>
            </w:r>
            <w:r w:rsidRPr="00873CA2">
              <w:rPr>
                <w:color w:val="000000" w:themeColor="text1"/>
                <w:lang w:eastAsia="vi-VN" w:bidi="vi-VN"/>
              </w:rPr>
              <w:t xml:space="preserve"> </w:t>
            </w:r>
            <w:r w:rsidRPr="00873CA2">
              <w:rPr>
                <w:color w:val="000000" w:themeColor="text1"/>
                <w:lang w:val="vi-VN" w:eastAsia="vi-VN" w:bidi="vi-VN"/>
              </w:rPr>
              <w:t>Thời tiết và bốn mùa</w:t>
            </w:r>
          </w:p>
          <w:p w14:paraId="0B364C0A" w14:textId="77777777" w:rsidR="004C71BB" w:rsidRDefault="004C71BB" w:rsidP="004C71BB">
            <w:pPr>
              <w:pStyle w:val="Other0"/>
              <w:shd w:val="clear" w:color="auto" w:fill="auto"/>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Từ vựng về thời tiết và 04 mùa</w:t>
            </w:r>
          </w:p>
          <w:p w14:paraId="6A6F55DC" w14:textId="77777777" w:rsidR="004C71BB" w:rsidRDefault="004C71BB" w:rsidP="004C71BB">
            <w:pPr>
              <w:pStyle w:val="Other0"/>
              <w:shd w:val="clear" w:color="auto" w:fill="auto"/>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Cách hỏi về th</w:t>
            </w:r>
            <w:r w:rsidRPr="002A0972">
              <w:rPr>
                <w:color w:val="000000"/>
                <w:lang w:eastAsia="vi-VN" w:bidi="vi-VN"/>
              </w:rPr>
              <w:t>ờ</w:t>
            </w:r>
            <w:r w:rsidRPr="002A0972">
              <w:rPr>
                <w:color w:val="000000"/>
                <w:lang w:val="vi-VN" w:eastAsia="vi-VN" w:bidi="vi-VN"/>
              </w:rPr>
              <w:t>i tiết</w:t>
            </w:r>
          </w:p>
          <w:p w14:paraId="25A2951B" w14:textId="62E42A7B" w:rsidR="004C71BB" w:rsidRPr="004C71BB" w:rsidRDefault="004C71BB" w:rsidP="004C71BB">
            <w:pPr>
              <w:pStyle w:val="Other0"/>
              <w:shd w:val="clear" w:color="auto" w:fill="auto"/>
              <w:spacing w:line="240" w:lineRule="auto"/>
              <w:rPr>
                <w:color w:val="000000" w:themeColor="text1"/>
                <w:lang w:val="vi-VN" w:eastAsia="vi-VN" w:bidi="vi-VN"/>
              </w:rPr>
            </w:pPr>
            <w:r>
              <w:rPr>
                <w:color w:val="000000"/>
                <w:lang w:val="en-GB" w:eastAsia="vi-VN" w:bidi="vi-VN"/>
              </w:rPr>
              <w:t xml:space="preserve">3. </w:t>
            </w:r>
            <w:r w:rsidRPr="002A0972">
              <w:rPr>
                <w:color w:val="000000"/>
                <w:lang w:val="vi-VN" w:eastAsia="vi-VN" w:bidi="vi-VN"/>
              </w:rPr>
              <w:t>Ngữ pháp</w:t>
            </w:r>
          </w:p>
          <w:p w14:paraId="2E4A9EF2" w14:textId="13017A7B" w:rsidR="004C71BB" w:rsidRPr="00873CA2" w:rsidRDefault="004C71BB" w:rsidP="004C71BB">
            <w:pPr>
              <w:pStyle w:val="Other0"/>
              <w:shd w:val="clear" w:color="auto" w:fill="auto"/>
              <w:spacing w:line="240" w:lineRule="auto"/>
              <w:rPr>
                <w:color w:val="000000" w:themeColor="text1"/>
              </w:rPr>
            </w:pPr>
            <w:r>
              <w:rPr>
                <w:color w:val="000000"/>
                <w:lang w:val="en-GB" w:eastAsia="vi-VN" w:bidi="vi-VN"/>
              </w:rPr>
              <w:t xml:space="preserve">4. </w:t>
            </w:r>
            <w:r w:rsidRPr="002A0972">
              <w:rPr>
                <w:color w:val="000000"/>
                <w:lang w:val="vi-VN" w:eastAsia="vi-VN" w:bidi="vi-VN"/>
              </w:rPr>
              <w:t>Biểu đạt màu sắc trong các tình huống cụ thể</w:t>
            </w:r>
          </w:p>
        </w:tc>
        <w:tc>
          <w:tcPr>
            <w:tcW w:w="844" w:type="dxa"/>
            <w:tcBorders>
              <w:top w:val="single" w:sz="4" w:space="0" w:color="auto"/>
              <w:left w:val="single" w:sz="4" w:space="0" w:color="auto"/>
              <w:bottom w:val="single" w:sz="4" w:space="0" w:color="auto"/>
            </w:tcBorders>
            <w:shd w:val="clear" w:color="auto" w:fill="FFFFFF"/>
            <w:vAlign w:val="center"/>
          </w:tcPr>
          <w:p w14:paraId="7FC06687"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14:paraId="132A473A" w14:textId="77777777" w:rsidR="00A90095" w:rsidRPr="00873CA2" w:rsidRDefault="00A90095" w:rsidP="00A90095">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14:paraId="57FB2B0D"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9AF674A"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407FBF83" w14:textId="77777777" w:rsidTr="004C71BB">
        <w:trPr>
          <w:trHeight w:hRule="exact" w:val="1976"/>
          <w:jc w:val="center"/>
        </w:trPr>
        <w:tc>
          <w:tcPr>
            <w:tcW w:w="597" w:type="dxa"/>
            <w:tcBorders>
              <w:top w:val="single" w:sz="4" w:space="0" w:color="auto"/>
              <w:left w:val="single" w:sz="4" w:space="0" w:color="auto"/>
            </w:tcBorders>
            <w:shd w:val="clear" w:color="auto" w:fill="FFFFFF"/>
            <w:vAlign w:val="center"/>
          </w:tcPr>
          <w:p w14:paraId="45BBBD2B"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4429" w:type="dxa"/>
            <w:tcBorders>
              <w:top w:val="single" w:sz="4" w:space="0" w:color="auto"/>
              <w:left w:val="single" w:sz="4" w:space="0" w:color="auto"/>
            </w:tcBorders>
            <w:shd w:val="clear" w:color="auto" w:fill="FFFFFF"/>
            <w:vAlign w:val="center"/>
          </w:tcPr>
          <w:p w14:paraId="2B651DC2" w14:textId="77777777" w:rsidR="004C71BB" w:rsidRDefault="00A90095" w:rsidP="004C71BB">
            <w:pPr>
              <w:pStyle w:val="Other0"/>
              <w:shd w:val="clear" w:color="auto" w:fill="auto"/>
              <w:spacing w:line="390" w:lineRule="exact"/>
              <w:rPr>
                <w:color w:val="000000" w:themeColor="text1"/>
                <w:lang w:val="vi-VN" w:eastAsia="vi-VN" w:bidi="vi-VN"/>
              </w:rPr>
            </w:pPr>
            <w:r w:rsidRPr="00873CA2">
              <w:rPr>
                <w:color w:val="000000" w:themeColor="text1"/>
                <w:lang w:val="vi-VN" w:eastAsia="vi-VN" w:bidi="vi-VN"/>
              </w:rPr>
              <w:t>Chương 10:</w:t>
            </w:r>
            <w:r w:rsidRPr="00873CA2">
              <w:rPr>
                <w:color w:val="000000" w:themeColor="text1"/>
                <w:lang w:eastAsia="vi-VN" w:bidi="vi-VN"/>
              </w:rPr>
              <w:t xml:space="preserve"> </w:t>
            </w:r>
            <w:r w:rsidRPr="00873CA2">
              <w:rPr>
                <w:color w:val="000000" w:themeColor="text1"/>
                <w:lang w:val="vi-VN" w:eastAsia="vi-VN" w:bidi="vi-VN"/>
              </w:rPr>
              <w:t>Ngày nghỉ và k</w:t>
            </w:r>
            <w:r w:rsidRPr="00873CA2">
              <w:rPr>
                <w:color w:val="000000" w:themeColor="text1"/>
                <w:lang w:eastAsia="vi-VN" w:bidi="vi-VN"/>
              </w:rPr>
              <w:t>ỳ</w:t>
            </w:r>
            <w:r w:rsidRPr="00873CA2">
              <w:rPr>
                <w:color w:val="000000" w:themeColor="text1"/>
                <w:lang w:val="vi-VN" w:eastAsia="vi-VN" w:bidi="vi-VN"/>
              </w:rPr>
              <w:t xml:space="preserve"> nghỉ hè</w:t>
            </w:r>
          </w:p>
          <w:p w14:paraId="2D8B3092" w14:textId="77777777" w:rsidR="004C71BB" w:rsidRDefault="004C71BB" w:rsidP="004C71BB">
            <w:pPr>
              <w:pStyle w:val="Other0"/>
              <w:shd w:val="clear" w:color="auto" w:fill="auto"/>
              <w:spacing w:line="390" w:lineRule="exact"/>
              <w:rPr>
                <w:color w:val="000000"/>
                <w:lang w:eastAsia="vi-VN" w:bidi="vi-VN"/>
              </w:rPr>
            </w:pPr>
            <w:r>
              <w:rPr>
                <w:color w:val="000000" w:themeColor="text1"/>
                <w:lang w:val="en-GB" w:eastAsia="vi-VN" w:bidi="vi-VN"/>
              </w:rPr>
              <w:t xml:space="preserve">1. </w:t>
            </w:r>
            <w:r w:rsidRPr="002A0972">
              <w:rPr>
                <w:color w:val="000000"/>
                <w:lang w:val="vi-VN" w:eastAsia="vi-VN" w:bidi="vi-VN"/>
              </w:rPr>
              <w:t>Từ vựng các ngày ngh</w:t>
            </w:r>
            <w:r w:rsidRPr="002A0972">
              <w:rPr>
                <w:color w:val="000000"/>
                <w:lang w:eastAsia="vi-VN" w:bidi="vi-VN"/>
              </w:rPr>
              <w:t>ỉ</w:t>
            </w:r>
          </w:p>
          <w:p w14:paraId="02C81927" w14:textId="77777777" w:rsidR="004C71BB" w:rsidRDefault="004C71BB" w:rsidP="004C71BB">
            <w:pPr>
              <w:pStyle w:val="Other0"/>
              <w:shd w:val="clear" w:color="auto" w:fill="auto"/>
              <w:spacing w:line="390" w:lineRule="exact"/>
              <w:rPr>
                <w:color w:val="000000"/>
                <w:lang w:val="vi-VN" w:eastAsia="vi-VN" w:bidi="vi-VN"/>
              </w:rPr>
            </w:pPr>
            <w:r>
              <w:rPr>
                <w:color w:val="000000"/>
                <w:lang w:eastAsia="vi-VN" w:bidi="vi-VN"/>
              </w:rPr>
              <w:t xml:space="preserve">2. </w:t>
            </w:r>
            <w:r w:rsidRPr="002A0972">
              <w:rPr>
                <w:color w:val="000000"/>
                <w:lang w:val="vi-VN" w:eastAsia="vi-VN" w:bidi="vi-VN"/>
              </w:rPr>
              <w:t>Mẫu câu xin phép</w:t>
            </w:r>
          </w:p>
          <w:p w14:paraId="0BAA7131" w14:textId="5DBEE6C7" w:rsidR="004C71BB" w:rsidRPr="004C71BB" w:rsidRDefault="004C71BB" w:rsidP="004C71BB">
            <w:pPr>
              <w:pStyle w:val="Other0"/>
              <w:shd w:val="clear" w:color="auto" w:fill="auto"/>
              <w:spacing w:line="390" w:lineRule="exact"/>
              <w:rPr>
                <w:color w:val="000000" w:themeColor="text1"/>
                <w:lang w:val="vi-VN" w:eastAsia="vi-VN" w:bidi="vi-VN"/>
              </w:rPr>
            </w:pPr>
            <w:r>
              <w:rPr>
                <w:color w:val="000000"/>
                <w:lang w:val="en-GB" w:eastAsia="vi-VN" w:bidi="vi-VN"/>
              </w:rPr>
              <w:t xml:space="preserve">3. </w:t>
            </w:r>
            <w:r w:rsidRPr="002A0972">
              <w:rPr>
                <w:color w:val="000000"/>
                <w:lang w:val="vi-VN" w:eastAsia="vi-VN" w:bidi="vi-VN"/>
              </w:rPr>
              <w:t>Văn hóa nghỉ phép của Hàn Quốc.</w:t>
            </w:r>
          </w:p>
          <w:p w14:paraId="4E54F9DB" w14:textId="7E540BA1" w:rsidR="004C71BB" w:rsidRPr="00873CA2" w:rsidRDefault="004C71BB" w:rsidP="004C71BB">
            <w:pPr>
              <w:pStyle w:val="Other0"/>
              <w:shd w:val="clear" w:color="auto" w:fill="auto"/>
              <w:spacing w:line="390" w:lineRule="exact"/>
              <w:rPr>
                <w:color w:val="000000" w:themeColor="text1"/>
              </w:rPr>
            </w:pPr>
            <w:r>
              <w:rPr>
                <w:color w:val="000000"/>
                <w:lang w:val="en-GB" w:eastAsia="vi-VN" w:bidi="vi-VN"/>
              </w:rPr>
              <w:t xml:space="preserve">4. </w:t>
            </w:r>
            <w:r w:rsidRPr="002A0972">
              <w:rPr>
                <w:color w:val="000000"/>
                <w:lang w:val="vi-VN" w:eastAsia="vi-VN" w:bidi="vi-VN"/>
              </w:rPr>
              <w:t>Ngữ phá</w:t>
            </w:r>
            <w:r w:rsidRPr="002A0972">
              <w:rPr>
                <w:color w:val="000000"/>
                <w:lang w:eastAsia="vi-VN" w:bidi="vi-VN"/>
              </w:rPr>
              <w:t>p</w:t>
            </w:r>
          </w:p>
        </w:tc>
        <w:tc>
          <w:tcPr>
            <w:tcW w:w="844" w:type="dxa"/>
            <w:tcBorders>
              <w:top w:val="single" w:sz="4" w:space="0" w:color="auto"/>
              <w:left w:val="single" w:sz="4" w:space="0" w:color="auto"/>
            </w:tcBorders>
            <w:shd w:val="clear" w:color="auto" w:fill="FFFFFF"/>
            <w:vAlign w:val="center"/>
          </w:tcPr>
          <w:p w14:paraId="2D021B3B"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10</w:t>
            </w:r>
          </w:p>
        </w:tc>
        <w:tc>
          <w:tcPr>
            <w:tcW w:w="828" w:type="dxa"/>
            <w:tcBorders>
              <w:top w:val="single" w:sz="4" w:space="0" w:color="auto"/>
              <w:left w:val="single" w:sz="4" w:space="0" w:color="auto"/>
            </w:tcBorders>
            <w:shd w:val="clear" w:color="auto" w:fill="FFFFFF"/>
            <w:vAlign w:val="center"/>
          </w:tcPr>
          <w:p w14:paraId="44DB63A6"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2</w:t>
            </w:r>
          </w:p>
        </w:tc>
        <w:tc>
          <w:tcPr>
            <w:tcW w:w="2065" w:type="dxa"/>
            <w:tcBorders>
              <w:top w:val="single" w:sz="4" w:space="0" w:color="auto"/>
              <w:left w:val="single" w:sz="4" w:space="0" w:color="auto"/>
            </w:tcBorders>
            <w:shd w:val="clear" w:color="auto" w:fill="FFFFFF"/>
            <w:vAlign w:val="center"/>
          </w:tcPr>
          <w:p w14:paraId="2F8AC081"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7</w:t>
            </w:r>
          </w:p>
        </w:tc>
        <w:tc>
          <w:tcPr>
            <w:tcW w:w="798" w:type="dxa"/>
            <w:tcBorders>
              <w:top w:val="single" w:sz="4" w:space="0" w:color="auto"/>
              <w:left w:val="single" w:sz="4" w:space="0" w:color="auto"/>
              <w:right w:val="single" w:sz="4" w:space="0" w:color="auto"/>
            </w:tcBorders>
            <w:shd w:val="clear" w:color="auto" w:fill="FFFFFF"/>
            <w:vAlign w:val="center"/>
          </w:tcPr>
          <w:p w14:paraId="7907EF99"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r>
      <w:tr w:rsidR="00A90095" w:rsidRPr="00873CA2" w14:paraId="2DC9B840" w14:textId="77777777"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tcPr>
          <w:p w14:paraId="7FE2D309" w14:textId="77777777" w:rsidR="00A90095" w:rsidRPr="00873CA2" w:rsidRDefault="00A90095" w:rsidP="00A90095">
            <w:pPr>
              <w:jc w:val="both"/>
              <w:rPr>
                <w:color w:val="000000" w:themeColor="text1"/>
                <w:szCs w:val="26"/>
              </w:rPr>
            </w:pPr>
          </w:p>
        </w:tc>
        <w:tc>
          <w:tcPr>
            <w:tcW w:w="4429" w:type="dxa"/>
            <w:tcBorders>
              <w:top w:val="single" w:sz="4" w:space="0" w:color="auto"/>
              <w:left w:val="single" w:sz="4" w:space="0" w:color="auto"/>
              <w:bottom w:val="single" w:sz="4" w:space="0" w:color="auto"/>
            </w:tcBorders>
            <w:shd w:val="clear" w:color="auto" w:fill="FFFFFF"/>
            <w:vAlign w:val="center"/>
          </w:tcPr>
          <w:p w14:paraId="3BC7074A"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844" w:type="dxa"/>
            <w:tcBorders>
              <w:top w:val="single" w:sz="4" w:space="0" w:color="auto"/>
              <w:left w:val="single" w:sz="4" w:space="0" w:color="auto"/>
              <w:bottom w:val="single" w:sz="4" w:space="0" w:color="auto"/>
            </w:tcBorders>
            <w:shd w:val="clear" w:color="auto" w:fill="FFFFFF"/>
            <w:vAlign w:val="center"/>
          </w:tcPr>
          <w:p w14:paraId="5D6F8802"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75</w:t>
            </w:r>
          </w:p>
        </w:tc>
        <w:tc>
          <w:tcPr>
            <w:tcW w:w="828" w:type="dxa"/>
            <w:tcBorders>
              <w:top w:val="single" w:sz="4" w:space="0" w:color="auto"/>
              <w:left w:val="single" w:sz="4" w:space="0" w:color="auto"/>
              <w:bottom w:val="single" w:sz="4" w:space="0" w:color="auto"/>
            </w:tcBorders>
            <w:shd w:val="clear" w:color="auto" w:fill="FFFFFF"/>
            <w:vAlign w:val="center"/>
          </w:tcPr>
          <w:p w14:paraId="1AC1A4AC" w14:textId="77777777" w:rsidR="00A90095" w:rsidRPr="00873CA2" w:rsidRDefault="00A90095" w:rsidP="00A90095">
            <w:pPr>
              <w:pStyle w:val="Other0"/>
              <w:shd w:val="clear" w:color="auto" w:fill="auto"/>
              <w:spacing w:line="240" w:lineRule="auto"/>
              <w:jc w:val="center"/>
              <w:rPr>
                <w:b/>
                <w:color w:val="000000" w:themeColor="text1"/>
              </w:rPr>
            </w:pPr>
            <w:r w:rsidRPr="00873CA2">
              <w:rPr>
                <w:b/>
                <w:color w:val="000000" w:themeColor="text1"/>
              </w:rPr>
              <w:t>13</w:t>
            </w:r>
          </w:p>
        </w:tc>
        <w:tc>
          <w:tcPr>
            <w:tcW w:w="2065" w:type="dxa"/>
            <w:tcBorders>
              <w:top w:val="single" w:sz="4" w:space="0" w:color="auto"/>
              <w:left w:val="single" w:sz="4" w:space="0" w:color="auto"/>
              <w:bottom w:val="single" w:sz="4" w:space="0" w:color="auto"/>
            </w:tcBorders>
            <w:shd w:val="clear" w:color="auto" w:fill="FFFFFF"/>
            <w:vAlign w:val="center"/>
          </w:tcPr>
          <w:p w14:paraId="11D71C33" w14:textId="77777777" w:rsidR="00A90095" w:rsidRPr="00873CA2" w:rsidRDefault="00A90095" w:rsidP="00A90095">
            <w:pPr>
              <w:pStyle w:val="Other0"/>
              <w:shd w:val="clear" w:color="auto" w:fill="auto"/>
              <w:spacing w:line="240" w:lineRule="auto"/>
              <w:jc w:val="center"/>
              <w:rPr>
                <w:b/>
                <w:color w:val="000000" w:themeColor="text1"/>
              </w:rPr>
            </w:pPr>
            <w:r w:rsidRPr="00873CA2">
              <w:rPr>
                <w:b/>
                <w:color w:val="000000" w:themeColor="text1"/>
              </w:rPr>
              <w:t>60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4618F79" w14:textId="77777777" w:rsidR="00A90095" w:rsidRPr="00873CA2" w:rsidRDefault="00A90095"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2</w:t>
            </w:r>
          </w:p>
        </w:tc>
      </w:tr>
    </w:tbl>
    <w:p w14:paraId="2EAE37EF" w14:textId="77777777" w:rsidR="00A90095" w:rsidRPr="00873CA2" w:rsidRDefault="00A90095" w:rsidP="00A90095">
      <w:pPr>
        <w:pStyle w:val="BodyText"/>
        <w:spacing w:after="0" w:line="288" w:lineRule="auto"/>
        <w:ind w:firstLine="360"/>
        <w:jc w:val="both"/>
        <w:rPr>
          <w:b/>
          <w:color w:val="000000" w:themeColor="text1"/>
        </w:rPr>
      </w:pPr>
      <w:r w:rsidRPr="00873CA2">
        <w:rPr>
          <w:b/>
          <w:i/>
          <w:iCs/>
          <w:color w:val="000000" w:themeColor="text1"/>
          <w:lang w:val="vi-VN" w:eastAsia="vi-VN" w:bidi="vi-VN"/>
        </w:rPr>
        <w:t>2. Nội dung chi tiết:</w:t>
      </w:r>
    </w:p>
    <w:p w14:paraId="6CA486A4" w14:textId="77777777" w:rsidR="00A90095" w:rsidRPr="00873CA2" w:rsidRDefault="00A90095" w:rsidP="00A90095">
      <w:pPr>
        <w:pStyle w:val="Heading21"/>
        <w:keepNext/>
        <w:keepLines/>
        <w:shd w:val="clear" w:color="auto" w:fill="auto"/>
        <w:jc w:val="both"/>
        <w:rPr>
          <w:b w:val="0"/>
          <w:color w:val="000000" w:themeColor="text1"/>
        </w:rPr>
      </w:pPr>
      <w:bookmarkStart w:id="63" w:name="bookmark606"/>
      <w:bookmarkStart w:id="64" w:name="bookmark607"/>
      <w:r w:rsidRPr="00873CA2">
        <w:rPr>
          <w:color w:val="000000" w:themeColor="text1"/>
          <w:lang w:val="vi-VN" w:eastAsia="vi-VN" w:bidi="vi-VN"/>
        </w:rPr>
        <w:t>Chương 1: Chào hỏi</w:t>
      </w:r>
      <w:bookmarkEnd w:id="63"/>
      <w:bookmarkEnd w:id="6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p>
    <w:p w14:paraId="7ECE31F8" w14:textId="77777777" w:rsidR="00A90095" w:rsidRPr="00873CA2" w:rsidRDefault="00A90095" w:rsidP="001776C9">
      <w:pPr>
        <w:pStyle w:val="BodyText"/>
        <w:widowControl w:val="0"/>
        <w:numPr>
          <w:ilvl w:val="0"/>
          <w:numId w:val="58"/>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475FE29E"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cách chào hỏi, tự giới thiệu bản thân</w:t>
      </w:r>
      <w:r w:rsidRPr="00873CA2">
        <w:rPr>
          <w:color w:val="000000" w:themeColor="text1"/>
          <w:lang w:eastAsia="vi-VN" w:bidi="vi-VN"/>
        </w:rPr>
        <w:t>,</w:t>
      </w:r>
      <w:r w:rsidRPr="00873CA2">
        <w:rPr>
          <w:color w:val="000000" w:themeColor="text1"/>
          <w:lang w:val="vi-VN" w:eastAsia="vi-VN" w:bidi="vi-VN"/>
        </w:rPr>
        <w:t xml:space="preserve"> những từ vựng về quốc gia, nghề nghiệp, lời chào, những từ thường dùng; hiểu rõ văn hóa về cách chào hỏi của người </w:t>
      </w:r>
      <w:r w:rsidRPr="00873CA2">
        <w:rPr>
          <w:color w:val="000000" w:themeColor="text1"/>
          <w:lang w:eastAsia="vi-VN" w:bidi="vi-VN"/>
        </w:rPr>
        <w:t>H</w:t>
      </w:r>
      <w:r w:rsidRPr="00873CA2">
        <w:rPr>
          <w:color w:val="000000" w:themeColor="text1"/>
          <w:lang w:val="vi-VN" w:eastAsia="vi-VN" w:bidi="vi-VN"/>
        </w:rPr>
        <w:t>àn Quốc.</w:t>
      </w:r>
    </w:p>
    <w:p w14:paraId="4485940D" w14:textId="77777777" w:rsidR="00A90095" w:rsidRPr="00873CA2" w:rsidRDefault="00A90095" w:rsidP="001776C9">
      <w:pPr>
        <w:pStyle w:val="BodyText"/>
        <w:widowControl w:val="0"/>
        <w:numPr>
          <w:ilvl w:val="0"/>
          <w:numId w:val="58"/>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538D8998" w14:textId="77777777" w:rsidR="00A90095" w:rsidRPr="00873CA2" w:rsidRDefault="00A90095" w:rsidP="00A90095">
      <w:pPr>
        <w:pStyle w:val="BodyText"/>
        <w:spacing w:after="0" w:line="288" w:lineRule="auto"/>
        <w:ind w:firstLine="360"/>
        <w:jc w:val="both"/>
        <w:rPr>
          <w:color w:val="000000" w:themeColor="text1"/>
          <w:lang w:eastAsia="vi-VN" w:bidi="vi-VN"/>
        </w:rPr>
      </w:pPr>
      <w:r w:rsidRPr="00873CA2">
        <w:rPr>
          <w:color w:val="000000" w:themeColor="text1"/>
          <w:lang w:val="ja-JP" w:eastAsia="ja-JP" w:bidi="ja-JP"/>
        </w:rPr>
        <w:t>2</w:t>
      </w:r>
      <w:r w:rsidRPr="00873CA2">
        <w:rPr>
          <w:rFonts w:eastAsia="MS Gothic"/>
          <w:color w:val="000000" w:themeColor="text1"/>
          <w:lang w:eastAsia="ja-JP" w:bidi="ja-JP"/>
        </w:rPr>
        <w:t xml:space="preserve">.1. </w:t>
      </w:r>
      <w:r w:rsidRPr="00873CA2">
        <w:rPr>
          <w:color w:val="000000" w:themeColor="text1"/>
          <w:lang w:val="vi-VN" w:eastAsia="vi-VN" w:bidi="vi-VN"/>
        </w:rPr>
        <w:t>Cách chào hỏi khi lằn đầu tiên gặp mặt/cách chào hỏi thống thường</w:t>
      </w:r>
    </w:p>
    <w:p w14:paraId="77E4620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giới thiệu bản thân.</w:t>
      </w:r>
    </w:p>
    <w:p w14:paraId="0F90E61C"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rPr>
        <w:t xml:space="preserve">2.3. </w:t>
      </w:r>
      <w:r w:rsidRPr="00873CA2">
        <w:rPr>
          <w:color w:val="000000" w:themeColor="text1"/>
          <w:lang w:val="vi-VN" w:eastAsia="vi-VN" w:bidi="vi-VN"/>
        </w:rPr>
        <w:t>Từ vựng về tên quốc gia/nghề nghiệp</w:t>
      </w:r>
    </w:p>
    <w:p w14:paraId="44D86B8E" w14:textId="77777777" w:rsidR="00A90095" w:rsidRPr="00873CA2" w:rsidRDefault="00A90095" w:rsidP="00A90095">
      <w:pPr>
        <w:pStyle w:val="BodyText"/>
        <w:widowControl w:val="0"/>
        <w:tabs>
          <w:tab w:val="left" w:pos="908"/>
        </w:tabs>
        <w:spacing w:after="0" w:line="288" w:lineRule="auto"/>
        <w:ind w:left="400" w:firstLine="360"/>
        <w:jc w:val="both"/>
        <w:rPr>
          <w:color w:val="000000" w:themeColor="text1"/>
        </w:rPr>
      </w:pPr>
      <w:r w:rsidRPr="00873CA2">
        <w:rPr>
          <w:color w:val="000000" w:themeColor="text1"/>
          <w:lang w:eastAsia="vi-VN" w:bidi="vi-VN"/>
        </w:rPr>
        <w:lastRenderedPageBreak/>
        <w:t xml:space="preserve">2.4. </w:t>
      </w:r>
      <w:r w:rsidRPr="00873CA2">
        <w:rPr>
          <w:color w:val="000000" w:themeColor="text1"/>
          <w:lang w:val="vi-VN" w:eastAsia="vi-VN" w:bidi="vi-VN"/>
        </w:rPr>
        <w:t xml:space="preserve">Văn hóa chào hỏi của người </w:t>
      </w:r>
      <w:r w:rsidRPr="00873CA2">
        <w:rPr>
          <w:color w:val="000000" w:themeColor="text1"/>
          <w:lang w:eastAsia="vi-VN" w:bidi="vi-VN"/>
        </w:rPr>
        <w:t>H</w:t>
      </w:r>
      <w:r w:rsidRPr="00873CA2">
        <w:rPr>
          <w:color w:val="000000" w:themeColor="text1"/>
          <w:lang w:val="vi-VN" w:eastAsia="vi-VN" w:bidi="vi-VN"/>
        </w:rPr>
        <w:t>àn Quốc.</w:t>
      </w:r>
    </w:p>
    <w:p w14:paraId="3DA306F2" w14:textId="77777777" w:rsidR="00A90095" w:rsidRPr="00873CA2" w:rsidRDefault="00A90095" w:rsidP="00A90095">
      <w:pPr>
        <w:pStyle w:val="Heading21"/>
        <w:keepNext/>
        <w:keepLines/>
        <w:shd w:val="clear" w:color="auto" w:fill="auto"/>
        <w:jc w:val="both"/>
        <w:rPr>
          <w:b w:val="0"/>
          <w:color w:val="000000" w:themeColor="text1"/>
        </w:rPr>
      </w:pPr>
      <w:bookmarkStart w:id="65" w:name="bookmark608"/>
      <w:bookmarkStart w:id="66" w:name="bookmark609"/>
      <w:r w:rsidRPr="00873CA2">
        <w:rPr>
          <w:color w:val="000000" w:themeColor="text1"/>
          <w:lang w:val="vi-VN" w:eastAsia="vi-VN" w:bidi="vi-VN"/>
        </w:rPr>
        <w:t>Chương 2:</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bookmarkEnd w:id="65"/>
      <w:bookmarkEnd w:id="6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gian:7 giờ</w:t>
      </w:r>
      <w:r w:rsidRPr="00873CA2">
        <w:rPr>
          <w:color w:val="000000" w:themeColor="text1"/>
          <w:lang w:eastAsia="vi-VN" w:bidi="vi-VN"/>
        </w:rPr>
        <w:t xml:space="preserve"> </w:t>
      </w:r>
    </w:p>
    <w:p w14:paraId="324E3C05" w14:textId="77777777" w:rsidR="00A90095" w:rsidRPr="00873CA2" w:rsidRDefault="00A90095" w:rsidP="001776C9">
      <w:pPr>
        <w:pStyle w:val="BodyText"/>
        <w:widowControl w:val="0"/>
        <w:numPr>
          <w:ilvl w:val="0"/>
          <w:numId w:val="59"/>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7E6157F1"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 xml:space="preserve">Giúp cho sinh viên nắm được cách hỏi và trả lời về địa điểm; những từ vựng về địa điểm, những giới từ; động từ thường dùng để nói về địa điểm; </w:t>
      </w:r>
      <w:proofErr w:type="spellStart"/>
      <w:r w:rsidRPr="00873CA2">
        <w:rPr>
          <w:color w:val="000000" w:themeColor="text1"/>
          <w:lang w:eastAsia="vi-VN" w:bidi="vi-VN"/>
        </w:rPr>
        <w:t>hiể</w:t>
      </w:r>
      <w:proofErr w:type="spellEnd"/>
      <w:r w:rsidRPr="00873CA2">
        <w:rPr>
          <w:color w:val="000000" w:themeColor="text1"/>
          <w:lang w:val="vi-VN" w:eastAsia="vi-VN" w:bidi="vi-VN"/>
        </w:rPr>
        <w:t>u rõ văn hóa về cách hỏi và trả lời về địa điểm của người Hàn Quốc.</w:t>
      </w:r>
    </w:p>
    <w:p w14:paraId="7777A75E" w14:textId="77777777" w:rsidR="00A90095" w:rsidRPr="00873CA2" w:rsidRDefault="00A90095" w:rsidP="001776C9">
      <w:pPr>
        <w:pStyle w:val="BodyText"/>
        <w:widowControl w:val="0"/>
        <w:numPr>
          <w:ilvl w:val="0"/>
          <w:numId w:val="59"/>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445CB3DD" w14:textId="77777777" w:rsidR="00A90095" w:rsidRPr="00873CA2" w:rsidRDefault="00A90095" w:rsidP="001776C9">
      <w:pPr>
        <w:pStyle w:val="BodyText"/>
        <w:widowControl w:val="0"/>
        <w:numPr>
          <w:ilvl w:val="1"/>
          <w:numId w:val="59"/>
        </w:numPr>
        <w:tabs>
          <w:tab w:val="left" w:pos="960"/>
        </w:tabs>
        <w:spacing w:before="0" w:after="0" w:line="288" w:lineRule="auto"/>
        <w:ind w:firstLine="360"/>
        <w:jc w:val="both"/>
        <w:rPr>
          <w:color w:val="000000" w:themeColor="text1"/>
        </w:rPr>
      </w:pPr>
      <w:r w:rsidRPr="00873CA2">
        <w:rPr>
          <w:color w:val="000000" w:themeColor="text1"/>
          <w:lang w:val="vi-VN" w:eastAsia="vi-VN" w:bidi="vi-VN"/>
        </w:rPr>
        <w:t>Từ vựng về giới từ, danh từ địa điểm, các từ để hỏi hên quan tới hỏi đường</w:t>
      </w:r>
    </w:p>
    <w:p w14:paraId="336D02B9" w14:textId="77777777" w:rsidR="00A90095" w:rsidRPr="00873CA2" w:rsidRDefault="00A90095" w:rsidP="001776C9">
      <w:pPr>
        <w:pStyle w:val="BodyText"/>
        <w:widowControl w:val="0"/>
        <w:numPr>
          <w:ilvl w:val="1"/>
          <w:numId w:val="59"/>
        </w:numPr>
        <w:tabs>
          <w:tab w:val="left" w:pos="960"/>
        </w:tabs>
        <w:spacing w:before="0" w:after="0" w:line="288" w:lineRule="auto"/>
        <w:ind w:firstLine="360"/>
        <w:jc w:val="both"/>
        <w:rPr>
          <w:color w:val="000000" w:themeColor="text1"/>
        </w:rPr>
      </w:pPr>
      <w:r w:rsidRPr="00873CA2">
        <w:rPr>
          <w:color w:val="000000" w:themeColor="text1"/>
          <w:lang w:val="vi-VN" w:eastAsia="vi-VN" w:bidi="vi-VN"/>
        </w:rPr>
        <w:t>Cách hỏi đường</w:t>
      </w:r>
    </w:p>
    <w:p w14:paraId="780E3A16" w14:textId="77777777" w:rsidR="00A90095" w:rsidRPr="00873CA2" w:rsidRDefault="00A90095" w:rsidP="001776C9">
      <w:pPr>
        <w:pStyle w:val="BodyText"/>
        <w:widowControl w:val="0"/>
        <w:numPr>
          <w:ilvl w:val="1"/>
          <w:numId w:val="59"/>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Cách hỏi vị trí đồ vật trong nhà và trường học</w:t>
      </w:r>
    </w:p>
    <w:p w14:paraId="54D757C0" w14:textId="77777777" w:rsidR="00A90095" w:rsidRPr="00873CA2" w:rsidRDefault="00A90095" w:rsidP="001776C9">
      <w:pPr>
        <w:pStyle w:val="BodyText"/>
        <w:widowControl w:val="0"/>
        <w:numPr>
          <w:ilvl w:val="1"/>
          <w:numId w:val="59"/>
        </w:numPr>
        <w:tabs>
          <w:tab w:val="left" w:pos="968"/>
        </w:tabs>
        <w:spacing w:before="0" w:after="0" w:line="288" w:lineRule="auto"/>
        <w:ind w:firstLine="360"/>
        <w:jc w:val="both"/>
        <w:rPr>
          <w:color w:val="000000" w:themeColor="text1"/>
        </w:rPr>
      </w:pPr>
      <w:r w:rsidRPr="00873CA2">
        <w:rPr>
          <w:color w:val="000000" w:themeColor="text1"/>
          <w:lang w:val="vi-VN" w:eastAsia="vi-VN" w:bidi="vi-VN"/>
        </w:rPr>
        <w:t>Văn hóa sinh hoạt trường học của Hàn Quốc</w:t>
      </w:r>
    </w:p>
    <w:p w14:paraId="644E4108" w14:textId="77777777" w:rsidR="00A90095" w:rsidRPr="00873CA2" w:rsidRDefault="00A90095" w:rsidP="00A90095">
      <w:pPr>
        <w:pStyle w:val="Heading21"/>
        <w:keepNext/>
        <w:keepLines/>
        <w:shd w:val="clear" w:color="auto" w:fill="auto"/>
        <w:jc w:val="both"/>
        <w:rPr>
          <w:b w:val="0"/>
          <w:color w:val="000000" w:themeColor="text1"/>
        </w:rPr>
      </w:pPr>
      <w:bookmarkStart w:id="67" w:name="bookmark610"/>
      <w:bookmarkStart w:id="68" w:name="bookmark611"/>
      <w:r w:rsidRPr="00873CA2">
        <w:rPr>
          <w:color w:val="000000" w:themeColor="text1"/>
          <w:lang w:val="vi-VN" w:eastAsia="vi-VN" w:bidi="vi-VN"/>
        </w:rPr>
        <w:t xml:space="preserve">Chương 3 </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bạn bè</w:t>
      </w:r>
      <w:bookmarkEnd w:id="67"/>
      <w:bookmarkEnd w:id="68"/>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r w:rsidRPr="00873CA2">
        <w:rPr>
          <w:color w:val="000000" w:themeColor="text1"/>
          <w:lang w:eastAsia="vi-VN" w:bidi="vi-VN"/>
        </w:rPr>
        <w:t xml:space="preserve"> </w:t>
      </w:r>
    </w:p>
    <w:p w14:paraId="2921B968" w14:textId="77777777" w:rsidR="00A90095" w:rsidRPr="00873CA2" w:rsidRDefault="00A90095" w:rsidP="001776C9">
      <w:pPr>
        <w:pStyle w:val="BodyText"/>
        <w:widowControl w:val="0"/>
        <w:numPr>
          <w:ilvl w:val="0"/>
          <w:numId w:val="60"/>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p>
    <w:p w14:paraId="0DD29B08"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cách giới thiệu về các thành viên trong gia đình; giới thiệu về bạn bè; những từ vựng về các thành viên trong gia đình; Hiểu rõ văn hóa về cách giới thiệu về người khác của người Hàn Quốc.</w:t>
      </w:r>
    </w:p>
    <w:p w14:paraId="639249FC" w14:textId="77777777" w:rsidR="00A90095" w:rsidRPr="00873CA2" w:rsidRDefault="00A90095" w:rsidP="001776C9">
      <w:pPr>
        <w:pStyle w:val="BodyText"/>
        <w:widowControl w:val="0"/>
        <w:numPr>
          <w:ilvl w:val="0"/>
          <w:numId w:val="60"/>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7E2D3EB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2</w:t>
      </w:r>
      <w:r w:rsidRPr="00873CA2">
        <w:rPr>
          <w:color w:val="000000" w:themeColor="text1"/>
          <w:lang w:eastAsia="ja-JP" w:bidi="ja-JP"/>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r w:rsidRPr="00873CA2">
        <w:rPr>
          <w:color w:val="000000" w:themeColor="text1"/>
          <w:lang w:val="vi-VN" w:eastAsia="vi-VN" w:bidi="vi-VN"/>
        </w:rPr>
        <w:t>Danh từ chỉ các thành viên trong gia đình</w:t>
      </w:r>
    </w:p>
    <w:p w14:paraId="28CB90C1" w14:textId="77777777" w:rsidR="00A90095" w:rsidRPr="00873CA2" w:rsidRDefault="00A90095" w:rsidP="001776C9">
      <w:pPr>
        <w:pStyle w:val="BodyText"/>
        <w:widowControl w:val="0"/>
        <w:numPr>
          <w:ilvl w:val="1"/>
          <w:numId w:val="60"/>
        </w:numPr>
        <w:tabs>
          <w:tab w:val="left" w:pos="960"/>
        </w:tabs>
        <w:spacing w:before="0" w:after="0" w:line="288" w:lineRule="auto"/>
        <w:ind w:firstLine="360"/>
        <w:jc w:val="both"/>
        <w:rPr>
          <w:color w:val="000000" w:themeColor="text1"/>
        </w:rPr>
      </w:pPr>
      <w:r w:rsidRPr="00873CA2">
        <w:rPr>
          <w:color w:val="000000" w:themeColor="text1"/>
          <w:lang w:val="vi-VN" w:eastAsia="vi-VN" w:bidi="vi-VN"/>
        </w:rPr>
        <w:t>Đại từ chỉ định</w:t>
      </w:r>
    </w:p>
    <w:p w14:paraId="247CFE47" w14:textId="77777777" w:rsidR="00A90095" w:rsidRPr="00873CA2" w:rsidRDefault="00A90095" w:rsidP="001776C9">
      <w:pPr>
        <w:pStyle w:val="BodyText"/>
        <w:widowControl w:val="0"/>
        <w:numPr>
          <w:ilvl w:val="1"/>
          <w:numId w:val="60"/>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Cách giới thiệu thành viên/ giới thiệu bạn bè</w:t>
      </w:r>
    </w:p>
    <w:p w14:paraId="6A33AC2D" w14:textId="77777777" w:rsidR="00A90095" w:rsidRPr="00873CA2" w:rsidRDefault="00A90095" w:rsidP="001776C9">
      <w:pPr>
        <w:pStyle w:val="BodyText"/>
        <w:widowControl w:val="0"/>
        <w:numPr>
          <w:ilvl w:val="1"/>
          <w:numId w:val="60"/>
        </w:numPr>
        <w:tabs>
          <w:tab w:val="left" w:pos="968"/>
        </w:tabs>
        <w:spacing w:before="0" w:after="0" w:line="288" w:lineRule="auto"/>
        <w:ind w:firstLine="360"/>
        <w:jc w:val="both"/>
        <w:rPr>
          <w:color w:val="000000" w:themeColor="text1"/>
        </w:rPr>
      </w:pPr>
      <w:r w:rsidRPr="00873CA2">
        <w:rPr>
          <w:color w:val="000000" w:themeColor="text1"/>
          <w:lang w:val="vi-VN" w:eastAsia="vi-VN" w:bidi="vi-VN"/>
        </w:rPr>
        <w:t>Văn hóa gia đình của người Hàn Quốc</w:t>
      </w:r>
    </w:p>
    <w:p w14:paraId="5B613800"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4:</w:t>
      </w:r>
      <w:r w:rsidRPr="00873CA2">
        <w:rPr>
          <w:rFonts w:eastAsia="MS Gothic"/>
          <w:color w:val="000000" w:themeColor="text1"/>
          <w:lang w:val="vi-VN" w:eastAsia="vi-VN" w:bidi="vi-VN"/>
        </w:rPr>
        <w:t xml:space="preserve"> </w:t>
      </w:r>
      <w:r w:rsidRPr="00873CA2">
        <w:rPr>
          <w:b/>
          <w:bCs/>
          <w:color w:val="000000" w:themeColor="text1"/>
          <w:lang w:eastAsia="vi-VN" w:bidi="vi-VN"/>
        </w:rPr>
        <w:t>Ẩ</w:t>
      </w:r>
      <w:r w:rsidRPr="00873CA2">
        <w:rPr>
          <w:b/>
          <w:bCs/>
          <w:color w:val="000000" w:themeColor="text1"/>
          <w:lang w:val="vi-VN" w:eastAsia="vi-VN" w:bidi="vi-VN"/>
        </w:rPr>
        <w:t>m thực</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i/>
          <w:iCs/>
          <w:color w:val="000000" w:themeColor="text1"/>
          <w:lang w:val="pt-BR"/>
        </w:rPr>
        <w:t xml:space="preserve"> </w:t>
      </w:r>
      <w:r w:rsidRPr="00873CA2">
        <w:rPr>
          <w:i/>
          <w:iCs/>
          <w:color w:val="000000" w:themeColor="text1"/>
          <w:lang w:val="pt-BR"/>
        </w:rPr>
        <w:t xml:space="preserve">Thời gian:6 </w:t>
      </w:r>
      <w:r w:rsidRPr="00873CA2">
        <w:rPr>
          <w:rFonts w:eastAsia="Times New Roman"/>
          <w:i/>
          <w:iCs/>
          <w:color w:val="000000" w:themeColor="text1"/>
          <w:lang w:val="pt-BR"/>
        </w:rPr>
        <w:t>giờ</w:t>
      </w:r>
      <w:r w:rsidRPr="00873CA2">
        <w:rPr>
          <w:b/>
          <w:bCs/>
          <w:color w:val="000000" w:themeColor="text1"/>
          <w:lang w:eastAsia="vi-VN" w:bidi="vi-VN"/>
        </w:rPr>
        <w:t xml:space="preserve">  </w:t>
      </w:r>
    </w:p>
    <w:p w14:paraId="3BAE494B" w14:textId="77777777" w:rsidR="00A90095" w:rsidRPr="00873CA2" w:rsidRDefault="00A90095" w:rsidP="001776C9">
      <w:pPr>
        <w:pStyle w:val="BodyText"/>
        <w:widowControl w:val="0"/>
        <w:numPr>
          <w:ilvl w:val="0"/>
          <w:numId w:val="61"/>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283E8E4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cách gọi món ăn; đặt món ăn; Những từ vựng về các món ăn; gia vị của món ăn; Hiểu rõ văn hóa về gọi mon; đặt ăn của người I ỉàn Quốc.</w:t>
      </w:r>
    </w:p>
    <w:p w14:paraId="02E5E177" w14:textId="77777777" w:rsidR="00A90095" w:rsidRPr="00873CA2" w:rsidRDefault="00A90095" w:rsidP="001776C9">
      <w:pPr>
        <w:pStyle w:val="BodyText"/>
        <w:widowControl w:val="0"/>
        <w:numPr>
          <w:ilvl w:val="0"/>
          <w:numId w:val="6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48073C44" w14:textId="77777777" w:rsidR="00A90095" w:rsidRPr="00873CA2" w:rsidRDefault="00A90095" w:rsidP="00A90095">
      <w:pPr>
        <w:pStyle w:val="BodyText"/>
        <w:spacing w:after="0" w:line="288" w:lineRule="auto"/>
        <w:ind w:firstLine="360"/>
        <w:jc w:val="both"/>
        <w:rPr>
          <w:color w:val="000000" w:themeColor="text1"/>
          <w:lang w:eastAsia="vi-VN" w:bidi="vi-VN"/>
        </w:rPr>
      </w:pPr>
      <w:r w:rsidRPr="00873CA2">
        <w:rPr>
          <w:color w:val="000000" w:themeColor="text1"/>
          <w:lang w:val="vi-VN" w:eastAsia="vi-VN" w:bidi="vi-VN"/>
        </w:rPr>
        <w:t>2</w:t>
      </w:r>
      <w:r w:rsidRPr="00873CA2">
        <w:rPr>
          <w:color w:val="000000" w:themeColor="text1"/>
          <w:lang w:eastAsia="vi-VN" w:bidi="vi-VN"/>
        </w:rPr>
        <w:t>.1</w:t>
      </w:r>
      <w:r w:rsidRPr="00873CA2">
        <w:rPr>
          <w:rFonts w:eastAsia="MS Gothic"/>
          <w:color w:val="000000" w:themeColor="text1"/>
          <w:lang w:val="vi-VN" w:eastAsia="vi-VN" w:bidi="vi-VN"/>
        </w:rPr>
        <w:t>.</w:t>
      </w:r>
      <w:proofErr w:type="spellStart"/>
      <w:r w:rsidRPr="00873CA2">
        <w:rPr>
          <w:rFonts w:eastAsia="MS Gothic"/>
          <w:color w:val="000000" w:themeColor="text1"/>
          <w:lang w:eastAsia="vi-VN" w:bidi="vi-VN"/>
        </w:rPr>
        <w:t>Tên</w:t>
      </w:r>
      <w:proofErr w:type="spellEnd"/>
      <w:r w:rsidRPr="00873CA2">
        <w:rPr>
          <w:color w:val="000000" w:themeColor="text1"/>
          <w:lang w:val="vi-VN" w:eastAsia="vi-VN" w:bidi="vi-VN"/>
        </w:rPr>
        <w:t xml:space="preserve"> các món ăn</w:t>
      </w:r>
    </w:p>
    <w:p w14:paraId="589FD2B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gọi món</w:t>
      </w:r>
    </w:p>
    <w:p w14:paraId="0663E1C5" w14:textId="77777777" w:rsidR="00A90095" w:rsidRPr="00873CA2" w:rsidRDefault="00A90095" w:rsidP="001776C9">
      <w:pPr>
        <w:pStyle w:val="BodyText"/>
        <w:widowControl w:val="0"/>
        <w:numPr>
          <w:ilvl w:val="1"/>
          <w:numId w:val="6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Câu hỏi xin phép</w:t>
      </w:r>
    </w:p>
    <w:p w14:paraId="40D8FEE2" w14:textId="77777777" w:rsidR="00A90095" w:rsidRPr="00873CA2" w:rsidRDefault="00A90095" w:rsidP="001776C9">
      <w:pPr>
        <w:pStyle w:val="BodyText"/>
        <w:widowControl w:val="0"/>
        <w:numPr>
          <w:ilvl w:val="1"/>
          <w:numId w:val="6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Câu đề nghị</w:t>
      </w:r>
    </w:p>
    <w:p w14:paraId="5FB70668" w14:textId="77777777" w:rsidR="00A90095" w:rsidRPr="00873CA2" w:rsidRDefault="00A90095" w:rsidP="001776C9">
      <w:pPr>
        <w:pStyle w:val="BodyText"/>
        <w:widowControl w:val="0"/>
        <w:numPr>
          <w:ilvl w:val="1"/>
          <w:numId w:val="6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Tính từ về vị giác</w:t>
      </w:r>
    </w:p>
    <w:p w14:paraId="0B7DA99D" w14:textId="77777777" w:rsidR="00A90095" w:rsidRPr="00873CA2" w:rsidRDefault="00A90095" w:rsidP="001776C9">
      <w:pPr>
        <w:pStyle w:val="BodyText"/>
        <w:widowControl w:val="0"/>
        <w:numPr>
          <w:ilvl w:val="1"/>
          <w:numId w:val="6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Văn hóa ẳm thực Hàn Quốc</w:t>
      </w:r>
    </w:p>
    <w:p w14:paraId="6EE099BD" w14:textId="77777777" w:rsidR="00A90095" w:rsidRPr="00873CA2" w:rsidRDefault="00A90095" w:rsidP="00A90095">
      <w:pPr>
        <w:pStyle w:val="Heading21"/>
        <w:keepNext/>
        <w:keepLines/>
        <w:shd w:val="clear" w:color="auto" w:fill="auto"/>
        <w:jc w:val="both"/>
        <w:rPr>
          <w:b w:val="0"/>
          <w:color w:val="000000" w:themeColor="text1"/>
        </w:rPr>
      </w:pPr>
      <w:bookmarkStart w:id="69" w:name="bookmark612"/>
      <w:bookmarkStart w:id="70" w:name="bookmark613"/>
      <w:r w:rsidRPr="00873CA2">
        <w:rPr>
          <w:color w:val="000000" w:themeColor="text1"/>
          <w:lang w:val="vi-VN" w:eastAsia="vi-VN" w:bidi="vi-VN"/>
        </w:rPr>
        <w:t>Chương 5:</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Sinh hoạt trưòng học</w:t>
      </w:r>
      <w:bookmarkEnd w:id="69"/>
      <w:bookmarkEnd w:id="70"/>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gian:10 giờ</w:t>
      </w:r>
      <w:r w:rsidRPr="00873CA2">
        <w:rPr>
          <w:color w:val="000000" w:themeColor="text1"/>
          <w:lang w:eastAsia="vi-VN" w:bidi="vi-VN"/>
        </w:rPr>
        <w:t xml:space="preserve"> </w:t>
      </w:r>
      <w:r w:rsidRPr="00873CA2">
        <w:rPr>
          <w:b w:val="0"/>
          <w:color w:val="000000" w:themeColor="text1"/>
          <w:lang w:eastAsia="vi-VN" w:bidi="vi-VN"/>
        </w:rPr>
        <w:t xml:space="preserve"> </w:t>
      </w:r>
    </w:p>
    <w:p w14:paraId="3976E038" w14:textId="77777777" w:rsidR="00A90095" w:rsidRPr="00873CA2" w:rsidRDefault="00A90095" w:rsidP="001776C9">
      <w:pPr>
        <w:pStyle w:val="BodyText"/>
        <w:widowControl w:val="0"/>
        <w:numPr>
          <w:ilvl w:val="0"/>
          <w:numId w:val="62"/>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2084A83A"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 xml:space="preserve">Giúp cho sinh viên nắm được cách sử dụng các mẫu câu giới thiệu đồ vật, mẫu câu giao tiếp nói chuyện với bạn bè, sinh hoạt </w:t>
      </w:r>
      <w:r w:rsidRPr="00873CA2">
        <w:rPr>
          <w:color w:val="000000" w:themeColor="text1"/>
          <w:lang w:val="ja-JP" w:eastAsia="ja-JP" w:bidi="ja-JP"/>
        </w:rPr>
        <w:t xml:space="preserve">và </w:t>
      </w:r>
      <w:r w:rsidRPr="00873CA2">
        <w:rPr>
          <w:color w:val="000000" w:themeColor="text1"/>
          <w:lang w:val="vi-VN" w:eastAsia="vi-VN" w:bidi="vi-VN"/>
        </w:rPr>
        <w:t>ký túc xá, sinh hoạt tại thư viện...</w:t>
      </w:r>
    </w:p>
    <w:p w14:paraId="1C36716B" w14:textId="77777777" w:rsidR="00A90095" w:rsidRPr="00873CA2" w:rsidRDefault="00A90095" w:rsidP="001776C9">
      <w:pPr>
        <w:pStyle w:val="BodyText"/>
        <w:widowControl w:val="0"/>
        <w:numPr>
          <w:ilvl w:val="0"/>
          <w:numId w:val="6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6FA9E01F" w14:textId="77777777" w:rsidR="00A90095" w:rsidRPr="00873CA2" w:rsidRDefault="00A90095" w:rsidP="001776C9">
      <w:pPr>
        <w:pStyle w:val="BodyText"/>
        <w:widowControl w:val="0"/>
        <w:numPr>
          <w:ilvl w:val="1"/>
          <w:numId w:val="6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Danh từ chỉ đồ vật trong nhà trường</w:t>
      </w:r>
    </w:p>
    <w:p w14:paraId="630805B0" w14:textId="77777777" w:rsidR="00A90095" w:rsidRPr="00873CA2" w:rsidRDefault="00A90095" w:rsidP="001776C9">
      <w:pPr>
        <w:pStyle w:val="BodyText"/>
        <w:widowControl w:val="0"/>
        <w:numPr>
          <w:ilvl w:val="1"/>
          <w:numId w:val="6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Các hoạt động ngoại khóa</w:t>
      </w:r>
    </w:p>
    <w:p w14:paraId="45CF17AA" w14:textId="77777777" w:rsidR="00A90095" w:rsidRPr="00873CA2" w:rsidRDefault="00A90095" w:rsidP="001776C9">
      <w:pPr>
        <w:pStyle w:val="BodyText"/>
        <w:widowControl w:val="0"/>
        <w:numPr>
          <w:ilvl w:val="1"/>
          <w:numId w:val="6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 xml:space="preserve">Các mẫu câu giá định, nguyên nhân </w:t>
      </w:r>
      <w:r w:rsidRPr="00873CA2">
        <w:rPr>
          <w:color w:val="000000" w:themeColor="text1"/>
          <w:lang w:val="ja-JP" w:eastAsia="ja-JP" w:bidi="ja-JP"/>
        </w:rPr>
        <w:t xml:space="preserve">- </w:t>
      </w:r>
      <w:r w:rsidRPr="00873CA2">
        <w:rPr>
          <w:color w:val="000000" w:themeColor="text1"/>
          <w:lang w:val="vi-VN" w:eastAsia="vi-VN" w:bidi="vi-VN"/>
        </w:rPr>
        <w:t>hệ quả, mẫu câu thinh dụ</w:t>
      </w:r>
    </w:p>
    <w:p w14:paraId="34CBAFB9" w14:textId="77777777" w:rsidR="00A90095" w:rsidRPr="00873CA2" w:rsidRDefault="00A90095" w:rsidP="001776C9">
      <w:pPr>
        <w:pStyle w:val="BodyText"/>
        <w:widowControl w:val="0"/>
        <w:numPr>
          <w:ilvl w:val="1"/>
          <w:numId w:val="62"/>
        </w:numPr>
        <w:tabs>
          <w:tab w:val="left" w:pos="968"/>
        </w:tabs>
        <w:spacing w:before="0" w:after="0" w:line="288" w:lineRule="auto"/>
        <w:ind w:firstLine="360"/>
        <w:jc w:val="both"/>
        <w:rPr>
          <w:color w:val="000000" w:themeColor="text1"/>
        </w:rPr>
      </w:pPr>
      <w:r w:rsidRPr="00873CA2">
        <w:rPr>
          <w:color w:val="000000" w:themeColor="text1"/>
          <w:lang w:val="vi-VN" w:eastAsia="vi-VN" w:bidi="vi-VN"/>
        </w:rPr>
        <w:lastRenderedPageBreak/>
        <w:t>Giới thiệu văn hóa trường học ở Hàn Quốc.</w:t>
      </w:r>
    </w:p>
    <w:p w14:paraId="05211351" w14:textId="77777777" w:rsidR="00A90095" w:rsidRPr="00873CA2" w:rsidRDefault="00A90095" w:rsidP="00A90095">
      <w:pPr>
        <w:pStyle w:val="Heading21"/>
        <w:keepNext/>
        <w:keepLines/>
        <w:shd w:val="clear" w:color="auto" w:fill="auto"/>
        <w:tabs>
          <w:tab w:val="left" w:pos="1230"/>
        </w:tabs>
        <w:jc w:val="both"/>
        <w:rPr>
          <w:b w:val="0"/>
          <w:color w:val="000000" w:themeColor="text1"/>
        </w:rPr>
      </w:pPr>
      <w:bookmarkStart w:id="71" w:name="bookmark614"/>
      <w:bookmarkStart w:id="72" w:name="bookmark615"/>
      <w:r w:rsidRPr="00873CA2">
        <w:rPr>
          <w:color w:val="000000" w:themeColor="text1"/>
          <w:lang w:val="vi-VN" w:eastAsia="vi-VN" w:bidi="vi-VN"/>
        </w:rPr>
        <w:t>Chương 6:</w:t>
      </w:r>
      <w:r w:rsidRPr="00873CA2">
        <w:rPr>
          <w:color w:val="000000" w:themeColor="text1"/>
          <w:lang w:eastAsia="vi-VN" w:bidi="vi-VN"/>
        </w:rPr>
        <w:t xml:space="preserve"> </w:t>
      </w:r>
      <w:r w:rsidRPr="00873CA2">
        <w:rPr>
          <w:color w:val="000000" w:themeColor="text1"/>
          <w:lang w:val="vi-VN" w:eastAsia="vi-VN" w:bidi="vi-VN"/>
        </w:rPr>
        <w:t>Mua sắm</w:t>
      </w:r>
      <w:bookmarkEnd w:id="71"/>
      <w:bookmarkEnd w:id="7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r w:rsidRPr="00873CA2">
        <w:rPr>
          <w:color w:val="000000" w:themeColor="text1"/>
          <w:lang w:eastAsia="vi-VN" w:bidi="vi-VN"/>
        </w:rPr>
        <w:t xml:space="preserve">  </w:t>
      </w:r>
    </w:p>
    <w:p w14:paraId="60EECC5C" w14:textId="77777777" w:rsidR="00A90095" w:rsidRPr="00873CA2" w:rsidRDefault="00A90095" w:rsidP="001776C9">
      <w:pPr>
        <w:pStyle w:val="BodyText"/>
        <w:widowControl w:val="0"/>
        <w:numPr>
          <w:ilvl w:val="0"/>
          <w:numId w:val="63"/>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4422DFA1"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 tình huống mua đồ vật trong siêu thị, chợ... cung cấp từ vựng đa dạng về đồ vật dùng trong sinh hoạt hằng ngày, mẫu câu xin phép, nài n</w:t>
      </w:r>
      <w:r w:rsidRPr="00873CA2">
        <w:rPr>
          <w:color w:val="000000" w:themeColor="text1"/>
          <w:lang w:eastAsia="vi-VN" w:bidi="vi-VN"/>
        </w:rPr>
        <w:t>ỉ</w:t>
      </w:r>
      <w:r w:rsidRPr="00873CA2">
        <w:rPr>
          <w:color w:val="000000" w:themeColor="text1"/>
          <w:lang w:val="vi-VN" w:eastAsia="vi-VN" w:bidi="vi-VN"/>
        </w:rPr>
        <w:t>... cách đọc và sử dụng các loại số đếm trong tiếng Hàn và các lưu ý</w:t>
      </w:r>
    </w:p>
    <w:p w14:paraId="08EA0726" w14:textId="77777777" w:rsidR="00A90095" w:rsidRPr="00873CA2" w:rsidRDefault="00A90095" w:rsidP="001776C9">
      <w:pPr>
        <w:pStyle w:val="BodyText"/>
        <w:widowControl w:val="0"/>
        <w:numPr>
          <w:ilvl w:val="0"/>
          <w:numId w:val="63"/>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1520E040" w14:textId="77777777" w:rsidR="00A90095" w:rsidRPr="00873CA2" w:rsidRDefault="00A90095" w:rsidP="001776C9">
      <w:pPr>
        <w:pStyle w:val="BodyText"/>
        <w:widowControl w:val="0"/>
        <w:numPr>
          <w:ilvl w:val="1"/>
          <w:numId w:val="63"/>
        </w:numPr>
        <w:tabs>
          <w:tab w:val="left" w:pos="975"/>
        </w:tabs>
        <w:spacing w:before="0" w:after="0" w:line="288" w:lineRule="auto"/>
        <w:ind w:firstLine="360"/>
        <w:jc w:val="both"/>
        <w:rPr>
          <w:color w:val="000000" w:themeColor="text1"/>
        </w:rPr>
      </w:pPr>
      <w:r w:rsidRPr="00873CA2">
        <w:rPr>
          <w:color w:val="000000" w:themeColor="text1"/>
          <w:lang w:val="vi-VN" w:eastAsia="vi-VN" w:bidi="vi-VN"/>
        </w:rPr>
        <w:t>Từ vựng về đồ vật</w:t>
      </w:r>
    </w:p>
    <w:p w14:paraId="2947A781" w14:textId="77777777" w:rsidR="00A90095" w:rsidRPr="00873CA2" w:rsidRDefault="00A90095" w:rsidP="001776C9">
      <w:pPr>
        <w:pStyle w:val="BodyText"/>
        <w:widowControl w:val="0"/>
        <w:numPr>
          <w:ilvl w:val="1"/>
          <w:numId w:val="63"/>
        </w:numPr>
        <w:tabs>
          <w:tab w:val="left" w:pos="975"/>
        </w:tabs>
        <w:spacing w:before="0" w:after="0" w:line="288" w:lineRule="auto"/>
        <w:ind w:firstLine="360"/>
        <w:jc w:val="both"/>
        <w:rPr>
          <w:color w:val="000000" w:themeColor="text1"/>
        </w:rPr>
      </w:pPr>
      <w:r w:rsidRPr="00873CA2">
        <w:rPr>
          <w:color w:val="000000" w:themeColor="text1"/>
          <w:lang w:val="vi-VN" w:eastAsia="vi-VN" w:bidi="vi-VN"/>
        </w:rPr>
        <w:t>Tình huống giao tiếp khi mua hàng</w:t>
      </w:r>
    </w:p>
    <w:p w14:paraId="3CF1D8CE" w14:textId="77777777" w:rsidR="00A90095" w:rsidRPr="00873CA2" w:rsidRDefault="00A90095" w:rsidP="001776C9">
      <w:pPr>
        <w:pStyle w:val="BodyText"/>
        <w:widowControl w:val="0"/>
        <w:numPr>
          <w:ilvl w:val="1"/>
          <w:numId w:val="63"/>
        </w:numPr>
        <w:tabs>
          <w:tab w:val="left" w:pos="975"/>
        </w:tabs>
        <w:spacing w:before="0" w:after="0" w:line="288" w:lineRule="auto"/>
        <w:ind w:firstLine="360"/>
        <w:jc w:val="both"/>
        <w:rPr>
          <w:color w:val="000000" w:themeColor="text1"/>
        </w:rPr>
      </w:pPr>
      <w:r w:rsidRPr="00873CA2">
        <w:rPr>
          <w:color w:val="000000" w:themeColor="text1"/>
          <w:lang w:val="vi-VN" w:eastAsia="vi-VN" w:bidi="vi-VN"/>
        </w:rPr>
        <w:t>Mẫu câu xin phép</w:t>
      </w:r>
    </w:p>
    <w:p w14:paraId="2517219E" w14:textId="77777777" w:rsidR="00A90095" w:rsidRPr="00873CA2" w:rsidRDefault="00A90095" w:rsidP="001776C9">
      <w:pPr>
        <w:pStyle w:val="BodyText"/>
        <w:widowControl w:val="0"/>
        <w:numPr>
          <w:ilvl w:val="1"/>
          <w:numId w:val="63"/>
        </w:numPr>
        <w:tabs>
          <w:tab w:val="left" w:pos="975"/>
        </w:tabs>
        <w:spacing w:before="0" w:after="0" w:line="288" w:lineRule="auto"/>
        <w:ind w:firstLine="360"/>
        <w:jc w:val="both"/>
        <w:rPr>
          <w:color w:val="000000" w:themeColor="text1"/>
        </w:rPr>
      </w:pPr>
      <w:r w:rsidRPr="00873CA2">
        <w:rPr>
          <w:color w:val="000000" w:themeColor="text1"/>
          <w:lang w:val="vi-VN" w:eastAsia="vi-VN" w:bidi="vi-VN"/>
        </w:rPr>
        <w:t>Số từ trong tiếng Hàn Quốc</w:t>
      </w:r>
    </w:p>
    <w:p w14:paraId="03716885" w14:textId="77777777" w:rsidR="00A90095" w:rsidRPr="00873CA2" w:rsidRDefault="00A90095" w:rsidP="001776C9">
      <w:pPr>
        <w:pStyle w:val="BodyText"/>
        <w:widowControl w:val="0"/>
        <w:numPr>
          <w:ilvl w:val="1"/>
          <w:numId w:val="63"/>
        </w:numPr>
        <w:tabs>
          <w:tab w:val="left" w:pos="975"/>
        </w:tabs>
        <w:spacing w:before="0" w:after="0" w:line="288" w:lineRule="auto"/>
        <w:ind w:firstLine="360"/>
        <w:jc w:val="both"/>
        <w:rPr>
          <w:color w:val="000000" w:themeColor="text1"/>
        </w:rPr>
      </w:pPr>
      <w:r w:rsidRPr="00873CA2">
        <w:rPr>
          <w:color w:val="000000" w:themeColor="text1"/>
          <w:lang w:val="vi-VN" w:eastAsia="vi-VN" w:bidi="vi-VN"/>
        </w:rPr>
        <w:t>Văn hóa mua sắm tại Hàn Quốc</w:t>
      </w:r>
    </w:p>
    <w:p w14:paraId="30C359AF" w14:textId="77777777" w:rsidR="00A90095" w:rsidRPr="00873CA2" w:rsidRDefault="00A90095" w:rsidP="00A90095">
      <w:pPr>
        <w:pStyle w:val="Heading21"/>
        <w:keepNext/>
        <w:keepLines/>
        <w:shd w:val="clear" w:color="auto" w:fill="auto"/>
        <w:jc w:val="both"/>
        <w:rPr>
          <w:b w:val="0"/>
          <w:color w:val="000000" w:themeColor="text1"/>
        </w:rPr>
      </w:pPr>
      <w:bookmarkStart w:id="73" w:name="bookmark616"/>
      <w:bookmarkStart w:id="74" w:name="bookmark617"/>
      <w:r w:rsidRPr="00873CA2">
        <w:rPr>
          <w:color w:val="000000" w:themeColor="text1"/>
          <w:lang w:val="vi-VN" w:eastAsia="vi-VN" w:bidi="vi-VN"/>
        </w:rPr>
        <w:t>Chương 7:</w:t>
      </w:r>
      <w:r w:rsidRPr="00873CA2">
        <w:rPr>
          <w:color w:val="000000" w:themeColor="text1"/>
          <w:lang w:eastAsia="vi-VN" w:bidi="vi-VN"/>
        </w:rPr>
        <w:t xml:space="preserve"> </w:t>
      </w:r>
      <w:r w:rsidRPr="00873CA2">
        <w:rPr>
          <w:color w:val="000000" w:themeColor="text1"/>
          <w:lang w:val="vi-VN" w:eastAsia="vi-VN" w:bidi="vi-VN"/>
        </w:rPr>
        <w:t>Giao thông</w:t>
      </w:r>
      <w:bookmarkEnd w:id="73"/>
      <w:bookmarkEnd w:id="7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gian:8 giờ</w:t>
      </w:r>
      <w:r w:rsidRPr="00873CA2">
        <w:rPr>
          <w:color w:val="000000" w:themeColor="text1"/>
          <w:lang w:eastAsia="vi-VN" w:bidi="vi-VN"/>
        </w:rPr>
        <w:t xml:space="preserve"> </w:t>
      </w:r>
      <w:r w:rsidRPr="00873CA2">
        <w:rPr>
          <w:b w:val="0"/>
          <w:color w:val="000000" w:themeColor="text1"/>
          <w:lang w:eastAsia="vi-VN" w:bidi="vi-VN"/>
        </w:rPr>
        <w:t xml:space="preserve"> </w:t>
      </w:r>
    </w:p>
    <w:p w14:paraId="51545E39" w14:textId="77777777" w:rsidR="00A90095" w:rsidRPr="00873CA2" w:rsidRDefault="00A90095" w:rsidP="001776C9">
      <w:pPr>
        <w:pStyle w:val="BodyText"/>
        <w:widowControl w:val="0"/>
        <w:numPr>
          <w:ilvl w:val="0"/>
          <w:numId w:val="64"/>
        </w:numPr>
        <w:tabs>
          <w:tab w:val="left" w:pos="630"/>
        </w:tabs>
        <w:spacing w:before="0" w:after="0" w:line="288" w:lineRule="auto"/>
        <w:ind w:firstLine="360"/>
        <w:jc w:val="both"/>
        <w:rPr>
          <w:color w:val="000000" w:themeColor="text1"/>
        </w:rPr>
      </w:pPr>
      <w:r w:rsidRPr="00873CA2">
        <w:rPr>
          <w:color w:val="000000" w:themeColor="text1"/>
          <w:lang w:val="vi-VN" w:eastAsia="vi-VN" w:bidi="vi-VN"/>
        </w:rPr>
        <w:t>Mục tiêu:</w:t>
      </w:r>
    </w:p>
    <w:p w14:paraId="2CAF8DC5" w14:textId="77777777" w:rsidR="00A90095" w:rsidRPr="00873CA2" w:rsidRDefault="00A90095" w:rsidP="00A90095">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Giúp cho sinh viên nắm được cách giao tiếp khi tham gia giao thông, các phưomg tiện giao thông, các từ vựng liên quan đến biển báo và văn hóa giao thông tại Hàn Quốc. Mẫu câu mệnh lệnh, đề nghị ai đó làm gì</w:t>
      </w:r>
    </w:p>
    <w:p w14:paraId="65DE88F8" w14:textId="77777777" w:rsidR="00A90095" w:rsidRPr="00873CA2" w:rsidRDefault="00A90095" w:rsidP="001776C9">
      <w:pPr>
        <w:pStyle w:val="BodyText"/>
        <w:widowControl w:val="0"/>
        <w:numPr>
          <w:ilvl w:val="0"/>
          <w:numId w:val="64"/>
        </w:numPr>
        <w:tabs>
          <w:tab w:val="left" w:pos="630"/>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25397A19" w14:textId="77777777" w:rsidR="00A90095" w:rsidRPr="00873CA2" w:rsidRDefault="00A90095" w:rsidP="00A90095">
      <w:pPr>
        <w:pStyle w:val="BodyText"/>
        <w:tabs>
          <w:tab w:val="left" w:pos="630"/>
        </w:tabs>
        <w:spacing w:after="0" w:line="288" w:lineRule="auto"/>
        <w:ind w:firstLine="360"/>
        <w:jc w:val="both"/>
        <w:rPr>
          <w:color w:val="000000" w:themeColor="text1"/>
        </w:rPr>
      </w:pPr>
      <w:r w:rsidRPr="00873CA2">
        <w:rPr>
          <w:color w:val="000000" w:themeColor="text1"/>
          <w:lang w:val="ja-JP" w:eastAsia="ja-JP" w:bidi="ja-JP"/>
        </w:rPr>
        <w:t>2</w:t>
      </w:r>
      <w:r w:rsidRPr="00873CA2">
        <w:rPr>
          <w:rFonts w:eastAsia="MS Gothic"/>
          <w:color w:val="000000" w:themeColor="text1"/>
          <w:lang w:eastAsia="ja-JP" w:bidi="ja-JP"/>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r w:rsidRPr="00873CA2">
        <w:rPr>
          <w:color w:val="000000" w:themeColor="text1"/>
          <w:lang w:val="vi-VN" w:eastAsia="vi-VN" w:bidi="vi-VN"/>
        </w:rPr>
        <w:t>T</w:t>
      </w:r>
      <w:r w:rsidRPr="00873CA2">
        <w:rPr>
          <w:color w:val="000000" w:themeColor="text1"/>
          <w:lang w:eastAsia="vi-VN" w:bidi="vi-VN"/>
        </w:rPr>
        <w:t>ừ</w:t>
      </w:r>
      <w:r w:rsidRPr="00873CA2">
        <w:rPr>
          <w:color w:val="000000" w:themeColor="text1"/>
          <w:lang w:val="vi-VN" w:eastAsia="vi-VN" w:bidi="vi-VN"/>
        </w:rPr>
        <w:t xml:space="preserve"> vựng về phương tiện giao thông</w:t>
      </w:r>
    </w:p>
    <w:p w14:paraId="290DC90E" w14:textId="77777777" w:rsidR="00A90095" w:rsidRPr="00873CA2" w:rsidRDefault="00A90095" w:rsidP="001776C9">
      <w:pPr>
        <w:pStyle w:val="BodyText"/>
        <w:widowControl w:val="0"/>
        <w:numPr>
          <w:ilvl w:val="1"/>
          <w:numId w:val="64"/>
        </w:numPr>
        <w:tabs>
          <w:tab w:val="left" w:pos="630"/>
          <w:tab w:val="left" w:pos="968"/>
        </w:tabs>
        <w:spacing w:before="0" w:after="0" w:line="288" w:lineRule="auto"/>
        <w:ind w:firstLine="360"/>
        <w:jc w:val="both"/>
        <w:rPr>
          <w:color w:val="000000" w:themeColor="text1"/>
        </w:rPr>
      </w:pPr>
      <w:r w:rsidRPr="00873CA2">
        <w:rPr>
          <w:color w:val="000000" w:themeColor="text1"/>
          <w:lang w:val="vi-VN" w:eastAsia="vi-VN" w:bidi="vi-VN"/>
        </w:rPr>
        <w:t>Các tình huống giao tiếp khi bắt tắc xi, đi xe buýt và tàu điện ngầm</w:t>
      </w:r>
    </w:p>
    <w:p w14:paraId="10E6EBDD" w14:textId="77777777" w:rsidR="00A90095" w:rsidRPr="00873CA2" w:rsidRDefault="00A90095" w:rsidP="001776C9">
      <w:pPr>
        <w:pStyle w:val="BodyText"/>
        <w:widowControl w:val="0"/>
        <w:numPr>
          <w:ilvl w:val="1"/>
          <w:numId w:val="64"/>
        </w:numPr>
        <w:tabs>
          <w:tab w:val="left" w:pos="630"/>
          <w:tab w:val="left" w:pos="1028"/>
        </w:tabs>
        <w:spacing w:before="0" w:after="0" w:line="288" w:lineRule="auto"/>
        <w:ind w:firstLine="360"/>
        <w:jc w:val="both"/>
        <w:rPr>
          <w:color w:val="000000" w:themeColor="text1"/>
        </w:rPr>
      </w:pPr>
      <w:r w:rsidRPr="00873CA2">
        <w:rPr>
          <w:color w:val="000000" w:themeColor="text1"/>
          <w:lang w:val="vi-VN" w:eastAsia="vi-VN" w:bidi="vi-VN"/>
        </w:rPr>
        <w:t>Mẫu câu mệnh lệnh</w:t>
      </w:r>
    </w:p>
    <w:p w14:paraId="05F34598" w14:textId="77777777" w:rsidR="00A90095" w:rsidRPr="00873CA2" w:rsidRDefault="00A90095" w:rsidP="001776C9">
      <w:pPr>
        <w:pStyle w:val="BodyText"/>
        <w:widowControl w:val="0"/>
        <w:numPr>
          <w:ilvl w:val="1"/>
          <w:numId w:val="64"/>
        </w:numPr>
        <w:tabs>
          <w:tab w:val="left" w:pos="630"/>
          <w:tab w:val="left" w:pos="1028"/>
        </w:tabs>
        <w:spacing w:before="0" w:after="0" w:line="288" w:lineRule="auto"/>
        <w:ind w:firstLine="360"/>
        <w:jc w:val="both"/>
        <w:rPr>
          <w:color w:val="000000" w:themeColor="text1"/>
        </w:rPr>
      </w:pPr>
      <w:r w:rsidRPr="00873CA2">
        <w:rPr>
          <w:color w:val="000000" w:themeColor="text1"/>
          <w:lang w:val="vi-VN" w:eastAsia="vi-VN" w:bidi="vi-VN"/>
        </w:rPr>
        <w:t>Ngữ pháp</w:t>
      </w:r>
    </w:p>
    <w:p w14:paraId="60C1968F" w14:textId="77777777" w:rsidR="00A90095" w:rsidRPr="00873CA2" w:rsidRDefault="00A90095" w:rsidP="001776C9">
      <w:pPr>
        <w:pStyle w:val="BodyText"/>
        <w:widowControl w:val="0"/>
        <w:numPr>
          <w:ilvl w:val="1"/>
          <w:numId w:val="64"/>
        </w:numPr>
        <w:tabs>
          <w:tab w:val="left" w:pos="630"/>
          <w:tab w:val="left" w:pos="1028"/>
        </w:tabs>
        <w:spacing w:before="0" w:after="0" w:line="288" w:lineRule="auto"/>
        <w:ind w:firstLine="360"/>
        <w:jc w:val="both"/>
        <w:rPr>
          <w:color w:val="000000" w:themeColor="text1"/>
        </w:rPr>
      </w:pPr>
      <w:r w:rsidRPr="00873CA2">
        <w:rPr>
          <w:color w:val="000000" w:themeColor="text1"/>
          <w:lang w:val="vi-VN" w:eastAsia="vi-VN" w:bidi="vi-VN"/>
        </w:rPr>
        <w:t>Giới thiệu văn hóa giao thông Hàn Quốc.</w:t>
      </w:r>
    </w:p>
    <w:p w14:paraId="7DB9CA95" w14:textId="77777777" w:rsidR="00A90095" w:rsidRPr="00873CA2" w:rsidRDefault="00A90095" w:rsidP="00A90095">
      <w:pPr>
        <w:pStyle w:val="Heading21"/>
        <w:keepNext/>
        <w:keepLines/>
        <w:shd w:val="clear" w:color="auto" w:fill="auto"/>
        <w:jc w:val="both"/>
        <w:rPr>
          <w:b w:val="0"/>
          <w:color w:val="000000" w:themeColor="text1"/>
        </w:rPr>
      </w:pPr>
      <w:bookmarkStart w:id="75" w:name="bookmark618"/>
      <w:bookmarkStart w:id="76" w:name="bookmark619"/>
      <w:r w:rsidRPr="00873CA2">
        <w:rPr>
          <w:color w:val="000000" w:themeColor="text1"/>
          <w:lang w:val="vi-VN" w:eastAsia="vi-VN" w:bidi="vi-VN"/>
        </w:rPr>
        <w:t>Chương 8:</w:t>
      </w:r>
      <w:r w:rsidRPr="00873CA2">
        <w:rPr>
          <w:color w:val="000000" w:themeColor="text1"/>
          <w:lang w:eastAsia="vi-VN" w:bidi="vi-VN"/>
        </w:rPr>
        <w:t xml:space="preserve"> Đ</w:t>
      </w:r>
      <w:r w:rsidRPr="00873CA2">
        <w:rPr>
          <w:color w:val="000000" w:themeColor="text1"/>
          <w:lang w:val="vi-VN" w:eastAsia="vi-VN" w:bidi="vi-VN"/>
        </w:rPr>
        <w:t>iện thoại</w:t>
      </w:r>
      <w:bookmarkEnd w:id="75"/>
      <w:bookmarkEnd w:id="7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gian:8 giờ</w:t>
      </w:r>
      <w:r w:rsidRPr="00873CA2">
        <w:rPr>
          <w:color w:val="000000" w:themeColor="text1"/>
          <w:lang w:eastAsia="vi-VN" w:bidi="vi-VN"/>
        </w:rPr>
        <w:t xml:space="preserve"> </w:t>
      </w:r>
    </w:p>
    <w:p w14:paraId="5B9D9FC7" w14:textId="77777777" w:rsidR="00A90095" w:rsidRPr="00873CA2" w:rsidRDefault="00A90095" w:rsidP="001776C9">
      <w:pPr>
        <w:pStyle w:val="BodyText"/>
        <w:widowControl w:val="0"/>
        <w:numPr>
          <w:ilvl w:val="0"/>
          <w:numId w:val="65"/>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490773A1"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 xml:space="preserve">Giúp cho sinh viên nắm được cách gọi điện thoại trong các tình huống cụ thể; cách đọc </w:t>
      </w:r>
      <w:proofErr w:type="spellStart"/>
      <w:r w:rsidRPr="00873CA2">
        <w:rPr>
          <w:color w:val="000000" w:themeColor="text1"/>
          <w:lang w:eastAsia="vi-VN" w:bidi="vi-VN"/>
        </w:rPr>
        <w:t>và</w:t>
      </w:r>
      <w:proofErr w:type="spellEnd"/>
      <w:r w:rsidRPr="00873CA2">
        <w:rPr>
          <w:color w:val="000000" w:themeColor="text1"/>
          <w:lang w:val="vi-VN" w:eastAsia="vi-VN" w:bidi="vi-VN"/>
        </w:rPr>
        <w:t xml:space="preserve"> mẫu câu xin lỗi</w:t>
      </w:r>
      <w:r w:rsidRPr="00873CA2">
        <w:rPr>
          <w:color w:val="000000" w:themeColor="text1"/>
          <w:lang w:val="ja-JP" w:eastAsia="ja-JP" w:bidi="ja-JP"/>
        </w:rPr>
        <w:t>…</w:t>
      </w:r>
    </w:p>
    <w:p w14:paraId="3DEBB544" w14:textId="77777777" w:rsidR="00A90095" w:rsidRPr="00873CA2" w:rsidRDefault="00A90095" w:rsidP="001776C9">
      <w:pPr>
        <w:pStyle w:val="BodyText"/>
        <w:widowControl w:val="0"/>
        <w:numPr>
          <w:ilvl w:val="0"/>
          <w:numId w:val="65"/>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1695BA03" w14:textId="77777777" w:rsidR="00A90095" w:rsidRPr="00873CA2" w:rsidRDefault="00A90095" w:rsidP="001776C9">
      <w:pPr>
        <w:pStyle w:val="BodyText"/>
        <w:widowControl w:val="0"/>
        <w:numPr>
          <w:ilvl w:val="1"/>
          <w:numId w:val="65"/>
        </w:numPr>
        <w:tabs>
          <w:tab w:val="left" w:pos="920"/>
        </w:tabs>
        <w:spacing w:before="0" w:after="0" w:line="288" w:lineRule="auto"/>
        <w:ind w:firstLine="360"/>
        <w:jc w:val="both"/>
        <w:rPr>
          <w:color w:val="000000" w:themeColor="text1"/>
        </w:rPr>
      </w:pPr>
      <w:r w:rsidRPr="00873CA2">
        <w:rPr>
          <w:color w:val="000000" w:themeColor="text1"/>
          <w:lang w:val="vi-VN" w:eastAsia="vi-VN" w:bidi="vi-VN"/>
        </w:rPr>
        <w:t>Từ vựng hên quan tới các tình huống giao tiếp bằng điện thoại</w:t>
      </w:r>
    </w:p>
    <w:p w14:paraId="090DC36F" w14:textId="77777777" w:rsidR="00A90095" w:rsidRPr="00873CA2" w:rsidRDefault="00A90095" w:rsidP="001776C9">
      <w:pPr>
        <w:pStyle w:val="BodyText"/>
        <w:widowControl w:val="0"/>
        <w:numPr>
          <w:ilvl w:val="1"/>
          <w:numId w:val="65"/>
        </w:numPr>
        <w:tabs>
          <w:tab w:val="left" w:pos="920"/>
        </w:tabs>
        <w:spacing w:before="0" w:after="0" w:line="288" w:lineRule="auto"/>
        <w:ind w:firstLine="360"/>
        <w:jc w:val="both"/>
        <w:rPr>
          <w:color w:val="000000" w:themeColor="text1"/>
        </w:rPr>
      </w:pPr>
      <w:r w:rsidRPr="00873CA2">
        <w:rPr>
          <w:color w:val="000000" w:themeColor="text1"/>
          <w:lang w:val="vi-VN" w:eastAsia="vi-VN" w:bidi="vi-VN"/>
        </w:rPr>
        <w:t>Mẫu câu nh</w:t>
      </w:r>
      <w:r w:rsidRPr="00873CA2">
        <w:rPr>
          <w:color w:val="000000" w:themeColor="text1"/>
          <w:lang w:eastAsia="vi-VN" w:bidi="vi-VN"/>
        </w:rPr>
        <w:t>ờ</w:t>
      </w:r>
      <w:r w:rsidRPr="00873CA2">
        <w:rPr>
          <w:color w:val="000000" w:themeColor="text1"/>
          <w:lang w:val="vi-VN" w:eastAsia="vi-VN" w:bidi="vi-VN"/>
        </w:rPr>
        <w:t xml:space="preserve"> vả/ xin lỗi</w:t>
      </w:r>
    </w:p>
    <w:p w14:paraId="700F3198" w14:textId="77777777" w:rsidR="00A90095" w:rsidRPr="00873CA2" w:rsidRDefault="00A90095" w:rsidP="001776C9">
      <w:pPr>
        <w:pStyle w:val="BodyText"/>
        <w:widowControl w:val="0"/>
        <w:numPr>
          <w:ilvl w:val="1"/>
          <w:numId w:val="65"/>
        </w:numPr>
        <w:tabs>
          <w:tab w:val="left" w:pos="920"/>
        </w:tabs>
        <w:spacing w:before="0" w:after="0" w:line="288" w:lineRule="auto"/>
        <w:ind w:firstLine="360"/>
        <w:jc w:val="both"/>
        <w:rPr>
          <w:color w:val="000000" w:themeColor="text1"/>
        </w:rPr>
      </w:pPr>
      <w:r w:rsidRPr="00873CA2">
        <w:rPr>
          <w:color w:val="000000" w:themeColor="text1"/>
          <w:lang w:val="vi-VN" w:eastAsia="vi-VN" w:bidi="vi-VN"/>
        </w:rPr>
        <w:t>Ngữ pháp</w:t>
      </w:r>
    </w:p>
    <w:p w14:paraId="11EE7DDF" w14:textId="77777777" w:rsidR="00A90095" w:rsidRPr="00873CA2" w:rsidRDefault="00A90095" w:rsidP="001776C9">
      <w:pPr>
        <w:pStyle w:val="BodyText"/>
        <w:widowControl w:val="0"/>
        <w:numPr>
          <w:ilvl w:val="1"/>
          <w:numId w:val="65"/>
        </w:numPr>
        <w:tabs>
          <w:tab w:val="left" w:pos="920"/>
        </w:tabs>
        <w:spacing w:before="0" w:after="0" w:line="288" w:lineRule="auto"/>
        <w:ind w:firstLine="360"/>
        <w:jc w:val="both"/>
        <w:rPr>
          <w:color w:val="000000" w:themeColor="text1"/>
        </w:rPr>
      </w:pPr>
      <w:r w:rsidRPr="00873CA2">
        <w:rPr>
          <w:color w:val="000000" w:themeColor="text1"/>
          <w:lang w:val="vi-VN" w:eastAsia="vi-VN" w:bidi="vi-VN"/>
        </w:rPr>
        <w:t>Các tình huống gọi điện thoại</w:t>
      </w:r>
    </w:p>
    <w:p w14:paraId="055F8BFD" w14:textId="77777777" w:rsidR="00A90095" w:rsidRPr="00873CA2" w:rsidRDefault="00A90095" w:rsidP="001776C9">
      <w:pPr>
        <w:pStyle w:val="BodyText"/>
        <w:widowControl w:val="0"/>
        <w:numPr>
          <w:ilvl w:val="1"/>
          <w:numId w:val="65"/>
        </w:numPr>
        <w:tabs>
          <w:tab w:val="left" w:pos="920"/>
        </w:tabs>
        <w:spacing w:before="0" w:after="0" w:line="288" w:lineRule="auto"/>
        <w:ind w:firstLine="360"/>
        <w:jc w:val="both"/>
        <w:rPr>
          <w:color w:val="000000" w:themeColor="text1"/>
        </w:rPr>
      </w:pPr>
      <w:r w:rsidRPr="00873CA2">
        <w:rPr>
          <w:color w:val="000000" w:themeColor="text1"/>
          <w:lang w:val="vi-VN" w:eastAsia="vi-VN" w:bidi="vi-VN"/>
        </w:rPr>
        <w:t xml:space="preserve">Văn hóa sử dụng điện thoại của người </w:t>
      </w:r>
      <w:r w:rsidRPr="00873CA2">
        <w:rPr>
          <w:color w:val="000000" w:themeColor="text1"/>
          <w:lang w:eastAsia="vi-VN" w:bidi="vi-VN"/>
        </w:rPr>
        <w:t>H</w:t>
      </w:r>
      <w:r w:rsidRPr="00873CA2">
        <w:rPr>
          <w:color w:val="000000" w:themeColor="text1"/>
          <w:lang w:val="vi-VN" w:eastAsia="vi-VN" w:bidi="vi-VN"/>
        </w:rPr>
        <w:t>àn Quốc</w:t>
      </w:r>
    </w:p>
    <w:p w14:paraId="3D8A1053" w14:textId="77777777" w:rsidR="00A90095" w:rsidRPr="00873CA2" w:rsidRDefault="00A90095" w:rsidP="00A90095">
      <w:pPr>
        <w:pStyle w:val="Heading21"/>
        <w:keepNext/>
        <w:keepLines/>
        <w:shd w:val="clear" w:color="auto" w:fill="auto"/>
        <w:jc w:val="both"/>
        <w:rPr>
          <w:b w:val="0"/>
          <w:color w:val="000000" w:themeColor="text1"/>
        </w:rPr>
      </w:pPr>
      <w:bookmarkStart w:id="77" w:name="bookmark620"/>
      <w:bookmarkStart w:id="78" w:name="bookmark621"/>
      <w:r w:rsidRPr="00873CA2">
        <w:rPr>
          <w:color w:val="000000" w:themeColor="text1"/>
          <w:lang w:val="vi-VN" w:eastAsia="vi-VN" w:bidi="vi-VN"/>
        </w:rPr>
        <w:t>Chương 9:</w:t>
      </w:r>
      <w:r w:rsidRPr="00873CA2">
        <w:rPr>
          <w:color w:val="000000" w:themeColor="text1"/>
          <w:lang w:eastAsia="vi-VN" w:bidi="vi-VN"/>
        </w:rPr>
        <w:t xml:space="preserve"> </w:t>
      </w:r>
      <w:r w:rsidRPr="00873CA2">
        <w:rPr>
          <w:color w:val="000000" w:themeColor="text1"/>
          <w:lang w:val="vi-VN" w:eastAsia="vi-VN" w:bidi="vi-VN"/>
        </w:rPr>
        <w:t>Th</w:t>
      </w:r>
      <w:r w:rsidRPr="00873CA2">
        <w:rPr>
          <w:color w:val="000000" w:themeColor="text1"/>
          <w:lang w:eastAsia="vi-VN" w:bidi="vi-VN"/>
        </w:rPr>
        <w:t>ờ</w:t>
      </w:r>
      <w:r w:rsidRPr="00873CA2">
        <w:rPr>
          <w:color w:val="000000" w:themeColor="text1"/>
          <w:lang w:val="vi-VN" w:eastAsia="vi-VN" w:bidi="vi-VN"/>
        </w:rPr>
        <w:t>i tiết và bốn mùa</w:t>
      </w:r>
      <w:bookmarkEnd w:id="77"/>
      <w:bookmarkEnd w:id="78"/>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gian:8 giờ</w:t>
      </w:r>
      <w:r w:rsidRPr="00873CA2">
        <w:rPr>
          <w:color w:val="000000" w:themeColor="text1"/>
          <w:lang w:eastAsia="vi-VN" w:bidi="vi-VN"/>
        </w:rPr>
        <w:t xml:space="preserve"> </w:t>
      </w:r>
    </w:p>
    <w:p w14:paraId="74A10875" w14:textId="77777777" w:rsidR="00A90095" w:rsidRPr="00873CA2" w:rsidRDefault="00A90095" w:rsidP="001776C9">
      <w:pPr>
        <w:pStyle w:val="BodyText"/>
        <w:widowControl w:val="0"/>
        <w:numPr>
          <w:ilvl w:val="0"/>
          <w:numId w:val="66"/>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60CE553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 từ vựng về thời tiết, tính từ chỉ cam giá, màu sắc. Các tình huống hỏi về th</w:t>
      </w:r>
      <w:proofErr w:type="spellStart"/>
      <w:r w:rsidRPr="00873CA2">
        <w:rPr>
          <w:color w:val="000000" w:themeColor="text1"/>
          <w:lang w:eastAsia="vi-VN" w:bidi="vi-VN"/>
        </w:rPr>
        <w:t>ời</w:t>
      </w:r>
      <w:proofErr w:type="spellEnd"/>
      <w:r w:rsidRPr="00873CA2">
        <w:rPr>
          <w:color w:val="000000" w:themeColor="text1"/>
          <w:lang w:val="vi-VN" w:eastAsia="vi-VN" w:bidi="vi-VN"/>
        </w:rPr>
        <w:t>i tiết và mùa trong năm. Th</w:t>
      </w:r>
      <w:r w:rsidRPr="00873CA2">
        <w:rPr>
          <w:color w:val="000000" w:themeColor="text1"/>
          <w:lang w:eastAsia="vi-VN" w:bidi="vi-VN"/>
        </w:rPr>
        <w:t>ờ</w:t>
      </w:r>
      <w:r w:rsidRPr="00873CA2">
        <w:rPr>
          <w:color w:val="000000" w:themeColor="text1"/>
          <w:lang w:val="vi-VN" w:eastAsia="vi-VN" w:bidi="vi-VN"/>
        </w:rPr>
        <w:t>i tiết 04 mùa của Hàn Quốc. Mẫu câu gi</w:t>
      </w:r>
      <w:r w:rsidRPr="00873CA2">
        <w:rPr>
          <w:color w:val="000000" w:themeColor="text1"/>
          <w:lang w:eastAsia="vi-VN" w:bidi="vi-VN"/>
        </w:rPr>
        <w:t>ả</w:t>
      </w:r>
      <w:r w:rsidRPr="00873CA2">
        <w:rPr>
          <w:color w:val="000000" w:themeColor="text1"/>
          <w:lang w:val="vi-VN" w:eastAsia="vi-VN" w:bidi="vi-VN"/>
        </w:rPr>
        <w:t xml:space="preserve"> định; câu cầu khiến.</w:t>
      </w:r>
    </w:p>
    <w:p w14:paraId="66A7B0E3" w14:textId="77777777" w:rsidR="00A90095" w:rsidRPr="00873CA2" w:rsidRDefault="00A90095" w:rsidP="001776C9">
      <w:pPr>
        <w:pStyle w:val="BodyText"/>
        <w:widowControl w:val="0"/>
        <w:numPr>
          <w:ilvl w:val="0"/>
          <w:numId w:val="66"/>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4A39DE1D" w14:textId="77777777" w:rsidR="00A90095" w:rsidRPr="00873CA2" w:rsidRDefault="00A90095" w:rsidP="001776C9">
      <w:pPr>
        <w:pStyle w:val="BodyText"/>
        <w:widowControl w:val="0"/>
        <w:numPr>
          <w:ilvl w:val="1"/>
          <w:numId w:val="66"/>
        </w:numPr>
        <w:tabs>
          <w:tab w:val="left" w:pos="920"/>
        </w:tabs>
        <w:spacing w:before="0" w:after="0" w:line="288" w:lineRule="auto"/>
        <w:ind w:firstLine="360"/>
        <w:jc w:val="both"/>
        <w:rPr>
          <w:color w:val="000000" w:themeColor="text1"/>
        </w:rPr>
      </w:pPr>
      <w:r w:rsidRPr="00873CA2">
        <w:rPr>
          <w:color w:val="000000" w:themeColor="text1"/>
          <w:lang w:val="vi-VN" w:eastAsia="vi-VN" w:bidi="vi-VN"/>
        </w:rPr>
        <w:t>Từ vựng về thời tiết và 04 mùa</w:t>
      </w:r>
    </w:p>
    <w:p w14:paraId="290ADCB9" w14:textId="77777777" w:rsidR="00A90095" w:rsidRPr="00873CA2" w:rsidRDefault="00A90095" w:rsidP="001776C9">
      <w:pPr>
        <w:pStyle w:val="BodyText"/>
        <w:widowControl w:val="0"/>
        <w:numPr>
          <w:ilvl w:val="1"/>
          <w:numId w:val="66"/>
        </w:numPr>
        <w:tabs>
          <w:tab w:val="left" w:pos="920"/>
        </w:tabs>
        <w:spacing w:before="0" w:after="0" w:line="288" w:lineRule="auto"/>
        <w:ind w:firstLine="360"/>
        <w:jc w:val="both"/>
        <w:rPr>
          <w:color w:val="000000" w:themeColor="text1"/>
        </w:rPr>
      </w:pPr>
      <w:r w:rsidRPr="00873CA2">
        <w:rPr>
          <w:color w:val="000000" w:themeColor="text1"/>
          <w:lang w:val="vi-VN" w:eastAsia="vi-VN" w:bidi="vi-VN"/>
        </w:rPr>
        <w:lastRenderedPageBreak/>
        <w:t>Cách hỏi về th</w:t>
      </w:r>
      <w:r w:rsidRPr="00873CA2">
        <w:rPr>
          <w:color w:val="000000" w:themeColor="text1"/>
          <w:lang w:eastAsia="vi-VN" w:bidi="vi-VN"/>
        </w:rPr>
        <w:t>ờ</w:t>
      </w:r>
      <w:r w:rsidRPr="00873CA2">
        <w:rPr>
          <w:color w:val="000000" w:themeColor="text1"/>
          <w:lang w:val="vi-VN" w:eastAsia="vi-VN" w:bidi="vi-VN"/>
        </w:rPr>
        <w:t>i tiết</w:t>
      </w:r>
    </w:p>
    <w:p w14:paraId="20C2650C" w14:textId="77777777" w:rsidR="00A90095" w:rsidRPr="00873CA2" w:rsidRDefault="00A90095" w:rsidP="001776C9">
      <w:pPr>
        <w:pStyle w:val="BodyText"/>
        <w:widowControl w:val="0"/>
        <w:numPr>
          <w:ilvl w:val="1"/>
          <w:numId w:val="66"/>
        </w:numPr>
        <w:tabs>
          <w:tab w:val="left" w:pos="920"/>
        </w:tabs>
        <w:spacing w:before="0" w:after="0" w:line="288" w:lineRule="auto"/>
        <w:ind w:firstLine="360"/>
        <w:jc w:val="both"/>
        <w:rPr>
          <w:color w:val="000000" w:themeColor="text1"/>
        </w:rPr>
      </w:pPr>
      <w:r w:rsidRPr="00873CA2">
        <w:rPr>
          <w:color w:val="000000" w:themeColor="text1"/>
          <w:lang w:val="vi-VN" w:eastAsia="vi-VN" w:bidi="vi-VN"/>
        </w:rPr>
        <w:t>Ngữ pháp</w:t>
      </w:r>
    </w:p>
    <w:p w14:paraId="5CAB4DE8" w14:textId="77777777" w:rsidR="00A90095" w:rsidRPr="00873CA2" w:rsidRDefault="00A90095" w:rsidP="001776C9">
      <w:pPr>
        <w:pStyle w:val="BodyText"/>
        <w:widowControl w:val="0"/>
        <w:numPr>
          <w:ilvl w:val="1"/>
          <w:numId w:val="66"/>
        </w:numPr>
        <w:tabs>
          <w:tab w:val="left" w:pos="920"/>
        </w:tabs>
        <w:spacing w:before="0" w:after="0" w:line="288" w:lineRule="auto"/>
        <w:ind w:firstLine="360"/>
        <w:jc w:val="both"/>
        <w:rPr>
          <w:color w:val="000000" w:themeColor="text1"/>
        </w:rPr>
      </w:pPr>
      <w:r w:rsidRPr="00873CA2">
        <w:rPr>
          <w:color w:val="000000" w:themeColor="text1"/>
          <w:lang w:val="vi-VN" w:eastAsia="vi-VN" w:bidi="vi-VN"/>
        </w:rPr>
        <w:t>Biểu đạt màu sắc trong các tình huống cụ thể</w:t>
      </w:r>
    </w:p>
    <w:p w14:paraId="32D8A13D"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10:Ngày nghỉ và k</w:t>
      </w:r>
      <w:r w:rsidRPr="00873CA2">
        <w:rPr>
          <w:b/>
          <w:bCs/>
          <w:color w:val="000000" w:themeColor="text1"/>
          <w:lang w:eastAsia="vi-VN" w:bidi="vi-VN"/>
        </w:rPr>
        <w:t>ỳ</w:t>
      </w:r>
      <w:r w:rsidRPr="00873CA2">
        <w:rPr>
          <w:b/>
          <w:bCs/>
          <w:color w:val="000000" w:themeColor="text1"/>
          <w:lang w:val="vi-VN" w:eastAsia="vi-VN" w:bidi="vi-VN"/>
        </w:rPr>
        <w:t xml:space="preserve"> nghỉ hè</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 xml:space="preserve">Thời gian:10 </w:t>
      </w:r>
      <w:r w:rsidRPr="00873CA2">
        <w:rPr>
          <w:rFonts w:eastAsia="Times New Roman"/>
          <w:i/>
          <w:iCs/>
          <w:color w:val="000000" w:themeColor="text1"/>
          <w:lang w:val="pt-BR"/>
        </w:rPr>
        <w:t>giờ</w:t>
      </w:r>
    </w:p>
    <w:p w14:paraId="3BAE607A" w14:textId="77777777" w:rsidR="00A90095" w:rsidRPr="00873CA2" w:rsidRDefault="00A90095" w:rsidP="001776C9">
      <w:pPr>
        <w:pStyle w:val="BodyText"/>
        <w:widowControl w:val="0"/>
        <w:numPr>
          <w:ilvl w:val="0"/>
          <w:numId w:val="67"/>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2BB7EE74"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từ vựng các ngày ngh</w:t>
      </w:r>
      <w:r w:rsidRPr="00873CA2">
        <w:rPr>
          <w:color w:val="000000" w:themeColor="text1"/>
          <w:lang w:eastAsia="vi-VN" w:bidi="vi-VN"/>
        </w:rPr>
        <w:t>ỉ</w:t>
      </w:r>
      <w:r w:rsidRPr="00873CA2">
        <w:rPr>
          <w:color w:val="000000" w:themeColor="text1"/>
          <w:lang w:val="vi-VN" w:eastAsia="vi-VN" w:bidi="vi-VN"/>
        </w:rPr>
        <w:t xml:space="preserve"> trong năm, mẫu câu xin phép, mẫu câu miêu tả, mẫu câu dự định. </w:t>
      </w:r>
      <w:r w:rsidRPr="00873CA2">
        <w:rPr>
          <w:color w:val="000000" w:themeColor="text1"/>
          <w:lang w:eastAsia="vi-VN" w:bidi="vi-VN"/>
        </w:rPr>
        <w:t>H</w:t>
      </w:r>
      <w:r w:rsidRPr="00873CA2">
        <w:rPr>
          <w:color w:val="000000" w:themeColor="text1"/>
          <w:lang w:val="vi-VN" w:eastAsia="vi-VN" w:bidi="vi-VN"/>
        </w:rPr>
        <w:t>ọc các tình huống giao tiếp liên quan đến k</w:t>
      </w:r>
      <w:r w:rsidRPr="00873CA2">
        <w:rPr>
          <w:color w:val="000000" w:themeColor="text1"/>
          <w:lang w:eastAsia="vi-VN" w:bidi="vi-VN"/>
        </w:rPr>
        <w:t>ỳ</w:t>
      </w:r>
      <w:r w:rsidRPr="00873CA2">
        <w:rPr>
          <w:color w:val="000000" w:themeColor="text1"/>
          <w:lang w:val="vi-VN" w:eastAsia="vi-VN" w:bidi="vi-VN"/>
        </w:rPr>
        <w:t xml:space="preserve"> ngh</w:t>
      </w:r>
      <w:r w:rsidRPr="00873CA2">
        <w:rPr>
          <w:color w:val="000000" w:themeColor="text1"/>
          <w:lang w:eastAsia="vi-VN" w:bidi="vi-VN"/>
        </w:rPr>
        <w:t>ỉ</w:t>
      </w:r>
      <w:r w:rsidRPr="00873CA2">
        <w:rPr>
          <w:color w:val="000000" w:themeColor="text1"/>
          <w:lang w:val="vi-VN" w:eastAsia="vi-VN" w:bidi="vi-VN"/>
        </w:rPr>
        <w:t>.</w:t>
      </w:r>
    </w:p>
    <w:p w14:paraId="4A43B294" w14:textId="77777777" w:rsidR="00A90095" w:rsidRPr="00873CA2" w:rsidRDefault="00A90095" w:rsidP="001776C9">
      <w:pPr>
        <w:pStyle w:val="BodyText"/>
        <w:widowControl w:val="0"/>
        <w:numPr>
          <w:ilvl w:val="0"/>
          <w:numId w:val="67"/>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2226BAD3" w14:textId="77777777" w:rsidR="00A90095" w:rsidRPr="00873CA2" w:rsidRDefault="00A90095" w:rsidP="001776C9">
      <w:pPr>
        <w:pStyle w:val="BodyText"/>
        <w:widowControl w:val="0"/>
        <w:numPr>
          <w:ilvl w:val="1"/>
          <w:numId w:val="67"/>
        </w:numPr>
        <w:tabs>
          <w:tab w:val="left" w:pos="920"/>
        </w:tabs>
        <w:spacing w:before="0" w:after="0" w:line="288" w:lineRule="auto"/>
        <w:ind w:firstLine="360"/>
        <w:jc w:val="both"/>
        <w:rPr>
          <w:color w:val="000000" w:themeColor="text1"/>
        </w:rPr>
      </w:pPr>
      <w:r w:rsidRPr="00873CA2">
        <w:rPr>
          <w:color w:val="000000" w:themeColor="text1"/>
          <w:lang w:val="vi-VN" w:eastAsia="vi-VN" w:bidi="vi-VN"/>
        </w:rPr>
        <w:t>Từ vựng các ngày ngh</w:t>
      </w:r>
      <w:r w:rsidRPr="00873CA2">
        <w:rPr>
          <w:color w:val="000000" w:themeColor="text1"/>
          <w:lang w:eastAsia="vi-VN" w:bidi="vi-VN"/>
        </w:rPr>
        <w:t>ỉ</w:t>
      </w:r>
    </w:p>
    <w:p w14:paraId="42D9E913" w14:textId="77777777" w:rsidR="00A90095" w:rsidRPr="00873CA2" w:rsidRDefault="00A90095" w:rsidP="001776C9">
      <w:pPr>
        <w:pStyle w:val="BodyText"/>
        <w:widowControl w:val="0"/>
        <w:numPr>
          <w:ilvl w:val="1"/>
          <w:numId w:val="67"/>
        </w:numPr>
        <w:tabs>
          <w:tab w:val="left" w:pos="920"/>
        </w:tabs>
        <w:spacing w:before="0" w:after="0" w:line="288" w:lineRule="auto"/>
        <w:ind w:firstLine="360"/>
        <w:jc w:val="both"/>
        <w:rPr>
          <w:color w:val="000000" w:themeColor="text1"/>
        </w:rPr>
      </w:pPr>
      <w:r w:rsidRPr="00873CA2">
        <w:rPr>
          <w:color w:val="000000" w:themeColor="text1"/>
          <w:lang w:val="vi-VN" w:eastAsia="vi-VN" w:bidi="vi-VN"/>
        </w:rPr>
        <w:t>Mẫu câu xin phép</w:t>
      </w:r>
    </w:p>
    <w:p w14:paraId="3CCF4F20" w14:textId="77777777" w:rsidR="00A90095" w:rsidRPr="00873CA2" w:rsidRDefault="00A90095" w:rsidP="001776C9">
      <w:pPr>
        <w:pStyle w:val="BodyText"/>
        <w:widowControl w:val="0"/>
        <w:numPr>
          <w:ilvl w:val="1"/>
          <w:numId w:val="67"/>
        </w:numPr>
        <w:tabs>
          <w:tab w:val="left" w:pos="920"/>
        </w:tabs>
        <w:spacing w:before="0" w:after="0" w:line="288" w:lineRule="auto"/>
        <w:ind w:firstLine="360"/>
        <w:jc w:val="both"/>
        <w:rPr>
          <w:color w:val="000000" w:themeColor="text1"/>
        </w:rPr>
      </w:pPr>
      <w:r w:rsidRPr="00873CA2">
        <w:rPr>
          <w:color w:val="000000" w:themeColor="text1"/>
          <w:lang w:val="vi-VN" w:eastAsia="vi-VN" w:bidi="vi-VN"/>
        </w:rPr>
        <w:t>Văn hóa nghỉ phép của Hàn Quốc.</w:t>
      </w:r>
    </w:p>
    <w:p w14:paraId="781B5491" w14:textId="77777777" w:rsidR="00A90095" w:rsidRPr="00873CA2" w:rsidRDefault="00A90095" w:rsidP="001776C9">
      <w:pPr>
        <w:pStyle w:val="BodyText"/>
        <w:widowControl w:val="0"/>
        <w:numPr>
          <w:ilvl w:val="1"/>
          <w:numId w:val="67"/>
        </w:numPr>
        <w:tabs>
          <w:tab w:val="left" w:pos="920"/>
        </w:tabs>
        <w:spacing w:before="0" w:after="0" w:line="288" w:lineRule="auto"/>
        <w:ind w:firstLine="360"/>
        <w:jc w:val="both"/>
        <w:rPr>
          <w:color w:val="000000" w:themeColor="text1"/>
        </w:rPr>
      </w:pPr>
      <w:r w:rsidRPr="00873CA2">
        <w:rPr>
          <w:color w:val="000000" w:themeColor="text1"/>
          <w:lang w:val="vi-VN" w:eastAsia="vi-VN" w:bidi="vi-VN"/>
        </w:rPr>
        <w:t>Ngữ phá</w:t>
      </w:r>
      <w:r w:rsidRPr="00873CA2">
        <w:rPr>
          <w:color w:val="000000" w:themeColor="text1"/>
          <w:lang w:eastAsia="vi-VN" w:bidi="vi-VN"/>
        </w:rPr>
        <w:t>p</w:t>
      </w:r>
    </w:p>
    <w:p w14:paraId="4B8825A0" w14:textId="6B2B17F4" w:rsidR="00A90095" w:rsidRPr="00873CA2" w:rsidRDefault="00A90095" w:rsidP="001776C9">
      <w:pPr>
        <w:pStyle w:val="BodyText"/>
        <w:widowControl w:val="0"/>
        <w:numPr>
          <w:ilvl w:val="0"/>
          <w:numId w:val="57"/>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w:t>
      </w:r>
      <w:r w:rsidR="00C66394">
        <w:rPr>
          <w:b/>
          <w:bCs/>
          <w:color w:val="000000" w:themeColor="text1"/>
          <w:lang w:val="vi-VN" w:eastAsia="vi-VN" w:bidi="vi-VN"/>
        </w:rPr>
        <w:t>n</w:t>
      </w:r>
      <w:r w:rsidR="00C66394">
        <w:rPr>
          <w:b/>
          <w:bCs/>
          <w:color w:val="000000" w:themeColor="text1"/>
          <w:lang w:eastAsia="vi-VN" w:bidi="vi-VN"/>
        </w:rPr>
        <w:t>:</w:t>
      </w:r>
    </w:p>
    <w:p w14:paraId="41185B25" w14:textId="77777777" w:rsidR="00A90095" w:rsidRPr="00873CA2" w:rsidRDefault="00A90095" w:rsidP="001776C9">
      <w:pPr>
        <w:pStyle w:val="BodyText"/>
        <w:widowControl w:val="0"/>
        <w:numPr>
          <w:ilvl w:val="0"/>
          <w:numId w:val="68"/>
        </w:numPr>
        <w:tabs>
          <w:tab w:val="left" w:pos="630"/>
        </w:tabs>
        <w:spacing w:before="0" w:after="0" w:line="288"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5E6D631F" w14:textId="77777777" w:rsidR="00A90095" w:rsidRPr="00873CA2" w:rsidRDefault="00A90095" w:rsidP="001776C9">
      <w:pPr>
        <w:pStyle w:val="BodyText"/>
        <w:widowControl w:val="0"/>
        <w:numPr>
          <w:ilvl w:val="0"/>
          <w:numId w:val="68"/>
        </w:numPr>
        <w:tabs>
          <w:tab w:val="left" w:pos="365"/>
          <w:tab w:val="left" w:pos="630"/>
        </w:tabs>
        <w:spacing w:before="0" w:after="0" w:line="288" w:lineRule="auto"/>
        <w:ind w:firstLine="360"/>
        <w:jc w:val="both"/>
        <w:rPr>
          <w:color w:val="000000" w:themeColor="text1"/>
        </w:rPr>
      </w:pPr>
      <w:r w:rsidRPr="00873CA2">
        <w:rPr>
          <w:color w:val="000000" w:themeColor="text1"/>
          <w:lang w:val="vi-VN" w:eastAsia="vi-VN" w:bidi="vi-VN"/>
        </w:rPr>
        <w:t>Trang thiết bị máy móc:</w:t>
      </w:r>
    </w:p>
    <w:p w14:paraId="25807D72" w14:textId="77777777" w:rsidR="00A90095" w:rsidRPr="00873CA2" w:rsidRDefault="00A90095" w:rsidP="001776C9">
      <w:pPr>
        <w:pStyle w:val="BodyText"/>
        <w:widowControl w:val="0"/>
        <w:numPr>
          <w:ilvl w:val="0"/>
          <w:numId w:val="52"/>
        </w:numPr>
        <w:tabs>
          <w:tab w:val="left" w:pos="281"/>
          <w:tab w:val="left" w:pos="630"/>
        </w:tabs>
        <w:spacing w:before="0" w:after="0" w:line="288" w:lineRule="auto"/>
        <w:ind w:firstLine="450"/>
        <w:jc w:val="both"/>
        <w:rPr>
          <w:color w:val="000000" w:themeColor="text1"/>
        </w:rPr>
      </w:pPr>
      <w:r w:rsidRPr="00873CA2">
        <w:rPr>
          <w:color w:val="000000" w:themeColor="text1"/>
          <w:lang w:val="vi-VN" w:eastAsia="vi-VN" w:bidi="vi-VN"/>
        </w:rPr>
        <w:t>Có hệ thống đèn đủ ảnh sáng;</w:t>
      </w:r>
    </w:p>
    <w:p w14:paraId="4D594871"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bảng, bút bảng.</w:t>
      </w:r>
    </w:p>
    <w:p w14:paraId="753D0292"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0988DFB"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đù học liệu, tài liệu tham khảo</w:t>
      </w:r>
    </w:p>
    <w:p w14:paraId="378BA23D" w14:textId="77777777" w:rsidR="00A90095" w:rsidRPr="00873CA2" w:rsidRDefault="00A90095" w:rsidP="001776C9">
      <w:pPr>
        <w:pStyle w:val="BodyText"/>
        <w:widowControl w:val="0"/>
        <w:numPr>
          <w:ilvl w:val="0"/>
          <w:numId w:val="68"/>
        </w:numPr>
        <w:tabs>
          <w:tab w:val="left" w:pos="365"/>
          <w:tab w:val="left" w:pos="630"/>
        </w:tabs>
        <w:spacing w:before="0" w:after="0" w:line="288"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TH môn học:</w:t>
      </w:r>
    </w:p>
    <w:p w14:paraId="02DBBFA7"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bằng tốt nghiệp cao đẳng, đại học đúng chuyên ngành trở lên;</w:t>
      </w:r>
    </w:p>
    <w:p w14:paraId="435413B4"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trình độ ngoại ngữ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trình độ B trở lên;</w:t>
      </w:r>
    </w:p>
    <w:p w14:paraId="0B84B66A"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tin học trình độ B trở lên.</w:t>
      </w:r>
    </w:p>
    <w:p w14:paraId="7D56B8B3"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và kỹ năng giảng dạy môn học;</w:t>
      </w:r>
    </w:p>
    <w:p w14:paraId="02F8B413"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chứng chỉ nghiệp vụ sư phạm giảng dạy đại học và cao đẳng.</w:t>
      </w:r>
    </w:p>
    <w:p w14:paraId="1A20F8EC" w14:textId="77777777" w:rsidR="00A90095" w:rsidRPr="00873CA2" w:rsidRDefault="00A90095" w:rsidP="001776C9">
      <w:pPr>
        <w:pStyle w:val="BodyText"/>
        <w:widowControl w:val="0"/>
        <w:numPr>
          <w:ilvl w:val="0"/>
          <w:numId w:val="57"/>
        </w:numPr>
        <w:tabs>
          <w:tab w:val="left" w:pos="425"/>
        </w:tabs>
        <w:spacing w:before="0" w:after="0" w:line="288"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7DFA3C2A" w14:textId="77777777" w:rsidR="00A90095" w:rsidRPr="00873CA2" w:rsidRDefault="00A90095" w:rsidP="00A90095">
      <w:pPr>
        <w:pStyle w:val="BodyText"/>
        <w:widowControl w:val="0"/>
        <w:spacing w:after="0" w:line="288" w:lineRule="auto"/>
        <w:ind w:firstLine="27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Nội dung:</w:t>
      </w:r>
    </w:p>
    <w:p w14:paraId="03E32494"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Môn học trang bị cho sinh viên những kiến thức cơ bản về vốn từ; các cấu trúc ngữ pháp đơn giản trong giao tiếp;</w:t>
      </w:r>
    </w:p>
    <w:p w14:paraId="3BFEE50F"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Môn học giúp cho sinh viên nói được những câu đơn giản hay những đoạn hội thoại ngắn; sử dụng được những cấu trúc ngữ pháp đơn giản trong giao tiếp; có thể hỏi và trả lời được trong các tình huống xã giao đơn giản, ngắn gọn.</w:t>
      </w:r>
    </w:p>
    <w:p w14:paraId="3CA63921"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rõ về thể thức giao tiếp cơ bản, các hội thoại ngắn.</w:t>
      </w:r>
    </w:p>
    <w:p w14:paraId="4FEA882B" w14:textId="77777777" w:rsidR="00A90095" w:rsidRPr="00873CA2" w:rsidRDefault="00A90095" w:rsidP="00A90095">
      <w:pPr>
        <w:pStyle w:val="BodyText"/>
        <w:spacing w:after="0" w:line="288" w:lineRule="auto"/>
        <w:ind w:firstLine="270"/>
        <w:jc w:val="both"/>
        <w:rPr>
          <w:color w:val="000000" w:themeColor="text1"/>
          <w:lang w:eastAsia="vi-VN" w:bidi="vi-VN"/>
        </w:rPr>
      </w:pPr>
      <w:r w:rsidRPr="00873CA2">
        <w:rPr>
          <w:color w:val="000000" w:themeColor="text1"/>
          <w:lang w:eastAsia="vi-VN" w:bidi="vi-VN"/>
        </w:rPr>
        <w:t xml:space="preserve">2. </w:t>
      </w:r>
      <w:r w:rsidRPr="00873CA2">
        <w:rPr>
          <w:color w:val="000000" w:themeColor="text1"/>
          <w:lang w:val="vi-VN" w:eastAsia="vi-VN" w:bidi="vi-VN"/>
        </w:rPr>
        <w:t>Phương pháp</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7376CA03" w14:textId="4A0C69E8" w:rsidR="00A90095" w:rsidRPr="00873CA2" w:rsidRDefault="00A90095" w:rsidP="001776C9">
      <w:pPr>
        <w:pStyle w:val="BodyText"/>
        <w:widowControl w:val="0"/>
        <w:numPr>
          <w:ilvl w:val="0"/>
          <w:numId w:val="57"/>
        </w:numPr>
        <w:tabs>
          <w:tab w:val="left" w:pos="530"/>
        </w:tabs>
        <w:spacing w:before="0" w:after="0" w:line="288" w:lineRule="auto"/>
        <w:jc w:val="both"/>
        <w:rPr>
          <w:color w:val="000000" w:themeColor="text1"/>
        </w:rPr>
      </w:pPr>
      <w:r w:rsidRPr="00873CA2">
        <w:rPr>
          <w:b/>
          <w:bCs/>
          <w:color w:val="000000" w:themeColor="text1"/>
          <w:lang w:val="vi-VN" w:eastAsia="vi-VN" w:bidi="vi-VN"/>
        </w:rPr>
        <w:t xml:space="preserve">Hướng dẫn </w:t>
      </w:r>
      <w:proofErr w:type="spellStart"/>
      <w:r w:rsidR="00C66394">
        <w:rPr>
          <w:b/>
          <w:bCs/>
          <w:color w:val="000000" w:themeColor="text1"/>
          <w:lang w:eastAsia="vi-VN" w:bidi="vi-VN"/>
        </w:rPr>
        <w:t>thực</w:t>
      </w:r>
      <w:proofErr w:type="spellEnd"/>
      <w:r w:rsidR="00C66394">
        <w:rPr>
          <w:b/>
          <w:bCs/>
          <w:color w:val="000000" w:themeColor="text1"/>
          <w:lang w:eastAsia="vi-VN" w:bidi="vi-VN"/>
        </w:rPr>
        <w:t xml:space="preserve"> </w:t>
      </w:r>
      <w:proofErr w:type="spellStart"/>
      <w:r w:rsidR="00C66394">
        <w:rPr>
          <w:b/>
          <w:bCs/>
          <w:color w:val="000000" w:themeColor="text1"/>
          <w:lang w:eastAsia="vi-VN" w:bidi="vi-VN"/>
        </w:rPr>
        <w:t>hiện</w:t>
      </w:r>
      <w:proofErr w:type="spellEnd"/>
      <w:r w:rsidR="00C66394">
        <w:rPr>
          <w:b/>
          <w:bCs/>
          <w:color w:val="000000" w:themeColor="text1"/>
          <w:lang w:eastAsia="vi-VN" w:bidi="vi-VN"/>
        </w:rPr>
        <w:t>:</w:t>
      </w:r>
    </w:p>
    <w:p w14:paraId="2F30C09D" w14:textId="77777777" w:rsidR="00A90095" w:rsidRPr="00873CA2" w:rsidRDefault="00A90095" w:rsidP="001776C9">
      <w:pPr>
        <w:pStyle w:val="BodyText"/>
        <w:widowControl w:val="0"/>
        <w:numPr>
          <w:ilvl w:val="0"/>
          <w:numId w:val="69"/>
        </w:numPr>
        <w:tabs>
          <w:tab w:val="left" w:pos="540"/>
        </w:tabs>
        <w:spacing w:before="0" w:after="0" w:line="288" w:lineRule="auto"/>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7C5A13AF" w14:textId="77777777" w:rsidR="00A90095" w:rsidRPr="00873CA2" w:rsidRDefault="00A90095" w:rsidP="001776C9">
      <w:pPr>
        <w:pStyle w:val="BodyText"/>
        <w:widowControl w:val="0"/>
        <w:numPr>
          <w:ilvl w:val="0"/>
          <w:numId w:val="69"/>
        </w:numPr>
        <w:tabs>
          <w:tab w:val="left" w:pos="365"/>
          <w:tab w:val="left" w:pos="540"/>
        </w:tabs>
        <w:spacing w:before="0" w:after="0" w:line="288" w:lineRule="auto"/>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26B219CF"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lastRenderedPageBreak/>
        <w:t>a. Đối với giảng viên:</w:t>
      </w:r>
    </w:p>
    <w:p w14:paraId="1994F025"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01CD7C09"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giải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431C0869"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257B8542"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0EB3E8AE"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b. Đối với người học:</w:t>
      </w:r>
    </w:p>
    <w:p w14:paraId="26F21B6D"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3112F1A0" w14:textId="77777777" w:rsidR="00A90095" w:rsidRPr="00873CA2" w:rsidRDefault="00A90095" w:rsidP="001776C9">
      <w:pPr>
        <w:pStyle w:val="BodyText"/>
        <w:widowControl w:val="0"/>
        <w:numPr>
          <w:ilvl w:val="0"/>
          <w:numId w:val="69"/>
        </w:numPr>
        <w:tabs>
          <w:tab w:val="left" w:pos="450"/>
          <w:tab w:val="left" w:pos="540"/>
        </w:tabs>
        <w:spacing w:before="0" w:after="0" w:line="288" w:lineRule="auto"/>
        <w:ind w:firstLine="180"/>
        <w:jc w:val="both"/>
        <w:rPr>
          <w:color w:val="000000" w:themeColor="text1"/>
        </w:rPr>
      </w:pPr>
      <w:r w:rsidRPr="00873CA2">
        <w:rPr>
          <w:color w:val="000000" w:themeColor="text1"/>
          <w:lang w:val="vi-VN" w:eastAsia="vi-VN" w:bidi="vi-VN"/>
        </w:rPr>
        <w:t>Những trọng tâm cần chú ý</w:t>
      </w:r>
    </w:p>
    <w:p w14:paraId="3ECC5679" w14:textId="77777777" w:rsidR="00A90095" w:rsidRPr="00873CA2" w:rsidRDefault="00A90095" w:rsidP="001776C9">
      <w:pPr>
        <w:pStyle w:val="BodyText"/>
        <w:widowControl w:val="0"/>
        <w:numPr>
          <w:ilvl w:val="0"/>
          <w:numId w:val="69"/>
        </w:numPr>
        <w:tabs>
          <w:tab w:val="left" w:pos="450"/>
          <w:tab w:val="left" w:pos="540"/>
        </w:tabs>
        <w:spacing w:before="0" w:after="0" w:line="288" w:lineRule="auto"/>
        <w:ind w:firstLine="180"/>
        <w:jc w:val="both"/>
        <w:rPr>
          <w:color w:val="000000" w:themeColor="text1"/>
        </w:rPr>
      </w:pPr>
      <w:r w:rsidRPr="00873CA2">
        <w:rPr>
          <w:color w:val="000000" w:themeColor="text1"/>
          <w:lang w:val="vi-VN" w:eastAsia="vi-VN" w:bidi="vi-VN"/>
        </w:rPr>
        <w:t>Tài liệu cần tham khảo:</w:t>
      </w:r>
    </w:p>
    <w:p w14:paraId="401E4782"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w:t>
      </w:r>
      <w:proofErr w:type="gramStart"/>
      <w:r w:rsidRPr="00873CA2">
        <w:rPr>
          <w:i/>
          <w:iCs/>
          <w:color w:val="000000" w:themeColor="text1"/>
          <w:lang w:val="vi-VN" w:eastAsia="vi-VN" w:bidi="vi-VN"/>
        </w:rPr>
        <w:t>1.</w:t>
      </w:r>
      <w:r w:rsidRPr="00873CA2">
        <w:rPr>
          <w:color w:val="000000" w:themeColor="text1"/>
          <w:lang w:val="vi-VN" w:eastAsia="vi-VN" w:bidi="vi-VN"/>
        </w:rPr>
        <w:t>Cho</w:t>
      </w:r>
      <w:proofErr w:type="gramEnd"/>
      <w:r w:rsidRPr="00873CA2">
        <w:rPr>
          <w:color w:val="000000" w:themeColor="text1"/>
          <w:lang w:val="vi-VN" w:eastAsia="vi-VN" w:bidi="vi-VN"/>
        </w:rPr>
        <w:t xml:space="preserve">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64AA211D"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6DC53C09"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 Ị.</w:t>
      </w:r>
      <w:r w:rsidRPr="00873CA2">
        <w:rPr>
          <w:color w:val="000000" w:themeColor="text1"/>
          <w:lang w:val="vi-VN" w:eastAsia="vi-VN" w:bidi="vi-VN"/>
        </w:rPr>
        <w:t xml:space="preserve"> Cho Hang Rok, Lee Mi Hye, Lê Đẳng Hoan, Lê Thị Thu Giảng, Nguyễn Thị Hương Sen, Đ</w:t>
      </w:r>
      <w:r w:rsidRPr="00873CA2">
        <w:rPr>
          <w:color w:val="000000" w:themeColor="text1"/>
          <w:lang w:eastAsia="vi-VN" w:bidi="vi-VN"/>
        </w:rPr>
        <w:t>ỗ</w:t>
      </w:r>
      <w:r w:rsidRPr="00873CA2">
        <w:rPr>
          <w:color w:val="000000" w:themeColor="text1"/>
          <w:lang w:val="vi-VN" w:eastAsia="vi-VN" w:bidi="vi-VN"/>
        </w:rPr>
        <w:t xml:space="preserve"> Ngọc Luyến, NXB </w:t>
      </w:r>
      <w:proofErr w:type="spellStart"/>
      <w:r w:rsidRPr="00873CA2">
        <w:rPr>
          <w:color w:val="000000" w:themeColor="text1"/>
          <w:lang w:bidi="en-US"/>
        </w:rPr>
        <w:t>Darakwon</w:t>
      </w:r>
      <w:proofErr w:type="spellEnd"/>
      <w:r w:rsidRPr="00873CA2">
        <w:rPr>
          <w:color w:val="000000" w:themeColor="text1"/>
          <w:lang w:bidi="en-US"/>
        </w:rPr>
        <w:t xml:space="preserve">, </w:t>
      </w:r>
      <w:r w:rsidRPr="00873CA2">
        <w:rPr>
          <w:color w:val="000000" w:themeColor="text1"/>
          <w:lang w:val="vi-VN" w:eastAsia="vi-VN" w:bidi="vi-VN"/>
        </w:rPr>
        <w:t>2008.</w:t>
      </w:r>
    </w:p>
    <w:p w14:paraId="429D11B1"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sơ cấp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1EBC86D9"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Luy</w:t>
      </w:r>
      <w:proofErr w:type="spellStart"/>
      <w:r w:rsidRPr="00873CA2">
        <w:rPr>
          <w:rFonts w:eastAsia="MS Gothic"/>
          <w:i/>
          <w:iCs/>
          <w:color w:val="000000" w:themeColor="text1"/>
          <w:lang w:eastAsia="ja-JP" w:bidi="ja-JP"/>
        </w:rPr>
        <w:t>ện</w:t>
      </w:r>
      <w:proofErr w:type="spellEnd"/>
      <w:r w:rsidRPr="00873CA2">
        <w:rPr>
          <w:rFonts w:eastAsia="MS Gothic"/>
          <w:i/>
          <w:iCs/>
          <w:color w:val="000000" w:themeColor="text1"/>
          <w:lang w:val="ja-JP" w:eastAsia="ja-JP" w:bidi="ja-JP"/>
        </w:rPr>
        <w:t xml:space="preserve"> </w:t>
      </w:r>
      <w:r w:rsidRPr="00873CA2">
        <w:rPr>
          <w:i/>
          <w:iCs/>
          <w:color w:val="000000" w:themeColor="text1"/>
          <w:lang w:val="vi-VN" w:eastAsia="vi-VN" w:bidi="vi-VN"/>
        </w:rPr>
        <w:t xml:space="preserve">nói tiếng Hàn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nữ Ewha, 2006.</w:t>
      </w:r>
    </w:p>
    <w:p w14:paraId="418DFA9D" w14:textId="77777777" w:rsidR="00A90095" w:rsidRPr="00873CA2" w:rsidRDefault="00A90095" w:rsidP="00A90095">
      <w:pPr>
        <w:tabs>
          <w:tab w:val="center" w:pos="7088"/>
        </w:tabs>
        <w:spacing w:before="0" w:after="0" w:line="288"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7ED43352" w14:textId="77777777" w:rsidR="00A90095" w:rsidRPr="00873CA2" w:rsidRDefault="00A90095" w:rsidP="00A90095">
      <w:pPr>
        <w:pStyle w:val="BodyText"/>
        <w:widowControl w:val="0"/>
        <w:tabs>
          <w:tab w:val="left" w:pos="1078"/>
        </w:tabs>
        <w:spacing w:after="0" w:line="288"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TRƯỞNG KHOA</w:t>
      </w:r>
    </w:p>
    <w:p w14:paraId="2DC1CC46" w14:textId="77777777" w:rsidR="00E03ED8" w:rsidRPr="00873CA2" w:rsidRDefault="00E03ED8" w:rsidP="00A90095">
      <w:pPr>
        <w:pStyle w:val="BodyText"/>
        <w:widowControl w:val="0"/>
        <w:tabs>
          <w:tab w:val="left" w:pos="1078"/>
        </w:tabs>
        <w:spacing w:after="0" w:line="288" w:lineRule="auto"/>
        <w:jc w:val="center"/>
        <w:rPr>
          <w:rFonts w:eastAsia="Times New Roman"/>
          <w:b/>
          <w:color w:val="000000" w:themeColor="text1"/>
          <w:lang w:val="sv-SE"/>
        </w:rPr>
      </w:pPr>
    </w:p>
    <w:p w14:paraId="7EC65A17" w14:textId="77777777" w:rsidR="00E03ED8" w:rsidRPr="00873CA2" w:rsidRDefault="00E03ED8" w:rsidP="00A90095">
      <w:pPr>
        <w:pStyle w:val="BodyText"/>
        <w:widowControl w:val="0"/>
        <w:tabs>
          <w:tab w:val="left" w:pos="1078"/>
        </w:tabs>
        <w:spacing w:after="0" w:line="288" w:lineRule="auto"/>
        <w:jc w:val="center"/>
        <w:rPr>
          <w:rFonts w:eastAsia="Times New Roman"/>
          <w:b/>
          <w:color w:val="000000" w:themeColor="text1"/>
          <w:lang w:val="sv-SE"/>
        </w:rPr>
      </w:pPr>
    </w:p>
    <w:p w14:paraId="1A7B1B32" w14:textId="77777777" w:rsidR="00E03ED8" w:rsidRPr="00873CA2" w:rsidRDefault="00E03ED8" w:rsidP="00A90095">
      <w:pPr>
        <w:pStyle w:val="BodyText"/>
        <w:widowControl w:val="0"/>
        <w:tabs>
          <w:tab w:val="left" w:pos="1078"/>
        </w:tabs>
        <w:spacing w:after="0" w:line="288" w:lineRule="auto"/>
        <w:jc w:val="center"/>
        <w:rPr>
          <w:rFonts w:eastAsia="Times New Roman"/>
          <w:b/>
          <w:color w:val="000000" w:themeColor="text1"/>
          <w:lang w:val="sv-SE"/>
        </w:rPr>
      </w:pPr>
    </w:p>
    <w:p w14:paraId="7FCF03EF" w14:textId="77777777" w:rsidR="00A90095" w:rsidRPr="00873CA2" w:rsidRDefault="00A90095" w:rsidP="00A90095">
      <w:pPr>
        <w:pStyle w:val="BodyText"/>
        <w:widowControl w:val="0"/>
        <w:tabs>
          <w:tab w:val="left" w:pos="1078"/>
        </w:tabs>
        <w:spacing w:after="0" w:line="288" w:lineRule="auto"/>
        <w:jc w:val="center"/>
        <w:rPr>
          <w:rFonts w:eastAsia="Times New Roman"/>
          <w:b/>
          <w:color w:val="000000" w:themeColor="text1"/>
          <w:lang w:val="sv-SE"/>
        </w:rPr>
      </w:pPr>
    </w:p>
    <w:p w14:paraId="43D6DF8F" w14:textId="77777777" w:rsidR="00A90095" w:rsidRPr="00873CA2" w:rsidRDefault="00A90095" w:rsidP="00A90095">
      <w:pPr>
        <w:pStyle w:val="BodyText"/>
        <w:widowControl w:val="0"/>
        <w:tabs>
          <w:tab w:val="left" w:pos="1078"/>
        </w:tabs>
        <w:spacing w:after="0" w:line="288" w:lineRule="auto"/>
        <w:jc w:val="center"/>
        <w:rPr>
          <w:color w:val="000000" w:themeColor="text1"/>
          <w:lang w:eastAsia="vi-VN" w:bidi="vi-VN"/>
        </w:rPr>
        <w:sectPr w:rsidR="00A90095" w:rsidRPr="00873CA2">
          <w:pgSz w:w="11900" w:h="16840"/>
          <w:pgMar w:top="1105" w:right="912" w:bottom="744" w:left="1246" w:header="677" w:footer="3" w:gutter="0"/>
          <w:cols w:space="720"/>
          <w:noEndnote/>
          <w:docGrid w:linePitch="360"/>
        </w:sectPr>
      </w:pPr>
    </w:p>
    <w:p w14:paraId="254B54FB" w14:textId="77777777" w:rsidR="00A90095" w:rsidRPr="00873CA2" w:rsidRDefault="00A90095" w:rsidP="00A90095">
      <w:pPr>
        <w:pStyle w:val="Heading21"/>
        <w:keepNext/>
        <w:keepLines/>
        <w:shd w:val="clear" w:color="auto" w:fill="auto"/>
        <w:spacing w:after="380" w:line="240" w:lineRule="auto"/>
        <w:jc w:val="center"/>
        <w:rPr>
          <w:color w:val="000000" w:themeColor="text1"/>
          <w:sz w:val="32"/>
          <w:szCs w:val="32"/>
          <w:lang w:eastAsia="vi-VN" w:bidi="vi-VN"/>
        </w:rPr>
      </w:pPr>
      <w:bookmarkStart w:id="79" w:name="bookmark622"/>
      <w:bookmarkStart w:id="80" w:name="bookmark623"/>
      <w:r w:rsidRPr="00873CA2">
        <w:rPr>
          <w:color w:val="000000" w:themeColor="text1"/>
          <w:sz w:val="32"/>
          <w:szCs w:val="32"/>
          <w:lang w:val="vi-VN" w:eastAsia="vi-VN" w:bidi="vi-VN"/>
        </w:rPr>
        <w:lastRenderedPageBreak/>
        <w:t>CHƯƠNG TRÌNH MÔN HỌC</w:t>
      </w:r>
      <w:bookmarkEnd w:id="79"/>
      <w:bookmarkEnd w:id="80"/>
    </w:p>
    <w:p w14:paraId="5607E777" w14:textId="147D7327" w:rsidR="00A90095" w:rsidRPr="003F6791" w:rsidRDefault="00A90095" w:rsidP="00E03ED8">
      <w:pPr>
        <w:pStyle w:val="BodyText"/>
        <w:spacing w:before="0" w:after="0" w:line="288" w:lineRule="auto"/>
        <w:jc w:val="both"/>
        <w:rPr>
          <w:color w:val="000000" w:themeColor="text1"/>
          <w:sz w:val="28"/>
          <w:szCs w:val="28"/>
        </w:rPr>
      </w:pPr>
      <w:r w:rsidRPr="00873CA2">
        <w:rPr>
          <w:b/>
          <w:bCs/>
          <w:color w:val="000000" w:themeColor="text1"/>
          <w:sz w:val="28"/>
          <w:szCs w:val="28"/>
          <w:lang w:val="vi-VN" w:eastAsia="vi-VN" w:bidi="vi-VN"/>
        </w:rPr>
        <w:t xml:space="preserve">Tên môn học: </w:t>
      </w:r>
      <w:proofErr w:type="spellStart"/>
      <w:r w:rsidR="003F6791" w:rsidRPr="003F6791">
        <w:rPr>
          <w:b/>
          <w:color w:val="FF0000"/>
          <w:szCs w:val="26"/>
        </w:rPr>
        <w:t>Thực</w:t>
      </w:r>
      <w:proofErr w:type="spellEnd"/>
      <w:r w:rsidR="003F6791" w:rsidRPr="003F6791">
        <w:rPr>
          <w:b/>
          <w:color w:val="FF0000"/>
          <w:szCs w:val="26"/>
        </w:rPr>
        <w:t xml:space="preserve"> </w:t>
      </w:r>
      <w:proofErr w:type="spellStart"/>
      <w:r w:rsidR="003F6791" w:rsidRPr="003F6791">
        <w:rPr>
          <w:b/>
          <w:color w:val="FF0000"/>
          <w:szCs w:val="26"/>
        </w:rPr>
        <w:t>hành</w:t>
      </w:r>
      <w:proofErr w:type="spellEnd"/>
      <w:r w:rsidR="003F6791" w:rsidRPr="003F6791">
        <w:rPr>
          <w:b/>
          <w:color w:val="FF0000"/>
          <w:szCs w:val="26"/>
        </w:rPr>
        <w:t xml:space="preserve"> </w:t>
      </w:r>
      <w:proofErr w:type="spellStart"/>
      <w:r w:rsidR="003F6791" w:rsidRPr="003F6791">
        <w:rPr>
          <w:b/>
          <w:color w:val="FF0000"/>
          <w:szCs w:val="26"/>
        </w:rPr>
        <w:t>Nói</w:t>
      </w:r>
      <w:proofErr w:type="spellEnd"/>
      <w:r w:rsidR="003F6791" w:rsidRPr="003F6791">
        <w:rPr>
          <w:b/>
          <w:color w:val="FF0000"/>
          <w:szCs w:val="26"/>
        </w:rPr>
        <w:t xml:space="preserve"> </w:t>
      </w:r>
      <w:proofErr w:type="spellStart"/>
      <w:r w:rsidR="003F6791" w:rsidRPr="003F6791">
        <w:rPr>
          <w:b/>
          <w:color w:val="FF0000"/>
          <w:szCs w:val="26"/>
        </w:rPr>
        <w:t>Tiếng</w:t>
      </w:r>
      <w:proofErr w:type="spellEnd"/>
      <w:r w:rsidR="003F6791" w:rsidRPr="003F6791">
        <w:rPr>
          <w:b/>
          <w:color w:val="FF0000"/>
          <w:szCs w:val="26"/>
        </w:rPr>
        <w:t xml:space="preserve"> </w:t>
      </w:r>
      <w:proofErr w:type="spellStart"/>
      <w:r w:rsidR="003F6791" w:rsidRPr="003F6791">
        <w:rPr>
          <w:b/>
          <w:color w:val="FF0000"/>
          <w:szCs w:val="26"/>
        </w:rPr>
        <w:t>Hàn</w:t>
      </w:r>
      <w:proofErr w:type="spellEnd"/>
      <w:r w:rsidR="003F6791" w:rsidRPr="003F6791">
        <w:rPr>
          <w:b/>
          <w:color w:val="FF0000"/>
          <w:szCs w:val="26"/>
        </w:rPr>
        <w:t xml:space="preserve"> 1</w:t>
      </w:r>
    </w:p>
    <w:p w14:paraId="0847A89C" w14:textId="357F77DF" w:rsidR="00A90095" w:rsidRPr="00873CA2" w:rsidRDefault="00A90095" w:rsidP="00E03ED8">
      <w:pPr>
        <w:pStyle w:val="BodyText"/>
        <w:spacing w:before="0" w:after="0" w:line="288" w:lineRule="auto"/>
        <w:jc w:val="both"/>
        <w:rPr>
          <w:color w:val="000000" w:themeColor="text1"/>
          <w:sz w:val="28"/>
          <w:szCs w:val="28"/>
        </w:rPr>
      </w:pPr>
      <w:r w:rsidRPr="00873CA2">
        <w:rPr>
          <w:b/>
          <w:bCs/>
          <w:color w:val="000000" w:themeColor="text1"/>
          <w:sz w:val="28"/>
          <w:szCs w:val="28"/>
          <w:lang w:val="vi-VN" w:eastAsia="vi-VN" w:bidi="vi-VN"/>
        </w:rPr>
        <w:t xml:space="preserve">Mã môn học: </w:t>
      </w:r>
      <w:r w:rsidR="003F6791" w:rsidRPr="003F6791">
        <w:rPr>
          <w:b/>
          <w:color w:val="FF0000"/>
          <w:szCs w:val="26"/>
        </w:rPr>
        <w:t>CBT4147</w:t>
      </w:r>
    </w:p>
    <w:p w14:paraId="401C1D1F" w14:textId="77777777" w:rsidR="00A90095" w:rsidRPr="00873CA2" w:rsidRDefault="00A90095" w:rsidP="00E03ED8">
      <w:pPr>
        <w:pStyle w:val="BodyText"/>
        <w:spacing w:before="0" w:after="0" w:line="288" w:lineRule="auto"/>
        <w:jc w:val="both"/>
        <w:rPr>
          <w:i/>
          <w:iCs/>
          <w:color w:val="000000" w:themeColor="text1"/>
          <w:sz w:val="28"/>
          <w:szCs w:val="28"/>
          <w:lang w:eastAsia="vi-VN" w:bidi="vi-VN"/>
        </w:rPr>
      </w:pPr>
      <w:r w:rsidRPr="00873CA2">
        <w:rPr>
          <w:b/>
          <w:bCs/>
          <w:color w:val="000000" w:themeColor="text1"/>
          <w:sz w:val="28"/>
          <w:szCs w:val="28"/>
          <w:lang w:val="vi-VN" w:eastAsia="vi-VN" w:bidi="vi-VN"/>
        </w:rPr>
        <w:t xml:space="preserve">Thời gian môn học: </w:t>
      </w:r>
      <w:r w:rsidR="00E03ED8" w:rsidRPr="00873CA2">
        <w:rPr>
          <w:b/>
          <w:bCs/>
          <w:color w:val="000000" w:themeColor="text1"/>
          <w:sz w:val="28"/>
          <w:szCs w:val="28"/>
          <w:lang w:eastAsia="vi-VN" w:bidi="vi-VN"/>
        </w:rPr>
        <w:t>60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00E03ED8"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Thực hành, thảo luận, bài tập: </w:t>
      </w:r>
      <w:r w:rsidR="00E03ED8" w:rsidRPr="00873CA2">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Kiểm tra: 0 giờ)</w:t>
      </w:r>
    </w:p>
    <w:p w14:paraId="11960DCC" w14:textId="77777777" w:rsidR="00E03ED8" w:rsidRPr="00873CA2" w:rsidRDefault="00E03ED8" w:rsidP="00E03ED8">
      <w:pPr>
        <w:pStyle w:val="BodyText"/>
        <w:spacing w:before="0" w:after="0" w:line="288" w:lineRule="auto"/>
        <w:jc w:val="both"/>
        <w:rPr>
          <w:color w:val="000000" w:themeColor="text1"/>
          <w:sz w:val="28"/>
          <w:szCs w:val="28"/>
        </w:rPr>
      </w:pPr>
    </w:p>
    <w:p w14:paraId="449C154A" w14:textId="77777777" w:rsidR="00A90095" w:rsidRPr="00873CA2" w:rsidRDefault="00A90095" w:rsidP="00A90095">
      <w:pPr>
        <w:pStyle w:val="Heading21"/>
        <w:keepNext/>
        <w:keepLines/>
        <w:shd w:val="clear" w:color="auto" w:fill="auto"/>
        <w:tabs>
          <w:tab w:val="left" w:pos="335"/>
        </w:tabs>
        <w:spacing w:line="293" w:lineRule="auto"/>
        <w:jc w:val="both"/>
        <w:rPr>
          <w:color w:val="000000" w:themeColor="text1"/>
        </w:rPr>
      </w:pPr>
      <w:bookmarkStart w:id="81" w:name="bookmark624"/>
      <w:bookmarkStart w:id="82" w:name="bookmark625"/>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bookmarkEnd w:id="81"/>
      <w:bookmarkEnd w:id="82"/>
    </w:p>
    <w:p w14:paraId="32E98AFB" w14:textId="77777777" w:rsidR="00A90095" w:rsidRPr="00873CA2" w:rsidRDefault="00A90095" w:rsidP="00A90095">
      <w:pPr>
        <w:pStyle w:val="BodyText"/>
        <w:spacing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bắt buộc trong chưorng trình học tiếng Hàn Quốc hệ </w:t>
      </w:r>
      <w:r w:rsidR="00C428FA" w:rsidRPr="00873CA2">
        <w:rPr>
          <w:color w:val="000000" w:themeColor="text1"/>
          <w:lang w:val="vi-VN" w:eastAsia="vi-VN" w:bidi="vi-VN"/>
        </w:rPr>
        <w:t>Trung cấp</w:t>
      </w:r>
      <w:r w:rsidRPr="00873CA2">
        <w:rPr>
          <w:color w:val="000000" w:themeColor="text1"/>
          <w:lang w:val="vi-VN" w:eastAsia="vi-VN" w:bidi="vi-VN"/>
        </w:rPr>
        <w:t>.</w:t>
      </w:r>
    </w:p>
    <w:p w14:paraId="44858385" w14:textId="77777777" w:rsidR="00A90095" w:rsidRPr="00873CA2" w:rsidRDefault="00A90095" w:rsidP="00A90095">
      <w:pPr>
        <w:pStyle w:val="BodyText"/>
        <w:widowControl w:val="0"/>
        <w:tabs>
          <w:tab w:val="left" w:pos="365"/>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nói tiếng Hàn nâng cao, </w:t>
      </w:r>
      <w:r w:rsidRPr="00873CA2">
        <w:rPr>
          <w:bCs/>
          <w:color w:val="000000" w:themeColor="text1"/>
          <w:lang w:val="vi-VN" w:eastAsia="vi-VN" w:bidi="vi-VN"/>
        </w:rPr>
        <w:t xml:space="preserve">luyện tập </w:t>
      </w:r>
      <w:r w:rsidRPr="00873CA2">
        <w:rPr>
          <w:color w:val="000000" w:themeColor="text1"/>
          <w:lang w:val="vi-VN" w:eastAsia="vi-VN" w:bidi="vi-VN"/>
        </w:rPr>
        <w:t>kỹ năng nói th</w:t>
      </w:r>
      <w:r w:rsidRPr="00873CA2">
        <w:rPr>
          <w:color w:val="000000" w:themeColor="text1"/>
          <w:lang w:eastAsia="vi-VN" w:bidi="vi-VN"/>
        </w:rPr>
        <w:t>ô</w:t>
      </w:r>
      <w:r w:rsidRPr="00873CA2">
        <w:rPr>
          <w:color w:val="000000" w:themeColor="text1"/>
          <w:lang w:val="vi-VN" w:eastAsia="vi-VN" w:bidi="vi-VN"/>
        </w:rPr>
        <w:t xml:space="preserve">ng qua nhiều tình huống trong đời sống xã hội như: Tìm hiểu về tôn giáo, sử dụng các dịch vụ của ngân hàng, bưu điện, xuất nhập cảnh </w:t>
      </w:r>
      <w:r w:rsidRPr="00873CA2">
        <w:rPr>
          <w:bCs/>
          <w:color w:val="000000" w:themeColor="text1"/>
          <w:lang w:val="vi-VN" w:eastAsia="vi-VN" w:bidi="vi-VN"/>
        </w:rPr>
        <w:t>với v</w:t>
      </w:r>
      <w:r w:rsidRPr="00873CA2">
        <w:rPr>
          <w:bCs/>
          <w:color w:val="000000" w:themeColor="text1"/>
          <w:lang w:eastAsia="vi-VN" w:bidi="vi-VN"/>
        </w:rPr>
        <w:t>ố</w:t>
      </w:r>
      <w:r w:rsidRPr="00873CA2">
        <w:rPr>
          <w:bCs/>
          <w:color w:val="000000" w:themeColor="text1"/>
          <w:lang w:val="vi-VN" w:eastAsia="vi-VN" w:bidi="vi-VN"/>
        </w:rPr>
        <w:t>n từ vựng phong phú, v</w:t>
      </w:r>
      <w:r w:rsidRPr="00873CA2">
        <w:rPr>
          <w:bCs/>
          <w:color w:val="000000" w:themeColor="text1"/>
          <w:lang w:eastAsia="vi-VN" w:bidi="vi-VN"/>
        </w:rPr>
        <w:t>ố</w:t>
      </w:r>
      <w:r w:rsidRPr="00873CA2">
        <w:rPr>
          <w:bCs/>
          <w:color w:val="000000" w:themeColor="text1"/>
          <w:lang w:val="vi-VN" w:eastAsia="vi-VN" w:bidi="vi-VN"/>
        </w:rPr>
        <w:t>n kiến thức xã hội phù hợp.</w:t>
      </w:r>
    </w:p>
    <w:p w14:paraId="511351F8" w14:textId="77777777" w:rsidR="00A90095" w:rsidRPr="00873CA2" w:rsidRDefault="00A90095" w:rsidP="001776C9">
      <w:pPr>
        <w:pStyle w:val="BodyText"/>
        <w:widowControl w:val="0"/>
        <w:numPr>
          <w:ilvl w:val="0"/>
          <w:numId w:val="70"/>
        </w:numPr>
        <w:tabs>
          <w:tab w:val="left" w:pos="433"/>
        </w:tabs>
        <w:spacing w:before="0" w:after="0" w:line="293" w:lineRule="auto"/>
        <w:jc w:val="both"/>
        <w:rPr>
          <w:color w:val="000000" w:themeColor="text1"/>
        </w:rPr>
      </w:pPr>
      <w:r w:rsidRPr="00873CA2">
        <w:rPr>
          <w:b/>
          <w:bCs/>
          <w:color w:val="000000" w:themeColor="text1"/>
          <w:lang w:val="vi-VN" w:eastAsia="vi-VN" w:bidi="vi-VN"/>
        </w:rPr>
        <w:t>Mục tiêu môn học:</w:t>
      </w:r>
    </w:p>
    <w:p w14:paraId="6D3C69F6"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b/>
          <w:bCs/>
          <w:color w:val="000000" w:themeColor="text1"/>
          <w:lang w:eastAsia="vi-VN" w:bidi="vi-VN"/>
        </w:rPr>
        <w:t xml:space="preserve">- </w:t>
      </w:r>
      <w:r w:rsidRPr="00873CA2">
        <w:rPr>
          <w:bCs/>
          <w:color w:val="000000" w:themeColor="text1"/>
          <w:lang w:val="vi-VN" w:eastAsia="vi-VN" w:bidi="vi-VN"/>
        </w:rPr>
        <w:t>Về kiến thức</w:t>
      </w:r>
      <w:r w:rsidRPr="00873CA2">
        <w:rPr>
          <w:b/>
          <w:bCs/>
          <w:color w:val="000000" w:themeColor="text1"/>
          <w:lang w:val="vi-VN" w:eastAsia="vi-VN" w:bidi="vi-VN"/>
        </w:rPr>
        <w:t xml:space="preserve">: </w:t>
      </w:r>
      <w:r w:rsidRPr="00873CA2">
        <w:rPr>
          <w:color w:val="000000" w:themeColor="text1"/>
          <w:lang w:val="vi-VN" w:eastAsia="vi-VN" w:bidi="vi-VN"/>
        </w:rPr>
        <w:t>Môn học trang bị cho sinh viên những kiến thức về ngữ âm, từ vựng, ngữ pháp tiếng Hàn về các chủ để quen thuộc hàng ngày.</w:t>
      </w:r>
    </w:p>
    <w:p w14:paraId="41B9FE86"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176633C6" w14:textId="77777777" w:rsidR="00A90095" w:rsidRPr="00873CA2" w:rsidRDefault="00A90095" w:rsidP="00A90095">
      <w:pPr>
        <w:pStyle w:val="BodyText"/>
        <w:spacing w:line="293" w:lineRule="auto"/>
        <w:ind w:firstLine="360"/>
        <w:jc w:val="both"/>
        <w:rPr>
          <w:color w:val="000000" w:themeColor="text1"/>
        </w:rPr>
      </w:pPr>
      <w:r w:rsidRPr="00873CA2">
        <w:rPr>
          <w:color w:val="000000" w:themeColor="text1"/>
          <w:lang w:eastAsia="ja-JP" w:bidi="ja-JP"/>
        </w:rPr>
        <w:t xml:space="preserve">+ </w:t>
      </w:r>
      <w:proofErr w:type="spellStart"/>
      <w:r w:rsidRPr="00873CA2">
        <w:rPr>
          <w:color w:val="000000" w:themeColor="text1"/>
          <w:lang w:eastAsia="vi-VN" w:bidi="vi-VN"/>
        </w:rPr>
        <w:t>Môn</w:t>
      </w:r>
      <w:proofErr w:type="spellEnd"/>
      <w:r w:rsidRPr="00873CA2">
        <w:rPr>
          <w:color w:val="000000" w:themeColor="text1"/>
          <w:lang w:eastAsia="vi-VN" w:bidi="vi-VN"/>
        </w:rPr>
        <w:t xml:space="preserve"> </w:t>
      </w:r>
      <w:proofErr w:type="spellStart"/>
      <w:r w:rsidRPr="00873CA2">
        <w:rPr>
          <w:color w:val="000000" w:themeColor="text1"/>
          <w:lang w:eastAsia="vi-VN" w:bidi="vi-VN"/>
        </w:rPr>
        <w:t>học</w:t>
      </w:r>
      <w:proofErr w:type="spellEnd"/>
      <w:r w:rsidRPr="00873CA2">
        <w:rPr>
          <w:color w:val="000000" w:themeColor="text1"/>
          <w:lang w:val="vi-VN" w:eastAsia="vi-VN" w:bidi="vi-VN"/>
        </w:rPr>
        <w:t xml:space="preserve"> giúp cho sinh viên có thể nói được những câu nói dài hay đoạn hội thoại cơ bản; sử dụng được những cấu trúc ngữ pháp đơn gi</w:t>
      </w:r>
      <w:r w:rsidRPr="00873CA2">
        <w:rPr>
          <w:color w:val="000000" w:themeColor="text1"/>
          <w:lang w:eastAsia="vi-VN" w:bidi="vi-VN"/>
        </w:rPr>
        <w:t>ả</w:t>
      </w:r>
      <w:r w:rsidRPr="00873CA2">
        <w:rPr>
          <w:color w:val="000000" w:themeColor="text1"/>
          <w:lang w:val="vi-VN" w:eastAsia="vi-VN" w:bidi="vi-VN"/>
        </w:rPr>
        <w:t>n trong giao tiếp;</w:t>
      </w:r>
    </w:p>
    <w:p w14:paraId="46DCE548" w14:textId="77777777" w:rsidR="00A90095" w:rsidRPr="00873CA2" w:rsidRDefault="00A90095" w:rsidP="00A90095">
      <w:pPr>
        <w:pStyle w:val="BodyText"/>
        <w:spacing w:line="293"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tham gia đàm thoại về các chủ để quen thuộc, thể hiện quan điểm cá nhân và trao đ</w:t>
      </w:r>
      <w:r w:rsidRPr="00873CA2">
        <w:rPr>
          <w:color w:val="000000" w:themeColor="text1"/>
          <w:lang w:eastAsia="vi-VN" w:bidi="vi-VN"/>
        </w:rPr>
        <w:t>ổ</w:t>
      </w:r>
      <w:r w:rsidRPr="00873CA2">
        <w:rPr>
          <w:color w:val="000000" w:themeColor="text1"/>
          <w:lang w:val="vi-VN" w:eastAsia="vi-VN" w:bidi="vi-VN"/>
        </w:rPr>
        <w:t>i thông tin liên quan.</w:t>
      </w:r>
    </w:p>
    <w:p w14:paraId="2354D765"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được vai trò đặc biệt quan trọng của kỹ năng nói và tích cực tra</w:t>
      </w:r>
      <w:r w:rsidRPr="00873CA2">
        <w:rPr>
          <w:color w:val="000000" w:themeColor="text1"/>
          <w:lang w:eastAsia="vi-VN" w:bidi="vi-VN"/>
        </w:rPr>
        <w:t>o</w:t>
      </w:r>
      <w:r w:rsidRPr="00873CA2">
        <w:rPr>
          <w:color w:val="000000" w:themeColor="text1"/>
          <w:lang w:val="vi-VN" w:eastAsia="vi-VN" w:bidi="vi-VN"/>
        </w:rPr>
        <w:t xml:space="preserve"> dồi kỹ năng để áp dụng trong giao tiếp khấu ngữ.</w:t>
      </w:r>
    </w:p>
    <w:p w14:paraId="08D8082C" w14:textId="77777777" w:rsidR="00A90095" w:rsidRPr="00873CA2" w:rsidRDefault="00A90095" w:rsidP="001776C9">
      <w:pPr>
        <w:pStyle w:val="BodyText"/>
        <w:widowControl w:val="0"/>
        <w:numPr>
          <w:ilvl w:val="0"/>
          <w:numId w:val="70"/>
        </w:numPr>
        <w:tabs>
          <w:tab w:val="left" w:pos="538"/>
        </w:tabs>
        <w:spacing w:before="0" w:after="0" w:line="293" w:lineRule="auto"/>
        <w:jc w:val="both"/>
        <w:rPr>
          <w:color w:val="000000" w:themeColor="text1"/>
        </w:rPr>
      </w:pPr>
      <w:r w:rsidRPr="00873CA2">
        <w:rPr>
          <w:b/>
          <w:bCs/>
          <w:color w:val="000000" w:themeColor="text1"/>
          <w:lang w:val="vi-VN" w:eastAsia="vi-VN" w:bidi="vi-VN"/>
        </w:rPr>
        <w:t>Nội dung môn học</w:t>
      </w:r>
    </w:p>
    <w:p w14:paraId="62BE4897" w14:textId="77777777" w:rsidR="00A90095" w:rsidRPr="00873CA2" w:rsidRDefault="00A90095" w:rsidP="00A90095">
      <w:pPr>
        <w:pStyle w:val="BodyText"/>
        <w:spacing w:after="0"/>
        <w:ind w:firstLine="54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về phân bổ 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873CA2" w14:paraId="4B3E0A3D" w14:textId="77777777" w:rsidTr="00A90095">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14:paraId="38F3A312"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14:paraId="75C3B7B0" w14:textId="77777777" w:rsidR="00A90095" w:rsidRPr="00873CA2" w:rsidRDefault="00A90095" w:rsidP="00A90095">
            <w:pPr>
              <w:pStyle w:val="Other0"/>
              <w:shd w:val="clear" w:color="auto" w:fill="auto"/>
              <w:spacing w:line="240" w:lineRule="auto"/>
              <w:ind w:left="28"/>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710" w:type="dxa"/>
            <w:gridSpan w:val="4"/>
            <w:tcBorders>
              <w:top w:val="single" w:sz="4" w:space="0" w:color="auto"/>
              <w:left w:val="single" w:sz="4" w:space="0" w:color="auto"/>
              <w:right w:val="single" w:sz="4" w:space="0" w:color="auto"/>
            </w:tcBorders>
            <w:shd w:val="clear" w:color="auto" w:fill="FFFFFF"/>
            <w:vAlign w:val="bottom"/>
          </w:tcPr>
          <w:p w14:paraId="706AC615"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proofErr w:type="spellStart"/>
            <w:r w:rsidRPr="00873CA2">
              <w:rPr>
                <w:b/>
                <w:color w:val="000000" w:themeColor="text1"/>
              </w:rPr>
              <w:t>giờ</w:t>
            </w:r>
            <w:proofErr w:type="spellEnd"/>
            <w:r w:rsidRPr="00873CA2">
              <w:rPr>
                <w:b/>
                <w:color w:val="000000" w:themeColor="text1"/>
              </w:rPr>
              <w:t>)</w:t>
            </w:r>
          </w:p>
        </w:tc>
      </w:tr>
      <w:tr w:rsidR="00A90095" w:rsidRPr="00873CA2" w14:paraId="751EF867" w14:textId="77777777" w:rsidTr="00A90095">
        <w:trPr>
          <w:trHeight w:hRule="exact" w:val="966"/>
          <w:tblHeader/>
          <w:jc w:val="center"/>
        </w:trPr>
        <w:tc>
          <w:tcPr>
            <w:tcW w:w="743" w:type="dxa"/>
            <w:vMerge/>
            <w:tcBorders>
              <w:left w:val="single" w:sz="4" w:space="0" w:color="auto"/>
            </w:tcBorders>
            <w:shd w:val="clear" w:color="auto" w:fill="FFFFFF"/>
            <w:vAlign w:val="center"/>
          </w:tcPr>
          <w:p w14:paraId="261BB4AE" w14:textId="77777777" w:rsidR="00A90095" w:rsidRPr="00873CA2" w:rsidRDefault="00A90095" w:rsidP="00A90095">
            <w:pPr>
              <w:jc w:val="center"/>
              <w:rPr>
                <w:color w:val="000000" w:themeColor="text1"/>
                <w:szCs w:val="26"/>
              </w:rPr>
            </w:pPr>
          </w:p>
        </w:tc>
        <w:tc>
          <w:tcPr>
            <w:tcW w:w="4050" w:type="dxa"/>
            <w:vMerge/>
            <w:tcBorders>
              <w:left w:val="single" w:sz="4" w:space="0" w:color="auto"/>
            </w:tcBorders>
            <w:shd w:val="clear" w:color="auto" w:fill="FFFFFF"/>
            <w:vAlign w:val="center"/>
          </w:tcPr>
          <w:p w14:paraId="0FEF4DFB" w14:textId="77777777" w:rsidR="00A90095" w:rsidRPr="00873CA2" w:rsidRDefault="00A90095" w:rsidP="00A90095">
            <w:pPr>
              <w:jc w:val="center"/>
              <w:rPr>
                <w:color w:val="000000" w:themeColor="text1"/>
                <w:szCs w:val="26"/>
              </w:rPr>
            </w:pPr>
          </w:p>
        </w:tc>
        <w:tc>
          <w:tcPr>
            <w:tcW w:w="938" w:type="dxa"/>
            <w:tcBorders>
              <w:top w:val="single" w:sz="4" w:space="0" w:color="auto"/>
              <w:left w:val="single" w:sz="4" w:space="0" w:color="auto"/>
            </w:tcBorders>
            <w:shd w:val="clear" w:color="auto" w:fill="FFFFFF"/>
            <w:vAlign w:val="center"/>
          </w:tcPr>
          <w:p w14:paraId="6A8F56B2"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17FDD391"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900" w:type="dxa"/>
            <w:tcBorders>
              <w:top w:val="single" w:sz="4" w:space="0" w:color="auto"/>
              <w:left w:val="single" w:sz="4" w:space="0" w:color="auto"/>
            </w:tcBorders>
            <w:shd w:val="clear" w:color="auto" w:fill="FFFFFF"/>
            <w:vAlign w:val="center"/>
          </w:tcPr>
          <w:p w14:paraId="7FAA2089"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070" w:type="dxa"/>
            <w:tcBorders>
              <w:top w:val="single" w:sz="4" w:space="0" w:color="auto"/>
              <w:left w:val="single" w:sz="4" w:space="0" w:color="auto"/>
            </w:tcBorders>
            <w:shd w:val="clear" w:color="auto" w:fill="FFFFFF"/>
            <w:vAlign w:val="center"/>
          </w:tcPr>
          <w:p w14:paraId="3CAF372F"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02" w:type="dxa"/>
            <w:tcBorders>
              <w:top w:val="single" w:sz="4" w:space="0" w:color="auto"/>
              <w:left w:val="single" w:sz="4" w:space="0" w:color="auto"/>
              <w:right w:val="single" w:sz="4" w:space="0" w:color="auto"/>
            </w:tcBorders>
            <w:shd w:val="clear" w:color="auto" w:fill="FFFFFF"/>
            <w:vAlign w:val="center"/>
          </w:tcPr>
          <w:p w14:paraId="28E4D307"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6D807BEC"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E03ED8" w:rsidRPr="00873CA2" w14:paraId="0BA2DFD6" w14:textId="77777777" w:rsidTr="00C353AA">
        <w:trPr>
          <w:trHeight w:hRule="exact" w:val="1521"/>
          <w:jc w:val="center"/>
        </w:trPr>
        <w:tc>
          <w:tcPr>
            <w:tcW w:w="743" w:type="dxa"/>
            <w:tcBorders>
              <w:top w:val="single" w:sz="4" w:space="0" w:color="auto"/>
              <w:left w:val="single" w:sz="4" w:space="0" w:color="auto"/>
            </w:tcBorders>
            <w:shd w:val="clear" w:color="auto" w:fill="FFFFFF"/>
            <w:vAlign w:val="center"/>
          </w:tcPr>
          <w:p w14:paraId="402C885F"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050" w:type="dxa"/>
            <w:tcBorders>
              <w:top w:val="single" w:sz="4" w:space="0" w:color="auto"/>
              <w:left w:val="single" w:sz="4" w:space="0" w:color="auto"/>
            </w:tcBorders>
            <w:shd w:val="clear" w:color="auto" w:fill="FFFFFF"/>
            <w:vAlign w:val="center"/>
          </w:tcPr>
          <w:p w14:paraId="4A4B5A90" w14:textId="77777777" w:rsidR="00C353AA" w:rsidRDefault="00E03ED8" w:rsidP="00C353AA">
            <w:pPr>
              <w:pStyle w:val="Other0"/>
              <w:shd w:val="clear" w:color="auto" w:fill="auto"/>
              <w:spacing w:line="240" w:lineRule="auto"/>
              <w:ind w:firstLine="118"/>
              <w:jc w:val="both"/>
              <w:rPr>
                <w:color w:val="000000" w:themeColor="text1"/>
                <w:lang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L</w:t>
            </w:r>
            <w:r w:rsidRPr="00873CA2">
              <w:rPr>
                <w:color w:val="000000" w:themeColor="text1"/>
                <w:lang w:eastAsia="vi-VN" w:bidi="vi-VN"/>
              </w:rPr>
              <w:t>ờ</w:t>
            </w:r>
            <w:r w:rsidRPr="00873CA2">
              <w:rPr>
                <w:color w:val="000000" w:themeColor="text1"/>
                <w:lang w:val="vi-VN" w:eastAsia="vi-VN" w:bidi="vi-VN"/>
              </w:rPr>
              <w:t>i m</w:t>
            </w:r>
            <w:proofErr w:type="spellStart"/>
            <w:r w:rsidRPr="00873CA2">
              <w:rPr>
                <w:color w:val="000000" w:themeColor="text1"/>
                <w:lang w:eastAsia="vi-VN" w:bidi="vi-VN"/>
              </w:rPr>
              <w:t>ời</w:t>
            </w:r>
            <w:proofErr w:type="spellEnd"/>
          </w:p>
          <w:p w14:paraId="02953E83" w14:textId="4C112F2B" w:rsidR="00C353AA" w:rsidRPr="00C353AA" w:rsidRDefault="00C353AA" w:rsidP="00C353AA">
            <w:pPr>
              <w:pStyle w:val="Other0"/>
              <w:shd w:val="clear" w:color="auto" w:fill="auto"/>
              <w:spacing w:line="240" w:lineRule="auto"/>
              <w:ind w:firstLine="118"/>
              <w:jc w:val="both"/>
              <w:rPr>
                <w:color w:val="000000" w:themeColor="text1"/>
                <w:lang w:eastAsia="vi-VN" w:bidi="vi-VN"/>
              </w:rPr>
            </w:pPr>
            <w:r>
              <w:rPr>
                <w:color w:val="000000"/>
                <w:lang w:eastAsia="vi-VN" w:bidi="vi-VN"/>
              </w:rPr>
              <w:t xml:space="preserve">1. </w:t>
            </w:r>
            <w:r w:rsidRPr="005F4188">
              <w:rPr>
                <w:color w:val="000000"/>
                <w:lang w:val="vi-VN" w:eastAsia="vi-VN" w:bidi="vi-VN"/>
              </w:rPr>
              <w:t>Ng</w:t>
            </w:r>
            <w:r>
              <w:rPr>
                <w:color w:val="000000"/>
                <w:lang w:eastAsia="vi-VN" w:bidi="vi-VN"/>
              </w:rPr>
              <w:t>ữ</w:t>
            </w:r>
            <w:r w:rsidRPr="005F4188">
              <w:rPr>
                <w:color w:val="000000"/>
                <w:lang w:val="vi-VN" w:eastAsia="vi-VN" w:bidi="vi-VN"/>
              </w:rPr>
              <w:t xml:space="preserve"> pháp</w:t>
            </w:r>
          </w:p>
          <w:p w14:paraId="324F6E7E" w14:textId="6333F95C" w:rsidR="00E03ED8" w:rsidRPr="00873CA2" w:rsidRDefault="00C353AA" w:rsidP="00A90095">
            <w:pPr>
              <w:pStyle w:val="Other0"/>
              <w:shd w:val="clear" w:color="auto" w:fill="auto"/>
              <w:spacing w:line="240" w:lineRule="auto"/>
              <w:ind w:firstLine="118"/>
              <w:jc w:val="both"/>
              <w:rPr>
                <w:color w:val="000000" w:themeColor="text1"/>
                <w:lang w:eastAsia="vi-VN" w:bidi="vi-VN"/>
              </w:rPr>
            </w:pPr>
            <w:r>
              <w:rPr>
                <w:color w:val="000000"/>
                <w:lang w:eastAsia="vi-VN" w:bidi="vi-VN"/>
              </w:rPr>
              <w:t xml:space="preserve">2. </w:t>
            </w:r>
            <w:r w:rsidRPr="005F4188">
              <w:rPr>
                <w:color w:val="000000"/>
                <w:lang w:val="vi-VN" w:eastAsia="vi-VN" w:bidi="vi-VN"/>
              </w:rPr>
              <w:t>Cách nói thân thiết trong sinh hoạt hằng ngày</w:t>
            </w:r>
          </w:p>
        </w:tc>
        <w:tc>
          <w:tcPr>
            <w:tcW w:w="938" w:type="dxa"/>
            <w:tcBorders>
              <w:top w:val="single" w:sz="4" w:space="0" w:color="auto"/>
              <w:left w:val="single" w:sz="4" w:space="0" w:color="auto"/>
            </w:tcBorders>
            <w:shd w:val="clear" w:color="auto" w:fill="FFFFFF"/>
            <w:vAlign w:val="center"/>
          </w:tcPr>
          <w:p w14:paraId="2C4EA5A0"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tcBorders>
            <w:shd w:val="clear" w:color="auto" w:fill="FFFFFF"/>
            <w:vAlign w:val="center"/>
          </w:tcPr>
          <w:p w14:paraId="6034BA66"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61DFBBA3"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5F2E3B39"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4A22B187" w14:textId="77777777" w:rsidTr="00C353AA">
        <w:trPr>
          <w:trHeight w:hRule="exact" w:val="1571"/>
          <w:jc w:val="center"/>
        </w:trPr>
        <w:tc>
          <w:tcPr>
            <w:tcW w:w="743" w:type="dxa"/>
            <w:tcBorders>
              <w:top w:val="single" w:sz="4" w:space="0" w:color="auto"/>
              <w:left w:val="single" w:sz="4" w:space="0" w:color="auto"/>
            </w:tcBorders>
            <w:shd w:val="clear" w:color="auto" w:fill="FFFFFF"/>
            <w:vAlign w:val="center"/>
          </w:tcPr>
          <w:p w14:paraId="0271DE53"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050" w:type="dxa"/>
            <w:tcBorders>
              <w:top w:val="single" w:sz="4" w:space="0" w:color="auto"/>
              <w:left w:val="single" w:sz="4" w:space="0" w:color="auto"/>
            </w:tcBorders>
            <w:shd w:val="clear" w:color="auto" w:fill="FFFFFF"/>
            <w:vAlign w:val="center"/>
          </w:tcPr>
          <w:p w14:paraId="08346577" w14:textId="77777777" w:rsidR="00E03ED8" w:rsidRDefault="00E03ED8"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proofErr w:type="gramStart"/>
            <w:r w:rsidRPr="00873CA2">
              <w:rPr>
                <w:color w:val="000000" w:themeColor="text1"/>
                <w:lang w:eastAsia="vi-VN" w:bidi="vi-VN"/>
              </w:rPr>
              <w:t>2</w:t>
            </w:r>
            <w:r w:rsidRPr="00873CA2">
              <w:rPr>
                <w:color w:val="000000" w:themeColor="text1"/>
                <w:lang w:val="vi-VN" w:eastAsia="vi-VN" w:bidi="vi-VN"/>
              </w:rPr>
              <w:t xml:space="preserve"> </w:t>
            </w:r>
            <w:r w:rsidRPr="00873CA2">
              <w:rPr>
                <w:color w:val="000000" w:themeColor="text1"/>
                <w:lang w:val="ja-JP" w:eastAsia="ja-JP" w:bidi="ja-JP"/>
              </w:rPr>
              <w:t>:</w:t>
            </w:r>
            <w:proofErr w:type="gramEnd"/>
            <w:r w:rsidRPr="00873CA2">
              <w:rPr>
                <w:color w:val="000000" w:themeColor="text1"/>
                <w:lang w:eastAsia="ja-JP" w:bidi="ja-JP"/>
              </w:rPr>
              <w:t xml:space="preserve"> </w:t>
            </w:r>
            <w:r w:rsidRPr="00873CA2">
              <w:rPr>
                <w:color w:val="000000" w:themeColor="text1"/>
                <w:lang w:val="vi-VN" w:eastAsia="vi-VN" w:bidi="vi-VN"/>
              </w:rPr>
              <w:t>Chợ</w:t>
            </w:r>
          </w:p>
          <w:p w14:paraId="5D254731" w14:textId="77777777" w:rsidR="00C353AA" w:rsidRPr="000B7BE1" w:rsidRDefault="00C353AA" w:rsidP="00C353AA">
            <w:pPr>
              <w:pStyle w:val="BodyText"/>
              <w:widowControl w:val="0"/>
              <w:tabs>
                <w:tab w:val="left" w:pos="955"/>
              </w:tabs>
              <w:spacing w:after="0" w:line="288" w:lineRule="auto"/>
              <w:ind w:left="540"/>
            </w:pPr>
            <w:r w:rsidRPr="000B7BE1">
              <w:rPr>
                <w:color w:val="000000"/>
                <w:lang w:eastAsia="vi-VN" w:bidi="vi-VN"/>
              </w:rPr>
              <w:t xml:space="preserve">2.1. </w:t>
            </w:r>
            <w:r w:rsidRPr="000B7BE1">
              <w:rPr>
                <w:color w:val="000000"/>
                <w:lang w:val="vi-VN" w:eastAsia="vi-VN" w:bidi="vi-VN"/>
              </w:rPr>
              <w:t>Ngữ phá</w:t>
            </w:r>
            <w:r w:rsidRPr="000B7BE1">
              <w:rPr>
                <w:color w:val="000000"/>
                <w:lang w:eastAsia="vi-VN" w:bidi="vi-VN"/>
              </w:rPr>
              <w:t>p</w:t>
            </w:r>
          </w:p>
          <w:p w14:paraId="7A290F25" w14:textId="77777777" w:rsidR="00C353AA" w:rsidRPr="000B7BE1" w:rsidRDefault="00C353AA" w:rsidP="00C353AA">
            <w:pPr>
              <w:pStyle w:val="BodyText"/>
              <w:widowControl w:val="0"/>
              <w:tabs>
                <w:tab w:val="left" w:pos="948"/>
              </w:tabs>
              <w:spacing w:after="0" w:line="288" w:lineRule="auto"/>
              <w:ind w:left="540"/>
              <w:jc w:val="both"/>
            </w:pPr>
            <w:r w:rsidRPr="000B7BE1">
              <w:rPr>
                <w:color w:val="000000"/>
                <w:lang w:eastAsia="vi-VN" w:bidi="vi-VN"/>
              </w:rPr>
              <w:t xml:space="preserve">2.2. </w:t>
            </w:r>
            <w:r w:rsidRPr="000B7BE1">
              <w:rPr>
                <w:color w:val="000000"/>
                <w:lang w:val="vi-VN" w:eastAsia="vi-VN" w:bidi="vi-VN"/>
              </w:rPr>
              <w:t>Từ vựng về đồ vật, hàng hóa</w:t>
            </w:r>
          </w:p>
          <w:p w14:paraId="656AD7DD" w14:textId="1436F14F" w:rsidR="00C353AA" w:rsidRPr="00873CA2" w:rsidRDefault="00C353AA" w:rsidP="00C353AA">
            <w:pPr>
              <w:pStyle w:val="Other0"/>
              <w:shd w:val="clear" w:color="auto" w:fill="auto"/>
              <w:spacing w:line="240" w:lineRule="auto"/>
              <w:ind w:firstLine="118"/>
              <w:jc w:val="both"/>
              <w:rPr>
                <w:color w:val="000000" w:themeColor="text1"/>
              </w:rPr>
            </w:pPr>
            <w:r w:rsidRPr="000B7BE1">
              <w:rPr>
                <w:color w:val="000000"/>
                <w:lang w:eastAsia="vi-VN" w:bidi="vi-VN"/>
              </w:rPr>
              <w:t xml:space="preserve">2.3. </w:t>
            </w:r>
            <w:r w:rsidRPr="000B7BE1">
              <w:rPr>
                <w:color w:val="000000"/>
                <w:lang w:val="vi-VN" w:eastAsia="vi-VN" w:bidi="vi-VN"/>
              </w:rPr>
              <w:t>M</w:t>
            </w:r>
            <w:r w:rsidRPr="000B7BE1">
              <w:rPr>
                <w:color w:val="000000"/>
                <w:lang w:eastAsia="vi-VN" w:bidi="vi-VN"/>
              </w:rPr>
              <w:t>ẫ</w:t>
            </w:r>
            <w:r w:rsidRPr="000B7BE1">
              <w:rPr>
                <w:color w:val="000000"/>
                <w:lang w:val="vi-VN" w:eastAsia="vi-VN" w:bidi="vi-VN"/>
              </w:rPr>
              <w:t>u câu xin phép</w:t>
            </w:r>
          </w:p>
        </w:tc>
        <w:tc>
          <w:tcPr>
            <w:tcW w:w="938" w:type="dxa"/>
            <w:tcBorders>
              <w:top w:val="single" w:sz="4" w:space="0" w:color="auto"/>
              <w:left w:val="single" w:sz="4" w:space="0" w:color="auto"/>
            </w:tcBorders>
            <w:shd w:val="clear" w:color="auto" w:fill="FFFFFF"/>
            <w:vAlign w:val="center"/>
          </w:tcPr>
          <w:p w14:paraId="4EE81E97"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tcBorders>
            <w:shd w:val="clear" w:color="auto" w:fill="FFFFFF"/>
            <w:vAlign w:val="center"/>
          </w:tcPr>
          <w:p w14:paraId="39EA6783"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7091F291"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2A1386AF"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2E844D39" w14:textId="77777777" w:rsidTr="00C353AA">
        <w:trPr>
          <w:trHeight w:hRule="exact" w:val="1927"/>
          <w:jc w:val="center"/>
        </w:trPr>
        <w:tc>
          <w:tcPr>
            <w:tcW w:w="743" w:type="dxa"/>
            <w:tcBorders>
              <w:top w:val="single" w:sz="4" w:space="0" w:color="auto"/>
              <w:left w:val="single" w:sz="4" w:space="0" w:color="auto"/>
            </w:tcBorders>
            <w:shd w:val="clear" w:color="auto" w:fill="FFFFFF"/>
            <w:vAlign w:val="center"/>
          </w:tcPr>
          <w:p w14:paraId="30016C99"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3.</w:t>
            </w:r>
          </w:p>
        </w:tc>
        <w:tc>
          <w:tcPr>
            <w:tcW w:w="4050" w:type="dxa"/>
            <w:tcBorders>
              <w:top w:val="single" w:sz="4" w:space="0" w:color="auto"/>
              <w:left w:val="single" w:sz="4" w:space="0" w:color="auto"/>
            </w:tcBorders>
            <w:shd w:val="clear" w:color="auto" w:fill="FFFFFF"/>
            <w:vAlign w:val="center"/>
          </w:tcPr>
          <w:p w14:paraId="49D0EC5A" w14:textId="77777777" w:rsidR="00E03ED8" w:rsidRDefault="00E03ED8"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vi-VN" w:eastAsia="vi-VN" w:bidi="vi-VN"/>
              </w:rPr>
              <w:t>:</w:t>
            </w:r>
            <w:r w:rsidRPr="00873CA2">
              <w:rPr>
                <w:rFonts w:eastAsia="MS Gothic"/>
                <w:color w:val="000000" w:themeColor="text1"/>
                <w:lang w:val="vi-VN" w:eastAsia="vi-VN" w:bidi="vi-VN"/>
              </w:rPr>
              <w:t xml:space="preserve"> </w:t>
            </w:r>
            <w:r w:rsidRPr="00873CA2">
              <w:rPr>
                <w:color w:val="000000" w:themeColor="text1"/>
                <w:lang w:val="vi-VN" w:eastAsia="vi-VN" w:bidi="vi-VN"/>
              </w:rPr>
              <w:t>Bệnh viện</w:t>
            </w:r>
          </w:p>
          <w:p w14:paraId="6F082736" w14:textId="77777777" w:rsidR="00C353AA" w:rsidRPr="00C91B32" w:rsidRDefault="00C353AA" w:rsidP="00C353AA">
            <w:pPr>
              <w:pStyle w:val="BodyText"/>
              <w:widowControl w:val="0"/>
              <w:tabs>
                <w:tab w:val="left" w:pos="915"/>
              </w:tabs>
              <w:spacing w:after="0" w:line="288" w:lineRule="auto"/>
              <w:ind w:left="540"/>
              <w:jc w:val="both"/>
            </w:pPr>
            <w:r>
              <w:rPr>
                <w:color w:val="000000"/>
                <w:lang w:eastAsia="vi-VN" w:bidi="vi-VN"/>
              </w:rPr>
              <w:t xml:space="preserve">2.1. </w:t>
            </w:r>
            <w:r w:rsidRPr="00C91B32">
              <w:rPr>
                <w:color w:val="000000"/>
                <w:lang w:val="vi-VN" w:eastAsia="vi-VN" w:bidi="vi-VN"/>
              </w:rPr>
              <w:t>Ngữ pháp</w:t>
            </w:r>
          </w:p>
          <w:p w14:paraId="26D53FC0" w14:textId="77777777" w:rsidR="00C353AA" w:rsidRPr="00C91B32" w:rsidRDefault="00C353AA" w:rsidP="00C353AA">
            <w:pPr>
              <w:pStyle w:val="BodyText"/>
              <w:widowControl w:val="0"/>
              <w:tabs>
                <w:tab w:val="left" w:pos="915"/>
              </w:tabs>
              <w:spacing w:after="0" w:line="288" w:lineRule="auto"/>
              <w:ind w:left="540"/>
              <w:jc w:val="both"/>
            </w:pPr>
            <w:r>
              <w:rPr>
                <w:color w:val="000000"/>
                <w:lang w:eastAsia="vi-VN" w:bidi="vi-VN"/>
              </w:rPr>
              <w:t xml:space="preserve">2.2. </w:t>
            </w:r>
            <w:r w:rsidRPr="005F4188">
              <w:rPr>
                <w:color w:val="000000"/>
                <w:lang w:val="vi-VN" w:eastAsia="vi-VN" w:bidi="vi-VN"/>
              </w:rPr>
              <w:t>Từ vựng liên quan đến bệnh tật</w:t>
            </w:r>
          </w:p>
          <w:p w14:paraId="41AFFA48" w14:textId="5DFB6969" w:rsidR="00C353AA" w:rsidRPr="00873CA2" w:rsidRDefault="00C353AA" w:rsidP="00C353AA">
            <w:pPr>
              <w:pStyle w:val="Other0"/>
              <w:shd w:val="clear" w:color="auto" w:fill="auto"/>
              <w:spacing w:line="240" w:lineRule="auto"/>
              <w:ind w:firstLine="118"/>
              <w:jc w:val="both"/>
              <w:rPr>
                <w:color w:val="000000" w:themeColor="text1"/>
              </w:rPr>
            </w:pPr>
            <w:r>
              <w:rPr>
                <w:color w:val="000000"/>
                <w:lang w:eastAsia="vi-VN" w:bidi="vi-VN"/>
              </w:rPr>
              <w:t>2.3. T</w:t>
            </w:r>
            <w:r w:rsidRPr="005F4188">
              <w:rPr>
                <w:color w:val="000000"/>
                <w:lang w:val="vi-VN" w:eastAsia="vi-VN" w:bidi="vi-VN"/>
              </w:rPr>
              <w:t>rình huống giao tiếp ở bệnh viện</w:t>
            </w:r>
          </w:p>
        </w:tc>
        <w:tc>
          <w:tcPr>
            <w:tcW w:w="938" w:type="dxa"/>
            <w:tcBorders>
              <w:top w:val="single" w:sz="4" w:space="0" w:color="auto"/>
              <w:left w:val="single" w:sz="4" w:space="0" w:color="auto"/>
            </w:tcBorders>
            <w:shd w:val="clear" w:color="auto" w:fill="FFFFFF"/>
            <w:vAlign w:val="center"/>
          </w:tcPr>
          <w:p w14:paraId="172167B0" w14:textId="77777777" w:rsidR="00E03ED8" w:rsidRPr="00873CA2" w:rsidRDefault="00E03ED8">
            <w:pPr>
              <w:jc w:val="center"/>
              <w:rPr>
                <w:color w:val="000000" w:themeColor="text1"/>
                <w:szCs w:val="26"/>
              </w:rPr>
            </w:pPr>
            <w:r w:rsidRPr="00873CA2">
              <w:rPr>
                <w:color w:val="000000" w:themeColor="text1"/>
                <w:szCs w:val="26"/>
                <w:lang w:val="vi-VN"/>
              </w:rPr>
              <w:t>11</w:t>
            </w:r>
          </w:p>
        </w:tc>
        <w:tc>
          <w:tcPr>
            <w:tcW w:w="900" w:type="dxa"/>
            <w:tcBorders>
              <w:top w:val="single" w:sz="4" w:space="0" w:color="auto"/>
              <w:left w:val="single" w:sz="4" w:space="0" w:color="auto"/>
            </w:tcBorders>
            <w:shd w:val="clear" w:color="auto" w:fill="FFFFFF"/>
            <w:vAlign w:val="center"/>
          </w:tcPr>
          <w:p w14:paraId="77938202"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70EF73F8" w14:textId="77777777" w:rsidR="00E03ED8" w:rsidRPr="00873CA2" w:rsidRDefault="00E03ED8">
            <w:pPr>
              <w:jc w:val="center"/>
              <w:rPr>
                <w:color w:val="000000" w:themeColor="text1"/>
                <w:szCs w:val="26"/>
              </w:rPr>
            </w:pPr>
            <w:r w:rsidRPr="00873CA2">
              <w:rPr>
                <w:color w:val="000000" w:themeColor="text1"/>
                <w:szCs w:val="26"/>
                <w:lang w:val="vi-VN"/>
              </w:rPr>
              <w:t>11</w:t>
            </w:r>
          </w:p>
        </w:tc>
        <w:tc>
          <w:tcPr>
            <w:tcW w:w="802" w:type="dxa"/>
            <w:tcBorders>
              <w:top w:val="single" w:sz="4" w:space="0" w:color="auto"/>
              <w:left w:val="single" w:sz="4" w:space="0" w:color="auto"/>
              <w:right w:val="single" w:sz="4" w:space="0" w:color="auto"/>
            </w:tcBorders>
            <w:shd w:val="clear" w:color="auto" w:fill="FFFFFF"/>
            <w:vAlign w:val="center"/>
          </w:tcPr>
          <w:p w14:paraId="2D40EB01"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01C15505" w14:textId="77777777" w:rsidTr="00C353AA">
        <w:trPr>
          <w:trHeight w:hRule="exact" w:val="1840"/>
          <w:jc w:val="center"/>
        </w:trPr>
        <w:tc>
          <w:tcPr>
            <w:tcW w:w="743" w:type="dxa"/>
            <w:tcBorders>
              <w:top w:val="single" w:sz="4" w:space="0" w:color="auto"/>
              <w:left w:val="single" w:sz="4" w:space="0" w:color="auto"/>
              <w:bottom w:val="single" w:sz="4" w:space="0" w:color="auto"/>
            </w:tcBorders>
            <w:shd w:val="clear" w:color="auto" w:fill="FFFFFF"/>
            <w:vAlign w:val="center"/>
          </w:tcPr>
          <w:p w14:paraId="24933E9A"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14:paraId="7F5A6F58" w14:textId="77777777" w:rsidR="00E03ED8" w:rsidRDefault="00E03ED8"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p>
          <w:p w14:paraId="4B6E90E2" w14:textId="77777777" w:rsidR="00C353AA" w:rsidRPr="005F4188" w:rsidRDefault="00C353AA" w:rsidP="00C353AA">
            <w:pPr>
              <w:pStyle w:val="BodyText"/>
              <w:widowControl w:val="0"/>
              <w:tabs>
                <w:tab w:val="left" w:pos="1008"/>
              </w:tabs>
              <w:spacing w:after="0" w:line="288" w:lineRule="auto"/>
              <w:ind w:firstLine="540"/>
              <w:jc w:val="both"/>
            </w:pPr>
            <w:r>
              <w:rPr>
                <w:color w:val="000000"/>
                <w:lang w:eastAsia="vi-VN" w:bidi="vi-VN"/>
              </w:rPr>
              <w:t xml:space="preserve">2.1. </w:t>
            </w:r>
            <w:r w:rsidRPr="005F4188">
              <w:rPr>
                <w:color w:val="000000"/>
                <w:lang w:val="vi-VN" w:eastAsia="vi-VN" w:bidi="vi-VN"/>
              </w:rPr>
              <w:t>Ngữ</w:t>
            </w:r>
            <w:r>
              <w:rPr>
                <w:color w:val="000000"/>
                <w:lang w:eastAsia="vi-VN" w:bidi="vi-VN"/>
              </w:rPr>
              <w:t xml:space="preserve"> </w:t>
            </w:r>
            <w:r>
              <w:rPr>
                <w:color w:val="000000"/>
                <w:lang w:val="vi-VN" w:eastAsia="vi-VN" w:bidi="vi-VN"/>
              </w:rPr>
              <w:t>pháp</w:t>
            </w:r>
          </w:p>
          <w:p w14:paraId="6BB90923" w14:textId="77777777" w:rsidR="00C353AA" w:rsidRPr="005F4188" w:rsidRDefault="00C353AA" w:rsidP="00C353AA">
            <w:pPr>
              <w:pStyle w:val="BodyText"/>
              <w:widowControl w:val="0"/>
              <w:tabs>
                <w:tab w:val="left" w:pos="1008"/>
              </w:tabs>
              <w:spacing w:after="0" w:line="288" w:lineRule="auto"/>
              <w:ind w:firstLine="540"/>
              <w:jc w:val="both"/>
            </w:pPr>
            <w:r>
              <w:rPr>
                <w:color w:val="000000"/>
                <w:lang w:eastAsia="vi-VN" w:bidi="vi-VN"/>
              </w:rPr>
              <w:t xml:space="preserve">2.2. </w:t>
            </w:r>
            <w:r w:rsidRPr="005F4188">
              <w:rPr>
                <w:color w:val="000000"/>
                <w:lang w:val="vi-VN" w:eastAsia="vi-VN" w:bidi="vi-VN"/>
              </w:rPr>
              <w:t>Từ vựng về du lịch</w:t>
            </w:r>
          </w:p>
          <w:p w14:paraId="3FD56AF1" w14:textId="34A07828" w:rsidR="00C353AA" w:rsidRPr="00873CA2" w:rsidRDefault="00C353AA" w:rsidP="00C353AA">
            <w:pPr>
              <w:pStyle w:val="Other0"/>
              <w:shd w:val="clear" w:color="auto" w:fill="auto"/>
              <w:spacing w:line="240" w:lineRule="auto"/>
              <w:ind w:firstLine="118"/>
              <w:jc w:val="both"/>
              <w:rPr>
                <w:color w:val="000000" w:themeColor="text1"/>
              </w:rPr>
            </w:pPr>
            <w:r>
              <w:rPr>
                <w:color w:val="000000"/>
                <w:lang w:eastAsia="vi-VN" w:bidi="vi-VN"/>
              </w:rPr>
              <w:t xml:space="preserve">2.3. </w:t>
            </w:r>
            <w:r w:rsidRPr="005F4188">
              <w:rPr>
                <w:color w:val="000000"/>
                <w:lang w:val="vi-VN" w:eastAsia="vi-VN" w:bidi="vi-VN"/>
              </w:rPr>
              <w:t>Tình huống giao tiếp khi đi du lịch</w:t>
            </w:r>
          </w:p>
        </w:tc>
        <w:tc>
          <w:tcPr>
            <w:tcW w:w="938" w:type="dxa"/>
            <w:tcBorders>
              <w:top w:val="single" w:sz="4" w:space="0" w:color="auto"/>
              <w:left w:val="single" w:sz="4" w:space="0" w:color="auto"/>
              <w:bottom w:val="single" w:sz="4" w:space="0" w:color="auto"/>
            </w:tcBorders>
            <w:shd w:val="clear" w:color="auto" w:fill="FFFFFF"/>
            <w:vAlign w:val="center"/>
          </w:tcPr>
          <w:p w14:paraId="797486F3"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bottom w:val="single" w:sz="4" w:space="0" w:color="auto"/>
            </w:tcBorders>
            <w:shd w:val="clear" w:color="auto" w:fill="FFFFFF"/>
            <w:vAlign w:val="center"/>
          </w:tcPr>
          <w:p w14:paraId="066A0B99"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2D4B8EAD"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6AD4F20" w14:textId="77777777" w:rsidR="00E03ED8" w:rsidRPr="00873CA2" w:rsidRDefault="00E03ED8" w:rsidP="00A90095">
            <w:pPr>
              <w:jc w:val="center"/>
              <w:rPr>
                <w:color w:val="000000" w:themeColor="text1"/>
                <w:szCs w:val="26"/>
              </w:rPr>
            </w:pPr>
          </w:p>
        </w:tc>
      </w:tr>
      <w:tr w:rsidR="00E03ED8" w:rsidRPr="00873CA2" w14:paraId="6CF6AC30" w14:textId="77777777" w:rsidTr="00C353AA">
        <w:trPr>
          <w:trHeight w:hRule="exact" w:val="1839"/>
          <w:jc w:val="center"/>
        </w:trPr>
        <w:tc>
          <w:tcPr>
            <w:tcW w:w="743" w:type="dxa"/>
            <w:tcBorders>
              <w:top w:val="single" w:sz="4" w:space="0" w:color="auto"/>
              <w:left w:val="single" w:sz="4" w:space="0" w:color="auto"/>
              <w:bottom w:val="single" w:sz="4" w:space="0" w:color="auto"/>
            </w:tcBorders>
            <w:shd w:val="clear" w:color="auto" w:fill="FFFFFF"/>
            <w:vAlign w:val="center"/>
          </w:tcPr>
          <w:p w14:paraId="70E764D9"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050" w:type="dxa"/>
            <w:tcBorders>
              <w:top w:val="single" w:sz="4" w:space="0" w:color="auto"/>
              <w:left w:val="single" w:sz="4" w:space="0" w:color="auto"/>
              <w:bottom w:val="single" w:sz="4" w:space="0" w:color="auto"/>
            </w:tcBorders>
            <w:shd w:val="clear" w:color="auto" w:fill="FFFFFF"/>
            <w:vAlign w:val="center"/>
          </w:tcPr>
          <w:p w14:paraId="3E840CFC" w14:textId="77777777" w:rsidR="00E03ED8" w:rsidRDefault="00E03ED8"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 Công việc trong nhà</w:t>
            </w:r>
          </w:p>
          <w:p w14:paraId="6AF2F27D" w14:textId="77777777" w:rsidR="00C353AA" w:rsidRPr="005F4188" w:rsidRDefault="00C353AA" w:rsidP="00C353AA">
            <w:pPr>
              <w:pStyle w:val="BodyText"/>
              <w:widowControl w:val="0"/>
              <w:tabs>
                <w:tab w:val="left" w:pos="1008"/>
              </w:tabs>
              <w:spacing w:after="0" w:line="288" w:lineRule="auto"/>
              <w:ind w:left="540"/>
              <w:jc w:val="both"/>
            </w:pPr>
            <w:r>
              <w:rPr>
                <w:color w:val="000000"/>
                <w:lang w:eastAsia="vi-VN" w:bidi="vi-VN"/>
              </w:rPr>
              <w:t xml:space="preserve">2.1. </w:t>
            </w:r>
            <w:r w:rsidRPr="005F4188">
              <w:rPr>
                <w:color w:val="000000"/>
                <w:lang w:val="vi-VN" w:eastAsia="vi-VN" w:bidi="vi-VN"/>
              </w:rPr>
              <w:t>Ngữ pháp</w:t>
            </w:r>
          </w:p>
          <w:p w14:paraId="054DA88A" w14:textId="77777777" w:rsidR="00C353AA" w:rsidRPr="005F4188" w:rsidRDefault="00C353AA" w:rsidP="00C353AA">
            <w:pPr>
              <w:pStyle w:val="BodyText"/>
              <w:widowControl w:val="0"/>
              <w:tabs>
                <w:tab w:val="left" w:pos="1008"/>
              </w:tabs>
              <w:spacing w:after="0" w:line="288" w:lineRule="auto"/>
              <w:ind w:left="540"/>
              <w:jc w:val="both"/>
            </w:pPr>
            <w:r>
              <w:rPr>
                <w:color w:val="000000"/>
                <w:lang w:eastAsia="vi-VN" w:bidi="vi-VN"/>
              </w:rPr>
              <w:t xml:space="preserve">2.2. </w:t>
            </w:r>
            <w:r w:rsidRPr="005F4188">
              <w:rPr>
                <w:color w:val="000000"/>
                <w:lang w:val="vi-VN" w:eastAsia="vi-VN" w:bidi="vi-VN"/>
              </w:rPr>
              <w:t>Từ vựng đồ vật trong nhà</w:t>
            </w:r>
          </w:p>
          <w:p w14:paraId="7814D656" w14:textId="0F4764D1" w:rsidR="00C353AA" w:rsidRPr="00873CA2" w:rsidRDefault="00C353AA" w:rsidP="00C353AA">
            <w:pPr>
              <w:pStyle w:val="Other0"/>
              <w:shd w:val="clear" w:color="auto" w:fill="auto"/>
              <w:spacing w:line="240" w:lineRule="auto"/>
              <w:ind w:firstLine="118"/>
              <w:jc w:val="both"/>
              <w:rPr>
                <w:color w:val="000000" w:themeColor="text1"/>
              </w:rPr>
            </w:pPr>
            <w:r>
              <w:rPr>
                <w:color w:val="000000"/>
                <w:lang w:eastAsia="vi-VN" w:bidi="vi-VN"/>
              </w:rPr>
              <w:t xml:space="preserve">2.3. </w:t>
            </w:r>
            <w:r w:rsidRPr="005F4188">
              <w:rPr>
                <w:color w:val="000000"/>
                <w:lang w:val="vi-VN" w:eastAsia="vi-VN" w:bidi="vi-VN"/>
              </w:rPr>
              <w:t>Các động từ liên quan làm việc trong nhà</w:t>
            </w:r>
          </w:p>
        </w:tc>
        <w:tc>
          <w:tcPr>
            <w:tcW w:w="938" w:type="dxa"/>
            <w:tcBorders>
              <w:top w:val="single" w:sz="4" w:space="0" w:color="auto"/>
              <w:left w:val="single" w:sz="4" w:space="0" w:color="auto"/>
              <w:bottom w:val="single" w:sz="4" w:space="0" w:color="auto"/>
            </w:tcBorders>
            <w:shd w:val="clear" w:color="auto" w:fill="FFFFFF"/>
            <w:vAlign w:val="center"/>
          </w:tcPr>
          <w:p w14:paraId="526F9B99" w14:textId="77777777" w:rsidR="00E03ED8" w:rsidRPr="00873CA2" w:rsidRDefault="00E03ED8">
            <w:pPr>
              <w:jc w:val="center"/>
              <w:rPr>
                <w:color w:val="000000" w:themeColor="text1"/>
                <w:szCs w:val="26"/>
              </w:rPr>
            </w:pPr>
            <w:r w:rsidRPr="00873CA2">
              <w:rPr>
                <w:color w:val="000000" w:themeColor="text1"/>
                <w:szCs w:val="26"/>
                <w:lang w:val="vi-VN"/>
              </w:rPr>
              <w:t>13</w:t>
            </w:r>
          </w:p>
        </w:tc>
        <w:tc>
          <w:tcPr>
            <w:tcW w:w="900" w:type="dxa"/>
            <w:tcBorders>
              <w:top w:val="single" w:sz="4" w:space="0" w:color="auto"/>
              <w:left w:val="single" w:sz="4" w:space="0" w:color="auto"/>
              <w:bottom w:val="single" w:sz="4" w:space="0" w:color="auto"/>
            </w:tcBorders>
            <w:shd w:val="clear" w:color="auto" w:fill="FFFFFF"/>
            <w:vAlign w:val="center"/>
          </w:tcPr>
          <w:p w14:paraId="1EB12E40"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0E4815C9" w14:textId="77777777" w:rsidR="00E03ED8" w:rsidRPr="00873CA2" w:rsidRDefault="00E03ED8">
            <w:pPr>
              <w:jc w:val="center"/>
              <w:rPr>
                <w:color w:val="000000" w:themeColor="text1"/>
                <w:szCs w:val="26"/>
              </w:rPr>
            </w:pPr>
            <w:r w:rsidRPr="00873CA2">
              <w:rPr>
                <w:color w:val="000000" w:themeColor="text1"/>
                <w:szCs w:val="26"/>
                <w:lang w:val="vi-VN"/>
              </w:rPr>
              <w:t>13</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7E786CE6" w14:textId="77777777" w:rsidR="00E03ED8" w:rsidRPr="00873CA2" w:rsidRDefault="00E03ED8" w:rsidP="00A90095">
            <w:pPr>
              <w:jc w:val="center"/>
              <w:rPr>
                <w:color w:val="000000" w:themeColor="text1"/>
                <w:szCs w:val="26"/>
              </w:rPr>
            </w:pPr>
          </w:p>
        </w:tc>
      </w:tr>
      <w:tr w:rsidR="00A90095" w:rsidRPr="00873CA2" w14:paraId="069EF4B6" w14:textId="77777777" w:rsidTr="00A90095">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14:paraId="4E38985C" w14:textId="77777777" w:rsidR="00A90095" w:rsidRPr="00873CA2" w:rsidRDefault="00A90095" w:rsidP="00A90095">
            <w:pPr>
              <w:jc w:val="both"/>
              <w:rPr>
                <w:color w:val="000000" w:themeColor="text1"/>
                <w:szCs w:val="26"/>
              </w:rPr>
            </w:pPr>
          </w:p>
        </w:tc>
        <w:tc>
          <w:tcPr>
            <w:tcW w:w="4050" w:type="dxa"/>
            <w:tcBorders>
              <w:top w:val="single" w:sz="4" w:space="0" w:color="auto"/>
              <w:left w:val="single" w:sz="4" w:space="0" w:color="auto"/>
              <w:bottom w:val="single" w:sz="4" w:space="0" w:color="auto"/>
            </w:tcBorders>
            <w:shd w:val="clear" w:color="auto" w:fill="FFFFFF"/>
            <w:vAlign w:val="center"/>
          </w:tcPr>
          <w:p w14:paraId="6C39E30D"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14:paraId="03C85D91" w14:textId="77777777" w:rsidR="00A90095" w:rsidRPr="00873CA2" w:rsidRDefault="00E03ED8" w:rsidP="00A90095">
            <w:pPr>
              <w:pStyle w:val="Other0"/>
              <w:shd w:val="clear" w:color="auto" w:fill="auto"/>
              <w:spacing w:line="240" w:lineRule="auto"/>
              <w:jc w:val="center"/>
              <w:rPr>
                <w:b/>
                <w:color w:val="000000" w:themeColor="text1"/>
              </w:rPr>
            </w:pPr>
            <w:r w:rsidRPr="00873CA2">
              <w:rPr>
                <w:b/>
                <w:color w:val="000000" w:themeColor="text1"/>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14:paraId="38BA3042" w14:textId="77777777" w:rsidR="00A90095" w:rsidRPr="00873CA2" w:rsidRDefault="00A90095" w:rsidP="00A90095">
            <w:pPr>
              <w:pStyle w:val="Other0"/>
              <w:shd w:val="clear" w:color="auto" w:fill="auto"/>
              <w:spacing w:line="240" w:lineRule="auto"/>
              <w:jc w:val="center"/>
              <w:rPr>
                <w:b/>
                <w:color w:val="000000" w:themeColor="text1"/>
              </w:rPr>
            </w:pPr>
          </w:p>
        </w:tc>
        <w:tc>
          <w:tcPr>
            <w:tcW w:w="2070" w:type="dxa"/>
            <w:tcBorders>
              <w:top w:val="single" w:sz="4" w:space="0" w:color="auto"/>
              <w:left w:val="single" w:sz="4" w:space="0" w:color="auto"/>
              <w:bottom w:val="single" w:sz="4" w:space="0" w:color="auto"/>
            </w:tcBorders>
            <w:shd w:val="clear" w:color="auto" w:fill="FFFFFF"/>
            <w:vAlign w:val="center"/>
          </w:tcPr>
          <w:p w14:paraId="59DA30BD" w14:textId="77777777" w:rsidR="00A90095" w:rsidRPr="00873CA2" w:rsidRDefault="00E03ED8"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6</w:t>
            </w:r>
            <w:r w:rsidR="00A90095" w:rsidRPr="00873CA2">
              <w:rPr>
                <w:b/>
                <w:bCs/>
                <w:color w:val="000000" w:themeColor="text1"/>
                <w:lang w:eastAsia="vi-VN" w:bidi="vi-VN"/>
              </w:rPr>
              <w:t>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228C978E" w14:textId="77777777" w:rsidR="00A90095" w:rsidRPr="00873CA2" w:rsidRDefault="00A90095" w:rsidP="00A90095">
            <w:pPr>
              <w:pStyle w:val="Other0"/>
              <w:shd w:val="clear" w:color="auto" w:fill="auto"/>
              <w:spacing w:line="240" w:lineRule="auto"/>
              <w:jc w:val="center"/>
              <w:rPr>
                <w:b/>
                <w:color w:val="000000" w:themeColor="text1"/>
              </w:rPr>
            </w:pPr>
          </w:p>
        </w:tc>
      </w:tr>
    </w:tbl>
    <w:p w14:paraId="1B1EA098" w14:textId="77777777" w:rsidR="00A90095" w:rsidRPr="00873CA2" w:rsidRDefault="00A90095" w:rsidP="00A90095">
      <w:pPr>
        <w:pStyle w:val="Tablecaption0"/>
        <w:shd w:val="clear" w:color="auto" w:fill="auto"/>
        <w:ind w:left="72" w:firstLine="475"/>
        <w:jc w:val="both"/>
        <w:rPr>
          <w:b/>
          <w:color w:val="000000" w:themeColor="text1"/>
        </w:rPr>
      </w:pPr>
      <w:r w:rsidRPr="00873CA2">
        <w:rPr>
          <w:b/>
          <w:i/>
          <w:iCs/>
          <w:color w:val="000000" w:themeColor="text1"/>
          <w:lang w:val="vi-VN" w:eastAsia="vi-VN" w:bidi="vi-VN"/>
        </w:rPr>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01039CB9" w14:textId="77777777" w:rsidR="00A90095" w:rsidRPr="00873CA2" w:rsidRDefault="00A90095" w:rsidP="00A90095">
      <w:pPr>
        <w:pStyle w:val="BodyText"/>
        <w:spacing w:after="0" w:line="288" w:lineRule="auto"/>
        <w:jc w:val="both"/>
        <w:rPr>
          <w:color w:val="000000" w:themeColor="text1"/>
        </w:rPr>
      </w:pPr>
      <w:proofErr w:type="spellStart"/>
      <w:r w:rsidRPr="00873CA2">
        <w:rPr>
          <w:b/>
          <w:color w:val="000000" w:themeColor="text1"/>
          <w:lang w:eastAsia="vi-VN" w:bidi="vi-VN"/>
        </w:rPr>
        <w:t>Chương</w:t>
      </w:r>
      <w:proofErr w:type="spellEnd"/>
      <w:r w:rsidRPr="00873CA2">
        <w:rPr>
          <w:b/>
          <w:color w:val="000000" w:themeColor="text1"/>
          <w:lang w:val="vi-VN" w:eastAsia="vi-VN" w:bidi="vi-VN"/>
        </w:rPr>
        <w:t xml:space="preserve"> </w:t>
      </w:r>
      <w:r w:rsidRPr="00873CA2">
        <w:rPr>
          <w:b/>
          <w:bCs/>
          <w:color w:val="000000" w:themeColor="text1"/>
          <w:lang w:eastAsia="vi-VN" w:bidi="vi-VN"/>
        </w:rPr>
        <w:t xml:space="preserve">1: </w:t>
      </w:r>
      <w:proofErr w:type="spellStart"/>
      <w:r w:rsidRPr="00873CA2">
        <w:rPr>
          <w:b/>
          <w:bCs/>
          <w:color w:val="000000" w:themeColor="text1"/>
          <w:lang w:eastAsia="vi-VN" w:bidi="vi-VN"/>
        </w:rPr>
        <w:t>Lời</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mời</w:t>
      </w:r>
      <w:proofErr w:type="spellEnd"/>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E03ED8" w:rsidRPr="00873CA2">
        <w:rPr>
          <w:rFonts w:eastAsia="Times New Roman"/>
          <w:i/>
          <w:iCs/>
          <w:color w:val="000000" w:themeColor="text1"/>
          <w:lang w:val="pt-BR"/>
        </w:rPr>
        <w:t>12</w:t>
      </w:r>
      <w:r w:rsidRPr="00873CA2">
        <w:rPr>
          <w:rFonts w:eastAsia="Times New Roman"/>
          <w:i/>
          <w:iCs/>
          <w:color w:val="000000" w:themeColor="text1"/>
          <w:lang w:val="pt-BR"/>
        </w:rPr>
        <w:t xml:space="preserve"> giờ</w:t>
      </w:r>
    </w:p>
    <w:p w14:paraId="02A00CD9"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511997AE" w14:textId="77777777" w:rsidR="00A90095" w:rsidRPr="00873CA2" w:rsidRDefault="00A90095" w:rsidP="00A90095">
      <w:pPr>
        <w:pStyle w:val="BodyText"/>
        <w:spacing w:after="0" w:line="288" w:lineRule="auto"/>
        <w:ind w:firstLine="740"/>
        <w:jc w:val="both"/>
        <w:rPr>
          <w:color w:val="000000" w:themeColor="text1"/>
        </w:rPr>
      </w:pPr>
      <w:r w:rsidRPr="00873CA2">
        <w:rPr>
          <w:color w:val="000000" w:themeColor="text1"/>
          <w:lang w:val="vi-VN" w:eastAsia="vi-VN" w:bidi="vi-VN"/>
        </w:rPr>
        <w:t>Giúp cho sinh viên nắm được cách sử dụng các từ vựng và biểu hiện lời nói suồng sà, thân thiết trong sinh hoạt hằng ngày.</w:t>
      </w:r>
    </w:p>
    <w:p w14:paraId="5DDCD20D"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7B731429"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w:t>
      </w:r>
      <w:r w:rsidRPr="00873CA2">
        <w:rPr>
          <w:color w:val="000000" w:themeColor="text1"/>
          <w:lang w:eastAsia="vi-VN" w:bidi="vi-VN"/>
        </w:rPr>
        <w:t>ữ</w:t>
      </w:r>
      <w:r w:rsidRPr="00873CA2">
        <w:rPr>
          <w:color w:val="000000" w:themeColor="text1"/>
          <w:lang w:val="vi-VN" w:eastAsia="vi-VN" w:bidi="vi-VN"/>
        </w:rPr>
        <w:t xml:space="preserve"> pháp</w:t>
      </w:r>
    </w:p>
    <w:p w14:paraId="08D96820"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nói thân thiết trong sinh hoạt hằng ngày</w:t>
      </w:r>
    </w:p>
    <w:p w14:paraId="177C5796" w14:textId="77777777" w:rsidR="00A90095" w:rsidRPr="00873CA2" w:rsidRDefault="00A90095" w:rsidP="00A90095">
      <w:pPr>
        <w:pStyle w:val="Heading21"/>
        <w:keepNext/>
        <w:keepLines/>
        <w:shd w:val="clear" w:color="auto" w:fill="auto"/>
        <w:jc w:val="both"/>
        <w:rPr>
          <w:b w:val="0"/>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 xml:space="preserve">2: </w:t>
      </w:r>
      <w:proofErr w:type="spellStart"/>
      <w:proofErr w:type="gramStart"/>
      <w:r w:rsidRPr="00873CA2">
        <w:rPr>
          <w:color w:val="000000" w:themeColor="text1"/>
          <w:lang w:eastAsia="vi-VN" w:bidi="vi-VN"/>
        </w:rPr>
        <w:t>Chợ</w:t>
      </w:r>
      <w:proofErr w:type="spellEnd"/>
      <w:r w:rsidRPr="00873CA2">
        <w:rPr>
          <w:color w:val="000000" w:themeColor="text1"/>
          <w:lang w:eastAsia="vi-VN" w:bidi="vi-VN"/>
        </w:rPr>
        <w:t xml:space="preserve">  </w:t>
      </w:r>
      <w:r w:rsidRPr="00873CA2">
        <w:rPr>
          <w:color w:val="000000" w:themeColor="text1"/>
          <w:lang w:eastAsia="vi-VN" w:bidi="vi-VN"/>
        </w:rPr>
        <w:tab/>
      </w:r>
      <w:proofErr w:type="gramEnd"/>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t xml:space="preserve"> </w:t>
      </w:r>
      <w:r w:rsidRPr="00873CA2">
        <w:rPr>
          <w:b w:val="0"/>
          <w:i/>
          <w:iCs/>
          <w:color w:val="000000" w:themeColor="text1"/>
          <w:lang w:val="pt-BR"/>
        </w:rPr>
        <w:t xml:space="preserve">Thời gian: </w:t>
      </w:r>
      <w:r w:rsidR="00E03ED8" w:rsidRPr="00873CA2">
        <w:rPr>
          <w:b w:val="0"/>
          <w:i/>
          <w:iCs/>
          <w:color w:val="000000" w:themeColor="text1"/>
          <w:lang w:val="pt-BR"/>
        </w:rPr>
        <w:t>12</w:t>
      </w:r>
      <w:r w:rsidRPr="00873CA2">
        <w:rPr>
          <w:b w:val="0"/>
          <w:i/>
          <w:iCs/>
          <w:color w:val="000000" w:themeColor="text1"/>
          <w:lang w:val="pt-BR"/>
        </w:rPr>
        <w:t xml:space="preserve"> giờ</w:t>
      </w:r>
    </w:p>
    <w:p w14:paraId="1838E5AB" w14:textId="77777777" w:rsidR="00A90095" w:rsidRPr="00873CA2" w:rsidRDefault="00A90095" w:rsidP="00A90095">
      <w:pPr>
        <w:pStyle w:val="BodyText"/>
        <w:widowControl w:val="0"/>
        <w:tabs>
          <w:tab w:val="left" w:pos="335"/>
        </w:tabs>
        <w:spacing w:after="0" w:line="288" w:lineRule="auto"/>
        <w:ind w:firstLine="540"/>
        <w:rPr>
          <w:color w:val="000000" w:themeColor="text1"/>
        </w:rPr>
      </w:pPr>
      <w:r w:rsidRPr="00873CA2">
        <w:rPr>
          <w:color w:val="000000" w:themeColor="text1"/>
          <w:sz w:val="28"/>
          <w:szCs w:val="28"/>
          <w:lang w:eastAsia="vi-VN" w:bidi="vi-VN"/>
        </w:rPr>
        <w:t>1</w:t>
      </w:r>
      <w:r w:rsidRPr="00873CA2">
        <w:rPr>
          <w:color w:val="000000" w:themeColor="text1"/>
          <w:lang w:eastAsia="vi-VN" w:bidi="vi-VN"/>
        </w:rPr>
        <w:t xml:space="preserve">. </w:t>
      </w:r>
      <w:r w:rsidRPr="00873CA2">
        <w:rPr>
          <w:color w:val="000000" w:themeColor="text1"/>
          <w:lang w:val="vi-VN" w:eastAsia="vi-VN" w:bidi="vi-VN"/>
        </w:rPr>
        <w:t>Mục tiêu:</w:t>
      </w:r>
    </w:p>
    <w:p w14:paraId="59CF923C" w14:textId="77777777" w:rsidR="00A90095" w:rsidRPr="00873CA2" w:rsidRDefault="00A90095" w:rsidP="00A90095">
      <w:pPr>
        <w:pStyle w:val="BodyText"/>
        <w:spacing w:after="0" w:line="288" w:lineRule="auto"/>
        <w:ind w:firstLine="540"/>
        <w:rPr>
          <w:color w:val="000000" w:themeColor="text1"/>
        </w:rPr>
      </w:pPr>
      <w:r w:rsidRPr="00873CA2">
        <w:rPr>
          <w:color w:val="000000" w:themeColor="text1"/>
          <w:lang w:val="vi-VN" w:eastAsia="vi-VN" w:bidi="vi-VN"/>
        </w:rPr>
        <w:t xml:space="preserve">Giúp cho sinh viên nắm được các từ vựng về đồ vật, hàng hóa, các tình huống mua sắm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chợ. M</w:t>
      </w:r>
      <w:proofErr w:type="spellStart"/>
      <w:r w:rsidRPr="00873CA2">
        <w:rPr>
          <w:color w:val="000000" w:themeColor="text1"/>
          <w:lang w:eastAsia="vi-VN" w:bidi="vi-VN"/>
        </w:rPr>
        <w:t>ẫu</w:t>
      </w:r>
      <w:proofErr w:type="spellEnd"/>
      <w:r w:rsidRPr="00873CA2">
        <w:rPr>
          <w:color w:val="000000" w:themeColor="text1"/>
          <w:lang w:val="vi-VN" w:eastAsia="vi-VN" w:bidi="vi-VN"/>
        </w:rPr>
        <w:t xml:space="preserve"> câu xin phép.</w:t>
      </w:r>
    </w:p>
    <w:p w14:paraId="0B29DBB8" w14:textId="77777777" w:rsidR="00A90095" w:rsidRPr="00873CA2" w:rsidRDefault="00A90095" w:rsidP="00A90095">
      <w:pPr>
        <w:pStyle w:val="BodyText"/>
        <w:widowControl w:val="0"/>
        <w:tabs>
          <w:tab w:val="left" w:pos="365"/>
        </w:tabs>
        <w:spacing w:after="0" w:line="288" w:lineRule="auto"/>
        <w:ind w:firstLine="540"/>
        <w:rPr>
          <w:color w:val="000000" w:themeColor="text1"/>
        </w:rPr>
      </w:pPr>
      <w:r w:rsidRPr="00873CA2">
        <w:rPr>
          <w:color w:val="000000" w:themeColor="text1"/>
          <w:sz w:val="28"/>
          <w:szCs w:val="28"/>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5FDEE61A" w14:textId="77777777" w:rsidR="00A90095" w:rsidRPr="00873CA2" w:rsidRDefault="00A90095" w:rsidP="00A90095">
      <w:pPr>
        <w:pStyle w:val="BodyText"/>
        <w:widowControl w:val="0"/>
        <w:tabs>
          <w:tab w:val="left" w:pos="955"/>
        </w:tabs>
        <w:spacing w:after="0" w:line="288" w:lineRule="auto"/>
        <w:ind w:left="540"/>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w:t>
      </w:r>
      <w:r w:rsidRPr="00873CA2">
        <w:rPr>
          <w:color w:val="000000" w:themeColor="text1"/>
          <w:lang w:eastAsia="vi-VN" w:bidi="vi-VN"/>
        </w:rPr>
        <w:t>p</w:t>
      </w:r>
    </w:p>
    <w:p w14:paraId="052E5F7F"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về đồ vật, hàng hóa</w:t>
      </w:r>
    </w:p>
    <w:p w14:paraId="5F123BC3" w14:textId="77777777" w:rsidR="00A90095" w:rsidRPr="00873CA2" w:rsidRDefault="00A90095" w:rsidP="00A90095">
      <w:pPr>
        <w:pStyle w:val="BodyText"/>
        <w:widowControl w:val="0"/>
        <w:tabs>
          <w:tab w:val="left" w:pos="948"/>
        </w:tabs>
        <w:spacing w:after="0" w:line="288" w:lineRule="auto"/>
        <w:ind w:left="540"/>
        <w:jc w:val="both"/>
        <w:rPr>
          <w:color w:val="000000" w:themeColor="text1"/>
          <w:sz w:val="28"/>
          <w:szCs w:val="28"/>
        </w:rPr>
      </w:pPr>
      <w:r w:rsidRPr="00873CA2">
        <w:rPr>
          <w:color w:val="000000" w:themeColor="text1"/>
          <w:lang w:eastAsia="vi-VN" w:bidi="vi-VN"/>
        </w:rPr>
        <w:t xml:space="preserve">2.3. </w:t>
      </w:r>
      <w:r w:rsidRPr="00873CA2">
        <w:rPr>
          <w:color w:val="000000" w:themeColor="text1"/>
          <w:lang w:val="vi-VN" w:eastAsia="vi-VN" w:bidi="vi-VN"/>
        </w:rPr>
        <w:t>M</w:t>
      </w:r>
      <w:r w:rsidRPr="00873CA2">
        <w:rPr>
          <w:color w:val="000000" w:themeColor="text1"/>
          <w:lang w:eastAsia="vi-VN" w:bidi="vi-VN"/>
        </w:rPr>
        <w:t>ẫ</w:t>
      </w:r>
      <w:r w:rsidRPr="00873CA2">
        <w:rPr>
          <w:color w:val="000000" w:themeColor="text1"/>
          <w:lang w:val="vi-VN" w:eastAsia="vi-VN" w:bidi="vi-VN"/>
        </w:rPr>
        <w:t>u câu xin phép</w:t>
      </w:r>
    </w:p>
    <w:p w14:paraId="598BA39F" w14:textId="77777777" w:rsidR="00A90095" w:rsidRPr="00873CA2" w:rsidRDefault="00A90095" w:rsidP="00A90095">
      <w:pPr>
        <w:pStyle w:val="Heading21"/>
        <w:keepNext/>
        <w:keepLines/>
        <w:shd w:val="clear" w:color="auto" w:fill="auto"/>
        <w:jc w:val="both"/>
        <w:rPr>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ja-JP" w:eastAsia="ja-JP" w:bidi="ja-JP"/>
        </w:rPr>
        <w:t>:</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Bệnh viện</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E03ED8" w:rsidRPr="00873CA2">
        <w:rPr>
          <w:b w:val="0"/>
          <w:i/>
          <w:iCs/>
          <w:color w:val="000000" w:themeColor="text1"/>
          <w:lang w:val="pt-BR"/>
        </w:rPr>
        <w:t>11</w:t>
      </w:r>
      <w:r w:rsidRPr="00873CA2">
        <w:rPr>
          <w:b w:val="0"/>
          <w:i/>
          <w:iCs/>
          <w:color w:val="000000" w:themeColor="text1"/>
          <w:lang w:val="pt-BR"/>
        </w:rPr>
        <w:t xml:space="preserve"> giờ</w:t>
      </w:r>
    </w:p>
    <w:p w14:paraId="5D10E74C"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6C8634F6"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lastRenderedPageBreak/>
        <w:t>Giúp cho sinh viên nắm được các từ vựng hên quan đến bệnh tật. Làm quen với các tình huống đi khám tại bệnh viện.</w:t>
      </w:r>
    </w:p>
    <w:p w14:paraId="73AA9FD9"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73C349FB" w14:textId="77777777" w:rsidR="00A90095" w:rsidRPr="00873CA2" w:rsidRDefault="00A90095" w:rsidP="00A90095">
      <w:pPr>
        <w:pStyle w:val="BodyText"/>
        <w:widowControl w:val="0"/>
        <w:tabs>
          <w:tab w:val="left" w:pos="915"/>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pháp</w:t>
      </w:r>
    </w:p>
    <w:p w14:paraId="25FA0FA8" w14:textId="77777777" w:rsidR="00A90095" w:rsidRPr="00873CA2" w:rsidRDefault="00A90095" w:rsidP="00A90095">
      <w:pPr>
        <w:pStyle w:val="BodyText"/>
        <w:widowControl w:val="0"/>
        <w:tabs>
          <w:tab w:val="left" w:pos="915"/>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liên quan đến bệnh tật</w:t>
      </w:r>
    </w:p>
    <w:p w14:paraId="0537620C" w14:textId="77777777" w:rsidR="00A90095" w:rsidRPr="00873CA2" w:rsidRDefault="00A90095" w:rsidP="00A90095">
      <w:pPr>
        <w:pStyle w:val="BodyText"/>
        <w:widowControl w:val="0"/>
        <w:tabs>
          <w:tab w:val="left" w:pos="908"/>
        </w:tabs>
        <w:spacing w:after="0" w:line="288" w:lineRule="auto"/>
        <w:ind w:left="540"/>
        <w:jc w:val="both"/>
        <w:rPr>
          <w:color w:val="000000" w:themeColor="text1"/>
        </w:rPr>
      </w:pPr>
      <w:r w:rsidRPr="00873CA2">
        <w:rPr>
          <w:color w:val="000000" w:themeColor="text1"/>
          <w:lang w:eastAsia="vi-VN" w:bidi="vi-VN"/>
        </w:rPr>
        <w:t>2.3. T</w:t>
      </w:r>
      <w:r w:rsidRPr="00873CA2">
        <w:rPr>
          <w:color w:val="000000" w:themeColor="text1"/>
          <w:lang w:val="vi-VN" w:eastAsia="vi-VN" w:bidi="vi-VN"/>
        </w:rPr>
        <w:t>rình huống giao tiếp ở bệnh viện</w:t>
      </w:r>
    </w:p>
    <w:p w14:paraId="38B91ACF" w14:textId="77777777" w:rsidR="00A90095" w:rsidRPr="00873CA2" w:rsidRDefault="00A90095" w:rsidP="00A90095">
      <w:pPr>
        <w:pStyle w:val="Heading21"/>
        <w:keepNext/>
        <w:keepLines/>
        <w:shd w:val="clear" w:color="auto" w:fill="auto"/>
        <w:jc w:val="both"/>
        <w:rPr>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r w:rsidR="00E03ED8" w:rsidRPr="00873CA2">
        <w:rPr>
          <w:color w:val="000000" w:themeColor="text1"/>
          <w:lang w:eastAsia="vi-VN" w:bidi="vi-VN"/>
        </w:rPr>
        <w:t xml:space="preserve"> </w:t>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b w:val="0"/>
          <w:i/>
          <w:iCs/>
          <w:color w:val="000000" w:themeColor="text1"/>
          <w:lang w:val="pt-BR"/>
        </w:rPr>
        <w:t>Thời gian: 12 giờ</w:t>
      </w:r>
    </w:p>
    <w:p w14:paraId="304656BC"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157A347B"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về du lịch; Làm quen với các tình huống giao tiếp khi đi du lịch.</w:t>
      </w:r>
    </w:p>
    <w:p w14:paraId="0C3BFF6B"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74C27034"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w:t>
      </w:r>
      <w:r w:rsidRPr="00873CA2">
        <w:rPr>
          <w:color w:val="000000" w:themeColor="text1"/>
          <w:lang w:eastAsia="vi-VN" w:bidi="vi-VN"/>
        </w:rPr>
        <w:t xml:space="preserve"> </w:t>
      </w:r>
      <w:r w:rsidRPr="00873CA2">
        <w:rPr>
          <w:color w:val="000000" w:themeColor="text1"/>
          <w:lang w:val="vi-VN" w:eastAsia="vi-VN" w:bidi="vi-VN"/>
        </w:rPr>
        <w:t>pháp</w:t>
      </w:r>
    </w:p>
    <w:p w14:paraId="62576DE7"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về du lịch</w:t>
      </w:r>
    </w:p>
    <w:p w14:paraId="4F20303A"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Tình huống giao tiếp khi đi du lịch</w:t>
      </w:r>
    </w:p>
    <w:p w14:paraId="20E6FDD5" w14:textId="77777777" w:rsidR="00A90095" w:rsidRPr="00873CA2" w:rsidRDefault="00A90095" w:rsidP="00A90095">
      <w:pPr>
        <w:pStyle w:val="Heading21"/>
        <w:keepNext/>
        <w:keepLines/>
        <w:shd w:val="clear" w:color="auto" w:fill="auto"/>
        <w:jc w:val="both"/>
        <w:rPr>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w:t>
      </w:r>
      <w:r w:rsidRPr="00873CA2">
        <w:rPr>
          <w:rFonts w:eastAsia="MS Gothic"/>
          <w:b w:val="0"/>
          <w:bCs w:val="0"/>
          <w:color w:val="000000" w:themeColor="text1"/>
          <w:lang w:eastAsia="ja-JP" w:bidi="ja-JP"/>
        </w:rPr>
        <w:t xml:space="preserve"> </w:t>
      </w:r>
      <w:proofErr w:type="spellStart"/>
      <w:r w:rsidRPr="00873CA2">
        <w:rPr>
          <w:rFonts w:eastAsia="MS Gothic"/>
          <w:bCs w:val="0"/>
          <w:color w:val="000000" w:themeColor="text1"/>
          <w:lang w:eastAsia="ja-JP" w:bidi="ja-JP"/>
        </w:rPr>
        <w:t>Công</w:t>
      </w:r>
      <w:proofErr w:type="spellEnd"/>
      <w:r w:rsidRPr="00873CA2">
        <w:rPr>
          <w:rFonts w:eastAsia="MS Gothic"/>
          <w:b w:val="0"/>
          <w:bCs w:val="0"/>
          <w:color w:val="000000" w:themeColor="text1"/>
          <w:lang w:val="ja-JP" w:eastAsia="ja-JP" w:bidi="ja-JP"/>
        </w:rPr>
        <w:t xml:space="preserve"> </w:t>
      </w:r>
      <w:r w:rsidRPr="00873CA2">
        <w:rPr>
          <w:rFonts w:eastAsia="MS Gothic"/>
          <w:b w:val="0"/>
          <w:bCs w:val="0"/>
          <w:color w:val="000000" w:themeColor="text1"/>
          <w:lang w:eastAsia="ja-JP" w:bidi="ja-JP"/>
        </w:rPr>
        <w:t>v</w:t>
      </w:r>
      <w:r w:rsidRPr="00873CA2">
        <w:rPr>
          <w:color w:val="000000" w:themeColor="text1"/>
          <w:lang w:val="vi-VN" w:eastAsia="vi-VN" w:bidi="vi-VN"/>
        </w:rPr>
        <w:t>iệc trong nhà</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1</w:t>
      </w:r>
      <w:r w:rsidR="00E03ED8" w:rsidRPr="00873CA2">
        <w:rPr>
          <w:b w:val="0"/>
          <w:i/>
          <w:iCs/>
          <w:color w:val="000000" w:themeColor="text1"/>
          <w:lang w:val="pt-BR"/>
        </w:rPr>
        <w:t>3</w:t>
      </w:r>
      <w:r w:rsidRPr="00873CA2">
        <w:rPr>
          <w:b w:val="0"/>
          <w:i/>
          <w:iCs/>
          <w:color w:val="000000" w:themeColor="text1"/>
          <w:lang w:val="pt-BR"/>
        </w:rPr>
        <w:t xml:space="preserve"> giờ</w:t>
      </w:r>
    </w:p>
    <w:p w14:paraId="58A4A945"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3FFEB48D"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đồ vật trong nhà, các động từ hên quan làm việc trong nhà. Làm quen với các mâu câu chi sự giông nhau; nhở vào; vừa làm gì vừa làm gì</w:t>
      </w:r>
    </w:p>
    <w:p w14:paraId="2961620F"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17FBB550"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pháp</w:t>
      </w:r>
    </w:p>
    <w:p w14:paraId="2E678C10"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đồ vật trong nhà</w:t>
      </w:r>
    </w:p>
    <w:p w14:paraId="55751F06"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Các động từ liên quan làm việc trong nhà</w:t>
      </w:r>
    </w:p>
    <w:p w14:paraId="09340186" w14:textId="77777777" w:rsidR="00A90095" w:rsidRPr="00873CA2" w:rsidRDefault="00A90095" w:rsidP="001776C9">
      <w:pPr>
        <w:pStyle w:val="BodyText"/>
        <w:widowControl w:val="0"/>
        <w:numPr>
          <w:ilvl w:val="0"/>
          <w:numId w:val="70"/>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hiện môn học</w:t>
      </w:r>
    </w:p>
    <w:p w14:paraId="2B2B2B14" w14:textId="77777777" w:rsidR="00A90095" w:rsidRPr="00873CA2" w:rsidRDefault="00A90095" w:rsidP="001776C9">
      <w:pPr>
        <w:pStyle w:val="BodyText"/>
        <w:widowControl w:val="0"/>
        <w:numPr>
          <w:ilvl w:val="0"/>
          <w:numId w:val="71"/>
        </w:numPr>
        <w:tabs>
          <w:tab w:val="left" w:pos="318"/>
        </w:tabs>
        <w:spacing w:before="0" w:after="0" w:line="288" w:lineRule="auto"/>
        <w:ind w:firstLine="45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322056FD" w14:textId="77777777" w:rsidR="00A90095" w:rsidRPr="00873CA2" w:rsidRDefault="00A90095" w:rsidP="001776C9">
      <w:pPr>
        <w:pStyle w:val="BodyText"/>
        <w:widowControl w:val="0"/>
        <w:numPr>
          <w:ilvl w:val="0"/>
          <w:numId w:val="71"/>
        </w:numPr>
        <w:tabs>
          <w:tab w:val="left" w:pos="365"/>
        </w:tabs>
        <w:spacing w:before="0" w:after="0" w:line="288" w:lineRule="auto"/>
        <w:ind w:firstLine="450"/>
        <w:jc w:val="both"/>
        <w:rPr>
          <w:color w:val="000000" w:themeColor="text1"/>
        </w:rPr>
      </w:pPr>
      <w:r w:rsidRPr="00873CA2">
        <w:rPr>
          <w:color w:val="000000" w:themeColor="text1"/>
          <w:lang w:val="vi-VN" w:eastAsia="vi-VN" w:bidi="vi-VN"/>
        </w:rPr>
        <w:t>Trang thiết bị máy móc:</w:t>
      </w:r>
    </w:p>
    <w:p w14:paraId="1DB5EEA5"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hệ thống đèn đủ ảnh sáng;</w:t>
      </w:r>
    </w:p>
    <w:p w14:paraId="6790F566"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bảng, bút bảng.</w:t>
      </w:r>
    </w:p>
    <w:p w14:paraId="3F233281"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45560A5"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đủ học liệu, tài liệu tham khảo</w:t>
      </w:r>
    </w:p>
    <w:p w14:paraId="1A69755B" w14:textId="77777777" w:rsidR="00A90095" w:rsidRPr="00873CA2" w:rsidRDefault="00A90095" w:rsidP="001776C9">
      <w:pPr>
        <w:pStyle w:val="BodyText"/>
        <w:widowControl w:val="0"/>
        <w:numPr>
          <w:ilvl w:val="0"/>
          <w:numId w:val="71"/>
        </w:numPr>
        <w:tabs>
          <w:tab w:val="left" w:pos="365"/>
        </w:tabs>
        <w:spacing w:before="0" w:after="0" w:line="288" w:lineRule="auto"/>
        <w:ind w:firstLine="45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w:t>
      </w:r>
      <w:r w:rsidRPr="00873CA2">
        <w:rPr>
          <w:color w:val="000000" w:themeColor="text1"/>
          <w:lang w:eastAsia="vi-VN" w:bidi="vi-VN"/>
        </w:rPr>
        <w:t>H</w:t>
      </w:r>
      <w:r w:rsidRPr="00873CA2">
        <w:rPr>
          <w:color w:val="000000" w:themeColor="text1"/>
          <w:lang w:val="vi-VN" w:eastAsia="vi-VN" w:bidi="vi-VN"/>
        </w:rPr>
        <w:t xml:space="preserve"> môn học:</w:t>
      </w:r>
    </w:p>
    <w:p w14:paraId="5AC7EE9C"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bằng tốt nghiệp cao đẳng, đại học đúng chuyên ngành tr</w:t>
      </w:r>
      <w:r w:rsidRPr="00873CA2">
        <w:rPr>
          <w:color w:val="000000" w:themeColor="text1"/>
          <w:lang w:eastAsia="vi-VN" w:bidi="vi-VN"/>
        </w:rPr>
        <w:t>ở</w:t>
      </w:r>
      <w:r w:rsidRPr="00873CA2">
        <w:rPr>
          <w:color w:val="000000" w:themeColor="text1"/>
          <w:lang w:val="vi-VN" w:eastAsia="vi-VN" w:bidi="vi-VN"/>
        </w:rPr>
        <w:t xml:space="preserve"> lên;</w:t>
      </w:r>
    </w:p>
    <w:p w14:paraId="4319CC9C"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 xml:space="preserve">Có trình độ ngoại ngữ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trình độ B trở lên;</w:t>
      </w:r>
    </w:p>
    <w:p w14:paraId="4FCB52C4"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kiến thức tin học trình độ B trở lên.</w:t>
      </w:r>
    </w:p>
    <w:p w14:paraId="4632F7BA"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kiến thức và kỹ năng giảng dạy môn học;</w:t>
      </w:r>
    </w:p>
    <w:p w14:paraId="2C568233"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chứng chỉ nghiệp vụ sư phạm giảng dạy đại học và cao đẳng.</w:t>
      </w:r>
    </w:p>
    <w:p w14:paraId="0DCD9A06" w14:textId="77777777" w:rsidR="00A90095" w:rsidRPr="00873CA2" w:rsidRDefault="00A90095" w:rsidP="001776C9">
      <w:pPr>
        <w:pStyle w:val="BodyText"/>
        <w:widowControl w:val="0"/>
        <w:numPr>
          <w:ilvl w:val="0"/>
          <w:numId w:val="70"/>
        </w:numPr>
        <w:tabs>
          <w:tab w:val="left" w:pos="425"/>
        </w:tabs>
        <w:spacing w:before="0" w:after="0" w:line="288" w:lineRule="auto"/>
        <w:jc w:val="both"/>
        <w:rPr>
          <w:color w:val="000000" w:themeColor="text1"/>
        </w:rPr>
      </w:pPr>
      <w:r w:rsidRPr="00873CA2">
        <w:rPr>
          <w:b/>
          <w:bCs/>
          <w:color w:val="000000" w:themeColor="text1"/>
          <w:lang w:val="vi-VN" w:eastAsia="vi-VN" w:bidi="vi-VN"/>
        </w:rPr>
        <w:t>Nội dung và phương pháp, đánh giá:</w:t>
      </w:r>
    </w:p>
    <w:p w14:paraId="239A9433" w14:textId="77777777" w:rsidR="00A90095" w:rsidRPr="00873CA2" w:rsidRDefault="00A90095" w:rsidP="001776C9">
      <w:pPr>
        <w:pStyle w:val="BodyText"/>
        <w:widowControl w:val="0"/>
        <w:numPr>
          <w:ilvl w:val="0"/>
          <w:numId w:val="7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7C342EF5"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color w:val="000000" w:themeColor="text1"/>
          <w:lang w:val="ja-JP" w:eastAsia="ja-JP" w:bidi="ja-JP"/>
        </w:rPr>
        <w:lastRenderedPageBreak/>
        <w:t>-</w:t>
      </w:r>
      <w:r w:rsidRPr="00873CA2">
        <w:rPr>
          <w:bCs/>
          <w:color w:val="000000" w:themeColor="text1"/>
          <w:lang w:val="vi-VN" w:eastAsia="vi-VN" w:bidi="vi-VN"/>
        </w:rPr>
        <w:t xml:space="preserve"> Về kiến thức</w:t>
      </w:r>
      <w:r w:rsidRPr="00873CA2">
        <w:rPr>
          <w:b/>
          <w:bCs/>
          <w:color w:val="000000" w:themeColor="text1"/>
          <w:lang w:val="vi-VN" w:eastAsia="vi-VN" w:bidi="vi-VN"/>
        </w:rPr>
        <w:t xml:space="preserve">: </w:t>
      </w:r>
      <w:r w:rsidRPr="00873CA2">
        <w:rPr>
          <w:color w:val="000000" w:themeColor="text1"/>
          <w:lang w:val="vi-VN" w:eastAsia="vi-VN" w:bidi="vi-VN"/>
        </w:rPr>
        <w:t>Môn học trang bị cho sinh viên những kiến thức về ngữ âm, từ vựng, ngữ pháp tiếng Hàn về các chủ để quen thuộc hàng ngày.</w:t>
      </w:r>
    </w:p>
    <w:p w14:paraId="78FA6350"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38C0ED13"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proofErr w:type="spellStart"/>
      <w:r w:rsidRPr="00873CA2">
        <w:rPr>
          <w:color w:val="000000" w:themeColor="text1"/>
          <w:lang w:eastAsia="vi-VN" w:bidi="vi-VN"/>
        </w:rPr>
        <w:t>Môn</w:t>
      </w:r>
      <w:proofErr w:type="spellEnd"/>
      <w:r w:rsidRPr="00873CA2">
        <w:rPr>
          <w:color w:val="000000" w:themeColor="text1"/>
          <w:lang w:eastAsia="vi-VN" w:bidi="vi-VN"/>
        </w:rPr>
        <w:t xml:space="preserve"> </w:t>
      </w:r>
      <w:proofErr w:type="spellStart"/>
      <w:r w:rsidRPr="00873CA2">
        <w:rPr>
          <w:color w:val="000000" w:themeColor="text1"/>
          <w:lang w:eastAsia="vi-VN" w:bidi="vi-VN"/>
        </w:rPr>
        <w:t>học</w:t>
      </w:r>
      <w:proofErr w:type="spellEnd"/>
      <w:r w:rsidRPr="00873CA2">
        <w:rPr>
          <w:color w:val="000000" w:themeColor="text1"/>
          <w:lang w:val="vi-VN" w:eastAsia="vi-VN" w:bidi="vi-VN"/>
        </w:rPr>
        <w:t xml:space="preserve"> giúp cho sinh viên có thể nói được những câu nói dài hay đoạn hội thoại cơ bản; sử dụng được những cấu trúc ngữ pháp đơn gi</w:t>
      </w:r>
      <w:r w:rsidRPr="00873CA2">
        <w:rPr>
          <w:color w:val="000000" w:themeColor="text1"/>
          <w:lang w:eastAsia="vi-VN" w:bidi="vi-VN"/>
        </w:rPr>
        <w:t>ả</w:t>
      </w:r>
      <w:r w:rsidRPr="00873CA2">
        <w:rPr>
          <w:color w:val="000000" w:themeColor="text1"/>
          <w:lang w:val="vi-VN" w:eastAsia="vi-VN" w:bidi="vi-VN"/>
        </w:rPr>
        <w:t>n trong giao tiếp;</w:t>
      </w:r>
    </w:p>
    <w:p w14:paraId="5C53B2D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tham gia đàm thoại về các chủ để quen thuộc, thể hiện quan điểm cá nhân và trao đ</w:t>
      </w:r>
      <w:r w:rsidRPr="00873CA2">
        <w:rPr>
          <w:color w:val="000000" w:themeColor="text1"/>
          <w:lang w:eastAsia="vi-VN" w:bidi="vi-VN"/>
        </w:rPr>
        <w:t>ổ</w:t>
      </w:r>
      <w:r w:rsidRPr="00873CA2">
        <w:rPr>
          <w:color w:val="000000" w:themeColor="text1"/>
          <w:lang w:val="vi-VN" w:eastAsia="vi-VN" w:bidi="vi-VN"/>
        </w:rPr>
        <w:t>i thông tin liên quan.</w:t>
      </w:r>
    </w:p>
    <w:p w14:paraId="1201B4A2"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lang w:eastAsia="vi-VN" w:bidi="vi-VN"/>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được vai trò đặc biệt quan trọng của kỹ năng nói và tích cực tra</w:t>
      </w:r>
      <w:r w:rsidRPr="00873CA2">
        <w:rPr>
          <w:color w:val="000000" w:themeColor="text1"/>
          <w:lang w:eastAsia="vi-VN" w:bidi="vi-VN"/>
        </w:rPr>
        <w:t>o</w:t>
      </w:r>
      <w:r w:rsidRPr="00873CA2">
        <w:rPr>
          <w:color w:val="000000" w:themeColor="text1"/>
          <w:lang w:val="vi-VN" w:eastAsia="vi-VN" w:bidi="vi-VN"/>
        </w:rPr>
        <w:t xml:space="preserve"> dồi kỹ năng để áp dụng trong giao tiếp khấu ngữ.</w:t>
      </w:r>
    </w:p>
    <w:p w14:paraId="667B775A"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Phương pháp</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299EA2FF" w14:textId="68A69317" w:rsidR="00A90095" w:rsidRPr="00873CA2" w:rsidRDefault="00A90095" w:rsidP="001776C9">
      <w:pPr>
        <w:pStyle w:val="BodyText"/>
        <w:widowControl w:val="0"/>
        <w:numPr>
          <w:ilvl w:val="0"/>
          <w:numId w:val="70"/>
        </w:numPr>
        <w:tabs>
          <w:tab w:val="left" w:pos="530"/>
        </w:tabs>
        <w:spacing w:before="0" w:after="0" w:line="288" w:lineRule="auto"/>
        <w:jc w:val="both"/>
        <w:rPr>
          <w:color w:val="000000" w:themeColor="text1"/>
        </w:rPr>
      </w:pPr>
      <w:r w:rsidRPr="00873CA2">
        <w:rPr>
          <w:b/>
          <w:bCs/>
          <w:color w:val="000000" w:themeColor="text1"/>
          <w:lang w:val="vi-VN" w:eastAsia="vi-VN" w:bidi="vi-VN"/>
        </w:rPr>
        <w:t xml:space="preserve">Hướng dẫn </w:t>
      </w:r>
      <w:proofErr w:type="spellStart"/>
      <w:r w:rsidR="004A71A8">
        <w:rPr>
          <w:b/>
          <w:bCs/>
          <w:color w:val="000000" w:themeColor="text1"/>
          <w:lang w:eastAsia="vi-VN" w:bidi="vi-VN"/>
        </w:rPr>
        <w:t>thực</w:t>
      </w:r>
      <w:proofErr w:type="spellEnd"/>
      <w:r w:rsidR="004A71A8">
        <w:rPr>
          <w:b/>
          <w:bCs/>
          <w:color w:val="000000" w:themeColor="text1"/>
          <w:lang w:eastAsia="vi-VN" w:bidi="vi-VN"/>
        </w:rPr>
        <w:t xml:space="preserve"> </w:t>
      </w:r>
      <w:proofErr w:type="spellStart"/>
      <w:r w:rsidR="004A71A8">
        <w:rPr>
          <w:b/>
          <w:bCs/>
          <w:color w:val="000000" w:themeColor="text1"/>
          <w:lang w:eastAsia="vi-VN" w:bidi="vi-VN"/>
        </w:rPr>
        <w:t>hiện</w:t>
      </w:r>
      <w:proofErr w:type="spellEnd"/>
      <w:r w:rsidRPr="00873CA2">
        <w:rPr>
          <w:b/>
          <w:bCs/>
          <w:color w:val="000000" w:themeColor="text1"/>
          <w:lang w:eastAsia="vi-VN" w:bidi="vi-VN"/>
        </w:rPr>
        <w:t>:</w:t>
      </w:r>
    </w:p>
    <w:p w14:paraId="45DFC84F" w14:textId="77777777" w:rsidR="00A90095" w:rsidRPr="00873CA2" w:rsidRDefault="00A90095" w:rsidP="00E03ED8">
      <w:pPr>
        <w:pStyle w:val="BodyText"/>
        <w:widowControl w:val="0"/>
        <w:tabs>
          <w:tab w:val="left" w:pos="540"/>
        </w:tabs>
        <w:spacing w:after="0" w:line="288" w:lineRule="auto"/>
        <w:ind w:firstLine="270"/>
        <w:jc w:val="both"/>
        <w:rPr>
          <w:color w:val="000000" w:themeColor="text1"/>
        </w:rPr>
      </w:pPr>
      <w:r w:rsidRPr="00873CA2">
        <w:rPr>
          <w:bCs/>
          <w:color w:val="000000" w:themeColor="text1"/>
          <w:lang w:eastAsia="vi-VN" w:bidi="vi-VN"/>
        </w:rPr>
        <w:t>1.</w:t>
      </w:r>
      <w:r w:rsidRPr="00873CA2">
        <w:rPr>
          <w:b/>
          <w:bCs/>
          <w:color w:val="000000" w:themeColor="text1"/>
          <w:lang w:eastAsia="vi-VN" w:bidi="vi-VN"/>
        </w:rPr>
        <w:t xml:space="preserve"> </w:t>
      </w: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351456F7" w14:textId="77777777" w:rsidR="00A90095" w:rsidRPr="00873CA2" w:rsidRDefault="00A90095" w:rsidP="00A90095">
      <w:pPr>
        <w:pStyle w:val="BodyText"/>
        <w:widowControl w:val="0"/>
        <w:tabs>
          <w:tab w:val="left" w:pos="365"/>
          <w:tab w:val="left" w:pos="540"/>
        </w:tabs>
        <w:spacing w:after="0" w:line="288" w:lineRule="auto"/>
        <w:ind w:left="27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68591A85"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a. Đối với giảng viên:</w:t>
      </w:r>
    </w:p>
    <w:p w14:paraId="3D5B4386"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713A3209"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giải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609E729C"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399FC7E1"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41C3CA38"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b. Đối với người học:</w:t>
      </w:r>
    </w:p>
    <w:p w14:paraId="0F31AB20"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7F7EA9DC" w14:textId="77777777" w:rsidR="00A90095" w:rsidRPr="00873CA2" w:rsidRDefault="00A90095" w:rsidP="00A90095">
      <w:pPr>
        <w:pStyle w:val="BodyText"/>
        <w:widowControl w:val="0"/>
        <w:tabs>
          <w:tab w:val="left" w:pos="450"/>
          <w:tab w:val="left" w:pos="540"/>
        </w:tabs>
        <w:spacing w:after="0" w:line="288" w:lineRule="auto"/>
        <w:ind w:left="180"/>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Những trọng tâm cần chú ý</w:t>
      </w:r>
    </w:p>
    <w:p w14:paraId="394768D0" w14:textId="77777777" w:rsidR="00A90095" w:rsidRPr="00873CA2" w:rsidRDefault="00A90095" w:rsidP="00A90095">
      <w:pPr>
        <w:pStyle w:val="BodyText"/>
        <w:widowControl w:val="0"/>
        <w:tabs>
          <w:tab w:val="left" w:pos="450"/>
          <w:tab w:val="left" w:pos="540"/>
        </w:tabs>
        <w:spacing w:after="0" w:line="288" w:lineRule="auto"/>
        <w:ind w:left="180"/>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Tài liệu cần tham khảo:</w:t>
      </w:r>
    </w:p>
    <w:p w14:paraId="038CD233"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w:t>
      </w:r>
      <w:proofErr w:type="gramStart"/>
      <w:r w:rsidRPr="00873CA2">
        <w:rPr>
          <w:i/>
          <w:iCs/>
          <w:color w:val="000000" w:themeColor="text1"/>
          <w:lang w:val="vi-VN" w:eastAsia="vi-VN" w:bidi="vi-VN"/>
        </w:rPr>
        <w:t>1.</w:t>
      </w:r>
      <w:r w:rsidRPr="00873CA2">
        <w:rPr>
          <w:color w:val="000000" w:themeColor="text1"/>
          <w:lang w:val="vi-VN" w:eastAsia="vi-VN" w:bidi="vi-VN"/>
        </w:rPr>
        <w:t>Cho</w:t>
      </w:r>
      <w:proofErr w:type="gramEnd"/>
      <w:r w:rsidRPr="00873CA2">
        <w:rPr>
          <w:color w:val="000000" w:themeColor="text1"/>
          <w:lang w:val="vi-VN" w:eastAsia="vi-VN" w:bidi="vi-VN"/>
        </w:rPr>
        <w:t xml:space="preserve">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4C68B1D0"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677A56BF"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w:t>
      </w:r>
      <w:r w:rsidRPr="00873CA2">
        <w:rPr>
          <w:color w:val="000000" w:themeColor="text1"/>
          <w:lang w:val="vi-VN" w:eastAsia="vi-VN" w:bidi="vi-VN"/>
        </w:rPr>
        <w:t xml:space="preserve"> Cho Hang Rok, Lee Mi Hye, Lê Đẳng Hoan, Lê Thị Thu Giảng, Nguyễn Thị Hương Sen, Đồ Ngọc Luyến, NXB </w:t>
      </w:r>
      <w:proofErr w:type="spellStart"/>
      <w:r w:rsidRPr="00873CA2">
        <w:rPr>
          <w:color w:val="000000" w:themeColor="text1"/>
          <w:lang w:bidi="en-US"/>
        </w:rPr>
        <w:t>Darakwon</w:t>
      </w:r>
      <w:proofErr w:type="spellEnd"/>
      <w:r w:rsidRPr="00873CA2">
        <w:rPr>
          <w:color w:val="000000" w:themeColor="text1"/>
          <w:lang w:bidi="en-US"/>
        </w:rPr>
        <w:t xml:space="preserve">, </w:t>
      </w:r>
      <w:r w:rsidRPr="00873CA2">
        <w:rPr>
          <w:color w:val="000000" w:themeColor="text1"/>
          <w:lang w:val="vi-VN" w:eastAsia="vi-VN" w:bidi="vi-VN"/>
        </w:rPr>
        <w:t>2008.</w:t>
      </w:r>
    </w:p>
    <w:p w14:paraId="5B5EC396"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lastRenderedPageBreak/>
        <w:t xml:space="preserve">- </w:t>
      </w:r>
      <w:r w:rsidRPr="00873CA2">
        <w:rPr>
          <w:i/>
          <w:iCs/>
          <w:color w:val="000000" w:themeColor="text1"/>
          <w:lang w:val="vi-VN" w:eastAsia="vi-VN" w:bidi="vi-VN"/>
        </w:rPr>
        <w:t xml:space="preserve">Tiếng Hàn sơ cấp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5D824867"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Luy</w:t>
      </w:r>
      <w:proofErr w:type="spellStart"/>
      <w:r w:rsidRPr="00873CA2">
        <w:rPr>
          <w:rFonts w:eastAsia="MS Gothic"/>
          <w:i/>
          <w:iCs/>
          <w:color w:val="000000" w:themeColor="text1"/>
          <w:lang w:eastAsia="ja-JP" w:bidi="ja-JP"/>
        </w:rPr>
        <w:t>ện</w:t>
      </w:r>
      <w:proofErr w:type="spellEnd"/>
      <w:r w:rsidRPr="00873CA2">
        <w:rPr>
          <w:rFonts w:eastAsia="MS Gothic"/>
          <w:i/>
          <w:iCs/>
          <w:color w:val="000000" w:themeColor="text1"/>
          <w:lang w:val="ja-JP" w:eastAsia="ja-JP" w:bidi="ja-JP"/>
        </w:rPr>
        <w:t xml:space="preserve"> </w:t>
      </w:r>
      <w:r w:rsidRPr="00873CA2">
        <w:rPr>
          <w:i/>
          <w:iCs/>
          <w:color w:val="000000" w:themeColor="text1"/>
          <w:lang w:val="vi-VN" w:eastAsia="vi-VN" w:bidi="vi-VN"/>
        </w:rPr>
        <w:t xml:space="preserve">nói tiếng Hàn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nữ Ewha, 2006.</w:t>
      </w:r>
    </w:p>
    <w:p w14:paraId="6A207B5F"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7B29D130" w14:textId="77777777" w:rsidR="00A90095" w:rsidRPr="00873CA2" w:rsidRDefault="00E03ED8"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00A90095" w:rsidRPr="00873CA2">
        <w:rPr>
          <w:rFonts w:eastAsia="Times New Roman"/>
          <w:b/>
          <w:color w:val="000000" w:themeColor="text1"/>
          <w:lang w:val="sv-SE"/>
        </w:rPr>
        <w:t>TRƯỞNG KHOA</w:t>
      </w:r>
    </w:p>
    <w:p w14:paraId="0E4B0AF0" w14:textId="77777777" w:rsidR="00A90095" w:rsidRPr="00873CA2" w:rsidRDefault="00A90095" w:rsidP="00A90095">
      <w:pPr>
        <w:spacing w:before="0" w:after="0" w:line="240" w:lineRule="auto"/>
        <w:jc w:val="center"/>
        <w:rPr>
          <w:rFonts w:eastAsia="Times New Roman"/>
          <w:b/>
          <w:color w:val="000000" w:themeColor="text1"/>
          <w:lang w:val="sv-SE"/>
        </w:rPr>
      </w:pPr>
    </w:p>
    <w:p w14:paraId="6FEF4D43"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4A73E665" w14:textId="77777777" w:rsidR="00A90095" w:rsidRPr="00873CA2" w:rsidRDefault="00A90095" w:rsidP="00A90095">
      <w:pPr>
        <w:pStyle w:val="Heading21"/>
        <w:keepNext/>
        <w:keepLines/>
        <w:shd w:val="clear" w:color="auto" w:fill="auto"/>
        <w:spacing w:before="100" w:after="440" w:line="240" w:lineRule="auto"/>
        <w:jc w:val="center"/>
        <w:rPr>
          <w:color w:val="000000" w:themeColor="text1"/>
          <w:sz w:val="32"/>
          <w:szCs w:val="32"/>
        </w:rPr>
      </w:pPr>
      <w:bookmarkStart w:id="83" w:name="bookmark666"/>
      <w:bookmarkStart w:id="84" w:name="bookmark667"/>
      <w:r w:rsidRPr="00873CA2">
        <w:rPr>
          <w:color w:val="000000" w:themeColor="text1"/>
          <w:sz w:val="32"/>
          <w:szCs w:val="32"/>
          <w:lang w:val="vi-VN" w:eastAsia="vi-VN" w:bidi="vi-VN"/>
        </w:rPr>
        <w:lastRenderedPageBreak/>
        <w:t>CHƯƠNG TRÌNH MÔN HỌC</w:t>
      </w:r>
      <w:bookmarkEnd w:id="83"/>
      <w:bookmarkEnd w:id="84"/>
    </w:p>
    <w:p w14:paraId="5B5A8FA0" w14:textId="5FAA2B40" w:rsidR="00A90095" w:rsidRPr="00C353AA" w:rsidRDefault="00A90095" w:rsidP="003F6791">
      <w:pPr>
        <w:pStyle w:val="BodyText"/>
        <w:jc w:val="both"/>
        <w:rPr>
          <w:b/>
          <w:sz w:val="28"/>
          <w:szCs w:val="28"/>
        </w:rPr>
      </w:pPr>
      <w:r w:rsidRPr="00873CA2">
        <w:rPr>
          <w:b/>
          <w:bCs/>
          <w:color w:val="000000" w:themeColor="text1"/>
          <w:sz w:val="28"/>
          <w:szCs w:val="28"/>
          <w:lang w:val="vi-VN" w:eastAsia="vi-VN" w:bidi="vi-VN"/>
        </w:rPr>
        <w:t xml:space="preserve">Tên môn học: </w:t>
      </w:r>
      <w:proofErr w:type="spellStart"/>
      <w:r w:rsidR="003F6791" w:rsidRPr="00C353AA">
        <w:rPr>
          <w:b/>
          <w:szCs w:val="26"/>
        </w:rPr>
        <w:t>Đọc</w:t>
      </w:r>
      <w:proofErr w:type="spellEnd"/>
      <w:r w:rsidR="003F6791" w:rsidRPr="00C353AA">
        <w:rPr>
          <w:b/>
          <w:szCs w:val="26"/>
        </w:rPr>
        <w:t xml:space="preserve"> </w:t>
      </w:r>
      <w:proofErr w:type="spellStart"/>
      <w:r w:rsidR="003F6791" w:rsidRPr="00C353AA">
        <w:rPr>
          <w:b/>
          <w:szCs w:val="26"/>
        </w:rPr>
        <w:t>hiểu</w:t>
      </w:r>
      <w:proofErr w:type="spellEnd"/>
      <w:r w:rsidR="003F6791" w:rsidRPr="00C353AA">
        <w:rPr>
          <w:b/>
          <w:szCs w:val="26"/>
        </w:rPr>
        <w:t xml:space="preserve"> </w:t>
      </w:r>
      <w:proofErr w:type="spellStart"/>
      <w:r w:rsidR="003F6791" w:rsidRPr="00C353AA">
        <w:rPr>
          <w:b/>
          <w:szCs w:val="26"/>
        </w:rPr>
        <w:t>Tiếng</w:t>
      </w:r>
      <w:proofErr w:type="spellEnd"/>
      <w:r w:rsidR="003F6791" w:rsidRPr="00C353AA">
        <w:rPr>
          <w:b/>
          <w:szCs w:val="26"/>
        </w:rPr>
        <w:t xml:space="preserve"> </w:t>
      </w:r>
      <w:proofErr w:type="spellStart"/>
      <w:r w:rsidR="003F6791" w:rsidRPr="00C353AA">
        <w:rPr>
          <w:b/>
          <w:szCs w:val="26"/>
        </w:rPr>
        <w:t>Hàn</w:t>
      </w:r>
      <w:proofErr w:type="spellEnd"/>
    </w:p>
    <w:p w14:paraId="3C44CC49" w14:textId="19D999B8" w:rsidR="00A90095" w:rsidRPr="00C353AA" w:rsidRDefault="00A90095" w:rsidP="00A90095">
      <w:pPr>
        <w:pStyle w:val="BodyText"/>
        <w:jc w:val="both"/>
        <w:rPr>
          <w:sz w:val="28"/>
          <w:szCs w:val="28"/>
        </w:rPr>
      </w:pPr>
      <w:r w:rsidRPr="00C353AA">
        <w:rPr>
          <w:b/>
          <w:bCs/>
          <w:sz w:val="28"/>
          <w:szCs w:val="28"/>
          <w:lang w:val="vi-VN" w:eastAsia="vi-VN" w:bidi="vi-VN"/>
        </w:rPr>
        <w:t xml:space="preserve">Mã môn học: </w:t>
      </w:r>
      <w:r w:rsidR="003F6791" w:rsidRPr="00C353AA">
        <w:rPr>
          <w:b/>
          <w:szCs w:val="26"/>
        </w:rPr>
        <w:t>CBT4148</w:t>
      </w:r>
    </w:p>
    <w:p w14:paraId="365DDA39" w14:textId="20CC3E6B" w:rsidR="00A90095" w:rsidRPr="00873CA2" w:rsidRDefault="00A90095" w:rsidP="00A90095">
      <w:pPr>
        <w:pStyle w:val="BodyText"/>
        <w:spacing w:after="36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00C353AA">
        <w:rPr>
          <w:b/>
          <w:bCs/>
          <w:color w:val="000000" w:themeColor="text1"/>
          <w:sz w:val="28"/>
          <w:szCs w:val="28"/>
          <w:lang w:eastAsia="vi-VN" w:bidi="vi-VN"/>
        </w:rPr>
        <w:t>7</w:t>
      </w:r>
      <w:r w:rsidRPr="00873CA2">
        <w:rPr>
          <w:b/>
          <w:bCs/>
          <w:color w:val="000000" w:themeColor="text1"/>
          <w:sz w:val="28"/>
          <w:szCs w:val="28"/>
          <w:lang w:eastAsia="vi-VN" w:bidi="vi-VN"/>
        </w:rPr>
        <w:t>5</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Pr="00873CA2">
        <w:rPr>
          <w:i/>
          <w:iCs/>
          <w:color w:val="000000" w:themeColor="text1"/>
          <w:sz w:val="28"/>
          <w:szCs w:val="28"/>
          <w:lang w:eastAsia="vi-VN" w:bidi="vi-VN"/>
        </w:rPr>
        <w:t>13</w:t>
      </w:r>
      <w:r w:rsidRPr="00873CA2">
        <w:rPr>
          <w:i/>
          <w:iCs/>
          <w:color w:val="000000" w:themeColor="text1"/>
          <w:sz w:val="28"/>
          <w:szCs w:val="28"/>
          <w:lang w:val="vi-VN" w:eastAsia="vi-VN" w:bidi="vi-VN"/>
        </w:rPr>
        <w:t xml:space="preserve"> giờ; Thực hành, thảo luận, </w:t>
      </w:r>
      <w:r w:rsidR="00E03ED8" w:rsidRPr="00873CA2">
        <w:rPr>
          <w:i/>
          <w:iCs/>
          <w:color w:val="000000" w:themeColor="text1"/>
          <w:sz w:val="28"/>
          <w:szCs w:val="28"/>
          <w:lang w:eastAsia="vi-VN" w:bidi="vi-VN"/>
        </w:rPr>
        <w:t>b</w:t>
      </w:r>
      <w:r w:rsidRPr="00873CA2">
        <w:rPr>
          <w:i/>
          <w:iCs/>
          <w:color w:val="000000" w:themeColor="text1"/>
          <w:sz w:val="28"/>
          <w:szCs w:val="28"/>
          <w:lang w:val="vi-VN" w:eastAsia="vi-VN" w:bidi="vi-VN"/>
        </w:rPr>
        <w:t xml:space="preserve">ài tập: </w:t>
      </w:r>
      <w:r w:rsidR="00C353AA">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49897E0B" w14:textId="77777777" w:rsidR="00A90095" w:rsidRPr="00873CA2" w:rsidRDefault="00A90095" w:rsidP="00A90095">
      <w:pPr>
        <w:pStyle w:val="Heading21"/>
        <w:keepNext/>
        <w:keepLines/>
        <w:shd w:val="clear" w:color="auto" w:fill="auto"/>
        <w:tabs>
          <w:tab w:val="left" w:pos="335"/>
        </w:tabs>
        <w:spacing w:line="290" w:lineRule="auto"/>
        <w:jc w:val="both"/>
        <w:rPr>
          <w:color w:val="000000" w:themeColor="text1"/>
        </w:rPr>
      </w:pPr>
      <w:bookmarkStart w:id="85" w:name="bookmark668"/>
      <w:bookmarkStart w:id="86" w:name="bookmark669"/>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bookmarkEnd w:id="85"/>
      <w:bookmarkEnd w:id="86"/>
    </w:p>
    <w:p w14:paraId="3AB554D2" w14:textId="77777777" w:rsidR="00A90095" w:rsidRPr="00873CA2" w:rsidRDefault="00A90095" w:rsidP="00A90095">
      <w:pPr>
        <w:pStyle w:val="BodyText"/>
        <w:spacing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trong chương trình đào tạo ngành tiếng Hàn Quốc hệ </w:t>
      </w:r>
      <w:r w:rsidR="00C428FA" w:rsidRPr="00873CA2">
        <w:rPr>
          <w:color w:val="000000" w:themeColor="text1"/>
          <w:lang w:val="vi-VN" w:eastAsia="vi-VN" w:bidi="vi-VN"/>
        </w:rPr>
        <w:t>Trung cấp</w:t>
      </w:r>
      <w:r w:rsidRPr="00873CA2">
        <w:rPr>
          <w:color w:val="000000" w:themeColor="text1"/>
          <w:lang w:val="vi-VN" w:eastAsia="vi-VN" w:bidi="vi-VN"/>
        </w:rPr>
        <w:t>.</w:t>
      </w:r>
    </w:p>
    <w:p w14:paraId="5983DA8C"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những kỹ năng cơ bản đế đọc hiểu văn bản tiếng Hàn Quốc.</w:t>
      </w:r>
    </w:p>
    <w:p w14:paraId="32641A08" w14:textId="77777777" w:rsidR="00A90095" w:rsidRPr="00873CA2" w:rsidRDefault="00A90095" w:rsidP="001776C9">
      <w:pPr>
        <w:pStyle w:val="BodyText"/>
        <w:widowControl w:val="0"/>
        <w:numPr>
          <w:ilvl w:val="0"/>
          <w:numId w:val="73"/>
        </w:numPr>
        <w:tabs>
          <w:tab w:val="left" w:pos="433"/>
        </w:tabs>
        <w:spacing w:before="0" w:after="0" w:line="290" w:lineRule="auto"/>
        <w:jc w:val="both"/>
        <w:rPr>
          <w:color w:val="000000" w:themeColor="text1"/>
        </w:rPr>
      </w:pPr>
      <w:r w:rsidRPr="00873CA2">
        <w:rPr>
          <w:b/>
          <w:bCs/>
          <w:color w:val="000000" w:themeColor="text1"/>
          <w:lang w:val="vi-VN" w:eastAsia="vi-VN" w:bidi="vi-VN"/>
        </w:rPr>
        <w:t>Mục tiêu môn học:</w:t>
      </w:r>
    </w:p>
    <w:p w14:paraId="45477155" w14:textId="77777777" w:rsidR="00A90095" w:rsidRPr="00873CA2" w:rsidRDefault="00A90095" w:rsidP="00A90095">
      <w:pPr>
        <w:pStyle w:val="BodyText"/>
        <w:spacing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Trang bị cho người học những kiến thức cơ bản về kỹ năng đọc hiểu và từ vựng tiếng </w:t>
      </w:r>
      <w:r w:rsidRPr="00873CA2">
        <w:rPr>
          <w:color w:val="000000" w:themeColor="text1"/>
          <w:lang w:eastAsia="vi-VN" w:bidi="vi-VN"/>
        </w:rPr>
        <w:t>H</w:t>
      </w:r>
      <w:r w:rsidRPr="00873CA2">
        <w:rPr>
          <w:color w:val="000000" w:themeColor="text1"/>
          <w:lang w:val="vi-VN" w:eastAsia="vi-VN" w:bidi="vi-VN"/>
        </w:rPr>
        <w:t xml:space="preserve">àn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nhiều chủ đ</w:t>
      </w:r>
      <w:r w:rsidRPr="00873CA2">
        <w:rPr>
          <w:color w:val="000000" w:themeColor="text1"/>
          <w:lang w:eastAsia="vi-VN" w:bidi="vi-VN"/>
        </w:rPr>
        <w:t>ề</w:t>
      </w:r>
      <w:r w:rsidRPr="00873CA2">
        <w:rPr>
          <w:color w:val="000000" w:themeColor="text1"/>
          <w:lang w:val="vi-VN" w:eastAsia="vi-VN" w:bidi="vi-VN"/>
        </w:rPr>
        <w:t xml:space="preserve"> khác nhau.</w:t>
      </w:r>
    </w:p>
    <w:p w14:paraId="60D3AE35"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Đọc hiểu được các đoạn văn bản ngắn và đơn giản về các vấn đề</w:t>
      </w:r>
      <w:r w:rsidRPr="00873CA2">
        <w:rPr>
          <w:color w:val="000000" w:themeColor="text1"/>
          <w:lang w:eastAsia="vi-VN" w:bidi="vi-VN"/>
        </w:rPr>
        <w:t xml:space="preserve"> </w:t>
      </w:r>
      <w:r w:rsidRPr="00873CA2">
        <w:rPr>
          <w:color w:val="000000" w:themeColor="text1"/>
          <w:lang w:val="vi-VN" w:eastAsia="vi-VN" w:bidi="vi-VN"/>
        </w:rPr>
        <w:t>quen thuộc và có thể sử dụng được trong công việc và đời sống hàng ngày.</w:t>
      </w:r>
    </w:p>
    <w:p w14:paraId="33CF0969"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Chủ động, tự giác đọc và hiểu các đoạn văn bản ngắn.</w:t>
      </w:r>
    </w:p>
    <w:p w14:paraId="28A8D90A" w14:textId="77777777" w:rsidR="00A90095" w:rsidRPr="00873CA2" w:rsidRDefault="00A90095" w:rsidP="001776C9">
      <w:pPr>
        <w:pStyle w:val="BodyText"/>
        <w:widowControl w:val="0"/>
        <w:numPr>
          <w:ilvl w:val="0"/>
          <w:numId w:val="73"/>
        </w:numPr>
        <w:tabs>
          <w:tab w:val="left" w:pos="538"/>
        </w:tabs>
        <w:spacing w:before="0" w:after="0" w:line="290" w:lineRule="auto"/>
        <w:jc w:val="both"/>
        <w:rPr>
          <w:color w:val="000000" w:themeColor="text1"/>
        </w:rPr>
      </w:pPr>
      <w:r w:rsidRPr="00873CA2">
        <w:rPr>
          <w:b/>
          <w:bCs/>
          <w:color w:val="000000" w:themeColor="text1"/>
          <w:lang w:val="vi-VN" w:eastAsia="vi-VN" w:bidi="vi-VN"/>
        </w:rPr>
        <w:t>Nội dung môn học:</w:t>
      </w:r>
    </w:p>
    <w:p w14:paraId="709B0A94" w14:textId="77777777" w:rsidR="00A90095" w:rsidRPr="00873CA2" w:rsidRDefault="00A90095" w:rsidP="00A90095">
      <w:pPr>
        <w:pStyle w:val="BodyText"/>
        <w:spacing w:after="0" w:line="290" w:lineRule="auto"/>
        <w:ind w:firstLine="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và phân bổ</w:t>
      </w:r>
      <w:r w:rsidRPr="00873CA2">
        <w:rPr>
          <w:b/>
          <w:i/>
          <w:iCs/>
          <w:color w:val="000000" w:themeColor="text1"/>
          <w:lang w:eastAsia="vi-VN" w:bidi="vi-VN"/>
        </w:rPr>
        <w:t xml:space="preserve"> </w:t>
      </w:r>
      <w:r w:rsidRPr="00873CA2">
        <w:rPr>
          <w:b/>
          <w:i/>
          <w:iCs/>
          <w:color w:val="000000" w:themeColor="text1"/>
          <w:lang w:val="vi-VN" w:eastAsia="vi-VN" w:bidi="vi-VN"/>
        </w:rPr>
        <w:t>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863"/>
        <w:gridCol w:w="4320"/>
        <w:gridCol w:w="735"/>
        <w:gridCol w:w="810"/>
        <w:gridCol w:w="2250"/>
        <w:gridCol w:w="795"/>
      </w:tblGrid>
      <w:tr w:rsidR="00A90095" w:rsidRPr="00873CA2" w14:paraId="69AB5E9F" w14:textId="77777777" w:rsidTr="00A90095">
        <w:trPr>
          <w:trHeight w:hRule="exact" w:val="368"/>
          <w:tblHeader/>
          <w:jc w:val="center"/>
        </w:trPr>
        <w:tc>
          <w:tcPr>
            <w:tcW w:w="863" w:type="dxa"/>
            <w:vMerge w:val="restart"/>
            <w:tcBorders>
              <w:top w:val="single" w:sz="4" w:space="0" w:color="auto"/>
              <w:left w:val="single" w:sz="4" w:space="0" w:color="auto"/>
            </w:tcBorders>
            <w:shd w:val="clear" w:color="auto" w:fill="FFFFFF"/>
            <w:vAlign w:val="center"/>
          </w:tcPr>
          <w:p w14:paraId="06F1C794" w14:textId="77777777" w:rsidR="00A90095" w:rsidRPr="00873CA2" w:rsidRDefault="00A90095" w:rsidP="00A90095">
            <w:pPr>
              <w:pStyle w:val="Other0"/>
              <w:shd w:val="clear" w:color="auto" w:fill="auto"/>
              <w:spacing w:line="240" w:lineRule="auto"/>
              <w:jc w:val="center"/>
              <w:rPr>
                <w:color w:val="000000" w:themeColor="text1"/>
                <w:sz w:val="28"/>
                <w:szCs w:val="28"/>
              </w:rPr>
            </w:pPr>
            <w:r w:rsidRPr="00873CA2">
              <w:rPr>
                <w:b/>
                <w:bCs/>
                <w:color w:val="000000" w:themeColor="text1"/>
                <w:sz w:val="28"/>
                <w:szCs w:val="28"/>
                <w:lang w:val="vi-VN" w:eastAsia="vi-VN" w:bidi="vi-VN"/>
              </w:rPr>
              <w:t>STT</w:t>
            </w:r>
          </w:p>
        </w:tc>
        <w:tc>
          <w:tcPr>
            <w:tcW w:w="4320" w:type="dxa"/>
            <w:vMerge w:val="restart"/>
            <w:tcBorders>
              <w:top w:val="single" w:sz="4" w:space="0" w:color="auto"/>
              <w:left w:val="single" w:sz="4" w:space="0" w:color="auto"/>
            </w:tcBorders>
            <w:shd w:val="clear" w:color="auto" w:fill="FFFFFF"/>
            <w:vAlign w:val="center"/>
          </w:tcPr>
          <w:p w14:paraId="04823D54" w14:textId="77777777" w:rsidR="00A90095" w:rsidRPr="00873CA2" w:rsidRDefault="00A90095" w:rsidP="00A90095">
            <w:pPr>
              <w:pStyle w:val="Other0"/>
              <w:shd w:val="clear" w:color="auto" w:fill="auto"/>
              <w:spacing w:line="240" w:lineRule="auto"/>
              <w:jc w:val="center"/>
              <w:rPr>
                <w:color w:val="000000" w:themeColor="text1"/>
                <w:sz w:val="28"/>
                <w:szCs w:val="28"/>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590" w:type="dxa"/>
            <w:gridSpan w:val="4"/>
            <w:tcBorders>
              <w:top w:val="single" w:sz="4" w:space="0" w:color="auto"/>
              <w:left w:val="single" w:sz="4" w:space="0" w:color="auto"/>
              <w:right w:val="single" w:sz="4" w:space="0" w:color="auto"/>
            </w:tcBorders>
            <w:shd w:val="clear" w:color="auto" w:fill="FFFFFF"/>
            <w:vAlign w:val="bottom"/>
          </w:tcPr>
          <w:p w14:paraId="13777AB6" w14:textId="77777777" w:rsidR="00A90095" w:rsidRPr="00873CA2" w:rsidRDefault="00A90095" w:rsidP="00A90095">
            <w:pPr>
              <w:pStyle w:val="Other0"/>
              <w:shd w:val="clear" w:color="auto" w:fill="auto"/>
              <w:spacing w:line="240" w:lineRule="auto"/>
              <w:jc w:val="center"/>
              <w:rPr>
                <w:color w:val="000000" w:themeColor="text1"/>
                <w:sz w:val="28"/>
                <w:szCs w:val="28"/>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proofErr w:type="spellStart"/>
            <w:r w:rsidRPr="00873CA2">
              <w:rPr>
                <w:b/>
                <w:color w:val="000000" w:themeColor="text1"/>
              </w:rPr>
              <w:t>giờ</w:t>
            </w:r>
            <w:proofErr w:type="spellEnd"/>
            <w:r w:rsidRPr="00873CA2">
              <w:rPr>
                <w:b/>
                <w:color w:val="000000" w:themeColor="text1"/>
              </w:rPr>
              <w:t>)</w:t>
            </w:r>
          </w:p>
        </w:tc>
      </w:tr>
      <w:tr w:rsidR="00A90095" w:rsidRPr="00873CA2" w14:paraId="6197CD8A" w14:textId="77777777" w:rsidTr="00A90095">
        <w:trPr>
          <w:trHeight w:hRule="exact" w:val="1095"/>
          <w:tblHeader/>
          <w:jc w:val="center"/>
        </w:trPr>
        <w:tc>
          <w:tcPr>
            <w:tcW w:w="863" w:type="dxa"/>
            <w:vMerge/>
            <w:tcBorders>
              <w:left w:val="single" w:sz="4" w:space="0" w:color="auto"/>
            </w:tcBorders>
            <w:shd w:val="clear" w:color="auto" w:fill="FFFFFF"/>
            <w:vAlign w:val="center"/>
          </w:tcPr>
          <w:p w14:paraId="6E59F70A" w14:textId="77777777" w:rsidR="00A90095" w:rsidRPr="00873CA2" w:rsidRDefault="00A90095" w:rsidP="00A90095">
            <w:pPr>
              <w:jc w:val="both"/>
              <w:rPr>
                <w:color w:val="000000" w:themeColor="text1"/>
                <w:sz w:val="28"/>
                <w:szCs w:val="28"/>
              </w:rPr>
            </w:pPr>
          </w:p>
        </w:tc>
        <w:tc>
          <w:tcPr>
            <w:tcW w:w="4320" w:type="dxa"/>
            <w:vMerge/>
            <w:tcBorders>
              <w:left w:val="single" w:sz="4" w:space="0" w:color="auto"/>
            </w:tcBorders>
            <w:shd w:val="clear" w:color="auto" w:fill="FFFFFF"/>
            <w:vAlign w:val="center"/>
          </w:tcPr>
          <w:p w14:paraId="0C672F73" w14:textId="77777777" w:rsidR="00A90095" w:rsidRPr="00873CA2" w:rsidRDefault="00A90095" w:rsidP="00A90095">
            <w:pPr>
              <w:jc w:val="both"/>
              <w:rPr>
                <w:color w:val="000000" w:themeColor="text1"/>
                <w:sz w:val="28"/>
                <w:szCs w:val="28"/>
              </w:rPr>
            </w:pPr>
          </w:p>
        </w:tc>
        <w:tc>
          <w:tcPr>
            <w:tcW w:w="735" w:type="dxa"/>
            <w:tcBorders>
              <w:top w:val="single" w:sz="4" w:space="0" w:color="auto"/>
              <w:left w:val="single" w:sz="4" w:space="0" w:color="auto"/>
            </w:tcBorders>
            <w:shd w:val="clear" w:color="auto" w:fill="FFFFFF"/>
            <w:vAlign w:val="center"/>
          </w:tcPr>
          <w:p w14:paraId="6D940925"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632FBD63"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10" w:type="dxa"/>
            <w:tcBorders>
              <w:top w:val="single" w:sz="4" w:space="0" w:color="auto"/>
              <w:left w:val="single" w:sz="4" w:space="0" w:color="auto"/>
            </w:tcBorders>
            <w:shd w:val="clear" w:color="auto" w:fill="FFFFFF"/>
            <w:vAlign w:val="center"/>
          </w:tcPr>
          <w:p w14:paraId="39815D00"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250" w:type="dxa"/>
            <w:tcBorders>
              <w:top w:val="single" w:sz="4" w:space="0" w:color="auto"/>
              <w:left w:val="single" w:sz="4" w:space="0" w:color="auto"/>
            </w:tcBorders>
            <w:shd w:val="clear" w:color="auto" w:fill="FFFFFF"/>
            <w:vAlign w:val="center"/>
          </w:tcPr>
          <w:p w14:paraId="32D9A144"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795" w:type="dxa"/>
            <w:tcBorders>
              <w:top w:val="single" w:sz="4" w:space="0" w:color="auto"/>
              <w:left w:val="single" w:sz="4" w:space="0" w:color="auto"/>
              <w:right w:val="single" w:sz="4" w:space="0" w:color="auto"/>
            </w:tcBorders>
            <w:shd w:val="clear" w:color="auto" w:fill="FFFFFF"/>
            <w:vAlign w:val="center"/>
          </w:tcPr>
          <w:p w14:paraId="620C867E"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159072FB"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A90095" w:rsidRPr="00873CA2" w14:paraId="76EADCE3" w14:textId="77777777" w:rsidTr="00C13598">
        <w:trPr>
          <w:trHeight w:hRule="exact" w:val="3450"/>
          <w:jc w:val="center"/>
        </w:trPr>
        <w:tc>
          <w:tcPr>
            <w:tcW w:w="863" w:type="dxa"/>
            <w:tcBorders>
              <w:top w:val="single" w:sz="4" w:space="0" w:color="auto"/>
              <w:left w:val="single" w:sz="4" w:space="0" w:color="auto"/>
            </w:tcBorders>
            <w:shd w:val="clear" w:color="auto" w:fill="FFFFFF"/>
            <w:vAlign w:val="center"/>
          </w:tcPr>
          <w:p w14:paraId="17B5167B"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1.</w:t>
            </w:r>
          </w:p>
        </w:tc>
        <w:tc>
          <w:tcPr>
            <w:tcW w:w="4320" w:type="dxa"/>
            <w:tcBorders>
              <w:top w:val="single" w:sz="4" w:space="0" w:color="auto"/>
              <w:left w:val="single" w:sz="4" w:space="0" w:color="auto"/>
            </w:tcBorders>
            <w:shd w:val="clear" w:color="auto" w:fill="FFFFFF"/>
            <w:vAlign w:val="bottom"/>
          </w:tcPr>
          <w:p w14:paraId="5101B916" w14:textId="77777777" w:rsidR="00A90095" w:rsidRDefault="00A90095" w:rsidP="00A90095">
            <w:pPr>
              <w:pStyle w:val="Other0"/>
              <w:shd w:val="clear" w:color="auto" w:fill="auto"/>
              <w:spacing w:after="140" w:line="240" w:lineRule="auto"/>
              <w:ind w:right="155" w:firstLine="160"/>
              <w:jc w:val="both"/>
              <w:rPr>
                <w:color w:val="000000" w:themeColor="text1"/>
                <w:lang w:val="vi-VN" w:eastAsia="vi-VN" w:bidi="vi-VN"/>
              </w:rPr>
            </w:pPr>
            <w:r w:rsidRPr="00873CA2">
              <w:rPr>
                <w:color w:val="000000" w:themeColor="text1"/>
                <w:lang w:val="vi-VN" w:eastAsia="vi-VN" w:bidi="vi-VN"/>
              </w:rPr>
              <w:t>Chương1:</w:t>
            </w:r>
            <w:r w:rsidRPr="00873CA2">
              <w:rPr>
                <w:color w:val="000000" w:themeColor="text1"/>
                <w:lang w:eastAsia="vi-VN" w:bidi="vi-VN"/>
              </w:rPr>
              <w:t xml:space="preserve"> </w:t>
            </w:r>
            <w:r w:rsidRPr="00873CA2">
              <w:rPr>
                <w:color w:val="000000" w:themeColor="text1"/>
                <w:lang w:val="vi-VN" w:eastAsia="vi-VN" w:bidi="vi-VN"/>
              </w:rPr>
              <w:t>Tiếng Hàn và giới thiệu tiếng Hàn</w:t>
            </w:r>
          </w:p>
          <w:p w14:paraId="4A267069" w14:textId="77777777" w:rsidR="00C13598" w:rsidRPr="003A63DB" w:rsidRDefault="00C13598" w:rsidP="001776C9">
            <w:pPr>
              <w:pStyle w:val="BodyText"/>
              <w:widowControl w:val="0"/>
              <w:numPr>
                <w:ilvl w:val="1"/>
                <w:numId w:val="74"/>
              </w:numPr>
              <w:tabs>
                <w:tab w:val="left" w:pos="775"/>
              </w:tabs>
              <w:spacing w:before="0" w:after="0" w:line="288" w:lineRule="auto"/>
              <w:ind w:firstLine="360"/>
              <w:jc w:val="both"/>
            </w:pPr>
            <w:r w:rsidRPr="003A63DB">
              <w:rPr>
                <w:color w:val="000000"/>
                <w:lang w:val="vi-VN" w:eastAsia="vi-VN" w:bidi="vi-VN"/>
              </w:rPr>
              <w:t xml:space="preserve">Lịch sử tiếng Hàn, sự ra đời của bộ chữ </w:t>
            </w:r>
            <w:r w:rsidRPr="003A63DB">
              <w:rPr>
                <w:color w:val="000000"/>
                <w:lang w:bidi="en-US"/>
              </w:rPr>
              <w:t>Hangul.</w:t>
            </w:r>
          </w:p>
          <w:p w14:paraId="3FB349CE" w14:textId="77777777" w:rsidR="00C13598" w:rsidRPr="003A63DB" w:rsidRDefault="00C13598" w:rsidP="001776C9">
            <w:pPr>
              <w:pStyle w:val="BodyText"/>
              <w:widowControl w:val="0"/>
              <w:numPr>
                <w:ilvl w:val="1"/>
                <w:numId w:val="74"/>
              </w:numPr>
              <w:tabs>
                <w:tab w:val="left" w:pos="775"/>
              </w:tabs>
              <w:spacing w:before="0" w:after="0" w:line="288" w:lineRule="auto"/>
              <w:ind w:firstLine="360"/>
              <w:jc w:val="both"/>
            </w:pPr>
            <w:r>
              <w:rPr>
                <w:color w:val="000000"/>
                <w:lang w:eastAsia="vi-VN" w:bidi="vi-VN"/>
              </w:rPr>
              <w:t xml:space="preserve"> </w:t>
            </w:r>
            <w:r w:rsidRPr="003A63DB">
              <w:rPr>
                <w:color w:val="000000"/>
                <w:lang w:val="vi-VN" w:eastAsia="vi-VN" w:bidi="vi-VN"/>
              </w:rPr>
              <w:t xml:space="preserve">Bộ chữ </w:t>
            </w:r>
            <w:r w:rsidRPr="003A63DB">
              <w:rPr>
                <w:color w:val="000000"/>
                <w:lang w:bidi="en-US"/>
              </w:rPr>
              <w:t>Hangul:</w:t>
            </w:r>
          </w:p>
          <w:p w14:paraId="5C233F9F" w14:textId="77777777" w:rsidR="00C13598" w:rsidRPr="003A63DB" w:rsidRDefault="00C13598" w:rsidP="00C13598">
            <w:pPr>
              <w:pStyle w:val="BodyText"/>
              <w:spacing w:after="0" w:line="288" w:lineRule="auto"/>
              <w:ind w:firstLine="810"/>
              <w:jc w:val="both"/>
            </w:pPr>
            <w:r w:rsidRPr="003A63DB">
              <w:rPr>
                <w:color w:val="000000"/>
                <w:lang w:val="vi-VN" w:eastAsia="vi-VN" w:bidi="vi-VN"/>
              </w:rPr>
              <w:t>+ Nguyên âm</w:t>
            </w:r>
          </w:p>
          <w:p w14:paraId="4F4CA428" w14:textId="77777777" w:rsidR="00C13598" w:rsidRPr="003A63DB" w:rsidRDefault="00C13598" w:rsidP="00C13598">
            <w:pPr>
              <w:pStyle w:val="BodyText"/>
              <w:spacing w:after="0" w:line="288" w:lineRule="auto"/>
              <w:ind w:firstLine="810"/>
              <w:jc w:val="both"/>
            </w:pPr>
            <w:r w:rsidRPr="003A63DB">
              <w:rPr>
                <w:color w:val="000000"/>
                <w:lang w:val="vi-VN" w:eastAsia="vi-VN" w:bidi="vi-VN"/>
              </w:rPr>
              <w:t>+ Phụ âm</w:t>
            </w:r>
          </w:p>
          <w:p w14:paraId="4A4273DD" w14:textId="77777777" w:rsidR="00C13598" w:rsidRPr="003A63DB" w:rsidRDefault="00C13598" w:rsidP="00C13598">
            <w:pPr>
              <w:pStyle w:val="BodyText"/>
              <w:spacing w:after="0" w:line="288" w:lineRule="auto"/>
              <w:ind w:firstLine="810"/>
              <w:jc w:val="both"/>
            </w:pPr>
            <w:r w:rsidRPr="003A63DB">
              <w:rPr>
                <w:color w:val="000000"/>
                <w:lang w:val="vi-VN" w:eastAsia="vi-VN" w:bidi="vi-VN"/>
              </w:rPr>
              <w:t>+ Phụ âm cuối</w:t>
            </w:r>
          </w:p>
          <w:p w14:paraId="192C1D04" w14:textId="7263BD40" w:rsidR="00C13598" w:rsidRPr="00873CA2" w:rsidRDefault="00C13598" w:rsidP="00C13598">
            <w:pPr>
              <w:pStyle w:val="Other0"/>
              <w:shd w:val="clear" w:color="auto" w:fill="auto"/>
              <w:spacing w:after="140" w:line="240" w:lineRule="auto"/>
              <w:ind w:right="155" w:firstLine="160"/>
              <w:jc w:val="both"/>
              <w:rPr>
                <w:color w:val="000000" w:themeColor="text1"/>
              </w:rPr>
            </w:pPr>
            <w:r w:rsidRPr="003A63DB">
              <w:rPr>
                <w:color w:val="000000"/>
                <w:lang w:val="vi-VN" w:eastAsia="vi-VN" w:bidi="vi-VN"/>
              </w:rPr>
              <w:t>+ Quy tắc viết</w:t>
            </w:r>
          </w:p>
        </w:tc>
        <w:tc>
          <w:tcPr>
            <w:tcW w:w="735" w:type="dxa"/>
            <w:tcBorders>
              <w:top w:val="single" w:sz="4" w:space="0" w:color="auto"/>
              <w:left w:val="single" w:sz="4" w:space="0" w:color="auto"/>
            </w:tcBorders>
            <w:shd w:val="clear" w:color="auto" w:fill="FFFFFF"/>
            <w:vAlign w:val="center"/>
          </w:tcPr>
          <w:p w14:paraId="4C61DBFF" w14:textId="446366BB" w:rsidR="00A90095" w:rsidRPr="00C353AA" w:rsidRDefault="00C353AA" w:rsidP="00A90095">
            <w:pPr>
              <w:jc w:val="center"/>
              <w:rPr>
                <w:color w:val="000000" w:themeColor="text1"/>
                <w:sz w:val="28"/>
                <w:szCs w:val="28"/>
                <w:lang w:val="en-GB"/>
              </w:rPr>
            </w:pPr>
            <w:r>
              <w:rPr>
                <w:color w:val="000000" w:themeColor="text1"/>
                <w:sz w:val="28"/>
                <w:szCs w:val="28"/>
                <w:lang w:val="en-GB"/>
              </w:rPr>
              <w:t>6</w:t>
            </w:r>
          </w:p>
        </w:tc>
        <w:tc>
          <w:tcPr>
            <w:tcW w:w="810" w:type="dxa"/>
            <w:tcBorders>
              <w:top w:val="single" w:sz="4" w:space="0" w:color="auto"/>
              <w:left w:val="single" w:sz="4" w:space="0" w:color="auto"/>
            </w:tcBorders>
            <w:shd w:val="clear" w:color="auto" w:fill="FFFFFF"/>
            <w:vAlign w:val="center"/>
          </w:tcPr>
          <w:p w14:paraId="6141B2A8"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1</w:t>
            </w:r>
          </w:p>
        </w:tc>
        <w:tc>
          <w:tcPr>
            <w:tcW w:w="2250" w:type="dxa"/>
            <w:tcBorders>
              <w:top w:val="single" w:sz="4" w:space="0" w:color="auto"/>
              <w:left w:val="single" w:sz="4" w:space="0" w:color="auto"/>
            </w:tcBorders>
            <w:shd w:val="clear" w:color="auto" w:fill="FFFFFF"/>
            <w:vAlign w:val="center"/>
          </w:tcPr>
          <w:p w14:paraId="306FBBE3" w14:textId="04C8DFAE" w:rsidR="00A90095" w:rsidRPr="00C353AA" w:rsidRDefault="00C353AA" w:rsidP="00A90095">
            <w:pPr>
              <w:jc w:val="center"/>
              <w:rPr>
                <w:color w:val="000000" w:themeColor="text1"/>
                <w:sz w:val="28"/>
                <w:szCs w:val="28"/>
                <w:lang w:val="en-GB"/>
              </w:rPr>
            </w:pPr>
            <w:r>
              <w:rPr>
                <w:color w:val="000000" w:themeColor="text1"/>
                <w:sz w:val="28"/>
                <w:szCs w:val="28"/>
                <w:lang w:val="en-GB"/>
              </w:rPr>
              <w:t>5</w:t>
            </w:r>
          </w:p>
        </w:tc>
        <w:tc>
          <w:tcPr>
            <w:tcW w:w="795" w:type="dxa"/>
            <w:tcBorders>
              <w:top w:val="single" w:sz="4" w:space="0" w:color="auto"/>
              <w:left w:val="single" w:sz="4" w:space="0" w:color="auto"/>
              <w:right w:val="single" w:sz="4" w:space="0" w:color="auto"/>
            </w:tcBorders>
            <w:shd w:val="clear" w:color="auto" w:fill="FFFFFF"/>
            <w:vAlign w:val="center"/>
          </w:tcPr>
          <w:p w14:paraId="4987B9AC"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6D1DC65A" w14:textId="77777777" w:rsidTr="00C13598">
        <w:trPr>
          <w:trHeight w:hRule="exact" w:val="1699"/>
          <w:jc w:val="center"/>
        </w:trPr>
        <w:tc>
          <w:tcPr>
            <w:tcW w:w="863" w:type="dxa"/>
            <w:tcBorders>
              <w:top w:val="single" w:sz="4" w:space="0" w:color="auto"/>
              <w:left w:val="single" w:sz="4" w:space="0" w:color="auto"/>
            </w:tcBorders>
            <w:shd w:val="clear" w:color="auto" w:fill="FFFFFF"/>
            <w:vAlign w:val="center"/>
          </w:tcPr>
          <w:p w14:paraId="2B28F5C4"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2.</w:t>
            </w:r>
          </w:p>
        </w:tc>
        <w:tc>
          <w:tcPr>
            <w:tcW w:w="4320" w:type="dxa"/>
            <w:tcBorders>
              <w:top w:val="single" w:sz="4" w:space="0" w:color="auto"/>
              <w:left w:val="single" w:sz="4" w:space="0" w:color="auto"/>
            </w:tcBorders>
            <w:shd w:val="clear" w:color="auto" w:fill="FFFFFF"/>
            <w:vAlign w:val="center"/>
          </w:tcPr>
          <w:p w14:paraId="7A148FBA" w14:textId="77777777" w:rsidR="00A90095" w:rsidRDefault="00A90095" w:rsidP="00A90095">
            <w:pPr>
              <w:pStyle w:val="Other0"/>
              <w:shd w:val="clear" w:color="auto" w:fill="auto"/>
              <w:spacing w:line="240" w:lineRule="auto"/>
              <w:ind w:right="155" w:firstLine="160"/>
              <w:jc w:val="both"/>
              <w:rPr>
                <w:color w:val="000000" w:themeColor="text1"/>
                <w:lang w:val="vi-VN" w:eastAsia="vi-VN" w:bidi="vi-VN"/>
              </w:rPr>
            </w:pPr>
            <w:r w:rsidRPr="00873CA2">
              <w:rPr>
                <w:color w:val="000000" w:themeColor="text1"/>
                <w:lang w:val="vi-VN" w:eastAsia="vi-VN" w:bidi="vi-VN"/>
              </w:rPr>
              <w:t>Chương 2: Giới thiệu bản thân</w:t>
            </w:r>
          </w:p>
          <w:p w14:paraId="01DADEEA" w14:textId="77777777" w:rsidR="00C13598" w:rsidRPr="003A63DB" w:rsidRDefault="00C13598" w:rsidP="00C13598">
            <w:pPr>
              <w:pStyle w:val="BodyText"/>
              <w:spacing w:after="0" w:line="288" w:lineRule="auto"/>
              <w:ind w:firstLine="360"/>
              <w:jc w:val="both"/>
            </w:pPr>
            <w:r w:rsidRPr="003A63DB">
              <w:rPr>
                <w:color w:val="000000"/>
                <w:lang w:val="vi-VN" w:eastAsia="vi-VN" w:bidi="vi-VN"/>
              </w:rPr>
              <w:t>2</w:t>
            </w:r>
            <w:r w:rsidRPr="003A63DB">
              <w:rPr>
                <w:rFonts w:eastAsia="MS Gothic"/>
                <w:color w:val="000000"/>
                <w:lang w:val="vi-VN" w:eastAsia="vi-VN" w:bidi="vi-VN"/>
              </w:rPr>
              <w:t>.</w:t>
            </w:r>
            <w:r>
              <w:rPr>
                <w:rFonts w:eastAsia="MS Gothic"/>
                <w:color w:val="000000"/>
                <w:lang w:eastAsia="vi-VN" w:bidi="vi-VN"/>
              </w:rPr>
              <w:t xml:space="preserve">1. </w:t>
            </w:r>
            <w:r w:rsidRPr="003A63DB">
              <w:rPr>
                <w:color w:val="000000"/>
                <w:lang w:val="vi-VN" w:eastAsia="vi-VN" w:bidi="vi-VN"/>
              </w:rPr>
              <w:t>Gi</w:t>
            </w:r>
            <w:r>
              <w:rPr>
                <w:color w:val="000000"/>
                <w:lang w:eastAsia="vi-VN" w:bidi="vi-VN"/>
              </w:rPr>
              <w:t>ớ</w:t>
            </w:r>
            <w:r w:rsidRPr="003A63DB">
              <w:rPr>
                <w:color w:val="000000"/>
                <w:lang w:val="vi-VN" w:eastAsia="vi-VN" w:bidi="vi-VN"/>
              </w:rPr>
              <w:t>i thiệu về</w:t>
            </w:r>
            <w:r>
              <w:rPr>
                <w:color w:val="000000"/>
                <w:lang w:eastAsia="vi-VN" w:bidi="vi-VN"/>
              </w:rPr>
              <w:t xml:space="preserve"> </w:t>
            </w:r>
            <w:r w:rsidRPr="003A63DB">
              <w:rPr>
                <w:color w:val="000000"/>
                <w:lang w:val="vi-VN" w:eastAsia="vi-VN" w:bidi="vi-VN"/>
              </w:rPr>
              <w:t>quốc gia, nghề nghiệp, lời chào</w:t>
            </w:r>
          </w:p>
          <w:p w14:paraId="5D691912" w14:textId="44A672BA" w:rsidR="00C13598" w:rsidRPr="00873CA2" w:rsidRDefault="00C13598" w:rsidP="00C13598">
            <w:pPr>
              <w:pStyle w:val="Other0"/>
              <w:shd w:val="clear" w:color="auto" w:fill="auto"/>
              <w:spacing w:line="240" w:lineRule="auto"/>
              <w:ind w:right="155" w:firstLine="160"/>
              <w:jc w:val="both"/>
              <w:rPr>
                <w:color w:val="000000" w:themeColor="text1"/>
              </w:rPr>
            </w:pPr>
            <w:r w:rsidRPr="003A63DB">
              <w:rPr>
                <w:color w:val="000000"/>
                <w:lang w:val="vi-VN" w:eastAsia="vi-VN" w:bidi="vi-VN"/>
              </w:rPr>
              <w:t>2</w:t>
            </w:r>
            <w:r>
              <w:rPr>
                <w:color w:val="000000"/>
                <w:lang w:eastAsia="vi-VN" w:bidi="vi-VN"/>
              </w:rPr>
              <w:t>.</w:t>
            </w:r>
            <w:r w:rsidRPr="003A63DB">
              <w:rPr>
                <w:color w:val="000000"/>
                <w:lang w:val="vi-VN" w:eastAsia="vi-VN" w:bidi="vi-VN"/>
              </w:rPr>
              <w:t>2. Cấu trúc câu và ngữ pháp với các từ</w:t>
            </w:r>
          </w:p>
        </w:tc>
        <w:tc>
          <w:tcPr>
            <w:tcW w:w="735" w:type="dxa"/>
            <w:tcBorders>
              <w:top w:val="single" w:sz="4" w:space="0" w:color="auto"/>
              <w:left w:val="single" w:sz="4" w:space="0" w:color="auto"/>
            </w:tcBorders>
            <w:shd w:val="clear" w:color="auto" w:fill="FFFFFF"/>
            <w:vAlign w:val="center"/>
          </w:tcPr>
          <w:p w14:paraId="23F3C293" w14:textId="3B33F70C" w:rsidR="00A90095" w:rsidRPr="00C353AA" w:rsidRDefault="00C353AA" w:rsidP="00A90095">
            <w:pPr>
              <w:jc w:val="center"/>
              <w:rPr>
                <w:color w:val="000000" w:themeColor="text1"/>
                <w:sz w:val="28"/>
                <w:szCs w:val="28"/>
                <w:lang w:val="en-GB"/>
              </w:rPr>
            </w:pPr>
            <w:r>
              <w:rPr>
                <w:color w:val="000000" w:themeColor="text1"/>
                <w:sz w:val="28"/>
                <w:szCs w:val="28"/>
                <w:lang w:val="en-GB"/>
              </w:rPr>
              <w:t>7</w:t>
            </w:r>
          </w:p>
        </w:tc>
        <w:tc>
          <w:tcPr>
            <w:tcW w:w="810" w:type="dxa"/>
            <w:tcBorders>
              <w:top w:val="single" w:sz="4" w:space="0" w:color="auto"/>
              <w:left w:val="single" w:sz="4" w:space="0" w:color="auto"/>
            </w:tcBorders>
            <w:shd w:val="clear" w:color="auto" w:fill="FFFFFF"/>
            <w:vAlign w:val="center"/>
          </w:tcPr>
          <w:p w14:paraId="597C3E9E"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1</w:t>
            </w:r>
          </w:p>
        </w:tc>
        <w:tc>
          <w:tcPr>
            <w:tcW w:w="2250" w:type="dxa"/>
            <w:tcBorders>
              <w:top w:val="single" w:sz="4" w:space="0" w:color="auto"/>
              <w:left w:val="single" w:sz="4" w:space="0" w:color="auto"/>
            </w:tcBorders>
            <w:shd w:val="clear" w:color="auto" w:fill="FFFFFF"/>
            <w:vAlign w:val="center"/>
          </w:tcPr>
          <w:p w14:paraId="0E7B1C9A" w14:textId="294BB2FD" w:rsidR="00A90095" w:rsidRPr="00C353AA" w:rsidRDefault="00C353AA" w:rsidP="00A90095">
            <w:pPr>
              <w:jc w:val="center"/>
              <w:rPr>
                <w:color w:val="000000" w:themeColor="text1"/>
                <w:sz w:val="28"/>
                <w:szCs w:val="28"/>
                <w:lang w:val="en-GB"/>
              </w:rPr>
            </w:pPr>
            <w:r>
              <w:rPr>
                <w:color w:val="000000" w:themeColor="text1"/>
                <w:sz w:val="28"/>
                <w:szCs w:val="28"/>
                <w:lang w:val="en-GB"/>
              </w:rPr>
              <w:t>6</w:t>
            </w:r>
          </w:p>
        </w:tc>
        <w:tc>
          <w:tcPr>
            <w:tcW w:w="795" w:type="dxa"/>
            <w:tcBorders>
              <w:top w:val="single" w:sz="4" w:space="0" w:color="auto"/>
              <w:left w:val="single" w:sz="4" w:space="0" w:color="auto"/>
              <w:right w:val="single" w:sz="4" w:space="0" w:color="auto"/>
            </w:tcBorders>
            <w:shd w:val="clear" w:color="auto" w:fill="FFFFFF"/>
            <w:vAlign w:val="center"/>
          </w:tcPr>
          <w:p w14:paraId="2404F452"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63D803D3" w14:textId="77777777" w:rsidTr="00C13598">
        <w:trPr>
          <w:trHeight w:hRule="exact" w:val="1517"/>
          <w:jc w:val="center"/>
        </w:trPr>
        <w:tc>
          <w:tcPr>
            <w:tcW w:w="863" w:type="dxa"/>
            <w:tcBorders>
              <w:top w:val="single" w:sz="4" w:space="0" w:color="auto"/>
              <w:left w:val="single" w:sz="4" w:space="0" w:color="auto"/>
            </w:tcBorders>
            <w:shd w:val="clear" w:color="auto" w:fill="FFFFFF"/>
            <w:vAlign w:val="center"/>
          </w:tcPr>
          <w:p w14:paraId="2A4F5F5C"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lastRenderedPageBreak/>
              <w:t>3.</w:t>
            </w:r>
          </w:p>
        </w:tc>
        <w:tc>
          <w:tcPr>
            <w:tcW w:w="4320" w:type="dxa"/>
            <w:tcBorders>
              <w:top w:val="single" w:sz="4" w:space="0" w:color="auto"/>
              <w:left w:val="single" w:sz="4" w:space="0" w:color="auto"/>
            </w:tcBorders>
            <w:shd w:val="clear" w:color="auto" w:fill="FFFFFF"/>
            <w:vAlign w:val="center"/>
          </w:tcPr>
          <w:p w14:paraId="185B4781" w14:textId="77777777" w:rsidR="00A90095" w:rsidRDefault="00A90095" w:rsidP="00A90095">
            <w:pPr>
              <w:pStyle w:val="Other0"/>
              <w:shd w:val="clear" w:color="auto" w:fill="auto"/>
              <w:spacing w:line="240" w:lineRule="auto"/>
              <w:ind w:right="155" w:firstLine="160"/>
              <w:jc w:val="both"/>
              <w:rPr>
                <w:color w:val="000000" w:themeColor="text1"/>
                <w:lang w:val="vi-VN" w:eastAsia="vi-VN" w:bidi="vi-VN"/>
              </w:rPr>
            </w:pPr>
            <w:r w:rsidRPr="00873CA2">
              <w:rPr>
                <w:color w:val="000000" w:themeColor="text1"/>
                <w:lang w:val="vi-VN" w:eastAsia="vi-VN" w:bidi="vi-VN"/>
              </w:rPr>
              <w:t>Chương 3: Lớp học</w:t>
            </w:r>
          </w:p>
          <w:p w14:paraId="00D2D358" w14:textId="77777777" w:rsidR="00C13598" w:rsidRPr="003A63DB" w:rsidRDefault="00C13598" w:rsidP="001776C9">
            <w:pPr>
              <w:pStyle w:val="BodyText"/>
              <w:widowControl w:val="0"/>
              <w:numPr>
                <w:ilvl w:val="1"/>
                <w:numId w:val="76"/>
              </w:numPr>
              <w:tabs>
                <w:tab w:val="left" w:pos="768"/>
              </w:tabs>
              <w:spacing w:before="0" w:after="0" w:line="288" w:lineRule="auto"/>
              <w:ind w:firstLine="360"/>
              <w:jc w:val="both"/>
            </w:pPr>
            <w:r w:rsidRPr="003A63DB">
              <w:rPr>
                <w:color w:val="000000"/>
                <w:lang w:val="vi-VN" w:eastAsia="vi-VN" w:bidi="vi-VN"/>
              </w:rPr>
              <w:t xml:space="preserve">Giới thiệu nơi chốn, đồ dùng trong </w:t>
            </w:r>
            <w:r>
              <w:rPr>
                <w:color w:val="000000"/>
                <w:lang w:val="vi-VN" w:eastAsia="vi-VN" w:bidi="vi-VN"/>
              </w:rPr>
              <w:t>trường</w:t>
            </w:r>
            <w:r w:rsidRPr="003A63DB">
              <w:rPr>
                <w:color w:val="000000"/>
                <w:lang w:val="vi-VN" w:eastAsia="vi-VN" w:bidi="vi-VN"/>
              </w:rPr>
              <w:t xml:space="preserve"> học, phòng học.</w:t>
            </w:r>
          </w:p>
          <w:p w14:paraId="420A1F38" w14:textId="33028247" w:rsidR="00C13598" w:rsidRPr="00873CA2" w:rsidRDefault="00C13598" w:rsidP="00C13598">
            <w:pPr>
              <w:pStyle w:val="Other0"/>
              <w:shd w:val="clear" w:color="auto" w:fill="auto"/>
              <w:spacing w:line="240" w:lineRule="auto"/>
              <w:ind w:right="155" w:firstLine="160"/>
              <w:jc w:val="both"/>
              <w:rPr>
                <w:color w:val="000000" w:themeColor="text1"/>
              </w:rPr>
            </w:pPr>
            <w:r w:rsidRPr="003A63DB">
              <w:rPr>
                <w:color w:val="000000"/>
                <w:lang w:val="vi-VN" w:eastAsia="vi-VN" w:bidi="vi-VN"/>
              </w:rPr>
              <w:t>Cấu trúc câu và ngữ pháp với các từ</w:t>
            </w:r>
          </w:p>
        </w:tc>
        <w:tc>
          <w:tcPr>
            <w:tcW w:w="735" w:type="dxa"/>
            <w:tcBorders>
              <w:top w:val="single" w:sz="4" w:space="0" w:color="auto"/>
              <w:left w:val="single" w:sz="4" w:space="0" w:color="auto"/>
            </w:tcBorders>
            <w:shd w:val="clear" w:color="auto" w:fill="FFFFFF"/>
            <w:vAlign w:val="center"/>
          </w:tcPr>
          <w:p w14:paraId="195C762C" w14:textId="3CEB01F1" w:rsidR="00A90095" w:rsidRPr="00C353AA" w:rsidRDefault="00C353AA" w:rsidP="00A90095">
            <w:pPr>
              <w:jc w:val="center"/>
              <w:rPr>
                <w:color w:val="000000" w:themeColor="text1"/>
                <w:sz w:val="28"/>
                <w:szCs w:val="28"/>
                <w:lang w:val="en-GB"/>
              </w:rPr>
            </w:pPr>
            <w:r>
              <w:rPr>
                <w:color w:val="000000" w:themeColor="text1"/>
                <w:sz w:val="28"/>
                <w:szCs w:val="28"/>
                <w:lang w:val="en-GB"/>
              </w:rPr>
              <w:t>5</w:t>
            </w:r>
          </w:p>
        </w:tc>
        <w:tc>
          <w:tcPr>
            <w:tcW w:w="810" w:type="dxa"/>
            <w:tcBorders>
              <w:top w:val="single" w:sz="4" w:space="0" w:color="auto"/>
              <w:left w:val="single" w:sz="4" w:space="0" w:color="auto"/>
            </w:tcBorders>
            <w:shd w:val="clear" w:color="auto" w:fill="FFFFFF"/>
            <w:vAlign w:val="center"/>
          </w:tcPr>
          <w:p w14:paraId="0B2E2CC3"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c>
          <w:tcPr>
            <w:tcW w:w="2250" w:type="dxa"/>
            <w:tcBorders>
              <w:top w:val="single" w:sz="4" w:space="0" w:color="auto"/>
              <w:left w:val="single" w:sz="4" w:space="0" w:color="auto"/>
            </w:tcBorders>
            <w:shd w:val="clear" w:color="auto" w:fill="FFFFFF"/>
            <w:vAlign w:val="center"/>
          </w:tcPr>
          <w:p w14:paraId="0577DFDA" w14:textId="224871B8" w:rsidR="00A90095" w:rsidRPr="00C353AA" w:rsidRDefault="00C353AA" w:rsidP="00A90095">
            <w:pPr>
              <w:jc w:val="center"/>
              <w:rPr>
                <w:color w:val="000000" w:themeColor="text1"/>
                <w:sz w:val="28"/>
                <w:szCs w:val="28"/>
                <w:lang w:val="en-GB"/>
              </w:rPr>
            </w:pPr>
            <w:r>
              <w:rPr>
                <w:color w:val="000000" w:themeColor="text1"/>
                <w:sz w:val="28"/>
                <w:szCs w:val="28"/>
                <w:lang w:val="en-GB"/>
              </w:rPr>
              <w:t>5</w:t>
            </w:r>
          </w:p>
        </w:tc>
        <w:tc>
          <w:tcPr>
            <w:tcW w:w="795" w:type="dxa"/>
            <w:tcBorders>
              <w:top w:val="single" w:sz="4" w:space="0" w:color="auto"/>
              <w:left w:val="single" w:sz="4" w:space="0" w:color="auto"/>
              <w:right w:val="single" w:sz="4" w:space="0" w:color="auto"/>
            </w:tcBorders>
            <w:shd w:val="clear" w:color="auto" w:fill="FFFFFF"/>
            <w:vAlign w:val="center"/>
          </w:tcPr>
          <w:p w14:paraId="62D36BB6"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629F1D06" w14:textId="77777777" w:rsidTr="00C13598">
        <w:trPr>
          <w:trHeight w:hRule="exact" w:val="1695"/>
          <w:jc w:val="center"/>
        </w:trPr>
        <w:tc>
          <w:tcPr>
            <w:tcW w:w="863" w:type="dxa"/>
            <w:tcBorders>
              <w:top w:val="single" w:sz="4" w:space="0" w:color="auto"/>
              <w:left w:val="single" w:sz="4" w:space="0" w:color="auto"/>
            </w:tcBorders>
            <w:shd w:val="clear" w:color="auto" w:fill="FFFFFF"/>
            <w:vAlign w:val="center"/>
          </w:tcPr>
          <w:p w14:paraId="7117A644"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4.</w:t>
            </w:r>
          </w:p>
        </w:tc>
        <w:tc>
          <w:tcPr>
            <w:tcW w:w="4320" w:type="dxa"/>
            <w:tcBorders>
              <w:top w:val="single" w:sz="4" w:space="0" w:color="auto"/>
              <w:left w:val="single" w:sz="4" w:space="0" w:color="auto"/>
            </w:tcBorders>
            <w:shd w:val="clear" w:color="auto" w:fill="FFFFFF"/>
            <w:vAlign w:val="center"/>
          </w:tcPr>
          <w:p w14:paraId="037375C9" w14:textId="77777777" w:rsidR="00A90095" w:rsidRDefault="00A90095" w:rsidP="00A90095">
            <w:pPr>
              <w:pStyle w:val="Other0"/>
              <w:shd w:val="clear" w:color="auto" w:fill="auto"/>
              <w:spacing w:line="240" w:lineRule="auto"/>
              <w:ind w:right="155" w:firstLine="160"/>
              <w:jc w:val="both"/>
              <w:rPr>
                <w:color w:val="000000" w:themeColor="text1"/>
                <w:lang w:val="vi-VN" w:eastAsia="vi-VN" w:bidi="vi-VN"/>
              </w:rPr>
            </w:pPr>
            <w:r w:rsidRPr="00873CA2">
              <w:rPr>
                <w:color w:val="000000" w:themeColor="text1"/>
                <w:lang w:val="vi-VN" w:eastAsia="vi-VN" w:bidi="vi-VN"/>
              </w:rPr>
              <w:t>Chương 4: Bạn bè</w:t>
            </w:r>
          </w:p>
          <w:p w14:paraId="7F7A493A" w14:textId="77777777" w:rsidR="00C13598" w:rsidRPr="003A63DB" w:rsidRDefault="00C13598" w:rsidP="001776C9">
            <w:pPr>
              <w:pStyle w:val="BodyText"/>
              <w:widowControl w:val="0"/>
              <w:numPr>
                <w:ilvl w:val="1"/>
                <w:numId w:val="77"/>
              </w:numPr>
              <w:tabs>
                <w:tab w:val="left" w:pos="848"/>
              </w:tabs>
              <w:spacing w:before="0" w:after="0" w:line="288" w:lineRule="auto"/>
              <w:ind w:firstLine="360"/>
              <w:jc w:val="both"/>
            </w:pPr>
            <w:r w:rsidRPr="003A63DB">
              <w:rPr>
                <w:color w:val="000000"/>
                <w:lang w:val="vi-VN" w:eastAsia="vi-VN" w:bidi="vi-VN"/>
              </w:rPr>
              <w:t>Động từ, tính từ, từ vựng liên quan đến bạn bè, đại từ nhân xưng đế hỏi.</w:t>
            </w:r>
          </w:p>
          <w:p w14:paraId="33527F22" w14:textId="45BB20B2" w:rsidR="00C13598" w:rsidRPr="00873CA2" w:rsidRDefault="00C13598" w:rsidP="00C13598">
            <w:pPr>
              <w:pStyle w:val="Other0"/>
              <w:shd w:val="clear" w:color="auto" w:fill="auto"/>
              <w:spacing w:line="240" w:lineRule="auto"/>
              <w:ind w:right="155" w:firstLine="160"/>
              <w:jc w:val="both"/>
              <w:rPr>
                <w:color w:val="000000" w:themeColor="text1"/>
              </w:rPr>
            </w:pPr>
            <w:r>
              <w:rPr>
                <w:color w:val="000000"/>
                <w:lang w:val="en-GB" w:eastAsia="vi-VN" w:bidi="vi-VN"/>
              </w:rPr>
              <w:t>1.2 C</w:t>
            </w:r>
            <w:r w:rsidRPr="003A63DB">
              <w:rPr>
                <w:color w:val="000000"/>
                <w:lang w:val="vi-VN" w:eastAsia="vi-VN" w:bidi="vi-VN"/>
              </w:rPr>
              <w:t>ấu trúc câu và ngữ pháp với các từ</w:t>
            </w:r>
          </w:p>
        </w:tc>
        <w:tc>
          <w:tcPr>
            <w:tcW w:w="735" w:type="dxa"/>
            <w:tcBorders>
              <w:top w:val="single" w:sz="4" w:space="0" w:color="auto"/>
              <w:left w:val="single" w:sz="4" w:space="0" w:color="auto"/>
            </w:tcBorders>
            <w:shd w:val="clear" w:color="auto" w:fill="FFFFFF"/>
            <w:vAlign w:val="center"/>
          </w:tcPr>
          <w:p w14:paraId="7EE3FBB6" w14:textId="5529427B" w:rsidR="00A90095" w:rsidRPr="00C353AA" w:rsidRDefault="00C353AA" w:rsidP="00A90095">
            <w:pPr>
              <w:jc w:val="center"/>
              <w:rPr>
                <w:color w:val="000000" w:themeColor="text1"/>
                <w:sz w:val="28"/>
                <w:szCs w:val="28"/>
                <w:lang w:val="en-GB"/>
              </w:rPr>
            </w:pPr>
            <w:r>
              <w:rPr>
                <w:color w:val="000000" w:themeColor="text1"/>
                <w:sz w:val="28"/>
                <w:szCs w:val="28"/>
                <w:lang w:val="en-GB"/>
              </w:rPr>
              <w:t>7</w:t>
            </w:r>
          </w:p>
        </w:tc>
        <w:tc>
          <w:tcPr>
            <w:tcW w:w="810" w:type="dxa"/>
            <w:tcBorders>
              <w:top w:val="single" w:sz="4" w:space="0" w:color="auto"/>
              <w:left w:val="single" w:sz="4" w:space="0" w:color="auto"/>
            </w:tcBorders>
            <w:shd w:val="clear" w:color="auto" w:fill="FFFFFF"/>
            <w:vAlign w:val="center"/>
          </w:tcPr>
          <w:p w14:paraId="0B3C7672"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1</w:t>
            </w:r>
          </w:p>
        </w:tc>
        <w:tc>
          <w:tcPr>
            <w:tcW w:w="2250" w:type="dxa"/>
            <w:tcBorders>
              <w:top w:val="single" w:sz="4" w:space="0" w:color="auto"/>
              <w:left w:val="single" w:sz="4" w:space="0" w:color="auto"/>
            </w:tcBorders>
            <w:shd w:val="clear" w:color="auto" w:fill="FFFFFF"/>
            <w:vAlign w:val="center"/>
          </w:tcPr>
          <w:p w14:paraId="2998BAAC" w14:textId="28C83E53" w:rsidR="00A90095" w:rsidRPr="00C353AA" w:rsidRDefault="00C353AA" w:rsidP="00A90095">
            <w:pPr>
              <w:jc w:val="center"/>
              <w:rPr>
                <w:color w:val="000000" w:themeColor="text1"/>
                <w:sz w:val="28"/>
                <w:szCs w:val="28"/>
                <w:lang w:val="en-GB"/>
              </w:rPr>
            </w:pPr>
            <w:r>
              <w:rPr>
                <w:color w:val="000000" w:themeColor="text1"/>
                <w:sz w:val="28"/>
                <w:szCs w:val="28"/>
                <w:lang w:val="en-GB"/>
              </w:rPr>
              <w:t>6</w:t>
            </w:r>
          </w:p>
        </w:tc>
        <w:tc>
          <w:tcPr>
            <w:tcW w:w="795" w:type="dxa"/>
            <w:tcBorders>
              <w:top w:val="single" w:sz="4" w:space="0" w:color="auto"/>
              <w:left w:val="single" w:sz="4" w:space="0" w:color="auto"/>
              <w:right w:val="single" w:sz="4" w:space="0" w:color="auto"/>
            </w:tcBorders>
            <w:shd w:val="clear" w:color="auto" w:fill="FFFFFF"/>
            <w:vAlign w:val="center"/>
          </w:tcPr>
          <w:p w14:paraId="633E285B"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247C7968" w14:textId="77777777" w:rsidTr="00C13598">
        <w:trPr>
          <w:trHeight w:hRule="exact" w:val="1719"/>
          <w:jc w:val="center"/>
        </w:trPr>
        <w:tc>
          <w:tcPr>
            <w:tcW w:w="863" w:type="dxa"/>
            <w:tcBorders>
              <w:top w:val="single" w:sz="4" w:space="0" w:color="auto"/>
              <w:left w:val="single" w:sz="4" w:space="0" w:color="auto"/>
            </w:tcBorders>
            <w:shd w:val="clear" w:color="auto" w:fill="FFFFFF"/>
            <w:vAlign w:val="center"/>
          </w:tcPr>
          <w:p w14:paraId="0D295396"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5.</w:t>
            </w:r>
          </w:p>
        </w:tc>
        <w:tc>
          <w:tcPr>
            <w:tcW w:w="4320" w:type="dxa"/>
            <w:tcBorders>
              <w:top w:val="single" w:sz="4" w:space="0" w:color="auto"/>
              <w:left w:val="single" w:sz="4" w:space="0" w:color="auto"/>
            </w:tcBorders>
            <w:shd w:val="clear" w:color="auto" w:fill="FFFFFF"/>
            <w:vAlign w:val="center"/>
          </w:tcPr>
          <w:p w14:paraId="1BD14B0C" w14:textId="77777777" w:rsidR="00A90095" w:rsidRDefault="00A90095" w:rsidP="00A90095">
            <w:pPr>
              <w:pStyle w:val="Other0"/>
              <w:shd w:val="clear" w:color="auto" w:fill="auto"/>
              <w:spacing w:line="240" w:lineRule="auto"/>
              <w:ind w:right="155" w:firstLine="160"/>
              <w:jc w:val="both"/>
              <w:rPr>
                <w:color w:val="000000" w:themeColor="text1"/>
                <w:lang w:val="vi-VN" w:eastAsia="vi-VN" w:bidi="vi-VN"/>
              </w:rPr>
            </w:pPr>
            <w:r w:rsidRPr="00873CA2">
              <w:rPr>
                <w:color w:val="000000" w:themeColor="text1"/>
                <w:lang w:val="vi-VN" w:eastAsia="vi-VN" w:bidi="vi-VN"/>
              </w:rPr>
              <w:t>Chương 5: Thời tiết</w:t>
            </w:r>
          </w:p>
          <w:p w14:paraId="4738D158" w14:textId="77777777" w:rsidR="00C13598" w:rsidRPr="003A63DB" w:rsidRDefault="00C13598" w:rsidP="001776C9">
            <w:pPr>
              <w:pStyle w:val="BodyText"/>
              <w:widowControl w:val="0"/>
              <w:numPr>
                <w:ilvl w:val="1"/>
                <w:numId w:val="78"/>
              </w:numPr>
              <w:tabs>
                <w:tab w:val="left" w:pos="848"/>
              </w:tabs>
              <w:spacing w:before="0" w:after="0" w:line="288" w:lineRule="auto"/>
              <w:ind w:firstLine="360"/>
              <w:jc w:val="both"/>
            </w:pPr>
            <w:r>
              <w:rPr>
                <w:color w:val="000000"/>
                <w:lang w:val="en-GB" w:eastAsia="vi-VN" w:bidi="vi-VN"/>
              </w:rPr>
              <w:t>T</w:t>
            </w:r>
            <w:r w:rsidRPr="003A63DB">
              <w:rPr>
                <w:color w:val="000000"/>
                <w:lang w:val="vi-VN" w:eastAsia="vi-VN" w:bidi="vi-VN"/>
              </w:rPr>
              <w:t>ừ vựng liên quan đen ngày tháng.</w:t>
            </w:r>
          </w:p>
          <w:p w14:paraId="05786442" w14:textId="1619CF83" w:rsidR="00C13598" w:rsidRPr="00873CA2" w:rsidRDefault="00C13598" w:rsidP="00C13598">
            <w:pPr>
              <w:pStyle w:val="Other0"/>
              <w:shd w:val="clear" w:color="auto" w:fill="auto"/>
              <w:spacing w:line="240" w:lineRule="auto"/>
              <w:ind w:right="155" w:firstLine="160"/>
              <w:jc w:val="both"/>
              <w:rPr>
                <w:color w:val="000000" w:themeColor="text1"/>
              </w:rPr>
            </w:pPr>
            <w:r>
              <w:rPr>
                <w:color w:val="000000"/>
                <w:lang w:val="en-GB" w:eastAsia="vi-VN" w:bidi="vi-VN"/>
              </w:rPr>
              <w:t xml:space="preserve">1.2 </w:t>
            </w:r>
            <w:r w:rsidRPr="003A63DB">
              <w:rPr>
                <w:color w:val="000000"/>
                <w:lang w:val="vi-VN" w:eastAsia="vi-VN" w:bidi="vi-VN"/>
              </w:rPr>
              <w:t>Cấu trúc câu và ngữ pháp với các từ</w:t>
            </w:r>
          </w:p>
        </w:tc>
        <w:tc>
          <w:tcPr>
            <w:tcW w:w="735" w:type="dxa"/>
            <w:tcBorders>
              <w:top w:val="single" w:sz="4" w:space="0" w:color="auto"/>
              <w:left w:val="single" w:sz="4" w:space="0" w:color="auto"/>
            </w:tcBorders>
            <w:shd w:val="clear" w:color="auto" w:fill="FFFFFF"/>
            <w:vAlign w:val="center"/>
          </w:tcPr>
          <w:p w14:paraId="76AAE561" w14:textId="2BDC99E3" w:rsidR="00A90095" w:rsidRPr="00C353AA" w:rsidRDefault="00C353AA" w:rsidP="00A90095">
            <w:pPr>
              <w:jc w:val="center"/>
              <w:rPr>
                <w:color w:val="000000" w:themeColor="text1"/>
                <w:sz w:val="28"/>
                <w:szCs w:val="28"/>
                <w:lang w:val="en-GB"/>
              </w:rPr>
            </w:pPr>
            <w:r>
              <w:rPr>
                <w:color w:val="000000" w:themeColor="text1"/>
                <w:sz w:val="28"/>
                <w:szCs w:val="28"/>
                <w:lang w:val="en-GB"/>
              </w:rPr>
              <w:t>8</w:t>
            </w:r>
          </w:p>
        </w:tc>
        <w:tc>
          <w:tcPr>
            <w:tcW w:w="810" w:type="dxa"/>
            <w:tcBorders>
              <w:top w:val="single" w:sz="4" w:space="0" w:color="auto"/>
              <w:left w:val="single" w:sz="4" w:space="0" w:color="auto"/>
            </w:tcBorders>
            <w:shd w:val="clear" w:color="auto" w:fill="FFFFFF"/>
            <w:vAlign w:val="center"/>
          </w:tcPr>
          <w:p w14:paraId="152EBD4A"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2</w:t>
            </w:r>
          </w:p>
        </w:tc>
        <w:tc>
          <w:tcPr>
            <w:tcW w:w="2250" w:type="dxa"/>
            <w:tcBorders>
              <w:top w:val="single" w:sz="4" w:space="0" w:color="auto"/>
              <w:left w:val="single" w:sz="4" w:space="0" w:color="auto"/>
            </w:tcBorders>
            <w:shd w:val="clear" w:color="auto" w:fill="FFFFFF"/>
            <w:vAlign w:val="center"/>
          </w:tcPr>
          <w:p w14:paraId="3D208DE2" w14:textId="4EA1F2B1" w:rsidR="00A90095" w:rsidRPr="00C353AA" w:rsidRDefault="00C353AA" w:rsidP="00A90095">
            <w:pPr>
              <w:jc w:val="center"/>
              <w:rPr>
                <w:color w:val="000000" w:themeColor="text1"/>
                <w:sz w:val="28"/>
                <w:szCs w:val="28"/>
                <w:lang w:val="en-GB"/>
              </w:rPr>
            </w:pPr>
            <w:r>
              <w:rPr>
                <w:color w:val="000000" w:themeColor="text1"/>
                <w:sz w:val="28"/>
                <w:szCs w:val="28"/>
                <w:lang w:val="en-GB"/>
              </w:rPr>
              <w:t>5</w:t>
            </w:r>
          </w:p>
        </w:tc>
        <w:tc>
          <w:tcPr>
            <w:tcW w:w="795" w:type="dxa"/>
            <w:tcBorders>
              <w:top w:val="single" w:sz="4" w:space="0" w:color="auto"/>
              <w:left w:val="single" w:sz="4" w:space="0" w:color="auto"/>
              <w:right w:val="single" w:sz="4" w:space="0" w:color="auto"/>
            </w:tcBorders>
            <w:shd w:val="clear" w:color="auto" w:fill="FFFFFF"/>
            <w:vAlign w:val="center"/>
          </w:tcPr>
          <w:p w14:paraId="24EFF450"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1</w:t>
            </w:r>
          </w:p>
        </w:tc>
      </w:tr>
      <w:tr w:rsidR="00A90095" w:rsidRPr="00873CA2" w14:paraId="575FC8A2" w14:textId="77777777" w:rsidTr="00C13598">
        <w:trPr>
          <w:trHeight w:hRule="exact" w:val="1687"/>
          <w:jc w:val="center"/>
        </w:trPr>
        <w:tc>
          <w:tcPr>
            <w:tcW w:w="863" w:type="dxa"/>
            <w:tcBorders>
              <w:top w:val="single" w:sz="4" w:space="0" w:color="auto"/>
              <w:left w:val="single" w:sz="4" w:space="0" w:color="auto"/>
            </w:tcBorders>
            <w:shd w:val="clear" w:color="auto" w:fill="FFFFFF"/>
            <w:vAlign w:val="center"/>
          </w:tcPr>
          <w:p w14:paraId="564A442D"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6.</w:t>
            </w:r>
          </w:p>
        </w:tc>
        <w:tc>
          <w:tcPr>
            <w:tcW w:w="4320" w:type="dxa"/>
            <w:tcBorders>
              <w:top w:val="single" w:sz="4" w:space="0" w:color="auto"/>
              <w:left w:val="single" w:sz="4" w:space="0" w:color="auto"/>
            </w:tcBorders>
            <w:shd w:val="clear" w:color="auto" w:fill="FFFFFF"/>
            <w:vAlign w:val="center"/>
          </w:tcPr>
          <w:p w14:paraId="420F6558" w14:textId="77777777" w:rsidR="00A90095" w:rsidRDefault="00A90095" w:rsidP="00A90095">
            <w:pPr>
              <w:pStyle w:val="Other0"/>
              <w:shd w:val="clear" w:color="auto" w:fill="auto"/>
              <w:spacing w:line="240" w:lineRule="auto"/>
              <w:ind w:right="155" w:firstLine="160"/>
              <w:jc w:val="both"/>
              <w:rPr>
                <w:color w:val="000000" w:themeColor="text1"/>
                <w:lang w:val="vi-VN" w:eastAsia="vi-VN" w:bidi="vi-VN"/>
              </w:rPr>
            </w:pPr>
            <w:r w:rsidRPr="00873CA2">
              <w:rPr>
                <w:color w:val="000000" w:themeColor="text1"/>
                <w:lang w:val="vi-VN" w:eastAsia="vi-VN" w:bidi="vi-VN"/>
              </w:rPr>
              <w:t xml:space="preserve">Chương </w:t>
            </w:r>
            <w:r w:rsidRPr="00873CA2">
              <w:rPr>
                <w:rFonts w:eastAsia="Arial"/>
                <w:smallCaps/>
                <w:color w:val="000000" w:themeColor="text1"/>
                <w:lang w:val="vi-VN" w:eastAsia="vi-VN" w:bidi="vi-VN"/>
              </w:rPr>
              <w:t>6:</w:t>
            </w:r>
            <w:r w:rsidRPr="00873CA2">
              <w:rPr>
                <w:rFonts w:eastAsia="Arial"/>
                <w:smallCaps/>
                <w:color w:val="000000" w:themeColor="text1"/>
                <w:lang w:eastAsia="vi-VN" w:bidi="vi-VN"/>
              </w:rPr>
              <w:t xml:space="preserve"> </w:t>
            </w:r>
            <w:r w:rsidRPr="00873CA2">
              <w:rPr>
                <w:color w:val="000000" w:themeColor="text1"/>
                <w:lang w:val="vi-VN" w:eastAsia="vi-VN" w:bidi="vi-VN"/>
              </w:rPr>
              <w:t>Một ngày của tôi</w:t>
            </w:r>
          </w:p>
          <w:p w14:paraId="63AFB853" w14:textId="77777777" w:rsidR="00C13598" w:rsidRPr="003A63DB" w:rsidRDefault="00C13598" w:rsidP="00C13598">
            <w:pPr>
              <w:pStyle w:val="BodyText"/>
              <w:spacing w:after="0" w:line="288" w:lineRule="auto"/>
              <w:ind w:firstLine="360"/>
              <w:jc w:val="both"/>
            </w:pPr>
            <w:r>
              <w:rPr>
                <w:color w:val="000000"/>
                <w:lang w:eastAsia="vi-VN" w:bidi="vi-VN"/>
              </w:rPr>
              <w:t>T</w:t>
            </w:r>
            <w:r w:rsidRPr="003A63DB">
              <w:rPr>
                <w:color w:val="000000"/>
                <w:lang w:val="vi-VN" w:eastAsia="vi-VN" w:bidi="vi-VN"/>
              </w:rPr>
              <w:t>ừ vựng liên quan đến Thời gian, động từ chỉ hoạt động hàng ngày.</w:t>
            </w:r>
          </w:p>
          <w:p w14:paraId="7A26516E" w14:textId="673F3120" w:rsidR="00C13598" w:rsidRPr="00873CA2" w:rsidRDefault="00C13598" w:rsidP="00C13598">
            <w:pPr>
              <w:pStyle w:val="Other0"/>
              <w:shd w:val="clear" w:color="auto" w:fill="auto"/>
              <w:spacing w:line="240" w:lineRule="auto"/>
              <w:ind w:right="155" w:firstLine="160"/>
              <w:jc w:val="both"/>
              <w:rPr>
                <w:color w:val="000000" w:themeColor="text1"/>
              </w:rPr>
            </w:pPr>
            <w:r w:rsidRPr="003A63DB">
              <w:rPr>
                <w:color w:val="000000"/>
                <w:lang w:val="vi-VN" w:eastAsia="vi-VN" w:bidi="vi-VN"/>
              </w:rPr>
              <w:t>Cấu trúc câu và ngữ pháp với các từ</w:t>
            </w:r>
          </w:p>
        </w:tc>
        <w:tc>
          <w:tcPr>
            <w:tcW w:w="735" w:type="dxa"/>
            <w:tcBorders>
              <w:top w:val="single" w:sz="4" w:space="0" w:color="auto"/>
              <w:left w:val="single" w:sz="4" w:space="0" w:color="auto"/>
            </w:tcBorders>
            <w:shd w:val="clear" w:color="auto" w:fill="FFFFFF"/>
            <w:vAlign w:val="center"/>
          </w:tcPr>
          <w:p w14:paraId="2B0ED60F" w14:textId="6208E25B" w:rsidR="00A90095" w:rsidRPr="00C353AA" w:rsidRDefault="00C353AA" w:rsidP="00A90095">
            <w:pPr>
              <w:jc w:val="center"/>
              <w:rPr>
                <w:color w:val="000000" w:themeColor="text1"/>
                <w:sz w:val="28"/>
                <w:szCs w:val="28"/>
                <w:lang w:val="en-GB"/>
              </w:rPr>
            </w:pPr>
            <w:r>
              <w:rPr>
                <w:color w:val="000000" w:themeColor="text1"/>
                <w:sz w:val="28"/>
                <w:szCs w:val="28"/>
                <w:lang w:val="en-GB"/>
              </w:rPr>
              <w:t>7</w:t>
            </w:r>
          </w:p>
        </w:tc>
        <w:tc>
          <w:tcPr>
            <w:tcW w:w="810" w:type="dxa"/>
            <w:tcBorders>
              <w:top w:val="single" w:sz="4" w:space="0" w:color="auto"/>
              <w:left w:val="single" w:sz="4" w:space="0" w:color="auto"/>
            </w:tcBorders>
            <w:shd w:val="clear" w:color="auto" w:fill="FFFFFF"/>
            <w:vAlign w:val="center"/>
          </w:tcPr>
          <w:p w14:paraId="7336C2E8"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c>
          <w:tcPr>
            <w:tcW w:w="2250" w:type="dxa"/>
            <w:tcBorders>
              <w:top w:val="single" w:sz="4" w:space="0" w:color="auto"/>
              <w:left w:val="single" w:sz="4" w:space="0" w:color="auto"/>
            </w:tcBorders>
            <w:shd w:val="clear" w:color="auto" w:fill="FFFFFF"/>
            <w:vAlign w:val="center"/>
          </w:tcPr>
          <w:p w14:paraId="16E026BC" w14:textId="29B0ACED" w:rsidR="00A90095" w:rsidRPr="00C353AA" w:rsidRDefault="00C353AA" w:rsidP="00A90095">
            <w:pPr>
              <w:jc w:val="center"/>
              <w:rPr>
                <w:color w:val="000000" w:themeColor="text1"/>
                <w:sz w:val="28"/>
                <w:szCs w:val="28"/>
                <w:lang w:val="en-GB"/>
              </w:rPr>
            </w:pPr>
            <w:r>
              <w:rPr>
                <w:color w:val="000000" w:themeColor="text1"/>
                <w:sz w:val="28"/>
                <w:szCs w:val="28"/>
                <w:lang w:val="en-GB"/>
              </w:rPr>
              <w:t>7</w:t>
            </w:r>
          </w:p>
        </w:tc>
        <w:tc>
          <w:tcPr>
            <w:tcW w:w="795" w:type="dxa"/>
            <w:tcBorders>
              <w:top w:val="single" w:sz="4" w:space="0" w:color="auto"/>
              <w:left w:val="single" w:sz="4" w:space="0" w:color="auto"/>
              <w:right w:val="single" w:sz="4" w:space="0" w:color="auto"/>
            </w:tcBorders>
            <w:shd w:val="clear" w:color="auto" w:fill="FFFFFF"/>
            <w:vAlign w:val="center"/>
          </w:tcPr>
          <w:p w14:paraId="303AB5DE"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7098101C" w14:textId="77777777" w:rsidTr="00C13598">
        <w:trPr>
          <w:trHeight w:hRule="exact" w:val="1569"/>
          <w:jc w:val="center"/>
        </w:trPr>
        <w:tc>
          <w:tcPr>
            <w:tcW w:w="863" w:type="dxa"/>
            <w:tcBorders>
              <w:top w:val="single" w:sz="4" w:space="0" w:color="auto"/>
              <w:left w:val="single" w:sz="4" w:space="0" w:color="auto"/>
              <w:bottom w:val="single" w:sz="4" w:space="0" w:color="auto"/>
            </w:tcBorders>
            <w:shd w:val="clear" w:color="auto" w:fill="FFFFFF"/>
            <w:vAlign w:val="center"/>
          </w:tcPr>
          <w:p w14:paraId="10A0D788"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7.</w:t>
            </w:r>
          </w:p>
        </w:tc>
        <w:tc>
          <w:tcPr>
            <w:tcW w:w="4320" w:type="dxa"/>
            <w:tcBorders>
              <w:top w:val="single" w:sz="4" w:space="0" w:color="auto"/>
              <w:left w:val="single" w:sz="4" w:space="0" w:color="auto"/>
              <w:bottom w:val="single" w:sz="4" w:space="0" w:color="auto"/>
            </w:tcBorders>
            <w:shd w:val="clear" w:color="auto" w:fill="FFFFFF"/>
            <w:vAlign w:val="center"/>
          </w:tcPr>
          <w:p w14:paraId="388AE348" w14:textId="77777777" w:rsidR="00A90095" w:rsidRDefault="00A90095" w:rsidP="00A90095">
            <w:pPr>
              <w:pStyle w:val="Other0"/>
              <w:shd w:val="clear" w:color="auto" w:fill="auto"/>
              <w:spacing w:line="240" w:lineRule="auto"/>
              <w:ind w:right="155" w:firstLine="160"/>
              <w:jc w:val="both"/>
              <w:rPr>
                <w:color w:val="000000" w:themeColor="text1"/>
                <w:lang w:val="vi-VN" w:eastAsia="vi-VN" w:bidi="vi-VN"/>
              </w:rPr>
            </w:pPr>
            <w:r w:rsidRPr="00873CA2">
              <w:rPr>
                <w:color w:val="000000" w:themeColor="text1"/>
                <w:lang w:val="vi-VN" w:eastAsia="vi-VN" w:bidi="vi-VN"/>
              </w:rPr>
              <w:t>Chương 7: Nhà hàng</w:t>
            </w:r>
          </w:p>
          <w:p w14:paraId="433E1646" w14:textId="77777777" w:rsidR="00C13598" w:rsidRPr="003A63DB" w:rsidRDefault="00C13598" w:rsidP="00C13598">
            <w:pPr>
              <w:pStyle w:val="BodyText"/>
              <w:spacing w:after="0" w:line="288" w:lineRule="auto"/>
              <w:ind w:firstLine="360"/>
              <w:jc w:val="both"/>
            </w:pPr>
            <w:r>
              <w:rPr>
                <w:color w:val="000000"/>
                <w:lang w:eastAsia="vi-VN" w:bidi="vi-VN"/>
              </w:rPr>
              <w:t>T</w:t>
            </w:r>
            <w:r w:rsidRPr="003A63DB">
              <w:rPr>
                <w:color w:val="000000"/>
                <w:lang w:val="vi-VN" w:eastAsia="vi-VN" w:bidi="vi-VN"/>
              </w:rPr>
              <w:t>ừ vựng liên quan đến quán ăn, nhà hàng.</w:t>
            </w:r>
          </w:p>
          <w:p w14:paraId="0579265F" w14:textId="3FE96275" w:rsidR="00C13598" w:rsidRPr="00873CA2" w:rsidRDefault="00C13598" w:rsidP="00C13598">
            <w:pPr>
              <w:pStyle w:val="Other0"/>
              <w:shd w:val="clear" w:color="auto" w:fill="auto"/>
              <w:spacing w:line="240" w:lineRule="auto"/>
              <w:ind w:right="155" w:firstLine="160"/>
              <w:jc w:val="both"/>
              <w:rPr>
                <w:color w:val="000000" w:themeColor="text1"/>
              </w:rPr>
            </w:pPr>
            <w:r w:rsidRPr="003A63DB">
              <w:rPr>
                <w:color w:val="000000"/>
                <w:lang w:val="vi-VN" w:eastAsia="vi-VN" w:bidi="vi-VN"/>
              </w:rPr>
              <w:t>Cấu trúc câu và ngữ pháp</w:t>
            </w:r>
          </w:p>
        </w:tc>
        <w:tc>
          <w:tcPr>
            <w:tcW w:w="735" w:type="dxa"/>
            <w:tcBorders>
              <w:top w:val="single" w:sz="4" w:space="0" w:color="auto"/>
              <w:left w:val="single" w:sz="4" w:space="0" w:color="auto"/>
              <w:bottom w:val="single" w:sz="4" w:space="0" w:color="auto"/>
            </w:tcBorders>
            <w:shd w:val="clear" w:color="auto" w:fill="FFFFFF"/>
            <w:vAlign w:val="center"/>
          </w:tcPr>
          <w:p w14:paraId="13C1B333" w14:textId="08490463" w:rsidR="00A90095" w:rsidRPr="00C353AA" w:rsidRDefault="00C353AA" w:rsidP="00A90095">
            <w:pPr>
              <w:jc w:val="center"/>
              <w:rPr>
                <w:color w:val="000000" w:themeColor="text1"/>
                <w:sz w:val="28"/>
                <w:szCs w:val="28"/>
                <w:lang w:val="en-GB"/>
              </w:rPr>
            </w:pPr>
            <w:r>
              <w:rPr>
                <w:color w:val="000000" w:themeColor="text1"/>
                <w:sz w:val="28"/>
                <w:szCs w:val="28"/>
                <w:lang w:val="en-GB"/>
              </w:rPr>
              <w:t>8</w:t>
            </w:r>
          </w:p>
        </w:tc>
        <w:tc>
          <w:tcPr>
            <w:tcW w:w="810" w:type="dxa"/>
            <w:tcBorders>
              <w:top w:val="single" w:sz="4" w:space="0" w:color="auto"/>
              <w:left w:val="single" w:sz="4" w:space="0" w:color="auto"/>
              <w:bottom w:val="single" w:sz="4" w:space="0" w:color="auto"/>
            </w:tcBorders>
            <w:shd w:val="clear" w:color="auto" w:fill="FFFFFF"/>
            <w:vAlign w:val="center"/>
          </w:tcPr>
          <w:p w14:paraId="09047735"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2</w:t>
            </w:r>
          </w:p>
        </w:tc>
        <w:tc>
          <w:tcPr>
            <w:tcW w:w="2250" w:type="dxa"/>
            <w:tcBorders>
              <w:top w:val="single" w:sz="4" w:space="0" w:color="auto"/>
              <w:left w:val="single" w:sz="4" w:space="0" w:color="auto"/>
              <w:bottom w:val="single" w:sz="4" w:space="0" w:color="auto"/>
            </w:tcBorders>
            <w:shd w:val="clear" w:color="auto" w:fill="FFFFFF"/>
            <w:vAlign w:val="center"/>
          </w:tcPr>
          <w:p w14:paraId="0B5DF144" w14:textId="26CDEEAC" w:rsidR="00A90095" w:rsidRPr="00C353AA" w:rsidRDefault="00C353AA" w:rsidP="00A90095">
            <w:pPr>
              <w:jc w:val="center"/>
              <w:rPr>
                <w:color w:val="000000" w:themeColor="text1"/>
                <w:sz w:val="28"/>
                <w:szCs w:val="28"/>
                <w:lang w:val="en-GB"/>
              </w:rPr>
            </w:pPr>
            <w:r>
              <w:rPr>
                <w:color w:val="000000" w:themeColor="text1"/>
                <w:sz w:val="28"/>
                <w:szCs w:val="28"/>
                <w:lang w:val="en-GB"/>
              </w:rPr>
              <w:t>6</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2DFD7C58"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5BCA080B" w14:textId="77777777" w:rsidTr="00C13598">
        <w:trPr>
          <w:trHeight w:hRule="exact" w:val="1550"/>
          <w:jc w:val="center"/>
        </w:trPr>
        <w:tc>
          <w:tcPr>
            <w:tcW w:w="863" w:type="dxa"/>
            <w:tcBorders>
              <w:top w:val="single" w:sz="4" w:space="0" w:color="auto"/>
              <w:left w:val="single" w:sz="4" w:space="0" w:color="auto"/>
              <w:bottom w:val="single" w:sz="4" w:space="0" w:color="auto"/>
            </w:tcBorders>
            <w:shd w:val="clear" w:color="auto" w:fill="FFFFFF"/>
            <w:vAlign w:val="center"/>
          </w:tcPr>
          <w:p w14:paraId="14AF01B4"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8.</w:t>
            </w:r>
          </w:p>
        </w:tc>
        <w:tc>
          <w:tcPr>
            <w:tcW w:w="4320" w:type="dxa"/>
            <w:tcBorders>
              <w:top w:val="single" w:sz="4" w:space="0" w:color="auto"/>
              <w:left w:val="single" w:sz="4" w:space="0" w:color="auto"/>
              <w:bottom w:val="single" w:sz="4" w:space="0" w:color="auto"/>
            </w:tcBorders>
            <w:shd w:val="clear" w:color="auto" w:fill="FFFFFF"/>
            <w:vAlign w:val="center"/>
          </w:tcPr>
          <w:p w14:paraId="5492A5EB" w14:textId="77777777" w:rsidR="00A90095" w:rsidRDefault="00A90095" w:rsidP="00A90095">
            <w:pPr>
              <w:pStyle w:val="Other0"/>
              <w:shd w:val="clear" w:color="auto" w:fill="auto"/>
              <w:spacing w:line="240" w:lineRule="auto"/>
              <w:ind w:right="155" w:firstLine="160"/>
              <w:jc w:val="both"/>
              <w:rPr>
                <w:color w:val="000000" w:themeColor="text1"/>
                <w:lang w:val="vi-VN" w:eastAsia="vi-VN" w:bidi="vi-VN"/>
              </w:rPr>
            </w:pPr>
            <w:r w:rsidRPr="00873CA2">
              <w:rPr>
                <w:color w:val="000000" w:themeColor="text1"/>
                <w:lang w:val="vi-VN" w:eastAsia="vi-VN" w:bidi="vi-VN"/>
              </w:rPr>
              <w:t>Chương 8: Chợ Dongtaemun</w:t>
            </w:r>
          </w:p>
          <w:p w14:paraId="18F403F0" w14:textId="77777777" w:rsidR="00C13598" w:rsidRPr="003A63DB" w:rsidRDefault="00C13598" w:rsidP="001776C9">
            <w:pPr>
              <w:pStyle w:val="BodyText"/>
              <w:widowControl w:val="0"/>
              <w:numPr>
                <w:ilvl w:val="1"/>
                <w:numId w:val="81"/>
              </w:numPr>
              <w:tabs>
                <w:tab w:val="left" w:pos="848"/>
              </w:tabs>
              <w:spacing w:before="0" w:after="0" w:line="288" w:lineRule="auto"/>
              <w:ind w:firstLine="360"/>
              <w:jc w:val="both"/>
            </w:pPr>
            <w:r>
              <w:rPr>
                <w:color w:val="000000"/>
                <w:lang w:val="en-GB" w:eastAsia="vi-VN" w:bidi="vi-VN"/>
              </w:rPr>
              <w:t>T</w:t>
            </w:r>
            <w:r w:rsidRPr="003A63DB">
              <w:rPr>
                <w:color w:val="000000"/>
                <w:lang w:val="vi-VN" w:eastAsia="vi-VN" w:bidi="vi-VN"/>
              </w:rPr>
              <w:t>ừ vựng hên quan danh từ chỉ đơn vị, từ vựng hên quan đến mua sắm.</w:t>
            </w:r>
          </w:p>
          <w:p w14:paraId="18E10FDD" w14:textId="6447C050" w:rsidR="00C13598" w:rsidRPr="00873CA2" w:rsidRDefault="00C13598" w:rsidP="00C13598">
            <w:pPr>
              <w:pStyle w:val="Other0"/>
              <w:shd w:val="clear" w:color="auto" w:fill="auto"/>
              <w:spacing w:line="240" w:lineRule="auto"/>
              <w:ind w:right="155" w:firstLine="160"/>
              <w:jc w:val="both"/>
              <w:rPr>
                <w:color w:val="000000" w:themeColor="text1"/>
              </w:rPr>
            </w:pPr>
            <w:r w:rsidRPr="003A63DB">
              <w:rPr>
                <w:color w:val="000000"/>
                <w:lang w:val="vi-VN" w:eastAsia="vi-VN" w:bidi="vi-VN"/>
              </w:rPr>
              <w:t>Cấu trúc câu và ngữ pháp với các từ</w:t>
            </w:r>
          </w:p>
        </w:tc>
        <w:tc>
          <w:tcPr>
            <w:tcW w:w="735" w:type="dxa"/>
            <w:tcBorders>
              <w:top w:val="single" w:sz="4" w:space="0" w:color="auto"/>
              <w:left w:val="single" w:sz="4" w:space="0" w:color="auto"/>
              <w:bottom w:val="single" w:sz="4" w:space="0" w:color="auto"/>
            </w:tcBorders>
            <w:shd w:val="clear" w:color="auto" w:fill="FFFFFF"/>
            <w:vAlign w:val="center"/>
          </w:tcPr>
          <w:p w14:paraId="0D2A50FA" w14:textId="6D94C28D" w:rsidR="00A90095" w:rsidRPr="00C353AA" w:rsidRDefault="00C353AA" w:rsidP="00A90095">
            <w:pPr>
              <w:jc w:val="center"/>
              <w:rPr>
                <w:color w:val="000000" w:themeColor="text1"/>
                <w:sz w:val="28"/>
                <w:szCs w:val="28"/>
                <w:lang w:val="en-GB"/>
              </w:rPr>
            </w:pPr>
            <w:r>
              <w:rPr>
                <w:color w:val="000000" w:themeColor="text1"/>
                <w:sz w:val="28"/>
                <w:szCs w:val="28"/>
                <w:lang w:val="en-GB" w:eastAsia="vi-VN" w:bidi="vi-VN"/>
              </w:rPr>
              <w:t>9</w:t>
            </w:r>
          </w:p>
        </w:tc>
        <w:tc>
          <w:tcPr>
            <w:tcW w:w="810" w:type="dxa"/>
            <w:tcBorders>
              <w:top w:val="single" w:sz="4" w:space="0" w:color="auto"/>
              <w:left w:val="single" w:sz="4" w:space="0" w:color="auto"/>
              <w:bottom w:val="single" w:sz="4" w:space="0" w:color="auto"/>
            </w:tcBorders>
            <w:shd w:val="clear" w:color="auto" w:fill="FFFFFF"/>
            <w:vAlign w:val="center"/>
          </w:tcPr>
          <w:p w14:paraId="2B71496F"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2</w:t>
            </w:r>
          </w:p>
        </w:tc>
        <w:tc>
          <w:tcPr>
            <w:tcW w:w="2250" w:type="dxa"/>
            <w:tcBorders>
              <w:top w:val="single" w:sz="4" w:space="0" w:color="auto"/>
              <w:left w:val="single" w:sz="4" w:space="0" w:color="auto"/>
              <w:bottom w:val="single" w:sz="4" w:space="0" w:color="auto"/>
            </w:tcBorders>
            <w:shd w:val="clear" w:color="auto" w:fill="FFFFFF"/>
            <w:vAlign w:val="center"/>
          </w:tcPr>
          <w:p w14:paraId="341AED29" w14:textId="460242EE" w:rsidR="00A90095" w:rsidRPr="00C353AA" w:rsidRDefault="00C353AA" w:rsidP="00A90095">
            <w:pPr>
              <w:jc w:val="center"/>
              <w:rPr>
                <w:color w:val="000000" w:themeColor="text1"/>
                <w:sz w:val="28"/>
                <w:szCs w:val="28"/>
                <w:lang w:val="en-GB"/>
              </w:rPr>
            </w:pPr>
            <w:r>
              <w:rPr>
                <w:color w:val="000000" w:themeColor="text1"/>
                <w:sz w:val="28"/>
                <w:szCs w:val="28"/>
                <w:lang w:val="en-GB"/>
              </w:rPr>
              <w:t>7</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0808FC77"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080E9341" w14:textId="77777777" w:rsidTr="00C13598">
        <w:trPr>
          <w:trHeight w:hRule="exact" w:val="1429"/>
          <w:jc w:val="center"/>
        </w:trPr>
        <w:tc>
          <w:tcPr>
            <w:tcW w:w="863" w:type="dxa"/>
            <w:tcBorders>
              <w:top w:val="single" w:sz="4" w:space="0" w:color="auto"/>
              <w:left w:val="single" w:sz="4" w:space="0" w:color="auto"/>
              <w:bottom w:val="single" w:sz="4" w:space="0" w:color="auto"/>
            </w:tcBorders>
            <w:shd w:val="clear" w:color="auto" w:fill="FFFFFF"/>
            <w:vAlign w:val="center"/>
          </w:tcPr>
          <w:p w14:paraId="70A36B47"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9.</w:t>
            </w:r>
          </w:p>
        </w:tc>
        <w:tc>
          <w:tcPr>
            <w:tcW w:w="4320" w:type="dxa"/>
            <w:tcBorders>
              <w:top w:val="single" w:sz="4" w:space="0" w:color="auto"/>
              <w:left w:val="single" w:sz="4" w:space="0" w:color="auto"/>
              <w:bottom w:val="single" w:sz="4" w:space="0" w:color="auto"/>
            </w:tcBorders>
            <w:shd w:val="clear" w:color="auto" w:fill="FFFFFF"/>
            <w:vAlign w:val="center"/>
          </w:tcPr>
          <w:p w14:paraId="0576CF61" w14:textId="77777777" w:rsidR="00A90095" w:rsidRDefault="00A90095" w:rsidP="00A90095">
            <w:pPr>
              <w:pStyle w:val="Other0"/>
              <w:shd w:val="clear" w:color="auto" w:fill="auto"/>
              <w:tabs>
                <w:tab w:val="left" w:pos="1233"/>
              </w:tabs>
              <w:spacing w:line="240" w:lineRule="auto"/>
              <w:ind w:right="155" w:firstLine="160"/>
              <w:jc w:val="both"/>
              <w:rPr>
                <w:color w:val="000000" w:themeColor="text1"/>
                <w:lang w:val="vi-VN" w:eastAsia="vi-VN" w:bidi="vi-VN"/>
              </w:rPr>
            </w:pPr>
            <w:r w:rsidRPr="00873CA2">
              <w:rPr>
                <w:color w:val="000000" w:themeColor="text1"/>
                <w:lang w:val="vi-VN" w:eastAsia="vi-VN" w:bidi="vi-VN"/>
              </w:rPr>
              <w:t>Chương 9:</w:t>
            </w:r>
            <w:r w:rsidRPr="00873CA2">
              <w:rPr>
                <w:color w:val="000000" w:themeColor="text1"/>
                <w:lang w:val="vi-VN" w:eastAsia="vi-VN" w:bidi="vi-VN"/>
              </w:rPr>
              <w:tab/>
              <w:t>Món ăn Hàn Quốc</w:t>
            </w:r>
          </w:p>
          <w:p w14:paraId="39FE696C" w14:textId="77777777" w:rsidR="00C13598" w:rsidRPr="003A63DB" w:rsidRDefault="00C13598" w:rsidP="00C13598">
            <w:pPr>
              <w:pStyle w:val="BodyText"/>
              <w:spacing w:after="0" w:line="288" w:lineRule="auto"/>
              <w:ind w:firstLine="360"/>
              <w:jc w:val="both"/>
            </w:pPr>
            <w:r>
              <w:rPr>
                <w:color w:val="000000"/>
                <w:lang w:eastAsia="vi-VN" w:bidi="vi-VN"/>
              </w:rPr>
              <w:t>T</w:t>
            </w:r>
            <w:r w:rsidRPr="003A63DB">
              <w:rPr>
                <w:color w:val="000000"/>
                <w:lang w:val="vi-VN" w:eastAsia="vi-VN" w:bidi="vi-VN"/>
              </w:rPr>
              <w:t>ừ vựng liên quan món ăn Hàn Quốc.</w:t>
            </w:r>
          </w:p>
          <w:p w14:paraId="48578877" w14:textId="701F1C03" w:rsidR="00C13598" w:rsidRPr="00873CA2" w:rsidRDefault="00C13598" w:rsidP="00C13598">
            <w:pPr>
              <w:pStyle w:val="Other0"/>
              <w:shd w:val="clear" w:color="auto" w:fill="auto"/>
              <w:tabs>
                <w:tab w:val="left" w:pos="1233"/>
              </w:tabs>
              <w:spacing w:line="240" w:lineRule="auto"/>
              <w:ind w:right="155" w:firstLine="160"/>
              <w:jc w:val="both"/>
              <w:rPr>
                <w:color w:val="000000" w:themeColor="text1"/>
              </w:rPr>
            </w:pPr>
            <w:r w:rsidRPr="003A63DB">
              <w:rPr>
                <w:color w:val="000000"/>
                <w:lang w:val="vi-VN" w:eastAsia="vi-VN" w:bidi="vi-VN"/>
              </w:rPr>
              <w:t>Cấu trúc câu và ngữ pháp với các từ</w:t>
            </w:r>
          </w:p>
        </w:tc>
        <w:tc>
          <w:tcPr>
            <w:tcW w:w="735" w:type="dxa"/>
            <w:tcBorders>
              <w:top w:val="single" w:sz="4" w:space="0" w:color="auto"/>
              <w:left w:val="single" w:sz="4" w:space="0" w:color="auto"/>
              <w:bottom w:val="single" w:sz="4" w:space="0" w:color="auto"/>
            </w:tcBorders>
            <w:shd w:val="clear" w:color="auto" w:fill="FFFFFF"/>
            <w:vAlign w:val="center"/>
          </w:tcPr>
          <w:p w14:paraId="611B18DE" w14:textId="203C0FB2" w:rsidR="00A90095" w:rsidRPr="00C353AA" w:rsidRDefault="00C353AA" w:rsidP="00A90095">
            <w:pPr>
              <w:jc w:val="center"/>
              <w:rPr>
                <w:color w:val="000000" w:themeColor="text1"/>
                <w:sz w:val="28"/>
                <w:szCs w:val="28"/>
                <w:lang w:val="en-GB"/>
              </w:rPr>
            </w:pPr>
            <w:r>
              <w:rPr>
                <w:color w:val="000000" w:themeColor="text1"/>
                <w:sz w:val="28"/>
                <w:szCs w:val="28"/>
                <w:lang w:val="en-GB" w:eastAsia="vi-VN" w:bidi="vi-VN"/>
              </w:rPr>
              <w:t>9</w:t>
            </w:r>
          </w:p>
        </w:tc>
        <w:tc>
          <w:tcPr>
            <w:tcW w:w="810" w:type="dxa"/>
            <w:tcBorders>
              <w:top w:val="single" w:sz="4" w:space="0" w:color="auto"/>
              <w:left w:val="single" w:sz="4" w:space="0" w:color="auto"/>
              <w:bottom w:val="single" w:sz="4" w:space="0" w:color="auto"/>
            </w:tcBorders>
            <w:shd w:val="clear" w:color="auto" w:fill="FFFFFF"/>
            <w:vAlign w:val="center"/>
          </w:tcPr>
          <w:p w14:paraId="6795DC1B"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2</w:t>
            </w:r>
          </w:p>
        </w:tc>
        <w:tc>
          <w:tcPr>
            <w:tcW w:w="2250" w:type="dxa"/>
            <w:tcBorders>
              <w:top w:val="single" w:sz="4" w:space="0" w:color="auto"/>
              <w:left w:val="single" w:sz="4" w:space="0" w:color="auto"/>
              <w:bottom w:val="single" w:sz="4" w:space="0" w:color="auto"/>
            </w:tcBorders>
            <w:shd w:val="clear" w:color="auto" w:fill="FFFFFF"/>
            <w:vAlign w:val="center"/>
          </w:tcPr>
          <w:p w14:paraId="7B29E161" w14:textId="0D51FE5C" w:rsidR="00A90095" w:rsidRPr="00C353AA" w:rsidRDefault="00C353AA" w:rsidP="00A90095">
            <w:pPr>
              <w:jc w:val="center"/>
              <w:rPr>
                <w:color w:val="000000" w:themeColor="text1"/>
                <w:sz w:val="28"/>
                <w:szCs w:val="28"/>
                <w:lang w:val="en-GB"/>
              </w:rPr>
            </w:pPr>
            <w:r>
              <w:rPr>
                <w:color w:val="000000" w:themeColor="text1"/>
                <w:sz w:val="28"/>
                <w:szCs w:val="28"/>
                <w:lang w:val="en-GB"/>
              </w:rPr>
              <w:t>7</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10B843D2"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44F3FE91" w14:textId="77777777" w:rsidTr="00C13598">
        <w:trPr>
          <w:trHeight w:hRule="exact" w:val="1408"/>
          <w:jc w:val="center"/>
        </w:trPr>
        <w:tc>
          <w:tcPr>
            <w:tcW w:w="863" w:type="dxa"/>
            <w:tcBorders>
              <w:top w:val="single" w:sz="4" w:space="0" w:color="auto"/>
              <w:left w:val="single" w:sz="4" w:space="0" w:color="auto"/>
            </w:tcBorders>
            <w:shd w:val="clear" w:color="auto" w:fill="FFFFFF"/>
            <w:vAlign w:val="center"/>
          </w:tcPr>
          <w:p w14:paraId="3233CE6D"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4320" w:type="dxa"/>
            <w:tcBorders>
              <w:top w:val="single" w:sz="4" w:space="0" w:color="auto"/>
              <w:left w:val="single" w:sz="4" w:space="0" w:color="auto"/>
            </w:tcBorders>
            <w:shd w:val="clear" w:color="auto" w:fill="FFFFFF"/>
            <w:vAlign w:val="center"/>
          </w:tcPr>
          <w:p w14:paraId="11333CD6" w14:textId="77777777" w:rsidR="00A90095" w:rsidRDefault="00A90095" w:rsidP="00A90095">
            <w:pPr>
              <w:pStyle w:val="Other0"/>
              <w:shd w:val="clear" w:color="auto" w:fill="auto"/>
              <w:spacing w:line="240" w:lineRule="auto"/>
              <w:ind w:right="155" w:firstLine="180"/>
              <w:jc w:val="both"/>
              <w:rPr>
                <w:color w:val="000000" w:themeColor="text1"/>
                <w:lang w:val="vi-VN" w:eastAsia="vi-VN" w:bidi="vi-VN"/>
              </w:rPr>
            </w:pPr>
            <w:r w:rsidRPr="00873CA2">
              <w:rPr>
                <w:color w:val="000000" w:themeColor="text1"/>
                <w:lang w:val="vi-VN" w:eastAsia="vi-VN" w:bidi="vi-VN"/>
              </w:rPr>
              <w:t xml:space="preserve">Chương </w:t>
            </w:r>
            <w:r w:rsidRPr="00873CA2">
              <w:rPr>
                <w:color w:val="000000" w:themeColor="text1"/>
                <w:lang w:val="ja-JP" w:eastAsia="ja-JP" w:bidi="ja-JP"/>
              </w:rPr>
              <w:t xml:space="preserve">10: </w:t>
            </w:r>
            <w:r w:rsidRPr="00873CA2">
              <w:rPr>
                <w:color w:val="000000" w:themeColor="text1"/>
                <w:lang w:val="vi-VN" w:eastAsia="vi-VN" w:bidi="vi-VN"/>
              </w:rPr>
              <w:t>Phòng của tôi</w:t>
            </w:r>
          </w:p>
          <w:p w14:paraId="75B1AAFE" w14:textId="77777777" w:rsidR="00C13598" w:rsidRPr="003A63DB" w:rsidRDefault="00C13598" w:rsidP="00C13598">
            <w:pPr>
              <w:pStyle w:val="BodyText"/>
              <w:spacing w:after="0" w:line="288" w:lineRule="auto"/>
              <w:ind w:firstLine="360"/>
              <w:jc w:val="both"/>
            </w:pPr>
            <w:r>
              <w:rPr>
                <w:rFonts w:eastAsia="MS Gothic"/>
                <w:color w:val="000000"/>
                <w:lang w:eastAsia="ja-JP" w:bidi="ja-JP"/>
              </w:rPr>
              <w:t>T</w:t>
            </w:r>
            <w:r w:rsidRPr="003A63DB">
              <w:rPr>
                <w:color w:val="000000"/>
                <w:lang w:val="vi-VN" w:eastAsia="vi-VN" w:bidi="vi-VN"/>
              </w:rPr>
              <w:t>ừ vựng chỉ phương hướng, nhà cửa, đồ gia dụng, nơi chốn.</w:t>
            </w:r>
          </w:p>
          <w:p w14:paraId="0882ECB7" w14:textId="3BF9B687" w:rsidR="00C13598" w:rsidRPr="00873CA2" w:rsidRDefault="00C13598" w:rsidP="00C13598">
            <w:pPr>
              <w:pStyle w:val="Other0"/>
              <w:shd w:val="clear" w:color="auto" w:fill="auto"/>
              <w:spacing w:line="240" w:lineRule="auto"/>
              <w:ind w:right="155" w:firstLine="180"/>
              <w:jc w:val="both"/>
              <w:rPr>
                <w:color w:val="000000" w:themeColor="text1"/>
              </w:rPr>
            </w:pPr>
            <w:r w:rsidRPr="003A63DB">
              <w:rPr>
                <w:color w:val="000000"/>
                <w:lang w:val="vi-VN" w:eastAsia="vi-VN" w:bidi="vi-VN"/>
              </w:rPr>
              <w:t>Cấu trúc ngữ pháp</w:t>
            </w:r>
          </w:p>
        </w:tc>
        <w:tc>
          <w:tcPr>
            <w:tcW w:w="735" w:type="dxa"/>
            <w:tcBorders>
              <w:top w:val="single" w:sz="4" w:space="0" w:color="auto"/>
              <w:left w:val="single" w:sz="4" w:space="0" w:color="auto"/>
            </w:tcBorders>
            <w:shd w:val="clear" w:color="auto" w:fill="FFFFFF"/>
            <w:vAlign w:val="center"/>
          </w:tcPr>
          <w:p w14:paraId="21BFD60A" w14:textId="29284EC0" w:rsidR="00A90095" w:rsidRPr="00C353AA" w:rsidRDefault="00C353AA" w:rsidP="00A90095">
            <w:pPr>
              <w:jc w:val="center"/>
              <w:rPr>
                <w:color w:val="000000" w:themeColor="text1"/>
                <w:sz w:val="28"/>
                <w:szCs w:val="28"/>
                <w:lang w:val="en-GB"/>
              </w:rPr>
            </w:pPr>
            <w:r>
              <w:rPr>
                <w:color w:val="000000" w:themeColor="text1"/>
                <w:sz w:val="28"/>
                <w:szCs w:val="28"/>
                <w:lang w:val="en-GB" w:eastAsia="vi-VN" w:bidi="vi-VN"/>
              </w:rPr>
              <w:t>9</w:t>
            </w:r>
          </w:p>
        </w:tc>
        <w:tc>
          <w:tcPr>
            <w:tcW w:w="810" w:type="dxa"/>
            <w:tcBorders>
              <w:top w:val="single" w:sz="4" w:space="0" w:color="auto"/>
              <w:left w:val="single" w:sz="4" w:space="0" w:color="auto"/>
            </w:tcBorders>
            <w:shd w:val="clear" w:color="auto" w:fill="FFFFFF"/>
            <w:vAlign w:val="center"/>
          </w:tcPr>
          <w:p w14:paraId="578301E4"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2</w:t>
            </w:r>
          </w:p>
        </w:tc>
        <w:tc>
          <w:tcPr>
            <w:tcW w:w="2250" w:type="dxa"/>
            <w:tcBorders>
              <w:top w:val="single" w:sz="4" w:space="0" w:color="auto"/>
              <w:left w:val="single" w:sz="4" w:space="0" w:color="auto"/>
            </w:tcBorders>
            <w:shd w:val="clear" w:color="auto" w:fill="FFFFFF"/>
            <w:vAlign w:val="center"/>
          </w:tcPr>
          <w:p w14:paraId="57EC73E0" w14:textId="612B4E17" w:rsidR="00A90095" w:rsidRPr="00C353AA" w:rsidRDefault="00C353AA" w:rsidP="00A90095">
            <w:pPr>
              <w:jc w:val="center"/>
              <w:rPr>
                <w:color w:val="000000" w:themeColor="text1"/>
                <w:sz w:val="28"/>
                <w:szCs w:val="28"/>
                <w:lang w:val="en-GB"/>
              </w:rPr>
            </w:pPr>
            <w:r>
              <w:rPr>
                <w:color w:val="000000" w:themeColor="text1"/>
                <w:sz w:val="28"/>
                <w:szCs w:val="28"/>
                <w:lang w:val="en-GB"/>
              </w:rPr>
              <w:t>6</w:t>
            </w:r>
          </w:p>
        </w:tc>
        <w:tc>
          <w:tcPr>
            <w:tcW w:w="795" w:type="dxa"/>
            <w:tcBorders>
              <w:top w:val="single" w:sz="4" w:space="0" w:color="auto"/>
              <w:left w:val="single" w:sz="4" w:space="0" w:color="auto"/>
              <w:right w:val="single" w:sz="4" w:space="0" w:color="auto"/>
            </w:tcBorders>
            <w:shd w:val="clear" w:color="auto" w:fill="FFFFFF"/>
            <w:vAlign w:val="center"/>
          </w:tcPr>
          <w:p w14:paraId="25262F5E"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1</w:t>
            </w:r>
          </w:p>
        </w:tc>
      </w:tr>
      <w:tr w:rsidR="00A90095" w:rsidRPr="00873CA2" w14:paraId="05C3A4DA" w14:textId="77777777" w:rsidTr="00A90095">
        <w:trPr>
          <w:trHeight w:hRule="exact" w:val="390"/>
          <w:jc w:val="center"/>
        </w:trPr>
        <w:tc>
          <w:tcPr>
            <w:tcW w:w="863" w:type="dxa"/>
            <w:tcBorders>
              <w:top w:val="single" w:sz="4" w:space="0" w:color="auto"/>
              <w:left w:val="single" w:sz="4" w:space="0" w:color="auto"/>
              <w:bottom w:val="single" w:sz="4" w:space="0" w:color="auto"/>
            </w:tcBorders>
            <w:shd w:val="clear" w:color="auto" w:fill="FFFFFF"/>
          </w:tcPr>
          <w:p w14:paraId="5F79DD36" w14:textId="77777777" w:rsidR="00A90095" w:rsidRPr="00873CA2" w:rsidRDefault="00A90095" w:rsidP="00A90095">
            <w:pPr>
              <w:jc w:val="both"/>
              <w:rPr>
                <w:color w:val="000000" w:themeColor="text1"/>
                <w:szCs w:val="26"/>
              </w:rPr>
            </w:pPr>
          </w:p>
        </w:tc>
        <w:tc>
          <w:tcPr>
            <w:tcW w:w="4320" w:type="dxa"/>
            <w:tcBorders>
              <w:top w:val="single" w:sz="4" w:space="0" w:color="auto"/>
              <w:left w:val="single" w:sz="4" w:space="0" w:color="auto"/>
              <w:bottom w:val="single" w:sz="4" w:space="0" w:color="auto"/>
            </w:tcBorders>
            <w:shd w:val="clear" w:color="auto" w:fill="FFFFFF"/>
            <w:vAlign w:val="center"/>
          </w:tcPr>
          <w:p w14:paraId="612846F8" w14:textId="77777777" w:rsidR="00A90095" w:rsidRPr="00873CA2" w:rsidRDefault="00A90095" w:rsidP="00A90095">
            <w:pPr>
              <w:pStyle w:val="Other0"/>
              <w:shd w:val="clear" w:color="auto" w:fill="auto"/>
              <w:spacing w:line="240" w:lineRule="auto"/>
              <w:ind w:firstLine="180"/>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cộng</w:t>
            </w:r>
            <w:proofErr w:type="spellEnd"/>
          </w:p>
        </w:tc>
        <w:tc>
          <w:tcPr>
            <w:tcW w:w="735" w:type="dxa"/>
            <w:tcBorders>
              <w:top w:val="single" w:sz="4" w:space="0" w:color="auto"/>
              <w:left w:val="single" w:sz="4" w:space="0" w:color="auto"/>
              <w:bottom w:val="single" w:sz="4" w:space="0" w:color="auto"/>
            </w:tcBorders>
            <w:shd w:val="clear" w:color="auto" w:fill="FFFFFF"/>
          </w:tcPr>
          <w:p w14:paraId="61377694" w14:textId="73462E7A" w:rsidR="00A90095" w:rsidRPr="00873CA2" w:rsidRDefault="00C353AA" w:rsidP="00A90095">
            <w:pPr>
              <w:pStyle w:val="Other0"/>
              <w:shd w:val="clear" w:color="auto" w:fill="auto"/>
              <w:spacing w:line="240" w:lineRule="auto"/>
              <w:jc w:val="center"/>
              <w:rPr>
                <w:color w:val="000000" w:themeColor="text1"/>
              </w:rPr>
            </w:pPr>
            <w:r>
              <w:rPr>
                <w:b/>
                <w:bCs/>
                <w:color w:val="000000" w:themeColor="text1"/>
                <w:lang w:eastAsia="vi-VN" w:bidi="vi-VN"/>
              </w:rPr>
              <w:t>75</w:t>
            </w:r>
          </w:p>
        </w:tc>
        <w:tc>
          <w:tcPr>
            <w:tcW w:w="810" w:type="dxa"/>
            <w:tcBorders>
              <w:top w:val="single" w:sz="4" w:space="0" w:color="auto"/>
              <w:left w:val="single" w:sz="4" w:space="0" w:color="auto"/>
              <w:bottom w:val="single" w:sz="4" w:space="0" w:color="auto"/>
            </w:tcBorders>
            <w:shd w:val="clear" w:color="auto" w:fill="FFFFFF"/>
          </w:tcPr>
          <w:p w14:paraId="27CCE77B"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13</w:t>
            </w:r>
          </w:p>
        </w:tc>
        <w:tc>
          <w:tcPr>
            <w:tcW w:w="2250" w:type="dxa"/>
            <w:tcBorders>
              <w:top w:val="single" w:sz="4" w:space="0" w:color="auto"/>
              <w:left w:val="single" w:sz="4" w:space="0" w:color="auto"/>
              <w:bottom w:val="single" w:sz="4" w:space="0" w:color="auto"/>
            </w:tcBorders>
            <w:shd w:val="clear" w:color="auto" w:fill="FFFFFF"/>
          </w:tcPr>
          <w:p w14:paraId="7AD919BE" w14:textId="52C257CB" w:rsidR="00A90095" w:rsidRPr="00873CA2" w:rsidRDefault="00C353AA" w:rsidP="00A90095">
            <w:pPr>
              <w:pStyle w:val="Other0"/>
              <w:shd w:val="clear" w:color="auto" w:fill="auto"/>
              <w:spacing w:line="240" w:lineRule="auto"/>
              <w:jc w:val="center"/>
              <w:rPr>
                <w:color w:val="000000" w:themeColor="text1"/>
              </w:rPr>
            </w:pPr>
            <w:r>
              <w:rPr>
                <w:b/>
                <w:bCs/>
                <w:color w:val="000000" w:themeColor="text1"/>
                <w:lang w:eastAsia="vi-VN" w:bidi="vi-VN"/>
              </w:rPr>
              <w:t>60</w:t>
            </w:r>
          </w:p>
        </w:tc>
        <w:tc>
          <w:tcPr>
            <w:tcW w:w="795" w:type="dxa"/>
            <w:tcBorders>
              <w:top w:val="single" w:sz="4" w:space="0" w:color="auto"/>
              <w:left w:val="single" w:sz="4" w:space="0" w:color="auto"/>
              <w:bottom w:val="single" w:sz="4" w:space="0" w:color="auto"/>
              <w:right w:val="single" w:sz="4" w:space="0" w:color="auto"/>
            </w:tcBorders>
            <w:shd w:val="clear" w:color="auto" w:fill="FFFFFF"/>
          </w:tcPr>
          <w:p w14:paraId="75BD99D6"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3D97E748" w14:textId="77777777" w:rsidR="00A90095" w:rsidRPr="00873CA2" w:rsidRDefault="00A90095" w:rsidP="00A90095">
      <w:pPr>
        <w:pStyle w:val="Tablecaption0"/>
        <w:shd w:val="clear" w:color="auto" w:fill="auto"/>
        <w:spacing w:before="120"/>
        <w:ind w:firstLine="360"/>
        <w:jc w:val="both"/>
        <w:rPr>
          <w:b/>
          <w:color w:val="000000" w:themeColor="text1"/>
        </w:rPr>
      </w:pPr>
      <w:r w:rsidRPr="00873CA2">
        <w:rPr>
          <w:b/>
          <w:i/>
          <w:iCs/>
          <w:color w:val="000000" w:themeColor="text1"/>
          <w:sz w:val="28"/>
          <w:szCs w:val="28"/>
          <w:lang w:val="vi-VN" w:eastAsia="vi-VN" w:bidi="vi-VN"/>
        </w:rPr>
        <w:t xml:space="preserve">2. </w:t>
      </w:r>
      <w:r w:rsidRPr="00873CA2">
        <w:rPr>
          <w:b/>
          <w:i/>
          <w:iCs/>
          <w:color w:val="000000" w:themeColor="text1"/>
          <w:lang w:val="vi-VN" w:eastAsia="vi-VN" w:bidi="vi-VN"/>
        </w:rPr>
        <w:t>Nội dung chi tiết:</w:t>
      </w:r>
    </w:p>
    <w:p w14:paraId="079095D1" w14:textId="2200C3F2"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lastRenderedPageBreak/>
        <w:t xml:space="preserve">Chương 1: </w:t>
      </w:r>
      <w:r w:rsidRPr="00873CA2">
        <w:rPr>
          <w:b/>
          <w:color w:val="000000" w:themeColor="text1"/>
          <w:lang w:val="vi-VN" w:eastAsia="vi-VN" w:bidi="vi-VN"/>
        </w:rPr>
        <w:t>Tiếng</w:t>
      </w:r>
      <w:r w:rsidRPr="00873CA2">
        <w:rPr>
          <w:color w:val="000000" w:themeColor="text1"/>
          <w:lang w:val="vi-VN" w:eastAsia="vi-VN" w:bidi="vi-VN"/>
        </w:rPr>
        <w:t xml:space="preserve"> </w:t>
      </w:r>
      <w:r w:rsidRPr="00873CA2">
        <w:rPr>
          <w:b/>
          <w:bCs/>
          <w:color w:val="000000" w:themeColor="text1"/>
          <w:lang w:val="vi-VN" w:eastAsia="vi-VN" w:bidi="vi-VN"/>
        </w:rPr>
        <w:t>Hàn và Giới thiệu tiếng Hàn</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F23E1B">
        <w:rPr>
          <w:rFonts w:eastAsia="Times New Roman"/>
          <w:i/>
          <w:iCs/>
          <w:color w:val="000000" w:themeColor="text1"/>
          <w:lang w:val="pt-BR"/>
        </w:rPr>
        <w:t>6</w:t>
      </w:r>
      <w:r w:rsidRPr="00873CA2">
        <w:rPr>
          <w:rFonts w:eastAsia="Times New Roman"/>
          <w:i/>
          <w:iCs/>
          <w:color w:val="000000" w:themeColor="text1"/>
          <w:lang w:val="pt-BR"/>
        </w:rPr>
        <w:t>giờ</w:t>
      </w:r>
    </w:p>
    <w:p w14:paraId="50D0328A" w14:textId="77777777" w:rsidR="00A90095" w:rsidRPr="00873CA2" w:rsidRDefault="00A90095" w:rsidP="001776C9">
      <w:pPr>
        <w:pStyle w:val="BodyText"/>
        <w:widowControl w:val="0"/>
        <w:numPr>
          <w:ilvl w:val="0"/>
          <w:numId w:val="74"/>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p>
    <w:p w14:paraId="5E2FBA23"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Nắm chắc các kiến thức về lịch sử tiếng Hàn, sự ra đời của bộ chữ </w:t>
      </w:r>
      <w:proofErr w:type="spellStart"/>
      <w:r w:rsidRPr="00873CA2">
        <w:rPr>
          <w:color w:val="000000" w:themeColor="text1"/>
          <w:lang w:bidi="en-US"/>
        </w:rPr>
        <w:t>Bảngui</w:t>
      </w:r>
      <w:proofErr w:type="spellEnd"/>
      <w:r w:rsidRPr="00873CA2">
        <w:rPr>
          <w:color w:val="000000" w:themeColor="text1"/>
          <w:lang w:bidi="en-US"/>
        </w:rPr>
        <w:t>.</w:t>
      </w:r>
    </w:p>
    <w:p w14:paraId="6804C108"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Đọc viết được bộ chữ </w:t>
      </w:r>
      <w:r w:rsidRPr="00873CA2">
        <w:rPr>
          <w:color w:val="000000" w:themeColor="text1"/>
          <w:lang w:bidi="en-US"/>
        </w:rPr>
        <w:t>Hangul.</w:t>
      </w:r>
    </w:p>
    <w:p w14:paraId="196E3476" w14:textId="77777777" w:rsidR="00A90095" w:rsidRPr="00873CA2" w:rsidRDefault="00A90095" w:rsidP="001776C9">
      <w:pPr>
        <w:pStyle w:val="BodyText"/>
        <w:widowControl w:val="0"/>
        <w:numPr>
          <w:ilvl w:val="0"/>
          <w:numId w:val="74"/>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33DF6391" w14:textId="77777777" w:rsidR="00A90095" w:rsidRPr="00873CA2" w:rsidRDefault="00A90095" w:rsidP="001776C9">
      <w:pPr>
        <w:pStyle w:val="BodyText"/>
        <w:widowControl w:val="0"/>
        <w:numPr>
          <w:ilvl w:val="1"/>
          <w:numId w:val="74"/>
        </w:numPr>
        <w:tabs>
          <w:tab w:val="left" w:pos="775"/>
        </w:tabs>
        <w:spacing w:before="0"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Lịch sử tiếng Hàn, sự ra đời của bộ chữ </w:t>
      </w:r>
      <w:r w:rsidRPr="00873CA2">
        <w:rPr>
          <w:color w:val="000000" w:themeColor="text1"/>
          <w:lang w:bidi="en-US"/>
        </w:rPr>
        <w:t>Hangul.</w:t>
      </w:r>
    </w:p>
    <w:p w14:paraId="1BFB7D35" w14:textId="77777777" w:rsidR="00A90095" w:rsidRPr="00873CA2" w:rsidRDefault="00A90095" w:rsidP="001776C9">
      <w:pPr>
        <w:pStyle w:val="BodyText"/>
        <w:widowControl w:val="0"/>
        <w:numPr>
          <w:ilvl w:val="1"/>
          <w:numId w:val="74"/>
        </w:numPr>
        <w:tabs>
          <w:tab w:val="left" w:pos="775"/>
        </w:tabs>
        <w:spacing w:before="0"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Bộ chữ </w:t>
      </w:r>
      <w:r w:rsidRPr="00873CA2">
        <w:rPr>
          <w:color w:val="000000" w:themeColor="text1"/>
          <w:lang w:bidi="en-US"/>
        </w:rPr>
        <w:t>Hangul:</w:t>
      </w:r>
    </w:p>
    <w:p w14:paraId="19FF1154" w14:textId="77777777" w:rsidR="00A90095" w:rsidRPr="00873CA2" w:rsidRDefault="00A90095" w:rsidP="00A90095">
      <w:pPr>
        <w:pStyle w:val="BodyText"/>
        <w:spacing w:after="0" w:line="288" w:lineRule="auto"/>
        <w:ind w:firstLine="810"/>
        <w:jc w:val="both"/>
        <w:rPr>
          <w:color w:val="000000" w:themeColor="text1"/>
        </w:rPr>
      </w:pPr>
      <w:r w:rsidRPr="00873CA2">
        <w:rPr>
          <w:color w:val="000000" w:themeColor="text1"/>
          <w:lang w:val="vi-VN" w:eastAsia="vi-VN" w:bidi="vi-VN"/>
        </w:rPr>
        <w:t>+ Nguyên âm</w:t>
      </w:r>
    </w:p>
    <w:p w14:paraId="69488A65" w14:textId="77777777" w:rsidR="00A90095" w:rsidRPr="00873CA2" w:rsidRDefault="00A90095" w:rsidP="00A90095">
      <w:pPr>
        <w:pStyle w:val="BodyText"/>
        <w:spacing w:after="0" w:line="288" w:lineRule="auto"/>
        <w:ind w:firstLine="810"/>
        <w:jc w:val="both"/>
        <w:rPr>
          <w:color w:val="000000" w:themeColor="text1"/>
        </w:rPr>
      </w:pPr>
      <w:r w:rsidRPr="00873CA2">
        <w:rPr>
          <w:color w:val="000000" w:themeColor="text1"/>
          <w:lang w:val="vi-VN" w:eastAsia="vi-VN" w:bidi="vi-VN"/>
        </w:rPr>
        <w:t>+ Phụ âm</w:t>
      </w:r>
    </w:p>
    <w:p w14:paraId="1EF23E74" w14:textId="77777777" w:rsidR="00A90095" w:rsidRPr="00873CA2" w:rsidRDefault="00A90095" w:rsidP="00A90095">
      <w:pPr>
        <w:pStyle w:val="BodyText"/>
        <w:spacing w:after="0" w:line="288" w:lineRule="auto"/>
        <w:ind w:firstLine="810"/>
        <w:jc w:val="both"/>
        <w:rPr>
          <w:color w:val="000000" w:themeColor="text1"/>
        </w:rPr>
      </w:pPr>
      <w:r w:rsidRPr="00873CA2">
        <w:rPr>
          <w:color w:val="000000" w:themeColor="text1"/>
          <w:lang w:val="vi-VN" w:eastAsia="vi-VN" w:bidi="vi-VN"/>
        </w:rPr>
        <w:t>+ Phụ âm cuối</w:t>
      </w:r>
    </w:p>
    <w:p w14:paraId="4E52A1FC" w14:textId="77777777" w:rsidR="00A90095" w:rsidRPr="00873CA2" w:rsidRDefault="00A90095" w:rsidP="00A90095">
      <w:pPr>
        <w:pStyle w:val="BodyText"/>
        <w:spacing w:after="0" w:line="288" w:lineRule="auto"/>
        <w:ind w:firstLine="810"/>
        <w:jc w:val="both"/>
        <w:rPr>
          <w:color w:val="000000" w:themeColor="text1"/>
        </w:rPr>
      </w:pPr>
      <w:r w:rsidRPr="00873CA2">
        <w:rPr>
          <w:color w:val="000000" w:themeColor="text1"/>
          <w:lang w:val="vi-VN" w:eastAsia="vi-VN" w:bidi="vi-VN"/>
        </w:rPr>
        <w:t>+ Quy tắc viết</w:t>
      </w:r>
    </w:p>
    <w:p w14:paraId="531D2314" w14:textId="7FE066D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2: Giới thiệu bản thân</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F23E1B">
        <w:rPr>
          <w:rFonts w:eastAsia="Times New Roman"/>
          <w:i/>
          <w:iCs/>
          <w:color w:val="000000" w:themeColor="text1"/>
          <w:lang w:val="pt-BR"/>
        </w:rPr>
        <w:t>7</w:t>
      </w:r>
      <w:r w:rsidRPr="00873CA2">
        <w:rPr>
          <w:rFonts w:eastAsia="Times New Roman"/>
          <w:i/>
          <w:iCs/>
          <w:color w:val="000000" w:themeColor="text1"/>
          <w:lang w:val="pt-BR"/>
        </w:rPr>
        <w:t>giờ</w:t>
      </w:r>
    </w:p>
    <w:p w14:paraId="1FD78AA3" w14:textId="77777777" w:rsidR="00A90095" w:rsidRPr="00873CA2" w:rsidRDefault="00A90095" w:rsidP="001776C9">
      <w:pPr>
        <w:pStyle w:val="BodyText"/>
        <w:widowControl w:val="0"/>
        <w:numPr>
          <w:ilvl w:val="0"/>
          <w:numId w:val="75"/>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2AEE56EC"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Giới thiệu vềquốc gia, nghề nghiệp, lời chào</w:t>
      </w:r>
    </w:p>
    <w:p w14:paraId="14896F0F"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Nấm vừng hệ thống từ vựng trong bài, sử dụng tốt cấu trúc ngữ pháp</w:t>
      </w:r>
    </w:p>
    <w:p w14:paraId="77764553" w14:textId="77777777" w:rsidR="00A90095" w:rsidRPr="00873CA2" w:rsidRDefault="00A90095" w:rsidP="001776C9">
      <w:pPr>
        <w:pStyle w:val="BodyText"/>
        <w:widowControl w:val="0"/>
        <w:numPr>
          <w:ilvl w:val="0"/>
          <w:numId w:val="75"/>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0F4E67CF"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2</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1. </w:t>
      </w:r>
      <w:r w:rsidRPr="00873CA2">
        <w:rPr>
          <w:color w:val="000000" w:themeColor="text1"/>
          <w:lang w:val="vi-VN" w:eastAsia="vi-VN" w:bidi="vi-VN"/>
        </w:rPr>
        <w:t>Gi</w:t>
      </w:r>
      <w:r w:rsidRPr="00873CA2">
        <w:rPr>
          <w:color w:val="000000" w:themeColor="text1"/>
          <w:lang w:eastAsia="vi-VN" w:bidi="vi-VN"/>
        </w:rPr>
        <w:t>ớ</w:t>
      </w:r>
      <w:r w:rsidRPr="00873CA2">
        <w:rPr>
          <w:color w:val="000000" w:themeColor="text1"/>
          <w:lang w:val="vi-VN" w:eastAsia="vi-VN" w:bidi="vi-VN"/>
        </w:rPr>
        <w:t>i thiệu về</w:t>
      </w:r>
      <w:r w:rsidRPr="00873CA2">
        <w:rPr>
          <w:color w:val="000000" w:themeColor="text1"/>
          <w:lang w:eastAsia="vi-VN" w:bidi="vi-VN"/>
        </w:rPr>
        <w:t xml:space="preserve"> </w:t>
      </w:r>
      <w:r w:rsidRPr="00873CA2">
        <w:rPr>
          <w:color w:val="000000" w:themeColor="text1"/>
          <w:lang w:val="vi-VN" w:eastAsia="vi-VN" w:bidi="vi-VN"/>
        </w:rPr>
        <w:t>quốc gia, nghề nghiệp, lời chào</w:t>
      </w:r>
    </w:p>
    <w:p w14:paraId="4DF11DFB"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2</w:t>
      </w:r>
      <w:r w:rsidRPr="00873CA2">
        <w:rPr>
          <w:color w:val="000000" w:themeColor="text1"/>
          <w:lang w:eastAsia="vi-VN" w:bidi="vi-VN"/>
        </w:rPr>
        <w:t>.</w:t>
      </w:r>
      <w:r w:rsidRPr="00873CA2">
        <w:rPr>
          <w:color w:val="000000" w:themeColor="text1"/>
          <w:lang w:val="vi-VN" w:eastAsia="vi-VN" w:bidi="vi-VN"/>
        </w:rPr>
        <w:t>2. Cấu trúc câu và ngữ pháp với các từ:</w:t>
      </w:r>
    </w:p>
    <w:p w14:paraId="3617FF59" w14:textId="0AB14D60"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3: Lớp học</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095F58">
        <w:rPr>
          <w:rFonts w:eastAsia="Times New Roman"/>
          <w:i/>
          <w:iCs/>
          <w:color w:val="000000" w:themeColor="text1"/>
          <w:lang w:val="pt-BR"/>
        </w:rPr>
        <w:t>5</w:t>
      </w:r>
      <w:r w:rsidRPr="00873CA2">
        <w:rPr>
          <w:rFonts w:eastAsia="Times New Roman"/>
          <w:i/>
          <w:iCs/>
          <w:color w:val="000000" w:themeColor="text1"/>
          <w:lang w:val="pt-BR"/>
        </w:rPr>
        <w:t>giờ</w:t>
      </w:r>
    </w:p>
    <w:p w14:paraId="51ABD904" w14:textId="77777777" w:rsidR="00A90095" w:rsidRPr="00873CA2" w:rsidRDefault="00A90095" w:rsidP="001776C9">
      <w:pPr>
        <w:pStyle w:val="BodyText"/>
        <w:widowControl w:val="0"/>
        <w:numPr>
          <w:ilvl w:val="0"/>
          <w:numId w:val="76"/>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48B1469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được về nơi chốn, đồ dùng trong truởng học, phòng học.</w:t>
      </w:r>
    </w:p>
    <w:p w14:paraId="53ED19E4"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hệ thống từ vựng, sử dụng tốt cấu trúc ngữ pháp trong bài:</w:t>
      </w:r>
    </w:p>
    <w:p w14:paraId="4A072B46" w14:textId="77777777" w:rsidR="00A90095" w:rsidRPr="00873CA2" w:rsidRDefault="00A90095" w:rsidP="001776C9">
      <w:pPr>
        <w:pStyle w:val="BodyText"/>
        <w:widowControl w:val="0"/>
        <w:numPr>
          <w:ilvl w:val="0"/>
          <w:numId w:val="76"/>
        </w:numPr>
        <w:tabs>
          <w:tab w:val="left" w:pos="365"/>
        </w:tabs>
        <w:spacing w:before="0" w:after="0" w:line="288" w:lineRule="auto"/>
        <w:ind w:firstLine="36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10140868" w14:textId="77777777" w:rsidR="00A90095" w:rsidRPr="00873CA2" w:rsidRDefault="00A90095" w:rsidP="001776C9">
      <w:pPr>
        <w:pStyle w:val="BodyText"/>
        <w:widowControl w:val="0"/>
        <w:numPr>
          <w:ilvl w:val="1"/>
          <w:numId w:val="76"/>
        </w:numPr>
        <w:tabs>
          <w:tab w:val="left" w:pos="768"/>
        </w:tabs>
        <w:spacing w:before="0" w:after="0" w:line="288" w:lineRule="auto"/>
        <w:ind w:firstLine="360"/>
        <w:jc w:val="both"/>
        <w:rPr>
          <w:color w:val="000000" w:themeColor="text1"/>
        </w:rPr>
      </w:pPr>
      <w:r w:rsidRPr="00873CA2">
        <w:rPr>
          <w:color w:val="000000" w:themeColor="text1"/>
          <w:lang w:val="vi-VN" w:eastAsia="vi-VN" w:bidi="vi-VN"/>
        </w:rPr>
        <w:t>Giới thiệu nơi chốn, đồ dùng trong trường học, phòng học.</w:t>
      </w:r>
    </w:p>
    <w:p w14:paraId="6B932770" w14:textId="77777777" w:rsidR="00A90095" w:rsidRPr="00873CA2" w:rsidRDefault="00A90095" w:rsidP="001776C9">
      <w:pPr>
        <w:pStyle w:val="BodyText"/>
        <w:widowControl w:val="0"/>
        <w:numPr>
          <w:ilvl w:val="1"/>
          <w:numId w:val="76"/>
        </w:numPr>
        <w:tabs>
          <w:tab w:val="left" w:pos="76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075CF398" w14:textId="3A969B16" w:rsidR="00A90095" w:rsidRPr="00873CA2" w:rsidRDefault="00A90095" w:rsidP="00A90095">
      <w:pPr>
        <w:pStyle w:val="Heading21"/>
        <w:keepNext/>
        <w:keepLines/>
        <w:shd w:val="clear" w:color="auto" w:fill="auto"/>
        <w:jc w:val="both"/>
        <w:rPr>
          <w:b w:val="0"/>
          <w:color w:val="000000" w:themeColor="text1"/>
        </w:rPr>
      </w:pPr>
      <w:bookmarkStart w:id="87" w:name="bookmark670"/>
      <w:bookmarkStart w:id="88" w:name="bookmark671"/>
      <w:r w:rsidRPr="00873CA2">
        <w:rPr>
          <w:color w:val="000000" w:themeColor="text1"/>
          <w:lang w:val="vi-VN" w:eastAsia="vi-VN" w:bidi="vi-VN"/>
        </w:rPr>
        <w:t>Chương 4: B</w:t>
      </w:r>
      <w:r w:rsidRPr="00873CA2">
        <w:rPr>
          <w:color w:val="000000" w:themeColor="text1"/>
          <w:lang w:eastAsia="vi-VN" w:bidi="vi-VN"/>
        </w:rPr>
        <w:t>ạ</w:t>
      </w:r>
      <w:r w:rsidRPr="00873CA2">
        <w:rPr>
          <w:color w:val="000000" w:themeColor="text1"/>
          <w:lang w:val="vi-VN" w:eastAsia="vi-VN" w:bidi="vi-VN"/>
        </w:rPr>
        <w:t>n bè</w:t>
      </w:r>
      <w:bookmarkEnd w:id="87"/>
      <w:bookmarkEnd w:id="88"/>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095F58">
        <w:rPr>
          <w:b w:val="0"/>
          <w:i/>
          <w:iCs/>
          <w:color w:val="000000" w:themeColor="text1"/>
          <w:lang w:val="pt-BR"/>
        </w:rPr>
        <w:t>7</w:t>
      </w:r>
      <w:r w:rsidRPr="00873CA2">
        <w:rPr>
          <w:b w:val="0"/>
          <w:i/>
          <w:iCs/>
          <w:color w:val="000000" w:themeColor="text1"/>
          <w:lang w:val="pt-BR"/>
        </w:rPr>
        <w:t>giờ</w:t>
      </w:r>
    </w:p>
    <w:p w14:paraId="13F9C418" w14:textId="77777777" w:rsidR="00A90095" w:rsidRPr="00873CA2" w:rsidRDefault="00A90095" w:rsidP="001776C9">
      <w:pPr>
        <w:pStyle w:val="BodyText"/>
        <w:widowControl w:val="0"/>
        <w:numPr>
          <w:ilvl w:val="0"/>
          <w:numId w:val="77"/>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6FE4973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và sử dụng thành thạo các động từ, tính từ, từ vựng liên quan đến cuộc sống hàng ngày, đại từ nhân xưng để hỏi.</w:t>
      </w:r>
    </w:p>
    <w:p w14:paraId="2F89482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cấu trúc ngữ pháp để tạo câu</w:t>
      </w:r>
    </w:p>
    <w:p w14:paraId="40A11AA4" w14:textId="77777777" w:rsidR="00A90095" w:rsidRPr="00873CA2" w:rsidRDefault="00A90095" w:rsidP="001776C9">
      <w:pPr>
        <w:pStyle w:val="BodyText"/>
        <w:widowControl w:val="0"/>
        <w:numPr>
          <w:ilvl w:val="0"/>
          <w:numId w:val="77"/>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7F87DAB1" w14:textId="77777777" w:rsidR="00A90095" w:rsidRPr="00873CA2" w:rsidRDefault="00A90095" w:rsidP="001776C9">
      <w:pPr>
        <w:pStyle w:val="BodyText"/>
        <w:widowControl w:val="0"/>
        <w:numPr>
          <w:ilvl w:val="1"/>
          <w:numId w:val="77"/>
        </w:numPr>
        <w:tabs>
          <w:tab w:val="left" w:pos="848"/>
        </w:tabs>
        <w:spacing w:before="0" w:after="0" w:line="288" w:lineRule="auto"/>
        <w:ind w:firstLine="360"/>
        <w:jc w:val="both"/>
        <w:rPr>
          <w:color w:val="000000" w:themeColor="text1"/>
        </w:rPr>
      </w:pPr>
      <w:r w:rsidRPr="00873CA2">
        <w:rPr>
          <w:color w:val="000000" w:themeColor="text1"/>
          <w:lang w:val="vi-VN" w:eastAsia="vi-VN" w:bidi="vi-VN"/>
        </w:rPr>
        <w:t>Động từ, tính từ, từ vựng liên quan đến bạn bè, đại từ nhân xưng đế hỏi.</w:t>
      </w:r>
    </w:p>
    <w:p w14:paraId="19DDC5B1" w14:textId="77777777" w:rsidR="00A90095" w:rsidRPr="00873CA2" w:rsidRDefault="00A90095" w:rsidP="001776C9">
      <w:pPr>
        <w:pStyle w:val="BodyText"/>
        <w:widowControl w:val="0"/>
        <w:numPr>
          <w:ilvl w:val="1"/>
          <w:numId w:val="77"/>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6BF5E7D9" w14:textId="2C509461" w:rsidR="00A90095" w:rsidRPr="00873CA2" w:rsidRDefault="00A90095" w:rsidP="00A90095">
      <w:pPr>
        <w:pStyle w:val="BodyText"/>
        <w:spacing w:after="0" w:line="288" w:lineRule="auto"/>
        <w:jc w:val="both"/>
        <w:rPr>
          <w:b/>
          <w:color w:val="000000" w:themeColor="text1"/>
        </w:rPr>
      </w:pPr>
      <w:bookmarkStart w:id="89" w:name="bookmark672"/>
      <w:bookmarkStart w:id="90" w:name="bookmark673"/>
      <w:r w:rsidRPr="00873CA2">
        <w:rPr>
          <w:b/>
          <w:color w:val="000000" w:themeColor="text1"/>
          <w:lang w:val="vi-VN" w:eastAsia="vi-VN" w:bidi="vi-VN"/>
        </w:rPr>
        <w:t>Chương 5</w:t>
      </w:r>
      <w:r w:rsidRPr="00873CA2">
        <w:rPr>
          <w:color w:val="000000" w:themeColor="text1"/>
          <w:lang w:val="vi-VN" w:eastAsia="vi-VN" w:bidi="vi-VN"/>
        </w:rPr>
        <w:t>:</w:t>
      </w:r>
      <w:r w:rsidRPr="00873CA2">
        <w:rPr>
          <w:color w:val="000000" w:themeColor="text1"/>
          <w:lang w:eastAsia="vi-VN" w:bidi="vi-VN"/>
        </w:rPr>
        <w:t xml:space="preserve"> </w:t>
      </w:r>
      <w:r w:rsidRPr="00873CA2">
        <w:rPr>
          <w:b/>
          <w:color w:val="000000" w:themeColor="text1"/>
          <w:lang w:val="vi-VN" w:eastAsia="vi-VN" w:bidi="vi-VN"/>
        </w:rPr>
        <w:t>Thời tiết</w:t>
      </w:r>
      <w:bookmarkEnd w:id="89"/>
      <w:bookmarkEnd w:id="90"/>
      <w:r w:rsidRPr="00873CA2">
        <w:rPr>
          <w:b/>
          <w:color w:val="000000" w:themeColor="text1"/>
          <w:lang w:eastAsia="vi-VN" w:bidi="vi-VN"/>
        </w:rPr>
        <w:t xml:space="preserve"> </w:t>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rFonts w:eastAsia="Times New Roman"/>
          <w:i/>
          <w:iCs/>
          <w:color w:val="000000" w:themeColor="text1"/>
          <w:lang w:val="pt-BR"/>
        </w:rPr>
        <w:t xml:space="preserve">Thời gian: </w:t>
      </w:r>
      <w:r w:rsidR="00095F58">
        <w:rPr>
          <w:rFonts w:eastAsia="Times New Roman"/>
          <w:i/>
          <w:iCs/>
          <w:color w:val="000000" w:themeColor="text1"/>
          <w:lang w:val="pt-BR"/>
        </w:rPr>
        <w:t>8</w:t>
      </w:r>
      <w:r w:rsidRPr="00873CA2">
        <w:rPr>
          <w:rFonts w:eastAsia="Times New Roman"/>
          <w:i/>
          <w:iCs/>
          <w:color w:val="000000" w:themeColor="text1"/>
          <w:lang w:val="pt-BR"/>
        </w:rPr>
        <w:t>giờ</w:t>
      </w:r>
    </w:p>
    <w:p w14:paraId="53CC53C9" w14:textId="77777777" w:rsidR="00A90095" w:rsidRPr="00873CA2" w:rsidRDefault="00A90095" w:rsidP="001776C9">
      <w:pPr>
        <w:pStyle w:val="BodyText"/>
        <w:widowControl w:val="0"/>
        <w:numPr>
          <w:ilvl w:val="0"/>
          <w:numId w:val="78"/>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p>
    <w:p w14:paraId="60B72BD8"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Sau khi học xong bài này sinh viên có thể:</w:t>
      </w:r>
    </w:p>
    <w:p w14:paraId="6E19F7E6"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hệ thống từ vựng trong bài,</w:t>
      </w:r>
    </w:p>
    <w:p w14:paraId="75482B1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w:t>
      </w:r>
    </w:p>
    <w:p w14:paraId="6CAADB6A" w14:textId="77777777" w:rsidR="00A90095" w:rsidRPr="00873CA2" w:rsidRDefault="00A90095" w:rsidP="001776C9">
      <w:pPr>
        <w:pStyle w:val="BodyText"/>
        <w:widowControl w:val="0"/>
        <w:numPr>
          <w:ilvl w:val="0"/>
          <w:numId w:val="78"/>
        </w:numPr>
        <w:tabs>
          <w:tab w:val="left" w:pos="365"/>
        </w:tabs>
        <w:spacing w:before="0" w:after="0" w:line="288" w:lineRule="auto"/>
        <w:ind w:firstLine="360"/>
        <w:jc w:val="both"/>
        <w:rPr>
          <w:color w:val="000000" w:themeColor="text1"/>
        </w:rPr>
      </w:pPr>
      <w:r w:rsidRPr="00873CA2">
        <w:rPr>
          <w:color w:val="000000" w:themeColor="text1"/>
          <w:lang w:val="vi-VN" w:eastAsia="vi-VN" w:bidi="vi-VN"/>
        </w:rPr>
        <w:lastRenderedPageBreak/>
        <w:t xml:space="preserve">Nội </w:t>
      </w:r>
      <w:r w:rsidRPr="00873CA2">
        <w:rPr>
          <w:color w:val="000000" w:themeColor="text1"/>
          <w:lang w:bidi="en-US"/>
        </w:rPr>
        <w:t>dung:</w:t>
      </w:r>
    </w:p>
    <w:p w14:paraId="71B0504A" w14:textId="77777777" w:rsidR="00A90095" w:rsidRPr="00873CA2" w:rsidRDefault="00A90095" w:rsidP="001776C9">
      <w:pPr>
        <w:pStyle w:val="BodyText"/>
        <w:widowControl w:val="0"/>
        <w:numPr>
          <w:ilvl w:val="1"/>
          <w:numId w:val="78"/>
        </w:numPr>
        <w:tabs>
          <w:tab w:val="left" w:pos="848"/>
        </w:tabs>
        <w:spacing w:before="0" w:after="0" w:line="288" w:lineRule="auto"/>
        <w:ind w:firstLine="360"/>
        <w:jc w:val="both"/>
        <w:rPr>
          <w:color w:val="000000" w:themeColor="text1"/>
        </w:rPr>
      </w:pPr>
      <w:r w:rsidRPr="00873CA2">
        <w:rPr>
          <w:color w:val="000000" w:themeColor="text1"/>
          <w:lang w:val="vi-VN" w:eastAsia="vi-VN" w:bidi="vi-VN"/>
        </w:rPr>
        <w:t>rừ vựng liên quan đen ngày tháng.</w:t>
      </w:r>
    </w:p>
    <w:p w14:paraId="14051E8C" w14:textId="77777777" w:rsidR="00A90095" w:rsidRPr="00873CA2" w:rsidRDefault="00A90095" w:rsidP="001776C9">
      <w:pPr>
        <w:pStyle w:val="BodyText"/>
        <w:widowControl w:val="0"/>
        <w:numPr>
          <w:ilvl w:val="1"/>
          <w:numId w:val="78"/>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2371977C" w14:textId="77777777" w:rsidR="00A90095" w:rsidRPr="00873CA2" w:rsidRDefault="00A90095" w:rsidP="00A90095">
      <w:pPr>
        <w:pStyle w:val="Heading21"/>
        <w:keepNext/>
        <w:keepLines/>
        <w:shd w:val="clear" w:color="auto" w:fill="auto"/>
        <w:jc w:val="both"/>
        <w:rPr>
          <w:color w:val="000000" w:themeColor="text1"/>
        </w:rPr>
      </w:pPr>
      <w:bookmarkStart w:id="91" w:name="bookmark674"/>
      <w:bookmarkStart w:id="92" w:name="bookmark675"/>
      <w:r w:rsidRPr="00873CA2">
        <w:rPr>
          <w:color w:val="000000" w:themeColor="text1"/>
          <w:lang w:val="vi-VN" w:eastAsia="vi-VN" w:bidi="vi-VN"/>
        </w:rPr>
        <w:t>Chương 6</w:t>
      </w:r>
      <w:r w:rsidRPr="00873CA2">
        <w:rPr>
          <w:rFonts w:eastAsia="Arial Unicode MS"/>
          <w:color w:val="000000" w:themeColor="text1"/>
          <w:lang w:val="vi-VN" w:eastAsia="vi-VN" w:bidi="vi-VN"/>
        </w:rPr>
        <w:t>：</w:t>
      </w:r>
      <w:r w:rsidRPr="00873CA2">
        <w:rPr>
          <w:rFonts w:eastAsia="Arial Unicode MS"/>
          <w:color w:val="000000" w:themeColor="text1"/>
          <w:lang w:eastAsia="vi-VN" w:bidi="vi-VN"/>
        </w:rPr>
        <w:t>M</w:t>
      </w:r>
      <w:r w:rsidRPr="00873CA2">
        <w:rPr>
          <w:color w:val="000000" w:themeColor="text1"/>
          <w:lang w:val="vi-VN" w:eastAsia="vi-VN" w:bidi="vi-VN"/>
        </w:rPr>
        <w:t>ột ngày của tôi</w:t>
      </w:r>
      <w:bookmarkEnd w:id="91"/>
      <w:bookmarkEnd w:id="9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4giờ</w:t>
      </w:r>
    </w:p>
    <w:p w14:paraId="57CD337B" w14:textId="77777777" w:rsidR="00A90095" w:rsidRPr="00873CA2" w:rsidRDefault="00A90095" w:rsidP="001776C9">
      <w:pPr>
        <w:pStyle w:val="BodyText"/>
        <w:widowControl w:val="0"/>
        <w:numPr>
          <w:ilvl w:val="0"/>
          <w:numId w:val="79"/>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763CE1C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hệ thống từ vựng,</w:t>
      </w:r>
    </w:p>
    <w:p w14:paraId="18AF79CC"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 trong bài</w:t>
      </w:r>
    </w:p>
    <w:p w14:paraId="1EE0588F" w14:textId="77777777" w:rsidR="00A90095" w:rsidRPr="00873CA2" w:rsidRDefault="00A90095" w:rsidP="001776C9">
      <w:pPr>
        <w:pStyle w:val="BodyText"/>
        <w:widowControl w:val="0"/>
        <w:numPr>
          <w:ilvl w:val="0"/>
          <w:numId w:val="79"/>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1FB22A7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2.1</w:t>
      </w:r>
      <w:r w:rsidRPr="00873CA2">
        <w:rPr>
          <w:color w:val="000000" w:themeColor="text1"/>
          <w:lang w:eastAsia="vi-VN" w:bidi="vi-VN"/>
        </w:rPr>
        <w:t xml:space="preserve"> T</w:t>
      </w:r>
      <w:r w:rsidRPr="00873CA2">
        <w:rPr>
          <w:color w:val="000000" w:themeColor="text1"/>
          <w:lang w:val="vi-VN" w:eastAsia="vi-VN" w:bidi="vi-VN"/>
        </w:rPr>
        <w:t>ừ vựng liên quan đến Thời gian, động từ chỉ hoạt động hàng ngày.</w:t>
      </w:r>
    </w:p>
    <w:p w14:paraId="1112BEEA" w14:textId="77777777" w:rsidR="00A90095" w:rsidRPr="00873CA2" w:rsidRDefault="00A90095" w:rsidP="001776C9">
      <w:pPr>
        <w:pStyle w:val="BodyText"/>
        <w:widowControl w:val="0"/>
        <w:numPr>
          <w:ilvl w:val="1"/>
          <w:numId w:val="79"/>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1732E1A4" w14:textId="77777777" w:rsidR="00A90095" w:rsidRPr="00873CA2" w:rsidRDefault="00A90095" w:rsidP="00A90095">
      <w:pPr>
        <w:pStyle w:val="Heading21"/>
        <w:keepNext/>
        <w:keepLines/>
        <w:shd w:val="clear" w:color="auto" w:fill="auto"/>
        <w:jc w:val="both"/>
        <w:rPr>
          <w:color w:val="000000" w:themeColor="text1"/>
        </w:rPr>
      </w:pPr>
      <w:bookmarkStart w:id="93" w:name="bookmark676"/>
      <w:bookmarkStart w:id="94" w:name="bookmark677"/>
      <w:r w:rsidRPr="00873CA2">
        <w:rPr>
          <w:color w:val="000000" w:themeColor="text1"/>
          <w:lang w:val="vi-VN" w:eastAsia="vi-VN" w:bidi="vi-VN"/>
        </w:rPr>
        <w:t xml:space="preserve">Chương </w:t>
      </w:r>
      <w:r w:rsidRPr="00873CA2">
        <w:rPr>
          <w:color w:val="000000" w:themeColor="text1"/>
          <w:lang w:val="ja-JP" w:eastAsia="ja-JP" w:bidi="ja-JP"/>
        </w:rPr>
        <w:t>7</w:t>
      </w:r>
      <w:r w:rsidRPr="00873CA2">
        <w:rPr>
          <w:color w:val="000000" w:themeColor="text1"/>
          <w:lang w:eastAsia="ja-JP" w:bidi="ja-JP"/>
        </w:rPr>
        <w:t>:</w:t>
      </w:r>
      <w:r w:rsidRPr="00873CA2">
        <w:rPr>
          <w:color w:val="000000" w:themeColor="text1"/>
          <w:lang w:val="vi-VN" w:eastAsia="vi-VN" w:bidi="vi-VN"/>
        </w:rPr>
        <w:t xml:space="preserve"> Nh</w:t>
      </w:r>
      <w:r w:rsidRPr="00873CA2">
        <w:rPr>
          <w:color w:val="000000" w:themeColor="text1"/>
          <w:lang w:eastAsia="vi-VN" w:bidi="vi-VN"/>
        </w:rPr>
        <w:t>à</w:t>
      </w:r>
      <w:r w:rsidRPr="00873CA2">
        <w:rPr>
          <w:color w:val="000000" w:themeColor="text1"/>
          <w:lang w:val="vi-VN" w:eastAsia="vi-VN" w:bidi="vi-VN"/>
        </w:rPr>
        <w:t xml:space="preserve"> hàng</w:t>
      </w:r>
      <w:bookmarkEnd w:id="93"/>
      <w:bookmarkEnd w:id="94"/>
      <w:r w:rsidRPr="00873CA2">
        <w:rPr>
          <w:color w:val="000000" w:themeColor="text1"/>
          <w:lang w:eastAsia="vi-VN" w:bidi="vi-VN"/>
        </w:rPr>
        <w:t xml:space="preserve"> </w:t>
      </w:r>
      <w:r w:rsidRPr="00873CA2">
        <w:rPr>
          <w:b w:val="0"/>
          <w:i/>
          <w:iCs/>
          <w:color w:val="000000" w:themeColor="text1"/>
          <w:lang w:val="pt-BR"/>
        </w:rPr>
        <w:t>Thời gian: 3giờ</w:t>
      </w:r>
    </w:p>
    <w:p w14:paraId="160700C3" w14:textId="77777777" w:rsidR="00A90095" w:rsidRPr="00873CA2" w:rsidRDefault="00A90095" w:rsidP="001776C9">
      <w:pPr>
        <w:pStyle w:val="BodyText"/>
        <w:widowControl w:val="0"/>
        <w:numPr>
          <w:ilvl w:val="0"/>
          <w:numId w:val="80"/>
        </w:numPr>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25B4E473"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vốn Từ vựng liên quan đến quán ăn, nhà hàng Hàn Ọuốc.</w:t>
      </w:r>
    </w:p>
    <w:p w14:paraId="27ACDEAE"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 trong bài</w:t>
      </w:r>
    </w:p>
    <w:p w14:paraId="2DE776F4" w14:textId="77777777" w:rsidR="00A90095" w:rsidRPr="00873CA2" w:rsidRDefault="00A90095" w:rsidP="001776C9">
      <w:pPr>
        <w:pStyle w:val="BodyText"/>
        <w:widowControl w:val="0"/>
        <w:numPr>
          <w:ilvl w:val="0"/>
          <w:numId w:val="80"/>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3CB3BE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2.1</w:t>
      </w:r>
      <w:r w:rsidRPr="00873CA2">
        <w:rPr>
          <w:color w:val="000000" w:themeColor="text1"/>
          <w:lang w:eastAsia="vi-VN" w:bidi="vi-VN"/>
        </w:rPr>
        <w:t>. T</w:t>
      </w:r>
      <w:r w:rsidRPr="00873CA2">
        <w:rPr>
          <w:color w:val="000000" w:themeColor="text1"/>
          <w:lang w:val="vi-VN" w:eastAsia="vi-VN" w:bidi="vi-VN"/>
        </w:rPr>
        <w:t>ừ vựng liên quan đến quán ăn, nhà hàng.</w:t>
      </w:r>
    </w:p>
    <w:p w14:paraId="46C57E15" w14:textId="77777777" w:rsidR="00A90095" w:rsidRPr="00873CA2" w:rsidRDefault="00A90095" w:rsidP="001776C9">
      <w:pPr>
        <w:pStyle w:val="BodyText"/>
        <w:widowControl w:val="0"/>
        <w:numPr>
          <w:ilvl w:val="1"/>
          <w:numId w:val="80"/>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w:t>
      </w:r>
    </w:p>
    <w:p w14:paraId="2182C6D2"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val="ja-JP" w:eastAsia="ja-JP" w:bidi="ja-JP"/>
        </w:rPr>
        <w:t>8:</w:t>
      </w:r>
      <w:r w:rsidRPr="00873CA2">
        <w:rPr>
          <w:b/>
          <w:bCs/>
          <w:color w:val="000000" w:themeColor="text1"/>
          <w:lang w:val="vi-VN" w:eastAsia="vi-VN" w:bidi="vi-VN"/>
        </w:rPr>
        <w:t xml:space="preserve"> Ch</w:t>
      </w:r>
      <w:r w:rsidRPr="00873CA2">
        <w:rPr>
          <w:b/>
          <w:bCs/>
          <w:color w:val="000000" w:themeColor="text1"/>
          <w:lang w:eastAsia="vi-VN" w:bidi="vi-VN"/>
        </w:rPr>
        <w:t>ợ</w:t>
      </w:r>
      <w:r w:rsidRPr="00873CA2">
        <w:rPr>
          <w:b/>
          <w:bCs/>
          <w:color w:val="000000" w:themeColor="text1"/>
          <w:lang w:val="vi-VN" w:eastAsia="vi-VN" w:bidi="vi-VN"/>
        </w:rPr>
        <w:t xml:space="preserve"> Dongtaemun</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5giờ</w:t>
      </w:r>
    </w:p>
    <w:p w14:paraId="31121BF0" w14:textId="77777777" w:rsidR="00A90095" w:rsidRPr="00873CA2" w:rsidRDefault="00A90095" w:rsidP="001776C9">
      <w:pPr>
        <w:pStyle w:val="BodyText"/>
        <w:widowControl w:val="0"/>
        <w:numPr>
          <w:ilvl w:val="0"/>
          <w:numId w:val="81"/>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1EC6A22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danh từ chỉ đơn vị, từ vựng hên quan đến mua sắm.</w:t>
      </w:r>
    </w:p>
    <w:p w14:paraId="45467A98"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w:t>
      </w:r>
    </w:p>
    <w:p w14:paraId="3BD9F24F" w14:textId="77777777" w:rsidR="00A90095" w:rsidRPr="00873CA2" w:rsidRDefault="00A90095" w:rsidP="001776C9">
      <w:pPr>
        <w:pStyle w:val="BodyText"/>
        <w:widowControl w:val="0"/>
        <w:numPr>
          <w:ilvl w:val="0"/>
          <w:numId w:val="8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3331996A" w14:textId="77777777" w:rsidR="00A90095" w:rsidRPr="00873CA2" w:rsidRDefault="00A90095" w:rsidP="001776C9">
      <w:pPr>
        <w:pStyle w:val="BodyText"/>
        <w:widowControl w:val="0"/>
        <w:numPr>
          <w:ilvl w:val="1"/>
          <w:numId w:val="81"/>
        </w:numPr>
        <w:tabs>
          <w:tab w:val="left" w:pos="848"/>
        </w:tabs>
        <w:spacing w:before="0" w:after="0" w:line="288" w:lineRule="auto"/>
        <w:ind w:firstLine="360"/>
        <w:jc w:val="both"/>
        <w:rPr>
          <w:color w:val="000000" w:themeColor="text1"/>
        </w:rPr>
      </w:pPr>
      <w:r w:rsidRPr="00873CA2">
        <w:rPr>
          <w:color w:val="000000" w:themeColor="text1"/>
          <w:lang w:val="vi-VN" w:eastAsia="vi-VN" w:bidi="vi-VN"/>
        </w:rPr>
        <w:t>rừ vựng hên quan danh từ chỉ đơn vị, từ vựng hên quan đến mua sắm.</w:t>
      </w:r>
    </w:p>
    <w:p w14:paraId="10D753BF" w14:textId="77777777" w:rsidR="00A90095" w:rsidRPr="00873CA2" w:rsidRDefault="00A90095" w:rsidP="001776C9">
      <w:pPr>
        <w:pStyle w:val="BodyText"/>
        <w:widowControl w:val="0"/>
        <w:numPr>
          <w:ilvl w:val="1"/>
          <w:numId w:val="81"/>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2FB490DE"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9:M</w:t>
      </w:r>
      <w:r w:rsidRPr="00873CA2">
        <w:rPr>
          <w:b/>
          <w:bCs/>
          <w:color w:val="000000" w:themeColor="text1"/>
          <w:lang w:eastAsia="vi-VN" w:bidi="vi-VN"/>
        </w:rPr>
        <w:t>ó</w:t>
      </w:r>
      <w:r w:rsidRPr="00873CA2">
        <w:rPr>
          <w:b/>
          <w:bCs/>
          <w:color w:val="000000" w:themeColor="text1"/>
          <w:lang w:val="vi-VN" w:eastAsia="vi-VN" w:bidi="vi-VN"/>
        </w:rPr>
        <w:t>n ăn Hàn Quốc</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6giờ</w:t>
      </w:r>
    </w:p>
    <w:p w14:paraId="3D265D41" w14:textId="77777777" w:rsidR="00A90095" w:rsidRPr="00873CA2" w:rsidRDefault="00A90095" w:rsidP="001776C9">
      <w:pPr>
        <w:pStyle w:val="BodyText"/>
        <w:widowControl w:val="0"/>
        <w:numPr>
          <w:ilvl w:val="0"/>
          <w:numId w:val="82"/>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03D460D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vốn từ về món ăn.</w:t>
      </w:r>
    </w:p>
    <w:p w14:paraId="0593732B"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được nội dung về món ăn Hàn Quốc bằng khấu ngữ và bút ngữ..</w:t>
      </w:r>
    </w:p>
    <w:p w14:paraId="04B5FD6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w:t>
      </w:r>
    </w:p>
    <w:p w14:paraId="54C74EE1" w14:textId="77777777" w:rsidR="00A90095" w:rsidRPr="00873CA2" w:rsidRDefault="00A90095" w:rsidP="001776C9">
      <w:pPr>
        <w:pStyle w:val="BodyText"/>
        <w:widowControl w:val="0"/>
        <w:numPr>
          <w:ilvl w:val="0"/>
          <w:numId w:val="8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7D29EE3E"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2.1. T</w:t>
      </w:r>
      <w:r w:rsidRPr="00873CA2">
        <w:rPr>
          <w:color w:val="000000" w:themeColor="text1"/>
          <w:lang w:val="vi-VN" w:eastAsia="vi-VN" w:bidi="vi-VN"/>
        </w:rPr>
        <w:t>ừ vựng liên quan món ăn Hàn Quốc.</w:t>
      </w:r>
    </w:p>
    <w:p w14:paraId="4CA5BEED" w14:textId="77777777" w:rsidR="00A90095" w:rsidRPr="00873CA2" w:rsidRDefault="00A90095" w:rsidP="001776C9">
      <w:pPr>
        <w:pStyle w:val="BodyText"/>
        <w:widowControl w:val="0"/>
        <w:numPr>
          <w:ilvl w:val="1"/>
          <w:numId w:val="82"/>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0D9A746D"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eastAsia="vi-VN" w:bidi="vi-VN"/>
        </w:rPr>
        <w:t xml:space="preserve">10: </w:t>
      </w:r>
      <w:r w:rsidRPr="00873CA2">
        <w:rPr>
          <w:b/>
          <w:bCs/>
          <w:color w:val="000000" w:themeColor="text1"/>
          <w:lang w:val="vi-VN" w:eastAsia="vi-VN" w:bidi="vi-VN"/>
        </w:rPr>
        <w:t>Phòng của tôi</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6giờ</w:t>
      </w:r>
    </w:p>
    <w:p w14:paraId="79712368" w14:textId="77777777" w:rsidR="00A90095" w:rsidRPr="00873CA2" w:rsidRDefault="00A90095" w:rsidP="001776C9">
      <w:pPr>
        <w:pStyle w:val="BodyText"/>
        <w:widowControl w:val="0"/>
        <w:numPr>
          <w:ilvl w:val="0"/>
          <w:numId w:val="83"/>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người học có thể:</w:t>
      </w:r>
    </w:p>
    <w:p w14:paraId="04683443"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các từ chỉ phương hướng, nhà cửa, đồ gia dụng, nơi chốn.</w:t>
      </w:r>
    </w:p>
    <w:p w14:paraId="2CA99BF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w:t>
      </w:r>
    </w:p>
    <w:p w14:paraId="01D16AB0" w14:textId="77777777" w:rsidR="00A90095" w:rsidRPr="00873CA2" w:rsidRDefault="00A90095" w:rsidP="001776C9">
      <w:pPr>
        <w:pStyle w:val="BodyText"/>
        <w:widowControl w:val="0"/>
        <w:numPr>
          <w:ilvl w:val="0"/>
          <w:numId w:val="83"/>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59F6A38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2</w:t>
      </w:r>
      <w:r w:rsidRPr="00873CA2">
        <w:rPr>
          <w:rFonts w:eastAsia="MS Gothic"/>
          <w:color w:val="000000" w:themeColor="text1"/>
          <w:lang w:eastAsia="ja-JP" w:bidi="ja-JP"/>
        </w:rPr>
        <w:t>.1. T</w:t>
      </w:r>
      <w:r w:rsidRPr="00873CA2">
        <w:rPr>
          <w:color w:val="000000" w:themeColor="text1"/>
          <w:lang w:val="vi-VN" w:eastAsia="vi-VN" w:bidi="vi-VN"/>
        </w:rPr>
        <w:t>ừ vựng chỉ phương hướng, nhà cửa, đồ gia dụng, nơi chốn.</w:t>
      </w:r>
    </w:p>
    <w:p w14:paraId="65EB3CDE" w14:textId="77777777" w:rsidR="00A90095" w:rsidRPr="00873CA2" w:rsidRDefault="00A90095" w:rsidP="001776C9">
      <w:pPr>
        <w:pStyle w:val="BodyText"/>
        <w:widowControl w:val="0"/>
        <w:numPr>
          <w:ilvl w:val="0"/>
          <w:numId w:val="84"/>
        </w:numPr>
        <w:tabs>
          <w:tab w:val="left" w:pos="848"/>
        </w:tabs>
        <w:spacing w:before="0" w:after="0" w:line="288" w:lineRule="auto"/>
        <w:ind w:firstLine="360"/>
        <w:jc w:val="both"/>
        <w:rPr>
          <w:color w:val="000000" w:themeColor="text1"/>
        </w:rPr>
      </w:pPr>
      <w:r w:rsidRPr="00873CA2">
        <w:rPr>
          <w:color w:val="000000" w:themeColor="text1"/>
          <w:lang w:val="vi-VN" w:eastAsia="vi-VN" w:bidi="vi-VN"/>
        </w:rPr>
        <w:lastRenderedPageBreak/>
        <w:t>Cấu trúc ngữ pháp:</w:t>
      </w:r>
    </w:p>
    <w:p w14:paraId="0C8AF98D" w14:textId="56209306" w:rsidR="00A90095" w:rsidRPr="00873CA2" w:rsidRDefault="00A90095" w:rsidP="001776C9">
      <w:pPr>
        <w:pStyle w:val="BodyText"/>
        <w:widowControl w:val="0"/>
        <w:numPr>
          <w:ilvl w:val="0"/>
          <w:numId w:val="85"/>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w:t>
      </w:r>
      <w:r w:rsidR="0076335B">
        <w:rPr>
          <w:b/>
          <w:bCs/>
          <w:color w:val="000000" w:themeColor="text1"/>
          <w:lang w:val="vi-VN" w:eastAsia="vi-VN" w:bidi="vi-VN"/>
        </w:rPr>
        <w:t>n</w:t>
      </w:r>
      <w:r w:rsidR="0076335B">
        <w:rPr>
          <w:b/>
          <w:bCs/>
          <w:color w:val="000000" w:themeColor="text1"/>
          <w:lang w:eastAsia="vi-VN" w:bidi="vi-VN"/>
        </w:rPr>
        <w:t>:</w:t>
      </w:r>
    </w:p>
    <w:p w14:paraId="4A945516" w14:textId="77777777" w:rsidR="00A90095" w:rsidRPr="00873CA2" w:rsidRDefault="00A90095" w:rsidP="001776C9">
      <w:pPr>
        <w:pStyle w:val="BodyText"/>
        <w:widowControl w:val="0"/>
        <w:numPr>
          <w:ilvl w:val="0"/>
          <w:numId w:val="86"/>
        </w:numPr>
        <w:tabs>
          <w:tab w:val="left" w:pos="540"/>
        </w:tabs>
        <w:spacing w:before="0" w:after="0" w:line="288" w:lineRule="auto"/>
        <w:ind w:firstLine="270"/>
        <w:jc w:val="both"/>
        <w:rPr>
          <w:color w:val="000000" w:themeColor="text1"/>
        </w:rPr>
      </w:pPr>
      <w:r w:rsidRPr="00873CA2">
        <w:rPr>
          <w:color w:val="000000" w:themeColor="text1"/>
          <w:lang w:val="vi-VN" w:eastAsia="vi-VN" w:bidi="vi-VN"/>
        </w:rPr>
        <w:t>Phòng học lý thuyếưthực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3791160B" w14:textId="77777777" w:rsidR="00A90095" w:rsidRPr="00873CA2" w:rsidRDefault="00A90095" w:rsidP="001776C9">
      <w:pPr>
        <w:pStyle w:val="BodyText"/>
        <w:widowControl w:val="0"/>
        <w:numPr>
          <w:ilvl w:val="0"/>
          <w:numId w:val="86"/>
        </w:numPr>
        <w:tabs>
          <w:tab w:val="left" w:pos="365"/>
          <w:tab w:val="left" w:pos="540"/>
        </w:tabs>
        <w:spacing w:before="0" w:after="0" w:line="288" w:lineRule="auto"/>
        <w:ind w:firstLine="270"/>
        <w:jc w:val="both"/>
        <w:rPr>
          <w:color w:val="000000" w:themeColor="text1"/>
        </w:rPr>
      </w:pPr>
      <w:r w:rsidRPr="00873CA2">
        <w:rPr>
          <w:color w:val="000000" w:themeColor="text1"/>
          <w:lang w:val="vi-VN" w:eastAsia="vi-VN" w:bidi="vi-VN"/>
        </w:rPr>
        <w:t>Trang thiết bị máy móc:</w:t>
      </w:r>
    </w:p>
    <w:p w14:paraId="540770CC" w14:textId="77777777" w:rsidR="00A90095" w:rsidRPr="00873CA2" w:rsidRDefault="00A90095" w:rsidP="001776C9">
      <w:pPr>
        <w:pStyle w:val="BodyText"/>
        <w:widowControl w:val="0"/>
        <w:numPr>
          <w:ilvl w:val="0"/>
          <w:numId w:val="87"/>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hệ thống đèn đủ ảnh sáng;</w:t>
      </w:r>
    </w:p>
    <w:p w14:paraId="3C7F22EB" w14:textId="77777777" w:rsidR="00A90095" w:rsidRPr="00873CA2" w:rsidRDefault="00A90095" w:rsidP="001776C9">
      <w:pPr>
        <w:pStyle w:val="BodyText"/>
        <w:widowControl w:val="0"/>
        <w:numPr>
          <w:ilvl w:val="0"/>
          <w:numId w:val="87"/>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bảng, bút bảng.</w:t>
      </w:r>
    </w:p>
    <w:p w14:paraId="746B5EEB" w14:textId="77777777" w:rsidR="00A90095" w:rsidRPr="00873CA2" w:rsidRDefault="00A90095" w:rsidP="001776C9">
      <w:pPr>
        <w:pStyle w:val="BodyText"/>
        <w:widowControl w:val="0"/>
        <w:numPr>
          <w:ilvl w:val="0"/>
          <w:numId w:val="87"/>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56255D7F" w14:textId="77777777" w:rsidR="00A90095" w:rsidRPr="00873CA2" w:rsidRDefault="00A90095" w:rsidP="001776C9">
      <w:pPr>
        <w:pStyle w:val="BodyText"/>
        <w:widowControl w:val="0"/>
        <w:numPr>
          <w:ilvl w:val="0"/>
          <w:numId w:val="87"/>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đù học liệu, tài liệu tham khảo</w:t>
      </w:r>
    </w:p>
    <w:p w14:paraId="7280C25A" w14:textId="77777777" w:rsidR="00A90095" w:rsidRPr="00873CA2" w:rsidRDefault="00A90095" w:rsidP="001776C9">
      <w:pPr>
        <w:pStyle w:val="BodyText"/>
        <w:widowControl w:val="0"/>
        <w:numPr>
          <w:ilvl w:val="0"/>
          <w:numId w:val="86"/>
        </w:numPr>
        <w:tabs>
          <w:tab w:val="left" w:pos="365"/>
        </w:tabs>
        <w:spacing w:before="0" w:after="0" w:line="288" w:lineRule="auto"/>
        <w:ind w:firstLine="27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w:t>
      </w:r>
      <w:r w:rsidRPr="00873CA2">
        <w:rPr>
          <w:color w:val="000000" w:themeColor="text1"/>
          <w:lang w:eastAsia="vi-VN" w:bidi="vi-VN"/>
        </w:rPr>
        <w:t>H</w:t>
      </w:r>
      <w:r w:rsidRPr="00873CA2">
        <w:rPr>
          <w:color w:val="000000" w:themeColor="text1"/>
          <w:lang w:val="vi-VN" w:eastAsia="vi-VN" w:bidi="vi-VN"/>
        </w:rPr>
        <w:t xml:space="preserve"> môn học:</w:t>
      </w:r>
    </w:p>
    <w:p w14:paraId="50ACE224" w14:textId="77777777" w:rsidR="00A90095" w:rsidRPr="00873CA2" w:rsidRDefault="00A90095" w:rsidP="001776C9">
      <w:pPr>
        <w:pStyle w:val="BodyText"/>
        <w:widowControl w:val="0"/>
        <w:numPr>
          <w:ilvl w:val="0"/>
          <w:numId w:val="87"/>
        </w:numPr>
        <w:tabs>
          <w:tab w:val="left" w:pos="330"/>
        </w:tabs>
        <w:spacing w:before="0" w:after="0" w:line="288" w:lineRule="auto"/>
        <w:ind w:firstLine="450"/>
        <w:jc w:val="both"/>
        <w:rPr>
          <w:color w:val="000000" w:themeColor="text1"/>
        </w:rPr>
      </w:pPr>
      <w:r w:rsidRPr="00873CA2">
        <w:rPr>
          <w:color w:val="000000" w:themeColor="text1"/>
          <w:lang w:val="vi-VN" w:eastAsia="vi-VN" w:bidi="vi-VN"/>
        </w:rPr>
        <w:t>Có bằng tốt nghiệp cao đẳng, đại học đúng chuyên ngành trở lên;</w:t>
      </w:r>
    </w:p>
    <w:p w14:paraId="136C6B34" w14:textId="77777777" w:rsidR="00A90095" w:rsidRPr="00873CA2" w:rsidRDefault="00A90095" w:rsidP="001776C9">
      <w:pPr>
        <w:pStyle w:val="BodyText"/>
        <w:widowControl w:val="0"/>
        <w:numPr>
          <w:ilvl w:val="0"/>
          <w:numId w:val="87"/>
        </w:numPr>
        <w:tabs>
          <w:tab w:val="left" w:pos="330"/>
        </w:tabs>
        <w:spacing w:before="0" w:after="0" w:line="288" w:lineRule="auto"/>
        <w:ind w:firstLine="450"/>
        <w:jc w:val="both"/>
        <w:rPr>
          <w:color w:val="000000" w:themeColor="text1"/>
        </w:rPr>
      </w:pPr>
      <w:r w:rsidRPr="00873CA2">
        <w:rPr>
          <w:color w:val="000000" w:themeColor="text1"/>
          <w:lang w:val="vi-VN" w:eastAsia="vi-VN" w:bidi="vi-VN"/>
        </w:rPr>
        <w:t xml:space="preserve">Có trình độ ngoại ngữ </w:t>
      </w:r>
      <w:r w:rsidRPr="00873CA2">
        <w:rPr>
          <w:color w:val="000000" w:themeColor="text1"/>
          <w:lang w:val="ja-JP" w:eastAsia="ja-JP" w:bidi="ja-JP"/>
        </w:rPr>
        <w:t xml:space="preserve">&amp; </w:t>
      </w:r>
      <w:r w:rsidRPr="00873CA2">
        <w:rPr>
          <w:color w:val="000000" w:themeColor="text1"/>
          <w:lang w:val="vi-VN" w:eastAsia="vi-VN" w:bidi="vi-VN"/>
        </w:rPr>
        <w:t>trình độ B trở lên;</w:t>
      </w:r>
    </w:p>
    <w:p w14:paraId="4159617D" w14:textId="77777777" w:rsidR="00A90095" w:rsidRPr="00873CA2" w:rsidRDefault="00A90095" w:rsidP="001776C9">
      <w:pPr>
        <w:pStyle w:val="BodyText"/>
        <w:widowControl w:val="0"/>
        <w:numPr>
          <w:ilvl w:val="0"/>
          <w:numId w:val="87"/>
        </w:numPr>
        <w:tabs>
          <w:tab w:val="left" w:pos="330"/>
        </w:tabs>
        <w:spacing w:before="0" w:after="0" w:line="288" w:lineRule="auto"/>
        <w:ind w:firstLine="450"/>
        <w:jc w:val="both"/>
        <w:rPr>
          <w:color w:val="000000" w:themeColor="text1"/>
        </w:rPr>
      </w:pPr>
      <w:r w:rsidRPr="00873CA2">
        <w:rPr>
          <w:color w:val="000000" w:themeColor="text1"/>
          <w:lang w:val="vi-VN" w:eastAsia="vi-VN" w:bidi="vi-VN"/>
        </w:rPr>
        <w:t>Có kiến thức tin học trình độ B trở lên.</w:t>
      </w:r>
    </w:p>
    <w:p w14:paraId="1CFDC9B6" w14:textId="77777777" w:rsidR="00A90095" w:rsidRPr="00873CA2" w:rsidRDefault="00A90095" w:rsidP="001776C9">
      <w:pPr>
        <w:pStyle w:val="BodyText"/>
        <w:widowControl w:val="0"/>
        <w:numPr>
          <w:ilvl w:val="0"/>
          <w:numId w:val="87"/>
        </w:numPr>
        <w:tabs>
          <w:tab w:val="left" w:pos="330"/>
        </w:tabs>
        <w:spacing w:before="0" w:after="0" w:line="288" w:lineRule="auto"/>
        <w:ind w:firstLine="450"/>
        <w:jc w:val="both"/>
        <w:rPr>
          <w:color w:val="000000" w:themeColor="text1"/>
        </w:rPr>
      </w:pPr>
      <w:r w:rsidRPr="00873CA2">
        <w:rPr>
          <w:color w:val="000000" w:themeColor="text1"/>
          <w:lang w:val="vi-VN" w:eastAsia="vi-VN" w:bidi="vi-VN"/>
        </w:rPr>
        <w:t>Có kiến thức và kỹ năng giảng dạy môn học;</w:t>
      </w:r>
    </w:p>
    <w:p w14:paraId="4F3001AA" w14:textId="77777777" w:rsidR="00A90095" w:rsidRPr="00873CA2" w:rsidRDefault="00A90095" w:rsidP="001776C9">
      <w:pPr>
        <w:pStyle w:val="BodyText"/>
        <w:widowControl w:val="0"/>
        <w:numPr>
          <w:ilvl w:val="0"/>
          <w:numId w:val="87"/>
        </w:numPr>
        <w:tabs>
          <w:tab w:val="left" w:pos="330"/>
        </w:tabs>
        <w:spacing w:before="0" w:after="0" w:line="288" w:lineRule="auto"/>
        <w:ind w:firstLine="450"/>
        <w:jc w:val="both"/>
        <w:rPr>
          <w:color w:val="000000" w:themeColor="text1"/>
        </w:rPr>
      </w:pPr>
      <w:r w:rsidRPr="00873CA2">
        <w:rPr>
          <w:color w:val="000000" w:themeColor="text1"/>
          <w:lang w:val="vi-VN" w:eastAsia="vi-VN" w:bidi="vi-VN"/>
        </w:rPr>
        <w:t>Có chứng chỉ nghiệp vụ sư phạm giảng dạy đại học và cao đẳng.</w:t>
      </w:r>
    </w:p>
    <w:p w14:paraId="7FBCB996" w14:textId="77777777" w:rsidR="00A90095" w:rsidRPr="00873CA2" w:rsidRDefault="00A90095" w:rsidP="001776C9">
      <w:pPr>
        <w:pStyle w:val="BodyText"/>
        <w:widowControl w:val="0"/>
        <w:numPr>
          <w:ilvl w:val="0"/>
          <w:numId w:val="85"/>
        </w:numPr>
        <w:tabs>
          <w:tab w:val="left" w:pos="425"/>
        </w:tabs>
        <w:spacing w:before="0" w:after="0" w:line="288"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06289FBD" w14:textId="77777777" w:rsidR="00A90095" w:rsidRPr="00873CA2" w:rsidRDefault="00A90095" w:rsidP="00A90095">
      <w:pPr>
        <w:pStyle w:val="BodyText"/>
        <w:widowControl w:val="0"/>
        <w:spacing w:after="0" w:line="288" w:lineRule="auto"/>
        <w:ind w:firstLine="27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Nội dung:</w:t>
      </w:r>
    </w:p>
    <w:p w14:paraId="5F84CD08"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Trang bị cho người học những kiến thức cơ bản về kỹ năng đọc hiểu và từ vựng tiếng </w:t>
      </w:r>
      <w:r w:rsidRPr="00873CA2">
        <w:rPr>
          <w:color w:val="000000" w:themeColor="text1"/>
          <w:lang w:eastAsia="vi-VN" w:bidi="vi-VN"/>
        </w:rPr>
        <w:t>H</w:t>
      </w:r>
      <w:r w:rsidRPr="00873CA2">
        <w:rPr>
          <w:color w:val="000000" w:themeColor="text1"/>
          <w:lang w:val="vi-VN" w:eastAsia="vi-VN" w:bidi="vi-VN"/>
        </w:rPr>
        <w:t xml:space="preserve">àn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nhiều chủ đ</w:t>
      </w:r>
      <w:r w:rsidRPr="00873CA2">
        <w:rPr>
          <w:color w:val="000000" w:themeColor="text1"/>
          <w:lang w:eastAsia="vi-VN" w:bidi="vi-VN"/>
        </w:rPr>
        <w:t>ề</w:t>
      </w:r>
      <w:r w:rsidRPr="00873CA2">
        <w:rPr>
          <w:color w:val="000000" w:themeColor="text1"/>
          <w:lang w:val="vi-VN" w:eastAsia="vi-VN" w:bidi="vi-VN"/>
        </w:rPr>
        <w:t xml:space="preserve"> khác nhau.</w:t>
      </w:r>
    </w:p>
    <w:p w14:paraId="04BA8EAA"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Đọc hiểu được các đoạn văn bản ngắn và đơn giản về các vấn đề</w:t>
      </w:r>
      <w:r w:rsidRPr="00873CA2">
        <w:rPr>
          <w:color w:val="000000" w:themeColor="text1"/>
          <w:lang w:eastAsia="vi-VN" w:bidi="vi-VN"/>
        </w:rPr>
        <w:t xml:space="preserve"> </w:t>
      </w:r>
      <w:r w:rsidRPr="00873CA2">
        <w:rPr>
          <w:color w:val="000000" w:themeColor="text1"/>
          <w:lang w:val="vi-VN" w:eastAsia="vi-VN" w:bidi="vi-VN"/>
        </w:rPr>
        <w:t>quen thuộc và có thể sử dụng được trong công việc và đời sống hàng ngày.</w:t>
      </w:r>
    </w:p>
    <w:p w14:paraId="03FFD2AC" w14:textId="77777777" w:rsidR="00A90095" w:rsidRPr="00873CA2" w:rsidRDefault="00A90095" w:rsidP="00A90095">
      <w:pPr>
        <w:pStyle w:val="BodyText"/>
        <w:widowControl w:val="0"/>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Chủ động, tự giác đọc và hiểu các đoạn văn bản ngắn</w:t>
      </w:r>
    </w:p>
    <w:p w14:paraId="0841CBD5" w14:textId="77777777" w:rsidR="00A90095" w:rsidRPr="00873CA2" w:rsidRDefault="00A90095" w:rsidP="00A90095">
      <w:pPr>
        <w:pStyle w:val="BodyText"/>
        <w:spacing w:after="0" w:line="288" w:lineRule="auto"/>
        <w:ind w:firstLine="270"/>
        <w:jc w:val="both"/>
        <w:rPr>
          <w:color w:val="000000" w:themeColor="text1"/>
          <w:lang w:eastAsia="ja-JP" w:bidi="ja-JP"/>
        </w:rPr>
      </w:pPr>
      <w:r w:rsidRPr="00873CA2">
        <w:rPr>
          <w:color w:val="000000" w:themeColor="text1"/>
          <w:lang w:eastAsia="ja-JP" w:bidi="ja-JP"/>
        </w:rPr>
        <w:t xml:space="preserve">2. </w:t>
      </w:r>
      <w:proofErr w:type="spellStart"/>
      <w:r w:rsidRPr="00873CA2">
        <w:rPr>
          <w:color w:val="000000" w:themeColor="text1"/>
          <w:lang w:eastAsia="ja-JP" w:bidi="ja-JP"/>
        </w:rPr>
        <w:t>Phương</w:t>
      </w:r>
      <w:proofErr w:type="spellEnd"/>
      <w:r w:rsidRPr="00873CA2">
        <w:rPr>
          <w:color w:val="000000" w:themeColor="text1"/>
          <w:lang w:eastAsia="ja-JP" w:bidi="ja-JP"/>
        </w:rPr>
        <w:t xml:space="preserve"> </w:t>
      </w:r>
      <w:proofErr w:type="spellStart"/>
      <w:r w:rsidRPr="00873CA2">
        <w:rPr>
          <w:color w:val="000000" w:themeColor="text1"/>
          <w:lang w:eastAsia="ja-JP" w:bidi="ja-JP"/>
        </w:rPr>
        <w:t>pháp</w:t>
      </w:r>
      <w:proofErr w:type="spellEnd"/>
      <w:r w:rsidRPr="00873CA2">
        <w:rPr>
          <w:color w:val="000000" w:themeColor="text1"/>
          <w:lang w:eastAsia="ja-JP" w:bidi="ja-JP"/>
        </w:rPr>
        <w:t xml:space="preserve">: </w:t>
      </w:r>
      <w:r w:rsidRPr="00873CA2">
        <w:rPr>
          <w:color w:val="000000" w:themeColor="text1"/>
          <w:lang w:val="sv-SE"/>
        </w:rPr>
        <w:t>Thực hiện các bài kiểm tra / bài tập lớn trên lớp, kiểm tra cuối kỳ.</w:t>
      </w:r>
    </w:p>
    <w:p w14:paraId="5F355875" w14:textId="12BD69AE" w:rsidR="00A90095" w:rsidRPr="00873CA2" w:rsidRDefault="00A90095" w:rsidP="001776C9">
      <w:pPr>
        <w:pStyle w:val="Heading21"/>
        <w:keepNext/>
        <w:keepLines/>
        <w:numPr>
          <w:ilvl w:val="0"/>
          <w:numId w:val="85"/>
        </w:numPr>
        <w:shd w:val="clear" w:color="auto" w:fill="auto"/>
        <w:tabs>
          <w:tab w:val="left" w:pos="530"/>
        </w:tabs>
        <w:jc w:val="both"/>
        <w:rPr>
          <w:color w:val="000000" w:themeColor="text1"/>
        </w:rPr>
      </w:pPr>
      <w:bookmarkStart w:id="95" w:name="bookmark678"/>
      <w:bookmarkStart w:id="96" w:name="bookmark679"/>
      <w:r w:rsidRPr="00873CA2">
        <w:rPr>
          <w:color w:val="000000" w:themeColor="text1"/>
          <w:lang w:val="vi-VN" w:eastAsia="vi-VN" w:bidi="vi-VN"/>
        </w:rPr>
        <w:t xml:space="preserve">Hướng dẫn </w:t>
      </w:r>
      <w:bookmarkEnd w:id="95"/>
      <w:bookmarkEnd w:id="96"/>
      <w:proofErr w:type="spellStart"/>
      <w:r w:rsidR="0076335B">
        <w:rPr>
          <w:color w:val="000000" w:themeColor="text1"/>
          <w:lang w:eastAsia="vi-VN" w:bidi="vi-VN"/>
        </w:rPr>
        <w:t>thực</w:t>
      </w:r>
      <w:proofErr w:type="spellEnd"/>
      <w:r w:rsidR="0076335B">
        <w:rPr>
          <w:color w:val="000000" w:themeColor="text1"/>
          <w:lang w:eastAsia="vi-VN" w:bidi="vi-VN"/>
        </w:rPr>
        <w:t xml:space="preserve"> </w:t>
      </w:r>
      <w:proofErr w:type="spellStart"/>
      <w:r w:rsidR="0076335B">
        <w:rPr>
          <w:color w:val="000000" w:themeColor="text1"/>
          <w:lang w:eastAsia="vi-VN" w:bidi="vi-VN"/>
        </w:rPr>
        <w:t>hiện</w:t>
      </w:r>
      <w:proofErr w:type="spellEnd"/>
      <w:r w:rsidR="0076335B">
        <w:rPr>
          <w:color w:val="000000" w:themeColor="text1"/>
          <w:lang w:eastAsia="vi-VN" w:bidi="vi-VN"/>
        </w:rPr>
        <w:t>:</w:t>
      </w:r>
    </w:p>
    <w:p w14:paraId="1C8F758B" w14:textId="77777777" w:rsidR="00A90095" w:rsidRPr="00873CA2" w:rsidRDefault="00A90095" w:rsidP="001776C9">
      <w:pPr>
        <w:pStyle w:val="BodyText"/>
        <w:widowControl w:val="0"/>
        <w:numPr>
          <w:ilvl w:val="0"/>
          <w:numId w:val="88"/>
        </w:numPr>
        <w:tabs>
          <w:tab w:val="left" w:pos="335"/>
        </w:tabs>
        <w:spacing w:before="0" w:after="0" w:line="288" w:lineRule="auto"/>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469D24B2" w14:textId="77777777" w:rsidR="00A90095" w:rsidRPr="00873CA2" w:rsidRDefault="00A90095" w:rsidP="001776C9">
      <w:pPr>
        <w:pStyle w:val="BodyText"/>
        <w:widowControl w:val="0"/>
        <w:numPr>
          <w:ilvl w:val="0"/>
          <w:numId w:val="88"/>
        </w:numPr>
        <w:tabs>
          <w:tab w:val="left" w:pos="365"/>
        </w:tabs>
        <w:spacing w:before="0" w:after="0" w:line="288" w:lineRule="auto"/>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15959A48" w14:textId="77777777" w:rsidR="00A90095" w:rsidRPr="00873CA2" w:rsidRDefault="00A90095" w:rsidP="00A90095">
      <w:pPr>
        <w:pStyle w:val="BodyText"/>
        <w:spacing w:after="0" w:line="288" w:lineRule="auto"/>
        <w:ind w:firstLine="270"/>
        <w:jc w:val="both"/>
        <w:rPr>
          <w:color w:val="000000" w:themeColor="text1"/>
        </w:rPr>
      </w:pPr>
      <w:r w:rsidRPr="00873CA2">
        <w:rPr>
          <w:color w:val="000000" w:themeColor="text1"/>
          <w:lang w:val="vi-VN" w:eastAsia="vi-VN" w:bidi="vi-VN"/>
        </w:rPr>
        <w:t>a. Đối với giảng viên:</w:t>
      </w:r>
    </w:p>
    <w:p w14:paraId="274C78ED" w14:textId="77777777" w:rsidR="00A90095" w:rsidRPr="00873CA2" w:rsidRDefault="00A90095" w:rsidP="001776C9">
      <w:pPr>
        <w:pStyle w:val="BodyText"/>
        <w:widowControl w:val="0"/>
        <w:numPr>
          <w:ilvl w:val="0"/>
          <w:numId w:val="87"/>
        </w:numPr>
        <w:tabs>
          <w:tab w:val="left" w:pos="283"/>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3BC7DB7D" w14:textId="2645388B" w:rsidR="00A90095" w:rsidRPr="00873CA2" w:rsidRDefault="00A90095" w:rsidP="001776C9">
      <w:pPr>
        <w:pStyle w:val="BodyText"/>
        <w:widowControl w:val="0"/>
        <w:numPr>
          <w:ilvl w:val="0"/>
          <w:numId w:val="87"/>
        </w:numPr>
        <w:tabs>
          <w:tab w:val="left" w:pos="283"/>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giái đáp các thắc mắc của sinh viên</w:t>
      </w:r>
      <w:r w:rsidR="0076335B">
        <w:rPr>
          <w:color w:val="000000" w:themeColor="text1"/>
          <w:lang w:eastAsia="vi-VN" w:bidi="vi-VN"/>
        </w:rPr>
        <w:t xml:space="preserve"> l</w:t>
      </w:r>
      <w:r w:rsidRPr="00873CA2">
        <w:rPr>
          <w:color w:val="000000" w:themeColor="text1"/>
          <w:lang w:val="vi-VN" w:eastAsia="vi-VN" w:bidi="vi-VN"/>
        </w:rPr>
        <w:t>àm bài tập giải quyết tình huống;</w:t>
      </w:r>
    </w:p>
    <w:p w14:paraId="7D3C1782" w14:textId="77777777" w:rsidR="00A90095" w:rsidRPr="00873CA2" w:rsidRDefault="00A90095" w:rsidP="001776C9">
      <w:pPr>
        <w:pStyle w:val="BodyText"/>
        <w:widowControl w:val="0"/>
        <w:numPr>
          <w:ilvl w:val="0"/>
          <w:numId w:val="87"/>
        </w:numPr>
        <w:tabs>
          <w:tab w:val="left" w:pos="283"/>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055ED2E9" w14:textId="77777777" w:rsidR="00A90095" w:rsidRPr="00873CA2" w:rsidRDefault="00A90095" w:rsidP="001776C9">
      <w:pPr>
        <w:pStyle w:val="BodyText"/>
        <w:widowControl w:val="0"/>
        <w:numPr>
          <w:ilvl w:val="0"/>
          <w:numId w:val="87"/>
        </w:numPr>
        <w:tabs>
          <w:tab w:val="left" w:pos="283"/>
        </w:tabs>
        <w:spacing w:before="0" w:after="0" w:line="288" w:lineRule="auto"/>
        <w:ind w:firstLine="270"/>
        <w:jc w:val="both"/>
        <w:rPr>
          <w:color w:val="000000" w:themeColor="text1"/>
        </w:rPr>
      </w:pPr>
      <w:r w:rsidRPr="00873CA2">
        <w:rPr>
          <w:color w:val="000000" w:themeColor="text1"/>
          <w:lang w:val="vi-VN" w:eastAsia="vi-VN" w:bidi="vi-VN"/>
        </w:rPr>
        <w:t xml:space="preserve">Sau mỗi bài học giảng viên cần giao cho người học các câu hỏi ôn tập, bài tập tự học, tự </w:t>
      </w:r>
      <w:r w:rsidRPr="00873CA2">
        <w:rPr>
          <w:color w:val="000000" w:themeColor="text1"/>
          <w:lang w:val="vi-VN" w:eastAsia="vi-VN" w:bidi="vi-VN"/>
        </w:rPr>
        <w:lastRenderedPageBreak/>
        <w:t>nghiên cứu ngoài giờ có hướng dẫn...</w:t>
      </w:r>
    </w:p>
    <w:p w14:paraId="21CDF1B7" w14:textId="77777777" w:rsidR="00A90095" w:rsidRPr="00873CA2" w:rsidRDefault="00A90095" w:rsidP="00A90095">
      <w:pPr>
        <w:pStyle w:val="BodyText"/>
        <w:spacing w:after="0" w:line="288" w:lineRule="auto"/>
        <w:ind w:firstLine="270"/>
        <w:jc w:val="both"/>
        <w:rPr>
          <w:color w:val="000000" w:themeColor="text1"/>
        </w:rPr>
      </w:pPr>
      <w:r w:rsidRPr="00873CA2">
        <w:rPr>
          <w:color w:val="000000" w:themeColor="text1"/>
          <w:lang w:val="vi-VN" w:eastAsia="vi-VN" w:bidi="vi-VN"/>
        </w:rPr>
        <w:t>b. Đối với người học:</w:t>
      </w:r>
    </w:p>
    <w:p w14:paraId="74BEAE61" w14:textId="77777777" w:rsidR="00A90095" w:rsidRPr="00873CA2" w:rsidRDefault="00A90095" w:rsidP="001776C9">
      <w:pPr>
        <w:pStyle w:val="BodyText"/>
        <w:widowControl w:val="0"/>
        <w:numPr>
          <w:ilvl w:val="0"/>
          <w:numId w:val="87"/>
        </w:numPr>
        <w:tabs>
          <w:tab w:val="left" w:pos="283"/>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5234A238" w14:textId="77777777" w:rsidR="00A90095" w:rsidRPr="00873CA2" w:rsidRDefault="00A90095" w:rsidP="001776C9">
      <w:pPr>
        <w:pStyle w:val="BodyText"/>
        <w:widowControl w:val="0"/>
        <w:numPr>
          <w:ilvl w:val="0"/>
          <w:numId w:val="88"/>
        </w:numPr>
        <w:tabs>
          <w:tab w:val="left" w:pos="357"/>
        </w:tabs>
        <w:spacing w:before="0" w:after="0" w:line="288" w:lineRule="auto"/>
        <w:ind w:firstLine="270"/>
        <w:jc w:val="both"/>
        <w:rPr>
          <w:color w:val="000000" w:themeColor="text1"/>
        </w:rPr>
      </w:pPr>
      <w:r w:rsidRPr="00873CA2">
        <w:rPr>
          <w:color w:val="000000" w:themeColor="text1"/>
          <w:lang w:val="vi-VN" w:eastAsia="vi-VN" w:bidi="vi-VN"/>
        </w:rPr>
        <w:t>Những trọng tâm cần chú ý</w:t>
      </w:r>
    </w:p>
    <w:p w14:paraId="4840163C" w14:textId="77777777" w:rsidR="00A90095" w:rsidRPr="00873CA2" w:rsidRDefault="00A90095" w:rsidP="001776C9">
      <w:pPr>
        <w:pStyle w:val="BodyText"/>
        <w:widowControl w:val="0"/>
        <w:numPr>
          <w:ilvl w:val="0"/>
          <w:numId w:val="88"/>
        </w:numPr>
        <w:tabs>
          <w:tab w:val="left" w:pos="357"/>
        </w:tabs>
        <w:spacing w:before="0" w:after="0" w:line="288" w:lineRule="auto"/>
        <w:ind w:firstLine="270"/>
        <w:jc w:val="both"/>
        <w:rPr>
          <w:color w:val="000000" w:themeColor="text1"/>
        </w:rPr>
      </w:pPr>
      <w:r w:rsidRPr="00873CA2">
        <w:rPr>
          <w:color w:val="000000" w:themeColor="text1"/>
          <w:lang w:val="vi-VN" w:eastAsia="vi-VN" w:bidi="vi-VN"/>
        </w:rPr>
        <w:t>Tài liệu cần tham khảo:</w:t>
      </w:r>
    </w:p>
    <w:p w14:paraId="5DA1D81B" w14:textId="77777777" w:rsidR="00A90095" w:rsidRPr="00873CA2" w:rsidRDefault="00A90095" w:rsidP="00A90095">
      <w:pPr>
        <w:pStyle w:val="BodyText"/>
        <w:widowControl w:val="0"/>
        <w:tabs>
          <w:tab w:val="left" w:pos="394"/>
        </w:tabs>
        <w:spacing w:after="0" w:line="288" w:lineRule="auto"/>
        <w:ind w:firstLine="450"/>
        <w:jc w:val="both"/>
        <w:rPr>
          <w:color w:val="000000" w:themeColor="text1"/>
        </w:rPr>
      </w:pPr>
      <w:r w:rsidRPr="00873CA2">
        <w:rPr>
          <w:i/>
          <w:iCs/>
          <w:color w:val="000000" w:themeColor="text1"/>
          <w:lang w:eastAsia="vi-VN" w:bidi="vi-VN"/>
        </w:rPr>
        <w:t>- Đ</w:t>
      </w:r>
      <w:r w:rsidRPr="00873CA2">
        <w:rPr>
          <w:i/>
          <w:iCs/>
          <w:color w:val="000000" w:themeColor="text1"/>
          <w:lang w:val="vi-VN" w:eastAsia="vi-VN" w:bidi="vi-VN"/>
        </w:rPr>
        <w:t xml:space="preserve">ọc tiếng Hàn </w:t>
      </w:r>
      <w:proofErr w:type="gramStart"/>
      <w:r w:rsidRPr="00873CA2">
        <w:rPr>
          <w:i/>
          <w:iCs/>
          <w:color w:val="000000" w:themeColor="text1"/>
          <w:lang w:val="vi-VN" w:eastAsia="vi-VN" w:bidi="vi-VN"/>
        </w:rPr>
        <w:t>1,</w:t>
      </w:r>
      <w:r w:rsidRPr="00873CA2">
        <w:rPr>
          <w:color w:val="000000" w:themeColor="text1"/>
          <w:lang w:val="vi-VN" w:eastAsia="vi-VN" w:bidi="vi-VN"/>
        </w:rPr>
        <w:t>Viện</w:t>
      </w:r>
      <w:proofErr w:type="gramEnd"/>
      <w:r w:rsidRPr="00873CA2">
        <w:rPr>
          <w:color w:val="000000" w:themeColor="text1"/>
          <w:lang w:val="vi-VN" w:eastAsia="vi-VN" w:bidi="vi-VN"/>
        </w:rPr>
        <w:t xml:space="preserve"> giáo dục nghiên cứu ngôn ngữ, Trường Đại học Yonsei, NXB Trường Đại học Yonsei, 2003.</w:t>
      </w:r>
    </w:p>
    <w:p w14:paraId="24EC7B9F" w14:textId="77777777" w:rsidR="00A90095" w:rsidRPr="00873CA2" w:rsidRDefault="00A90095" w:rsidP="00A90095">
      <w:pPr>
        <w:pStyle w:val="BodyText"/>
        <w:widowControl w:val="0"/>
        <w:tabs>
          <w:tab w:val="left" w:pos="394"/>
        </w:tabs>
        <w:spacing w:after="0" w:line="288" w:lineRule="auto"/>
        <w:ind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 ỉ.</w:t>
      </w:r>
      <w:r w:rsidRPr="00873CA2">
        <w:rPr>
          <w:color w:val="000000" w:themeColor="text1"/>
          <w:lang w:val="vi-VN" w:eastAsia="vi-VN" w:bidi="vi-VN"/>
        </w:rPr>
        <w:t xml:space="preserve"> Cho Hang Rok, Lee Mi Ilye, Lê Đẳng Hoan, Lê Thị Thu Giảng, NguyễnThị Hương Sen, Đồ Ngọc Luyến. NXB </w:t>
      </w:r>
      <w:proofErr w:type="spellStart"/>
      <w:r w:rsidRPr="00873CA2">
        <w:rPr>
          <w:color w:val="000000" w:themeColor="text1"/>
          <w:lang w:bidi="en-US"/>
        </w:rPr>
        <w:t>Darakwon</w:t>
      </w:r>
      <w:proofErr w:type="spellEnd"/>
      <w:r w:rsidRPr="00873CA2">
        <w:rPr>
          <w:color w:val="000000" w:themeColor="text1"/>
          <w:lang w:bidi="en-US"/>
        </w:rPr>
        <w:t xml:space="preserve">, </w:t>
      </w:r>
      <w:r w:rsidRPr="00873CA2">
        <w:rPr>
          <w:color w:val="000000" w:themeColor="text1"/>
          <w:lang w:val="vi-VN" w:eastAsia="vi-VN" w:bidi="vi-VN"/>
        </w:rPr>
        <w:t>2008.</w:t>
      </w:r>
    </w:p>
    <w:p w14:paraId="1F4F4740" w14:textId="77777777" w:rsidR="00A90095" w:rsidRPr="00873CA2" w:rsidRDefault="00A90095" w:rsidP="00A90095">
      <w:pPr>
        <w:pStyle w:val="BodyText"/>
        <w:widowControl w:val="0"/>
        <w:tabs>
          <w:tab w:val="left" w:pos="394"/>
        </w:tabs>
        <w:spacing w:after="0" w:line="288" w:lineRule="auto"/>
        <w:ind w:firstLine="450"/>
        <w:jc w:val="both"/>
        <w:rPr>
          <w:rFonts w:eastAsia="MS Gothic"/>
          <w:color w:val="000000" w:themeColor="text1"/>
          <w:lang w:eastAsia="ja-JP" w:bidi="ja-JP"/>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7, Nhà xuất bản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3F6D167A"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570410F3" w14:textId="77777777" w:rsidR="00A90095" w:rsidRPr="00873CA2" w:rsidRDefault="00A90095" w:rsidP="00A90095">
      <w:pPr>
        <w:pStyle w:val="BodyText"/>
        <w:widowControl w:val="0"/>
        <w:tabs>
          <w:tab w:val="left" w:pos="394"/>
        </w:tabs>
        <w:spacing w:after="0" w:line="288" w:lineRule="auto"/>
        <w:ind w:firstLine="450"/>
        <w:rPr>
          <w:color w:val="000000" w:themeColor="text1"/>
        </w:rPr>
        <w:sectPr w:rsidR="00A90095" w:rsidRPr="00873CA2">
          <w:footerReference w:type="default" r:id="rId10"/>
          <w:footerReference w:type="first" r:id="rId11"/>
          <w:pgSz w:w="11900" w:h="16840"/>
          <w:pgMar w:top="1036" w:right="765" w:bottom="897" w:left="1318" w:header="0" w:footer="3" w:gutter="0"/>
          <w:cols w:space="720"/>
          <w:noEndnote/>
          <w:docGrid w:linePitch="360"/>
        </w:sect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 xml:space="preserve">                  TRƯỞNG KHOA</w:t>
      </w:r>
    </w:p>
    <w:p w14:paraId="520B10D2" w14:textId="77777777" w:rsidR="00A90095" w:rsidRPr="00873CA2" w:rsidRDefault="00A90095" w:rsidP="00A90095">
      <w:pPr>
        <w:pStyle w:val="Heading21"/>
        <w:keepNext/>
        <w:keepLines/>
        <w:shd w:val="clear" w:color="auto" w:fill="auto"/>
        <w:spacing w:after="440" w:line="240" w:lineRule="auto"/>
        <w:jc w:val="center"/>
        <w:rPr>
          <w:color w:val="000000" w:themeColor="text1"/>
          <w:sz w:val="32"/>
          <w:szCs w:val="32"/>
        </w:rPr>
      </w:pPr>
      <w:bookmarkStart w:id="97" w:name="bookmark680"/>
      <w:bookmarkStart w:id="98" w:name="bookmark681"/>
      <w:r w:rsidRPr="00873CA2">
        <w:rPr>
          <w:color w:val="000000" w:themeColor="text1"/>
          <w:sz w:val="32"/>
          <w:szCs w:val="32"/>
          <w:lang w:val="vi-VN" w:eastAsia="vi-VN" w:bidi="vi-VN"/>
        </w:rPr>
        <w:lastRenderedPageBreak/>
        <w:t>CHƯƠNG TRÌNH MÔN HỌC</w:t>
      </w:r>
      <w:bookmarkEnd w:id="97"/>
      <w:bookmarkEnd w:id="98"/>
    </w:p>
    <w:p w14:paraId="0D911A44" w14:textId="77777777" w:rsidR="00A90095" w:rsidRPr="00873CA2" w:rsidRDefault="00A90095" w:rsidP="00A90095">
      <w:pPr>
        <w:pStyle w:val="BodyText"/>
        <w:spacing w:line="293" w:lineRule="auto"/>
        <w:jc w:val="both"/>
        <w:rPr>
          <w:b/>
          <w:bCs/>
          <w:color w:val="000000" w:themeColor="text1"/>
          <w:sz w:val="28"/>
          <w:szCs w:val="28"/>
          <w:lang w:eastAsia="vi-VN" w:bidi="vi-VN"/>
        </w:rPr>
      </w:pPr>
    </w:p>
    <w:p w14:paraId="12A94B3E" w14:textId="36239FA2" w:rsidR="00A90095" w:rsidRPr="00095F58" w:rsidRDefault="00A90095" w:rsidP="00A90095">
      <w:pPr>
        <w:pStyle w:val="BodyText"/>
        <w:spacing w:after="0" w:line="293" w:lineRule="auto"/>
        <w:jc w:val="both"/>
        <w:rPr>
          <w:sz w:val="28"/>
          <w:szCs w:val="28"/>
        </w:rPr>
      </w:pPr>
      <w:r w:rsidRPr="00873CA2">
        <w:rPr>
          <w:b/>
          <w:bCs/>
          <w:color w:val="000000" w:themeColor="text1"/>
          <w:sz w:val="28"/>
          <w:szCs w:val="28"/>
          <w:lang w:val="vi-VN" w:eastAsia="vi-VN" w:bidi="vi-VN"/>
        </w:rPr>
        <w:t xml:space="preserve">Tên môn học: </w:t>
      </w:r>
      <w:proofErr w:type="spellStart"/>
      <w:r w:rsidR="003F6791" w:rsidRPr="00095F58">
        <w:rPr>
          <w:b/>
          <w:szCs w:val="26"/>
        </w:rPr>
        <w:t>Thực</w:t>
      </w:r>
      <w:proofErr w:type="spellEnd"/>
      <w:r w:rsidR="003F6791" w:rsidRPr="00095F58">
        <w:rPr>
          <w:b/>
          <w:szCs w:val="26"/>
        </w:rPr>
        <w:t xml:space="preserve"> </w:t>
      </w:r>
      <w:proofErr w:type="spellStart"/>
      <w:r w:rsidR="003F6791" w:rsidRPr="00095F58">
        <w:rPr>
          <w:b/>
          <w:szCs w:val="26"/>
        </w:rPr>
        <w:t>hành</w:t>
      </w:r>
      <w:proofErr w:type="spellEnd"/>
      <w:r w:rsidR="003F6791" w:rsidRPr="00095F58">
        <w:rPr>
          <w:b/>
          <w:szCs w:val="26"/>
        </w:rPr>
        <w:t xml:space="preserve"> </w:t>
      </w:r>
      <w:proofErr w:type="spellStart"/>
      <w:r w:rsidR="003F6791" w:rsidRPr="00095F58">
        <w:rPr>
          <w:b/>
          <w:szCs w:val="26"/>
        </w:rPr>
        <w:t>Đọc</w:t>
      </w:r>
      <w:proofErr w:type="spellEnd"/>
      <w:r w:rsidR="003F6791" w:rsidRPr="00095F58">
        <w:rPr>
          <w:b/>
          <w:szCs w:val="26"/>
        </w:rPr>
        <w:t xml:space="preserve"> </w:t>
      </w:r>
      <w:proofErr w:type="spellStart"/>
      <w:r w:rsidR="003F6791" w:rsidRPr="00095F58">
        <w:rPr>
          <w:b/>
          <w:szCs w:val="26"/>
        </w:rPr>
        <w:t>hiểu</w:t>
      </w:r>
      <w:proofErr w:type="spellEnd"/>
      <w:r w:rsidR="003F6791" w:rsidRPr="00095F58">
        <w:rPr>
          <w:b/>
          <w:szCs w:val="26"/>
        </w:rPr>
        <w:t xml:space="preserve"> </w:t>
      </w:r>
      <w:proofErr w:type="spellStart"/>
      <w:r w:rsidR="003F6791" w:rsidRPr="00095F58">
        <w:rPr>
          <w:b/>
          <w:szCs w:val="26"/>
        </w:rPr>
        <w:t>Tiếng</w:t>
      </w:r>
      <w:proofErr w:type="spellEnd"/>
      <w:r w:rsidR="003F6791" w:rsidRPr="00095F58">
        <w:rPr>
          <w:b/>
          <w:szCs w:val="26"/>
        </w:rPr>
        <w:t xml:space="preserve"> </w:t>
      </w:r>
      <w:proofErr w:type="spellStart"/>
      <w:r w:rsidR="003F6791" w:rsidRPr="00095F58">
        <w:rPr>
          <w:b/>
          <w:szCs w:val="26"/>
        </w:rPr>
        <w:t>Hàn</w:t>
      </w:r>
      <w:proofErr w:type="spellEnd"/>
      <w:r w:rsidR="003F6791" w:rsidRPr="00095F58">
        <w:rPr>
          <w:b/>
          <w:szCs w:val="26"/>
        </w:rPr>
        <w:t xml:space="preserve"> 1</w:t>
      </w:r>
    </w:p>
    <w:p w14:paraId="03B84745" w14:textId="67A82706" w:rsidR="00A90095" w:rsidRPr="00873CA2" w:rsidRDefault="00A90095" w:rsidP="00A90095">
      <w:pPr>
        <w:pStyle w:val="BodyText"/>
        <w:spacing w:after="0" w:line="293" w:lineRule="auto"/>
        <w:jc w:val="both"/>
        <w:rPr>
          <w:color w:val="000000" w:themeColor="text1"/>
          <w:sz w:val="28"/>
          <w:szCs w:val="28"/>
        </w:rPr>
      </w:pPr>
      <w:r w:rsidRPr="00095F58">
        <w:rPr>
          <w:b/>
          <w:bCs/>
          <w:sz w:val="28"/>
          <w:szCs w:val="28"/>
          <w:lang w:val="vi-VN" w:eastAsia="vi-VN" w:bidi="vi-VN"/>
        </w:rPr>
        <w:t xml:space="preserve">Mã môn học: </w:t>
      </w:r>
      <w:r w:rsidR="003F6791" w:rsidRPr="00095F58">
        <w:rPr>
          <w:b/>
          <w:szCs w:val="26"/>
        </w:rPr>
        <w:t>CBT4149</w:t>
      </w:r>
    </w:p>
    <w:p w14:paraId="4F92C8F4" w14:textId="77777777" w:rsidR="00A90095" w:rsidRPr="00873CA2" w:rsidRDefault="00A90095" w:rsidP="00A90095">
      <w:pPr>
        <w:pStyle w:val="BodyText"/>
        <w:spacing w:after="0" w:line="293" w:lineRule="auto"/>
        <w:jc w:val="both"/>
        <w:rPr>
          <w:i/>
          <w:iCs/>
          <w:color w:val="000000" w:themeColor="text1"/>
          <w:sz w:val="28"/>
          <w:szCs w:val="28"/>
          <w:lang w:eastAsia="vi-VN" w:bidi="vi-VN"/>
        </w:rPr>
      </w:pPr>
      <w:r w:rsidRPr="00873CA2">
        <w:rPr>
          <w:b/>
          <w:bCs/>
          <w:color w:val="000000" w:themeColor="text1"/>
          <w:sz w:val="28"/>
          <w:szCs w:val="28"/>
          <w:lang w:val="vi-VN" w:eastAsia="vi-VN" w:bidi="vi-VN"/>
        </w:rPr>
        <w:t xml:space="preserve">Thời gian môn học: </w:t>
      </w:r>
      <w:r w:rsidR="00E03ED8" w:rsidRPr="00873CA2">
        <w:rPr>
          <w:b/>
          <w:bCs/>
          <w:color w:val="000000" w:themeColor="text1"/>
          <w:sz w:val="28"/>
          <w:szCs w:val="28"/>
          <w:lang w:eastAsia="vi-VN" w:bidi="vi-VN"/>
        </w:rPr>
        <w:t>60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00E03ED8"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Thực hành, thảo luận, </w:t>
      </w:r>
      <w:r w:rsidR="00E03ED8" w:rsidRPr="00873CA2">
        <w:rPr>
          <w:i/>
          <w:iCs/>
          <w:color w:val="000000" w:themeColor="text1"/>
          <w:sz w:val="28"/>
          <w:szCs w:val="28"/>
          <w:lang w:eastAsia="vi-VN" w:bidi="vi-VN"/>
        </w:rPr>
        <w:t>b</w:t>
      </w:r>
      <w:r w:rsidRPr="00873CA2">
        <w:rPr>
          <w:i/>
          <w:iCs/>
          <w:color w:val="000000" w:themeColor="text1"/>
          <w:sz w:val="28"/>
          <w:szCs w:val="28"/>
          <w:lang w:val="vi-VN" w:eastAsia="vi-VN" w:bidi="vi-VN"/>
        </w:rPr>
        <w:t xml:space="preserve">ài tập: </w:t>
      </w:r>
      <w:r w:rsidR="00E03ED8" w:rsidRPr="00873CA2">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giờ;Kiểm tra: 0 giờ)</w:t>
      </w:r>
    </w:p>
    <w:p w14:paraId="4D341CE5" w14:textId="77777777" w:rsidR="00A90095" w:rsidRPr="00873CA2" w:rsidRDefault="00A90095" w:rsidP="00A90095">
      <w:pPr>
        <w:pStyle w:val="BodyText"/>
        <w:spacing w:after="0" w:line="293" w:lineRule="auto"/>
        <w:jc w:val="both"/>
        <w:rPr>
          <w:color w:val="000000" w:themeColor="text1"/>
          <w:sz w:val="28"/>
          <w:szCs w:val="28"/>
        </w:rPr>
      </w:pPr>
    </w:p>
    <w:p w14:paraId="63455861" w14:textId="77777777" w:rsidR="00A90095" w:rsidRPr="00873CA2" w:rsidRDefault="00A90095" w:rsidP="00E03ED8">
      <w:pPr>
        <w:pStyle w:val="Heading21"/>
        <w:keepNext/>
        <w:keepLines/>
        <w:shd w:val="clear" w:color="auto" w:fill="auto"/>
        <w:tabs>
          <w:tab w:val="left" w:pos="335"/>
        </w:tabs>
        <w:jc w:val="both"/>
        <w:rPr>
          <w:color w:val="000000" w:themeColor="text1"/>
        </w:rPr>
      </w:pPr>
      <w:bookmarkStart w:id="99" w:name="bookmark682"/>
      <w:bookmarkStart w:id="100" w:name="bookmark683"/>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bookmarkEnd w:id="99"/>
      <w:bookmarkEnd w:id="100"/>
    </w:p>
    <w:p w14:paraId="765C5D3F" w14:textId="77777777" w:rsidR="00A90095" w:rsidRPr="00873CA2" w:rsidRDefault="00A90095" w:rsidP="00E03ED8">
      <w:pPr>
        <w:pStyle w:val="BodyText"/>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Vị trí:</w:t>
      </w:r>
      <w:r w:rsidRPr="00873CA2">
        <w:rPr>
          <w:color w:val="000000" w:themeColor="text1"/>
          <w:szCs w:val="26"/>
          <w:lang w:val="vi-VN" w:eastAsia="vi-VN" w:bidi="vi-VN"/>
        </w:rPr>
        <w:t xml:space="preserve"> môn học thuộc chương trình các môn học chuyên ngành trong chương trình dào tạo tiếng Hàn Quốc hệ </w:t>
      </w:r>
      <w:r w:rsidR="00C428FA" w:rsidRPr="00873CA2">
        <w:rPr>
          <w:color w:val="000000" w:themeColor="text1"/>
          <w:szCs w:val="26"/>
          <w:lang w:val="vi-VN" w:eastAsia="vi-VN" w:bidi="vi-VN"/>
        </w:rPr>
        <w:t>Trung cấp</w:t>
      </w:r>
      <w:r w:rsidRPr="00873CA2">
        <w:rPr>
          <w:color w:val="000000" w:themeColor="text1"/>
          <w:szCs w:val="26"/>
          <w:lang w:val="vi-VN" w:eastAsia="vi-VN" w:bidi="vi-VN"/>
        </w:rPr>
        <w:t>.</w:t>
      </w:r>
    </w:p>
    <w:p w14:paraId="50723C30" w14:textId="77777777" w:rsidR="00A90095" w:rsidRPr="00873CA2" w:rsidRDefault="00A90095" w:rsidP="00E03ED8">
      <w:pPr>
        <w:pStyle w:val="BodyText"/>
        <w:widowControl w:val="0"/>
        <w:tabs>
          <w:tab w:val="left" w:pos="365"/>
        </w:tabs>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Tính chất:</w:t>
      </w:r>
      <w:r w:rsidRPr="00873CA2">
        <w:rPr>
          <w:color w:val="000000" w:themeColor="text1"/>
          <w:szCs w:val="26"/>
          <w:lang w:val="vi-VN" w:eastAsia="vi-VN" w:bidi="vi-VN"/>
        </w:rPr>
        <w:t xml:space="preserve"> Đây là một môn học cần thiết và quan trọng, nâng cao kỹ năng cơ bản đọc và hiểu tiếng Hàn Quốc.</w:t>
      </w:r>
    </w:p>
    <w:p w14:paraId="497BD27B" w14:textId="77777777" w:rsidR="00A90095" w:rsidRPr="00873CA2" w:rsidRDefault="00A90095" w:rsidP="001776C9">
      <w:pPr>
        <w:pStyle w:val="BodyText"/>
        <w:widowControl w:val="0"/>
        <w:numPr>
          <w:ilvl w:val="0"/>
          <w:numId w:val="89"/>
        </w:numPr>
        <w:tabs>
          <w:tab w:val="left" w:pos="433"/>
        </w:tabs>
        <w:spacing w:before="0" w:after="0" w:line="288" w:lineRule="auto"/>
        <w:jc w:val="both"/>
        <w:rPr>
          <w:color w:val="000000" w:themeColor="text1"/>
          <w:szCs w:val="26"/>
        </w:rPr>
      </w:pPr>
      <w:r w:rsidRPr="00873CA2">
        <w:rPr>
          <w:b/>
          <w:bCs/>
          <w:color w:val="000000" w:themeColor="text1"/>
          <w:szCs w:val="26"/>
          <w:lang w:val="vi-VN" w:eastAsia="vi-VN" w:bidi="vi-VN"/>
        </w:rPr>
        <w:t>Mục tiêu môn học:</w:t>
      </w:r>
    </w:p>
    <w:p w14:paraId="2E4698BE" w14:textId="77777777" w:rsidR="00A90095" w:rsidRPr="00873CA2" w:rsidRDefault="00A90095" w:rsidP="00E03ED8">
      <w:pPr>
        <w:pStyle w:val="BodyText"/>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Về kiến thức:</w:t>
      </w:r>
      <w:r w:rsidRPr="00873CA2">
        <w:rPr>
          <w:color w:val="000000" w:themeColor="text1"/>
          <w:szCs w:val="26"/>
          <w:lang w:val="vi-VN" w:eastAsia="vi-VN" w:bidi="vi-VN"/>
        </w:rPr>
        <w:t xml:space="preserve"> Hiểu và biết cách sử dụng ngữ pháp tiếng Hàn, nhận diện mạch lập luận của văn bản.</w:t>
      </w:r>
    </w:p>
    <w:p w14:paraId="655E859E" w14:textId="77777777" w:rsidR="00A90095" w:rsidRPr="00873CA2" w:rsidRDefault="00A90095" w:rsidP="00E03ED8">
      <w:pPr>
        <w:pStyle w:val="BodyText"/>
        <w:widowControl w:val="0"/>
        <w:tabs>
          <w:tab w:val="left" w:pos="365"/>
        </w:tabs>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Về kỹ năng:</w:t>
      </w:r>
      <w:r w:rsidRPr="00873CA2">
        <w:rPr>
          <w:color w:val="000000" w:themeColor="text1"/>
          <w:szCs w:val="26"/>
          <w:lang w:val="vi-VN" w:eastAsia="vi-VN" w:bidi="vi-VN"/>
        </w:rPr>
        <w:t xml:space="preserve"> Nâng cao kỹ năng đọc và hiểu ngữ pháp tiếng Hàn</w:t>
      </w:r>
    </w:p>
    <w:p w14:paraId="7638DB02" w14:textId="77777777" w:rsidR="00A90095" w:rsidRPr="00873CA2" w:rsidRDefault="00A90095" w:rsidP="00E03ED8">
      <w:pPr>
        <w:pStyle w:val="BodyText"/>
        <w:widowControl w:val="0"/>
        <w:tabs>
          <w:tab w:val="left" w:pos="365"/>
        </w:tabs>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Về năng lực tự chủ</w:t>
      </w:r>
      <w:r w:rsidRPr="00873CA2">
        <w:rPr>
          <w:i/>
          <w:iCs/>
          <w:color w:val="000000" w:themeColor="text1"/>
          <w:szCs w:val="26"/>
          <w:lang w:eastAsia="vi-VN" w:bidi="vi-VN"/>
        </w:rPr>
        <w:t xml:space="preserve"> </w:t>
      </w:r>
      <w:r w:rsidRPr="00873CA2">
        <w:rPr>
          <w:i/>
          <w:iCs/>
          <w:color w:val="000000" w:themeColor="text1"/>
          <w:szCs w:val="26"/>
          <w:lang w:val="vi-VN" w:eastAsia="vi-VN" w:bidi="vi-VN"/>
        </w:rPr>
        <w:t>và trách nhiệm:</w:t>
      </w:r>
    </w:p>
    <w:p w14:paraId="7E36C90B" w14:textId="77777777" w:rsidR="00A90095" w:rsidRPr="00873CA2" w:rsidRDefault="00A90095" w:rsidP="00E03ED8">
      <w:pPr>
        <w:pStyle w:val="BodyText"/>
        <w:spacing w:before="0" w:after="0" w:line="288" w:lineRule="auto"/>
        <w:ind w:firstLine="540"/>
        <w:jc w:val="both"/>
        <w:rPr>
          <w:color w:val="000000" w:themeColor="text1"/>
          <w:szCs w:val="26"/>
        </w:rPr>
      </w:pPr>
      <w:r w:rsidRPr="00873CA2">
        <w:rPr>
          <w:color w:val="000000" w:themeColor="text1"/>
          <w:szCs w:val="26"/>
          <w:lang w:eastAsia="ja-JP" w:bidi="ja-JP"/>
        </w:rPr>
        <w:t xml:space="preserve">+ </w:t>
      </w:r>
      <w:r w:rsidRPr="00873CA2">
        <w:rPr>
          <w:color w:val="000000" w:themeColor="text1"/>
          <w:szCs w:val="26"/>
          <w:lang w:val="vi-VN" w:eastAsia="vi-VN" w:bidi="vi-VN"/>
        </w:rPr>
        <w:t>Chủ động, tự giác đọc, hiểu và nhận diện mạch lập luận của văn bản.</w:t>
      </w:r>
    </w:p>
    <w:p w14:paraId="16CBABCD" w14:textId="77777777" w:rsidR="00A90095" w:rsidRPr="00873CA2" w:rsidRDefault="00A90095" w:rsidP="00E03ED8">
      <w:pPr>
        <w:pStyle w:val="BodyText"/>
        <w:spacing w:before="0" w:after="0" w:line="288" w:lineRule="auto"/>
        <w:ind w:firstLine="540"/>
        <w:jc w:val="both"/>
        <w:rPr>
          <w:color w:val="000000" w:themeColor="text1"/>
          <w:szCs w:val="26"/>
        </w:rPr>
      </w:pPr>
      <w:r w:rsidRPr="00873CA2">
        <w:rPr>
          <w:color w:val="000000" w:themeColor="text1"/>
          <w:szCs w:val="26"/>
          <w:lang w:eastAsia="ja-JP" w:bidi="ja-JP"/>
        </w:rPr>
        <w:t xml:space="preserve">+ </w:t>
      </w:r>
      <w:r w:rsidRPr="00873CA2">
        <w:rPr>
          <w:color w:val="000000" w:themeColor="text1"/>
          <w:szCs w:val="26"/>
          <w:lang w:val="vi-VN" w:eastAsia="vi-VN" w:bidi="vi-VN"/>
        </w:rPr>
        <w:t>Rèn luyện ý thức tự giác trong học tập và yêu thích môn tiếng Hàn.</w:t>
      </w:r>
    </w:p>
    <w:p w14:paraId="1E8A943E" w14:textId="77777777" w:rsidR="00A90095" w:rsidRPr="00873CA2" w:rsidRDefault="00A90095" w:rsidP="001776C9">
      <w:pPr>
        <w:pStyle w:val="BodyText"/>
        <w:widowControl w:val="0"/>
        <w:numPr>
          <w:ilvl w:val="0"/>
          <w:numId w:val="89"/>
        </w:numPr>
        <w:tabs>
          <w:tab w:val="left" w:pos="538"/>
        </w:tabs>
        <w:spacing w:before="0" w:after="0" w:line="288" w:lineRule="auto"/>
        <w:jc w:val="both"/>
        <w:rPr>
          <w:color w:val="000000" w:themeColor="text1"/>
          <w:szCs w:val="26"/>
        </w:rPr>
      </w:pPr>
      <w:r w:rsidRPr="00873CA2">
        <w:rPr>
          <w:b/>
          <w:bCs/>
          <w:color w:val="000000" w:themeColor="text1"/>
          <w:szCs w:val="26"/>
          <w:lang w:val="vi-VN" w:eastAsia="vi-VN" w:bidi="vi-VN"/>
        </w:rPr>
        <w:t>Nội dung môn học:</w:t>
      </w:r>
    </w:p>
    <w:p w14:paraId="4565CDEA" w14:textId="77777777" w:rsidR="00A90095" w:rsidRPr="00873CA2" w:rsidRDefault="00A90095" w:rsidP="00E03ED8">
      <w:pPr>
        <w:pStyle w:val="BodyText"/>
        <w:spacing w:before="0" w:after="0" w:line="288" w:lineRule="auto"/>
        <w:ind w:firstLine="360"/>
        <w:jc w:val="both"/>
        <w:rPr>
          <w:b/>
          <w:color w:val="000000" w:themeColor="text1"/>
        </w:rPr>
      </w:pPr>
      <w:r w:rsidRPr="00873CA2">
        <w:rPr>
          <w:b/>
          <w:i/>
          <w:iCs/>
          <w:color w:val="000000" w:themeColor="text1"/>
          <w:szCs w:val="26"/>
          <w:lang w:eastAsia="vi-VN" w:bidi="vi-VN"/>
        </w:rPr>
        <w:t xml:space="preserve">1. </w:t>
      </w:r>
      <w:r w:rsidRPr="00873CA2">
        <w:rPr>
          <w:b/>
          <w:i/>
          <w:iCs/>
          <w:color w:val="000000" w:themeColor="text1"/>
          <w:szCs w:val="26"/>
          <w:lang w:val="vi-VN" w:eastAsia="vi-VN" w:bidi="vi-VN"/>
        </w:rPr>
        <w:t>Nội dung tổng quát và phân bổ</w:t>
      </w:r>
      <w:r w:rsidRPr="00873CA2">
        <w:rPr>
          <w:b/>
          <w:i/>
          <w:iCs/>
          <w:color w:val="000000" w:themeColor="text1"/>
          <w:szCs w:val="26"/>
          <w:lang w:eastAsia="vi-VN" w:bidi="vi-VN"/>
        </w:rPr>
        <w:t xml:space="preserve"> </w:t>
      </w:r>
      <w:r w:rsidRPr="00873CA2">
        <w:rPr>
          <w:b/>
          <w:i/>
          <w:iCs/>
          <w:color w:val="000000" w:themeColor="text1"/>
          <w:szCs w:val="26"/>
          <w:lang w:val="vi-VN" w:eastAsia="vi-VN" w:bidi="vi-VN"/>
        </w:rPr>
        <w:t>thời gian</w:t>
      </w:r>
      <w:r w:rsidRPr="00873CA2">
        <w:rPr>
          <w:b/>
          <w:i/>
          <w:iCs/>
          <w:color w:val="000000" w:themeColor="text1"/>
          <w:lang w:val="vi-VN" w:eastAsia="vi-VN" w:bidi="vi-VN"/>
        </w:rPr>
        <w:t>:</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35"/>
        <w:gridCol w:w="743"/>
        <w:gridCol w:w="810"/>
        <w:gridCol w:w="2160"/>
        <w:gridCol w:w="862"/>
      </w:tblGrid>
      <w:tr w:rsidR="00A90095" w:rsidRPr="00873CA2" w14:paraId="175B745F" w14:textId="77777777" w:rsidTr="00E03ED8">
        <w:trPr>
          <w:trHeight w:hRule="exact" w:val="368"/>
          <w:tblHeader/>
          <w:jc w:val="center"/>
        </w:trPr>
        <w:tc>
          <w:tcPr>
            <w:tcW w:w="713" w:type="dxa"/>
            <w:vMerge w:val="restart"/>
            <w:tcBorders>
              <w:top w:val="single" w:sz="4" w:space="0" w:color="auto"/>
              <w:left w:val="single" w:sz="4" w:space="0" w:color="auto"/>
            </w:tcBorders>
            <w:shd w:val="clear" w:color="auto" w:fill="FFFFFF"/>
            <w:vAlign w:val="center"/>
          </w:tcPr>
          <w:p w14:paraId="6D99571B"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335" w:type="dxa"/>
            <w:vMerge w:val="restart"/>
            <w:tcBorders>
              <w:top w:val="single" w:sz="4" w:space="0" w:color="auto"/>
              <w:left w:val="single" w:sz="4" w:space="0" w:color="auto"/>
            </w:tcBorders>
            <w:shd w:val="clear" w:color="auto" w:fill="FFFFFF"/>
            <w:vAlign w:val="center"/>
          </w:tcPr>
          <w:p w14:paraId="2EAFA37E"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575" w:type="dxa"/>
            <w:gridSpan w:val="4"/>
            <w:tcBorders>
              <w:top w:val="single" w:sz="4" w:space="0" w:color="auto"/>
              <w:left w:val="single" w:sz="4" w:space="0" w:color="auto"/>
              <w:right w:val="single" w:sz="4" w:space="0" w:color="auto"/>
            </w:tcBorders>
            <w:shd w:val="clear" w:color="auto" w:fill="FFFFFF"/>
            <w:vAlign w:val="bottom"/>
          </w:tcPr>
          <w:p w14:paraId="231FD5D8"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Thời gian (giờ)</w:t>
            </w:r>
          </w:p>
        </w:tc>
      </w:tr>
      <w:tr w:rsidR="00A90095" w:rsidRPr="00873CA2" w14:paraId="51B20E0C" w14:textId="77777777" w:rsidTr="00E03ED8">
        <w:trPr>
          <w:trHeight w:hRule="exact" w:val="1095"/>
          <w:tblHeader/>
          <w:jc w:val="center"/>
        </w:trPr>
        <w:tc>
          <w:tcPr>
            <w:tcW w:w="713" w:type="dxa"/>
            <w:vMerge/>
            <w:tcBorders>
              <w:left w:val="single" w:sz="4" w:space="0" w:color="auto"/>
            </w:tcBorders>
            <w:shd w:val="clear" w:color="auto" w:fill="FFFFFF"/>
            <w:vAlign w:val="center"/>
          </w:tcPr>
          <w:p w14:paraId="2A8C1D21" w14:textId="77777777" w:rsidR="00A90095" w:rsidRPr="00873CA2" w:rsidRDefault="00A90095" w:rsidP="00A90095">
            <w:pPr>
              <w:jc w:val="center"/>
              <w:rPr>
                <w:color w:val="000000" w:themeColor="text1"/>
                <w:szCs w:val="26"/>
              </w:rPr>
            </w:pPr>
          </w:p>
        </w:tc>
        <w:tc>
          <w:tcPr>
            <w:tcW w:w="4335" w:type="dxa"/>
            <w:vMerge/>
            <w:tcBorders>
              <w:left w:val="single" w:sz="4" w:space="0" w:color="auto"/>
            </w:tcBorders>
            <w:shd w:val="clear" w:color="auto" w:fill="FFFFFF"/>
            <w:vAlign w:val="center"/>
          </w:tcPr>
          <w:p w14:paraId="5C4652CE" w14:textId="77777777" w:rsidR="00A90095" w:rsidRPr="00873CA2" w:rsidRDefault="00A90095" w:rsidP="00A90095">
            <w:pPr>
              <w:jc w:val="center"/>
              <w:rPr>
                <w:color w:val="000000" w:themeColor="text1"/>
                <w:szCs w:val="26"/>
              </w:rPr>
            </w:pPr>
          </w:p>
        </w:tc>
        <w:tc>
          <w:tcPr>
            <w:tcW w:w="743" w:type="dxa"/>
            <w:tcBorders>
              <w:top w:val="single" w:sz="4" w:space="0" w:color="auto"/>
              <w:left w:val="single" w:sz="4" w:space="0" w:color="auto"/>
            </w:tcBorders>
            <w:shd w:val="clear" w:color="auto" w:fill="FFFFFF"/>
            <w:vAlign w:val="center"/>
          </w:tcPr>
          <w:p w14:paraId="10E37E2F"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026C8048"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10" w:type="dxa"/>
            <w:tcBorders>
              <w:top w:val="single" w:sz="4" w:space="0" w:color="auto"/>
              <w:left w:val="single" w:sz="4" w:space="0" w:color="auto"/>
            </w:tcBorders>
            <w:shd w:val="clear" w:color="auto" w:fill="FFFFFF"/>
            <w:vAlign w:val="center"/>
          </w:tcPr>
          <w:p w14:paraId="17820E45"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160" w:type="dxa"/>
            <w:tcBorders>
              <w:top w:val="single" w:sz="4" w:space="0" w:color="auto"/>
              <w:left w:val="single" w:sz="4" w:space="0" w:color="auto"/>
            </w:tcBorders>
            <w:shd w:val="clear" w:color="auto" w:fill="FFFFFF"/>
            <w:vAlign w:val="center"/>
          </w:tcPr>
          <w:p w14:paraId="736A24D0"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62" w:type="dxa"/>
            <w:tcBorders>
              <w:top w:val="single" w:sz="4" w:space="0" w:color="auto"/>
              <w:left w:val="single" w:sz="4" w:space="0" w:color="auto"/>
              <w:right w:val="single" w:sz="4" w:space="0" w:color="auto"/>
            </w:tcBorders>
            <w:shd w:val="clear" w:color="auto" w:fill="FFFFFF"/>
            <w:vAlign w:val="center"/>
          </w:tcPr>
          <w:p w14:paraId="4A1335CD"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5E03C539"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E03ED8" w:rsidRPr="00873CA2" w14:paraId="0B58479F" w14:textId="77777777" w:rsidTr="00095F58">
        <w:trPr>
          <w:trHeight w:hRule="exact" w:val="1704"/>
          <w:jc w:val="center"/>
        </w:trPr>
        <w:tc>
          <w:tcPr>
            <w:tcW w:w="713" w:type="dxa"/>
            <w:tcBorders>
              <w:top w:val="single" w:sz="4" w:space="0" w:color="auto"/>
              <w:left w:val="single" w:sz="4" w:space="0" w:color="auto"/>
            </w:tcBorders>
            <w:shd w:val="clear" w:color="auto" w:fill="FFFFFF"/>
            <w:vAlign w:val="center"/>
          </w:tcPr>
          <w:p w14:paraId="36D1C33E"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335" w:type="dxa"/>
            <w:tcBorders>
              <w:top w:val="single" w:sz="4" w:space="0" w:color="auto"/>
              <w:left w:val="single" w:sz="4" w:space="0" w:color="auto"/>
            </w:tcBorders>
            <w:shd w:val="clear" w:color="auto" w:fill="FFFFFF"/>
            <w:vAlign w:val="center"/>
          </w:tcPr>
          <w:p w14:paraId="06E177CE" w14:textId="77777777" w:rsidR="00E03ED8" w:rsidRDefault="00E03ED8" w:rsidP="00A90095">
            <w:pPr>
              <w:pStyle w:val="Other0"/>
              <w:shd w:val="clear" w:color="auto" w:fill="auto"/>
              <w:spacing w:line="240" w:lineRule="auto"/>
              <w:ind w:right="237" w:firstLine="180"/>
              <w:jc w:val="both"/>
              <w:rPr>
                <w:color w:val="000000" w:themeColor="text1"/>
                <w:lang w:val="vi-VN" w:eastAsia="vi-VN" w:bidi="vi-VN"/>
              </w:rPr>
            </w:pPr>
            <w:r w:rsidRPr="00873CA2">
              <w:rPr>
                <w:color w:val="000000" w:themeColor="text1"/>
                <w:lang w:val="vi-VN" w:eastAsia="vi-VN" w:bidi="vi-VN"/>
              </w:rPr>
              <w:t>Chương 1:</w:t>
            </w:r>
            <w:r w:rsidRPr="00873CA2">
              <w:rPr>
                <w:color w:val="000000" w:themeColor="text1"/>
                <w:lang w:eastAsia="vi-VN" w:bidi="vi-VN"/>
              </w:rPr>
              <w:t xml:space="preserve"> </w:t>
            </w:r>
            <w:r w:rsidRPr="00873CA2">
              <w:rPr>
                <w:color w:val="000000" w:themeColor="text1"/>
                <w:lang w:val="vi-VN" w:eastAsia="vi-VN" w:bidi="vi-VN"/>
              </w:rPr>
              <w:t>Gia đình</w:t>
            </w:r>
          </w:p>
          <w:p w14:paraId="12BDD63B" w14:textId="77777777" w:rsidR="00095F58" w:rsidRPr="005C5697" w:rsidRDefault="00095F58" w:rsidP="00095F58">
            <w:pPr>
              <w:pStyle w:val="BodyText"/>
              <w:spacing w:after="0"/>
              <w:ind w:firstLine="360"/>
              <w:jc w:val="both"/>
            </w:pPr>
            <w:r w:rsidRPr="005C5697">
              <w:rPr>
                <w:color w:val="000000"/>
                <w:lang w:val="vi-VN" w:eastAsia="vi-VN" w:bidi="vi-VN"/>
              </w:rPr>
              <w:t>Từ vựng về chủ để gia đình, nghề nghiệp.</w:t>
            </w:r>
          </w:p>
          <w:p w14:paraId="283BF60B" w14:textId="17D05859" w:rsidR="00095F58" w:rsidRPr="00873CA2" w:rsidRDefault="00095F58" w:rsidP="00095F58">
            <w:pPr>
              <w:pStyle w:val="Other0"/>
              <w:shd w:val="clear" w:color="auto" w:fill="auto"/>
              <w:spacing w:line="240" w:lineRule="auto"/>
              <w:ind w:right="237" w:firstLine="180"/>
              <w:jc w:val="both"/>
              <w:rPr>
                <w:color w:val="000000" w:themeColor="text1"/>
              </w:rPr>
            </w:pPr>
            <w:r>
              <w:rPr>
                <w:color w:val="000000"/>
                <w:lang w:eastAsia="vi-VN" w:bidi="vi-VN"/>
              </w:rPr>
              <w:t xml:space="preserve"> </w:t>
            </w:r>
            <w:r w:rsidRPr="005C5697">
              <w:rPr>
                <w:color w:val="000000"/>
                <w:lang w:val="vi-VN" w:eastAsia="vi-VN" w:bidi="vi-VN"/>
              </w:rPr>
              <w:t>Cấu trúc câu và ngữ pháp với các từ</w:t>
            </w:r>
          </w:p>
        </w:tc>
        <w:tc>
          <w:tcPr>
            <w:tcW w:w="743" w:type="dxa"/>
            <w:tcBorders>
              <w:top w:val="single" w:sz="4" w:space="0" w:color="auto"/>
              <w:left w:val="single" w:sz="4" w:space="0" w:color="auto"/>
            </w:tcBorders>
            <w:shd w:val="clear" w:color="auto" w:fill="FFFFFF"/>
            <w:vAlign w:val="center"/>
          </w:tcPr>
          <w:p w14:paraId="1F5AD9A4"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tcBorders>
            <w:shd w:val="clear" w:color="auto" w:fill="FFFFFF"/>
            <w:vAlign w:val="center"/>
          </w:tcPr>
          <w:p w14:paraId="7B5C33A7"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1B368E06"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14:paraId="16F33581"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6633D183" w14:textId="77777777" w:rsidTr="00095F58">
        <w:trPr>
          <w:trHeight w:hRule="exact" w:val="1700"/>
          <w:jc w:val="center"/>
        </w:trPr>
        <w:tc>
          <w:tcPr>
            <w:tcW w:w="713" w:type="dxa"/>
            <w:tcBorders>
              <w:top w:val="single" w:sz="4" w:space="0" w:color="auto"/>
              <w:left w:val="single" w:sz="4" w:space="0" w:color="auto"/>
            </w:tcBorders>
            <w:shd w:val="clear" w:color="auto" w:fill="FFFFFF"/>
            <w:vAlign w:val="center"/>
          </w:tcPr>
          <w:p w14:paraId="54C04340"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335" w:type="dxa"/>
            <w:tcBorders>
              <w:top w:val="single" w:sz="4" w:space="0" w:color="auto"/>
              <w:left w:val="single" w:sz="4" w:space="0" w:color="auto"/>
            </w:tcBorders>
            <w:shd w:val="clear" w:color="auto" w:fill="FFFFFF"/>
            <w:vAlign w:val="center"/>
          </w:tcPr>
          <w:p w14:paraId="3BB36461" w14:textId="77777777" w:rsidR="00E03ED8" w:rsidRDefault="00E03ED8" w:rsidP="00A90095">
            <w:pPr>
              <w:pStyle w:val="Other0"/>
              <w:shd w:val="clear" w:color="auto" w:fill="auto"/>
              <w:spacing w:line="240" w:lineRule="auto"/>
              <w:ind w:right="237" w:firstLine="180"/>
              <w:jc w:val="both"/>
              <w:rPr>
                <w:color w:val="000000" w:themeColor="text1"/>
                <w:lang w:val="vi-VN" w:eastAsia="vi-VN" w:bidi="vi-VN"/>
              </w:rPr>
            </w:pPr>
            <w:r w:rsidRPr="00873CA2">
              <w:rPr>
                <w:color w:val="000000" w:themeColor="text1"/>
                <w:lang w:val="vi-VN" w:eastAsia="vi-VN" w:bidi="vi-VN"/>
              </w:rPr>
              <w:t>Chương 2:</w:t>
            </w:r>
            <w:r w:rsidRPr="00873CA2">
              <w:rPr>
                <w:rFonts w:eastAsia="MS Gothic"/>
                <w:color w:val="000000" w:themeColor="text1"/>
                <w:lang w:val="ja-JP" w:eastAsia="ja-JP" w:bidi="ja-JP"/>
              </w:rPr>
              <w:t xml:space="preserve"> </w:t>
            </w:r>
            <w:r w:rsidRPr="00873CA2">
              <w:rPr>
                <w:color w:val="000000" w:themeColor="text1"/>
                <w:lang w:val="vi-VN" w:eastAsia="vi-VN" w:bidi="vi-VN"/>
              </w:rPr>
              <w:t>Dự báo thời tiết</w:t>
            </w:r>
          </w:p>
          <w:p w14:paraId="6C1EAFA8" w14:textId="77777777" w:rsidR="00095F58" w:rsidRPr="005C5697" w:rsidRDefault="00095F58" w:rsidP="001776C9">
            <w:pPr>
              <w:pStyle w:val="BodyText"/>
              <w:widowControl w:val="0"/>
              <w:numPr>
                <w:ilvl w:val="1"/>
                <w:numId w:val="91"/>
              </w:numPr>
              <w:tabs>
                <w:tab w:val="left" w:pos="750"/>
              </w:tabs>
              <w:spacing w:before="0" w:after="0"/>
              <w:ind w:firstLine="360"/>
              <w:jc w:val="both"/>
            </w:pPr>
            <w:r w:rsidRPr="005C5697">
              <w:rPr>
                <w:color w:val="000000"/>
                <w:lang w:val="vi-VN" w:eastAsia="vi-VN" w:bidi="vi-VN"/>
              </w:rPr>
              <w:t>Từ vựng và gi&amp;i thiệu vềchủ để mùa, thời tiết, nhiệt độ, không khí</w:t>
            </w:r>
          </w:p>
          <w:p w14:paraId="6EE0D9B2" w14:textId="7045B8BD" w:rsidR="00095F58" w:rsidRPr="00873CA2" w:rsidRDefault="00095F58" w:rsidP="00095F58">
            <w:pPr>
              <w:pStyle w:val="Other0"/>
              <w:shd w:val="clear" w:color="auto" w:fill="auto"/>
              <w:spacing w:line="240" w:lineRule="auto"/>
              <w:ind w:right="237" w:firstLine="180"/>
              <w:jc w:val="both"/>
              <w:rPr>
                <w:color w:val="000000" w:themeColor="text1"/>
              </w:rPr>
            </w:pPr>
            <w:r w:rsidRPr="005C5697">
              <w:rPr>
                <w:color w:val="000000"/>
                <w:lang w:val="vi-VN" w:eastAsia="vi-VN" w:bidi="vi-VN"/>
              </w:rPr>
              <w:t>2</w:t>
            </w:r>
            <w:r>
              <w:rPr>
                <w:color w:val="000000"/>
                <w:lang w:eastAsia="vi-VN" w:bidi="vi-VN"/>
              </w:rPr>
              <w:t>.</w:t>
            </w:r>
            <w:r w:rsidRPr="005C5697">
              <w:rPr>
                <w:color w:val="000000"/>
                <w:lang w:val="vi-VN" w:eastAsia="vi-VN" w:bidi="vi-VN"/>
              </w:rPr>
              <w:t>2. Cấu trúc câu và ngữ pháp với các từ</w:t>
            </w:r>
          </w:p>
        </w:tc>
        <w:tc>
          <w:tcPr>
            <w:tcW w:w="743" w:type="dxa"/>
            <w:tcBorders>
              <w:top w:val="single" w:sz="4" w:space="0" w:color="auto"/>
              <w:left w:val="single" w:sz="4" w:space="0" w:color="auto"/>
            </w:tcBorders>
            <w:shd w:val="clear" w:color="auto" w:fill="FFFFFF"/>
            <w:vAlign w:val="center"/>
          </w:tcPr>
          <w:p w14:paraId="430C6DA3" w14:textId="77777777" w:rsidR="00E03ED8" w:rsidRPr="00873CA2" w:rsidRDefault="00E03ED8">
            <w:pPr>
              <w:jc w:val="center"/>
              <w:rPr>
                <w:color w:val="000000" w:themeColor="text1"/>
                <w:szCs w:val="26"/>
              </w:rPr>
            </w:pPr>
            <w:r w:rsidRPr="00873CA2">
              <w:rPr>
                <w:color w:val="000000" w:themeColor="text1"/>
                <w:szCs w:val="26"/>
                <w:lang w:val="vi-VN"/>
              </w:rPr>
              <w:t>5</w:t>
            </w:r>
          </w:p>
        </w:tc>
        <w:tc>
          <w:tcPr>
            <w:tcW w:w="810" w:type="dxa"/>
            <w:tcBorders>
              <w:top w:val="single" w:sz="4" w:space="0" w:color="auto"/>
              <w:left w:val="single" w:sz="4" w:space="0" w:color="auto"/>
            </w:tcBorders>
            <w:shd w:val="clear" w:color="auto" w:fill="FFFFFF"/>
            <w:vAlign w:val="center"/>
          </w:tcPr>
          <w:p w14:paraId="4ED6D650"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22E89B92" w14:textId="77777777" w:rsidR="00E03ED8" w:rsidRPr="00873CA2" w:rsidRDefault="00E03ED8">
            <w:pPr>
              <w:jc w:val="center"/>
              <w:rPr>
                <w:color w:val="000000" w:themeColor="text1"/>
                <w:szCs w:val="26"/>
              </w:rPr>
            </w:pPr>
            <w:r w:rsidRPr="00873CA2">
              <w:rPr>
                <w:color w:val="000000" w:themeColor="text1"/>
                <w:szCs w:val="26"/>
                <w:lang w:val="vi-VN"/>
              </w:rPr>
              <w:t>5</w:t>
            </w:r>
          </w:p>
        </w:tc>
        <w:tc>
          <w:tcPr>
            <w:tcW w:w="862" w:type="dxa"/>
            <w:tcBorders>
              <w:top w:val="single" w:sz="4" w:space="0" w:color="auto"/>
              <w:left w:val="single" w:sz="4" w:space="0" w:color="auto"/>
              <w:right w:val="single" w:sz="4" w:space="0" w:color="auto"/>
            </w:tcBorders>
            <w:shd w:val="clear" w:color="auto" w:fill="FFFFFF"/>
            <w:vAlign w:val="center"/>
          </w:tcPr>
          <w:p w14:paraId="50A50814"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4BAF47C8" w14:textId="77777777" w:rsidTr="00095F58">
        <w:trPr>
          <w:trHeight w:hRule="exact" w:val="1994"/>
          <w:jc w:val="center"/>
        </w:trPr>
        <w:tc>
          <w:tcPr>
            <w:tcW w:w="713" w:type="dxa"/>
            <w:tcBorders>
              <w:top w:val="single" w:sz="4" w:space="0" w:color="auto"/>
              <w:left w:val="single" w:sz="4" w:space="0" w:color="auto"/>
            </w:tcBorders>
            <w:shd w:val="clear" w:color="auto" w:fill="FFFFFF"/>
            <w:vAlign w:val="center"/>
          </w:tcPr>
          <w:p w14:paraId="6CF97E28"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3.</w:t>
            </w:r>
          </w:p>
        </w:tc>
        <w:tc>
          <w:tcPr>
            <w:tcW w:w="4335" w:type="dxa"/>
            <w:tcBorders>
              <w:top w:val="single" w:sz="4" w:space="0" w:color="auto"/>
              <w:left w:val="single" w:sz="4" w:space="0" w:color="auto"/>
            </w:tcBorders>
            <w:shd w:val="clear" w:color="auto" w:fill="FFFFFF"/>
            <w:vAlign w:val="bottom"/>
          </w:tcPr>
          <w:p w14:paraId="16EBBD9B" w14:textId="77777777" w:rsidR="00E03ED8" w:rsidRDefault="00E03ED8" w:rsidP="00A90095">
            <w:pPr>
              <w:pStyle w:val="Other0"/>
              <w:shd w:val="clear" w:color="auto" w:fill="auto"/>
              <w:spacing w:after="120" w:line="240" w:lineRule="auto"/>
              <w:ind w:right="237" w:firstLine="180"/>
              <w:jc w:val="both"/>
              <w:rPr>
                <w:color w:val="000000" w:themeColor="text1"/>
                <w:lang w:val="vi-VN" w:eastAsia="vi-VN" w:bidi="vi-VN"/>
              </w:rPr>
            </w:pPr>
            <w:r w:rsidRPr="00873CA2">
              <w:rPr>
                <w:color w:val="000000" w:themeColor="text1"/>
                <w:lang w:val="vi-VN" w:eastAsia="vi-VN" w:bidi="vi-VN"/>
              </w:rPr>
              <w:t>Chương 3:</w:t>
            </w:r>
            <w:r w:rsidRPr="00873CA2">
              <w:rPr>
                <w:color w:val="000000" w:themeColor="text1"/>
                <w:lang w:eastAsia="vi-VN" w:bidi="vi-VN"/>
              </w:rPr>
              <w:t xml:space="preserve"> </w:t>
            </w:r>
            <w:r w:rsidRPr="00873CA2">
              <w:rPr>
                <w:color w:val="000000" w:themeColor="text1"/>
                <w:lang w:val="vi-VN" w:eastAsia="vi-VN" w:bidi="vi-VN"/>
              </w:rPr>
              <w:t>Cách gọi điện bằng tiếng Hàn</w:t>
            </w:r>
          </w:p>
          <w:p w14:paraId="6CD5ADDC" w14:textId="77777777" w:rsidR="00095F58" w:rsidRPr="005C5697" w:rsidRDefault="00095F58" w:rsidP="001776C9">
            <w:pPr>
              <w:pStyle w:val="BodyText"/>
              <w:widowControl w:val="0"/>
              <w:numPr>
                <w:ilvl w:val="1"/>
                <w:numId w:val="92"/>
              </w:numPr>
              <w:tabs>
                <w:tab w:val="left" w:pos="788"/>
              </w:tabs>
              <w:spacing w:before="0" w:after="0"/>
              <w:ind w:firstLine="360"/>
              <w:jc w:val="both"/>
            </w:pPr>
            <w:r w:rsidRPr="005C5697">
              <w:rPr>
                <w:color w:val="000000"/>
                <w:lang w:eastAsia="vi-VN" w:bidi="vi-VN"/>
              </w:rPr>
              <w:t>T</w:t>
            </w:r>
            <w:r w:rsidRPr="005C5697">
              <w:rPr>
                <w:color w:val="000000"/>
                <w:lang w:val="vi-VN" w:eastAsia="vi-VN" w:bidi="vi-VN"/>
              </w:rPr>
              <w:t>ừ vựng và giới thiệu chủ để liên quan đến điện thoại.</w:t>
            </w:r>
          </w:p>
          <w:p w14:paraId="3A69B021" w14:textId="5C7BC6DC" w:rsidR="00095F58" w:rsidRPr="00873CA2" w:rsidRDefault="00095F58" w:rsidP="00095F58">
            <w:pPr>
              <w:pStyle w:val="Other0"/>
              <w:shd w:val="clear" w:color="auto" w:fill="auto"/>
              <w:spacing w:after="120" w:line="240" w:lineRule="auto"/>
              <w:ind w:right="237" w:firstLine="180"/>
              <w:jc w:val="both"/>
              <w:rPr>
                <w:color w:val="000000" w:themeColor="text1"/>
              </w:rPr>
            </w:pPr>
            <w:r w:rsidRPr="005C5697">
              <w:rPr>
                <w:color w:val="000000"/>
                <w:lang w:val="vi-VN" w:eastAsia="vi-VN" w:bidi="vi-VN"/>
              </w:rPr>
              <w:t>Cấu trúc câu và ngữ pháp với các từ</w:t>
            </w:r>
          </w:p>
        </w:tc>
        <w:tc>
          <w:tcPr>
            <w:tcW w:w="743" w:type="dxa"/>
            <w:tcBorders>
              <w:top w:val="single" w:sz="4" w:space="0" w:color="auto"/>
              <w:left w:val="single" w:sz="4" w:space="0" w:color="auto"/>
            </w:tcBorders>
            <w:shd w:val="clear" w:color="auto" w:fill="FFFFFF"/>
            <w:vAlign w:val="center"/>
          </w:tcPr>
          <w:p w14:paraId="0396B58A" w14:textId="77777777" w:rsidR="00E03ED8" w:rsidRPr="00873CA2" w:rsidRDefault="00E03ED8">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47BF108D"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07EACB84" w14:textId="77777777" w:rsidR="00E03ED8" w:rsidRPr="00873CA2" w:rsidRDefault="00E03ED8">
            <w:pPr>
              <w:jc w:val="center"/>
              <w:rPr>
                <w:color w:val="000000" w:themeColor="text1"/>
                <w:szCs w:val="26"/>
              </w:rPr>
            </w:pPr>
            <w:r w:rsidRPr="00873CA2">
              <w:rPr>
                <w:color w:val="000000" w:themeColor="text1"/>
                <w:szCs w:val="26"/>
                <w:lang w:val="vi-VN"/>
              </w:rPr>
              <w:t>4</w:t>
            </w:r>
          </w:p>
        </w:tc>
        <w:tc>
          <w:tcPr>
            <w:tcW w:w="862" w:type="dxa"/>
            <w:tcBorders>
              <w:top w:val="single" w:sz="4" w:space="0" w:color="auto"/>
              <w:left w:val="single" w:sz="4" w:space="0" w:color="auto"/>
              <w:right w:val="single" w:sz="4" w:space="0" w:color="auto"/>
            </w:tcBorders>
            <w:shd w:val="clear" w:color="auto" w:fill="FFFFFF"/>
            <w:vAlign w:val="center"/>
          </w:tcPr>
          <w:p w14:paraId="558E35B5"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612BC657" w14:textId="77777777" w:rsidTr="00095F58">
        <w:trPr>
          <w:trHeight w:hRule="exact" w:val="1569"/>
          <w:jc w:val="center"/>
        </w:trPr>
        <w:tc>
          <w:tcPr>
            <w:tcW w:w="713" w:type="dxa"/>
            <w:tcBorders>
              <w:top w:val="single" w:sz="4" w:space="0" w:color="auto"/>
              <w:left w:val="single" w:sz="4" w:space="0" w:color="auto"/>
            </w:tcBorders>
            <w:shd w:val="clear" w:color="auto" w:fill="FFFFFF"/>
            <w:vAlign w:val="center"/>
          </w:tcPr>
          <w:p w14:paraId="1E619422"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335" w:type="dxa"/>
            <w:tcBorders>
              <w:top w:val="single" w:sz="4" w:space="0" w:color="auto"/>
              <w:left w:val="single" w:sz="4" w:space="0" w:color="auto"/>
            </w:tcBorders>
            <w:shd w:val="clear" w:color="auto" w:fill="FFFFFF"/>
            <w:vAlign w:val="center"/>
          </w:tcPr>
          <w:p w14:paraId="47C818F2" w14:textId="77777777" w:rsidR="00E03ED8" w:rsidRDefault="00E03ED8" w:rsidP="00A90095">
            <w:pPr>
              <w:pStyle w:val="Other0"/>
              <w:shd w:val="clear" w:color="auto" w:fill="auto"/>
              <w:spacing w:line="240" w:lineRule="auto"/>
              <w:ind w:right="237" w:firstLine="180"/>
              <w:jc w:val="both"/>
              <w:rPr>
                <w:color w:val="000000" w:themeColor="text1"/>
                <w:lang w:val="vi-VN" w:eastAsia="vi-VN" w:bidi="vi-VN"/>
              </w:rPr>
            </w:pPr>
            <w:r w:rsidRPr="00873CA2">
              <w:rPr>
                <w:color w:val="000000" w:themeColor="text1"/>
                <w:lang w:val="vi-VN" w:eastAsia="vi-VN" w:bidi="vi-VN"/>
              </w:rPr>
              <w:t>Chương 4: Quà sinh nhật</w:t>
            </w:r>
          </w:p>
          <w:p w14:paraId="6271DB12" w14:textId="77777777" w:rsidR="00095F58" w:rsidRPr="005C5697" w:rsidRDefault="00095F58" w:rsidP="001776C9">
            <w:pPr>
              <w:pStyle w:val="BodyText"/>
              <w:widowControl w:val="0"/>
              <w:numPr>
                <w:ilvl w:val="1"/>
                <w:numId w:val="93"/>
              </w:numPr>
              <w:tabs>
                <w:tab w:val="left" w:pos="788"/>
              </w:tabs>
              <w:spacing w:before="0" w:after="0"/>
              <w:ind w:firstLine="360"/>
              <w:jc w:val="both"/>
            </w:pPr>
            <w:r w:rsidRPr="005C5697">
              <w:rPr>
                <w:color w:val="000000"/>
                <w:lang w:eastAsia="vi-VN" w:bidi="vi-VN"/>
              </w:rPr>
              <w:t>T</w:t>
            </w:r>
            <w:r w:rsidRPr="005C5697">
              <w:rPr>
                <w:color w:val="000000"/>
                <w:lang w:val="vi-VN" w:eastAsia="vi-VN" w:bidi="vi-VN"/>
              </w:rPr>
              <w:t>ừ vựng và chủ để liên quan đến điện thoại.</w:t>
            </w:r>
          </w:p>
          <w:p w14:paraId="207C92FA" w14:textId="44EE359A" w:rsidR="00095F58" w:rsidRPr="00873CA2" w:rsidRDefault="00095F58" w:rsidP="00095F58">
            <w:pPr>
              <w:pStyle w:val="Other0"/>
              <w:shd w:val="clear" w:color="auto" w:fill="auto"/>
              <w:spacing w:line="240" w:lineRule="auto"/>
              <w:ind w:right="237" w:firstLine="180"/>
              <w:jc w:val="both"/>
              <w:rPr>
                <w:color w:val="000000" w:themeColor="text1"/>
              </w:rPr>
            </w:pPr>
            <w:r w:rsidRPr="005C5697">
              <w:rPr>
                <w:color w:val="000000"/>
                <w:lang w:val="vi-VN" w:eastAsia="vi-VN" w:bidi="vi-VN"/>
              </w:rPr>
              <w:t>Cấu trúc câu và ngữ pháp với các từ</w:t>
            </w:r>
          </w:p>
        </w:tc>
        <w:tc>
          <w:tcPr>
            <w:tcW w:w="743" w:type="dxa"/>
            <w:tcBorders>
              <w:top w:val="single" w:sz="4" w:space="0" w:color="auto"/>
              <w:left w:val="single" w:sz="4" w:space="0" w:color="auto"/>
            </w:tcBorders>
            <w:shd w:val="clear" w:color="auto" w:fill="FFFFFF"/>
            <w:vAlign w:val="center"/>
          </w:tcPr>
          <w:p w14:paraId="661F4441"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tcBorders>
            <w:shd w:val="clear" w:color="auto" w:fill="FFFFFF"/>
            <w:vAlign w:val="center"/>
          </w:tcPr>
          <w:p w14:paraId="588A5DBC"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4F3AD342"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14:paraId="1EC75C47"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08CC2EEB" w14:textId="77777777" w:rsidTr="00095F58">
        <w:trPr>
          <w:trHeight w:hRule="exact" w:val="1549"/>
          <w:jc w:val="center"/>
        </w:trPr>
        <w:tc>
          <w:tcPr>
            <w:tcW w:w="713" w:type="dxa"/>
            <w:tcBorders>
              <w:top w:val="single" w:sz="4" w:space="0" w:color="auto"/>
              <w:left w:val="single" w:sz="4" w:space="0" w:color="auto"/>
            </w:tcBorders>
            <w:shd w:val="clear" w:color="auto" w:fill="FFFFFF"/>
            <w:vAlign w:val="center"/>
          </w:tcPr>
          <w:p w14:paraId="6764DA6F"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335" w:type="dxa"/>
            <w:tcBorders>
              <w:top w:val="single" w:sz="4" w:space="0" w:color="auto"/>
              <w:left w:val="single" w:sz="4" w:space="0" w:color="auto"/>
            </w:tcBorders>
            <w:shd w:val="clear" w:color="auto" w:fill="FFFFFF"/>
            <w:vAlign w:val="center"/>
          </w:tcPr>
          <w:p w14:paraId="1FAED880" w14:textId="77777777" w:rsidR="00E03ED8" w:rsidRDefault="00E03ED8" w:rsidP="00A90095">
            <w:pPr>
              <w:pStyle w:val="Other0"/>
              <w:shd w:val="clear" w:color="auto" w:fill="auto"/>
              <w:spacing w:line="240" w:lineRule="auto"/>
              <w:ind w:right="237" w:firstLine="180"/>
              <w:jc w:val="both"/>
              <w:rPr>
                <w:color w:val="000000" w:themeColor="text1"/>
                <w:lang w:val="vi-VN" w:eastAsia="vi-VN" w:bidi="vi-VN"/>
              </w:rPr>
            </w:pPr>
            <w:r w:rsidRPr="00873CA2">
              <w:rPr>
                <w:color w:val="000000" w:themeColor="text1"/>
                <w:lang w:val="vi-VN" w:eastAsia="vi-VN" w:bidi="vi-VN"/>
              </w:rPr>
              <w:t>Chương 5</w:t>
            </w:r>
            <w:r w:rsidRPr="00873CA2">
              <w:rPr>
                <w:color w:val="000000" w:themeColor="text1"/>
                <w:lang w:eastAsia="vi-VN" w:bidi="vi-VN"/>
              </w:rPr>
              <w:t xml:space="preserve">: </w:t>
            </w:r>
            <w:r w:rsidRPr="00873CA2">
              <w:rPr>
                <w:color w:val="000000" w:themeColor="text1"/>
                <w:lang w:val="vi-VN" w:eastAsia="vi-VN" w:bidi="vi-VN"/>
              </w:rPr>
              <w:t>Giao thông</w:t>
            </w:r>
          </w:p>
          <w:p w14:paraId="11B47507" w14:textId="77777777" w:rsidR="00095F58" w:rsidRPr="005C5697" w:rsidRDefault="00095F58" w:rsidP="001776C9">
            <w:pPr>
              <w:pStyle w:val="BodyText"/>
              <w:widowControl w:val="0"/>
              <w:numPr>
                <w:ilvl w:val="1"/>
                <w:numId w:val="94"/>
              </w:numPr>
              <w:tabs>
                <w:tab w:val="left" w:pos="780"/>
              </w:tabs>
              <w:spacing w:before="0" w:after="0"/>
              <w:ind w:firstLine="360"/>
              <w:jc w:val="both"/>
            </w:pPr>
            <w:r w:rsidRPr="005C5697">
              <w:rPr>
                <w:color w:val="000000"/>
                <w:lang w:val="vi-VN" w:eastAsia="vi-VN" w:bidi="vi-VN"/>
              </w:rPr>
              <w:t>Từ vựng và chủ để về phương tiện giao thông.</w:t>
            </w:r>
          </w:p>
          <w:p w14:paraId="231CC492" w14:textId="52FA4ECE" w:rsidR="00095F58" w:rsidRPr="00873CA2" w:rsidRDefault="00095F58" w:rsidP="00095F58">
            <w:pPr>
              <w:pStyle w:val="Other0"/>
              <w:shd w:val="clear" w:color="auto" w:fill="auto"/>
              <w:spacing w:line="240" w:lineRule="auto"/>
              <w:ind w:right="237" w:firstLine="180"/>
              <w:jc w:val="both"/>
              <w:rPr>
                <w:color w:val="000000" w:themeColor="text1"/>
              </w:rPr>
            </w:pPr>
            <w:r w:rsidRPr="005C5697">
              <w:rPr>
                <w:color w:val="000000"/>
                <w:lang w:val="vi-VN" w:eastAsia="vi-VN" w:bidi="vi-VN"/>
              </w:rPr>
              <w:t>Cấu trúc câu và ngữ pháp với các từ</w:t>
            </w:r>
          </w:p>
        </w:tc>
        <w:tc>
          <w:tcPr>
            <w:tcW w:w="743" w:type="dxa"/>
            <w:tcBorders>
              <w:top w:val="single" w:sz="4" w:space="0" w:color="auto"/>
              <w:left w:val="single" w:sz="4" w:space="0" w:color="auto"/>
            </w:tcBorders>
            <w:shd w:val="clear" w:color="auto" w:fill="FFFFFF"/>
            <w:vAlign w:val="center"/>
          </w:tcPr>
          <w:p w14:paraId="21ADCC43" w14:textId="77777777" w:rsidR="00E03ED8" w:rsidRPr="00873CA2" w:rsidRDefault="00E03ED8">
            <w:pPr>
              <w:jc w:val="center"/>
              <w:rPr>
                <w:color w:val="000000" w:themeColor="text1"/>
                <w:szCs w:val="26"/>
              </w:rPr>
            </w:pPr>
            <w:r w:rsidRPr="00873CA2">
              <w:rPr>
                <w:color w:val="000000" w:themeColor="text1"/>
                <w:szCs w:val="26"/>
                <w:lang w:val="vi-VN"/>
              </w:rPr>
              <w:t>7</w:t>
            </w:r>
          </w:p>
        </w:tc>
        <w:tc>
          <w:tcPr>
            <w:tcW w:w="810" w:type="dxa"/>
            <w:tcBorders>
              <w:top w:val="single" w:sz="4" w:space="0" w:color="auto"/>
              <w:left w:val="single" w:sz="4" w:space="0" w:color="auto"/>
            </w:tcBorders>
            <w:shd w:val="clear" w:color="auto" w:fill="FFFFFF"/>
            <w:vAlign w:val="center"/>
          </w:tcPr>
          <w:p w14:paraId="2381FB29"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4C8D1F0C" w14:textId="77777777" w:rsidR="00E03ED8" w:rsidRPr="00873CA2" w:rsidRDefault="00E03ED8">
            <w:pPr>
              <w:jc w:val="center"/>
              <w:rPr>
                <w:color w:val="000000" w:themeColor="text1"/>
                <w:szCs w:val="26"/>
              </w:rPr>
            </w:pPr>
            <w:r w:rsidRPr="00873CA2">
              <w:rPr>
                <w:color w:val="000000" w:themeColor="text1"/>
                <w:szCs w:val="26"/>
                <w:lang w:val="vi-VN"/>
              </w:rPr>
              <w:t>7</w:t>
            </w:r>
          </w:p>
        </w:tc>
        <w:tc>
          <w:tcPr>
            <w:tcW w:w="862" w:type="dxa"/>
            <w:tcBorders>
              <w:top w:val="single" w:sz="4" w:space="0" w:color="auto"/>
              <w:left w:val="single" w:sz="4" w:space="0" w:color="auto"/>
              <w:right w:val="single" w:sz="4" w:space="0" w:color="auto"/>
            </w:tcBorders>
            <w:shd w:val="clear" w:color="auto" w:fill="FFFFFF"/>
            <w:vAlign w:val="center"/>
          </w:tcPr>
          <w:p w14:paraId="5CECF051" w14:textId="77777777" w:rsidR="00E03ED8" w:rsidRPr="00873CA2" w:rsidRDefault="00E03ED8" w:rsidP="00A90095">
            <w:pPr>
              <w:jc w:val="center"/>
              <w:rPr>
                <w:color w:val="000000" w:themeColor="text1"/>
                <w:szCs w:val="26"/>
              </w:rPr>
            </w:pPr>
          </w:p>
        </w:tc>
      </w:tr>
      <w:tr w:rsidR="00E03ED8" w:rsidRPr="00873CA2" w14:paraId="0E00BC4C" w14:textId="77777777" w:rsidTr="00095F58">
        <w:trPr>
          <w:trHeight w:hRule="exact" w:val="1557"/>
          <w:jc w:val="center"/>
        </w:trPr>
        <w:tc>
          <w:tcPr>
            <w:tcW w:w="713" w:type="dxa"/>
            <w:tcBorders>
              <w:top w:val="single" w:sz="4" w:space="0" w:color="auto"/>
              <w:left w:val="single" w:sz="4" w:space="0" w:color="auto"/>
              <w:bottom w:val="single" w:sz="4" w:space="0" w:color="auto"/>
            </w:tcBorders>
            <w:shd w:val="clear" w:color="auto" w:fill="FFFFFF"/>
            <w:vAlign w:val="center"/>
          </w:tcPr>
          <w:p w14:paraId="1C309888"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6.</w:t>
            </w:r>
          </w:p>
        </w:tc>
        <w:tc>
          <w:tcPr>
            <w:tcW w:w="4335" w:type="dxa"/>
            <w:tcBorders>
              <w:top w:val="single" w:sz="4" w:space="0" w:color="auto"/>
              <w:left w:val="single" w:sz="4" w:space="0" w:color="auto"/>
              <w:bottom w:val="single" w:sz="4" w:space="0" w:color="auto"/>
            </w:tcBorders>
            <w:shd w:val="clear" w:color="auto" w:fill="FFFFFF"/>
            <w:vAlign w:val="center"/>
          </w:tcPr>
          <w:p w14:paraId="10332081" w14:textId="77777777" w:rsidR="00E03ED8" w:rsidRDefault="00E03ED8" w:rsidP="00A90095">
            <w:pPr>
              <w:pStyle w:val="Other0"/>
              <w:shd w:val="clear" w:color="auto" w:fill="auto"/>
              <w:spacing w:line="240" w:lineRule="auto"/>
              <w:ind w:right="237" w:firstLine="180"/>
              <w:jc w:val="both"/>
              <w:rPr>
                <w:color w:val="000000" w:themeColor="text1"/>
                <w:lang w:eastAsia="vi-VN" w:bidi="vi-VN"/>
              </w:rPr>
            </w:pPr>
            <w:r w:rsidRPr="00873CA2">
              <w:rPr>
                <w:color w:val="000000" w:themeColor="text1"/>
                <w:lang w:val="vi-VN" w:eastAsia="vi-VN" w:bidi="vi-VN"/>
              </w:rPr>
              <w:t>Chương 6: Gặp g</w:t>
            </w:r>
            <w:r w:rsidRPr="00873CA2">
              <w:rPr>
                <w:color w:val="000000" w:themeColor="text1"/>
                <w:lang w:eastAsia="vi-VN" w:bidi="vi-VN"/>
              </w:rPr>
              <w:t>ỡ</w:t>
            </w:r>
          </w:p>
          <w:p w14:paraId="1472A26C" w14:textId="77777777" w:rsidR="00095F58" w:rsidRPr="005C5697" w:rsidRDefault="00095F58" w:rsidP="001776C9">
            <w:pPr>
              <w:pStyle w:val="BodyText"/>
              <w:widowControl w:val="0"/>
              <w:numPr>
                <w:ilvl w:val="1"/>
                <w:numId w:val="95"/>
              </w:numPr>
              <w:tabs>
                <w:tab w:val="left" w:pos="780"/>
              </w:tabs>
              <w:spacing w:before="0" w:after="0"/>
              <w:ind w:firstLine="360"/>
              <w:jc w:val="both"/>
            </w:pPr>
            <w:r w:rsidRPr="005C5697">
              <w:rPr>
                <w:color w:val="000000"/>
                <w:lang w:val="vi-VN" w:eastAsia="vi-VN" w:bidi="vi-VN"/>
              </w:rPr>
              <w:t>Từ vựng và chủ để về thăm hỏi, các mối quan hệ.</w:t>
            </w:r>
          </w:p>
          <w:p w14:paraId="0F5864DD" w14:textId="0CCDCD7F" w:rsidR="00095F58" w:rsidRPr="00873CA2" w:rsidRDefault="00095F58" w:rsidP="00095F58">
            <w:pPr>
              <w:pStyle w:val="Other0"/>
              <w:shd w:val="clear" w:color="auto" w:fill="auto"/>
              <w:spacing w:line="240" w:lineRule="auto"/>
              <w:ind w:right="237" w:firstLine="180"/>
              <w:jc w:val="both"/>
              <w:rPr>
                <w:color w:val="000000" w:themeColor="text1"/>
              </w:rPr>
            </w:pPr>
            <w:r>
              <w:rPr>
                <w:color w:val="000000"/>
                <w:lang w:eastAsia="vi-VN" w:bidi="vi-VN"/>
              </w:rPr>
              <w:t xml:space="preserve"> </w:t>
            </w:r>
            <w:r w:rsidRPr="005C5697">
              <w:rPr>
                <w:color w:val="000000"/>
                <w:lang w:val="vi-VN" w:eastAsia="vi-VN" w:bidi="vi-VN"/>
              </w:rPr>
              <w:t>Cấu trúc câu và ngữ pháp với các từ</w:t>
            </w:r>
          </w:p>
        </w:tc>
        <w:tc>
          <w:tcPr>
            <w:tcW w:w="743" w:type="dxa"/>
            <w:tcBorders>
              <w:top w:val="single" w:sz="4" w:space="0" w:color="auto"/>
              <w:left w:val="single" w:sz="4" w:space="0" w:color="auto"/>
              <w:bottom w:val="single" w:sz="4" w:space="0" w:color="auto"/>
            </w:tcBorders>
            <w:shd w:val="clear" w:color="auto" w:fill="FFFFFF"/>
            <w:vAlign w:val="center"/>
          </w:tcPr>
          <w:p w14:paraId="4D222263"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14:paraId="318E2155"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bottom w:val="single" w:sz="4" w:space="0" w:color="auto"/>
            </w:tcBorders>
            <w:shd w:val="clear" w:color="auto" w:fill="FFFFFF"/>
            <w:vAlign w:val="center"/>
          </w:tcPr>
          <w:p w14:paraId="34A18CE7"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14:paraId="34A73749"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2C7F0642" w14:textId="77777777" w:rsidTr="00095F58">
        <w:trPr>
          <w:trHeight w:hRule="exact" w:val="1693"/>
          <w:jc w:val="center"/>
        </w:trPr>
        <w:tc>
          <w:tcPr>
            <w:tcW w:w="713" w:type="dxa"/>
            <w:tcBorders>
              <w:top w:val="single" w:sz="4" w:space="0" w:color="auto"/>
              <w:left w:val="single" w:sz="4" w:space="0" w:color="auto"/>
              <w:bottom w:val="single" w:sz="4" w:space="0" w:color="auto"/>
            </w:tcBorders>
            <w:shd w:val="clear" w:color="auto" w:fill="FFFFFF"/>
            <w:vAlign w:val="center"/>
          </w:tcPr>
          <w:p w14:paraId="4D445BBE"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4335" w:type="dxa"/>
            <w:tcBorders>
              <w:top w:val="single" w:sz="4" w:space="0" w:color="auto"/>
              <w:left w:val="single" w:sz="4" w:space="0" w:color="auto"/>
              <w:bottom w:val="single" w:sz="4" w:space="0" w:color="auto"/>
            </w:tcBorders>
            <w:shd w:val="clear" w:color="auto" w:fill="FFFFFF"/>
            <w:vAlign w:val="center"/>
          </w:tcPr>
          <w:p w14:paraId="010CD60E" w14:textId="77777777" w:rsidR="00E03ED8" w:rsidRDefault="00E03ED8" w:rsidP="00A90095">
            <w:pPr>
              <w:pStyle w:val="Other0"/>
              <w:shd w:val="clear" w:color="auto" w:fill="auto"/>
              <w:spacing w:line="240" w:lineRule="auto"/>
              <w:ind w:right="237" w:firstLine="180"/>
              <w:jc w:val="both"/>
              <w:rPr>
                <w:color w:val="000000" w:themeColor="text1"/>
                <w:lang w:val="vi-VN" w:eastAsia="vi-VN" w:bidi="vi-VN"/>
              </w:rPr>
            </w:pPr>
            <w:r w:rsidRPr="00873CA2">
              <w:rPr>
                <w:color w:val="000000" w:themeColor="text1"/>
                <w:lang w:val="vi-VN" w:eastAsia="vi-VN" w:bidi="vi-VN"/>
              </w:rPr>
              <w:t>Chương 7:</w:t>
            </w:r>
            <w:r w:rsidRPr="00873CA2">
              <w:rPr>
                <w:rFonts w:eastAsia="MS Gothic"/>
                <w:color w:val="000000" w:themeColor="text1"/>
                <w:lang w:val="ja-JP" w:eastAsia="ja-JP" w:bidi="ja-JP"/>
              </w:rPr>
              <w:t xml:space="preserve"> </w:t>
            </w:r>
            <w:r w:rsidRPr="00873CA2">
              <w:rPr>
                <w:color w:val="000000" w:themeColor="text1"/>
                <w:lang w:val="vi-VN" w:eastAsia="vi-VN" w:bidi="vi-VN"/>
              </w:rPr>
              <w:t>Cuộc hẹn</w:t>
            </w:r>
          </w:p>
          <w:p w14:paraId="647C7AE6" w14:textId="77777777" w:rsidR="00095F58" w:rsidRPr="005C5697" w:rsidRDefault="00095F58" w:rsidP="001776C9">
            <w:pPr>
              <w:pStyle w:val="BodyText"/>
              <w:widowControl w:val="0"/>
              <w:numPr>
                <w:ilvl w:val="1"/>
                <w:numId w:val="96"/>
              </w:numPr>
              <w:tabs>
                <w:tab w:val="left" w:pos="788"/>
              </w:tabs>
              <w:spacing w:before="0" w:after="0"/>
              <w:ind w:firstLine="360"/>
              <w:jc w:val="both"/>
            </w:pPr>
            <w:r>
              <w:rPr>
                <w:color w:val="000000"/>
                <w:lang w:eastAsia="vi-VN" w:bidi="vi-VN"/>
              </w:rPr>
              <w:t>T</w:t>
            </w:r>
            <w:r w:rsidRPr="005C5697">
              <w:rPr>
                <w:color w:val="000000"/>
                <w:lang w:val="vi-VN" w:eastAsia="vi-VN" w:bidi="vi-VN"/>
              </w:rPr>
              <w:t>ừ vựng và chủ đểliên quan đến hứa hẹn, địa điểm.</w:t>
            </w:r>
          </w:p>
          <w:p w14:paraId="52806156" w14:textId="1683C304" w:rsidR="00095F58" w:rsidRPr="00873CA2" w:rsidRDefault="00095F58" w:rsidP="00095F58">
            <w:pPr>
              <w:pStyle w:val="Other0"/>
              <w:shd w:val="clear" w:color="auto" w:fill="auto"/>
              <w:spacing w:line="240" w:lineRule="auto"/>
              <w:ind w:right="237" w:firstLine="180"/>
              <w:jc w:val="both"/>
              <w:rPr>
                <w:color w:val="000000" w:themeColor="text1"/>
              </w:rPr>
            </w:pPr>
            <w:r w:rsidRPr="005C5697">
              <w:rPr>
                <w:color w:val="000000"/>
                <w:lang w:val="vi-VN" w:eastAsia="vi-VN" w:bidi="vi-VN"/>
              </w:rPr>
              <w:t>Cấu trúc ngữ pháp</w:t>
            </w:r>
          </w:p>
        </w:tc>
        <w:tc>
          <w:tcPr>
            <w:tcW w:w="743" w:type="dxa"/>
            <w:tcBorders>
              <w:top w:val="single" w:sz="4" w:space="0" w:color="auto"/>
              <w:left w:val="single" w:sz="4" w:space="0" w:color="auto"/>
              <w:bottom w:val="single" w:sz="4" w:space="0" w:color="auto"/>
            </w:tcBorders>
            <w:shd w:val="clear" w:color="auto" w:fill="FFFFFF"/>
            <w:vAlign w:val="center"/>
          </w:tcPr>
          <w:p w14:paraId="22230DDD" w14:textId="77777777" w:rsidR="00E03ED8" w:rsidRPr="00873CA2" w:rsidRDefault="00E03ED8">
            <w:pPr>
              <w:jc w:val="center"/>
              <w:rPr>
                <w:color w:val="000000" w:themeColor="text1"/>
                <w:szCs w:val="26"/>
              </w:rPr>
            </w:pPr>
            <w:r w:rsidRPr="00873CA2">
              <w:rPr>
                <w:color w:val="000000" w:themeColor="text1"/>
                <w:szCs w:val="26"/>
                <w:lang w:val="vi-VN"/>
              </w:rPr>
              <w:t>9</w:t>
            </w:r>
          </w:p>
        </w:tc>
        <w:tc>
          <w:tcPr>
            <w:tcW w:w="810" w:type="dxa"/>
            <w:tcBorders>
              <w:top w:val="single" w:sz="4" w:space="0" w:color="auto"/>
              <w:left w:val="single" w:sz="4" w:space="0" w:color="auto"/>
              <w:bottom w:val="single" w:sz="4" w:space="0" w:color="auto"/>
            </w:tcBorders>
            <w:shd w:val="clear" w:color="auto" w:fill="FFFFFF"/>
            <w:vAlign w:val="center"/>
          </w:tcPr>
          <w:p w14:paraId="35D7A729"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bottom w:val="single" w:sz="4" w:space="0" w:color="auto"/>
            </w:tcBorders>
            <w:shd w:val="clear" w:color="auto" w:fill="FFFFFF"/>
            <w:vAlign w:val="center"/>
          </w:tcPr>
          <w:p w14:paraId="2D349B80" w14:textId="77777777" w:rsidR="00E03ED8" w:rsidRPr="00873CA2" w:rsidRDefault="00E03ED8">
            <w:pPr>
              <w:jc w:val="center"/>
              <w:rPr>
                <w:color w:val="000000" w:themeColor="text1"/>
                <w:szCs w:val="26"/>
              </w:rPr>
            </w:pPr>
            <w:r w:rsidRPr="00873CA2">
              <w:rPr>
                <w:color w:val="000000" w:themeColor="text1"/>
                <w:szCs w:val="26"/>
                <w:lang w:val="vi-VN"/>
              </w:rPr>
              <w:t>9</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14:paraId="563E3B8A"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1B000F95" w14:textId="77777777" w:rsidTr="00095F58">
        <w:trPr>
          <w:trHeight w:hRule="exact" w:val="2000"/>
          <w:jc w:val="center"/>
        </w:trPr>
        <w:tc>
          <w:tcPr>
            <w:tcW w:w="713" w:type="dxa"/>
            <w:tcBorders>
              <w:top w:val="single" w:sz="4" w:space="0" w:color="auto"/>
              <w:left w:val="single" w:sz="4" w:space="0" w:color="auto"/>
              <w:bottom w:val="single" w:sz="4" w:space="0" w:color="auto"/>
            </w:tcBorders>
            <w:shd w:val="clear" w:color="auto" w:fill="FFFFFF"/>
            <w:vAlign w:val="center"/>
          </w:tcPr>
          <w:p w14:paraId="201FE5C0"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8.</w:t>
            </w:r>
          </w:p>
        </w:tc>
        <w:tc>
          <w:tcPr>
            <w:tcW w:w="4335" w:type="dxa"/>
            <w:tcBorders>
              <w:top w:val="single" w:sz="4" w:space="0" w:color="auto"/>
              <w:left w:val="single" w:sz="4" w:space="0" w:color="auto"/>
              <w:bottom w:val="single" w:sz="4" w:space="0" w:color="auto"/>
            </w:tcBorders>
            <w:shd w:val="clear" w:color="auto" w:fill="FFFFFF"/>
            <w:vAlign w:val="bottom"/>
          </w:tcPr>
          <w:p w14:paraId="0D10A52C" w14:textId="77777777" w:rsidR="00E03ED8" w:rsidRDefault="00E03ED8" w:rsidP="00A90095">
            <w:pPr>
              <w:pStyle w:val="Other0"/>
              <w:shd w:val="clear" w:color="auto" w:fill="auto"/>
              <w:spacing w:after="140" w:line="240" w:lineRule="auto"/>
              <w:ind w:right="237" w:firstLine="180"/>
              <w:jc w:val="both"/>
              <w:rPr>
                <w:color w:val="000000" w:themeColor="text1"/>
                <w:lang w:val="vi-VN" w:eastAsia="vi-VN" w:bidi="vi-VN"/>
              </w:rPr>
            </w:pPr>
            <w:r w:rsidRPr="00873CA2">
              <w:rPr>
                <w:color w:val="000000" w:themeColor="text1"/>
                <w:lang w:val="vi-VN" w:eastAsia="vi-VN" w:bidi="vi-VN"/>
              </w:rPr>
              <w:t>Chương 8:</w:t>
            </w:r>
            <w:r w:rsidRPr="00873CA2">
              <w:rPr>
                <w:color w:val="000000" w:themeColor="text1"/>
                <w:lang w:eastAsia="vi-VN" w:bidi="vi-VN"/>
              </w:rPr>
              <w:t xml:space="preserve"> </w:t>
            </w:r>
            <w:r w:rsidRPr="00873CA2">
              <w:rPr>
                <w:color w:val="000000" w:themeColor="text1"/>
                <w:lang w:val="vi-VN" w:eastAsia="vi-VN" w:bidi="vi-VN"/>
              </w:rPr>
              <w:t>Chợ và trung tâm thương mại</w:t>
            </w:r>
          </w:p>
          <w:p w14:paraId="529D387D" w14:textId="77777777" w:rsidR="00095F58" w:rsidRPr="005C5697" w:rsidRDefault="00095F58" w:rsidP="001776C9">
            <w:pPr>
              <w:pStyle w:val="BodyText"/>
              <w:widowControl w:val="0"/>
              <w:numPr>
                <w:ilvl w:val="1"/>
                <w:numId w:val="97"/>
              </w:numPr>
              <w:tabs>
                <w:tab w:val="left" w:pos="788"/>
              </w:tabs>
              <w:spacing w:before="0" w:after="0"/>
              <w:ind w:firstLine="360"/>
              <w:jc w:val="both"/>
            </w:pPr>
            <w:r w:rsidRPr="005C5697">
              <w:rPr>
                <w:color w:val="000000"/>
                <w:lang w:eastAsia="vi-VN" w:bidi="vi-VN"/>
              </w:rPr>
              <w:t>T</w:t>
            </w:r>
            <w:r w:rsidRPr="005C5697">
              <w:rPr>
                <w:color w:val="000000"/>
                <w:lang w:val="vi-VN" w:eastAsia="vi-VN" w:bidi="vi-VN"/>
              </w:rPr>
              <w:t>ừ vựng và chủ đ</w:t>
            </w:r>
            <w:r w:rsidRPr="005C5697">
              <w:rPr>
                <w:color w:val="000000"/>
                <w:lang w:eastAsia="vi-VN" w:bidi="vi-VN"/>
              </w:rPr>
              <w:t>ề</w:t>
            </w:r>
            <w:r w:rsidRPr="005C5697">
              <w:rPr>
                <w:color w:val="000000"/>
                <w:lang w:val="vi-VN" w:eastAsia="vi-VN" w:bidi="vi-VN"/>
              </w:rPr>
              <w:t xml:space="preserve"> liên quan đến mua</w:t>
            </w:r>
          </w:p>
          <w:p w14:paraId="02BDAD14" w14:textId="748CF364" w:rsidR="00095F58" w:rsidRPr="00873CA2" w:rsidRDefault="00095F58" w:rsidP="00095F58">
            <w:pPr>
              <w:pStyle w:val="Other0"/>
              <w:shd w:val="clear" w:color="auto" w:fill="auto"/>
              <w:spacing w:after="140" w:line="240" w:lineRule="auto"/>
              <w:ind w:right="237" w:firstLine="180"/>
              <w:jc w:val="both"/>
              <w:rPr>
                <w:color w:val="000000" w:themeColor="text1"/>
              </w:rPr>
            </w:pPr>
            <w:r w:rsidRPr="005C5697">
              <w:rPr>
                <w:color w:val="000000"/>
                <w:lang w:val="vi-VN" w:eastAsia="vi-VN" w:bidi="vi-VN"/>
              </w:rPr>
              <w:t>Cấu trúc câu và ngữ pháp với các từ</w:t>
            </w:r>
          </w:p>
        </w:tc>
        <w:tc>
          <w:tcPr>
            <w:tcW w:w="743" w:type="dxa"/>
            <w:tcBorders>
              <w:top w:val="single" w:sz="4" w:space="0" w:color="auto"/>
              <w:left w:val="single" w:sz="4" w:space="0" w:color="auto"/>
              <w:bottom w:val="single" w:sz="4" w:space="0" w:color="auto"/>
            </w:tcBorders>
            <w:shd w:val="clear" w:color="auto" w:fill="FFFFFF"/>
            <w:vAlign w:val="center"/>
          </w:tcPr>
          <w:p w14:paraId="41A57FD4" w14:textId="77777777" w:rsidR="00E03ED8" w:rsidRPr="00873CA2" w:rsidRDefault="00E03ED8">
            <w:pPr>
              <w:jc w:val="center"/>
              <w:rPr>
                <w:color w:val="000000" w:themeColor="text1"/>
                <w:szCs w:val="26"/>
              </w:rPr>
            </w:pPr>
            <w:r w:rsidRPr="00873CA2">
              <w:rPr>
                <w:color w:val="000000" w:themeColor="text1"/>
                <w:szCs w:val="26"/>
                <w:lang w:val="vi-VN"/>
              </w:rPr>
              <w:t>8</w:t>
            </w:r>
          </w:p>
        </w:tc>
        <w:tc>
          <w:tcPr>
            <w:tcW w:w="810" w:type="dxa"/>
            <w:tcBorders>
              <w:top w:val="single" w:sz="4" w:space="0" w:color="auto"/>
              <w:left w:val="single" w:sz="4" w:space="0" w:color="auto"/>
              <w:bottom w:val="single" w:sz="4" w:space="0" w:color="auto"/>
            </w:tcBorders>
            <w:shd w:val="clear" w:color="auto" w:fill="FFFFFF"/>
            <w:vAlign w:val="center"/>
          </w:tcPr>
          <w:p w14:paraId="0525BE44"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bottom w:val="single" w:sz="4" w:space="0" w:color="auto"/>
            </w:tcBorders>
            <w:shd w:val="clear" w:color="auto" w:fill="FFFFFF"/>
            <w:vAlign w:val="center"/>
          </w:tcPr>
          <w:p w14:paraId="1400DD72" w14:textId="77777777" w:rsidR="00E03ED8" w:rsidRPr="00873CA2" w:rsidRDefault="00E03ED8">
            <w:pPr>
              <w:jc w:val="center"/>
              <w:rPr>
                <w:color w:val="000000" w:themeColor="text1"/>
                <w:szCs w:val="26"/>
              </w:rPr>
            </w:pPr>
            <w:r w:rsidRPr="00873CA2">
              <w:rPr>
                <w:color w:val="000000" w:themeColor="text1"/>
                <w:szCs w:val="26"/>
                <w:lang w:val="vi-VN"/>
              </w:rPr>
              <w:t>8</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14:paraId="003C0E5F"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717339B8" w14:textId="77777777" w:rsidTr="00095F58">
        <w:trPr>
          <w:trHeight w:hRule="exact" w:val="1122"/>
          <w:jc w:val="center"/>
        </w:trPr>
        <w:tc>
          <w:tcPr>
            <w:tcW w:w="713" w:type="dxa"/>
            <w:tcBorders>
              <w:top w:val="single" w:sz="4" w:space="0" w:color="auto"/>
              <w:left w:val="single" w:sz="4" w:space="0" w:color="auto"/>
            </w:tcBorders>
            <w:shd w:val="clear" w:color="auto" w:fill="FFFFFF"/>
            <w:vAlign w:val="center"/>
          </w:tcPr>
          <w:p w14:paraId="6C627C07"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9.</w:t>
            </w:r>
          </w:p>
        </w:tc>
        <w:tc>
          <w:tcPr>
            <w:tcW w:w="4335" w:type="dxa"/>
            <w:tcBorders>
              <w:top w:val="single" w:sz="4" w:space="0" w:color="auto"/>
              <w:left w:val="single" w:sz="4" w:space="0" w:color="auto"/>
            </w:tcBorders>
            <w:shd w:val="clear" w:color="auto" w:fill="FFFFFF"/>
            <w:vAlign w:val="center"/>
          </w:tcPr>
          <w:p w14:paraId="6B8645CF" w14:textId="77777777" w:rsidR="00E03ED8" w:rsidRDefault="00E03ED8" w:rsidP="00A90095">
            <w:pPr>
              <w:pStyle w:val="Other0"/>
              <w:shd w:val="clear" w:color="auto" w:fill="auto"/>
              <w:spacing w:line="240" w:lineRule="auto"/>
              <w:ind w:right="237" w:firstLine="180"/>
              <w:jc w:val="both"/>
              <w:rPr>
                <w:color w:val="000000" w:themeColor="text1"/>
                <w:lang w:val="vi-VN" w:eastAsia="vi-VN" w:bidi="vi-VN"/>
              </w:rPr>
            </w:pPr>
            <w:r w:rsidRPr="00873CA2">
              <w:rPr>
                <w:color w:val="000000" w:themeColor="text1"/>
                <w:lang w:val="vi-VN" w:eastAsia="vi-VN" w:bidi="vi-VN"/>
              </w:rPr>
              <w:t>Chương 9: Bệnh viện</w:t>
            </w:r>
          </w:p>
          <w:p w14:paraId="1930F848" w14:textId="77777777" w:rsidR="00095F58" w:rsidRPr="005C5697" w:rsidRDefault="00095F58" w:rsidP="001776C9">
            <w:pPr>
              <w:pStyle w:val="BodyText"/>
              <w:widowControl w:val="0"/>
              <w:numPr>
                <w:ilvl w:val="1"/>
                <w:numId w:val="98"/>
              </w:numPr>
              <w:tabs>
                <w:tab w:val="left" w:pos="780"/>
              </w:tabs>
              <w:spacing w:before="0" w:after="0"/>
              <w:ind w:firstLine="360"/>
              <w:jc w:val="both"/>
            </w:pPr>
            <w:r w:rsidRPr="005C5697">
              <w:rPr>
                <w:color w:val="000000"/>
                <w:lang w:val="vi-VN" w:eastAsia="vi-VN" w:bidi="vi-VN"/>
              </w:rPr>
              <w:t>Từ vựng và chủ đ</w:t>
            </w:r>
            <w:r>
              <w:rPr>
                <w:color w:val="000000"/>
                <w:lang w:eastAsia="vi-VN" w:bidi="vi-VN"/>
              </w:rPr>
              <w:t>ề</w:t>
            </w:r>
            <w:r w:rsidRPr="005C5697">
              <w:rPr>
                <w:color w:val="000000"/>
                <w:lang w:val="vi-VN" w:eastAsia="vi-VN" w:bidi="vi-VN"/>
              </w:rPr>
              <w:t xml:space="preserve"> liên quan</w:t>
            </w:r>
          </w:p>
          <w:p w14:paraId="193D09EA" w14:textId="06B1B328" w:rsidR="00095F58" w:rsidRPr="00873CA2" w:rsidRDefault="00095F58" w:rsidP="00095F58">
            <w:pPr>
              <w:pStyle w:val="Other0"/>
              <w:shd w:val="clear" w:color="auto" w:fill="auto"/>
              <w:spacing w:line="240" w:lineRule="auto"/>
              <w:ind w:right="237" w:firstLine="180"/>
              <w:jc w:val="both"/>
              <w:rPr>
                <w:color w:val="000000" w:themeColor="text1"/>
              </w:rPr>
            </w:pPr>
            <w:r w:rsidRPr="005C5697">
              <w:rPr>
                <w:color w:val="000000"/>
                <w:lang w:val="vi-VN" w:eastAsia="vi-VN" w:bidi="vi-VN"/>
              </w:rPr>
              <w:t>Cấu trúc câu và ngữ pháp với các từ</w:t>
            </w:r>
          </w:p>
        </w:tc>
        <w:tc>
          <w:tcPr>
            <w:tcW w:w="743" w:type="dxa"/>
            <w:tcBorders>
              <w:top w:val="single" w:sz="4" w:space="0" w:color="auto"/>
              <w:left w:val="single" w:sz="4" w:space="0" w:color="auto"/>
            </w:tcBorders>
            <w:shd w:val="clear" w:color="auto" w:fill="FFFFFF"/>
            <w:vAlign w:val="center"/>
          </w:tcPr>
          <w:p w14:paraId="55B202BD"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tcBorders>
            <w:shd w:val="clear" w:color="auto" w:fill="FFFFFF"/>
            <w:vAlign w:val="center"/>
          </w:tcPr>
          <w:p w14:paraId="291FF75C"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4A615113"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14:paraId="127018C7"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59466716" w14:textId="77777777" w:rsidTr="00095F58">
        <w:trPr>
          <w:trHeight w:hRule="exact" w:val="1705"/>
          <w:jc w:val="center"/>
        </w:trPr>
        <w:tc>
          <w:tcPr>
            <w:tcW w:w="713" w:type="dxa"/>
            <w:tcBorders>
              <w:top w:val="single" w:sz="4" w:space="0" w:color="auto"/>
              <w:left w:val="single" w:sz="4" w:space="0" w:color="auto"/>
            </w:tcBorders>
            <w:shd w:val="clear" w:color="auto" w:fill="FFFFFF"/>
            <w:vAlign w:val="center"/>
          </w:tcPr>
          <w:p w14:paraId="6C7A4738"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4335" w:type="dxa"/>
            <w:tcBorders>
              <w:top w:val="single" w:sz="4" w:space="0" w:color="auto"/>
              <w:left w:val="single" w:sz="4" w:space="0" w:color="auto"/>
            </w:tcBorders>
            <w:shd w:val="clear" w:color="auto" w:fill="FFFFFF"/>
            <w:vAlign w:val="center"/>
          </w:tcPr>
          <w:p w14:paraId="232B6FFB" w14:textId="77777777" w:rsidR="00E03ED8" w:rsidRDefault="00E03ED8" w:rsidP="00A90095">
            <w:pPr>
              <w:pStyle w:val="Other0"/>
              <w:shd w:val="clear" w:color="auto" w:fill="auto"/>
              <w:spacing w:line="240" w:lineRule="auto"/>
              <w:ind w:right="237" w:firstLine="180"/>
              <w:jc w:val="both"/>
              <w:rPr>
                <w:color w:val="000000" w:themeColor="text1"/>
                <w:lang w:val="vi-VN" w:eastAsia="vi-VN" w:bidi="vi-VN"/>
              </w:rPr>
            </w:pPr>
            <w:r w:rsidRPr="00873CA2">
              <w:rPr>
                <w:color w:val="000000" w:themeColor="text1"/>
                <w:lang w:val="vi-VN" w:eastAsia="vi-VN" w:bidi="vi-VN"/>
              </w:rPr>
              <w:t>Chương 10:</w:t>
            </w:r>
            <w:r w:rsidRPr="00873CA2">
              <w:rPr>
                <w:color w:val="000000" w:themeColor="text1"/>
                <w:lang w:eastAsia="vi-VN" w:bidi="vi-VN"/>
              </w:rPr>
              <w:t xml:space="preserve"> </w:t>
            </w:r>
            <w:r w:rsidRPr="00873CA2">
              <w:rPr>
                <w:color w:val="000000" w:themeColor="text1"/>
                <w:lang w:val="vi-VN" w:eastAsia="vi-VN" w:bidi="vi-VN"/>
              </w:rPr>
              <w:t>Thư tín</w:t>
            </w:r>
          </w:p>
          <w:p w14:paraId="5473BC29" w14:textId="77777777" w:rsidR="00095F58" w:rsidRPr="005C5697" w:rsidRDefault="00095F58" w:rsidP="00095F58">
            <w:pPr>
              <w:pStyle w:val="BodyText"/>
              <w:spacing w:after="0"/>
              <w:ind w:firstLine="360"/>
              <w:jc w:val="both"/>
            </w:pPr>
            <w:r w:rsidRPr="005C5697">
              <w:rPr>
                <w:color w:val="000000"/>
                <w:lang w:val="vi-VN" w:eastAsia="vi-VN" w:bidi="vi-VN"/>
              </w:rPr>
              <w:t>Từ vựng và chủ để liên quan đến thư tín.</w:t>
            </w:r>
          </w:p>
          <w:p w14:paraId="2A0B2775" w14:textId="770651C6" w:rsidR="00095F58" w:rsidRPr="00873CA2" w:rsidRDefault="00095F58" w:rsidP="00095F58">
            <w:pPr>
              <w:pStyle w:val="Other0"/>
              <w:shd w:val="clear" w:color="auto" w:fill="auto"/>
              <w:spacing w:line="240" w:lineRule="auto"/>
              <w:ind w:right="237" w:firstLine="180"/>
              <w:jc w:val="both"/>
              <w:rPr>
                <w:color w:val="000000" w:themeColor="text1"/>
              </w:rPr>
            </w:pPr>
            <w:r w:rsidRPr="005C5697">
              <w:rPr>
                <w:color w:val="000000"/>
                <w:lang w:val="vi-VN" w:eastAsia="vi-VN" w:bidi="vi-VN"/>
              </w:rPr>
              <w:t>Cấu trúc câu và ngữ pháp với các từ</w:t>
            </w:r>
          </w:p>
        </w:tc>
        <w:tc>
          <w:tcPr>
            <w:tcW w:w="743" w:type="dxa"/>
            <w:tcBorders>
              <w:top w:val="single" w:sz="4" w:space="0" w:color="auto"/>
              <w:left w:val="single" w:sz="4" w:space="0" w:color="auto"/>
            </w:tcBorders>
            <w:shd w:val="clear" w:color="auto" w:fill="FFFFFF"/>
            <w:vAlign w:val="center"/>
          </w:tcPr>
          <w:p w14:paraId="08F56D94" w14:textId="77777777" w:rsidR="00E03ED8" w:rsidRPr="00873CA2" w:rsidRDefault="00E03ED8">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tcBorders>
            <w:shd w:val="clear" w:color="auto" w:fill="FFFFFF"/>
            <w:vAlign w:val="center"/>
          </w:tcPr>
          <w:p w14:paraId="4A797179"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30031D54" w14:textId="77777777" w:rsidR="00E03ED8" w:rsidRPr="00873CA2" w:rsidRDefault="00E03ED8">
            <w:pPr>
              <w:jc w:val="center"/>
              <w:rPr>
                <w:color w:val="000000" w:themeColor="text1"/>
                <w:szCs w:val="26"/>
              </w:rPr>
            </w:pPr>
            <w:r w:rsidRPr="00873CA2">
              <w:rPr>
                <w:color w:val="000000" w:themeColor="text1"/>
                <w:szCs w:val="26"/>
                <w:lang w:val="vi-VN"/>
              </w:rPr>
              <w:t>3</w:t>
            </w:r>
          </w:p>
        </w:tc>
        <w:tc>
          <w:tcPr>
            <w:tcW w:w="862" w:type="dxa"/>
            <w:tcBorders>
              <w:top w:val="single" w:sz="4" w:space="0" w:color="auto"/>
              <w:left w:val="single" w:sz="4" w:space="0" w:color="auto"/>
              <w:right w:val="single" w:sz="4" w:space="0" w:color="auto"/>
            </w:tcBorders>
            <w:shd w:val="clear" w:color="auto" w:fill="FFFFFF"/>
            <w:vAlign w:val="center"/>
          </w:tcPr>
          <w:p w14:paraId="0288E85A" w14:textId="77777777" w:rsidR="00E03ED8" w:rsidRPr="00873CA2" w:rsidRDefault="00E03ED8" w:rsidP="00A90095">
            <w:pPr>
              <w:jc w:val="center"/>
              <w:rPr>
                <w:color w:val="000000" w:themeColor="text1"/>
                <w:szCs w:val="26"/>
              </w:rPr>
            </w:pPr>
          </w:p>
        </w:tc>
      </w:tr>
      <w:tr w:rsidR="00A90095" w:rsidRPr="00873CA2" w14:paraId="067CB6B3" w14:textId="77777777" w:rsidTr="00E03ED8">
        <w:trPr>
          <w:trHeight w:hRule="exact" w:val="554"/>
          <w:jc w:val="center"/>
        </w:trPr>
        <w:tc>
          <w:tcPr>
            <w:tcW w:w="713" w:type="dxa"/>
            <w:tcBorders>
              <w:top w:val="single" w:sz="4" w:space="0" w:color="auto"/>
              <w:left w:val="single" w:sz="4" w:space="0" w:color="auto"/>
              <w:bottom w:val="single" w:sz="4" w:space="0" w:color="auto"/>
            </w:tcBorders>
            <w:shd w:val="clear" w:color="auto" w:fill="FFFFFF"/>
          </w:tcPr>
          <w:p w14:paraId="7CED9F24" w14:textId="77777777" w:rsidR="00A90095" w:rsidRPr="00873CA2" w:rsidRDefault="00A90095" w:rsidP="00A90095">
            <w:pPr>
              <w:jc w:val="both"/>
              <w:rPr>
                <w:color w:val="000000" w:themeColor="text1"/>
                <w:szCs w:val="26"/>
              </w:rPr>
            </w:pPr>
          </w:p>
        </w:tc>
        <w:tc>
          <w:tcPr>
            <w:tcW w:w="4335" w:type="dxa"/>
            <w:tcBorders>
              <w:top w:val="single" w:sz="4" w:space="0" w:color="auto"/>
              <w:left w:val="single" w:sz="4" w:space="0" w:color="auto"/>
              <w:bottom w:val="single" w:sz="4" w:space="0" w:color="auto"/>
            </w:tcBorders>
            <w:shd w:val="clear" w:color="auto" w:fill="FFFFFF"/>
          </w:tcPr>
          <w:p w14:paraId="42FF2B5A" w14:textId="77777777" w:rsidR="00A90095" w:rsidRPr="00873CA2" w:rsidRDefault="00A90095" w:rsidP="00A90095">
            <w:pPr>
              <w:pStyle w:val="Other0"/>
              <w:shd w:val="clear" w:color="auto" w:fill="auto"/>
              <w:spacing w:before="120" w:line="240" w:lineRule="auto"/>
              <w:ind w:firstLine="180"/>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cộng</w:t>
            </w:r>
            <w:proofErr w:type="spellEnd"/>
          </w:p>
        </w:tc>
        <w:tc>
          <w:tcPr>
            <w:tcW w:w="743" w:type="dxa"/>
            <w:tcBorders>
              <w:top w:val="single" w:sz="4" w:space="0" w:color="auto"/>
              <w:left w:val="single" w:sz="4" w:space="0" w:color="auto"/>
              <w:bottom w:val="single" w:sz="4" w:space="0" w:color="auto"/>
            </w:tcBorders>
            <w:shd w:val="clear" w:color="auto" w:fill="FFFFFF"/>
          </w:tcPr>
          <w:p w14:paraId="522EFE86" w14:textId="77777777" w:rsidR="00A90095" w:rsidRPr="00873CA2" w:rsidRDefault="00E03ED8" w:rsidP="00A90095">
            <w:pPr>
              <w:pStyle w:val="Other0"/>
              <w:shd w:val="clear" w:color="auto" w:fill="auto"/>
              <w:spacing w:before="120" w:line="240" w:lineRule="auto"/>
              <w:jc w:val="center"/>
              <w:rPr>
                <w:color w:val="000000" w:themeColor="text1"/>
              </w:rPr>
            </w:pPr>
            <w:r w:rsidRPr="00873CA2">
              <w:rPr>
                <w:b/>
                <w:bCs/>
                <w:color w:val="000000" w:themeColor="text1"/>
                <w:lang w:eastAsia="vi-VN" w:bidi="vi-VN"/>
              </w:rPr>
              <w:t>60</w:t>
            </w:r>
          </w:p>
        </w:tc>
        <w:tc>
          <w:tcPr>
            <w:tcW w:w="810" w:type="dxa"/>
            <w:tcBorders>
              <w:top w:val="single" w:sz="4" w:space="0" w:color="auto"/>
              <w:left w:val="single" w:sz="4" w:space="0" w:color="auto"/>
              <w:bottom w:val="single" w:sz="4" w:space="0" w:color="auto"/>
            </w:tcBorders>
            <w:shd w:val="clear" w:color="auto" w:fill="FFFFFF"/>
          </w:tcPr>
          <w:p w14:paraId="6FE74AEB" w14:textId="77777777" w:rsidR="00A90095" w:rsidRPr="00873CA2" w:rsidRDefault="00A90095" w:rsidP="00A90095">
            <w:pPr>
              <w:pStyle w:val="Other0"/>
              <w:shd w:val="clear" w:color="auto" w:fill="auto"/>
              <w:spacing w:before="120" w:line="240" w:lineRule="auto"/>
              <w:jc w:val="center"/>
              <w:rPr>
                <w:color w:val="000000" w:themeColor="text1"/>
              </w:rPr>
            </w:pPr>
          </w:p>
        </w:tc>
        <w:tc>
          <w:tcPr>
            <w:tcW w:w="2160" w:type="dxa"/>
            <w:tcBorders>
              <w:top w:val="single" w:sz="4" w:space="0" w:color="auto"/>
              <w:left w:val="single" w:sz="4" w:space="0" w:color="auto"/>
              <w:bottom w:val="single" w:sz="4" w:space="0" w:color="auto"/>
            </w:tcBorders>
            <w:shd w:val="clear" w:color="auto" w:fill="FFFFFF"/>
          </w:tcPr>
          <w:p w14:paraId="17321D53" w14:textId="77777777" w:rsidR="00A90095" w:rsidRPr="00873CA2" w:rsidRDefault="00E03ED8" w:rsidP="00A90095">
            <w:pPr>
              <w:pStyle w:val="Other0"/>
              <w:shd w:val="clear" w:color="auto" w:fill="auto"/>
              <w:spacing w:before="120" w:line="240" w:lineRule="auto"/>
              <w:jc w:val="center"/>
              <w:rPr>
                <w:color w:val="000000" w:themeColor="text1"/>
              </w:rPr>
            </w:pPr>
            <w:r w:rsidRPr="00873CA2">
              <w:rPr>
                <w:b/>
                <w:bCs/>
                <w:color w:val="000000" w:themeColor="text1"/>
                <w:lang w:eastAsia="vi-VN" w:bidi="vi-VN"/>
              </w:rPr>
              <w:t>6</w:t>
            </w:r>
            <w:r w:rsidR="00A90095" w:rsidRPr="00873CA2">
              <w:rPr>
                <w:b/>
                <w:bCs/>
                <w:color w:val="000000" w:themeColor="text1"/>
                <w:lang w:eastAsia="vi-VN" w:bidi="vi-VN"/>
              </w:rPr>
              <w:t>0</w:t>
            </w: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789BA7AE" w14:textId="77777777" w:rsidR="00A90095" w:rsidRPr="00873CA2" w:rsidRDefault="00A90095" w:rsidP="00A90095">
            <w:pPr>
              <w:pStyle w:val="Other0"/>
              <w:shd w:val="clear" w:color="auto" w:fill="auto"/>
              <w:spacing w:before="120" w:line="240" w:lineRule="auto"/>
              <w:jc w:val="center"/>
              <w:rPr>
                <w:color w:val="000000" w:themeColor="text1"/>
              </w:rPr>
            </w:pPr>
          </w:p>
        </w:tc>
      </w:tr>
    </w:tbl>
    <w:p w14:paraId="7979A77F" w14:textId="77777777" w:rsidR="00A90095" w:rsidRPr="00873CA2" w:rsidRDefault="00A90095" w:rsidP="00A90095">
      <w:pPr>
        <w:pStyle w:val="Tablecaption0"/>
        <w:shd w:val="clear" w:color="auto" w:fill="auto"/>
        <w:spacing w:before="120" w:line="240" w:lineRule="auto"/>
        <w:ind w:firstLine="720"/>
        <w:jc w:val="both"/>
        <w:rPr>
          <w:color w:val="000000" w:themeColor="text1"/>
        </w:rPr>
      </w:pPr>
      <w:r w:rsidRPr="00873CA2">
        <w:rPr>
          <w:b/>
          <w:i/>
          <w:iCs/>
          <w:color w:val="000000" w:themeColor="text1"/>
          <w:lang w:eastAsia="vi-VN" w:bidi="vi-VN"/>
        </w:rPr>
        <w:t xml:space="preserve"> </w:t>
      </w:r>
      <w:r w:rsidRPr="00873CA2">
        <w:rPr>
          <w:b/>
          <w:i/>
          <w:iCs/>
          <w:color w:val="000000" w:themeColor="text1"/>
          <w:lang w:val="vi-VN" w:eastAsia="vi-VN" w:bidi="vi-VN"/>
        </w:rPr>
        <w:t>2. Nội dung chi tiết</w:t>
      </w:r>
      <w:r w:rsidRPr="00873CA2">
        <w:rPr>
          <w:i/>
          <w:iCs/>
          <w:color w:val="000000" w:themeColor="text1"/>
          <w:lang w:val="vi-VN" w:eastAsia="vi-VN" w:bidi="vi-VN"/>
        </w:rPr>
        <w:t>:</w:t>
      </w:r>
    </w:p>
    <w:p w14:paraId="4B1BB55D" w14:textId="77777777" w:rsidR="00A90095" w:rsidRPr="00873CA2" w:rsidRDefault="00A90095" w:rsidP="00A90095">
      <w:pPr>
        <w:spacing w:after="99" w:line="1" w:lineRule="exact"/>
        <w:jc w:val="both"/>
        <w:rPr>
          <w:color w:val="000000" w:themeColor="text1"/>
          <w:szCs w:val="26"/>
        </w:rPr>
      </w:pPr>
    </w:p>
    <w:p w14:paraId="01097EF1" w14:textId="77777777" w:rsidR="00A90095" w:rsidRPr="00873CA2" w:rsidRDefault="00A90095" w:rsidP="00A90095">
      <w:pPr>
        <w:pStyle w:val="BodyText"/>
        <w:spacing w:after="0"/>
        <w:jc w:val="both"/>
        <w:rPr>
          <w:color w:val="000000" w:themeColor="text1"/>
        </w:rPr>
      </w:pPr>
      <w:r w:rsidRPr="00873CA2">
        <w:rPr>
          <w:b/>
          <w:bCs/>
          <w:color w:val="000000" w:themeColor="text1"/>
          <w:lang w:val="vi-VN" w:eastAsia="vi-VN" w:bidi="vi-VN"/>
        </w:rPr>
        <w:t>Chương 1:Gia đình</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621A8" w:rsidRPr="00873CA2">
        <w:rPr>
          <w:rFonts w:eastAsia="Times New Roman"/>
          <w:i/>
          <w:iCs/>
          <w:color w:val="000000" w:themeColor="text1"/>
          <w:lang w:val="pt-BR"/>
        </w:rPr>
        <w:t>6</w:t>
      </w:r>
      <w:r w:rsidRPr="00873CA2">
        <w:rPr>
          <w:rFonts w:eastAsia="Times New Roman"/>
          <w:i/>
          <w:iCs/>
          <w:color w:val="000000" w:themeColor="text1"/>
          <w:lang w:val="pt-BR"/>
        </w:rPr>
        <w:t>giờ</w:t>
      </w:r>
    </w:p>
    <w:p w14:paraId="645781F8" w14:textId="77777777" w:rsidR="00A90095" w:rsidRPr="00873CA2" w:rsidRDefault="00A90095" w:rsidP="001776C9">
      <w:pPr>
        <w:pStyle w:val="BodyText"/>
        <w:widowControl w:val="0"/>
        <w:numPr>
          <w:ilvl w:val="0"/>
          <w:numId w:val="90"/>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0C21FD8F"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về chủ để giới thiệu gia đình, nghề nghiệp.</w:t>
      </w:r>
    </w:p>
    <w:p w14:paraId="0F091C90"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6B9969F8" w14:textId="77777777" w:rsidR="00A90095" w:rsidRPr="00873CA2" w:rsidRDefault="00A90095" w:rsidP="001776C9">
      <w:pPr>
        <w:pStyle w:val="BodyText"/>
        <w:widowControl w:val="0"/>
        <w:numPr>
          <w:ilvl w:val="0"/>
          <w:numId w:val="90"/>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77834EFE"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2</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1. </w:t>
      </w:r>
      <w:r w:rsidRPr="00873CA2">
        <w:rPr>
          <w:color w:val="000000" w:themeColor="text1"/>
          <w:lang w:val="vi-VN" w:eastAsia="vi-VN" w:bidi="vi-VN"/>
        </w:rPr>
        <w:t>Từ vựng về chủ để gia đình, nghề nghiệp.</w:t>
      </w:r>
    </w:p>
    <w:p w14:paraId="037A68E1" w14:textId="77777777" w:rsidR="00A90095" w:rsidRPr="00873CA2" w:rsidRDefault="00A90095" w:rsidP="001776C9">
      <w:pPr>
        <w:pStyle w:val="BodyText"/>
        <w:widowControl w:val="0"/>
        <w:numPr>
          <w:ilvl w:val="1"/>
          <w:numId w:val="90"/>
        </w:numPr>
        <w:tabs>
          <w:tab w:val="left" w:pos="788"/>
        </w:tabs>
        <w:spacing w:before="0" w:after="0"/>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Cấu trúc câu và ngữ pháp với các từ:</w:t>
      </w:r>
    </w:p>
    <w:p w14:paraId="0A1623EF" w14:textId="77777777" w:rsidR="00A90095" w:rsidRPr="00873CA2" w:rsidRDefault="00A90095" w:rsidP="00A90095">
      <w:pPr>
        <w:pStyle w:val="BodyText"/>
        <w:spacing w:after="0"/>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val="ja-JP" w:eastAsia="ja-JP" w:bidi="ja-JP"/>
        </w:rPr>
        <w:t xml:space="preserve">2: </w:t>
      </w:r>
      <w:r w:rsidRPr="00873CA2">
        <w:rPr>
          <w:b/>
          <w:bCs/>
          <w:color w:val="000000" w:themeColor="text1"/>
          <w:lang w:val="vi-VN" w:eastAsia="vi-VN" w:bidi="vi-VN"/>
        </w:rPr>
        <w:t>Dự báo thời tiết</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621A8" w:rsidRPr="00873CA2">
        <w:rPr>
          <w:rFonts w:eastAsia="Times New Roman"/>
          <w:i/>
          <w:iCs/>
          <w:color w:val="000000" w:themeColor="text1"/>
          <w:lang w:val="pt-BR"/>
        </w:rPr>
        <w:t>5</w:t>
      </w:r>
      <w:r w:rsidRPr="00873CA2">
        <w:rPr>
          <w:rFonts w:eastAsia="Times New Roman"/>
          <w:i/>
          <w:iCs/>
          <w:color w:val="000000" w:themeColor="text1"/>
          <w:lang w:val="pt-BR"/>
        </w:rPr>
        <w:t>giờ</w:t>
      </w:r>
    </w:p>
    <w:p w14:paraId="0E6D310A" w14:textId="77777777" w:rsidR="00A90095" w:rsidRPr="00873CA2" w:rsidRDefault="00A90095" w:rsidP="001776C9">
      <w:pPr>
        <w:pStyle w:val="BodyText"/>
        <w:widowControl w:val="0"/>
        <w:numPr>
          <w:ilvl w:val="0"/>
          <w:numId w:val="91"/>
        </w:numPr>
        <w:tabs>
          <w:tab w:val="left" w:pos="335"/>
        </w:tabs>
        <w:spacing w:before="0" w:after="0"/>
        <w:ind w:firstLine="360"/>
        <w:jc w:val="both"/>
        <w:rPr>
          <w:color w:val="000000" w:themeColor="text1"/>
        </w:rPr>
      </w:pPr>
      <w:r w:rsidRPr="00873CA2">
        <w:rPr>
          <w:color w:val="000000" w:themeColor="text1"/>
          <w:lang w:val="vi-VN" w:eastAsia="vi-VN" w:bidi="vi-VN"/>
        </w:rPr>
        <w:t>Mục tiêu:</w:t>
      </w:r>
    </w:p>
    <w:p w14:paraId="0DFEFC5E"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0A244A50"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với chủ để mùa, thời tiết, nhiệt độ, không khí</w:t>
      </w:r>
    </w:p>
    <w:p w14:paraId="2D43A054"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ngữ pháp trong bài</w:t>
      </w:r>
    </w:p>
    <w:p w14:paraId="166A7203" w14:textId="77777777" w:rsidR="00A90095" w:rsidRPr="00873CA2" w:rsidRDefault="00A90095" w:rsidP="001776C9">
      <w:pPr>
        <w:pStyle w:val="BodyText"/>
        <w:widowControl w:val="0"/>
        <w:numPr>
          <w:ilvl w:val="0"/>
          <w:numId w:val="91"/>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0CA4991C" w14:textId="77777777" w:rsidR="00A90095" w:rsidRPr="00873CA2" w:rsidRDefault="00A90095" w:rsidP="001776C9">
      <w:pPr>
        <w:pStyle w:val="BodyText"/>
        <w:widowControl w:val="0"/>
        <w:numPr>
          <w:ilvl w:val="1"/>
          <w:numId w:val="91"/>
        </w:numPr>
        <w:tabs>
          <w:tab w:val="left" w:pos="750"/>
        </w:tabs>
        <w:spacing w:before="0" w:after="0"/>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Từ vựng và gi&amp;i thiệu vềchủ để mùa, thời tiết, nhiệt độ, không khí</w:t>
      </w:r>
    </w:p>
    <w:p w14:paraId="21928D9B"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2</w:t>
      </w:r>
      <w:r w:rsidRPr="00873CA2">
        <w:rPr>
          <w:color w:val="000000" w:themeColor="text1"/>
          <w:lang w:eastAsia="vi-VN" w:bidi="vi-VN"/>
        </w:rPr>
        <w:t>.</w:t>
      </w:r>
      <w:r w:rsidRPr="00873CA2">
        <w:rPr>
          <w:color w:val="000000" w:themeColor="text1"/>
          <w:lang w:val="vi-VN" w:eastAsia="vi-VN" w:bidi="vi-VN"/>
        </w:rPr>
        <w:t>2. Cấu trúc câu và ngữ pháp với các từ:</w:t>
      </w:r>
    </w:p>
    <w:p w14:paraId="0E4F4343" w14:textId="77777777" w:rsidR="00A90095" w:rsidRPr="00873CA2" w:rsidRDefault="00A90095" w:rsidP="00A90095">
      <w:pPr>
        <w:pStyle w:val="Bodytext50"/>
        <w:shd w:val="clear" w:color="auto" w:fill="auto"/>
        <w:spacing w:line="312" w:lineRule="auto"/>
        <w:ind w:firstLine="0"/>
        <w:jc w:val="both"/>
        <w:rPr>
          <w:rFonts w:ascii="Times New Roman" w:hAnsi="Times New Roman"/>
          <w:color w:val="000000" w:themeColor="text1"/>
          <w:sz w:val="26"/>
          <w:szCs w:val="26"/>
          <w:lang w:val="en-US"/>
        </w:rPr>
      </w:pPr>
      <w:r w:rsidRPr="00873CA2">
        <w:rPr>
          <w:rFonts w:ascii="Times New Roman" w:hAnsi="Times New Roman"/>
          <w:b/>
          <w:bCs/>
          <w:color w:val="000000" w:themeColor="text1"/>
          <w:sz w:val="26"/>
          <w:szCs w:val="26"/>
          <w:lang w:val="vi-VN" w:eastAsia="vi-VN" w:bidi="vi-VN"/>
        </w:rPr>
        <w:t xml:space="preserve">Chương </w:t>
      </w:r>
      <w:r w:rsidRPr="00873CA2">
        <w:rPr>
          <w:rFonts w:ascii="Times New Roman" w:hAnsi="Times New Roman"/>
          <w:b/>
          <w:bCs/>
          <w:color w:val="000000" w:themeColor="text1"/>
          <w:sz w:val="26"/>
          <w:szCs w:val="26"/>
        </w:rPr>
        <w:t>3:</w:t>
      </w:r>
      <w:r w:rsidRPr="00873CA2">
        <w:rPr>
          <w:rFonts w:ascii="Times New Roman" w:hAnsi="Times New Roman"/>
          <w:b/>
          <w:bCs/>
          <w:color w:val="000000" w:themeColor="text1"/>
          <w:sz w:val="26"/>
          <w:szCs w:val="26"/>
          <w:lang w:val="vi-VN" w:eastAsia="vi-VN" w:bidi="vi-VN"/>
        </w:rPr>
        <w:t xml:space="preserve"> Cách gọi điện bằng tiếng Hàn</w:t>
      </w:r>
      <w:r w:rsidRPr="00873CA2">
        <w:rPr>
          <w:rFonts w:ascii="Times New Roman" w:hAnsi="Times New Roman"/>
          <w:b/>
          <w:bCs/>
          <w:color w:val="000000" w:themeColor="text1"/>
          <w:sz w:val="26"/>
          <w:szCs w:val="26"/>
          <w:lang w:val="en-US" w:eastAsia="vi-VN" w:bidi="vi-VN"/>
        </w:rPr>
        <w:t xml:space="preserve"> </w:t>
      </w:r>
      <w:r w:rsidRPr="00873CA2">
        <w:rPr>
          <w:rFonts w:ascii="Times New Roman" w:hAnsi="Times New Roman"/>
          <w:b/>
          <w:bCs/>
          <w:color w:val="000000" w:themeColor="text1"/>
          <w:sz w:val="26"/>
          <w:szCs w:val="26"/>
          <w:lang w:val="en-US" w:eastAsia="vi-VN" w:bidi="vi-VN"/>
        </w:rPr>
        <w:tab/>
      </w:r>
      <w:r w:rsidRPr="00873CA2">
        <w:rPr>
          <w:rFonts w:ascii="Times New Roman" w:hAnsi="Times New Roman"/>
          <w:b/>
          <w:bCs/>
          <w:color w:val="000000" w:themeColor="text1"/>
          <w:sz w:val="26"/>
          <w:szCs w:val="26"/>
          <w:lang w:val="en-US" w:eastAsia="vi-VN" w:bidi="vi-VN"/>
        </w:rPr>
        <w:tab/>
      </w:r>
      <w:r w:rsidRPr="00873CA2">
        <w:rPr>
          <w:rFonts w:ascii="Times New Roman" w:hAnsi="Times New Roman"/>
          <w:b/>
          <w:bCs/>
          <w:color w:val="000000" w:themeColor="text1"/>
          <w:sz w:val="26"/>
          <w:szCs w:val="26"/>
          <w:lang w:val="en-US" w:eastAsia="vi-VN" w:bidi="vi-VN"/>
        </w:rPr>
        <w:tab/>
      </w:r>
      <w:r w:rsidRPr="00873CA2">
        <w:rPr>
          <w:rFonts w:ascii="Times New Roman" w:eastAsia="Times New Roman" w:hAnsi="Times New Roman"/>
          <w:i/>
          <w:iCs/>
          <w:color w:val="000000" w:themeColor="text1"/>
          <w:sz w:val="26"/>
          <w:szCs w:val="26"/>
          <w:lang w:val="pt-BR"/>
        </w:rPr>
        <w:t xml:space="preserve">Thời gian: </w:t>
      </w:r>
      <w:r w:rsidR="00B621A8" w:rsidRPr="00873CA2">
        <w:rPr>
          <w:rFonts w:ascii="Times New Roman" w:eastAsia="Times New Roman" w:hAnsi="Times New Roman"/>
          <w:i/>
          <w:iCs/>
          <w:color w:val="000000" w:themeColor="text1"/>
          <w:sz w:val="26"/>
          <w:szCs w:val="26"/>
          <w:lang w:val="pt-BR"/>
        </w:rPr>
        <w:t>4</w:t>
      </w:r>
      <w:r w:rsidRPr="00873CA2">
        <w:rPr>
          <w:rFonts w:ascii="Times New Roman" w:eastAsia="Times New Roman" w:hAnsi="Times New Roman"/>
          <w:i/>
          <w:iCs/>
          <w:color w:val="000000" w:themeColor="text1"/>
          <w:sz w:val="26"/>
          <w:szCs w:val="26"/>
          <w:lang w:val="pt-BR"/>
        </w:rPr>
        <w:t>giờ</w:t>
      </w:r>
    </w:p>
    <w:p w14:paraId="11D40D8D" w14:textId="77777777" w:rsidR="00A90095" w:rsidRPr="00873CA2" w:rsidRDefault="00A90095" w:rsidP="001776C9">
      <w:pPr>
        <w:pStyle w:val="BodyText"/>
        <w:widowControl w:val="0"/>
        <w:numPr>
          <w:ilvl w:val="0"/>
          <w:numId w:val="92"/>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0F189425"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về chủ để liên quan đến điện thoại.</w:t>
      </w:r>
    </w:p>
    <w:p w14:paraId="3CF81294"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13ED8804" w14:textId="77777777" w:rsidR="00A90095" w:rsidRPr="00873CA2" w:rsidRDefault="00A90095" w:rsidP="001776C9">
      <w:pPr>
        <w:pStyle w:val="BodyText"/>
        <w:widowControl w:val="0"/>
        <w:numPr>
          <w:ilvl w:val="0"/>
          <w:numId w:val="92"/>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1A87C989" w14:textId="77777777" w:rsidR="00A90095" w:rsidRPr="00873CA2" w:rsidRDefault="00A90095" w:rsidP="001776C9">
      <w:pPr>
        <w:pStyle w:val="BodyText"/>
        <w:widowControl w:val="0"/>
        <w:numPr>
          <w:ilvl w:val="1"/>
          <w:numId w:val="92"/>
        </w:numPr>
        <w:tabs>
          <w:tab w:val="left" w:pos="788"/>
        </w:tabs>
        <w:spacing w:before="0" w:after="0"/>
        <w:ind w:firstLine="360"/>
        <w:jc w:val="both"/>
        <w:rPr>
          <w:color w:val="000000" w:themeColor="text1"/>
        </w:rPr>
      </w:pPr>
      <w:r w:rsidRPr="00873CA2">
        <w:rPr>
          <w:color w:val="000000" w:themeColor="text1"/>
          <w:lang w:eastAsia="vi-VN" w:bidi="vi-VN"/>
        </w:rPr>
        <w:t>T</w:t>
      </w:r>
      <w:r w:rsidRPr="00873CA2">
        <w:rPr>
          <w:color w:val="000000" w:themeColor="text1"/>
          <w:lang w:val="vi-VN" w:eastAsia="vi-VN" w:bidi="vi-VN"/>
        </w:rPr>
        <w:t>ừ vựng và giới thiệu chủ để liên quan đến điện thoại.</w:t>
      </w:r>
    </w:p>
    <w:p w14:paraId="664B5C91" w14:textId="77777777" w:rsidR="00A90095" w:rsidRPr="00873CA2" w:rsidRDefault="00A90095" w:rsidP="001776C9">
      <w:pPr>
        <w:pStyle w:val="BodyText"/>
        <w:widowControl w:val="0"/>
        <w:numPr>
          <w:ilvl w:val="1"/>
          <w:numId w:val="92"/>
        </w:numPr>
        <w:tabs>
          <w:tab w:val="left" w:pos="788"/>
        </w:tabs>
        <w:spacing w:before="0" w:after="0"/>
        <w:ind w:firstLine="360"/>
        <w:jc w:val="both"/>
        <w:rPr>
          <w:color w:val="000000" w:themeColor="text1"/>
        </w:rPr>
      </w:pPr>
      <w:r w:rsidRPr="00873CA2">
        <w:rPr>
          <w:color w:val="000000" w:themeColor="text1"/>
          <w:lang w:val="vi-VN" w:eastAsia="vi-VN" w:bidi="vi-VN"/>
        </w:rPr>
        <w:t>Cấu trúc câu và ngữ pháp với các từ:</w:t>
      </w:r>
    </w:p>
    <w:p w14:paraId="742B11AC" w14:textId="77777777" w:rsidR="00A90095" w:rsidRPr="00873CA2" w:rsidRDefault="00A90095" w:rsidP="00A90095">
      <w:pPr>
        <w:pStyle w:val="BodyText"/>
        <w:tabs>
          <w:tab w:val="left" w:pos="1508"/>
        </w:tabs>
        <w:spacing w:after="0"/>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val="ja-JP" w:eastAsia="ja-JP" w:bidi="ja-JP"/>
        </w:rPr>
        <w:t>4:</w:t>
      </w:r>
      <w:r w:rsidRPr="00873CA2">
        <w:rPr>
          <w:b/>
          <w:bCs/>
          <w:color w:val="000000" w:themeColor="text1"/>
          <w:lang w:eastAsia="ja-JP" w:bidi="ja-JP"/>
        </w:rPr>
        <w:t xml:space="preserve"> </w:t>
      </w:r>
      <w:r w:rsidRPr="00873CA2">
        <w:rPr>
          <w:b/>
          <w:bCs/>
          <w:color w:val="000000" w:themeColor="text1"/>
          <w:lang w:val="vi-VN" w:eastAsia="vi-VN" w:bidi="vi-VN"/>
        </w:rPr>
        <w:t>Quà sinh nhật</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621A8" w:rsidRPr="00873CA2">
        <w:rPr>
          <w:rFonts w:eastAsia="Times New Roman"/>
          <w:i/>
          <w:iCs/>
          <w:color w:val="000000" w:themeColor="text1"/>
          <w:lang w:val="pt-BR"/>
        </w:rPr>
        <w:t>6</w:t>
      </w:r>
      <w:r w:rsidRPr="00873CA2">
        <w:rPr>
          <w:rFonts w:eastAsia="Times New Roman"/>
          <w:i/>
          <w:iCs/>
          <w:color w:val="000000" w:themeColor="text1"/>
          <w:lang w:val="pt-BR"/>
        </w:rPr>
        <w:t>giờ</w:t>
      </w:r>
    </w:p>
    <w:p w14:paraId="3351DC03" w14:textId="77777777" w:rsidR="00A90095" w:rsidRPr="00873CA2" w:rsidRDefault="00A90095" w:rsidP="001776C9">
      <w:pPr>
        <w:pStyle w:val="BodyText"/>
        <w:widowControl w:val="0"/>
        <w:numPr>
          <w:ilvl w:val="0"/>
          <w:numId w:val="93"/>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6672218D"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437DFC7C"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liên quan đến chủ để điện thoại.</w:t>
      </w:r>
    </w:p>
    <w:p w14:paraId="534BE7DA"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220A88FD" w14:textId="77777777" w:rsidR="00A90095" w:rsidRPr="00873CA2" w:rsidRDefault="00A90095" w:rsidP="001776C9">
      <w:pPr>
        <w:pStyle w:val="BodyText"/>
        <w:widowControl w:val="0"/>
        <w:numPr>
          <w:ilvl w:val="0"/>
          <w:numId w:val="93"/>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09360FE1" w14:textId="77777777" w:rsidR="00A90095" w:rsidRPr="00873CA2" w:rsidRDefault="00A90095" w:rsidP="001776C9">
      <w:pPr>
        <w:pStyle w:val="BodyText"/>
        <w:widowControl w:val="0"/>
        <w:numPr>
          <w:ilvl w:val="1"/>
          <w:numId w:val="93"/>
        </w:numPr>
        <w:tabs>
          <w:tab w:val="left" w:pos="788"/>
        </w:tabs>
        <w:spacing w:before="0" w:after="0"/>
        <w:ind w:firstLine="360"/>
        <w:jc w:val="both"/>
        <w:rPr>
          <w:color w:val="000000" w:themeColor="text1"/>
        </w:rPr>
      </w:pPr>
      <w:r w:rsidRPr="00873CA2">
        <w:rPr>
          <w:color w:val="000000" w:themeColor="text1"/>
          <w:lang w:eastAsia="vi-VN" w:bidi="vi-VN"/>
        </w:rPr>
        <w:t>T</w:t>
      </w:r>
      <w:r w:rsidRPr="00873CA2">
        <w:rPr>
          <w:color w:val="000000" w:themeColor="text1"/>
          <w:lang w:val="vi-VN" w:eastAsia="vi-VN" w:bidi="vi-VN"/>
        </w:rPr>
        <w:t>ừ vựng và chủ để liên quan đến điện thoại.</w:t>
      </w:r>
    </w:p>
    <w:p w14:paraId="7A0BE687" w14:textId="77777777" w:rsidR="00A90095" w:rsidRPr="00873CA2" w:rsidRDefault="00A90095" w:rsidP="001776C9">
      <w:pPr>
        <w:pStyle w:val="BodyText"/>
        <w:widowControl w:val="0"/>
        <w:numPr>
          <w:ilvl w:val="1"/>
          <w:numId w:val="93"/>
        </w:numPr>
        <w:tabs>
          <w:tab w:val="left" w:pos="788"/>
        </w:tabs>
        <w:spacing w:before="0" w:after="0"/>
        <w:ind w:firstLine="360"/>
        <w:jc w:val="both"/>
        <w:rPr>
          <w:color w:val="000000" w:themeColor="text1"/>
        </w:rPr>
      </w:pPr>
      <w:r w:rsidRPr="00873CA2">
        <w:rPr>
          <w:color w:val="000000" w:themeColor="text1"/>
          <w:lang w:val="vi-VN" w:eastAsia="vi-VN" w:bidi="vi-VN"/>
        </w:rPr>
        <w:lastRenderedPageBreak/>
        <w:t>Cấu trúc câu và ngữ pháp với các từ:</w:t>
      </w:r>
    </w:p>
    <w:p w14:paraId="3597C74C" w14:textId="77777777" w:rsidR="00A90095" w:rsidRPr="00873CA2" w:rsidRDefault="00A90095" w:rsidP="00A90095">
      <w:pPr>
        <w:pStyle w:val="Heading21"/>
        <w:keepNext/>
        <w:keepLines/>
        <w:shd w:val="clear" w:color="auto" w:fill="auto"/>
        <w:spacing w:line="312" w:lineRule="auto"/>
        <w:jc w:val="both"/>
        <w:rPr>
          <w:color w:val="000000" w:themeColor="text1"/>
        </w:rPr>
      </w:pPr>
      <w:bookmarkStart w:id="101" w:name="bookmark684"/>
      <w:bookmarkStart w:id="102" w:name="bookmark685"/>
      <w:r w:rsidRPr="00873CA2">
        <w:rPr>
          <w:color w:val="000000" w:themeColor="text1"/>
          <w:lang w:val="vi-VN" w:eastAsia="vi-VN" w:bidi="vi-VN"/>
        </w:rPr>
        <w:t>Chương 5: Giao thông</w:t>
      </w:r>
      <w:bookmarkEnd w:id="101"/>
      <w:bookmarkEnd w:id="10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B621A8" w:rsidRPr="00873CA2">
        <w:rPr>
          <w:b w:val="0"/>
          <w:i/>
          <w:iCs/>
          <w:color w:val="000000" w:themeColor="text1"/>
          <w:lang w:val="pt-BR"/>
        </w:rPr>
        <w:t>7</w:t>
      </w:r>
      <w:r w:rsidRPr="00873CA2">
        <w:rPr>
          <w:b w:val="0"/>
          <w:i/>
          <w:iCs/>
          <w:color w:val="000000" w:themeColor="text1"/>
          <w:lang w:val="pt-BR"/>
        </w:rPr>
        <w:t>giờ</w:t>
      </w:r>
    </w:p>
    <w:p w14:paraId="1AC58B00" w14:textId="77777777" w:rsidR="00A90095" w:rsidRPr="00873CA2" w:rsidRDefault="00A90095" w:rsidP="001776C9">
      <w:pPr>
        <w:pStyle w:val="BodyText"/>
        <w:widowControl w:val="0"/>
        <w:numPr>
          <w:ilvl w:val="0"/>
          <w:numId w:val="94"/>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2772310E"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62D0A673"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với chủ để phưorng tiện giao thông</w:t>
      </w:r>
    </w:p>
    <w:p w14:paraId="798E64BD"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66BB9421" w14:textId="77777777" w:rsidR="00A90095" w:rsidRPr="00873CA2" w:rsidRDefault="00A90095" w:rsidP="001776C9">
      <w:pPr>
        <w:pStyle w:val="BodyText"/>
        <w:widowControl w:val="0"/>
        <w:numPr>
          <w:ilvl w:val="0"/>
          <w:numId w:val="94"/>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452E9E5D" w14:textId="77777777" w:rsidR="00A90095" w:rsidRPr="00873CA2" w:rsidRDefault="00A90095" w:rsidP="001776C9">
      <w:pPr>
        <w:pStyle w:val="BodyText"/>
        <w:widowControl w:val="0"/>
        <w:numPr>
          <w:ilvl w:val="1"/>
          <w:numId w:val="94"/>
        </w:numPr>
        <w:tabs>
          <w:tab w:val="left" w:pos="780"/>
        </w:tabs>
        <w:spacing w:before="0" w:after="0"/>
        <w:ind w:firstLine="360"/>
        <w:jc w:val="both"/>
        <w:rPr>
          <w:color w:val="000000" w:themeColor="text1"/>
        </w:rPr>
      </w:pPr>
      <w:r w:rsidRPr="00873CA2">
        <w:rPr>
          <w:color w:val="000000" w:themeColor="text1"/>
          <w:lang w:val="vi-VN" w:eastAsia="vi-VN" w:bidi="vi-VN"/>
        </w:rPr>
        <w:t>Từ vựng và chủ để về phương tiện giao thông.</w:t>
      </w:r>
    </w:p>
    <w:p w14:paraId="287E309A" w14:textId="77777777" w:rsidR="00A90095" w:rsidRPr="00873CA2" w:rsidRDefault="00A90095" w:rsidP="001776C9">
      <w:pPr>
        <w:pStyle w:val="BodyText"/>
        <w:widowControl w:val="0"/>
        <w:numPr>
          <w:ilvl w:val="1"/>
          <w:numId w:val="94"/>
        </w:numPr>
        <w:tabs>
          <w:tab w:val="left" w:pos="780"/>
        </w:tabs>
        <w:spacing w:before="0" w:after="0"/>
        <w:ind w:firstLine="360"/>
        <w:jc w:val="both"/>
        <w:rPr>
          <w:color w:val="000000" w:themeColor="text1"/>
        </w:rPr>
      </w:pPr>
      <w:r w:rsidRPr="00873CA2">
        <w:rPr>
          <w:color w:val="000000" w:themeColor="text1"/>
          <w:lang w:val="vi-VN" w:eastAsia="vi-VN" w:bidi="vi-VN"/>
        </w:rPr>
        <w:t>Cấu trúc câu và ngữ pháp với các từ:</w:t>
      </w:r>
    </w:p>
    <w:p w14:paraId="0C1B3D1E" w14:textId="77777777" w:rsidR="00A90095" w:rsidRPr="00873CA2" w:rsidRDefault="00A90095" w:rsidP="00A90095">
      <w:pPr>
        <w:pStyle w:val="BodyText"/>
        <w:spacing w:after="0"/>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val="ja-JP" w:eastAsia="ja-JP" w:bidi="ja-JP"/>
        </w:rPr>
        <w:t>6:</w:t>
      </w:r>
      <w:r w:rsidRPr="00873CA2">
        <w:rPr>
          <w:b/>
          <w:bCs/>
          <w:color w:val="000000" w:themeColor="text1"/>
          <w:lang w:val="vi-VN" w:eastAsia="vi-VN" w:bidi="vi-VN"/>
        </w:rPr>
        <w:t xml:space="preserve"> G</w:t>
      </w:r>
      <w:proofErr w:type="spellStart"/>
      <w:r w:rsidRPr="00873CA2">
        <w:rPr>
          <w:b/>
          <w:bCs/>
          <w:color w:val="000000" w:themeColor="text1"/>
          <w:lang w:eastAsia="vi-VN" w:bidi="vi-VN"/>
        </w:rPr>
        <w:t>ặp</w:t>
      </w:r>
      <w:proofErr w:type="spellEnd"/>
      <w:r w:rsidRPr="00873CA2">
        <w:rPr>
          <w:b/>
          <w:bCs/>
          <w:color w:val="000000" w:themeColor="text1"/>
          <w:lang w:val="vi-VN" w:eastAsia="vi-VN" w:bidi="vi-VN"/>
        </w:rPr>
        <w:t xml:space="preserve"> gỡ</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621A8" w:rsidRPr="00873CA2">
        <w:rPr>
          <w:rFonts w:eastAsia="Times New Roman"/>
          <w:i/>
          <w:iCs/>
          <w:color w:val="000000" w:themeColor="text1"/>
          <w:lang w:val="pt-BR"/>
        </w:rPr>
        <w:t>6</w:t>
      </w:r>
      <w:r w:rsidRPr="00873CA2">
        <w:rPr>
          <w:rFonts w:eastAsia="Times New Roman"/>
          <w:i/>
          <w:iCs/>
          <w:color w:val="000000" w:themeColor="text1"/>
          <w:lang w:val="pt-BR"/>
        </w:rPr>
        <w:t>giờ</w:t>
      </w:r>
    </w:p>
    <w:p w14:paraId="0C047215" w14:textId="77777777" w:rsidR="00A90095" w:rsidRPr="00873CA2" w:rsidRDefault="00A90095" w:rsidP="001776C9">
      <w:pPr>
        <w:pStyle w:val="BodyText"/>
        <w:widowControl w:val="0"/>
        <w:numPr>
          <w:ilvl w:val="0"/>
          <w:numId w:val="95"/>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21993C5D"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the:</w:t>
      </w:r>
    </w:p>
    <w:p w14:paraId="0EAD8020"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chủ để về thăm hởi, các mối quan hệ</w:t>
      </w:r>
    </w:p>
    <w:p w14:paraId="3118F1EA"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250570E1" w14:textId="77777777" w:rsidR="00A90095" w:rsidRPr="00873CA2" w:rsidRDefault="00A90095" w:rsidP="001776C9">
      <w:pPr>
        <w:pStyle w:val="BodyText"/>
        <w:widowControl w:val="0"/>
        <w:numPr>
          <w:ilvl w:val="0"/>
          <w:numId w:val="95"/>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5CC83D88" w14:textId="77777777" w:rsidR="00A90095" w:rsidRPr="00873CA2" w:rsidRDefault="00A90095" w:rsidP="001776C9">
      <w:pPr>
        <w:pStyle w:val="BodyText"/>
        <w:widowControl w:val="0"/>
        <w:numPr>
          <w:ilvl w:val="1"/>
          <w:numId w:val="95"/>
        </w:numPr>
        <w:tabs>
          <w:tab w:val="left" w:pos="780"/>
        </w:tabs>
        <w:spacing w:before="0" w:after="0"/>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Từ vựng và chủ để về thăm hỏi, các mối quan hệ.</w:t>
      </w:r>
    </w:p>
    <w:p w14:paraId="08ED636D" w14:textId="77777777" w:rsidR="00A90095" w:rsidRPr="00873CA2" w:rsidRDefault="00A90095" w:rsidP="001776C9">
      <w:pPr>
        <w:pStyle w:val="BodyText"/>
        <w:widowControl w:val="0"/>
        <w:numPr>
          <w:ilvl w:val="1"/>
          <w:numId w:val="95"/>
        </w:numPr>
        <w:tabs>
          <w:tab w:val="left" w:pos="780"/>
        </w:tabs>
        <w:spacing w:before="0" w:after="0"/>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Cấu trúc câu và ngữ pháp với các từ:</w:t>
      </w:r>
    </w:p>
    <w:p w14:paraId="160BF7FC" w14:textId="77777777" w:rsidR="00A90095" w:rsidRPr="00873CA2" w:rsidRDefault="00A90095" w:rsidP="00A90095">
      <w:pPr>
        <w:pStyle w:val="Heading21"/>
        <w:keepNext/>
        <w:keepLines/>
        <w:shd w:val="clear" w:color="auto" w:fill="auto"/>
        <w:spacing w:line="312" w:lineRule="auto"/>
        <w:jc w:val="both"/>
        <w:rPr>
          <w:color w:val="000000" w:themeColor="text1"/>
        </w:rPr>
      </w:pPr>
      <w:bookmarkStart w:id="103" w:name="bookmark686"/>
      <w:bookmarkStart w:id="104" w:name="bookmark687"/>
      <w:r w:rsidRPr="00873CA2">
        <w:rPr>
          <w:color w:val="000000" w:themeColor="text1"/>
          <w:lang w:val="vi-VN" w:eastAsia="vi-VN" w:bidi="vi-VN"/>
        </w:rPr>
        <w:t xml:space="preserve">Chương </w:t>
      </w:r>
      <w:r w:rsidRPr="00873CA2">
        <w:rPr>
          <w:color w:val="000000" w:themeColor="text1"/>
          <w:lang w:val="ja-JP" w:eastAsia="ja-JP" w:bidi="ja-JP"/>
        </w:rPr>
        <w:t>7:</w:t>
      </w:r>
      <w:r w:rsidRPr="00873CA2">
        <w:rPr>
          <w:color w:val="000000" w:themeColor="text1"/>
          <w:lang w:val="vi-VN" w:eastAsia="vi-VN" w:bidi="vi-VN"/>
        </w:rPr>
        <w:t xml:space="preserve"> Cuộc hẹn</w:t>
      </w:r>
      <w:bookmarkEnd w:id="103"/>
      <w:bookmarkEnd w:id="10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E76969" w:rsidRPr="00873CA2">
        <w:rPr>
          <w:b w:val="0"/>
          <w:i/>
          <w:iCs/>
          <w:color w:val="000000" w:themeColor="text1"/>
          <w:lang w:val="pt-BR"/>
        </w:rPr>
        <w:t>9</w:t>
      </w:r>
      <w:r w:rsidRPr="00873CA2">
        <w:rPr>
          <w:b w:val="0"/>
          <w:i/>
          <w:iCs/>
          <w:color w:val="000000" w:themeColor="text1"/>
          <w:lang w:val="pt-BR"/>
        </w:rPr>
        <w:t>giờ</w:t>
      </w:r>
    </w:p>
    <w:p w14:paraId="6435388A" w14:textId="77777777" w:rsidR="00A90095" w:rsidRPr="00873CA2" w:rsidRDefault="00A90095" w:rsidP="001776C9">
      <w:pPr>
        <w:pStyle w:val="BodyText"/>
        <w:widowControl w:val="0"/>
        <w:numPr>
          <w:ilvl w:val="0"/>
          <w:numId w:val="96"/>
        </w:numPr>
        <w:tabs>
          <w:tab w:val="left" w:pos="335"/>
        </w:tabs>
        <w:spacing w:before="0" w:after="0"/>
        <w:ind w:firstLine="360"/>
        <w:jc w:val="both"/>
        <w:rPr>
          <w:color w:val="000000" w:themeColor="text1"/>
        </w:rPr>
      </w:pPr>
      <w:r w:rsidRPr="00873CA2">
        <w:rPr>
          <w:color w:val="000000" w:themeColor="text1"/>
          <w:lang w:val="vi-VN" w:eastAsia="vi-VN" w:bidi="vi-VN"/>
        </w:rPr>
        <w:t>Mục tiêu:</w:t>
      </w:r>
    </w:p>
    <w:p w14:paraId="68C6F699"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33EF3E13"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liên quan đến hứa hẹn, địa điểm</w:t>
      </w:r>
    </w:p>
    <w:p w14:paraId="7C2D275B"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6B4BC0B2" w14:textId="77777777" w:rsidR="00A90095" w:rsidRPr="00873CA2" w:rsidRDefault="00A90095" w:rsidP="001776C9">
      <w:pPr>
        <w:pStyle w:val="BodyText"/>
        <w:widowControl w:val="0"/>
        <w:numPr>
          <w:ilvl w:val="0"/>
          <w:numId w:val="96"/>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542C6992" w14:textId="77777777" w:rsidR="00A90095" w:rsidRPr="00873CA2" w:rsidRDefault="00A90095" w:rsidP="001776C9">
      <w:pPr>
        <w:pStyle w:val="BodyText"/>
        <w:widowControl w:val="0"/>
        <w:numPr>
          <w:ilvl w:val="1"/>
          <w:numId w:val="96"/>
        </w:numPr>
        <w:tabs>
          <w:tab w:val="left" w:pos="788"/>
        </w:tabs>
        <w:spacing w:before="0" w:after="0"/>
        <w:ind w:firstLine="360"/>
        <w:jc w:val="both"/>
        <w:rPr>
          <w:color w:val="000000" w:themeColor="text1"/>
        </w:rPr>
      </w:pPr>
      <w:r w:rsidRPr="00873CA2">
        <w:rPr>
          <w:color w:val="000000" w:themeColor="text1"/>
          <w:lang w:eastAsia="vi-VN" w:bidi="vi-VN"/>
        </w:rPr>
        <w:t>T</w:t>
      </w:r>
      <w:r w:rsidRPr="00873CA2">
        <w:rPr>
          <w:color w:val="000000" w:themeColor="text1"/>
          <w:lang w:val="vi-VN" w:eastAsia="vi-VN" w:bidi="vi-VN"/>
        </w:rPr>
        <w:t>ừ vựng và chủ đểliên quan đến hứa hẹn, địa điểm.</w:t>
      </w:r>
    </w:p>
    <w:p w14:paraId="46DAD816" w14:textId="77777777" w:rsidR="00A90095" w:rsidRPr="00873CA2" w:rsidRDefault="00A90095" w:rsidP="001776C9">
      <w:pPr>
        <w:pStyle w:val="BodyText"/>
        <w:widowControl w:val="0"/>
        <w:numPr>
          <w:ilvl w:val="1"/>
          <w:numId w:val="96"/>
        </w:numPr>
        <w:tabs>
          <w:tab w:val="left" w:pos="788"/>
        </w:tabs>
        <w:spacing w:before="0" w:after="0"/>
        <w:ind w:firstLine="360"/>
        <w:jc w:val="both"/>
        <w:rPr>
          <w:color w:val="000000" w:themeColor="text1"/>
        </w:rPr>
      </w:pPr>
      <w:r w:rsidRPr="00873CA2">
        <w:rPr>
          <w:color w:val="000000" w:themeColor="text1"/>
          <w:lang w:val="vi-VN" w:eastAsia="vi-VN" w:bidi="vi-VN"/>
        </w:rPr>
        <w:t xml:space="preserve">Cấu trúc ngữ pháp </w:t>
      </w:r>
      <w:r w:rsidRPr="00873CA2">
        <w:rPr>
          <w:color w:val="000000" w:themeColor="text1"/>
          <w:lang w:val="ja-JP" w:eastAsia="ja-JP" w:bidi="ja-JP"/>
        </w:rPr>
        <w:t>:</w:t>
      </w:r>
    </w:p>
    <w:p w14:paraId="54A099DC" w14:textId="77777777" w:rsidR="00A90095" w:rsidRPr="00873CA2" w:rsidRDefault="00A90095" w:rsidP="00A90095">
      <w:pPr>
        <w:pStyle w:val="BodyText"/>
        <w:spacing w:after="0"/>
        <w:jc w:val="both"/>
        <w:rPr>
          <w:color w:val="000000" w:themeColor="text1"/>
        </w:rPr>
      </w:pPr>
      <w:r w:rsidRPr="00873CA2">
        <w:rPr>
          <w:b/>
          <w:bCs/>
          <w:color w:val="000000" w:themeColor="text1"/>
          <w:lang w:val="vi-VN" w:eastAsia="vi-VN" w:bidi="vi-VN"/>
        </w:rPr>
        <w:t>Chương 8:</w:t>
      </w:r>
      <w:r w:rsidRPr="00873CA2">
        <w:rPr>
          <w:rFonts w:eastAsia="MS Gothic"/>
          <w:color w:val="000000" w:themeColor="text1"/>
          <w:lang w:val="ja-JP" w:eastAsia="ja-JP" w:bidi="ja-JP"/>
        </w:rPr>
        <w:t xml:space="preserve"> </w:t>
      </w:r>
      <w:r w:rsidRPr="00873CA2">
        <w:rPr>
          <w:b/>
          <w:bCs/>
          <w:color w:val="000000" w:themeColor="text1"/>
          <w:lang w:val="vi-VN" w:eastAsia="vi-VN" w:bidi="vi-VN"/>
        </w:rPr>
        <w:t>Ch</w:t>
      </w:r>
      <w:r w:rsidRPr="00873CA2">
        <w:rPr>
          <w:b/>
          <w:bCs/>
          <w:color w:val="000000" w:themeColor="text1"/>
          <w:lang w:eastAsia="vi-VN" w:bidi="vi-VN"/>
        </w:rPr>
        <w:t>ợ</w:t>
      </w:r>
      <w:r w:rsidRPr="00873CA2">
        <w:rPr>
          <w:b/>
          <w:bCs/>
          <w:color w:val="000000" w:themeColor="text1"/>
          <w:lang w:val="vi-VN" w:eastAsia="vi-VN" w:bidi="vi-VN"/>
        </w:rPr>
        <w:t xml:space="preserve"> và Trung tâm thư</w:t>
      </w:r>
      <w:r w:rsidRPr="00873CA2">
        <w:rPr>
          <w:b/>
          <w:bCs/>
          <w:color w:val="000000" w:themeColor="text1"/>
          <w:lang w:eastAsia="vi-VN" w:bidi="vi-VN"/>
        </w:rPr>
        <w:t>ơ</w:t>
      </w:r>
      <w:r w:rsidRPr="00873CA2">
        <w:rPr>
          <w:b/>
          <w:bCs/>
          <w:color w:val="000000" w:themeColor="text1"/>
          <w:lang w:val="vi-VN" w:eastAsia="vi-VN" w:bidi="vi-VN"/>
        </w:rPr>
        <w:t>ng mại</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E76969" w:rsidRPr="00873CA2">
        <w:rPr>
          <w:rFonts w:eastAsia="Times New Roman"/>
          <w:i/>
          <w:iCs/>
          <w:color w:val="000000" w:themeColor="text1"/>
          <w:lang w:val="pt-BR"/>
        </w:rPr>
        <w:t>8</w:t>
      </w:r>
      <w:r w:rsidRPr="00873CA2">
        <w:rPr>
          <w:rFonts w:eastAsia="Times New Roman"/>
          <w:i/>
          <w:iCs/>
          <w:color w:val="000000" w:themeColor="text1"/>
          <w:lang w:val="pt-BR"/>
        </w:rPr>
        <w:t>giờ</w:t>
      </w:r>
    </w:p>
    <w:p w14:paraId="303B6CE8" w14:textId="77777777" w:rsidR="00A90095" w:rsidRPr="00873CA2" w:rsidRDefault="00A90095" w:rsidP="001776C9">
      <w:pPr>
        <w:pStyle w:val="BodyText"/>
        <w:widowControl w:val="0"/>
        <w:numPr>
          <w:ilvl w:val="0"/>
          <w:numId w:val="97"/>
        </w:numPr>
        <w:spacing w:before="0" w:after="0"/>
        <w:ind w:firstLine="360"/>
        <w:jc w:val="both"/>
        <w:rPr>
          <w:color w:val="000000" w:themeColor="text1"/>
        </w:rPr>
      </w:pPr>
      <w:r w:rsidRPr="00873CA2">
        <w:rPr>
          <w:color w:val="000000" w:themeColor="text1"/>
          <w:lang w:val="vi-VN" w:eastAsia="vi-VN" w:bidi="vi-VN"/>
        </w:rPr>
        <w:t>Mục tiêu:</w:t>
      </w:r>
    </w:p>
    <w:p w14:paraId="72CDCDE7"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5C611E03"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hên quan đến mua đồ.</w:t>
      </w:r>
    </w:p>
    <w:p w14:paraId="14C9461D"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w:t>
      </w:r>
    </w:p>
    <w:p w14:paraId="08938507" w14:textId="77777777" w:rsidR="00A90095" w:rsidRPr="00873CA2" w:rsidRDefault="00A90095" w:rsidP="001776C9">
      <w:pPr>
        <w:pStyle w:val="BodyText"/>
        <w:widowControl w:val="0"/>
        <w:numPr>
          <w:ilvl w:val="0"/>
          <w:numId w:val="97"/>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1E6323C1" w14:textId="77777777" w:rsidR="00A90095" w:rsidRPr="00873CA2" w:rsidRDefault="00A90095" w:rsidP="001776C9">
      <w:pPr>
        <w:pStyle w:val="BodyText"/>
        <w:widowControl w:val="0"/>
        <w:numPr>
          <w:ilvl w:val="1"/>
          <w:numId w:val="97"/>
        </w:numPr>
        <w:tabs>
          <w:tab w:val="left" w:pos="788"/>
        </w:tabs>
        <w:spacing w:before="0" w:after="0"/>
        <w:ind w:firstLine="360"/>
        <w:jc w:val="both"/>
        <w:rPr>
          <w:color w:val="000000" w:themeColor="text1"/>
        </w:rPr>
      </w:pPr>
      <w:r w:rsidRPr="00873CA2">
        <w:rPr>
          <w:color w:val="000000" w:themeColor="text1"/>
          <w:lang w:eastAsia="vi-VN" w:bidi="vi-VN"/>
        </w:rPr>
        <w:t>T</w:t>
      </w:r>
      <w:r w:rsidRPr="00873CA2">
        <w:rPr>
          <w:color w:val="000000" w:themeColor="text1"/>
          <w:lang w:val="vi-VN" w:eastAsia="vi-VN" w:bidi="vi-VN"/>
        </w:rPr>
        <w:t>ừ vựng và chủ đ</w:t>
      </w:r>
      <w:r w:rsidRPr="00873CA2">
        <w:rPr>
          <w:color w:val="000000" w:themeColor="text1"/>
          <w:lang w:eastAsia="vi-VN" w:bidi="vi-VN"/>
        </w:rPr>
        <w:t>ề</w:t>
      </w:r>
      <w:r w:rsidRPr="00873CA2">
        <w:rPr>
          <w:color w:val="000000" w:themeColor="text1"/>
          <w:lang w:val="vi-VN" w:eastAsia="vi-VN" w:bidi="vi-VN"/>
        </w:rPr>
        <w:t xml:space="preserve"> liên quan đến mua</w:t>
      </w:r>
    </w:p>
    <w:p w14:paraId="5C5F5E28" w14:textId="77777777" w:rsidR="00A90095" w:rsidRPr="00873CA2" w:rsidRDefault="00A90095" w:rsidP="001776C9">
      <w:pPr>
        <w:pStyle w:val="BodyText"/>
        <w:widowControl w:val="0"/>
        <w:numPr>
          <w:ilvl w:val="1"/>
          <w:numId w:val="97"/>
        </w:numPr>
        <w:tabs>
          <w:tab w:val="left" w:pos="788"/>
        </w:tabs>
        <w:spacing w:before="0" w:after="0"/>
        <w:ind w:firstLine="360"/>
        <w:jc w:val="both"/>
        <w:rPr>
          <w:color w:val="000000" w:themeColor="text1"/>
        </w:rPr>
      </w:pPr>
      <w:r w:rsidRPr="00873CA2">
        <w:rPr>
          <w:color w:val="000000" w:themeColor="text1"/>
          <w:lang w:val="vi-VN" w:eastAsia="vi-VN" w:bidi="vi-VN"/>
        </w:rPr>
        <w:t>Cấu trúc câu và ngữ pháp với các từ</w:t>
      </w:r>
    </w:p>
    <w:p w14:paraId="51AC0377" w14:textId="77777777" w:rsidR="00A90095" w:rsidRPr="00873CA2" w:rsidRDefault="00A90095" w:rsidP="00A90095">
      <w:pPr>
        <w:pStyle w:val="Heading21"/>
        <w:keepNext/>
        <w:keepLines/>
        <w:shd w:val="clear" w:color="auto" w:fill="auto"/>
        <w:spacing w:line="312" w:lineRule="auto"/>
        <w:jc w:val="both"/>
        <w:rPr>
          <w:color w:val="000000" w:themeColor="text1"/>
        </w:rPr>
      </w:pPr>
      <w:bookmarkStart w:id="105" w:name="bookmark688"/>
      <w:bookmarkStart w:id="106" w:name="bookmark689"/>
      <w:r w:rsidRPr="00873CA2">
        <w:rPr>
          <w:color w:val="000000" w:themeColor="text1"/>
          <w:lang w:val="vi-VN" w:eastAsia="vi-VN" w:bidi="vi-VN"/>
        </w:rPr>
        <w:t>Chương 9: Bệnh viện</w:t>
      </w:r>
      <w:bookmarkEnd w:id="105"/>
      <w:bookmarkEnd w:id="10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6giờ</w:t>
      </w:r>
    </w:p>
    <w:p w14:paraId="4F0DCB64" w14:textId="77777777" w:rsidR="00A90095" w:rsidRPr="00873CA2" w:rsidRDefault="00A90095" w:rsidP="001776C9">
      <w:pPr>
        <w:pStyle w:val="BodyText"/>
        <w:widowControl w:val="0"/>
        <w:numPr>
          <w:ilvl w:val="0"/>
          <w:numId w:val="98"/>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5F408907"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lastRenderedPageBreak/>
        <w:t>Sau khi học xong bài này sinh viên có thể:</w:t>
      </w:r>
    </w:p>
    <w:p w14:paraId="49D5B93E"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Đọc, giao tiếp và sử dụng từ vựng </w:t>
      </w:r>
      <w:r w:rsidRPr="00873CA2">
        <w:rPr>
          <w:color w:val="000000" w:themeColor="text1"/>
          <w:lang w:eastAsia="vi-VN" w:bidi="vi-VN"/>
        </w:rPr>
        <w:t>li</w:t>
      </w:r>
      <w:r w:rsidRPr="00873CA2">
        <w:rPr>
          <w:color w:val="000000" w:themeColor="text1"/>
          <w:lang w:val="vi-VN" w:eastAsia="vi-VN" w:bidi="vi-VN"/>
        </w:rPr>
        <w:t>ên quan đến triệu chứng ốm đau, khám chữa bệnh, thuốc, bệnh viện.</w:t>
      </w:r>
    </w:p>
    <w:p w14:paraId="2730685A"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và cấu trúc trong bài.</w:t>
      </w:r>
    </w:p>
    <w:p w14:paraId="071FFC98" w14:textId="77777777" w:rsidR="00A90095" w:rsidRPr="00873CA2" w:rsidRDefault="00A90095" w:rsidP="001776C9">
      <w:pPr>
        <w:pStyle w:val="BodyText"/>
        <w:widowControl w:val="0"/>
        <w:numPr>
          <w:ilvl w:val="0"/>
          <w:numId w:val="98"/>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712A1A06" w14:textId="77777777" w:rsidR="00A90095" w:rsidRPr="00873CA2" w:rsidRDefault="00A90095" w:rsidP="001776C9">
      <w:pPr>
        <w:pStyle w:val="BodyText"/>
        <w:widowControl w:val="0"/>
        <w:numPr>
          <w:ilvl w:val="1"/>
          <w:numId w:val="98"/>
        </w:numPr>
        <w:tabs>
          <w:tab w:val="left" w:pos="780"/>
        </w:tabs>
        <w:spacing w:before="0" w:after="0"/>
        <w:ind w:firstLine="360"/>
        <w:jc w:val="both"/>
        <w:rPr>
          <w:color w:val="000000" w:themeColor="text1"/>
        </w:rPr>
      </w:pPr>
      <w:r w:rsidRPr="00873CA2">
        <w:rPr>
          <w:color w:val="000000" w:themeColor="text1"/>
          <w:lang w:val="vi-VN" w:eastAsia="vi-VN" w:bidi="vi-VN"/>
        </w:rPr>
        <w:t>Từ vựng và chủ đ</w:t>
      </w:r>
      <w:r w:rsidRPr="00873CA2">
        <w:rPr>
          <w:color w:val="000000" w:themeColor="text1"/>
          <w:lang w:eastAsia="vi-VN" w:bidi="vi-VN"/>
        </w:rPr>
        <w:t>ề</w:t>
      </w:r>
      <w:r w:rsidRPr="00873CA2">
        <w:rPr>
          <w:color w:val="000000" w:themeColor="text1"/>
          <w:lang w:val="vi-VN" w:eastAsia="vi-VN" w:bidi="vi-VN"/>
        </w:rPr>
        <w:t xml:space="preserve"> liên quan</w:t>
      </w:r>
    </w:p>
    <w:p w14:paraId="77354AF7" w14:textId="77777777" w:rsidR="00A90095" w:rsidRPr="00873CA2" w:rsidRDefault="00A90095" w:rsidP="001776C9">
      <w:pPr>
        <w:pStyle w:val="BodyText"/>
        <w:widowControl w:val="0"/>
        <w:numPr>
          <w:ilvl w:val="1"/>
          <w:numId w:val="98"/>
        </w:numPr>
        <w:tabs>
          <w:tab w:val="left" w:pos="780"/>
        </w:tabs>
        <w:spacing w:before="0" w:after="0"/>
        <w:ind w:firstLine="360"/>
        <w:jc w:val="both"/>
        <w:rPr>
          <w:color w:val="000000" w:themeColor="text1"/>
        </w:rPr>
      </w:pPr>
      <w:r w:rsidRPr="00873CA2">
        <w:rPr>
          <w:color w:val="000000" w:themeColor="text1"/>
          <w:lang w:val="vi-VN" w:eastAsia="vi-VN" w:bidi="vi-VN"/>
        </w:rPr>
        <w:t>Cấu trúc câu và ngữ pháp với các từ:</w:t>
      </w:r>
    </w:p>
    <w:p w14:paraId="5289F06C" w14:textId="77777777" w:rsidR="00A90095" w:rsidRPr="00873CA2" w:rsidRDefault="00A90095" w:rsidP="00A90095">
      <w:pPr>
        <w:pStyle w:val="Heading21"/>
        <w:keepNext/>
        <w:keepLines/>
        <w:shd w:val="clear" w:color="auto" w:fill="auto"/>
        <w:spacing w:line="312" w:lineRule="auto"/>
        <w:jc w:val="both"/>
        <w:rPr>
          <w:color w:val="000000" w:themeColor="text1"/>
        </w:rPr>
      </w:pPr>
      <w:bookmarkStart w:id="107" w:name="bookmark690"/>
      <w:bookmarkStart w:id="108" w:name="bookmark691"/>
      <w:r w:rsidRPr="00873CA2">
        <w:rPr>
          <w:color w:val="000000" w:themeColor="text1"/>
          <w:lang w:val="vi-VN" w:eastAsia="vi-VN" w:bidi="vi-VN"/>
        </w:rPr>
        <w:t xml:space="preserve">Chương </w:t>
      </w:r>
      <w:r w:rsidRPr="00873CA2">
        <w:rPr>
          <w:color w:val="000000" w:themeColor="text1"/>
          <w:lang w:val="ja-JP" w:eastAsia="ja-JP" w:bidi="ja-JP"/>
        </w:rPr>
        <w:t>10:</w:t>
      </w:r>
      <w:r w:rsidRPr="00873CA2">
        <w:rPr>
          <w:color w:val="000000" w:themeColor="text1"/>
          <w:lang w:val="vi-VN" w:eastAsia="vi-VN" w:bidi="vi-VN"/>
        </w:rPr>
        <w:t xml:space="preserve"> Thư</w:t>
      </w:r>
      <w:r w:rsidRPr="00873CA2">
        <w:rPr>
          <w:color w:val="000000" w:themeColor="text1"/>
          <w:lang w:eastAsia="vi-VN" w:bidi="vi-VN"/>
        </w:rPr>
        <w:t xml:space="preserve"> </w:t>
      </w:r>
      <w:r w:rsidRPr="00873CA2">
        <w:rPr>
          <w:color w:val="000000" w:themeColor="text1"/>
          <w:lang w:val="vi-VN" w:eastAsia="vi-VN" w:bidi="vi-VN"/>
        </w:rPr>
        <w:t>tín</w:t>
      </w:r>
      <w:bookmarkEnd w:id="107"/>
      <w:bookmarkEnd w:id="108"/>
      <w:r w:rsidRPr="00873CA2">
        <w:rPr>
          <w:color w:val="000000" w:themeColor="text1"/>
          <w:lang w:eastAsia="vi-VN" w:bidi="vi-VN"/>
        </w:rPr>
        <w:t xml:space="preserve"> </w:t>
      </w:r>
      <w:r w:rsidR="00E76969" w:rsidRPr="00873CA2">
        <w:rPr>
          <w:color w:val="000000" w:themeColor="text1"/>
          <w:lang w:eastAsia="vi-VN" w:bidi="vi-VN"/>
        </w:rPr>
        <w:tab/>
      </w:r>
      <w:r w:rsidR="00E76969" w:rsidRPr="00873CA2">
        <w:rPr>
          <w:color w:val="000000" w:themeColor="text1"/>
          <w:lang w:eastAsia="vi-VN" w:bidi="vi-VN"/>
        </w:rPr>
        <w:tab/>
      </w:r>
      <w:r w:rsidR="00E76969" w:rsidRPr="00873CA2">
        <w:rPr>
          <w:color w:val="000000" w:themeColor="text1"/>
          <w:lang w:eastAsia="vi-VN" w:bidi="vi-VN"/>
        </w:rPr>
        <w:tab/>
      </w:r>
      <w:r w:rsidR="00E76969" w:rsidRPr="00873CA2">
        <w:rPr>
          <w:color w:val="000000" w:themeColor="text1"/>
          <w:lang w:eastAsia="vi-VN" w:bidi="vi-VN"/>
        </w:rPr>
        <w:tab/>
      </w:r>
      <w:r w:rsidR="00E76969" w:rsidRPr="00873CA2">
        <w:rPr>
          <w:color w:val="000000" w:themeColor="text1"/>
          <w:lang w:eastAsia="vi-VN" w:bidi="vi-VN"/>
        </w:rPr>
        <w:tab/>
      </w:r>
      <w:r w:rsidR="00E76969" w:rsidRPr="00873CA2">
        <w:rPr>
          <w:color w:val="000000" w:themeColor="text1"/>
          <w:lang w:eastAsia="vi-VN" w:bidi="vi-VN"/>
        </w:rPr>
        <w:tab/>
      </w:r>
      <w:r w:rsidRPr="00873CA2">
        <w:rPr>
          <w:b w:val="0"/>
          <w:i/>
          <w:iCs/>
          <w:color w:val="000000" w:themeColor="text1"/>
          <w:lang w:val="pt-BR"/>
        </w:rPr>
        <w:t xml:space="preserve">Thời gian: </w:t>
      </w:r>
      <w:r w:rsidR="00E76969" w:rsidRPr="00873CA2">
        <w:rPr>
          <w:b w:val="0"/>
          <w:i/>
          <w:iCs/>
          <w:color w:val="000000" w:themeColor="text1"/>
          <w:lang w:val="pt-BR"/>
        </w:rPr>
        <w:t>3</w:t>
      </w:r>
      <w:r w:rsidRPr="00873CA2">
        <w:rPr>
          <w:b w:val="0"/>
          <w:i/>
          <w:iCs/>
          <w:color w:val="000000" w:themeColor="text1"/>
          <w:lang w:val="pt-BR"/>
        </w:rPr>
        <w:t>giờ</w:t>
      </w:r>
    </w:p>
    <w:p w14:paraId="10D94178" w14:textId="77777777" w:rsidR="00A90095" w:rsidRPr="00873CA2" w:rsidRDefault="00A90095" w:rsidP="001776C9">
      <w:pPr>
        <w:pStyle w:val="BodyText"/>
        <w:widowControl w:val="0"/>
        <w:numPr>
          <w:ilvl w:val="0"/>
          <w:numId w:val="99"/>
        </w:numPr>
        <w:tabs>
          <w:tab w:val="left" w:pos="335"/>
        </w:tabs>
        <w:spacing w:before="0" w:after="0"/>
        <w:ind w:firstLine="360"/>
        <w:jc w:val="both"/>
        <w:rPr>
          <w:color w:val="000000" w:themeColor="text1"/>
        </w:rPr>
      </w:pPr>
      <w:r w:rsidRPr="00873CA2">
        <w:rPr>
          <w:color w:val="000000" w:themeColor="text1"/>
          <w:lang w:val="vi-VN" w:eastAsia="vi-VN" w:bidi="vi-VN"/>
        </w:rPr>
        <w:t>Mục tiêu:</w:t>
      </w:r>
    </w:p>
    <w:p w14:paraId="79B15116"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2280B78C"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hên quan đếnthư tín.</w:t>
      </w:r>
    </w:p>
    <w:p w14:paraId="3F0E47C2"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w:t>
      </w:r>
    </w:p>
    <w:p w14:paraId="21E3A569" w14:textId="77777777" w:rsidR="00A90095" w:rsidRPr="00873CA2" w:rsidRDefault="00A90095" w:rsidP="001776C9">
      <w:pPr>
        <w:pStyle w:val="BodyText"/>
        <w:widowControl w:val="0"/>
        <w:numPr>
          <w:ilvl w:val="0"/>
          <w:numId w:val="99"/>
        </w:numPr>
        <w:tabs>
          <w:tab w:val="left" w:pos="365"/>
        </w:tabs>
        <w:spacing w:before="0" w:after="0"/>
        <w:ind w:firstLine="36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354D6F02"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eastAsia="ja-JP" w:bidi="ja-JP"/>
        </w:rPr>
        <w:t>2.1</w:t>
      </w: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vi-VN" w:eastAsia="vi-VN" w:bidi="vi-VN"/>
        </w:rPr>
        <w:t>Từ vựng và chủ để liên quan đến thư tín.</w:t>
      </w:r>
    </w:p>
    <w:p w14:paraId="76A86C9A" w14:textId="77777777" w:rsidR="00A90095" w:rsidRPr="00873CA2" w:rsidRDefault="00A90095" w:rsidP="001776C9">
      <w:pPr>
        <w:pStyle w:val="BodyText"/>
        <w:widowControl w:val="0"/>
        <w:numPr>
          <w:ilvl w:val="1"/>
          <w:numId w:val="99"/>
        </w:numPr>
        <w:tabs>
          <w:tab w:val="left" w:pos="780"/>
        </w:tabs>
        <w:spacing w:before="0" w:after="0"/>
        <w:ind w:left="2180" w:hanging="1820"/>
        <w:jc w:val="both"/>
        <w:rPr>
          <w:color w:val="000000" w:themeColor="text1"/>
        </w:rPr>
      </w:pPr>
      <w:r w:rsidRPr="00873CA2">
        <w:rPr>
          <w:color w:val="000000" w:themeColor="text1"/>
          <w:lang w:val="vi-VN" w:eastAsia="vi-VN" w:bidi="vi-VN"/>
        </w:rPr>
        <w:t>Cấu trúc câu và ngữ pháp với các từ</w:t>
      </w:r>
    </w:p>
    <w:p w14:paraId="365B37B9" w14:textId="5874F7AE" w:rsidR="00A90095" w:rsidRPr="00873CA2" w:rsidRDefault="00A90095" w:rsidP="001776C9">
      <w:pPr>
        <w:pStyle w:val="Heading21"/>
        <w:keepNext/>
        <w:keepLines/>
        <w:numPr>
          <w:ilvl w:val="0"/>
          <w:numId w:val="89"/>
        </w:numPr>
        <w:shd w:val="clear" w:color="auto" w:fill="auto"/>
        <w:tabs>
          <w:tab w:val="left" w:pos="523"/>
        </w:tabs>
        <w:spacing w:after="60" w:line="240" w:lineRule="auto"/>
        <w:jc w:val="both"/>
        <w:rPr>
          <w:color w:val="000000" w:themeColor="text1"/>
        </w:rPr>
      </w:pPr>
      <w:bookmarkStart w:id="109" w:name="bookmark692"/>
      <w:bookmarkStart w:id="110" w:name="bookmark693"/>
      <w:r w:rsidRPr="00873CA2">
        <w:rPr>
          <w:color w:val="000000" w:themeColor="text1"/>
          <w:lang w:val="vi-VN" w:eastAsia="vi-VN" w:bidi="vi-VN"/>
        </w:rPr>
        <w:t>Điều kiện thực hiện</w:t>
      </w:r>
      <w:bookmarkEnd w:id="109"/>
      <w:bookmarkEnd w:id="110"/>
      <w:r w:rsidR="0076335B">
        <w:rPr>
          <w:color w:val="000000" w:themeColor="text1"/>
          <w:lang w:eastAsia="vi-VN" w:bidi="vi-VN"/>
        </w:rPr>
        <w:t>:</w:t>
      </w:r>
    </w:p>
    <w:p w14:paraId="64757DB6" w14:textId="77777777" w:rsidR="00A90095" w:rsidRPr="00873CA2" w:rsidRDefault="00A90095" w:rsidP="001776C9">
      <w:pPr>
        <w:pStyle w:val="BodyText"/>
        <w:widowControl w:val="0"/>
        <w:numPr>
          <w:ilvl w:val="0"/>
          <w:numId w:val="100"/>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0A64903A" w14:textId="77777777" w:rsidR="00A90095" w:rsidRPr="00873CA2" w:rsidRDefault="00A90095" w:rsidP="001776C9">
      <w:pPr>
        <w:pStyle w:val="BodyText"/>
        <w:widowControl w:val="0"/>
        <w:numPr>
          <w:ilvl w:val="0"/>
          <w:numId w:val="100"/>
        </w:numPr>
        <w:tabs>
          <w:tab w:val="left" w:pos="365"/>
          <w:tab w:val="left" w:pos="630"/>
        </w:tabs>
        <w:spacing w:before="0" w:after="60" w:line="240" w:lineRule="auto"/>
        <w:ind w:firstLine="360"/>
        <w:jc w:val="both"/>
        <w:rPr>
          <w:color w:val="000000" w:themeColor="text1"/>
        </w:rPr>
      </w:pPr>
      <w:r w:rsidRPr="00873CA2">
        <w:rPr>
          <w:color w:val="000000" w:themeColor="text1"/>
          <w:lang w:val="vi-VN" w:eastAsia="vi-VN" w:bidi="vi-VN"/>
        </w:rPr>
        <w:t>Trang thiết bị máy móc:</w:t>
      </w:r>
    </w:p>
    <w:p w14:paraId="4EFDC421"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hệ thống đèn đủ ảnh sáng;</w:t>
      </w:r>
    </w:p>
    <w:p w14:paraId="785A15A1"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bảng, bút bảng.</w:t>
      </w:r>
    </w:p>
    <w:p w14:paraId="32FCB40E"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23944C96"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đù học liệu, tài liệu tham khảo</w:t>
      </w:r>
    </w:p>
    <w:p w14:paraId="0B4AE59F" w14:textId="77777777" w:rsidR="00A90095" w:rsidRPr="00873CA2" w:rsidRDefault="00A90095" w:rsidP="001776C9">
      <w:pPr>
        <w:pStyle w:val="BodyText"/>
        <w:widowControl w:val="0"/>
        <w:numPr>
          <w:ilvl w:val="0"/>
          <w:numId w:val="100"/>
        </w:numPr>
        <w:tabs>
          <w:tab w:val="left" w:pos="365"/>
          <w:tab w:val="left" w:pos="630"/>
        </w:tabs>
        <w:spacing w:before="0" w:after="60" w:line="240" w:lineRule="auto"/>
        <w:ind w:firstLine="360"/>
        <w:jc w:val="both"/>
        <w:rPr>
          <w:color w:val="000000" w:themeColor="text1"/>
        </w:rPr>
      </w:pPr>
      <w:r w:rsidRPr="00873CA2">
        <w:rPr>
          <w:color w:val="000000" w:themeColor="text1"/>
          <w:lang w:val="vi-VN" w:eastAsia="vi-VN" w:bidi="vi-VN"/>
        </w:rPr>
        <w:t>Các điều kiện Khác:</w:t>
      </w:r>
    </w:p>
    <w:p w14:paraId="5357B10B" w14:textId="77777777" w:rsidR="00A90095" w:rsidRPr="00873CA2" w:rsidRDefault="00A90095" w:rsidP="00A90095">
      <w:pPr>
        <w:pStyle w:val="BodyText"/>
        <w:tabs>
          <w:tab w:val="left" w:pos="630"/>
        </w:tabs>
        <w:spacing w:after="60"/>
        <w:ind w:firstLine="360"/>
        <w:jc w:val="both"/>
        <w:rPr>
          <w:color w:val="000000" w:themeColor="text1"/>
        </w:rPr>
      </w:pP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xml:space="preserve">- </w:t>
      </w:r>
      <w:r w:rsidRPr="00873CA2">
        <w:rPr>
          <w:color w:val="000000" w:themeColor="text1"/>
          <w:lang w:bidi="en-US"/>
        </w:rPr>
        <w:t xml:space="preserve">TH </w:t>
      </w:r>
      <w:r w:rsidRPr="00873CA2">
        <w:rPr>
          <w:color w:val="000000" w:themeColor="text1"/>
          <w:lang w:val="vi-VN" w:eastAsia="vi-VN" w:bidi="vi-VN"/>
        </w:rPr>
        <w:t>môn học:</w:t>
      </w:r>
    </w:p>
    <w:p w14:paraId="662FDA3F"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bằng tốt nghiệp cao đẳng, đại học đúng chuyên ngành trở lên;</w:t>
      </w:r>
    </w:p>
    <w:p w14:paraId="54D48844"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 xml:space="preserve">Có trình độ ngoại ngữ </w:t>
      </w:r>
      <w:r w:rsidRPr="00873CA2">
        <w:rPr>
          <w:color w:val="000000" w:themeColor="text1"/>
          <w:lang w:val="ja-JP" w:eastAsia="ja-JP" w:bidi="ja-JP"/>
        </w:rPr>
        <w:t xml:space="preserve">&amp; </w:t>
      </w:r>
      <w:r w:rsidRPr="00873CA2">
        <w:rPr>
          <w:color w:val="000000" w:themeColor="text1"/>
          <w:lang w:val="vi-VN" w:eastAsia="vi-VN" w:bidi="vi-VN"/>
        </w:rPr>
        <w:t>trình độ B trở lên;</w:t>
      </w:r>
    </w:p>
    <w:p w14:paraId="787C6953"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kiến thức tin học trình độ B trở lên.</w:t>
      </w:r>
    </w:p>
    <w:p w14:paraId="57E18013"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kiến thức và kỹ năng giảng dạy môn học;</w:t>
      </w:r>
    </w:p>
    <w:p w14:paraId="00FB3A8A"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chứng chỉ nghiệp vụ sư phạm giảng dạy đại học và cao đẳng.</w:t>
      </w:r>
    </w:p>
    <w:p w14:paraId="4101673F" w14:textId="77777777" w:rsidR="00A90095" w:rsidRPr="00873CA2" w:rsidRDefault="00A90095" w:rsidP="001776C9">
      <w:pPr>
        <w:pStyle w:val="BodyText"/>
        <w:widowControl w:val="0"/>
        <w:numPr>
          <w:ilvl w:val="0"/>
          <w:numId w:val="89"/>
        </w:numPr>
        <w:tabs>
          <w:tab w:val="left" w:pos="425"/>
        </w:tabs>
        <w:spacing w:before="0" w:after="60" w:line="240" w:lineRule="auto"/>
        <w:jc w:val="both"/>
        <w:rPr>
          <w:color w:val="000000" w:themeColor="text1"/>
        </w:rPr>
      </w:pPr>
      <w:r w:rsidRPr="00873CA2">
        <w:rPr>
          <w:b/>
          <w:bCs/>
          <w:color w:val="000000" w:themeColor="text1"/>
          <w:lang w:val="vi-VN" w:eastAsia="vi-VN" w:bidi="vi-VN"/>
        </w:rPr>
        <w:t>Nội dung và phương pháp, đánh giá:</w:t>
      </w:r>
    </w:p>
    <w:p w14:paraId="6DE2AEAE" w14:textId="77777777" w:rsidR="00A90095" w:rsidRPr="00873CA2" w:rsidRDefault="00A90095" w:rsidP="001776C9">
      <w:pPr>
        <w:pStyle w:val="BodyText"/>
        <w:widowControl w:val="0"/>
        <w:numPr>
          <w:ilvl w:val="0"/>
          <w:numId w:val="101"/>
        </w:numPr>
        <w:spacing w:before="0" w:after="0" w:line="288" w:lineRule="auto"/>
        <w:ind w:firstLine="360"/>
        <w:jc w:val="both"/>
        <w:rPr>
          <w:color w:val="000000" w:themeColor="text1"/>
        </w:rPr>
      </w:pPr>
      <w:proofErr w:type="spellStart"/>
      <w:r w:rsidRPr="00873CA2">
        <w:rPr>
          <w:color w:val="000000" w:themeColor="text1"/>
          <w:lang w:eastAsia="vi-VN" w:bidi="vi-VN"/>
        </w:rPr>
        <w:t>Nội</w:t>
      </w:r>
      <w:proofErr w:type="spellEnd"/>
      <w:r w:rsidRPr="00873CA2">
        <w:rPr>
          <w:color w:val="000000" w:themeColor="text1"/>
          <w:lang w:eastAsia="vi-VN" w:bidi="vi-VN"/>
        </w:rPr>
        <w:t xml:space="preserve"> dung</w:t>
      </w:r>
      <w:r w:rsidRPr="00873CA2">
        <w:rPr>
          <w:color w:val="000000" w:themeColor="text1"/>
          <w:lang w:val="vi-VN" w:eastAsia="vi-VN" w:bidi="vi-VN"/>
        </w:rPr>
        <w:t>:</w:t>
      </w:r>
    </w:p>
    <w:p w14:paraId="2C5449DD" w14:textId="77777777" w:rsidR="00A90095" w:rsidRPr="00873CA2" w:rsidRDefault="00A90095" w:rsidP="00A90095">
      <w:pPr>
        <w:pStyle w:val="BodyText"/>
        <w:spacing w:line="293" w:lineRule="auto"/>
        <w:ind w:firstLine="270"/>
        <w:jc w:val="both"/>
        <w:rPr>
          <w:color w:val="000000" w:themeColor="text1"/>
        </w:rPr>
      </w:pPr>
      <w:r w:rsidRPr="00873CA2">
        <w:rPr>
          <w:color w:val="000000" w:themeColor="text1"/>
        </w:rPr>
        <w:t xml:space="preserve">     - </w:t>
      </w:r>
      <w:r w:rsidRPr="00873CA2">
        <w:rPr>
          <w:i/>
          <w:iCs/>
          <w:color w:val="000000" w:themeColor="text1"/>
          <w:lang w:val="vi-VN" w:eastAsia="vi-VN" w:bidi="vi-VN"/>
        </w:rPr>
        <w:t>Về kiến thức:</w:t>
      </w:r>
      <w:r w:rsidRPr="00873CA2">
        <w:rPr>
          <w:color w:val="000000" w:themeColor="text1"/>
          <w:lang w:val="vi-VN" w:eastAsia="vi-VN" w:bidi="vi-VN"/>
        </w:rPr>
        <w:t xml:space="preserve"> Hiểu và biết cách sử dụng ngữ pháp tiếng Hàn, nhận diện mạch lập luận của văn bản.</w:t>
      </w:r>
    </w:p>
    <w:p w14:paraId="38A2787B" w14:textId="77777777" w:rsidR="00A90095" w:rsidRPr="00873CA2" w:rsidRDefault="00A90095" w:rsidP="00A90095">
      <w:pPr>
        <w:pStyle w:val="BodyText"/>
        <w:widowControl w:val="0"/>
        <w:tabs>
          <w:tab w:val="left" w:pos="365"/>
        </w:tabs>
        <w:spacing w:after="0" w:line="293" w:lineRule="auto"/>
        <w:ind w:firstLine="54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Nâng cao kỹ năng đọc và hiểu ngữ pháp tiếng Hàn</w:t>
      </w:r>
    </w:p>
    <w:p w14:paraId="4BF4CE51" w14:textId="77777777" w:rsidR="00A90095" w:rsidRPr="00873CA2" w:rsidRDefault="00A90095" w:rsidP="00A90095">
      <w:pPr>
        <w:pStyle w:val="BodyText"/>
        <w:widowControl w:val="0"/>
        <w:tabs>
          <w:tab w:val="left" w:pos="365"/>
        </w:tabs>
        <w:spacing w:after="0" w:line="293" w:lineRule="auto"/>
        <w:ind w:firstLine="54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w:t>
      </w:r>
      <w:r w:rsidRPr="00873CA2">
        <w:rPr>
          <w:i/>
          <w:iCs/>
          <w:color w:val="000000" w:themeColor="text1"/>
          <w:lang w:eastAsia="vi-VN" w:bidi="vi-VN"/>
        </w:rPr>
        <w:t xml:space="preserve"> </w:t>
      </w:r>
      <w:r w:rsidRPr="00873CA2">
        <w:rPr>
          <w:i/>
          <w:iCs/>
          <w:color w:val="000000" w:themeColor="text1"/>
          <w:lang w:val="vi-VN" w:eastAsia="vi-VN" w:bidi="vi-VN"/>
        </w:rPr>
        <w:t>và trách nhiệm:</w:t>
      </w:r>
    </w:p>
    <w:p w14:paraId="099BC5C8" w14:textId="77777777" w:rsidR="00A90095" w:rsidRPr="00873CA2" w:rsidRDefault="00A90095" w:rsidP="00A90095">
      <w:pPr>
        <w:pStyle w:val="BodyText"/>
        <w:spacing w:line="293" w:lineRule="auto"/>
        <w:ind w:firstLine="54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Chủ động, tự giác đọc, hiểu và nhận diện mạch lập luận của văn bản.</w:t>
      </w:r>
    </w:p>
    <w:p w14:paraId="37FF40A8" w14:textId="77777777" w:rsidR="00A90095" w:rsidRPr="00873CA2" w:rsidRDefault="00A90095" w:rsidP="00A90095">
      <w:pPr>
        <w:pStyle w:val="BodyText"/>
        <w:widowControl w:val="0"/>
        <w:spacing w:after="0" w:line="288" w:lineRule="auto"/>
        <w:ind w:firstLine="540"/>
        <w:jc w:val="both"/>
        <w:rPr>
          <w:color w:val="000000" w:themeColor="text1"/>
        </w:rPr>
      </w:pPr>
      <w:r w:rsidRPr="00873CA2">
        <w:rPr>
          <w:color w:val="000000" w:themeColor="text1"/>
          <w:lang w:eastAsia="ja-JP" w:bidi="ja-JP"/>
        </w:rPr>
        <w:lastRenderedPageBreak/>
        <w:t xml:space="preserve">+ </w:t>
      </w:r>
      <w:r w:rsidRPr="00873CA2">
        <w:rPr>
          <w:color w:val="000000" w:themeColor="text1"/>
          <w:lang w:val="vi-VN" w:eastAsia="vi-VN" w:bidi="vi-VN"/>
        </w:rPr>
        <w:t>Rèn luyện ý thức tự giác trong học tập và yêu thích môn tiếng Hàn</w:t>
      </w:r>
    </w:p>
    <w:p w14:paraId="56602CF2" w14:textId="77777777" w:rsidR="00A90095" w:rsidRPr="00873CA2" w:rsidRDefault="00A90095" w:rsidP="001776C9">
      <w:pPr>
        <w:pStyle w:val="BodyText"/>
        <w:widowControl w:val="0"/>
        <w:numPr>
          <w:ilvl w:val="0"/>
          <w:numId w:val="101"/>
        </w:numPr>
        <w:tabs>
          <w:tab w:val="left" w:pos="630"/>
        </w:tabs>
        <w:spacing w:before="0" w:after="0" w:line="290" w:lineRule="auto"/>
        <w:ind w:firstLine="270"/>
        <w:jc w:val="both"/>
        <w:rPr>
          <w:color w:val="000000" w:themeColor="text1"/>
        </w:rPr>
      </w:pPr>
      <w:proofErr w:type="spellStart"/>
      <w:r w:rsidRPr="00873CA2">
        <w:rPr>
          <w:color w:val="000000" w:themeColor="text1"/>
          <w:lang w:eastAsia="vi-VN" w:bidi="vi-VN"/>
        </w:rPr>
        <w:t>Phương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pháp</w:t>
      </w:r>
      <w:proofErr w:type="spellEnd"/>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42A9176E" w14:textId="2E10DB87" w:rsidR="00A90095" w:rsidRPr="00873CA2" w:rsidRDefault="00A90095" w:rsidP="001776C9">
      <w:pPr>
        <w:pStyle w:val="BodyText"/>
        <w:widowControl w:val="0"/>
        <w:numPr>
          <w:ilvl w:val="0"/>
          <w:numId w:val="89"/>
        </w:numPr>
        <w:tabs>
          <w:tab w:val="left" w:pos="530"/>
        </w:tabs>
        <w:spacing w:before="0" w:after="0" w:line="290" w:lineRule="auto"/>
        <w:jc w:val="both"/>
        <w:rPr>
          <w:color w:val="000000" w:themeColor="text1"/>
        </w:rPr>
      </w:pPr>
      <w:r w:rsidRPr="00873CA2">
        <w:rPr>
          <w:b/>
          <w:bCs/>
          <w:color w:val="000000" w:themeColor="text1"/>
          <w:lang w:val="vi-VN" w:eastAsia="vi-VN" w:bidi="vi-VN"/>
        </w:rPr>
        <w:t xml:space="preserve">Hướng dẫn </w:t>
      </w:r>
      <w:proofErr w:type="spellStart"/>
      <w:r w:rsidR="0076335B">
        <w:rPr>
          <w:b/>
          <w:bCs/>
          <w:color w:val="000000" w:themeColor="text1"/>
          <w:lang w:eastAsia="vi-VN" w:bidi="vi-VN"/>
        </w:rPr>
        <w:t>thực</w:t>
      </w:r>
      <w:proofErr w:type="spellEnd"/>
      <w:r w:rsidR="0076335B">
        <w:rPr>
          <w:b/>
          <w:bCs/>
          <w:color w:val="000000" w:themeColor="text1"/>
          <w:lang w:eastAsia="vi-VN" w:bidi="vi-VN"/>
        </w:rPr>
        <w:t xml:space="preserve"> </w:t>
      </w:r>
      <w:proofErr w:type="spellStart"/>
      <w:r w:rsidR="0076335B">
        <w:rPr>
          <w:b/>
          <w:bCs/>
          <w:color w:val="000000" w:themeColor="text1"/>
          <w:lang w:eastAsia="vi-VN" w:bidi="vi-VN"/>
        </w:rPr>
        <w:t>hiện</w:t>
      </w:r>
      <w:proofErr w:type="spellEnd"/>
      <w:r w:rsidR="0076335B">
        <w:rPr>
          <w:b/>
          <w:bCs/>
          <w:color w:val="000000" w:themeColor="text1"/>
          <w:lang w:eastAsia="vi-VN" w:bidi="vi-VN"/>
        </w:rPr>
        <w:t>:</w:t>
      </w:r>
    </w:p>
    <w:p w14:paraId="6BF4B6CB" w14:textId="77777777" w:rsidR="00A90095" w:rsidRPr="00873CA2" w:rsidRDefault="00A90095" w:rsidP="001776C9">
      <w:pPr>
        <w:pStyle w:val="BodyText"/>
        <w:widowControl w:val="0"/>
        <w:numPr>
          <w:ilvl w:val="0"/>
          <w:numId w:val="102"/>
        </w:numPr>
        <w:tabs>
          <w:tab w:val="left" w:pos="540"/>
        </w:tabs>
        <w:spacing w:before="0" w:after="0" w:line="290" w:lineRule="auto"/>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26156FCD" w14:textId="77777777" w:rsidR="00A90095" w:rsidRPr="00873CA2" w:rsidRDefault="00A90095" w:rsidP="001776C9">
      <w:pPr>
        <w:pStyle w:val="BodyText"/>
        <w:widowControl w:val="0"/>
        <w:numPr>
          <w:ilvl w:val="0"/>
          <w:numId w:val="102"/>
        </w:numPr>
        <w:tabs>
          <w:tab w:val="left" w:pos="365"/>
          <w:tab w:val="left" w:pos="540"/>
        </w:tabs>
        <w:spacing w:before="0" w:after="0" w:line="290" w:lineRule="auto"/>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1F6ECE3C" w14:textId="77777777" w:rsidR="00A90095" w:rsidRPr="00873CA2" w:rsidRDefault="00A90095" w:rsidP="001776C9">
      <w:pPr>
        <w:pStyle w:val="BodyText"/>
        <w:widowControl w:val="0"/>
        <w:numPr>
          <w:ilvl w:val="0"/>
          <w:numId w:val="103"/>
        </w:numPr>
        <w:tabs>
          <w:tab w:val="left" w:pos="540"/>
        </w:tabs>
        <w:spacing w:before="0" w:after="0" w:line="290" w:lineRule="auto"/>
        <w:ind w:firstLine="270"/>
        <w:jc w:val="both"/>
        <w:rPr>
          <w:color w:val="000000" w:themeColor="text1"/>
        </w:rPr>
      </w:pPr>
      <w:r w:rsidRPr="00873CA2">
        <w:rPr>
          <w:color w:val="000000" w:themeColor="text1"/>
          <w:lang w:val="vi-VN" w:eastAsia="vi-VN" w:bidi="vi-VN"/>
        </w:rPr>
        <w:t>Đối với giảng viên:</w:t>
      </w:r>
    </w:p>
    <w:p w14:paraId="78EAA790" w14:textId="77777777" w:rsidR="00A90095" w:rsidRPr="00873CA2" w:rsidRDefault="00A90095" w:rsidP="001776C9">
      <w:pPr>
        <w:pStyle w:val="BodyText"/>
        <w:widowControl w:val="0"/>
        <w:numPr>
          <w:ilvl w:val="0"/>
          <w:numId w:val="87"/>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5D2B425C" w14:textId="77777777" w:rsidR="00A90095" w:rsidRPr="00873CA2" w:rsidRDefault="00A90095" w:rsidP="001776C9">
      <w:pPr>
        <w:pStyle w:val="BodyText"/>
        <w:widowControl w:val="0"/>
        <w:numPr>
          <w:ilvl w:val="0"/>
          <w:numId w:val="87"/>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đổi;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5F9DB7C9" w14:textId="77777777" w:rsidR="00A90095" w:rsidRPr="00873CA2" w:rsidRDefault="00A90095" w:rsidP="001776C9">
      <w:pPr>
        <w:pStyle w:val="BodyText"/>
        <w:widowControl w:val="0"/>
        <w:numPr>
          <w:ilvl w:val="0"/>
          <w:numId w:val="87"/>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40A0773B" w14:textId="77777777" w:rsidR="00A90095" w:rsidRPr="00873CA2" w:rsidRDefault="00A90095" w:rsidP="001776C9">
      <w:pPr>
        <w:pStyle w:val="BodyText"/>
        <w:widowControl w:val="0"/>
        <w:numPr>
          <w:ilvl w:val="0"/>
          <w:numId w:val="87"/>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hởi ôn tập, bài tập tự học, tự nghiên cứu ngoài giờ có hướng dẫn...</w:t>
      </w:r>
    </w:p>
    <w:p w14:paraId="670AEAC6" w14:textId="77777777" w:rsidR="00A90095" w:rsidRPr="00873CA2" w:rsidRDefault="00A90095" w:rsidP="001776C9">
      <w:pPr>
        <w:pStyle w:val="BodyText"/>
        <w:widowControl w:val="0"/>
        <w:numPr>
          <w:ilvl w:val="0"/>
          <w:numId w:val="103"/>
        </w:numPr>
        <w:tabs>
          <w:tab w:val="left" w:pos="373"/>
          <w:tab w:val="left" w:pos="540"/>
        </w:tabs>
        <w:spacing w:before="0" w:after="0" w:line="290" w:lineRule="auto"/>
        <w:ind w:firstLine="270"/>
        <w:jc w:val="both"/>
        <w:rPr>
          <w:color w:val="000000" w:themeColor="text1"/>
        </w:rPr>
      </w:pPr>
      <w:r w:rsidRPr="00873CA2">
        <w:rPr>
          <w:color w:val="000000" w:themeColor="text1"/>
          <w:lang w:val="vi-VN" w:eastAsia="vi-VN" w:bidi="vi-VN"/>
        </w:rPr>
        <w:t>Đối với người học:</w:t>
      </w:r>
    </w:p>
    <w:p w14:paraId="28DD8DB1" w14:textId="77777777" w:rsidR="00A90095" w:rsidRPr="00873CA2" w:rsidRDefault="00A90095" w:rsidP="001776C9">
      <w:pPr>
        <w:pStyle w:val="BodyText"/>
        <w:widowControl w:val="0"/>
        <w:numPr>
          <w:ilvl w:val="0"/>
          <w:numId w:val="87"/>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thào luận nhóm, thực hiện kỹ năng giao tiếp làm bài tập về nhà theo huớng dẫn của giảng viên.</w:t>
      </w:r>
    </w:p>
    <w:p w14:paraId="56917805" w14:textId="77777777" w:rsidR="00A90095" w:rsidRPr="00873CA2" w:rsidRDefault="00A90095" w:rsidP="001776C9">
      <w:pPr>
        <w:pStyle w:val="BodyText"/>
        <w:widowControl w:val="0"/>
        <w:numPr>
          <w:ilvl w:val="0"/>
          <w:numId w:val="102"/>
        </w:numPr>
        <w:tabs>
          <w:tab w:val="left" w:pos="540"/>
        </w:tabs>
        <w:spacing w:before="0" w:after="0" w:line="290" w:lineRule="auto"/>
        <w:ind w:firstLine="270"/>
        <w:jc w:val="both"/>
        <w:rPr>
          <w:color w:val="000000" w:themeColor="text1"/>
        </w:rPr>
      </w:pPr>
      <w:r w:rsidRPr="00873CA2">
        <w:rPr>
          <w:color w:val="000000" w:themeColor="text1"/>
          <w:lang w:val="vi-VN" w:eastAsia="vi-VN" w:bidi="vi-VN"/>
        </w:rPr>
        <w:t>Những trọng tâm cần chú ý</w:t>
      </w:r>
    </w:p>
    <w:p w14:paraId="25B644EA" w14:textId="77777777" w:rsidR="00A90095" w:rsidRPr="00873CA2" w:rsidRDefault="00A90095" w:rsidP="001776C9">
      <w:pPr>
        <w:pStyle w:val="BodyText"/>
        <w:widowControl w:val="0"/>
        <w:numPr>
          <w:ilvl w:val="0"/>
          <w:numId w:val="102"/>
        </w:numPr>
        <w:tabs>
          <w:tab w:val="left" w:pos="365"/>
          <w:tab w:val="left" w:pos="540"/>
        </w:tabs>
        <w:spacing w:before="0" w:after="0" w:line="290" w:lineRule="auto"/>
        <w:ind w:firstLine="270"/>
        <w:jc w:val="both"/>
        <w:rPr>
          <w:color w:val="000000" w:themeColor="text1"/>
        </w:rPr>
      </w:pPr>
      <w:r w:rsidRPr="00873CA2">
        <w:rPr>
          <w:color w:val="000000" w:themeColor="text1"/>
          <w:lang w:val="vi-VN" w:eastAsia="vi-VN" w:bidi="vi-VN"/>
        </w:rPr>
        <w:t>Tài liệu cần tham khảo:</w:t>
      </w:r>
    </w:p>
    <w:p w14:paraId="5C7E8A77" w14:textId="77777777" w:rsidR="00A90095" w:rsidRPr="00873CA2" w:rsidRDefault="00A90095" w:rsidP="00A90095">
      <w:pPr>
        <w:pStyle w:val="BodyText"/>
        <w:widowControl w:val="0"/>
        <w:tabs>
          <w:tab w:val="left" w:pos="403"/>
          <w:tab w:val="left" w:pos="540"/>
        </w:tabs>
        <w:spacing w:after="0" w:line="290" w:lineRule="auto"/>
        <w:ind w:firstLine="270"/>
        <w:jc w:val="both"/>
        <w:rPr>
          <w:color w:val="000000" w:themeColor="text1"/>
        </w:rPr>
      </w:pPr>
      <w:r w:rsidRPr="00873CA2">
        <w:rPr>
          <w:i/>
          <w:iCs/>
          <w:color w:val="000000" w:themeColor="text1"/>
          <w:lang w:eastAsia="vi-VN" w:bidi="vi-VN"/>
        </w:rPr>
        <w:t>- Đ</w:t>
      </w:r>
      <w:r w:rsidRPr="00873CA2">
        <w:rPr>
          <w:i/>
          <w:iCs/>
          <w:color w:val="000000" w:themeColor="text1"/>
          <w:lang w:val="vi-VN" w:eastAsia="vi-VN" w:bidi="vi-VN"/>
        </w:rPr>
        <w:t>ọc tiếng Hàn 2,</w:t>
      </w:r>
      <w:r w:rsidRPr="00873CA2">
        <w:rPr>
          <w:color w:val="000000" w:themeColor="text1"/>
          <w:lang w:val="vi-VN" w:eastAsia="vi-VN" w:bidi="vi-VN"/>
        </w:rPr>
        <w:t xml:space="preserve"> Viện giáo dục nghiên cứu ngôn ngữ, Trường Đại học Yonsei </w:t>
      </w:r>
      <w:r w:rsidRPr="00873CA2">
        <w:rPr>
          <w:color w:val="000000" w:themeColor="text1"/>
          <w:lang w:val="ja-JP" w:eastAsia="ja-JP" w:bidi="ja-JP"/>
        </w:rPr>
        <w:t xml:space="preserve">- </w:t>
      </w:r>
      <w:r w:rsidRPr="00873CA2">
        <w:rPr>
          <w:color w:val="000000" w:themeColor="text1"/>
          <w:lang w:val="vi-VN" w:eastAsia="vi-VN" w:bidi="vi-VN"/>
        </w:rPr>
        <w:t>NXB Trường Đại học Yonsei, 2003.</w:t>
      </w:r>
    </w:p>
    <w:p w14:paraId="7D92DFAD" w14:textId="77777777" w:rsidR="00A90095" w:rsidRPr="00873CA2" w:rsidRDefault="00A90095" w:rsidP="00A90095">
      <w:pPr>
        <w:pStyle w:val="BodyText"/>
        <w:widowControl w:val="0"/>
        <w:tabs>
          <w:tab w:val="left" w:pos="403"/>
          <w:tab w:val="left" w:pos="540"/>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 2.</w:t>
      </w:r>
      <w:r w:rsidRPr="00873CA2">
        <w:rPr>
          <w:color w:val="000000" w:themeColor="text1"/>
          <w:lang w:val="vi-VN" w:eastAsia="vi-VN" w:bidi="vi-VN"/>
        </w:rPr>
        <w:t xml:space="preserve"> Cho Hang Rok, Lee Mi Hye, Lê Đãng Hoan, Lê Thị Thu Gi</w:t>
      </w:r>
      <w:r w:rsidRPr="00873CA2">
        <w:rPr>
          <w:color w:val="000000" w:themeColor="text1"/>
          <w:lang w:eastAsia="vi-VN" w:bidi="vi-VN"/>
        </w:rPr>
        <w:t>a</w:t>
      </w:r>
      <w:r w:rsidRPr="00873CA2">
        <w:rPr>
          <w:color w:val="000000" w:themeColor="text1"/>
          <w:lang w:val="vi-VN" w:eastAsia="vi-VN" w:bidi="vi-VN"/>
        </w:rPr>
        <w:t xml:space="preserve">ng, NguyễnThị Hưomg Sen, Đồ Ngọc Luyến. NXB </w:t>
      </w:r>
      <w:proofErr w:type="spellStart"/>
      <w:r w:rsidRPr="00873CA2">
        <w:rPr>
          <w:color w:val="000000" w:themeColor="text1"/>
          <w:lang w:bidi="en-US"/>
        </w:rPr>
        <w:t>Darakwon</w:t>
      </w:r>
      <w:proofErr w:type="spellEnd"/>
      <w:r w:rsidRPr="00873CA2">
        <w:rPr>
          <w:color w:val="000000" w:themeColor="text1"/>
          <w:lang w:bidi="en-US"/>
        </w:rPr>
        <w:t xml:space="preserve">, </w:t>
      </w:r>
      <w:r w:rsidRPr="00873CA2">
        <w:rPr>
          <w:color w:val="000000" w:themeColor="text1"/>
          <w:lang w:val="ja-JP" w:eastAsia="ja-JP" w:bidi="ja-JP"/>
        </w:rPr>
        <w:t>2008..</w:t>
      </w:r>
    </w:p>
    <w:p w14:paraId="069BF7FF" w14:textId="77777777" w:rsidR="00A90095" w:rsidRPr="00873CA2" w:rsidRDefault="00A90095" w:rsidP="00A90095">
      <w:pPr>
        <w:pStyle w:val="BodyText"/>
        <w:widowControl w:val="0"/>
        <w:tabs>
          <w:tab w:val="left" w:pos="403"/>
          <w:tab w:val="left" w:pos="540"/>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 2,</w:t>
      </w:r>
      <w:r w:rsidRPr="00873CA2">
        <w:rPr>
          <w:color w:val="000000" w:themeColor="text1"/>
          <w:lang w:val="vi-VN" w:eastAsia="vi-VN" w:bidi="vi-VN"/>
        </w:rPr>
        <w:t xml:space="preserve"> Nhà xuất bản Đại học Kyung Hee, 2002.</w:t>
      </w:r>
    </w:p>
    <w:p w14:paraId="2885A6C3"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2A5B585D" w14:textId="77777777" w:rsidR="00A90095"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 xml:space="preserve">     TRƯỞNG KHOA</w:t>
      </w:r>
    </w:p>
    <w:p w14:paraId="0D59B33E" w14:textId="77777777" w:rsidR="00E76969" w:rsidRPr="00873CA2" w:rsidRDefault="00E76969" w:rsidP="00A90095">
      <w:pPr>
        <w:spacing w:before="0" w:after="0" w:line="240" w:lineRule="auto"/>
        <w:jc w:val="center"/>
        <w:rPr>
          <w:rFonts w:eastAsia="Times New Roman"/>
          <w:b/>
          <w:color w:val="000000" w:themeColor="text1"/>
          <w:lang w:val="sv-SE"/>
        </w:rPr>
      </w:pPr>
    </w:p>
    <w:p w14:paraId="38AF906C" w14:textId="77777777" w:rsidR="009E58F3" w:rsidRDefault="009E58F3" w:rsidP="00A90095">
      <w:pPr>
        <w:pStyle w:val="Heading21"/>
        <w:keepNext/>
        <w:keepLines/>
        <w:shd w:val="clear" w:color="auto" w:fill="auto"/>
        <w:spacing w:after="380" w:line="240" w:lineRule="auto"/>
        <w:jc w:val="center"/>
        <w:rPr>
          <w:color w:val="000000" w:themeColor="text1"/>
          <w:sz w:val="32"/>
          <w:szCs w:val="32"/>
          <w:lang w:eastAsia="vi-VN" w:bidi="vi-VN"/>
        </w:rPr>
      </w:pPr>
    </w:p>
    <w:p w14:paraId="424443F2" w14:textId="77777777" w:rsidR="009E58F3" w:rsidRPr="009E58F3" w:rsidRDefault="009E58F3" w:rsidP="00A90095">
      <w:pPr>
        <w:pStyle w:val="Heading21"/>
        <w:keepNext/>
        <w:keepLines/>
        <w:shd w:val="clear" w:color="auto" w:fill="auto"/>
        <w:spacing w:after="380" w:line="240" w:lineRule="auto"/>
        <w:jc w:val="center"/>
        <w:rPr>
          <w:color w:val="000000" w:themeColor="text1"/>
          <w:sz w:val="32"/>
          <w:szCs w:val="32"/>
          <w:lang w:eastAsia="vi-VN" w:bidi="vi-VN"/>
        </w:rPr>
      </w:pPr>
    </w:p>
    <w:p w14:paraId="453E01A1" w14:textId="5C2C2A82" w:rsidR="00A90095" w:rsidRPr="00873CA2" w:rsidRDefault="00A90095" w:rsidP="00A90095">
      <w:pPr>
        <w:pStyle w:val="Heading21"/>
        <w:keepNext/>
        <w:keepLines/>
        <w:shd w:val="clear" w:color="auto" w:fill="auto"/>
        <w:spacing w:after="380" w:line="240" w:lineRule="auto"/>
        <w:jc w:val="center"/>
        <w:rPr>
          <w:color w:val="000000" w:themeColor="text1"/>
          <w:sz w:val="32"/>
          <w:szCs w:val="32"/>
          <w:lang w:eastAsia="vi-VN" w:bidi="vi-VN"/>
        </w:rPr>
      </w:pPr>
      <w:r w:rsidRPr="00873CA2">
        <w:rPr>
          <w:color w:val="000000" w:themeColor="text1"/>
          <w:sz w:val="32"/>
          <w:szCs w:val="32"/>
          <w:lang w:val="vi-VN" w:eastAsia="vi-VN" w:bidi="vi-VN"/>
        </w:rPr>
        <w:t>CHƯƠNG TRÌNH MÔN HỌC</w:t>
      </w:r>
    </w:p>
    <w:p w14:paraId="76D1487D" w14:textId="77777777" w:rsidR="00A90095" w:rsidRPr="00873CA2" w:rsidRDefault="00A90095" w:rsidP="00A90095">
      <w:pPr>
        <w:pStyle w:val="BodyText"/>
        <w:spacing w:after="80" w:line="362" w:lineRule="exact"/>
        <w:jc w:val="both"/>
        <w:rPr>
          <w:b/>
          <w:bCs/>
          <w:color w:val="000000" w:themeColor="text1"/>
          <w:sz w:val="28"/>
          <w:szCs w:val="28"/>
          <w:lang w:eastAsia="vi-VN" w:bidi="vi-VN"/>
        </w:rPr>
      </w:pPr>
    </w:p>
    <w:p w14:paraId="55D6DCCB" w14:textId="439E4EB2" w:rsidR="00A90095" w:rsidRPr="003F6791" w:rsidRDefault="00A90095" w:rsidP="005F3928">
      <w:pPr>
        <w:pStyle w:val="BodyText"/>
        <w:spacing w:after="80" w:line="362" w:lineRule="exact"/>
        <w:jc w:val="both"/>
        <w:rPr>
          <w:color w:val="000000" w:themeColor="text1"/>
          <w:sz w:val="28"/>
          <w:szCs w:val="28"/>
        </w:rPr>
      </w:pPr>
      <w:r w:rsidRPr="00873CA2">
        <w:rPr>
          <w:b/>
          <w:bCs/>
          <w:color w:val="000000" w:themeColor="text1"/>
          <w:sz w:val="28"/>
          <w:szCs w:val="28"/>
          <w:lang w:val="vi-VN" w:eastAsia="vi-VN" w:bidi="vi-VN"/>
        </w:rPr>
        <w:t xml:space="preserve">Tên môn học: </w:t>
      </w:r>
      <w:proofErr w:type="spellStart"/>
      <w:r w:rsidR="005F3928" w:rsidRPr="005F3928">
        <w:rPr>
          <w:b/>
          <w:color w:val="FF0000"/>
          <w:szCs w:val="26"/>
        </w:rPr>
        <w:t>Viết</w:t>
      </w:r>
      <w:proofErr w:type="spellEnd"/>
      <w:r w:rsidR="005F3928" w:rsidRPr="005F3928">
        <w:rPr>
          <w:b/>
          <w:color w:val="FF0000"/>
          <w:szCs w:val="26"/>
        </w:rPr>
        <w:t xml:space="preserve"> </w:t>
      </w:r>
      <w:proofErr w:type="spellStart"/>
      <w:r w:rsidR="005F3928" w:rsidRPr="005F3928">
        <w:rPr>
          <w:b/>
          <w:color w:val="FF0000"/>
          <w:szCs w:val="26"/>
        </w:rPr>
        <w:t>Tiếng</w:t>
      </w:r>
      <w:proofErr w:type="spellEnd"/>
      <w:r w:rsidR="005F3928" w:rsidRPr="005F3928">
        <w:rPr>
          <w:b/>
          <w:color w:val="FF0000"/>
          <w:szCs w:val="26"/>
        </w:rPr>
        <w:t xml:space="preserve"> </w:t>
      </w:r>
      <w:proofErr w:type="spellStart"/>
      <w:r w:rsidR="005F3928" w:rsidRPr="005F3928">
        <w:rPr>
          <w:b/>
          <w:color w:val="FF0000"/>
          <w:szCs w:val="26"/>
        </w:rPr>
        <w:t>Hàn</w:t>
      </w:r>
      <w:proofErr w:type="spellEnd"/>
    </w:p>
    <w:p w14:paraId="2EE13B7A" w14:textId="01747931"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 xml:space="preserve">Mã môn học: </w:t>
      </w:r>
      <w:r w:rsidR="005F3928" w:rsidRPr="005F3928">
        <w:rPr>
          <w:b/>
          <w:color w:val="FF0000"/>
          <w:szCs w:val="26"/>
        </w:rPr>
        <w:t>CBT4150</w:t>
      </w:r>
    </w:p>
    <w:p w14:paraId="11B38819" w14:textId="6443BA2D"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00CA216C">
        <w:rPr>
          <w:b/>
          <w:bCs/>
          <w:color w:val="000000" w:themeColor="text1"/>
          <w:sz w:val="28"/>
          <w:szCs w:val="28"/>
          <w:lang w:eastAsia="vi-VN" w:bidi="vi-VN"/>
        </w:rPr>
        <w:t>7</w:t>
      </w:r>
      <w:r w:rsidRPr="00873CA2">
        <w:rPr>
          <w:b/>
          <w:bCs/>
          <w:color w:val="000000" w:themeColor="text1"/>
          <w:sz w:val="28"/>
          <w:szCs w:val="28"/>
          <w:lang w:eastAsia="vi-VN" w:bidi="vi-VN"/>
        </w:rPr>
        <w:t>5</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Pr="00873CA2">
        <w:rPr>
          <w:i/>
          <w:iCs/>
          <w:color w:val="000000" w:themeColor="text1"/>
          <w:sz w:val="28"/>
          <w:szCs w:val="28"/>
          <w:lang w:eastAsia="vi-VN" w:bidi="vi-VN"/>
        </w:rPr>
        <w:t>13</w:t>
      </w:r>
      <w:r w:rsidRPr="00873CA2">
        <w:rPr>
          <w:i/>
          <w:iCs/>
          <w:color w:val="000000" w:themeColor="text1"/>
          <w:sz w:val="28"/>
          <w:szCs w:val="28"/>
          <w:lang w:val="vi-VN" w:eastAsia="vi-VN" w:bidi="vi-VN"/>
        </w:rPr>
        <w:t xml:space="preserve"> giờ; Thực hành, thảo luận, bài tập: </w:t>
      </w:r>
      <w:r w:rsidR="00CA216C">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2F78D337" w14:textId="77777777" w:rsidR="00A90095" w:rsidRPr="00873CA2" w:rsidRDefault="00A90095" w:rsidP="00A90095">
      <w:pPr>
        <w:pStyle w:val="Heading21"/>
        <w:keepNext/>
        <w:keepLines/>
        <w:shd w:val="clear" w:color="auto" w:fill="auto"/>
        <w:tabs>
          <w:tab w:val="left" w:pos="335"/>
        </w:tabs>
        <w:spacing w:line="290" w:lineRule="auto"/>
        <w:jc w:val="both"/>
        <w:rPr>
          <w:color w:val="000000" w:themeColor="text1"/>
        </w:rPr>
      </w:pPr>
      <w:r w:rsidRPr="00873CA2">
        <w:rPr>
          <w:color w:val="000000" w:themeColor="text1"/>
          <w:lang w:eastAsia="vi-VN" w:bidi="vi-VN"/>
        </w:rPr>
        <w:t xml:space="preserve">I. </w:t>
      </w:r>
      <w:r w:rsidRPr="00873CA2">
        <w:rPr>
          <w:color w:val="000000" w:themeColor="text1"/>
          <w:lang w:val="vi-VN" w:eastAsia="vi-VN" w:bidi="vi-VN"/>
        </w:rPr>
        <w:t>Vị trí, tính chất môn học:</w:t>
      </w:r>
    </w:p>
    <w:p w14:paraId="494BBE4B" w14:textId="77777777" w:rsidR="00A90095" w:rsidRPr="00873CA2" w:rsidRDefault="00A90095" w:rsidP="00A90095">
      <w:pPr>
        <w:pStyle w:val="BodyText"/>
        <w:spacing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trong chương trình đào tạo</w:t>
      </w:r>
      <w:r w:rsidRPr="00873CA2">
        <w:rPr>
          <w:color w:val="000000" w:themeColor="text1"/>
          <w:lang w:eastAsia="vi-VN" w:bidi="vi-VN"/>
        </w:rPr>
        <w:t>,</w:t>
      </w:r>
      <w:r w:rsidRPr="00873CA2">
        <w:rPr>
          <w:color w:val="000000" w:themeColor="text1"/>
          <w:lang w:val="vi-VN" w:eastAsia="vi-VN" w:bidi="vi-VN"/>
        </w:rPr>
        <w:t xml:space="preserve"> hệ </w:t>
      </w:r>
      <w:r w:rsidR="00C428FA" w:rsidRPr="00873CA2">
        <w:rPr>
          <w:color w:val="000000" w:themeColor="text1"/>
          <w:lang w:val="vi-VN" w:eastAsia="vi-VN" w:bidi="vi-VN"/>
        </w:rPr>
        <w:t>Trung cấp</w:t>
      </w:r>
      <w:r w:rsidRPr="00873CA2">
        <w:rPr>
          <w:color w:val="000000" w:themeColor="text1"/>
          <w:lang w:val="vi-VN" w:eastAsia="vi-VN" w:bidi="vi-VN"/>
        </w:rPr>
        <w:t>.</w:t>
      </w:r>
    </w:p>
    <w:p w14:paraId="79D030DD"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w:t>
      </w:r>
      <w:proofErr w:type="spellStart"/>
      <w:r w:rsidRPr="00873CA2">
        <w:rPr>
          <w:color w:val="000000" w:themeColor="text1"/>
          <w:lang w:eastAsia="vi-VN" w:bidi="vi-VN"/>
        </w:rPr>
        <w:t>viết</w:t>
      </w:r>
      <w:proofErr w:type="spellEnd"/>
      <w:r w:rsidRPr="00873CA2">
        <w:rPr>
          <w:color w:val="000000" w:themeColor="text1"/>
          <w:lang w:val="vi-VN" w:eastAsia="vi-VN" w:bidi="vi-VN"/>
        </w:rPr>
        <w:t xml:space="preserve"> tiếng Hàn cơ bản, </w:t>
      </w:r>
      <w:r w:rsidRPr="00873CA2">
        <w:rPr>
          <w:bCs/>
          <w:color w:val="000000" w:themeColor="text1"/>
          <w:lang w:val="vi-VN" w:eastAsia="vi-VN" w:bidi="vi-VN"/>
        </w:rPr>
        <w:t xml:space="preserve">luyện tập </w:t>
      </w:r>
      <w:proofErr w:type="spellStart"/>
      <w:r w:rsidRPr="00873CA2">
        <w:rPr>
          <w:bCs/>
          <w:color w:val="000000" w:themeColor="text1"/>
          <w:lang w:eastAsia="vi-VN" w:bidi="vi-VN"/>
        </w:rPr>
        <w:t>viết</w:t>
      </w:r>
      <w:proofErr w:type="spellEnd"/>
      <w:r w:rsidRPr="00873CA2">
        <w:rPr>
          <w:bCs/>
          <w:color w:val="000000" w:themeColor="text1"/>
          <w:lang w:val="vi-VN" w:eastAsia="vi-VN" w:bidi="vi-VN"/>
        </w:rPr>
        <w:t xml:space="preserve"> bằng tiếng Hàn theo các chủ đề; tình huống và hoạt động cá nhân, nhóm theo hướng giao tiếp, gắn liền với thực tế với v</w:t>
      </w:r>
      <w:r w:rsidRPr="00873CA2">
        <w:rPr>
          <w:bCs/>
          <w:color w:val="000000" w:themeColor="text1"/>
          <w:lang w:eastAsia="vi-VN" w:bidi="vi-VN"/>
        </w:rPr>
        <w:t>ố</w:t>
      </w:r>
      <w:r w:rsidRPr="00873CA2">
        <w:rPr>
          <w:bCs/>
          <w:color w:val="000000" w:themeColor="text1"/>
          <w:lang w:val="vi-VN" w:eastAsia="vi-VN" w:bidi="vi-VN"/>
        </w:rPr>
        <w:t>n từ vựng, v</w:t>
      </w:r>
      <w:r w:rsidRPr="00873CA2">
        <w:rPr>
          <w:bCs/>
          <w:color w:val="000000" w:themeColor="text1"/>
          <w:lang w:eastAsia="vi-VN" w:bidi="vi-VN"/>
        </w:rPr>
        <w:t>ố</w:t>
      </w:r>
      <w:r w:rsidRPr="00873CA2">
        <w:rPr>
          <w:bCs/>
          <w:color w:val="000000" w:themeColor="text1"/>
          <w:lang w:val="vi-VN" w:eastAsia="vi-VN" w:bidi="vi-VN"/>
        </w:rPr>
        <w:t>n kiến thức xã hội phù hợp.</w:t>
      </w:r>
    </w:p>
    <w:p w14:paraId="42EF8486" w14:textId="77777777" w:rsidR="00A90095" w:rsidRPr="00873CA2" w:rsidRDefault="00A90095" w:rsidP="00A90095">
      <w:pPr>
        <w:pStyle w:val="BodyText"/>
        <w:widowControl w:val="0"/>
        <w:tabs>
          <w:tab w:val="left" w:pos="433"/>
        </w:tabs>
        <w:spacing w:after="0" w:line="290" w:lineRule="auto"/>
        <w:jc w:val="both"/>
        <w:rPr>
          <w:color w:val="000000" w:themeColor="text1"/>
        </w:rPr>
      </w:pPr>
      <w:r w:rsidRPr="00873CA2">
        <w:rPr>
          <w:b/>
          <w:bCs/>
          <w:color w:val="000000" w:themeColor="text1"/>
          <w:lang w:eastAsia="vi-VN" w:bidi="vi-VN"/>
        </w:rPr>
        <w:t xml:space="preserve">II.  </w:t>
      </w:r>
      <w:r w:rsidRPr="00873CA2">
        <w:rPr>
          <w:b/>
          <w:bCs/>
          <w:color w:val="000000" w:themeColor="text1"/>
          <w:lang w:val="vi-VN" w:eastAsia="vi-VN" w:bidi="vi-VN"/>
        </w:rPr>
        <w:t>Mục tiêu môn học:</w:t>
      </w:r>
    </w:p>
    <w:p w14:paraId="79BBD46E" w14:textId="77777777" w:rsidR="00A90095" w:rsidRPr="00873CA2" w:rsidRDefault="00A90095" w:rsidP="00A90095">
      <w:pPr>
        <w:pStyle w:val="BodyText"/>
        <w:spacing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Môn học trang bị cho sinh viên những kiến thức cơ bản về vốn từ; các cấu trúc ngữ pháp đơn giản trong giao tiếp;</w:t>
      </w:r>
    </w:p>
    <w:p w14:paraId="35D1724D"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Môn học giúp cho sinh viên viết được những câu đơn giản hay những đoạn hội thoại ngắn; sử dụng được những cấu trúc ngữ pháp đơn giản trong giao tiếp; có thể hỏi và trả lời được trong các tình huống xã giao đơn giản, ngắn gọn.</w:t>
      </w:r>
    </w:p>
    <w:p w14:paraId="3F1AD501"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rõ về thể thức giao tiếp cơ bản, các hội thoại ngắn.</w:t>
      </w:r>
    </w:p>
    <w:p w14:paraId="036A69D3" w14:textId="77777777" w:rsidR="00A90095" w:rsidRPr="00873CA2" w:rsidRDefault="00A90095" w:rsidP="00A90095">
      <w:pPr>
        <w:pStyle w:val="BodyText"/>
        <w:widowControl w:val="0"/>
        <w:tabs>
          <w:tab w:val="left" w:pos="538"/>
        </w:tabs>
        <w:spacing w:after="0" w:line="290" w:lineRule="auto"/>
        <w:jc w:val="both"/>
        <w:rPr>
          <w:color w:val="000000" w:themeColor="text1"/>
        </w:rPr>
      </w:pPr>
      <w:r w:rsidRPr="00873CA2">
        <w:rPr>
          <w:b/>
          <w:bCs/>
          <w:color w:val="000000" w:themeColor="text1"/>
          <w:lang w:eastAsia="vi-VN" w:bidi="vi-VN"/>
        </w:rPr>
        <w:t xml:space="preserve">III. </w:t>
      </w:r>
      <w:r w:rsidRPr="00873CA2">
        <w:rPr>
          <w:b/>
          <w:bCs/>
          <w:color w:val="000000" w:themeColor="text1"/>
          <w:lang w:val="vi-VN" w:eastAsia="vi-VN" w:bidi="vi-VN"/>
        </w:rPr>
        <w:t>Nội dung môn học</w:t>
      </w:r>
    </w:p>
    <w:p w14:paraId="246A6AB1" w14:textId="77777777" w:rsidR="00A90095" w:rsidRPr="00873CA2" w:rsidRDefault="00A90095" w:rsidP="00A90095">
      <w:pPr>
        <w:pStyle w:val="BodyText"/>
        <w:spacing w:after="0" w:line="290" w:lineRule="auto"/>
        <w:ind w:firstLine="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và phân bổ</w:t>
      </w:r>
      <w:r w:rsidRPr="00873CA2">
        <w:rPr>
          <w:b/>
          <w:i/>
          <w:iCs/>
          <w:color w:val="000000" w:themeColor="text1"/>
          <w:lang w:eastAsia="vi-VN" w:bidi="vi-VN"/>
        </w:rPr>
        <w:t xml:space="preserve"> </w:t>
      </w:r>
      <w:r w:rsidRPr="00873CA2">
        <w:rPr>
          <w:b/>
          <w:i/>
          <w:iCs/>
          <w:color w:val="000000" w:themeColor="text1"/>
          <w:lang w:val="vi-VN" w:eastAsia="vi-VN" w:bidi="vi-VN"/>
        </w:rPr>
        <w:t>thời gian:</w:t>
      </w:r>
    </w:p>
    <w:tbl>
      <w:tblPr>
        <w:tblOverlap w:val="never"/>
        <w:tblW w:w="9672" w:type="dxa"/>
        <w:jc w:val="center"/>
        <w:tblLayout w:type="fixed"/>
        <w:tblCellMar>
          <w:left w:w="10" w:type="dxa"/>
          <w:right w:w="10" w:type="dxa"/>
        </w:tblCellMar>
        <w:tblLook w:val="04A0" w:firstRow="1" w:lastRow="0" w:firstColumn="1" w:lastColumn="0" w:noHBand="0" w:noVBand="1"/>
      </w:tblPr>
      <w:tblGrid>
        <w:gridCol w:w="597"/>
        <w:gridCol w:w="4540"/>
        <w:gridCol w:w="844"/>
        <w:gridCol w:w="828"/>
        <w:gridCol w:w="2065"/>
        <w:gridCol w:w="798"/>
      </w:tblGrid>
      <w:tr w:rsidR="00A90095" w:rsidRPr="00873CA2" w14:paraId="71823062" w14:textId="77777777" w:rsidTr="00A90095">
        <w:trPr>
          <w:trHeight w:hRule="exact" w:val="480"/>
          <w:tblHeader/>
          <w:jc w:val="center"/>
        </w:trPr>
        <w:tc>
          <w:tcPr>
            <w:tcW w:w="597" w:type="dxa"/>
            <w:vMerge w:val="restart"/>
            <w:tcBorders>
              <w:top w:val="single" w:sz="4" w:space="0" w:color="auto"/>
              <w:left w:val="single" w:sz="4" w:space="0" w:color="auto"/>
            </w:tcBorders>
            <w:shd w:val="clear" w:color="auto" w:fill="FFFFFF"/>
            <w:vAlign w:val="center"/>
          </w:tcPr>
          <w:p w14:paraId="218BD421" w14:textId="77777777" w:rsidR="00A90095" w:rsidRPr="00873CA2" w:rsidRDefault="00A90095" w:rsidP="00A90095">
            <w:pPr>
              <w:pStyle w:val="Other0"/>
              <w:shd w:val="clear" w:color="auto" w:fill="auto"/>
              <w:spacing w:line="240" w:lineRule="auto"/>
              <w:jc w:val="both"/>
              <w:rPr>
                <w:color w:val="000000" w:themeColor="text1"/>
                <w:sz w:val="28"/>
                <w:szCs w:val="28"/>
              </w:rPr>
            </w:pPr>
            <w:r w:rsidRPr="00873CA2">
              <w:rPr>
                <w:b/>
                <w:bCs/>
                <w:color w:val="000000" w:themeColor="text1"/>
                <w:sz w:val="28"/>
                <w:szCs w:val="28"/>
                <w:lang w:val="vi-VN" w:eastAsia="vi-VN" w:bidi="vi-VN"/>
              </w:rPr>
              <w:lastRenderedPageBreak/>
              <w:t>STT</w:t>
            </w:r>
          </w:p>
        </w:tc>
        <w:tc>
          <w:tcPr>
            <w:tcW w:w="4540" w:type="dxa"/>
            <w:vMerge w:val="restart"/>
            <w:tcBorders>
              <w:top w:val="single" w:sz="4" w:space="0" w:color="auto"/>
              <w:left w:val="single" w:sz="4" w:space="0" w:color="auto"/>
            </w:tcBorders>
            <w:shd w:val="clear" w:color="auto" w:fill="FFFFFF"/>
            <w:vAlign w:val="center"/>
          </w:tcPr>
          <w:p w14:paraId="0C55C8F0" w14:textId="77777777" w:rsidR="00A90095" w:rsidRPr="00873CA2" w:rsidRDefault="00A90095" w:rsidP="00A90095">
            <w:pPr>
              <w:pStyle w:val="Other0"/>
              <w:shd w:val="clear" w:color="auto" w:fill="auto"/>
              <w:spacing w:line="240" w:lineRule="auto"/>
              <w:jc w:val="center"/>
              <w:rPr>
                <w:color w:val="000000" w:themeColor="text1"/>
                <w:sz w:val="28"/>
                <w:szCs w:val="28"/>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535" w:type="dxa"/>
            <w:gridSpan w:val="4"/>
            <w:tcBorders>
              <w:top w:val="single" w:sz="4" w:space="0" w:color="auto"/>
              <w:left w:val="single" w:sz="4" w:space="0" w:color="auto"/>
              <w:right w:val="single" w:sz="4" w:space="0" w:color="auto"/>
            </w:tcBorders>
            <w:shd w:val="clear" w:color="auto" w:fill="FFFFFF"/>
            <w:vAlign w:val="center"/>
          </w:tcPr>
          <w:p w14:paraId="520A5596" w14:textId="77777777" w:rsidR="00A90095" w:rsidRPr="00873CA2" w:rsidRDefault="00A90095" w:rsidP="00A90095">
            <w:pPr>
              <w:pStyle w:val="Other0"/>
              <w:shd w:val="clear" w:color="auto" w:fill="auto"/>
              <w:spacing w:line="240" w:lineRule="auto"/>
              <w:jc w:val="center"/>
              <w:rPr>
                <w:color w:val="000000" w:themeColor="text1"/>
                <w:sz w:val="28"/>
                <w:szCs w:val="28"/>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proofErr w:type="spellStart"/>
            <w:r w:rsidRPr="00873CA2">
              <w:rPr>
                <w:b/>
                <w:color w:val="000000" w:themeColor="text1"/>
              </w:rPr>
              <w:t>giờ</w:t>
            </w:r>
            <w:proofErr w:type="spellEnd"/>
            <w:r w:rsidRPr="00873CA2">
              <w:rPr>
                <w:b/>
                <w:color w:val="000000" w:themeColor="text1"/>
              </w:rPr>
              <w:t>)</w:t>
            </w:r>
          </w:p>
        </w:tc>
      </w:tr>
      <w:tr w:rsidR="00A90095" w:rsidRPr="00873CA2" w14:paraId="63191FCD" w14:textId="77777777" w:rsidTr="00A90095">
        <w:trPr>
          <w:trHeight w:hRule="exact" w:val="993"/>
          <w:tblHeader/>
          <w:jc w:val="center"/>
        </w:trPr>
        <w:tc>
          <w:tcPr>
            <w:tcW w:w="597" w:type="dxa"/>
            <w:vMerge/>
            <w:tcBorders>
              <w:left w:val="single" w:sz="4" w:space="0" w:color="auto"/>
            </w:tcBorders>
            <w:shd w:val="clear" w:color="auto" w:fill="FFFFFF"/>
            <w:vAlign w:val="center"/>
          </w:tcPr>
          <w:p w14:paraId="2A871816" w14:textId="77777777" w:rsidR="00A90095" w:rsidRPr="00873CA2" w:rsidRDefault="00A90095" w:rsidP="00A90095">
            <w:pPr>
              <w:jc w:val="both"/>
              <w:rPr>
                <w:color w:val="000000" w:themeColor="text1"/>
                <w:sz w:val="28"/>
                <w:szCs w:val="28"/>
              </w:rPr>
            </w:pPr>
          </w:p>
        </w:tc>
        <w:tc>
          <w:tcPr>
            <w:tcW w:w="4540" w:type="dxa"/>
            <w:vMerge/>
            <w:tcBorders>
              <w:left w:val="single" w:sz="4" w:space="0" w:color="auto"/>
            </w:tcBorders>
            <w:shd w:val="clear" w:color="auto" w:fill="FFFFFF"/>
            <w:vAlign w:val="center"/>
          </w:tcPr>
          <w:p w14:paraId="1BB3E0D5" w14:textId="77777777" w:rsidR="00A90095" w:rsidRPr="00873CA2" w:rsidRDefault="00A90095" w:rsidP="00A90095">
            <w:pPr>
              <w:jc w:val="both"/>
              <w:rPr>
                <w:color w:val="000000" w:themeColor="text1"/>
                <w:sz w:val="28"/>
                <w:szCs w:val="28"/>
              </w:rPr>
            </w:pPr>
          </w:p>
        </w:tc>
        <w:tc>
          <w:tcPr>
            <w:tcW w:w="844" w:type="dxa"/>
            <w:tcBorders>
              <w:top w:val="single" w:sz="4" w:space="0" w:color="auto"/>
              <w:left w:val="single" w:sz="4" w:space="0" w:color="auto"/>
            </w:tcBorders>
            <w:shd w:val="clear" w:color="auto" w:fill="FFFFFF"/>
            <w:vAlign w:val="center"/>
          </w:tcPr>
          <w:p w14:paraId="5EC500E0"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46BF85BD"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28" w:type="dxa"/>
            <w:tcBorders>
              <w:top w:val="single" w:sz="4" w:space="0" w:color="auto"/>
              <w:left w:val="single" w:sz="4" w:space="0" w:color="auto"/>
            </w:tcBorders>
            <w:shd w:val="clear" w:color="auto" w:fill="FFFFFF"/>
            <w:vAlign w:val="center"/>
          </w:tcPr>
          <w:p w14:paraId="3C7A80DF"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065" w:type="dxa"/>
            <w:tcBorders>
              <w:top w:val="single" w:sz="4" w:space="0" w:color="auto"/>
              <w:left w:val="single" w:sz="4" w:space="0" w:color="auto"/>
            </w:tcBorders>
            <w:shd w:val="clear" w:color="auto" w:fill="FFFFFF"/>
            <w:vAlign w:val="center"/>
          </w:tcPr>
          <w:p w14:paraId="42AEC35A"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798" w:type="dxa"/>
            <w:tcBorders>
              <w:top w:val="single" w:sz="4" w:space="0" w:color="auto"/>
              <w:left w:val="single" w:sz="4" w:space="0" w:color="auto"/>
              <w:right w:val="single" w:sz="4" w:space="0" w:color="auto"/>
            </w:tcBorders>
            <w:shd w:val="clear" w:color="auto" w:fill="FFFFFF"/>
            <w:vAlign w:val="center"/>
          </w:tcPr>
          <w:p w14:paraId="45893374"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3B87C83A"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E76969" w:rsidRPr="00873CA2" w14:paraId="45E65255" w14:textId="77777777" w:rsidTr="00CD40CC">
        <w:trPr>
          <w:trHeight w:hRule="exact" w:val="2702"/>
          <w:jc w:val="center"/>
        </w:trPr>
        <w:tc>
          <w:tcPr>
            <w:tcW w:w="597" w:type="dxa"/>
            <w:tcBorders>
              <w:top w:val="single" w:sz="4" w:space="0" w:color="auto"/>
              <w:left w:val="single" w:sz="4" w:space="0" w:color="auto"/>
            </w:tcBorders>
            <w:shd w:val="clear" w:color="auto" w:fill="FFFFFF"/>
            <w:vAlign w:val="center"/>
          </w:tcPr>
          <w:p w14:paraId="55E5E74B"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540" w:type="dxa"/>
            <w:tcBorders>
              <w:top w:val="single" w:sz="4" w:space="0" w:color="auto"/>
              <w:left w:val="single" w:sz="4" w:space="0" w:color="auto"/>
            </w:tcBorders>
            <w:shd w:val="clear" w:color="auto" w:fill="FFFFFF"/>
            <w:vAlign w:val="center"/>
          </w:tcPr>
          <w:p w14:paraId="66458BD3" w14:textId="77777777" w:rsidR="00E76969" w:rsidRDefault="00E76969" w:rsidP="00A90095">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1:</w:t>
            </w:r>
            <w:r w:rsidRPr="00873CA2">
              <w:rPr>
                <w:color w:val="000000" w:themeColor="text1"/>
                <w:lang w:eastAsia="vi-VN" w:bidi="vi-VN"/>
              </w:rPr>
              <w:t xml:space="preserve"> </w:t>
            </w:r>
            <w:r w:rsidRPr="00873CA2">
              <w:rPr>
                <w:color w:val="000000" w:themeColor="text1"/>
                <w:lang w:val="vi-VN" w:eastAsia="vi-VN" w:bidi="vi-VN"/>
              </w:rPr>
              <w:t>Chào hỏi</w:t>
            </w:r>
          </w:p>
          <w:p w14:paraId="15121398" w14:textId="77777777" w:rsidR="00CD40CC" w:rsidRPr="002A0972" w:rsidRDefault="00CD40CC" w:rsidP="00CD40CC">
            <w:pPr>
              <w:pStyle w:val="BodyText"/>
              <w:spacing w:after="0" w:line="288" w:lineRule="auto"/>
              <w:jc w:val="both"/>
              <w:rPr>
                <w:color w:val="000000"/>
                <w:lang w:eastAsia="vi-VN" w:bidi="vi-VN"/>
              </w:rPr>
            </w:pPr>
            <w:r w:rsidRPr="002A0972">
              <w:rPr>
                <w:color w:val="000000"/>
                <w:lang w:val="ja-JP" w:eastAsia="ja-JP" w:bidi="ja-JP"/>
              </w:rPr>
              <w:t>2</w:t>
            </w:r>
            <w:r w:rsidRPr="002A0972">
              <w:rPr>
                <w:rFonts w:eastAsia="MS Gothic"/>
                <w:color w:val="000000"/>
                <w:lang w:eastAsia="ja-JP" w:bidi="ja-JP"/>
              </w:rPr>
              <w:t xml:space="preserve">.1. </w:t>
            </w:r>
            <w:r w:rsidRPr="002A0972">
              <w:rPr>
                <w:color w:val="000000"/>
                <w:lang w:val="vi-VN" w:eastAsia="vi-VN" w:bidi="vi-VN"/>
              </w:rPr>
              <w:t>Cách chào hỏi khi lằn đầu tiên gặp mặt/cách chào hỏi th</w:t>
            </w:r>
            <w:r>
              <w:rPr>
                <w:color w:val="000000"/>
                <w:lang w:eastAsia="vi-VN" w:bidi="vi-VN"/>
              </w:rPr>
              <w:t>ô</w:t>
            </w:r>
            <w:r w:rsidRPr="002A0972">
              <w:rPr>
                <w:color w:val="000000"/>
                <w:lang w:val="vi-VN" w:eastAsia="vi-VN" w:bidi="vi-VN"/>
              </w:rPr>
              <w:t>ng thường</w:t>
            </w:r>
          </w:p>
          <w:p w14:paraId="71865DF2" w14:textId="77777777" w:rsidR="00CD40CC" w:rsidRPr="002A0972" w:rsidRDefault="00CD40CC" w:rsidP="00CD40CC">
            <w:pPr>
              <w:pStyle w:val="BodyText"/>
              <w:spacing w:after="0" w:line="288" w:lineRule="auto"/>
              <w:jc w:val="both"/>
            </w:pPr>
            <w:r w:rsidRPr="002A0972">
              <w:rPr>
                <w:color w:val="000000"/>
                <w:lang w:eastAsia="vi-VN" w:bidi="vi-VN"/>
              </w:rPr>
              <w:t xml:space="preserve">2.2. </w:t>
            </w:r>
            <w:r w:rsidRPr="002A0972">
              <w:rPr>
                <w:color w:val="000000"/>
                <w:lang w:val="vi-VN" w:eastAsia="vi-VN" w:bidi="vi-VN"/>
              </w:rPr>
              <w:t>Cách giới thiệu bản thân.</w:t>
            </w:r>
          </w:p>
          <w:p w14:paraId="4ACF01CD" w14:textId="77777777" w:rsidR="00CD40CC" w:rsidRPr="002A0972" w:rsidRDefault="00CD40CC" w:rsidP="00CD40CC">
            <w:pPr>
              <w:pStyle w:val="BodyText"/>
              <w:spacing w:after="0" w:line="288" w:lineRule="auto"/>
              <w:jc w:val="both"/>
            </w:pPr>
            <w:r w:rsidRPr="002A0972">
              <w:t xml:space="preserve">2.3. </w:t>
            </w:r>
            <w:r w:rsidRPr="002A0972">
              <w:rPr>
                <w:color w:val="000000"/>
                <w:lang w:val="vi-VN" w:eastAsia="vi-VN" w:bidi="vi-VN"/>
              </w:rPr>
              <w:t>Từ vựng về tên quốc gia/nghề nghiệp</w:t>
            </w:r>
          </w:p>
          <w:p w14:paraId="6FE710B2" w14:textId="0284FD1A" w:rsidR="00CD40CC" w:rsidRPr="00873CA2" w:rsidRDefault="00CD40CC" w:rsidP="00CD40CC">
            <w:pPr>
              <w:pStyle w:val="Other0"/>
              <w:shd w:val="clear" w:color="auto" w:fill="auto"/>
              <w:spacing w:line="240" w:lineRule="auto"/>
              <w:rPr>
                <w:color w:val="000000" w:themeColor="text1"/>
              </w:rPr>
            </w:pPr>
            <w:r w:rsidRPr="002A0972">
              <w:rPr>
                <w:color w:val="000000"/>
                <w:lang w:eastAsia="vi-VN" w:bidi="vi-VN"/>
              </w:rPr>
              <w:t xml:space="preserve">2.4. </w:t>
            </w:r>
            <w:r w:rsidRPr="002A0972">
              <w:rPr>
                <w:color w:val="000000"/>
                <w:lang w:val="vi-VN" w:eastAsia="vi-VN" w:bidi="vi-VN"/>
              </w:rPr>
              <w:t xml:space="preserve">Văn hóa chào hỏi của người </w:t>
            </w:r>
            <w:r w:rsidRPr="002A0972">
              <w:rPr>
                <w:color w:val="000000"/>
                <w:lang w:eastAsia="vi-VN" w:bidi="vi-VN"/>
              </w:rPr>
              <w:t>H</w:t>
            </w:r>
            <w:r w:rsidRPr="002A0972">
              <w:rPr>
                <w:color w:val="000000"/>
                <w:lang w:val="vi-VN" w:eastAsia="vi-VN" w:bidi="vi-VN"/>
              </w:rPr>
              <w:t>àn Quốc</w:t>
            </w:r>
          </w:p>
        </w:tc>
        <w:tc>
          <w:tcPr>
            <w:tcW w:w="844" w:type="dxa"/>
            <w:tcBorders>
              <w:top w:val="single" w:sz="4" w:space="0" w:color="auto"/>
              <w:left w:val="single" w:sz="4" w:space="0" w:color="auto"/>
            </w:tcBorders>
            <w:shd w:val="clear" w:color="auto" w:fill="FFFFFF"/>
            <w:vAlign w:val="center"/>
          </w:tcPr>
          <w:p w14:paraId="0E785E73" w14:textId="167AAB82" w:rsidR="00E76969" w:rsidRPr="005344AB" w:rsidRDefault="005344AB">
            <w:pPr>
              <w:jc w:val="center"/>
              <w:rPr>
                <w:color w:val="000000" w:themeColor="text1"/>
                <w:szCs w:val="26"/>
                <w:lang w:val="en-GB"/>
              </w:rPr>
            </w:pPr>
            <w:r>
              <w:rPr>
                <w:color w:val="000000" w:themeColor="text1"/>
                <w:szCs w:val="26"/>
                <w:lang w:val="en-GB"/>
              </w:rPr>
              <w:t>5</w:t>
            </w:r>
          </w:p>
        </w:tc>
        <w:tc>
          <w:tcPr>
            <w:tcW w:w="828" w:type="dxa"/>
            <w:tcBorders>
              <w:top w:val="single" w:sz="4" w:space="0" w:color="auto"/>
              <w:left w:val="single" w:sz="4" w:space="0" w:color="auto"/>
            </w:tcBorders>
            <w:shd w:val="clear" w:color="auto" w:fill="FFFFFF"/>
            <w:vAlign w:val="center"/>
          </w:tcPr>
          <w:p w14:paraId="3ACC16E7" w14:textId="77777777" w:rsidR="00E76969" w:rsidRPr="00873CA2" w:rsidRDefault="00E76969">
            <w:pPr>
              <w:jc w:val="center"/>
              <w:rPr>
                <w:color w:val="000000" w:themeColor="text1"/>
                <w:szCs w:val="26"/>
              </w:rPr>
            </w:pPr>
            <w:r w:rsidRPr="00873CA2">
              <w:rPr>
                <w:color w:val="000000" w:themeColor="text1"/>
                <w:szCs w:val="26"/>
                <w:lang w:val="vi-VN"/>
              </w:rPr>
              <w:t>1</w:t>
            </w:r>
          </w:p>
        </w:tc>
        <w:tc>
          <w:tcPr>
            <w:tcW w:w="2065" w:type="dxa"/>
            <w:tcBorders>
              <w:top w:val="single" w:sz="4" w:space="0" w:color="auto"/>
              <w:left w:val="single" w:sz="4" w:space="0" w:color="auto"/>
            </w:tcBorders>
            <w:shd w:val="clear" w:color="auto" w:fill="FFFFFF"/>
            <w:vAlign w:val="center"/>
          </w:tcPr>
          <w:p w14:paraId="42976D71" w14:textId="4E79CCC2" w:rsidR="00E76969" w:rsidRPr="005344AB" w:rsidRDefault="005344AB">
            <w:pPr>
              <w:jc w:val="center"/>
              <w:rPr>
                <w:color w:val="000000" w:themeColor="text1"/>
                <w:szCs w:val="26"/>
                <w:lang w:val="en-GB"/>
              </w:rPr>
            </w:pPr>
            <w:r>
              <w:rPr>
                <w:color w:val="000000" w:themeColor="text1"/>
                <w:szCs w:val="26"/>
                <w:lang w:val="en-GB"/>
              </w:rPr>
              <w:t>4</w:t>
            </w:r>
          </w:p>
        </w:tc>
        <w:tc>
          <w:tcPr>
            <w:tcW w:w="798" w:type="dxa"/>
            <w:tcBorders>
              <w:top w:val="single" w:sz="4" w:space="0" w:color="auto"/>
              <w:left w:val="single" w:sz="4" w:space="0" w:color="auto"/>
              <w:right w:val="single" w:sz="4" w:space="0" w:color="auto"/>
            </w:tcBorders>
            <w:shd w:val="clear" w:color="auto" w:fill="FFFFFF"/>
            <w:vAlign w:val="bottom"/>
          </w:tcPr>
          <w:p w14:paraId="464E5381" w14:textId="77777777" w:rsidR="00E76969" w:rsidRPr="00873CA2" w:rsidRDefault="00E76969">
            <w:pPr>
              <w:rPr>
                <w:rFonts w:ascii="Calibri" w:hAnsi="Calibri"/>
                <w:color w:val="000000" w:themeColor="text1"/>
                <w:sz w:val="22"/>
              </w:rPr>
            </w:pPr>
          </w:p>
        </w:tc>
      </w:tr>
      <w:tr w:rsidR="00E76969" w:rsidRPr="00873CA2" w14:paraId="26865BA2" w14:textId="77777777" w:rsidTr="00CD40CC">
        <w:trPr>
          <w:trHeight w:hRule="exact" w:val="2415"/>
          <w:jc w:val="center"/>
        </w:trPr>
        <w:tc>
          <w:tcPr>
            <w:tcW w:w="597" w:type="dxa"/>
            <w:tcBorders>
              <w:top w:val="single" w:sz="4" w:space="0" w:color="auto"/>
              <w:left w:val="single" w:sz="4" w:space="0" w:color="auto"/>
            </w:tcBorders>
            <w:shd w:val="clear" w:color="auto" w:fill="FFFFFF"/>
            <w:vAlign w:val="center"/>
          </w:tcPr>
          <w:p w14:paraId="2FF151E2"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540" w:type="dxa"/>
            <w:tcBorders>
              <w:top w:val="single" w:sz="4" w:space="0" w:color="auto"/>
              <w:left w:val="single" w:sz="4" w:space="0" w:color="auto"/>
            </w:tcBorders>
            <w:shd w:val="clear" w:color="auto" w:fill="FFFFFF"/>
            <w:vAlign w:val="center"/>
          </w:tcPr>
          <w:p w14:paraId="32DF1B7E" w14:textId="77777777" w:rsidR="00E76969" w:rsidRDefault="00E76969" w:rsidP="00A90095">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2:</w:t>
            </w:r>
            <w:r w:rsidRPr="00873CA2">
              <w:rPr>
                <w:rFonts w:eastAsia="MS Gothic"/>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p>
          <w:p w14:paraId="342E74E2" w14:textId="77777777" w:rsidR="00CD40CC" w:rsidRPr="002A0972" w:rsidRDefault="00CD40CC" w:rsidP="001776C9">
            <w:pPr>
              <w:pStyle w:val="BodyText"/>
              <w:widowControl w:val="0"/>
              <w:numPr>
                <w:ilvl w:val="1"/>
                <w:numId w:val="55"/>
              </w:numPr>
              <w:spacing w:before="0" w:after="0" w:line="288" w:lineRule="auto"/>
              <w:jc w:val="both"/>
            </w:pPr>
            <w:r w:rsidRPr="002A0972">
              <w:rPr>
                <w:color w:val="000000"/>
                <w:lang w:val="vi-VN" w:eastAsia="vi-VN" w:bidi="vi-VN"/>
              </w:rPr>
              <w:t xml:space="preserve">Từ vựng về giới từ, danh từ địa điểm, các từ để hỏi </w:t>
            </w:r>
            <w:r>
              <w:rPr>
                <w:color w:val="000000"/>
                <w:lang w:eastAsia="vi-VN" w:bidi="vi-VN"/>
              </w:rPr>
              <w:t>li</w:t>
            </w:r>
            <w:r w:rsidRPr="002A0972">
              <w:rPr>
                <w:color w:val="000000"/>
                <w:lang w:val="vi-VN" w:eastAsia="vi-VN" w:bidi="vi-VN"/>
              </w:rPr>
              <w:t xml:space="preserve">ên quan tới hỏi </w:t>
            </w:r>
            <w:r>
              <w:rPr>
                <w:color w:val="000000"/>
                <w:lang w:val="vi-VN" w:eastAsia="vi-VN" w:bidi="vi-VN"/>
              </w:rPr>
              <w:t>đường</w:t>
            </w:r>
          </w:p>
          <w:p w14:paraId="7546E035" w14:textId="77777777" w:rsidR="00CD40CC" w:rsidRPr="002A0972" w:rsidRDefault="00CD40CC" w:rsidP="001776C9">
            <w:pPr>
              <w:pStyle w:val="BodyText"/>
              <w:widowControl w:val="0"/>
              <w:numPr>
                <w:ilvl w:val="1"/>
                <w:numId w:val="55"/>
              </w:numPr>
              <w:tabs>
                <w:tab w:val="left" w:pos="1080"/>
                <w:tab w:val="left" w:pos="1170"/>
              </w:tabs>
              <w:spacing w:before="0" w:after="0" w:line="288" w:lineRule="auto"/>
              <w:ind w:firstLine="96"/>
              <w:jc w:val="both"/>
            </w:pPr>
            <w:r w:rsidRPr="002A0972">
              <w:rPr>
                <w:color w:val="000000"/>
                <w:lang w:val="vi-VN" w:eastAsia="vi-VN" w:bidi="vi-VN"/>
              </w:rPr>
              <w:t xml:space="preserve">Cách hỏi </w:t>
            </w:r>
            <w:r>
              <w:rPr>
                <w:color w:val="000000"/>
                <w:lang w:val="vi-VN" w:eastAsia="vi-VN" w:bidi="vi-VN"/>
              </w:rPr>
              <w:t>đường</w:t>
            </w:r>
          </w:p>
          <w:p w14:paraId="3B1456DA" w14:textId="77777777" w:rsidR="00CD40CC" w:rsidRPr="002A0972" w:rsidRDefault="00CD40CC" w:rsidP="001776C9">
            <w:pPr>
              <w:pStyle w:val="BodyText"/>
              <w:widowControl w:val="0"/>
              <w:numPr>
                <w:ilvl w:val="1"/>
                <w:numId w:val="55"/>
              </w:numPr>
              <w:spacing w:before="0" w:after="0" w:line="288" w:lineRule="auto"/>
              <w:ind w:firstLine="96"/>
              <w:jc w:val="both"/>
            </w:pPr>
            <w:r w:rsidRPr="002A0972">
              <w:rPr>
                <w:color w:val="000000"/>
                <w:lang w:val="vi-VN" w:eastAsia="vi-VN" w:bidi="vi-VN"/>
              </w:rPr>
              <w:t xml:space="preserve">Cách hỏi vị trí đồ vật trong nhà và </w:t>
            </w:r>
            <w:r>
              <w:rPr>
                <w:color w:val="000000"/>
                <w:lang w:val="vi-VN" w:eastAsia="vi-VN" w:bidi="vi-VN"/>
              </w:rPr>
              <w:t>trường</w:t>
            </w:r>
            <w:r w:rsidRPr="002A0972">
              <w:rPr>
                <w:color w:val="000000"/>
                <w:lang w:val="vi-VN" w:eastAsia="vi-VN" w:bidi="vi-VN"/>
              </w:rPr>
              <w:t xml:space="preserve"> học</w:t>
            </w:r>
          </w:p>
          <w:p w14:paraId="57DF1E1F" w14:textId="1654BDF1" w:rsidR="00CD40CC" w:rsidRPr="00873CA2" w:rsidRDefault="00CD40CC" w:rsidP="00CD40CC">
            <w:pPr>
              <w:pStyle w:val="Other0"/>
              <w:shd w:val="clear" w:color="auto" w:fill="auto"/>
              <w:spacing w:line="240" w:lineRule="auto"/>
              <w:rPr>
                <w:color w:val="000000" w:themeColor="text1"/>
              </w:rPr>
            </w:pPr>
            <w:r w:rsidRPr="002A0972">
              <w:rPr>
                <w:color w:val="000000"/>
                <w:lang w:val="vi-VN" w:eastAsia="vi-VN" w:bidi="vi-VN"/>
              </w:rPr>
              <w:t>Văn hóa sinh hoạt trường học của Hàn Quốc</w:t>
            </w:r>
          </w:p>
        </w:tc>
        <w:tc>
          <w:tcPr>
            <w:tcW w:w="844" w:type="dxa"/>
            <w:tcBorders>
              <w:top w:val="single" w:sz="4" w:space="0" w:color="auto"/>
              <w:left w:val="single" w:sz="4" w:space="0" w:color="auto"/>
            </w:tcBorders>
            <w:shd w:val="clear" w:color="auto" w:fill="FFFFFF"/>
            <w:vAlign w:val="center"/>
          </w:tcPr>
          <w:p w14:paraId="25936EFE" w14:textId="230B4CDC" w:rsidR="00E76969" w:rsidRPr="005344AB" w:rsidRDefault="005344AB">
            <w:pPr>
              <w:jc w:val="center"/>
              <w:rPr>
                <w:color w:val="000000" w:themeColor="text1"/>
                <w:szCs w:val="26"/>
                <w:lang w:val="en-GB"/>
              </w:rPr>
            </w:pPr>
            <w:r>
              <w:rPr>
                <w:color w:val="000000" w:themeColor="text1"/>
                <w:szCs w:val="26"/>
                <w:lang w:val="en-GB"/>
              </w:rPr>
              <w:t>10</w:t>
            </w:r>
          </w:p>
        </w:tc>
        <w:tc>
          <w:tcPr>
            <w:tcW w:w="828" w:type="dxa"/>
            <w:tcBorders>
              <w:top w:val="single" w:sz="4" w:space="0" w:color="auto"/>
              <w:left w:val="single" w:sz="4" w:space="0" w:color="auto"/>
            </w:tcBorders>
            <w:shd w:val="clear" w:color="auto" w:fill="FFFFFF"/>
            <w:vAlign w:val="center"/>
          </w:tcPr>
          <w:p w14:paraId="2415D70C" w14:textId="77777777" w:rsidR="00E76969" w:rsidRPr="00873CA2" w:rsidRDefault="00E76969">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tcBorders>
            <w:shd w:val="clear" w:color="auto" w:fill="FFFFFF"/>
            <w:vAlign w:val="center"/>
          </w:tcPr>
          <w:p w14:paraId="74E7B9DA" w14:textId="6D87F4E4" w:rsidR="00E76969" w:rsidRPr="005344AB" w:rsidRDefault="005344AB">
            <w:pPr>
              <w:jc w:val="center"/>
              <w:rPr>
                <w:color w:val="000000" w:themeColor="text1"/>
                <w:szCs w:val="26"/>
                <w:lang w:val="en-GB"/>
              </w:rPr>
            </w:pPr>
            <w:r>
              <w:rPr>
                <w:color w:val="000000" w:themeColor="text1"/>
                <w:szCs w:val="26"/>
                <w:lang w:val="en-GB"/>
              </w:rPr>
              <w:t>8</w:t>
            </w:r>
          </w:p>
        </w:tc>
        <w:tc>
          <w:tcPr>
            <w:tcW w:w="798" w:type="dxa"/>
            <w:tcBorders>
              <w:top w:val="single" w:sz="4" w:space="0" w:color="auto"/>
              <w:left w:val="single" w:sz="4" w:space="0" w:color="auto"/>
              <w:right w:val="single" w:sz="4" w:space="0" w:color="auto"/>
            </w:tcBorders>
            <w:shd w:val="clear" w:color="auto" w:fill="FFFFFF"/>
            <w:vAlign w:val="bottom"/>
          </w:tcPr>
          <w:p w14:paraId="78D1DFDF" w14:textId="77777777" w:rsidR="00E76969" w:rsidRPr="00873CA2" w:rsidRDefault="00E76969">
            <w:pPr>
              <w:rPr>
                <w:rFonts w:ascii="Calibri" w:hAnsi="Calibri"/>
                <w:color w:val="000000" w:themeColor="text1"/>
                <w:sz w:val="22"/>
              </w:rPr>
            </w:pPr>
          </w:p>
        </w:tc>
      </w:tr>
      <w:tr w:rsidR="00E76969" w:rsidRPr="00873CA2" w14:paraId="2D5F6C25" w14:textId="77777777" w:rsidTr="00CD40CC">
        <w:trPr>
          <w:trHeight w:hRule="exact" w:val="1273"/>
          <w:jc w:val="center"/>
        </w:trPr>
        <w:tc>
          <w:tcPr>
            <w:tcW w:w="597" w:type="dxa"/>
            <w:tcBorders>
              <w:top w:val="single" w:sz="4" w:space="0" w:color="auto"/>
              <w:left w:val="single" w:sz="4" w:space="0" w:color="auto"/>
            </w:tcBorders>
            <w:shd w:val="clear" w:color="auto" w:fill="FFFFFF"/>
            <w:vAlign w:val="center"/>
          </w:tcPr>
          <w:p w14:paraId="0B7625CE"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540" w:type="dxa"/>
            <w:tcBorders>
              <w:top w:val="single" w:sz="4" w:space="0" w:color="auto"/>
              <w:left w:val="single" w:sz="4" w:space="0" w:color="auto"/>
            </w:tcBorders>
            <w:shd w:val="clear" w:color="auto" w:fill="FFFFFF"/>
            <w:vAlign w:val="center"/>
          </w:tcPr>
          <w:p w14:paraId="3E06958E" w14:textId="77777777" w:rsidR="00E76969" w:rsidRDefault="00E76969" w:rsidP="00E76969">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3</w:t>
            </w:r>
            <w:r w:rsidRPr="00873CA2">
              <w:rPr>
                <w:color w:val="000000" w:themeColor="text1"/>
                <w:lang w:eastAsia="vi-VN" w:bidi="vi-VN"/>
              </w:rPr>
              <w:t>: Ẩ</w:t>
            </w:r>
            <w:r w:rsidRPr="00873CA2">
              <w:rPr>
                <w:color w:val="000000" w:themeColor="text1"/>
                <w:lang w:val="vi-VN" w:eastAsia="vi-VN" w:bidi="vi-VN"/>
              </w:rPr>
              <w:t>m thực</w:t>
            </w:r>
          </w:p>
          <w:p w14:paraId="1DA4334B" w14:textId="77777777" w:rsidR="00CD40CC" w:rsidRPr="002A0972" w:rsidRDefault="00CD40CC" w:rsidP="00CD40CC">
            <w:pPr>
              <w:pStyle w:val="BodyText"/>
              <w:tabs>
                <w:tab w:val="left" w:pos="990"/>
              </w:tabs>
              <w:spacing w:after="0" w:line="288" w:lineRule="auto"/>
              <w:ind w:firstLine="96"/>
              <w:jc w:val="both"/>
              <w:rPr>
                <w:color w:val="000000"/>
                <w:lang w:eastAsia="vi-VN" w:bidi="vi-VN"/>
              </w:rPr>
            </w:pPr>
            <w:r w:rsidRPr="002A0972">
              <w:rPr>
                <w:color w:val="000000"/>
                <w:lang w:val="vi-VN" w:eastAsia="vi-VN" w:bidi="vi-VN"/>
              </w:rPr>
              <w:t>2</w:t>
            </w:r>
            <w:r w:rsidRPr="002A0972">
              <w:rPr>
                <w:color w:val="000000"/>
                <w:lang w:eastAsia="vi-VN" w:bidi="vi-VN"/>
              </w:rPr>
              <w:t>.1</w:t>
            </w:r>
            <w:r w:rsidRPr="002A0972">
              <w:rPr>
                <w:rFonts w:eastAsia="MS Gothic"/>
                <w:color w:val="000000"/>
                <w:lang w:val="vi-VN" w:eastAsia="vi-VN" w:bidi="vi-VN"/>
              </w:rPr>
              <w:t>.</w:t>
            </w:r>
            <w:r>
              <w:rPr>
                <w:rFonts w:eastAsia="MS Gothic"/>
                <w:color w:val="000000"/>
                <w:lang w:eastAsia="vi-VN" w:bidi="vi-VN"/>
              </w:rPr>
              <w:t xml:space="preserve"> </w:t>
            </w:r>
            <w:proofErr w:type="spellStart"/>
            <w:r w:rsidRPr="002A0972">
              <w:rPr>
                <w:rFonts w:eastAsia="MS Gothic"/>
                <w:color w:val="000000"/>
                <w:lang w:eastAsia="vi-VN" w:bidi="vi-VN"/>
              </w:rPr>
              <w:t>Tên</w:t>
            </w:r>
            <w:proofErr w:type="spellEnd"/>
            <w:r w:rsidRPr="002A0972">
              <w:rPr>
                <w:color w:val="000000"/>
                <w:lang w:val="vi-VN" w:eastAsia="vi-VN" w:bidi="vi-VN"/>
              </w:rPr>
              <w:t xml:space="preserve"> các món ăn</w:t>
            </w:r>
          </w:p>
          <w:p w14:paraId="4E94FC0B" w14:textId="3F507B65" w:rsidR="00CD40CC" w:rsidRPr="00873CA2" w:rsidRDefault="00CD40CC" w:rsidP="00CD40CC">
            <w:pPr>
              <w:pStyle w:val="Other0"/>
              <w:shd w:val="clear" w:color="auto" w:fill="auto"/>
              <w:spacing w:line="240" w:lineRule="auto"/>
              <w:rPr>
                <w:color w:val="000000" w:themeColor="text1"/>
              </w:rPr>
            </w:pPr>
            <w:r w:rsidRPr="002A0972">
              <w:rPr>
                <w:color w:val="000000"/>
                <w:lang w:eastAsia="vi-VN" w:bidi="vi-VN"/>
              </w:rPr>
              <w:t xml:space="preserve">2.2. </w:t>
            </w:r>
            <w:r w:rsidRPr="002A0972">
              <w:rPr>
                <w:color w:val="000000"/>
                <w:lang w:val="vi-VN" w:eastAsia="vi-VN" w:bidi="vi-VN"/>
              </w:rPr>
              <w:t>Cách gọi món</w:t>
            </w:r>
          </w:p>
        </w:tc>
        <w:tc>
          <w:tcPr>
            <w:tcW w:w="844" w:type="dxa"/>
            <w:tcBorders>
              <w:top w:val="single" w:sz="4" w:space="0" w:color="auto"/>
              <w:left w:val="single" w:sz="4" w:space="0" w:color="auto"/>
            </w:tcBorders>
            <w:shd w:val="clear" w:color="auto" w:fill="FFFFFF"/>
            <w:vAlign w:val="center"/>
          </w:tcPr>
          <w:p w14:paraId="44961247" w14:textId="65D5446A" w:rsidR="00E76969" w:rsidRPr="005344AB" w:rsidRDefault="005344AB">
            <w:pPr>
              <w:jc w:val="center"/>
              <w:rPr>
                <w:color w:val="000000" w:themeColor="text1"/>
                <w:szCs w:val="26"/>
                <w:lang w:val="en-GB"/>
              </w:rPr>
            </w:pPr>
            <w:r>
              <w:rPr>
                <w:color w:val="000000" w:themeColor="text1"/>
                <w:szCs w:val="26"/>
                <w:lang w:val="en-GB"/>
              </w:rPr>
              <w:t>12</w:t>
            </w:r>
          </w:p>
        </w:tc>
        <w:tc>
          <w:tcPr>
            <w:tcW w:w="828" w:type="dxa"/>
            <w:tcBorders>
              <w:top w:val="single" w:sz="4" w:space="0" w:color="auto"/>
              <w:left w:val="single" w:sz="4" w:space="0" w:color="auto"/>
            </w:tcBorders>
            <w:shd w:val="clear" w:color="auto" w:fill="FFFFFF"/>
            <w:vAlign w:val="center"/>
          </w:tcPr>
          <w:p w14:paraId="4C48174B" w14:textId="77777777" w:rsidR="00E76969" w:rsidRPr="00873CA2" w:rsidRDefault="00E76969">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tcBorders>
            <w:shd w:val="clear" w:color="auto" w:fill="FFFFFF"/>
            <w:vAlign w:val="center"/>
          </w:tcPr>
          <w:p w14:paraId="04B26880" w14:textId="733CC3CD" w:rsidR="00E76969" w:rsidRPr="005344AB" w:rsidRDefault="005344AB">
            <w:pPr>
              <w:jc w:val="center"/>
              <w:rPr>
                <w:color w:val="000000" w:themeColor="text1"/>
                <w:szCs w:val="26"/>
                <w:lang w:val="en-GB"/>
              </w:rPr>
            </w:pPr>
            <w:r>
              <w:rPr>
                <w:color w:val="000000" w:themeColor="text1"/>
                <w:szCs w:val="26"/>
                <w:lang w:val="en-GB"/>
              </w:rPr>
              <w:t>10</w:t>
            </w:r>
          </w:p>
        </w:tc>
        <w:tc>
          <w:tcPr>
            <w:tcW w:w="798" w:type="dxa"/>
            <w:tcBorders>
              <w:top w:val="single" w:sz="4" w:space="0" w:color="auto"/>
              <w:left w:val="single" w:sz="4" w:space="0" w:color="auto"/>
              <w:right w:val="single" w:sz="4" w:space="0" w:color="auto"/>
            </w:tcBorders>
            <w:shd w:val="clear" w:color="auto" w:fill="FFFFFF"/>
            <w:vAlign w:val="bottom"/>
          </w:tcPr>
          <w:p w14:paraId="4B5F9838" w14:textId="77777777" w:rsidR="00E76969" w:rsidRPr="00873CA2" w:rsidRDefault="00E76969">
            <w:pPr>
              <w:rPr>
                <w:rFonts w:ascii="Calibri" w:hAnsi="Calibri"/>
                <w:color w:val="000000" w:themeColor="text1"/>
                <w:sz w:val="22"/>
              </w:rPr>
            </w:pPr>
          </w:p>
        </w:tc>
      </w:tr>
      <w:tr w:rsidR="00E76969" w:rsidRPr="00873CA2" w14:paraId="5C88DC90" w14:textId="77777777" w:rsidTr="00CD40CC">
        <w:trPr>
          <w:trHeight w:hRule="exact" w:val="2128"/>
          <w:jc w:val="center"/>
        </w:trPr>
        <w:tc>
          <w:tcPr>
            <w:tcW w:w="597" w:type="dxa"/>
            <w:tcBorders>
              <w:top w:val="single" w:sz="4" w:space="0" w:color="auto"/>
              <w:left w:val="single" w:sz="4" w:space="0" w:color="auto"/>
            </w:tcBorders>
            <w:shd w:val="clear" w:color="auto" w:fill="FFFFFF"/>
            <w:vAlign w:val="center"/>
          </w:tcPr>
          <w:p w14:paraId="40C48C13"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540" w:type="dxa"/>
            <w:tcBorders>
              <w:top w:val="single" w:sz="4" w:space="0" w:color="auto"/>
              <w:left w:val="single" w:sz="4" w:space="0" w:color="auto"/>
            </w:tcBorders>
            <w:shd w:val="clear" w:color="auto" w:fill="FFFFFF"/>
            <w:vAlign w:val="center"/>
          </w:tcPr>
          <w:p w14:paraId="41D8E2DD" w14:textId="77777777" w:rsidR="00CD40CC" w:rsidRDefault="00E76969" w:rsidP="00CD40CC">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4</w:t>
            </w:r>
            <w:r w:rsidRPr="00873CA2">
              <w:rPr>
                <w:color w:val="000000" w:themeColor="text1"/>
                <w:lang w:eastAsia="vi-VN" w:bidi="vi-VN"/>
              </w:rPr>
              <w:t xml:space="preserve">: </w:t>
            </w:r>
            <w:r w:rsidRPr="00873CA2">
              <w:rPr>
                <w:color w:val="000000" w:themeColor="text1"/>
                <w:lang w:val="vi-VN" w:eastAsia="vi-VN" w:bidi="vi-VN"/>
              </w:rPr>
              <w:t>Sinh hoạt hằng ngày</w:t>
            </w:r>
          </w:p>
          <w:p w14:paraId="5FF66E72" w14:textId="77777777" w:rsidR="00CD40CC" w:rsidRDefault="00CD40CC" w:rsidP="00CD40CC">
            <w:pPr>
              <w:pStyle w:val="Other0"/>
              <w:shd w:val="clear" w:color="auto" w:fill="auto"/>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Danh từ chỉ đồ vật trong nhà trường</w:t>
            </w:r>
          </w:p>
          <w:p w14:paraId="5E750D83" w14:textId="77777777" w:rsidR="00CD40CC" w:rsidRDefault="00CD40CC" w:rsidP="00CD40CC">
            <w:pPr>
              <w:pStyle w:val="Other0"/>
              <w:shd w:val="clear" w:color="auto" w:fill="auto"/>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Các hoạt động ngoại khóa</w:t>
            </w:r>
          </w:p>
          <w:p w14:paraId="5D134F03" w14:textId="5E076DA8" w:rsidR="00CD40CC" w:rsidRPr="00CD40CC" w:rsidRDefault="00CD40CC" w:rsidP="00CD40CC">
            <w:pPr>
              <w:pStyle w:val="Other0"/>
              <w:shd w:val="clear" w:color="auto" w:fill="auto"/>
              <w:spacing w:line="240" w:lineRule="auto"/>
              <w:rPr>
                <w:color w:val="000000" w:themeColor="text1"/>
                <w:lang w:val="vi-VN" w:eastAsia="vi-VN" w:bidi="vi-VN"/>
              </w:rPr>
            </w:pPr>
            <w:r>
              <w:rPr>
                <w:color w:val="000000"/>
                <w:lang w:val="en-GB" w:eastAsia="vi-VN" w:bidi="vi-VN"/>
              </w:rPr>
              <w:t xml:space="preserve">3. </w:t>
            </w:r>
            <w:r w:rsidRPr="002A0972">
              <w:rPr>
                <w:color w:val="000000"/>
                <w:lang w:val="vi-VN" w:eastAsia="vi-VN" w:bidi="vi-VN"/>
              </w:rPr>
              <w:t xml:space="preserve">Các mẫu câu giá định, nguyên nhân </w:t>
            </w:r>
            <w:r w:rsidRPr="002A0972">
              <w:rPr>
                <w:color w:val="000000"/>
                <w:lang w:val="ja-JP" w:eastAsia="ja-JP" w:bidi="ja-JP"/>
              </w:rPr>
              <w:t xml:space="preserve">- </w:t>
            </w:r>
            <w:r w:rsidRPr="002A0972">
              <w:rPr>
                <w:color w:val="000000"/>
                <w:lang w:val="vi-VN" w:eastAsia="vi-VN" w:bidi="vi-VN"/>
              </w:rPr>
              <w:t>hệ quả, mẫu câu thinh dụ</w:t>
            </w:r>
          </w:p>
          <w:p w14:paraId="4F3E9D6D" w14:textId="726A292A" w:rsidR="00CD40CC" w:rsidRPr="00873CA2" w:rsidRDefault="00CD40CC" w:rsidP="00CD40CC">
            <w:pPr>
              <w:pStyle w:val="Other0"/>
              <w:shd w:val="clear" w:color="auto" w:fill="auto"/>
              <w:spacing w:line="240" w:lineRule="auto"/>
              <w:rPr>
                <w:color w:val="000000" w:themeColor="text1"/>
              </w:rPr>
            </w:pPr>
            <w:r>
              <w:rPr>
                <w:color w:val="000000"/>
                <w:lang w:val="en-GB" w:eastAsia="vi-VN" w:bidi="vi-VN"/>
              </w:rPr>
              <w:t xml:space="preserve">4. </w:t>
            </w:r>
            <w:r w:rsidRPr="002A0972">
              <w:rPr>
                <w:color w:val="000000"/>
                <w:lang w:val="vi-VN" w:eastAsia="vi-VN" w:bidi="vi-VN"/>
              </w:rPr>
              <w:t xml:space="preserve">Giới thiệu văn hóa </w:t>
            </w:r>
            <w:r>
              <w:rPr>
                <w:color w:val="000000"/>
                <w:lang w:val="vi-VN" w:eastAsia="vi-VN" w:bidi="vi-VN"/>
              </w:rPr>
              <w:t>trường</w:t>
            </w:r>
            <w:r w:rsidRPr="002A0972">
              <w:rPr>
                <w:color w:val="000000"/>
                <w:lang w:val="vi-VN" w:eastAsia="vi-VN" w:bidi="vi-VN"/>
              </w:rPr>
              <w:t xml:space="preserve"> học ở Hàn Quốc</w:t>
            </w:r>
          </w:p>
        </w:tc>
        <w:tc>
          <w:tcPr>
            <w:tcW w:w="844" w:type="dxa"/>
            <w:tcBorders>
              <w:top w:val="single" w:sz="4" w:space="0" w:color="auto"/>
              <w:left w:val="single" w:sz="4" w:space="0" w:color="auto"/>
            </w:tcBorders>
            <w:shd w:val="clear" w:color="auto" w:fill="FFFFFF"/>
            <w:vAlign w:val="center"/>
          </w:tcPr>
          <w:p w14:paraId="302A4759" w14:textId="1602B67D" w:rsidR="00E76969" w:rsidRPr="005344AB" w:rsidRDefault="005344AB">
            <w:pPr>
              <w:jc w:val="center"/>
              <w:rPr>
                <w:color w:val="000000" w:themeColor="text1"/>
                <w:szCs w:val="26"/>
                <w:lang w:val="en-GB"/>
              </w:rPr>
            </w:pPr>
            <w:r>
              <w:rPr>
                <w:color w:val="000000" w:themeColor="text1"/>
                <w:szCs w:val="26"/>
                <w:lang w:val="en-GB"/>
              </w:rPr>
              <w:t>10</w:t>
            </w:r>
          </w:p>
        </w:tc>
        <w:tc>
          <w:tcPr>
            <w:tcW w:w="828" w:type="dxa"/>
            <w:tcBorders>
              <w:top w:val="single" w:sz="4" w:space="0" w:color="auto"/>
              <w:left w:val="single" w:sz="4" w:space="0" w:color="auto"/>
            </w:tcBorders>
            <w:shd w:val="clear" w:color="auto" w:fill="FFFFFF"/>
            <w:vAlign w:val="center"/>
          </w:tcPr>
          <w:p w14:paraId="60FFF89F" w14:textId="77777777" w:rsidR="00E76969" w:rsidRPr="00873CA2" w:rsidRDefault="00E76969">
            <w:pPr>
              <w:jc w:val="center"/>
              <w:rPr>
                <w:color w:val="000000" w:themeColor="text1"/>
                <w:szCs w:val="26"/>
              </w:rPr>
            </w:pPr>
            <w:r w:rsidRPr="00873CA2">
              <w:rPr>
                <w:color w:val="000000" w:themeColor="text1"/>
                <w:szCs w:val="26"/>
              </w:rPr>
              <w:t>2</w:t>
            </w:r>
          </w:p>
        </w:tc>
        <w:tc>
          <w:tcPr>
            <w:tcW w:w="2065" w:type="dxa"/>
            <w:tcBorders>
              <w:top w:val="single" w:sz="4" w:space="0" w:color="auto"/>
              <w:left w:val="single" w:sz="4" w:space="0" w:color="auto"/>
            </w:tcBorders>
            <w:shd w:val="clear" w:color="auto" w:fill="FFFFFF"/>
            <w:vAlign w:val="center"/>
          </w:tcPr>
          <w:p w14:paraId="56F1DD0D" w14:textId="4755DC03" w:rsidR="00E76969" w:rsidRPr="005344AB" w:rsidRDefault="005344AB">
            <w:pPr>
              <w:jc w:val="center"/>
              <w:rPr>
                <w:color w:val="000000" w:themeColor="text1"/>
                <w:szCs w:val="26"/>
                <w:lang w:val="en-GB"/>
              </w:rPr>
            </w:pPr>
            <w:r>
              <w:rPr>
                <w:color w:val="000000" w:themeColor="text1"/>
                <w:szCs w:val="26"/>
                <w:lang w:val="en-GB"/>
              </w:rPr>
              <w:t>8</w:t>
            </w:r>
          </w:p>
        </w:tc>
        <w:tc>
          <w:tcPr>
            <w:tcW w:w="798" w:type="dxa"/>
            <w:tcBorders>
              <w:top w:val="single" w:sz="4" w:space="0" w:color="auto"/>
              <w:left w:val="single" w:sz="4" w:space="0" w:color="auto"/>
              <w:right w:val="single" w:sz="4" w:space="0" w:color="auto"/>
            </w:tcBorders>
            <w:shd w:val="clear" w:color="auto" w:fill="FFFFFF"/>
            <w:vAlign w:val="bottom"/>
          </w:tcPr>
          <w:p w14:paraId="17BA2E24" w14:textId="77777777" w:rsidR="00E76969" w:rsidRPr="00873CA2" w:rsidRDefault="00E76969" w:rsidP="00E76969">
            <w:pPr>
              <w:jc w:val="center"/>
              <w:rPr>
                <w:rFonts w:ascii="Calibri" w:hAnsi="Calibri"/>
                <w:color w:val="000000" w:themeColor="text1"/>
                <w:sz w:val="22"/>
              </w:rPr>
            </w:pPr>
            <w:r w:rsidRPr="00873CA2">
              <w:rPr>
                <w:rFonts w:ascii="Calibri" w:hAnsi="Calibri"/>
                <w:color w:val="000000" w:themeColor="text1"/>
                <w:sz w:val="22"/>
              </w:rPr>
              <w:t>1</w:t>
            </w:r>
          </w:p>
        </w:tc>
      </w:tr>
      <w:tr w:rsidR="00E76969" w:rsidRPr="00873CA2" w14:paraId="05AC519F" w14:textId="77777777" w:rsidTr="00CD40CC">
        <w:trPr>
          <w:trHeight w:hRule="exact" w:val="1974"/>
          <w:jc w:val="center"/>
        </w:trPr>
        <w:tc>
          <w:tcPr>
            <w:tcW w:w="597" w:type="dxa"/>
            <w:tcBorders>
              <w:top w:val="single" w:sz="4" w:space="0" w:color="auto"/>
              <w:left w:val="single" w:sz="4" w:space="0" w:color="auto"/>
              <w:bottom w:val="single" w:sz="4" w:space="0" w:color="auto"/>
            </w:tcBorders>
            <w:shd w:val="clear" w:color="auto" w:fill="FFFFFF"/>
            <w:vAlign w:val="center"/>
          </w:tcPr>
          <w:p w14:paraId="09827714"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540" w:type="dxa"/>
            <w:tcBorders>
              <w:top w:val="single" w:sz="4" w:space="0" w:color="auto"/>
              <w:left w:val="single" w:sz="4" w:space="0" w:color="auto"/>
              <w:bottom w:val="single" w:sz="4" w:space="0" w:color="auto"/>
            </w:tcBorders>
            <w:shd w:val="clear" w:color="auto" w:fill="FFFFFF"/>
            <w:vAlign w:val="center"/>
          </w:tcPr>
          <w:p w14:paraId="75880EF5" w14:textId="77777777" w:rsidR="00CD40CC" w:rsidRDefault="00E76969" w:rsidP="00CD40CC">
            <w:pPr>
              <w:pStyle w:val="Other0"/>
              <w:shd w:val="clear" w:color="auto" w:fill="auto"/>
              <w:tabs>
                <w:tab w:val="left" w:pos="1508"/>
              </w:tabs>
              <w:spacing w:line="240" w:lineRule="auto"/>
              <w:rPr>
                <w:color w:val="000000" w:themeColor="text1"/>
                <w:lang w:val="vi-VN" w:eastAsia="vi-VN" w:bidi="vi-VN"/>
              </w:rPr>
            </w:pPr>
            <w:r w:rsidRPr="00873CA2">
              <w:rPr>
                <w:color w:val="000000" w:themeColor="text1"/>
                <w:lang w:val="vi-VN" w:eastAsia="vi-VN" w:bidi="vi-VN"/>
              </w:rPr>
              <w:t>Chương 5:</w:t>
            </w:r>
            <w:r w:rsidRPr="00873CA2">
              <w:rPr>
                <w:color w:val="000000" w:themeColor="text1"/>
                <w:lang w:eastAsia="vi-VN" w:bidi="vi-VN"/>
              </w:rPr>
              <w:t xml:space="preserve"> </w:t>
            </w:r>
            <w:r w:rsidRPr="00873CA2">
              <w:rPr>
                <w:color w:val="000000" w:themeColor="text1"/>
                <w:lang w:val="vi-VN" w:eastAsia="vi-VN" w:bidi="vi-VN"/>
              </w:rPr>
              <w:t>Mua sắm</w:t>
            </w:r>
          </w:p>
          <w:p w14:paraId="51A9E629" w14:textId="77777777" w:rsidR="00CD40CC" w:rsidRDefault="00CD40CC" w:rsidP="00CD40CC">
            <w:pPr>
              <w:pStyle w:val="Other0"/>
              <w:shd w:val="clear" w:color="auto" w:fill="auto"/>
              <w:tabs>
                <w:tab w:val="left" w:pos="1508"/>
              </w:tabs>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Từ vựng về đồ vật</w:t>
            </w:r>
          </w:p>
          <w:p w14:paraId="23D91B6A" w14:textId="77777777" w:rsidR="00CD40CC" w:rsidRDefault="00CD40CC" w:rsidP="00CD40CC">
            <w:pPr>
              <w:pStyle w:val="Other0"/>
              <w:shd w:val="clear" w:color="auto" w:fill="auto"/>
              <w:tabs>
                <w:tab w:val="left" w:pos="1508"/>
              </w:tabs>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Tình huống giao tiếp khi mua hàng</w:t>
            </w:r>
          </w:p>
          <w:p w14:paraId="14817EFD" w14:textId="77777777" w:rsidR="00CD40CC" w:rsidRDefault="00CD40CC" w:rsidP="00CD40CC">
            <w:pPr>
              <w:pStyle w:val="Other0"/>
              <w:shd w:val="clear" w:color="auto" w:fill="auto"/>
              <w:tabs>
                <w:tab w:val="left" w:pos="1508"/>
              </w:tabs>
              <w:spacing w:line="240" w:lineRule="auto"/>
              <w:rPr>
                <w:color w:val="000000"/>
                <w:lang w:val="vi-VN" w:eastAsia="vi-VN" w:bidi="vi-VN"/>
              </w:rPr>
            </w:pPr>
            <w:r>
              <w:rPr>
                <w:color w:val="000000"/>
                <w:lang w:val="en-GB" w:eastAsia="vi-VN" w:bidi="vi-VN"/>
              </w:rPr>
              <w:t xml:space="preserve">3. </w:t>
            </w:r>
            <w:r w:rsidRPr="002A0972">
              <w:rPr>
                <w:color w:val="000000"/>
                <w:lang w:val="vi-VN" w:eastAsia="vi-VN" w:bidi="vi-VN"/>
              </w:rPr>
              <w:t>Mẫu câu xin phép</w:t>
            </w:r>
          </w:p>
          <w:p w14:paraId="45736FB9" w14:textId="23BD3DFA" w:rsidR="00CD40CC" w:rsidRPr="00CD40CC" w:rsidRDefault="00CD40CC" w:rsidP="00CD40CC">
            <w:pPr>
              <w:pStyle w:val="Other0"/>
              <w:shd w:val="clear" w:color="auto" w:fill="auto"/>
              <w:tabs>
                <w:tab w:val="left" w:pos="1508"/>
              </w:tabs>
              <w:spacing w:line="240" w:lineRule="auto"/>
              <w:rPr>
                <w:color w:val="000000" w:themeColor="text1"/>
                <w:lang w:val="vi-VN" w:eastAsia="vi-VN" w:bidi="vi-VN"/>
              </w:rPr>
            </w:pPr>
            <w:r>
              <w:rPr>
                <w:color w:val="000000"/>
                <w:lang w:val="en-GB" w:eastAsia="vi-VN" w:bidi="vi-VN"/>
              </w:rPr>
              <w:t xml:space="preserve">4. </w:t>
            </w:r>
            <w:r w:rsidRPr="002A0972">
              <w:rPr>
                <w:color w:val="000000"/>
                <w:lang w:val="vi-VN" w:eastAsia="vi-VN" w:bidi="vi-VN"/>
              </w:rPr>
              <w:t>Số từ trong tiếng Hàn Quốc</w:t>
            </w:r>
          </w:p>
          <w:p w14:paraId="6D1EE9EB" w14:textId="3DED3951" w:rsidR="00CD40CC" w:rsidRPr="00873CA2" w:rsidRDefault="00CD40CC" w:rsidP="00CD40CC">
            <w:pPr>
              <w:pStyle w:val="Other0"/>
              <w:shd w:val="clear" w:color="auto" w:fill="auto"/>
              <w:tabs>
                <w:tab w:val="left" w:pos="1508"/>
              </w:tabs>
              <w:spacing w:line="240" w:lineRule="auto"/>
              <w:rPr>
                <w:color w:val="000000" w:themeColor="text1"/>
              </w:rPr>
            </w:pPr>
            <w:r>
              <w:rPr>
                <w:color w:val="000000"/>
                <w:lang w:val="en-GB" w:eastAsia="vi-VN" w:bidi="vi-VN"/>
              </w:rPr>
              <w:t xml:space="preserve">5. </w:t>
            </w:r>
            <w:r w:rsidRPr="002A0972">
              <w:rPr>
                <w:color w:val="000000"/>
                <w:lang w:val="vi-VN" w:eastAsia="vi-VN" w:bidi="vi-VN"/>
              </w:rPr>
              <w:t>Văn hóa mua sắm tại Hàn Quốc</w:t>
            </w:r>
          </w:p>
        </w:tc>
        <w:tc>
          <w:tcPr>
            <w:tcW w:w="844" w:type="dxa"/>
            <w:tcBorders>
              <w:top w:val="single" w:sz="4" w:space="0" w:color="auto"/>
              <w:left w:val="single" w:sz="4" w:space="0" w:color="auto"/>
              <w:bottom w:val="single" w:sz="4" w:space="0" w:color="auto"/>
            </w:tcBorders>
            <w:shd w:val="clear" w:color="auto" w:fill="FFFFFF"/>
            <w:vAlign w:val="center"/>
          </w:tcPr>
          <w:p w14:paraId="5600CA4A" w14:textId="513986AB" w:rsidR="00E76969" w:rsidRPr="005344AB" w:rsidRDefault="005344AB">
            <w:pPr>
              <w:jc w:val="center"/>
              <w:rPr>
                <w:color w:val="000000" w:themeColor="text1"/>
                <w:szCs w:val="26"/>
                <w:lang w:val="en-GB"/>
              </w:rPr>
            </w:pPr>
            <w:r>
              <w:rPr>
                <w:color w:val="000000" w:themeColor="text1"/>
                <w:szCs w:val="26"/>
                <w:lang w:val="en-GB"/>
              </w:rPr>
              <w:t>10</w:t>
            </w:r>
          </w:p>
        </w:tc>
        <w:tc>
          <w:tcPr>
            <w:tcW w:w="828" w:type="dxa"/>
            <w:tcBorders>
              <w:top w:val="single" w:sz="4" w:space="0" w:color="auto"/>
              <w:left w:val="single" w:sz="4" w:space="0" w:color="auto"/>
              <w:bottom w:val="single" w:sz="4" w:space="0" w:color="auto"/>
            </w:tcBorders>
            <w:shd w:val="clear" w:color="auto" w:fill="FFFFFF"/>
            <w:vAlign w:val="center"/>
          </w:tcPr>
          <w:p w14:paraId="775D64B4" w14:textId="77777777" w:rsidR="00E76969" w:rsidRPr="00873CA2" w:rsidRDefault="00E76969">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14:paraId="54ED35D7" w14:textId="7478B93B" w:rsidR="00E76969" w:rsidRPr="00873CA2" w:rsidRDefault="005344AB">
            <w:pPr>
              <w:jc w:val="center"/>
              <w:rPr>
                <w:color w:val="000000" w:themeColor="text1"/>
                <w:szCs w:val="26"/>
              </w:rPr>
            </w:pPr>
            <w:r>
              <w:rPr>
                <w:color w:val="000000" w:themeColor="text1"/>
                <w:szCs w:val="26"/>
              </w:rPr>
              <w:t>8</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14:paraId="2B375B0A" w14:textId="77777777" w:rsidR="00E76969" w:rsidRPr="00873CA2" w:rsidRDefault="00E76969" w:rsidP="00E76969">
            <w:pPr>
              <w:jc w:val="center"/>
              <w:rPr>
                <w:rFonts w:ascii="Calibri" w:hAnsi="Calibri"/>
                <w:color w:val="000000" w:themeColor="text1"/>
                <w:sz w:val="22"/>
              </w:rPr>
            </w:pPr>
          </w:p>
        </w:tc>
      </w:tr>
      <w:tr w:rsidR="00E76969" w:rsidRPr="00873CA2" w14:paraId="0B80C3F3" w14:textId="77777777" w:rsidTr="00CD40CC">
        <w:trPr>
          <w:trHeight w:hRule="exact" w:val="2839"/>
          <w:jc w:val="center"/>
        </w:trPr>
        <w:tc>
          <w:tcPr>
            <w:tcW w:w="597" w:type="dxa"/>
            <w:tcBorders>
              <w:top w:val="single" w:sz="4" w:space="0" w:color="auto"/>
              <w:left w:val="single" w:sz="4" w:space="0" w:color="auto"/>
              <w:bottom w:val="single" w:sz="4" w:space="0" w:color="auto"/>
            </w:tcBorders>
            <w:shd w:val="clear" w:color="auto" w:fill="FFFFFF"/>
            <w:vAlign w:val="center"/>
          </w:tcPr>
          <w:p w14:paraId="3EC40313"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6.</w:t>
            </w:r>
          </w:p>
        </w:tc>
        <w:tc>
          <w:tcPr>
            <w:tcW w:w="4540" w:type="dxa"/>
            <w:tcBorders>
              <w:top w:val="single" w:sz="4" w:space="0" w:color="auto"/>
              <w:left w:val="single" w:sz="4" w:space="0" w:color="auto"/>
              <w:bottom w:val="single" w:sz="4" w:space="0" w:color="auto"/>
            </w:tcBorders>
            <w:shd w:val="clear" w:color="auto" w:fill="FFFFFF"/>
            <w:vAlign w:val="center"/>
          </w:tcPr>
          <w:p w14:paraId="0D57F6EB" w14:textId="77777777" w:rsidR="00E76969" w:rsidRDefault="00E76969" w:rsidP="00E76969">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6:</w:t>
            </w:r>
            <w:r w:rsidRPr="00873CA2">
              <w:rPr>
                <w:color w:val="000000" w:themeColor="text1"/>
                <w:lang w:eastAsia="vi-VN" w:bidi="vi-VN"/>
              </w:rPr>
              <w:t xml:space="preserve"> </w:t>
            </w:r>
            <w:r w:rsidRPr="00873CA2">
              <w:rPr>
                <w:color w:val="000000" w:themeColor="text1"/>
                <w:lang w:val="vi-VN" w:eastAsia="vi-VN" w:bidi="vi-VN"/>
              </w:rPr>
              <w:t>Giao thông</w:t>
            </w:r>
          </w:p>
          <w:p w14:paraId="02A85999" w14:textId="77777777" w:rsidR="00CD40CC" w:rsidRPr="002A0972" w:rsidRDefault="00CD40CC" w:rsidP="00CD40CC">
            <w:pPr>
              <w:pStyle w:val="BodyText"/>
              <w:tabs>
                <w:tab w:val="left" w:pos="1170"/>
              </w:tabs>
              <w:spacing w:after="0" w:line="288" w:lineRule="auto"/>
              <w:ind w:firstLine="720"/>
              <w:jc w:val="both"/>
            </w:pPr>
            <w:r w:rsidRPr="002A0972">
              <w:rPr>
                <w:color w:val="000000"/>
                <w:lang w:val="ja-JP" w:eastAsia="ja-JP" w:bidi="ja-JP"/>
              </w:rPr>
              <w:t>2</w:t>
            </w:r>
            <w:r w:rsidRPr="002A0972">
              <w:rPr>
                <w:rFonts w:eastAsia="MS Gothic"/>
                <w:color w:val="000000"/>
                <w:lang w:eastAsia="ja-JP" w:bidi="ja-JP"/>
              </w:rPr>
              <w:t>.1</w:t>
            </w:r>
            <w:r w:rsidRPr="002A0972">
              <w:rPr>
                <w:rFonts w:eastAsia="MS Gothic"/>
                <w:color w:val="000000"/>
                <w:lang w:val="vi-VN" w:eastAsia="vi-VN" w:bidi="vi-VN"/>
              </w:rPr>
              <w:t>.</w:t>
            </w:r>
            <w:r w:rsidRPr="002A0972">
              <w:rPr>
                <w:rFonts w:eastAsia="MS Gothic"/>
                <w:color w:val="000000"/>
                <w:lang w:eastAsia="vi-VN" w:bidi="vi-VN"/>
              </w:rPr>
              <w:t xml:space="preserve"> </w:t>
            </w:r>
            <w:r w:rsidRPr="002A0972">
              <w:rPr>
                <w:color w:val="000000"/>
                <w:lang w:val="vi-VN" w:eastAsia="vi-VN" w:bidi="vi-VN"/>
              </w:rPr>
              <w:t>T</w:t>
            </w:r>
            <w:r w:rsidRPr="002A0972">
              <w:rPr>
                <w:color w:val="000000"/>
                <w:lang w:eastAsia="vi-VN" w:bidi="vi-VN"/>
              </w:rPr>
              <w:t>ừ</w:t>
            </w:r>
            <w:r w:rsidRPr="002A0972">
              <w:rPr>
                <w:color w:val="000000"/>
                <w:lang w:val="vi-VN" w:eastAsia="vi-VN" w:bidi="vi-VN"/>
              </w:rPr>
              <w:t xml:space="preserve"> vựng về phương tiện giao thông</w:t>
            </w:r>
          </w:p>
          <w:p w14:paraId="0F81F19A" w14:textId="77777777" w:rsidR="00CD40CC" w:rsidRPr="002A0972" w:rsidRDefault="00CD40CC" w:rsidP="001776C9">
            <w:pPr>
              <w:pStyle w:val="BodyText"/>
              <w:widowControl w:val="0"/>
              <w:numPr>
                <w:ilvl w:val="1"/>
                <w:numId w:val="104"/>
              </w:numPr>
              <w:tabs>
                <w:tab w:val="left" w:pos="968"/>
                <w:tab w:val="left" w:pos="1170"/>
              </w:tabs>
              <w:spacing w:before="0" w:after="0" w:line="288" w:lineRule="auto"/>
              <w:ind w:firstLine="720"/>
              <w:jc w:val="both"/>
            </w:pPr>
            <w:r w:rsidRPr="002A0972">
              <w:rPr>
                <w:color w:val="000000"/>
                <w:lang w:val="vi-VN" w:eastAsia="vi-VN" w:bidi="vi-VN"/>
              </w:rPr>
              <w:t>Các tình huống giao tiếp khi bắt tắc xi, đi xe buýt và tàu điện ngầm</w:t>
            </w:r>
          </w:p>
          <w:p w14:paraId="071E66D2" w14:textId="77777777" w:rsidR="00CD40CC" w:rsidRPr="002A0972" w:rsidRDefault="00CD40CC" w:rsidP="001776C9">
            <w:pPr>
              <w:pStyle w:val="BodyText"/>
              <w:widowControl w:val="0"/>
              <w:numPr>
                <w:ilvl w:val="1"/>
                <w:numId w:val="104"/>
              </w:numPr>
              <w:tabs>
                <w:tab w:val="left" w:pos="1028"/>
                <w:tab w:val="left" w:pos="1170"/>
              </w:tabs>
              <w:spacing w:before="0" w:after="0" w:line="288" w:lineRule="auto"/>
              <w:ind w:firstLine="720"/>
              <w:jc w:val="both"/>
            </w:pPr>
            <w:r w:rsidRPr="002A0972">
              <w:rPr>
                <w:color w:val="000000"/>
                <w:lang w:val="vi-VN" w:eastAsia="vi-VN" w:bidi="vi-VN"/>
              </w:rPr>
              <w:t>Mẫu câu mệnh lệnh</w:t>
            </w:r>
          </w:p>
          <w:p w14:paraId="345B4C29" w14:textId="77777777" w:rsidR="00CD40CC" w:rsidRPr="002A0972" w:rsidRDefault="00CD40CC" w:rsidP="001776C9">
            <w:pPr>
              <w:pStyle w:val="BodyText"/>
              <w:widowControl w:val="0"/>
              <w:numPr>
                <w:ilvl w:val="1"/>
                <w:numId w:val="104"/>
              </w:numPr>
              <w:tabs>
                <w:tab w:val="left" w:pos="1028"/>
                <w:tab w:val="left" w:pos="1170"/>
              </w:tabs>
              <w:spacing w:before="0" w:after="0" w:line="288" w:lineRule="auto"/>
              <w:ind w:firstLine="720"/>
              <w:jc w:val="both"/>
            </w:pPr>
            <w:r w:rsidRPr="002A0972">
              <w:rPr>
                <w:color w:val="000000"/>
                <w:lang w:val="vi-VN" w:eastAsia="vi-VN" w:bidi="vi-VN"/>
              </w:rPr>
              <w:t>Ngữ pháp</w:t>
            </w:r>
          </w:p>
          <w:p w14:paraId="00B6C03B" w14:textId="2D859620" w:rsidR="00CD40CC" w:rsidRPr="00873CA2" w:rsidRDefault="00CD40CC" w:rsidP="00CD40CC">
            <w:pPr>
              <w:pStyle w:val="Other0"/>
              <w:shd w:val="clear" w:color="auto" w:fill="auto"/>
              <w:spacing w:line="240" w:lineRule="auto"/>
              <w:rPr>
                <w:color w:val="000000" w:themeColor="text1"/>
              </w:rPr>
            </w:pPr>
            <w:r w:rsidRPr="002A0972">
              <w:rPr>
                <w:color w:val="000000"/>
                <w:lang w:val="vi-VN" w:eastAsia="vi-VN" w:bidi="vi-VN"/>
              </w:rPr>
              <w:t>Giới thiệu văn hóa giao thông Hàn Quốc</w:t>
            </w:r>
          </w:p>
        </w:tc>
        <w:tc>
          <w:tcPr>
            <w:tcW w:w="844" w:type="dxa"/>
            <w:tcBorders>
              <w:top w:val="single" w:sz="4" w:space="0" w:color="auto"/>
              <w:left w:val="single" w:sz="4" w:space="0" w:color="auto"/>
              <w:bottom w:val="single" w:sz="4" w:space="0" w:color="auto"/>
            </w:tcBorders>
            <w:shd w:val="clear" w:color="auto" w:fill="FFFFFF"/>
            <w:vAlign w:val="center"/>
          </w:tcPr>
          <w:p w14:paraId="7DF9401E" w14:textId="0FCC6DF9" w:rsidR="00E76969" w:rsidRPr="005344AB" w:rsidRDefault="005344AB">
            <w:pPr>
              <w:jc w:val="center"/>
              <w:rPr>
                <w:color w:val="000000" w:themeColor="text1"/>
                <w:szCs w:val="26"/>
                <w:lang w:val="en-GB"/>
              </w:rPr>
            </w:pPr>
            <w:r>
              <w:rPr>
                <w:color w:val="000000" w:themeColor="text1"/>
                <w:szCs w:val="26"/>
                <w:lang w:val="en-GB"/>
              </w:rPr>
              <w:t>12</w:t>
            </w:r>
          </w:p>
        </w:tc>
        <w:tc>
          <w:tcPr>
            <w:tcW w:w="828" w:type="dxa"/>
            <w:tcBorders>
              <w:top w:val="single" w:sz="4" w:space="0" w:color="auto"/>
              <w:left w:val="single" w:sz="4" w:space="0" w:color="auto"/>
              <w:bottom w:val="single" w:sz="4" w:space="0" w:color="auto"/>
            </w:tcBorders>
            <w:shd w:val="clear" w:color="auto" w:fill="FFFFFF"/>
            <w:vAlign w:val="center"/>
          </w:tcPr>
          <w:p w14:paraId="5E1DB0F0" w14:textId="77777777" w:rsidR="00E76969" w:rsidRPr="00873CA2" w:rsidRDefault="00E76969">
            <w:pPr>
              <w:jc w:val="center"/>
              <w:rPr>
                <w:color w:val="000000" w:themeColor="text1"/>
                <w:szCs w:val="26"/>
              </w:rPr>
            </w:pPr>
            <w:r w:rsidRPr="00873CA2">
              <w:rPr>
                <w:color w:val="000000" w:themeColor="text1"/>
                <w:szCs w:val="26"/>
              </w:rPr>
              <w:t>2</w:t>
            </w:r>
          </w:p>
        </w:tc>
        <w:tc>
          <w:tcPr>
            <w:tcW w:w="2065" w:type="dxa"/>
            <w:tcBorders>
              <w:top w:val="single" w:sz="4" w:space="0" w:color="auto"/>
              <w:left w:val="single" w:sz="4" w:space="0" w:color="auto"/>
              <w:bottom w:val="single" w:sz="4" w:space="0" w:color="auto"/>
            </w:tcBorders>
            <w:shd w:val="clear" w:color="auto" w:fill="FFFFFF"/>
            <w:vAlign w:val="center"/>
          </w:tcPr>
          <w:p w14:paraId="3419DE1A" w14:textId="77A2679F" w:rsidR="00E76969" w:rsidRPr="005344AB" w:rsidRDefault="005344AB">
            <w:pPr>
              <w:jc w:val="center"/>
              <w:rPr>
                <w:color w:val="000000" w:themeColor="text1"/>
                <w:szCs w:val="26"/>
                <w:lang w:val="en-GB"/>
              </w:rPr>
            </w:pPr>
            <w:r>
              <w:rPr>
                <w:color w:val="000000" w:themeColor="text1"/>
                <w:szCs w:val="26"/>
                <w:lang w:val="en-GB"/>
              </w:rPr>
              <w:t>10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14:paraId="5F6A4909" w14:textId="77777777" w:rsidR="00E76969" w:rsidRPr="00873CA2" w:rsidRDefault="00E76969" w:rsidP="00E76969">
            <w:pPr>
              <w:jc w:val="center"/>
              <w:rPr>
                <w:rFonts w:ascii="Calibri" w:hAnsi="Calibri"/>
                <w:color w:val="000000" w:themeColor="text1"/>
                <w:sz w:val="22"/>
              </w:rPr>
            </w:pPr>
          </w:p>
        </w:tc>
      </w:tr>
      <w:tr w:rsidR="00E76969" w:rsidRPr="00873CA2" w14:paraId="61FCA5A0" w14:textId="77777777" w:rsidTr="00CD40CC">
        <w:trPr>
          <w:trHeight w:hRule="exact" w:val="2828"/>
          <w:jc w:val="center"/>
        </w:trPr>
        <w:tc>
          <w:tcPr>
            <w:tcW w:w="597" w:type="dxa"/>
            <w:tcBorders>
              <w:top w:val="single" w:sz="4" w:space="0" w:color="auto"/>
              <w:left w:val="single" w:sz="4" w:space="0" w:color="auto"/>
              <w:bottom w:val="single" w:sz="4" w:space="0" w:color="auto"/>
            </w:tcBorders>
            <w:shd w:val="clear" w:color="auto" w:fill="FFFFFF"/>
            <w:vAlign w:val="center"/>
          </w:tcPr>
          <w:p w14:paraId="65EA0769"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4540" w:type="dxa"/>
            <w:tcBorders>
              <w:top w:val="single" w:sz="4" w:space="0" w:color="auto"/>
              <w:left w:val="single" w:sz="4" w:space="0" w:color="auto"/>
              <w:bottom w:val="single" w:sz="4" w:space="0" w:color="auto"/>
            </w:tcBorders>
            <w:shd w:val="clear" w:color="auto" w:fill="FFFFFF"/>
            <w:vAlign w:val="center"/>
          </w:tcPr>
          <w:p w14:paraId="22BFD4A1" w14:textId="77777777" w:rsidR="00E76969" w:rsidRDefault="00E76969" w:rsidP="00E76969">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7:</w:t>
            </w:r>
            <w:r w:rsidRPr="00873CA2">
              <w:rPr>
                <w:color w:val="000000" w:themeColor="text1"/>
                <w:lang w:eastAsia="vi-VN" w:bidi="vi-VN"/>
              </w:rPr>
              <w:t xml:space="preserve"> </w:t>
            </w:r>
            <w:r w:rsidRPr="00873CA2">
              <w:rPr>
                <w:color w:val="000000" w:themeColor="text1"/>
                <w:lang w:val="vi-VN" w:eastAsia="vi-VN" w:bidi="vi-VN"/>
              </w:rPr>
              <w:t>Điện thoại</w:t>
            </w:r>
          </w:p>
          <w:p w14:paraId="344CF809" w14:textId="77777777" w:rsidR="00CD40CC" w:rsidRPr="002A0972" w:rsidRDefault="00CD40CC" w:rsidP="001776C9">
            <w:pPr>
              <w:pStyle w:val="BodyText"/>
              <w:widowControl w:val="0"/>
              <w:numPr>
                <w:ilvl w:val="1"/>
                <w:numId w:val="155"/>
              </w:numPr>
              <w:tabs>
                <w:tab w:val="left" w:pos="920"/>
                <w:tab w:val="left" w:pos="1170"/>
              </w:tabs>
              <w:spacing w:before="0" w:after="0" w:line="288" w:lineRule="auto"/>
              <w:ind w:left="0" w:firstLine="720"/>
              <w:jc w:val="both"/>
            </w:pPr>
            <w:r w:rsidRPr="002A0972">
              <w:rPr>
                <w:color w:val="000000"/>
                <w:lang w:val="vi-VN" w:eastAsia="vi-VN" w:bidi="vi-VN"/>
              </w:rPr>
              <w:t>Từ vựng hên quan tới các tình huống giao tiếp bằng điện thoại</w:t>
            </w:r>
          </w:p>
          <w:p w14:paraId="07D4390E" w14:textId="77777777" w:rsidR="00CD40CC" w:rsidRPr="002A0972" w:rsidRDefault="00CD40CC" w:rsidP="001776C9">
            <w:pPr>
              <w:pStyle w:val="BodyText"/>
              <w:widowControl w:val="0"/>
              <w:numPr>
                <w:ilvl w:val="1"/>
                <w:numId w:val="155"/>
              </w:numPr>
              <w:tabs>
                <w:tab w:val="left" w:pos="920"/>
                <w:tab w:val="left" w:pos="1170"/>
              </w:tabs>
              <w:spacing w:before="0" w:after="0" w:line="288" w:lineRule="auto"/>
              <w:ind w:left="0" w:firstLine="720"/>
              <w:jc w:val="both"/>
            </w:pPr>
            <w:r w:rsidRPr="002A0972">
              <w:rPr>
                <w:color w:val="000000"/>
                <w:lang w:val="vi-VN" w:eastAsia="vi-VN" w:bidi="vi-VN"/>
              </w:rPr>
              <w:t>Mẫu câu nh</w:t>
            </w:r>
            <w:r w:rsidRPr="002A0972">
              <w:rPr>
                <w:color w:val="000000"/>
                <w:lang w:eastAsia="vi-VN" w:bidi="vi-VN"/>
              </w:rPr>
              <w:t>ờ</w:t>
            </w:r>
            <w:r w:rsidRPr="002A0972">
              <w:rPr>
                <w:color w:val="000000"/>
                <w:lang w:val="vi-VN" w:eastAsia="vi-VN" w:bidi="vi-VN"/>
              </w:rPr>
              <w:t xml:space="preserve"> vả/ xin lỗi</w:t>
            </w:r>
          </w:p>
          <w:p w14:paraId="739D8202" w14:textId="77777777" w:rsidR="00CD40CC" w:rsidRPr="002A0972" w:rsidRDefault="00CD40CC" w:rsidP="001776C9">
            <w:pPr>
              <w:pStyle w:val="BodyText"/>
              <w:widowControl w:val="0"/>
              <w:numPr>
                <w:ilvl w:val="1"/>
                <w:numId w:val="155"/>
              </w:numPr>
              <w:tabs>
                <w:tab w:val="left" w:pos="920"/>
                <w:tab w:val="left" w:pos="1170"/>
              </w:tabs>
              <w:spacing w:before="0" w:after="0" w:line="288" w:lineRule="auto"/>
              <w:ind w:left="0" w:firstLine="720"/>
              <w:jc w:val="both"/>
            </w:pPr>
            <w:r w:rsidRPr="002A0972">
              <w:rPr>
                <w:color w:val="000000"/>
                <w:lang w:val="vi-VN" w:eastAsia="vi-VN" w:bidi="vi-VN"/>
              </w:rPr>
              <w:t>Ngữ pháp</w:t>
            </w:r>
          </w:p>
          <w:p w14:paraId="7C918234" w14:textId="77777777" w:rsidR="00CD40CC" w:rsidRPr="002A0972" w:rsidRDefault="00CD40CC" w:rsidP="001776C9">
            <w:pPr>
              <w:pStyle w:val="BodyText"/>
              <w:widowControl w:val="0"/>
              <w:numPr>
                <w:ilvl w:val="1"/>
                <w:numId w:val="155"/>
              </w:numPr>
              <w:tabs>
                <w:tab w:val="left" w:pos="920"/>
                <w:tab w:val="left" w:pos="1170"/>
              </w:tabs>
              <w:spacing w:before="0" w:after="0" w:line="288" w:lineRule="auto"/>
              <w:ind w:left="0" w:firstLine="720"/>
              <w:jc w:val="both"/>
            </w:pPr>
            <w:r w:rsidRPr="002A0972">
              <w:rPr>
                <w:color w:val="000000"/>
                <w:lang w:val="vi-VN" w:eastAsia="vi-VN" w:bidi="vi-VN"/>
              </w:rPr>
              <w:t>Các tình huống gọi điện thoại</w:t>
            </w:r>
          </w:p>
          <w:p w14:paraId="5E2B2195" w14:textId="753D1247" w:rsidR="00CD40CC" w:rsidRPr="00873CA2" w:rsidRDefault="00CD40CC" w:rsidP="00CD40CC">
            <w:pPr>
              <w:pStyle w:val="Other0"/>
              <w:shd w:val="clear" w:color="auto" w:fill="auto"/>
              <w:spacing w:line="240" w:lineRule="auto"/>
              <w:rPr>
                <w:color w:val="000000" w:themeColor="text1"/>
              </w:rPr>
            </w:pPr>
            <w:r w:rsidRPr="002A0972">
              <w:rPr>
                <w:color w:val="000000"/>
                <w:lang w:val="vi-VN" w:eastAsia="vi-VN" w:bidi="vi-VN"/>
              </w:rPr>
              <w:t xml:space="preserve">Văn hóa sử dụng điện thoại của người </w:t>
            </w:r>
            <w:r w:rsidRPr="002A0972">
              <w:rPr>
                <w:color w:val="000000"/>
                <w:lang w:eastAsia="vi-VN" w:bidi="vi-VN"/>
              </w:rPr>
              <w:t>H</w:t>
            </w:r>
            <w:r w:rsidRPr="002A0972">
              <w:rPr>
                <w:color w:val="000000"/>
                <w:lang w:val="vi-VN" w:eastAsia="vi-VN" w:bidi="vi-VN"/>
              </w:rPr>
              <w:t>àn Quốc</w:t>
            </w:r>
          </w:p>
        </w:tc>
        <w:tc>
          <w:tcPr>
            <w:tcW w:w="844" w:type="dxa"/>
            <w:tcBorders>
              <w:top w:val="single" w:sz="4" w:space="0" w:color="auto"/>
              <w:left w:val="single" w:sz="4" w:space="0" w:color="auto"/>
              <w:bottom w:val="single" w:sz="4" w:space="0" w:color="auto"/>
            </w:tcBorders>
            <w:shd w:val="clear" w:color="auto" w:fill="FFFFFF"/>
            <w:vAlign w:val="center"/>
          </w:tcPr>
          <w:p w14:paraId="37B4342F" w14:textId="10531940" w:rsidR="00E76969" w:rsidRPr="005344AB" w:rsidRDefault="005344AB">
            <w:pPr>
              <w:jc w:val="center"/>
              <w:rPr>
                <w:color w:val="000000" w:themeColor="text1"/>
                <w:szCs w:val="26"/>
                <w:lang w:val="en-GB"/>
              </w:rPr>
            </w:pPr>
            <w:r>
              <w:rPr>
                <w:color w:val="000000" w:themeColor="text1"/>
                <w:szCs w:val="26"/>
                <w:lang w:val="en-GB"/>
              </w:rPr>
              <w:t>15</w:t>
            </w:r>
          </w:p>
        </w:tc>
        <w:tc>
          <w:tcPr>
            <w:tcW w:w="828" w:type="dxa"/>
            <w:tcBorders>
              <w:top w:val="single" w:sz="4" w:space="0" w:color="auto"/>
              <w:left w:val="single" w:sz="4" w:space="0" w:color="auto"/>
              <w:bottom w:val="single" w:sz="4" w:space="0" w:color="auto"/>
            </w:tcBorders>
            <w:shd w:val="clear" w:color="auto" w:fill="FFFFFF"/>
            <w:vAlign w:val="center"/>
          </w:tcPr>
          <w:p w14:paraId="1742CDDC" w14:textId="77777777" w:rsidR="00E76969" w:rsidRPr="00873CA2" w:rsidRDefault="00E76969">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14:paraId="78E04224" w14:textId="0FC4822D" w:rsidR="00E76969" w:rsidRPr="005344AB" w:rsidRDefault="005344AB">
            <w:pPr>
              <w:jc w:val="center"/>
              <w:rPr>
                <w:color w:val="000000" w:themeColor="text1"/>
                <w:szCs w:val="26"/>
                <w:lang w:val="en-GB"/>
              </w:rPr>
            </w:pPr>
            <w:r>
              <w:rPr>
                <w:color w:val="000000" w:themeColor="text1"/>
                <w:szCs w:val="26"/>
                <w:lang w:val="en-GB"/>
              </w:rPr>
              <w:t>12</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14:paraId="4E565B62" w14:textId="77777777" w:rsidR="00E76969" w:rsidRPr="00873CA2" w:rsidRDefault="00E76969" w:rsidP="00E76969">
            <w:pPr>
              <w:jc w:val="center"/>
              <w:rPr>
                <w:rFonts w:ascii="Calibri" w:hAnsi="Calibri"/>
                <w:color w:val="000000" w:themeColor="text1"/>
                <w:sz w:val="22"/>
              </w:rPr>
            </w:pPr>
            <w:r w:rsidRPr="00873CA2">
              <w:rPr>
                <w:rFonts w:ascii="Calibri" w:hAnsi="Calibri"/>
                <w:color w:val="000000" w:themeColor="text1"/>
                <w:sz w:val="22"/>
              </w:rPr>
              <w:t>1</w:t>
            </w:r>
          </w:p>
        </w:tc>
      </w:tr>
      <w:tr w:rsidR="00A90095" w:rsidRPr="00873CA2" w14:paraId="42FA7024" w14:textId="77777777"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tcPr>
          <w:p w14:paraId="346AE1F6" w14:textId="77777777" w:rsidR="00A90095" w:rsidRPr="00873CA2" w:rsidRDefault="00A90095" w:rsidP="00A90095">
            <w:pPr>
              <w:jc w:val="both"/>
              <w:rPr>
                <w:color w:val="000000" w:themeColor="text1"/>
                <w:szCs w:val="26"/>
              </w:rPr>
            </w:pPr>
          </w:p>
        </w:tc>
        <w:tc>
          <w:tcPr>
            <w:tcW w:w="4540" w:type="dxa"/>
            <w:tcBorders>
              <w:top w:val="single" w:sz="4" w:space="0" w:color="auto"/>
              <w:left w:val="single" w:sz="4" w:space="0" w:color="auto"/>
              <w:bottom w:val="single" w:sz="4" w:space="0" w:color="auto"/>
            </w:tcBorders>
            <w:shd w:val="clear" w:color="auto" w:fill="FFFFFF"/>
            <w:vAlign w:val="center"/>
          </w:tcPr>
          <w:p w14:paraId="036B775B"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844" w:type="dxa"/>
            <w:tcBorders>
              <w:top w:val="single" w:sz="4" w:space="0" w:color="auto"/>
              <w:left w:val="single" w:sz="4" w:space="0" w:color="auto"/>
              <w:bottom w:val="single" w:sz="4" w:space="0" w:color="auto"/>
            </w:tcBorders>
            <w:shd w:val="clear" w:color="auto" w:fill="FFFFFF"/>
            <w:vAlign w:val="center"/>
          </w:tcPr>
          <w:p w14:paraId="4CCEA17E" w14:textId="54B05BF4" w:rsidR="00A90095" w:rsidRPr="00873CA2" w:rsidRDefault="005344AB" w:rsidP="00A90095">
            <w:pPr>
              <w:pStyle w:val="Other0"/>
              <w:shd w:val="clear" w:color="auto" w:fill="auto"/>
              <w:spacing w:line="240" w:lineRule="auto"/>
              <w:jc w:val="center"/>
              <w:rPr>
                <w:color w:val="000000" w:themeColor="text1"/>
              </w:rPr>
            </w:pPr>
            <w:r>
              <w:rPr>
                <w:b/>
                <w:bCs/>
                <w:color w:val="000000" w:themeColor="text1"/>
                <w:lang w:eastAsia="vi-VN" w:bidi="vi-VN"/>
              </w:rPr>
              <w:t>7</w:t>
            </w:r>
            <w:r w:rsidR="00A90095" w:rsidRPr="00873CA2">
              <w:rPr>
                <w:b/>
                <w:bCs/>
                <w:color w:val="000000" w:themeColor="text1"/>
                <w:lang w:eastAsia="vi-VN" w:bidi="vi-VN"/>
              </w:rPr>
              <w:t>5</w:t>
            </w:r>
          </w:p>
        </w:tc>
        <w:tc>
          <w:tcPr>
            <w:tcW w:w="828" w:type="dxa"/>
            <w:tcBorders>
              <w:top w:val="single" w:sz="4" w:space="0" w:color="auto"/>
              <w:left w:val="single" w:sz="4" w:space="0" w:color="auto"/>
              <w:bottom w:val="single" w:sz="4" w:space="0" w:color="auto"/>
            </w:tcBorders>
            <w:shd w:val="clear" w:color="auto" w:fill="FFFFFF"/>
            <w:vAlign w:val="center"/>
          </w:tcPr>
          <w:p w14:paraId="2E164AE5" w14:textId="77777777" w:rsidR="00A90095" w:rsidRPr="00873CA2" w:rsidRDefault="00A90095" w:rsidP="00A90095">
            <w:pPr>
              <w:pStyle w:val="Other0"/>
              <w:shd w:val="clear" w:color="auto" w:fill="auto"/>
              <w:spacing w:line="240" w:lineRule="auto"/>
              <w:jc w:val="center"/>
              <w:rPr>
                <w:b/>
                <w:color w:val="000000" w:themeColor="text1"/>
              </w:rPr>
            </w:pPr>
            <w:r w:rsidRPr="00873CA2">
              <w:rPr>
                <w:b/>
                <w:color w:val="000000" w:themeColor="text1"/>
              </w:rPr>
              <w:t>13</w:t>
            </w:r>
          </w:p>
        </w:tc>
        <w:tc>
          <w:tcPr>
            <w:tcW w:w="2065" w:type="dxa"/>
            <w:tcBorders>
              <w:top w:val="single" w:sz="4" w:space="0" w:color="auto"/>
              <w:left w:val="single" w:sz="4" w:space="0" w:color="auto"/>
              <w:bottom w:val="single" w:sz="4" w:space="0" w:color="auto"/>
            </w:tcBorders>
            <w:shd w:val="clear" w:color="auto" w:fill="FFFFFF"/>
            <w:vAlign w:val="center"/>
          </w:tcPr>
          <w:p w14:paraId="28441127" w14:textId="4B06A421" w:rsidR="00A90095" w:rsidRPr="00873CA2" w:rsidRDefault="005344AB" w:rsidP="00A90095">
            <w:pPr>
              <w:pStyle w:val="Other0"/>
              <w:shd w:val="clear" w:color="auto" w:fill="auto"/>
              <w:spacing w:line="240" w:lineRule="auto"/>
              <w:jc w:val="center"/>
              <w:rPr>
                <w:b/>
                <w:color w:val="000000" w:themeColor="text1"/>
              </w:rPr>
            </w:pPr>
            <w:r>
              <w:rPr>
                <w:b/>
                <w:color w:val="000000" w:themeColor="text1"/>
              </w:rPr>
              <w:t>6</w:t>
            </w:r>
            <w:r w:rsidR="00A90095" w:rsidRPr="00873CA2">
              <w:rPr>
                <w:b/>
                <w:color w:val="000000" w:themeColor="text1"/>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652D677" w14:textId="77777777" w:rsidR="00A90095" w:rsidRPr="00873CA2" w:rsidRDefault="00A90095"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2</w:t>
            </w:r>
          </w:p>
        </w:tc>
      </w:tr>
    </w:tbl>
    <w:p w14:paraId="1CACF7E9" w14:textId="77777777" w:rsidR="00A90095" w:rsidRPr="00873CA2" w:rsidRDefault="00A90095" w:rsidP="00A90095">
      <w:pPr>
        <w:pStyle w:val="BodyText"/>
        <w:spacing w:after="0" w:line="288" w:lineRule="auto"/>
        <w:ind w:firstLine="450"/>
        <w:jc w:val="both"/>
        <w:rPr>
          <w:b/>
          <w:color w:val="000000" w:themeColor="text1"/>
        </w:rPr>
      </w:pPr>
      <w:r w:rsidRPr="00873CA2">
        <w:rPr>
          <w:b/>
          <w:i/>
          <w:iCs/>
          <w:color w:val="000000" w:themeColor="text1"/>
          <w:lang w:val="vi-VN" w:eastAsia="vi-VN" w:bidi="vi-VN"/>
        </w:rPr>
        <w:t>2. Nội dung chi tiết:</w:t>
      </w:r>
    </w:p>
    <w:p w14:paraId="32AF6F86" w14:textId="3B8787B0"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Chương 1: Chào hỏi</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8951FE">
        <w:rPr>
          <w:b w:val="0"/>
          <w:i/>
          <w:iCs/>
          <w:color w:val="000000" w:themeColor="text1"/>
          <w:lang w:val="pt-BR"/>
        </w:rPr>
        <w:t>4</w:t>
      </w:r>
      <w:r w:rsidRPr="00873CA2">
        <w:rPr>
          <w:b w:val="0"/>
          <w:i/>
          <w:iCs/>
          <w:color w:val="000000" w:themeColor="text1"/>
          <w:lang w:val="pt-BR"/>
        </w:rPr>
        <w:t xml:space="preserve"> giờ</w:t>
      </w:r>
    </w:p>
    <w:p w14:paraId="0F564545" w14:textId="77777777" w:rsidR="00A90095" w:rsidRPr="00873CA2" w:rsidRDefault="00A90095" w:rsidP="0055318D">
      <w:pPr>
        <w:pStyle w:val="BodyText"/>
        <w:widowControl w:val="0"/>
        <w:numPr>
          <w:ilvl w:val="1"/>
          <w:numId w:val="5"/>
        </w:numPr>
        <w:tabs>
          <w:tab w:val="left" w:pos="990"/>
        </w:tabs>
        <w:spacing w:before="0" w:after="0" w:line="288" w:lineRule="auto"/>
        <w:ind w:hanging="720"/>
        <w:jc w:val="both"/>
        <w:rPr>
          <w:color w:val="000000" w:themeColor="text1"/>
        </w:rPr>
      </w:pPr>
      <w:r w:rsidRPr="00873CA2">
        <w:rPr>
          <w:color w:val="000000" w:themeColor="text1"/>
          <w:lang w:val="vi-VN" w:eastAsia="vi-VN" w:bidi="vi-VN"/>
        </w:rPr>
        <w:t>Mục tiêu:</w:t>
      </w:r>
    </w:p>
    <w:p w14:paraId="7BAC168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cách chào hỏi, tự giới thiệu bản thân</w:t>
      </w:r>
      <w:r w:rsidRPr="00873CA2">
        <w:rPr>
          <w:color w:val="000000" w:themeColor="text1"/>
          <w:lang w:eastAsia="vi-VN" w:bidi="vi-VN"/>
        </w:rPr>
        <w:t>,</w:t>
      </w:r>
      <w:r w:rsidRPr="00873CA2">
        <w:rPr>
          <w:color w:val="000000" w:themeColor="text1"/>
          <w:lang w:val="vi-VN" w:eastAsia="vi-VN" w:bidi="vi-VN"/>
        </w:rPr>
        <w:t xml:space="preserve"> những từ vựng về quốc gia, nghề nghiệp, lời chào, những từ thường dùng; hiểu rõ văn hóa về cách chào hỏi của người </w:t>
      </w:r>
      <w:r w:rsidRPr="00873CA2">
        <w:rPr>
          <w:color w:val="000000" w:themeColor="text1"/>
          <w:lang w:eastAsia="vi-VN" w:bidi="vi-VN"/>
        </w:rPr>
        <w:t>H</w:t>
      </w:r>
      <w:r w:rsidRPr="00873CA2">
        <w:rPr>
          <w:color w:val="000000" w:themeColor="text1"/>
          <w:lang w:val="vi-VN" w:eastAsia="vi-VN" w:bidi="vi-VN"/>
        </w:rPr>
        <w:t>àn Quốc.</w:t>
      </w:r>
    </w:p>
    <w:p w14:paraId="13E8DDD6" w14:textId="77777777" w:rsidR="00A90095" w:rsidRPr="00873CA2" w:rsidRDefault="00A90095" w:rsidP="0055318D">
      <w:pPr>
        <w:pStyle w:val="BodyText"/>
        <w:widowControl w:val="0"/>
        <w:numPr>
          <w:ilvl w:val="1"/>
          <w:numId w:val="5"/>
        </w:numPr>
        <w:tabs>
          <w:tab w:val="left" w:pos="990"/>
        </w:tabs>
        <w:spacing w:before="0" w:after="0" w:line="288" w:lineRule="auto"/>
        <w:ind w:hanging="72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67931569" w14:textId="77777777" w:rsidR="00A90095" w:rsidRPr="00873CA2" w:rsidRDefault="00A90095" w:rsidP="00A90095">
      <w:pPr>
        <w:pStyle w:val="BodyText"/>
        <w:spacing w:after="0" w:line="288" w:lineRule="auto"/>
        <w:ind w:firstLine="720"/>
        <w:jc w:val="both"/>
        <w:rPr>
          <w:color w:val="000000" w:themeColor="text1"/>
          <w:lang w:eastAsia="vi-VN" w:bidi="vi-VN"/>
        </w:rPr>
      </w:pPr>
      <w:r w:rsidRPr="00873CA2">
        <w:rPr>
          <w:color w:val="000000" w:themeColor="text1"/>
          <w:lang w:val="ja-JP" w:eastAsia="ja-JP" w:bidi="ja-JP"/>
        </w:rPr>
        <w:t>2</w:t>
      </w:r>
      <w:r w:rsidRPr="00873CA2">
        <w:rPr>
          <w:rFonts w:eastAsia="MS Gothic"/>
          <w:color w:val="000000" w:themeColor="text1"/>
          <w:lang w:eastAsia="ja-JP" w:bidi="ja-JP"/>
        </w:rPr>
        <w:t xml:space="preserve">.1. </w:t>
      </w:r>
      <w:r w:rsidRPr="00873CA2">
        <w:rPr>
          <w:color w:val="000000" w:themeColor="text1"/>
          <w:lang w:val="vi-VN" w:eastAsia="vi-VN" w:bidi="vi-VN"/>
        </w:rPr>
        <w:t>Cách chào hỏi khi lằn đầu tiên gặp mặt/cách chào hỏi th</w:t>
      </w:r>
      <w:r w:rsidRPr="00873CA2">
        <w:rPr>
          <w:color w:val="000000" w:themeColor="text1"/>
          <w:lang w:eastAsia="vi-VN" w:bidi="vi-VN"/>
        </w:rPr>
        <w:t>ô</w:t>
      </w:r>
      <w:r w:rsidRPr="00873CA2">
        <w:rPr>
          <w:color w:val="000000" w:themeColor="text1"/>
          <w:lang w:val="vi-VN" w:eastAsia="vi-VN" w:bidi="vi-VN"/>
        </w:rPr>
        <w:t>ng thường</w:t>
      </w:r>
    </w:p>
    <w:p w14:paraId="10A93F9B" w14:textId="77777777" w:rsidR="00A90095" w:rsidRPr="00873CA2" w:rsidRDefault="00A90095" w:rsidP="00A90095">
      <w:pPr>
        <w:pStyle w:val="BodyText"/>
        <w:spacing w:after="0" w:line="288" w:lineRule="auto"/>
        <w:ind w:firstLine="72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giới thiệu bản thân.</w:t>
      </w:r>
    </w:p>
    <w:p w14:paraId="47F9C459" w14:textId="77777777" w:rsidR="00A90095" w:rsidRPr="00873CA2" w:rsidRDefault="00A90095" w:rsidP="00A90095">
      <w:pPr>
        <w:pStyle w:val="BodyText"/>
        <w:spacing w:after="0" w:line="288" w:lineRule="auto"/>
        <w:ind w:firstLine="720"/>
        <w:jc w:val="both"/>
        <w:rPr>
          <w:color w:val="000000" w:themeColor="text1"/>
        </w:rPr>
      </w:pPr>
      <w:r w:rsidRPr="00873CA2">
        <w:rPr>
          <w:color w:val="000000" w:themeColor="text1"/>
        </w:rPr>
        <w:t xml:space="preserve">2.3. </w:t>
      </w:r>
      <w:r w:rsidRPr="00873CA2">
        <w:rPr>
          <w:color w:val="000000" w:themeColor="text1"/>
          <w:lang w:val="vi-VN" w:eastAsia="vi-VN" w:bidi="vi-VN"/>
        </w:rPr>
        <w:t>Từ vựng về tên quốc gia/nghề nghiệp</w:t>
      </w:r>
    </w:p>
    <w:p w14:paraId="53EE5629" w14:textId="77777777" w:rsidR="00A90095" w:rsidRPr="00873CA2" w:rsidRDefault="00A90095" w:rsidP="00A90095">
      <w:pPr>
        <w:pStyle w:val="BodyText"/>
        <w:widowControl w:val="0"/>
        <w:tabs>
          <w:tab w:val="left" w:pos="908"/>
        </w:tabs>
        <w:spacing w:after="0" w:line="288" w:lineRule="auto"/>
        <w:ind w:left="400" w:firstLine="32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 xml:space="preserve">Văn hóa chào hỏi của người </w:t>
      </w:r>
      <w:r w:rsidRPr="00873CA2">
        <w:rPr>
          <w:color w:val="000000" w:themeColor="text1"/>
          <w:lang w:eastAsia="vi-VN" w:bidi="vi-VN"/>
        </w:rPr>
        <w:t>H</w:t>
      </w:r>
      <w:r w:rsidRPr="00873CA2">
        <w:rPr>
          <w:color w:val="000000" w:themeColor="text1"/>
          <w:lang w:val="vi-VN" w:eastAsia="vi-VN" w:bidi="vi-VN"/>
        </w:rPr>
        <w:t>àn Quốc.</w:t>
      </w:r>
    </w:p>
    <w:p w14:paraId="796C35D6" w14:textId="70A2A3BE"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Chương 2:</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8951FE">
        <w:rPr>
          <w:b w:val="0"/>
          <w:i/>
          <w:iCs/>
          <w:color w:val="000000" w:themeColor="text1"/>
          <w:lang w:val="pt-BR"/>
        </w:rPr>
        <w:t xml:space="preserve"> 8 </w:t>
      </w:r>
      <w:r w:rsidRPr="00873CA2">
        <w:rPr>
          <w:b w:val="0"/>
          <w:i/>
          <w:iCs/>
          <w:color w:val="000000" w:themeColor="text1"/>
          <w:lang w:val="pt-BR"/>
        </w:rPr>
        <w:t>giờ</w:t>
      </w:r>
      <w:r w:rsidRPr="00873CA2">
        <w:rPr>
          <w:color w:val="000000" w:themeColor="text1"/>
          <w:lang w:eastAsia="vi-VN" w:bidi="vi-VN"/>
        </w:rPr>
        <w:t xml:space="preserve"> </w:t>
      </w:r>
    </w:p>
    <w:p w14:paraId="475A55DE" w14:textId="77777777" w:rsidR="00A90095" w:rsidRPr="00873CA2" w:rsidRDefault="00A90095" w:rsidP="001776C9">
      <w:pPr>
        <w:pStyle w:val="BodyText"/>
        <w:widowControl w:val="0"/>
        <w:numPr>
          <w:ilvl w:val="0"/>
          <w:numId w:val="148"/>
        </w:numPr>
        <w:tabs>
          <w:tab w:val="left" w:pos="1080"/>
        </w:tabs>
        <w:spacing w:before="0" w:after="0" w:line="288" w:lineRule="auto"/>
        <w:ind w:firstLine="0"/>
        <w:jc w:val="both"/>
        <w:rPr>
          <w:color w:val="000000" w:themeColor="text1"/>
        </w:rPr>
      </w:pPr>
      <w:r w:rsidRPr="00873CA2">
        <w:rPr>
          <w:color w:val="000000" w:themeColor="text1"/>
          <w:lang w:val="vi-VN" w:eastAsia="vi-VN" w:bidi="vi-VN"/>
        </w:rPr>
        <w:t>Mục tiêu:</w:t>
      </w:r>
    </w:p>
    <w:p w14:paraId="6F9CFAB1" w14:textId="77777777" w:rsidR="00A90095" w:rsidRPr="00873CA2" w:rsidRDefault="00A90095" w:rsidP="00A90095">
      <w:pPr>
        <w:pStyle w:val="BodyText"/>
        <w:tabs>
          <w:tab w:val="left" w:pos="1080"/>
        </w:tabs>
        <w:spacing w:after="0" w:line="288" w:lineRule="auto"/>
        <w:jc w:val="both"/>
        <w:rPr>
          <w:color w:val="000000" w:themeColor="text1"/>
        </w:rPr>
      </w:pPr>
      <w:r w:rsidRPr="00873CA2">
        <w:rPr>
          <w:color w:val="000000" w:themeColor="text1"/>
          <w:lang w:val="vi-VN" w:eastAsia="vi-VN" w:bidi="vi-VN"/>
        </w:rPr>
        <w:t xml:space="preserve">Giúp cho sinh viên nắm được cách hỏi và trả lời về địa điểm; những từ vựng về địa điểm, những giới từ; động từ thường dùng để viết về địa điểm; </w:t>
      </w:r>
      <w:proofErr w:type="spellStart"/>
      <w:r w:rsidRPr="00873CA2">
        <w:rPr>
          <w:color w:val="000000" w:themeColor="text1"/>
          <w:lang w:eastAsia="vi-VN" w:bidi="vi-VN"/>
        </w:rPr>
        <w:t>hiể</w:t>
      </w:r>
      <w:proofErr w:type="spellEnd"/>
      <w:r w:rsidRPr="00873CA2">
        <w:rPr>
          <w:color w:val="000000" w:themeColor="text1"/>
          <w:lang w:val="vi-VN" w:eastAsia="vi-VN" w:bidi="vi-VN"/>
        </w:rPr>
        <w:t>u rõ văn hóa về cách hỏi và trả lời về địa điểm của người Hàn Quốc.</w:t>
      </w:r>
    </w:p>
    <w:p w14:paraId="744A385B" w14:textId="77777777" w:rsidR="00A90095" w:rsidRPr="00873CA2" w:rsidRDefault="00A90095" w:rsidP="00A90095">
      <w:pPr>
        <w:pStyle w:val="BodyText"/>
        <w:widowControl w:val="0"/>
        <w:tabs>
          <w:tab w:val="left" w:pos="1080"/>
        </w:tabs>
        <w:spacing w:after="0" w:line="288" w:lineRule="auto"/>
        <w:ind w:left="360" w:firstLine="36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5E60F62A" w14:textId="77777777" w:rsidR="00A90095" w:rsidRPr="00873CA2" w:rsidRDefault="00A90095" w:rsidP="001776C9">
      <w:pPr>
        <w:pStyle w:val="BodyText"/>
        <w:widowControl w:val="0"/>
        <w:numPr>
          <w:ilvl w:val="1"/>
          <w:numId w:val="55"/>
        </w:numPr>
        <w:tabs>
          <w:tab w:val="left" w:pos="1080"/>
          <w:tab w:val="left" w:pos="1170"/>
        </w:tabs>
        <w:spacing w:before="0" w:after="0" w:line="288" w:lineRule="auto"/>
        <w:ind w:firstLine="720"/>
        <w:jc w:val="both"/>
        <w:rPr>
          <w:color w:val="000000" w:themeColor="text1"/>
        </w:rPr>
      </w:pPr>
      <w:r w:rsidRPr="00873CA2">
        <w:rPr>
          <w:color w:val="000000" w:themeColor="text1"/>
          <w:lang w:val="vi-VN" w:eastAsia="vi-VN" w:bidi="vi-VN"/>
        </w:rPr>
        <w:t xml:space="preserve">Từ vựng về giới từ, danh từ địa điểm, các từ để hỏi </w:t>
      </w:r>
      <w:r w:rsidRPr="00873CA2">
        <w:rPr>
          <w:color w:val="000000" w:themeColor="text1"/>
          <w:lang w:eastAsia="vi-VN" w:bidi="vi-VN"/>
        </w:rPr>
        <w:t>li</w:t>
      </w:r>
      <w:r w:rsidRPr="00873CA2">
        <w:rPr>
          <w:color w:val="000000" w:themeColor="text1"/>
          <w:lang w:val="vi-VN" w:eastAsia="vi-VN" w:bidi="vi-VN"/>
        </w:rPr>
        <w:t>ên quan tới hỏi đường</w:t>
      </w:r>
    </w:p>
    <w:p w14:paraId="48D093E1" w14:textId="77777777" w:rsidR="00A90095" w:rsidRPr="00873CA2" w:rsidRDefault="00A90095" w:rsidP="001776C9">
      <w:pPr>
        <w:pStyle w:val="BodyText"/>
        <w:widowControl w:val="0"/>
        <w:numPr>
          <w:ilvl w:val="1"/>
          <w:numId w:val="55"/>
        </w:numPr>
        <w:tabs>
          <w:tab w:val="left" w:pos="1080"/>
          <w:tab w:val="left" w:pos="1170"/>
        </w:tabs>
        <w:spacing w:before="0" w:after="0" w:line="288" w:lineRule="auto"/>
        <w:ind w:firstLine="720"/>
        <w:jc w:val="both"/>
        <w:rPr>
          <w:color w:val="000000" w:themeColor="text1"/>
        </w:rPr>
      </w:pPr>
      <w:r w:rsidRPr="00873CA2">
        <w:rPr>
          <w:color w:val="000000" w:themeColor="text1"/>
          <w:lang w:val="vi-VN" w:eastAsia="vi-VN" w:bidi="vi-VN"/>
        </w:rPr>
        <w:lastRenderedPageBreak/>
        <w:t>Cách hỏi đường</w:t>
      </w:r>
    </w:p>
    <w:p w14:paraId="04C60ACA" w14:textId="77777777" w:rsidR="00A90095" w:rsidRPr="00873CA2" w:rsidRDefault="00A90095" w:rsidP="001776C9">
      <w:pPr>
        <w:pStyle w:val="BodyText"/>
        <w:widowControl w:val="0"/>
        <w:numPr>
          <w:ilvl w:val="1"/>
          <w:numId w:val="55"/>
        </w:numPr>
        <w:tabs>
          <w:tab w:val="left" w:pos="1080"/>
          <w:tab w:val="left" w:pos="1170"/>
        </w:tabs>
        <w:spacing w:before="0" w:after="0" w:line="288" w:lineRule="auto"/>
        <w:ind w:firstLine="720"/>
        <w:jc w:val="both"/>
        <w:rPr>
          <w:color w:val="000000" w:themeColor="text1"/>
        </w:rPr>
      </w:pPr>
      <w:r w:rsidRPr="00873CA2">
        <w:rPr>
          <w:color w:val="000000" w:themeColor="text1"/>
          <w:lang w:val="vi-VN" w:eastAsia="vi-VN" w:bidi="vi-VN"/>
        </w:rPr>
        <w:t>Cách hỏi vị trí đồ vật trong nhà và trường học</w:t>
      </w:r>
    </w:p>
    <w:p w14:paraId="3C989803" w14:textId="77777777" w:rsidR="00A90095" w:rsidRPr="00873CA2" w:rsidRDefault="00A90095" w:rsidP="001776C9">
      <w:pPr>
        <w:pStyle w:val="BodyText"/>
        <w:widowControl w:val="0"/>
        <w:numPr>
          <w:ilvl w:val="1"/>
          <w:numId w:val="55"/>
        </w:numPr>
        <w:tabs>
          <w:tab w:val="left" w:pos="1080"/>
          <w:tab w:val="left" w:pos="1170"/>
        </w:tabs>
        <w:spacing w:before="0" w:after="0" w:line="288" w:lineRule="auto"/>
        <w:ind w:firstLine="720"/>
        <w:jc w:val="both"/>
        <w:rPr>
          <w:color w:val="000000" w:themeColor="text1"/>
        </w:rPr>
      </w:pPr>
      <w:r w:rsidRPr="00873CA2">
        <w:rPr>
          <w:color w:val="000000" w:themeColor="text1"/>
          <w:lang w:val="vi-VN" w:eastAsia="vi-VN" w:bidi="vi-VN"/>
        </w:rPr>
        <w:t>Văn hóa sinh hoạt trường học của Hàn Quốc</w:t>
      </w:r>
    </w:p>
    <w:p w14:paraId="450C8082" w14:textId="42E3314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 xml:space="preserve">Chương </w:t>
      </w:r>
      <w:r w:rsidR="00E76969" w:rsidRPr="00873CA2">
        <w:rPr>
          <w:b/>
          <w:bCs/>
          <w:color w:val="000000" w:themeColor="text1"/>
          <w:lang w:eastAsia="vi-VN" w:bidi="vi-VN"/>
        </w:rPr>
        <w:t>3</w:t>
      </w:r>
      <w:r w:rsidRPr="00873CA2">
        <w:rPr>
          <w:b/>
          <w:bCs/>
          <w:color w:val="000000" w:themeColor="text1"/>
          <w:lang w:val="vi-VN" w:eastAsia="vi-VN" w:bidi="vi-VN"/>
        </w:rPr>
        <w:t>:</w:t>
      </w:r>
      <w:r w:rsidRPr="00873CA2">
        <w:rPr>
          <w:rFonts w:eastAsia="MS Gothic"/>
          <w:color w:val="000000" w:themeColor="text1"/>
          <w:lang w:val="vi-VN" w:eastAsia="vi-VN" w:bidi="vi-VN"/>
        </w:rPr>
        <w:t xml:space="preserve"> </w:t>
      </w:r>
      <w:r w:rsidRPr="00873CA2">
        <w:rPr>
          <w:b/>
          <w:bCs/>
          <w:color w:val="000000" w:themeColor="text1"/>
          <w:lang w:eastAsia="vi-VN" w:bidi="vi-VN"/>
        </w:rPr>
        <w:t>Ẩ</w:t>
      </w:r>
      <w:r w:rsidRPr="00873CA2">
        <w:rPr>
          <w:b/>
          <w:bCs/>
          <w:color w:val="000000" w:themeColor="text1"/>
          <w:lang w:val="vi-VN" w:eastAsia="vi-VN" w:bidi="vi-VN"/>
        </w:rPr>
        <w:t>m thực</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i/>
          <w:iCs/>
          <w:color w:val="000000" w:themeColor="text1"/>
          <w:lang w:val="pt-BR"/>
        </w:rPr>
        <w:t xml:space="preserve"> </w:t>
      </w:r>
      <w:r w:rsidRPr="00873CA2">
        <w:rPr>
          <w:i/>
          <w:iCs/>
          <w:color w:val="000000" w:themeColor="text1"/>
          <w:lang w:val="pt-BR"/>
        </w:rPr>
        <w:t>Thời gian:</w:t>
      </w:r>
      <w:r w:rsidR="008951FE">
        <w:rPr>
          <w:i/>
          <w:iCs/>
          <w:color w:val="000000" w:themeColor="text1"/>
          <w:lang w:val="pt-BR"/>
        </w:rPr>
        <w:t>10</w:t>
      </w:r>
      <w:r w:rsidRPr="00873CA2">
        <w:rPr>
          <w:i/>
          <w:iCs/>
          <w:color w:val="000000" w:themeColor="text1"/>
          <w:lang w:val="pt-BR"/>
        </w:rPr>
        <w:t xml:space="preserve"> </w:t>
      </w:r>
      <w:r w:rsidRPr="00873CA2">
        <w:rPr>
          <w:rFonts w:eastAsia="Times New Roman"/>
          <w:i/>
          <w:iCs/>
          <w:color w:val="000000" w:themeColor="text1"/>
          <w:lang w:val="pt-BR"/>
        </w:rPr>
        <w:t>giờ</w:t>
      </w:r>
      <w:r w:rsidRPr="00873CA2">
        <w:rPr>
          <w:b/>
          <w:bCs/>
          <w:color w:val="000000" w:themeColor="text1"/>
          <w:lang w:eastAsia="vi-VN" w:bidi="vi-VN"/>
        </w:rPr>
        <w:t xml:space="preserve">  </w:t>
      </w:r>
    </w:p>
    <w:p w14:paraId="0BAAD7C4" w14:textId="77777777" w:rsidR="00A90095" w:rsidRPr="00873CA2" w:rsidRDefault="00A90095" w:rsidP="001776C9">
      <w:pPr>
        <w:pStyle w:val="BodyText"/>
        <w:widowControl w:val="0"/>
        <w:numPr>
          <w:ilvl w:val="0"/>
          <w:numId w:val="149"/>
        </w:numPr>
        <w:tabs>
          <w:tab w:val="left" w:pos="99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34243A31" w14:textId="77777777" w:rsidR="00A90095" w:rsidRPr="00873CA2" w:rsidRDefault="00A90095" w:rsidP="00A90095">
      <w:pPr>
        <w:pStyle w:val="BodyText"/>
        <w:tabs>
          <w:tab w:val="left" w:pos="990"/>
        </w:tabs>
        <w:spacing w:after="0" w:line="288" w:lineRule="auto"/>
        <w:ind w:firstLine="720"/>
        <w:jc w:val="both"/>
        <w:rPr>
          <w:color w:val="000000" w:themeColor="text1"/>
        </w:rPr>
      </w:pPr>
      <w:r w:rsidRPr="00873CA2">
        <w:rPr>
          <w:color w:val="000000" w:themeColor="text1"/>
          <w:lang w:val="vi-VN" w:eastAsia="vi-VN" w:bidi="vi-VN"/>
        </w:rPr>
        <w:t>Giúp cho sinh viên nắm được cách gọi món ăn; đặt món ăn; những từ vựng về các món ăn; gia vị của món ăn; Hiểu rõ văn hóa về gọi m</w:t>
      </w:r>
      <w:r w:rsidRPr="00873CA2">
        <w:rPr>
          <w:color w:val="000000" w:themeColor="text1"/>
          <w:lang w:eastAsia="vi-VN" w:bidi="vi-VN"/>
        </w:rPr>
        <w:t>ó</w:t>
      </w:r>
      <w:r w:rsidRPr="00873CA2">
        <w:rPr>
          <w:color w:val="000000" w:themeColor="text1"/>
          <w:lang w:val="vi-VN" w:eastAsia="vi-VN" w:bidi="vi-VN"/>
        </w:rPr>
        <w:t xml:space="preserve">n; đặt </w:t>
      </w:r>
      <w:r w:rsidRPr="00873CA2">
        <w:rPr>
          <w:color w:val="000000" w:themeColor="text1"/>
          <w:lang w:eastAsia="vi-VN" w:bidi="vi-VN"/>
        </w:rPr>
        <w:t xml:space="preserve"> </w:t>
      </w:r>
      <w:proofErr w:type="spellStart"/>
      <w:r w:rsidRPr="00873CA2">
        <w:rPr>
          <w:color w:val="000000" w:themeColor="text1"/>
          <w:lang w:eastAsia="vi-VN" w:bidi="vi-VN"/>
        </w:rPr>
        <w:t>món</w:t>
      </w:r>
      <w:proofErr w:type="spellEnd"/>
      <w:r w:rsidRPr="00873CA2">
        <w:rPr>
          <w:color w:val="000000" w:themeColor="text1"/>
          <w:lang w:eastAsia="vi-VN" w:bidi="vi-VN"/>
        </w:rPr>
        <w:t xml:space="preserve"> </w:t>
      </w:r>
      <w:r w:rsidRPr="00873CA2">
        <w:rPr>
          <w:color w:val="000000" w:themeColor="text1"/>
          <w:lang w:val="vi-VN" w:eastAsia="vi-VN" w:bidi="vi-VN"/>
        </w:rPr>
        <w:t xml:space="preserve">ăn của người </w:t>
      </w:r>
      <w:r w:rsidRPr="00873CA2">
        <w:rPr>
          <w:color w:val="000000" w:themeColor="text1"/>
          <w:lang w:eastAsia="vi-VN" w:bidi="vi-VN"/>
        </w:rPr>
        <w:t>H</w:t>
      </w:r>
      <w:r w:rsidRPr="00873CA2">
        <w:rPr>
          <w:color w:val="000000" w:themeColor="text1"/>
          <w:lang w:val="vi-VN" w:eastAsia="vi-VN" w:bidi="vi-VN"/>
        </w:rPr>
        <w:t>àn Quốc.</w:t>
      </w:r>
    </w:p>
    <w:p w14:paraId="6CD94848" w14:textId="77777777" w:rsidR="00A90095" w:rsidRPr="00873CA2" w:rsidRDefault="00A90095" w:rsidP="00A90095">
      <w:pPr>
        <w:pStyle w:val="BodyText"/>
        <w:widowControl w:val="0"/>
        <w:tabs>
          <w:tab w:val="left" w:pos="990"/>
        </w:tabs>
        <w:spacing w:after="0" w:line="288" w:lineRule="auto"/>
        <w:ind w:firstLine="720"/>
        <w:jc w:val="both"/>
        <w:rPr>
          <w:color w:val="000000" w:themeColor="text1"/>
        </w:rPr>
      </w:pPr>
      <w:r w:rsidRPr="00873CA2">
        <w:rPr>
          <w:color w:val="000000" w:themeColor="text1"/>
          <w:lang w:eastAsia="vi-VN" w:bidi="vi-VN"/>
        </w:rPr>
        <w:t>2.</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66B6F43B" w14:textId="77777777" w:rsidR="00A90095" w:rsidRPr="00873CA2" w:rsidRDefault="00A90095" w:rsidP="00A90095">
      <w:pPr>
        <w:pStyle w:val="BodyText"/>
        <w:tabs>
          <w:tab w:val="left" w:pos="990"/>
        </w:tabs>
        <w:spacing w:after="0" w:line="288" w:lineRule="auto"/>
        <w:ind w:firstLine="720"/>
        <w:jc w:val="both"/>
        <w:rPr>
          <w:color w:val="000000" w:themeColor="text1"/>
          <w:lang w:eastAsia="vi-VN" w:bidi="vi-VN"/>
        </w:rPr>
      </w:pPr>
      <w:r w:rsidRPr="00873CA2">
        <w:rPr>
          <w:color w:val="000000" w:themeColor="text1"/>
          <w:lang w:val="vi-VN" w:eastAsia="vi-VN" w:bidi="vi-VN"/>
        </w:rPr>
        <w:t>2</w:t>
      </w:r>
      <w:r w:rsidRPr="00873CA2">
        <w:rPr>
          <w:color w:val="000000" w:themeColor="text1"/>
          <w:lang w:eastAsia="vi-VN" w:bidi="vi-VN"/>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proofErr w:type="spellStart"/>
      <w:r w:rsidRPr="00873CA2">
        <w:rPr>
          <w:rFonts w:eastAsia="MS Gothic"/>
          <w:color w:val="000000" w:themeColor="text1"/>
          <w:lang w:eastAsia="vi-VN" w:bidi="vi-VN"/>
        </w:rPr>
        <w:t>Tên</w:t>
      </w:r>
      <w:proofErr w:type="spellEnd"/>
      <w:r w:rsidRPr="00873CA2">
        <w:rPr>
          <w:color w:val="000000" w:themeColor="text1"/>
          <w:lang w:val="vi-VN" w:eastAsia="vi-VN" w:bidi="vi-VN"/>
        </w:rPr>
        <w:t xml:space="preserve"> các món ăn</w:t>
      </w:r>
    </w:p>
    <w:p w14:paraId="13C461DD" w14:textId="77777777" w:rsidR="00A90095" w:rsidRPr="00873CA2" w:rsidRDefault="00A90095" w:rsidP="00A90095">
      <w:pPr>
        <w:pStyle w:val="BodyText"/>
        <w:tabs>
          <w:tab w:val="left" w:pos="990"/>
        </w:tabs>
        <w:spacing w:after="0" w:line="288" w:lineRule="auto"/>
        <w:ind w:firstLine="72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gọi món</w:t>
      </w:r>
    </w:p>
    <w:p w14:paraId="6FEB1A5F" w14:textId="77777777" w:rsidR="00A90095" w:rsidRPr="00873CA2" w:rsidRDefault="00A90095" w:rsidP="001776C9">
      <w:pPr>
        <w:pStyle w:val="BodyText"/>
        <w:widowControl w:val="0"/>
        <w:numPr>
          <w:ilvl w:val="1"/>
          <w:numId w:val="105"/>
        </w:numPr>
        <w:tabs>
          <w:tab w:val="left" w:pos="1170"/>
        </w:tabs>
        <w:spacing w:before="0" w:after="0" w:line="288" w:lineRule="auto"/>
        <w:ind w:firstLine="720"/>
        <w:jc w:val="both"/>
        <w:rPr>
          <w:color w:val="000000" w:themeColor="text1"/>
        </w:rPr>
      </w:pPr>
      <w:r w:rsidRPr="00873CA2">
        <w:rPr>
          <w:color w:val="000000" w:themeColor="text1"/>
          <w:lang w:val="vi-VN" w:eastAsia="vi-VN" w:bidi="vi-VN"/>
        </w:rPr>
        <w:t>Câu hỏi xin phép</w:t>
      </w:r>
    </w:p>
    <w:p w14:paraId="295FAC78" w14:textId="77777777" w:rsidR="00A90095" w:rsidRPr="00873CA2" w:rsidRDefault="00A90095" w:rsidP="001776C9">
      <w:pPr>
        <w:pStyle w:val="BodyText"/>
        <w:widowControl w:val="0"/>
        <w:numPr>
          <w:ilvl w:val="1"/>
          <w:numId w:val="105"/>
        </w:numPr>
        <w:tabs>
          <w:tab w:val="left" w:pos="1170"/>
        </w:tabs>
        <w:spacing w:before="0" w:after="0" w:line="288" w:lineRule="auto"/>
        <w:ind w:firstLine="720"/>
        <w:jc w:val="both"/>
        <w:rPr>
          <w:color w:val="000000" w:themeColor="text1"/>
        </w:rPr>
      </w:pPr>
      <w:r w:rsidRPr="00873CA2">
        <w:rPr>
          <w:color w:val="000000" w:themeColor="text1"/>
          <w:lang w:val="vi-VN" w:eastAsia="vi-VN" w:bidi="vi-VN"/>
        </w:rPr>
        <w:t>Câu đề nghị</w:t>
      </w:r>
    </w:p>
    <w:p w14:paraId="5668381B" w14:textId="77777777" w:rsidR="00A90095" w:rsidRPr="00873CA2" w:rsidRDefault="00A90095" w:rsidP="001776C9">
      <w:pPr>
        <w:pStyle w:val="BodyText"/>
        <w:widowControl w:val="0"/>
        <w:numPr>
          <w:ilvl w:val="1"/>
          <w:numId w:val="105"/>
        </w:numPr>
        <w:tabs>
          <w:tab w:val="left" w:pos="1170"/>
        </w:tabs>
        <w:spacing w:before="0" w:after="0" w:line="288" w:lineRule="auto"/>
        <w:ind w:firstLine="720"/>
        <w:jc w:val="both"/>
        <w:rPr>
          <w:color w:val="000000" w:themeColor="text1"/>
        </w:rPr>
      </w:pPr>
      <w:r w:rsidRPr="00873CA2">
        <w:rPr>
          <w:color w:val="000000" w:themeColor="text1"/>
          <w:lang w:val="vi-VN" w:eastAsia="vi-VN" w:bidi="vi-VN"/>
        </w:rPr>
        <w:t>Tính từ về vị giác</w:t>
      </w:r>
    </w:p>
    <w:p w14:paraId="773D4CB5" w14:textId="77777777" w:rsidR="00A90095" w:rsidRPr="00873CA2" w:rsidRDefault="00A90095" w:rsidP="001776C9">
      <w:pPr>
        <w:pStyle w:val="BodyText"/>
        <w:widowControl w:val="0"/>
        <w:numPr>
          <w:ilvl w:val="1"/>
          <w:numId w:val="105"/>
        </w:numPr>
        <w:tabs>
          <w:tab w:val="left" w:pos="1170"/>
        </w:tabs>
        <w:spacing w:before="0" w:after="0" w:line="288" w:lineRule="auto"/>
        <w:ind w:firstLine="720"/>
        <w:jc w:val="both"/>
        <w:rPr>
          <w:color w:val="000000" w:themeColor="text1"/>
        </w:rPr>
      </w:pPr>
      <w:r w:rsidRPr="00873CA2">
        <w:rPr>
          <w:color w:val="000000" w:themeColor="text1"/>
          <w:lang w:val="vi-VN" w:eastAsia="vi-VN" w:bidi="vi-VN"/>
        </w:rPr>
        <w:t>Văn hóa ẳm thực Hàn Quốc</w:t>
      </w:r>
    </w:p>
    <w:p w14:paraId="05B4A0FC" w14:textId="3C264D68"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 xml:space="preserve">Chương </w:t>
      </w:r>
      <w:r w:rsidR="00E76969" w:rsidRPr="00873CA2">
        <w:rPr>
          <w:color w:val="000000" w:themeColor="text1"/>
          <w:lang w:eastAsia="vi-VN" w:bidi="vi-VN"/>
        </w:rPr>
        <w:t>4</w:t>
      </w:r>
      <w:r w:rsidRPr="00873CA2">
        <w:rPr>
          <w:color w:val="000000" w:themeColor="text1"/>
          <w:lang w:val="vi-VN" w:eastAsia="vi-VN" w:bidi="vi-VN"/>
        </w:rPr>
        <w:t>:</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 xml:space="preserve">Sinh hoạt </w:t>
      </w:r>
      <w:proofErr w:type="spellStart"/>
      <w:r w:rsidR="00E76969" w:rsidRPr="00873CA2">
        <w:rPr>
          <w:color w:val="000000" w:themeColor="text1"/>
          <w:lang w:eastAsia="vi-VN" w:bidi="vi-VN"/>
        </w:rPr>
        <w:t>hằng</w:t>
      </w:r>
      <w:proofErr w:type="spellEnd"/>
      <w:r w:rsidR="00E76969" w:rsidRPr="00873CA2">
        <w:rPr>
          <w:color w:val="000000" w:themeColor="text1"/>
          <w:lang w:eastAsia="vi-VN" w:bidi="vi-VN"/>
        </w:rPr>
        <w:t xml:space="preserve"> ngày</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8951FE">
        <w:rPr>
          <w:b w:val="0"/>
          <w:i/>
          <w:iCs/>
          <w:color w:val="000000" w:themeColor="text1"/>
          <w:lang w:val="pt-BR"/>
        </w:rPr>
        <w:t>8</w:t>
      </w:r>
      <w:r w:rsidRPr="00873CA2">
        <w:rPr>
          <w:b w:val="0"/>
          <w:i/>
          <w:iCs/>
          <w:color w:val="000000" w:themeColor="text1"/>
          <w:lang w:val="pt-BR"/>
        </w:rPr>
        <w:t xml:space="preserve"> giờ</w:t>
      </w:r>
      <w:r w:rsidRPr="00873CA2">
        <w:rPr>
          <w:color w:val="000000" w:themeColor="text1"/>
          <w:lang w:eastAsia="vi-VN" w:bidi="vi-VN"/>
        </w:rPr>
        <w:t xml:space="preserve"> </w:t>
      </w:r>
      <w:r w:rsidRPr="00873CA2">
        <w:rPr>
          <w:b w:val="0"/>
          <w:color w:val="000000" w:themeColor="text1"/>
          <w:lang w:eastAsia="vi-VN" w:bidi="vi-VN"/>
        </w:rPr>
        <w:t xml:space="preserve"> </w:t>
      </w:r>
    </w:p>
    <w:p w14:paraId="7D90A64E" w14:textId="77777777" w:rsidR="00A90095" w:rsidRPr="00873CA2" w:rsidRDefault="00A90095" w:rsidP="001776C9">
      <w:pPr>
        <w:pStyle w:val="BodyText"/>
        <w:widowControl w:val="0"/>
        <w:numPr>
          <w:ilvl w:val="0"/>
          <w:numId w:val="150"/>
        </w:numPr>
        <w:tabs>
          <w:tab w:val="left" w:pos="117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3148F878"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vi-VN" w:eastAsia="vi-VN" w:bidi="vi-VN"/>
        </w:rPr>
        <w:t xml:space="preserve">Giúp cho sinh viên nắm được cách sử dụng các mẫu câu giới thiệu đồ vật, mẫu câu giao tiếp viết chuyện với bạn bè, sinh hoạt </w:t>
      </w:r>
      <w:r w:rsidRPr="00873CA2">
        <w:rPr>
          <w:color w:val="000000" w:themeColor="text1"/>
          <w:lang w:val="ja-JP" w:eastAsia="ja-JP" w:bidi="ja-JP"/>
        </w:rPr>
        <w:t xml:space="preserve">và </w:t>
      </w:r>
      <w:r w:rsidRPr="00873CA2">
        <w:rPr>
          <w:color w:val="000000" w:themeColor="text1"/>
          <w:lang w:val="vi-VN" w:eastAsia="vi-VN" w:bidi="vi-VN"/>
        </w:rPr>
        <w:t>ký túc xá, sinh hoạt tại thư viện...</w:t>
      </w:r>
    </w:p>
    <w:p w14:paraId="5770F06E" w14:textId="77777777" w:rsidR="00A90095" w:rsidRPr="00873CA2" w:rsidRDefault="00A90095" w:rsidP="00A90095">
      <w:pPr>
        <w:pStyle w:val="BodyText"/>
        <w:widowControl w:val="0"/>
        <w:tabs>
          <w:tab w:val="left" w:pos="1170"/>
        </w:tabs>
        <w:spacing w:after="0" w:line="288" w:lineRule="auto"/>
        <w:ind w:firstLine="720"/>
        <w:jc w:val="both"/>
        <w:rPr>
          <w:color w:val="000000" w:themeColor="text1"/>
        </w:rPr>
      </w:pPr>
      <w:r w:rsidRPr="00873CA2">
        <w:rPr>
          <w:color w:val="000000" w:themeColor="text1"/>
          <w:lang w:eastAsia="vi-VN" w:bidi="vi-VN"/>
        </w:rPr>
        <w:t>2.</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22C487D3" w14:textId="77777777" w:rsidR="00A90095" w:rsidRPr="00873CA2" w:rsidRDefault="00A90095" w:rsidP="001776C9">
      <w:pPr>
        <w:pStyle w:val="BodyText"/>
        <w:widowControl w:val="0"/>
        <w:numPr>
          <w:ilvl w:val="1"/>
          <w:numId w:val="48"/>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Danh từ chỉ đồ vật trong nhà trường</w:t>
      </w:r>
    </w:p>
    <w:p w14:paraId="689B77A7" w14:textId="77777777" w:rsidR="00A90095" w:rsidRPr="00873CA2" w:rsidRDefault="00A90095" w:rsidP="001776C9">
      <w:pPr>
        <w:pStyle w:val="BodyText"/>
        <w:widowControl w:val="0"/>
        <w:numPr>
          <w:ilvl w:val="1"/>
          <w:numId w:val="48"/>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Các hoạt động ngoại khóa</w:t>
      </w:r>
    </w:p>
    <w:p w14:paraId="2F4A1EE1" w14:textId="77777777" w:rsidR="00A90095" w:rsidRPr="00873CA2" w:rsidRDefault="00A90095" w:rsidP="001776C9">
      <w:pPr>
        <w:pStyle w:val="BodyText"/>
        <w:widowControl w:val="0"/>
        <w:numPr>
          <w:ilvl w:val="1"/>
          <w:numId w:val="48"/>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 xml:space="preserve">Các mẫu câu giá định, nguyên nhân </w:t>
      </w:r>
      <w:r w:rsidRPr="00873CA2">
        <w:rPr>
          <w:color w:val="000000" w:themeColor="text1"/>
          <w:lang w:val="ja-JP" w:eastAsia="ja-JP" w:bidi="ja-JP"/>
        </w:rPr>
        <w:t xml:space="preserve">- </w:t>
      </w:r>
      <w:r w:rsidRPr="00873CA2">
        <w:rPr>
          <w:color w:val="000000" w:themeColor="text1"/>
          <w:lang w:val="vi-VN" w:eastAsia="vi-VN" w:bidi="vi-VN"/>
        </w:rPr>
        <w:t>hệ quả, mẫu câu thinh dụ</w:t>
      </w:r>
    </w:p>
    <w:p w14:paraId="498F7614" w14:textId="77777777" w:rsidR="00A90095" w:rsidRPr="00873CA2" w:rsidRDefault="00A90095" w:rsidP="001776C9">
      <w:pPr>
        <w:pStyle w:val="BodyText"/>
        <w:widowControl w:val="0"/>
        <w:numPr>
          <w:ilvl w:val="1"/>
          <w:numId w:val="48"/>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Giới thiệu văn hóa trường học ở Hàn Quốc.</w:t>
      </w:r>
    </w:p>
    <w:p w14:paraId="1FB1BD07" w14:textId="1EFB832A" w:rsidR="00A90095" w:rsidRPr="00873CA2" w:rsidRDefault="00A90095" w:rsidP="00A90095">
      <w:pPr>
        <w:pStyle w:val="Heading21"/>
        <w:keepNext/>
        <w:keepLines/>
        <w:shd w:val="clear" w:color="auto" w:fill="auto"/>
        <w:tabs>
          <w:tab w:val="left" w:pos="1230"/>
        </w:tabs>
        <w:jc w:val="both"/>
        <w:rPr>
          <w:b w:val="0"/>
          <w:color w:val="000000" w:themeColor="text1"/>
        </w:rPr>
      </w:pPr>
      <w:r w:rsidRPr="00873CA2">
        <w:rPr>
          <w:color w:val="000000" w:themeColor="text1"/>
          <w:lang w:val="vi-VN" w:eastAsia="vi-VN" w:bidi="vi-VN"/>
        </w:rPr>
        <w:t>Chương 6:</w:t>
      </w:r>
      <w:r w:rsidRPr="00873CA2">
        <w:rPr>
          <w:color w:val="000000" w:themeColor="text1"/>
          <w:lang w:eastAsia="vi-VN" w:bidi="vi-VN"/>
        </w:rPr>
        <w:t xml:space="preserve"> </w:t>
      </w:r>
      <w:r w:rsidRPr="00873CA2">
        <w:rPr>
          <w:color w:val="000000" w:themeColor="text1"/>
          <w:lang w:val="vi-VN" w:eastAsia="vi-VN" w:bidi="vi-VN"/>
        </w:rPr>
        <w:t>Mua sắm</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8951FE">
        <w:rPr>
          <w:b w:val="0"/>
          <w:i/>
          <w:iCs/>
          <w:color w:val="000000" w:themeColor="text1"/>
          <w:lang w:val="pt-BR"/>
        </w:rPr>
        <w:t>8</w:t>
      </w:r>
      <w:r w:rsidRPr="00873CA2">
        <w:rPr>
          <w:b w:val="0"/>
          <w:i/>
          <w:iCs/>
          <w:color w:val="000000" w:themeColor="text1"/>
          <w:lang w:val="pt-BR"/>
        </w:rPr>
        <w:t>giờ</w:t>
      </w:r>
      <w:r w:rsidRPr="00873CA2">
        <w:rPr>
          <w:color w:val="000000" w:themeColor="text1"/>
          <w:lang w:eastAsia="vi-VN" w:bidi="vi-VN"/>
        </w:rPr>
        <w:t xml:space="preserve">  </w:t>
      </w:r>
    </w:p>
    <w:p w14:paraId="00AD6E45" w14:textId="77777777" w:rsidR="00A90095" w:rsidRPr="00873CA2" w:rsidRDefault="00A90095" w:rsidP="001776C9">
      <w:pPr>
        <w:pStyle w:val="BodyText"/>
        <w:widowControl w:val="0"/>
        <w:numPr>
          <w:ilvl w:val="0"/>
          <w:numId w:val="151"/>
        </w:numPr>
        <w:tabs>
          <w:tab w:val="left" w:pos="117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186BED70"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vi-VN" w:eastAsia="vi-VN" w:bidi="vi-VN"/>
        </w:rPr>
        <w:t>Giúp cho sinh viên nắm được các tình huống mua đồ vật trong siêu thị, chợ... cung cấp từ vựng đa dạng về đồ vật dùng trong sinh hoạt hằng ngày, mẫu câu xin phép, nài n</w:t>
      </w:r>
      <w:r w:rsidRPr="00873CA2">
        <w:rPr>
          <w:color w:val="000000" w:themeColor="text1"/>
          <w:lang w:eastAsia="vi-VN" w:bidi="vi-VN"/>
        </w:rPr>
        <w:t>ỉ</w:t>
      </w:r>
      <w:r w:rsidRPr="00873CA2">
        <w:rPr>
          <w:color w:val="000000" w:themeColor="text1"/>
          <w:lang w:val="vi-VN" w:eastAsia="vi-VN" w:bidi="vi-VN"/>
        </w:rPr>
        <w:t>... cách đọc và sử dụng các loại số đếm trong tiếng Hàn và các lưu ý</w:t>
      </w:r>
    </w:p>
    <w:p w14:paraId="7F80A725" w14:textId="77777777" w:rsidR="00A90095" w:rsidRPr="00873CA2" w:rsidRDefault="00A90095" w:rsidP="00A90095">
      <w:pPr>
        <w:pStyle w:val="BodyText"/>
        <w:widowControl w:val="0"/>
        <w:tabs>
          <w:tab w:val="left" w:pos="1170"/>
        </w:tabs>
        <w:spacing w:after="0" w:line="288" w:lineRule="auto"/>
        <w:ind w:firstLine="720"/>
        <w:jc w:val="both"/>
        <w:rPr>
          <w:color w:val="000000" w:themeColor="text1"/>
        </w:rPr>
      </w:pPr>
      <w:r w:rsidRPr="00873CA2">
        <w:rPr>
          <w:color w:val="000000" w:themeColor="text1"/>
          <w:lang w:eastAsia="vi-VN" w:bidi="vi-VN"/>
        </w:rPr>
        <w:t>2.</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05992A66" w14:textId="77777777" w:rsidR="00A90095" w:rsidRPr="00873CA2" w:rsidRDefault="00A90095" w:rsidP="001776C9">
      <w:pPr>
        <w:pStyle w:val="BodyText"/>
        <w:widowControl w:val="0"/>
        <w:numPr>
          <w:ilvl w:val="1"/>
          <w:numId w:val="152"/>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Từ vựng về đồ vật</w:t>
      </w:r>
    </w:p>
    <w:p w14:paraId="5FFC2ECB" w14:textId="77777777" w:rsidR="00A90095" w:rsidRPr="00873CA2" w:rsidRDefault="00A90095" w:rsidP="001776C9">
      <w:pPr>
        <w:pStyle w:val="BodyText"/>
        <w:widowControl w:val="0"/>
        <w:numPr>
          <w:ilvl w:val="1"/>
          <w:numId w:val="152"/>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Tình huống giao tiếp khi mua hàng</w:t>
      </w:r>
    </w:p>
    <w:p w14:paraId="689C143C" w14:textId="77777777" w:rsidR="00A90095" w:rsidRPr="00873CA2" w:rsidRDefault="00A90095" w:rsidP="001776C9">
      <w:pPr>
        <w:pStyle w:val="BodyText"/>
        <w:widowControl w:val="0"/>
        <w:numPr>
          <w:ilvl w:val="1"/>
          <w:numId w:val="152"/>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Mẫu câu xin phép</w:t>
      </w:r>
    </w:p>
    <w:p w14:paraId="46C1309E" w14:textId="77777777" w:rsidR="00A90095" w:rsidRPr="00873CA2" w:rsidRDefault="00A90095" w:rsidP="001776C9">
      <w:pPr>
        <w:pStyle w:val="BodyText"/>
        <w:widowControl w:val="0"/>
        <w:numPr>
          <w:ilvl w:val="1"/>
          <w:numId w:val="152"/>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Số từ trong tiếng Hàn Quốc</w:t>
      </w:r>
    </w:p>
    <w:p w14:paraId="7C72E9AC" w14:textId="77777777" w:rsidR="00A90095" w:rsidRPr="00873CA2" w:rsidRDefault="00A90095" w:rsidP="001776C9">
      <w:pPr>
        <w:pStyle w:val="BodyText"/>
        <w:widowControl w:val="0"/>
        <w:numPr>
          <w:ilvl w:val="1"/>
          <w:numId w:val="152"/>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Văn hóa mua sắm tại Hàn Quốc</w:t>
      </w:r>
    </w:p>
    <w:p w14:paraId="5F7B683D" w14:textId="2B485B84"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Chương 7:</w:t>
      </w:r>
      <w:r w:rsidRPr="00873CA2">
        <w:rPr>
          <w:color w:val="000000" w:themeColor="text1"/>
          <w:lang w:eastAsia="vi-VN" w:bidi="vi-VN"/>
        </w:rPr>
        <w:t xml:space="preserve"> </w:t>
      </w:r>
      <w:r w:rsidRPr="00873CA2">
        <w:rPr>
          <w:color w:val="000000" w:themeColor="text1"/>
          <w:lang w:val="vi-VN" w:eastAsia="vi-VN" w:bidi="vi-VN"/>
        </w:rPr>
        <w:t>Giao thông</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8951FE">
        <w:rPr>
          <w:b w:val="0"/>
          <w:i/>
          <w:iCs/>
          <w:color w:val="000000" w:themeColor="text1"/>
          <w:lang w:val="pt-BR"/>
        </w:rPr>
        <w:t>10</w:t>
      </w:r>
      <w:r w:rsidRPr="00873CA2">
        <w:rPr>
          <w:b w:val="0"/>
          <w:i/>
          <w:iCs/>
          <w:color w:val="000000" w:themeColor="text1"/>
          <w:lang w:val="pt-BR"/>
        </w:rPr>
        <w:t xml:space="preserve"> giờ</w:t>
      </w:r>
      <w:r w:rsidRPr="00873CA2">
        <w:rPr>
          <w:color w:val="000000" w:themeColor="text1"/>
          <w:lang w:eastAsia="vi-VN" w:bidi="vi-VN"/>
        </w:rPr>
        <w:t xml:space="preserve"> </w:t>
      </w:r>
      <w:r w:rsidRPr="00873CA2">
        <w:rPr>
          <w:b w:val="0"/>
          <w:color w:val="000000" w:themeColor="text1"/>
          <w:lang w:eastAsia="vi-VN" w:bidi="vi-VN"/>
        </w:rPr>
        <w:t xml:space="preserve"> </w:t>
      </w:r>
    </w:p>
    <w:p w14:paraId="1C5AD6A3" w14:textId="77777777" w:rsidR="00A90095" w:rsidRPr="00873CA2" w:rsidRDefault="00A90095" w:rsidP="001776C9">
      <w:pPr>
        <w:pStyle w:val="BodyText"/>
        <w:widowControl w:val="0"/>
        <w:numPr>
          <w:ilvl w:val="0"/>
          <w:numId w:val="153"/>
        </w:numPr>
        <w:tabs>
          <w:tab w:val="left" w:pos="117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63E8E2F6"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vi-VN" w:eastAsia="vi-VN" w:bidi="vi-VN"/>
        </w:rPr>
        <w:t>Giúp cho sinh viên nắm được cách giao tiếp khi tham gia giao thông, các phưomg tiện giao thông, các từ vựng liên quan đến biển báo và văn hóa giao thông tại Hàn Quốc. Mẫu câu mệnh lệnh, đề nghị ai đó làm gì</w:t>
      </w:r>
    </w:p>
    <w:p w14:paraId="7857D699" w14:textId="77777777" w:rsidR="00A90095" w:rsidRPr="00873CA2" w:rsidRDefault="00A90095" w:rsidP="00A90095">
      <w:pPr>
        <w:pStyle w:val="BodyText"/>
        <w:widowControl w:val="0"/>
        <w:tabs>
          <w:tab w:val="left" w:pos="1170"/>
        </w:tabs>
        <w:spacing w:after="0" w:line="288" w:lineRule="auto"/>
        <w:ind w:firstLine="720"/>
        <w:jc w:val="both"/>
        <w:rPr>
          <w:color w:val="000000" w:themeColor="text1"/>
        </w:rPr>
      </w:pPr>
      <w:r w:rsidRPr="00873CA2">
        <w:rPr>
          <w:color w:val="000000" w:themeColor="text1"/>
          <w:lang w:eastAsia="vi-VN" w:bidi="vi-VN"/>
        </w:rPr>
        <w:lastRenderedPageBreak/>
        <w:t>2.</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5CD0A69D"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ja-JP" w:eastAsia="ja-JP" w:bidi="ja-JP"/>
        </w:rPr>
        <w:t>2</w:t>
      </w:r>
      <w:r w:rsidRPr="00873CA2">
        <w:rPr>
          <w:rFonts w:eastAsia="MS Gothic"/>
          <w:color w:val="000000" w:themeColor="text1"/>
          <w:lang w:eastAsia="ja-JP" w:bidi="ja-JP"/>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r w:rsidRPr="00873CA2">
        <w:rPr>
          <w:color w:val="000000" w:themeColor="text1"/>
          <w:lang w:val="vi-VN" w:eastAsia="vi-VN" w:bidi="vi-VN"/>
        </w:rPr>
        <w:t>T</w:t>
      </w:r>
      <w:r w:rsidRPr="00873CA2">
        <w:rPr>
          <w:color w:val="000000" w:themeColor="text1"/>
          <w:lang w:eastAsia="vi-VN" w:bidi="vi-VN"/>
        </w:rPr>
        <w:t>ừ</w:t>
      </w:r>
      <w:r w:rsidRPr="00873CA2">
        <w:rPr>
          <w:color w:val="000000" w:themeColor="text1"/>
          <w:lang w:val="vi-VN" w:eastAsia="vi-VN" w:bidi="vi-VN"/>
        </w:rPr>
        <w:t xml:space="preserve"> vựng về phương tiện giao thông</w:t>
      </w:r>
    </w:p>
    <w:p w14:paraId="4B94B8C4" w14:textId="77777777" w:rsidR="00A90095" w:rsidRPr="00873CA2" w:rsidRDefault="00A90095" w:rsidP="001776C9">
      <w:pPr>
        <w:pStyle w:val="BodyText"/>
        <w:widowControl w:val="0"/>
        <w:numPr>
          <w:ilvl w:val="1"/>
          <w:numId w:val="104"/>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Các tình huống giao tiếp khi bắt tắc xi, đi xe buýt và tàu điện ngầm</w:t>
      </w:r>
    </w:p>
    <w:p w14:paraId="238107FA" w14:textId="77777777" w:rsidR="00A90095" w:rsidRPr="00873CA2" w:rsidRDefault="00A90095" w:rsidP="001776C9">
      <w:pPr>
        <w:pStyle w:val="BodyText"/>
        <w:widowControl w:val="0"/>
        <w:numPr>
          <w:ilvl w:val="1"/>
          <w:numId w:val="104"/>
        </w:numPr>
        <w:tabs>
          <w:tab w:val="left" w:pos="1028"/>
          <w:tab w:val="left" w:pos="1170"/>
        </w:tabs>
        <w:spacing w:before="0" w:after="0" w:line="288" w:lineRule="auto"/>
        <w:ind w:firstLine="720"/>
        <w:jc w:val="both"/>
        <w:rPr>
          <w:color w:val="000000" w:themeColor="text1"/>
        </w:rPr>
      </w:pPr>
      <w:r w:rsidRPr="00873CA2">
        <w:rPr>
          <w:color w:val="000000" w:themeColor="text1"/>
          <w:lang w:val="vi-VN" w:eastAsia="vi-VN" w:bidi="vi-VN"/>
        </w:rPr>
        <w:t>Mẫu câu mệnh lệnh</w:t>
      </w:r>
    </w:p>
    <w:p w14:paraId="281BD451" w14:textId="77777777" w:rsidR="00A90095" w:rsidRPr="00873CA2" w:rsidRDefault="00A90095" w:rsidP="001776C9">
      <w:pPr>
        <w:pStyle w:val="BodyText"/>
        <w:widowControl w:val="0"/>
        <w:numPr>
          <w:ilvl w:val="1"/>
          <w:numId w:val="104"/>
        </w:numPr>
        <w:tabs>
          <w:tab w:val="left" w:pos="1028"/>
          <w:tab w:val="left" w:pos="1170"/>
        </w:tabs>
        <w:spacing w:before="0" w:after="0" w:line="288" w:lineRule="auto"/>
        <w:ind w:firstLine="720"/>
        <w:jc w:val="both"/>
        <w:rPr>
          <w:color w:val="000000" w:themeColor="text1"/>
        </w:rPr>
      </w:pPr>
      <w:r w:rsidRPr="00873CA2">
        <w:rPr>
          <w:color w:val="000000" w:themeColor="text1"/>
          <w:lang w:val="vi-VN" w:eastAsia="vi-VN" w:bidi="vi-VN"/>
        </w:rPr>
        <w:t>Ngữ pháp</w:t>
      </w:r>
    </w:p>
    <w:p w14:paraId="4EAD00BD" w14:textId="77777777" w:rsidR="00A90095" w:rsidRPr="00873CA2" w:rsidRDefault="00A90095" w:rsidP="001776C9">
      <w:pPr>
        <w:pStyle w:val="BodyText"/>
        <w:widowControl w:val="0"/>
        <w:numPr>
          <w:ilvl w:val="1"/>
          <w:numId w:val="104"/>
        </w:numPr>
        <w:tabs>
          <w:tab w:val="left" w:pos="1028"/>
          <w:tab w:val="left" w:pos="1170"/>
        </w:tabs>
        <w:spacing w:before="0" w:after="0" w:line="288" w:lineRule="auto"/>
        <w:ind w:firstLine="720"/>
        <w:jc w:val="both"/>
        <w:rPr>
          <w:color w:val="000000" w:themeColor="text1"/>
        </w:rPr>
      </w:pPr>
      <w:r w:rsidRPr="00873CA2">
        <w:rPr>
          <w:color w:val="000000" w:themeColor="text1"/>
          <w:lang w:val="vi-VN" w:eastAsia="vi-VN" w:bidi="vi-VN"/>
        </w:rPr>
        <w:t>Giới thiệu văn hóa giao thông Hàn Quốc.</w:t>
      </w:r>
    </w:p>
    <w:p w14:paraId="5E024047" w14:textId="4B6ED0AA"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Chương 8:</w:t>
      </w:r>
      <w:r w:rsidRPr="00873CA2">
        <w:rPr>
          <w:color w:val="000000" w:themeColor="text1"/>
          <w:lang w:eastAsia="vi-VN" w:bidi="vi-VN"/>
        </w:rPr>
        <w:t xml:space="preserve"> Đ</w:t>
      </w:r>
      <w:r w:rsidRPr="00873CA2">
        <w:rPr>
          <w:color w:val="000000" w:themeColor="text1"/>
          <w:lang w:val="vi-VN" w:eastAsia="vi-VN" w:bidi="vi-VN"/>
        </w:rPr>
        <w:t>iện thoại</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8951FE">
        <w:rPr>
          <w:b w:val="0"/>
          <w:i/>
          <w:iCs/>
          <w:color w:val="000000" w:themeColor="text1"/>
          <w:lang w:val="pt-BR"/>
        </w:rPr>
        <w:t>12</w:t>
      </w:r>
      <w:r w:rsidRPr="00873CA2">
        <w:rPr>
          <w:b w:val="0"/>
          <w:i/>
          <w:iCs/>
          <w:color w:val="000000" w:themeColor="text1"/>
          <w:lang w:val="pt-BR"/>
        </w:rPr>
        <w:t xml:space="preserve"> giờ</w:t>
      </w:r>
      <w:r w:rsidRPr="00873CA2">
        <w:rPr>
          <w:color w:val="000000" w:themeColor="text1"/>
          <w:lang w:eastAsia="vi-VN" w:bidi="vi-VN"/>
        </w:rPr>
        <w:t xml:space="preserve"> </w:t>
      </w:r>
    </w:p>
    <w:p w14:paraId="1768DA08" w14:textId="77777777" w:rsidR="00A90095" w:rsidRPr="00873CA2" w:rsidRDefault="00A90095" w:rsidP="001776C9">
      <w:pPr>
        <w:pStyle w:val="BodyText"/>
        <w:widowControl w:val="0"/>
        <w:numPr>
          <w:ilvl w:val="0"/>
          <w:numId w:val="154"/>
        </w:numPr>
        <w:tabs>
          <w:tab w:val="left" w:pos="117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2C813083"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vi-VN" w:eastAsia="vi-VN" w:bidi="vi-VN"/>
        </w:rPr>
        <w:t xml:space="preserve">Giúp cho sinh viên nắm được cách gọi điện thoại trong các tình huống cụ thể; cách đọc </w:t>
      </w:r>
      <w:proofErr w:type="spellStart"/>
      <w:r w:rsidRPr="00873CA2">
        <w:rPr>
          <w:color w:val="000000" w:themeColor="text1"/>
          <w:lang w:eastAsia="vi-VN" w:bidi="vi-VN"/>
        </w:rPr>
        <w:t>và</w:t>
      </w:r>
      <w:proofErr w:type="spellEnd"/>
      <w:r w:rsidRPr="00873CA2">
        <w:rPr>
          <w:color w:val="000000" w:themeColor="text1"/>
          <w:lang w:val="vi-VN" w:eastAsia="vi-VN" w:bidi="vi-VN"/>
        </w:rPr>
        <w:t xml:space="preserve"> mẫu câu xin lỗi</w:t>
      </w:r>
      <w:r w:rsidRPr="00873CA2">
        <w:rPr>
          <w:color w:val="000000" w:themeColor="text1"/>
          <w:lang w:val="ja-JP" w:eastAsia="ja-JP" w:bidi="ja-JP"/>
        </w:rPr>
        <w:t>…</w:t>
      </w:r>
    </w:p>
    <w:p w14:paraId="732ECFA1" w14:textId="77777777" w:rsidR="00A90095" w:rsidRPr="00873CA2" w:rsidRDefault="00A90095" w:rsidP="00A90095">
      <w:pPr>
        <w:pStyle w:val="BodyText"/>
        <w:widowControl w:val="0"/>
        <w:tabs>
          <w:tab w:val="left" w:pos="1170"/>
        </w:tabs>
        <w:spacing w:after="0" w:line="288" w:lineRule="auto"/>
        <w:ind w:firstLine="720"/>
        <w:jc w:val="both"/>
        <w:rPr>
          <w:color w:val="000000" w:themeColor="text1"/>
        </w:rPr>
      </w:pPr>
      <w:r w:rsidRPr="00873CA2">
        <w:rPr>
          <w:color w:val="000000" w:themeColor="text1"/>
          <w:lang w:eastAsia="vi-VN" w:bidi="vi-VN"/>
        </w:rPr>
        <w:t>2.</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65E03C9C" w14:textId="77777777" w:rsidR="00A90095" w:rsidRPr="00873CA2" w:rsidRDefault="00A90095" w:rsidP="001776C9">
      <w:pPr>
        <w:pStyle w:val="BodyText"/>
        <w:widowControl w:val="0"/>
        <w:numPr>
          <w:ilvl w:val="1"/>
          <w:numId w:val="155"/>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t>Từ vựng hên quan tới các tình huống giao tiếp bằng điện thoại</w:t>
      </w:r>
    </w:p>
    <w:p w14:paraId="668226E1" w14:textId="77777777" w:rsidR="00A90095" w:rsidRPr="00873CA2" w:rsidRDefault="00A90095" w:rsidP="001776C9">
      <w:pPr>
        <w:pStyle w:val="BodyText"/>
        <w:widowControl w:val="0"/>
        <w:numPr>
          <w:ilvl w:val="1"/>
          <w:numId w:val="155"/>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t>Mẫu câu nh</w:t>
      </w:r>
      <w:r w:rsidRPr="00873CA2">
        <w:rPr>
          <w:color w:val="000000" w:themeColor="text1"/>
          <w:lang w:eastAsia="vi-VN" w:bidi="vi-VN"/>
        </w:rPr>
        <w:t>ờ</w:t>
      </w:r>
      <w:r w:rsidRPr="00873CA2">
        <w:rPr>
          <w:color w:val="000000" w:themeColor="text1"/>
          <w:lang w:val="vi-VN" w:eastAsia="vi-VN" w:bidi="vi-VN"/>
        </w:rPr>
        <w:t xml:space="preserve"> vả/ xin lỗi</w:t>
      </w:r>
    </w:p>
    <w:p w14:paraId="2A1A6965" w14:textId="77777777" w:rsidR="00A90095" w:rsidRPr="00873CA2" w:rsidRDefault="00A90095" w:rsidP="001776C9">
      <w:pPr>
        <w:pStyle w:val="BodyText"/>
        <w:widowControl w:val="0"/>
        <w:numPr>
          <w:ilvl w:val="1"/>
          <w:numId w:val="155"/>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t>Ngữ pháp</w:t>
      </w:r>
    </w:p>
    <w:p w14:paraId="524A117F" w14:textId="77777777" w:rsidR="00A90095" w:rsidRPr="00873CA2" w:rsidRDefault="00A90095" w:rsidP="001776C9">
      <w:pPr>
        <w:pStyle w:val="BodyText"/>
        <w:widowControl w:val="0"/>
        <w:numPr>
          <w:ilvl w:val="1"/>
          <w:numId w:val="155"/>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t>Các tình huống gọi điện thoại</w:t>
      </w:r>
    </w:p>
    <w:p w14:paraId="7E8E0BC0" w14:textId="77777777" w:rsidR="00A90095" w:rsidRPr="00873CA2" w:rsidRDefault="00A90095" w:rsidP="001776C9">
      <w:pPr>
        <w:pStyle w:val="BodyText"/>
        <w:widowControl w:val="0"/>
        <w:numPr>
          <w:ilvl w:val="1"/>
          <w:numId w:val="155"/>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t xml:space="preserve">Văn hóa sử dụng điện thoại của người </w:t>
      </w:r>
      <w:r w:rsidRPr="00873CA2">
        <w:rPr>
          <w:color w:val="000000" w:themeColor="text1"/>
          <w:lang w:eastAsia="vi-VN" w:bidi="vi-VN"/>
        </w:rPr>
        <w:t>H</w:t>
      </w:r>
      <w:r w:rsidRPr="00873CA2">
        <w:rPr>
          <w:color w:val="000000" w:themeColor="text1"/>
          <w:lang w:val="vi-VN" w:eastAsia="vi-VN" w:bidi="vi-VN"/>
        </w:rPr>
        <w:t>àn Quốc</w:t>
      </w:r>
    </w:p>
    <w:p w14:paraId="2A65C40E" w14:textId="77777777" w:rsidR="00A90095" w:rsidRPr="00873CA2" w:rsidRDefault="00A90095" w:rsidP="00A90095">
      <w:pPr>
        <w:pStyle w:val="BodyText"/>
        <w:widowControl w:val="0"/>
        <w:tabs>
          <w:tab w:val="left" w:pos="523"/>
        </w:tabs>
        <w:spacing w:after="0" w:line="288" w:lineRule="auto"/>
        <w:jc w:val="both"/>
        <w:rPr>
          <w:color w:val="000000" w:themeColor="text1"/>
        </w:rPr>
      </w:pPr>
      <w:r w:rsidRPr="00873CA2">
        <w:rPr>
          <w:b/>
          <w:bCs/>
          <w:color w:val="000000" w:themeColor="text1"/>
          <w:lang w:eastAsia="vi-VN" w:bidi="vi-VN"/>
        </w:rPr>
        <w:t xml:space="preserve">IV. </w:t>
      </w:r>
      <w:r w:rsidRPr="00873CA2">
        <w:rPr>
          <w:b/>
          <w:bCs/>
          <w:color w:val="000000" w:themeColor="text1"/>
          <w:lang w:val="vi-VN" w:eastAsia="vi-VN" w:bidi="vi-VN"/>
        </w:rPr>
        <w:t>Điều kiện thực hiện môn học</w:t>
      </w:r>
    </w:p>
    <w:p w14:paraId="1D1F17F1" w14:textId="77777777" w:rsidR="00A90095" w:rsidRPr="00873CA2" w:rsidRDefault="00A90095" w:rsidP="001776C9">
      <w:pPr>
        <w:pStyle w:val="BodyText"/>
        <w:widowControl w:val="0"/>
        <w:numPr>
          <w:ilvl w:val="0"/>
          <w:numId w:val="156"/>
        </w:numPr>
        <w:tabs>
          <w:tab w:val="left" w:pos="630"/>
        </w:tabs>
        <w:spacing w:before="0" w:after="0" w:line="288" w:lineRule="auto"/>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4CE63DA2" w14:textId="77777777" w:rsidR="00A90095" w:rsidRPr="00873CA2" w:rsidRDefault="00A90095" w:rsidP="001776C9">
      <w:pPr>
        <w:pStyle w:val="BodyText"/>
        <w:widowControl w:val="0"/>
        <w:numPr>
          <w:ilvl w:val="0"/>
          <w:numId w:val="156"/>
        </w:numPr>
        <w:tabs>
          <w:tab w:val="left" w:pos="365"/>
          <w:tab w:val="left" w:pos="630"/>
        </w:tabs>
        <w:spacing w:before="0" w:after="0" w:line="288" w:lineRule="auto"/>
        <w:jc w:val="both"/>
        <w:rPr>
          <w:color w:val="000000" w:themeColor="text1"/>
        </w:rPr>
      </w:pPr>
      <w:r w:rsidRPr="00873CA2">
        <w:rPr>
          <w:color w:val="000000" w:themeColor="text1"/>
          <w:lang w:val="vi-VN" w:eastAsia="vi-VN" w:bidi="vi-VN"/>
        </w:rPr>
        <w:t>Trang thiết bị máy móc:</w:t>
      </w:r>
    </w:p>
    <w:p w14:paraId="37D75BD3" w14:textId="77777777" w:rsidR="00A90095" w:rsidRPr="00873CA2" w:rsidRDefault="00A90095" w:rsidP="001776C9">
      <w:pPr>
        <w:pStyle w:val="BodyText"/>
        <w:widowControl w:val="0"/>
        <w:numPr>
          <w:ilvl w:val="0"/>
          <w:numId w:val="52"/>
        </w:numPr>
        <w:tabs>
          <w:tab w:val="left" w:pos="281"/>
          <w:tab w:val="left" w:pos="630"/>
        </w:tabs>
        <w:spacing w:before="0" w:after="0" w:line="288" w:lineRule="auto"/>
        <w:ind w:firstLine="450"/>
        <w:jc w:val="both"/>
        <w:rPr>
          <w:color w:val="000000" w:themeColor="text1"/>
        </w:rPr>
      </w:pPr>
      <w:r w:rsidRPr="00873CA2">
        <w:rPr>
          <w:color w:val="000000" w:themeColor="text1"/>
          <w:lang w:val="vi-VN" w:eastAsia="vi-VN" w:bidi="vi-VN"/>
        </w:rPr>
        <w:t>Có hệ thống đèn đủ ảnh sáng;</w:t>
      </w:r>
    </w:p>
    <w:p w14:paraId="5BEA7DAD"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bảng, bút bảng.</w:t>
      </w:r>
    </w:p>
    <w:p w14:paraId="4DE42F63"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5FAC520"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đù học liệu, tài liệu tham khảo</w:t>
      </w:r>
    </w:p>
    <w:p w14:paraId="40694680" w14:textId="77777777" w:rsidR="00A90095" w:rsidRPr="00873CA2" w:rsidRDefault="00A90095" w:rsidP="001776C9">
      <w:pPr>
        <w:pStyle w:val="BodyText"/>
        <w:widowControl w:val="0"/>
        <w:numPr>
          <w:ilvl w:val="0"/>
          <w:numId w:val="156"/>
        </w:numPr>
        <w:tabs>
          <w:tab w:val="left" w:pos="365"/>
          <w:tab w:val="left" w:pos="630"/>
        </w:tabs>
        <w:spacing w:before="0" w:after="0" w:line="288" w:lineRule="auto"/>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TH môn học:</w:t>
      </w:r>
    </w:p>
    <w:p w14:paraId="21C2693B"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bằng tốt nghiệp cao đẳng, đại học đúng chuyên ngành trở lên;</w:t>
      </w:r>
    </w:p>
    <w:p w14:paraId="3A4BAFE9"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trình độ ngoại ngữ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trình độ B trở lên;</w:t>
      </w:r>
    </w:p>
    <w:p w14:paraId="04A84F52"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tin học trình độ B trở lên.</w:t>
      </w:r>
    </w:p>
    <w:p w14:paraId="47F7AFD1"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và kỹ năng giảng dạy môn học;</w:t>
      </w:r>
    </w:p>
    <w:p w14:paraId="0420B328"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chứng chỉ nghiệp vụ sư phạm giảng dạy đại học và cao đẳng.</w:t>
      </w:r>
    </w:p>
    <w:p w14:paraId="7585AAEB" w14:textId="77777777" w:rsidR="00A90095" w:rsidRPr="00873CA2" w:rsidRDefault="00A90095" w:rsidP="00A90095">
      <w:pPr>
        <w:pStyle w:val="BodyText"/>
        <w:widowControl w:val="0"/>
        <w:tabs>
          <w:tab w:val="left" w:pos="540"/>
        </w:tabs>
        <w:spacing w:after="0" w:line="288" w:lineRule="auto"/>
        <w:jc w:val="both"/>
        <w:rPr>
          <w:color w:val="000000" w:themeColor="text1"/>
        </w:rPr>
      </w:pPr>
      <w:r w:rsidRPr="00873CA2">
        <w:rPr>
          <w:rFonts w:eastAsia="Times New Roman"/>
          <w:b/>
          <w:color w:val="000000" w:themeColor="text1"/>
          <w:lang w:val="sv-SE"/>
        </w:rPr>
        <w:t>V.Nội dung và phương pháp, đánh giá</w:t>
      </w:r>
      <w:r w:rsidRPr="00873CA2">
        <w:rPr>
          <w:b/>
          <w:bCs/>
          <w:color w:val="000000" w:themeColor="text1"/>
          <w:lang w:val="vi-VN" w:eastAsia="vi-VN" w:bidi="vi-VN"/>
        </w:rPr>
        <w:t>:</w:t>
      </w:r>
    </w:p>
    <w:p w14:paraId="23FAEBB7" w14:textId="77777777" w:rsidR="00A90095" w:rsidRPr="00873CA2" w:rsidRDefault="00A90095" w:rsidP="00A90095">
      <w:pPr>
        <w:pStyle w:val="BodyText"/>
        <w:widowControl w:val="0"/>
        <w:spacing w:after="0" w:line="288" w:lineRule="auto"/>
        <w:ind w:firstLine="27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Nội dung:</w:t>
      </w:r>
    </w:p>
    <w:p w14:paraId="6C318626"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Môn học trang bị cho sinh viên những kiến thức cơ bản về vốn từ; các cấu trúc ngữ pháp đơn giản trong giao tiếp;</w:t>
      </w:r>
    </w:p>
    <w:p w14:paraId="42F44243"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Môn học giúp cho sinh viên viết được những câu đơn giản hay những đoạn hội thoại ngắn; sử dụng được những cấu trúc ngữ pháp đơn giản trong giao tiếp; có thể hỏi và trả lời được trong các tình huống xã giao đơn giản, ngắn gọn.</w:t>
      </w:r>
    </w:p>
    <w:p w14:paraId="2F9ED1E4"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rõ về thể thức giao tiếp cơ bản, các hội thoại ngắn.</w:t>
      </w:r>
    </w:p>
    <w:p w14:paraId="7AE6F197" w14:textId="77777777" w:rsidR="00A90095" w:rsidRPr="00873CA2" w:rsidRDefault="00A90095" w:rsidP="00A90095">
      <w:pPr>
        <w:pStyle w:val="BodyText"/>
        <w:spacing w:after="0" w:line="288" w:lineRule="auto"/>
        <w:ind w:firstLine="270"/>
        <w:jc w:val="both"/>
        <w:rPr>
          <w:color w:val="000000" w:themeColor="text1"/>
          <w:lang w:eastAsia="vi-VN" w:bidi="vi-VN"/>
        </w:rPr>
      </w:pPr>
      <w:r w:rsidRPr="00873CA2">
        <w:rPr>
          <w:color w:val="000000" w:themeColor="text1"/>
          <w:lang w:eastAsia="vi-VN" w:bidi="vi-VN"/>
        </w:rPr>
        <w:lastRenderedPageBreak/>
        <w:t xml:space="preserve">2. </w:t>
      </w:r>
      <w:r w:rsidRPr="00873CA2">
        <w:rPr>
          <w:color w:val="000000" w:themeColor="text1"/>
          <w:lang w:val="vi-VN" w:eastAsia="vi-VN" w:bidi="vi-VN"/>
        </w:rPr>
        <w:t>Phương pháp</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08CF1EED" w14:textId="77777777" w:rsidR="00A90095" w:rsidRPr="00873CA2" w:rsidRDefault="00A90095" w:rsidP="00A90095">
      <w:pPr>
        <w:pStyle w:val="BodyText"/>
        <w:widowControl w:val="0"/>
        <w:tabs>
          <w:tab w:val="left" w:pos="530"/>
        </w:tabs>
        <w:spacing w:after="0" w:line="288" w:lineRule="auto"/>
        <w:jc w:val="both"/>
        <w:rPr>
          <w:color w:val="000000" w:themeColor="text1"/>
        </w:rPr>
      </w:pPr>
      <w:r w:rsidRPr="00873CA2">
        <w:rPr>
          <w:b/>
          <w:bCs/>
          <w:color w:val="000000" w:themeColor="text1"/>
          <w:lang w:eastAsia="vi-VN" w:bidi="vi-VN"/>
        </w:rPr>
        <w:t>VI.</w:t>
      </w:r>
      <w:r w:rsidRPr="00873CA2">
        <w:rPr>
          <w:b/>
          <w:bCs/>
          <w:color w:val="000000" w:themeColor="text1"/>
          <w:lang w:val="vi-VN" w:eastAsia="vi-VN" w:bidi="vi-VN"/>
        </w:rPr>
        <w:t>Hướng dẫn chương trình</w:t>
      </w:r>
    </w:p>
    <w:p w14:paraId="0CE22153" w14:textId="77777777" w:rsidR="00A90095" w:rsidRPr="00873CA2" w:rsidRDefault="00A90095" w:rsidP="001776C9">
      <w:pPr>
        <w:pStyle w:val="BodyText"/>
        <w:widowControl w:val="0"/>
        <w:numPr>
          <w:ilvl w:val="0"/>
          <w:numId w:val="157"/>
        </w:numPr>
        <w:tabs>
          <w:tab w:val="left" w:pos="540"/>
        </w:tabs>
        <w:spacing w:before="0" w:after="0" w:line="288" w:lineRule="auto"/>
        <w:ind w:left="0"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5A251B9B" w14:textId="77777777" w:rsidR="00A90095" w:rsidRPr="00873CA2" w:rsidRDefault="00A90095" w:rsidP="00A90095">
      <w:pPr>
        <w:pStyle w:val="BodyText"/>
        <w:widowControl w:val="0"/>
        <w:tabs>
          <w:tab w:val="left" w:pos="365"/>
          <w:tab w:val="left" w:pos="540"/>
        </w:tabs>
        <w:spacing w:after="0" w:line="288" w:lineRule="auto"/>
        <w:ind w:left="27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5CA0FAD3"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a. Đối với giảng viên:</w:t>
      </w:r>
    </w:p>
    <w:p w14:paraId="26C3519D"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2E1EA929"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giải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694C5B6A"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315BE353"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2D2CBD9F"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b. Đối với người học:</w:t>
      </w:r>
    </w:p>
    <w:p w14:paraId="287347C4"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6994FD39" w14:textId="77777777" w:rsidR="00A90095" w:rsidRPr="00873CA2" w:rsidRDefault="00A90095" w:rsidP="00A90095">
      <w:pPr>
        <w:pStyle w:val="BodyText"/>
        <w:widowControl w:val="0"/>
        <w:tabs>
          <w:tab w:val="left" w:pos="287"/>
          <w:tab w:val="left" w:pos="540"/>
        </w:tabs>
        <w:spacing w:after="0" w:line="288" w:lineRule="auto"/>
        <w:ind w:firstLine="360"/>
        <w:jc w:val="both"/>
        <w:rPr>
          <w:color w:val="000000" w:themeColor="text1"/>
        </w:rPr>
      </w:pPr>
      <w:r w:rsidRPr="00873CA2">
        <w:rPr>
          <w:color w:val="000000" w:themeColor="text1"/>
        </w:rPr>
        <w:t>3.</w:t>
      </w:r>
      <w:r w:rsidRPr="00873CA2">
        <w:rPr>
          <w:color w:val="000000" w:themeColor="text1"/>
          <w:lang w:val="vi-VN" w:eastAsia="vi-VN" w:bidi="vi-VN"/>
        </w:rPr>
        <w:t>Những trọng tâm cần chú ý</w:t>
      </w:r>
    </w:p>
    <w:p w14:paraId="13C35771" w14:textId="77777777" w:rsidR="00A90095" w:rsidRPr="00873CA2" w:rsidRDefault="00A90095" w:rsidP="001776C9">
      <w:pPr>
        <w:pStyle w:val="BodyText"/>
        <w:widowControl w:val="0"/>
        <w:numPr>
          <w:ilvl w:val="0"/>
          <w:numId w:val="156"/>
        </w:numPr>
        <w:tabs>
          <w:tab w:val="left" w:pos="450"/>
          <w:tab w:val="left" w:pos="540"/>
        </w:tabs>
        <w:spacing w:before="0" w:after="0" w:line="288" w:lineRule="auto"/>
        <w:jc w:val="both"/>
        <w:rPr>
          <w:color w:val="000000" w:themeColor="text1"/>
        </w:rPr>
      </w:pPr>
      <w:r w:rsidRPr="00873CA2">
        <w:rPr>
          <w:color w:val="000000" w:themeColor="text1"/>
          <w:lang w:val="vi-VN" w:eastAsia="vi-VN" w:bidi="vi-VN"/>
        </w:rPr>
        <w:t>Tài liệu cần tham khảo:</w:t>
      </w:r>
    </w:p>
    <w:p w14:paraId="47FE3476"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w:t>
      </w:r>
      <w:proofErr w:type="gramStart"/>
      <w:r w:rsidRPr="00873CA2">
        <w:rPr>
          <w:i/>
          <w:iCs/>
          <w:color w:val="000000" w:themeColor="text1"/>
          <w:lang w:val="vi-VN" w:eastAsia="vi-VN" w:bidi="vi-VN"/>
        </w:rPr>
        <w:t>1.</w:t>
      </w:r>
      <w:r w:rsidRPr="00873CA2">
        <w:rPr>
          <w:color w:val="000000" w:themeColor="text1"/>
          <w:lang w:val="vi-VN" w:eastAsia="vi-VN" w:bidi="vi-VN"/>
        </w:rPr>
        <w:t>Cho</w:t>
      </w:r>
      <w:proofErr w:type="gramEnd"/>
      <w:r w:rsidRPr="00873CA2">
        <w:rPr>
          <w:color w:val="000000" w:themeColor="text1"/>
          <w:lang w:val="vi-VN" w:eastAsia="vi-VN" w:bidi="vi-VN"/>
        </w:rPr>
        <w:t xml:space="preserve">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7E2F655C"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val="ja-JP" w:eastAsia="ja-JP" w:bidi="ja-JP"/>
        </w:rPr>
        <w:t>〇</w:t>
      </w:r>
      <w:r w:rsidRPr="00873CA2">
        <w:rPr>
          <w:rFonts w:eastAsia="MS Gothic"/>
          <w:color w:val="000000" w:themeColor="text1"/>
          <w:lang w:val="ja-JP" w:eastAsia="ja-JP" w:bidi="ja-JP"/>
        </w:rPr>
        <w:t>,</w:t>
      </w:r>
    </w:p>
    <w:p w14:paraId="7B507A19"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 Ị.</w:t>
      </w:r>
      <w:r w:rsidRPr="00873CA2">
        <w:rPr>
          <w:color w:val="000000" w:themeColor="text1"/>
          <w:lang w:val="vi-VN" w:eastAsia="vi-VN" w:bidi="vi-VN"/>
        </w:rPr>
        <w:t xml:space="preserve"> Cho Hang Rok, Lee Mi Hye, Lê Đẳng Hoan, Lê Thị Thu Giảng, Nguyễn Thị Hương Sen, Đ</w:t>
      </w:r>
      <w:r w:rsidRPr="00873CA2">
        <w:rPr>
          <w:color w:val="000000" w:themeColor="text1"/>
          <w:lang w:eastAsia="vi-VN" w:bidi="vi-VN"/>
        </w:rPr>
        <w:t>ỗ</w:t>
      </w:r>
      <w:r w:rsidRPr="00873CA2">
        <w:rPr>
          <w:color w:val="000000" w:themeColor="text1"/>
          <w:lang w:val="vi-VN" w:eastAsia="vi-VN" w:bidi="vi-VN"/>
        </w:rPr>
        <w:t xml:space="preserve"> Ngọc Luyến, NXB </w:t>
      </w:r>
      <w:proofErr w:type="spellStart"/>
      <w:r w:rsidRPr="00873CA2">
        <w:rPr>
          <w:color w:val="000000" w:themeColor="text1"/>
          <w:lang w:bidi="en-US"/>
        </w:rPr>
        <w:t>Darakwon</w:t>
      </w:r>
      <w:proofErr w:type="spellEnd"/>
      <w:r w:rsidRPr="00873CA2">
        <w:rPr>
          <w:color w:val="000000" w:themeColor="text1"/>
          <w:lang w:bidi="en-US"/>
        </w:rPr>
        <w:t xml:space="preserve">, </w:t>
      </w:r>
      <w:r w:rsidRPr="00873CA2">
        <w:rPr>
          <w:color w:val="000000" w:themeColor="text1"/>
          <w:lang w:val="vi-VN" w:eastAsia="vi-VN" w:bidi="vi-VN"/>
        </w:rPr>
        <w:t>2008.</w:t>
      </w:r>
    </w:p>
    <w:p w14:paraId="5968FEB3"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sơ cấp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2C000F57"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lang w:eastAsia="vi-VN" w:bidi="vi-VN"/>
        </w:rPr>
      </w:pPr>
      <w:r w:rsidRPr="00873CA2">
        <w:rPr>
          <w:i/>
          <w:iCs/>
          <w:color w:val="000000" w:themeColor="text1"/>
          <w:lang w:eastAsia="vi-VN" w:bidi="vi-VN"/>
        </w:rPr>
        <w:t xml:space="preserve">- </w:t>
      </w:r>
      <w:r w:rsidRPr="00873CA2">
        <w:rPr>
          <w:i/>
          <w:iCs/>
          <w:color w:val="000000" w:themeColor="text1"/>
          <w:lang w:val="vi-VN" w:eastAsia="vi-VN" w:bidi="vi-VN"/>
        </w:rPr>
        <w:t>Luy</w:t>
      </w:r>
      <w:proofErr w:type="spellStart"/>
      <w:r w:rsidRPr="00873CA2">
        <w:rPr>
          <w:rFonts w:eastAsia="MS Gothic"/>
          <w:i/>
          <w:iCs/>
          <w:color w:val="000000" w:themeColor="text1"/>
          <w:lang w:eastAsia="ja-JP" w:bidi="ja-JP"/>
        </w:rPr>
        <w:t>ện</w:t>
      </w:r>
      <w:proofErr w:type="spellEnd"/>
      <w:r w:rsidRPr="00873CA2">
        <w:rPr>
          <w:rFonts w:eastAsia="MS Gothic"/>
          <w:i/>
          <w:iCs/>
          <w:color w:val="000000" w:themeColor="text1"/>
          <w:lang w:val="ja-JP" w:eastAsia="ja-JP" w:bidi="ja-JP"/>
        </w:rPr>
        <w:t xml:space="preserve"> </w:t>
      </w:r>
      <w:r w:rsidRPr="00873CA2">
        <w:rPr>
          <w:i/>
          <w:iCs/>
          <w:color w:val="000000" w:themeColor="text1"/>
          <w:lang w:val="vi-VN" w:eastAsia="vi-VN" w:bidi="vi-VN"/>
        </w:rPr>
        <w:t xml:space="preserve">viết tiếng Hàn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nữ Ewha, 2006.</w:t>
      </w:r>
    </w:p>
    <w:p w14:paraId="19594F2E"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p>
    <w:p w14:paraId="123F51A2" w14:textId="77777777" w:rsidR="00A90095" w:rsidRPr="00873CA2" w:rsidRDefault="00A90095" w:rsidP="00A90095">
      <w:pPr>
        <w:spacing w:before="0" w:after="0" w:line="240" w:lineRule="auto"/>
        <w:jc w:val="center"/>
        <w:rPr>
          <w:rFonts w:eastAsia="Times New Roman"/>
          <w:i/>
          <w:color w:val="000000" w:themeColor="text1"/>
          <w:szCs w:val="26"/>
          <w:lang w:val="sv-SE"/>
        </w:rPr>
      </w:pPr>
      <w:r w:rsidRPr="00873CA2">
        <w:rPr>
          <w:rFonts w:eastAsia="Times New Roman"/>
          <w:i/>
          <w:color w:val="000000" w:themeColor="text1"/>
          <w:szCs w:val="26"/>
          <w:lang w:val="sv-SE"/>
        </w:rPr>
        <w:tab/>
      </w:r>
      <w:r w:rsidRPr="00873CA2">
        <w:rPr>
          <w:rFonts w:eastAsia="Times New Roman"/>
          <w:i/>
          <w:color w:val="000000" w:themeColor="text1"/>
          <w:szCs w:val="26"/>
          <w:lang w:val="sv-SE"/>
        </w:rPr>
        <w:tab/>
      </w:r>
      <w:r w:rsidRPr="00873CA2">
        <w:rPr>
          <w:rFonts w:eastAsia="Times New Roman"/>
          <w:i/>
          <w:color w:val="000000" w:themeColor="text1"/>
          <w:szCs w:val="26"/>
          <w:lang w:val="sv-SE"/>
        </w:rPr>
        <w:tab/>
      </w:r>
      <w:r w:rsidRPr="00873CA2">
        <w:rPr>
          <w:rFonts w:eastAsia="Times New Roman"/>
          <w:i/>
          <w:color w:val="000000" w:themeColor="text1"/>
          <w:szCs w:val="26"/>
          <w:lang w:val="sv-SE"/>
        </w:rPr>
        <w:tab/>
      </w:r>
      <w:r w:rsidRPr="00873CA2">
        <w:rPr>
          <w:rFonts w:eastAsia="Times New Roman"/>
          <w:i/>
          <w:color w:val="000000" w:themeColor="text1"/>
          <w:szCs w:val="26"/>
          <w:lang w:val="sv-SE"/>
        </w:rPr>
        <w:tab/>
        <w:t>TP. Hồ Chí Minh, ngày        tháng        năm 2021</w:t>
      </w:r>
    </w:p>
    <w:p w14:paraId="222B76FD" w14:textId="77777777" w:rsidR="00A90095"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TRƯỞNG KHOA</w:t>
      </w:r>
    </w:p>
    <w:p w14:paraId="78809828" w14:textId="77777777" w:rsidR="00A90095" w:rsidRPr="00873CA2" w:rsidRDefault="00A90095" w:rsidP="00A90095">
      <w:pPr>
        <w:spacing w:before="0" w:after="0" w:line="240" w:lineRule="auto"/>
        <w:jc w:val="center"/>
        <w:rPr>
          <w:rFonts w:eastAsia="Times New Roman"/>
          <w:b/>
          <w:color w:val="000000" w:themeColor="text1"/>
          <w:lang w:val="sv-SE"/>
        </w:rPr>
      </w:pPr>
    </w:p>
    <w:p w14:paraId="785A24F9" w14:textId="77777777" w:rsidR="00A90095" w:rsidRPr="00873CA2" w:rsidRDefault="00A90095" w:rsidP="00A90095">
      <w:pPr>
        <w:spacing w:before="0" w:after="0" w:line="240" w:lineRule="auto"/>
        <w:jc w:val="center"/>
        <w:rPr>
          <w:rFonts w:eastAsia="Times New Roman"/>
          <w:b/>
          <w:color w:val="000000" w:themeColor="text1"/>
          <w:lang w:val="sv-SE"/>
        </w:rPr>
      </w:pPr>
    </w:p>
    <w:p w14:paraId="35495AC5" w14:textId="77777777" w:rsidR="00A90095" w:rsidRPr="00873CA2" w:rsidRDefault="00A90095" w:rsidP="00A90095">
      <w:pPr>
        <w:spacing w:before="0" w:after="0" w:line="240" w:lineRule="auto"/>
        <w:jc w:val="center"/>
        <w:rPr>
          <w:rFonts w:eastAsia="Times New Roman"/>
          <w:color w:val="000000" w:themeColor="text1"/>
          <w:szCs w:val="26"/>
          <w:lang w:val="sv-SE"/>
        </w:rPr>
      </w:pPr>
    </w:p>
    <w:p w14:paraId="5A2C0A36" w14:textId="77777777" w:rsidR="00A90095" w:rsidRPr="00873CA2" w:rsidRDefault="00A90095" w:rsidP="00A90095">
      <w:pPr>
        <w:spacing w:before="0" w:after="0" w:line="240" w:lineRule="auto"/>
        <w:jc w:val="center"/>
        <w:rPr>
          <w:rFonts w:eastAsia="Times New Roman"/>
          <w:color w:val="000000" w:themeColor="text1"/>
          <w:szCs w:val="26"/>
          <w:lang w:val="sv-SE"/>
        </w:rPr>
      </w:pPr>
    </w:p>
    <w:p w14:paraId="6690A0DE" w14:textId="77777777" w:rsidR="00A90095" w:rsidRPr="00873CA2" w:rsidRDefault="00A90095" w:rsidP="00A90095">
      <w:pPr>
        <w:spacing w:before="0" w:after="0" w:line="240" w:lineRule="auto"/>
        <w:jc w:val="center"/>
        <w:rPr>
          <w:rFonts w:eastAsia="Times New Roman"/>
          <w:color w:val="000000" w:themeColor="text1"/>
          <w:szCs w:val="26"/>
          <w:lang w:val="sv-SE"/>
        </w:rPr>
      </w:pPr>
    </w:p>
    <w:p w14:paraId="55784A07" w14:textId="77777777" w:rsidR="00A90095" w:rsidRPr="00873CA2" w:rsidRDefault="00A90095">
      <w:pPr>
        <w:spacing w:before="0" w:after="0" w:line="240" w:lineRule="auto"/>
        <w:rPr>
          <w:rFonts w:eastAsia="Times New Roman"/>
          <w:color w:val="000000" w:themeColor="text1"/>
          <w:szCs w:val="26"/>
          <w:lang w:val="sv-SE"/>
        </w:rPr>
      </w:pPr>
      <w:r w:rsidRPr="00873CA2">
        <w:rPr>
          <w:rFonts w:eastAsia="Times New Roman"/>
          <w:color w:val="000000" w:themeColor="text1"/>
          <w:szCs w:val="26"/>
          <w:lang w:val="sv-SE"/>
        </w:rPr>
        <w:lastRenderedPageBreak/>
        <w:br w:type="page"/>
      </w:r>
    </w:p>
    <w:p w14:paraId="02BCBF2B" w14:textId="77777777" w:rsidR="00A90095" w:rsidRPr="00873CA2" w:rsidRDefault="00A90095" w:rsidP="00A90095">
      <w:pPr>
        <w:pStyle w:val="Heading21"/>
        <w:keepNext/>
        <w:keepLines/>
        <w:shd w:val="clear" w:color="auto" w:fill="auto"/>
        <w:spacing w:after="380" w:line="240" w:lineRule="auto"/>
        <w:jc w:val="center"/>
        <w:rPr>
          <w:color w:val="000000" w:themeColor="text1"/>
          <w:sz w:val="32"/>
          <w:szCs w:val="32"/>
          <w:lang w:eastAsia="vi-VN" w:bidi="vi-VN"/>
        </w:rPr>
      </w:pPr>
      <w:r w:rsidRPr="00873CA2">
        <w:rPr>
          <w:color w:val="000000" w:themeColor="text1"/>
          <w:sz w:val="32"/>
          <w:szCs w:val="32"/>
          <w:lang w:val="vi-VN" w:eastAsia="vi-VN" w:bidi="vi-VN"/>
        </w:rPr>
        <w:lastRenderedPageBreak/>
        <w:t>CHƯƠNG TRÌNH MÔN HỌC</w:t>
      </w:r>
    </w:p>
    <w:p w14:paraId="1DFE992F" w14:textId="5CB84823" w:rsidR="00A90095" w:rsidRPr="005F3928" w:rsidRDefault="00A90095" w:rsidP="00A90095">
      <w:pPr>
        <w:pStyle w:val="BodyText"/>
        <w:spacing w:after="80" w:line="363" w:lineRule="exact"/>
        <w:jc w:val="both"/>
        <w:rPr>
          <w:b/>
          <w:color w:val="FF0000"/>
          <w:sz w:val="28"/>
          <w:szCs w:val="28"/>
        </w:rPr>
      </w:pPr>
      <w:r w:rsidRPr="00873CA2">
        <w:rPr>
          <w:b/>
          <w:bCs/>
          <w:color w:val="000000" w:themeColor="text1"/>
          <w:sz w:val="28"/>
          <w:szCs w:val="28"/>
          <w:lang w:val="vi-VN" w:eastAsia="vi-VN" w:bidi="vi-VN"/>
        </w:rPr>
        <w:t xml:space="preserve">Tên môn học: </w:t>
      </w:r>
      <w:proofErr w:type="spellStart"/>
      <w:r w:rsidR="005F3928" w:rsidRPr="005F3928">
        <w:rPr>
          <w:b/>
          <w:color w:val="FF0000"/>
          <w:szCs w:val="26"/>
        </w:rPr>
        <w:t>Thực</w:t>
      </w:r>
      <w:proofErr w:type="spellEnd"/>
      <w:r w:rsidR="005F3928" w:rsidRPr="005F3928">
        <w:rPr>
          <w:b/>
          <w:color w:val="FF0000"/>
          <w:szCs w:val="26"/>
        </w:rPr>
        <w:t xml:space="preserve"> </w:t>
      </w:r>
      <w:proofErr w:type="spellStart"/>
      <w:r w:rsidR="005F3928" w:rsidRPr="005F3928">
        <w:rPr>
          <w:b/>
          <w:color w:val="FF0000"/>
          <w:szCs w:val="26"/>
        </w:rPr>
        <w:t>hành</w:t>
      </w:r>
      <w:proofErr w:type="spellEnd"/>
      <w:r w:rsidR="005F3928" w:rsidRPr="005F3928">
        <w:rPr>
          <w:b/>
          <w:color w:val="FF0000"/>
          <w:szCs w:val="26"/>
        </w:rPr>
        <w:t xml:space="preserve"> </w:t>
      </w:r>
      <w:proofErr w:type="spellStart"/>
      <w:r w:rsidR="005F3928" w:rsidRPr="005F3928">
        <w:rPr>
          <w:b/>
          <w:color w:val="FF0000"/>
          <w:szCs w:val="26"/>
        </w:rPr>
        <w:t>Viết</w:t>
      </w:r>
      <w:proofErr w:type="spellEnd"/>
      <w:r w:rsidR="005F3928" w:rsidRPr="005F3928">
        <w:rPr>
          <w:b/>
          <w:color w:val="FF0000"/>
          <w:szCs w:val="26"/>
        </w:rPr>
        <w:t xml:space="preserve"> </w:t>
      </w:r>
      <w:proofErr w:type="spellStart"/>
      <w:r w:rsidR="005F3928" w:rsidRPr="005F3928">
        <w:rPr>
          <w:b/>
          <w:color w:val="FF0000"/>
          <w:szCs w:val="26"/>
        </w:rPr>
        <w:t>Tiếng</w:t>
      </w:r>
      <w:proofErr w:type="spellEnd"/>
      <w:r w:rsidR="005F3928" w:rsidRPr="005F3928">
        <w:rPr>
          <w:b/>
          <w:color w:val="FF0000"/>
          <w:szCs w:val="26"/>
        </w:rPr>
        <w:t xml:space="preserve"> </w:t>
      </w:r>
      <w:proofErr w:type="spellStart"/>
      <w:r w:rsidR="005F3928" w:rsidRPr="005F3928">
        <w:rPr>
          <w:b/>
          <w:color w:val="FF0000"/>
          <w:szCs w:val="26"/>
        </w:rPr>
        <w:t>Hàn</w:t>
      </w:r>
      <w:proofErr w:type="spellEnd"/>
      <w:r w:rsidR="005F3928" w:rsidRPr="005F3928">
        <w:rPr>
          <w:b/>
          <w:color w:val="FF0000"/>
          <w:szCs w:val="26"/>
        </w:rPr>
        <w:t xml:space="preserve"> 1</w:t>
      </w:r>
    </w:p>
    <w:p w14:paraId="4B475B45" w14:textId="32D2711D"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 xml:space="preserve">Mã môn học: </w:t>
      </w:r>
      <w:r w:rsidR="005F3928" w:rsidRPr="005F3928">
        <w:rPr>
          <w:b/>
          <w:color w:val="FF0000"/>
          <w:szCs w:val="26"/>
        </w:rPr>
        <w:t>CBT4151</w:t>
      </w:r>
    </w:p>
    <w:p w14:paraId="0B854395" w14:textId="77777777"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00D822CC" w:rsidRPr="00873CA2">
        <w:rPr>
          <w:b/>
          <w:bCs/>
          <w:color w:val="000000" w:themeColor="text1"/>
          <w:sz w:val="28"/>
          <w:szCs w:val="28"/>
          <w:lang w:eastAsia="vi-VN" w:bidi="vi-VN"/>
        </w:rPr>
        <w:t>60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00D822CC"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Thực hành, thảo luận, bài tập: </w:t>
      </w:r>
      <w:r w:rsidR="00D822CC" w:rsidRPr="00873CA2">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127E529F" w14:textId="77777777" w:rsidR="00A90095" w:rsidRPr="00873CA2" w:rsidRDefault="00A90095" w:rsidP="00A90095">
      <w:pPr>
        <w:pStyle w:val="Heading21"/>
        <w:keepNext/>
        <w:keepLines/>
        <w:shd w:val="clear" w:color="auto" w:fill="auto"/>
        <w:tabs>
          <w:tab w:val="left" w:pos="335"/>
        </w:tabs>
        <w:spacing w:line="293" w:lineRule="auto"/>
        <w:jc w:val="both"/>
        <w:rPr>
          <w:color w:val="000000" w:themeColor="text1"/>
        </w:rPr>
      </w:pPr>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p>
    <w:p w14:paraId="133446AD" w14:textId="77777777" w:rsidR="00A90095" w:rsidRPr="00873CA2" w:rsidRDefault="00A90095" w:rsidP="00A90095">
      <w:pPr>
        <w:pStyle w:val="BodyText"/>
        <w:spacing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bắt buộc trong chưorng trình học tiếng Hàn Quốc hệ </w:t>
      </w:r>
      <w:r w:rsidR="00C428FA" w:rsidRPr="00873CA2">
        <w:rPr>
          <w:color w:val="000000" w:themeColor="text1"/>
          <w:lang w:val="vi-VN" w:eastAsia="vi-VN" w:bidi="vi-VN"/>
        </w:rPr>
        <w:t>Trung cấp</w:t>
      </w:r>
      <w:r w:rsidRPr="00873CA2">
        <w:rPr>
          <w:color w:val="000000" w:themeColor="text1"/>
          <w:lang w:val="vi-VN" w:eastAsia="vi-VN" w:bidi="vi-VN"/>
        </w:rPr>
        <w:t>.</w:t>
      </w:r>
    </w:p>
    <w:p w14:paraId="57881511" w14:textId="77777777" w:rsidR="00A90095" w:rsidRPr="00873CA2" w:rsidRDefault="00A90095" w:rsidP="00A90095">
      <w:pPr>
        <w:pStyle w:val="BodyText"/>
        <w:widowControl w:val="0"/>
        <w:tabs>
          <w:tab w:val="left" w:pos="365"/>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w:t>
      </w:r>
      <w:proofErr w:type="spellStart"/>
      <w:r w:rsidRPr="00873CA2">
        <w:rPr>
          <w:color w:val="000000" w:themeColor="text1"/>
          <w:lang w:eastAsia="vi-VN" w:bidi="vi-VN"/>
        </w:rPr>
        <w:t>viết</w:t>
      </w:r>
      <w:proofErr w:type="spellEnd"/>
      <w:r w:rsidRPr="00873CA2">
        <w:rPr>
          <w:color w:val="000000" w:themeColor="text1"/>
          <w:lang w:val="vi-VN" w:eastAsia="vi-VN" w:bidi="vi-VN"/>
        </w:rPr>
        <w:t xml:space="preserve"> tiếng Hàn nâng cao, </w:t>
      </w:r>
      <w:r w:rsidRPr="00873CA2">
        <w:rPr>
          <w:bCs/>
          <w:color w:val="000000" w:themeColor="text1"/>
          <w:lang w:val="vi-VN" w:eastAsia="vi-VN" w:bidi="vi-VN"/>
        </w:rPr>
        <w:t xml:space="preserve">luyện tập </w:t>
      </w:r>
      <w:r w:rsidRPr="00873CA2">
        <w:rPr>
          <w:color w:val="000000" w:themeColor="text1"/>
          <w:lang w:val="vi-VN" w:eastAsia="vi-VN" w:bidi="vi-VN"/>
        </w:rPr>
        <w:t>kỹ năng nói th</w:t>
      </w:r>
      <w:r w:rsidRPr="00873CA2">
        <w:rPr>
          <w:color w:val="000000" w:themeColor="text1"/>
          <w:lang w:eastAsia="vi-VN" w:bidi="vi-VN"/>
        </w:rPr>
        <w:t>ô</w:t>
      </w:r>
      <w:r w:rsidRPr="00873CA2">
        <w:rPr>
          <w:color w:val="000000" w:themeColor="text1"/>
          <w:lang w:val="vi-VN" w:eastAsia="vi-VN" w:bidi="vi-VN"/>
        </w:rPr>
        <w:t xml:space="preserve">ng qua nhiều tình huống trong đời sống xã hội như: Tìm hiểu về tôn giáo, sử dụng các dịch vụ của ngân hàng, bưu điện, xuất nhập cảnh </w:t>
      </w:r>
      <w:r w:rsidRPr="00873CA2">
        <w:rPr>
          <w:bCs/>
          <w:color w:val="000000" w:themeColor="text1"/>
          <w:lang w:val="vi-VN" w:eastAsia="vi-VN" w:bidi="vi-VN"/>
        </w:rPr>
        <w:t>với v</w:t>
      </w:r>
      <w:r w:rsidRPr="00873CA2">
        <w:rPr>
          <w:bCs/>
          <w:color w:val="000000" w:themeColor="text1"/>
          <w:lang w:eastAsia="vi-VN" w:bidi="vi-VN"/>
        </w:rPr>
        <w:t>ố</w:t>
      </w:r>
      <w:r w:rsidRPr="00873CA2">
        <w:rPr>
          <w:bCs/>
          <w:color w:val="000000" w:themeColor="text1"/>
          <w:lang w:val="vi-VN" w:eastAsia="vi-VN" w:bidi="vi-VN"/>
        </w:rPr>
        <w:t>n từ vựng phong phú, v</w:t>
      </w:r>
      <w:r w:rsidRPr="00873CA2">
        <w:rPr>
          <w:bCs/>
          <w:color w:val="000000" w:themeColor="text1"/>
          <w:lang w:eastAsia="vi-VN" w:bidi="vi-VN"/>
        </w:rPr>
        <w:t>ố</w:t>
      </w:r>
      <w:r w:rsidRPr="00873CA2">
        <w:rPr>
          <w:bCs/>
          <w:color w:val="000000" w:themeColor="text1"/>
          <w:lang w:val="vi-VN" w:eastAsia="vi-VN" w:bidi="vi-VN"/>
        </w:rPr>
        <w:t>n kiến thức xã hội phù hợp.</w:t>
      </w:r>
    </w:p>
    <w:p w14:paraId="1A9D0C30" w14:textId="77777777" w:rsidR="00A90095" w:rsidRPr="00873CA2" w:rsidRDefault="00A90095" w:rsidP="001776C9">
      <w:pPr>
        <w:pStyle w:val="BodyText"/>
        <w:widowControl w:val="0"/>
        <w:numPr>
          <w:ilvl w:val="0"/>
          <w:numId w:val="158"/>
        </w:numPr>
        <w:tabs>
          <w:tab w:val="left" w:pos="433"/>
        </w:tabs>
        <w:spacing w:before="0" w:after="0" w:line="293" w:lineRule="auto"/>
        <w:ind w:hanging="1080"/>
        <w:jc w:val="both"/>
        <w:rPr>
          <w:color w:val="000000" w:themeColor="text1"/>
        </w:rPr>
      </w:pPr>
      <w:r w:rsidRPr="00873CA2">
        <w:rPr>
          <w:b/>
          <w:bCs/>
          <w:color w:val="000000" w:themeColor="text1"/>
          <w:lang w:val="vi-VN" w:eastAsia="vi-VN" w:bidi="vi-VN"/>
        </w:rPr>
        <w:t>Mục tiêu môn học:</w:t>
      </w:r>
    </w:p>
    <w:p w14:paraId="15E94D34"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b/>
          <w:bCs/>
          <w:color w:val="000000" w:themeColor="text1"/>
          <w:lang w:eastAsia="vi-VN" w:bidi="vi-VN"/>
        </w:rPr>
        <w:t xml:space="preserve">- </w:t>
      </w:r>
      <w:r w:rsidRPr="00873CA2">
        <w:rPr>
          <w:bCs/>
          <w:color w:val="000000" w:themeColor="text1"/>
          <w:lang w:val="vi-VN" w:eastAsia="vi-VN" w:bidi="vi-VN"/>
        </w:rPr>
        <w:t>Về kiến thức</w:t>
      </w:r>
      <w:r w:rsidRPr="00873CA2">
        <w:rPr>
          <w:b/>
          <w:bCs/>
          <w:color w:val="000000" w:themeColor="text1"/>
          <w:lang w:val="vi-VN" w:eastAsia="vi-VN" w:bidi="vi-VN"/>
        </w:rPr>
        <w:t xml:space="preserve">: </w:t>
      </w:r>
      <w:r w:rsidRPr="00873CA2">
        <w:rPr>
          <w:color w:val="000000" w:themeColor="text1"/>
          <w:lang w:val="vi-VN" w:eastAsia="vi-VN" w:bidi="vi-VN"/>
        </w:rPr>
        <w:t>Môn học trang bị cho sinh viên những kiến thức về ngữ âm, từ vựng, ngữ pháp tiếng Hàn về các chủ để quen thuộc hàng ngày.</w:t>
      </w:r>
    </w:p>
    <w:p w14:paraId="32438D79"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64971CAB" w14:textId="77777777" w:rsidR="00A90095" w:rsidRPr="00873CA2" w:rsidRDefault="00A90095" w:rsidP="00A90095">
      <w:pPr>
        <w:pStyle w:val="BodyText"/>
        <w:spacing w:line="293" w:lineRule="auto"/>
        <w:ind w:firstLine="360"/>
        <w:jc w:val="both"/>
        <w:rPr>
          <w:color w:val="000000" w:themeColor="text1"/>
        </w:rPr>
      </w:pPr>
      <w:r w:rsidRPr="00873CA2">
        <w:rPr>
          <w:color w:val="000000" w:themeColor="text1"/>
          <w:lang w:eastAsia="ja-JP" w:bidi="ja-JP"/>
        </w:rPr>
        <w:t xml:space="preserve">+ </w:t>
      </w:r>
      <w:proofErr w:type="spellStart"/>
      <w:r w:rsidRPr="00873CA2">
        <w:rPr>
          <w:color w:val="000000" w:themeColor="text1"/>
          <w:lang w:eastAsia="vi-VN" w:bidi="vi-VN"/>
        </w:rPr>
        <w:t>Môn</w:t>
      </w:r>
      <w:proofErr w:type="spellEnd"/>
      <w:r w:rsidRPr="00873CA2">
        <w:rPr>
          <w:color w:val="000000" w:themeColor="text1"/>
          <w:lang w:eastAsia="vi-VN" w:bidi="vi-VN"/>
        </w:rPr>
        <w:t xml:space="preserve"> </w:t>
      </w:r>
      <w:proofErr w:type="spellStart"/>
      <w:r w:rsidRPr="00873CA2">
        <w:rPr>
          <w:color w:val="000000" w:themeColor="text1"/>
          <w:lang w:eastAsia="vi-VN" w:bidi="vi-VN"/>
        </w:rPr>
        <w:t>học</w:t>
      </w:r>
      <w:proofErr w:type="spellEnd"/>
      <w:r w:rsidRPr="00873CA2">
        <w:rPr>
          <w:color w:val="000000" w:themeColor="text1"/>
          <w:lang w:val="vi-VN" w:eastAsia="vi-VN" w:bidi="vi-VN"/>
        </w:rPr>
        <w:t xml:space="preserve"> giúp cho sinh viên có thể viết được những câu viết dài hay đoạn hội thoại cơ bản; sử dụng được những cấu trúc ngữ pháp đơn gi</w:t>
      </w:r>
      <w:r w:rsidRPr="00873CA2">
        <w:rPr>
          <w:color w:val="000000" w:themeColor="text1"/>
          <w:lang w:eastAsia="vi-VN" w:bidi="vi-VN"/>
        </w:rPr>
        <w:t>ả</w:t>
      </w:r>
      <w:r w:rsidRPr="00873CA2">
        <w:rPr>
          <w:color w:val="000000" w:themeColor="text1"/>
          <w:lang w:val="vi-VN" w:eastAsia="vi-VN" w:bidi="vi-VN"/>
        </w:rPr>
        <w:t>n trong giao tiếp;</w:t>
      </w:r>
    </w:p>
    <w:p w14:paraId="1433B16D" w14:textId="77777777" w:rsidR="00A90095" w:rsidRPr="00873CA2" w:rsidRDefault="00A90095" w:rsidP="00A90095">
      <w:pPr>
        <w:pStyle w:val="BodyText"/>
        <w:spacing w:line="293"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tham gia đàm thoại về các chủ để quen thuộc, thể hiện quan điểm cá nhân và trao đ</w:t>
      </w:r>
      <w:r w:rsidRPr="00873CA2">
        <w:rPr>
          <w:color w:val="000000" w:themeColor="text1"/>
          <w:lang w:eastAsia="vi-VN" w:bidi="vi-VN"/>
        </w:rPr>
        <w:t>ổ</w:t>
      </w:r>
      <w:r w:rsidRPr="00873CA2">
        <w:rPr>
          <w:color w:val="000000" w:themeColor="text1"/>
          <w:lang w:val="vi-VN" w:eastAsia="vi-VN" w:bidi="vi-VN"/>
        </w:rPr>
        <w:t>i thông tin liên quan.</w:t>
      </w:r>
    </w:p>
    <w:p w14:paraId="1E2A6C41"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được vai trò đặc biệt quan trọng của kỹ năng viết và tích cực tra</w:t>
      </w:r>
      <w:r w:rsidRPr="00873CA2">
        <w:rPr>
          <w:color w:val="000000" w:themeColor="text1"/>
          <w:lang w:eastAsia="vi-VN" w:bidi="vi-VN"/>
        </w:rPr>
        <w:t>o</w:t>
      </w:r>
      <w:r w:rsidRPr="00873CA2">
        <w:rPr>
          <w:color w:val="000000" w:themeColor="text1"/>
          <w:lang w:val="vi-VN" w:eastAsia="vi-VN" w:bidi="vi-VN"/>
        </w:rPr>
        <w:t xml:space="preserve"> dồi kỹ năng để áp dụng trong giao tiếp khấu ngữ.</w:t>
      </w:r>
    </w:p>
    <w:p w14:paraId="5C87C24B" w14:textId="77777777" w:rsidR="00A90095" w:rsidRPr="00873CA2" w:rsidRDefault="00A90095" w:rsidP="001776C9">
      <w:pPr>
        <w:pStyle w:val="BodyText"/>
        <w:widowControl w:val="0"/>
        <w:numPr>
          <w:ilvl w:val="0"/>
          <w:numId w:val="158"/>
        </w:numPr>
        <w:tabs>
          <w:tab w:val="left" w:pos="538"/>
        </w:tabs>
        <w:spacing w:before="0" w:after="0" w:line="293" w:lineRule="auto"/>
        <w:ind w:hanging="1080"/>
        <w:jc w:val="both"/>
        <w:rPr>
          <w:color w:val="000000" w:themeColor="text1"/>
        </w:rPr>
      </w:pPr>
      <w:r w:rsidRPr="00873CA2">
        <w:rPr>
          <w:b/>
          <w:bCs/>
          <w:color w:val="000000" w:themeColor="text1"/>
          <w:lang w:val="vi-VN" w:eastAsia="vi-VN" w:bidi="vi-VN"/>
        </w:rPr>
        <w:t>Nội dung môn học</w:t>
      </w:r>
    </w:p>
    <w:p w14:paraId="5F35986D" w14:textId="77777777" w:rsidR="00A90095" w:rsidRPr="00873CA2" w:rsidRDefault="00A90095" w:rsidP="00A90095">
      <w:pPr>
        <w:pStyle w:val="BodyText"/>
        <w:spacing w:after="0"/>
        <w:ind w:firstLine="54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về phân bổ thời gian:</w:t>
      </w:r>
    </w:p>
    <w:tbl>
      <w:tblPr>
        <w:tblOverlap w:val="never"/>
        <w:tblW w:w="9503" w:type="dxa"/>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873CA2" w14:paraId="2FC20DD2" w14:textId="77777777" w:rsidTr="00D822CC">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14:paraId="26257DFE"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14:paraId="075F3E70" w14:textId="77777777" w:rsidR="00A90095" w:rsidRPr="00873CA2" w:rsidRDefault="00A90095" w:rsidP="00A90095">
            <w:pPr>
              <w:pStyle w:val="Other0"/>
              <w:shd w:val="clear" w:color="auto" w:fill="auto"/>
              <w:spacing w:line="240" w:lineRule="auto"/>
              <w:ind w:left="28"/>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710" w:type="dxa"/>
            <w:gridSpan w:val="4"/>
            <w:tcBorders>
              <w:top w:val="single" w:sz="4" w:space="0" w:color="auto"/>
              <w:left w:val="single" w:sz="4" w:space="0" w:color="auto"/>
              <w:right w:val="single" w:sz="4" w:space="0" w:color="auto"/>
            </w:tcBorders>
            <w:shd w:val="clear" w:color="auto" w:fill="FFFFFF"/>
            <w:vAlign w:val="bottom"/>
          </w:tcPr>
          <w:p w14:paraId="6BEAF4E6"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proofErr w:type="spellStart"/>
            <w:r w:rsidRPr="00873CA2">
              <w:rPr>
                <w:b/>
                <w:color w:val="000000" w:themeColor="text1"/>
              </w:rPr>
              <w:t>giờ</w:t>
            </w:r>
            <w:proofErr w:type="spellEnd"/>
            <w:r w:rsidRPr="00873CA2">
              <w:rPr>
                <w:b/>
                <w:color w:val="000000" w:themeColor="text1"/>
              </w:rPr>
              <w:t>)</w:t>
            </w:r>
          </w:p>
        </w:tc>
      </w:tr>
      <w:tr w:rsidR="00A90095" w:rsidRPr="00873CA2" w14:paraId="10752689" w14:textId="77777777" w:rsidTr="00D822CC">
        <w:trPr>
          <w:trHeight w:hRule="exact" w:val="966"/>
          <w:tblHeader/>
          <w:jc w:val="center"/>
        </w:trPr>
        <w:tc>
          <w:tcPr>
            <w:tcW w:w="743" w:type="dxa"/>
            <w:vMerge/>
            <w:tcBorders>
              <w:left w:val="single" w:sz="4" w:space="0" w:color="auto"/>
            </w:tcBorders>
            <w:shd w:val="clear" w:color="auto" w:fill="FFFFFF"/>
            <w:vAlign w:val="center"/>
          </w:tcPr>
          <w:p w14:paraId="42990B47" w14:textId="77777777" w:rsidR="00A90095" w:rsidRPr="00873CA2" w:rsidRDefault="00A90095" w:rsidP="00A90095">
            <w:pPr>
              <w:jc w:val="center"/>
              <w:rPr>
                <w:color w:val="000000" w:themeColor="text1"/>
                <w:szCs w:val="26"/>
              </w:rPr>
            </w:pPr>
          </w:p>
        </w:tc>
        <w:tc>
          <w:tcPr>
            <w:tcW w:w="4050" w:type="dxa"/>
            <w:vMerge/>
            <w:tcBorders>
              <w:left w:val="single" w:sz="4" w:space="0" w:color="auto"/>
            </w:tcBorders>
            <w:shd w:val="clear" w:color="auto" w:fill="FFFFFF"/>
            <w:vAlign w:val="center"/>
          </w:tcPr>
          <w:p w14:paraId="04528268" w14:textId="77777777" w:rsidR="00A90095" w:rsidRPr="00873CA2" w:rsidRDefault="00A90095" w:rsidP="00A90095">
            <w:pPr>
              <w:jc w:val="center"/>
              <w:rPr>
                <w:color w:val="000000" w:themeColor="text1"/>
                <w:szCs w:val="26"/>
              </w:rPr>
            </w:pPr>
          </w:p>
        </w:tc>
        <w:tc>
          <w:tcPr>
            <w:tcW w:w="938" w:type="dxa"/>
            <w:tcBorders>
              <w:top w:val="single" w:sz="4" w:space="0" w:color="auto"/>
              <w:left w:val="single" w:sz="4" w:space="0" w:color="auto"/>
            </w:tcBorders>
            <w:shd w:val="clear" w:color="auto" w:fill="FFFFFF"/>
            <w:vAlign w:val="center"/>
          </w:tcPr>
          <w:p w14:paraId="6C617A90"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72A7DBA6"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900" w:type="dxa"/>
            <w:tcBorders>
              <w:top w:val="single" w:sz="4" w:space="0" w:color="auto"/>
              <w:left w:val="single" w:sz="4" w:space="0" w:color="auto"/>
            </w:tcBorders>
            <w:shd w:val="clear" w:color="auto" w:fill="FFFFFF"/>
            <w:vAlign w:val="center"/>
          </w:tcPr>
          <w:p w14:paraId="2CA25A87"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070" w:type="dxa"/>
            <w:tcBorders>
              <w:top w:val="single" w:sz="4" w:space="0" w:color="auto"/>
              <w:left w:val="single" w:sz="4" w:space="0" w:color="auto"/>
            </w:tcBorders>
            <w:shd w:val="clear" w:color="auto" w:fill="FFFFFF"/>
            <w:vAlign w:val="center"/>
          </w:tcPr>
          <w:p w14:paraId="6B77C42F"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02" w:type="dxa"/>
            <w:tcBorders>
              <w:top w:val="single" w:sz="4" w:space="0" w:color="auto"/>
              <w:left w:val="single" w:sz="4" w:space="0" w:color="auto"/>
              <w:right w:val="single" w:sz="4" w:space="0" w:color="auto"/>
            </w:tcBorders>
            <w:shd w:val="clear" w:color="auto" w:fill="FFFFFF"/>
            <w:vAlign w:val="center"/>
          </w:tcPr>
          <w:p w14:paraId="6CAE226D"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6F6BAA67"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D822CC" w:rsidRPr="00873CA2" w14:paraId="710B7A13" w14:textId="77777777" w:rsidTr="003410D9">
        <w:trPr>
          <w:trHeight w:hRule="exact" w:val="1496"/>
          <w:jc w:val="center"/>
        </w:trPr>
        <w:tc>
          <w:tcPr>
            <w:tcW w:w="743" w:type="dxa"/>
            <w:tcBorders>
              <w:top w:val="single" w:sz="4" w:space="0" w:color="auto"/>
              <w:left w:val="single" w:sz="4" w:space="0" w:color="auto"/>
            </w:tcBorders>
            <w:shd w:val="clear" w:color="auto" w:fill="FFFFFF"/>
            <w:vAlign w:val="center"/>
          </w:tcPr>
          <w:p w14:paraId="795405A5"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050" w:type="dxa"/>
            <w:tcBorders>
              <w:top w:val="single" w:sz="4" w:space="0" w:color="auto"/>
              <w:left w:val="single" w:sz="4" w:space="0" w:color="auto"/>
            </w:tcBorders>
            <w:shd w:val="clear" w:color="auto" w:fill="FFFFFF"/>
            <w:vAlign w:val="center"/>
          </w:tcPr>
          <w:p w14:paraId="27698DC5" w14:textId="77777777" w:rsidR="00D822CC" w:rsidRPr="00873CA2" w:rsidRDefault="00D822CC" w:rsidP="00A90095">
            <w:pPr>
              <w:pStyle w:val="Other0"/>
              <w:shd w:val="clear" w:color="auto" w:fill="auto"/>
              <w:spacing w:line="240" w:lineRule="auto"/>
              <w:ind w:firstLine="118"/>
              <w:jc w:val="both"/>
              <w:rPr>
                <w:color w:val="000000" w:themeColor="text1"/>
                <w:lang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L</w:t>
            </w:r>
            <w:r w:rsidRPr="00873CA2">
              <w:rPr>
                <w:color w:val="000000" w:themeColor="text1"/>
                <w:lang w:eastAsia="vi-VN" w:bidi="vi-VN"/>
              </w:rPr>
              <w:t>ờ</w:t>
            </w:r>
            <w:r w:rsidRPr="00873CA2">
              <w:rPr>
                <w:color w:val="000000" w:themeColor="text1"/>
                <w:lang w:val="vi-VN" w:eastAsia="vi-VN" w:bidi="vi-VN"/>
              </w:rPr>
              <w:t>i m</w:t>
            </w:r>
            <w:proofErr w:type="spellStart"/>
            <w:r w:rsidRPr="00873CA2">
              <w:rPr>
                <w:color w:val="000000" w:themeColor="text1"/>
                <w:lang w:eastAsia="vi-VN" w:bidi="vi-VN"/>
              </w:rPr>
              <w:t>ời</w:t>
            </w:r>
            <w:proofErr w:type="spellEnd"/>
          </w:p>
          <w:p w14:paraId="77527791" w14:textId="77777777" w:rsidR="003410D9" w:rsidRPr="005F4188" w:rsidRDefault="003410D9" w:rsidP="003410D9">
            <w:pPr>
              <w:pStyle w:val="BodyText"/>
              <w:widowControl w:val="0"/>
              <w:tabs>
                <w:tab w:val="left" w:pos="948"/>
              </w:tabs>
              <w:spacing w:after="0" w:line="288" w:lineRule="auto"/>
              <w:ind w:left="540"/>
              <w:jc w:val="both"/>
            </w:pPr>
            <w:r>
              <w:rPr>
                <w:color w:val="000000"/>
                <w:lang w:eastAsia="vi-VN" w:bidi="vi-VN"/>
              </w:rPr>
              <w:t xml:space="preserve">2.1. </w:t>
            </w:r>
            <w:r w:rsidRPr="005F4188">
              <w:rPr>
                <w:color w:val="000000"/>
                <w:lang w:val="vi-VN" w:eastAsia="vi-VN" w:bidi="vi-VN"/>
              </w:rPr>
              <w:t>Ng</w:t>
            </w:r>
            <w:r>
              <w:rPr>
                <w:color w:val="000000"/>
                <w:lang w:eastAsia="vi-VN" w:bidi="vi-VN"/>
              </w:rPr>
              <w:t>ữ</w:t>
            </w:r>
            <w:r w:rsidRPr="005F4188">
              <w:rPr>
                <w:color w:val="000000"/>
                <w:lang w:val="vi-VN" w:eastAsia="vi-VN" w:bidi="vi-VN"/>
              </w:rPr>
              <w:t xml:space="preserve"> pháp</w:t>
            </w:r>
          </w:p>
          <w:p w14:paraId="177077BD" w14:textId="31C1FFD8" w:rsidR="00D822CC" w:rsidRPr="00873CA2" w:rsidRDefault="003410D9" w:rsidP="003410D9">
            <w:pPr>
              <w:pStyle w:val="Other0"/>
              <w:shd w:val="clear" w:color="auto" w:fill="auto"/>
              <w:spacing w:line="240" w:lineRule="auto"/>
              <w:ind w:firstLine="118"/>
              <w:jc w:val="both"/>
              <w:rPr>
                <w:color w:val="000000" w:themeColor="text1"/>
              </w:rPr>
            </w:pPr>
            <w:r>
              <w:rPr>
                <w:color w:val="000000"/>
                <w:lang w:eastAsia="vi-VN" w:bidi="vi-VN"/>
              </w:rPr>
              <w:t xml:space="preserve">2.2. </w:t>
            </w:r>
            <w:r w:rsidRPr="005F4188">
              <w:rPr>
                <w:color w:val="000000"/>
                <w:lang w:val="vi-VN" w:eastAsia="vi-VN" w:bidi="vi-VN"/>
              </w:rPr>
              <w:t xml:space="preserve">Cách </w:t>
            </w:r>
            <w:r>
              <w:rPr>
                <w:color w:val="000000"/>
                <w:lang w:val="vi-VN" w:eastAsia="vi-VN" w:bidi="vi-VN"/>
              </w:rPr>
              <w:t>viết</w:t>
            </w:r>
            <w:r w:rsidRPr="005F4188">
              <w:rPr>
                <w:color w:val="000000"/>
                <w:lang w:val="vi-VN" w:eastAsia="vi-VN" w:bidi="vi-VN"/>
              </w:rPr>
              <w:t xml:space="preserve"> thân thiết trong sinh hoạt hằng ngày</w:t>
            </w:r>
          </w:p>
        </w:tc>
        <w:tc>
          <w:tcPr>
            <w:tcW w:w="938" w:type="dxa"/>
            <w:tcBorders>
              <w:top w:val="single" w:sz="4" w:space="0" w:color="auto"/>
              <w:left w:val="single" w:sz="4" w:space="0" w:color="auto"/>
            </w:tcBorders>
            <w:shd w:val="clear" w:color="auto" w:fill="FFFFFF"/>
            <w:vAlign w:val="center"/>
          </w:tcPr>
          <w:p w14:paraId="50AE57D7"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tcBorders>
            <w:shd w:val="clear" w:color="auto" w:fill="FFFFFF"/>
            <w:vAlign w:val="center"/>
          </w:tcPr>
          <w:p w14:paraId="4B6CA633"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2230DD3A"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47A3C6B9" w14:textId="77777777" w:rsidR="00D822CC" w:rsidRPr="00873CA2" w:rsidRDefault="00D822CC" w:rsidP="00A90095">
            <w:pPr>
              <w:jc w:val="center"/>
              <w:rPr>
                <w:color w:val="000000" w:themeColor="text1"/>
                <w:szCs w:val="26"/>
              </w:rPr>
            </w:pPr>
            <w:r w:rsidRPr="00873CA2">
              <w:rPr>
                <w:color w:val="000000" w:themeColor="text1"/>
                <w:szCs w:val="26"/>
              </w:rPr>
              <w:t> </w:t>
            </w:r>
          </w:p>
        </w:tc>
      </w:tr>
      <w:tr w:rsidR="00D822CC" w:rsidRPr="00873CA2" w14:paraId="2268E886" w14:textId="77777777" w:rsidTr="003410D9">
        <w:trPr>
          <w:trHeight w:hRule="exact" w:val="1419"/>
          <w:jc w:val="center"/>
        </w:trPr>
        <w:tc>
          <w:tcPr>
            <w:tcW w:w="743" w:type="dxa"/>
            <w:tcBorders>
              <w:top w:val="single" w:sz="4" w:space="0" w:color="auto"/>
              <w:left w:val="single" w:sz="4" w:space="0" w:color="auto"/>
            </w:tcBorders>
            <w:shd w:val="clear" w:color="auto" w:fill="FFFFFF"/>
            <w:vAlign w:val="center"/>
          </w:tcPr>
          <w:p w14:paraId="6057270F"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2.</w:t>
            </w:r>
          </w:p>
        </w:tc>
        <w:tc>
          <w:tcPr>
            <w:tcW w:w="4050" w:type="dxa"/>
            <w:tcBorders>
              <w:top w:val="single" w:sz="4" w:space="0" w:color="auto"/>
              <w:left w:val="single" w:sz="4" w:space="0" w:color="auto"/>
            </w:tcBorders>
            <w:shd w:val="clear" w:color="auto" w:fill="FFFFFF"/>
            <w:vAlign w:val="center"/>
          </w:tcPr>
          <w:p w14:paraId="7B6AD228" w14:textId="77777777" w:rsidR="00D822CC" w:rsidRDefault="00D822CC"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proofErr w:type="gramStart"/>
            <w:r w:rsidRPr="00873CA2">
              <w:rPr>
                <w:color w:val="000000" w:themeColor="text1"/>
                <w:lang w:eastAsia="vi-VN" w:bidi="vi-VN"/>
              </w:rPr>
              <w:t>2</w:t>
            </w:r>
            <w:r w:rsidRPr="00873CA2">
              <w:rPr>
                <w:color w:val="000000" w:themeColor="text1"/>
                <w:lang w:val="vi-VN" w:eastAsia="vi-VN" w:bidi="vi-VN"/>
              </w:rPr>
              <w:t xml:space="preserve"> </w:t>
            </w:r>
            <w:r w:rsidRPr="00873CA2">
              <w:rPr>
                <w:color w:val="000000" w:themeColor="text1"/>
                <w:lang w:val="ja-JP" w:eastAsia="ja-JP" w:bidi="ja-JP"/>
              </w:rPr>
              <w:t>:</w:t>
            </w:r>
            <w:proofErr w:type="gramEnd"/>
            <w:r w:rsidRPr="00873CA2">
              <w:rPr>
                <w:color w:val="000000" w:themeColor="text1"/>
                <w:lang w:eastAsia="ja-JP" w:bidi="ja-JP"/>
              </w:rPr>
              <w:t xml:space="preserve"> </w:t>
            </w:r>
            <w:r w:rsidRPr="00873CA2">
              <w:rPr>
                <w:color w:val="000000" w:themeColor="text1"/>
                <w:lang w:val="vi-VN" w:eastAsia="vi-VN" w:bidi="vi-VN"/>
              </w:rPr>
              <w:t>Chợ</w:t>
            </w:r>
          </w:p>
          <w:p w14:paraId="4C0D3ADF" w14:textId="77777777" w:rsidR="003410D9" w:rsidRPr="000B7BE1" w:rsidRDefault="003410D9" w:rsidP="003410D9">
            <w:pPr>
              <w:pStyle w:val="BodyText"/>
              <w:widowControl w:val="0"/>
              <w:tabs>
                <w:tab w:val="left" w:pos="955"/>
              </w:tabs>
              <w:spacing w:after="0" w:line="288" w:lineRule="auto"/>
              <w:ind w:left="540"/>
            </w:pPr>
            <w:r w:rsidRPr="000B7BE1">
              <w:rPr>
                <w:color w:val="000000"/>
                <w:lang w:eastAsia="vi-VN" w:bidi="vi-VN"/>
              </w:rPr>
              <w:t xml:space="preserve">2.1. </w:t>
            </w:r>
            <w:r w:rsidRPr="000B7BE1">
              <w:rPr>
                <w:color w:val="000000"/>
                <w:lang w:val="vi-VN" w:eastAsia="vi-VN" w:bidi="vi-VN"/>
              </w:rPr>
              <w:t>Ngữ phá</w:t>
            </w:r>
            <w:r w:rsidRPr="000B7BE1">
              <w:rPr>
                <w:color w:val="000000"/>
                <w:lang w:eastAsia="vi-VN" w:bidi="vi-VN"/>
              </w:rPr>
              <w:t>p</w:t>
            </w:r>
          </w:p>
          <w:p w14:paraId="32985E0C" w14:textId="77777777" w:rsidR="003410D9" w:rsidRPr="000B7BE1" w:rsidRDefault="003410D9" w:rsidP="003410D9">
            <w:pPr>
              <w:pStyle w:val="BodyText"/>
              <w:widowControl w:val="0"/>
              <w:tabs>
                <w:tab w:val="left" w:pos="948"/>
              </w:tabs>
              <w:spacing w:after="0" w:line="288" w:lineRule="auto"/>
              <w:ind w:left="540"/>
              <w:jc w:val="both"/>
            </w:pPr>
            <w:r w:rsidRPr="000B7BE1">
              <w:rPr>
                <w:color w:val="000000"/>
                <w:lang w:eastAsia="vi-VN" w:bidi="vi-VN"/>
              </w:rPr>
              <w:t xml:space="preserve">2.2. </w:t>
            </w:r>
            <w:r w:rsidRPr="000B7BE1">
              <w:rPr>
                <w:color w:val="000000"/>
                <w:lang w:val="vi-VN" w:eastAsia="vi-VN" w:bidi="vi-VN"/>
              </w:rPr>
              <w:t>Từ vựng về đồ vật, hàng hóa</w:t>
            </w:r>
          </w:p>
          <w:p w14:paraId="0A82438B" w14:textId="1A5CAE74" w:rsidR="003410D9" w:rsidRPr="00873CA2" w:rsidRDefault="003410D9" w:rsidP="003410D9">
            <w:pPr>
              <w:pStyle w:val="Other0"/>
              <w:shd w:val="clear" w:color="auto" w:fill="auto"/>
              <w:spacing w:line="240" w:lineRule="auto"/>
              <w:ind w:firstLine="118"/>
              <w:jc w:val="both"/>
              <w:rPr>
                <w:color w:val="000000" w:themeColor="text1"/>
              </w:rPr>
            </w:pPr>
            <w:r w:rsidRPr="000B7BE1">
              <w:rPr>
                <w:color w:val="000000"/>
                <w:lang w:eastAsia="vi-VN" w:bidi="vi-VN"/>
              </w:rPr>
              <w:t xml:space="preserve">2.3. </w:t>
            </w:r>
            <w:r w:rsidRPr="000B7BE1">
              <w:rPr>
                <w:color w:val="000000"/>
                <w:lang w:val="vi-VN" w:eastAsia="vi-VN" w:bidi="vi-VN"/>
              </w:rPr>
              <w:t>M</w:t>
            </w:r>
            <w:r w:rsidRPr="000B7BE1">
              <w:rPr>
                <w:color w:val="000000"/>
                <w:lang w:eastAsia="vi-VN" w:bidi="vi-VN"/>
              </w:rPr>
              <w:t>ẫ</w:t>
            </w:r>
            <w:r w:rsidRPr="000B7BE1">
              <w:rPr>
                <w:color w:val="000000"/>
                <w:lang w:val="vi-VN" w:eastAsia="vi-VN" w:bidi="vi-VN"/>
              </w:rPr>
              <w:t>u câu xin phép</w:t>
            </w:r>
          </w:p>
        </w:tc>
        <w:tc>
          <w:tcPr>
            <w:tcW w:w="938" w:type="dxa"/>
            <w:tcBorders>
              <w:top w:val="single" w:sz="4" w:space="0" w:color="auto"/>
              <w:left w:val="single" w:sz="4" w:space="0" w:color="auto"/>
            </w:tcBorders>
            <w:shd w:val="clear" w:color="auto" w:fill="FFFFFF"/>
            <w:vAlign w:val="center"/>
          </w:tcPr>
          <w:p w14:paraId="4265DDD9"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tcBorders>
            <w:shd w:val="clear" w:color="auto" w:fill="FFFFFF"/>
            <w:vAlign w:val="center"/>
          </w:tcPr>
          <w:p w14:paraId="58FCAA11"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70153F04"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7A1F6B6B" w14:textId="77777777" w:rsidR="00D822CC" w:rsidRPr="00873CA2" w:rsidRDefault="00D822CC" w:rsidP="00A90095">
            <w:pPr>
              <w:jc w:val="center"/>
              <w:rPr>
                <w:color w:val="000000" w:themeColor="text1"/>
                <w:szCs w:val="26"/>
              </w:rPr>
            </w:pPr>
            <w:r w:rsidRPr="00873CA2">
              <w:rPr>
                <w:color w:val="000000" w:themeColor="text1"/>
                <w:szCs w:val="26"/>
              </w:rPr>
              <w:t> </w:t>
            </w:r>
          </w:p>
        </w:tc>
      </w:tr>
      <w:tr w:rsidR="00D822CC" w:rsidRPr="00873CA2" w14:paraId="5E1EC187" w14:textId="77777777" w:rsidTr="003410D9">
        <w:trPr>
          <w:trHeight w:hRule="exact" w:val="1957"/>
          <w:jc w:val="center"/>
        </w:trPr>
        <w:tc>
          <w:tcPr>
            <w:tcW w:w="743" w:type="dxa"/>
            <w:tcBorders>
              <w:top w:val="single" w:sz="4" w:space="0" w:color="auto"/>
              <w:left w:val="single" w:sz="4" w:space="0" w:color="auto"/>
            </w:tcBorders>
            <w:shd w:val="clear" w:color="auto" w:fill="FFFFFF"/>
            <w:vAlign w:val="center"/>
          </w:tcPr>
          <w:p w14:paraId="2DAD31E0"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050" w:type="dxa"/>
            <w:tcBorders>
              <w:top w:val="single" w:sz="4" w:space="0" w:color="auto"/>
              <w:left w:val="single" w:sz="4" w:space="0" w:color="auto"/>
            </w:tcBorders>
            <w:shd w:val="clear" w:color="auto" w:fill="FFFFFF"/>
            <w:vAlign w:val="center"/>
          </w:tcPr>
          <w:p w14:paraId="2E3B73B2" w14:textId="77777777" w:rsidR="00D822CC" w:rsidRDefault="00D822CC"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vi-VN" w:eastAsia="vi-VN" w:bidi="vi-VN"/>
              </w:rPr>
              <w:t>:</w:t>
            </w:r>
            <w:r w:rsidRPr="00873CA2">
              <w:rPr>
                <w:rFonts w:eastAsia="MS Gothic"/>
                <w:color w:val="000000" w:themeColor="text1"/>
                <w:lang w:val="vi-VN" w:eastAsia="vi-VN" w:bidi="vi-VN"/>
              </w:rPr>
              <w:t xml:space="preserve"> </w:t>
            </w:r>
            <w:r w:rsidRPr="00873CA2">
              <w:rPr>
                <w:color w:val="000000" w:themeColor="text1"/>
                <w:lang w:val="vi-VN" w:eastAsia="vi-VN" w:bidi="vi-VN"/>
              </w:rPr>
              <w:t>Bệnh viện</w:t>
            </w:r>
          </w:p>
          <w:p w14:paraId="39D2409E" w14:textId="77777777" w:rsidR="003410D9" w:rsidRPr="00C91B32" w:rsidRDefault="003410D9" w:rsidP="003410D9">
            <w:pPr>
              <w:pStyle w:val="BodyText"/>
              <w:widowControl w:val="0"/>
              <w:tabs>
                <w:tab w:val="left" w:pos="915"/>
              </w:tabs>
              <w:spacing w:after="0" w:line="288" w:lineRule="auto"/>
              <w:ind w:left="540"/>
              <w:jc w:val="both"/>
            </w:pPr>
            <w:r>
              <w:rPr>
                <w:color w:val="000000"/>
                <w:lang w:eastAsia="vi-VN" w:bidi="vi-VN"/>
              </w:rPr>
              <w:t xml:space="preserve">2.1. </w:t>
            </w:r>
            <w:r w:rsidRPr="00C91B32">
              <w:rPr>
                <w:color w:val="000000"/>
                <w:lang w:val="vi-VN" w:eastAsia="vi-VN" w:bidi="vi-VN"/>
              </w:rPr>
              <w:t>Ngữ pháp</w:t>
            </w:r>
          </w:p>
          <w:p w14:paraId="5205B5C7" w14:textId="77777777" w:rsidR="003410D9" w:rsidRPr="00C91B32" w:rsidRDefault="003410D9" w:rsidP="003410D9">
            <w:pPr>
              <w:pStyle w:val="BodyText"/>
              <w:widowControl w:val="0"/>
              <w:tabs>
                <w:tab w:val="left" w:pos="915"/>
              </w:tabs>
              <w:spacing w:after="0" w:line="288" w:lineRule="auto"/>
              <w:ind w:left="540"/>
              <w:jc w:val="both"/>
            </w:pPr>
            <w:r>
              <w:rPr>
                <w:color w:val="000000"/>
                <w:lang w:eastAsia="vi-VN" w:bidi="vi-VN"/>
              </w:rPr>
              <w:t xml:space="preserve">2.2. </w:t>
            </w:r>
            <w:r w:rsidRPr="005F4188">
              <w:rPr>
                <w:color w:val="000000"/>
                <w:lang w:val="vi-VN" w:eastAsia="vi-VN" w:bidi="vi-VN"/>
              </w:rPr>
              <w:t>Từ vựng liên quan đến bệnh tật</w:t>
            </w:r>
          </w:p>
          <w:p w14:paraId="685F2601" w14:textId="401B7EF7" w:rsidR="003410D9" w:rsidRPr="00873CA2" w:rsidRDefault="003410D9" w:rsidP="003410D9">
            <w:pPr>
              <w:pStyle w:val="Other0"/>
              <w:shd w:val="clear" w:color="auto" w:fill="auto"/>
              <w:spacing w:line="240" w:lineRule="auto"/>
              <w:ind w:firstLine="118"/>
              <w:jc w:val="both"/>
              <w:rPr>
                <w:color w:val="000000" w:themeColor="text1"/>
              </w:rPr>
            </w:pPr>
            <w:r>
              <w:rPr>
                <w:color w:val="000000"/>
                <w:lang w:eastAsia="vi-VN" w:bidi="vi-VN"/>
              </w:rPr>
              <w:t>2.3. T</w:t>
            </w:r>
            <w:r w:rsidRPr="005F4188">
              <w:rPr>
                <w:color w:val="000000"/>
                <w:lang w:val="vi-VN" w:eastAsia="vi-VN" w:bidi="vi-VN"/>
              </w:rPr>
              <w:t>rình huống giao tiếp ở bệnh viện</w:t>
            </w:r>
          </w:p>
        </w:tc>
        <w:tc>
          <w:tcPr>
            <w:tcW w:w="938" w:type="dxa"/>
            <w:tcBorders>
              <w:top w:val="single" w:sz="4" w:space="0" w:color="auto"/>
              <w:left w:val="single" w:sz="4" w:space="0" w:color="auto"/>
            </w:tcBorders>
            <w:shd w:val="clear" w:color="auto" w:fill="FFFFFF"/>
            <w:vAlign w:val="center"/>
          </w:tcPr>
          <w:p w14:paraId="2541E715" w14:textId="77777777" w:rsidR="00D822CC" w:rsidRPr="00873CA2" w:rsidRDefault="00D822CC">
            <w:pPr>
              <w:jc w:val="center"/>
              <w:rPr>
                <w:color w:val="000000" w:themeColor="text1"/>
                <w:szCs w:val="26"/>
              </w:rPr>
            </w:pPr>
            <w:r w:rsidRPr="00873CA2">
              <w:rPr>
                <w:color w:val="000000" w:themeColor="text1"/>
                <w:szCs w:val="26"/>
                <w:lang w:val="vi-VN"/>
              </w:rPr>
              <w:t>14</w:t>
            </w:r>
          </w:p>
        </w:tc>
        <w:tc>
          <w:tcPr>
            <w:tcW w:w="900" w:type="dxa"/>
            <w:tcBorders>
              <w:top w:val="single" w:sz="4" w:space="0" w:color="auto"/>
              <w:left w:val="single" w:sz="4" w:space="0" w:color="auto"/>
            </w:tcBorders>
            <w:shd w:val="clear" w:color="auto" w:fill="FFFFFF"/>
            <w:vAlign w:val="center"/>
          </w:tcPr>
          <w:p w14:paraId="6C4AC7A0"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0BD92B68" w14:textId="77777777" w:rsidR="00D822CC" w:rsidRPr="00873CA2" w:rsidRDefault="00D822CC">
            <w:pPr>
              <w:jc w:val="center"/>
              <w:rPr>
                <w:color w:val="000000" w:themeColor="text1"/>
                <w:szCs w:val="26"/>
              </w:rPr>
            </w:pPr>
            <w:r w:rsidRPr="00873CA2">
              <w:rPr>
                <w:color w:val="000000" w:themeColor="text1"/>
                <w:szCs w:val="26"/>
                <w:lang w:val="vi-VN"/>
              </w:rPr>
              <w:t>14</w:t>
            </w:r>
          </w:p>
        </w:tc>
        <w:tc>
          <w:tcPr>
            <w:tcW w:w="802" w:type="dxa"/>
            <w:tcBorders>
              <w:top w:val="single" w:sz="4" w:space="0" w:color="auto"/>
              <w:left w:val="single" w:sz="4" w:space="0" w:color="auto"/>
              <w:right w:val="single" w:sz="4" w:space="0" w:color="auto"/>
            </w:tcBorders>
            <w:shd w:val="clear" w:color="auto" w:fill="FFFFFF"/>
            <w:vAlign w:val="center"/>
          </w:tcPr>
          <w:p w14:paraId="2562E603" w14:textId="77777777" w:rsidR="00D822CC" w:rsidRPr="00873CA2" w:rsidRDefault="00D822CC" w:rsidP="00A90095">
            <w:pPr>
              <w:jc w:val="center"/>
              <w:rPr>
                <w:color w:val="000000" w:themeColor="text1"/>
                <w:szCs w:val="26"/>
              </w:rPr>
            </w:pPr>
            <w:r w:rsidRPr="00873CA2">
              <w:rPr>
                <w:color w:val="000000" w:themeColor="text1"/>
                <w:szCs w:val="26"/>
              </w:rPr>
              <w:t> </w:t>
            </w:r>
          </w:p>
        </w:tc>
      </w:tr>
      <w:tr w:rsidR="00D822CC" w:rsidRPr="00873CA2" w14:paraId="4A91E833" w14:textId="77777777" w:rsidTr="006A6F7A">
        <w:trPr>
          <w:trHeight w:hRule="exact" w:val="1984"/>
          <w:jc w:val="center"/>
        </w:trPr>
        <w:tc>
          <w:tcPr>
            <w:tcW w:w="743" w:type="dxa"/>
            <w:tcBorders>
              <w:top w:val="single" w:sz="4" w:space="0" w:color="auto"/>
              <w:left w:val="single" w:sz="4" w:space="0" w:color="auto"/>
              <w:bottom w:val="single" w:sz="4" w:space="0" w:color="auto"/>
            </w:tcBorders>
            <w:shd w:val="clear" w:color="auto" w:fill="FFFFFF"/>
            <w:vAlign w:val="center"/>
          </w:tcPr>
          <w:p w14:paraId="5CF339F9"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14:paraId="2F40DFBA" w14:textId="77777777" w:rsidR="00D822CC" w:rsidRDefault="00D822CC"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p>
          <w:p w14:paraId="66D3ABD9" w14:textId="77777777" w:rsidR="003410D9" w:rsidRPr="005F4188" w:rsidRDefault="003410D9" w:rsidP="003410D9">
            <w:pPr>
              <w:pStyle w:val="BodyText"/>
              <w:widowControl w:val="0"/>
              <w:tabs>
                <w:tab w:val="left" w:pos="1008"/>
              </w:tabs>
              <w:spacing w:after="0" w:line="288" w:lineRule="auto"/>
              <w:ind w:firstLine="540"/>
              <w:jc w:val="both"/>
            </w:pPr>
            <w:r>
              <w:rPr>
                <w:color w:val="000000"/>
                <w:lang w:eastAsia="vi-VN" w:bidi="vi-VN"/>
              </w:rPr>
              <w:t xml:space="preserve">2.1. </w:t>
            </w:r>
            <w:r w:rsidRPr="005F4188">
              <w:rPr>
                <w:color w:val="000000"/>
                <w:lang w:val="vi-VN" w:eastAsia="vi-VN" w:bidi="vi-VN"/>
              </w:rPr>
              <w:t>Ngữ</w:t>
            </w:r>
            <w:r>
              <w:rPr>
                <w:color w:val="000000"/>
                <w:lang w:eastAsia="vi-VN" w:bidi="vi-VN"/>
              </w:rPr>
              <w:t xml:space="preserve"> </w:t>
            </w:r>
            <w:r>
              <w:rPr>
                <w:color w:val="000000"/>
                <w:lang w:val="vi-VN" w:eastAsia="vi-VN" w:bidi="vi-VN"/>
              </w:rPr>
              <w:t>pháp</w:t>
            </w:r>
          </w:p>
          <w:p w14:paraId="61749665" w14:textId="77777777" w:rsidR="003410D9" w:rsidRPr="005F4188" w:rsidRDefault="003410D9" w:rsidP="003410D9">
            <w:pPr>
              <w:pStyle w:val="BodyText"/>
              <w:widowControl w:val="0"/>
              <w:tabs>
                <w:tab w:val="left" w:pos="1008"/>
              </w:tabs>
              <w:spacing w:after="0" w:line="288" w:lineRule="auto"/>
              <w:ind w:firstLine="540"/>
              <w:jc w:val="both"/>
            </w:pPr>
            <w:r>
              <w:rPr>
                <w:color w:val="000000"/>
                <w:lang w:eastAsia="vi-VN" w:bidi="vi-VN"/>
              </w:rPr>
              <w:t xml:space="preserve">2.2. </w:t>
            </w:r>
            <w:r w:rsidRPr="005F4188">
              <w:rPr>
                <w:color w:val="000000"/>
                <w:lang w:val="vi-VN" w:eastAsia="vi-VN" w:bidi="vi-VN"/>
              </w:rPr>
              <w:t>Từ vựng về du lịch</w:t>
            </w:r>
          </w:p>
          <w:p w14:paraId="7A03EECE" w14:textId="50BA967A" w:rsidR="003410D9" w:rsidRPr="00873CA2" w:rsidRDefault="003410D9" w:rsidP="003410D9">
            <w:pPr>
              <w:pStyle w:val="Other0"/>
              <w:shd w:val="clear" w:color="auto" w:fill="auto"/>
              <w:spacing w:line="240" w:lineRule="auto"/>
              <w:ind w:firstLine="118"/>
              <w:jc w:val="both"/>
              <w:rPr>
                <w:color w:val="000000" w:themeColor="text1"/>
              </w:rPr>
            </w:pPr>
            <w:r>
              <w:rPr>
                <w:color w:val="000000"/>
                <w:lang w:eastAsia="vi-VN" w:bidi="vi-VN"/>
              </w:rPr>
              <w:t xml:space="preserve">2.3. </w:t>
            </w:r>
            <w:r w:rsidRPr="005F4188">
              <w:rPr>
                <w:color w:val="000000"/>
                <w:lang w:val="vi-VN" w:eastAsia="vi-VN" w:bidi="vi-VN"/>
              </w:rPr>
              <w:t>Tình huống giao tiếp khi đi du lịch</w:t>
            </w:r>
          </w:p>
        </w:tc>
        <w:tc>
          <w:tcPr>
            <w:tcW w:w="938" w:type="dxa"/>
            <w:tcBorders>
              <w:top w:val="single" w:sz="4" w:space="0" w:color="auto"/>
              <w:left w:val="single" w:sz="4" w:space="0" w:color="auto"/>
              <w:bottom w:val="single" w:sz="4" w:space="0" w:color="auto"/>
            </w:tcBorders>
            <w:shd w:val="clear" w:color="auto" w:fill="FFFFFF"/>
            <w:vAlign w:val="center"/>
          </w:tcPr>
          <w:p w14:paraId="03ED3D84"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bottom w:val="single" w:sz="4" w:space="0" w:color="auto"/>
            </w:tcBorders>
            <w:shd w:val="clear" w:color="auto" w:fill="FFFFFF"/>
            <w:vAlign w:val="center"/>
          </w:tcPr>
          <w:p w14:paraId="3F5D9AFD"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050FB1EF"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629BF04" w14:textId="77777777" w:rsidR="00D822CC" w:rsidRPr="00873CA2" w:rsidRDefault="00D822CC" w:rsidP="00A90095">
            <w:pPr>
              <w:jc w:val="center"/>
              <w:rPr>
                <w:color w:val="000000" w:themeColor="text1"/>
                <w:szCs w:val="26"/>
              </w:rPr>
            </w:pPr>
          </w:p>
        </w:tc>
      </w:tr>
      <w:tr w:rsidR="00D822CC" w:rsidRPr="00873CA2" w14:paraId="11B72AF7" w14:textId="77777777" w:rsidTr="006A6F7A">
        <w:trPr>
          <w:trHeight w:hRule="exact" w:val="1985"/>
          <w:jc w:val="center"/>
        </w:trPr>
        <w:tc>
          <w:tcPr>
            <w:tcW w:w="743" w:type="dxa"/>
            <w:tcBorders>
              <w:top w:val="single" w:sz="4" w:space="0" w:color="auto"/>
              <w:left w:val="single" w:sz="4" w:space="0" w:color="auto"/>
              <w:bottom w:val="single" w:sz="4" w:space="0" w:color="auto"/>
            </w:tcBorders>
            <w:shd w:val="clear" w:color="auto" w:fill="FFFFFF"/>
            <w:vAlign w:val="center"/>
          </w:tcPr>
          <w:p w14:paraId="5A85CE02"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050" w:type="dxa"/>
            <w:tcBorders>
              <w:top w:val="single" w:sz="4" w:space="0" w:color="auto"/>
              <w:left w:val="single" w:sz="4" w:space="0" w:color="auto"/>
              <w:bottom w:val="single" w:sz="4" w:space="0" w:color="auto"/>
            </w:tcBorders>
            <w:shd w:val="clear" w:color="auto" w:fill="FFFFFF"/>
            <w:vAlign w:val="center"/>
          </w:tcPr>
          <w:p w14:paraId="11090F86" w14:textId="77777777" w:rsidR="00D822CC" w:rsidRDefault="00D822CC"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 Công việc trong nhà</w:t>
            </w:r>
          </w:p>
          <w:p w14:paraId="23A54772" w14:textId="77777777" w:rsidR="006A6F7A" w:rsidRPr="005F4188" w:rsidRDefault="006A6F7A" w:rsidP="006A6F7A">
            <w:pPr>
              <w:pStyle w:val="BodyText"/>
              <w:widowControl w:val="0"/>
              <w:tabs>
                <w:tab w:val="left" w:pos="1008"/>
              </w:tabs>
              <w:spacing w:after="0" w:line="288" w:lineRule="auto"/>
              <w:ind w:left="540"/>
              <w:jc w:val="both"/>
            </w:pPr>
            <w:r>
              <w:rPr>
                <w:color w:val="000000"/>
                <w:lang w:eastAsia="vi-VN" w:bidi="vi-VN"/>
              </w:rPr>
              <w:t xml:space="preserve">2.1. </w:t>
            </w:r>
            <w:r w:rsidRPr="005F4188">
              <w:rPr>
                <w:color w:val="000000"/>
                <w:lang w:val="vi-VN" w:eastAsia="vi-VN" w:bidi="vi-VN"/>
              </w:rPr>
              <w:t>Ngữ pháp</w:t>
            </w:r>
          </w:p>
          <w:p w14:paraId="16B2A9FF" w14:textId="77777777" w:rsidR="006A6F7A" w:rsidRPr="005F4188" w:rsidRDefault="006A6F7A" w:rsidP="006A6F7A">
            <w:pPr>
              <w:pStyle w:val="BodyText"/>
              <w:widowControl w:val="0"/>
              <w:tabs>
                <w:tab w:val="left" w:pos="1008"/>
              </w:tabs>
              <w:spacing w:after="0" w:line="288" w:lineRule="auto"/>
              <w:ind w:left="540"/>
              <w:jc w:val="both"/>
            </w:pPr>
            <w:r>
              <w:rPr>
                <w:color w:val="000000"/>
                <w:lang w:eastAsia="vi-VN" w:bidi="vi-VN"/>
              </w:rPr>
              <w:t xml:space="preserve">2.2. </w:t>
            </w:r>
            <w:r w:rsidRPr="005F4188">
              <w:rPr>
                <w:color w:val="000000"/>
                <w:lang w:val="vi-VN" w:eastAsia="vi-VN" w:bidi="vi-VN"/>
              </w:rPr>
              <w:t>Từ vựng đồ vật trong nhà</w:t>
            </w:r>
          </w:p>
          <w:p w14:paraId="5A3D08A1" w14:textId="5F305D59" w:rsidR="006A6F7A" w:rsidRPr="00873CA2" w:rsidRDefault="006A6F7A" w:rsidP="006A6F7A">
            <w:pPr>
              <w:pStyle w:val="Other0"/>
              <w:shd w:val="clear" w:color="auto" w:fill="auto"/>
              <w:spacing w:line="240" w:lineRule="auto"/>
              <w:ind w:firstLine="118"/>
              <w:jc w:val="both"/>
              <w:rPr>
                <w:color w:val="000000" w:themeColor="text1"/>
              </w:rPr>
            </w:pPr>
            <w:r>
              <w:rPr>
                <w:color w:val="000000"/>
                <w:lang w:eastAsia="vi-VN" w:bidi="vi-VN"/>
              </w:rPr>
              <w:t xml:space="preserve">2.3. </w:t>
            </w:r>
            <w:r w:rsidRPr="005F4188">
              <w:rPr>
                <w:color w:val="000000"/>
                <w:lang w:val="vi-VN" w:eastAsia="vi-VN" w:bidi="vi-VN"/>
              </w:rPr>
              <w:t>Các động từ liên quan làm việc trong nhà</w:t>
            </w:r>
          </w:p>
        </w:tc>
        <w:tc>
          <w:tcPr>
            <w:tcW w:w="938" w:type="dxa"/>
            <w:tcBorders>
              <w:top w:val="single" w:sz="4" w:space="0" w:color="auto"/>
              <w:left w:val="single" w:sz="4" w:space="0" w:color="auto"/>
              <w:bottom w:val="single" w:sz="4" w:space="0" w:color="auto"/>
            </w:tcBorders>
            <w:shd w:val="clear" w:color="auto" w:fill="FFFFFF"/>
            <w:vAlign w:val="center"/>
          </w:tcPr>
          <w:p w14:paraId="7280E386" w14:textId="77777777" w:rsidR="00D822CC" w:rsidRPr="00873CA2" w:rsidRDefault="00D822CC">
            <w:pPr>
              <w:jc w:val="center"/>
              <w:rPr>
                <w:color w:val="000000" w:themeColor="text1"/>
                <w:szCs w:val="26"/>
              </w:rPr>
            </w:pPr>
            <w:r w:rsidRPr="00873CA2">
              <w:rPr>
                <w:color w:val="000000" w:themeColor="text1"/>
                <w:szCs w:val="26"/>
                <w:lang w:val="vi-VN"/>
              </w:rPr>
              <w:t>10</w:t>
            </w:r>
          </w:p>
        </w:tc>
        <w:tc>
          <w:tcPr>
            <w:tcW w:w="900" w:type="dxa"/>
            <w:tcBorders>
              <w:top w:val="single" w:sz="4" w:space="0" w:color="auto"/>
              <w:left w:val="single" w:sz="4" w:space="0" w:color="auto"/>
              <w:bottom w:val="single" w:sz="4" w:space="0" w:color="auto"/>
            </w:tcBorders>
            <w:shd w:val="clear" w:color="auto" w:fill="FFFFFF"/>
            <w:vAlign w:val="center"/>
          </w:tcPr>
          <w:p w14:paraId="55A5801E"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4930E33A" w14:textId="77777777" w:rsidR="00D822CC" w:rsidRPr="00873CA2" w:rsidRDefault="00D822CC">
            <w:pPr>
              <w:jc w:val="center"/>
              <w:rPr>
                <w:color w:val="000000" w:themeColor="text1"/>
                <w:szCs w:val="26"/>
              </w:rPr>
            </w:pPr>
            <w:r w:rsidRPr="00873CA2">
              <w:rPr>
                <w:color w:val="000000" w:themeColor="text1"/>
                <w:szCs w:val="26"/>
                <w:lang w:val="vi-VN"/>
              </w:rPr>
              <w:t>10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738A0A39" w14:textId="77777777" w:rsidR="00D822CC" w:rsidRPr="00873CA2" w:rsidRDefault="00D822CC" w:rsidP="00A90095">
            <w:pPr>
              <w:jc w:val="center"/>
              <w:rPr>
                <w:color w:val="000000" w:themeColor="text1"/>
                <w:szCs w:val="26"/>
              </w:rPr>
            </w:pPr>
          </w:p>
        </w:tc>
      </w:tr>
      <w:tr w:rsidR="00A90095" w:rsidRPr="00873CA2" w14:paraId="75CFF3AC" w14:textId="77777777" w:rsidTr="00D822CC">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14:paraId="3AF7FBC1" w14:textId="77777777" w:rsidR="00A90095" w:rsidRPr="00873CA2" w:rsidRDefault="00A90095" w:rsidP="00A90095">
            <w:pPr>
              <w:jc w:val="both"/>
              <w:rPr>
                <w:color w:val="000000" w:themeColor="text1"/>
                <w:szCs w:val="26"/>
              </w:rPr>
            </w:pPr>
          </w:p>
        </w:tc>
        <w:tc>
          <w:tcPr>
            <w:tcW w:w="4050" w:type="dxa"/>
            <w:tcBorders>
              <w:top w:val="single" w:sz="4" w:space="0" w:color="auto"/>
              <w:left w:val="single" w:sz="4" w:space="0" w:color="auto"/>
              <w:bottom w:val="single" w:sz="4" w:space="0" w:color="auto"/>
            </w:tcBorders>
            <w:shd w:val="clear" w:color="auto" w:fill="FFFFFF"/>
            <w:vAlign w:val="center"/>
          </w:tcPr>
          <w:p w14:paraId="5681F387"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14:paraId="526868C5" w14:textId="77777777" w:rsidR="00A90095" w:rsidRPr="00873CA2" w:rsidRDefault="00D822CC" w:rsidP="00A90095">
            <w:pPr>
              <w:pStyle w:val="Other0"/>
              <w:shd w:val="clear" w:color="auto" w:fill="auto"/>
              <w:spacing w:line="240" w:lineRule="auto"/>
              <w:jc w:val="center"/>
              <w:rPr>
                <w:b/>
                <w:color w:val="000000" w:themeColor="text1"/>
              </w:rPr>
            </w:pPr>
            <w:r w:rsidRPr="00873CA2">
              <w:rPr>
                <w:b/>
                <w:color w:val="000000" w:themeColor="text1"/>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14:paraId="0A882888" w14:textId="77777777" w:rsidR="00A90095" w:rsidRPr="00873CA2" w:rsidRDefault="00A90095" w:rsidP="00A90095">
            <w:pPr>
              <w:pStyle w:val="Other0"/>
              <w:shd w:val="clear" w:color="auto" w:fill="auto"/>
              <w:spacing w:line="240" w:lineRule="auto"/>
              <w:jc w:val="center"/>
              <w:rPr>
                <w:b/>
                <w:color w:val="000000" w:themeColor="text1"/>
              </w:rPr>
            </w:pPr>
          </w:p>
        </w:tc>
        <w:tc>
          <w:tcPr>
            <w:tcW w:w="2070" w:type="dxa"/>
            <w:tcBorders>
              <w:top w:val="single" w:sz="4" w:space="0" w:color="auto"/>
              <w:left w:val="single" w:sz="4" w:space="0" w:color="auto"/>
              <w:bottom w:val="single" w:sz="4" w:space="0" w:color="auto"/>
            </w:tcBorders>
            <w:shd w:val="clear" w:color="auto" w:fill="FFFFFF"/>
            <w:vAlign w:val="center"/>
          </w:tcPr>
          <w:p w14:paraId="2487B084" w14:textId="77777777" w:rsidR="00A90095" w:rsidRPr="00873CA2" w:rsidRDefault="00D822CC"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6</w:t>
            </w:r>
            <w:r w:rsidR="00A90095" w:rsidRPr="00873CA2">
              <w:rPr>
                <w:b/>
                <w:bCs/>
                <w:color w:val="000000" w:themeColor="text1"/>
                <w:lang w:eastAsia="vi-VN" w:bidi="vi-VN"/>
              </w:rPr>
              <w:t>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048B79E5" w14:textId="77777777" w:rsidR="00A90095" w:rsidRPr="00873CA2" w:rsidRDefault="00A90095" w:rsidP="00A90095">
            <w:pPr>
              <w:pStyle w:val="Other0"/>
              <w:shd w:val="clear" w:color="auto" w:fill="auto"/>
              <w:spacing w:line="240" w:lineRule="auto"/>
              <w:jc w:val="center"/>
              <w:rPr>
                <w:b/>
                <w:color w:val="000000" w:themeColor="text1"/>
              </w:rPr>
            </w:pPr>
          </w:p>
        </w:tc>
      </w:tr>
    </w:tbl>
    <w:p w14:paraId="45C3F124" w14:textId="77777777" w:rsidR="00A90095" w:rsidRPr="00873CA2" w:rsidRDefault="00A90095" w:rsidP="00D822CC">
      <w:pPr>
        <w:pStyle w:val="Tablecaption0"/>
        <w:shd w:val="clear" w:color="auto" w:fill="auto"/>
        <w:spacing w:before="120"/>
        <w:ind w:left="72" w:firstLine="475"/>
        <w:jc w:val="both"/>
        <w:rPr>
          <w:b/>
          <w:color w:val="000000" w:themeColor="text1"/>
        </w:rPr>
      </w:pPr>
      <w:r w:rsidRPr="00873CA2">
        <w:rPr>
          <w:b/>
          <w:i/>
          <w:iCs/>
          <w:color w:val="000000" w:themeColor="text1"/>
          <w:lang w:val="vi-VN" w:eastAsia="vi-VN" w:bidi="vi-VN"/>
        </w:rPr>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0906BC09" w14:textId="77777777" w:rsidR="00A90095" w:rsidRPr="00873CA2" w:rsidRDefault="00A90095" w:rsidP="00A90095">
      <w:pPr>
        <w:pStyle w:val="BodyText"/>
        <w:spacing w:after="0" w:line="288" w:lineRule="auto"/>
        <w:jc w:val="both"/>
        <w:rPr>
          <w:color w:val="000000" w:themeColor="text1"/>
        </w:rPr>
      </w:pPr>
      <w:proofErr w:type="spellStart"/>
      <w:r w:rsidRPr="00873CA2">
        <w:rPr>
          <w:b/>
          <w:color w:val="000000" w:themeColor="text1"/>
          <w:lang w:eastAsia="vi-VN" w:bidi="vi-VN"/>
        </w:rPr>
        <w:t>Chương</w:t>
      </w:r>
      <w:proofErr w:type="spellEnd"/>
      <w:r w:rsidRPr="00873CA2">
        <w:rPr>
          <w:b/>
          <w:color w:val="000000" w:themeColor="text1"/>
          <w:lang w:val="vi-VN" w:eastAsia="vi-VN" w:bidi="vi-VN"/>
        </w:rPr>
        <w:t xml:space="preserve"> </w:t>
      </w:r>
      <w:r w:rsidRPr="00873CA2">
        <w:rPr>
          <w:b/>
          <w:bCs/>
          <w:color w:val="000000" w:themeColor="text1"/>
          <w:lang w:eastAsia="vi-VN" w:bidi="vi-VN"/>
        </w:rPr>
        <w:t xml:space="preserve">1: </w:t>
      </w:r>
      <w:proofErr w:type="spellStart"/>
      <w:r w:rsidRPr="00873CA2">
        <w:rPr>
          <w:b/>
          <w:bCs/>
          <w:color w:val="000000" w:themeColor="text1"/>
          <w:lang w:eastAsia="vi-VN" w:bidi="vi-VN"/>
        </w:rPr>
        <w:t>Lời</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mời</w:t>
      </w:r>
      <w:proofErr w:type="spellEnd"/>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D822CC" w:rsidRPr="00873CA2">
        <w:rPr>
          <w:rFonts w:eastAsia="Times New Roman"/>
          <w:i/>
          <w:iCs/>
          <w:color w:val="000000" w:themeColor="text1"/>
          <w:lang w:val="pt-BR"/>
        </w:rPr>
        <w:t>12</w:t>
      </w:r>
      <w:r w:rsidRPr="00873CA2">
        <w:rPr>
          <w:rFonts w:eastAsia="Times New Roman"/>
          <w:i/>
          <w:iCs/>
          <w:color w:val="000000" w:themeColor="text1"/>
          <w:lang w:val="pt-BR"/>
        </w:rPr>
        <w:t xml:space="preserve"> giờ</w:t>
      </w:r>
    </w:p>
    <w:p w14:paraId="62686375"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59BC7690" w14:textId="77777777" w:rsidR="00A90095" w:rsidRPr="00873CA2" w:rsidRDefault="00A90095" w:rsidP="00A90095">
      <w:pPr>
        <w:pStyle w:val="BodyText"/>
        <w:spacing w:after="0" w:line="288" w:lineRule="auto"/>
        <w:ind w:firstLine="740"/>
        <w:jc w:val="both"/>
        <w:rPr>
          <w:color w:val="000000" w:themeColor="text1"/>
        </w:rPr>
      </w:pPr>
      <w:r w:rsidRPr="00873CA2">
        <w:rPr>
          <w:color w:val="000000" w:themeColor="text1"/>
          <w:lang w:val="vi-VN" w:eastAsia="vi-VN" w:bidi="vi-VN"/>
        </w:rPr>
        <w:t>Giúp cho sinh viên nắm được cách sử dụng các từ vựng và biểu hiện lời viết suồng sà, thân thiết trong sinh hoạt hằng ngày.</w:t>
      </w:r>
    </w:p>
    <w:p w14:paraId="2E1D6434"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3899FC54"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w:t>
      </w:r>
      <w:r w:rsidRPr="00873CA2">
        <w:rPr>
          <w:color w:val="000000" w:themeColor="text1"/>
          <w:lang w:eastAsia="vi-VN" w:bidi="vi-VN"/>
        </w:rPr>
        <w:t>ữ</w:t>
      </w:r>
      <w:r w:rsidRPr="00873CA2">
        <w:rPr>
          <w:color w:val="000000" w:themeColor="text1"/>
          <w:lang w:val="vi-VN" w:eastAsia="vi-VN" w:bidi="vi-VN"/>
        </w:rPr>
        <w:t xml:space="preserve"> pháp</w:t>
      </w:r>
    </w:p>
    <w:p w14:paraId="0671E967"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viết thân thiết trong sinh hoạt hằng ngày</w:t>
      </w:r>
    </w:p>
    <w:p w14:paraId="5B13C173" w14:textId="77777777" w:rsidR="00A90095" w:rsidRPr="00873CA2" w:rsidRDefault="00A90095" w:rsidP="00A90095">
      <w:pPr>
        <w:pStyle w:val="Heading21"/>
        <w:keepNext/>
        <w:keepLines/>
        <w:shd w:val="clear" w:color="auto" w:fill="auto"/>
        <w:jc w:val="both"/>
        <w:rPr>
          <w:b w:val="0"/>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 xml:space="preserve">2: </w:t>
      </w:r>
      <w:proofErr w:type="spellStart"/>
      <w:proofErr w:type="gramStart"/>
      <w:r w:rsidRPr="00873CA2">
        <w:rPr>
          <w:color w:val="000000" w:themeColor="text1"/>
          <w:lang w:eastAsia="vi-VN" w:bidi="vi-VN"/>
        </w:rPr>
        <w:t>Chợ</w:t>
      </w:r>
      <w:proofErr w:type="spellEnd"/>
      <w:r w:rsidRPr="00873CA2">
        <w:rPr>
          <w:color w:val="000000" w:themeColor="text1"/>
          <w:lang w:eastAsia="vi-VN" w:bidi="vi-VN"/>
        </w:rPr>
        <w:t xml:space="preserve">  </w:t>
      </w:r>
      <w:r w:rsidRPr="00873CA2">
        <w:rPr>
          <w:color w:val="000000" w:themeColor="text1"/>
          <w:lang w:eastAsia="vi-VN" w:bidi="vi-VN"/>
        </w:rPr>
        <w:tab/>
      </w:r>
      <w:proofErr w:type="gramEnd"/>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t xml:space="preserve"> </w:t>
      </w:r>
      <w:r w:rsidRPr="00873CA2">
        <w:rPr>
          <w:b w:val="0"/>
          <w:i/>
          <w:iCs/>
          <w:color w:val="000000" w:themeColor="text1"/>
          <w:lang w:val="pt-BR"/>
        </w:rPr>
        <w:t xml:space="preserve">Thời gian: </w:t>
      </w:r>
      <w:r w:rsidR="00D822CC" w:rsidRPr="00873CA2">
        <w:rPr>
          <w:b w:val="0"/>
          <w:i/>
          <w:iCs/>
          <w:color w:val="000000" w:themeColor="text1"/>
          <w:lang w:val="pt-BR"/>
        </w:rPr>
        <w:t>12</w:t>
      </w:r>
      <w:r w:rsidRPr="00873CA2">
        <w:rPr>
          <w:b w:val="0"/>
          <w:i/>
          <w:iCs/>
          <w:color w:val="000000" w:themeColor="text1"/>
          <w:lang w:val="pt-BR"/>
        </w:rPr>
        <w:t xml:space="preserve"> giờ</w:t>
      </w:r>
    </w:p>
    <w:p w14:paraId="1FF138FD" w14:textId="77777777" w:rsidR="00A90095" w:rsidRPr="00873CA2" w:rsidRDefault="00A90095" w:rsidP="00A90095">
      <w:pPr>
        <w:pStyle w:val="BodyText"/>
        <w:widowControl w:val="0"/>
        <w:tabs>
          <w:tab w:val="left" w:pos="335"/>
        </w:tabs>
        <w:spacing w:after="0" w:line="288" w:lineRule="auto"/>
        <w:ind w:firstLine="540"/>
        <w:rPr>
          <w:color w:val="000000" w:themeColor="text1"/>
        </w:rPr>
      </w:pPr>
      <w:r w:rsidRPr="00873CA2">
        <w:rPr>
          <w:color w:val="000000" w:themeColor="text1"/>
          <w:sz w:val="28"/>
          <w:szCs w:val="28"/>
          <w:lang w:eastAsia="vi-VN" w:bidi="vi-VN"/>
        </w:rPr>
        <w:t>1</w:t>
      </w:r>
      <w:r w:rsidRPr="00873CA2">
        <w:rPr>
          <w:color w:val="000000" w:themeColor="text1"/>
          <w:lang w:eastAsia="vi-VN" w:bidi="vi-VN"/>
        </w:rPr>
        <w:t xml:space="preserve">. </w:t>
      </w:r>
      <w:r w:rsidRPr="00873CA2">
        <w:rPr>
          <w:color w:val="000000" w:themeColor="text1"/>
          <w:lang w:val="vi-VN" w:eastAsia="vi-VN" w:bidi="vi-VN"/>
        </w:rPr>
        <w:t>Mục tiêu:</w:t>
      </w:r>
    </w:p>
    <w:p w14:paraId="0423FE15" w14:textId="77777777" w:rsidR="00A90095" w:rsidRPr="00873CA2" w:rsidRDefault="00A90095" w:rsidP="00A90095">
      <w:pPr>
        <w:pStyle w:val="BodyText"/>
        <w:spacing w:after="0" w:line="288" w:lineRule="auto"/>
        <w:ind w:firstLine="540"/>
        <w:rPr>
          <w:color w:val="000000" w:themeColor="text1"/>
        </w:rPr>
      </w:pPr>
      <w:r w:rsidRPr="00873CA2">
        <w:rPr>
          <w:color w:val="000000" w:themeColor="text1"/>
          <w:lang w:val="vi-VN" w:eastAsia="vi-VN" w:bidi="vi-VN"/>
        </w:rPr>
        <w:t xml:space="preserve">Giúp cho sinh viên nắm được các từ vựng về đồ vật, hàng hóa, các tình huống mua sắm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chợ. M</w:t>
      </w:r>
      <w:proofErr w:type="spellStart"/>
      <w:r w:rsidRPr="00873CA2">
        <w:rPr>
          <w:color w:val="000000" w:themeColor="text1"/>
          <w:lang w:eastAsia="vi-VN" w:bidi="vi-VN"/>
        </w:rPr>
        <w:t>ẫu</w:t>
      </w:r>
      <w:proofErr w:type="spellEnd"/>
      <w:r w:rsidRPr="00873CA2">
        <w:rPr>
          <w:color w:val="000000" w:themeColor="text1"/>
          <w:lang w:val="vi-VN" w:eastAsia="vi-VN" w:bidi="vi-VN"/>
        </w:rPr>
        <w:t xml:space="preserve"> câu xin phép.</w:t>
      </w:r>
    </w:p>
    <w:p w14:paraId="73D719A2" w14:textId="77777777" w:rsidR="00A90095" w:rsidRPr="00873CA2" w:rsidRDefault="00A90095" w:rsidP="00A90095">
      <w:pPr>
        <w:pStyle w:val="BodyText"/>
        <w:widowControl w:val="0"/>
        <w:tabs>
          <w:tab w:val="left" w:pos="365"/>
        </w:tabs>
        <w:spacing w:after="0" w:line="288" w:lineRule="auto"/>
        <w:ind w:firstLine="540"/>
        <w:rPr>
          <w:color w:val="000000" w:themeColor="text1"/>
        </w:rPr>
      </w:pPr>
      <w:r w:rsidRPr="00873CA2">
        <w:rPr>
          <w:color w:val="000000" w:themeColor="text1"/>
          <w:sz w:val="28"/>
          <w:szCs w:val="28"/>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1DFF49EC" w14:textId="77777777" w:rsidR="00A90095" w:rsidRPr="00873CA2" w:rsidRDefault="00A90095" w:rsidP="00A90095">
      <w:pPr>
        <w:pStyle w:val="BodyText"/>
        <w:widowControl w:val="0"/>
        <w:tabs>
          <w:tab w:val="left" w:pos="955"/>
        </w:tabs>
        <w:spacing w:after="0" w:line="288" w:lineRule="auto"/>
        <w:ind w:left="540"/>
        <w:rPr>
          <w:color w:val="000000" w:themeColor="text1"/>
        </w:rPr>
      </w:pPr>
      <w:r w:rsidRPr="00873CA2">
        <w:rPr>
          <w:color w:val="000000" w:themeColor="text1"/>
          <w:lang w:eastAsia="vi-VN" w:bidi="vi-VN"/>
        </w:rPr>
        <w:lastRenderedPageBreak/>
        <w:t xml:space="preserve">2.1. </w:t>
      </w:r>
      <w:r w:rsidRPr="00873CA2">
        <w:rPr>
          <w:color w:val="000000" w:themeColor="text1"/>
          <w:lang w:val="vi-VN" w:eastAsia="vi-VN" w:bidi="vi-VN"/>
        </w:rPr>
        <w:t>Ngữ phá</w:t>
      </w:r>
      <w:r w:rsidRPr="00873CA2">
        <w:rPr>
          <w:color w:val="000000" w:themeColor="text1"/>
          <w:lang w:eastAsia="vi-VN" w:bidi="vi-VN"/>
        </w:rPr>
        <w:t>p</w:t>
      </w:r>
    </w:p>
    <w:p w14:paraId="65C3B621"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về đồ vật, hàng hóa</w:t>
      </w:r>
    </w:p>
    <w:p w14:paraId="202EF033" w14:textId="77777777" w:rsidR="00A90095" w:rsidRPr="00873CA2" w:rsidRDefault="00A90095" w:rsidP="00A90095">
      <w:pPr>
        <w:pStyle w:val="BodyText"/>
        <w:widowControl w:val="0"/>
        <w:tabs>
          <w:tab w:val="left" w:pos="948"/>
        </w:tabs>
        <w:spacing w:after="0" w:line="288" w:lineRule="auto"/>
        <w:ind w:left="540"/>
        <w:jc w:val="both"/>
        <w:rPr>
          <w:color w:val="000000" w:themeColor="text1"/>
          <w:sz w:val="28"/>
          <w:szCs w:val="28"/>
        </w:rPr>
      </w:pPr>
      <w:r w:rsidRPr="00873CA2">
        <w:rPr>
          <w:color w:val="000000" w:themeColor="text1"/>
          <w:lang w:eastAsia="vi-VN" w:bidi="vi-VN"/>
        </w:rPr>
        <w:t xml:space="preserve">2.3. </w:t>
      </w:r>
      <w:r w:rsidRPr="00873CA2">
        <w:rPr>
          <w:color w:val="000000" w:themeColor="text1"/>
          <w:lang w:val="vi-VN" w:eastAsia="vi-VN" w:bidi="vi-VN"/>
        </w:rPr>
        <w:t>M</w:t>
      </w:r>
      <w:r w:rsidRPr="00873CA2">
        <w:rPr>
          <w:color w:val="000000" w:themeColor="text1"/>
          <w:lang w:eastAsia="vi-VN" w:bidi="vi-VN"/>
        </w:rPr>
        <w:t>ẫ</w:t>
      </w:r>
      <w:r w:rsidRPr="00873CA2">
        <w:rPr>
          <w:color w:val="000000" w:themeColor="text1"/>
          <w:lang w:val="vi-VN" w:eastAsia="vi-VN" w:bidi="vi-VN"/>
        </w:rPr>
        <w:t>u câu xin phép</w:t>
      </w:r>
    </w:p>
    <w:p w14:paraId="43C190B2" w14:textId="77777777" w:rsidR="00A90095" w:rsidRPr="00873CA2" w:rsidRDefault="00A90095" w:rsidP="00A90095">
      <w:pPr>
        <w:pStyle w:val="Heading21"/>
        <w:keepNext/>
        <w:keepLines/>
        <w:shd w:val="clear" w:color="auto" w:fill="auto"/>
        <w:jc w:val="both"/>
        <w:rPr>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ja-JP" w:eastAsia="ja-JP" w:bidi="ja-JP"/>
        </w:rPr>
        <w:t>:</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Bệnh viện</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D822CC" w:rsidRPr="00873CA2">
        <w:rPr>
          <w:b w:val="0"/>
          <w:i/>
          <w:iCs/>
          <w:color w:val="000000" w:themeColor="text1"/>
          <w:lang w:val="pt-BR"/>
        </w:rPr>
        <w:t>14</w:t>
      </w:r>
      <w:r w:rsidRPr="00873CA2">
        <w:rPr>
          <w:b w:val="0"/>
          <w:i/>
          <w:iCs/>
          <w:color w:val="000000" w:themeColor="text1"/>
          <w:lang w:val="pt-BR"/>
        </w:rPr>
        <w:t xml:space="preserve"> giờ</w:t>
      </w:r>
    </w:p>
    <w:p w14:paraId="73D8D108"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5FD80DF9"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hên quan đến bệnh tật. Làm quen với các tình huống đi khám tại bệnh viện.</w:t>
      </w:r>
    </w:p>
    <w:p w14:paraId="7E9D0336"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68913530" w14:textId="77777777" w:rsidR="00A90095" w:rsidRPr="00873CA2" w:rsidRDefault="00A90095" w:rsidP="00A90095">
      <w:pPr>
        <w:pStyle w:val="BodyText"/>
        <w:widowControl w:val="0"/>
        <w:tabs>
          <w:tab w:val="left" w:pos="915"/>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pháp</w:t>
      </w:r>
    </w:p>
    <w:p w14:paraId="25B254F8" w14:textId="77777777" w:rsidR="00A90095" w:rsidRPr="00873CA2" w:rsidRDefault="00A90095" w:rsidP="00A90095">
      <w:pPr>
        <w:pStyle w:val="BodyText"/>
        <w:widowControl w:val="0"/>
        <w:tabs>
          <w:tab w:val="left" w:pos="915"/>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liên quan đến bệnh tật</w:t>
      </w:r>
    </w:p>
    <w:p w14:paraId="45728277" w14:textId="77777777" w:rsidR="00A90095" w:rsidRPr="00873CA2" w:rsidRDefault="00A90095" w:rsidP="00A90095">
      <w:pPr>
        <w:pStyle w:val="BodyText"/>
        <w:widowControl w:val="0"/>
        <w:tabs>
          <w:tab w:val="left" w:pos="908"/>
        </w:tabs>
        <w:spacing w:after="0" w:line="288" w:lineRule="auto"/>
        <w:ind w:left="540"/>
        <w:jc w:val="both"/>
        <w:rPr>
          <w:color w:val="000000" w:themeColor="text1"/>
        </w:rPr>
      </w:pPr>
      <w:r w:rsidRPr="00873CA2">
        <w:rPr>
          <w:color w:val="000000" w:themeColor="text1"/>
          <w:lang w:eastAsia="vi-VN" w:bidi="vi-VN"/>
        </w:rPr>
        <w:t>2.3. T</w:t>
      </w:r>
      <w:r w:rsidRPr="00873CA2">
        <w:rPr>
          <w:color w:val="000000" w:themeColor="text1"/>
          <w:lang w:val="vi-VN" w:eastAsia="vi-VN" w:bidi="vi-VN"/>
        </w:rPr>
        <w:t>rình huống giao tiếp ở bệnh viện</w:t>
      </w:r>
    </w:p>
    <w:p w14:paraId="5503D6F0" w14:textId="77777777" w:rsidR="00D822CC" w:rsidRPr="00873CA2" w:rsidRDefault="00A90095" w:rsidP="00D822CC">
      <w:pPr>
        <w:pStyle w:val="Heading21"/>
        <w:keepNext/>
        <w:keepLines/>
        <w:shd w:val="clear" w:color="auto" w:fill="auto"/>
        <w:jc w:val="both"/>
        <w:rPr>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r w:rsidR="00D822CC" w:rsidRPr="00873CA2">
        <w:rPr>
          <w:color w:val="000000" w:themeColor="text1"/>
          <w:lang w:eastAsia="vi-VN" w:bidi="vi-VN"/>
        </w:rPr>
        <w:t xml:space="preserve"> </w:t>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b w:val="0"/>
          <w:i/>
          <w:iCs/>
          <w:color w:val="000000" w:themeColor="text1"/>
          <w:lang w:val="pt-BR"/>
        </w:rPr>
        <w:t>Thời gian: 12 giờ</w:t>
      </w:r>
    </w:p>
    <w:p w14:paraId="0F598883"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78D6BC77"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về du lịch; Làm quen với các tình huống giao tiếp khi đi du lịch.</w:t>
      </w:r>
    </w:p>
    <w:p w14:paraId="610907E1"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32803D3F"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w:t>
      </w:r>
      <w:r w:rsidRPr="00873CA2">
        <w:rPr>
          <w:color w:val="000000" w:themeColor="text1"/>
          <w:lang w:eastAsia="vi-VN" w:bidi="vi-VN"/>
        </w:rPr>
        <w:t xml:space="preserve"> </w:t>
      </w:r>
      <w:r w:rsidRPr="00873CA2">
        <w:rPr>
          <w:color w:val="000000" w:themeColor="text1"/>
          <w:lang w:val="vi-VN" w:eastAsia="vi-VN" w:bidi="vi-VN"/>
        </w:rPr>
        <w:t>pháp</w:t>
      </w:r>
    </w:p>
    <w:p w14:paraId="7CBA730C"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về du lịch</w:t>
      </w:r>
    </w:p>
    <w:p w14:paraId="17DC9969"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Tình huống giao tiếp khi đi du lịch</w:t>
      </w:r>
    </w:p>
    <w:p w14:paraId="04F602FA" w14:textId="77777777" w:rsidR="00A90095" w:rsidRPr="00873CA2" w:rsidRDefault="00A90095" w:rsidP="00A90095">
      <w:pPr>
        <w:pStyle w:val="Heading21"/>
        <w:keepNext/>
        <w:keepLines/>
        <w:shd w:val="clear" w:color="auto" w:fill="auto"/>
        <w:jc w:val="both"/>
        <w:rPr>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w:t>
      </w:r>
      <w:r w:rsidRPr="00873CA2">
        <w:rPr>
          <w:rFonts w:eastAsia="MS Gothic"/>
          <w:b w:val="0"/>
          <w:bCs w:val="0"/>
          <w:color w:val="000000" w:themeColor="text1"/>
          <w:lang w:eastAsia="ja-JP" w:bidi="ja-JP"/>
        </w:rPr>
        <w:t xml:space="preserve"> </w:t>
      </w:r>
      <w:proofErr w:type="spellStart"/>
      <w:r w:rsidRPr="00873CA2">
        <w:rPr>
          <w:rFonts w:eastAsia="MS Gothic"/>
          <w:bCs w:val="0"/>
          <w:color w:val="000000" w:themeColor="text1"/>
          <w:lang w:eastAsia="ja-JP" w:bidi="ja-JP"/>
        </w:rPr>
        <w:t>Công</w:t>
      </w:r>
      <w:proofErr w:type="spellEnd"/>
      <w:r w:rsidRPr="00873CA2">
        <w:rPr>
          <w:rFonts w:eastAsia="MS Gothic"/>
          <w:b w:val="0"/>
          <w:bCs w:val="0"/>
          <w:color w:val="000000" w:themeColor="text1"/>
          <w:lang w:val="ja-JP" w:eastAsia="ja-JP" w:bidi="ja-JP"/>
        </w:rPr>
        <w:t xml:space="preserve"> </w:t>
      </w:r>
      <w:r w:rsidRPr="00873CA2">
        <w:rPr>
          <w:rFonts w:eastAsia="MS Gothic"/>
          <w:b w:val="0"/>
          <w:bCs w:val="0"/>
          <w:color w:val="000000" w:themeColor="text1"/>
          <w:lang w:eastAsia="ja-JP" w:bidi="ja-JP"/>
        </w:rPr>
        <w:t>v</w:t>
      </w:r>
      <w:r w:rsidRPr="00873CA2">
        <w:rPr>
          <w:color w:val="000000" w:themeColor="text1"/>
          <w:lang w:val="vi-VN" w:eastAsia="vi-VN" w:bidi="vi-VN"/>
        </w:rPr>
        <w:t>iệc trong nhà</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10 giờ</w:t>
      </w:r>
    </w:p>
    <w:p w14:paraId="6CDCDC47"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6FFB771E"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đồ vật trong nhà, các động từ hên quan làm việc trong nhà. Làm quen với các mâu câu chi sự giông nhau; nhở vào; vừa làm gì vừa làm gì</w:t>
      </w:r>
    </w:p>
    <w:p w14:paraId="1D15A652"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629A6B55"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pháp</w:t>
      </w:r>
    </w:p>
    <w:p w14:paraId="59148A06"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đồ vật trong nhà</w:t>
      </w:r>
    </w:p>
    <w:p w14:paraId="03FFE279"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Các động từ liên quan làm việc trong nhà</w:t>
      </w:r>
    </w:p>
    <w:p w14:paraId="0A9FEAB7" w14:textId="6CADD1DD" w:rsidR="00A90095" w:rsidRPr="00873CA2" w:rsidRDefault="00A90095" w:rsidP="001776C9">
      <w:pPr>
        <w:pStyle w:val="BodyText"/>
        <w:widowControl w:val="0"/>
        <w:numPr>
          <w:ilvl w:val="0"/>
          <w:numId w:val="158"/>
        </w:numPr>
        <w:tabs>
          <w:tab w:val="left" w:pos="450"/>
        </w:tabs>
        <w:spacing w:before="0" w:after="0" w:line="288" w:lineRule="auto"/>
        <w:ind w:hanging="1080"/>
        <w:jc w:val="both"/>
        <w:rPr>
          <w:color w:val="000000" w:themeColor="text1"/>
        </w:rPr>
      </w:pPr>
      <w:r w:rsidRPr="00873CA2">
        <w:rPr>
          <w:b/>
          <w:bCs/>
          <w:color w:val="000000" w:themeColor="text1"/>
          <w:lang w:eastAsia="vi-VN" w:bidi="vi-VN"/>
        </w:rPr>
        <w:t xml:space="preserve"> </w:t>
      </w:r>
      <w:r w:rsidRPr="00873CA2">
        <w:rPr>
          <w:b/>
          <w:bCs/>
          <w:color w:val="000000" w:themeColor="text1"/>
          <w:lang w:val="vi-VN" w:eastAsia="vi-VN" w:bidi="vi-VN"/>
        </w:rPr>
        <w:t>Điều kiện thực hiệ</w:t>
      </w:r>
      <w:r w:rsidR="00721B7C">
        <w:rPr>
          <w:b/>
          <w:bCs/>
          <w:color w:val="000000" w:themeColor="text1"/>
          <w:lang w:val="vi-VN" w:eastAsia="vi-VN" w:bidi="vi-VN"/>
        </w:rPr>
        <w:t>n</w:t>
      </w:r>
      <w:r w:rsidR="00721B7C">
        <w:rPr>
          <w:b/>
          <w:bCs/>
          <w:color w:val="000000" w:themeColor="text1"/>
          <w:lang w:eastAsia="vi-VN" w:bidi="vi-VN"/>
        </w:rPr>
        <w:t>:</w:t>
      </w:r>
    </w:p>
    <w:p w14:paraId="33FC2F25" w14:textId="77777777" w:rsidR="00A90095" w:rsidRPr="00873CA2" w:rsidRDefault="00A90095" w:rsidP="001776C9">
      <w:pPr>
        <w:pStyle w:val="BodyText"/>
        <w:widowControl w:val="0"/>
        <w:numPr>
          <w:ilvl w:val="0"/>
          <w:numId w:val="159"/>
        </w:numPr>
        <w:tabs>
          <w:tab w:val="left" w:pos="318"/>
        </w:tabs>
        <w:spacing w:before="0" w:after="0" w:line="288" w:lineRule="auto"/>
        <w:ind w:left="0" w:firstLine="45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6CA96EE9" w14:textId="77777777" w:rsidR="00A90095" w:rsidRPr="00873CA2" w:rsidRDefault="00A90095" w:rsidP="001776C9">
      <w:pPr>
        <w:pStyle w:val="BodyText"/>
        <w:widowControl w:val="0"/>
        <w:numPr>
          <w:ilvl w:val="0"/>
          <w:numId w:val="159"/>
        </w:numPr>
        <w:tabs>
          <w:tab w:val="left" w:pos="365"/>
        </w:tabs>
        <w:spacing w:before="0" w:after="0" w:line="288" w:lineRule="auto"/>
        <w:jc w:val="both"/>
        <w:rPr>
          <w:color w:val="000000" w:themeColor="text1"/>
        </w:rPr>
      </w:pPr>
      <w:r w:rsidRPr="00873CA2">
        <w:rPr>
          <w:color w:val="000000" w:themeColor="text1"/>
          <w:lang w:val="vi-VN" w:eastAsia="vi-VN" w:bidi="vi-VN"/>
        </w:rPr>
        <w:t>Trang thiết bị máy móc:</w:t>
      </w:r>
    </w:p>
    <w:p w14:paraId="3B10E3FF"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hệ thống đèn đủ ảnh sáng;</w:t>
      </w:r>
    </w:p>
    <w:p w14:paraId="12077126"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bảng, bút bảng.</w:t>
      </w:r>
    </w:p>
    <w:p w14:paraId="428C8B88"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24D1BA3F"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đủ học liệu, tài liệu tham khảo</w:t>
      </w:r>
    </w:p>
    <w:p w14:paraId="1CE2D490" w14:textId="77777777" w:rsidR="00A90095" w:rsidRPr="00873CA2" w:rsidRDefault="00A90095" w:rsidP="001776C9">
      <w:pPr>
        <w:pStyle w:val="BodyText"/>
        <w:widowControl w:val="0"/>
        <w:numPr>
          <w:ilvl w:val="0"/>
          <w:numId w:val="159"/>
        </w:numPr>
        <w:tabs>
          <w:tab w:val="left" w:pos="365"/>
        </w:tabs>
        <w:spacing w:before="0" w:after="0" w:line="288" w:lineRule="auto"/>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w:t>
      </w:r>
      <w:r w:rsidRPr="00873CA2">
        <w:rPr>
          <w:color w:val="000000" w:themeColor="text1"/>
          <w:lang w:eastAsia="vi-VN" w:bidi="vi-VN"/>
        </w:rPr>
        <w:t>H</w:t>
      </w:r>
      <w:r w:rsidRPr="00873CA2">
        <w:rPr>
          <w:color w:val="000000" w:themeColor="text1"/>
          <w:lang w:val="vi-VN" w:eastAsia="vi-VN" w:bidi="vi-VN"/>
        </w:rPr>
        <w:t xml:space="preserve"> môn học:</w:t>
      </w:r>
    </w:p>
    <w:p w14:paraId="45014B57"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lastRenderedPageBreak/>
        <w:t>Có bằng tốt nghiệp cao đẳng, đại học đúng chuyên ngành tr</w:t>
      </w:r>
      <w:r w:rsidRPr="00873CA2">
        <w:rPr>
          <w:color w:val="000000" w:themeColor="text1"/>
          <w:lang w:eastAsia="vi-VN" w:bidi="vi-VN"/>
        </w:rPr>
        <w:t>ở</w:t>
      </w:r>
      <w:r w:rsidRPr="00873CA2">
        <w:rPr>
          <w:color w:val="000000" w:themeColor="text1"/>
          <w:lang w:val="vi-VN" w:eastAsia="vi-VN" w:bidi="vi-VN"/>
        </w:rPr>
        <w:t xml:space="preserve"> lên;</w:t>
      </w:r>
    </w:p>
    <w:p w14:paraId="5DB416D4"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 xml:space="preserve">Có trình độ ngoại ngữ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trình độ B trở lên;</w:t>
      </w:r>
    </w:p>
    <w:p w14:paraId="60DCB521"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kiến thức tin học trình độ B trở lên.</w:t>
      </w:r>
    </w:p>
    <w:p w14:paraId="0E1DA555"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kiến thức và kỹ năng giảng dạy môn học;</w:t>
      </w:r>
    </w:p>
    <w:p w14:paraId="225C6866"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chứng chỉ nghiệp vụ sư phạm giảng dạy đại học và cao đẳng.</w:t>
      </w:r>
    </w:p>
    <w:p w14:paraId="4E1DE593" w14:textId="77777777" w:rsidR="00A90095" w:rsidRPr="00873CA2" w:rsidRDefault="00A90095" w:rsidP="001776C9">
      <w:pPr>
        <w:pStyle w:val="BodyText"/>
        <w:widowControl w:val="0"/>
        <w:numPr>
          <w:ilvl w:val="0"/>
          <w:numId w:val="158"/>
        </w:numPr>
        <w:tabs>
          <w:tab w:val="left" w:pos="425"/>
        </w:tabs>
        <w:spacing w:before="0" w:after="0" w:line="288" w:lineRule="auto"/>
        <w:ind w:hanging="1080"/>
        <w:jc w:val="both"/>
        <w:rPr>
          <w:color w:val="000000" w:themeColor="text1"/>
        </w:rPr>
      </w:pPr>
      <w:r w:rsidRPr="00873CA2">
        <w:rPr>
          <w:b/>
          <w:bCs/>
          <w:color w:val="000000" w:themeColor="text1"/>
          <w:lang w:val="vi-VN" w:eastAsia="vi-VN" w:bidi="vi-VN"/>
        </w:rPr>
        <w:t>Nội dung và phương pháp, đánh giá:</w:t>
      </w:r>
    </w:p>
    <w:p w14:paraId="6BFD0E0B" w14:textId="77777777" w:rsidR="00A90095" w:rsidRPr="00873CA2" w:rsidRDefault="00A90095" w:rsidP="001776C9">
      <w:pPr>
        <w:pStyle w:val="BodyText"/>
        <w:widowControl w:val="0"/>
        <w:numPr>
          <w:ilvl w:val="0"/>
          <w:numId w:val="160"/>
        </w:numPr>
        <w:tabs>
          <w:tab w:val="left" w:pos="365"/>
        </w:tabs>
        <w:spacing w:before="0" w:after="0" w:line="288" w:lineRule="auto"/>
        <w:jc w:val="both"/>
        <w:rPr>
          <w:color w:val="000000" w:themeColor="text1"/>
        </w:rPr>
      </w:pPr>
      <w:r w:rsidRPr="00873CA2">
        <w:rPr>
          <w:color w:val="000000" w:themeColor="text1"/>
          <w:lang w:val="vi-VN" w:eastAsia="vi-VN" w:bidi="vi-VN"/>
        </w:rPr>
        <w:t>Nội dung:</w:t>
      </w:r>
    </w:p>
    <w:p w14:paraId="6610AD6F"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color w:val="000000" w:themeColor="text1"/>
          <w:lang w:val="ja-JP" w:eastAsia="ja-JP" w:bidi="ja-JP"/>
        </w:rPr>
        <w:t>-</w:t>
      </w:r>
      <w:r w:rsidRPr="00873CA2">
        <w:rPr>
          <w:bCs/>
          <w:color w:val="000000" w:themeColor="text1"/>
          <w:lang w:val="vi-VN" w:eastAsia="vi-VN" w:bidi="vi-VN"/>
        </w:rPr>
        <w:t xml:space="preserve"> Về kiến thức</w:t>
      </w:r>
      <w:r w:rsidRPr="00873CA2">
        <w:rPr>
          <w:b/>
          <w:bCs/>
          <w:color w:val="000000" w:themeColor="text1"/>
          <w:lang w:val="vi-VN" w:eastAsia="vi-VN" w:bidi="vi-VN"/>
        </w:rPr>
        <w:t xml:space="preserve">: </w:t>
      </w:r>
      <w:r w:rsidRPr="00873CA2">
        <w:rPr>
          <w:color w:val="000000" w:themeColor="text1"/>
          <w:lang w:val="vi-VN" w:eastAsia="vi-VN" w:bidi="vi-VN"/>
        </w:rPr>
        <w:t>Môn học trang bị cho sinh viên những kiến thức về ngữ âm, từ vựng, ngữ pháp tiếng Hàn về các chủ để quen thuộc hàng ngày.</w:t>
      </w:r>
    </w:p>
    <w:p w14:paraId="28DA7BD4"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60CD3B3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proofErr w:type="spellStart"/>
      <w:r w:rsidRPr="00873CA2">
        <w:rPr>
          <w:color w:val="000000" w:themeColor="text1"/>
          <w:lang w:eastAsia="vi-VN" w:bidi="vi-VN"/>
        </w:rPr>
        <w:t>Môn</w:t>
      </w:r>
      <w:proofErr w:type="spellEnd"/>
      <w:r w:rsidRPr="00873CA2">
        <w:rPr>
          <w:color w:val="000000" w:themeColor="text1"/>
          <w:lang w:eastAsia="vi-VN" w:bidi="vi-VN"/>
        </w:rPr>
        <w:t xml:space="preserve"> </w:t>
      </w:r>
      <w:proofErr w:type="spellStart"/>
      <w:r w:rsidRPr="00873CA2">
        <w:rPr>
          <w:color w:val="000000" w:themeColor="text1"/>
          <w:lang w:eastAsia="vi-VN" w:bidi="vi-VN"/>
        </w:rPr>
        <w:t>học</w:t>
      </w:r>
      <w:proofErr w:type="spellEnd"/>
      <w:r w:rsidRPr="00873CA2">
        <w:rPr>
          <w:color w:val="000000" w:themeColor="text1"/>
          <w:lang w:val="vi-VN" w:eastAsia="vi-VN" w:bidi="vi-VN"/>
        </w:rPr>
        <w:t xml:space="preserve"> giúp cho sinh viên có thể viết được những câu viết dài hay đoạn hội thoại cơ bản; sử dụng được những cấu trúc ngữ pháp đơn gi</w:t>
      </w:r>
      <w:r w:rsidRPr="00873CA2">
        <w:rPr>
          <w:color w:val="000000" w:themeColor="text1"/>
          <w:lang w:eastAsia="vi-VN" w:bidi="vi-VN"/>
        </w:rPr>
        <w:t>ả</w:t>
      </w:r>
      <w:r w:rsidRPr="00873CA2">
        <w:rPr>
          <w:color w:val="000000" w:themeColor="text1"/>
          <w:lang w:val="vi-VN" w:eastAsia="vi-VN" w:bidi="vi-VN"/>
        </w:rPr>
        <w:t>n trong giao tiếp;</w:t>
      </w:r>
    </w:p>
    <w:p w14:paraId="3C64DC6F"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tham gia đàm thoại về các chủ để quen thuộc, thể hiện quan điểm cá nhân và trao đ</w:t>
      </w:r>
      <w:r w:rsidRPr="00873CA2">
        <w:rPr>
          <w:color w:val="000000" w:themeColor="text1"/>
          <w:lang w:eastAsia="vi-VN" w:bidi="vi-VN"/>
        </w:rPr>
        <w:t>ổ</w:t>
      </w:r>
      <w:r w:rsidRPr="00873CA2">
        <w:rPr>
          <w:color w:val="000000" w:themeColor="text1"/>
          <w:lang w:val="vi-VN" w:eastAsia="vi-VN" w:bidi="vi-VN"/>
        </w:rPr>
        <w:t>i thông tin liên quan.</w:t>
      </w:r>
    </w:p>
    <w:p w14:paraId="04695E0D"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lang w:eastAsia="vi-VN" w:bidi="vi-VN"/>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được vai trò đặc biệt quan trọng của kỹ năng viết và tích cực tra</w:t>
      </w:r>
      <w:r w:rsidRPr="00873CA2">
        <w:rPr>
          <w:color w:val="000000" w:themeColor="text1"/>
          <w:lang w:eastAsia="vi-VN" w:bidi="vi-VN"/>
        </w:rPr>
        <w:t>o</w:t>
      </w:r>
      <w:r w:rsidRPr="00873CA2">
        <w:rPr>
          <w:color w:val="000000" w:themeColor="text1"/>
          <w:lang w:val="vi-VN" w:eastAsia="vi-VN" w:bidi="vi-VN"/>
        </w:rPr>
        <w:t xml:space="preserve"> dồi kỹ năng để áp dụng trong giao tiếp khấu ngữ.</w:t>
      </w:r>
    </w:p>
    <w:p w14:paraId="5949D663"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Phương pháp</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00B2809D" w14:textId="3B0F2458" w:rsidR="00A90095" w:rsidRPr="00873CA2" w:rsidRDefault="00A90095" w:rsidP="001776C9">
      <w:pPr>
        <w:pStyle w:val="BodyText"/>
        <w:widowControl w:val="0"/>
        <w:numPr>
          <w:ilvl w:val="0"/>
          <w:numId w:val="158"/>
        </w:numPr>
        <w:tabs>
          <w:tab w:val="left" w:pos="530"/>
        </w:tabs>
        <w:spacing w:before="0" w:after="0" w:line="288" w:lineRule="auto"/>
        <w:ind w:hanging="1080"/>
        <w:jc w:val="both"/>
        <w:rPr>
          <w:color w:val="000000" w:themeColor="text1"/>
        </w:rPr>
      </w:pPr>
      <w:r w:rsidRPr="00873CA2">
        <w:rPr>
          <w:b/>
          <w:bCs/>
          <w:color w:val="000000" w:themeColor="text1"/>
          <w:lang w:val="vi-VN" w:eastAsia="vi-VN" w:bidi="vi-VN"/>
        </w:rPr>
        <w:t xml:space="preserve">Hướng dẫn </w:t>
      </w:r>
      <w:proofErr w:type="spellStart"/>
      <w:r w:rsidR="00721B7C">
        <w:rPr>
          <w:b/>
          <w:bCs/>
          <w:color w:val="000000" w:themeColor="text1"/>
          <w:lang w:eastAsia="vi-VN" w:bidi="vi-VN"/>
        </w:rPr>
        <w:t>thực</w:t>
      </w:r>
      <w:proofErr w:type="spellEnd"/>
      <w:r w:rsidR="00721B7C">
        <w:rPr>
          <w:b/>
          <w:bCs/>
          <w:color w:val="000000" w:themeColor="text1"/>
          <w:lang w:eastAsia="vi-VN" w:bidi="vi-VN"/>
        </w:rPr>
        <w:t xml:space="preserve"> </w:t>
      </w:r>
      <w:proofErr w:type="spellStart"/>
      <w:r w:rsidR="00721B7C">
        <w:rPr>
          <w:b/>
          <w:bCs/>
          <w:color w:val="000000" w:themeColor="text1"/>
          <w:lang w:eastAsia="vi-VN" w:bidi="vi-VN"/>
        </w:rPr>
        <w:t>hiện</w:t>
      </w:r>
      <w:proofErr w:type="spellEnd"/>
      <w:r w:rsidRPr="00873CA2">
        <w:rPr>
          <w:b/>
          <w:bCs/>
          <w:color w:val="000000" w:themeColor="text1"/>
          <w:lang w:eastAsia="vi-VN" w:bidi="vi-VN"/>
        </w:rPr>
        <w:t>:</w:t>
      </w:r>
    </w:p>
    <w:p w14:paraId="5AFCC90C" w14:textId="77777777" w:rsidR="00A90095" w:rsidRPr="00873CA2" w:rsidRDefault="00A90095" w:rsidP="00A90095">
      <w:pPr>
        <w:pStyle w:val="BodyText"/>
        <w:widowControl w:val="0"/>
        <w:tabs>
          <w:tab w:val="left" w:pos="540"/>
        </w:tabs>
        <w:spacing w:after="0" w:line="288" w:lineRule="auto"/>
        <w:ind w:firstLine="270"/>
        <w:jc w:val="both"/>
        <w:rPr>
          <w:color w:val="000000" w:themeColor="text1"/>
        </w:rPr>
      </w:pPr>
      <w:r w:rsidRPr="00873CA2">
        <w:rPr>
          <w:bCs/>
          <w:color w:val="000000" w:themeColor="text1"/>
          <w:lang w:eastAsia="vi-VN" w:bidi="vi-VN"/>
        </w:rPr>
        <w:t>1.</w:t>
      </w:r>
      <w:r w:rsidRPr="00873CA2">
        <w:rPr>
          <w:b/>
          <w:bCs/>
          <w:color w:val="000000" w:themeColor="text1"/>
          <w:lang w:eastAsia="vi-VN" w:bidi="vi-VN"/>
        </w:rPr>
        <w:t xml:space="preserve"> </w:t>
      </w: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2EB9AC2D" w14:textId="77777777" w:rsidR="00A90095" w:rsidRPr="00873CA2" w:rsidRDefault="00A90095" w:rsidP="00A90095">
      <w:pPr>
        <w:pStyle w:val="BodyText"/>
        <w:widowControl w:val="0"/>
        <w:tabs>
          <w:tab w:val="left" w:pos="365"/>
          <w:tab w:val="left" w:pos="540"/>
        </w:tabs>
        <w:spacing w:after="0" w:line="288" w:lineRule="auto"/>
        <w:ind w:left="27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240EFEFC"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a. Đối với giảng viên:</w:t>
      </w:r>
    </w:p>
    <w:p w14:paraId="6E58CBB5"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5F8BC781"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giải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1071774F"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6BFAC433"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0E45C2B4"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b. Đối với người học:</w:t>
      </w:r>
    </w:p>
    <w:p w14:paraId="254B35B4"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 xml:space="preserve">Tập trung lắng nghe và quan sát các hoạt động của giảng viên, huy động tư duy thu nhận và chuyển hóa kiến thức, tham gia hoạt động thảo luận nhóm, thực hiện kỹ năng giao </w:t>
      </w:r>
      <w:r w:rsidRPr="00873CA2">
        <w:rPr>
          <w:color w:val="000000" w:themeColor="text1"/>
          <w:lang w:val="vi-VN" w:eastAsia="vi-VN" w:bidi="vi-VN"/>
        </w:rPr>
        <w:lastRenderedPageBreak/>
        <w:t>tiếp làm bài tập về nhà theo hướng dẫn của giảng viên.</w:t>
      </w:r>
    </w:p>
    <w:p w14:paraId="51580AB7" w14:textId="77777777" w:rsidR="00A90095" w:rsidRPr="00873CA2" w:rsidRDefault="00A90095" w:rsidP="00A90095">
      <w:pPr>
        <w:pStyle w:val="BodyText"/>
        <w:widowControl w:val="0"/>
        <w:tabs>
          <w:tab w:val="left" w:pos="450"/>
          <w:tab w:val="left" w:pos="540"/>
        </w:tabs>
        <w:spacing w:after="0" w:line="288" w:lineRule="auto"/>
        <w:ind w:left="180"/>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Những trọng tâm cần chú ý</w:t>
      </w:r>
    </w:p>
    <w:p w14:paraId="399FDD88" w14:textId="77777777" w:rsidR="00A90095" w:rsidRPr="00873CA2" w:rsidRDefault="00A90095" w:rsidP="00A90095">
      <w:pPr>
        <w:pStyle w:val="BodyText"/>
        <w:widowControl w:val="0"/>
        <w:tabs>
          <w:tab w:val="left" w:pos="450"/>
          <w:tab w:val="left" w:pos="540"/>
        </w:tabs>
        <w:spacing w:after="0" w:line="288" w:lineRule="auto"/>
        <w:ind w:left="180"/>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Tài liệu cần tham khảo:</w:t>
      </w:r>
    </w:p>
    <w:p w14:paraId="45027615"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w:t>
      </w:r>
      <w:proofErr w:type="gramStart"/>
      <w:r w:rsidRPr="00873CA2">
        <w:rPr>
          <w:i/>
          <w:iCs/>
          <w:color w:val="000000" w:themeColor="text1"/>
          <w:lang w:val="vi-VN" w:eastAsia="vi-VN" w:bidi="vi-VN"/>
        </w:rPr>
        <w:t>1.</w:t>
      </w:r>
      <w:r w:rsidRPr="00873CA2">
        <w:rPr>
          <w:color w:val="000000" w:themeColor="text1"/>
          <w:lang w:val="vi-VN" w:eastAsia="vi-VN" w:bidi="vi-VN"/>
        </w:rPr>
        <w:t>Cho</w:t>
      </w:r>
      <w:proofErr w:type="gramEnd"/>
      <w:r w:rsidRPr="00873CA2">
        <w:rPr>
          <w:color w:val="000000" w:themeColor="text1"/>
          <w:lang w:val="vi-VN" w:eastAsia="vi-VN" w:bidi="vi-VN"/>
        </w:rPr>
        <w:t xml:space="preserve">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0A78EF01"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val="ja-JP" w:eastAsia="ja-JP" w:bidi="ja-JP"/>
        </w:rPr>
        <w:t>〇</w:t>
      </w:r>
      <w:r w:rsidRPr="00873CA2">
        <w:rPr>
          <w:rFonts w:eastAsia="MS Gothic"/>
          <w:color w:val="000000" w:themeColor="text1"/>
          <w:lang w:val="ja-JP" w:eastAsia="ja-JP" w:bidi="ja-JP"/>
        </w:rPr>
        <w:t>,</w:t>
      </w:r>
    </w:p>
    <w:p w14:paraId="5C75B800"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w:t>
      </w:r>
      <w:r w:rsidRPr="00873CA2">
        <w:rPr>
          <w:color w:val="000000" w:themeColor="text1"/>
          <w:lang w:val="vi-VN" w:eastAsia="vi-VN" w:bidi="vi-VN"/>
        </w:rPr>
        <w:t xml:space="preserve"> Cho Hang Rok, Lee Mi Hye, Lê Đ</w:t>
      </w:r>
      <w:r w:rsidRPr="00873CA2">
        <w:rPr>
          <w:color w:val="000000" w:themeColor="text1"/>
          <w:lang w:eastAsia="vi-VN" w:bidi="vi-VN"/>
        </w:rPr>
        <w:t>ă</w:t>
      </w:r>
      <w:r w:rsidRPr="00873CA2">
        <w:rPr>
          <w:color w:val="000000" w:themeColor="text1"/>
          <w:lang w:val="vi-VN" w:eastAsia="vi-VN" w:bidi="vi-VN"/>
        </w:rPr>
        <w:t>ng Hoan, Lê Thị Thu Gi</w:t>
      </w:r>
      <w:r w:rsidRPr="00873CA2">
        <w:rPr>
          <w:color w:val="000000" w:themeColor="text1"/>
          <w:lang w:eastAsia="vi-VN" w:bidi="vi-VN"/>
        </w:rPr>
        <w:t>a</w:t>
      </w:r>
      <w:r w:rsidRPr="00873CA2">
        <w:rPr>
          <w:color w:val="000000" w:themeColor="text1"/>
          <w:lang w:val="vi-VN" w:eastAsia="vi-VN" w:bidi="vi-VN"/>
        </w:rPr>
        <w:t>ng, Nguyễn Thị Hương Sen, Đ</w:t>
      </w:r>
      <w:r w:rsidRPr="00873CA2">
        <w:rPr>
          <w:color w:val="000000" w:themeColor="text1"/>
          <w:lang w:eastAsia="vi-VN" w:bidi="vi-VN"/>
        </w:rPr>
        <w:t>ỗ</w:t>
      </w:r>
      <w:r w:rsidRPr="00873CA2">
        <w:rPr>
          <w:color w:val="000000" w:themeColor="text1"/>
          <w:lang w:val="vi-VN" w:eastAsia="vi-VN" w:bidi="vi-VN"/>
        </w:rPr>
        <w:t xml:space="preserve"> Ngọc Luyến, NXB </w:t>
      </w:r>
      <w:proofErr w:type="spellStart"/>
      <w:r w:rsidRPr="00873CA2">
        <w:rPr>
          <w:color w:val="000000" w:themeColor="text1"/>
          <w:lang w:bidi="en-US"/>
        </w:rPr>
        <w:t>Darakwon</w:t>
      </w:r>
      <w:proofErr w:type="spellEnd"/>
      <w:r w:rsidRPr="00873CA2">
        <w:rPr>
          <w:color w:val="000000" w:themeColor="text1"/>
          <w:lang w:bidi="en-US"/>
        </w:rPr>
        <w:t xml:space="preserve">, </w:t>
      </w:r>
      <w:r w:rsidRPr="00873CA2">
        <w:rPr>
          <w:color w:val="000000" w:themeColor="text1"/>
          <w:lang w:val="vi-VN" w:eastAsia="vi-VN" w:bidi="vi-VN"/>
        </w:rPr>
        <w:t>2008.</w:t>
      </w:r>
    </w:p>
    <w:p w14:paraId="2B20D282"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sơ cấp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25389E65"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Luy</w:t>
      </w:r>
      <w:proofErr w:type="spellStart"/>
      <w:r w:rsidRPr="00873CA2">
        <w:rPr>
          <w:rFonts w:eastAsia="MS Gothic"/>
          <w:i/>
          <w:iCs/>
          <w:color w:val="000000" w:themeColor="text1"/>
          <w:lang w:eastAsia="ja-JP" w:bidi="ja-JP"/>
        </w:rPr>
        <w:t>ện</w:t>
      </w:r>
      <w:proofErr w:type="spellEnd"/>
      <w:r w:rsidRPr="00873CA2">
        <w:rPr>
          <w:rFonts w:eastAsia="MS Gothic"/>
          <w:i/>
          <w:iCs/>
          <w:color w:val="000000" w:themeColor="text1"/>
          <w:lang w:val="ja-JP" w:eastAsia="ja-JP" w:bidi="ja-JP"/>
        </w:rPr>
        <w:t xml:space="preserve"> </w:t>
      </w:r>
      <w:r w:rsidRPr="00873CA2">
        <w:rPr>
          <w:i/>
          <w:iCs/>
          <w:color w:val="000000" w:themeColor="text1"/>
          <w:lang w:val="vi-VN" w:eastAsia="vi-VN" w:bidi="vi-VN"/>
        </w:rPr>
        <w:t xml:space="preserve">viết tiếng Hàn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nữ Ewha, 2006.</w:t>
      </w:r>
    </w:p>
    <w:p w14:paraId="08214204"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7EEE4534" w14:textId="77777777" w:rsidR="00A90095" w:rsidRPr="00873CA2" w:rsidRDefault="00D822CC"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00A90095" w:rsidRPr="00873CA2">
        <w:rPr>
          <w:rFonts w:eastAsia="Times New Roman"/>
          <w:b/>
          <w:color w:val="000000" w:themeColor="text1"/>
          <w:lang w:val="sv-SE"/>
        </w:rPr>
        <w:t>TRƯỞNG KHOA</w:t>
      </w:r>
    </w:p>
    <w:p w14:paraId="15E1CD1C" w14:textId="77777777" w:rsidR="00A90095" w:rsidRPr="00873CA2" w:rsidRDefault="00A90095" w:rsidP="00A90095">
      <w:pPr>
        <w:spacing w:before="0" w:after="0" w:line="240" w:lineRule="auto"/>
        <w:jc w:val="center"/>
        <w:rPr>
          <w:rFonts w:eastAsia="Times New Roman"/>
          <w:b/>
          <w:color w:val="000000" w:themeColor="text1"/>
          <w:lang w:val="sv-SE"/>
        </w:rPr>
      </w:pPr>
    </w:p>
    <w:p w14:paraId="12867055" w14:textId="77777777" w:rsidR="00A90095" w:rsidRPr="00873CA2" w:rsidRDefault="00A90095" w:rsidP="00A90095">
      <w:pPr>
        <w:spacing w:before="0" w:after="0" w:line="240" w:lineRule="auto"/>
        <w:jc w:val="center"/>
        <w:rPr>
          <w:rFonts w:eastAsia="Times New Roman"/>
          <w:b/>
          <w:color w:val="000000" w:themeColor="text1"/>
          <w:lang w:val="sv-SE"/>
        </w:rPr>
      </w:pPr>
    </w:p>
    <w:p w14:paraId="4A903975"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19F90969" w14:textId="77777777" w:rsidR="00C428FA" w:rsidRPr="00873CA2" w:rsidRDefault="00C428FA" w:rsidP="00C428FA">
      <w:pPr>
        <w:pStyle w:val="Heading21"/>
        <w:keepNext/>
        <w:keepLines/>
        <w:shd w:val="clear" w:color="auto" w:fill="auto"/>
        <w:spacing w:after="420" w:line="240" w:lineRule="auto"/>
        <w:jc w:val="center"/>
        <w:rPr>
          <w:color w:val="000000" w:themeColor="text1"/>
          <w:sz w:val="32"/>
          <w:szCs w:val="32"/>
        </w:rPr>
      </w:pPr>
      <w:r w:rsidRPr="00873CA2">
        <w:rPr>
          <w:color w:val="000000" w:themeColor="text1"/>
          <w:sz w:val="32"/>
          <w:szCs w:val="32"/>
          <w:lang w:val="vi-VN" w:eastAsia="vi-VN" w:bidi="vi-VN"/>
        </w:rPr>
        <w:lastRenderedPageBreak/>
        <w:t>CHƯƠNG TRÌNH MÔN HỌC</w:t>
      </w:r>
    </w:p>
    <w:p w14:paraId="2422E94E" w14:textId="546DE0FF" w:rsidR="00C428FA" w:rsidRPr="00E11A7D" w:rsidRDefault="00C428FA" w:rsidP="00C428FA">
      <w:pPr>
        <w:pStyle w:val="BodyText"/>
        <w:spacing w:after="60"/>
        <w:jc w:val="both"/>
        <w:rPr>
          <w:sz w:val="28"/>
          <w:szCs w:val="28"/>
        </w:rPr>
      </w:pPr>
      <w:r w:rsidRPr="00873CA2">
        <w:rPr>
          <w:b/>
          <w:bCs/>
          <w:color w:val="000000" w:themeColor="text1"/>
          <w:sz w:val="28"/>
          <w:szCs w:val="28"/>
          <w:lang w:val="vi-VN" w:eastAsia="vi-VN" w:bidi="vi-VN"/>
        </w:rPr>
        <w:t xml:space="preserve">Tên môn học: </w:t>
      </w:r>
      <w:proofErr w:type="spellStart"/>
      <w:r w:rsidR="005F3928" w:rsidRPr="00E11A7D">
        <w:rPr>
          <w:b/>
          <w:szCs w:val="26"/>
        </w:rPr>
        <w:t>Đồ</w:t>
      </w:r>
      <w:proofErr w:type="spellEnd"/>
      <w:r w:rsidR="005F3928" w:rsidRPr="00E11A7D">
        <w:rPr>
          <w:b/>
          <w:szCs w:val="26"/>
        </w:rPr>
        <w:t xml:space="preserve"> </w:t>
      </w:r>
      <w:proofErr w:type="spellStart"/>
      <w:r w:rsidR="005F3928" w:rsidRPr="00E11A7D">
        <w:rPr>
          <w:b/>
          <w:szCs w:val="26"/>
        </w:rPr>
        <w:t>án</w:t>
      </w:r>
      <w:proofErr w:type="spellEnd"/>
      <w:r w:rsidR="005F3928" w:rsidRPr="00E11A7D">
        <w:rPr>
          <w:b/>
          <w:szCs w:val="26"/>
        </w:rPr>
        <w:t xml:space="preserve"> </w:t>
      </w:r>
      <w:proofErr w:type="spellStart"/>
      <w:r w:rsidR="00721B7C">
        <w:rPr>
          <w:b/>
          <w:szCs w:val="26"/>
        </w:rPr>
        <w:t>chuyên</w:t>
      </w:r>
      <w:proofErr w:type="spellEnd"/>
      <w:r w:rsidR="00721B7C">
        <w:rPr>
          <w:b/>
          <w:szCs w:val="26"/>
        </w:rPr>
        <w:t xml:space="preserve"> </w:t>
      </w:r>
      <w:proofErr w:type="spellStart"/>
      <w:r w:rsidR="00721B7C">
        <w:rPr>
          <w:b/>
          <w:szCs w:val="26"/>
        </w:rPr>
        <w:t>ngành</w:t>
      </w:r>
      <w:proofErr w:type="spellEnd"/>
      <w:r w:rsidR="005F3928" w:rsidRPr="00E11A7D">
        <w:rPr>
          <w:b/>
          <w:szCs w:val="26"/>
        </w:rPr>
        <w:t xml:space="preserve"> 1</w:t>
      </w:r>
    </w:p>
    <w:p w14:paraId="6A5D2A9B" w14:textId="783C21A9" w:rsidR="00C428FA" w:rsidRPr="00E11A7D" w:rsidRDefault="00C428FA" w:rsidP="00C428FA">
      <w:pPr>
        <w:pStyle w:val="BodyText"/>
        <w:spacing w:after="60"/>
        <w:jc w:val="both"/>
        <w:rPr>
          <w:sz w:val="28"/>
          <w:szCs w:val="28"/>
        </w:rPr>
      </w:pPr>
      <w:r w:rsidRPr="00E11A7D">
        <w:rPr>
          <w:b/>
          <w:bCs/>
          <w:sz w:val="28"/>
          <w:szCs w:val="28"/>
          <w:lang w:val="vi-VN" w:eastAsia="vi-VN" w:bidi="vi-VN"/>
        </w:rPr>
        <w:t xml:space="preserve">Mã môn học: </w:t>
      </w:r>
      <w:r w:rsidR="005F3928" w:rsidRPr="00E11A7D">
        <w:rPr>
          <w:b/>
          <w:szCs w:val="26"/>
        </w:rPr>
        <w:t>CBT438</w:t>
      </w:r>
    </w:p>
    <w:p w14:paraId="133861EA" w14:textId="77777777" w:rsidR="00C428FA" w:rsidRPr="00873CA2" w:rsidRDefault="00C428FA" w:rsidP="00C428FA">
      <w:pPr>
        <w:pStyle w:val="BodyText"/>
        <w:spacing w:after="420"/>
        <w:jc w:val="both"/>
        <w:rPr>
          <w:color w:val="000000" w:themeColor="text1"/>
          <w:sz w:val="28"/>
          <w:szCs w:val="28"/>
        </w:rPr>
      </w:pPr>
      <w:r w:rsidRPr="00873CA2">
        <w:rPr>
          <w:b/>
          <w:bCs/>
          <w:color w:val="000000" w:themeColor="text1"/>
          <w:sz w:val="28"/>
          <w:szCs w:val="28"/>
          <w:lang w:val="vi-VN" w:eastAsia="vi-VN" w:bidi="vi-VN"/>
        </w:rPr>
        <w:t>Thời gian môn học:</w:t>
      </w:r>
      <w:r w:rsidRPr="00873CA2">
        <w:rPr>
          <w:b/>
          <w:bCs/>
          <w:color w:val="000000" w:themeColor="text1"/>
          <w:sz w:val="28"/>
          <w:szCs w:val="28"/>
          <w:lang w:eastAsia="vi-VN" w:bidi="vi-VN"/>
        </w:rPr>
        <w:t xml:space="preserve"> 45</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(Lý thuyết:</w:t>
      </w:r>
      <w:r w:rsidRPr="00873CA2">
        <w:rPr>
          <w:color w:val="000000" w:themeColor="text1"/>
          <w:sz w:val="28"/>
          <w:szCs w:val="28"/>
          <w:lang w:val="vi-VN" w:eastAsia="vi-VN" w:bidi="vi-VN"/>
        </w:rPr>
        <w:t xml:space="preserve"> </w:t>
      </w:r>
      <w:r w:rsidRPr="00873CA2">
        <w:rPr>
          <w:color w:val="000000" w:themeColor="text1"/>
          <w:sz w:val="28"/>
          <w:szCs w:val="28"/>
          <w:lang w:eastAsia="vi-VN" w:bidi="vi-VN"/>
        </w:rPr>
        <w:t>0</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giờ; Thực hành, thảo luận, bài tập:</w:t>
      </w:r>
      <w:r w:rsidRPr="00873CA2">
        <w:rPr>
          <w:i/>
          <w:iCs/>
          <w:color w:val="000000" w:themeColor="text1"/>
          <w:sz w:val="28"/>
          <w:szCs w:val="28"/>
          <w:lang w:eastAsia="ja-JP" w:bidi="ja-JP"/>
        </w:rPr>
        <w:t>45</w:t>
      </w:r>
      <w:r w:rsidRPr="00873CA2">
        <w:rPr>
          <w:i/>
          <w:iCs/>
          <w:color w:val="000000" w:themeColor="text1"/>
          <w:sz w:val="28"/>
          <w:szCs w:val="28"/>
          <w:lang w:val="ja-JP" w:eastAsia="ja-JP" w:bidi="ja-JP"/>
        </w:rPr>
        <w:t xml:space="preserve"> </w:t>
      </w:r>
      <w:r w:rsidRPr="00873CA2">
        <w:rPr>
          <w:i/>
          <w:iCs/>
          <w:color w:val="000000" w:themeColor="text1"/>
          <w:sz w:val="28"/>
          <w:szCs w:val="28"/>
          <w:lang w:val="vi-VN" w:eastAsia="vi-VN" w:bidi="vi-VN"/>
        </w:rPr>
        <w:t>giờ; Kiểm tra: 0 giờ)</w:t>
      </w:r>
    </w:p>
    <w:p w14:paraId="75110D2B" w14:textId="77777777" w:rsidR="00C428FA" w:rsidRPr="00873CA2" w:rsidRDefault="00C428FA" w:rsidP="001776C9">
      <w:pPr>
        <w:pStyle w:val="Heading21"/>
        <w:keepNext/>
        <w:keepLines/>
        <w:numPr>
          <w:ilvl w:val="0"/>
          <w:numId w:val="162"/>
        </w:numPr>
        <w:shd w:val="clear" w:color="auto" w:fill="auto"/>
        <w:tabs>
          <w:tab w:val="left" w:pos="335"/>
        </w:tabs>
        <w:ind w:hanging="1080"/>
        <w:jc w:val="both"/>
        <w:rPr>
          <w:color w:val="000000" w:themeColor="text1"/>
        </w:rPr>
      </w:pPr>
      <w:bookmarkStart w:id="111" w:name="bookmark824"/>
      <w:bookmarkStart w:id="112" w:name="bookmark825"/>
      <w:r w:rsidRPr="00873CA2">
        <w:rPr>
          <w:color w:val="000000" w:themeColor="text1"/>
          <w:lang w:val="vi-VN" w:eastAsia="vi-VN" w:bidi="vi-VN"/>
        </w:rPr>
        <w:t>Vị trí, tính chất của môn học:</w:t>
      </w:r>
      <w:bookmarkEnd w:id="111"/>
      <w:bookmarkEnd w:id="112"/>
    </w:p>
    <w:p w14:paraId="2A332F8C" w14:textId="77777777" w:rsidR="00C428FA" w:rsidRPr="00873CA2" w:rsidRDefault="00C428FA" w:rsidP="0055318D">
      <w:pPr>
        <w:pStyle w:val="BodyText"/>
        <w:numPr>
          <w:ilvl w:val="0"/>
          <w:numId w:val="29"/>
        </w:numPr>
        <w:tabs>
          <w:tab w:val="left" w:pos="450"/>
        </w:tabs>
        <w:spacing w:before="0" w:after="0" w:line="288" w:lineRule="auto"/>
        <w:ind w:firstLine="270"/>
        <w:jc w:val="both"/>
        <w:rPr>
          <w:color w:val="000000" w:themeColor="text1"/>
        </w:rPr>
      </w:pPr>
      <w:r w:rsidRPr="00873CA2">
        <w:rPr>
          <w:i/>
          <w:iCs/>
          <w:color w:val="000000" w:themeColor="text1"/>
          <w:lang w:val="vi-VN" w:eastAsia="vi-VN" w:bidi="vi-VN"/>
        </w:rPr>
        <w:t>Vị trí:</w:t>
      </w:r>
      <w:r w:rsidRPr="00873CA2">
        <w:rPr>
          <w:color w:val="000000" w:themeColor="text1"/>
          <w:lang w:val="vi-VN" w:eastAsia="vi-VN" w:bidi="vi-VN"/>
        </w:rPr>
        <w:t xml:space="preserve"> môn học được bố trí trước khi sinh viên bắt đ</w:t>
      </w:r>
      <w:r w:rsidRPr="00873CA2">
        <w:rPr>
          <w:color w:val="000000" w:themeColor="text1"/>
          <w:lang w:eastAsia="vi-VN" w:bidi="vi-VN"/>
        </w:rPr>
        <w:t>ầ</w:t>
      </w:r>
      <w:r w:rsidRPr="00873CA2">
        <w:rPr>
          <w:color w:val="000000" w:themeColor="text1"/>
          <w:lang w:val="vi-VN" w:eastAsia="vi-VN" w:bidi="vi-VN"/>
        </w:rPr>
        <w:t xml:space="preserve">u </w:t>
      </w:r>
      <w:proofErr w:type="spellStart"/>
      <w:r w:rsidRPr="00873CA2">
        <w:rPr>
          <w:color w:val="000000" w:themeColor="text1"/>
          <w:lang w:eastAsia="vi-VN" w:bidi="vi-VN"/>
        </w:rPr>
        <w:t>chuẩn</w:t>
      </w:r>
      <w:proofErr w:type="spellEnd"/>
      <w:r w:rsidRPr="00873CA2">
        <w:rPr>
          <w:color w:val="000000" w:themeColor="text1"/>
          <w:lang w:eastAsia="vi-VN" w:bidi="vi-VN"/>
        </w:rPr>
        <w:t xml:space="preserve"> </w:t>
      </w:r>
      <w:proofErr w:type="spellStart"/>
      <w:r w:rsidRPr="00873CA2">
        <w:rPr>
          <w:color w:val="000000" w:themeColor="text1"/>
          <w:lang w:eastAsia="vi-VN" w:bidi="vi-VN"/>
        </w:rPr>
        <w:t>bị</w:t>
      </w:r>
      <w:proofErr w:type="spellEnd"/>
      <w:r w:rsidRPr="00873CA2">
        <w:rPr>
          <w:color w:val="000000" w:themeColor="text1"/>
          <w:lang w:eastAsia="vi-VN" w:bidi="vi-VN"/>
        </w:rPr>
        <w:t xml:space="preserve"> </w:t>
      </w:r>
      <w:proofErr w:type="spellStart"/>
      <w:r w:rsidRPr="00873CA2">
        <w:rPr>
          <w:color w:val="000000" w:themeColor="text1"/>
          <w:lang w:eastAsia="vi-VN" w:bidi="vi-VN"/>
        </w:rPr>
        <w:t>thực</w:t>
      </w:r>
      <w:proofErr w:type="spellEnd"/>
      <w:r w:rsidRPr="00873CA2">
        <w:rPr>
          <w:color w:val="000000" w:themeColor="text1"/>
          <w:lang w:eastAsia="vi-VN" w:bidi="vi-VN"/>
        </w:rPr>
        <w:t xml:space="preserve"> </w:t>
      </w:r>
      <w:proofErr w:type="spellStart"/>
      <w:r w:rsidRPr="00873CA2">
        <w:rPr>
          <w:color w:val="000000" w:themeColor="text1"/>
          <w:lang w:eastAsia="vi-VN" w:bidi="vi-VN"/>
        </w:rPr>
        <w:t>tập</w:t>
      </w:r>
      <w:proofErr w:type="spellEnd"/>
      <w:r w:rsidRPr="00873CA2">
        <w:rPr>
          <w:color w:val="000000" w:themeColor="text1"/>
          <w:lang w:eastAsia="vi-VN" w:bidi="vi-VN"/>
        </w:rPr>
        <w:t xml:space="preserve"> </w:t>
      </w:r>
      <w:proofErr w:type="spellStart"/>
      <w:r w:rsidRPr="00873CA2">
        <w:rPr>
          <w:color w:val="000000" w:themeColor="text1"/>
          <w:lang w:eastAsia="vi-VN" w:bidi="vi-VN"/>
        </w:rPr>
        <w:t>doanh</w:t>
      </w:r>
      <w:proofErr w:type="spellEnd"/>
      <w:r w:rsidRPr="00873CA2">
        <w:rPr>
          <w:color w:val="000000" w:themeColor="text1"/>
          <w:lang w:eastAsia="vi-VN" w:bidi="vi-VN"/>
        </w:rPr>
        <w:t xml:space="preserve"> </w:t>
      </w:r>
      <w:proofErr w:type="spellStart"/>
      <w:r w:rsidRPr="00873CA2">
        <w:rPr>
          <w:color w:val="000000" w:themeColor="text1"/>
          <w:lang w:eastAsia="vi-VN" w:bidi="vi-VN"/>
        </w:rPr>
        <w:t>nghiệp</w:t>
      </w:r>
      <w:proofErr w:type="spellEnd"/>
      <w:r w:rsidRPr="00873CA2">
        <w:rPr>
          <w:color w:val="000000" w:themeColor="text1"/>
          <w:lang w:eastAsia="vi-VN" w:bidi="vi-VN"/>
        </w:rPr>
        <w:t xml:space="preserve"> </w:t>
      </w:r>
      <w:proofErr w:type="spellStart"/>
      <w:r w:rsidRPr="00873CA2">
        <w:rPr>
          <w:color w:val="000000" w:themeColor="text1"/>
          <w:lang w:eastAsia="vi-VN" w:bidi="vi-VN"/>
        </w:rPr>
        <w:t>và</w:t>
      </w:r>
      <w:proofErr w:type="spellEnd"/>
      <w:r w:rsidRPr="00873CA2">
        <w:rPr>
          <w:color w:val="000000" w:themeColor="text1"/>
          <w:lang w:eastAsia="vi-VN" w:bidi="vi-VN"/>
        </w:rPr>
        <w:t xml:space="preserve"> </w:t>
      </w:r>
      <w:proofErr w:type="spellStart"/>
      <w:r w:rsidRPr="00873CA2">
        <w:rPr>
          <w:color w:val="000000" w:themeColor="text1"/>
          <w:lang w:eastAsia="vi-VN" w:bidi="vi-VN"/>
        </w:rPr>
        <w:t>thực</w:t>
      </w:r>
      <w:proofErr w:type="spellEnd"/>
      <w:r w:rsidRPr="00873CA2">
        <w:rPr>
          <w:color w:val="000000" w:themeColor="text1"/>
          <w:lang w:eastAsia="vi-VN" w:bidi="vi-VN"/>
        </w:rPr>
        <w:t xml:space="preserve"> </w:t>
      </w:r>
      <w:proofErr w:type="spellStart"/>
      <w:r w:rsidRPr="00873CA2">
        <w:rPr>
          <w:color w:val="000000" w:themeColor="text1"/>
          <w:lang w:eastAsia="vi-VN" w:bidi="vi-VN"/>
        </w:rPr>
        <w:t>tập</w:t>
      </w:r>
      <w:proofErr w:type="spellEnd"/>
      <w:r w:rsidRPr="00873CA2">
        <w:rPr>
          <w:color w:val="000000" w:themeColor="text1"/>
          <w:lang w:val="vi-VN" w:eastAsia="vi-VN" w:bidi="vi-VN"/>
        </w:rPr>
        <w:t xml:space="preserve"> tốt nghiệp</w:t>
      </w:r>
      <w:r w:rsidRPr="00873CA2">
        <w:rPr>
          <w:color w:val="000000" w:themeColor="text1"/>
          <w:lang w:eastAsia="vi-VN" w:bidi="vi-VN"/>
        </w:rPr>
        <w:t>.</w:t>
      </w:r>
    </w:p>
    <w:p w14:paraId="08B3CA55" w14:textId="77777777" w:rsidR="00C428FA" w:rsidRPr="00873CA2" w:rsidRDefault="00C428FA" w:rsidP="00D822CC">
      <w:pPr>
        <w:pStyle w:val="BodyText"/>
        <w:widowControl w:val="0"/>
        <w:tabs>
          <w:tab w:val="left" w:pos="365"/>
          <w:tab w:val="left" w:pos="450"/>
        </w:tabs>
        <w:spacing w:before="0"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Tính chất: </w:t>
      </w:r>
    </w:p>
    <w:p w14:paraId="7465C264" w14:textId="77777777" w:rsidR="00C428FA" w:rsidRPr="00873CA2" w:rsidRDefault="00C428FA" w:rsidP="00D822CC">
      <w:pPr>
        <w:pStyle w:val="BodyText"/>
        <w:tabs>
          <w:tab w:val="left" w:pos="450"/>
        </w:tabs>
        <w:spacing w:before="0" w:after="0" w:line="288" w:lineRule="auto"/>
        <w:ind w:firstLine="27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Áp dụng và phát triển kiến thức lý thuyết vào thực ti</w:t>
      </w:r>
      <w:r w:rsidRPr="00873CA2">
        <w:rPr>
          <w:color w:val="000000" w:themeColor="text1"/>
          <w:lang w:eastAsia="vi-VN" w:bidi="vi-VN"/>
        </w:rPr>
        <w:t>ễ</w:t>
      </w:r>
      <w:r w:rsidRPr="00873CA2">
        <w:rPr>
          <w:color w:val="000000" w:themeColor="text1"/>
          <w:lang w:val="vi-VN" w:eastAsia="vi-VN" w:bidi="vi-VN"/>
        </w:rPr>
        <w:t>n.</w:t>
      </w:r>
    </w:p>
    <w:p w14:paraId="7EDF7A46" w14:textId="77777777" w:rsidR="00C428FA" w:rsidRPr="00873CA2" w:rsidRDefault="00C428FA" w:rsidP="00D822CC">
      <w:pPr>
        <w:pStyle w:val="BodyText"/>
        <w:tabs>
          <w:tab w:val="left" w:pos="450"/>
        </w:tabs>
        <w:spacing w:before="0" w:after="0" w:line="288" w:lineRule="auto"/>
        <w:ind w:firstLine="27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 xml:space="preserve">So sánh giữa lý thuyết và thực tiễn với trọng tâm là kiến thức về tiếng Hàn đã được học. </w:t>
      </w:r>
    </w:p>
    <w:p w14:paraId="5E62CAAF" w14:textId="77777777" w:rsidR="00C428FA" w:rsidRPr="00873CA2" w:rsidRDefault="00C428FA" w:rsidP="00D822CC">
      <w:pPr>
        <w:pStyle w:val="BodyText"/>
        <w:spacing w:before="0" w:after="0" w:line="288" w:lineRule="auto"/>
        <w:jc w:val="both"/>
        <w:rPr>
          <w:color w:val="000000" w:themeColor="text1"/>
        </w:rPr>
      </w:pPr>
      <w:r w:rsidRPr="00873CA2">
        <w:rPr>
          <w:b/>
          <w:bCs/>
          <w:color w:val="000000" w:themeColor="text1"/>
          <w:lang w:val="vi-VN" w:eastAsia="vi-VN" w:bidi="vi-VN"/>
        </w:rPr>
        <w:t>II. Mục tiêu của môn học:</w:t>
      </w:r>
    </w:p>
    <w:p w14:paraId="0F069423" w14:textId="77777777" w:rsidR="00C428FA" w:rsidRPr="00873CA2" w:rsidRDefault="00C428FA" w:rsidP="00D822CC">
      <w:pPr>
        <w:pStyle w:val="BodyText"/>
        <w:spacing w:before="0" w:after="0" w:line="288" w:lineRule="auto"/>
        <w:ind w:firstLine="360"/>
        <w:jc w:val="both"/>
        <w:rPr>
          <w:color w:val="000000" w:themeColor="text1"/>
        </w:rPr>
      </w:pPr>
      <w:r w:rsidRPr="00873CA2">
        <w:rPr>
          <w:i/>
          <w:iCs/>
          <w:color w:val="000000" w:themeColor="text1"/>
          <w:lang w:val="vi-VN" w:eastAsia="vi-VN" w:bidi="vi-VN"/>
        </w:rPr>
        <w:t>- Kiến thức:</w:t>
      </w:r>
      <w:r w:rsidRPr="00873CA2">
        <w:rPr>
          <w:color w:val="000000" w:themeColor="text1"/>
        </w:rPr>
        <w:t xml:space="preserve"> </w:t>
      </w:r>
      <w:r w:rsidRPr="00873CA2">
        <w:rPr>
          <w:color w:val="000000" w:themeColor="text1"/>
          <w:lang w:val="vi-VN" w:eastAsia="vi-VN" w:bidi="vi-VN"/>
        </w:rPr>
        <w:t>Hiểu các mẫu câu căn bản trong tiếng Hàn, ngoài ra, sinh viên được học các cấu trúc ngữ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0A6DC029" w14:textId="77777777" w:rsidR="00C428FA" w:rsidRPr="00873CA2" w:rsidRDefault="00C428FA" w:rsidP="00D822CC">
      <w:pPr>
        <w:pStyle w:val="BodyText"/>
        <w:spacing w:before="0" w:after="0" w:line="288" w:lineRule="auto"/>
        <w:ind w:firstLine="360"/>
        <w:jc w:val="both"/>
        <w:rPr>
          <w:color w:val="000000" w:themeColor="text1"/>
        </w:rPr>
      </w:pPr>
      <w:r w:rsidRPr="00873CA2">
        <w:rPr>
          <w:i/>
          <w:iCs/>
          <w:color w:val="000000" w:themeColor="text1"/>
          <w:lang w:val="vi-VN" w:eastAsia="vi-VN" w:bidi="vi-VN"/>
        </w:rPr>
        <w:t>- Kỹ năng:</w:t>
      </w:r>
    </w:p>
    <w:p w14:paraId="2F719646"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Tiếp cận và liên kết với thực tế tại các đơn vị.</w:t>
      </w:r>
    </w:p>
    <w:p w14:paraId="339EC9CE"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tiễn.</w:t>
      </w:r>
    </w:p>
    <w:p w14:paraId="6DB0BD86"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Áp dụng và phối hợp hiệu quả các kỹ năng tiếng Hàn (nghe, nói, đọc và viết) vào môi trường có sử dụng tiếng Hàn</w:t>
      </w:r>
    </w:p>
    <w:p w14:paraId="3063A7C8" w14:textId="77777777" w:rsidR="00C428FA" w:rsidRPr="00873CA2" w:rsidRDefault="00C428FA" w:rsidP="00D822CC">
      <w:pPr>
        <w:pStyle w:val="BodyText"/>
        <w:widowControl w:val="0"/>
        <w:tabs>
          <w:tab w:val="left" w:pos="365"/>
        </w:tabs>
        <w:spacing w:before="0" w:after="0" w:line="288" w:lineRule="auto"/>
        <w:ind w:left="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Năng lực tự chủ và trách nhiệm:</w:t>
      </w:r>
    </w:p>
    <w:p w14:paraId="7A285EEC"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theo yêu cầu thực tế của công việc.</w:t>
      </w:r>
    </w:p>
    <w:p w14:paraId="79CE7792"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p>
    <w:p w14:paraId="00CE155A"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r w:rsidRPr="00873CA2">
        <w:rPr>
          <w:color w:val="000000" w:themeColor="text1"/>
          <w:lang w:eastAsia="vi-VN" w:bidi="vi-VN"/>
        </w:rPr>
        <w:t>.</w:t>
      </w:r>
    </w:p>
    <w:p w14:paraId="7D15D42A" w14:textId="58AD8A66" w:rsidR="00C428FA" w:rsidRPr="00873CA2" w:rsidRDefault="007D1FF6" w:rsidP="007D1FF6">
      <w:pPr>
        <w:pStyle w:val="BodyText"/>
        <w:widowControl w:val="0"/>
        <w:tabs>
          <w:tab w:val="left" w:pos="538"/>
        </w:tabs>
        <w:spacing w:before="0" w:after="0" w:line="288" w:lineRule="auto"/>
        <w:jc w:val="both"/>
        <w:rPr>
          <w:color w:val="000000" w:themeColor="text1"/>
        </w:rPr>
      </w:pPr>
      <w:r>
        <w:rPr>
          <w:b/>
          <w:bCs/>
          <w:color w:val="000000" w:themeColor="text1"/>
          <w:lang w:eastAsia="vi-VN" w:bidi="vi-VN"/>
        </w:rPr>
        <w:t>III.</w:t>
      </w:r>
      <w:r w:rsidR="00C428FA" w:rsidRPr="00873CA2">
        <w:rPr>
          <w:b/>
          <w:bCs/>
          <w:color w:val="000000" w:themeColor="text1"/>
          <w:lang w:val="vi-VN" w:eastAsia="vi-VN" w:bidi="vi-VN"/>
        </w:rPr>
        <w:t>Nội dung của môn học:</w:t>
      </w:r>
    </w:p>
    <w:p w14:paraId="4979517C" w14:textId="77777777" w:rsidR="00C428FA" w:rsidRPr="00873CA2" w:rsidRDefault="00C428FA" w:rsidP="00C428FA">
      <w:pPr>
        <w:pStyle w:val="BodyText"/>
        <w:spacing w:after="0" w:line="290" w:lineRule="auto"/>
        <w:ind w:left="360"/>
        <w:jc w:val="both"/>
        <w:rPr>
          <w:color w:val="000000" w:themeColor="text1"/>
        </w:rPr>
      </w:pPr>
      <w:r w:rsidRPr="00873CA2">
        <w:rPr>
          <w:b/>
          <w:i/>
          <w:iCs/>
          <w:color w:val="000000" w:themeColor="text1"/>
          <w:lang w:val="vi-VN" w:eastAsia="vi-VN" w:bidi="vi-VN"/>
        </w:rPr>
        <w:t>1. Nội dung tổng quát và phân bổ</w:t>
      </w:r>
      <w:r w:rsidRPr="00873CA2">
        <w:rPr>
          <w:b/>
          <w:i/>
          <w:iCs/>
          <w:color w:val="000000" w:themeColor="text1"/>
          <w:lang w:eastAsia="vi-VN" w:bidi="vi-VN"/>
        </w:rPr>
        <w:t xml:space="preserve"> </w:t>
      </w:r>
      <w:r w:rsidRPr="00873CA2">
        <w:rPr>
          <w:b/>
          <w:i/>
          <w:iCs/>
          <w:color w:val="000000" w:themeColor="text1"/>
          <w:lang w:val="vi-VN" w:eastAsia="vi-VN" w:bidi="vi-VN"/>
        </w:rPr>
        <w:t>thời gian</w:t>
      </w:r>
      <w:r w:rsidRPr="00873CA2">
        <w:rPr>
          <w:i/>
          <w:iCs/>
          <w:color w:val="000000" w:themeColor="text1"/>
          <w:lang w:val="vi-VN" w:eastAsia="vi-VN" w:bidi="vi-VN"/>
        </w:rPr>
        <w:t>:</w:t>
      </w:r>
    </w:p>
    <w:p w14:paraId="4E37DB96" w14:textId="77777777" w:rsidR="00C428FA" w:rsidRPr="00873CA2" w:rsidRDefault="00C428FA" w:rsidP="00C428FA">
      <w:pPr>
        <w:spacing w:line="1" w:lineRule="exact"/>
        <w:jc w:val="center"/>
        <w:rPr>
          <w:color w:val="000000" w:themeColor="text1"/>
          <w:sz w:val="28"/>
          <w:szCs w:val="28"/>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66"/>
        <w:gridCol w:w="4071"/>
        <w:gridCol w:w="843"/>
        <w:gridCol w:w="810"/>
        <w:gridCol w:w="2430"/>
        <w:gridCol w:w="777"/>
      </w:tblGrid>
      <w:tr w:rsidR="00C428FA" w:rsidRPr="00873CA2" w14:paraId="10C3CA8D" w14:textId="77777777" w:rsidTr="00E03ED8">
        <w:trPr>
          <w:trHeight w:hRule="exact" w:val="390"/>
          <w:tblHeader/>
          <w:jc w:val="center"/>
        </w:trPr>
        <w:tc>
          <w:tcPr>
            <w:tcW w:w="666" w:type="dxa"/>
            <w:vMerge w:val="restart"/>
            <w:tcBorders>
              <w:top w:val="single" w:sz="4" w:space="0" w:color="auto"/>
              <w:left w:val="single" w:sz="4" w:space="0" w:color="auto"/>
            </w:tcBorders>
            <w:shd w:val="clear" w:color="auto" w:fill="FFFFFF"/>
            <w:vAlign w:val="center"/>
          </w:tcPr>
          <w:p w14:paraId="4FEFE5A7"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071" w:type="dxa"/>
            <w:vMerge w:val="restart"/>
            <w:tcBorders>
              <w:top w:val="single" w:sz="4" w:space="0" w:color="auto"/>
              <w:left w:val="single" w:sz="4" w:space="0" w:color="auto"/>
            </w:tcBorders>
            <w:shd w:val="clear" w:color="auto" w:fill="FFFFFF"/>
            <w:vAlign w:val="center"/>
          </w:tcPr>
          <w:p w14:paraId="414A218B" w14:textId="77777777" w:rsidR="00C428FA" w:rsidRPr="00873CA2" w:rsidRDefault="00C428FA" w:rsidP="00E03ED8">
            <w:pPr>
              <w:pStyle w:val="Other0"/>
              <w:shd w:val="clear" w:color="auto" w:fill="auto"/>
              <w:spacing w:line="240" w:lineRule="auto"/>
              <w:ind w:left="80" w:right="101"/>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860" w:type="dxa"/>
            <w:gridSpan w:val="4"/>
            <w:tcBorders>
              <w:top w:val="single" w:sz="4" w:space="0" w:color="auto"/>
              <w:left w:val="single" w:sz="4" w:space="0" w:color="auto"/>
              <w:right w:val="single" w:sz="4" w:space="0" w:color="auto"/>
            </w:tcBorders>
            <w:shd w:val="clear" w:color="auto" w:fill="FFFFFF"/>
          </w:tcPr>
          <w:p w14:paraId="53F59E39"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Thời gian (giờ)</w:t>
            </w:r>
          </w:p>
        </w:tc>
      </w:tr>
      <w:tr w:rsidR="00C428FA" w:rsidRPr="00873CA2" w14:paraId="66FF5B08" w14:textId="77777777" w:rsidTr="00E03ED8">
        <w:trPr>
          <w:trHeight w:hRule="exact" w:val="927"/>
          <w:tblHeader/>
          <w:jc w:val="center"/>
        </w:trPr>
        <w:tc>
          <w:tcPr>
            <w:tcW w:w="666" w:type="dxa"/>
            <w:vMerge/>
            <w:tcBorders>
              <w:left w:val="single" w:sz="4" w:space="0" w:color="auto"/>
            </w:tcBorders>
            <w:shd w:val="clear" w:color="auto" w:fill="FFFFFF"/>
            <w:vAlign w:val="center"/>
          </w:tcPr>
          <w:p w14:paraId="423E2E88" w14:textId="77777777" w:rsidR="00C428FA" w:rsidRPr="00873CA2" w:rsidRDefault="00C428FA" w:rsidP="00E03ED8">
            <w:pPr>
              <w:jc w:val="both"/>
              <w:rPr>
                <w:color w:val="000000" w:themeColor="text1"/>
                <w:szCs w:val="26"/>
              </w:rPr>
            </w:pPr>
          </w:p>
        </w:tc>
        <w:tc>
          <w:tcPr>
            <w:tcW w:w="4071" w:type="dxa"/>
            <w:vMerge/>
            <w:tcBorders>
              <w:left w:val="single" w:sz="4" w:space="0" w:color="auto"/>
            </w:tcBorders>
            <w:shd w:val="clear" w:color="auto" w:fill="FFFFFF"/>
            <w:vAlign w:val="center"/>
          </w:tcPr>
          <w:p w14:paraId="668BF0CB" w14:textId="77777777" w:rsidR="00C428FA" w:rsidRPr="00873CA2" w:rsidRDefault="00C428FA" w:rsidP="00E03ED8">
            <w:pPr>
              <w:ind w:left="80" w:right="101"/>
              <w:rPr>
                <w:color w:val="000000" w:themeColor="text1"/>
                <w:szCs w:val="26"/>
              </w:rPr>
            </w:pPr>
          </w:p>
        </w:tc>
        <w:tc>
          <w:tcPr>
            <w:tcW w:w="843" w:type="dxa"/>
            <w:tcBorders>
              <w:top w:val="single" w:sz="4" w:space="0" w:color="auto"/>
              <w:left w:val="single" w:sz="4" w:space="0" w:color="auto"/>
            </w:tcBorders>
            <w:shd w:val="clear" w:color="auto" w:fill="FFFFFF"/>
            <w:vAlign w:val="center"/>
          </w:tcPr>
          <w:p w14:paraId="21A19056"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4E2AFEFF"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10" w:type="dxa"/>
            <w:tcBorders>
              <w:top w:val="single" w:sz="4" w:space="0" w:color="auto"/>
              <w:left w:val="single" w:sz="4" w:space="0" w:color="auto"/>
            </w:tcBorders>
            <w:shd w:val="clear" w:color="auto" w:fill="FFFFFF"/>
            <w:vAlign w:val="center"/>
          </w:tcPr>
          <w:p w14:paraId="6285489D"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430" w:type="dxa"/>
            <w:tcBorders>
              <w:top w:val="single" w:sz="4" w:space="0" w:color="auto"/>
              <w:left w:val="single" w:sz="4" w:space="0" w:color="auto"/>
            </w:tcBorders>
            <w:shd w:val="clear" w:color="auto" w:fill="FFFFFF"/>
            <w:vAlign w:val="center"/>
          </w:tcPr>
          <w:p w14:paraId="2E3F8FEB"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777" w:type="dxa"/>
            <w:tcBorders>
              <w:top w:val="single" w:sz="4" w:space="0" w:color="auto"/>
              <w:left w:val="single" w:sz="4" w:space="0" w:color="auto"/>
              <w:right w:val="single" w:sz="4" w:space="0" w:color="auto"/>
            </w:tcBorders>
            <w:shd w:val="clear" w:color="auto" w:fill="FFFFFF"/>
            <w:vAlign w:val="center"/>
          </w:tcPr>
          <w:p w14:paraId="5780FEE4"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0ABF467A"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C428FA" w:rsidRPr="00873CA2" w14:paraId="6D79BD49" w14:textId="77777777" w:rsidTr="00E03ED8">
        <w:trPr>
          <w:trHeight w:hRule="exact" w:val="401"/>
          <w:jc w:val="center"/>
        </w:trPr>
        <w:tc>
          <w:tcPr>
            <w:tcW w:w="666" w:type="dxa"/>
            <w:tcBorders>
              <w:top w:val="single" w:sz="4" w:space="0" w:color="auto"/>
              <w:left w:val="single" w:sz="4" w:space="0" w:color="auto"/>
            </w:tcBorders>
            <w:shd w:val="clear" w:color="auto" w:fill="FFFFFF"/>
            <w:vAlign w:val="center"/>
          </w:tcPr>
          <w:p w14:paraId="6D544242" w14:textId="77777777" w:rsidR="00C428FA" w:rsidRPr="00873CA2" w:rsidRDefault="00C428FA" w:rsidP="00E03ED8">
            <w:pPr>
              <w:pStyle w:val="Other0"/>
              <w:shd w:val="clear" w:color="auto" w:fill="auto"/>
              <w:spacing w:line="240" w:lineRule="auto"/>
              <w:ind w:firstLine="280"/>
              <w:jc w:val="center"/>
              <w:rPr>
                <w:color w:val="000000" w:themeColor="text1"/>
              </w:rPr>
            </w:pPr>
            <w:r w:rsidRPr="00873CA2">
              <w:rPr>
                <w:color w:val="000000" w:themeColor="text1"/>
                <w:lang w:val="vi-VN" w:eastAsia="vi-VN" w:bidi="vi-VN"/>
              </w:rPr>
              <w:t>1.</w:t>
            </w:r>
          </w:p>
        </w:tc>
        <w:tc>
          <w:tcPr>
            <w:tcW w:w="4071" w:type="dxa"/>
            <w:tcBorders>
              <w:top w:val="single" w:sz="4" w:space="0" w:color="auto"/>
              <w:left w:val="single" w:sz="4" w:space="0" w:color="auto"/>
            </w:tcBorders>
            <w:shd w:val="clear" w:color="auto" w:fill="FFFFFF"/>
            <w:vAlign w:val="center"/>
          </w:tcPr>
          <w:p w14:paraId="547EBD96" w14:textId="77777777" w:rsidR="00C428FA" w:rsidRPr="00873CA2" w:rsidRDefault="00C428FA" w:rsidP="00E03ED8">
            <w:pPr>
              <w:pStyle w:val="Other0"/>
              <w:shd w:val="clear" w:color="auto" w:fill="auto"/>
              <w:spacing w:line="240" w:lineRule="auto"/>
              <w:ind w:left="80" w:right="101"/>
              <w:rPr>
                <w:color w:val="000000" w:themeColor="text1"/>
              </w:rPr>
            </w:pPr>
            <w:r w:rsidRPr="00873CA2">
              <w:rPr>
                <w:color w:val="000000" w:themeColor="text1"/>
                <w:lang w:val="vi-VN" w:eastAsia="vi-VN" w:bidi="vi-VN"/>
              </w:rPr>
              <w:t xml:space="preserve">Chương </w:t>
            </w:r>
            <w:r w:rsidRPr="00873CA2">
              <w:rPr>
                <w:color w:val="000000" w:themeColor="text1"/>
                <w:lang w:eastAsia="vi-VN" w:bidi="vi-VN"/>
              </w:rPr>
              <w:t>1</w:t>
            </w:r>
            <w:r w:rsidRPr="00873CA2">
              <w:rPr>
                <w:color w:val="000000" w:themeColor="text1"/>
                <w:lang w:val="ja-JP" w:eastAsia="ja-JP" w:bidi="ja-JP"/>
              </w:rPr>
              <w:t xml:space="preserve">: </w:t>
            </w:r>
            <w:r w:rsidRPr="00873CA2">
              <w:rPr>
                <w:color w:val="000000" w:themeColor="text1"/>
                <w:lang w:val="vi-VN" w:eastAsia="vi-VN" w:bidi="vi-VN"/>
              </w:rPr>
              <w:t>D</w:t>
            </w:r>
            <w:r w:rsidRPr="00873CA2">
              <w:rPr>
                <w:color w:val="000000" w:themeColor="text1"/>
                <w:lang w:eastAsia="vi-VN" w:bidi="vi-VN"/>
              </w:rPr>
              <w:t>ị</w:t>
            </w:r>
            <w:r w:rsidRPr="00873CA2">
              <w:rPr>
                <w:color w:val="000000" w:themeColor="text1"/>
                <w:lang w:val="vi-VN" w:eastAsia="vi-VN" w:bidi="vi-VN"/>
              </w:rPr>
              <w:t>ch tên riêng</w:t>
            </w:r>
          </w:p>
        </w:tc>
        <w:tc>
          <w:tcPr>
            <w:tcW w:w="843" w:type="dxa"/>
            <w:tcBorders>
              <w:top w:val="single" w:sz="4" w:space="0" w:color="auto"/>
              <w:left w:val="single" w:sz="4" w:space="0" w:color="auto"/>
            </w:tcBorders>
            <w:shd w:val="clear" w:color="auto" w:fill="FFFFFF"/>
            <w:vAlign w:val="center"/>
          </w:tcPr>
          <w:p w14:paraId="1D3BF4A4"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810" w:type="dxa"/>
            <w:tcBorders>
              <w:top w:val="single" w:sz="4" w:space="0" w:color="auto"/>
              <w:left w:val="single" w:sz="4" w:space="0" w:color="auto"/>
            </w:tcBorders>
            <w:shd w:val="clear" w:color="auto" w:fill="FFFFFF"/>
          </w:tcPr>
          <w:p w14:paraId="2025068E" w14:textId="77777777" w:rsidR="00C428FA" w:rsidRPr="00873CA2" w:rsidRDefault="00C428FA" w:rsidP="00E03ED8">
            <w:pPr>
              <w:jc w:val="center"/>
              <w:rPr>
                <w:color w:val="000000" w:themeColor="text1"/>
                <w:szCs w:val="26"/>
              </w:rPr>
            </w:pPr>
          </w:p>
        </w:tc>
        <w:tc>
          <w:tcPr>
            <w:tcW w:w="2430" w:type="dxa"/>
            <w:tcBorders>
              <w:top w:val="single" w:sz="4" w:space="0" w:color="auto"/>
              <w:left w:val="single" w:sz="4" w:space="0" w:color="auto"/>
            </w:tcBorders>
            <w:shd w:val="clear" w:color="auto" w:fill="FFFFFF"/>
            <w:vAlign w:val="center"/>
          </w:tcPr>
          <w:p w14:paraId="47793A4C"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777" w:type="dxa"/>
            <w:tcBorders>
              <w:top w:val="single" w:sz="4" w:space="0" w:color="auto"/>
              <w:left w:val="single" w:sz="4" w:space="0" w:color="auto"/>
              <w:right w:val="single" w:sz="4" w:space="0" w:color="auto"/>
            </w:tcBorders>
            <w:shd w:val="clear" w:color="auto" w:fill="FFFFFF"/>
          </w:tcPr>
          <w:p w14:paraId="10BE3EBE" w14:textId="77777777" w:rsidR="00C428FA" w:rsidRPr="00873CA2" w:rsidRDefault="00C428FA" w:rsidP="00E03ED8">
            <w:pPr>
              <w:jc w:val="center"/>
              <w:rPr>
                <w:color w:val="000000" w:themeColor="text1"/>
                <w:szCs w:val="26"/>
              </w:rPr>
            </w:pPr>
          </w:p>
        </w:tc>
      </w:tr>
      <w:tr w:rsidR="00C428FA" w:rsidRPr="00873CA2" w14:paraId="733FF403" w14:textId="77777777" w:rsidTr="00E03ED8">
        <w:trPr>
          <w:trHeight w:hRule="exact" w:val="725"/>
          <w:jc w:val="center"/>
        </w:trPr>
        <w:tc>
          <w:tcPr>
            <w:tcW w:w="666" w:type="dxa"/>
            <w:tcBorders>
              <w:top w:val="single" w:sz="4" w:space="0" w:color="auto"/>
              <w:left w:val="single" w:sz="4" w:space="0" w:color="auto"/>
            </w:tcBorders>
            <w:shd w:val="clear" w:color="auto" w:fill="FFFFFF"/>
            <w:vAlign w:val="center"/>
          </w:tcPr>
          <w:p w14:paraId="725F978C" w14:textId="77777777" w:rsidR="00C428FA" w:rsidRPr="00873CA2" w:rsidRDefault="00C428FA" w:rsidP="00E03ED8">
            <w:pPr>
              <w:pStyle w:val="Other0"/>
              <w:shd w:val="clear" w:color="auto" w:fill="auto"/>
              <w:spacing w:line="240" w:lineRule="auto"/>
              <w:ind w:firstLine="280"/>
              <w:jc w:val="center"/>
              <w:rPr>
                <w:color w:val="000000" w:themeColor="text1"/>
              </w:rPr>
            </w:pPr>
            <w:r w:rsidRPr="00873CA2">
              <w:rPr>
                <w:color w:val="000000" w:themeColor="text1"/>
                <w:lang w:val="vi-VN" w:eastAsia="vi-VN" w:bidi="vi-VN"/>
              </w:rPr>
              <w:t>2.</w:t>
            </w:r>
          </w:p>
        </w:tc>
        <w:tc>
          <w:tcPr>
            <w:tcW w:w="4071" w:type="dxa"/>
            <w:tcBorders>
              <w:top w:val="single" w:sz="4" w:space="0" w:color="auto"/>
              <w:left w:val="single" w:sz="4" w:space="0" w:color="auto"/>
            </w:tcBorders>
            <w:shd w:val="clear" w:color="auto" w:fill="FFFFFF"/>
            <w:vAlign w:val="center"/>
          </w:tcPr>
          <w:p w14:paraId="5845C3C7" w14:textId="77777777" w:rsidR="00C428FA" w:rsidRPr="00873CA2" w:rsidRDefault="00C428FA" w:rsidP="00E03ED8">
            <w:pPr>
              <w:pStyle w:val="Other0"/>
              <w:shd w:val="clear" w:color="auto" w:fill="auto"/>
              <w:ind w:left="80" w:right="101"/>
              <w:rPr>
                <w:color w:val="000000" w:themeColor="text1"/>
              </w:rPr>
            </w:pPr>
            <w:r w:rsidRPr="00873CA2">
              <w:rPr>
                <w:color w:val="000000" w:themeColor="text1"/>
                <w:lang w:val="vi-VN" w:eastAsia="vi-VN" w:bidi="vi-VN"/>
              </w:rPr>
              <w:t xml:space="preserve">Chương 2: Dịch con số và các cấu trúc </w:t>
            </w:r>
            <w:r w:rsidRPr="00873CA2">
              <w:rPr>
                <w:color w:val="000000" w:themeColor="text1"/>
                <w:lang w:eastAsia="vi-VN" w:bidi="vi-VN"/>
              </w:rPr>
              <w:t>li</w:t>
            </w:r>
            <w:r w:rsidRPr="00873CA2">
              <w:rPr>
                <w:color w:val="000000" w:themeColor="text1"/>
                <w:lang w:val="vi-VN" w:eastAsia="vi-VN" w:bidi="vi-VN"/>
              </w:rPr>
              <w:t>ên quan</w:t>
            </w:r>
          </w:p>
        </w:tc>
        <w:tc>
          <w:tcPr>
            <w:tcW w:w="843" w:type="dxa"/>
            <w:tcBorders>
              <w:top w:val="single" w:sz="4" w:space="0" w:color="auto"/>
              <w:left w:val="single" w:sz="4" w:space="0" w:color="auto"/>
            </w:tcBorders>
            <w:shd w:val="clear" w:color="auto" w:fill="FFFFFF"/>
            <w:vAlign w:val="center"/>
          </w:tcPr>
          <w:p w14:paraId="0774951E"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810" w:type="dxa"/>
            <w:tcBorders>
              <w:top w:val="single" w:sz="4" w:space="0" w:color="auto"/>
              <w:left w:val="single" w:sz="4" w:space="0" w:color="auto"/>
            </w:tcBorders>
            <w:shd w:val="clear" w:color="auto" w:fill="FFFFFF"/>
          </w:tcPr>
          <w:p w14:paraId="1E8961FD" w14:textId="77777777" w:rsidR="00C428FA" w:rsidRPr="00873CA2" w:rsidRDefault="00C428FA" w:rsidP="00E03ED8">
            <w:pPr>
              <w:jc w:val="center"/>
              <w:rPr>
                <w:color w:val="000000" w:themeColor="text1"/>
                <w:szCs w:val="26"/>
              </w:rPr>
            </w:pPr>
          </w:p>
        </w:tc>
        <w:tc>
          <w:tcPr>
            <w:tcW w:w="2430" w:type="dxa"/>
            <w:tcBorders>
              <w:top w:val="single" w:sz="4" w:space="0" w:color="auto"/>
              <w:left w:val="single" w:sz="4" w:space="0" w:color="auto"/>
            </w:tcBorders>
            <w:shd w:val="clear" w:color="auto" w:fill="FFFFFF"/>
            <w:vAlign w:val="center"/>
          </w:tcPr>
          <w:p w14:paraId="1780E255"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777" w:type="dxa"/>
            <w:tcBorders>
              <w:top w:val="single" w:sz="4" w:space="0" w:color="auto"/>
              <w:left w:val="single" w:sz="4" w:space="0" w:color="auto"/>
              <w:right w:val="single" w:sz="4" w:space="0" w:color="auto"/>
            </w:tcBorders>
            <w:shd w:val="clear" w:color="auto" w:fill="FFFFFF"/>
          </w:tcPr>
          <w:p w14:paraId="46778BEE" w14:textId="77777777" w:rsidR="00C428FA" w:rsidRPr="00873CA2" w:rsidRDefault="00C428FA" w:rsidP="00E03ED8">
            <w:pPr>
              <w:jc w:val="center"/>
              <w:rPr>
                <w:color w:val="000000" w:themeColor="text1"/>
                <w:szCs w:val="26"/>
              </w:rPr>
            </w:pPr>
          </w:p>
        </w:tc>
      </w:tr>
      <w:tr w:rsidR="00C428FA" w:rsidRPr="00873CA2" w14:paraId="51A4C697" w14:textId="77777777" w:rsidTr="00E03ED8">
        <w:trPr>
          <w:trHeight w:hRule="exact" w:val="356"/>
          <w:jc w:val="center"/>
        </w:trPr>
        <w:tc>
          <w:tcPr>
            <w:tcW w:w="666" w:type="dxa"/>
            <w:tcBorders>
              <w:top w:val="single" w:sz="4" w:space="0" w:color="auto"/>
              <w:left w:val="single" w:sz="4" w:space="0" w:color="auto"/>
              <w:bottom w:val="single" w:sz="4" w:space="0" w:color="auto"/>
            </w:tcBorders>
            <w:shd w:val="clear" w:color="auto" w:fill="FFFFFF"/>
            <w:vAlign w:val="center"/>
          </w:tcPr>
          <w:p w14:paraId="77810D06" w14:textId="77777777" w:rsidR="00C428FA" w:rsidRPr="00873CA2" w:rsidRDefault="00C428FA" w:rsidP="00E03ED8">
            <w:pPr>
              <w:pStyle w:val="Other0"/>
              <w:shd w:val="clear" w:color="auto" w:fill="auto"/>
              <w:spacing w:line="240" w:lineRule="auto"/>
              <w:ind w:firstLine="280"/>
              <w:jc w:val="center"/>
              <w:rPr>
                <w:color w:val="000000" w:themeColor="text1"/>
              </w:rPr>
            </w:pPr>
            <w:r w:rsidRPr="00873CA2">
              <w:rPr>
                <w:color w:val="000000" w:themeColor="text1"/>
                <w:lang w:val="vi-VN" w:eastAsia="vi-VN" w:bidi="vi-VN"/>
              </w:rPr>
              <w:t>3.</w:t>
            </w:r>
          </w:p>
        </w:tc>
        <w:tc>
          <w:tcPr>
            <w:tcW w:w="4071" w:type="dxa"/>
            <w:tcBorders>
              <w:top w:val="single" w:sz="4" w:space="0" w:color="auto"/>
              <w:left w:val="single" w:sz="4" w:space="0" w:color="auto"/>
              <w:bottom w:val="single" w:sz="4" w:space="0" w:color="auto"/>
            </w:tcBorders>
            <w:shd w:val="clear" w:color="auto" w:fill="FFFFFF"/>
            <w:vAlign w:val="center"/>
          </w:tcPr>
          <w:p w14:paraId="2CDD9BC9" w14:textId="77777777" w:rsidR="00C428FA" w:rsidRPr="00873CA2" w:rsidRDefault="00C428FA" w:rsidP="00E03ED8">
            <w:pPr>
              <w:pStyle w:val="Other0"/>
              <w:shd w:val="clear" w:color="auto" w:fill="auto"/>
              <w:spacing w:line="240" w:lineRule="auto"/>
              <w:ind w:left="80" w:right="101"/>
              <w:rPr>
                <w:color w:val="000000" w:themeColor="text1"/>
              </w:rPr>
            </w:pPr>
            <w:r w:rsidRPr="00873CA2">
              <w:rPr>
                <w:color w:val="000000" w:themeColor="text1"/>
                <w:lang w:val="vi-VN" w:eastAsia="vi-VN" w:bidi="vi-VN"/>
              </w:rPr>
              <w:t>Chương 3: Dịch từ viết tắt</w:t>
            </w:r>
          </w:p>
        </w:tc>
        <w:tc>
          <w:tcPr>
            <w:tcW w:w="843" w:type="dxa"/>
            <w:tcBorders>
              <w:top w:val="single" w:sz="4" w:space="0" w:color="auto"/>
              <w:left w:val="single" w:sz="4" w:space="0" w:color="auto"/>
              <w:bottom w:val="single" w:sz="4" w:space="0" w:color="auto"/>
            </w:tcBorders>
            <w:shd w:val="clear" w:color="auto" w:fill="FFFFFF"/>
          </w:tcPr>
          <w:p w14:paraId="4CAE4A8E"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810" w:type="dxa"/>
            <w:tcBorders>
              <w:top w:val="single" w:sz="4" w:space="0" w:color="auto"/>
              <w:left w:val="single" w:sz="4" w:space="0" w:color="auto"/>
              <w:bottom w:val="single" w:sz="4" w:space="0" w:color="auto"/>
            </w:tcBorders>
            <w:shd w:val="clear" w:color="auto" w:fill="FFFFFF"/>
          </w:tcPr>
          <w:p w14:paraId="556F0FF0" w14:textId="77777777" w:rsidR="00C428FA" w:rsidRPr="00873CA2" w:rsidRDefault="00C428FA" w:rsidP="00E03ED8">
            <w:pPr>
              <w:jc w:val="center"/>
              <w:rPr>
                <w:color w:val="000000" w:themeColor="text1"/>
                <w:szCs w:val="26"/>
              </w:rPr>
            </w:pPr>
          </w:p>
        </w:tc>
        <w:tc>
          <w:tcPr>
            <w:tcW w:w="2430" w:type="dxa"/>
            <w:tcBorders>
              <w:top w:val="single" w:sz="4" w:space="0" w:color="auto"/>
              <w:left w:val="single" w:sz="4" w:space="0" w:color="auto"/>
              <w:bottom w:val="single" w:sz="4" w:space="0" w:color="auto"/>
            </w:tcBorders>
            <w:shd w:val="clear" w:color="auto" w:fill="FFFFFF"/>
          </w:tcPr>
          <w:p w14:paraId="20C348AD"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7EC7CA31" w14:textId="77777777" w:rsidR="00C428FA" w:rsidRPr="00873CA2" w:rsidRDefault="00C428FA" w:rsidP="00E03ED8">
            <w:pPr>
              <w:jc w:val="center"/>
              <w:rPr>
                <w:color w:val="000000" w:themeColor="text1"/>
                <w:szCs w:val="26"/>
              </w:rPr>
            </w:pPr>
          </w:p>
        </w:tc>
      </w:tr>
      <w:tr w:rsidR="00C428FA" w:rsidRPr="00873CA2" w14:paraId="48B7F9B9" w14:textId="77777777" w:rsidTr="00E03ED8">
        <w:trPr>
          <w:trHeight w:hRule="exact" w:val="735"/>
          <w:jc w:val="center"/>
        </w:trPr>
        <w:tc>
          <w:tcPr>
            <w:tcW w:w="666" w:type="dxa"/>
            <w:tcBorders>
              <w:top w:val="single" w:sz="4" w:space="0" w:color="auto"/>
              <w:left w:val="single" w:sz="4" w:space="0" w:color="auto"/>
              <w:bottom w:val="single" w:sz="4" w:space="0" w:color="auto"/>
            </w:tcBorders>
            <w:shd w:val="clear" w:color="auto" w:fill="FFFFFF"/>
            <w:vAlign w:val="center"/>
          </w:tcPr>
          <w:p w14:paraId="39637462" w14:textId="77777777" w:rsidR="00C428FA" w:rsidRPr="00873CA2" w:rsidRDefault="00C428FA" w:rsidP="00E03ED8">
            <w:pPr>
              <w:pStyle w:val="Other0"/>
              <w:shd w:val="clear" w:color="auto" w:fill="auto"/>
              <w:spacing w:line="240" w:lineRule="auto"/>
              <w:ind w:firstLine="280"/>
              <w:jc w:val="center"/>
              <w:rPr>
                <w:color w:val="000000" w:themeColor="text1"/>
              </w:rPr>
            </w:pPr>
            <w:r w:rsidRPr="00873CA2">
              <w:rPr>
                <w:color w:val="000000" w:themeColor="text1"/>
                <w:lang w:val="vi-VN" w:eastAsia="vi-VN" w:bidi="vi-VN"/>
              </w:rPr>
              <w:lastRenderedPageBreak/>
              <w:t>4.</w:t>
            </w:r>
          </w:p>
        </w:tc>
        <w:tc>
          <w:tcPr>
            <w:tcW w:w="4071" w:type="dxa"/>
            <w:tcBorders>
              <w:top w:val="single" w:sz="4" w:space="0" w:color="auto"/>
              <w:left w:val="single" w:sz="4" w:space="0" w:color="auto"/>
              <w:bottom w:val="single" w:sz="4" w:space="0" w:color="auto"/>
            </w:tcBorders>
            <w:shd w:val="clear" w:color="auto" w:fill="FFFFFF"/>
            <w:vAlign w:val="center"/>
          </w:tcPr>
          <w:p w14:paraId="3774B229" w14:textId="77777777" w:rsidR="00C428FA" w:rsidRPr="00873CA2" w:rsidRDefault="00C428FA" w:rsidP="00E03ED8">
            <w:pPr>
              <w:pStyle w:val="Other0"/>
              <w:shd w:val="clear" w:color="auto" w:fill="auto"/>
              <w:ind w:left="80" w:right="101"/>
              <w:rPr>
                <w:color w:val="000000" w:themeColor="text1"/>
              </w:rPr>
            </w:pPr>
            <w:r w:rsidRPr="00873CA2">
              <w:rPr>
                <w:color w:val="000000" w:themeColor="text1"/>
                <w:lang w:val="vi-VN" w:eastAsia="vi-VN" w:bidi="vi-VN"/>
              </w:rPr>
              <w:t>Chương 4: Nắm bắt lí gi</w:t>
            </w:r>
            <w:r w:rsidRPr="00873CA2">
              <w:rPr>
                <w:color w:val="000000" w:themeColor="text1"/>
                <w:lang w:eastAsia="vi-VN" w:bidi="vi-VN"/>
              </w:rPr>
              <w:t>ả</w:t>
            </w:r>
            <w:r w:rsidRPr="00873CA2">
              <w:rPr>
                <w:color w:val="000000" w:themeColor="text1"/>
                <w:lang w:val="vi-VN" w:eastAsia="vi-VN" w:bidi="vi-VN"/>
              </w:rPr>
              <w:t>i ngôn ngữ nguồn</w:t>
            </w:r>
          </w:p>
        </w:tc>
        <w:tc>
          <w:tcPr>
            <w:tcW w:w="843" w:type="dxa"/>
            <w:tcBorders>
              <w:top w:val="single" w:sz="4" w:space="0" w:color="auto"/>
              <w:left w:val="single" w:sz="4" w:space="0" w:color="auto"/>
              <w:bottom w:val="single" w:sz="4" w:space="0" w:color="auto"/>
            </w:tcBorders>
            <w:shd w:val="clear" w:color="auto" w:fill="FFFFFF"/>
            <w:vAlign w:val="center"/>
          </w:tcPr>
          <w:p w14:paraId="12E3B194"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15</w:t>
            </w:r>
          </w:p>
        </w:tc>
        <w:tc>
          <w:tcPr>
            <w:tcW w:w="810" w:type="dxa"/>
            <w:tcBorders>
              <w:top w:val="single" w:sz="4" w:space="0" w:color="auto"/>
              <w:left w:val="single" w:sz="4" w:space="0" w:color="auto"/>
              <w:bottom w:val="single" w:sz="4" w:space="0" w:color="auto"/>
            </w:tcBorders>
            <w:shd w:val="clear" w:color="auto" w:fill="FFFFFF"/>
          </w:tcPr>
          <w:p w14:paraId="442036B5" w14:textId="77777777" w:rsidR="00C428FA" w:rsidRPr="00873CA2" w:rsidRDefault="00C428FA" w:rsidP="00E03ED8">
            <w:pPr>
              <w:jc w:val="center"/>
              <w:rPr>
                <w:color w:val="000000" w:themeColor="text1"/>
                <w:szCs w:val="26"/>
              </w:rPr>
            </w:pPr>
          </w:p>
        </w:tc>
        <w:tc>
          <w:tcPr>
            <w:tcW w:w="2430" w:type="dxa"/>
            <w:tcBorders>
              <w:top w:val="single" w:sz="4" w:space="0" w:color="auto"/>
              <w:left w:val="single" w:sz="4" w:space="0" w:color="auto"/>
              <w:bottom w:val="single" w:sz="4" w:space="0" w:color="auto"/>
            </w:tcBorders>
            <w:shd w:val="clear" w:color="auto" w:fill="FFFFFF"/>
            <w:vAlign w:val="center"/>
          </w:tcPr>
          <w:p w14:paraId="22DFA395"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78935F32" w14:textId="77777777" w:rsidR="00C428FA" w:rsidRPr="00873CA2" w:rsidRDefault="00C428FA" w:rsidP="00E03ED8">
            <w:pPr>
              <w:jc w:val="center"/>
              <w:rPr>
                <w:color w:val="000000" w:themeColor="text1"/>
                <w:szCs w:val="26"/>
              </w:rPr>
            </w:pPr>
          </w:p>
        </w:tc>
      </w:tr>
      <w:tr w:rsidR="00C428FA" w:rsidRPr="00873CA2" w14:paraId="694A261D" w14:textId="77777777" w:rsidTr="00E03ED8">
        <w:trPr>
          <w:trHeight w:hRule="exact" w:val="398"/>
          <w:jc w:val="center"/>
        </w:trPr>
        <w:tc>
          <w:tcPr>
            <w:tcW w:w="666" w:type="dxa"/>
            <w:tcBorders>
              <w:top w:val="single" w:sz="4" w:space="0" w:color="auto"/>
              <w:left w:val="single" w:sz="4" w:space="0" w:color="auto"/>
              <w:bottom w:val="single" w:sz="4" w:space="0" w:color="auto"/>
            </w:tcBorders>
            <w:shd w:val="clear" w:color="auto" w:fill="FFFFFF"/>
            <w:vAlign w:val="center"/>
          </w:tcPr>
          <w:p w14:paraId="54F41216" w14:textId="77777777" w:rsidR="00C428FA" w:rsidRPr="00873CA2" w:rsidRDefault="00C428FA" w:rsidP="00E03ED8">
            <w:pPr>
              <w:jc w:val="center"/>
              <w:rPr>
                <w:color w:val="000000" w:themeColor="text1"/>
                <w:szCs w:val="26"/>
              </w:rPr>
            </w:pPr>
          </w:p>
        </w:tc>
        <w:tc>
          <w:tcPr>
            <w:tcW w:w="4071" w:type="dxa"/>
            <w:tcBorders>
              <w:top w:val="single" w:sz="4" w:space="0" w:color="auto"/>
              <w:left w:val="single" w:sz="4" w:space="0" w:color="auto"/>
              <w:bottom w:val="single" w:sz="4" w:space="0" w:color="auto"/>
            </w:tcBorders>
            <w:shd w:val="clear" w:color="auto" w:fill="FFFFFF"/>
            <w:vAlign w:val="center"/>
          </w:tcPr>
          <w:p w14:paraId="3266B4B4" w14:textId="77777777" w:rsidR="00C428FA" w:rsidRPr="00873CA2" w:rsidRDefault="00C428FA" w:rsidP="00E03ED8">
            <w:pPr>
              <w:pStyle w:val="Other0"/>
              <w:shd w:val="clear" w:color="auto" w:fill="auto"/>
              <w:spacing w:line="240" w:lineRule="auto"/>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843" w:type="dxa"/>
            <w:tcBorders>
              <w:top w:val="single" w:sz="4" w:space="0" w:color="auto"/>
              <w:left w:val="single" w:sz="4" w:space="0" w:color="auto"/>
              <w:bottom w:val="single" w:sz="4" w:space="0" w:color="auto"/>
            </w:tcBorders>
            <w:shd w:val="clear" w:color="auto" w:fill="FFFFFF"/>
          </w:tcPr>
          <w:p w14:paraId="292F27A5" w14:textId="77777777" w:rsidR="00C428FA" w:rsidRPr="00873CA2" w:rsidRDefault="00C428FA" w:rsidP="00E03ED8">
            <w:pPr>
              <w:pStyle w:val="Other0"/>
              <w:shd w:val="clear" w:color="auto" w:fill="auto"/>
              <w:spacing w:line="240" w:lineRule="auto"/>
              <w:ind w:firstLine="340"/>
              <w:jc w:val="center"/>
              <w:rPr>
                <w:b/>
                <w:color w:val="000000" w:themeColor="text1"/>
              </w:rPr>
            </w:pPr>
            <w:r w:rsidRPr="00873CA2">
              <w:rPr>
                <w:b/>
                <w:color w:val="000000" w:themeColor="text1"/>
              </w:rPr>
              <w:t>45</w:t>
            </w:r>
          </w:p>
        </w:tc>
        <w:tc>
          <w:tcPr>
            <w:tcW w:w="810" w:type="dxa"/>
            <w:tcBorders>
              <w:top w:val="single" w:sz="4" w:space="0" w:color="auto"/>
              <w:left w:val="single" w:sz="4" w:space="0" w:color="auto"/>
              <w:bottom w:val="single" w:sz="4" w:space="0" w:color="auto"/>
            </w:tcBorders>
            <w:shd w:val="clear" w:color="auto" w:fill="FFFFFF"/>
          </w:tcPr>
          <w:p w14:paraId="1110BF02" w14:textId="77777777" w:rsidR="00C428FA" w:rsidRPr="00873CA2" w:rsidRDefault="00C428FA" w:rsidP="00E03ED8">
            <w:pPr>
              <w:jc w:val="center"/>
              <w:rPr>
                <w:b/>
                <w:color w:val="000000" w:themeColor="text1"/>
                <w:szCs w:val="26"/>
              </w:rPr>
            </w:pPr>
          </w:p>
        </w:tc>
        <w:tc>
          <w:tcPr>
            <w:tcW w:w="2430" w:type="dxa"/>
            <w:tcBorders>
              <w:top w:val="single" w:sz="4" w:space="0" w:color="auto"/>
              <w:left w:val="single" w:sz="4" w:space="0" w:color="auto"/>
              <w:bottom w:val="single" w:sz="4" w:space="0" w:color="auto"/>
            </w:tcBorders>
            <w:shd w:val="clear" w:color="auto" w:fill="FFFFFF"/>
          </w:tcPr>
          <w:p w14:paraId="4A7C6FF1" w14:textId="77777777" w:rsidR="00C428FA" w:rsidRPr="00873CA2" w:rsidRDefault="00C428FA" w:rsidP="00E03ED8">
            <w:pPr>
              <w:pStyle w:val="Other0"/>
              <w:shd w:val="clear" w:color="auto" w:fill="auto"/>
              <w:spacing w:line="240" w:lineRule="auto"/>
              <w:jc w:val="center"/>
              <w:rPr>
                <w:b/>
                <w:color w:val="000000" w:themeColor="text1"/>
              </w:rPr>
            </w:pPr>
            <w:r w:rsidRPr="00873CA2">
              <w:rPr>
                <w:b/>
                <w:color w:val="000000" w:themeColor="text1"/>
              </w:rPr>
              <w:t>45</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22DF3D94" w14:textId="77777777" w:rsidR="00C428FA" w:rsidRPr="00873CA2" w:rsidRDefault="00C428FA" w:rsidP="00E03ED8">
            <w:pPr>
              <w:pStyle w:val="Other0"/>
              <w:shd w:val="clear" w:color="auto" w:fill="auto"/>
              <w:spacing w:line="240" w:lineRule="auto"/>
              <w:jc w:val="both"/>
              <w:rPr>
                <w:color w:val="000000" w:themeColor="text1"/>
              </w:rPr>
            </w:pPr>
          </w:p>
        </w:tc>
      </w:tr>
    </w:tbl>
    <w:p w14:paraId="5CA50E16" w14:textId="77777777" w:rsidR="00C428FA" w:rsidRPr="00873CA2" w:rsidRDefault="00C428FA" w:rsidP="00C428FA">
      <w:pPr>
        <w:pStyle w:val="Tablecaption0"/>
        <w:shd w:val="clear" w:color="auto" w:fill="auto"/>
        <w:tabs>
          <w:tab w:val="left" w:pos="450"/>
        </w:tabs>
        <w:spacing w:after="60" w:line="240" w:lineRule="auto"/>
        <w:ind w:firstLine="0"/>
        <w:jc w:val="both"/>
        <w:rPr>
          <w:color w:val="000000" w:themeColor="text1"/>
          <w:sz w:val="28"/>
          <w:szCs w:val="28"/>
        </w:rPr>
      </w:pPr>
      <w:r w:rsidRPr="00873CA2">
        <w:rPr>
          <w:b/>
          <w:bCs/>
          <w:color w:val="000000" w:themeColor="text1"/>
          <w:lang w:eastAsia="vi-VN" w:bidi="vi-VN"/>
        </w:rPr>
        <w:t xml:space="preserve">V. </w:t>
      </w:r>
      <w:r w:rsidRPr="00873CA2">
        <w:rPr>
          <w:b/>
          <w:bCs/>
          <w:color w:val="000000" w:themeColor="text1"/>
          <w:lang w:val="vi-VN" w:eastAsia="vi-VN" w:bidi="vi-VN"/>
        </w:rPr>
        <w:t>Nội dung và phương pháp, đánh giá</w:t>
      </w:r>
      <w:r w:rsidRPr="00873CA2">
        <w:rPr>
          <w:color w:val="000000" w:themeColor="text1"/>
          <w:sz w:val="28"/>
          <w:szCs w:val="28"/>
        </w:rPr>
        <w:t xml:space="preserve">:                                         </w:t>
      </w:r>
    </w:p>
    <w:p w14:paraId="431A3CE1" w14:textId="77777777" w:rsidR="00C428FA" w:rsidRPr="00873CA2" w:rsidRDefault="00C428FA" w:rsidP="001776C9">
      <w:pPr>
        <w:pStyle w:val="BodyText"/>
        <w:widowControl w:val="0"/>
        <w:numPr>
          <w:ilvl w:val="0"/>
          <w:numId w:val="163"/>
        </w:numPr>
        <w:spacing w:before="0" w:after="0"/>
        <w:jc w:val="both"/>
        <w:rPr>
          <w:color w:val="000000" w:themeColor="text1"/>
        </w:rPr>
      </w:pPr>
      <w:proofErr w:type="spellStart"/>
      <w:r w:rsidRPr="00873CA2">
        <w:rPr>
          <w:color w:val="000000" w:themeColor="text1"/>
          <w:lang w:eastAsia="vi-VN" w:bidi="vi-VN"/>
        </w:rPr>
        <w:t>Nội</w:t>
      </w:r>
      <w:proofErr w:type="spellEnd"/>
      <w:r w:rsidRPr="00873CA2">
        <w:rPr>
          <w:color w:val="000000" w:themeColor="text1"/>
          <w:lang w:eastAsia="vi-VN" w:bidi="vi-VN"/>
        </w:rPr>
        <w:t xml:space="preserve"> dung</w:t>
      </w:r>
      <w:r w:rsidRPr="00873CA2">
        <w:rPr>
          <w:color w:val="000000" w:themeColor="text1"/>
          <w:lang w:val="vi-VN" w:eastAsia="vi-VN" w:bidi="vi-VN"/>
        </w:rPr>
        <w:t>:</w:t>
      </w:r>
    </w:p>
    <w:p w14:paraId="609E6A3D" w14:textId="77777777" w:rsidR="00C428FA" w:rsidRPr="00873CA2" w:rsidRDefault="00C428FA" w:rsidP="001776C9">
      <w:pPr>
        <w:pStyle w:val="BodyText"/>
        <w:numPr>
          <w:ilvl w:val="0"/>
          <w:numId w:val="161"/>
        </w:numPr>
        <w:tabs>
          <w:tab w:val="left" w:pos="540"/>
        </w:tabs>
        <w:spacing w:before="0" w:line="290" w:lineRule="auto"/>
        <w:ind w:left="0" w:firstLine="360"/>
        <w:jc w:val="both"/>
        <w:rPr>
          <w:color w:val="000000" w:themeColor="text1"/>
        </w:rPr>
      </w:pPr>
      <w:r w:rsidRPr="00873CA2">
        <w:rPr>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Hiểu các mẫu câu căn bản trong tiếng Hàn, ngoài ra, sinh viên được học các cấu trúc ngữ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385E9295" w14:textId="77777777" w:rsidR="00C428FA" w:rsidRPr="00873CA2" w:rsidRDefault="00C428FA" w:rsidP="001776C9">
      <w:pPr>
        <w:pStyle w:val="BodyText"/>
        <w:numPr>
          <w:ilvl w:val="0"/>
          <w:numId w:val="161"/>
        </w:numPr>
        <w:tabs>
          <w:tab w:val="left" w:pos="540"/>
        </w:tabs>
        <w:spacing w:before="0" w:line="240" w:lineRule="auto"/>
        <w:jc w:val="both"/>
        <w:rPr>
          <w:color w:val="000000" w:themeColor="text1"/>
        </w:rPr>
      </w:pPr>
      <w:r w:rsidRPr="00873CA2">
        <w:rPr>
          <w:i/>
          <w:iCs/>
          <w:color w:val="000000" w:themeColor="text1"/>
          <w:lang w:val="vi-VN" w:eastAsia="vi-VN" w:bidi="vi-VN"/>
        </w:rPr>
        <w:t xml:space="preserve"> Kỹ năng:</w:t>
      </w:r>
    </w:p>
    <w:p w14:paraId="1F2A319A"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Tiếp cận và liên kết với thực tế tại các đơn vị.</w:t>
      </w:r>
    </w:p>
    <w:p w14:paraId="30BDA1C2"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tiễn.</w:t>
      </w:r>
    </w:p>
    <w:p w14:paraId="75F36DE2"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Áp dụng và phối hợp hiệu quả các kỹ năng tiếng Hàn (nghe, nói, đọc và viết) vào môi trường có sử dụng tiếng Hàn</w:t>
      </w:r>
    </w:p>
    <w:p w14:paraId="16CB7236" w14:textId="77777777" w:rsidR="00C428FA" w:rsidRPr="00873CA2" w:rsidRDefault="00C428FA" w:rsidP="001776C9">
      <w:pPr>
        <w:pStyle w:val="BodyText"/>
        <w:widowControl w:val="0"/>
        <w:numPr>
          <w:ilvl w:val="0"/>
          <w:numId w:val="161"/>
        </w:numPr>
        <w:tabs>
          <w:tab w:val="left" w:pos="365"/>
          <w:tab w:val="left" w:pos="540"/>
        </w:tabs>
        <w:spacing w:before="0" w:after="0" w:line="288" w:lineRule="auto"/>
        <w:jc w:val="both"/>
        <w:rPr>
          <w:color w:val="000000" w:themeColor="text1"/>
        </w:rPr>
      </w:pPr>
      <w:r w:rsidRPr="00873CA2">
        <w:rPr>
          <w:i/>
          <w:iCs/>
          <w:color w:val="000000" w:themeColor="text1"/>
          <w:lang w:val="vi-VN" w:eastAsia="vi-VN" w:bidi="vi-VN"/>
        </w:rPr>
        <w:t>Năng lực tự chủ và trách nhiệm:</w:t>
      </w:r>
    </w:p>
    <w:p w14:paraId="15E945E1"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theo yêu cầu thực tế của công việc.</w:t>
      </w:r>
    </w:p>
    <w:p w14:paraId="312A8E6C"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p>
    <w:p w14:paraId="48A69C3A"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p>
    <w:p w14:paraId="3AC4327D" w14:textId="77777777" w:rsidR="00C428FA" w:rsidRPr="00873CA2" w:rsidRDefault="00C428FA" w:rsidP="001776C9">
      <w:pPr>
        <w:pStyle w:val="Tablecaption0"/>
        <w:numPr>
          <w:ilvl w:val="0"/>
          <w:numId w:val="163"/>
        </w:numPr>
        <w:shd w:val="clear" w:color="auto" w:fill="auto"/>
        <w:tabs>
          <w:tab w:val="left" w:pos="450"/>
        </w:tabs>
        <w:spacing w:after="60" w:line="240" w:lineRule="auto"/>
        <w:jc w:val="both"/>
        <w:rPr>
          <w:color w:val="000000" w:themeColor="text1"/>
          <w:sz w:val="28"/>
          <w:szCs w:val="28"/>
        </w:rPr>
      </w:pPr>
      <w:proofErr w:type="spellStart"/>
      <w:r w:rsidRPr="00873CA2">
        <w:rPr>
          <w:color w:val="000000" w:themeColor="text1"/>
          <w:lang w:eastAsia="vi-VN" w:bidi="vi-VN"/>
        </w:rPr>
        <w:t>Phương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pháp</w:t>
      </w:r>
      <w:proofErr w:type="spellEnd"/>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báo cáo và nộp đồ án cuối kỳ</w:t>
      </w:r>
    </w:p>
    <w:p w14:paraId="13D1C1F3" w14:textId="1D9F10A6" w:rsidR="00C428FA" w:rsidRPr="00873CA2" w:rsidRDefault="007D1FF6" w:rsidP="007D1FF6">
      <w:pPr>
        <w:pStyle w:val="BodyText"/>
        <w:widowControl w:val="0"/>
        <w:tabs>
          <w:tab w:val="left" w:pos="530"/>
        </w:tabs>
        <w:spacing w:before="0" w:after="0" w:line="288" w:lineRule="auto"/>
        <w:jc w:val="both"/>
        <w:rPr>
          <w:color w:val="000000" w:themeColor="text1"/>
        </w:rPr>
      </w:pPr>
      <w:r>
        <w:rPr>
          <w:b/>
          <w:bCs/>
          <w:color w:val="000000" w:themeColor="text1"/>
          <w:lang w:eastAsia="vi-VN" w:bidi="vi-VN"/>
        </w:rPr>
        <w:t>VI.</w:t>
      </w:r>
      <w:r w:rsidR="00C428FA" w:rsidRPr="00873CA2">
        <w:rPr>
          <w:b/>
          <w:bCs/>
          <w:color w:val="000000" w:themeColor="text1"/>
          <w:lang w:val="vi-VN" w:eastAsia="vi-VN" w:bidi="vi-VN"/>
        </w:rPr>
        <w:t xml:space="preserve">Hướng dẫn </w:t>
      </w:r>
      <w:proofErr w:type="spellStart"/>
      <w:r w:rsidR="00721B7C">
        <w:rPr>
          <w:b/>
          <w:bCs/>
          <w:color w:val="000000" w:themeColor="text1"/>
          <w:lang w:eastAsia="vi-VN" w:bidi="vi-VN"/>
        </w:rPr>
        <w:t>thực</w:t>
      </w:r>
      <w:proofErr w:type="spellEnd"/>
      <w:r w:rsidR="00721B7C">
        <w:rPr>
          <w:b/>
          <w:bCs/>
          <w:color w:val="000000" w:themeColor="text1"/>
          <w:lang w:eastAsia="vi-VN" w:bidi="vi-VN"/>
        </w:rPr>
        <w:t xml:space="preserve"> </w:t>
      </w:r>
      <w:proofErr w:type="spellStart"/>
      <w:r w:rsidR="00721B7C">
        <w:rPr>
          <w:b/>
          <w:bCs/>
          <w:color w:val="000000" w:themeColor="text1"/>
          <w:lang w:eastAsia="vi-VN" w:bidi="vi-VN"/>
        </w:rPr>
        <w:t>hiện</w:t>
      </w:r>
      <w:proofErr w:type="spellEnd"/>
      <w:r w:rsidR="00721B7C">
        <w:rPr>
          <w:b/>
          <w:bCs/>
          <w:color w:val="000000" w:themeColor="text1"/>
          <w:lang w:eastAsia="vi-VN" w:bidi="vi-VN"/>
        </w:rPr>
        <w:t>:</w:t>
      </w:r>
    </w:p>
    <w:p w14:paraId="710A4743" w14:textId="77777777" w:rsidR="00C428FA" w:rsidRPr="00873CA2" w:rsidRDefault="00C428FA" w:rsidP="001776C9">
      <w:pPr>
        <w:pStyle w:val="BodyText"/>
        <w:widowControl w:val="0"/>
        <w:numPr>
          <w:ilvl w:val="0"/>
          <w:numId w:val="164"/>
        </w:numPr>
        <w:tabs>
          <w:tab w:val="left" w:pos="540"/>
        </w:tabs>
        <w:spacing w:before="0" w:after="60" w:line="240" w:lineRule="auto"/>
        <w:ind w:left="0" w:firstLine="36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đề giảng dạy cho ngành Tiếng Hàn, trình độ đào tạo Trung cấp.</w:t>
      </w:r>
    </w:p>
    <w:p w14:paraId="325CDA30" w14:textId="77777777" w:rsidR="00C428FA" w:rsidRPr="00873CA2" w:rsidRDefault="00C428FA" w:rsidP="001776C9">
      <w:pPr>
        <w:pStyle w:val="BodyText"/>
        <w:widowControl w:val="0"/>
        <w:numPr>
          <w:ilvl w:val="0"/>
          <w:numId w:val="164"/>
        </w:numPr>
        <w:tabs>
          <w:tab w:val="left" w:pos="365"/>
          <w:tab w:val="left" w:pos="540"/>
        </w:tabs>
        <w:spacing w:before="0" w:after="0" w:line="290" w:lineRule="auto"/>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2F2B3F3A" w14:textId="77777777" w:rsidR="00C428FA" w:rsidRPr="00873CA2" w:rsidRDefault="00C428FA" w:rsidP="001776C9">
      <w:pPr>
        <w:pStyle w:val="BodyText"/>
        <w:widowControl w:val="0"/>
        <w:numPr>
          <w:ilvl w:val="0"/>
          <w:numId w:val="165"/>
        </w:numPr>
        <w:tabs>
          <w:tab w:val="left" w:pos="350"/>
          <w:tab w:val="left" w:pos="540"/>
        </w:tabs>
        <w:spacing w:before="0" w:after="0" w:line="290" w:lineRule="auto"/>
        <w:jc w:val="both"/>
        <w:rPr>
          <w:color w:val="000000" w:themeColor="text1"/>
        </w:rPr>
      </w:pPr>
      <w:r w:rsidRPr="00873CA2">
        <w:rPr>
          <w:color w:val="000000" w:themeColor="text1"/>
          <w:lang w:val="vi-VN" w:eastAsia="vi-VN" w:bidi="vi-VN"/>
        </w:rPr>
        <w:t>Đối với giảng viên:</w:t>
      </w:r>
    </w:p>
    <w:p w14:paraId="29255B1B" w14:textId="77777777" w:rsidR="00C428FA" w:rsidRPr="00873CA2" w:rsidRDefault="00C428FA" w:rsidP="0055318D">
      <w:pPr>
        <w:pStyle w:val="BodyText"/>
        <w:widowControl w:val="0"/>
        <w:numPr>
          <w:ilvl w:val="0"/>
          <w:numId w:val="29"/>
        </w:numPr>
        <w:tabs>
          <w:tab w:val="left" w:pos="269"/>
          <w:tab w:val="left" w:pos="540"/>
        </w:tabs>
        <w:spacing w:before="0" w:after="0" w:line="290" w:lineRule="auto"/>
        <w:ind w:firstLine="36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1924D5C8" w14:textId="77777777" w:rsidR="00C428FA" w:rsidRPr="00873CA2" w:rsidRDefault="00C428FA" w:rsidP="0055318D">
      <w:pPr>
        <w:pStyle w:val="BodyText"/>
        <w:widowControl w:val="0"/>
        <w:numPr>
          <w:ilvl w:val="0"/>
          <w:numId w:val="29"/>
        </w:numPr>
        <w:tabs>
          <w:tab w:val="left" w:pos="275"/>
          <w:tab w:val="left" w:pos="540"/>
        </w:tabs>
        <w:spacing w:before="0" w:after="0" w:line="290" w:lineRule="auto"/>
        <w:ind w:firstLine="36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w:t>
      </w:r>
      <w:r w:rsidRPr="00873CA2">
        <w:rPr>
          <w:color w:val="000000" w:themeColor="text1"/>
          <w:lang w:eastAsia="vi-VN" w:bidi="vi-VN"/>
        </w:rPr>
        <w:t>ổ</w:t>
      </w:r>
      <w:r w:rsidRPr="00873CA2">
        <w:rPr>
          <w:color w:val="000000" w:themeColor="text1"/>
          <w:lang w:val="vi-VN" w:eastAsia="vi-VN" w:bidi="vi-VN"/>
        </w:rPr>
        <w:t>i; Kiểm tra kiến thức người học bằng hỏi vấn đáp, viết tự luận/trắc nghiệm qua các hình thức giái đáp các thắc mắc của sinh viên</w:t>
      </w:r>
      <w:r w:rsidRPr="00873CA2">
        <w:rPr>
          <w:color w:val="000000" w:themeColor="text1"/>
          <w:lang w:eastAsia="vi-VN" w:bidi="vi-VN"/>
        </w:rPr>
        <w:t xml:space="preserve"> </w:t>
      </w:r>
      <w:r w:rsidRPr="00873CA2">
        <w:rPr>
          <w:rFonts w:eastAsia="MS Gothic" w:hint="eastAsia"/>
          <w:color w:val="000000" w:themeColor="text1"/>
          <w:lang w:val="vi-VN" w:eastAsia="vi-VN" w:bidi="vi-VN"/>
        </w:rPr>
        <w:t>l</w:t>
      </w:r>
      <w:r w:rsidRPr="00873CA2">
        <w:rPr>
          <w:color w:val="000000" w:themeColor="text1"/>
          <w:lang w:val="vi-VN" w:eastAsia="vi-VN" w:bidi="vi-VN"/>
        </w:rPr>
        <w:t>àm bài tập giải quyết tình huống;</w:t>
      </w:r>
    </w:p>
    <w:p w14:paraId="352A0B43" w14:textId="77777777" w:rsidR="00C428FA" w:rsidRPr="00873CA2" w:rsidRDefault="00C428FA" w:rsidP="0055318D">
      <w:pPr>
        <w:pStyle w:val="BodyText"/>
        <w:widowControl w:val="0"/>
        <w:numPr>
          <w:ilvl w:val="0"/>
          <w:numId w:val="29"/>
        </w:numPr>
        <w:tabs>
          <w:tab w:val="left" w:pos="275"/>
          <w:tab w:val="left" w:pos="540"/>
        </w:tabs>
        <w:spacing w:before="0" w:after="0" w:line="290" w:lineRule="auto"/>
        <w:ind w:firstLine="360"/>
        <w:jc w:val="both"/>
        <w:rPr>
          <w:color w:val="000000" w:themeColor="text1"/>
        </w:rPr>
      </w:pPr>
      <w:r w:rsidRPr="00873CA2">
        <w:rPr>
          <w:color w:val="000000" w:themeColor="text1"/>
          <w:lang w:val="vi-VN" w:eastAsia="vi-VN" w:bidi="vi-VN"/>
        </w:rPr>
        <w:t xml:space="preserve">Giảng viên giảng dạy với sự hỗ trợ của các phương tiện, học liệu, giáo cụ trực quan </w:t>
      </w:r>
      <w:r w:rsidRPr="00873CA2">
        <w:rPr>
          <w:color w:val="000000" w:themeColor="text1"/>
          <w:lang w:val="vi-VN" w:eastAsia="vi-VN" w:bidi="vi-VN"/>
        </w:rPr>
        <w:lastRenderedPageBreak/>
        <w:t>sinh động có thể sử dụng kết hợp máy vi tính, máy đèn chiếu, áp dụng các loại giáo án điện tứ để giúp người học tiếp thu kiến thức trọng tâm.</w:t>
      </w:r>
    </w:p>
    <w:p w14:paraId="28FEC642" w14:textId="77777777" w:rsidR="00C428FA" w:rsidRPr="00873CA2" w:rsidRDefault="00C428FA" w:rsidP="0055318D">
      <w:pPr>
        <w:pStyle w:val="BodyText"/>
        <w:widowControl w:val="0"/>
        <w:numPr>
          <w:ilvl w:val="0"/>
          <w:numId w:val="29"/>
        </w:numPr>
        <w:tabs>
          <w:tab w:val="left" w:pos="269"/>
          <w:tab w:val="left" w:pos="540"/>
        </w:tabs>
        <w:spacing w:before="0" w:after="0" w:line="290" w:lineRule="auto"/>
        <w:ind w:firstLine="36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51089F4D" w14:textId="77777777" w:rsidR="00C428FA" w:rsidRPr="00873CA2" w:rsidRDefault="00C428FA" w:rsidP="001776C9">
      <w:pPr>
        <w:pStyle w:val="BodyText"/>
        <w:widowControl w:val="0"/>
        <w:numPr>
          <w:ilvl w:val="0"/>
          <w:numId w:val="165"/>
        </w:numPr>
        <w:tabs>
          <w:tab w:val="left" w:pos="373"/>
          <w:tab w:val="left" w:pos="540"/>
        </w:tabs>
        <w:spacing w:before="0" w:after="0" w:line="290" w:lineRule="auto"/>
        <w:jc w:val="both"/>
        <w:rPr>
          <w:color w:val="000000" w:themeColor="text1"/>
        </w:rPr>
      </w:pPr>
      <w:r w:rsidRPr="00873CA2">
        <w:rPr>
          <w:color w:val="000000" w:themeColor="text1"/>
          <w:lang w:val="vi-VN" w:eastAsia="vi-VN" w:bidi="vi-VN"/>
        </w:rPr>
        <w:t>Đối với người học:</w:t>
      </w:r>
    </w:p>
    <w:p w14:paraId="52D43832" w14:textId="77777777" w:rsidR="00C428FA" w:rsidRPr="00873CA2" w:rsidRDefault="00C428FA" w:rsidP="0055318D">
      <w:pPr>
        <w:pStyle w:val="BodyText"/>
        <w:widowControl w:val="0"/>
        <w:numPr>
          <w:ilvl w:val="0"/>
          <w:numId w:val="29"/>
        </w:numPr>
        <w:tabs>
          <w:tab w:val="left" w:pos="269"/>
          <w:tab w:val="left" w:pos="540"/>
        </w:tabs>
        <w:spacing w:before="0" w:after="0" w:line="290" w:lineRule="auto"/>
        <w:ind w:firstLine="36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327CAD3B" w14:textId="77777777" w:rsidR="00C428FA" w:rsidRPr="00873CA2" w:rsidRDefault="00C428FA" w:rsidP="001776C9">
      <w:pPr>
        <w:pStyle w:val="BodyText"/>
        <w:widowControl w:val="0"/>
        <w:numPr>
          <w:ilvl w:val="0"/>
          <w:numId w:val="164"/>
        </w:numPr>
        <w:tabs>
          <w:tab w:val="left" w:pos="365"/>
          <w:tab w:val="left" w:pos="540"/>
        </w:tabs>
        <w:spacing w:before="0" w:after="0" w:line="290" w:lineRule="auto"/>
        <w:jc w:val="both"/>
        <w:rPr>
          <w:color w:val="000000" w:themeColor="text1"/>
        </w:rPr>
      </w:pPr>
      <w:proofErr w:type="spellStart"/>
      <w:r w:rsidRPr="00873CA2">
        <w:rPr>
          <w:color w:val="000000" w:themeColor="text1"/>
        </w:rPr>
        <w:t>Những</w:t>
      </w:r>
      <w:proofErr w:type="spellEnd"/>
      <w:r w:rsidRPr="00873CA2">
        <w:rPr>
          <w:color w:val="000000" w:themeColor="text1"/>
        </w:rPr>
        <w:t xml:space="preserve"> </w:t>
      </w:r>
      <w:proofErr w:type="spellStart"/>
      <w:r w:rsidRPr="00873CA2">
        <w:rPr>
          <w:color w:val="000000" w:themeColor="text1"/>
        </w:rPr>
        <w:t>trọng</w:t>
      </w:r>
      <w:proofErr w:type="spellEnd"/>
      <w:r w:rsidRPr="00873CA2">
        <w:rPr>
          <w:color w:val="000000" w:themeColor="text1"/>
        </w:rPr>
        <w:t xml:space="preserve"> </w:t>
      </w:r>
      <w:proofErr w:type="spellStart"/>
      <w:r w:rsidRPr="00873CA2">
        <w:rPr>
          <w:color w:val="000000" w:themeColor="text1"/>
        </w:rPr>
        <w:t>tâm</w:t>
      </w:r>
      <w:proofErr w:type="spellEnd"/>
      <w:r w:rsidRPr="00873CA2">
        <w:rPr>
          <w:color w:val="000000" w:themeColor="text1"/>
        </w:rPr>
        <w:t xml:space="preserve"> </w:t>
      </w:r>
      <w:proofErr w:type="spellStart"/>
      <w:r w:rsidRPr="00873CA2">
        <w:rPr>
          <w:color w:val="000000" w:themeColor="text1"/>
        </w:rPr>
        <w:t>cần</w:t>
      </w:r>
      <w:proofErr w:type="spellEnd"/>
      <w:r w:rsidRPr="00873CA2">
        <w:rPr>
          <w:color w:val="000000" w:themeColor="text1"/>
        </w:rPr>
        <w:t xml:space="preserve"> </w:t>
      </w:r>
      <w:proofErr w:type="spellStart"/>
      <w:r w:rsidRPr="00873CA2">
        <w:rPr>
          <w:color w:val="000000" w:themeColor="text1"/>
        </w:rPr>
        <w:t>chú</w:t>
      </w:r>
      <w:proofErr w:type="spellEnd"/>
      <w:r w:rsidRPr="00873CA2">
        <w:rPr>
          <w:color w:val="000000" w:themeColor="text1"/>
        </w:rPr>
        <w:t xml:space="preserve"> ý:</w:t>
      </w:r>
    </w:p>
    <w:p w14:paraId="740E8CD1" w14:textId="77777777" w:rsidR="00C428FA" w:rsidRPr="00873CA2" w:rsidRDefault="00C428FA" w:rsidP="001776C9">
      <w:pPr>
        <w:pStyle w:val="BodyText"/>
        <w:widowControl w:val="0"/>
        <w:numPr>
          <w:ilvl w:val="0"/>
          <w:numId w:val="164"/>
        </w:numPr>
        <w:tabs>
          <w:tab w:val="left" w:pos="365"/>
          <w:tab w:val="left" w:pos="540"/>
        </w:tabs>
        <w:spacing w:before="0" w:after="0" w:line="290" w:lineRule="auto"/>
        <w:jc w:val="both"/>
        <w:rPr>
          <w:color w:val="000000" w:themeColor="text1"/>
        </w:rPr>
      </w:pPr>
      <w:r w:rsidRPr="00873CA2">
        <w:rPr>
          <w:color w:val="000000" w:themeColor="text1"/>
          <w:lang w:val="vi-VN" w:eastAsia="vi-VN" w:bidi="vi-VN"/>
        </w:rPr>
        <w:t>Tài liệu cần tham khảo:</w:t>
      </w:r>
    </w:p>
    <w:p w14:paraId="6D3D2CB4" w14:textId="77777777" w:rsidR="00C428FA" w:rsidRPr="00873CA2" w:rsidRDefault="00C428FA" w:rsidP="0055318D">
      <w:pPr>
        <w:pStyle w:val="BodyText"/>
        <w:widowControl w:val="0"/>
        <w:numPr>
          <w:ilvl w:val="0"/>
          <w:numId w:val="29"/>
        </w:numPr>
        <w:tabs>
          <w:tab w:val="left" w:pos="540"/>
        </w:tabs>
        <w:spacing w:before="0" w:after="0"/>
        <w:ind w:firstLine="360"/>
        <w:jc w:val="both"/>
        <w:rPr>
          <w:color w:val="000000" w:themeColor="text1"/>
        </w:rPr>
      </w:pPr>
      <w:proofErr w:type="spellStart"/>
      <w:r w:rsidRPr="00873CA2">
        <w:rPr>
          <w:color w:val="000000" w:themeColor="text1"/>
          <w:lang w:bidi="en-US"/>
        </w:rPr>
        <w:t>Jeong</w:t>
      </w:r>
      <w:proofErr w:type="spellEnd"/>
      <w:r w:rsidRPr="00873CA2">
        <w:rPr>
          <w:color w:val="000000" w:themeColor="text1"/>
          <w:lang w:bidi="en-US"/>
        </w:rPr>
        <w:t xml:space="preserve"> Ho </w:t>
      </w:r>
      <w:proofErr w:type="spellStart"/>
      <w:r w:rsidRPr="00873CA2">
        <w:rPr>
          <w:color w:val="000000" w:themeColor="text1"/>
          <w:lang w:bidi="en-US"/>
        </w:rPr>
        <w:t>Jeong</w:t>
      </w:r>
      <w:proofErr w:type="spellEnd"/>
      <w:r w:rsidRPr="00873CA2">
        <w:rPr>
          <w:color w:val="000000" w:themeColor="text1"/>
          <w:lang w:bidi="en-US"/>
        </w:rPr>
        <w:t xml:space="preserve"> </w:t>
      </w:r>
      <w:r w:rsidRPr="00873CA2">
        <w:rPr>
          <w:color w:val="000000" w:themeColor="text1"/>
          <w:lang w:val="ja-JP" w:eastAsia="ja-JP" w:bidi="ja-JP"/>
        </w:rPr>
        <w:t xml:space="preserve">(2009), </w:t>
      </w:r>
      <w:r w:rsidRPr="00873CA2">
        <w:rPr>
          <w:i/>
          <w:iCs/>
          <w:color w:val="000000" w:themeColor="text1"/>
          <w:lang w:val="vi-VN" w:eastAsia="vi-VN" w:bidi="vi-VN"/>
        </w:rPr>
        <w:t>Hiểu biết về phiên dịch, thông dịch,</w:t>
      </w:r>
      <w:r w:rsidRPr="00873CA2">
        <w:rPr>
          <w:color w:val="000000" w:themeColor="text1"/>
          <w:lang w:val="vi-VN" w:eastAsia="vi-VN" w:bidi="vi-VN"/>
        </w:rPr>
        <w:t xml:space="preserve"> NXB Viện phát triển giáo dục tiếng Hàn</w:t>
      </w:r>
    </w:p>
    <w:p w14:paraId="5EE8DC1E" w14:textId="77777777" w:rsidR="00C428FA" w:rsidRPr="00873CA2" w:rsidRDefault="00C428FA" w:rsidP="0055318D">
      <w:pPr>
        <w:pStyle w:val="BodyText"/>
        <w:widowControl w:val="0"/>
        <w:numPr>
          <w:ilvl w:val="0"/>
          <w:numId w:val="29"/>
        </w:numPr>
        <w:tabs>
          <w:tab w:val="left" w:pos="540"/>
        </w:tabs>
        <w:spacing w:before="0" w:after="0"/>
        <w:ind w:firstLine="360"/>
        <w:jc w:val="both"/>
        <w:rPr>
          <w:color w:val="000000" w:themeColor="text1"/>
        </w:rPr>
      </w:pPr>
      <w:r w:rsidRPr="00873CA2">
        <w:rPr>
          <w:color w:val="000000" w:themeColor="text1"/>
          <w:lang w:val="vi-VN" w:eastAsia="vi-VN" w:bidi="vi-VN"/>
        </w:rPr>
        <w:t xml:space="preserve">Giáo trình </w:t>
      </w:r>
      <w:r w:rsidRPr="00873CA2">
        <w:rPr>
          <w:i/>
          <w:iCs/>
          <w:color w:val="000000" w:themeColor="text1"/>
          <w:lang w:val="vi-VN" w:eastAsia="vi-VN" w:bidi="vi-VN"/>
        </w:rPr>
        <w:t>Bi</w:t>
      </w:r>
      <w:r w:rsidRPr="00873CA2">
        <w:rPr>
          <w:i/>
          <w:iCs/>
          <w:color w:val="000000" w:themeColor="text1"/>
          <w:lang w:eastAsia="vi-VN" w:bidi="vi-VN"/>
        </w:rPr>
        <w:t>ê</w:t>
      </w:r>
      <w:r w:rsidRPr="00873CA2">
        <w:rPr>
          <w:i/>
          <w:iCs/>
          <w:color w:val="000000" w:themeColor="text1"/>
          <w:lang w:val="vi-VN" w:eastAsia="vi-VN" w:bidi="vi-VN"/>
        </w:rPr>
        <w:t xml:space="preserve">n </w:t>
      </w:r>
      <w:r w:rsidRPr="00873CA2">
        <w:rPr>
          <w:rFonts w:eastAsia="Arial Unicode MS" w:hint="eastAsia"/>
          <w:i/>
          <w:iCs/>
          <w:color w:val="000000" w:themeColor="text1"/>
          <w:lang w:val="vi-VN" w:eastAsia="vi-VN" w:bidi="vi-VN"/>
        </w:rPr>
        <w:t>-</w:t>
      </w:r>
      <w:r w:rsidRPr="00873CA2">
        <w:rPr>
          <w:i/>
          <w:iCs/>
          <w:color w:val="000000" w:themeColor="text1"/>
          <w:lang w:val="vi-VN" w:eastAsia="vi-VN" w:bidi="vi-VN"/>
        </w:rPr>
        <w:t xml:space="preserve"> phiên dịch,</w:t>
      </w:r>
      <w:r w:rsidRPr="00873CA2">
        <w:rPr>
          <w:color w:val="000000" w:themeColor="text1"/>
          <w:lang w:val="vi-VN" w:eastAsia="vi-VN" w:bidi="vi-VN"/>
        </w:rPr>
        <w:t xml:space="preserve"> Khoa tiếng Hàn, NXB Trường ĐH Tổng hợp Tp. Hồ Chí Minh, 2011.</w:t>
      </w:r>
    </w:p>
    <w:p w14:paraId="265145F0" w14:textId="77777777" w:rsidR="00C428FA" w:rsidRPr="00873CA2" w:rsidRDefault="00C428FA" w:rsidP="0055318D">
      <w:pPr>
        <w:pStyle w:val="BodyText"/>
        <w:widowControl w:val="0"/>
        <w:numPr>
          <w:ilvl w:val="0"/>
          <w:numId w:val="29"/>
        </w:numPr>
        <w:tabs>
          <w:tab w:val="left" w:pos="540"/>
        </w:tabs>
        <w:spacing w:before="0" w:after="0"/>
        <w:ind w:firstLine="360"/>
        <w:jc w:val="both"/>
        <w:rPr>
          <w:color w:val="000000" w:themeColor="text1"/>
        </w:rPr>
      </w:pPr>
      <w:r w:rsidRPr="00873CA2">
        <w:rPr>
          <w:color w:val="000000" w:themeColor="text1"/>
          <w:lang w:val="vi-VN" w:eastAsia="vi-VN" w:bidi="vi-VN"/>
        </w:rPr>
        <w:t xml:space="preserve">Giáo trình Hàn Quốc Học, </w:t>
      </w:r>
      <w:r w:rsidRPr="00873CA2">
        <w:rPr>
          <w:i/>
          <w:iCs/>
          <w:color w:val="000000" w:themeColor="text1"/>
          <w:lang w:val="vi-VN" w:eastAsia="vi-VN" w:bidi="vi-VN"/>
        </w:rPr>
        <w:t>Hội thoại tiếng Hàn cao cấp,</w:t>
      </w:r>
      <w:r w:rsidRPr="00873CA2">
        <w:rPr>
          <w:color w:val="000000" w:themeColor="text1"/>
          <w:lang w:val="vi-VN" w:eastAsia="vi-VN" w:bidi="vi-VN"/>
        </w:rPr>
        <w:t xml:space="preserve"> NXB Trường Đại học </w:t>
      </w:r>
      <w:r w:rsidRPr="00873CA2">
        <w:rPr>
          <w:color w:val="000000" w:themeColor="text1"/>
          <w:lang w:bidi="en-US"/>
        </w:rPr>
        <w:t xml:space="preserve">Seoul, </w:t>
      </w:r>
      <w:r w:rsidRPr="00873CA2">
        <w:rPr>
          <w:color w:val="000000" w:themeColor="text1"/>
          <w:lang w:val="vi-VN" w:eastAsia="vi-VN" w:bidi="vi-VN"/>
        </w:rPr>
        <w:t>2005.</w:t>
      </w:r>
    </w:p>
    <w:p w14:paraId="16F4D644" w14:textId="77777777" w:rsidR="00C428FA" w:rsidRPr="00873CA2" w:rsidRDefault="00C428FA" w:rsidP="00C428FA">
      <w:pPr>
        <w:pStyle w:val="ListParagraph"/>
        <w:tabs>
          <w:tab w:val="center" w:pos="7088"/>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49CCAC85" w14:textId="77777777" w:rsidR="00A90095" w:rsidRPr="00873CA2" w:rsidRDefault="00C428FA" w:rsidP="00C428FA">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00D822CC" w:rsidRPr="00873CA2">
        <w:rPr>
          <w:rFonts w:eastAsia="Times New Roman"/>
          <w:b/>
          <w:color w:val="000000" w:themeColor="text1"/>
          <w:lang w:val="sv-SE"/>
        </w:rPr>
        <w:tab/>
      </w:r>
      <w:r w:rsidR="00D822CC" w:rsidRPr="00873CA2">
        <w:rPr>
          <w:rFonts w:eastAsia="Times New Roman"/>
          <w:b/>
          <w:color w:val="000000" w:themeColor="text1"/>
          <w:lang w:val="sv-SE"/>
        </w:rPr>
        <w:tab/>
      </w:r>
      <w:r w:rsidR="00D822CC" w:rsidRPr="00873CA2">
        <w:rPr>
          <w:rFonts w:eastAsia="Times New Roman"/>
          <w:b/>
          <w:color w:val="000000" w:themeColor="text1"/>
          <w:lang w:val="sv-SE"/>
        </w:rPr>
        <w:tab/>
      </w:r>
      <w:r w:rsidR="00D822CC" w:rsidRPr="00873CA2">
        <w:rPr>
          <w:rFonts w:eastAsia="Times New Roman"/>
          <w:b/>
          <w:color w:val="000000" w:themeColor="text1"/>
          <w:lang w:val="sv-SE"/>
        </w:rPr>
        <w:tab/>
      </w:r>
      <w:r w:rsidR="00D822CC" w:rsidRPr="00873CA2">
        <w:rPr>
          <w:rFonts w:eastAsia="Times New Roman"/>
          <w:b/>
          <w:color w:val="000000" w:themeColor="text1"/>
          <w:lang w:val="sv-SE"/>
        </w:rPr>
        <w:tab/>
      </w:r>
      <w:r w:rsidRPr="00873CA2">
        <w:rPr>
          <w:rFonts w:eastAsia="Times New Roman"/>
          <w:b/>
          <w:color w:val="000000" w:themeColor="text1"/>
          <w:lang w:val="sv-SE"/>
        </w:rPr>
        <w:t>TRƯỞNG KHOA</w:t>
      </w:r>
    </w:p>
    <w:p w14:paraId="4C033E89" w14:textId="77777777" w:rsidR="00C428FA" w:rsidRPr="00873CA2" w:rsidRDefault="00C428FA" w:rsidP="00C428FA">
      <w:pPr>
        <w:spacing w:before="0" w:after="0" w:line="240" w:lineRule="auto"/>
        <w:jc w:val="center"/>
        <w:rPr>
          <w:rFonts w:eastAsia="Times New Roman"/>
          <w:b/>
          <w:color w:val="000000" w:themeColor="text1"/>
          <w:lang w:val="sv-SE"/>
        </w:rPr>
      </w:pPr>
    </w:p>
    <w:p w14:paraId="3382EDE7" w14:textId="77777777" w:rsidR="00C428FA" w:rsidRPr="00873CA2" w:rsidRDefault="00C428FA" w:rsidP="00C428FA">
      <w:pPr>
        <w:spacing w:before="0" w:after="0" w:line="240" w:lineRule="auto"/>
        <w:jc w:val="center"/>
        <w:rPr>
          <w:rFonts w:eastAsia="Times New Roman"/>
          <w:b/>
          <w:color w:val="000000" w:themeColor="text1"/>
          <w:lang w:val="sv-SE"/>
        </w:rPr>
      </w:pPr>
    </w:p>
    <w:p w14:paraId="40ED927B" w14:textId="77777777" w:rsidR="00C428FA" w:rsidRPr="00873CA2" w:rsidRDefault="00C428FA">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7519512C" w14:textId="77777777" w:rsidR="00C428FA" w:rsidRPr="00873CA2" w:rsidRDefault="00C428FA" w:rsidP="00C428FA">
      <w:pPr>
        <w:pStyle w:val="Heading21"/>
        <w:keepNext/>
        <w:keepLines/>
        <w:shd w:val="clear" w:color="auto" w:fill="auto"/>
        <w:spacing w:after="420" w:line="240" w:lineRule="auto"/>
        <w:jc w:val="center"/>
        <w:rPr>
          <w:color w:val="000000" w:themeColor="text1"/>
          <w:sz w:val="28"/>
          <w:szCs w:val="28"/>
        </w:rPr>
      </w:pPr>
      <w:r w:rsidRPr="00873CA2">
        <w:rPr>
          <w:color w:val="000000" w:themeColor="text1"/>
          <w:sz w:val="28"/>
          <w:szCs w:val="28"/>
          <w:lang w:val="vi-VN" w:eastAsia="vi-VN" w:bidi="vi-VN"/>
        </w:rPr>
        <w:lastRenderedPageBreak/>
        <w:t>CHƯƠNG TRÌNH MÔN HỌC</w:t>
      </w:r>
    </w:p>
    <w:p w14:paraId="674BF2AD" w14:textId="3A06AE17" w:rsidR="00C428FA" w:rsidRPr="00873CA2" w:rsidRDefault="00C428FA" w:rsidP="00C428FA">
      <w:pPr>
        <w:pStyle w:val="BodyText"/>
        <w:spacing w:after="60"/>
        <w:rPr>
          <w:color w:val="000000" w:themeColor="text1"/>
          <w:sz w:val="28"/>
          <w:szCs w:val="28"/>
        </w:rPr>
      </w:pPr>
      <w:r w:rsidRPr="00873CA2">
        <w:rPr>
          <w:b/>
          <w:bCs/>
          <w:color w:val="000000" w:themeColor="text1"/>
          <w:sz w:val="28"/>
          <w:szCs w:val="28"/>
          <w:lang w:val="vi-VN" w:eastAsia="vi-VN" w:bidi="vi-VN"/>
        </w:rPr>
        <w:t xml:space="preserve">Tên môn học: </w:t>
      </w:r>
      <w:proofErr w:type="spellStart"/>
      <w:r w:rsidRPr="00873CA2">
        <w:rPr>
          <w:b/>
          <w:bCs/>
          <w:color w:val="000000" w:themeColor="text1"/>
          <w:sz w:val="28"/>
          <w:szCs w:val="28"/>
          <w:lang w:eastAsia="vi-VN" w:bidi="vi-VN"/>
        </w:rPr>
        <w:t>Thực</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tập</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doanh</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nghiệp</w:t>
      </w:r>
      <w:proofErr w:type="spellEnd"/>
      <w:r w:rsidR="009E6570">
        <w:rPr>
          <w:b/>
          <w:bCs/>
          <w:color w:val="000000" w:themeColor="text1"/>
          <w:sz w:val="28"/>
          <w:szCs w:val="28"/>
          <w:lang w:eastAsia="vi-VN" w:bidi="vi-VN"/>
        </w:rPr>
        <w:t xml:space="preserve"> (**)</w:t>
      </w:r>
      <w:r w:rsidR="005F3928">
        <w:rPr>
          <w:b/>
          <w:bCs/>
          <w:color w:val="000000" w:themeColor="text1"/>
          <w:sz w:val="28"/>
          <w:szCs w:val="28"/>
          <w:lang w:eastAsia="vi-VN" w:bidi="vi-VN"/>
        </w:rPr>
        <w:t xml:space="preserve"> </w:t>
      </w:r>
    </w:p>
    <w:p w14:paraId="67A9D40D" w14:textId="10BBA8F0" w:rsidR="00C428FA" w:rsidRPr="00873CA2" w:rsidRDefault="00C428FA" w:rsidP="00C428FA">
      <w:pPr>
        <w:pStyle w:val="BodyText"/>
        <w:spacing w:after="60"/>
        <w:rPr>
          <w:color w:val="000000" w:themeColor="text1"/>
          <w:sz w:val="28"/>
          <w:szCs w:val="28"/>
        </w:rPr>
      </w:pPr>
      <w:r w:rsidRPr="00873CA2">
        <w:rPr>
          <w:b/>
          <w:bCs/>
          <w:color w:val="000000" w:themeColor="text1"/>
          <w:sz w:val="28"/>
          <w:szCs w:val="28"/>
          <w:lang w:val="vi-VN" w:eastAsia="vi-VN" w:bidi="vi-VN"/>
        </w:rPr>
        <w:t xml:space="preserve">Mã môn học: </w:t>
      </w:r>
      <w:r w:rsidR="005F3928" w:rsidRPr="00E11A7D">
        <w:rPr>
          <w:b/>
          <w:szCs w:val="26"/>
        </w:rPr>
        <w:t>CBT446</w:t>
      </w:r>
    </w:p>
    <w:p w14:paraId="7938E490" w14:textId="0E5801A4" w:rsidR="00C428FA" w:rsidRPr="00873CA2" w:rsidRDefault="00C428FA" w:rsidP="00C428FA">
      <w:pPr>
        <w:pStyle w:val="BodyText"/>
        <w:spacing w:after="420"/>
        <w:rPr>
          <w:color w:val="000000" w:themeColor="text1"/>
          <w:sz w:val="28"/>
          <w:szCs w:val="28"/>
        </w:rPr>
      </w:pPr>
      <w:r w:rsidRPr="00873CA2">
        <w:rPr>
          <w:b/>
          <w:bCs/>
          <w:color w:val="000000" w:themeColor="text1"/>
          <w:sz w:val="28"/>
          <w:szCs w:val="28"/>
          <w:lang w:val="vi-VN" w:eastAsia="vi-VN" w:bidi="vi-VN"/>
        </w:rPr>
        <w:t>Thòi gian môn học:</w:t>
      </w:r>
      <w:r w:rsidR="00D822CC" w:rsidRPr="00873CA2">
        <w:rPr>
          <w:b/>
          <w:bCs/>
          <w:color w:val="000000" w:themeColor="text1"/>
          <w:sz w:val="28"/>
          <w:szCs w:val="28"/>
          <w:lang w:eastAsia="vi-VN" w:bidi="vi-VN"/>
        </w:rPr>
        <w:t xml:space="preserve"> </w:t>
      </w:r>
      <w:r w:rsidR="009E6570">
        <w:rPr>
          <w:b/>
          <w:bCs/>
          <w:color w:val="000000" w:themeColor="text1"/>
          <w:sz w:val="28"/>
          <w:szCs w:val="28"/>
          <w:lang w:eastAsia="vi-VN" w:bidi="vi-VN"/>
        </w:rPr>
        <w:t>18</w:t>
      </w:r>
      <w:r w:rsidRPr="00873CA2">
        <w:rPr>
          <w:b/>
          <w:bCs/>
          <w:color w:val="000000" w:themeColor="text1"/>
          <w:sz w:val="28"/>
          <w:szCs w:val="28"/>
          <w:lang w:eastAsia="vi-VN" w:bidi="vi-VN"/>
        </w:rPr>
        <w:t>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(Lý thuyết:</w:t>
      </w:r>
      <w:r w:rsidRPr="00873CA2">
        <w:rPr>
          <w:color w:val="000000" w:themeColor="text1"/>
          <w:sz w:val="28"/>
          <w:szCs w:val="28"/>
          <w:lang w:val="vi-VN" w:eastAsia="vi-VN" w:bidi="vi-VN"/>
        </w:rPr>
        <w:t xml:space="preserve"> </w:t>
      </w:r>
      <w:r w:rsidRPr="00873CA2">
        <w:rPr>
          <w:color w:val="000000" w:themeColor="text1"/>
          <w:sz w:val="28"/>
          <w:szCs w:val="28"/>
          <w:lang w:eastAsia="vi-VN" w:bidi="vi-VN"/>
        </w:rPr>
        <w:t>0</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giờ; Thực hành, thảo luận, bài tập:</w:t>
      </w:r>
      <w:r w:rsidR="009E6570">
        <w:rPr>
          <w:i/>
          <w:iCs/>
          <w:color w:val="000000" w:themeColor="text1"/>
          <w:sz w:val="28"/>
          <w:szCs w:val="28"/>
          <w:lang w:eastAsia="ja-JP" w:bidi="ja-JP"/>
        </w:rPr>
        <w:t>18</w:t>
      </w:r>
      <w:r w:rsidR="003A155A" w:rsidRPr="00873CA2">
        <w:rPr>
          <w:i/>
          <w:iCs/>
          <w:color w:val="000000" w:themeColor="text1"/>
          <w:sz w:val="28"/>
          <w:szCs w:val="28"/>
          <w:lang w:eastAsia="ja-JP" w:bidi="ja-JP"/>
        </w:rPr>
        <w:t>0</w:t>
      </w:r>
      <w:r w:rsidRPr="00873CA2">
        <w:rPr>
          <w:i/>
          <w:iCs/>
          <w:color w:val="000000" w:themeColor="text1"/>
          <w:sz w:val="28"/>
          <w:szCs w:val="28"/>
          <w:lang w:val="ja-JP" w:eastAsia="ja-JP" w:bidi="ja-JP"/>
        </w:rPr>
        <w:t xml:space="preserve"> </w:t>
      </w:r>
      <w:r w:rsidRPr="00873CA2">
        <w:rPr>
          <w:i/>
          <w:iCs/>
          <w:color w:val="000000" w:themeColor="text1"/>
          <w:sz w:val="28"/>
          <w:szCs w:val="28"/>
          <w:lang w:val="vi-VN" w:eastAsia="vi-VN" w:bidi="vi-VN"/>
        </w:rPr>
        <w:t>giờ; Kiểm tra: 0 giờ)</w:t>
      </w:r>
    </w:p>
    <w:p w14:paraId="16A57375" w14:textId="77777777" w:rsidR="00C428FA" w:rsidRPr="00873CA2" w:rsidRDefault="00C428FA" w:rsidP="00C428FA">
      <w:pPr>
        <w:pStyle w:val="Heading21"/>
        <w:keepNext/>
        <w:keepLines/>
        <w:shd w:val="clear" w:color="auto" w:fill="auto"/>
        <w:tabs>
          <w:tab w:val="left" w:pos="335"/>
        </w:tabs>
        <w:rPr>
          <w:color w:val="000000" w:themeColor="text1"/>
        </w:rPr>
      </w:pPr>
      <w:r w:rsidRPr="00873CA2">
        <w:rPr>
          <w:color w:val="000000" w:themeColor="text1"/>
          <w:sz w:val="28"/>
          <w:szCs w:val="28"/>
          <w:lang w:eastAsia="vi-VN" w:bidi="vi-VN"/>
        </w:rPr>
        <w:t xml:space="preserve">I. </w:t>
      </w:r>
      <w:r w:rsidRPr="00873CA2">
        <w:rPr>
          <w:color w:val="000000" w:themeColor="text1"/>
          <w:lang w:val="vi-VN" w:eastAsia="vi-VN" w:bidi="vi-VN"/>
        </w:rPr>
        <w:t>Vị trí, tính chất của môn học:</w:t>
      </w:r>
    </w:p>
    <w:p w14:paraId="644B0ED1"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w:t>
      </w:r>
      <w:proofErr w:type="spellStart"/>
      <w:r w:rsidRPr="00873CA2">
        <w:rPr>
          <w:color w:val="000000" w:themeColor="text1"/>
          <w:lang w:eastAsia="vi-VN" w:bidi="vi-VN"/>
        </w:rPr>
        <w:t>Môn</w:t>
      </w:r>
      <w:proofErr w:type="spellEnd"/>
      <w:r w:rsidRPr="00873CA2">
        <w:rPr>
          <w:color w:val="000000" w:themeColor="text1"/>
          <w:lang w:eastAsia="vi-VN" w:bidi="vi-VN"/>
        </w:rPr>
        <w:t xml:space="preserve"> </w:t>
      </w:r>
      <w:r w:rsidRPr="00873CA2">
        <w:rPr>
          <w:color w:val="000000" w:themeColor="text1"/>
          <w:lang w:val="vi-VN" w:eastAsia="vi-VN" w:bidi="vi-VN"/>
        </w:rPr>
        <w:t>học được bố trí trước khi sinh viên bắt đ</w:t>
      </w:r>
      <w:r w:rsidRPr="00873CA2">
        <w:rPr>
          <w:color w:val="000000" w:themeColor="text1"/>
          <w:lang w:eastAsia="vi-VN" w:bidi="vi-VN"/>
        </w:rPr>
        <w:t>ầ</w:t>
      </w:r>
      <w:r w:rsidRPr="00873CA2">
        <w:rPr>
          <w:color w:val="000000" w:themeColor="text1"/>
          <w:lang w:val="vi-VN" w:eastAsia="vi-VN" w:bidi="vi-VN"/>
        </w:rPr>
        <w:t xml:space="preserve">u tham gia môn học </w:t>
      </w:r>
      <w:proofErr w:type="spellStart"/>
      <w:r w:rsidRPr="00873CA2">
        <w:rPr>
          <w:color w:val="000000" w:themeColor="text1"/>
          <w:lang w:eastAsia="vi-VN" w:bidi="vi-VN"/>
        </w:rPr>
        <w:t>Thực</w:t>
      </w:r>
      <w:proofErr w:type="spellEnd"/>
      <w:r w:rsidRPr="00873CA2">
        <w:rPr>
          <w:color w:val="000000" w:themeColor="text1"/>
          <w:lang w:eastAsia="vi-VN" w:bidi="vi-VN"/>
        </w:rPr>
        <w:t xml:space="preserve"> </w:t>
      </w:r>
      <w:proofErr w:type="spellStart"/>
      <w:r w:rsidRPr="00873CA2">
        <w:rPr>
          <w:color w:val="000000" w:themeColor="text1"/>
          <w:lang w:eastAsia="vi-VN" w:bidi="vi-VN"/>
        </w:rPr>
        <w:t>tập</w:t>
      </w:r>
      <w:proofErr w:type="spellEnd"/>
      <w:r w:rsidRPr="00873CA2">
        <w:rPr>
          <w:color w:val="000000" w:themeColor="text1"/>
          <w:lang w:eastAsia="vi-VN" w:bidi="vi-VN"/>
        </w:rPr>
        <w:t xml:space="preserve"> </w:t>
      </w:r>
      <w:proofErr w:type="spellStart"/>
      <w:r w:rsidRPr="00873CA2">
        <w:rPr>
          <w:color w:val="000000" w:themeColor="text1"/>
          <w:lang w:eastAsia="vi-VN" w:bidi="vi-VN"/>
        </w:rPr>
        <w:t>tốt</w:t>
      </w:r>
      <w:proofErr w:type="spellEnd"/>
      <w:r w:rsidRPr="00873CA2">
        <w:rPr>
          <w:color w:val="000000" w:themeColor="text1"/>
          <w:lang w:eastAsia="vi-VN" w:bidi="vi-VN"/>
        </w:rPr>
        <w:t xml:space="preserve"> </w:t>
      </w:r>
      <w:proofErr w:type="spellStart"/>
      <w:r w:rsidRPr="00873CA2">
        <w:rPr>
          <w:color w:val="000000" w:themeColor="text1"/>
          <w:lang w:eastAsia="vi-VN" w:bidi="vi-VN"/>
        </w:rPr>
        <w:t>nghiệp</w:t>
      </w:r>
      <w:proofErr w:type="spellEnd"/>
      <w:r w:rsidRPr="00873CA2">
        <w:rPr>
          <w:color w:val="000000" w:themeColor="text1"/>
          <w:lang w:eastAsia="vi-VN" w:bidi="vi-VN"/>
        </w:rPr>
        <w:t>.</w:t>
      </w:r>
    </w:p>
    <w:p w14:paraId="2E84546C" w14:textId="77777777" w:rsidR="00C428FA" w:rsidRPr="00873CA2" w:rsidRDefault="00C428FA" w:rsidP="00C428FA">
      <w:pPr>
        <w:pStyle w:val="BodyText"/>
        <w:widowControl w:val="0"/>
        <w:tabs>
          <w:tab w:val="left" w:pos="365"/>
        </w:tabs>
        <w:spacing w:after="0" w:line="288" w:lineRule="auto"/>
        <w:ind w:firstLine="180"/>
        <w:rPr>
          <w:color w:val="000000" w:themeColor="text1"/>
          <w:lang w:eastAsia="ja-JP" w:bidi="ja-JP"/>
        </w:rPr>
      </w:pPr>
      <w:r w:rsidRPr="00873CA2">
        <w:rPr>
          <w:i/>
          <w:iCs/>
          <w:color w:val="000000" w:themeColor="text1"/>
          <w:lang w:eastAsia="vi-VN" w:bidi="vi-VN"/>
        </w:rPr>
        <w:t xml:space="preserve">- </w:t>
      </w:r>
      <w:r w:rsidRPr="00873CA2">
        <w:rPr>
          <w:i/>
          <w:iCs/>
          <w:color w:val="000000" w:themeColor="text1"/>
          <w:lang w:val="vi-VN" w:eastAsia="vi-VN" w:bidi="vi-VN"/>
        </w:rPr>
        <w:t>Tính ch</w:t>
      </w:r>
      <w:r w:rsidRPr="00873CA2">
        <w:rPr>
          <w:i/>
          <w:iCs/>
          <w:color w:val="000000" w:themeColor="text1"/>
          <w:lang w:eastAsia="vi-VN" w:bidi="vi-VN"/>
        </w:rPr>
        <w:t>ấ</w:t>
      </w:r>
      <w:r w:rsidRPr="00873CA2">
        <w:rPr>
          <w:i/>
          <w:iCs/>
          <w:color w:val="000000" w:themeColor="text1"/>
          <w:lang w:val="vi-VN" w:eastAsia="vi-VN" w:bidi="vi-VN"/>
        </w:rPr>
        <w:t xml:space="preserve">t: </w:t>
      </w:r>
    </w:p>
    <w:p w14:paraId="25A78DAD" w14:textId="77777777" w:rsidR="00C428FA" w:rsidRPr="00873CA2" w:rsidRDefault="00C428FA" w:rsidP="00C428FA">
      <w:pPr>
        <w:pStyle w:val="BodyText"/>
        <w:widowControl w:val="0"/>
        <w:tabs>
          <w:tab w:val="left" w:pos="365"/>
        </w:tabs>
        <w:spacing w:after="0" w:line="288" w:lineRule="auto"/>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Tiếp cận và liên kết với thực tế hoạt động sán xuất </w:t>
      </w:r>
      <w:r w:rsidRPr="00873CA2">
        <w:rPr>
          <w:color w:val="000000" w:themeColor="text1"/>
          <w:lang w:val="ja-JP" w:eastAsia="ja-JP" w:bidi="ja-JP"/>
        </w:rPr>
        <w:t xml:space="preserve">- </w:t>
      </w:r>
      <w:r w:rsidRPr="00873CA2">
        <w:rPr>
          <w:color w:val="000000" w:themeColor="text1"/>
          <w:lang w:val="vi-VN" w:eastAsia="vi-VN" w:bidi="vi-VN"/>
        </w:rPr>
        <w:t>kinh doanh tại các đơn vị.</w:t>
      </w:r>
    </w:p>
    <w:p w14:paraId="27F2E28B"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tiền.</w:t>
      </w:r>
    </w:p>
    <w:p w14:paraId="2BE9A6EB"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So sánh giừa lý thuyết và thực ti</w:t>
      </w:r>
      <w:r w:rsidRPr="00873CA2">
        <w:rPr>
          <w:color w:val="000000" w:themeColor="text1"/>
          <w:lang w:eastAsia="vi-VN" w:bidi="vi-VN"/>
        </w:rPr>
        <w:t>ễ</w:t>
      </w:r>
      <w:r w:rsidRPr="00873CA2">
        <w:rPr>
          <w:color w:val="000000" w:themeColor="text1"/>
          <w:lang w:val="vi-VN" w:eastAsia="vi-VN" w:bidi="vi-VN"/>
        </w:rPr>
        <w:t>n với trọng tâm là kiến thức về tiếng Hàn đ</w:t>
      </w:r>
      <w:r w:rsidRPr="00873CA2">
        <w:rPr>
          <w:color w:val="000000" w:themeColor="text1"/>
          <w:lang w:eastAsia="vi-VN" w:bidi="vi-VN"/>
        </w:rPr>
        <w:t>ã</w:t>
      </w:r>
      <w:r w:rsidRPr="00873CA2">
        <w:rPr>
          <w:color w:val="000000" w:themeColor="text1"/>
          <w:lang w:val="vi-VN" w:eastAsia="vi-VN" w:bidi="vi-VN"/>
        </w:rPr>
        <w:t xml:space="preserve"> được học.</w:t>
      </w:r>
    </w:p>
    <w:p w14:paraId="3DB55698" w14:textId="77777777" w:rsidR="00C428FA" w:rsidRPr="00873CA2" w:rsidRDefault="00C428FA" w:rsidP="00C428FA">
      <w:pPr>
        <w:pStyle w:val="BodyText"/>
        <w:rPr>
          <w:color w:val="000000" w:themeColor="text1"/>
        </w:rPr>
      </w:pPr>
      <w:r w:rsidRPr="00873CA2">
        <w:rPr>
          <w:b/>
          <w:bCs/>
          <w:color w:val="000000" w:themeColor="text1"/>
          <w:lang w:val="vi-VN" w:eastAsia="vi-VN" w:bidi="vi-VN"/>
        </w:rPr>
        <w:t xml:space="preserve">II. Mục tiêu của </w:t>
      </w:r>
      <w:proofErr w:type="spellStart"/>
      <w:r w:rsidRPr="00873CA2">
        <w:rPr>
          <w:b/>
          <w:bCs/>
          <w:color w:val="000000" w:themeColor="text1"/>
          <w:lang w:eastAsia="vi-VN" w:bidi="vi-VN"/>
        </w:rPr>
        <w:t>môn</w:t>
      </w:r>
      <w:proofErr w:type="spellEnd"/>
      <w:r w:rsidRPr="00873CA2">
        <w:rPr>
          <w:b/>
          <w:bCs/>
          <w:color w:val="000000" w:themeColor="text1"/>
          <w:lang w:eastAsia="vi-VN" w:bidi="vi-VN"/>
        </w:rPr>
        <w:t xml:space="preserve"> </w:t>
      </w:r>
      <w:r w:rsidRPr="00873CA2">
        <w:rPr>
          <w:b/>
          <w:bCs/>
          <w:color w:val="000000" w:themeColor="text1"/>
          <w:lang w:val="vi-VN" w:eastAsia="vi-VN" w:bidi="vi-VN"/>
        </w:rPr>
        <w:t>học:</w:t>
      </w:r>
    </w:p>
    <w:p w14:paraId="70C7DB29"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Kiến thức:</w:t>
      </w:r>
      <w:r w:rsidRPr="00873CA2">
        <w:rPr>
          <w:color w:val="000000" w:themeColor="text1"/>
        </w:rPr>
        <w:t xml:space="preserve"> </w:t>
      </w:r>
      <w:r w:rsidRPr="00873CA2">
        <w:rPr>
          <w:color w:val="000000" w:themeColor="text1"/>
          <w:lang w:val="vi-VN" w:eastAsia="vi-VN" w:bidi="vi-VN"/>
        </w:rPr>
        <w:t>Hiểu các mẫu câu căn b</w:t>
      </w:r>
      <w:r w:rsidRPr="00873CA2">
        <w:rPr>
          <w:color w:val="000000" w:themeColor="text1"/>
          <w:lang w:eastAsia="vi-VN" w:bidi="vi-VN"/>
        </w:rPr>
        <w:t>ả</w:t>
      </w:r>
      <w:r w:rsidRPr="00873CA2">
        <w:rPr>
          <w:color w:val="000000" w:themeColor="text1"/>
          <w:lang w:val="vi-VN" w:eastAsia="vi-VN" w:bidi="vi-VN"/>
        </w:rPr>
        <w:t>n trong tiếng Hàn, ngoài ra, sinh viên được học các cấu trúc ng</w:t>
      </w:r>
      <w:r w:rsidRPr="00873CA2">
        <w:rPr>
          <w:color w:val="000000" w:themeColor="text1"/>
          <w:lang w:eastAsia="vi-VN" w:bidi="vi-VN"/>
        </w:rPr>
        <w:t>ữ</w:t>
      </w:r>
      <w:r w:rsidRPr="00873CA2">
        <w:rPr>
          <w:color w:val="000000" w:themeColor="text1"/>
          <w:lang w:val="vi-VN" w:eastAsia="vi-VN" w:bidi="vi-VN"/>
        </w:rPr>
        <w:t xml:space="preserve">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3E2F9AD9"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p>
    <w:p w14:paraId="4354407D"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Tiếp cận và liên kết với thực tế hoạt động sản xuất </w:t>
      </w:r>
      <w:r w:rsidRPr="00873CA2">
        <w:rPr>
          <w:color w:val="000000" w:themeColor="text1"/>
          <w:lang w:val="ja-JP" w:eastAsia="ja-JP" w:bidi="ja-JP"/>
        </w:rPr>
        <w:t xml:space="preserve">- </w:t>
      </w:r>
      <w:r w:rsidRPr="00873CA2">
        <w:rPr>
          <w:color w:val="000000" w:themeColor="text1"/>
          <w:lang w:val="vi-VN" w:eastAsia="vi-VN" w:bidi="vi-VN"/>
        </w:rPr>
        <w:t>kinh doanh tại các đơn vị.</w:t>
      </w:r>
    </w:p>
    <w:p w14:paraId="123AC418"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w:t>
      </w:r>
      <w:r w:rsidRPr="00873CA2">
        <w:rPr>
          <w:color w:val="000000" w:themeColor="text1"/>
          <w:lang w:eastAsia="vi-VN" w:bidi="vi-VN"/>
        </w:rPr>
        <w:t>ễ</w:t>
      </w:r>
      <w:r w:rsidRPr="00873CA2">
        <w:rPr>
          <w:color w:val="000000" w:themeColor="text1"/>
          <w:lang w:val="vi-VN" w:eastAsia="vi-VN" w:bidi="vi-VN"/>
        </w:rPr>
        <w:t>n.</w:t>
      </w:r>
    </w:p>
    <w:p w14:paraId="73818789"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Áp dụng và phối hợp hiệu quả các </w:t>
      </w:r>
      <w:proofErr w:type="spellStart"/>
      <w:r w:rsidRPr="00873CA2">
        <w:rPr>
          <w:color w:val="000000" w:themeColor="text1"/>
          <w:lang w:eastAsia="vi-VN" w:bidi="vi-VN"/>
        </w:rPr>
        <w:t>kỹ</w:t>
      </w:r>
      <w:proofErr w:type="spellEnd"/>
      <w:r w:rsidRPr="00873CA2">
        <w:rPr>
          <w:color w:val="000000" w:themeColor="text1"/>
          <w:lang w:val="vi-VN" w:eastAsia="vi-VN" w:bidi="vi-VN"/>
        </w:rPr>
        <w:t xml:space="preserve"> năng tiếng Hàn (nghe, nói, đọc và viết) vào môi trường làm việc thực tế có s</w:t>
      </w:r>
      <w:r w:rsidRPr="00873CA2">
        <w:rPr>
          <w:color w:val="000000" w:themeColor="text1"/>
          <w:lang w:eastAsia="vi-VN" w:bidi="vi-VN"/>
        </w:rPr>
        <w:t>ử</w:t>
      </w:r>
      <w:r w:rsidRPr="00873CA2">
        <w:rPr>
          <w:color w:val="000000" w:themeColor="text1"/>
          <w:lang w:val="vi-VN" w:eastAsia="vi-VN" w:bidi="vi-VN"/>
        </w:rPr>
        <w:t xml:space="preserve"> dụng tiếng Hàn</w:t>
      </w:r>
    </w:p>
    <w:p w14:paraId="4B398329" w14:textId="77777777" w:rsidR="00C428FA" w:rsidRPr="00873CA2" w:rsidRDefault="00C428FA" w:rsidP="00C428FA">
      <w:pPr>
        <w:pStyle w:val="BodyText"/>
        <w:widowControl w:val="0"/>
        <w:tabs>
          <w:tab w:val="left" w:pos="365"/>
        </w:tabs>
        <w:spacing w:after="0" w:line="288" w:lineRule="auto"/>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Năng lực tự chủ và trách nhiệm:</w:t>
      </w:r>
    </w:p>
    <w:p w14:paraId="7869A76A"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thực tập: theo yêu cầu thực tế c</w:t>
      </w:r>
      <w:r w:rsidRPr="00873CA2">
        <w:rPr>
          <w:color w:val="000000" w:themeColor="text1"/>
          <w:lang w:eastAsia="vi-VN" w:bidi="vi-VN"/>
        </w:rPr>
        <w:t>ủ</w:t>
      </w:r>
      <w:r w:rsidRPr="00873CA2">
        <w:rPr>
          <w:color w:val="000000" w:themeColor="text1"/>
          <w:lang w:val="vi-VN" w:eastAsia="vi-VN" w:bidi="vi-VN"/>
        </w:rPr>
        <w:t>a công việc.</w:t>
      </w:r>
    </w:p>
    <w:p w14:paraId="08488074"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r w:rsidRPr="00873CA2">
        <w:rPr>
          <w:color w:val="000000" w:themeColor="text1"/>
          <w:lang w:eastAsia="vi-VN" w:bidi="vi-VN"/>
        </w:rPr>
        <w:t>.</w:t>
      </w:r>
    </w:p>
    <w:p w14:paraId="607487D4"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p>
    <w:p w14:paraId="718BB7DD" w14:textId="77777777" w:rsidR="00C428FA" w:rsidRPr="00873CA2" w:rsidRDefault="00C428FA" w:rsidP="00C428FA">
      <w:pPr>
        <w:pStyle w:val="BodyText"/>
        <w:widowControl w:val="0"/>
        <w:tabs>
          <w:tab w:val="left" w:pos="538"/>
        </w:tabs>
        <w:spacing w:after="0" w:line="288" w:lineRule="auto"/>
        <w:rPr>
          <w:color w:val="000000" w:themeColor="text1"/>
        </w:rPr>
      </w:pPr>
      <w:r w:rsidRPr="00873CA2">
        <w:rPr>
          <w:b/>
          <w:bCs/>
          <w:color w:val="000000" w:themeColor="text1"/>
          <w:lang w:eastAsia="vi-VN" w:bidi="vi-VN"/>
        </w:rPr>
        <w:t xml:space="preserve">III. </w:t>
      </w:r>
      <w:r w:rsidRPr="00873CA2">
        <w:rPr>
          <w:b/>
          <w:bCs/>
          <w:color w:val="000000" w:themeColor="text1"/>
          <w:lang w:val="vi-VN" w:eastAsia="vi-VN" w:bidi="vi-VN"/>
        </w:rPr>
        <w:t xml:space="preserve">Nội dung của </w:t>
      </w:r>
      <w:proofErr w:type="spellStart"/>
      <w:r w:rsidRPr="00873CA2">
        <w:rPr>
          <w:b/>
          <w:bCs/>
          <w:color w:val="000000" w:themeColor="text1"/>
          <w:lang w:eastAsia="vi-VN" w:bidi="vi-VN"/>
        </w:rPr>
        <w:t>môn</w:t>
      </w:r>
      <w:proofErr w:type="spellEnd"/>
      <w:r w:rsidRPr="00873CA2">
        <w:rPr>
          <w:b/>
          <w:bCs/>
          <w:color w:val="000000" w:themeColor="text1"/>
          <w:lang w:eastAsia="vi-VN" w:bidi="vi-VN"/>
        </w:rPr>
        <w:t xml:space="preserve"> </w:t>
      </w:r>
      <w:r w:rsidRPr="00873CA2">
        <w:rPr>
          <w:b/>
          <w:bCs/>
          <w:color w:val="000000" w:themeColor="text1"/>
          <w:lang w:val="vi-VN" w:eastAsia="vi-VN" w:bidi="vi-VN"/>
        </w:rPr>
        <w:t>học:</w:t>
      </w:r>
    </w:p>
    <w:p w14:paraId="1819900D" w14:textId="77777777" w:rsidR="00C428FA" w:rsidRPr="00873CA2" w:rsidRDefault="00C428FA" w:rsidP="00C428FA">
      <w:pPr>
        <w:pStyle w:val="Heading21"/>
        <w:keepNext/>
        <w:keepLines/>
        <w:shd w:val="clear" w:color="auto" w:fill="auto"/>
        <w:tabs>
          <w:tab w:val="left" w:pos="583"/>
        </w:tabs>
        <w:rPr>
          <w:color w:val="000000" w:themeColor="text1"/>
        </w:rPr>
      </w:pPr>
      <w:bookmarkStart w:id="113" w:name="bookmark826"/>
      <w:bookmarkStart w:id="114" w:name="bookmark827"/>
      <w:r w:rsidRPr="00873CA2">
        <w:rPr>
          <w:color w:val="000000" w:themeColor="text1"/>
          <w:lang w:eastAsia="vi-VN" w:bidi="vi-VN"/>
        </w:rPr>
        <w:t xml:space="preserve"> - </w:t>
      </w:r>
      <w:proofErr w:type="spellStart"/>
      <w:r w:rsidRPr="00873CA2">
        <w:rPr>
          <w:color w:val="000000" w:themeColor="text1"/>
          <w:lang w:eastAsia="vi-VN" w:bidi="vi-VN"/>
        </w:rPr>
        <w:t>Thực</w:t>
      </w:r>
      <w:proofErr w:type="spellEnd"/>
      <w:r w:rsidRPr="00873CA2">
        <w:rPr>
          <w:color w:val="000000" w:themeColor="text1"/>
          <w:lang w:val="vi-VN" w:eastAsia="vi-VN" w:bidi="vi-VN"/>
        </w:rPr>
        <w:t xml:space="preserve"> tập dịch tại cơ sở thực tập</w:t>
      </w:r>
      <w:bookmarkEnd w:id="113"/>
      <w:bookmarkEnd w:id="114"/>
    </w:p>
    <w:p w14:paraId="27B7F274" w14:textId="77777777" w:rsidR="00C428FA" w:rsidRPr="00873CA2" w:rsidRDefault="00C428FA" w:rsidP="00C428FA">
      <w:pPr>
        <w:pStyle w:val="BodyText"/>
        <w:rPr>
          <w:color w:val="000000" w:themeColor="text1"/>
        </w:rPr>
      </w:pPr>
      <w:r w:rsidRPr="00873CA2">
        <w:rPr>
          <w:color w:val="000000" w:themeColor="text1"/>
          <w:lang w:val="vi-VN" w:eastAsia="vi-VN" w:bidi="vi-VN"/>
        </w:rPr>
        <w:t>* Các đơn vị có thể bố trí thực tập</w:t>
      </w:r>
    </w:p>
    <w:p w14:paraId="56DD1AAA" w14:textId="77777777" w:rsidR="00C428FA" w:rsidRPr="00873CA2" w:rsidRDefault="00C428FA" w:rsidP="00C428FA">
      <w:pPr>
        <w:pStyle w:val="BodyText"/>
        <w:ind w:firstLine="220"/>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Hệ thống các khách sạn, nhà hàng trên địa bàn thành phố, các t</w:t>
      </w:r>
      <w:r w:rsidRPr="00873CA2">
        <w:rPr>
          <w:color w:val="000000" w:themeColor="text1"/>
          <w:lang w:eastAsia="vi-VN" w:bidi="vi-VN"/>
        </w:rPr>
        <w:t>ỉ</w:t>
      </w:r>
      <w:r w:rsidRPr="00873CA2">
        <w:rPr>
          <w:color w:val="000000" w:themeColor="text1"/>
          <w:lang w:val="vi-VN" w:eastAsia="vi-VN" w:bidi="vi-VN"/>
        </w:rPr>
        <w:t>nh thành lân cận</w:t>
      </w:r>
    </w:p>
    <w:p w14:paraId="7B54D361" w14:textId="77777777" w:rsidR="00C428FA" w:rsidRPr="00873CA2" w:rsidRDefault="00C428FA" w:rsidP="00C428FA">
      <w:pPr>
        <w:pStyle w:val="BodyText"/>
        <w:ind w:firstLine="220"/>
        <w:rPr>
          <w:color w:val="000000" w:themeColor="text1"/>
        </w:rPr>
      </w:pPr>
      <w:r w:rsidRPr="00873CA2">
        <w:rPr>
          <w:color w:val="000000" w:themeColor="text1"/>
          <w:lang w:val="ja-JP" w:eastAsia="ja-JP" w:bidi="ja-JP"/>
        </w:rPr>
        <w:lastRenderedPageBreak/>
        <w:t>-</w:t>
      </w:r>
      <w:r w:rsidRPr="00873CA2">
        <w:rPr>
          <w:color w:val="000000" w:themeColor="text1"/>
          <w:lang w:eastAsia="ja-JP" w:bidi="ja-JP"/>
        </w:rPr>
        <w:t xml:space="preserve"> </w:t>
      </w:r>
      <w:r w:rsidRPr="00873CA2">
        <w:rPr>
          <w:color w:val="000000" w:themeColor="text1"/>
          <w:lang w:val="vi-VN" w:eastAsia="vi-VN" w:bidi="vi-VN"/>
        </w:rPr>
        <w:t>Các công ty liên doanh tiếng Hàn trên địa bàn hoặc các t</w:t>
      </w:r>
      <w:r w:rsidRPr="00873CA2">
        <w:rPr>
          <w:color w:val="000000" w:themeColor="text1"/>
          <w:lang w:eastAsia="vi-VN" w:bidi="vi-VN"/>
        </w:rPr>
        <w:t>ỉ</w:t>
      </w:r>
      <w:r w:rsidRPr="00873CA2">
        <w:rPr>
          <w:color w:val="000000" w:themeColor="text1"/>
          <w:lang w:val="vi-VN" w:eastAsia="vi-VN" w:bidi="vi-VN"/>
        </w:rPr>
        <w:t>nh thành lân cận</w:t>
      </w:r>
    </w:p>
    <w:p w14:paraId="003E3876" w14:textId="77777777" w:rsidR="00C428FA" w:rsidRPr="00873CA2" w:rsidRDefault="00C428FA" w:rsidP="00C428FA">
      <w:pPr>
        <w:pStyle w:val="BodyText"/>
        <w:ind w:firstLine="220"/>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Các cơ quan, đơn vị có yếu tố tiếng Hàn có nhu cầu về nhân lực tiếng Hàn...</w:t>
      </w:r>
    </w:p>
    <w:p w14:paraId="6E08C308" w14:textId="77777777" w:rsidR="00C428FA" w:rsidRPr="00873CA2" w:rsidRDefault="00C428FA" w:rsidP="00C428FA">
      <w:pPr>
        <w:pStyle w:val="BodyText"/>
        <w:rPr>
          <w:color w:val="000000" w:themeColor="text1"/>
        </w:rPr>
      </w:pPr>
      <w:r w:rsidRPr="00873CA2">
        <w:rPr>
          <w:color w:val="000000" w:themeColor="text1"/>
          <w:lang w:val="vi-VN" w:eastAsia="vi-VN" w:bidi="vi-VN"/>
        </w:rPr>
        <w:t>*Các điều kiện khác:</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63"/>
        <w:gridCol w:w="4695"/>
        <w:gridCol w:w="1320"/>
      </w:tblGrid>
      <w:tr w:rsidR="00C428FA" w:rsidRPr="00873CA2" w14:paraId="651EDA5A" w14:textId="77777777" w:rsidTr="00E03ED8">
        <w:trPr>
          <w:trHeight w:hRule="exact" w:val="443"/>
          <w:tblHeader/>
          <w:jc w:val="center"/>
        </w:trPr>
        <w:tc>
          <w:tcPr>
            <w:tcW w:w="3263" w:type="dxa"/>
            <w:tcBorders>
              <w:top w:val="single" w:sz="4" w:space="0" w:color="auto"/>
              <w:left w:val="single" w:sz="4" w:space="0" w:color="auto"/>
            </w:tcBorders>
            <w:shd w:val="clear" w:color="auto" w:fill="FFFFFF"/>
            <w:vAlign w:val="center"/>
          </w:tcPr>
          <w:p w14:paraId="612F04A3"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Nhiệm vụ</w:t>
            </w:r>
          </w:p>
        </w:tc>
        <w:tc>
          <w:tcPr>
            <w:tcW w:w="4695" w:type="dxa"/>
            <w:tcBorders>
              <w:top w:val="single" w:sz="4" w:space="0" w:color="auto"/>
              <w:left w:val="single" w:sz="4" w:space="0" w:color="auto"/>
            </w:tcBorders>
            <w:shd w:val="clear" w:color="auto" w:fill="FFFFFF"/>
            <w:vAlign w:val="center"/>
          </w:tcPr>
          <w:p w14:paraId="63D1DDAB"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Yêu cầu</w:t>
            </w:r>
          </w:p>
        </w:tc>
        <w:tc>
          <w:tcPr>
            <w:tcW w:w="1320" w:type="dxa"/>
            <w:tcBorders>
              <w:top w:val="single" w:sz="4" w:space="0" w:color="auto"/>
              <w:left w:val="single" w:sz="4" w:space="0" w:color="auto"/>
              <w:right w:val="single" w:sz="4" w:space="0" w:color="auto"/>
            </w:tcBorders>
            <w:shd w:val="clear" w:color="auto" w:fill="FFFFFF"/>
            <w:vAlign w:val="center"/>
          </w:tcPr>
          <w:p w14:paraId="0531DE03"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Ghi chú</w:t>
            </w:r>
          </w:p>
        </w:tc>
      </w:tr>
      <w:tr w:rsidR="00C428FA" w:rsidRPr="00873CA2" w14:paraId="490553D8"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6BAB908D"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Tìm nơi thực tập và tìm hi</w:t>
            </w:r>
            <w:r w:rsidRPr="00873CA2">
              <w:rPr>
                <w:color w:val="000000" w:themeColor="text1"/>
                <w:lang w:eastAsia="vi-VN" w:bidi="vi-VN"/>
              </w:rPr>
              <w:t>ể</w:t>
            </w:r>
            <w:r w:rsidRPr="00873CA2">
              <w:rPr>
                <w:color w:val="000000" w:themeColor="text1"/>
                <w:lang w:val="vi-VN" w:eastAsia="vi-VN" w:bidi="vi-VN"/>
              </w:rPr>
              <w:t>u t</w:t>
            </w:r>
            <w:r w:rsidRPr="00873CA2">
              <w:rPr>
                <w:color w:val="000000" w:themeColor="text1"/>
                <w:lang w:eastAsia="vi-VN" w:bidi="vi-VN"/>
              </w:rPr>
              <w:t>ổ</w:t>
            </w:r>
            <w:r w:rsidRPr="00873CA2">
              <w:rPr>
                <w:color w:val="000000" w:themeColor="text1"/>
                <w:lang w:val="vi-VN" w:eastAsia="vi-VN" w:bidi="vi-VN"/>
              </w:rPr>
              <w:t>ng quát về đơn vị thực tập</w:t>
            </w:r>
          </w:p>
        </w:tc>
        <w:tc>
          <w:tcPr>
            <w:tcW w:w="4695" w:type="dxa"/>
            <w:tcBorders>
              <w:top w:val="single" w:sz="4" w:space="0" w:color="auto"/>
              <w:left w:val="single" w:sz="4" w:space="0" w:color="auto"/>
              <w:bottom w:val="single" w:sz="4" w:space="0" w:color="auto"/>
            </w:tcBorders>
            <w:shd w:val="clear" w:color="auto" w:fill="FFFFFF"/>
            <w:vAlign w:val="center"/>
          </w:tcPr>
          <w:p w14:paraId="2FD5539B"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Tự liên hệ tìm đơn vị thực tập Tuân thủ giờ giấc, nội quy nơi thực tập</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25F527D1" w14:textId="77777777" w:rsidR="00C428FA" w:rsidRPr="00873CA2" w:rsidRDefault="00C428FA" w:rsidP="00E03ED8">
            <w:pPr>
              <w:jc w:val="center"/>
              <w:rPr>
                <w:color w:val="000000" w:themeColor="text1"/>
                <w:szCs w:val="26"/>
              </w:rPr>
            </w:pPr>
          </w:p>
        </w:tc>
      </w:tr>
      <w:tr w:rsidR="00C428FA" w:rsidRPr="00873CA2" w14:paraId="7B9DF110"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6C6E53EB"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Thực tập với vai trò, vị trí cụ thể</w:t>
            </w:r>
          </w:p>
        </w:tc>
        <w:tc>
          <w:tcPr>
            <w:tcW w:w="4695" w:type="dxa"/>
            <w:tcBorders>
              <w:top w:val="single" w:sz="4" w:space="0" w:color="auto"/>
              <w:left w:val="single" w:sz="4" w:space="0" w:color="auto"/>
              <w:bottom w:val="single" w:sz="4" w:space="0" w:color="auto"/>
            </w:tcBorders>
            <w:shd w:val="clear" w:color="auto" w:fill="FFFFFF"/>
            <w:vAlign w:val="center"/>
          </w:tcPr>
          <w:p w14:paraId="5F963F07"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Chọn một trong các vai trò, vị trì, chức năng và nhiệm vụ cụ thể</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21FCD5AC" w14:textId="77777777" w:rsidR="00C428FA" w:rsidRPr="00873CA2" w:rsidRDefault="00C428FA" w:rsidP="00E03ED8">
            <w:pPr>
              <w:jc w:val="center"/>
              <w:rPr>
                <w:color w:val="000000" w:themeColor="text1"/>
                <w:szCs w:val="26"/>
              </w:rPr>
            </w:pPr>
          </w:p>
        </w:tc>
      </w:tr>
      <w:tr w:rsidR="00C428FA" w:rsidRPr="00873CA2" w14:paraId="0AAE8327"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7535DAE3"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Viết báo cáo</w:t>
            </w:r>
          </w:p>
        </w:tc>
        <w:tc>
          <w:tcPr>
            <w:tcW w:w="4695" w:type="dxa"/>
            <w:tcBorders>
              <w:top w:val="single" w:sz="4" w:space="0" w:color="auto"/>
              <w:left w:val="single" w:sz="4" w:space="0" w:color="auto"/>
              <w:bottom w:val="single" w:sz="4" w:space="0" w:color="auto"/>
            </w:tcBorders>
            <w:shd w:val="clear" w:color="auto" w:fill="FFFFFF"/>
            <w:vAlign w:val="center"/>
          </w:tcPr>
          <w:p w14:paraId="2E1B1BD8"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Hoàn thiện báo cáo theo tiêu chu</w:t>
            </w:r>
            <w:r w:rsidRPr="00873CA2">
              <w:rPr>
                <w:color w:val="000000" w:themeColor="text1"/>
                <w:lang w:eastAsia="vi-VN" w:bidi="vi-VN"/>
              </w:rPr>
              <w:t>ẩ</w:t>
            </w:r>
            <w:r w:rsidRPr="00873CA2">
              <w:rPr>
                <w:color w:val="000000" w:themeColor="text1"/>
                <w:lang w:val="vi-VN" w:eastAsia="vi-VN" w:bidi="vi-VN"/>
              </w:rPr>
              <w:t>n do đơn vị thực tập yêu cầu</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6107FE2A" w14:textId="77777777" w:rsidR="00C428FA" w:rsidRPr="00873CA2" w:rsidRDefault="00C428FA" w:rsidP="00E03ED8">
            <w:pPr>
              <w:jc w:val="center"/>
              <w:rPr>
                <w:color w:val="000000" w:themeColor="text1"/>
                <w:szCs w:val="26"/>
              </w:rPr>
            </w:pPr>
          </w:p>
        </w:tc>
      </w:tr>
      <w:tr w:rsidR="00C428FA" w:rsidRPr="00873CA2" w14:paraId="1D1EDA8F"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63EA263D"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Báo cáo</w:t>
            </w:r>
          </w:p>
        </w:tc>
        <w:tc>
          <w:tcPr>
            <w:tcW w:w="4695" w:type="dxa"/>
            <w:tcBorders>
              <w:top w:val="single" w:sz="4" w:space="0" w:color="auto"/>
              <w:left w:val="single" w:sz="4" w:space="0" w:color="auto"/>
              <w:bottom w:val="single" w:sz="4" w:space="0" w:color="auto"/>
            </w:tcBorders>
            <w:shd w:val="clear" w:color="auto" w:fill="FFFFFF"/>
            <w:vAlign w:val="center"/>
          </w:tcPr>
          <w:p w14:paraId="28C9DF68"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Trình bày báo cáo thực tập theo yêu cầu.</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638C6C2D" w14:textId="77777777" w:rsidR="00C428FA" w:rsidRPr="00873CA2" w:rsidRDefault="00C428FA" w:rsidP="00E03ED8">
            <w:pPr>
              <w:jc w:val="center"/>
              <w:rPr>
                <w:color w:val="000000" w:themeColor="text1"/>
                <w:szCs w:val="26"/>
              </w:rPr>
            </w:pPr>
          </w:p>
        </w:tc>
      </w:tr>
    </w:tbl>
    <w:p w14:paraId="43B35C1E" w14:textId="44275550" w:rsidR="00C428FA" w:rsidRPr="009E6570" w:rsidRDefault="009E6570" w:rsidP="00C428FA">
      <w:pPr>
        <w:pStyle w:val="Tablecaption0"/>
        <w:shd w:val="clear" w:color="auto" w:fill="auto"/>
        <w:spacing w:before="120" w:line="312" w:lineRule="auto"/>
        <w:ind w:left="72" w:firstLine="0"/>
        <w:jc w:val="both"/>
        <w:rPr>
          <w:color w:val="000000" w:themeColor="text1"/>
        </w:rPr>
      </w:pPr>
      <w:r>
        <w:rPr>
          <w:b/>
          <w:bCs/>
          <w:color w:val="000000" w:themeColor="text1"/>
          <w:lang w:val="vi-VN" w:eastAsia="vi-VN" w:bidi="vi-VN"/>
        </w:rPr>
        <w:t>IV. Điều kiện thực hiện</w:t>
      </w:r>
      <w:r>
        <w:rPr>
          <w:b/>
          <w:bCs/>
          <w:color w:val="000000" w:themeColor="text1"/>
          <w:lang w:eastAsia="vi-VN" w:bidi="vi-VN"/>
        </w:rPr>
        <w:t>:</w:t>
      </w:r>
    </w:p>
    <w:p w14:paraId="52E1BF44" w14:textId="77777777" w:rsidR="00C428FA" w:rsidRPr="00873CA2" w:rsidRDefault="00C428FA" w:rsidP="00C428FA">
      <w:pPr>
        <w:pStyle w:val="Tablecaption0"/>
        <w:shd w:val="clear" w:color="auto" w:fill="auto"/>
        <w:spacing w:line="312" w:lineRule="auto"/>
        <w:ind w:left="75" w:firstLine="285"/>
        <w:jc w:val="both"/>
        <w:rPr>
          <w:i/>
          <w:iCs/>
          <w:color w:val="000000" w:themeColor="text1"/>
          <w:lang w:val="vi-VN" w:eastAsia="vi-VN" w:bidi="vi-VN"/>
        </w:rPr>
      </w:pPr>
      <w:r w:rsidRPr="00873CA2">
        <w:rPr>
          <w:i/>
          <w:iCs/>
          <w:color w:val="000000" w:themeColor="text1"/>
          <w:lang w:val="vi-VN" w:eastAsia="vi-VN" w:bidi="vi-VN"/>
        </w:rPr>
        <w:t>1.Học liệu, dụng cụ, nguyên vật liệu:</w:t>
      </w:r>
    </w:p>
    <w:p w14:paraId="397381C6" w14:textId="77777777" w:rsidR="00C428FA" w:rsidRPr="00873CA2" w:rsidRDefault="00C428FA" w:rsidP="00C428FA">
      <w:pPr>
        <w:pStyle w:val="Tablecaption0"/>
        <w:shd w:val="clear" w:color="auto" w:fill="auto"/>
        <w:spacing w:line="312" w:lineRule="auto"/>
        <w:ind w:firstLine="285"/>
        <w:jc w:val="both"/>
        <w:rPr>
          <w:color w:val="000000" w:themeColor="text1"/>
        </w:rPr>
      </w:pPr>
      <w:r w:rsidRPr="00873CA2">
        <w:rPr>
          <w:i/>
          <w:iCs/>
          <w:color w:val="000000" w:themeColor="text1"/>
          <w:lang w:val="vi-VN" w:eastAsia="vi-VN" w:bidi="vi-VN"/>
        </w:rPr>
        <w:t>-</w:t>
      </w:r>
      <w:r w:rsidRPr="00873CA2">
        <w:rPr>
          <w:color w:val="000000" w:themeColor="text1"/>
          <w:lang w:eastAsia="ja-JP" w:bidi="ja-JP"/>
        </w:rPr>
        <w:t xml:space="preserve"> </w:t>
      </w:r>
      <w:r w:rsidRPr="00873CA2">
        <w:rPr>
          <w:color w:val="000000" w:themeColor="text1"/>
          <w:lang w:val="vi-VN" w:eastAsia="vi-VN" w:bidi="vi-VN"/>
        </w:rPr>
        <w:t>Tài liệu bắt buộc, tài liệu tham khảo</w:t>
      </w:r>
    </w:p>
    <w:p w14:paraId="1F465C41"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Bút, viết, tập ghi chép.</w:t>
      </w:r>
    </w:p>
    <w:p w14:paraId="694DDC7D"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Các dụng cụ Khác hỗ trợ cho từng loại bài tập</w:t>
      </w:r>
    </w:p>
    <w:p w14:paraId="6B108E0F" w14:textId="77777777" w:rsidR="00C428FA" w:rsidRPr="00873CA2" w:rsidRDefault="00C428FA" w:rsidP="001776C9">
      <w:pPr>
        <w:pStyle w:val="BodyText"/>
        <w:widowControl w:val="0"/>
        <w:numPr>
          <w:ilvl w:val="0"/>
          <w:numId w:val="109"/>
        </w:numPr>
        <w:tabs>
          <w:tab w:val="left" w:pos="365"/>
        </w:tabs>
        <w:spacing w:before="0" w:after="0"/>
        <w:ind w:firstLine="285"/>
        <w:jc w:val="both"/>
        <w:rPr>
          <w:color w:val="000000" w:themeColor="text1"/>
        </w:rPr>
      </w:pPr>
      <w:r w:rsidRPr="00873CA2">
        <w:rPr>
          <w:i/>
          <w:iCs/>
          <w:color w:val="000000" w:themeColor="text1"/>
          <w:lang w:val="vi-VN" w:eastAsia="vi-VN" w:bidi="vi-VN"/>
        </w:rPr>
        <w:t>C</w:t>
      </w:r>
      <w:r w:rsidRPr="00873CA2">
        <w:rPr>
          <w:i/>
          <w:iCs/>
          <w:color w:val="000000" w:themeColor="text1"/>
          <w:lang w:eastAsia="vi-VN" w:bidi="vi-VN"/>
        </w:rPr>
        <w:t>á</w:t>
      </w:r>
      <w:r w:rsidRPr="00873CA2">
        <w:rPr>
          <w:i/>
          <w:iCs/>
          <w:color w:val="000000" w:themeColor="text1"/>
          <w:lang w:val="vi-VN" w:eastAsia="vi-VN" w:bidi="vi-VN"/>
        </w:rPr>
        <w:t>c điều kiện khác:</w:t>
      </w:r>
    </w:p>
    <w:p w14:paraId="7526CFCE" w14:textId="77777777" w:rsidR="00C428FA" w:rsidRPr="00873CA2" w:rsidRDefault="00C428FA" w:rsidP="00C428FA">
      <w:pPr>
        <w:pStyle w:val="BodyText"/>
        <w:spacing w:after="0"/>
        <w:ind w:firstLine="285"/>
        <w:jc w:val="both"/>
        <w:rPr>
          <w:color w:val="000000" w:themeColor="text1"/>
          <w:lang w:val="vi-VN" w:eastAsia="vi-VN" w:bidi="vi-VN"/>
        </w:rPr>
      </w:pP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vi-VN" w:eastAsia="vi-VN" w:bidi="vi-VN"/>
        </w:rPr>
        <w:t>Yêu cầu đối với sinh viên: Tự tìm tòi tài liệu liên quan đ</w:t>
      </w:r>
      <w:r w:rsidRPr="00873CA2">
        <w:rPr>
          <w:color w:val="000000" w:themeColor="text1"/>
          <w:lang w:eastAsia="vi-VN" w:bidi="vi-VN"/>
        </w:rPr>
        <w:t>ể</w:t>
      </w:r>
      <w:r w:rsidRPr="00873CA2">
        <w:rPr>
          <w:color w:val="000000" w:themeColor="text1"/>
          <w:lang w:val="vi-VN" w:eastAsia="vi-VN" w:bidi="vi-VN"/>
        </w:rPr>
        <w:t xml:space="preserve"> viết, tự chủ động </w:t>
      </w:r>
      <w:r w:rsidRPr="00873CA2">
        <w:rPr>
          <w:color w:val="000000" w:themeColor="text1"/>
          <w:lang w:eastAsia="vi-VN" w:bidi="vi-VN"/>
        </w:rPr>
        <w:t>li</w:t>
      </w:r>
      <w:r w:rsidRPr="00873CA2">
        <w:rPr>
          <w:color w:val="000000" w:themeColor="text1"/>
          <w:lang w:val="vi-VN" w:eastAsia="vi-VN" w:bidi="vi-VN"/>
        </w:rPr>
        <w:t>ên hệ với giảng viên được phân công phụ trách để trao đ</w:t>
      </w:r>
      <w:r w:rsidRPr="00873CA2">
        <w:rPr>
          <w:color w:val="000000" w:themeColor="text1"/>
          <w:lang w:eastAsia="vi-VN" w:bidi="vi-VN"/>
        </w:rPr>
        <w:t>ổ</w:t>
      </w:r>
      <w:r w:rsidRPr="00873CA2">
        <w:rPr>
          <w:color w:val="000000" w:themeColor="text1"/>
          <w:lang w:val="vi-VN" w:eastAsia="vi-VN" w:bidi="vi-VN"/>
        </w:rPr>
        <w:t xml:space="preserve">i về chuyên môn </w:t>
      </w:r>
    </w:p>
    <w:p w14:paraId="6CFF0380"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Yêu cầu đối với giảng viên phụ trách: </w:t>
      </w:r>
      <w:proofErr w:type="spellStart"/>
      <w:r w:rsidRPr="00873CA2">
        <w:rPr>
          <w:color w:val="000000" w:themeColor="text1"/>
          <w:lang w:eastAsia="vi-VN" w:bidi="vi-VN"/>
        </w:rPr>
        <w:t>Hỗ</w:t>
      </w:r>
      <w:proofErr w:type="spellEnd"/>
      <w:r w:rsidRPr="00873CA2">
        <w:rPr>
          <w:color w:val="000000" w:themeColor="text1"/>
          <w:lang w:val="vi-VN" w:eastAsia="vi-VN" w:bidi="vi-VN"/>
        </w:rPr>
        <w:t xml:space="preserve"> trợ sinh viên về kiến thức chuyên môn, tài liệu.</w:t>
      </w:r>
    </w:p>
    <w:p w14:paraId="0E363479" w14:textId="3400AACA" w:rsidR="00C428FA" w:rsidRPr="00873CA2" w:rsidRDefault="00C428FA" w:rsidP="001776C9">
      <w:pPr>
        <w:pStyle w:val="BodyText"/>
        <w:widowControl w:val="0"/>
        <w:numPr>
          <w:ilvl w:val="0"/>
          <w:numId w:val="110"/>
        </w:numPr>
        <w:tabs>
          <w:tab w:val="left" w:pos="425"/>
        </w:tabs>
        <w:spacing w:before="0" w:after="0"/>
        <w:jc w:val="both"/>
        <w:rPr>
          <w:color w:val="000000" w:themeColor="text1"/>
        </w:rPr>
      </w:pPr>
      <w:proofErr w:type="spellStart"/>
      <w:r w:rsidRPr="00873CA2">
        <w:rPr>
          <w:b/>
          <w:bCs/>
          <w:color w:val="000000" w:themeColor="text1"/>
          <w:lang w:eastAsia="vi-VN" w:bidi="vi-VN"/>
        </w:rPr>
        <w:t>Nội</w:t>
      </w:r>
      <w:proofErr w:type="spellEnd"/>
      <w:r w:rsidRPr="00873CA2">
        <w:rPr>
          <w:b/>
          <w:bCs/>
          <w:color w:val="000000" w:themeColor="text1"/>
          <w:lang w:eastAsia="vi-VN" w:bidi="vi-VN"/>
        </w:rPr>
        <w:t xml:space="preserve"> dung </w:t>
      </w:r>
      <w:proofErr w:type="spellStart"/>
      <w:r w:rsidRPr="00873CA2">
        <w:rPr>
          <w:b/>
          <w:bCs/>
          <w:color w:val="000000" w:themeColor="text1"/>
          <w:lang w:eastAsia="vi-VN" w:bidi="vi-VN"/>
        </w:rPr>
        <w:t>và</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phương</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pháp</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đá</w:t>
      </w:r>
      <w:proofErr w:type="spellEnd"/>
      <w:r w:rsidRPr="00873CA2">
        <w:rPr>
          <w:b/>
          <w:bCs/>
          <w:color w:val="000000" w:themeColor="text1"/>
          <w:lang w:val="vi-VN" w:eastAsia="vi-VN" w:bidi="vi-VN"/>
        </w:rPr>
        <w:t>nh giá</w:t>
      </w:r>
      <w:r w:rsidRPr="00873CA2">
        <w:rPr>
          <w:b/>
          <w:bCs/>
          <w:color w:val="000000" w:themeColor="text1"/>
          <w:lang w:val="ja-JP" w:eastAsia="ja-JP" w:bidi="ja-JP"/>
        </w:rPr>
        <w:t>:</w:t>
      </w:r>
    </w:p>
    <w:p w14:paraId="5087B9E2" w14:textId="77777777" w:rsidR="00C428FA" w:rsidRPr="00873CA2" w:rsidRDefault="00C428FA" w:rsidP="00C428FA">
      <w:pPr>
        <w:pStyle w:val="BodyText"/>
        <w:widowControl w:val="0"/>
        <w:tabs>
          <w:tab w:val="left" w:pos="425"/>
        </w:tabs>
        <w:spacing w:after="0"/>
        <w:ind w:firstLine="270"/>
        <w:jc w:val="both"/>
        <w:rPr>
          <w:bCs/>
          <w:color w:val="000000" w:themeColor="text1"/>
          <w:lang w:eastAsia="ja-JP" w:bidi="ja-JP"/>
        </w:rPr>
      </w:pPr>
      <w:r w:rsidRPr="00873CA2">
        <w:rPr>
          <w:bCs/>
          <w:color w:val="000000" w:themeColor="text1"/>
          <w:lang w:eastAsia="ja-JP" w:bidi="ja-JP"/>
        </w:rPr>
        <w:t xml:space="preserve">1. </w:t>
      </w:r>
      <w:proofErr w:type="spellStart"/>
      <w:r w:rsidRPr="00873CA2">
        <w:rPr>
          <w:bCs/>
          <w:color w:val="000000" w:themeColor="text1"/>
          <w:lang w:eastAsia="ja-JP" w:bidi="ja-JP"/>
        </w:rPr>
        <w:t>Nội</w:t>
      </w:r>
      <w:proofErr w:type="spellEnd"/>
      <w:r w:rsidRPr="00873CA2">
        <w:rPr>
          <w:bCs/>
          <w:color w:val="000000" w:themeColor="text1"/>
          <w:lang w:eastAsia="ja-JP" w:bidi="ja-JP"/>
        </w:rPr>
        <w:t xml:space="preserve"> dung:</w:t>
      </w:r>
    </w:p>
    <w:p w14:paraId="01F2E839"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Kiến thức:</w:t>
      </w:r>
      <w:r w:rsidRPr="00873CA2">
        <w:rPr>
          <w:color w:val="000000" w:themeColor="text1"/>
        </w:rPr>
        <w:t xml:space="preserve"> </w:t>
      </w:r>
      <w:r w:rsidRPr="00873CA2">
        <w:rPr>
          <w:color w:val="000000" w:themeColor="text1"/>
          <w:lang w:val="vi-VN" w:eastAsia="vi-VN" w:bidi="vi-VN"/>
        </w:rPr>
        <w:t>Hiểu các mẫu câu căn b</w:t>
      </w:r>
      <w:r w:rsidRPr="00873CA2">
        <w:rPr>
          <w:color w:val="000000" w:themeColor="text1"/>
          <w:lang w:eastAsia="vi-VN" w:bidi="vi-VN"/>
        </w:rPr>
        <w:t>ả</w:t>
      </w:r>
      <w:r w:rsidRPr="00873CA2">
        <w:rPr>
          <w:color w:val="000000" w:themeColor="text1"/>
          <w:lang w:val="vi-VN" w:eastAsia="vi-VN" w:bidi="vi-VN"/>
        </w:rPr>
        <w:t>n trong tiếng Hàn, ngoài ra, sinh viên được học các cấu trúc ng</w:t>
      </w:r>
      <w:r w:rsidRPr="00873CA2">
        <w:rPr>
          <w:color w:val="000000" w:themeColor="text1"/>
          <w:lang w:eastAsia="vi-VN" w:bidi="vi-VN"/>
        </w:rPr>
        <w:t>ữ</w:t>
      </w:r>
      <w:r w:rsidRPr="00873CA2">
        <w:rPr>
          <w:color w:val="000000" w:themeColor="text1"/>
          <w:lang w:val="vi-VN" w:eastAsia="vi-VN" w:bidi="vi-VN"/>
        </w:rPr>
        <w:t xml:space="preserve">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5EC3935E"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p>
    <w:p w14:paraId="0FF973FE"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Tiếp cận và liên kết với thực tế hoạt động sản xuất </w:t>
      </w:r>
      <w:r w:rsidRPr="00873CA2">
        <w:rPr>
          <w:color w:val="000000" w:themeColor="text1"/>
          <w:lang w:val="ja-JP" w:eastAsia="ja-JP" w:bidi="ja-JP"/>
        </w:rPr>
        <w:t xml:space="preserve">- </w:t>
      </w:r>
      <w:r w:rsidRPr="00873CA2">
        <w:rPr>
          <w:color w:val="000000" w:themeColor="text1"/>
          <w:lang w:val="vi-VN" w:eastAsia="vi-VN" w:bidi="vi-VN"/>
        </w:rPr>
        <w:t>kinh doanh tại các đơn vị.</w:t>
      </w:r>
    </w:p>
    <w:p w14:paraId="6FE37E89"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w:t>
      </w:r>
      <w:r w:rsidRPr="00873CA2">
        <w:rPr>
          <w:color w:val="000000" w:themeColor="text1"/>
          <w:lang w:eastAsia="vi-VN" w:bidi="vi-VN"/>
        </w:rPr>
        <w:t>ễ</w:t>
      </w:r>
      <w:r w:rsidRPr="00873CA2">
        <w:rPr>
          <w:color w:val="000000" w:themeColor="text1"/>
          <w:lang w:val="vi-VN" w:eastAsia="vi-VN" w:bidi="vi-VN"/>
        </w:rPr>
        <w:t>n.</w:t>
      </w:r>
    </w:p>
    <w:p w14:paraId="057A2E82"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Áp dụng và phối hợp hiệu quả các </w:t>
      </w:r>
      <w:proofErr w:type="spellStart"/>
      <w:r w:rsidRPr="00873CA2">
        <w:rPr>
          <w:color w:val="000000" w:themeColor="text1"/>
          <w:lang w:eastAsia="vi-VN" w:bidi="vi-VN"/>
        </w:rPr>
        <w:t>kỹ</w:t>
      </w:r>
      <w:proofErr w:type="spellEnd"/>
      <w:r w:rsidRPr="00873CA2">
        <w:rPr>
          <w:color w:val="000000" w:themeColor="text1"/>
          <w:lang w:val="vi-VN" w:eastAsia="vi-VN" w:bidi="vi-VN"/>
        </w:rPr>
        <w:t xml:space="preserve"> năng tiếng Hàn (nghe, nói, đọc và viết) vào môi trường làm việc thực tế có s</w:t>
      </w:r>
      <w:r w:rsidRPr="00873CA2">
        <w:rPr>
          <w:color w:val="000000" w:themeColor="text1"/>
          <w:lang w:eastAsia="vi-VN" w:bidi="vi-VN"/>
        </w:rPr>
        <w:t>ử</w:t>
      </w:r>
      <w:r w:rsidRPr="00873CA2">
        <w:rPr>
          <w:color w:val="000000" w:themeColor="text1"/>
          <w:lang w:val="vi-VN" w:eastAsia="vi-VN" w:bidi="vi-VN"/>
        </w:rPr>
        <w:t xml:space="preserve"> dụng tiếng Hàn</w:t>
      </w:r>
    </w:p>
    <w:p w14:paraId="3B56D185" w14:textId="77777777" w:rsidR="00C428FA" w:rsidRPr="00873CA2" w:rsidRDefault="00C428FA" w:rsidP="00C428FA">
      <w:pPr>
        <w:pStyle w:val="BodyText"/>
        <w:widowControl w:val="0"/>
        <w:tabs>
          <w:tab w:val="left" w:pos="365"/>
        </w:tabs>
        <w:spacing w:after="0" w:line="288" w:lineRule="auto"/>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Năng lực tự chủ và trách nhiệm:</w:t>
      </w:r>
    </w:p>
    <w:p w14:paraId="0CB0C02C"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thực tập: theo yêu cầu thực tế c</w:t>
      </w:r>
      <w:r w:rsidRPr="00873CA2">
        <w:rPr>
          <w:color w:val="000000" w:themeColor="text1"/>
          <w:lang w:eastAsia="vi-VN" w:bidi="vi-VN"/>
        </w:rPr>
        <w:t>ủ</w:t>
      </w:r>
      <w:r w:rsidRPr="00873CA2">
        <w:rPr>
          <w:color w:val="000000" w:themeColor="text1"/>
          <w:lang w:val="vi-VN" w:eastAsia="vi-VN" w:bidi="vi-VN"/>
        </w:rPr>
        <w:t>a công việc.</w:t>
      </w:r>
    </w:p>
    <w:p w14:paraId="73C91E30" w14:textId="77777777" w:rsidR="00C428FA" w:rsidRPr="00873CA2" w:rsidRDefault="00C428FA" w:rsidP="00C428FA">
      <w:pPr>
        <w:pStyle w:val="BodyText"/>
        <w:ind w:firstLine="180"/>
        <w:rPr>
          <w:color w:val="000000" w:themeColor="text1"/>
        </w:rPr>
      </w:pPr>
      <w:r w:rsidRPr="00873CA2">
        <w:rPr>
          <w:color w:val="000000" w:themeColor="text1"/>
          <w:lang w:eastAsia="ja-JP" w:bidi="ja-JP"/>
        </w:rPr>
        <w:lastRenderedPageBreak/>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r w:rsidRPr="00873CA2">
        <w:rPr>
          <w:color w:val="000000" w:themeColor="text1"/>
          <w:lang w:eastAsia="vi-VN" w:bidi="vi-VN"/>
        </w:rPr>
        <w:t>.</w:t>
      </w:r>
    </w:p>
    <w:p w14:paraId="05981F36"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p>
    <w:p w14:paraId="37F21330" w14:textId="77777777" w:rsidR="00C428FA" w:rsidRPr="00873CA2" w:rsidRDefault="00C428FA" w:rsidP="00C428FA">
      <w:pPr>
        <w:pStyle w:val="BodyText"/>
        <w:widowControl w:val="0"/>
        <w:tabs>
          <w:tab w:val="left" w:pos="425"/>
        </w:tabs>
        <w:spacing w:after="0"/>
        <w:jc w:val="both"/>
        <w:rPr>
          <w:color w:val="000000" w:themeColor="text1"/>
        </w:rPr>
      </w:pPr>
      <w:r w:rsidRPr="00873CA2">
        <w:rPr>
          <w:color w:val="000000" w:themeColor="text1"/>
        </w:rPr>
        <w:t xml:space="preserve">  2. </w:t>
      </w:r>
      <w:proofErr w:type="spellStart"/>
      <w:r w:rsidRPr="00873CA2">
        <w:rPr>
          <w:color w:val="000000" w:themeColor="text1"/>
        </w:rPr>
        <w:t>Phương</w:t>
      </w:r>
      <w:proofErr w:type="spellEnd"/>
      <w:r w:rsidRPr="00873CA2">
        <w:rPr>
          <w:color w:val="000000" w:themeColor="text1"/>
        </w:rPr>
        <w:t xml:space="preserve"> </w:t>
      </w:r>
      <w:proofErr w:type="spellStart"/>
      <w:r w:rsidRPr="00873CA2">
        <w:rPr>
          <w:color w:val="000000" w:themeColor="text1"/>
        </w:rPr>
        <w:t>pháp</w:t>
      </w:r>
      <w:proofErr w:type="spellEnd"/>
      <w:r w:rsidRPr="00873CA2">
        <w:rPr>
          <w:color w:val="000000" w:themeColor="text1"/>
        </w:rPr>
        <w:t xml:space="preserve">: </w:t>
      </w:r>
      <w:r w:rsidRPr="00873CA2">
        <w:rPr>
          <w:color w:val="000000" w:themeColor="text1"/>
          <w:sz w:val="28"/>
          <w:szCs w:val="28"/>
          <w:lang w:val="vi-VN" w:eastAsia="vi-VN" w:bidi="vi-VN"/>
        </w:rPr>
        <w:t>Đánh giá người học thông qua các hình thức ki</w:t>
      </w:r>
      <w:r w:rsidRPr="00873CA2">
        <w:rPr>
          <w:color w:val="000000" w:themeColor="text1"/>
          <w:sz w:val="28"/>
          <w:szCs w:val="28"/>
          <w:lang w:eastAsia="vi-VN" w:bidi="vi-VN"/>
        </w:rPr>
        <w:t>ể</w:t>
      </w:r>
      <w:r w:rsidRPr="00873CA2">
        <w:rPr>
          <w:color w:val="000000" w:themeColor="text1"/>
          <w:sz w:val="28"/>
          <w:szCs w:val="28"/>
          <w:lang w:val="vi-VN" w:eastAsia="vi-VN" w:bidi="vi-VN"/>
        </w:rPr>
        <w:t xml:space="preserve">m </w:t>
      </w:r>
      <w:r w:rsidRPr="00873CA2">
        <w:rPr>
          <w:color w:val="000000" w:themeColor="text1"/>
          <w:sz w:val="28"/>
          <w:szCs w:val="28"/>
          <w:lang w:eastAsia="vi-VN" w:bidi="vi-VN"/>
        </w:rPr>
        <w:t>t</w:t>
      </w:r>
      <w:r w:rsidRPr="00873CA2">
        <w:rPr>
          <w:color w:val="000000" w:themeColor="text1"/>
          <w:sz w:val="28"/>
          <w:szCs w:val="28"/>
          <w:lang w:val="vi-VN" w:eastAsia="vi-VN" w:bidi="vi-VN"/>
        </w:rPr>
        <w:t>ra/thi lý thuyết bằng phương pháp thi viết tự luận/trắc nghiệm theo quy định của quy chế kiểm tra, thi, xét công nhận tốt nghiệp quy định</w:t>
      </w:r>
    </w:p>
    <w:p w14:paraId="5CD6F798" w14:textId="77777777" w:rsidR="00C428FA" w:rsidRPr="00873CA2" w:rsidRDefault="00C428FA" w:rsidP="001776C9">
      <w:pPr>
        <w:pStyle w:val="BodyText"/>
        <w:widowControl w:val="0"/>
        <w:numPr>
          <w:ilvl w:val="0"/>
          <w:numId w:val="110"/>
        </w:numPr>
        <w:tabs>
          <w:tab w:val="left" w:pos="530"/>
        </w:tabs>
        <w:spacing w:before="0" w:after="0"/>
        <w:jc w:val="both"/>
        <w:rPr>
          <w:color w:val="000000" w:themeColor="text1"/>
        </w:rPr>
      </w:pPr>
      <w:r w:rsidRPr="00873CA2">
        <w:rPr>
          <w:b/>
          <w:bCs/>
          <w:color w:val="000000" w:themeColor="text1"/>
          <w:lang w:val="vi-VN" w:eastAsia="vi-VN" w:bidi="vi-VN"/>
        </w:rPr>
        <w:t>Hướng dẫn thực hiện:</w:t>
      </w:r>
    </w:p>
    <w:p w14:paraId="3DE57648" w14:textId="77777777" w:rsidR="00C428FA" w:rsidRPr="00873CA2" w:rsidRDefault="00C428FA" w:rsidP="00C428FA">
      <w:pPr>
        <w:pStyle w:val="BodyText"/>
        <w:spacing w:after="0"/>
        <w:ind w:firstLine="270"/>
        <w:jc w:val="both"/>
        <w:rPr>
          <w:color w:val="000000" w:themeColor="text1"/>
        </w:rPr>
      </w:pPr>
      <w:r w:rsidRPr="00873CA2">
        <w:rPr>
          <w:i/>
          <w:iCs/>
          <w:color w:val="000000" w:themeColor="text1"/>
          <w:lang w:val="vi-VN" w:eastAsia="vi-VN" w:bidi="vi-VN"/>
        </w:rPr>
        <w:t>1. Về phương pháp giảng dạy, học tập:</w:t>
      </w:r>
    </w:p>
    <w:p w14:paraId="26F78FDC"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Nghiên cứu tài liệu để làm khóa luận</w:t>
      </w:r>
    </w:p>
    <w:p w14:paraId="0256AD63"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Tuân thù quy định theo yêu cầu của Giảng viên hướng dẫn</w:t>
      </w:r>
    </w:p>
    <w:p w14:paraId="524666DC"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Báo cáo với giảng viên hướng dẫn đế duyệt để cương</w:t>
      </w:r>
    </w:p>
    <w:p w14:paraId="71E4F318"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Viết và hoàn thiện khóa luận theo tiêu chuấn do khoa yêu cầu và góp ý của giảng viên hướng dẫn</w:t>
      </w:r>
    </w:p>
    <w:p w14:paraId="774EC325" w14:textId="77777777" w:rsidR="00C428FA" w:rsidRPr="00873CA2" w:rsidRDefault="00C428FA" w:rsidP="00C428FA">
      <w:pPr>
        <w:pStyle w:val="BodyText"/>
        <w:spacing w:after="0"/>
        <w:ind w:firstLine="270"/>
        <w:jc w:val="both"/>
        <w:rPr>
          <w:color w:val="000000" w:themeColor="text1"/>
        </w:rPr>
      </w:pPr>
      <w:r w:rsidRPr="00873CA2">
        <w:rPr>
          <w:i/>
          <w:iCs/>
          <w:color w:val="000000" w:themeColor="text1"/>
          <w:lang w:val="vi-VN" w:eastAsia="vi-VN" w:bidi="vi-VN"/>
        </w:rPr>
        <w:t>2. Những trọng t</w:t>
      </w:r>
      <w:r w:rsidRPr="00873CA2">
        <w:rPr>
          <w:i/>
          <w:iCs/>
          <w:color w:val="000000" w:themeColor="text1"/>
          <w:lang w:eastAsia="vi-VN" w:bidi="vi-VN"/>
        </w:rPr>
        <w:t>â</w:t>
      </w:r>
      <w:r w:rsidRPr="00873CA2">
        <w:rPr>
          <w:i/>
          <w:iCs/>
          <w:color w:val="000000" w:themeColor="text1"/>
          <w:lang w:val="vi-VN" w:eastAsia="vi-VN" w:bidi="vi-VN"/>
        </w:rPr>
        <w:t>m cần chú ý:</w:t>
      </w:r>
    </w:p>
    <w:p w14:paraId="23A16425" w14:textId="77777777" w:rsidR="00C428FA" w:rsidRPr="00873CA2" w:rsidRDefault="00C428FA" w:rsidP="00C428FA">
      <w:pPr>
        <w:pStyle w:val="BodyText"/>
        <w:spacing w:after="0"/>
        <w:ind w:firstLine="270"/>
        <w:jc w:val="both"/>
        <w:rPr>
          <w:color w:val="000000" w:themeColor="text1"/>
          <w:lang w:eastAsia="vi-VN" w:bidi="vi-VN"/>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Chọn một trong các nghiệp vụ hoặc hoạt động kinh doanh cụ thể tại đơn vị để tìm hiểu chuyên sâu và minh họa bằng các quy trình, ph</w:t>
      </w:r>
      <w:r w:rsidRPr="00873CA2">
        <w:rPr>
          <w:color w:val="000000" w:themeColor="text1"/>
          <w:lang w:eastAsia="vi-VN" w:bidi="vi-VN"/>
        </w:rPr>
        <w:t>ầ</w:t>
      </w:r>
      <w:r w:rsidRPr="00873CA2">
        <w:rPr>
          <w:color w:val="000000" w:themeColor="text1"/>
          <w:lang w:val="vi-VN" w:eastAsia="vi-VN" w:bidi="vi-VN"/>
        </w:rPr>
        <w:t>n ảnh và phân tích cụ thể</w:t>
      </w:r>
    </w:p>
    <w:p w14:paraId="018BA31B" w14:textId="77777777" w:rsidR="00C428FA" w:rsidRPr="00873CA2" w:rsidRDefault="00C428FA" w:rsidP="00C428FA">
      <w:pPr>
        <w:pStyle w:val="BodyText"/>
        <w:spacing w:after="0"/>
        <w:ind w:firstLine="270"/>
        <w:jc w:val="both"/>
        <w:rPr>
          <w:color w:val="000000" w:themeColor="text1"/>
          <w:lang w:eastAsia="vi-VN" w:bidi="vi-VN"/>
        </w:rPr>
      </w:pPr>
    </w:p>
    <w:p w14:paraId="64FCF71B" w14:textId="77777777" w:rsidR="00C428FA" w:rsidRPr="00873CA2" w:rsidRDefault="00C428FA" w:rsidP="00C428FA">
      <w:pPr>
        <w:pStyle w:val="ListParagraph"/>
        <w:tabs>
          <w:tab w:val="center" w:pos="6750"/>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57A0BEC5" w14:textId="77777777" w:rsidR="00C428FA" w:rsidRPr="00873CA2" w:rsidRDefault="00C428FA" w:rsidP="00C428FA">
      <w:pPr>
        <w:pStyle w:val="BodyText"/>
        <w:spacing w:after="0"/>
        <w:ind w:firstLine="270"/>
        <w:jc w:val="both"/>
        <w:rPr>
          <w:b/>
          <w:color w:val="000000" w:themeColor="text1"/>
        </w:rPr>
      </w:pP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t>TRƯỞNG KHOA</w:t>
      </w:r>
    </w:p>
    <w:p w14:paraId="4CC36973" w14:textId="77777777" w:rsidR="00C428FA" w:rsidRPr="00873CA2" w:rsidRDefault="00C428FA" w:rsidP="00C428FA">
      <w:pPr>
        <w:spacing w:line="1" w:lineRule="exact"/>
        <w:rPr>
          <w:color w:val="000000" w:themeColor="text1"/>
          <w:szCs w:val="26"/>
        </w:rPr>
      </w:pPr>
      <w:r w:rsidRPr="00873CA2">
        <w:rPr>
          <w:color w:val="000000" w:themeColor="text1"/>
          <w:szCs w:val="26"/>
        </w:rPr>
        <w:br w:type="page"/>
      </w:r>
    </w:p>
    <w:p w14:paraId="7FB15177" w14:textId="77777777" w:rsidR="00C428FA" w:rsidRPr="00873CA2" w:rsidRDefault="00C428FA" w:rsidP="00C428FA">
      <w:pPr>
        <w:pStyle w:val="BodyText"/>
        <w:spacing w:after="420"/>
        <w:jc w:val="center"/>
        <w:rPr>
          <w:color w:val="000000" w:themeColor="text1"/>
          <w:sz w:val="32"/>
          <w:szCs w:val="32"/>
        </w:rPr>
      </w:pPr>
      <w:r w:rsidRPr="00873CA2">
        <w:rPr>
          <w:b/>
          <w:bCs/>
          <w:color w:val="000000" w:themeColor="text1"/>
          <w:sz w:val="32"/>
          <w:szCs w:val="32"/>
          <w:lang w:val="vi-VN" w:eastAsia="vi-VN" w:bidi="vi-VN"/>
        </w:rPr>
        <w:lastRenderedPageBreak/>
        <w:t>CHƯƠNG TRÌNH MÔN HỌC</w:t>
      </w:r>
    </w:p>
    <w:p w14:paraId="508F49A0" w14:textId="5EFA61C8" w:rsidR="00C428FA" w:rsidRPr="00873CA2" w:rsidRDefault="00C428FA" w:rsidP="00C428FA">
      <w:pPr>
        <w:pStyle w:val="BodyText"/>
        <w:spacing w:after="60"/>
        <w:jc w:val="both"/>
        <w:rPr>
          <w:color w:val="000000" w:themeColor="text1"/>
          <w:sz w:val="28"/>
          <w:szCs w:val="28"/>
        </w:rPr>
      </w:pPr>
      <w:r w:rsidRPr="00873CA2">
        <w:rPr>
          <w:b/>
          <w:bCs/>
          <w:color w:val="000000" w:themeColor="text1"/>
          <w:sz w:val="28"/>
          <w:szCs w:val="28"/>
          <w:lang w:val="vi-VN" w:eastAsia="vi-VN" w:bidi="vi-VN"/>
        </w:rPr>
        <w:t xml:space="preserve">Tên môn học: </w:t>
      </w:r>
      <w:proofErr w:type="spellStart"/>
      <w:r w:rsidRPr="00873CA2">
        <w:rPr>
          <w:b/>
          <w:bCs/>
          <w:color w:val="000000" w:themeColor="text1"/>
          <w:sz w:val="28"/>
          <w:szCs w:val="28"/>
          <w:lang w:eastAsia="vi-VN" w:bidi="vi-VN"/>
        </w:rPr>
        <w:t>Thực</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tập</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tốt</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nghiệp</w:t>
      </w:r>
      <w:proofErr w:type="spellEnd"/>
      <w:r w:rsidR="005F3928">
        <w:rPr>
          <w:b/>
          <w:bCs/>
          <w:color w:val="000000" w:themeColor="text1"/>
          <w:sz w:val="28"/>
          <w:szCs w:val="28"/>
          <w:lang w:eastAsia="vi-VN" w:bidi="vi-VN"/>
        </w:rPr>
        <w:t xml:space="preserve"> </w:t>
      </w:r>
      <w:r w:rsidR="00BB1DAF">
        <w:rPr>
          <w:b/>
          <w:bCs/>
          <w:color w:val="000000" w:themeColor="text1"/>
          <w:sz w:val="28"/>
          <w:szCs w:val="28"/>
          <w:lang w:eastAsia="vi-VN" w:bidi="vi-VN"/>
        </w:rPr>
        <w:t>(**)</w:t>
      </w:r>
    </w:p>
    <w:p w14:paraId="240861A8" w14:textId="3DF5B855" w:rsidR="00C428FA" w:rsidRPr="00873CA2" w:rsidRDefault="00C428FA" w:rsidP="00C428FA">
      <w:pPr>
        <w:pStyle w:val="BodyText"/>
        <w:spacing w:after="60"/>
        <w:jc w:val="both"/>
        <w:rPr>
          <w:color w:val="000000" w:themeColor="text1"/>
          <w:sz w:val="28"/>
          <w:szCs w:val="28"/>
        </w:rPr>
      </w:pPr>
      <w:r w:rsidRPr="00873CA2">
        <w:rPr>
          <w:b/>
          <w:bCs/>
          <w:color w:val="000000" w:themeColor="text1"/>
          <w:sz w:val="28"/>
          <w:szCs w:val="28"/>
          <w:lang w:val="vi-VN" w:eastAsia="vi-VN" w:bidi="vi-VN"/>
        </w:rPr>
        <w:t xml:space="preserve">Mã môn học: </w:t>
      </w:r>
      <w:r w:rsidR="005F3928" w:rsidRPr="00E11A7D">
        <w:rPr>
          <w:b/>
          <w:szCs w:val="26"/>
        </w:rPr>
        <w:t>CBT440</w:t>
      </w:r>
    </w:p>
    <w:p w14:paraId="70973E66" w14:textId="77777777" w:rsidR="00C428FA" w:rsidRPr="00873CA2" w:rsidRDefault="00C428FA" w:rsidP="00C428FA">
      <w:pPr>
        <w:pStyle w:val="BodyText"/>
        <w:spacing w:after="420"/>
        <w:jc w:val="both"/>
        <w:rPr>
          <w:color w:val="000000" w:themeColor="text1"/>
          <w:sz w:val="28"/>
          <w:szCs w:val="28"/>
        </w:rPr>
      </w:pPr>
      <w:r w:rsidRPr="00873CA2">
        <w:rPr>
          <w:b/>
          <w:bCs/>
          <w:color w:val="000000" w:themeColor="text1"/>
          <w:sz w:val="28"/>
          <w:szCs w:val="28"/>
          <w:lang w:val="vi-VN" w:eastAsia="vi-VN" w:bidi="vi-VN"/>
        </w:rPr>
        <w:t xml:space="preserve">Thời gian thực hiện: </w:t>
      </w:r>
      <w:r w:rsidRPr="00873CA2">
        <w:rPr>
          <w:b/>
          <w:bCs/>
          <w:color w:val="000000" w:themeColor="text1"/>
          <w:sz w:val="28"/>
          <w:szCs w:val="28"/>
          <w:lang w:eastAsia="vi-VN" w:bidi="vi-VN"/>
        </w:rPr>
        <w:t>270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(Lý thuyết:</w:t>
      </w:r>
      <w:r w:rsidRPr="00873CA2">
        <w:rPr>
          <w:color w:val="000000" w:themeColor="text1"/>
          <w:sz w:val="28"/>
          <w:szCs w:val="28"/>
          <w:lang w:val="vi-VN" w:eastAsia="vi-VN" w:bidi="vi-VN"/>
        </w:rPr>
        <w:t xml:space="preserve"> </w:t>
      </w:r>
      <w:r w:rsidRPr="00873CA2">
        <w:rPr>
          <w:color w:val="000000" w:themeColor="text1"/>
          <w:sz w:val="28"/>
          <w:szCs w:val="28"/>
          <w:lang w:eastAsia="vi-VN" w:bidi="vi-VN"/>
        </w:rPr>
        <w:t>0</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giờ; Thực hành, thảo luận, bài tập:</w:t>
      </w:r>
      <w:r w:rsidRPr="00873CA2">
        <w:rPr>
          <w:i/>
          <w:iCs/>
          <w:color w:val="000000" w:themeColor="text1"/>
          <w:sz w:val="28"/>
          <w:szCs w:val="28"/>
          <w:lang w:eastAsia="ja-JP" w:bidi="ja-JP"/>
        </w:rPr>
        <w:t>270</w:t>
      </w:r>
      <w:r w:rsidRPr="00873CA2">
        <w:rPr>
          <w:i/>
          <w:iCs/>
          <w:color w:val="000000" w:themeColor="text1"/>
          <w:sz w:val="28"/>
          <w:szCs w:val="28"/>
          <w:lang w:val="ja-JP" w:eastAsia="ja-JP" w:bidi="ja-JP"/>
        </w:rPr>
        <w:t xml:space="preserve"> </w:t>
      </w:r>
      <w:r w:rsidRPr="00873CA2">
        <w:rPr>
          <w:i/>
          <w:iCs/>
          <w:color w:val="000000" w:themeColor="text1"/>
          <w:sz w:val="28"/>
          <w:szCs w:val="28"/>
          <w:lang w:val="vi-VN" w:eastAsia="vi-VN" w:bidi="vi-VN"/>
        </w:rPr>
        <w:t>giờ; Kiểm tra: 0 giờ)</w:t>
      </w:r>
    </w:p>
    <w:p w14:paraId="7541BD1F" w14:textId="77777777" w:rsidR="00C428FA" w:rsidRPr="00873CA2" w:rsidRDefault="00C428FA" w:rsidP="001776C9">
      <w:pPr>
        <w:pStyle w:val="Heading21"/>
        <w:keepNext/>
        <w:keepLines/>
        <w:numPr>
          <w:ilvl w:val="0"/>
          <w:numId w:val="166"/>
        </w:numPr>
        <w:shd w:val="clear" w:color="auto" w:fill="auto"/>
        <w:tabs>
          <w:tab w:val="left" w:pos="335"/>
        </w:tabs>
        <w:spacing w:line="312" w:lineRule="auto"/>
        <w:ind w:left="0" w:firstLine="0"/>
        <w:jc w:val="both"/>
        <w:rPr>
          <w:color w:val="000000" w:themeColor="text1"/>
        </w:rPr>
      </w:pPr>
      <w:bookmarkStart w:id="115" w:name="bookmark830"/>
      <w:bookmarkStart w:id="116" w:name="bookmark831"/>
      <w:r w:rsidRPr="00873CA2">
        <w:rPr>
          <w:color w:val="000000" w:themeColor="text1"/>
          <w:lang w:val="vi-VN" w:eastAsia="vi-VN" w:bidi="vi-VN"/>
        </w:rPr>
        <w:t>Vị trí, tính chất môn học:</w:t>
      </w:r>
      <w:bookmarkEnd w:id="115"/>
      <w:bookmarkEnd w:id="116"/>
    </w:p>
    <w:p w14:paraId="76014804" w14:textId="77777777" w:rsidR="00C428FA" w:rsidRPr="00873CA2" w:rsidRDefault="00C428FA" w:rsidP="0055318D">
      <w:pPr>
        <w:pStyle w:val="BodyText"/>
        <w:numPr>
          <w:ilvl w:val="0"/>
          <w:numId w:val="29"/>
        </w:numPr>
        <w:tabs>
          <w:tab w:val="left" w:pos="450"/>
        </w:tabs>
        <w:spacing w:before="0" w:after="0"/>
        <w:ind w:firstLine="270"/>
        <w:jc w:val="both"/>
        <w:rPr>
          <w:color w:val="000000" w:themeColor="text1"/>
        </w:rPr>
      </w:pPr>
      <w:r w:rsidRPr="00873CA2">
        <w:rPr>
          <w:i/>
          <w:iCs/>
          <w:color w:val="000000" w:themeColor="text1"/>
          <w:lang w:val="vi-VN" w:eastAsia="vi-VN" w:bidi="vi-VN"/>
        </w:rPr>
        <w:t>Vị trí:</w:t>
      </w:r>
      <w:r w:rsidRPr="00873CA2">
        <w:rPr>
          <w:color w:val="000000" w:themeColor="text1"/>
        </w:rPr>
        <w:t xml:space="preserve"> </w:t>
      </w:r>
      <w:proofErr w:type="spellStart"/>
      <w:r w:rsidRPr="00873CA2">
        <w:rPr>
          <w:color w:val="000000" w:themeColor="text1"/>
          <w:lang w:eastAsia="vi-VN" w:bidi="vi-VN"/>
        </w:rPr>
        <w:t>Môn</w:t>
      </w:r>
      <w:proofErr w:type="spellEnd"/>
      <w:r w:rsidRPr="00873CA2">
        <w:rPr>
          <w:color w:val="000000" w:themeColor="text1"/>
          <w:lang w:eastAsia="vi-VN" w:bidi="vi-VN"/>
        </w:rPr>
        <w:t xml:space="preserve"> </w:t>
      </w:r>
      <w:proofErr w:type="spellStart"/>
      <w:r w:rsidRPr="00873CA2">
        <w:rPr>
          <w:color w:val="000000" w:themeColor="text1"/>
          <w:lang w:eastAsia="vi-VN" w:bidi="vi-VN"/>
        </w:rPr>
        <w:t>học</w:t>
      </w:r>
      <w:proofErr w:type="spellEnd"/>
      <w:r w:rsidRPr="00873CA2">
        <w:rPr>
          <w:color w:val="000000" w:themeColor="text1"/>
          <w:lang w:val="vi-VN" w:eastAsia="vi-VN" w:bidi="vi-VN"/>
        </w:rPr>
        <w:t xml:space="preserve"> được học vào học k</w:t>
      </w:r>
      <w:r w:rsidRPr="00873CA2">
        <w:rPr>
          <w:color w:val="000000" w:themeColor="text1"/>
          <w:lang w:eastAsia="vi-VN" w:bidi="vi-VN"/>
        </w:rPr>
        <w:t>ỳ</w:t>
      </w:r>
      <w:r w:rsidRPr="00873CA2">
        <w:rPr>
          <w:color w:val="000000" w:themeColor="text1"/>
          <w:lang w:val="vi-VN" w:eastAsia="vi-VN" w:bidi="vi-VN"/>
        </w:rPr>
        <w:t xml:space="preserve"> </w:t>
      </w:r>
      <w:proofErr w:type="spellStart"/>
      <w:r w:rsidRPr="00873CA2">
        <w:rPr>
          <w:color w:val="000000" w:themeColor="text1"/>
          <w:lang w:eastAsia="vi-VN" w:bidi="vi-VN"/>
        </w:rPr>
        <w:t>cuối</w:t>
      </w:r>
      <w:proofErr w:type="spellEnd"/>
      <w:r w:rsidRPr="00873CA2">
        <w:rPr>
          <w:color w:val="000000" w:themeColor="text1"/>
          <w:lang w:val="vi-VN" w:eastAsia="vi-VN" w:bidi="vi-VN"/>
        </w:rPr>
        <w:t xml:space="preserve"> của bậc đào tạo Trung cấp ngành Tiếng Hàn Quốc.</w:t>
      </w:r>
    </w:p>
    <w:p w14:paraId="2A34C81A" w14:textId="77777777" w:rsidR="00C428FA" w:rsidRPr="00873CA2" w:rsidRDefault="00C428FA" w:rsidP="0055318D">
      <w:pPr>
        <w:pStyle w:val="BodyText"/>
        <w:widowControl w:val="0"/>
        <w:numPr>
          <w:ilvl w:val="0"/>
          <w:numId w:val="29"/>
        </w:numPr>
        <w:tabs>
          <w:tab w:val="left" w:pos="365"/>
          <w:tab w:val="left" w:pos="450"/>
        </w:tabs>
        <w:spacing w:before="0" w:after="0"/>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rPr>
        <w:t xml:space="preserve"> </w:t>
      </w:r>
      <w:r w:rsidRPr="00873CA2">
        <w:rPr>
          <w:color w:val="000000" w:themeColor="text1"/>
          <w:lang w:val="vi-VN" w:eastAsia="vi-VN" w:bidi="vi-VN"/>
        </w:rPr>
        <w:t>Môn học giúp sinh viên lựa chọn nghiên cứu chuyên sâu về tiếng Hàn Quốc được sử dụng trong các lĩnh vực hoặc nghiệp vụ cụ thể như Tiếng Hàn Quốc sử dụng trong kinh doanh, chăm sóc khách hàng, ph</w:t>
      </w:r>
      <w:r w:rsidRPr="00873CA2">
        <w:rPr>
          <w:color w:val="000000" w:themeColor="text1"/>
          <w:lang w:eastAsia="vi-VN" w:bidi="vi-VN"/>
        </w:rPr>
        <w:t>ỏ</w:t>
      </w:r>
      <w:r w:rsidRPr="00873CA2">
        <w:rPr>
          <w:color w:val="000000" w:themeColor="text1"/>
          <w:lang w:val="vi-VN" w:eastAsia="vi-VN" w:bidi="vi-VN"/>
        </w:rPr>
        <w:t>ng vấn, nhân sự,... mà mình quan tâm hay có thể phát tri</w:t>
      </w:r>
      <w:r w:rsidRPr="00873CA2">
        <w:rPr>
          <w:color w:val="000000" w:themeColor="text1"/>
          <w:lang w:eastAsia="vi-VN" w:bidi="vi-VN"/>
        </w:rPr>
        <w:t>ể</w:t>
      </w:r>
      <w:r w:rsidRPr="00873CA2">
        <w:rPr>
          <w:color w:val="000000" w:themeColor="text1"/>
          <w:lang w:val="vi-VN" w:eastAsia="vi-VN" w:bidi="vi-VN"/>
        </w:rPr>
        <w:t>n báo cáo thực tập lên mức độ cao hơn thành khóa luận dựa trên những phân tích, Đánh giá chuyên sâu vào phần nghiệp vụ đã thực tập.</w:t>
      </w:r>
    </w:p>
    <w:p w14:paraId="45ED50A8" w14:textId="77777777" w:rsidR="00C428FA" w:rsidRPr="00873CA2" w:rsidRDefault="00C428FA" w:rsidP="00C428FA">
      <w:pPr>
        <w:pStyle w:val="Heading21"/>
        <w:keepNext/>
        <w:keepLines/>
        <w:shd w:val="clear" w:color="auto" w:fill="auto"/>
        <w:spacing w:line="312" w:lineRule="auto"/>
        <w:jc w:val="both"/>
        <w:rPr>
          <w:color w:val="000000" w:themeColor="text1"/>
        </w:rPr>
      </w:pPr>
      <w:r w:rsidRPr="00873CA2">
        <w:rPr>
          <w:color w:val="000000" w:themeColor="text1"/>
          <w:lang w:val="vi-VN" w:eastAsia="vi-VN" w:bidi="vi-VN"/>
        </w:rPr>
        <w:t xml:space="preserve">II. </w:t>
      </w:r>
      <w:bookmarkStart w:id="117" w:name="bookmark832"/>
      <w:bookmarkStart w:id="118" w:name="bookmark833"/>
      <w:r w:rsidRPr="00873CA2">
        <w:rPr>
          <w:color w:val="000000" w:themeColor="text1"/>
          <w:lang w:val="vi-VN" w:eastAsia="vi-VN" w:bidi="vi-VN"/>
        </w:rPr>
        <w:t>Mục tiêu môn học:</w:t>
      </w:r>
      <w:bookmarkEnd w:id="117"/>
      <w:bookmarkEnd w:id="118"/>
    </w:p>
    <w:p w14:paraId="3C3C1440" w14:textId="77777777" w:rsidR="00C428FA" w:rsidRPr="00873CA2" w:rsidRDefault="00C428FA" w:rsidP="0055318D">
      <w:pPr>
        <w:pStyle w:val="BodyText"/>
        <w:numPr>
          <w:ilvl w:val="0"/>
          <w:numId w:val="29"/>
        </w:numPr>
        <w:tabs>
          <w:tab w:val="left" w:pos="450"/>
        </w:tabs>
        <w:spacing w:before="0" w:after="0"/>
        <w:ind w:firstLine="270"/>
        <w:jc w:val="both"/>
        <w:rPr>
          <w:color w:val="000000" w:themeColor="text1"/>
        </w:rPr>
      </w:pPr>
      <w:r w:rsidRPr="00873CA2">
        <w:rPr>
          <w:i/>
          <w:iCs/>
          <w:color w:val="000000" w:themeColor="text1"/>
          <w:lang w:val="vi-VN" w:eastAsia="vi-VN" w:bidi="vi-VN"/>
        </w:rPr>
        <w:t xml:space="preserve">Kiến thức: </w:t>
      </w:r>
    </w:p>
    <w:p w14:paraId="67E19F35" w14:textId="77777777" w:rsidR="00C428FA" w:rsidRPr="00873CA2" w:rsidRDefault="00C428FA" w:rsidP="00C428FA">
      <w:pPr>
        <w:pStyle w:val="BodyText"/>
        <w:tabs>
          <w:tab w:val="left" w:pos="450"/>
        </w:tabs>
        <w:spacing w:after="0"/>
        <w:ind w:firstLine="270"/>
        <w:jc w:val="both"/>
        <w:rPr>
          <w:color w:val="000000" w:themeColor="text1"/>
        </w:rPr>
      </w:pPr>
      <w:r w:rsidRPr="00873CA2">
        <w:rPr>
          <w:i/>
          <w:iCs/>
          <w:color w:val="000000" w:themeColor="text1"/>
          <w:lang w:eastAsia="vi-VN" w:bidi="vi-VN"/>
        </w:rPr>
        <w:t xml:space="preserve">+ </w:t>
      </w:r>
      <w:r w:rsidRPr="00873CA2">
        <w:rPr>
          <w:color w:val="000000" w:themeColor="text1"/>
          <w:lang w:val="vi-VN" w:eastAsia="vi-VN" w:bidi="vi-VN"/>
        </w:rPr>
        <w:t>Xây dựng để cưorng chi tiết và kỹ năng viết một khóa luận tốt nghiệp cho một chuyên</w:t>
      </w:r>
    </w:p>
    <w:p w14:paraId="55A5AACA" w14:textId="77777777" w:rsidR="00C428FA" w:rsidRPr="00873CA2" w:rsidRDefault="00C428FA" w:rsidP="00C428FA">
      <w:pPr>
        <w:pStyle w:val="BodyText"/>
        <w:tabs>
          <w:tab w:val="left" w:pos="450"/>
        </w:tabs>
        <w:spacing w:after="0"/>
        <w:jc w:val="both"/>
        <w:rPr>
          <w:color w:val="000000" w:themeColor="text1"/>
        </w:rPr>
      </w:pPr>
      <w:r w:rsidRPr="00873CA2">
        <w:rPr>
          <w:color w:val="000000" w:themeColor="text1"/>
          <w:lang w:val="vi-VN" w:eastAsia="vi-VN" w:bidi="vi-VN"/>
        </w:rPr>
        <w:t>để cụ thể.</w:t>
      </w:r>
    </w:p>
    <w:p w14:paraId="4F95EEDC"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val="vi-VN" w:eastAsia="vi-VN" w:bidi="vi-VN"/>
        </w:rPr>
        <w:t>+ Vận dụng kiến thức lý thuyết vào thực tiễn trong các nghiệp vụ tại các doanh nghiệp.</w:t>
      </w:r>
    </w:p>
    <w:p w14:paraId="45F941D7" w14:textId="77777777" w:rsidR="00C428FA" w:rsidRPr="00873CA2" w:rsidRDefault="00C428FA" w:rsidP="0055318D">
      <w:pPr>
        <w:pStyle w:val="BodyText"/>
        <w:numPr>
          <w:ilvl w:val="0"/>
          <w:numId w:val="29"/>
        </w:numPr>
        <w:tabs>
          <w:tab w:val="left" w:pos="450"/>
        </w:tabs>
        <w:spacing w:before="0" w:after="0"/>
        <w:ind w:firstLine="270"/>
        <w:jc w:val="both"/>
        <w:rPr>
          <w:color w:val="000000" w:themeColor="text1"/>
        </w:rPr>
      </w:pPr>
      <w:r w:rsidRPr="00873CA2">
        <w:rPr>
          <w:i/>
          <w:iCs/>
          <w:color w:val="000000" w:themeColor="text1"/>
          <w:lang w:val="vi-VN" w:eastAsia="vi-VN" w:bidi="vi-VN"/>
        </w:rPr>
        <w:t xml:space="preserve">Kỹ năng: </w:t>
      </w:r>
    </w:p>
    <w:p w14:paraId="065FBFBB"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Vận dụng các kỹ năng nghe, nói, đọc và viết Tiếng Hàn Quốc vào công việc cụ thể.</w:t>
      </w:r>
    </w:p>
    <w:p w14:paraId="224B2E9E"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val="vi-VN" w:eastAsia="vi-VN" w:bidi="vi-VN"/>
        </w:rPr>
        <w:t>+ Thu thập và xử lý các tài liệu đế viết khóa luận.</w:t>
      </w:r>
    </w:p>
    <w:p w14:paraId="39483A64"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val="vi-VN" w:eastAsia="vi-VN" w:bidi="vi-VN"/>
        </w:rPr>
        <w:t>+ Phát triển Khả năng viết, tư duy và lập luận.</w:t>
      </w:r>
    </w:p>
    <w:p w14:paraId="22F4E3C0"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val="vi-VN" w:eastAsia="vi-VN" w:bidi="vi-VN"/>
        </w:rPr>
        <w:t>+ Áp dụng các kỹ năng đã học và đưa ra kiến nghị có thể vận dụng trong môi trường làm việc thực tế.</w:t>
      </w:r>
    </w:p>
    <w:p w14:paraId="27D1F2ED" w14:textId="77777777" w:rsidR="00C428FA" w:rsidRPr="00873CA2" w:rsidRDefault="00C428FA" w:rsidP="00C428FA">
      <w:pPr>
        <w:pStyle w:val="BodyText"/>
        <w:widowControl w:val="0"/>
        <w:tabs>
          <w:tab w:val="left" w:pos="365"/>
          <w:tab w:val="left" w:pos="450"/>
        </w:tabs>
        <w:spacing w:after="0"/>
        <w:ind w:firstLine="270"/>
        <w:jc w:val="both"/>
        <w:rPr>
          <w:color w:val="000000" w:themeColor="text1"/>
        </w:rPr>
      </w:pPr>
      <w:r w:rsidRPr="00873CA2">
        <w:rPr>
          <w:i/>
          <w:iCs/>
          <w:color w:val="000000" w:themeColor="text1"/>
          <w:lang w:eastAsia="vi-VN" w:bidi="vi-VN"/>
        </w:rPr>
        <w:t xml:space="preserve">- </w:t>
      </w:r>
      <w:proofErr w:type="spellStart"/>
      <w:r w:rsidRPr="00873CA2">
        <w:rPr>
          <w:i/>
          <w:iCs/>
          <w:color w:val="000000" w:themeColor="text1"/>
          <w:lang w:eastAsia="vi-VN" w:bidi="vi-VN"/>
        </w:rPr>
        <w:t>Về</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năng</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lực</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tự</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chủ</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và</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trách</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nhiệm</w:t>
      </w:r>
      <w:proofErr w:type="spellEnd"/>
      <w:r w:rsidRPr="00873CA2">
        <w:rPr>
          <w:i/>
          <w:iCs/>
          <w:color w:val="000000" w:themeColor="text1"/>
          <w:lang w:val="vi-VN" w:eastAsia="vi-VN" w:bidi="vi-VN"/>
        </w:rPr>
        <w:t>:</w:t>
      </w:r>
    </w:p>
    <w:p w14:paraId="3C612E16" w14:textId="77777777" w:rsidR="00C428FA" w:rsidRPr="00873CA2" w:rsidRDefault="00C428FA" w:rsidP="00C428FA">
      <w:pPr>
        <w:pStyle w:val="BodyText"/>
        <w:tabs>
          <w:tab w:val="left" w:pos="450"/>
        </w:tabs>
        <w:spacing w:after="0"/>
        <w:ind w:firstLine="270"/>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Có tinh thằn tự giác tìm tòi, học tập ở nhà;</w:t>
      </w:r>
    </w:p>
    <w:p w14:paraId="7731E079"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Có thái độ học tập độc lập, chủ động trao đôi với giảng viên phụ trách</w:t>
      </w:r>
    </w:p>
    <w:p w14:paraId="4F7D8408" w14:textId="77777777" w:rsidR="00C428FA" w:rsidRPr="00873CA2" w:rsidRDefault="00C428FA" w:rsidP="001776C9">
      <w:pPr>
        <w:pStyle w:val="BodyText"/>
        <w:widowControl w:val="0"/>
        <w:numPr>
          <w:ilvl w:val="0"/>
          <w:numId w:val="106"/>
        </w:numPr>
        <w:tabs>
          <w:tab w:val="left" w:pos="538"/>
        </w:tabs>
        <w:spacing w:before="0" w:after="0"/>
        <w:jc w:val="both"/>
        <w:rPr>
          <w:color w:val="000000" w:themeColor="text1"/>
        </w:rPr>
      </w:pPr>
      <w:r w:rsidRPr="00873CA2">
        <w:rPr>
          <w:b/>
          <w:bCs/>
          <w:color w:val="000000" w:themeColor="text1"/>
          <w:lang w:val="vi-VN" w:eastAsia="vi-VN" w:bidi="vi-VN"/>
        </w:rPr>
        <w:t>Nội dung môn học</w:t>
      </w:r>
    </w:p>
    <w:p w14:paraId="1D3F0D56" w14:textId="77777777" w:rsidR="00C428FA" w:rsidRPr="00873CA2" w:rsidRDefault="00C428FA" w:rsidP="0055318D">
      <w:pPr>
        <w:pStyle w:val="BodyText"/>
        <w:numPr>
          <w:ilvl w:val="0"/>
          <w:numId w:val="29"/>
        </w:numPr>
        <w:tabs>
          <w:tab w:val="left" w:pos="450"/>
        </w:tabs>
        <w:spacing w:before="0" w:after="0"/>
        <w:ind w:firstLine="270"/>
        <w:jc w:val="both"/>
        <w:rPr>
          <w:color w:val="000000" w:themeColor="text1"/>
        </w:rPr>
      </w:pPr>
      <w:r w:rsidRPr="00873CA2">
        <w:rPr>
          <w:i/>
          <w:iCs/>
          <w:color w:val="000000" w:themeColor="text1"/>
          <w:lang w:val="vi-VN" w:eastAsia="vi-VN" w:bidi="vi-VN"/>
        </w:rPr>
        <w:t xml:space="preserve">Quy mô và cấu trúc </w:t>
      </w:r>
      <w:proofErr w:type="spellStart"/>
      <w:r w:rsidRPr="00873CA2">
        <w:rPr>
          <w:i/>
          <w:iCs/>
          <w:color w:val="000000" w:themeColor="text1"/>
          <w:lang w:eastAsia="vi-VN" w:bidi="vi-VN"/>
        </w:rPr>
        <w:t>thực</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tập</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tốt</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nghiệp</w:t>
      </w:r>
      <w:proofErr w:type="spellEnd"/>
      <w:r w:rsidRPr="00873CA2">
        <w:rPr>
          <w:i/>
          <w:iCs/>
          <w:color w:val="000000" w:themeColor="text1"/>
          <w:lang w:val="vi-VN" w:eastAsia="vi-VN" w:bidi="vi-VN"/>
        </w:rPr>
        <w:t>:</w:t>
      </w:r>
    </w:p>
    <w:p w14:paraId="16EF5B56"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 xml:space="preserve">Chương </w:t>
      </w:r>
      <w:r w:rsidRPr="00873CA2">
        <w:rPr>
          <w:i/>
          <w:iCs/>
          <w:color w:val="000000" w:themeColor="text1"/>
          <w:lang w:eastAsia="vi-VN" w:bidi="vi-VN"/>
        </w:rPr>
        <w:t>1</w:t>
      </w:r>
      <w:r w:rsidRPr="00873CA2">
        <w:rPr>
          <w:i/>
          <w:iCs/>
          <w:color w:val="000000" w:themeColor="text1"/>
          <w:lang w:val="vi-VN" w:eastAsia="vi-VN" w:bidi="vi-VN"/>
        </w:rPr>
        <w:t>: Mở đầu</w:t>
      </w:r>
    </w:p>
    <w:p w14:paraId="778FA378" w14:textId="77777777" w:rsidR="00C428FA" w:rsidRPr="00873CA2" w:rsidRDefault="00C428FA" w:rsidP="001776C9">
      <w:pPr>
        <w:pStyle w:val="BodyText"/>
        <w:widowControl w:val="0"/>
        <w:numPr>
          <w:ilvl w:val="0"/>
          <w:numId w:val="107"/>
        </w:numPr>
        <w:spacing w:before="0" w:after="0"/>
        <w:ind w:firstLine="450"/>
        <w:jc w:val="both"/>
        <w:rPr>
          <w:color w:val="000000" w:themeColor="text1"/>
        </w:rPr>
      </w:pPr>
      <w:r w:rsidRPr="00873CA2">
        <w:rPr>
          <w:color w:val="000000" w:themeColor="text1"/>
          <w:lang w:val="vi-VN" w:eastAsia="vi-VN" w:bidi="vi-VN"/>
        </w:rPr>
        <w:t>Tên để tài</w:t>
      </w:r>
    </w:p>
    <w:p w14:paraId="5C7F1965" w14:textId="77777777" w:rsidR="00C428FA" w:rsidRPr="00873CA2" w:rsidRDefault="00C428FA" w:rsidP="001776C9">
      <w:pPr>
        <w:pStyle w:val="BodyText"/>
        <w:widowControl w:val="0"/>
        <w:numPr>
          <w:ilvl w:val="0"/>
          <w:numId w:val="108"/>
        </w:numPr>
        <w:tabs>
          <w:tab w:val="left" w:pos="365"/>
        </w:tabs>
        <w:spacing w:before="0" w:after="0"/>
        <w:ind w:firstLine="450"/>
        <w:jc w:val="both"/>
        <w:rPr>
          <w:color w:val="000000" w:themeColor="text1"/>
        </w:rPr>
      </w:pPr>
      <w:r w:rsidRPr="00873CA2">
        <w:rPr>
          <w:color w:val="000000" w:themeColor="text1"/>
          <w:lang w:val="vi-VN" w:eastAsia="vi-VN" w:bidi="vi-VN"/>
        </w:rPr>
        <w:t>Đặt vấn đề</w:t>
      </w:r>
      <w:r w:rsidRPr="00873CA2">
        <w:rPr>
          <w:color w:val="000000" w:themeColor="text1"/>
          <w:lang w:eastAsia="vi-VN" w:bidi="vi-VN"/>
        </w:rPr>
        <w:t xml:space="preserve"> </w:t>
      </w:r>
      <w:r w:rsidRPr="00873CA2">
        <w:rPr>
          <w:color w:val="000000" w:themeColor="text1"/>
          <w:lang w:val="vi-VN" w:eastAsia="vi-VN" w:bidi="vi-VN"/>
        </w:rPr>
        <w:t>(Vì sao lại chọn đ</w:t>
      </w:r>
      <w:r w:rsidRPr="00873CA2">
        <w:rPr>
          <w:color w:val="000000" w:themeColor="text1"/>
          <w:lang w:eastAsia="vi-VN" w:bidi="vi-VN"/>
        </w:rPr>
        <w:t>ề</w:t>
      </w:r>
      <w:r w:rsidRPr="00873CA2">
        <w:rPr>
          <w:color w:val="000000" w:themeColor="text1"/>
          <w:lang w:val="vi-VN" w:eastAsia="vi-VN" w:bidi="vi-VN"/>
        </w:rPr>
        <w:t xml:space="preserve"> tài này? Ý nghĩa khoa học? Ý nghĩa thực tiễn?)</w:t>
      </w:r>
    </w:p>
    <w:p w14:paraId="12FE19A0" w14:textId="77777777" w:rsidR="00C428FA" w:rsidRPr="00873CA2" w:rsidRDefault="00C428FA" w:rsidP="001776C9">
      <w:pPr>
        <w:pStyle w:val="BodyText"/>
        <w:widowControl w:val="0"/>
        <w:numPr>
          <w:ilvl w:val="0"/>
          <w:numId w:val="108"/>
        </w:numPr>
        <w:tabs>
          <w:tab w:val="left" w:pos="365"/>
        </w:tabs>
        <w:spacing w:before="0" w:after="0"/>
        <w:ind w:firstLine="450"/>
        <w:jc w:val="both"/>
        <w:rPr>
          <w:color w:val="000000" w:themeColor="text1"/>
        </w:rPr>
      </w:pPr>
      <w:r w:rsidRPr="00873CA2">
        <w:rPr>
          <w:color w:val="000000" w:themeColor="text1"/>
          <w:lang w:val="vi-VN" w:eastAsia="vi-VN" w:bidi="vi-VN"/>
        </w:rPr>
        <w:t>Mục đích, yêu cầu (Tiến hành nghiên cứu đ</w:t>
      </w:r>
      <w:r w:rsidRPr="00873CA2">
        <w:rPr>
          <w:color w:val="000000" w:themeColor="text1"/>
          <w:lang w:eastAsia="vi-VN" w:bidi="vi-VN"/>
        </w:rPr>
        <w:t>ề</w:t>
      </w:r>
      <w:r w:rsidRPr="00873CA2">
        <w:rPr>
          <w:color w:val="000000" w:themeColor="text1"/>
          <w:lang w:val="vi-VN" w:eastAsia="vi-VN" w:bidi="vi-VN"/>
        </w:rPr>
        <w:t xml:space="preserve"> tài này để làm gì? số lượng và nội dung </w:t>
      </w:r>
      <w:r w:rsidRPr="00873CA2">
        <w:rPr>
          <w:color w:val="000000" w:themeColor="text1"/>
          <w:lang w:val="vi-VN" w:eastAsia="vi-VN" w:bidi="vi-VN"/>
        </w:rPr>
        <w:lastRenderedPageBreak/>
        <w:t>các yêu cầu ph</w:t>
      </w:r>
      <w:r w:rsidRPr="00873CA2">
        <w:rPr>
          <w:color w:val="000000" w:themeColor="text1"/>
          <w:lang w:eastAsia="vi-VN" w:bidi="vi-VN"/>
        </w:rPr>
        <w:t>ả</w:t>
      </w:r>
      <w:r w:rsidRPr="00873CA2">
        <w:rPr>
          <w:color w:val="000000" w:themeColor="text1"/>
          <w:lang w:val="vi-VN" w:eastAsia="vi-VN" w:bidi="vi-VN"/>
        </w:rPr>
        <w:t>i làm đ</w:t>
      </w:r>
      <w:r w:rsidRPr="00873CA2">
        <w:rPr>
          <w:color w:val="000000" w:themeColor="text1"/>
          <w:lang w:eastAsia="vi-VN" w:bidi="vi-VN"/>
        </w:rPr>
        <w:t>ể</w:t>
      </w:r>
      <w:r w:rsidRPr="00873CA2">
        <w:rPr>
          <w:color w:val="000000" w:themeColor="text1"/>
          <w:lang w:val="vi-VN" w:eastAsia="vi-VN" w:bidi="vi-VN"/>
        </w:rPr>
        <w:t xml:space="preserve"> hoàn thành đ</w:t>
      </w:r>
      <w:r w:rsidRPr="00873CA2">
        <w:rPr>
          <w:color w:val="000000" w:themeColor="text1"/>
          <w:lang w:eastAsia="vi-VN" w:bidi="vi-VN"/>
        </w:rPr>
        <w:t>ề</w:t>
      </w:r>
      <w:r w:rsidRPr="00873CA2">
        <w:rPr>
          <w:color w:val="000000" w:themeColor="text1"/>
          <w:lang w:val="vi-VN" w:eastAsia="vi-VN" w:bidi="vi-VN"/>
        </w:rPr>
        <w:t xml:space="preserve"> tài?)</w:t>
      </w:r>
    </w:p>
    <w:p w14:paraId="3929D21D" w14:textId="77777777" w:rsidR="00C428FA" w:rsidRPr="00873CA2" w:rsidRDefault="00C428FA" w:rsidP="001776C9">
      <w:pPr>
        <w:pStyle w:val="BodyText"/>
        <w:widowControl w:val="0"/>
        <w:numPr>
          <w:ilvl w:val="0"/>
          <w:numId w:val="108"/>
        </w:numPr>
        <w:tabs>
          <w:tab w:val="left" w:pos="373"/>
        </w:tabs>
        <w:spacing w:before="0" w:after="0"/>
        <w:ind w:firstLine="450"/>
        <w:jc w:val="both"/>
        <w:rPr>
          <w:color w:val="000000" w:themeColor="text1"/>
        </w:rPr>
      </w:pPr>
      <w:r w:rsidRPr="00873CA2">
        <w:rPr>
          <w:color w:val="000000" w:themeColor="text1"/>
          <w:lang w:val="vi-VN" w:eastAsia="vi-VN" w:bidi="vi-VN"/>
        </w:rPr>
        <w:t>Đ</w:t>
      </w:r>
      <w:proofErr w:type="spellStart"/>
      <w:r w:rsidRPr="00873CA2">
        <w:rPr>
          <w:color w:val="000000" w:themeColor="text1"/>
          <w:lang w:eastAsia="vi-VN" w:bidi="vi-VN"/>
        </w:rPr>
        <w:t>ối</w:t>
      </w:r>
      <w:proofErr w:type="spellEnd"/>
      <w:r w:rsidRPr="00873CA2">
        <w:rPr>
          <w:color w:val="000000" w:themeColor="text1"/>
          <w:lang w:val="vi-VN" w:eastAsia="vi-VN" w:bidi="vi-VN"/>
        </w:rPr>
        <w:t xml:space="preserve"> tượng và phạm vi nghiên cứu</w:t>
      </w:r>
    </w:p>
    <w:p w14:paraId="146E64DA"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 xml:space="preserve">Chương 2: Tổng quan </w:t>
      </w:r>
      <w:proofErr w:type="spellStart"/>
      <w:r w:rsidRPr="00873CA2">
        <w:rPr>
          <w:i/>
          <w:iCs/>
          <w:color w:val="000000" w:themeColor="text1"/>
          <w:lang w:eastAsia="vi-VN" w:bidi="vi-VN"/>
        </w:rPr>
        <w:t>tình</w:t>
      </w:r>
      <w:proofErr w:type="spellEnd"/>
      <w:r w:rsidRPr="00873CA2">
        <w:rPr>
          <w:i/>
          <w:iCs/>
          <w:color w:val="000000" w:themeColor="text1"/>
          <w:lang w:val="vi-VN" w:eastAsia="vi-VN" w:bidi="vi-VN"/>
        </w:rPr>
        <w:t xml:space="preserve"> hình nghiên cứu</w:t>
      </w:r>
    </w:p>
    <w:p w14:paraId="6A1FA927" w14:textId="77777777" w:rsidR="00C428FA" w:rsidRPr="00873CA2" w:rsidRDefault="00C428FA" w:rsidP="00C428FA">
      <w:pPr>
        <w:pStyle w:val="BodyText"/>
        <w:spacing w:after="0"/>
        <w:ind w:firstLine="450"/>
        <w:jc w:val="both"/>
        <w:rPr>
          <w:color w:val="000000" w:themeColor="text1"/>
        </w:rPr>
      </w:pPr>
      <w:r w:rsidRPr="00873CA2">
        <w:rPr>
          <w:color w:val="000000" w:themeColor="text1"/>
          <w:lang w:val="vi-VN" w:eastAsia="vi-VN" w:bidi="vi-VN"/>
        </w:rPr>
        <w:t>Tóm t</w:t>
      </w:r>
      <w:proofErr w:type="spellStart"/>
      <w:r w:rsidRPr="00873CA2">
        <w:rPr>
          <w:color w:val="000000" w:themeColor="text1"/>
          <w:lang w:eastAsia="vi-VN" w:bidi="vi-VN"/>
        </w:rPr>
        <w:t>ắt</w:t>
      </w:r>
      <w:proofErr w:type="spellEnd"/>
      <w:r w:rsidRPr="00873CA2">
        <w:rPr>
          <w:color w:val="000000" w:themeColor="text1"/>
          <w:lang w:val="vi-VN" w:eastAsia="vi-VN" w:bidi="vi-VN"/>
        </w:rPr>
        <w:t xml:space="preserve"> những thông tin cơ bản, phân tích, đánh giá khách quan c</w:t>
      </w:r>
      <w:r w:rsidRPr="00873CA2">
        <w:rPr>
          <w:color w:val="000000" w:themeColor="text1"/>
          <w:lang w:eastAsia="vi-VN" w:bidi="vi-VN"/>
        </w:rPr>
        <w:t>á</w:t>
      </w:r>
      <w:r w:rsidRPr="00873CA2">
        <w:rPr>
          <w:color w:val="000000" w:themeColor="text1"/>
          <w:lang w:val="vi-VN" w:eastAsia="vi-VN" w:bidi="vi-VN"/>
        </w:rPr>
        <w:t xml:space="preserve">c công trình nghiên cứu </w:t>
      </w:r>
      <w:r w:rsidRPr="00873CA2">
        <w:rPr>
          <w:color w:val="000000" w:themeColor="text1"/>
          <w:lang w:eastAsia="vi-VN" w:bidi="vi-VN"/>
        </w:rPr>
        <w:t xml:space="preserve"> </w:t>
      </w:r>
      <w:proofErr w:type="spellStart"/>
      <w:r w:rsidRPr="00873CA2">
        <w:rPr>
          <w:color w:val="000000" w:themeColor="text1"/>
          <w:lang w:eastAsia="vi-VN" w:bidi="vi-VN"/>
        </w:rPr>
        <w:t>các</w:t>
      </w:r>
      <w:proofErr w:type="spellEnd"/>
      <w:r w:rsidRPr="00873CA2">
        <w:rPr>
          <w:color w:val="000000" w:themeColor="text1"/>
          <w:lang w:eastAsia="vi-VN" w:bidi="vi-VN"/>
        </w:rPr>
        <w:t xml:space="preserve"> </w:t>
      </w:r>
      <w:proofErr w:type="spellStart"/>
      <w:r w:rsidRPr="00873CA2">
        <w:rPr>
          <w:color w:val="000000" w:themeColor="text1"/>
          <w:lang w:eastAsia="vi-VN" w:bidi="vi-VN"/>
        </w:rPr>
        <w:t>vấn</w:t>
      </w:r>
      <w:proofErr w:type="spellEnd"/>
      <w:r w:rsidRPr="00873CA2">
        <w:rPr>
          <w:color w:val="000000" w:themeColor="text1"/>
          <w:lang w:eastAsia="vi-VN" w:bidi="vi-VN"/>
        </w:rPr>
        <w:t xml:space="preserve"> </w:t>
      </w:r>
      <w:proofErr w:type="spellStart"/>
      <w:r w:rsidRPr="00873CA2">
        <w:rPr>
          <w:color w:val="000000" w:themeColor="text1"/>
          <w:lang w:eastAsia="vi-VN" w:bidi="vi-VN"/>
        </w:rPr>
        <w:t>đề</w:t>
      </w:r>
      <w:proofErr w:type="spellEnd"/>
      <w:r w:rsidRPr="00873CA2">
        <w:rPr>
          <w:color w:val="000000" w:themeColor="text1"/>
          <w:lang w:eastAsia="vi-VN" w:bidi="vi-VN"/>
        </w:rPr>
        <w:t xml:space="preserve"> </w:t>
      </w:r>
      <w:proofErr w:type="spellStart"/>
      <w:r w:rsidRPr="00873CA2">
        <w:rPr>
          <w:color w:val="000000" w:themeColor="text1"/>
          <w:lang w:eastAsia="vi-VN" w:bidi="vi-VN"/>
        </w:rPr>
        <w:t>tồn</w:t>
      </w:r>
      <w:proofErr w:type="spellEnd"/>
      <w:r w:rsidRPr="00873CA2">
        <w:rPr>
          <w:color w:val="000000" w:themeColor="text1"/>
          <w:lang w:eastAsia="vi-VN" w:bidi="vi-VN"/>
        </w:rPr>
        <w:t xml:space="preserve"> </w:t>
      </w:r>
      <w:proofErr w:type="spellStart"/>
      <w:r w:rsidRPr="00873CA2">
        <w:rPr>
          <w:color w:val="000000" w:themeColor="text1"/>
          <w:lang w:eastAsia="vi-VN" w:bidi="vi-VN"/>
        </w:rPr>
        <w:t>tại</w:t>
      </w:r>
      <w:proofErr w:type="spellEnd"/>
      <w:r w:rsidRPr="00873CA2">
        <w:rPr>
          <w:color w:val="000000" w:themeColor="text1"/>
          <w:lang w:eastAsia="vi-VN" w:bidi="vi-VN"/>
        </w:rPr>
        <w:t xml:space="preserve">, </w:t>
      </w:r>
      <w:proofErr w:type="spellStart"/>
      <w:r w:rsidRPr="00873CA2">
        <w:rPr>
          <w:color w:val="000000" w:themeColor="text1"/>
          <w:lang w:eastAsia="vi-VN" w:bidi="vi-VN"/>
        </w:rPr>
        <w:t>chỉ</w:t>
      </w:r>
      <w:proofErr w:type="spellEnd"/>
      <w:r w:rsidRPr="00873CA2">
        <w:rPr>
          <w:color w:val="000000" w:themeColor="text1"/>
          <w:lang w:eastAsia="vi-VN" w:bidi="vi-VN"/>
        </w:rPr>
        <w:t xml:space="preserve"> ra </w:t>
      </w:r>
      <w:proofErr w:type="spellStart"/>
      <w:r w:rsidRPr="00873CA2">
        <w:rPr>
          <w:color w:val="000000" w:themeColor="text1"/>
          <w:lang w:eastAsia="vi-VN" w:bidi="vi-VN"/>
        </w:rPr>
        <w:t>những</w:t>
      </w:r>
      <w:proofErr w:type="spellEnd"/>
      <w:r w:rsidRPr="00873CA2">
        <w:rPr>
          <w:color w:val="000000" w:themeColor="text1"/>
          <w:lang w:eastAsia="vi-VN" w:bidi="vi-VN"/>
        </w:rPr>
        <w:t xml:space="preserve"> </w:t>
      </w:r>
      <w:proofErr w:type="spellStart"/>
      <w:r w:rsidRPr="00873CA2">
        <w:rPr>
          <w:color w:val="000000" w:themeColor="text1"/>
          <w:lang w:eastAsia="vi-VN" w:bidi="vi-VN"/>
        </w:rPr>
        <w:t>vấn</w:t>
      </w:r>
      <w:proofErr w:type="spellEnd"/>
      <w:r w:rsidRPr="00873CA2">
        <w:rPr>
          <w:color w:val="000000" w:themeColor="text1"/>
          <w:lang w:eastAsia="vi-VN" w:bidi="vi-VN"/>
        </w:rPr>
        <w:t xml:space="preserve"> </w:t>
      </w:r>
      <w:proofErr w:type="spellStart"/>
      <w:r w:rsidRPr="00873CA2">
        <w:rPr>
          <w:color w:val="000000" w:themeColor="text1"/>
          <w:lang w:eastAsia="vi-VN" w:bidi="vi-VN"/>
        </w:rPr>
        <w:t>đề</w:t>
      </w:r>
      <w:proofErr w:type="spellEnd"/>
      <w:r w:rsidRPr="00873CA2">
        <w:rPr>
          <w:color w:val="000000" w:themeColor="text1"/>
          <w:lang w:eastAsia="vi-VN" w:bidi="vi-VN"/>
        </w:rPr>
        <w:t xml:space="preserve"> </w:t>
      </w:r>
      <w:proofErr w:type="spellStart"/>
      <w:r w:rsidRPr="00873CA2">
        <w:rPr>
          <w:color w:val="000000" w:themeColor="text1"/>
          <w:lang w:eastAsia="vi-VN" w:bidi="vi-VN"/>
        </w:rPr>
        <w:t>tập</w:t>
      </w:r>
      <w:proofErr w:type="spellEnd"/>
      <w:r w:rsidRPr="00873CA2">
        <w:rPr>
          <w:color w:val="000000" w:themeColor="text1"/>
          <w:lang w:eastAsia="vi-VN" w:bidi="vi-VN"/>
        </w:rPr>
        <w:t xml:space="preserve"> </w:t>
      </w:r>
      <w:proofErr w:type="spellStart"/>
      <w:r w:rsidRPr="00873CA2">
        <w:rPr>
          <w:color w:val="000000" w:themeColor="text1"/>
          <w:lang w:eastAsia="vi-VN" w:bidi="vi-VN"/>
        </w:rPr>
        <w:t>trung</w:t>
      </w:r>
      <w:proofErr w:type="spellEnd"/>
      <w:r w:rsidRPr="00873CA2">
        <w:rPr>
          <w:color w:val="000000" w:themeColor="text1"/>
          <w:lang w:eastAsia="vi-VN" w:bidi="vi-VN"/>
        </w:rPr>
        <w:t xml:space="preserve"> </w:t>
      </w:r>
      <w:proofErr w:type="spellStart"/>
      <w:r w:rsidRPr="00873CA2">
        <w:rPr>
          <w:color w:val="000000" w:themeColor="text1"/>
          <w:lang w:eastAsia="vi-VN" w:bidi="vi-VN"/>
        </w:rPr>
        <w:t>nghiên</w:t>
      </w:r>
      <w:proofErr w:type="spellEnd"/>
      <w:r w:rsidRPr="00873CA2">
        <w:rPr>
          <w:color w:val="000000" w:themeColor="text1"/>
          <w:lang w:eastAsia="vi-VN" w:bidi="vi-VN"/>
        </w:rPr>
        <w:t xml:space="preserve"> </w:t>
      </w:r>
      <w:proofErr w:type="spellStart"/>
      <w:r w:rsidRPr="00873CA2">
        <w:rPr>
          <w:color w:val="000000" w:themeColor="text1"/>
          <w:lang w:eastAsia="vi-VN" w:bidi="vi-VN"/>
        </w:rPr>
        <w:t>cứu</w:t>
      </w:r>
      <w:proofErr w:type="spellEnd"/>
      <w:r w:rsidRPr="00873CA2">
        <w:rPr>
          <w:color w:val="000000" w:themeColor="text1"/>
          <w:lang w:eastAsia="vi-VN" w:bidi="vi-VN"/>
        </w:rPr>
        <w:t xml:space="preserve"> </w:t>
      </w:r>
      <w:r w:rsidRPr="00873CA2">
        <w:rPr>
          <w:color w:val="000000" w:themeColor="text1"/>
          <w:lang w:val="vi-VN" w:eastAsia="vi-VN" w:bidi="vi-VN"/>
        </w:rPr>
        <w:t>đã có của tác giá trong hoặc ngoài nước liên quan đến đ</w:t>
      </w:r>
      <w:r w:rsidRPr="00873CA2">
        <w:rPr>
          <w:color w:val="000000" w:themeColor="text1"/>
          <w:lang w:eastAsia="vi-VN" w:bidi="vi-VN"/>
        </w:rPr>
        <w:t>ề</w:t>
      </w:r>
      <w:r w:rsidRPr="00873CA2">
        <w:rPr>
          <w:color w:val="000000" w:themeColor="text1"/>
          <w:lang w:val="vi-VN" w:eastAsia="vi-VN" w:bidi="vi-VN"/>
        </w:rPr>
        <w:t xml:space="preserve"> tài.</w:t>
      </w:r>
      <w:r w:rsidRPr="00873CA2">
        <w:rPr>
          <w:noProof/>
          <w:color w:val="000000" w:themeColor="text1"/>
        </w:rPr>
        <mc:AlternateContent>
          <mc:Choice Requires="wps">
            <w:drawing>
              <wp:anchor distT="0" distB="13970" distL="0" distR="0" simplePos="0" relativeHeight="251812864" behindDoc="0" locked="0" layoutInCell="1" allowOverlap="1" wp14:anchorId="06E0BD5D" wp14:editId="76CD534D">
                <wp:simplePos x="0" y="0"/>
                <wp:positionH relativeFrom="page">
                  <wp:posOffset>895985</wp:posOffset>
                </wp:positionH>
                <wp:positionV relativeFrom="paragraph">
                  <wp:posOffset>0</wp:posOffset>
                </wp:positionV>
                <wp:extent cx="73660" cy="214630"/>
                <wp:effectExtent l="0" t="0" r="0" b="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14630"/>
                        </a:xfrm>
                        <a:prstGeom prst="rect">
                          <a:avLst/>
                        </a:prstGeom>
                        <a:noFill/>
                      </wps:spPr>
                      <wps:txbx>
                        <w:txbxContent>
                          <w:p w14:paraId="4CD888F5" w14:textId="77777777" w:rsidR="00911C16" w:rsidRDefault="00911C16"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06E0BD5D" id="Text Box 11" o:spid="_x0000_s1090" type="#_x0000_t202" style="position:absolute;left:0;text-align:left;margin-left:70.55pt;margin-top:0;width:5.8pt;height:16.9pt;z-index:251812864;visibility:visible;mso-wrap-style:none;mso-width-percent:0;mso-height-percent:0;mso-wrap-distance-left:0;mso-wrap-distance-top:0;mso-wrap-distance-right:0;mso-wrap-distance-bottom:1.1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" filled="f" stroked="f">
                <v:textbox inset="0,0,0,0">
                  <w:txbxContent>
                    <w:p w14:paraId="4CD888F5" w14:textId="77777777" w:rsidR="00911C16" w:rsidRDefault="00911C16" w:rsidP="00C428FA">
                      <w:pPr>
                        <w:pStyle w:val="BodyText"/>
                      </w:pPr>
                    </w:p>
                  </w:txbxContent>
                </v:textbox>
                <w10:wrap type="topAndBottom" anchorx="page"/>
              </v:shape>
            </w:pict>
          </mc:Fallback>
        </mc:AlternateContent>
      </w:r>
      <w:r w:rsidRPr="00873CA2">
        <w:rPr>
          <w:noProof/>
          <w:color w:val="000000" w:themeColor="text1"/>
        </w:rPr>
        <mc:AlternateContent>
          <mc:Choice Requires="wps">
            <w:drawing>
              <wp:anchor distT="0" distB="0" distL="0" distR="0" simplePos="0" relativeHeight="251813888" behindDoc="0" locked="0" layoutInCell="1" allowOverlap="1" wp14:anchorId="3E01ABDB" wp14:editId="612AC633">
                <wp:simplePos x="0" y="0"/>
                <wp:positionH relativeFrom="page">
                  <wp:posOffset>1700530</wp:posOffset>
                </wp:positionH>
                <wp:positionV relativeFrom="paragraph">
                  <wp:posOffset>0</wp:posOffset>
                </wp:positionV>
                <wp:extent cx="73660" cy="228600"/>
                <wp:effectExtent l="0" t="0" r="0" b="0"/>
                <wp:wrapTopAndBottom/>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28600"/>
                        </a:xfrm>
                        <a:prstGeom prst="rect">
                          <a:avLst/>
                        </a:prstGeom>
                        <a:noFill/>
                      </wps:spPr>
                      <wps:txbx>
                        <w:txbxContent>
                          <w:p w14:paraId="008678D4" w14:textId="77777777" w:rsidR="00911C16" w:rsidRDefault="00911C16"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3E01ABDB" id="Text Box 117" o:spid="_x0000_s1091" type="#_x0000_t202" style="position:absolute;left:0;text-align:left;margin-left:133.9pt;margin-top:0;width:5.8pt;height:18pt;z-index:251813888;visibility:visible;mso-wrap-style:non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" filled="f" stroked="f">
                <v:textbox inset="0,0,0,0">
                  <w:txbxContent>
                    <w:p w14:paraId="008678D4" w14:textId="77777777" w:rsidR="00911C16" w:rsidRDefault="00911C16" w:rsidP="00C428FA">
                      <w:pPr>
                        <w:pStyle w:val="BodyText"/>
                      </w:pPr>
                    </w:p>
                  </w:txbxContent>
                </v:textbox>
                <w10:wrap type="topAndBottom" anchorx="page"/>
              </v:shape>
            </w:pict>
          </mc:Fallback>
        </mc:AlternateContent>
      </w:r>
      <w:r w:rsidRPr="00873CA2">
        <w:rPr>
          <w:noProof/>
          <w:color w:val="000000" w:themeColor="text1"/>
        </w:rPr>
        <mc:AlternateContent>
          <mc:Choice Requires="wps">
            <w:drawing>
              <wp:anchor distT="0" distB="13970" distL="0" distR="0" simplePos="0" relativeHeight="251814912" behindDoc="0" locked="0" layoutInCell="1" allowOverlap="1" wp14:anchorId="410283F8" wp14:editId="188D9B16">
                <wp:simplePos x="0" y="0"/>
                <wp:positionH relativeFrom="page">
                  <wp:posOffset>3681730</wp:posOffset>
                </wp:positionH>
                <wp:positionV relativeFrom="paragraph">
                  <wp:posOffset>0</wp:posOffset>
                </wp:positionV>
                <wp:extent cx="73660" cy="214630"/>
                <wp:effectExtent l="0" t="0" r="0" b="0"/>
                <wp:wrapTopAndBottom/>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14630"/>
                        </a:xfrm>
                        <a:prstGeom prst="rect">
                          <a:avLst/>
                        </a:prstGeom>
                        <a:noFill/>
                      </wps:spPr>
                      <wps:txbx>
                        <w:txbxContent>
                          <w:p w14:paraId="4B606DAA" w14:textId="77777777" w:rsidR="00911C16" w:rsidRDefault="00911C16"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410283F8" id="Text Box 10" o:spid="_x0000_s1092" type="#_x0000_t202" style="position:absolute;left:0;text-align:left;margin-left:289.9pt;margin-top:0;width:5.8pt;height:16.9pt;z-index:251814912;visibility:visible;mso-wrap-style:none;mso-width-percent:0;mso-height-percent:0;mso-wrap-distance-left:0;mso-wrap-distance-top:0;mso-wrap-distance-right:0;mso-wrap-distance-bottom:1.1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" filled="f" stroked="f">
                <v:textbox inset="0,0,0,0">
                  <w:txbxContent>
                    <w:p w14:paraId="4B606DAA" w14:textId="77777777" w:rsidR="00911C16" w:rsidRDefault="00911C16" w:rsidP="00C428FA">
                      <w:pPr>
                        <w:pStyle w:val="BodyText"/>
                      </w:pPr>
                    </w:p>
                  </w:txbxContent>
                </v:textbox>
                <w10:wrap type="topAndBottom" anchorx="page"/>
              </v:shape>
            </w:pict>
          </mc:Fallback>
        </mc:AlternateContent>
      </w:r>
      <w:r w:rsidRPr="00873CA2">
        <w:rPr>
          <w:noProof/>
          <w:color w:val="000000" w:themeColor="text1"/>
        </w:rPr>
        <mc:AlternateContent>
          <mc:Choice Requires="wps">
            <w:drawing>
              <wp:anchor distT="0" distB="0" distL="0" distR="0" simplePos="0" relativeHeight="251815936" behindDoc="0" locked="0" layoutInCell="1" allowOverlap="1" wp14:anchorId="0B83543E" wp14:editId="4843794F">
                <wp:simplePos x="0" y="0"/>
                <wp:positionH relativeFrom="page">
                  <wp:posOffset>4153535</wp:posOffset>
                </wp:positionH>
                <wp:positionV relativeFrom="paragraph">
                  <wp:posOffset>0</wp:posOffset>
                </wp:positionV>
                <wp:extent cx="73660" cy="228600"/>
                <wp:effectExtent l="0" t="0" r="0" b="0"/>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28600"/>
                        </a:xfrm>
                        <a:prstGeom prst="rect">
                          <a:avLst/>
                        </a:prstGeom>
                        <a:noFill/>
                      </wps:spPr>
                      <wps:txbx>
                        <w:txbxContent>
                          <w:p w14:paraId="59430A41" w14:textId="77777777" w:rsidR="00911C16" w:rsidRDefault="00911C16"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0B83543E" id="Text Box 1" o:spid="_x0000_s1093" type="#_x0000_t202" style="position:absolute;left:0;text-align:left;margin-left:327.05pt;margin-top:0;width:5.8pt;height:18pt;z-index:251815936;visibility:visible;mso-wrap-style:non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" filled="f" stroked="f">
                <v:textbox inset="0,0,0,0">
                  <w:txbxContent>
                    <w:p w14:paraId="59430A41" w14:textId="77777777" w:rsidR="00911C16" w:rsidRDefault="00911C16" w:rsidP="00C428FA">
                      <w:pPr>
                        <w:pStyle w:val="BodyText"/>
                      </w:pPr>
                    </w:p>
                  </w:txbxContent>
                </v:textbox>
                <w10:wrap type="topAndBottom" anchorx="page"/>
              </v:shape>
            </w:pict>
          </mc:Fallback>
        </mc:AlternateContent>
      </w:r>
    </w:p>
    <w:p w14:paraId="5BA93294"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 xml:space="preserve">Chương 3: Nội dung và phương </w:t>
      </w:r>
      <w:proofErr w:type="spellStart"/>
      <w:r w:rsidRPr="00873CA2">
        <w:rPr>
          <w:i/>
          <w:iCs/>
          <w:color w:val="000000" w:themeColor="text1"/>
          <w:lang w:eastAsia="vi-VN" w:bidi="vi-VN"/>
        </w:rPr>
        <w:t>pháp</w:t>
      </w:r>
      <w:proofErr w:type="spellEnd"/>
      <w:r w:rsidRPr="00873CA2">
        <w:rPr>
          <w:i/>
          <w:iCs/>
          <w:color w:val="000000" w:themeColor="text1"/>
          <w:lang w:eastAsia="vi-VN" w:bidi="vi-VN"/>
        </w:rPr>
        <w:t xml:space="preserve"> </w:t>
      </w:r>
      <w:r w:rsidRPr="00873CA2">
        <w:rPr>
          <w:i/>
          <w:iCs/>
          <w:color w:val="000000" w:themeColor="text1"/>
          <w:lang w:val="vi-VN" w:eastAsia="vi-VN" w:bidi="vi-VN"/>
        </w:rPr>
        <w:t>nghiên cứu</w:t>
      </w:r>
    </w:p>
    <w:p w14:paraId="050649CF" w14:textId="77777777" w:rsidR="00C428FA" w:rsidRPr="00873CA2" w:rsidRDefault="00C428FA" w:rsidP="00C428FA">
      <w:pPr>
        <w:pStyle w:val="BodyText"/>
        <w:spacing w:after="0"/>
        <w:ind w:firstLine="450"/>
        <w:jc w:val="both"/>
        <w:rPr>
          <w:color w:val="000000" w:themeColor="text1"/>
        </w:rPr>
      </w:pPr>
      <w:r w:rsidRPr="00873CA2">
        <w:rPr>
          <w:color w:val="000000" w:themeColor="text1"/>
          <w:lang w:val="vi-VN" w:eastAsia="vi-VN" w:bidi="vi-VN"/>
        </w:rPr>
        <w:t>Viết rõ ràng từng nội dung và phương pháp tiến hành nội dung đó. Khi cần viết rõ phương pháp làm theo chỉ dẫn trong tài liệu nào hoặc nếu phương pháp mới (ít p</w:t>
      </w:r>
      <w:r w:rsidRPr="00873CA2">
        <w:rPr>
          <w:color w:val="000000" w:themeColor="text1"/>
          <w:lang w:eastAsia="vi-VN" w:bidi="vi-VN"/>
        </w:rPr>
        <w:t>h</w:t>
      </w:r>
      <w:r w:rsidRPr="00873CA2">
        <w:rPr>
          <w:color w:val="000000" w:themeColor="text1"/>
          <w:lang w:val="vi-VN" w:eastAsia="vi-VN" w:bidi="vi-VN"/>
        </w:rPr>
        <w:t>ổ biến) thì nên trình bày đ</w:t>
      </w:r>
      <w:r w:rsidRPr="00873CA2">
        <w:rPr>
          <w:color w:val="000000" w:themeColor="text1"/>
          <w:lang w:eastAsia="vi-VN" w:bidi="vi-VN"/>
        </w:rPr>
        <w:t>ầ</w:t>
      </w:r>
      <w:r w:rsidRPr="00873CA2">
        <w:rPr>
          <w:color w:val="000000" w:themeColor="text1"/>
          <w:lang w:val="vi-VN" w:eastAsia="vi-VN" w:bidi="vi-VN"/>
        </w:rPr>
        <w:t>y đù trong phần Phụ lục.</w:t>
      </w:r>
    </w:p>
    <w:p w14:paraId="5D4A4F35"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Chương 4: Kết qu</w:t>
      </w:r>
      <w:r w:rsidRPr="00873CA2">
        <w:rPr>
          <w:i/>
          <w:iCs/>
          <w:color w:val="000000" w:themeColor="text1"/>
          <w:lang w:eastAsia="vi-VN" w:bidi="vi-VN"/>
        </w:rPr>
        <w:t>ả</w:t>
      </w:r>
      <w:r w:rsidRPr="00873CA2">
        <w:rPr>
          <w:i/>
          <w:iCs/>
          <w:color w:val="000000" w:themeColor="text1"/>
          <w:lang w:val="vi-VN" w:eastAsia="vi-VN" w:bidi="vi-VN"/>
        </w:rPr>
        <w:t xml:space="preserve"> và thảo luận</w:t>
      </w:r>
    </w:p>
    <w:p w14:paraId="06CD8943" w14:textId="77777777" w:rsidR="00C428FA" w:rsidRPr="00873CA2" w:rsidRDefault="00C428FA" w:rsidP="00C428FA">
      <w:pPr>
        <w:pStyle w:val="BodyText"/>
        <w:spacing w:after="0"/>
        <w:ind w:firstLine="450"/>
        <w:jc w:val="both"/>
        <w:rPr>
          <w:color w:val="000000" w:themeColor="text1"/>
        </w:rPr>
      </w:pPr>
      <w:r w:rsidRPr="00873CA2">
        <w:rPr>
          <w:color w:val="000000" w:themeColor="text1"/>
          <w:lang w:val="vi-VN" w:eastAsia="vi-VN" w:bidi="vi-VN"/>
        </w:rPr>
        <w:t>Chia nhỏ các mục tương ứng theo nội dung nghiên cứu</w:t>
      </w:r>
    </w:p>
    <w:p w14:paraId="16177D20"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Chương 5: Kết luận và đề nghị</w:t>
      </w:r>
    </w:p>
    <w:p w14:paraId="1E27E76E" w14:textId="77777777" w:rsidR="00C428FA" w:rsidRPr="00873CA2" w:rsidRDefault="00C428FA" w:rsidP="00C428FA">
      <w:pPr>
        <w:pStyle w:val="BodyText"/>
        <w:spacing w:after="0"/>
        <w:ind w:firstLine="740"/>
        <w:jc w:val="both"/>
        <w:rPr>
          <w:color w:val="000000" w:themeColor="text1"/>
        </w:rPr>
      </w:pPr>
      <w:r w:rsidRPr="00873CA2">
        <w:rPr>
          <w:i/>
          <w:iCs/>
          <w:color w:val="000000" w:themeColor="text1"/>
          <w:lang w:val="vi-VN" w:eastAsia="vi-VN" w:bidi="vi-VN"/>
        </w:rPr>
        <w:t>+ Kết luận:</w:t>
      </w:r>
      <w:r w:rsidRPr="00873CA2">
        <w:rPr>
          <w:color w:val="000000" w:themeColor="text1"/>
          <w:lang w:val="vi-VN" w:eastAsia="vi-VN" w:bidi="vi-VN"/>
        </w:rPr>
        <w:t xml:space="preserve"> từ Kết qu</w:t>
      </w:r>
      <w:r w:rsidRPr="00873CA2">
        <w:rPr>
          <w:color w:val="000000" w:themeColor="text1"/>
          <w:lang w:eastAsia="vi-VN" w:bidi="vi-VN"/>
        </w:rPr>
        <w:t>ả</w:t>
      </w:r>
      <w:r w:rsidRPr="00873CA2">
        <w:rPr>
          <w:color w:val="000000" w:themeColor="text1"/>
          <w:lang w:val="vi-VN" w:eastAsia="vi-VN" w:bidi="vi-VN"/>
        </w:rPr>
        <w:t xml:space="preserve"> nghiên cứu rút ra các kết luận tương ứng, các kết luận viết ngắn gọn, súc tích, không cần phân tích và giái thích</w:t>
      </w:r>
    </w:p>
    <w:p w14:paraId="7BE62047" w14:textId="77777777" w:rsidR="00C428FA" w:rsidRPr="00873CA2" w:rsidRDefault="00C428FA" w:rsidP="00C428FA">
      <w:pPr>
        <w:pStyle w:val="BodyText"/>
        <w:spacing w:after="0"/>
        <w:ind w:firstLine="740"/>
        <w:jc w:val="both"/>
        <w:rPr>
          <w:color w:val="000000" w:themeColor="text1"/>
        </w:rPr>
      </w:pPr>
      <w:r w:rsidRPr="00873CA2">
        <w:rPr>
          <w:i/>
          <w:iCs/>
          <w:color w:val="000000" w:themeColor="text1"/>
          <w:lang w:val="vi-VN" w:eastAsia="vi-VN" w:bidi="vi-VN"/>
        </w:rPr>
        <w:t>+ Đề nghị: "</w:t>
      </w:r>
      <w:r w:rsidRPr="00873CA2">
        <w:rPr>
          <w:color w:val="000000" w:themeColor="text1"/>
          <w:lang w:val="vi-VN" w:eastAsia="vi-VN" w:bidi="vi-VN"/>
        </w:rPr>
        <w:t>Từ kết qu</w:t>
      </w:r>
      <w:r w:rsidRPr="00873CA2">
        <w:rPr>
          <w:color w:val="000000" w:themeColor="text1"/>
          <w:lang w:eastAsia="vi-VN" w:bidi="vi-VN"/>
        </w:rPr>
        <w:t>ả</w:t>
      </w:r>
      <w:r w:rsidRPr="00873CA2">
        <w:rPr>
          <w:color w:val="000000" w:themeColor="text1"/>
          <w:lang w:val="vi-VN" w:eastAsia="vi-VN" w:bidi="vi-VN"/>
        </w:rPr>
        <w:t xml:space="preserve"> nghiên cứu đưa ra đề nghị cho việc phát tri</w:t>
      </w:r>
      <w:r w:rsidRPr="00873CA2">
        <w:rPr>
          <w:color w:val="000000" w:themeColor="text1"/>
          <w:lang w:eastAsia="vi-VN" w:bidi="vi-VN"/>
        </w:rPr>
        <w:t>ể</w:t>
      </w:r>
      <w:r w:rsidRPr="00873CA2">
        <w:rPr>
          <w:color w:val="000000" w:themeColor="text1"/>
          <w:lang w:val="vi-VN" w:eastAsia="vi-VN" w:bidi="vi-VN"/>
        </w:rPr>
        <w:t>n nghiên cứu tiếp theo của đ</w:t>
      </w:r>
      <w:r w:rsidRPr="00873CA2">
        <w:rPr>
          <w:color w:val="000000" w:themeColor="text1"/>
          <w:lang w:eastAsia="vi-VN" w:bidi="vi-VN"/>
        </w:rPr>
        <w:t>ề</w:t>
      </w:r>
      <w:r w:rsidRPr="00873CA2">
        <w:rPr>
          <w:color w:val="000000" w:themeColor="text1"/>
          <w:lang w:val="vi-VN" w:eastAsia="vi-VN" w:bidi="vi-VN"/>
        </w:rPr>
        <w:t xml:space="preserve"> tài hoặc ứng dụng vào thực tiễn</w:t>
      </w:r>
    </w:p>
    <w:p w14:paraId="46714246" w14:textId="77777777" w:rsidR="00C428FA" w:rsidRPr="00873CA2" w:rsidRDefault="00C428FA" w:rsidP="00C428FA">
      <w:pPr>
        <w:pStyle w:val="BodyText"/>
        <w:spacing w:after="0"/>
        <w:ind w:firstLine="820"/>
        <w:jc w:val="both"/>
        <w:rPr>
          <w:color w:val="000000" w:themeColor="text1"/>
        </w:rPr>
      </w:pPr>
      <w:r w:rsidRPr="00873CA2">
        <w:rPr>
          <w:color w:val="000000" w:themeColor="text1"/>
          <w:lang w:val="vi-VN" w:eastAsia="vi-VN" w:bidi="vi-VN"/>
        </w:rPr>
        <w:t>Liên hệ, trao Đồi với giảng viên hướng dẫn đúng theo lịch hẹn hoặc theo đúng tiến độ do giảng viên đ</w:t>
      </w:r>
      <w:r w:rsidRPr="00873CA2">
        <w:rPr>
          <w:color w:val="000000" w:themeColor="text1"/>
          <w:lang w:eastAsia="vi-VN" w:bidi="vi-VN"/>
        </w:rPr>
        <w:t>ề</w:t>
      </w:r>
      <w:r w:rsidRPr="00873CA2">
        <w:rPr>
          <w:color w:val="000000" w:themeColor="text1"/>
          <w:lang w:val="vi-VN" w:eastAsia="vi-VN" w:bidi="vi-VN"/>
        </w:rPr>
        <w:t xml:space="preserve"> ra, thực hiện các yêu cầu do giảng viên hướng dẫn về nội dung khóa luận.</w:t>
      </w:r>
    </w:p>
    <w:p w14:paraId="0208424A" w14:textId="1D569FE3" w:rsidR="00C428FA" w:rsidRPr="00BB1DAF" w:rsidRDefault="00BB1DAF" w:rsidP="00C428FA">
      <w:pPr>
        <w:pStyle w:val="Tablecaption0"/>
        <w:shd w:val="clear" w:color="auto" w:fill="auto"/>
        <w:spacing w:line="312" w:lineRule="auto"/>
        <w:ind w:left="75" w:firstLine="0"/>
        <w:jc w:val="both"/>
        <w:rPr>
          <w:color w:val="000000" w:themeColor="text1"/>
        </w:rPr>
      </w:pPr>
      <w:r>
        <w:rPr>
          <w:b/>
          <w:bCs/>
          <w:color w:val="000000" w:themeColor="text1"/>
          <w:lang w:val="vi-VN" w:eastAsia="vi-VN" w:bidi="vi-VN"/>
        </w:rPr>
        <w:t>IV. Điều kiện thực hiện</w:t>
      </w:r>
      <w:r>
        <w:rPr>
          <w:b/>
          <w:bCs/>
          <w:color w:val="000000" w:themeColor="text1"/>
          <w:lang w:eastAsia="vi-VN" w:bidi="vi-VN"/>
        </w:rPr>
        <w:t>:</w:t>
      </w:r>
    </w:p>
    <w:p w14:paraId="11E3AF9B" w14:textId="77777777" w:rsidR="00C428FA" w:rsidRPr="00873CA2" w:rsidRDefault="00C428FA" w:rsidP="00C428FA">
      <w:pPr>
        <w:pStyle w:val="Tablecaption0"/>
        <w:shd w:val="clear" w:color="auto" w:fill="auto"/>
        <w:spacing w:line="312" w:lineRule="auto"/>
        <w:ind w:left="75" w:firstLine="285"/>
        <w:jc w:val="both"/>
        <w:rPr>
          <w:i/>
          <w:iCs/>
          <w:color w:val="000000" w:themeColor="text1"/>
          <w:lang w:val="vi-VN" w:eastAsia="vi-VN" w:bidi="vi-VN"/>
        </w:rPr>
      </w:pPr>
      <w:r w:rsidRPr="00873CA2">
        <w:rPr>
          <w:i/>
          <w:iCs/>
          <w:color w:val="000000" w:themeColor="text1"/>
          <w:lang w:val="vi-VN" w:eastAsia="vi-VN" w:bidi="vi-VN"/>
        </w:rPr>
        <w:t>1.Học liệu, dụng cụ, nguyên vật liệu:</w:t>
      </w:r>
    </w:p>
    <w:p w14:paraId="66D492EB" w14:textId="77777777" w:rsidR="00C428FA" w:rsidRPr="00873CA2" w:rsidRDefault="00C428FA" w:rsidP="00C428FA">
      <w:pPr>
        <w:pStyle w:val="Tablecaption0"/>
        <w:shd w:val="clear" w:color="auto" w:fill="auto"/>
        <w:spacing w:line="312" w:lineRule="auto"/>
        <w:ind w:firstLine="285"/>
        <w:jc w:val="both"/>
        <w:rPr>
          <w:color w:val="000000" w:themeColor="text1"/>
        </w:rPr>
      </w:pPr>
      <w:r w:rsidRPr="00873CA2">
        <w:rPr>
          <w:i/>
          <w:iCs/>
          <w:color w:val="000000" w:themeColor="text1"/>
          <w:lang w:val="vi-VN" w:eastAsia="vi-VN" w:bidi="vi-VN"/>
        </w:rPr>
        <w:t>-</w:t>
      </w:r>
      <w:r w:rsidRPr="00873CA2">
        <w:rPr>
          <w:color w:val="000000" w:themeColor="text1"/>
          <w:lang w:eastAsia="ja-JP" w:bidi="ja-JP"/>
        </w:rPr>
        <w:t xml:space="preserve"> </w:t>
      </w:r>
      <w:r w:rsidRPr="00873CA2">
        <w:rPr>
          <w:color w:val="000000" w:themeColor="text1"/>
          <w:lang w:val="vi-VN" w:eastAsia="vi-VN" w:bidi="vi-VN"/>
        </w:rPr>
        <w:t>Tài liệu bắt buộc, tài liệu tham khảo</w:t>
      </w:r>
    </w:p>
    <w:p w14:paraId="04152867"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Bút, viết, tập ghi chép.</w:t>
      </w:r>
    </w:p>
    <w:p w14:paraId="3ABBA187"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Các dụng cụ Khác hỗ trợ cho từng loại bài tập</w:t>
      </w:r>
    </w:p>
    <w:p w14:paraId="4B309507" w14:textId="77777777" w:rsidR="00C428FA" w:rsidRPr="00873CA2" w:rsidRDefault="00C428FA" w:rsidP="001776C9">
      <w:pPr>
        <w:pStyle w:val="BodyText"/>
        <w:widowControl w:val="0"/>
        <w:numPr>
          <w:ilvl w:val="0"/>
          <w:numId w:val="109"/>
        </w:numPr>
        <w:tabs>
          <w:tab w:val="left" w:pos="365"/>
        </w:tabs>
        <w:spacing w:before="0" w:after="0"/>
        <w:ind w:firstLine="285"/>
        <w:jc w:val="both"/>
        <w:rPr>
          <w:color w:val="000000" w:themeColor="text1"/>
        </w:rPr>
      </w:pPr>
      <w:r w:rsidRPr="00873CA2">
        <w:rPr>
          <w:i/>
          <w:iCs/>
          <w:color w:val="000000" w:themeColor="text1"/>
          <w:lang w:val="vi-VN" w:eastAsia="vi-VN" w:bidi="vi-VN"/>
        </w:rPr>
        <w:t>C</w:t>
      </w:r>
      <w:r w:rsidRPr="00873CA2">
        <w:rPr>
          <w:i/>
          <w:iCs/>
          <w:color w:val="000000" w:themeColor="text1"/>
          <w:lang w:eastAsia="vi-VN" w:bidi="vi-VN"/>
        </w:rPr>
        <w:t>á</w:t>
      </w:r>
      <w:r w:rsidRPr="00873CA2">
        <w:rPr>
          <w:i/>
          <w:iCs/>
          <w:color w:val="000000" w:themeColor="text1"/>
          <w:lang w:val="vi-VN" w:eastAsia="vi-VN" w:bidi="vi-VN"/>
        </w:rPr>
        <w:t>c điều kiện Khác:</w:t>
      </w:r>
    </w:p>
    <w:p w14:paraId="21D21758" w14:textId="77777777" w:rsidR="00C428FA" w:rsidRPr="00873CA2" w:rsidRDefault="00C428FA" w:rsidP="00C428FA">
      <w:pPr>
        <w:pStyle w:val="BodyText"/>
        <w:spacing w:after="0"/>
        <w:ind w:firstLine="285"/>
        <w:jc w:val="both"/>
        <w:rPr>
          <w:color w:val="000000" w:themeColor="text1"/>
          <w:lang w:val="vi-VN" w:eastAsia="vi-VN" w:bidi="vi-VN"/>
        </w:rPr>
      </w:pP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vi-VN" w:eastAsia="vi-VN" w:bidi="vi-VN"/>
        </w:rPr>
        <w:t>Yêu cầu đối với sinh viên: Tự tìm tòi tài liệu liên quan đ</w:t>
      </w:r>
      <w:r w:rsidRPr="00873CA2">
        <w:rPr>
          <w:color w:val="000000" w:themeColor="text1"/>
          <w:lang w:eastAsia="vi-VN" w:bidi="vi-VN"/>
        </w:rPr>
        <w:t>ể</w:t>
      </w:r>
      <w:r w:rsidRPr="00873CA2">
        <w:rPr>
          <w:color w:val="000000" w:themeColor="text1"/>
          <w:lang w:val="vi-VN" w:eastAsia="vi-VN" w:bidi="vi-VN"/>
        </w:rPr>
        <w:t xml:space="preserve"> viết, tự chủ động </w:t>
      </w:r>
      <w:r w:rsidRPr="00873CA2">
        <w:rPr>
          <w:color w:val="000000" w:themeColor="text1"/>
          <w:lang w:eastAsia="vi-VN" w:bidi="vi-VN"/>
        </w:rPr>
        <w:t>li</w:t>
      </w:r>
      <w:r w:rsidRPr="00873CA2">
        <w:rPr>
          <w:color w:val="000000" w:themeColor="text1"/>
          <w:lang w:val="vi-VN" w:eastAsia="vi-VN" w:bidi="vi-VN"/>
        </w:rPr>
        <w:t>ên hệ với giảng viên được phân công phụ trách để trao đ</w:t>
      </w:r>
      <w:r w:rsidRPr="00873CA2">
        <w:rPr>
          <w:color w:val="000000" w:themeColor="text1"/>
          <w:lang w:eastAsia="vi-VN" w:bidi="vi-VN"/>
        </w:rPr>
        <w:t>ổ</w:t>
      </w:r>
      <w:r w:rsidRPr="00873CA2">
        <w:rPr>
          <w:color w:val="000000" w:themeColor="text1"/>
          <w:lang w:val="vi-VN" w:eastAsia="vi-VN" w:bidi="vi-VN"/>
        </w:rPr>
        <w:t xml:space="preserve">i về chuyên môn </w:t>
      </w:r>
    </w:p>
    <w:p w14:paraId="13D650BB"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Yêu cầu đối với giảng viên phụ trách: </w:t>
      </w:r>
      <w:proofErr w:type="spellStart"/>
      <w:r w:rsidRPr="00873CA2">
        <w:rPr>
          <w:color w:val="000000" w:themeColor="text1"/>
          <w:lang w:eastAsia="vi-VN" w:bidi="vi-VN"/>
        </w:rPr>
        <w:t>Hỗ</w:t>
      </w:r>
      <w:proofErr w:type="spellEnd"/>
      <w:r w:rsidRPr="00873CA2">
        <w:rPr>
          <w:color w:val="000000" w:themeColor="text1"/>
          <w:lang w:val="vi-VN" w:eastAsia="vi-VN" w:bidi="vi-VN"/>
        </w:rPr>
        <w:t xml:space="preserve"> trợ sinh viên về kiến thức chuyên môn, tài liệu.</w:t>
      </w:r>
    </w:p>
    <w:p w14:paraId="1FE3CD88" w14:textId="1F407852" w:rsidR="00C428FA" w:rsidRPr="00873CA2" w:rsidRDefault="00C428FA" w:rsidP="001776C9">
      <w:pPr>
        <w:pStyle w:val="BodyText"/>
        <w:widowControl w:val="0"/>
        <w:numPr>
          <w:ilvl w:val="0"/>
          <w:numId w:val="110"/>
        </w:numPr>
        <w:tabs>
          <w:tab w:val="left" w:pos="425"/>
        </w:tabs>
        <w:spacing w:before="0" w:after="0"/>
        <w:jc w:val="both"/>
        <w:rPr>
          <w:color w:val="000000" w:themeColor="text1"/>
        </w:rPr>
      </w:pPr>
      <w:proofErr w:type="spellStart"/>
      <w:r w:rsidRPr="00873CA2">
        <w:rPr>
          <w:b/>
          <w:bCs/>
          <w:color w:val="000000" w:themeColor="text1"/>
          <w:lang w:eastAsia="vi-VN" w:bidi="vi-VN"/>
        </w:rPr>
        <w:t>Nội</w:t>
      </w:r>
      <w:proofErr w:type="spellEnd"/>
      <w:r w:rsidRPr="00873CA2">
        <w:rPr>
          <w:b/>
          <w:bCs/>
          <w:color w:val="000000" w:themeColor="text1"/>
          <w:lang w:eastAsia="vi-VN" w:bidi="vi-VN"/>
        </w:rPr>
        <w:t xml:space="preserve"> dung </w:t>
      </w:r>
      <w:proofErr w:type="spellStart"/>
      <w:r w:rsidRPr="00873CA2">
        <w:rPr>
          <w:b/>
          <w:bCs/>
          <w:color w:val="000000" w:themeColor="text1"/>
          <w:lang w:eastAsia="vi-VN" w:bidi="vi-VN"/>
        </w:rPr>
        <w:t>và</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phương</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pháp</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đá</w:t>
      </w:r>
      <w:proofErr w:type="spellEnd"/>
      <w:r w:rsidRPr="00873CA2">
        <w:rPr>
          <w:b/>
          <w:bCs/>
          <w:color w:val="000000" w:themeColor="text1"/>
          <w:lang w:val="vi-VN" w:eastAsia="vi-VN" w:bidi="vi-VN"/>
        </w:rPr>
        <w:t>nh giá</w:t>
      </w:r>
      <w:r w:rsidRPr="00873CA2">
        <w:rPr>
          <w:b/>
          <w:bCs/>
          <w:color w:val="000000" w:themeColor="text1"/>
          <w:lang w:val="ja-JP" w:eastAsia="ja-JP" w:bidi="ja-JP"/>
        </w:rPr>
        <w:t>:</w:t>
      </w:r>
    </w:p>
    <w:p w14:paraId="0150ABB5" w14:textId="77777777" w:rsidR="00C428FA" w:rsidRPr="00873CA2" w:rsidRDefault="00C428FA" w:rsidP="00C428FA">
      <w:pPr>
        <w:pStyle w:val="BodyText"/>
        <w:widowControl w:val="0"/>
        <w:tabs>
          <w:tab w:val="left" w:pos="425"/>
        </w:tabs>
        <w:spacing w:after="0"/>
        <w:ind w:firstLine="270"/>
        <w:jc w:val="both"/>
        <w:rPr>
          <w:bCs/>
          <w:color w:val="000000" w:themeColor="text1"/>
          <w:lang w:eastAsia="ja-JP" w:bidi="ja-JP"/>
        </w:rPr>
      </w:pPr>
      <w:r w:rsidRPr="00873CA2">
        <w:rPr>
          <w:bCs/>
          <w:color w:val="000000" w:themeColor="text1"/>
          <w:lang w:eastAsia="ja-JP" w:bidi="ja-JP"/>
        </w:rPr>
        <w:t xml:space="preserve">1. </w:t>
      </w:r>
      <w:proofErr w:type="spellStart"/>
      <w:r w:rsidRPr="00873CA2">
        <w:rPr>
          <w:bCs/>
          <w:color w:val="000000" w:themeColor="text1"/>
          <w:lang w:eastAsia="ja-JP" w:bidi="ja-JP"/>
        </w:rPr>
        <w:t>Nội</w:t>
      </w:r>
      <w:proofErr w:type="spellEnd"/>
      <w:r w:rsidRPr="00873CA2">
        <w:rPr>
          <w:bCs/>
          <w:color w:val="000000" w:themeColor="text1"/>
          <w:lang w:eastAsia="ja-JP" w:bidi="ja-JP"/>
        </w:rPr>
        <w:t xml:space="preserve"> dung:</w:t>
      </w:r>
    </w:p>
    <w:p w14:paraId="0ED7F54E"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lastRenderedPageBreak/>
        <w:t xml:space="preserve">- </w:t>
      </w:r>
      <w:r w:rsidRPr="00873CA2">
        <w:rPr>
          <w:i/>
          <w:iCs/>
          <w:color w:val="000000" w:themeColor="text1"/>
          <w:lang w:val="vi-VN" w:eastAsia="vi-VN" w:bidi="vi-VN"/>
        </w:rPr>
        <w:t>Kiến thức:</w:t>
      </w:r>
      <w:r w:rsidRPr="00873CA2">
        <w:rPr>
          <w:color w:val="000000" w:themeColor="text1"/>
        </w:rPr>
        <w:t xml:space="preserve"> </w:t>
      </w:r>
      <w:r w:rsidRPr="00873CA2">
        <w:rPr>
          <w:color w:val="000000" w:themeColor="text1"/>
          <w:lang w:val="vi-VN" w:eastAsia="vi-VN" w:bidi="vi-VN"/>
        </w:rPr>
        <w:t>Hiểu các mẫu câu căn b</w:t>
      </w:r>
      <w:r w:rsidRPr="00873CA2">
        <w:rPr>
          <w:color w:val="000000" w:themeColor="text1"/>
          <w:lang w:eastAsia="vi-VN" w:bidi="vi-VN"/>
        </w:rPr>
        <w:t>ả</w:t>
      </w:r>
      <w:r w:rsidRPr="00873CA2">
        <w:rPr>
          <w:color w:val="000000" w:themeColor="text1"/>
          <w:lang w:val="vi-VN" w:eastAsia="vi-VN" w:bidi="vi-VN"/>
        </w:rPr>
        <w:t>n trong tiếng Hàn, ngoài ra, sinh viên được học các cấu trúc ng</w:t>
      </w:r>
      <w:r w:rsidRPr="00873CA2">
        <w:rPr>
          <w:color w:val="000000" w:themeColor="text1"/>
          <w:lang w:eastAsia="vi-VN" w:bidi="vi-VN"/>
        </w:rPr>
        <w:t>ữ</w:t>
      </w:r>
      <w:r w:rsidRPr="00873CA2">
        <w:rPr>
          <w:color w:val="000000" w:themeColor="text1"/>
          <w:lang w:val="vi-VN" w:eastAsia="vi-VN" w:bidi="vi-VN"/>
        </w:rPr>
        <w:t xml:space="preserve">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0DEA6DCF"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p>
    <w:p w14:paraId="75834D37"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Tiếp cận và liên kết với thực tế hoạt động sản xuất </w:t>
      </w:r>
      <w:r w:rsidRPr="00873CA2">
        <w:rPr>
          <w:color w:val="000000" w:themeColor="text1"/>
          <w:lang w:val="ja-JP" w:eastAsia="ja-JP" w:bidi="ja-JP"/>
        </w:rPr>
        <w:t xml:space="preserve">- </w:t>
      </w:r>
      <w:r w:rsidRPr="00873CA2">
        <w:rPr>
          <w:color w:val="000000" w:themeColor="text1"/>
          <w:lang w:val="vi-VN" w:eastAsia="vi-VN" w:bidi="vi-VN"/>
        </w:rPr>
        <w:t>kinh doanh tại các đơn vị.</w:t>
      </w:r>
    </w:p>
    <w:p w14:paraId="49362337"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w:t>
      </w:r>
      <w:r w:rsidRPr="00873CA2">
        <w:rPr>
          <w:color w:val="000000" w:themeColor="text1"/>
          <w:lang w:eastAsia="vi-VN" w:bidi="vi-VN"/>
        </w:rPr>
        <w:t>ễ</w:t>
      </w:r>
      <w:r w:rsidRPr="00873CA2">
        <w:rPr>
          <w:color w:val="000000" w:themeColor="text1"/>
          <w:lang w:val="vi-VN" w:eastAsia="vi-VN" w:bidi="vi-VN"/>
        </w:rPr>
        <w:t>n.</w:t>
      </w:r>
    </w:p>
    <w:p w14:paraId="3CF1CA53"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Áp dụng và phối hợp hiệu quả các </w:t>
      </w:r>
      <w:proofErr w:type="spellStart"/>
      <w:r w:rsidRPr="00873CA2">
        <w:rPr>
          <w:color w:val="000000" w:themeColor="text1"/>
          <w:lang w:eastAsia="vi-VN" w:bidi="vi-VN"/>
        </w:rPr>
        <w:t>kỹ</w:t>
      </w:r>
      <w:proofErr w:type="spellEnd"/>
      <w:r w:rsidRPr="00873CA2">
        <w:rPr>
          <w:color w:val="000000" w:themeColor="text1"/>
          <w:lang w:val="vi-VN" w:eastAsia="vi-VN" w:bidi="vi-VN"/>
        </w:rPr>
        <w:t xml:space="preserve"> năng tiếng Hàn (nghe, nói, đọc và viết) vào môi trường làm việc thực tế có s</w:t>
      </w:r>
      <w:r w:rsidRPr="00873CA2">
        <w:rPr>
          <w:color w:val="000000" w:themeColor="text1"/>
          <w:lang w:eastAsia="vi-VN" w:bidi="vi-VN"/>
        </w:rPr>
        <w:t>ử</w:t>
      </w:r>
      <w:r w:rsidRPr="00873CA2">
        <w:rPr>
          <w:color w:val="000000" w:themeColor="text1"/>
          <w:lang w:val="vi-VN" w:eastAsia="vi-VN" w:bidi="vi-VN"/>
        </w:rPr>
        <w:t xml:space="preserve"> dụng tiếng Hàn</w:t>
      </w:r>
    </w:p>
    <w:p w14:paraId="22EBA7B9" w14:textId="77777777" w:rsidR="00C428FA" w:rsidRPr="00873CA2" w:rsidRDefault="00C428FA" w:rsidP="00C428FA">
      <w:pPr>
        <w:pStyle w:val="BodyText"/>
        <w:widowControl w:val="0"/>
        <w:tabs>
          <w:tab w:val="left" w:pos="365"/>
        </w:tabs>
        <w:spacing w:after="0" w:line="288" w:lineRule="auto"/>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Năng lực tự chủ và trách nhiệm:</w:t>
      </w:r>
    </w:p>
    <w:p w14:paraId="458E2851"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thực tập: theo yêu cầu thực tế c</w:t>
      </w:r>
      <w:r w:rsidRPr="00873CA2">
        <w:rPr>
          <w:color w:val="000000" w:themeColor="text1"/>
          <w:lang w:eastAsia="vi-VN" w:bidi="vi-VN"/>
        </w:rPr>
        <w:t>ủ</w:t>
      </w:r>
      <w:r w:rsidRPr="00873CA2">
        <w:rPr>
          <w:color w:val="000000" w:themeColor="text1"/>
          <w:lang w:val="vi-VN" w:eastAsia="vi-VN" w:bidi="vi-VN"/>
        </w:rPr>
        <w:t>a công việc.</w:t>
      </w:r>
    </w:p>
    <w:p w14:paraId="79AD8988"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r w:rsidRPr="00873CA2">
        <w:rPr>
          <w:color w:val="000000" w:themeColor="text1"/>
          <w:lang w:eastAsia="vi-VN" w:bidi="vi-VN"/>
        </w:rPr>
        <w:t>.</w:t>
      </w:r>
    </w:p>
    <w:p w14:paraId="11822C02"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p>
    <w:p w14:paraId="49DEF71B" w14:textId="77777777" w:rsidR="00C428FA" w:rsidRPr="00873CA2" w:rsidRDefault="00C428FA" w:rsidP="00C428FA">
      <w:pPr>
        <w:pStyle w:val="BodyText"/>
        <w:widowControl w:val="0"/>
        <w:tabs>
          <w:tab w:val="left" w:pos="425"/>
        </w:tabs>
        <w:spacing w:after="0"/>
        <w:jc w:val="both"/>
        <w:rPr>
          <w:color w:val="000000" w:themeColor="text1"/>
        </w:rPr>
      </w:pPr>
      <w:r w:rsidRPr="00873CA2">
        <w:rPr>
          <w:color w:val="000000" w:themeColor="text1"/>
        </w:rPr>
        <w:t xml:space="preserve">  2. </w:t>
      </w:r>
      <w:proofErr w:type="spellStart"/>
      <w:r w:rsidRPr="00873CA2">
        <w:rPr>
          <w:color w:val="000000" w:themeColor="text1"/>
        </w:rPr>
        <w:t>Phương</w:t>
      </w:r>
      <w:proofErr w:type="spellEnd"/>
      <w:r w:rsidRPr="00873CA2">
        <w:rPr>
          <w:color w:val="000000" w:themeColor="text1"/>
        </w:rPr>
        <w:t xml:space="preserve"> </w:t>
      </w:r>
      <w:proofErr w:type="spellStart"/>
      <w:r w:rsidRPr="00873CA2">
        <w:rPr>
          <w:color w:val="000000" w:themeColor="text1"/>
        </w:rPr>
        <w:t>pháp</w:t>
      </w:r>
      <w:proofErr w:type="spellEnd"/>
      <w:r w:rsidRPr="00873CA2">
        <w:rPr>
          <w:color w:val="000000" w:themeColor="text1"/>
        </w:rPr>
        <w:t xml:space="preserve">: </w:t>
      </w:r>
      <w:r w:rsidRPr="00873CA2">
        <w:rPr>
          <w:color w:val="000000" w:themeColor="text1"/>
          <w:sz w:val="28"/>
          <w:szCs w:val="28"/>
          <w:lang w:val="vi-VN" w:eastAsia="vi-VN" w:bidi="vi-VN"/>
        </w:rPr>
        <w:t>Đánh giá người học thông qua các hình thức ki</w:t>
      </w:r>
      <w:r w:rsidRPr="00873CA2">
        <w:rPr>
          <w:color w:val="000000" w:themeColor="text1"/>
          <w:sz w:val="28"/>
          <w:szCs w:val="28"/>
          <w:lang w:eastAsia="vi-VN" w:bidi="vi-VN"/>
        </w:rPr>
        <w:t>ể</w:t>
      </w:r>
      <w:r w:rsidRPr="00873CA2">
        <w:rPr>
          <w:color w:val="000000" w:themeColor="text1"/>
          <w:sz w:val="28"/>
          <w:szCs w:val="28"/>
          <w:lang w:val="vi-VN" w:eastAsia="vi-VN" w:bidi="vi-VN"/>
        </w:rPr>
        <w:t xml:space="preserve">m </w:t>
      </w:r>
      <w:r w:rsidRPr="00873CA2">
        <w:rPr>
          <w:color w:val="000000" w:themeColor="text1"/>
          <w:sz w:val="28"/>
          <w:szCs w:val="28"/>
          <w:lang w:eastAsia="vi-VN" w:bidi="vi-VN"/>
        </w:rPr>
        <w:t>t</w:t>
      </w:r>
      <w:r w:rsidRPr="00873CA2">
        <w:rPr>
          <w:color w:val="000000" w:themeColor="text1"/>
          <w:sz w:val="28"/>
          <w:szCs w:val="28"/>
          <w:lang w:val="vi-VN" w:eastAsia="vi-VN" w:bidi="vi-VN"/>
        </w:rPr>
        <w:t>ra/thi lý thuyết bằng phương pháp thi viết tự luận/trắc nghiệm theo quy định của quy chế kiểm tra, thi, xét công nhận tốt nghiệp quy định</w:t>
      </w:r>
    </w:p>
    <w:p w14:paraId="09BAB15C" w14:textId="0754A5C1" w:rsidR="00C428FA" w:rsidRPr="00873CA2" w:rsidRDefault="00BB1DAF" w:rsidP="00BB1DAF">
      <w:pPr>
        <w:pStyle w:val="BodyText"/>
        <w:widowControl w:val="0"/>
        <w:tabs>
          <w:tab w:val="left" w:pos="530"/>
        </w:tabs>
        <w:spacing w:before="0" w:after="0"/>
        <w:jc w:val="both"/>
        <w:rPr>
          <w:color w:val="000000" w:themeColor="text1"/>
        </w:rPr>
      </w:pPr>
      <w:r>
        <w:rPr>
          <w:b/>
          <w:bCs/>
          <w:color w:val="000000" w:themeColor="text1"/>
          <w:lang w:eastAsia="vi-VN" w:bidi="vi-VN"/>
        </w:rPr>
        <w:t>VI.</w:t>
      </w:r>
      <w:r w:rsidR="00C428FA" w:rsidRPr="00873CA2">
        <w:rPr>
          <w:b/>
          <w:bCs/>
          <w:color w:val="000000" w:themeColor="text1"/>
          <w:lang w:val="vi-VN" w:eastAsia="vi-VN" w:bidi="vi-VN"/>
        </w:rPr>
        <w:t>Hướng dẫn thực hiện:</w:t>
      </w:r>
    </w:p>
    <w:p w14:paraId="5A32D523" w14:textId="77777777" w:rsidR="00C428FA" w:rsidRPr="00873CA2" w:rsidRDefault="00C428FA" w:rsidP="00C428FA">
      <w:pPr>
        <w:pStyle w:val="BodyText"/>
        <w:spacing w:after="0"/>
        <w:ind w:firstLine="270"/>
        <w:jc w:val="both"/>
        <w:rPr>
          <w:color w:val="000000" w:themeColor="text1"/>
        </w:rPr>
      </w:pPr>
      <w:r w:rsidRPr="00873CA2">
        <w:rPr>
          <w:i/>
          <w:iCs/>
          <w:color w:val="000000" w:themeColor="text1"/>
          <w:lang w:val="vi-VN" w:eastAsia="vi-VN" w:bidi="vi-VN"/>
        </w:rPr>
        <w:t>1. Về phương pháp giảng dạy, học tập:</w:t>
      </w:r>
    </w:p>
    <w:p w14:paraId="6B277AD3"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Nghiên cứu tài liệu để làm khóa luận</w:t>
      </w:r>
    </w:p>
    <w:p w14:paraId="649FEC0F"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Tuân thù quy định theo yêu cầu của Giảng viên hướng dẫn</w:t>
      </w:r>
    </w:p>
    <w:p w14:paraId="662FDB95"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Báo cáo với giảng viên hướng dẫn đế duyệt để cương</w:t>
      </w:r>
    </w:p>
    <w:p w14:paraId="5507BEB1"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Viết và hoàn thiện khóa luận theo tiêu chuấn do khoa yêu cầu và góp ý của giảng viên hướng dẫn</w:t>
      </w:r>
    </w:p>
    <w:p w14:paraId="252B64CB" w14:textId="77777777" w:rsidR="00C428FA" w:rsidRPr="00873CA2" w:rsidRDefault="00C428FA" w:rsidP="00C428FA">
      <w:pPr>
        <w:pStyle w:val="BodyText"/>
        <w:spacing w:after="0"/>
        <w:ind w:firstLine="270"/>
        <w:jc w:val="both"/>
        <w:rPr>
          <w:color w:val="000000" w:themeColor="text1"/>
        </w:rPr>
      </w:pPr>
      <w:r w:rsidRPr="00873CA2">
        <w:rPr>
          <w:i/>
          <w:iCs/>
          <w:color w:val="000000" w:themeColor="text1"/>
          <w:lang w:val="vi-VN" w:eastAsia="vi-VN" w:bidi="vi-VN"/>
        </w:rPr>
        <w:t>2. Những trọng t</w:t>
      </w:r>
      <w:r w:rsidRPr="00873CA2">
        <w:rPr>
          <w:i/>
          <w:iCs/>
          <w:color w:val="000000" w:themeColor="text1"/>
          <w:lang w:eastAsia="vi-VN" w:bidi="vi-VN"/>
        </w:rPr>
        <w:t>â</w:t>
      </w:r>
      <w:r w:rsidRPr="00873CA2">
        <w:rPr>
          <w:i/>
          <w:iCs/>
          <w:color w:val="000000" w:themeColor="text1"/>
          <w:lang w:val="vi-VN" w:eastAsia="vi-VN" w:bidi="vi-VN"/>
        </w:rPr>
        <w:t>m cần chú ý:</w:t>
      </w:r>
    </w:p>
    <w:p w14:paraId="0CC68715" w14:textId="77777777" w:rsidR="00C428FA" w:rsidRPr="00873CA2" w:rsidRDefault="00C428FA" w:rsidP="00C428FA">
      <w:pPr>
        <w:pStyle w:val="BodyText"/>
        <w:spacing w:after="0"/>
        <w:ind w:firstLine="270"/>
        <w:jc w:val="both"/>
        <w:rPr>
          <w:color w:val="000000" w:themeColor="text1"/>
          <w:lang w:eastAsia="vi-VN" w:bidi="vi-VN"/>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Chọn một trong các nghiệp vụ hoặc hoạt động kinh doanh cụ thể tại đơn vị để tìm hiểu chuyên sâu và minh họa bằng các quy trình, ph</w:t>
      </w:r>
      <w:r w:rsidRPr="00873CA2">
        <w:rPr>
          <w:color w:val="000000" w:themeColor="text1"/>
          <w:lang w:eastAsia="vi-VN" w:bidi="vi-VN"/>
        </w:rPr>
        <w:t>ầ</w:t>
      </w:r>
      <w:r w:rsidRPr="00873CA2">
        <w:rPr>
          <w:color w:val="000000" w:themeColor="text1"/>
          <w:lang w:val="vi-VN" w:eastAsia="vi-VN" w:bidi="vi-VN"/>
        </w:rPr>
        <w:t>n ảnh và phân tích cụ thể</w:t>
      </w:r>
      <w:r w:rsidRPr="00873CA2">
        <w:rPr>
          <w:color w:val="000000" w:themeColor="text1"/>
          <w:lang w:eastAsia="vi-VN" w:bidi="vi-VN"/>
        </w:rPr>
        <w:t>.</w:t>
      </w:r>
    </w:p>
    <w:p w14:paraId="3738E11C" w14:textId="77777777" w:rsidR="00C428FA" w:rsidRPr="00873CA2" w:rsidRDefault="00C428FA" w:rsidP="00C428FA">
      <w:pPr>
        <w:pStyle w:val="BodyText"/>
        <w:spacing w:after="0"/>
        <w:ind w:firstLine="270"/>
        <w:jc w:val="both"/>
        <w:rPr>
          <w:color w:val="000000" w:themeColor="text1"/>
          <w:lang w:eastAsia="vi-VN" w:bidi="vi-VN"/>
        </w:rPr>
      </w:pPr>
    </w:p>
    <w:p w14:paraId="1C20B6A8" w14:textId="77777777" w:rsidR="00C428FA" w:rsidRPr="00873CA2" w:rsidRDefault="00C428FA" w:rsidP="00C428FA">
      <w:pPr>
        <w:pStyle w:val="ListParagraph"/>
        <w:tabs>
          <w:tab w:val="center" w:pos="6750"/>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2E0C0973" w14:textId="77777777" w:rsidR="00C428FA" w:rsidRPr="00873CA2" w:rsidRDefault="00C428FA" w:rsidP="00C428FA">
      <w:pPr>
        <w:spacing w:before="0" w:after="0" w:line="240" w:lineRule="auto"/>
        <w:jc w:val="center"/>
        <w:rPr>
          <w:b/>
          <w:color w:val="000000" w:themeColor="text1"/>
          <w:lang w:val="sv-SE"/>
        </w:rPr>
      </w:pP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t>TRƯỞNG KHOA</w:t>
      </w:r>
    </w:p>
    <w:p w14:paraId="1ED34005" w14:textId="77777777" w:rsidR="00C428FA" w:rsidRPr="00873CA2" w:rsidRDefault="00C428FA" w:rsidP="00C428FA">
      <w:pPr>
        <w:spacing w:before="0" w:after="0" w:line="240" w:lineRule="auto"/>
        <w:jc w:val="center"/>
        <w:rPr>
          <w:b/>
          <w:color w:val="000000" w:themeColor="text1"/>
          <w:lang w:val="sv-SE"/>
        </w:rPr>
      </w:pPr>
    </w:p>
    <w:p w14:paraId="294BBEFC" w14:textId="77777777" w:rsidR="00C428FA" w:rsidRPr="00873CA2" w:rsidRDefault="00C428FA" w:rsidP="00C428FA">
      <w:pPr>
        <w:spacing w:before="0" w:after="0" w:line="240" w:lineRule="auto"/>
        <w:jc w:val="center"/>
        <w:rPr>
          <w:b/>
          <w:color w:val="000000" w:themeColor="text1"/>
          <w:lang w:val="sv-SE"/>
        </w:rPr>
      </w:pPr>
    </w:p>
    <w:p w14:paraId="59EA81BE" w14:textId="77777777" w:rsidR="00C428FA" w:rsidRPr="00873CA2" w:rsidRDefault="00C428FA">
      <w:pPr>
        <w:spacing w:before="0" w:after="0" w:line="240" w:lineRule="auto"/>
        <w:rPr>
          <w:b/>
          <w:color w:val="000000" w:themeColor="text1"/>
          <w:lang w:val="sv-SE"/>
        </w:rPr>
      </w:pPr>
      <w:r w:rsidRPr="00873CA2">
        <w:rPr>
          <w:b/>
          <w:color w:val="000000" w:themeColor="text1"/>
          <w:lang w:val="sv-SE"/>
        </w:rPr>
        <w:br w:type="page"/>
      </w:r>
    </w:p>
    <w:p w14:paraId="148038B5" w14:textId="77777777" w:rsidR="00C428FA" w:rsidRPr="00873CA2" w:rsidRDefault="00C428FA" w:rsidP="00C428FA">
      <w:pPr>
        <w:pStyle w:val="Heading21"/>
        <w:keepNext/>
        <w:keepLines/>
        <w:shd w:val="clear" w:color="auto" w:fill="auto"/>
        <w:tabs>
          <w:tab w:val="left" w:pos="450"/>
        </w:tabs>
        <w:ind w:left="90" w:firstLine="180"/>
        <w:jc w:val="center"/>
        <w:rPr>
          <w:color w:val="000000" w:themeColor="text1"/>
          <w:sz w:val="32"/>
          <w:szCs w:val="32"/>
          <w:lang w:eastAsia="vi-VN" w:bidi="vi-VN"/>
        </w:rPr>
      </w:pPr>
      <w:r w:rsidRPr="00873CA2">
        <w:rPr>
          <w:color w:val="000000" w:themeColor="text1"/>
          <w:sz w:val="32"/>
          <w:szCs w:val="32"/>
          <w:lang w:val="vi-VN" w:eastAsia="vi-VN" w:bidi="vi-VN"/>
        </w:rPr>
        <w:lastRenderedPageBreak/>
        <w:t>CHƯƠNG TRÌNH MÔN HỌC</w:t>
      </w:r>
    </w:p>
    <w:p w14:paraId="160C33B3" w14:textId="77777777" w:rsidR="00C428FA" w:rsidRPr="00873CA2" w:rsidRDefault="00C428FA" w:rsidP="00C428FA">
      <w:pPr>
        <w:pStyle w:val="Heading21"/>
        <w:keepNext/>
        <w:keepLines/>
        <w:shd w:val="clear" w:color="auto" w:fill="auto"/>
        <w:tabs>
          <w:tab w:val="left" w:pos="450"/>
        </w:tabs>
        <w:ind w:left="90" w:firstLine="180"/>
        <w:jc w:val="center"/>
        <w:rPr>
          <w:color w:val="000000" w:themeColor="text1"/>
          <w:sz w:val="32"/>
          <w:szCs w:val="32"/>
        </w:rPr>
      </w:pPr>
    </w:p>
    <w:p w14:paraId="6D28197D" w14:textId="77777777" w:rsidR="00C428FA" w:rsidRPr="00873CA2" w:rsidRDefault="00C428FA" w:rsidP="00C428FA">
      <w:pPr>
        <w:pStyle w:val="BodyText"/>
        <w:spacing w:after="140" w:line="362" w:lineRule="exact"/>
        <w:jc w:val="both"/>
        <w:rPr>
          <w:color w:val="000000" w:themeColor="text1"/>
        </w:rPr>
      </w:pPr>
      <w:r w:rsidRPr="00873CA2">
        <w:rPr>
          <w:b/>
          <w:bCs/>
          <w:color w:val="000000" w:themeColor="text1"/>
          <w:lang w:val="vi-VN" w:eastAsia="vi-VN" w:bidi="vi-VN"/>
        </w:rPr>
        <w:t xml:space="preserve">Tên môn học:Tiếng Hàn Hành chính </w:t>
      </w:r>
      <w:r w:rsidRPr="00873CA2">
        <w:rPr>
          <w:b/>
          <w:bCs/>
          <w:color w:val="000000" w:themeColor="text1"/>
          <w:lang w:val="ja-JP" w:eastAsia="ja-JP" w:bidi="ja-JP"/>
        </w:rPr>
        <w:t xml:space="preserve">- </w:t>
      </w:r>
      <w:r w:rsidRPr="00873CA2">
        <w:rPr>
          <w:b/>
          <w:bCs/>
          <w:color w:val="000000" w:themeColor="text1"/>
          <w:lang w:val="vi-VN" w:eastAsia="vi-VN" w:bidi="vi-VN"/>
        </w:rPr>
        <w:t xml:space="preserve">Văn phòng </w:t>
      </w:r>
    </w:p>
    <w:p w14:paraId="3666CAD8" w14:textId="1572068C" w:rsidR="00C428FA" w:rsidRPr="00873CA2" w:rsidRDefault="00C428FA" w:rsidP="00C428FA">
      <w:pPr>
        <w:pStyle w:val="BodyText"/>
        <w:jc w:val="both"/>
        <w:rPr>
          <w:color w:val="000000" w:themeColor="text1"/>
        </w:rPr>
      </w:pPr>
      <w:r w:rsidRPr="00873CA2">
        <w:rPr>
          <w:b/>
          <w:bCs/>
          <w:color w:val="000000" w:themeColor="text1"/>
          <w:lang w:val="vi-VN" w:eastAsia="vi-VN" w:bidi="vi-VN"/>
        </w:rPr>
        <w:t xml:space="preserve">Mã môn học: </w:t>
      </w:r>
      <w:r w:rsidR="005F3928" w:rsidRPr="00E11A7D">
        <w:rPr>
          <w:b/>
          <w:szCs w:val="26"/>
        </w:rPr>
        <w:t>CBT4152</w:t>
      </w:r>
    </w:p>
    <w:p w14:paraId="208092D1" w14:textId="77777777" w:rsidR="00C428FA" w:rsidRPr="00873CA2" w:rsidRDefault="00C428FA" w:rsidP="00C428FA">
      <w:pPr>
        <w:pStyle w:val="BodyText"/>
        <w:spacing w:after="360"/>
        <w:jc w:val="both"/>
        <w:rPr>
          <w:color w:val="000000" w:themeColor="text1"/>
        </w:rPr>
      </w:pPr>
      <w:r w:rsidRPr="00873CA2">
        <w:rPr>
          <w:b/>
          <w:bCs/>
          <w:color w:val="000000" w:themeColor="text1"/>
          <w:lang w:val="vi-VN" w:eastAsia="vi-VN" w:bidi="vi-VN"/>
        </w:rPr>
        <w:t xml:space="preserve">Thời gian môn học: </w:t>
      </w:r>
      <w:r w:rsidRPr="00873CA2">
        <w:rPr>
          <w:b/>
          <w:bCs/>
          <w:color w:val="000000" w:themeColor="text1"/>
          <w:lang w:eastAsia="vi-VN" w:bidi="vi-VN"/>
        </w:rPr>
        <w:t>4</w:t>
      </w:r>
      <w:r w:rsidRPr="00873CA2">
        <w:rPr>
          <w:b/>
          <w:bCs/>
          <w:color w:val="000000" w:themeColor="text1"/>
          <w:lang w:val="vi-VN" w:eastAsia="vi-VN" w:bidi="vi-VN"/>
        </w:rPr>
        <w:t xml:space="preserve">5 giờ </w:t>
      </w:r>
      <w:r w:rsidRPr="00873CA2">
        <w:rPr>
          <w:i/>
          <w:iCs/>
          <w:color w:val="000000" w:themeColor="text1"/>
          <w:lang w:val="vi-VN" w:eastAsia="vi-VN" w:bidi="vi-VN"/>
        </w:rPr>
        <w:t>(Lý thuyết:</w:t>
      </w:r>
      <w:r w:rsidRPr="00873CA2">
        <w:rPr>
          <w:color w:val="000000" w:themeColor="text1"/>
          <w:lang w:val="vi-VN" w:eastAsia="vi-VN" w:bidi="vi-VN"/>
        </w:rPr>
        <w:t xml:space="preserve"> </w:t>
      </w:r>
      <w:r w:rsidRPr="00873CA2">
        <w:rPr>
          <w:color w:val="000000" w:themeColor="text1"/>
          <w:lang w:eastAsia="vi-VN" w:bidi="vi-VN"/>
        </w:rPr>
        <w:t>13</w:t>
      </w:r>
      <w:r w:rsidRPr="00873CA2">
        <w:rPr>
          <w:color w:val="000000" w:themeColor="text1"/>
          <w:lang w:val="vi-VN" w:eastAsia="vi-VN" w:bidi="vi-VN"/>
        </w:rPr>
        <w:t xml:space="preserve"> </w:t>
      </w:r>
      <w:r w:rsidRPr="00873CA2">
        <w:rPr>
          <w:i/>
          <w:iCs/>
          <w:color w:val="000000" w:themeColor="text1"/>
          <w:lang w:val="vi-VN" w:eastAsia="vi-VN" w:bidi="vi-VN"/>
        </w:rPr>
        <w:t xml:space="preserve">giờ; Thực hành, thảo luận, </w:t>
      </w:r>
      <w:r w:rsidRPr="00873CA2">
        <w:rPr>
          <w:i/>
          <w:iCs/>
          <w:color w:val="000000" w:themeColor="text1"/>
          <w:lang w:eastAsia="vi-VN" w:bidi="vi-VN"/>
        </w:rPr>
        <w:t>b</w:t>
      </w:r>
      <w:r w:rsidRPr="00873CA2">
        <w:rPr>
          <w:i/>
          <w:iCs/>
          <w:color w:val="000000" w:themeColor="text1"/>
          <w:lang w:val="vi-VN" w:eastAsia="vi-VN" w:bidi="vi-VN"/>
        </w:rPr>
        <w:t xml:space="preserve">ài tập: </w:t>
      </w:r>
      <w:r w:rsidRPr="00873CA2">
        <w:rPr>
          <w:i/>
          <w:iCs/>
          <w:color w:val="000000" w:themeColor="text1"/>
          <w:lang w:eastAsia="vi-VN" w:bidi="vi-VN"/>
        </w:rPr>
        <w:t>30</w:t>
      </w:r>
      <w:r w:rsidRPr="00873CA2">
        <w:rPr>
          <w:i/>
          <w:iCs/>
          <w:color w:val="000000" w:themeColor="text1"/>
          <w:lang w:val="vi-VN" w:eastAsia="vi-VN" w:bidi="vi-VN"/>
        </w:rPr>
        <w:t xml:space="preserve"> giờ</w:t>
      </w:r>
      <w:r w:rsidRPr="00873CA2">
        <w:rPr>
          <w:rFonts w:eastAsia="Arial Unicode MS"/>
          <w:i/>
          <w:iCs/>
          <w:color w:val="000000" w:themeColor="text1"/>
          <w:lang w:val="vi-VN" w:eastAsia="vi-VN" w:bidi="vi-VN"/>
        </w:rPr>
        <w:t>：</w:t>
      </w:r>
      <w:r w:rsidRPr="00873CA2">
        <w:rPr>
          <w:i/>
          <w:iCs/>
          <w:color w:val="000000" w:themeColor="text1"/>
          <w:lang w:val="vi-VN" w:eastAsia="vi-VN" w:bidi="vi-VN"/>
        </w:rPr>
        <w:t xml:space="preserve"> Kiểm tra: 0</w:t>
      </w:r>
      <w:r w:rsidRPr="00873CA2">
        <w:rPr>
          <w:i/>
          <w:iCs/>
          <w:color w:val="000000" w:themeColor="text1"/>
          <w:lang w:eastAsia="vi-VN" w:bidi="vi-VN"/>
        </w:rPr>
        <w:t>2</w:t>
      </w:r>
      <w:r w:rsidRPr="00873CA2">
        <w:rPr>
          <w:i/>
          <w:iCs/>
          <w:color w:val="000000" w:themeColor="text1"/>
          <w:lang w:val="vi-VN" w:eastAsia="vi-VN" w:bidi="vi-VN"/>
        </w:rPr>
        <w:t xml:space="preserve"> giờ)</w:t>
      </w:r>
    </w:p>
    <w:p w14:paraId="7F8D274D" w14:textId="77777777" w:rsidR="00C428FA" w:rsidRPr="00873CA2" w:rsidRDefault="00C428FA" w:rsidP="001776C9">
      <w:pPr>
        <w:pStyle w:val="Heading21"/>
        <w:keepNext/>
        <w:keepLines/>
        <w:numPr>
          <w:ilvl w:val="0"/>
          <w:numId w:val="135"/>
        </w:numPr>
        <w:shd w:val="clear" w:color="auto" w:fill="auto"/>
        <w:tabs>
          <w:tab w:val="left" w:pos="335"/>
        </w:tabs>
        <w:spacing w:line="290" w:lineRule="auto"/>
        <w:jc w:val="both"/>
        <w:rPr>
          <w:color w:val="000000" w:themeColor="text1"/>
        </w:rPr>
      </w:pPr>
      <w:bookmarkStart w:id="119" w:name="bookmark920"/>
      <w:bookmarkStart w:id="120" w:name="bookmark921"/>
      <w:r w:rsidRPr="00873CA2">
        <w:rPr>
          <w:color w:val="000000" w:themeColor="text1"/>
          <w:lang w:val="vi-VN" w:eastAsia="vi-VN" w:bidi="vi-VN"/>
        </w:rPr>
        <w:t>Vị trí, tính chất môn học:</w:t>
      </w:r>
      <w:bookmarkEnd w:id="119"/>
      <w:bookmarkEnd w:id="120"/>
    </w:p>
    <w:p w14:paraId="6529AAD5" w14:textId="77777777" w:rsidR="00C428FA" w:rsidRPr="00873CA2" w:rsidRDefault="00C428FA" w:rsidP="00C428FA">
      <w:pPr>
        <w:pStyle w:val="BodyText"/>
        <w:widowControl w:val="0"/>
        <w:tabs>
          <w:tab w:val="left" w:pos="350"/>
        </w:tabs>
        <w:spacing w:after="0" w:line="290" w:lineRule="auto"/>
        <w:ind w:firstLine="360"/>
        <w:jc w:val="both"/>
        <w:rPr>
          <w:color w:val="000000" w:themeColor="text1"/>
        </w:rPr>
      </w:pPr>
      <w:r w:rsidRPr="00873CA2">
        <w:rPr>
          <w:i/>
          <w:iCs/>
          <w:color w:val="000000" w:themeColor="text1"/>
          <w:lang w:eastAsia="vi-VN" w:bidi="vi-VN"/>
        </w:rPr>
        <w:t>- V</w:t>
      </w:r>
      <w:r w:rsidRPr="00873CA2">
        <w:rPr>
          <w:i/>
          <w:iCs/>
          <w:color w:val="000000" w:themeColor="text1"/>
          <w:lang w:val="vi-VN" w:eastAsia="vi-VN" w:bidi="vi-VN"/>
        </w:rPr>
        <w:t>ị trí:</w:t>
      </w:r>
      <w:r w:rsidRPr="00873CA2">
        <w:rPr>
          <w:color w:val="000000" w:themeColor="text1"/>
          <w:lang w:val="vi-VN" w:eastAsia="vi-VN" w:bidi="vi-VN"/>
        </w:rPr>
        <w:t xml:space="preserve"> Môn học thuộc chương trình môn học tự chọn trong chương trình đào tạo tiếng Hàn Quốc hệ Trung cấp</w:t>
      </w:r>
    </w:p>
    <w:p w14:paraId="0A8BA2F2" w14:textId="77777777" w:rsidR="00C428FA" w:rsidRPr="00873CA2" w:rsidRDefault="00C428FA" w:rsidP="00C428FA">
      <w:pPr>
        <w:pStyle w:val="BodyText"/>
        <w:widowControl w:val="0"/>
        <w:tabs>
          <w:tab w:val="left" w:pos="365"/>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là môn học bắt buộc, cung cấp kiến thức, từ vựng tiếng Hàn chuyên ngành Hành chính </w:t>
      </w:r>
      <w:r w:rsidRPr="00873CA2">
        <w:rPr>
          <w:color w:val="000000" w:themeColor="text1"/>
          <w:lang w:val="ja-JP" w:eastAsia="ja-JP" w:bidi="ja-JP"/>
        </w:rPr>
        <w:t xml:space="preserve">- </w:t>
      </w:r>
      <w:r w:rsidRPr="00873CA2">
        <w:rPr>
          <w:color w:val="000000" w:themeColor="text1"/>
          <w:lang w:val="vi-VN" w:eastAsia="vi-VN" w:bidi="vi-VN"/>
        </w:rPr>
        <w:t>văn phòng.</w:t>
      </w:r>
    </w:p>
    <w:p w14:paraId="29F6D12B" w14:textId="77777777" w:rsidR="00C428FA" w:rsidRPr="00873CA2" w:rsidRDefault="00C428FA" w:rsidP="001776C9">
      <w:pPr>
        <w:pStyle w:val="BodyText"/>
        <w:widowControl w:val="0"/>
        <w:numPr>
          <w:ilvl w:val="0"/>
          <w:numId w:val="135"/>
        </w:numPr>
        <w:tabs>
          <w:tab w:val="left" w:pos="433"/>
        </w:tabs>
        <w:spacing w:before="0" w:after="0" w:line="290" w:lineRule="auto"/>
        <w:jc w:val="both"/>
        <w:rPr>
          <w:color w:val="000000" w:themeColor="text1"/>
        </w:rPr>
      </w:pPr>
      <w:r w:rsidRPr="00873CA2">
        <w:rPr>
          <w:b/>
          <w:bCs/>
          <w:color w:val="000000" w:themeColor="text1"/>
          <w:lang w:val="vi-VN" w:eastAsia="vi-VN" w:bidi="vi-VN"/>
        </w:rPr>
        <w:t xml:space="preserve">Mục tiêu </w:t>
      </w:r>
      <w:proofErr w:type="spellStart"/>
      <w:r w:rsidRPr="00873CA2">
        <w:rPr>
          <w:b/>
          <w:bCs/>
          <w:color w:val="000000" w:themeColor="text1"/>
          <w:lang w:eastAsia="vi-VN" w:bidi="vi-VN"/>
        </w:rPr>
        <w:t>môn</w:t>
      </w:r>
      <w:proofErr w:type="spellEnd"/>
      <w:r w:rsidRPr="00873CA2">
        <w:rPr>
          <w:b/>
          <w:bCs/>
          <w:color w:val="000000" w:themeColor="text1"/>
          <w:lang w:eastAsia="vi-VN" w:bidi="vi-VN"/>
        </w:rPr>
        <w:t xml:space="preserve"> </w:t>
      </w:r>
      <w:r w:rsidRPr="00873CA2">
        <w:rPr>
          <w:b/>
          <w:bCs/>
          <w:color w:val="000000" w:themeColor="text1"/>
          <w:lang w:val="vi-VN" w:eastAsia="vi-VN" w:bidi="vi-VN"/>
        </w:rPr>
        <w:t>học:</w:t>
      </w:r>
    </w:p>
    <w:p w14:paraId="7CC31B62" w14:textId="77777777" w:rsidR="00C428FA" w:rsidRPr="00873CA2" w:rsidRDefault="00C428FA" w:rsidP="00C428FA">
      <w:pPr>
        <w:pStyle w:val="BodyText"/>
        <w:widowControl w:val="0"/>
        <w:tabs>
          <w:tab w:val="left" w:pos="358"/>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Có kiến thức liên quan đến nghiệp vụ hành chính, văn phòng bằng tiếng Hàn.</w:t>
      </w:r>
    </w:p>
    <w:p w14:paraId="63FE8AB7" w14:textId="77777777" w:rsidR="00C428FA" w:rsidRPr="00873CA2" w:rsidRDefault="00C428FA" w:rsidP="00C428FA">
      <w:pPr>
        <w:pStyle w:val="BodyText"/>
        <w:widowControl w:val="0"/>
        <w:tabs>
          <w:tab w:val="left" w:pos="365"/>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Sinh viên có khả năng giao tiếp trong văn phòng, cách soạn thảo văn bản, phát biểu ý kiến, tham mưu, tổng hợp, kỹ năng thu thập và xử lý thông tin văn bản bằng tiếng Hàn, tổ chức</w:t>
      </w:r>
      <w:r w:rsidRPr="00873CA2">
        <w:rPr>
          <w:color w:val="000000" w:themeColor="text1"/>
          <w:lang w:eastAsia="vi-VN" w:bidi="vi-VN"/>
        </w:rPr>
        <w:t xml:space="preserve"> </w:t>
      </w:r>
      <w:r w:rsidRPr="00873CA2">
        <w:rPr>
          <w:color w:val="000000" w:themeColor="text1"/>
          <w:lang w:val="vi-VN" w:eastAsia="vi-VN" w:bidi="vi-VN"/>
        </w:rPr>
        <w:t>chuyến đi công tác cho l</w:t>
      </w:r>
      <w:r w:rsidRPr="00873CA2">
        <w:rPr>
          <w:color w:val="000000" w:themeColor="text1"/>
          <w:lang w:eastAsia="vi-VN" w:bidi="vi-VN"/>
        </w:rPr>
        <w:t>ã</w:t>
      </w:r>
      <w:r w:rsidRPr="00873CA2">
        <w:rPr>
          <w:color w:val="000000" w:themeColor="text1"/>
          <w:lang w:val="vi-VN" w:eastAsia="vi-VN" w:bidi="vi-VN"/>
        </w:rPr>
        <w:t>nh đạo và t</w:t>
      </w:r>
      <w:r w:rsidRPr="00873CA2">
        <w:rPr>
          <w:color w:val="000000" w:themeColor="text1"/>
          <w:lang w:eastAsia="vi-VN" w:bidi="vi-VN"/>
        </w:rPr>
        <w:t>ổ</w:t>
      </w:r>
      <w:r w:rsidRPr="00873CA2">
        <w:rPr>
          <w:color w:val="000000" w:themeColor="text1"/>
          <w:lang w:val="vi-VN" w:eastAsia="vi-VN" w:bidi="vi-VN"/>
        </w:rPr>
        <w:t xml:space="preserve"> chức hội nghị, hội thảo...</w:t>
      </w:r>
    </w:p>
    <w:p w14:paraId="371C8218" w14:textId="77777777" w:rsidR="00C428FA" w:rsidRPr="00873CA2" w:rsidRDefault="00C428FA" w:rsidP="00C428FA">
      <w:pPr>
        <w:pStyle w:val="BodyText"/>
        <w:widowControl w:val="0"/>
        <w:tabs>
          <w:tab w:val="left" w:pos="365"/>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Sinh viên hứng thú, tích cực học hỏi nâng cao trình độ sử dụng tiếng Hàn.</w:t>
      </w:r>
    </w:p>
    <w:p w14:paraId="5BB7B6F9" w14:textId="77777777" w:rsidR="00C428FA" w:rsidRPr="00873CA2" w:rsidRDefault="00C428FA" w:rsidP="001776C9">
      <w:pPr>
        <w:pStyle w:val="BodyText"/>
        <w:widowControl w:val="0"/>
        <w:numPr>
          <w:ilvl w:val="0"/>
          <w:numId w:val="135"/>
        </w:numPr>
        <w:tabs>
          <w:tab w:val="left" w:pos="538"/>
        </w:tabs>
        <w:spacing w:before="0" w:after="0" w:line="290" w:lineRule="auto"/>
        <w:jc w:val="both"/>
        <w:rPr>
          <w:color w:val="000000" w:themeColor="text1"/>
        </w:rPr>
      </w:pPr>
      <w:r w:rsidRPr="00873CA2">
        <w:rPr>
          <w:b/>
          <w:bCs/>
          <w:color w:val="000000" w:themeColor="text1"/>
          <w:lang w:val="vi-VN" w:eastAsia="vi-VN" w:bidi="vi-VN"/>
        </w:rPr>
        <w:t>Nội dung môn học</w:t>
      </w:r>
    </w:p>
    <w:p w14:paraId="31F349A5" w14:textId="77777777" w:rsidR="00C428FA" w:rsidRPr="00873CA2" w:rsidRDefault="00C428FA" w:rsidP="00C428FA">
      <w:pPr>
        <w:pStyle w:val="BodyText"/>
        <w:spacing w:after="0" w:line="290" w:lineRule="auto"/>
        <w:ind w:firstLine="446"/>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và phân bổ</w:t>
      </w:r>
      <w:r w:rsidRPr="00873CA2">
        <w:rPr>
          <w:b/>
          <w:i/>
          <w:iCs/>
          <w:color w:val="000000" w:themeColor="text1"/>
          <w:lang w:eastAsia="vi-VN" w:bidi="vi-VN"/>
        </w:rPr>
        <w:t xml:space="preserve"> t</w:t>
      </w:r>
      <w:r w:rsidRPr="00873CA2">
        <w:rPr>
          <w:b/>
          <w:i/>
          <w:iCs/>
          <w:color w:val="000000" w:themeColor="text1"/>
          <w:lang w:val="vi-VN" w:eastAsia="vi-VN" w:bidi="vi-VN"/>
        </w:rPr>
        <w:t>hời gian</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35"/>
        <w:gridCol w:w="738"/>
        <w:gridCol w:w="810"/>
        <w:gridCol w:w="2157"/>
        <w:gridCol w:w="870"/>
      </w:tblGrid>
      <w:tr w:rsidR="00C428FA" w:rsidRPr="00873CA2" w14:paraId="10D80D64" w14:textId="77777777" w:rsidTr="00D822CC">
        <w:trPr>
          <w:trHeight w:hRule="exact" w:val="383"/>
          <w:tblHeader/>
          <w:jc w:val="center"/>
        </w:trPr>
        <w:tc>
          <w:tcPr>
            <w:tcW w:w="713" w:type="dxa"/>
            <w:vMerge w:val="restart"/>
            <w:tcBorders>
              <w:top w:val="single" w:sz="4" w:space="0" w:color="auto"/>
              <w:left w:val="single" w:sz="4" w:space="0" w:color="auto"/>
            </w:tcBorders>
            <w:shd w:val="clear" w:color="auto" w:fill="FFFFFF"/>
            <w:vAlign w:val="center"/>
          </w:tcPr>
          <w:p w14:paraId="5D5D1AF4"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335" w:type="dxa"/>
            <w:vMerge w:val="restart"/>
            <w:tcBorders>
              <w:top w:val="single" w:sz="4" w:space="0" w:color="auto"/>
              <w:left w:val="single" w:sz="4" w:space="0" w:color="auto"/>
            </w:tcBorders>
            <w:shd w:val="clear" w:color="auto" w:fill="FFFFFF"/>
            <w:vAlign w:val="center"/>
          </w:tcPr>
          <w:p w14:paraId="57DFDE94" w14:textId="77777777" w:rsidR="00C428FA" w:rsidRPr="00873CA2" w:rsidRDefault="00C428FA" w:rsidP="00E03ED8">
            <w:pPr>
              <w:pStyle w:val="Other0"/>
              <w:shd w:val="clear" w:color="auto" w:fill="auto"/>
              <w:spacing w:line="240" w:lineRule="auto"/>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575" w:type="dxa"/>
            <w:gridSpan w:val="4"/>
            <w:tcBorders>
              <w:top w:val="single" w:sz="4" w:space="0" w:color="auto"/>
              <w:left w:val="single" w:sz="4" w:space="0" w:color="auto"/>
              <w:right w:val="single" w:sz="4" w:space="0" w:color="auto"/>
            </w:tcBorders>
            <w:shd w:val="clear" w:color="auto" w:fill="FFFFFF"/>
            <w:vAlign w:val="bottom"/>
          </w:tcPr>
          <w:p w14:paraId="426AA8BC"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Thời gian (giờ)</w:t>
            </w:r>
          </w:p>
        </w:tc>
      </w:tr>
      <w:tr w:rsidR="00C428FA" w:rsidRPr="00873CA2" w14:paraId="5AF98CD3" w14:textId="77777777" w:rsidTr="00D822CC">
        <w:trPr>
          <w:trHeight w:hRule="exact" w:val="1095"/>
          <w:tblHeader/>
          <w:jc w:val="center"/>
        </w:trPr>
        <w:tc>
          <w:tcPr>
            <w:tcW w:w="713" w:type="dxa"/>
            <w:vMerge/>
            <w:tcBorders>
              <w:left w:val="single" w:sz="4" w:space="0" w:color="auto"/>
            </w:tcBorders>
            <w:shd w:val="clear" w:color="auto" w:fill="FFFFFF"/>
            <w:vAlign w:val="center"/>
          </w:tcPr>
          <w:p w14:paraId="4B8667AE" w14:textId="77777777" w:rsidR="00C428FA" w:rsidRPr="00873CA2" w:rsidRDefault="00C428FA" w:rsidP="00E03ED8">
            <w:pPr>
              <w:jc w:val="both"/>
              <w:rPr>
                <w:color w:val="000000" w:themeColor="text1"/>
                <w:szCs w:val="26"/>
              </w:rPr>
            </w:pPr>
          </w:p>
        </w:tc>
        <w:tc>
          <w:tcPr>
            <w:tcW w:w="4335" w:type="dxa"/>
            <w:vMerge/>
            <w:tcBorders>
              <w:left w:val="single" w:sz="4" w:space="0" w:color="auto"/>
            </w:tcBorders>
            <w:shd w:val="clear" w:color="auto" w:fill="FFFFFF"/>
            <w:vAlign w:val="center"/>
          </w:tcPr>
          <w:p w14:paraId="7E445A72" w14:textId="77777777" w:rsidR="00C428FA" w:rsidRPr="00873CA2" w:rsidRDefault="00C428FA" w:rsidP="00E03ED8">
            <w:pPr>
              <w:jc w:val="both"/>
              <w:rPr>
                <w:color w:val="000000" w:themeColor="text1"/>
                <w:szCs w:val="26"/>
              </w:rPr>
            </w:pPr>
          </w:p>
        </w:tc>
        <w:tc>
          <w:tcPr>
            <w:tcW w:w="738" w:type="dxa"/>
            <w:tcBorders>
              <w:top w:val="single" w:sz="4" w:space="0" w:color="auto"/>
              <w:left w:val="single" w:sz="4" w:space="0" w:color="auto"/>
            </w:tcBorders>
            <w:shd w:val="clear" w:color="auto" w:fill="FFFFFF"/>
            <w:vAlign w:val="center"/>
          </w:tcPr>
          <w:p w14:paraId="1F4EB842"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29FF84BC"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10" w:type="dxa"/>
            <w:tcBorders>
              <w:top w:val="single" w:sz="4" w:space="0" w:color="auto"/>
              <w:left w:val="single" w:sz="4" w:space="0" w:color="auto"/>
            </w:tcBorders>
            <w:shd w:val="clear" w:color="auto" w:fill="FFFFFF"/>
            <w:vAlign w:val="center"/>
          </w:tcPr>
          <w:p w14:paraId="4A93E215"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157" w:type="dxa"/>
            <w:tcBorders>
              <w:top w:val="single" w:sz="4" w:space="0" w:color="auto"/>
              <w:left w:val="single" w:sz="4" w:space="0" w:color="auto"/>
            </w:tcBorders>
            <w:shd w:val="clear" w:color="auto" w:fill="FFFFFF"/>
            <w:vAlign w:val="center"/>
          </w:tcPr>
          <w:p w14:paraId="26552BE7"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70" w:type="dxa"/>
            <w:tcBorders>
              <w:top w:val="single" w:sz="4" w:space="0" w:color="auto"/>
              <w:left w:val="single" w:sz="4" w:space="0" w:color="auto"/>
              <w:right w:val="single" w:sz="4" w:space="0" w:color="auto"/>
            </w:tcBorders>
            <w:shd w:val="clear" w:color="auto" w:fill="FFFFFF"/>
            <w:vAlign w:val="center"/>
          </w:tcPr>
          <w:p w14:paraId="2C820274"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12A4E533"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D822CC" w:rsidRPr="00873CA2" w14:paraId="6F4F2C90" w14:textId="77777777" w:rsidTr="00E11A7D">
        <w:trPr>
          <w:trHeight w:hRule="exact" w:val="1571"/>
          <w:jc w:val="center"/>
        </w:trPr>
        <w:tc>
          <w:tcPr>
            <w:tcW w:w="713" w:type="dxa"/>
            <w:tcBorders>
              <w:top w:val="single" w:sz="4" w:space="0" w:color="auto"/>
              <w:left w:val="single" w:sz="4" w:space="0" w:color="auto"/>
            </w:tcBorders>
            <w:shd w:val="clear" w:color="auto" w:fill="FFFFFF"/>
            <w:vAlign w:val="center"/>
          </w:tcPr>
          <w:p w14:paraId="329C5671"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335" w:type="dxa"/>
            <w:tcBorders>
              <w:top w:val="single" w:sz="4" w:space="0" w:color="auto"/>
              <w:left w:val="single" w:sz="4" w:space="0" w:color="auto"/>
            </w:tcBorders>
            <w:shd w:val="clear" w:color="auto" w:fill="FFFFFF"/>
            <w:vAlign w:val="center"/>
          </w:tcPr>
          <w:p w14:paraId="3BCC49AB" w14:textId="77777777" w:rsidR="00D822CC" w:rsidRDefault="00D822CC" w:rsidP="00E03ED8">
            <w:pPr>
              <w:pStyle w:val="Other0"/>
              <w:shd w:val="clear" w:color="auto" w:fill="auto"/>
              <w:ind w:left="113" w:right="152"/>
              <w:rPr>
                <w:color w:val="000000" w:themeColor="text1"/>
                <w:lang w:val="vi-VN" w:eastAsia="vi-VN" w:bidi="vi-VN"/>
              </w:rPr>
            </w:pPr>
            <w:r w:rsidRPr="00873CA2">
              <w:rPr>
                <w:color w:val="000000" w:themeColor="text1"/>
                <w:lang w:val="vi-VN" w:eastAsia="vi-VN" w:bidi="vi-VN"/>
              </w:rPr>
              <w:t>Chương 1:Hướng dẫn soạn thảo văn bản bằng tiếng Hàn</w:t>
            </w:r>
          </w:p>
          <w:p w14:paraId="2732EC4E" w14:textId="77777777" w:rsidR="00E11A7D" w:rsidRPr="000052AE" w:rsidRDefault="00E11A7D" w:rsidP="00E11A7D">
            <w:pPr>
              <w:pStyle w:val="BodyText"/>
              <w:spacing w:after="0" w:line="288" w:lineRule="auto"/>
              <w:ind w:firstLine="450"/>
              <w:jc w:val="both"/>
            </w:pPr>
            <w:r w:rsidRPr="000052AE">
              <w:rPr>
                <w:color w:val="000000"/>
                <w:lang w:val="vi-VN" w:eastAsia="vi-VN" w:bidi="vi-VN"/>
              </w:rPr>
              <w:t>2</w:t>
            </w:r>
            <w:r w:rsidRPr="000052AE">
              <w:rPr>
                <w:rFonts w:eastAsia="MS Gothic"/>
                <w:color w:val="000000"/>
                <w:lang w:eastAsia="vi-VN" w:bidi="vi-VN"/>
              </w:rPr>
              <w:t>.1</w:t>
            </w:r>
            <w:r w:rsidRPr="000052AE">
              <w:rPr>
                <w:rFonts w:eastAsia="MS Gothic"/>
                <w:color w:val="000000"/>
                <w:lang w:val="vi-VN" w:eastAsia="vi-VN" w:bidi="vi-VN"/>
              </w:rPr>
              <w:t>.</w:t>
            </w:r>
            <w:r w:rsidRPr="000052AE">
              <w:rPr>
                <w:color w:val="000000"/>
                <w:lang w:val="vi-VN" w:eastAsia="vi-VN" w:bidi="vi-VN"/>
              </w:rPr>
              <w:t xml:space="preserve">Nghiên cứu tài liêu </w:t>
            </w:r>
            <w:r>
              <w:rPr>
                <w:color w:val="000000"/>
                <w:lang w:eastAsia="vi-VN" w:bidi="vi-VN"/>
              </w:rPr>
              <w:t>li</w:t>
            </w:r>
            <w:r w:rsidRPr="000052AE">
              <w:rPr>
                <w:color w:val="000000"/>
                <w:lang w:val="vi-VN" w:eastAsia="vi-VN" w:bidi="vi-VN"/>
              </w:rPr>
              <w:t>ên quan</w:t>
            </w:r>
          </w:p>
          <w:p w14:paraId="32ACF415" w14:textId="67A0353D" w:rsidR="00E11A7D" w:rsidRPr="00873CA2" w:rsidRDefault="00E11A7D" w:rsidP="00E11A7D">
            <w:pPr>
              <w:pStyle w:val="Other0"/>
              <w:shd w:val="clear" w:color="auto" w:fill="auto"/>
              <w:ind w:left="113" w:right="152"/>
              <w:rPr>
                <w:color w:val="000000" w:themeColor="text1"/>
              </w:rPr>
            </w:pPr>
            <w:r w:rsidRPr="000052AE">
              <w:rPr>
                <w:color w:val="000000"/>
                <w:lang w:val="vi-VN" w:eastAsia="vi-VN" w:bidi="vi-VN"/>
              </w:rPr>
              <w:t>Soạn thảo văn bản</w:t>
            </w:r>
          </w:p>
        </w:tc>
        <w:tc>
          <w:tcPr>
            <w:tcW w:w="738" w:type="dxa"/>
            <w:tcBorders>
              <w:top w:val="single" w:sz="4" w:space="0" w:color="auto"/>
              <w:left w:val="single" w:sz="4" w:space="0" w:color="auto"/>
            </w:tcBorders>
            <w:shd w:val="clear" w:color="auto" w:fill="FFFFFF"/>
            <w:vAlign w:val="center"/>
          </w:tcPr>
          <w:p w14:paraId="301CAAF6"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56D77755"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2309DB29"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4C298138"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A52253D" w14:textId="77777777" w:rsidTr="00E11A7D">
        <w:trPr>
          <w:trHeight w:hRule="exact" w:val="1976"/>
          <w:jc w:val="center"/>
        </w:trPr>
        <w:tc>
          <w:tcPr>
            <w:tcW w:w="713" w:type="dxa"/>
            <w:tcBorders>
              <w:top w:val="single" w:sz="4" w:space="0" w:color="auto"/>
              <w:left w:val="single" w:sz="4" w:space="0" w:color="auto"/>
            </w:tcBorders>
            <w:shd w:val="clear" w:color="auto" w:fill="FFFFFF"/>
            <w:vAlign w:val="center"/>
          </w:tcPr>
          <w:p w14:paraId="4B6D8DBE"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335" w:type="dxa"/>
            <w:tcBorders>
              <w:top w:val="single" w:sz="4" w:space="0" w:color="auto"/>
              <w:left w:val="single" w:sz="4" w:space="0" w:color="auto"/>
            </w:tcBorders>
            <w:shd w:val="clear" w:color="auto" w:fill="FFFFFF"/>
            <w:vAlign w:val="center"/>
          </w:tcPr>
          <w:p w14:paraId="068E553C" w14:textId="77777777" w:rsidR="00D822CC" w:rsidRDefault="00D822CC" w:rsidP="00E03ED8">
            <w:pPr>
              <w:pStyle w:val="Other0"/>
              <w:shd w:val="clear" w:color="auto" w:fill="auto"/>
              <w:ind w:left="113" w:right="152"/>
              <w:rPr>
                <w:color w:val="000000" w:themeColor="text1"/>
                <w:lang w:val="vi-VN" w:eastAsia="vi-VN" w:bidi="vi-VN"/>
              </w:rPr>
            </w:pPr>
            <w:r w:rsidRPr="00873CA2">
              <w:rPr>
                <w:color w:val="000000" w:themeColor="text1"/>
                <w:lang w:val="vi-VN" w:eastAsia="vi-VN" w:bidi="vi-VN"/>
              </w:rPr>
              <w:t>Chương 2: Thực hành viết một số mẫu văn bản bằng tiếng Hàn</w:t>
            </w:r>
          </w:p>
          <w:p w14:paraId="1D68998B" w14:textId="77777777" w:rsidR="00E11A7D" w:rsidRPr="000052AE" w:rsidRDefault="00E11A7D" w:rsidP="001776C9">
            <w:pPr>
              <w:pStyle w:val="BodyText"/>
              <w:widowControl w:val="0"/>
              <w:numPr>
                <w:ilvl w:val="1"/>
                <w:numId w:val="137"/>
              </w:numPr>
              <w:tabs>
                <w:tab w:val="left" w:pos="908"/>
              </w:tabs>
              <w:spacing w:before="0" w:after="0" w:line="288" w:lineRule="auto"/>
              <w:ind w:firstLine="450"/>
              <w:jc w:val="both"/>
            </w:pPr>
            <w:r w:rsidRPr="000052AE">
              <w:rPr>
                <w:color w:val="000000"/>
                <w:lang w:val="vi-VN" w:eastAsia="vi-VN" w:bidi="vi-VN"/>
              </w:rPr>
              <w:t>Soạn thảo văn b</w:t>
            </w:r>
            <w:r>
              <w:rPr>
                <w:color w:val="000000"/>
                <w:lang w:eastAsia="vi-VN" w:bidi="vi-VN"/>
              </w:rPr>
              <w:t>ả</w:t>
            </w:r>
            <w:r w:rsidRPr="000052AE">
              <w:rPr>
                <w:color w:val="000000"/>
                <w:lang w:val="vi-VN" w:eastAsia="vi-VN" w:bidi="vi-VN"/>
              </w:rPr>
              <w:t>n hành chính</w:t>
            </w:r>
          </w:p>
          <w:p w14:paraId="44E38E8F" w14:textId="50D72C8E" w:rsidR="00E11A7D" w:rsidRPr="00873CA2" w:rsidRDefault="00E11A7D" w:rsidP="00E11A7D">
            <w:pPr>
              <w:pStyle w:val="Other0"/>
              <w:shd w:val="clear" w:color="auto" w:fill="auto"/>
              <w:ind w:left="113" w:right="152"/>
              <w:rPr>
                <w:color w:val="000000" w:themeColor="text1"/>
              </w:rPr>
            </w:pPr>
            <w:r w:rsidRPr="000052AE">
              <w:rPr>
                <w:color w:val="000000"/>
                <w:lang w:val="vi-VN" w:eastAsia="vi-VN" w:bidi="vi-VN"/>
              </w:rPr>
              <w:t>Soạn thảo văn bản quản lý nhà nước</w:t>
            </w:r>
          </w:p>
        </w:tc>
        <w:tc>
          <w:tcPr>
            <w:tcW w:w="738" w:type="dxa"/>
            <w:tcBorders>
              <w:top w:val="single" w:sz="4" w:space="0" w:color="auto"/>
              <w:left w:val="single" w:sz="4" w:space="0" w:color="auto"/>
            </w:tcBorders>
            <w:shd w:val="clear" w:color="auto" w:fill="FFFFFF"/>
            <w:vAlign w:val="center"/>
          </w:tcPr>
          <w:p w14:paraId="68E0EA4D"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17896A76"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0DC5E638"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7C1DB267"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07BB8BD8" w14:textId="77777777" w:rsidTr="00E11A7D">
        <w:trPr>
          <w:trHeight w:hRule="exact" w:val="1696"/>
          <w:jc w:val="center"/>
        </w:trPr>
        <w:tc>
          <w:tcPr>
            <w:tcW w:w="713" w:type="dxa"/>
            <w:tcBorders>
              <w:top w:val="single" w:sz="4" w:space="0" w:color="auto"/>
              <w:left w:val="single" w:sz="4" w:space="0" w:color="auto"/>
            </w:tcBorders>
            <w:shd w:val="clear" w:color="auto" w:fill="FFFFFF"/>
            <w:vAlign w:val="center"/>
          </w:tcPr>
          <w:p w14:paraId="5C6B4689"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3.</w:t>
            </w:r>
          </w:p>
        </w:tc>
        <w:tc>
          <w:tcPr>
            <w:tcW w:w="4335" w:type="dxa"/>
            <w:tcBorders>
              <w:top w:val="single" w:sz="4" w:space="0" w:color="auto"/>
              <w:left w:val="single" w:sz="4" w:space="0" w:color="auto"/>
            </w:tcBorders>
            <w:shd w:val="clear" w:color="auto" w:fill="FFFFFF"/>
            <w:vAlign w:val="center"/>
          </w:tcPr>
          <w:p w14:paraId="6B01894E" w14:textId="77777777" w:rsidR="00D822CC" w:rsidRDefault="00D822CC" w:rsidP="00E03ED8">
            <w:pPr>
              <w:pStyle w:val="Other0"/>
              <w:shd w:val="clear" w:color="auto" w:fill="auto"/>
              <w:ind w:left="113" w:right="152"/>
              <w:rPr>
                <w:color w:val="000000" w:themeColor="text1"/>
                <w:lang w:val="vi-VN" w:eastAsia="vi-VN" w:bidi="vi-VN"/>
              </w:rPr>
            </w:pPr>
            <w:r w:rsidRPr="00873CA2">
              <w:rPr>
                <w:color w:val="000000" w:themeColor="text1"/>
                <w:lang w:val="vi-VN" w:eastAsia="vi-VN" w:bidi="vi-VN"/>
              </w:rPr>
              <w:t>Chương 3: Hướng dẫn viết báo cáo bằng tiếng Hàn</w:t>
            </w:r>
          </w:p>
          <w:p w14:paraId="34FD7457" w14:textId="77777777" w:rsidR="00E11A7D" w:rsidRPr="000052AE" w:rsidRDefault="00E11A7D" w:rsidP="001776C9">
            <w:pPr>
              <w:pStyle w:val="BodyText"/>
              <w:widowControl w:val="0"/>
              <w:numPr>
                <w:ilvl w:val="1"/>
                <w:numId w:val="138"/>
              </w:numPr>
              <w:tabs>
                <w:tab w:val="left" w:pos="908"/>
              </w:tabs>
              <w:spacing w:before="0" w:after="0" w:line="288" w:lineRule="auto"/>
              <w:ind w:firstLine="450"/>
              <w:jc w:val="both"/>
            </w:pPr>
            <w:r w:rsidRPr="000052AE">
              <w:rPr>
                <w:color w:val="000000"/>
                <w:lang w:val="vi-VN" w:eastAsia="vi-VN" w:bidi="vi-VN"/>
              </w:rPr>
              <w:t>Nghiên cứu tài liệu liên quan</w:t>
            </w:r>
          </w:p>
          <w:p w14:paraId="1A7DEA83" w14:textId="7A6502F2" w:rsidR="00E11A7D" w:rsidRPr="00873CA2" w:rsidRDefault="00E11A7D" w:rsidP="00E11A7D">
            <w:pPr>
              <w:pStyle w:val="Other0"/>
              <w:shd w:val="clear" w:color="auto" w:fill="auto"/>
              <w:ind w:left="113" w:right="152"/>
              <w:rPr>
                <w:color w:val="000000" w:themeColor="text1"/>
              </w:rPr>
            </w:pPr>
            <w:r w:rsidRPr="000052AE">
              <w:rPr>
                <w:color w:val="000000"/>
                <w:lang w:val="vi-VN" w:eastAsia="vi-VN" w:bidi="vi-VN"/>
              </w:rPr>
              <w:t>Soạn thào báo cáo</w:t>
            </w:r>
          </w:p>
        </w:tc>
        <w:tc>
          <w:tcPr>
            <w:tcW w:w="738" w:type="dxa"/>
            <w:tcBorders>
              <w:top w:val="single" w:sz="4" w:space="0" w:color="auto"/>
              <w:left w:val="single" w:sz="4" w:space="0" w:color="auto"/>
            </w:tcBorders>
            <w:shd w:val="clear" w:color="auto" w:fill="FFFFFF"/>
            <w:vAlign w:val="center"/>
          </w:tcPr>
          <w:p w14:paraId="6B9A56EA"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1B05391C"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326CA271"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0CA09688"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602EC2EF" w14:textId="77777777" w:rsidTr="00E11A7D">
        <w:trPr>
          <w:trHeight w:hRule="exact" w:val="1139"/>
          <w:jc w:val="center"/>
        </w:trPr>
        <w:tc>
          <w:tcPr>
            <w:tcW w:w="713" w:type="dxa"/>
            <w:tcBorders>
              <w:top w:val="single" w:sz="4" w:space="0" w:color="auto"/>
              <w:left w:val="single" w:sz="4" w:space="0" w:color="auto"/>
            </w:tcBorders>
            <w:shd w:val="clear" w:color="auto" w:fill="FFFFFF"/>
            <w:vAlign w:val="center"/>
          </w:tcPr>
          <w:p w14:paraId="40F085EE"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335" w:type="dxa"/>
            <w:tcBorders>
              <w:top w:val="single" w:sz="4" w:space="0" w:color="auto"/>
              <w:left w:val="single" w:sz="4" w:space="0" w:color="auto"/>
            </w:tcBorders>
            <w:shd w:val="clear" w:color="auto" w:fill="FFFFFF"/>
            <w:vAlign w:val="center"/>
          </w:tcPr>
          <w:p w14:paraId="119B0094" w14:textId="77777777" w:rsidR="00D822CC" w:rsidRDefault="00D822CC" w:rsidP="00E03ED8">
            <w:pPr>
              <w:pStyle w:val="Other0"/>
              <w:shd w:val="clear" w:color="auto" w:fill="auto"/>
              <w:spacing w:line="240" w:lineRule="auto"/>
              <w:ind w:left="113" w:right="152"/>
              <w:rPr>
                <w:color w:val="000000" w:themeColor="text1"/>
                <w:lang w:val="vi-VN" w:eastAsia="vi-VN" w:bidi="vi-VN"/>
              </w:rPr>
            </w:pPr>
            <w:r w:rsidRPr="00873CA2">
              <w:rPr>
                <w:color w:val="000000" w:themeColor="text1"/>
                <w:lang w:val="vi-VN" w:eastAsia="vi-VN" w:bidi="vi-VN"/>
              </w:rPr>
              <w:t xml:space="preserve">Chương </w:t>
            </w:r>
            <w:r w:rsidRPr="00873CA2">
              <w:rPr>
                <w:i/>
                <w:iCs/>
                <w:color w:val="000000" w:themeColor="text1"/>
                <w:lang w:val="vi-VN" w:eastAsia="vi-VN" w:bidi="vi-VN"/>
              </w:rPr>
              <w:t>4:</w:t>
            </w:r>
            <w:r w:rsidRPr="00873CA2">
              <w:rPr>
                <w:color w:val="000000" w:themeColor="text1"/>
                <w:lang w:val="vi-VN" w:eastAsia="vi-VN" w:bidi="vi-VN"/>
              </w:rPr>
              <w:t xml:space="preserve"> Đón tiếp Khách</w:t>
            </w:r>
          </w:p>
          <w:p w14:paraId="0271D88E" w14:textId="77777777" w:rsidR="00E11A7D" w:rsidRPr="000052AE" w:rsidRDefault="00E11A7D" w:rsidP="001776C9">
            <w:pPr>
              <w:pStyle w:val="BodyText"/>
              <w:widowControl w:val="0"/>
              <w:numPr>
                <w:ilvl w:val="1"/>
                <w:numId w:val="139"/>
              </w:numPr>
              <w:tabs>
                <w:tab w:val="left" w:pos="908"/>
              </w:tabs>
              <w:spacing w:before="0" w:after="0" w:line="288" w:lineRule="auto"/>
              <w:ind w:firstLine="450"/>
              <w:jc w:val="both"/>
            </w:pPr>
            <w:r w:rsidRPr="000052AE">
              <w:rPr>
                <w:color w:val="000000"/>
                <w:lang w:val="vi-VN" w:eastAsia="vi-VN" w:bidi="vi-VN"/>
              </w:rPr>
              <w:t xml:space="preserve">Đón tiếp </w:t>
            </w:r>
            <w:r>
              <w:rPr>
                <w:color w:val="000000"/>
                <w:lang w:eastAsia="vi-VN" w:bidi="vi-VN"/>
              </w:rPr>
              <w:t>k</w:t>
            </w:r>
            <w:r w:rsidRPr="000052AE">
              <w:rPr>
                <w:color w:val="000000"/>
                <w:lang w:val="vi-VN" w:eastAsia="vi-VN" w:bidi="vi-VN"/>
              </w:rPr>
              <w:t>hách trong nước</w:t>
            </w:r>
          </w:p>
          <w:p w14:paraId="664ED898" w14:textId="648D6832" w:rsidR="00E11A7D" w:rsidRPr="00873CA2" w:rsidRDefault="00E11A7D" w:rsidP="00E11A7D">
            <w:pPr>
              <w:pStyle w:val="Other0"/>
              <w:shd w:val="clear" w:color="auto" w:fill="auto"/>
              <w:spacing w:line="240" w:lineRule="auto"/>
              <w:ind w:left="113" w:right="152"/>
              <w:rPr>
                <w:color w:val="000000" w:themeColor="text1"/>
              </w:rPr>
            </w:pPr>
            <w:r w:rsidRPr="000052AE">
              <w:rPr>
                <w:color w:val="000000"/>
                <w:lang w:val="vi-VN" w:eastAsia="vi-VN" w:bidi="vi-VN"/>
              </w:rPr>
              <w:t xml:space="preserve">Đón tiếp </w:t>
            </w:r>
            <w:r>
              <w:rPr>
                <w:color w:val="000000"/>
                <w:lang w:eastAsia="vi-VN" w:bidi="vi-VN"/>
              </w:rPr>
              <w:t>k</w:t>
            </w:r>
            <w:r w:rsidRPr="000052AE">
              <w:rPr>
                <w:color w:val="000000"/>
                <w:lang w:val="vi-VN" w:eastAsia="vi-VN" w:bidi="vi-VN"/>
              </w:rPr>
              <w:t>hách nước ngoài</w:t>
            </w:r>
          </w:p>
        </w:tc>
        <w:tc>
          <w:tcPr>
            <w:tcW w:w="738" w:type="dxa"/>
            <w:tcBorders>
              <w:top w:val="single" w:sz="4" w:space="0" w:color="auto"/>
              <w:left w:val="single" w:sz="4" w:space="0" w:color="auto"/>
            </w:tcBorders>
            <w:shd w:val="clear" w:color="auto" w:fill="FFFFFF"/>
            <w:vAlign w:val="center"/>
          </w:tcPr>
          <w:p w14:paraId="79D836F3"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76C11284"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67F05719"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0A4A51BF"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48BCE53" w14:textId="77777777" w:rsidTr="00E11A7D">
        <w:trPr>
          <w:trHeight w:hRule="exact" w:val="1267"/>
          <w:jc w:val="center"/>
        </w:trPr>
        <w:tc>
          <w:tcPr>
            <w:tcW w:w="713" w:type="dxa"/>
            <w:tcBorders>
              <w:top w:val="single" w:sz="4" w:space="0" w:color="auto"/>
              <w:left w:val="single" w:sz="4" w:space="0" w:color="auto"/>
            </w:tcBorders>
            <w:shd w:val="clear" w:color="auto" w:fill="FFFFFF"/>
            <w:vAlign w:val="center"/>
          </w:tcPr>
          <w:p w14:paraId="7CF92DA7"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335" w:type="dxa"/>
            <w:tcBorders>
              <w:top w:val="single" w:sz="4" w:space="0" w:color="auto"/>
              <w:left w:val="single" w:sz="4" w:space="0" w:color="auto"/>
            </w:tcBorders>
            <w:shd w:val="clear" w:color="auto" w:fill="FFFFFF"/>
            <w:vAlign w:val="center"/>
          </w:tcPr>
          <w:p w14:paraId="0E477C81" w14:textId="77777777" w:rsidR="00D822CC" w:rsidRDefault="00D822CC" w:rsidP="00E03ED8">
            <w:pPr>
              <w:pStyle w:val="Other0"/>
              <w:shd w:val="clear" w:color="auto" w:fill="auto"/>
              <w:spacing w:line="240" w:lineRule="auto"/>
              <w:ind w:left="113" w:right="152"/>
              <w:rPr>
                <w:color w:val="000000" w:themeColor="text1"/>
                <w:lang w:val="vi-VN" w:eastAsia="vi-VN" w:bidi="vi-VN"/>
              </w:rPr>
            </w:pPr>
            <w:r w:rsidRPr="00873CA2">
              <w:rPr>
                <w:color w:val="000000" w:themeColor="text1"/>
                <w:lang w:val="vi-VN" w:eastAsia="vi-VN" w:bidi="vi-VN"/>
              </w:rPr>
              <w:t>Chương 5: Nhận điện thoại</w:t>
            </w:r>
          </w:p>
          <w:p w14:paraId="67801264" w14:textId="77777777" w:rsidR="00E11A7D" w:rsidRPr="000052AE" w:rsidRDefault="00E11A7D" w:rsidP="001776C9">
            <w:pPr>
              <w:pStyle w:val="BodyText"/>
              <w:widowControl w:val="0"/>
              <w:numPr>
                <w:ilvl w:val="1"/>
                <w:numId w:val="140"/>
              </w:numPr>
              <w:tabs>
                <w:tab w:val="left" w:pos="848"/>
              </w:tabs>
              <w:spacing w:before="0" w:after="0" w:line="288" w:lineRule="auto"/>
              <w:ind w:firstLine="450"/>
              <w:jc w:val="both"/>
            </w:pPr>
            <w:r w:rsidRPr="000052AE">
              <w:rPr>
                <w:color w:val="000000"/>
                <w:lang w:val="vi-VN" w:eastAsia="vi-VN" w:bidi="vi-VN"/>
              </w:rPr>
              <w:t>Nhận điện thoại</w:t>
            </w:r>
          </w:p>
          <w:p w14:paraId="7E594FE8" w14:textId="374E62A4" w:rsidR="00E11A7D" w:rsidRPr="00873CA2" w:rsidRDefault="00E11A7D" w:rsidP="00E11A7D">
            <w:pPr>
              <w:pStyle w:val="Other0"/>
              <w:shd w:val="clear" w:color="auto" w:fill="auto"/>
              <w:spacing w:line="240" w:lineRule="auto"/>
              <w:ind w:left="113" w:right="152"/>
              <w:rPr>
                <w:color w:val="000000" w:themeColor="text1"/>
              </w:rPr>
            </w:pPr>
            <w:r w:rsidRPr="000052AE">
              <w:rPr>
                <w:color w:val="000000"/>
                <w:lang w:val="vi-VN" w:eastAsia="vi-VN" w:bidi="vi-VN"/>
              </w:rPr>
              <w:t>Trả lời điện thoại</w:t>
            </w:r>
          </w:p>
        </w:tc>
        <w:tc>
          <w:tcPr>
            <w:tcW w:w="738" w:type="dxa"/>
            <w:tcBorders>
              <w:top w:val="single" w:sz="4" w:space="0" w:color="auto"/>
              <w:left w:val="single" w:sz="4" w:space="0" w:color="auto"/>
            </w:tcBorders>
            <w:shd w:val="clear" w:color="auto" w:fill="FFFFFF"/>
            <w:vAlign w:val="center"/>
          </w:tcPr>
          <w:p w14:paraId="435B7B61"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27991B12"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37B04B6B"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014A2576" w14:textId="77777777" w:rsidR="00D822CC" w:rsidRPr="00873CA2" w:rsidRDefault="00D822CC">
            <w:pPr>
              <w:jc w:val="center"/>
              <w:rPr>
                <w:color w:val="000000" w:themeColor="text1"/>
                <w:szCs w:val="26"/>
              </w:rPr>
            </w:pPr>
            <w:r w:rsidRPr="00873CA2">
              <w:rPr>
                <w:color w:val="000000" w:themeColor="text1"/>
                <w:szCs w:val="26"/>
                <w:lang w:val="vi-VN"/>
              </w:rPr>
              <w:t>1</w:t>
            </w:r>
          </w:p>
        </w:tc>
      </w:tr>
      <w:tr w:rsidR="00D822CC" w:rsidRPr="00873CA2" w14:paraId="22CD8620" w14:textId="77777777" w:rsidTr="00E11A7D">
        <w:trPr>
          <w:trHeight w:hRule="exact" w:val="1557"/>
          <w:jc w:val="center"/>
        </w:trPr>
        <w:tc>
          <w:tcPr>
            <w:tcW w:w="713" w:type="dxa"/>
            <w:tcBorders>
              <w:top w:val="single" w:sz="4" w:space="0" w:color="auto"/>
              <w:left w:val="single" w:sz="4" w:space="0" w:color="auto"/>
              <w:bottom w:val="single" w:sz="4" w:space="0" w:color="auto"/>
            </w:tcBorders>
            <w:shd w:val="clear" w:color="auto" w:fill="FFFFFF"/>
            <w:vAlign w:val="center"/>
          </w:tcPr>
          <w:p w14:paraId="5277114E"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6.</w:t>
            </w:r>
          </w:p>
        </w:tc>
        <w:tc>
          <w:tcPr>
            <w:tcW w:w="4335" w:type="dxa"/>
            <w:tcBorders>
              <w:top w:val="single" w:sz="4" w:space="0" w:color="auto"/>
              <w:left w:val="single" w:sz="4" w:space="0" w:color="auto"/>
              <w:bottom w:val="single" w:sz="4" w:space="0" w:color="auto"/>
            </w:tcBorders>
            <w:shd w:val="clear" w:color="auto" w:fill="FFFFFF"/>
            <w:vAlign w:val="center"/>
          </w:tcPr>
          <w:p w14:paraId="0CC08906" w14:textId="77777777" w:rsidR="00D822CC" w:rsidRDefault="00D822CC" w:rsidP="00E03ED8">
            <w:pPr>
              <w:pStyle w:val="Other0"/>
              <w:shd w:val="clear" w:color="auto" w:fill="auto"/>
              <w:spacing w:line="240" w:lineRule="auto"/>
              <w:ind w:left="113" w:right="152"/>
              <w:rPr>
                <w:color w:val="000000" w:themeColor="text1"/>
                <w:lang w:val="vi-VN" w:eastAsia="vi-VN" w:bidi="vi-VN"/>
              </w:rPr>
            </w:pPr>
            <w:r w:rsidRPr="00873CA2">
              <w:rPr>
                <w:color w:val="000000" w:themeColor="text1"/>
                <w:lang w:val="vi-VN" w:eastAsia="vi-VN" w:bidi="vi-VN"/>
              </w:rPr>
              <w:t>Chương 6: Viết thư bằng tiếng Hàn</w:t>
            </w:r>
          </w:p>
          <w:p w14:paraId="51556A0B" w14:textId="77777777" w:rsidR="00E11A7D" w:rsidRPr="000052AE" w:rsidRDefault="00E11A7D" w:rsidP="00E11A7D">
            <w:pPr>
              <w:pStyle w:val="BodyText"/>
              <w:spacing w:after="0" w:line="288" w:lineRule="auto"/>
              <w:ind w:firstLine="450"/>
              <w:jc w:val="both"/>
            </w:pPr>
            <w:r w:rsidRPr="000052AE">
              <w:rPr>
                <w:color w:val="000000"/>
                <w:lang w:val="vi-VN" w:eastAsia="vi-VN" w:bidi="vi-VN"/>
              </w:rPr>
              <w:t>Nghiên cứu tài liệu, đối tượng liên quan</w:t>
            </w:r>
          </w:p>
          <w:p w14:paraId="3CDFC9CC" w14:textId="54D2110B" w:rsidR="00E11A7D" w:rsidRPr="00873CA2" w:rsidRDefault="00E11A7D" w:rsidP="00E11A7D">
            <w:pPr>
              <w:pStyle w:val="Other0"/>
              <w:shd w:val="clear" w:color="auto" w:fill="auto"/>
              <w:spacing w:line="240" w:lineRule="auto"/>
              <w:ind w:left="113" w:right="152"/>
              <w:rPr>
                <w:color w:val="000000" w:themeColor="text1"/>
              </w:rPr>
            </w:pPr>
            <w:r w:rsidRPr="000052AE">
              <w:rPr>
                <w:color w:val="000000"/>
                <w:lang w:val="vi-VN" w:eastAsia="vi-VN" w:bidi="vi-VN"/>
              </w:rPr>
              <w:t>Viết thư</w:t>
            </w:r>
          </w:p>
        </w:tc>
        <w:tc>
          <w:tcPr>
            <w:tcW w:w="738" w:type="dxa"/>
            <w:tcBorders>
              <w:top w:val="single" w:sz="4" w:space="0" w:color="auto"/>
              <w:left w:val="single" w:sz="4" w:space="0" w:color="auto"/>
              <w:bottom w:val="single" w:sz="4" w:space="0" w:color="auto"/>
            </w:tcBorders>
            <w:shd w:val="clear" w:color="auto" w:fill="FFFFFF"/>
            <w:vAlign w:val="center"/>
          </w:tcPr>
          <w:p w14:paraId="704D5AD8" w14:textId="77777777" w:rsidR="00D822CC" w:rsidRPr="00873CA2" w:rsidRDefault="00D822CC">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14:paraId="62A2F219"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14:paraId="202E9D00"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3749BC67"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E7E575B" w14:textId="77777777" w:rsidTr="00E11A7D">
        <w:trPr>
          <w:trHeight w:hRule="exact" w:val="1564"/>
          <w:jc w:val="center"/>
        </w:trPr>
        <w:tc>
          <w:tcPr>
            <w:tcW w:w="713" w:type="dxa"/>
            <w:tcBorders>
              <w:top w:val="single" w:sz="4" w:space="0" w:color="auto"/>
              <w:left w:val="single" w:sz="4" w:space="0" w:color="auto"/>
              <w:bottom w:val="single" w:sz="4" w:space="0" w:color="auto"/>
            </w:tcBorders>
            <w:shd w:val="clear" w:color="auto" w:fill="FFFFFF"/>
            <w:vAlign w:val="center"/>
          </w:tcPr>
          <w:p w14:paraId="419F30C6"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4335" w:type="dxa"/>
            <w:tcBorders>
              <w:top w:val="single" w:sz="4" w:space="0" w:color="auto"/>
              <w:left w:val="single" w:sz="4" w:space="0" w:color="auto"/>
              <w:bottom w:val="single" w:sz="4" w:space="0" w:color="auto"/>
            </w:tcBorders>
            <w:shd w:val="clear" w:color="auto" w:fill="FFFFFF"/>
            <w:vAlign w:val="center"/>
          </w:tcPr>
          <w:p w14:paraId="040F2592" w14:textId="77777777" w:rsidR="00E11A7D" w:rsidRDefault="00D822CC" w:rsidP="00E11A7D">
            <w:pPr>
              <w:pStyle w:val="Other0"/>
              <w:shd w:val="clear" w:color="auto" w:fill="auto"/>
              <w:spacing w:line="295" w:lineRule="auto"/>
              <w:ind w:left="113" w:right="152"/>
              <w:rPr>
                <w:color w:val="000000" w:themeColor="text1"/>
                <w:lang w:val="vi-VN" w:eastAsia="vi-VN" w:bidi="vi-VN"/>
              </w:rPr>
            </w:pPr>
            <w:r w:rsidRPr="00873CA2">
              <w:rPr>
                <w:color w:val="000000" w:themeColor="text1"/>
                <w:lang w:val="vi-VN" w:eastAsia="vi-VN" w:bidi="vi-VN"/>
              </w:rPr>
              <w:t>Chương 7: Xây dựng lịch công tác và viết báo cáo</w:t>
            </w:r>
          </w:p>
          <w:p w14:paraId="569AD259" w14:textId="28ACB100" w:rsidR="00E11A7D" w:rsidRPr="00E11A7D" w:rsidRDefault="00E11A7D" w:rsidP="00E11A7D">
            <w:pPr>
              <w:pStyle w:val="Other0"/>
              <w:shd w:val="clear" w:color="auto" w:fill="auto"/>
              <w:spacing w:line="295" w:lineRule="auto"/>
              <w:ind w:left="113" w:right="152"/>
              <w:rPr>
                <w:color w:val="000000" w:themeColor="text1"/>
                <w:lang w:val="vi-VN" w:eastAsia="vi-VN" w:bidi="vi-VN"/>
              </w:rPr>
            </w:pPr>
            <w:r w:rsidRPr="000052AE">
              <w:rPr>
                <w:rFonts w:eastAsia="MS Gothic"/>
                <w:color w:val="000000"/>
                <w:lang w:eastAsia="ja-JP" w:bidi="ja-JP"/>
              </w:rPr>
              <w:t>1</w:t>
            </w:r>
            <w:r w:rsidRPr="000052AE">
              <w:rPr>
                <w:rFonts w:eastAsia="MS Gothic"/>
                <w:color w:val="000000"/>
                <w:lang w:val="vi-VN" w:eastAsia="vi-VN" w:bidi="vi-VN"/>
              </w:rPr>
              <w:t>.</w:t>
            </w:r>
            <w:r w:rsidRPr="000052AE">
              <w:rPr>
                <w:color w:val="000000"/>
                <w:lang w:val="vi-VN" w:eastAsia="vi-VN" w:bidi="vi-VN"/>
              </w:rPr>
              <w:t>Xây dựng lịch công tác</w:t>
            </w:r>
          </w:p>
          <w:p w14:paraId="131EE9C9" w14:textId="7EC5A518" w:rsidR="00E11A7D" w:rsidRPr="00873CA2" w:rsidRDefault="00E11A7D" w:rsidP="00E11A7D">
            <w:pPr>
              <w:pStyle w:val="Other0"/>
              <w:shd w:val="clear" w:color="auto" w:fill="auto"/>
              <w:spacing w:line="295" w:lineRule="auto"/>
              <w:ind w:left="113" w:right="152"/>
              <w:rPr>
                <w:color w:val="000000" w:themeColor="text1"/>
              </w:rPr>
            </w:pPr>
            <w:r>
              <w:rPr>
                <w:color w:val="000000"/>
                <w:lang w:val="en-GB" w:eastAsia="vi-VN" w:bidi="vi-VN"/>
              </w:rPr>
              <w:t xml:space="preserve">2. </w:t>
            </w:r>
            <w:r w:rsidRPr="000052AE">
              <w:rPr>
                <w:color w:val="000000"/>
                <w:lang w:val="vi-VN" w:eastAsia="vi-VN" w:bidi="vi-VN"/>
              </w:rPr>
              <w:t>Viết báo cáo</w:t>
            </w:r>
          </w:p>
        </w:tc>
        <w:tc>
          <w:tcPr>
            <w:tcW w:w="738" w:type="dxa"/>
            <w:tcBorders>
              <w:top w:val="single" w:sz="4" w:space="0" w:color="auto"/>
              <w:left w:val="single" w:sz="4" w:space="0" w:color="auto"/>
              <w:bottom w:val="single" w:sz="4" w:space="0" w:color="auto"/>
            </w:tcBorders>
            <w:shd w:val="clear" w:color="auto" w:fill="FFFFFF"/>
            <w:vAlign w:val="center"/>
          </w:tcPr>
          <w:p w14:paraId="23FB6CEF"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7F8EC70A"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bottom w:val="single" w:sz="4" w:space="0" w:color="auto"/>
            </w:tcBorders>
            <w:shd w:val="clear" w:color="auto" w:fill="FFFFFF"/>
            <w:vAlign w:val="center"/>
          </w:tcPr>
          <w:p w14:paraId="2376D002"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20169C7E"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32CADC2D" w14:textId="77777777" w:rsidTr="00E11A7D">
        <w:trPr>
          <w:trHeight w:hRule="exact" w:val="1984"/>
          <w:jc w:val="center"/>
        </w:trPr>
        <w:tc>
          <w:tcPr>
            <w:tcW w:w="713" w:type="dxa"/>
            <w:tcBorders>
              <w:top w:val="single" w:sz="4" w:space="0" w:color="auto"/>
              <w:left w:val="single" w:sz="4" w:space="0" w:color="auto"/>
              <w:bottom w:val="single" w:sz="4" w:space="0" w:color="auto"/>
            </w:tcBorders>
            <w:shd w:val="clear" w:color="auto" w:fill="FFFFFF"/>
            <w:vAlign w:val="center"/>
          </w:tcPr>
          <w:p w14:paraId="6FE9FFC5"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8.</w:t>
            </w:r>
          </w:p>
        </w:tc>
        <w:tc>
          <w:tcPr>
            <w:tcW w:w="4335" w:type="dxa"/>
            <w:tcBorders>
              <w:top w:val="single" w:sz="4" w:space="0" w:color="auto"/>
              <w:left w:val="single" w:sz="4" w:space="0" w:color="auto"/>
              <w:bottom w:val="single" w:sz="4" w:space="0" w:color="auto"/>
            </w:tcBorders>
            <w:shd w:val="clear" w:color="auto" w:fill="FFFFFF"/>
            <w:vAlign w:val="center"/>
          </w:tcPr>
          <w:p w14:paraId="43E74F08" w14:textId="77777777" w:rsidR="00D822CC" w:rsidRDefault="00D822CC" w:rsidP="00E03ED8">
            <w:pPr>
              <w:pStyle w:val="Other0"/>
              <w:shd w:val="clear" w:color="auto" w:fill="auto"/>
              <w:ind w:left="113" w:right="152"/>
              <w:rPr>
                <w:color w:val="000000" w:themeColor="text1"/>
                <w:lang w:val="vi-VN" w:eastAsia="vi-VN" w:bidi="vi-VN"/>
              </w:rPr>
            </w:pPr>
            <w:r w:rsidRPr="00873CA2">
              <w:rPr>
                <w:color w:val="000000" w:themeColor="text1"/>
                <w:lang w:val="vi-VN" w:eastAsia="vi-VN" w:bidi="vi-VN"/>
              </w:rPr>
              <w:t>Chương 8: Xây dựng kế hoạch tổ chức hội thảo quốc tế</w:t>
            </w:r>
          </w:p>
          <w:p w14:paraId="1BCFC092" w14:textId="77777777" w:rsidR="00E11A7D" w:rsidRPr="000052AE" w:rsidRDefault="00E11A7D" w:rsidP="00E11A7D">
            <w:pPr>
              <w:pStyle w:val="BodyText"/>
              <w:spacing w:after="0" w:line="288" w:lineRule="auto"/>
              <w:ind w:firstLine="450"/>
              <w:jc w:val="both"/>
            </w:pPr>
            <w:r w:rsidRPr="000052AE">
              <w:rPr>
                <w:color w:val="000000"/>
                <w:lang w:val="vi-VN" w:eastAsia="vi-VN" w:bidi="vi-VN"/>
              </w:rPr>
              <w:t>2</w:t>
            </w:r>
            <w:r w:rsidRPr="000052AE">
              <w:rPr>
                <w:rFonts w:eastAsia="MS Gothic"/>
                <w:color w:val="000000"/>
                <w:lang w:eastAsia="vi-VN" w:bidi="vi-VN"/>
              </w:rPr>
              <w:t>.1</w:t>
            </w:r>
            <w:r w:rsidRPr="000052AE">
              <w:rPr>
                <w:rFonts w:eastAsia="MS Gothic"/>
                <w:color w:val="000000"/>
                <w:lang w:val="vi-VN" w:eastAsia="vi-VN" w:bidi="vi-VN"/>
              </w:rPr>
              <w:t>.</w:t>
            </w:r>
            <w:r w:rsidRPr="000052AE">
              <w:rPr>
                <w:color w:val="000000"/>
                <w:lang w:val="vi-VN" w:eastAsia="vi-VN" w:bidi="vi-VN"/>
              </w:rPr>
              <w:t xml:space="preserve">Nghiên cứu thông tin </w:t>
            </w:r>
            <w:r>
              <w:rPr>
                <w:color w:val="000000"/>
                <w:lang w:eastAsia="vi-VN" w:bidi="vi-VN"/>
              </w:rPr>
              <w:t>li</w:t>
            </w:r>
            <w:r w:rsidRPr="000052AE">
              <w:rPr>
                <w:color w:val="000000"/>
                <w:lang w:val="vi-VN" w:eastAsia="vi-VN" w:bidi="vi-VN"/>
              </w:rPr>
              <w:t>ên quan t</w:t>
            </w:r>
            <w:r>
              <w:rPr>
                <w:color w:val="000000"/>
                <w:lang w:eastAsia="vi-VN" w:bidi="vi-VN"/>
              </w:rPr>
              <w:t>ổ</w:t>
            </w:r>
            <w:r w:rsidRPr="000052AE">
              <w:rPr>
                <w:color w:val="000000"/>
                <w:lang w:val="vi-VN" w:eastAsia="vi-VN" w:bidi="vi-VN"/>
              </w:rPr>
              <w:t xml:space="preserve"> chức hội thảo</w:t>
            </w:r>
          </w:p>
          <w:p w14:paraId="7F060DDE" w14:textId="0C1B72A4" w:rsidR="00E11A7D" w:rsidRPr="00873CA2" w:rsidRDefault="00E11A7D" w:rsidP="00E11A7D">
            <w:pPr>
              <w:pStyle w:val="Other0"/>
              <w:shd w:val="clear" w:color="auto" w:fill="auto"/>
              <w:ind w:left="113" w:right="152"/>
              <w:rPr>
                <w:color w:val="000000" w:themeColor="text1"/>
              </w:rPr>
            </w:pPr>
            <w:r w:rsidRPr="000052AE">
              <w:rPr>
                <w:color w:val="000000"/>
                <w:lang w:val="vi-VN" w:eastAsia="vi-VN" w:bidi="vi-VN"/>
              </w:rPr>
              <w:t>Xây dựng kế hoạch</w:t>
            </w:r>
          </w:p>
        </w:tc>
        <w:tc>
          <w:tcPr>
            <w:tcW w:w="738" w:type="dxa"/>
            <w:tcBorders>
              <w:top w:val="single" w:sz="4" w:space="0" w:color="auto"/>
              <w:left w:val="single" w:sz="4" w:space="0" w:color="auto"/>
              <w:bottom w:val="single" w:sz="4" w:space="0" w:color="auto"/>
            </w:tcBorders>
            <w:shd w:val="clear" w:color="auto" w:fill="FFFFFF"/>
            <w:vAlign w:val="center"/>
          </w:tcPr>
          <w:p w14:paraId="264EEDAB" w14:textId="77777777" w:rsidR="00D822CC" w:rsidRPr="00873CA2" w:rsidRDefault="00D822CC">
            <w:pPr>
              <w:jc w:val="center"/>
              <w:rPr>
                <w:color w:val="000000" w:themeColor="text1"/>
                <w:szCs w:val="26"/>
              </w:rPr>
            </w:pPr>
            <w:r w:rsidRPr="00873CA2">
              <w:rPr>
                <w:color w:val="000000" w:themeColor="text1"/>
                <w:szCs w:val="26"/>
                <w:lang w:val="vi-VN"/>
              </w:rPr>
              <w:t>5</w:t>
            </w:r>
          </w:p>
        </w:tc>
        <w:tc>
          <w:tcPr>
            <w:tcW w:w="810" w:type="dxa"/>
            <w:tcBorders>
              <w:top w:val="single" w:sz="4" w:space="0" w:color="auto"/>
              <w:left w:val="single" w:sz="4" w:space="0" w:color="auto"/>
              <w:bottom w:val="single" w:sz="4" w:space="0" w:color="auto"/>
            </w:tcBorders>
            <w:shd w:val="clear" w:color="auto" w:fill="FFFFFF"/>
            <w:vAlign w:val="center"/>
          </w:tcPr>
          <w:p w14:paraId="3D0081E1"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14:paraId="57835686"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649B3EF3"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FB3CE7D" w14:textId="77777777" w:rsidTr="00E11A7D">
        <w:trPr>
          <w:trHeight w:hRule="exact" w:val="1843"/>
          <w:jc w:val="center"/>
        </w:trPr>
        <w:tc>
          <w:tcPr>
            <w:tcW w:w="713" w:type="dxa"/>
            <w:tcBorders>
              <w:top w:val="single" w:sz="4" w:space="0" w:color="auto"/>
              <w:left w:val="single" w:sz="4" w:space="0" w:color="auto"/>
              <w:bottom w:val="single" w:sz="4" w:space="0" w:color="auto"/>
            </w:tcBorders>
            <w:shd w:val="clear" w:color="auto" w:fill="FFFFFF"/>
            <w:vAlign w:val="center"/>
          </w:tcPr>
          <w:p w14:paraId="2B6D7368"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9.</w:t>
            </w:r>
          </w:p>
        </w:tc>
        <w:tc>
          <w:tcPr>
            <w:tcW w:w="4335" w:type="dxa"/>
            <w:tcBorders>
              <w:top w:val="single" w:sz="4" w:space="0" w:color="auto"/>
              <w:left w:val="single" w:sz="4" w:space="0" w:color="auto"/>
              <w:bottom w:val="single" w:sz="4" w:space="0" w:color="auto"/>
            </w:tcBorders>
            <w:shd w:val="clear" w:color="auto" w:fill="FFFFFF"/>
          </w:tcPr>
          <w:p w14:paraId="44CD9D1E" w14:textId="77777777" w:rsidR="00E11A7D" w:rsidRDefault="00D822CC" w:rsidP="00E03ED8">
            <w:pPr>
              <w:pStyle w:val="Other0"/>
              <w:shd w:val="clear" w:color="auto" w:fill="auto"/>
              <w:ind w:left="113" w:right="152"/>
              <w:jc w:val="both"/>
              <w:rPr>
                <w:color w:val="000000" w:themeColor="text1"/>
                <w:lang w:val="vi-VN" w:eastAsia="vi-VN" w:bidi="vi-VN"/>
              </w:rPr>
            </w:pPr>
            <w:r w:rsidRPr="00873CA2">
              <w:rPr>
                <w:color w:val="000000" w:themeColor="text1"/>
                <w:lang w:val="vi-VN" w:eastAsia="vi-VN" w:bidi="vi-VN"/>
              </w:rPr>
              <w:t>Chương 9: Phép tắc cơ bản nơi làm việc và từ vựng hên quan đến văn phòng</w:t>
            </w:r>
          </w:p>
          <w:p w14:paraId="74BE20DC" w14:textId="77777777" w:rsidR="00E11A7D" w:rsidRDefault="00E11A7D" w:rsidP="00E11A7D">
            <w:pPr>
              <w:pStyle w:val="BodyText"/>
              <w:widowControl w:val="0"/>
              <w:tabs>
                <w:tab w:val="left" w:pos="848"/>
              </w:tabs>
              <w:spacing w:before="0" w:after="0" w:line="288" w:lineRule="auto"/>
              <w:jc w:val="both"/>
              <w:rPr>
                <w:color w:val="000000"/>
                <w:lang w:val="vi-VN" w:eastAsia="vi-VN" w:bidi="vi-VN"/>
              </w:rPr>
            </w:pPr>
            <w:r>
              <w:rPr>
                <w:color w:val="000000"/>
                <w:lang w:val="en-GB" w:eastAsia="vi-VN" w:bidi="vi-VN"/>
              </w:rPr>
              <w:t xml:space="preserve">1. </w:t>
            </w:r>
            <w:r w:rsidRPr="000052AE">
              <w:rPr>
                <w:color w:val="000000"/>
                <w:lang w:val="vi-VN" w:eastAsia="vi-VN" w:bidi="vi-VN"/>
              </w:rPr>
              <w:t>Phép tắc cơ bản nơi làm việc</w:t>
            </w:r>
          </w:p>
          <w:p w14:paraId="20F11415" w14:textId="3D0E76E6" w:rsidR="00D822CC" w:rsidRPr="00E11A7D" w:rsidRDefault="00E11A7D" w:rsidP="00E11A7D">
            <w:pPr>
              <w:pStyle w:val="BodyText"/>
              <w:widowControl w:val="0"/>
              <w:tabs>
                <w:tab w:val="left" w:pos="848"/>
              </w:tabs>
              <w:spacing w:before="0" w:after="0" w:line="288" w:lineRule="auto"/>
              <w:jc w:val="both"/>
            </w:pPr>
            <w:r>
              <w:rPr>
                <w:color w:val="000000"/>
                <w:lang w:val="en-GB" w:eastAsia="vi-VN" w:bidi="vi-VN"/>
              </w:rPr>
              <w:t xml:space="preserve">2. </w:t>
            </w:r>
            <w:r w:rsidRPr="000052AE">
              <w:rPr>
                <w:color w:val="000000"/>
                <w:lang w:val="vi-VN" w:eastAsia="vi-VN" w:bidi="vi-VN"/>
              </w:rPr>
              <w:t>Từ vựng liên quan đến văn phòng ph</w:t>
            </w:r>
            <w:r>
              <w:rPr>
                <w:color w:val="000000"/>
                <w:lang w:eastAsia="vi-VN" w:bidi="vi-VN"/>
              </w:rPr>
              <w:t>ẩ</w:t>
            </w:r>
            <w:r w:rsidRPr="000052AE">
              <w:rPr>
                <w:color w:val="000000"/>
                <w:lang w:val="vi-VN" w:eastAsia="vi-VN" w:bidi="vi-VN"/>
              </w:rPr>
              <w:t>m</w:t>
            </w:r>
            <w:r w:rsidR="00D822CC" w:rsidRPr="00873CA2">
              <w:rPr>
                <w:color w:val="000000" w:themeColor="text1"/>
                <w:lang w:val="vi-VN" w:eastAsia="vi-VN" w:bidi="vi-VN"/>
              </w:rPr>
              <w:t xml:space="preserve"> phấm</w:t>
            </w:r>
          </w:p>
        </w:tc>
        <w:tc>
          <w:tcPr>
            <w:tcW w:w="738" w:type="dxa"/>
            <w:tcBorders>
              <w:top w:val="single" w:sz="4" w:space="0" w:color="auto"/>
              <w:left w:val="single" w:sz="4" w:space="0" w:color="auto"/>
              <w:bottom w:val="single" w:sz="4" w:space="0" w:color="auto"/>
            </w:tcBorders>
            <w:shd w:val="clear" w:color="auto" w:fill="FFFFFF"/>
            <w:vAlign w:val="center"/>
          </w:tcPr>
          <w:p w14:paraId="5B9C1F0D" w14:textId="77777777" w:rsidR="00D822CC" w:rsidRPr="00873CA2" w:rsidRDefault="00D822CC">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14:paraId="0F60231F"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14:paraId="7630173A"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2DF80A67"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4C8755A" w14:textId="77777777" w:rsidTr="00E11A7D">
        <w:trPr>
          <w:trHeight w:hRule="exact" w:val="2252"/>
          <w:jc w:val="center"/>
        </w:trPr>
        <w:tc>
          <w:tcPr>
            <w:tcW w:w="713" w:type="dxa"/>
            <w:tcBorders>
              <w:top w:val="single" w:sz="4" w:space="0" w:color="auto"/>
              <w:left w:val="single" w:sz="4" w:space="0" w:color="auto"/>
              <w:bottom w:val="single" w:sz="4" w:space="0" w:color="auto"/>
            </w:tcBorders>
            <w:shd w:val="clear" w:color="auto" w:fill="FFFFFF"/>
            <w:vAlign w:val="center"/>
          </w:tcPr>
          <w:p w14:paraId="5005464F"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10.</w:t>
            </w:r>
          </w:p>
        </w:tc>
        <w:tc>
          <w:tcPr>
            <w:tcW w:w="4335" w:type="dxa"/>
            <w:tcBorders>
              <w:top w:val="single" w:sz="4" w:space="0" w:color="auto"/>
              <w:left w:val="single" w:sz="4" w:space="0" w:color="auto"/>
              <w:bottom w:val="single" w:sz="4" w:space="0" w:color="auto"/>
            </w:tcBorders>
            <w:shd w:val="clear" w:color="auto" w:fill="FFFFFF"/>
          </w:tcPr>
          <w:p w14:paraId="023F2005" w14:textId="77777777" w:rsidR="00E11A7D" w:rsidRDefault="00D822CC" w:rsidP="00E11A7D">
            <w:pPr>
              <w:pStyle w:val="Other0"/>
              <w:shd w:val="clear" w:color="auto" w:fill="auto"/>
              <w:ind w:left="113" w:right="152"/>
              <w:jc w:val="both"/>
              <w:rPr>
                <w:color w:val="000000" w:themeColor="text1"/>
                <w:lang w:val="vi-VN" w:eastAsia="vi-VN" w:bidi="vi-VN"/>
              </w:rPr>
            </w:pPr>
            <w:r w:rsidRPr="00873CA2">
              <w:rPr>
                <w:color w:val="000000" w:themeColor="text1"/>
                <w:lang w:val="vi-VN" w:eastAsia="vi-VN" w:bidi="vi-VN"/>
              </w:rPr>
              <w:t>Chương 10: Các công việc của thư ký văn phòng</w:t>
            </w:r>
          </w:p>
          <w:p w14:paraId="2EC152D7" w14:textId="4436B80A" w:rsidR="00E11A7D" w:rsidRPr="00E11A7D" w:rsidRDefault="00E11A7D" w:rsidP="00E11A7D">
            <w:pPr>
              <w:pStyle w:val="Other0"/>
              <w:shd w:val="clear" w:color="auto" w:fill="auto"/>
              <w:ind w:left="113" w:right="152"/>
              <w:jc w:val="both"/>
              <w:rPr>
                <w:color w:val="000000" w:themeColor="text1"/>
                <w:lang w:val="vi-VN" w:eastAsia="vi-VN" w:bidi="vi-VN"/>
              </w:rPr>
            </w:pPr>
            <w:r w:rsidRPr="000052AE">
              <w:rPr>
                <w:rFonts w:eastAsia="MS Gothic"/>
                <w:color w:val="000000"/>
                <w:lang w:eastAsia="vi-VN" w:bidi="vi-VN"/>
              </w:rPr>
              <w:t>1</w:t>
            </w:r>
            <w:r w:rsidRPr="000052AE">
              <w:rPr>
                <w:rFonts w:eastAsia="MS Gothic"/>
                <w:color w:val="000000"/>
                <w:lang w:val="vi-VN" w:eastAsia="vi-VN" w:bidi="vi-VN"/>
              </w:rPr>
              <w:t>.</w:t>
            </w:r>
            <w:r w:rsidRPr="000052AE">
              <w:rPr>
                <w:color w:val="000000"/>
                <w:lang w:val="vi-VN" w:eastAsia="vi-VN" w:bidi="vi-VN"/>
              </w:rPr>
              <w:t>Nhi</w:t>
            </w:r>
            <w:r>
              <w:rPr>
                <w:color w:val="000000"/>
                <w:lang w:eastAsia="vi-VN" w:bidi="vi-VN"/>
              </w:rPr>
              <w:t>ệ</w:t>
            </w:r>
            <w:r w:rsidRPr="000052AE">
              <w:rPr>
                <w:color w:val="000000"/>
                <w:lang w:val="vi-VN" w:eastAsia="vi-VN" w:bidi="vi-VN"/>
              </w:rPr>
              <w:t>m vụ, trách nhiệm của thư ký văn phòng</w:t>
            </w:r>
          </w:p>
          <w:p w14:paraId="4993CDDC" w14:textId="3255D2B9" w:rsidR="00E11A7D" w:rsidRPr="000052AE" w:rsidRDefault="00E11A7D" w:rsidP="00E11A7D">
            <w:pPr>
              <w:pStyle w:val="BodyText"/>
              <w:widowControl w:val="0"/>
              <w:tabs>
                <w:tab w:val="left" w:pos="848"/>
              </w:tabs>
              <w:spacing w:before="0" w:after="0" w:line="288" w:lineRule="auto"/>
              <w:jc w:val="both"/>
            </w:pPr>
            <w:r>
              <w:rPr>
                <w:color w:val="000000"/>
                <w:lang w:val="en-GB" w:eastAsia="vi-VN" w:bidi="vi-VN"/>
              </w:rPr>
              <w:t xml:space="preserve">2. </w:t>
            </w:r>
            <w:r w:rsidRPr="000052AE">
              <w:rPr>
                <w:color w:val="000000"/>
                <w:lang w:val="vi-VN" w:eastAsia="vi-VN" w:bidi="vi-VN"/>
              </w:rPr>
              <w:t>Tiêu chuẩn công việc</w:t>
            </w:r>
          </w:p>
          <w:p w14:paraId="756727AD" w14:textId="4AAF7753" w:rsidR="00E11A7D" w:rsidRPr="00873CA2" w:rsidRDefault="00E11A7D" w:rsidP="00E11A7D">
            <w:pPr>
              <w:pStyle w:val="Other0"/>
              <w:shd w:val="clear" w:color="auto" w:fill="auto"/>
              <w:ind w:left="113" w:right="152"/>
              <w:jc w:val="both"/>
              <w:rPr>
                <w:color w:val="000000" w:themeColor="text1"/>
              </w:rPr>
            </w:pPr>
            <w:r>
              <w:rPr>
                <w:color w:val="000000"/>
                <w:lang w:val="en-GB" w:eastAsia="vi-VN" w:bidi="vi-VN"/>
              </w:rPr>
              <w:t xml:space="preserve">3. </w:t>
            </w:r>
            <w:r w:rsidRPr="000052AE">
              <w:rPr>
                <w:color w:val="000000"/>
                <w:lang w:val="vi-VN" w:eastAsia="vi-VN" w:bidi="vi-VN"/>
              </w:rPr>
              <w:t>Môi trường và điều kiện làm việc</w:t>
            </w:r>
          </w:p>
        </w:tc>
        <w:tc>
          <w:tcPr>
            <w:tcW w:w="738" w:type="dxa"/>
            <w:tcBorders>
              <w:top w:val="single" w:sz="4" w:space="0" w:color="auto"/>
              <w:left w:val="single" w:sz="4" w:space="0" w:color="auto"/>
              <w:bottom w:val="single" w:sz="4" w:space="0" w:color="auto"/>
            </w:tcBorders>
            <w:shd w:val="clear" w:color="auto" w:fill="FFFFFF"/>
            <w:vAlign w:val="center"/>
          </w:tcPr>
          <w:p w14:paraId="116A1608"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2DDBDFE3"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bottom w:val="single" w:sz="4" w:space="0" w:color="auto"/>
            </w:tcBorders>
            <w:shd w:val="clear" w:color="auto" w:fill="FFFFFF"/>
            <w:vAlign w:val="center"/>
          </w:tcPr>
          <w:p w14:paraId="6728DD08"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25B46662" w14:textId="77777777" w:rsidR="00D822CC" w:rsidRPr="00873CA2" w:rsidRDefault="00D822CC">
            <w:pPr>
              <w:jc w:val="center"/>
              <w:rPr>
                <w:color w:val="000000" w:themeColor="text1"/>
                <w:szCs w:val="26"/>
              </w:rPr>
            </w:pPr>
            <w:r w:rsidRPr="00873CA2">
              <w:rPr>
                <w:color w:val="000000" w:themeColor="text1"/>
                <w:szCs w:val="26"/>
                <w:lang w:val="vi-VN"/>
              </w:rPr>
              <w:t>1</w:t>
            </w:r>
          </w:p>
        </w:tc>
      </w:tr>
      <w:tr w:rsidR="00C428FA" w:rsidRPr="00873CA2" w14:paraId="611070DD" w14:textId="77777777" w:rsidTr="00D822CC">
        <w:trPr>
          <w:trHeight w:hRule="exact" w:val="455"/>
          <w:jc w:val="center"/>
        </w:trPr>
        <w:tc>
          <w:tcPr>
            <w:tcW w:w="713" w:type="dxa"/>
            <w:tcBorders>
              <w:top w:val="single" w:sz="4" w:space="0" w:color="auto"/>
              <w:left w:val="single" w:sz="4" w:space="0" w:color="auto"/>
              <w:bottom w:val="single" w:sz="4" w:space="0" w:color="auto"/>
            </w:tcBorders>
            <w:shd w:val="clear" w:color="auto" w:fill="FFFFFF"/>
          </w:tcPr>
          <w:p w14:paraId="694AB690" w14:textId="77777777" w:rsidR="00C428FA" w:rsidRPr="00873CA2" w:rsidRDefault="00C428FA" w:rsidP="00E03ED8">
            <w:pPr>
              <w:jc w:val="both"/>
              <w:rPr>
                <w:color w:val="000000" w:themeColor="text1"/>
                <w:szCs w:val="26"/>
              </w:rPr>
            </w:pPr>
          </w:p>
        </w:tc>
        <w:tc>
          <w:tcPr>
            <w:tcW w:w="4335" w:type="dxa"/>
            <w:tcBorders>
              <w:top w:val="single" w:sz="4" w:space="0" w:color="auto"/>
              <w:left w:val="single" w:sz="4" w:space="0" w:color="auto"/>
              <w:bottom w:val="single" w:sz="4" w:space="0" w:color="auto"/>
            </w:tcBorders>
            <w:shd w:val="clear" w:color="auto" w:fill="FFFFFF"/>
            <w:vAlign w:val="center"/>
          </w:tcPr>
          <w:p w14:paraId="724AAD58" w14:textId="77777777" w:rsidR="00C428FA" w:rsidRPr="00873CA2" w:rsidRDefault="00C428FA" w:rsidP="00E03ED8">
            <w:pPr>
              <w:pStyle w:val="Other0"/>
              <w:shd w:val="clear" w:color="auto" w:fill="auto"/>
              <w:spacing w:line="240" w:lineRule="auto"/>
              <w:ind w:firstLine="220"/>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738" w:type="dxa"/>
            <w:tcBorders>
              <w:top w:val="single" w:sz="4" w:space="0" w:color="auto"/>
              <w:left w:val="single" w:sz="4" w:space="0" w:color="auto"/>
              <w:bottom w:val="single" w:sz="4" w:space="0" w:color="auto"/>
            </w:tcBorders>
            <w:shd w:val="clear" w:color="auto" w:fill="FFFFFF"/>
            <w:vAlign w:val="center"/>
          </w:tcPr>
          <w:p w14:paraId="35E8EC8D" w14:textId="77777777" w:rsidR="00C428FA"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4</w:t>
            </w:r>
            <w:r w:rsidR="00C428FA" w:rsidRPr="00873CA2">
              <w:rPr>
                <w:b/>
                <w:bCs/>
                <w:color w:val="000000" w:themeColor="text1"/>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14:paraId="43C7A022"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1</w:t>
            </w:r>
            <w:r w:rsidRPr="00873CA2">
              <w:rPr>
                <w:b/>
                <w:bCs/>
                <w:color w:val="000000" w:themeColor="text1"/>
                <w:lang w:eastAsia="vi-VN" w:bidi="vi-VN"/>
              </w:rPr>
              <w:t>3</w:t>
            </w:r>
          </w:p>
        </w:tc>
        <w:tc>
          <w:tcPr>
            <w:tcW w:w="2157" w:type="dxa"/>
            <w:tcBorders>
              <w:top w:val="single" w:sz="4" w:space="0" w:color="auto"/>
              <w:left w:val="single" w:sz="4" w:space="0" w:color="auto"/>
              <w:bottom w:val="single" w:sz="4" w:space="0" w:color="auto"/>
            </w:tcBorders>
            <w:shd w:val="clear" w:color="auto" w:fill="FFFFFF"/>
            <w:vAlign w:val="center"/>
          </w:tcPr>
          <w:p w14:paraId="5C571A0F" w14:textId="77777777" w:rsidR="00C428FA"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3</w:t>
            </w:r>
            <w:r w:rsidR="00C428FA" w:rsidRPr="00873CA2">
              <w:rPr>
                <w:b/>
                <w:bCs/>
                <w:color w:val="000000" w:themeColor="text1"/>
                <w:lang w:eastAsia="vi-VN" w:bidi="vi-VN"/>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148F85E5"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4EC6C3D9" w14:textId="77777777" w:rsidR="00C428FA" w:rsidRPr="00873CA2" w:rsidRDefault="00C428FA" w:rsidP="00C428FA">
      <w:pPr>
        <w:spacing w:line="1" w:lineRule="exact"/>
        <w:jc w:val="both"/>
        <w:rPr>
          <w:color w:val="000000" w:themeColor="text1"/>
          <w:szCs w:val="26"/>
        </w:rPr>
      </w:pPr>
    </w:p>
    <w:p w14:paraId="3A543572" w14:textId="77777777" w:rsidR="00C428FA" w:rsidRPr="00873CA2" w:rsidRDefault="00C428FA" w:rsidP="00D822CC">
      <w:pPr>
        <w:pStyle w:val="Tablecaption0"/>
        <w:shd w:val="clear" w:color="auto" w:fill="auto"/>
        <w:tabs>
          <w:tab w:val="left" w:pos="8610"/>
        </w:tabs>
        <w:ind w:firstLine="450"/>
        <w:jc w:val="both"/>
        <w:rPr>
          <w:b/>
          <w:color w:val="000000" w:themeColor="text1"/>
        </w:rPr>
      </w:pPr>
      <w:r w:rsidRPr="00873CA2">
        <w:rPr>
          <w:b/>
          <w:i/>
          <w:iCs/>
          <w:color w:val="000000" w:themeColor="text1"/>
          <w:sz w:val="28"/>
          <w:szCs w:val="28"/>
          <w:lang w:val="vi-VN" w:eastAsia="vi-VN" w:bidi="vi-VN"/>
        </w:rPr>
        <w:t xml:space="preserve">2. </w:t>
      </w:r>
      <w:r w:rsidRPr="00873CA2">
        <w:rPr>
          <w:b/>
          <w:i/>
          <w:iCs/>
          <w:color w:val="000000" w:themeColor="text1"/>
          <w:lang w:val="vi-VN" w:eastAsia="vi-VN" w:bidi="vi-VN"/>
        </w:rPr>
        <w:t>Nội dung chi tiết</w:t>
      </w:r>
      <w:r w:rsidR="00D822CC" w:rsidRPr="00873CA2">
        <w:rPr>
          <w:b/>
          <w:i/>
          <w:iCs/>
          <w:color w:val="000000" w:themeColor="text1"/>
          <w:lang w:val="vi-VN" w:eastAsia="vi-VN" w:bidi="vi-VN"/>
        </w:rPr>
        <w:tab/>
      </w:r>
    </w:p>
    <w:p w14:paraId="4B93398B" w14:textId="77777777" w:rsidR="00C428FA" w:rsidRPr="00873CA2" w:rsidRDefault="00C428FA" w:rsidP="00C428FA">
      <w:pPr>
        <w:pStyle w:val="Heading21"/>
        <w:keepNext/>
        <w:keepLines/>
        <w:shd w:val="clear" w:color="auto" w:fill="auto"/>
        <w:jc w:val="both"/>
        <w:rPr>
          <w:color w:val="000000" w:themeColor="text1"/>
        </w:rPr>
      </w:pPr>
      <w:bookmarkStart w:id="121" w:name="bookmark922"/>
      <w:bookmarkStart w:id="122" w:name="bookmark923"/>
      <w:r w:rsidRPr="00873CA2">
        <w:rPr>
          <w:color w:val="000000" w:themeColor="text1"/>
          <w:lang w:val="vi-VN" w:eastAsia="vi-VN" w:bidi="vi-VN"/>
        </w:rPr>
        <w:t>Chương 1:</w:t>
      </w:r>
      <w:proofErr w:type="spellStart"/>
      <w:r w:rsidRPr="00873CA2">
        <w:rPr>
          <w:color w:val="000000" w:themeColor="text1"/>
          <w:lang w:eastAsia="vi-VN" w:bidi="vi-VN"/>
        </w:rPr>
        <w:t>Hướng</w:t>
      </w:r>
      <w:proofErr w:type="spellEnd"/>
      <w:r w:rsidRPr="00873CA2">
        <w:rPr>
          <w:color w:val="000000" w:themeColor="text1"/>
          <w:lang w:val="vi-VN" w:eastAsia="vi-VN" w:bidi="vi-VN"/>
        </w:rPr>
        <w:t xml:space="preserve"> d</w:t>
      </w:r>
      <w:r w:rsidRPr="00873CA2">
        <w:rPr>
          <w:color w:val="000000" w:themeColor="text1"/>
          <w:lang w:eastAsia="vi-VN" w:bidi="vi-VN"/>
        </w:rPr>
        <w:t>ẫ</w:t>
      </w:r>
      <w:r w:rsidRPr="00873CA2">
        <w:rPr>
          <w:color w:val="000000" w:themeColor="text1"/>
          <w:lang w:val="vi-VN" w:eastAsia="vi-VN" w:bidi="vi-VN"/>
        </w:rPr>
        <w:t>n soạn thảo văn bản bằng tiếng Hàn</w:t>
      </w:r>
      <w:bookmarkEnd w:id="121"/>
      <w:bookmarkEnd w:id="12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D822CC" w:rsidRPr="00873CA2">
        <w:rPr>
          <w:b w:val="0"/>
          <w:i/>
          <w:iCs/>
          <w:color w:val="000000" w:themeColor="text1"/>
          <w:lang w:val="pt-BR"/>
        </w:rPr>
        <w:t>4</w:t>
      </w:r>
      <w:r w:rsidRPr="00873CA2">
        <w:rPr>
          <w:b w:val="0"/>
          <w:i/>
          <w:iCs/>
          <w:color w:val="000000" w:themeColor="text1"/>
          <w:lang w:val="pt-BR"/>
        </w:rPr>
        <w:t xml:space="preserve"> giờ</w:t>
      </w:r>
    </w:p>
    <w:p w14:paraId="6A136F3F" w14:textId="77777777" w:rsidR="00C428FA" w:rsidRPr="00873CA2" w:rsidRDefault="00C428FA" w:rsidP="001776C9">
      <w:pPr>
        <w:pStyle w:val="BodyText"/>
        <w:widowControl w:val="0"/>
        <w:numPr>
          <w:ilvl w:val="0"/>
          <w:numId w:val="136"/>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w:t>
      </w:r>
      <w:proofErr w:type="spellStart"/>
      <w:r w:rsidRPr="00873CA2">
        <w:rPr>
          <w:color w:val="000000" w:themeColor="text1"/>
          <w:lang w:eastAsia="vi-VN" w:bidi="vi-VN"/>
        </w:rPr>
        <w:t>người</w:t>
      </w:r>
      <w:proofErr w:type="spellEnd"/>
      <w:r w:rsidRPr="00873CA2">
        <w:rPr>
          <w:color w:val="000000" w:themeColor="text1"/>
          <w:lang w:val="vi-VN" w:eastAsia="vi-VN" w:bidi="vi-VN"/>
        </w:rPr>
        <w:t xml:space="preserve"> học những kiến thức, kỹ năng soạn thảo văn bằng tiếng Hàn</w:t>
      </w:r>
    </w:p>
    <w:p w14:paraId="069FB75B" w14:textId="77777777" w:rsidR="00C428FA" w:rsidRPr="00873CA2" w:rsidRDefault="00C428FA" w:rsidP="001776C9">
      <w:pPr>
        <w:pStyle w:val="BodyText"/>
        <w:widowControl w:val="0"/>
        <w:numPr>
          <w:ilvl w:val="0"/>
          <w:numId w:val="136"/>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3849CE03"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vi-VN" w:eastAsia="vi-VN" w:bidi="vi-VN"/>
        </w:rPr>
        <w:t>2</w:t>
      </w:r>
      <w:r w:rsidRPr="00873CA2">
        <w:rPr>
          <w:rFonts w:eastAsia="MS Gothic"/>
          <w:color w:val="000000" w:themeColor="text1"/>
          <w:lang w:eastAsia="vi-VN" w:bidi="vi-VN"/>
        </w:rPr>
        <w:t>.1</w:t>
      </w:r>
      <w:r w:rsidRPr="00873CA2">
        <w:rPr>
          <w:rFonts w:eastAsia="MS Gothic"/>
          <w:color w:val="000000" w:themeColor="text1"/>
          <w:lang w:val="vi-VN" w:eastAsia="vi-VN" w:bidi="vi-VN"/>
        </w:rPr>
        <w:t>.</w:t>
      </w:r>
      <w:r w:rsidRPr="00873CA2">
        <w:rPr>
          <w:color w:val="000000" w:themeColor="text1"/>
          <w:lang w:val="vi-VN" w:eastAsia="vi-VN" w:bidi="vi-VN"/>
        </w:rPr>
        <w:t xml:space="preserve">Nghiên cứu tài liêu </w:t>
      </w:r>
      <w:r w:rsidRPr="00873CA2">
        <w:rPr>
          <w:color w:val="000000" w:themeColor="text1"/>
          <w:lang w:eastAsia="vi-VN" w:bidi="vi-VN"/>
        </w:rPr>
        <w:t>li</w:t>
      </w:r>
      <w:r w:rsidRPr="00873CA2">
        <w:rPr>
          <w:color w:val="000000" w:themeColor="text1"/>
          <w:lang w:val="vi-VN" w:eastAsia="vi-VN" w:bidi="vi-VN"/>
        </w:rPr>
        <w:t>ên quan</w:t>
      </w:r>
    </w:p>
    <w:p w14:paraId="02712C86" w14:textId="77777777" w:rsidR="00C428FA" w:rsidRPr="00873CA2" w:rsidRDefault="00C428FA" w:rsidP="001776C9">
      <w:pPr>
        <w:pStyle w:val="BodyText"/>
        <w:widowControl w:val="0"/>
        <w:numPr>
          <w:ilvl w:val="1"/>
          <w:numId w:val="136"/>
        </w:numPr>
        <w:tabs>
          <w:tab w:val="left" w:pos="908"/>
        </w:tabs>
        <w:spacing w:before="0" w:after="0" w:line="288" w:lineRule="auto"/>
        <w:ind w:firstLine="450"/>
        <w:jc w:val="both"/>
        <w:rPr>
          <w:color w:val="000000" w:themeColor="text1"/>
        </w:rPr>
      </w:pPr>
      <w:r w:rsidRPr="00873CA2">
        <w:rPr>
          <w:color w:val="000000" w:themeColor="text1"/>
          <w:lang w:val="vi-VN" w:eastAsia="vi-VN" w:bidi="vi-VN"/>
        </w:rPr>
        <w:t>Soạn thảo văn bản</w:t>
      </w:r>
    </w:p>
    <w:p w14:paraId="4AC5C594"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 xml:space="preserve">Chương 2: Thực hành viết một số mẫu văn </w:t>
      </w:r>
      <w:r w:rsidRPr="00873CA2">
        <w:rPr>
          <w:b/>
          <w:bCs/>
          <w:color w:val="000000" w:themeColor="text1"/>
          <w:lang w:eastAsia="vi-VN" w:bidi="vi-VN"/>
        </w:rPr>
        <w:t>b</w:t>
      </w:r>
      <w:r w:rsidRPr="00873CA2">
        <w:rPr>
          <w:b/>
          <w:bCs/>
          <w:color w:val="000000" w:themeColor="text1"/>
          <w:lang w:val="vi-VN" w:eastAsia="vi-VN" w:bidi="vi-VN"/>
        </w:rPr>
        <w:t xml:space="preserve">ản </w:t>
      </w:r>
      <w:r w:rsidRPr="00873CA2">
        <w:rPr>
          <w:b/>
          <w:bCs/>
          <w:color w:val="000000" w:themeColor="text1"/>
          <w:lang w:eastAsia="vi-VN" w:bidi="vi-VN"/>
        </w:rPr>
        <w:t>b</w:t>
      </w:r>
      <w:r w:rsidRPr="00873CA2">
        <w:rPr>
          <w:b/>
          <w:bCs/>
          <w:color w:val="000000" w:themeColor="text1"/>
          <w:lang w:val="vi-VN" w:eastAsia="vi-VN" w:bidi="vi-VN"/>
        </w:rPr>
        <w:t>ằng tiếng Hàn</w:t>
      </w:r>
      <w:r w:rsidRPr="00873CA2">
        <w:rPr>
          <w:b/>
          <w:bCs/>
          <w:color w:val="000000" w:themeColor="text1"/>
          <w:lang w:eastAsia="vi-VN" w:bidi="vi-VN"/>
        </w:rPr>
        <w:t xml:space="preserve">  </w:t>
      </w:r>
      <w:r w:rsidRPr="00873CA2">
        <w:rPr>
          <w:i/>
          <w:iCs/>
          <w:color w:val="000000" w:themeColor="text1"/>
          <w:lang w:val="pt-BR"/>
        </w:rPr>
        <w:t>Thời gian:</w:t>
      </w:r>
      <w:r w:rsidR="00D822CC" w:rsidRPr="00873CA2">
        <w:rPr>
          <w:i/>
          <w:iCs/>
          <w:color w:val="000000" w:themeColor="text1"/>
          <w:lang w:val="pt-BR"/>
        </w:rPr>
        <w:t>4</w:t>
      </w:r>
      <w:r w:rsidRPr="00873CA2">
        <w:rPr>
          <w:i/>
          <w:iCs/>
          <w:color w:val="000000" w:themeColor="text1"/>
          <w:lang w:val="pt-BR"/>
        </w:rPr>
        <w:t xml:space="preserve"> giờ</w:t>
      </w:r>
    </w:p>
    <w:p w14:paraId="2039A1C0" w14:textId="77777777" w:rsidR="00C428FA" w:rsidRPr="00873CA2" w:rsidRDefault="00C428FA" w:rsidP="001776C9">
      <w:pPr>
        <w:pStyle w:val="BodyText"/>
        <w:widowControl w:val="0"/>
        <w:numPr>
          <w:ilvl w:val="0"/>
          <w:numId w:val="137"/>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Thực hiện soạn thảo một số mẫu văn b</w:t>
      </w:r>
      <w:r w:rsidRPr="00873CA2">
        <w:rPr>
          <w:color w:val="000000" w:themeColor="text1"/>
          <w:lang w:eastAsia="vi-VN" w:bidi="vi-VN"/>
        </w:rPr>
        <w:t>ả</w:t>
      </w:r>
      <w:r w:rsidRPr="00873CA2">
        <w:rPr>
          <w:color w:val="000000" w:themeColor="text1"/>
          <w:lang w:val="vi-VN" w:eastAsia="vi-VN" w:bidi="vi-VN"/>
        </w:rPr>
        <w:t>n hành chính, văn bản qu</w:t>
      </w:r>
      <w:r w:rsidRPr="00873CA2">
        <w:rPr>
          <w:color w:val="000000" w:themeColor="text1"/>
          <w:lang w:eastAsia="vi-VN" w:bidi="vi-VN"/>
        </w:rPr>
        <w:t>ả</w:t>
      </w:r>
      <w:r w:rsidRPr="00873CA2">
        <w:rPr>
          <w:color w:val="000000" w:themeColor="text1"/>
          <w:lang w:val="vi-VN" w:eastAsia="vi-VN" w:bidi="vi-VN"/>
        </w:rPr>
        <w:t>n lý nhà nước bằng tiếng Hàn</w:t>
      </w:r>
    </w:p>
    <w:p w14:paraId="5DFF0B34" w14:textId="77777777" w:rsidR="00C428FA" w:rsidRPr="00873CA2" w:rsidRDefault="00C428FA" w:rsidP="001776C9">
      <w:pPr>
        <w:pStyle w:val="BodyText"/>
        <w:widowControl w:val="0"/>
        <w:numPr>
          <w:ilvl w:val="0"/>
          <w:numId w:val="137"/>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1C5DBC89" w14:textId="77777777" w:rsidR="00C428FA" w:rsidRPr="00873CA2" w:rsidRDefault="00C428FA" w:rsidP="001776C9">
      <w:pPr>
        <w:pStyle w:val="BodyText"/>
        <w:widowControl w:val="0"/>
        <w:numPr>
          <w:ilvl w:val="1"/>
          <w:numId w:val="137"/>
        </w:numPr>
        <w:tabs>
          <w:tab w:val="left" w:pos="908"/>
        </w:tabs>
        <w:spacing w:before="0" w:after="0" w:line="288" w:lineRule="auto"/>
        <w:ind w:firstLine="450"/>
        <w:jc w:val="both"/>
        <w:rPr>
          <w:color w:val="000000" w:themeColor="text1"/>
        </w:rPr>
      </w:pPr>
      <w:r w:rsidRPr="00873CA2">
        <w:rPr>
          <w:color w:val="000000" w:themeColor="text1"/>
          <w:lang w:val="vi-VN" w:eastAsia="vi-VN" w:bidi="vi-VN"/>
        </w:rPr>
        <w:t>Soạn thảo văn b</w:t>
      </w:r>
      <w:r w:rsidRPr="00873CA2">
        <w:rPr>
          <w:color w:val="000000" w:themeColor="text1"/>
          <w:lang w:eastAsia="vi-VN" w:bidi="vi-VN"/>
        </w:rPr>
        <w:t>ả</w:t>
      </w:r>
      <w:r w:rsidRPr="00873CA2">
        <w:rPr>
          <w:color w:val="000000" w:themeColor="text1"/>
          <w:lang w:val="vi-VN" w:eastAsia="vi-VN" w:bidi="vi-VN"/>
        </w:rPr>
        <w:t>n hành chính</w:t>
      </w:r>
    </w:p>
    <w:p w14:paraId="531683CC" w14:textId="77777777" w:rsidR="00C428FA" w:rsidRPr="00873CA2" w:rsidRDefault="00C428FA" w:rsidP="001776C9">
      <w:pPr>
        <w:pStyle w:val="BodyText"/>
        <w:widowControl w:val="0"/>
        <w:numPr>
          <w:ilvl w:val="1"/>
          <w:numId w:val="137"/>
        </w:numPr>
        <w:tabs>
          <w:tab w:val="left" w:pos="908"/>
        </w:tabs>
        <w:spacing w:before="0" w:after="0" w:line="288" w:lineRule="auto"/>
        <w:ind w:firstLine="450"/>
        <w:jc w:val="both"/>
        <w:rPr>
          <w:color w:val="000000" w:themeColor="text1"/>
        </w:rPr>
      </w:pPr>
      <w:r w:rsidRPr="00873CA2">
        <w:rPr>
          <w:color w:val="000000" w:themeColor="text1"/>
          <w:lang w:val="vi-VN" w:eastAsia="vi-VN" w:bidi="vi-VN"/>
        </w:rPr>
        <w:t>Soạn thảo văn bản quản lý nhà nước</w:t>
      </w:r>
    </w:p>
    <w:p w14:paraId="21CB1382"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Chương 3: Hướng dẫn viết báo cáo bằng tiếng Hàn</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Thời gian:</w:t>
      </w:r>
      <w:r w:rsidR="00D822CC" w:rsidRPr="00873CA2">
        <w:rPr>
          <w:i/>
          <w:iCs/>
          <w:color w:val="000000" w:themeColor="text1"/>
          <w:lang w:val="pt-BR"/>
        </w:rPr>
        <w:t>4</w:t>
      </w:r>
      <w:r w:rsidRPr="00873CA2">
        <w:rPr>
          <w:i/>
          <w:iCs/>
          <w:color w:val="000000" w:themeColor="text1"/>
          <w:lang w:val="pt-BR"/>
        </w:rPr>
        <w:t>giờ</w:t>
      </w:r>
    </w:p>
    <w:p w14:paraId="06B8395F" w14:textId="77777777" w:rsidR="00C428FA" w:rsidRPr="00873CA2" w:rsidRDefault="00C428FA" w:rsidP="001776C9">
      <w:pPr>
        <w:pStyle w:val="BodyText"/>
        <w:widowControl w:val="0"/>
        <w:numPr>
          <w:ilvl w:val="0"/>
          <w:numId w:val="138"/>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người học những kiến thức, kỹ năng viết báo cáo bằng tiếng Hàn Quốc</w:t>
      </w:r>
    </w:p>
    <w:p w14:paraId="647DAE80" w14:textId="77777777" w:rsidR="00C428FA" w:rsidRPr="00873CA2" w:rsidRDefault="00C428FA" w:rsidP="001776C9">
      <w:pPr>
        <w:pStyle w:val="BodyText"/>
        <w:widowControl w:val="0"/>
        <w:numPr>
          <w:ilvl w:val="0"/>
          <w:numId w:val="138"/>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449C5F28" w14:textId="77777777" w:rsidR="00C428FA" w:rsidRPr="00873CA2" w:rsidRDefault="00C428FA" w:rsidP="001776C9">
      <w:pPr>
        <w:pStyle w:val="BodyText"/>
        <w:widowControl w:val="0"/>
        <w:numPr>
          <w:ilvl w:val="1"/>
          <w:numId w:val="138"/>
        </w:numPr>
        <w:tabs>
          <w:tab w:val="left" w:pos="908"/>
        </w:tabs>
        <w:spacing w:before="0" w:after="0" w:line="288" w:lineRule="auto"/>
        <w:ind w:firstLine="450"/>
        <w:jc w:val="both"/>
        <w:rPr>
          <w:color w:val="000000" w:themeColor="text1"/>
        </w:rPr>
      </w:pPr>
      <w:r w:rsidRPr="00873CA2">
        <w:rPr>
          <w:color w:val="000000" w:themeColor="text1"/>
          <w:lang w:val="vi-VN" w:eastAsia="vi-VN" w:bidi="vi-VN"/>
        </w:rPr>
        <w:t>Nghiên cứu tài liệu liên quan</w:t>
      </w:r>
    </w:p>
    <w:p w14:paraId="3DFB68A2" w14:textId="77777777" w:rsidR="00C428FA" w:rsidRPr="00873CA2" w:rsidRDefault="00C428FA" w:rsidP="001776C9">
      <w:pPr>
        <w:pStyle w:val="BodyText"/>
        <w:widowControl w:val="0"/>
        <w:numPr>
          <w:ilvl w:val="1"/>
          <w:numId w:val="138"/>
        </w:numPr>
        <w:tabs>
          <w:tab w:val="left" w:pos="908"/>
        </w:tabs>
        <w:spacing w:before="0" w:after="0" w:line="288" w:lineRule="auto"/>
        <w:ind w:firstLine="450"/>
        <w:jc w:val="both"/>
        <w:rPr>
          <w:color w:val="000000" w:themeColor="text1"/>
        </w:rPr>
      </w:pPr>
      <w:r w:rsidRPr="00873CA2">
        <w:rPr>
          <w:color w:val="000000" w:themeColor="text1"/>
          <w:lang w:val="vi-VN" w:eastAsia="vi-VN" w:bidi="vi-VN"/>
        </w:rPr>
        <w:t>Soạn thào báo cáo</w:t>
      </w:r>
    </w:p>
    <w:p w14:paraId="70E9E64A" w14:textId="77777777" w:rsidR="00C428FA" w:rsidRPr="00873CA2" w:rsidRDefault="00C428FA" w:rsidP="00C428FA">
      <w:pPr>
        <w:pStyle w:val="Heading21"/>
        <w:keepNext/>
        <w:keepLines/>
        <w:shd w:val="clear" w:color="auto" w:fill="auto"/>
        <w:jc w:val="both"/>
        <w:rPr>
          <w:color w:val="000000" w:themeColor="text1"/>
        </w:rPr>
      </w:pPr>
      <w:bookmarkStart w:id="123" w:name="bookmark924"/>
      <w:bookmarkStart w:id="124" w:name="bookmark925"/>
      <w:r w:rsidRPr="00873CA2">
        <w:rPr>
          <w:color w:val="000000" w:themeColor="text1"/>
          <w:lang w:val="vi-VN" w:eastAsia="vi-VN" w:bidi="vi-VN"/>
        </w:rPr>
        <w:t xml:space="preserve">Chương 4: Đón tiếp </w:t>
      </w:r>
      <w:r w:rsidRPr="00873CA2">
        <w:rPr>
          <w:color w:val="000000" w:themeColor="text1"/>
          <w:lang w:eastAsia="vi-VN" w:bidi="vi-VN"/>
        </w:rPr>
        <w:t>k</w:t>
      </w:r>
      <w:r w:rsidRPr="00873CA2">
        <w:rPr>
          <w:color w:val="000000" w:themeColor="text1"/>
          <w:lang w:val="vi-VN" w:eastAsia="vi-VN" w:bidi="vi-VN"/>
        </w:rPr>
        <w:t>hách</w:t>
      </w:r>
      <w:bookmarkEnd w:id="123"/>
      <w:bookmarkEnd w:id="12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D822CC" w:rsidRPr="00873CA2">
        <w:rPr>
          <w:b w:val="0"/>
          <w:i/>
          <w:iCs/>
          <w:color w:val="000000" w:themeColor="text1"/>
          <w:lang w:val="pt-BR"/>
        </w:rPr>
        <w:t>4</w:t>
      </w:r>
      <w:r w:rsidRPr="00873CA2">
        <w:rPr>
          <w:b w:val="0"/>
          <w:i/>
          <w:iCs/>
          <w:color w:val="000000" w:themeColor="text1"/>
          <w:lang w:val="pt-BR"/>
        </w:rPr>
        <w:t xml:space="preserve"> giờ</w:t>
      </w:r>
    </w:p>
    <w:p w14:paraId="5834A41C" w14:textId="77777777" w:rsidR="00C428FA" w:rsidRPr="00873CA2" w:rsidRDefault="00C428FA" w:rsidP="001776C9">
      <w:pPr>
        <w:pStyle w:val="BodyText"/>
        <w:widowControl w:val="0"/>
        <w:numPr>
          <w:ilvl w:val="0"/>
          <w:numId w:val="139"/>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trong tình huống đón tiếp </w:t>
      </w:r>
      <w:r w:rsidRPr="00873CA2">
        <w:rPr>
          <w:color w:val="000000" w:themeColor="text1"/>
          <w:lang w:eastAsia="vi-VN" w:bidi="vi-VN"/>
        </w:rPr>
        <w:t>k</w:t>
      </w:r>
      <w:r w:rsidRPr="00873CA2">
        <w:rPr>
          <w:color w:val="000000" w:themeColor="text1"/>
          <w:lang w:val="vi-VN" w:eastAsia="vi-VN" w:bidi="vi-VN"/>
        </w:rPr>
        <w:t>hách trong và ngoài nước</w:t>
      </w:r>
    </w:p>
    <w:p w14:paraId="7688B07E" w14:textId="77777777" w:rsidR="00C428FA" w:rsidRPr="00873CA2" w:rsidRDefault="00C428FA" w:rsidP="001776C9">
      <w:pPr>
        <w:pStyle w:val="BodyText"/>
        <w:widowControl w:val="0"/>
        <w:numPr>
          <w:ilvl w:val="0"/>
          <w:numId w:val="139"/>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74E7C84F" w14:textId="77777777" w:rsidR="00C428FA" w:rsidRPr="00873CA2" w:rsidRDefault="00C428FA" w:rsidP="001776C9">
      <w:pPr>
        <w:pStyle w:val="BodyText"/>
        <w:widowControl w:val="0"/>
        <w:numPr>
          <w:ilvl w:val="1"/>
          <w:numId w:val="139"/>
        </w:numPr>
        <w:tabs>
          <w:tab w:val="left" w:pos="908"/>
        </w:tabs>
        <w:spacing w:before="0" w:after="0" w:line="288" w:lineRule="auto"/>
        <w:ind w:firstLine="450"/>
        <w:jc w:val="both"/>
        <w:rPr>
          <w:color w:val="000000" w:themeColor="text1"/>
        </w:rPr>
      </w:pPr>
      <w:r w:rsidRPr="00873CA2">
        <w:rPr>
          <w:color w:val="000000" w:themeColor="text1"/>
          <w:lang w:val="vi-VN" w:eastAsia="vi-VN" w:bidi="vi-VN"/>
        </w:rPr>
        <w:t xml:space="preserve">Đón tiếp </w:t>
      </w:r>
      <w:r w:rsidRPr="00873CA2">
        <w:rPr>
          <w:color w:val="000000" w:themeColor="text1"/>
          <w:lang w:eastAsia="vi-VN" w:bidi="vi-VN"/>
        </w:rPr>
        <w:t>k</w:t>
      </w:r>
      <w:r w:rsidRPr="00873CA2">
        <w:rPr>
          <w:color w:val="000000" w:themeColor="text1"/>
          <w:lang w:val="vi-VN" w:eastAsia="vi-VN" w:bidi="vi-VN"/>
        </w:rPr>
        <w:t>hách trong nước</w:t>
      </w:r>
    </w:p>
    <w:p w14:paraId="7AFC6652" w14:textId="77777777" w:rsidR="00C428FA" w:rsidRPr="00873CA2" w:rsidRDefault="00C428FA" w:rsidP="001776C9">
      <w:pPr>
        <w:pStyle w:val="BodyText"/>
        <w:widowControl w:val="0"/>
        <w:numPr>
          <w:ilvl w:val="1"/>
          <w:numId w:val="139"/>
        </w:numPr>
        <w:tabs>
          <w:tab w:val="left" w:pos="908"/>
        </w:tabs>
        <w:spacing w:before="0" w:after="0" w:line="288" w:lineRule="auto"/>
        <w:ind w:firstLine="450"/>
        <w:jc w:val="both"/>
        <w:rPr>
          <w:color w:val="000000" w:themeColor="text1"/>
        </w:rPr>
      </w:pPr>
      <w:r w:rsidRPr="00873CA2">
        <w:rPr>
          <w:color w:val="000000" w:themeColor="text1"/>
          <w:lang w:val="vi-VN" w:eastAsia="vi-VN" w:bidi="vi-VN"/>
        </w:rPr>
        <w:t xml:space="preserve">Đón tiếp </w:t>
      </w:r>
      <w:r w:rsidRPr="00873CA2">
        <w:rPr>
          <w:color w:val="000000" w:themeColor="text1"/>
          <w:lang w:eastAsia="vi-VN" w:bidi="vi-VN"/>
        </w:rPr>
        <w:t>k</w:t>
      </w:r>
      <w:r w:rsidRPr="00873CA2">
        <w:rPr>
          <w:color w:val="000000" w:themeColor="text1"/>
          <w:lang w:val="vi-VN" w:eastAsia="vi-VN" w:bidi="vi-VN"/>
        </w:rPr>
        <w:t>hách nước ngoài</w:t>
      </w:r>
    </w:p>
    <w:p w14:paraId="3FEE6015" w14:textId="77777777" w:rsidR="00C428FA" w:rsidRPr="00873CA2" w:rsidRDefault="00C428FA" w:rsidP="00C428FA">
      <w:pPr>
        <w:pStyle w:val="Heading21"/>
        <w:keepNext/>
        <w:keepLines/>
        <w:shd w:val="clear" w:color="auto" w:fill="auto"/>
        <w:jc w:val="both"/>
        <w:rPr>
          <w:color w:val="000000" w:themeColor="text1"/>
        </w:rPr>
      </w:pPr>
      <w:bookmarkStart w:id="125" w:name="bookmark926"/>
      <w:bookmarkStart w:id="126" w:name="bookmark927"/>
      <w:r w:rsidRPr="00873CA2">
        <w:rPr>
          <w:color w:val="000000" w:themeColor="text1"/>
          <w:lang w:val="vi-VN" w:eastAsia="vi-VN" w:bidi="vi-VN"/>
        </w:rPr>
        <w:t>Chương 5: Nhận điện thoại</w:t>
      </w:r>
      <w:bookmarkEnd w:id="125"/>
      <w:bookmarkEnd w:id="12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D822CC" w:rsidRPr="00873CA2">
        <w:rPr>
          <w:b w:val="0"/>
          <w:i/>
          <w:iCs/>
          <w:color w:val="000000" w:themeColor="text1"/>
          <w:lang w:val="pt-BR"/>
        </w:rPr>
        <w:t>4</w:t>
      </w:r>
      <w:r w:rsidRPr="00873CA2">
        <w:rPr>
          <w:b w:val="0"/>
          <w:i/>
          <w:iCs/>
          <w:color w:val="000000" w:themeColor="text1"/>
          <w:lang w:val="pt-BR"/>
        </w:rPr>
        <w:t xml:space="preserve"> giờ</w:t>
      </w:r>
    </w:p>
    <w:p w14:paraId="36E8EF0E" w14:textId="77777777" w:rsidR="00C428FA" w:rsidRPr="00873CA2" w:rsidRDefault="00C428FA" w:rsidP="001776C9">
      <w:pPr>
        <w:pStyle w:val="BodyText"/>
        <w:widowControl w:val="0"/>
        <w:numPr>
          <w:ilvl w:val="0"/>
          <w:numId w:val="140"/>
        </w:numPr>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nhận điện thoại</w:t>
      </w:r>
    </w:p>
    <w:p w14:paraId="2127B55E" w14:textId="77777777" w:rsidR="00C428FA" w:rsidRPr="00873CA2" w:rsidRDefault="00C428FA" w:rsidP="001776C9">
      <w:pPr>
        <w:pStyle w:val="BodyText"/>
        <w:widowControl w:val="0"/>
        <w:numPr>
          <w:ilvl w:val="0"/>
          <w:numId w:val="140"/>
        </w:numPr>
        <w:tabs>
          <w:tab w:val="left" w:pos="365"/>
        </w:tabs>
        <w:spacing w:before="0" w:after="0" w:line="288" w:lineRule="auto"/>
        <w:ind w:firstLine="45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0B65A35B" w14:textId="77777777" w:rsidR="00C428FA" w:rsidRPr="00873CA2" w:rsidRDefault="00C428FA" w:rsidP="001776C9">
      <w:pPr>
        <w:pStyle w:val="BodyText"/>
        <w:widowControl w:val="0"/>
        <w:numPr>
          <w:ilvl w:val="1"/>
          <w:numId w:val="140"/>
        </w:numPr>
        <w:tabs>
          <w:tab w:val="left" w:pos="848"/>
        </w:tabs>
        <w:spacing w:before="0" w:after="0" w:line="288" w:lineRule="auto"/>
        <w:ind w:firstLine="450"/>
        <w:jc w:val="both"/>
        <w:rPr>
          <w:color w:val="000000" w:themeColor="text1"/>
        </w:rPr>
      </w:pPr>
      <w:r w:rsidRPr="00873CA2">
        <w:rPr>
          <w:color w:val="000000" w:themeColor="text1"/>
          <w:lang w:val="vi-VN" w:eastAsia="vi-VN" w:bidi="vi-VN"/>
        </w:rPr>
        <w:lastRenderedPageBreak/>
        <w:t>Nhận điện thoại</w:t>
      </w:r>
    </w:p>
    <w:p w14:paraId="5538831E" w14:textId="77777777" w:rsidR="00C428FA" w:rsidRPr="00873CA2" w:rsidRDefault="00C428FA" w:rsidP="001776C9">
      <w:pPr>
        <w:pStyle w:val="BodyText"/>
        <w:widowControl w:val="0"/>
        <w:numPr>
          <w:ilvl w:val="1"/>
          <w:numId w:val="140"/>
        </w:numPr>
        <w:tabs>
          <w:tab w:val="left" w:pos="848"/>
        </w:tabs>
        <w:spacing w:before="0" w:after="0" w:line="288" w:lineRule="auto"/>
        <w:ind w:firstLine="450"/>
        <w:jc w:val="both"/>
        <w:rPr>
          <w:color w:val="000000" w:themeColor="text1"/>
        </w:rPr>
      </w:pPr>
      <w:r w:rsidRPr="00873CA2">
        <w:rPr>
          <w:color w:val="000000" w:themeColor="text1"/>
          <w:lang w:val="vi-VN" w:eastAsia="vi-VN" w:bidi="vi-VN"/>
        </w:rPr>
        <w:t>Trả lời điện thoại</w:t>
      </w:r>
    </w:p>
    <w:p w14:paraId="740B046A" w14:textId="77777777" w:rsidR="00C428FA" w:rsidRPr="00873CA2" w:rsidRDefault="00C428FA" w:rsidP="00C428FA">
      <w:pPr>
        <w:pStyle w:val="Heading21"/>
        <w:keepNext/>
        <w:keepLines/>
        <w:shd w:val="clear" w:color="auto" w:fill="auto"/>
        <w:jc w:val="both"/>
        <w:rPr>
          <w:color w:val="000000" w:themeColor="text1"/>
        </w:rPr>
      </w:pPr>
      <w:bookmarkStart w:id="127" w:name="bookmark928"/>
      <w:bookmarkStart w:id="128" w:name="bookmark929"/>
      <w:r w:rsidRPr="00873CA2">
        <w:rPr>
          <w:color w:val="000000" w:themeColor="text1"/>
          <w:lang w:val="vi-VN" w:eastAsia="vi-VN" w:bidi="vi-VN"/>
        </w:rPr>
        <w:t>Chương 6: Viết thư bằng tiếng Hàn</w:t>
      </w:r>
      <w:bookmarkEnd w:id="127"/>
      <w:bookmarkEnd w:id="128"/>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D822CC" w:rsidRPr="00873CA2">
        <w:rPr>
          <w:b w:val="0"/>
          <w:i/>
          <w:iCs/>
          <w:color w:val="000000" w:themeColor="text1"/>
          <w:lang w:val="pt-BR"/>
        </w:rPr>
        <w:t>6</w:t>
      </w:r>
      <w:r w:rsidRPr="00873CA2">
        <w:rPr>
          <w:b w:val="0"/>
          <w:i/>
          <w:iCs/>
          <w:color w:val="000000" w:themeColor="text1"/>
          <w:lang w:val="pt-BR"/>
        </w:rPr>
        <w:t xml:space="preserve"> giờ</w:t>
      </w:r>
    </w:p>
    <w:p w14:paraId="65B553A3" w14:textId="77777777" w:rsidR="00C428FA" w:rsidRPr="00873CA2" w:rsidRDefault="00C428FA" w:rsidP="001776C9">
      <w:pPr>
        <w:pStyle w:val="BodyText"/>
        <w:widowControl w:val="0"/>
        <w:numPr>
          <w:ilvl w:val="0"/>
          <w:numId w:val="141"/>
        </w:numPr>
        <w:tabs>
          <w:tab w:val="left" w:pos="335"/>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viết thư bằng tiếng Hàn</w:t>
      </w:r>
    </w:p>
    <w:p w14:paraId="78567B3D" w14:textId="77777777" w:rsidR="00C428FA" w:rsidRPr="00873CA2" w:rsidRDefault="00C428FA" w:rsidP="001776C9">
      <w:pPr>
        <w:pStyle w:val="BodyText"/>
        <w:widowControl w:val="0"/>
        <w:numPr>
          <w:ilvl w:val="0"/>
          <w:numId w:val="141"/>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28C2CA00"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vi-VN" w:eastAsia="vi-VN" w:bidi="vi-VN"/>
        </w:rPr>
        <w:t>2</w:t>
      </w:r>
      <w:r w:rsidRPr="00873CA2">
        <w:rPr>
          <w:rFonts w:eastAsia="MS Gothic"/>
          <w:color w:val="000000" w:themeColor="text1"/>
          <w:lang w:eastAsia="vi-VN" w:bidi="vi-VN"/>
        </w:rPr>
        <w:t xml:space="preserve">.1. </w:t>
      </w:r>
      <w:r w:rsidRPr="00873CA2">
        <w:rPr>
          <w:color w:val="000000" w:themeColor="text1"/>
          <w:lang w:val="vi-VN" w:eastAsia="vi-VN" w:bidi="vi-VN"/>
        </w:rPr>
        <w:t>Nghiên cứu tài liệu, đối tượng liên quan</w:t>
      </w:r>
    </w:p>
    <w:p w14:paraId="53CC18C6" w14:textId="77777777" w:rsidR="00C428FA" w:rsidRPr="00873CA2" w:rsidRDefault="00C428FA" w:rsidP="001776C9">
      <w:pPr>
        <w:pStyle w:val="BodyText"/>
        <w:widowControl w:val="0"/>
        <w:numPr>
          <w:ilvl w:val="1"/>
          <w:numId w:val="141"/>
        </w:numPr>
        <w:tabs>
          <w:tab w:val="left" w:pos="848"/>
        </w:tabs>
        <w:spacing w:before="0" w:after="0" w:line="288" w:lineRule="auto"/>
        <w:ind w:firstLine="450"/>
        <w:jc w:val="both"/>
        <w:rPr>
          <w:color w:val="000000" w:themeColor="text1"/>
        </w:rPr>
      </w:pPr>
      <w:r w:rsidRPr="00873CA2">
        <w:rPr>
          <w:color w:val="000000" w:themeColor="text1"/>
          <w:lang w:val="vi-VN" w:eastAsia="vi-VN" w:bidi="vi-VN"/>
        </w:rPr>
        <w:t>Viết thư</w:t>
      </w:r>
    </w:p>
    <w:p w14:paraId="57DF354D"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Chương 7: Xây dựng lịch công tác và viết báo cáo</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Thời gian:</w:t>
      </w:r>
      <w:r w:rsidR="00D822CC" w:rsidRPr="00873CA2">
        <w:rPr>
          <w:i/>
          <w:iCs/>
          <w:color w:val="000000" w:themeColor="text1"/>
          <w:lang w:val="pt-BR"/>
        </w:rPr>
        <w:t>4</w:t>
      </w:r>
      <w:r w:rsidRPr="00873CA2">
        <w:rPr>
          <w:i/>
          <w:iCs/>
          <w:color w:val="000000" w:themeColor="text1"/>
          <w:lang w:val="pt-BR"/>
        </w:rPr>
        <w:t xml:space="preserve"> giờ</w:t>
      </w:r>
    </w:p>
    <w:p w14:paraId="290CAEDB" w14:textId="77777777" w:rsidR="00C428FA" w:rsidRPr="00873CA2" w:rsidRDefault="00C428FA" w:rsidP="001776C9">
      <w:pPr>
        <w:pStyle w:val="BodyText"/>
        <w:widowControl w:val="0"/>
        <w:numPr>
          <w:ilvl w:val="0"/>
          <w:numId w:val="142"/>
        </w:numPr>
        <w:tabs>
          <w:tab w:val="left" w:pos="335"/>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khi xây dựng lịch công tác và viết báo cáo</w:t>
      </w:r>
    </w:p>
    <w:p w14:paraId="669CBFE7" w14:textId="77777777" w:rsidR="00C428FA" w:rsidRPr="00873CA2" w:rsidRDefault="00C428FA" w:rsidP="001776C9">
      <w:pPr>
        <w:pStyle w:val="BodyText"/>
        <w:widowControl w:val="0"/>
        <w:numPr>
          <w:ilvl w:val="0"/>
          <w:numId w:val="142"/>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267AF189"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ja-JP" w:eastAsia="ja-JP" w:bidi="ja-JP"/>
        </w:rPr>
        <w:t>2</w:t>
      </w:r>
      <w:r w:rsidRPr="00873CA2">
        <w:rPr>
          <w:rFonts w:eastAsia="MS Gothic"/>
          <w:color w:val="000000" w:themeColor="text1"/>
          <w:lang w:eastAsia="ja-JP" w:bidi="ja-JP"/>
        </w:rPr>
        <w:t>.1</w:t>
      </w:r>
      <w:r w:rsidRPr="00873CA2">
        <w:rPr>
          <w:rFonts w:eastAsia="MS Gothic"/>
          <w:color w:val="000000" w:themeColor="text1"/>
          <w:lang w:val="vi-VN" w:eastAsia="vi-VN" w:bidi="vi-VN"/>
        </w:rPr>
        <w:t>.</w:t>
      </w:r>
      <w:r w:rsidRPr="00873CA2">
        <w:rPr>
          <w:color w:val="000000" w:themeColor="text1"/>
          <w:lang w:val="vi-VN" w:eastAsia="vi-VN" w:bidi="vi-VN"/>
        </w:rPr>
        <w:t>Xây dựng lịch công tác</w:t>
      </w:r>
    </w:p>
    <w:p w14:paraId="5590EED5" w14:textId="77777777" w:rsidR="00C428FA" w:rsidRPr="00873CA2" w:rsidRDefault="00C428FA" w:rsidP="001776C9">
      <w:pPr>
        <w:pStyle w:val="BodyText"/>
        <w:widowControl w:val="0"/>
        <w:numPr>
          <w:ilvl w:val="1"/>
          <w:numId w:val="142"/>
        </w:numPr>
        <w:tabs>
          <w:tab w:val="left" w:pos="848"/>
        </w:tabs>
        <w:spacing w:before="0" w:after="0" w:line="288" w:lineRule="auto"/>
        <w:ind w:firstLine="450"/>
        <w:jc w:val="both"/>
        <w:rPr>
          <w:color w:val="000000" w:themeColor="text1"/>
        </w:rPr>
      </w:pPr>
      <w:r w:rsidRPr="00873CA2">
        <w:rPr>
          <w:color w:val="000000" w:themeColor="text1"/>
          <w:lang w:val="vi-VN" w:eastAsia="vi-VN" w:bidi="vi-VN"/>
        </w:rPr>
        <w:t>Viết báo cáo</w:t>
      </w:r>
    </w:p>
    <w:p w14:paraId="342747F5"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Chương 8: Xây dựng kế hoạch Tổ chứchội thảo quốc tế</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Thời gian:</w:t>
      </w:r>
      <w:r w:rsidR="00D822CC" w:rsidRPr="00873CA2">
        <w:rPr>
          <w:i/>
          <w:iCs/>
          <w:color w:val="000000" w:themeColor="text1"/>
          <w:lang w:val="pt-BR"/>
        </w:rPr>
        <w:t>5</w:t>
      </w:r>
      <w:r w:rsidRPr="00873CA2">
        <w:rPr>
          <w:i/>
          <w:iCs/>
          <w:color w:val="000000" w:themeColor="text1"/>
          <w:lang w:val="pt-BR"/>
        </w:rPr>
        <w:t xml:space="preserve"> giờ</w:t>
      </w:r>
    </w:p>
    <w:p w14:paraId="62004F07" w14:textId="77777777" w:rsidR="00C428FA" w:rsidRPr="00873CA2" w:rsidRDefault="00C428FA" w:rsidP="001776C9">
      <w:pPr>
        <w:pStyle w:val="BodyText"/>
        <w:widowControl w:val="0"/>
        <w:numPr>
          <w:ilvl w:val="0"/>
          <w:numId w:val="143"/>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xây dựng kế hoạch tổ chức hội thảo quốc tế</w:t>
      </w:r>
    </w:p>
    <w:p w14:paraId="40E4B541" w14:textId="77777777" w:rsidR="00C428FA" w:rsidRPr="00873CA2" w:rsidRDefault="00C428FA" w:rsidP="001776C9">
      <w:pPr>
        <w:pStyle w:val="BodyText"/>
        <w:widowControl w:val="0"/>
        <w:numPr>
          <w:ilvl w:val="0"/>
          <w:numId w:val="143"/>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210A662B"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vi-VN" w:eastAsia="vi-VN" w:bidi="vi-VN"/>
        </w:rPr>
        <w:t>2</w:t>
      </w:r>
      <w:r w:rsidRPr="00873CA2">
        <w:rPr>
          <w:rFonts w:eastAsia="MS Gothic"/>
          <w:color w:val="000000" w:themeColor="text1"/>
          <w:lang w:eastAsia="vi-VN" w:bidi="vi-VN"/>
        </w:rPr>
        <w:t>.1</w:t>
      </w:r>
      <w:r w:rsidRPr="00873CA2">
        <w:rPr>
          <w:rFonts w:eastAsia="MS Gothic"/>
          <w:color w:val="000000" w:themeColor="text1"/>
          <w:lang w:val="vi-VN" w:eastAsia="vi-VN" w:bidi="vi-VN"/>
        </w:rPr>
        <w:t>.</w:t>
      </w:r>
      <w:r w:rsidRPr="00873CA2">
        <w:rPr>
          <w:color w:val="000000" w:themeColor="text1"/>
          <w:lang w:val="vi-VN" w:eastAsia="vi-VN" w:bidi="vi-VN"/>
        </w:rPr>
        <w:t xml:space="preserve">Nghiên cứu thông tin </w:t>
      </w:r>
      <w:r w:rsidRPr="00873CA2">
        <w:rPr>
          <w:color w:val="000000" w:themeColor="text1"/>
          <w:lang w:eastAsia="vi-VN" w:bidi="vi-VN"/>
        </w:rPr>
        <w:t>li</w:t>
      </w:r>
      <w:r w:rsidRPr="00873CA2">
        <w:rPr>
          <w:color w:val="000000" w:themeColor="text1"/>
          <w:lang w:val="vi-VN" w:eastAsia="vi-VN" w:bidi="vi-VN"/>
        </w:rPr>
        <w:t>ên quan t</w:t>
      </w:r>
      <w:r w:rsidRPr="00873CA2">
        <w:rPr>
          <w:color w:val="000000" w:themeColor="text1"/>
          <w:lang w:eastAsia="vi-VN" w:bidi="vi-VN"/>
        </w:rPr>
        <w:t>ổ</w:t>
      </w:r>
      <w:r w:rsidRPr="00873CA2">
        <w:rPr>
          <w:color w:val="000000" w:themeColor="text1"/>
          <w:lang w:val="vi-VN" w:eastAsia="vi-VN" w:bidi="vi-VN"/>
        </w:rPr>
        <w:t xml:space="preserve"> chức hội thảo</w:t>
      </w:r>
    </w:p>
    <w:p w14:paraId="26FE3426" w14:textId="77777777" w:rsidR="00C428FA" w:rsidRPr="00873CA2" w:rsidRDefault="00C428FA" w:rsidP="001776C9">
      <w:pPr>
        <w:pStyle w:val="BodyText"/>
        <w:widowControl w:val="0"/>
        <w:numPr>
          <w:ilvl w:val="1"/>
          <w:numId w:val="143"/>
        </w:numPr>
        <w:tabs>
          <w:tab w:val="left" w:pos="848"/>
        </w:tabs>
        <w:spacing w:before="0" w:after="0" w:line="288" w:lineRule="auto"/>
        <w:ind w:firstLine="450"/>
        <w:jc w:val="both"/>
        <w:rPr>
          <w:color w:val="000000" w:themeColor="text1"/>
        </w:rPr>
      </w:pPr>
      <w:r w:rsidRPr="00873CA2">
        <w:rPr>
          <w:color w:val="000000" w:themeColor="text1"/>
          <w:lang w:val="vi-VN" w:eastAsia="vi-VN" w:bidi="vi-VN"/>
        </w:rPr>
        <w:t>Xây dựng kế hoạch</w:t>
      </w:r>
    </w:p>
    <w:p w14:paraId="012355F3" w14:textId="77777777" w:rsidR="00C428FA" w:rsidRPr="00873CA2" w:rsidRDefault="00C428FA" w:rsidP="00C428FA">
      <w:pPr>
        <w:pStyle w:val="BodyText"/>
        <w:spacing w:after="0" w:line="288" w:lineRule="auto"/>
        <w:jc w:val="both"/>
        <w:rPr>
          <w:b/>
          <w:bCs/>
          <w:color w:val="000000" w:themeColor="text1"/>
          <w:lang w:eastAsia="vi-VN" w:bidi="vi-VN"/>
        </w:rPr>
      </w:pPr>
      <w:r w:rsidRPr="00873CA2">
        <w:rPr>
          <w:b/>
          <w:bCs/>
          <w:color w:val="000000" w:themeColor="text1"/>
          <w:lang w:val="vi-VN" w:eastAsia="vi-VN" w:bidi="vi-VN"/>
        </w:rPr>
        <w:t>Chương 9: Phép t</w:t>
      </w:r>
      <w:r w:rsidRPr="00873CA2">
        <w:rPr>
          <w:b/>
          <w:bCs/>
          <w:color w:val="000000" w:themeColor="text1"/>
          <w:lang w:eastAsia="vi-VN" w:bidi="vi-VN"/>
        </w:rPr>
        <w:t>ắ</w:t>
      </w:r>
      <w:r w:rsidRPr="00873CA2">
        <w:rPr>
          <w:b/>
          <w:bCs/>
          <w:color w:val="000000" w:themeColor="text1"/>
          <w:lang w:val="vi-VN" w:eastAsia="vi-VN" w:bidi="vi-VN"/>
        </w:rPr>
        <w:t>c cơ bản n</w:t>
      </w:r>
      <w:r w:rsidRPr="00873CA2">
        <w:rPr>
          <w:b/>
          <w:bCs/>
          <w:color w:val="000000" w:themeColor="text1"/>
          <w:lang w:eastAsia="vi-VN" w:bidi="vi-VN"/>
        </w:rPr>
        <w:t>ơ</w:t>
      </w:r>
      <w:r w:rsidRPr="00873CA2">
        <w:rPr>
          <w:b/>
          <w:bCs/>
          <w:color w:val="000000" w:themeColor="text1"/>
          <w:lang w:val="vi-VN" w:eastAsia="vi-VN" w:bidi="vi-VN"/>
        </w:rPr>
        <w:t>i làm việc và từ vựng liên</w:t>
      </w:r>
      <w:r w:rsidRPr="00873CA2">
        <w:rPr>
          <w:b/>
          <w:bCs/>
          <w:color w:val="000000" w:themeColor="text1"/>
          <w:lang w:eastAsia="vi-VN" w:bidi="vi-VN"/>
        </w:rPr>
        <w:t xml:space="preserve"> </w:t>
      </w:r>
      <w:r w:rsidRPr="00873CA2">
        <w:rPr>
          <w:b/>
          <w:bCs/>
          <w:color w:val="000000" w:themeColor="text1"/>
          <w:lang w:val="vi-VN" w:eastAsia="vi-VN" w:bidi="vi-VN"/>
        </w:rPr>
        <w:t>quan đ</w:t>
      </w:r>
      <w:r w:rsidRPr="00873CA2">
        <w:rPr>
          <w:b/>
          <w:bCs/>
          <w:color w:val="000000" w:themeColor="text1"/>
          <w:lang w:eastAsia="vi-VN" w:bidi="vi-VN"/>
        </w:rPr>
        <w:t>ế</w:t>
      </w:r>
      <w:r w:rsidRPr="00873CA2">
        <w:rPr>
          <w:b/>
          <w:bCs/>
          <w:color w:val="000000" w:themeColor="text1"/>
          <w:lang w:val="vi-VN" w:eastAsia="vi-VN" w:bidi="vi-VN"/>
        </w:rPr>
        <w:t>n văn phòng ph</w:t>
      </w:r>
      <w:r w:rsidRPr="00873CA2">
        <w:rPr>
          <w:b/>
          <w:bCs/>
          <w:color w:val="000000" w:themeColor="text1"/>
          <w:lang w:eastAsia="vi-VN" w:bidi="vi-VN"/>
        </w:rPr>
        <w:t>ẩ</w:t>
      </w:r>
      <w:r w:rsidRPr="00873CA2">
        <w:rPr>
          <w:b/>
          <w:bCs/>
          <w:color w:val="000000" w:themeColor="text1"/>
          <w:lang w:val="vi-VN" w:eastAsia="vi-VN" w:bidi="vi-VN"/>
        </w:rPr>
        <w:t>m</w:t>
      </w:r>
    </w:p>
    <w:p w14:paraId="43A4EAF9" w14:textId="77777777" w:rsidR="00C428FA" w:rsidRPr="00873CA2" w:rsidRDefault="00C428FA" w:rsidP="00C428FA">
      <w:pPr>
        <w:pStyle w:val="BodyText"/>
        <w:spacing w:after="0" w:line="288" w:lineRule="auto"/>
        <w:ind w:left="6480" w:firstLine="720"/>
        <w:jc w:val="both"/>
        <w:rPr>
          <w:color w:val="000000" w:themeColor="text1"/>
        </w:rPr>
      </w:pPr>
      <w:r w:rsidRPr="00873CA2">
        <w:rPr>
          <w:i/>
          <w:iCs/>
          <w:color w:val="000000" w:themeColor="text1"/>
          <w:lang w:val="pt-BR"/>
        </w:rPr>
        <w:t>Thời gian:</w:t>
      </w:r>
      <w:r w:rsidR="00D822CC" w:rsidRPr="00873CA2">
        <w:rPr>
          <w:i/>
          <w:iCs/>
          <w:color w:val="000000" w:themeColor="text1"/>
          <w:lang w:val="pt-BR"/>
        </w:rPr>
        <w:t>6</w:t>
      </w:r>
      <w:r w:rsidRPr="00873CA2">
        <w:rPr>
          <w:i/>
          <w:iCs/>
          <w:color w:val="000000" w:themeColor="text1"/>
          <w:lang w:val="pt-BR"/>
        </w:rPr>
        <w:t xml:space="preserve"> giờ</w:t>
      </w:r>
    </w:p>
    <w:p w14:paraId="28D725EE" w14:textId="77777777" w:rsidR="00C428FA" w:rsidRPr="00873CA2" w:rsidRDefault="00C428FA" w:rsidP="001776C9">
      <w:pPr>
        <w:pStyle w:val="BodyText"/>
        <w:widowControl w:val="0"/>
        <w:numPr>
          <w:ilvl w:val="0"/>
          <w:numId w:val="144"/>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phép tắc cơ bản nơi làm việc và từ vựng liên quan đến văn phòng ph</w:t>
      </w:r>
      <w:r w:rsidRPr="00873CA2">
        <w:rPr>
          <w:color w:val="000000" w:themeColor="text1"/>
          <w:lang w:eastAsia="vi-VN" w:bidi="vi-VN"/>
        </w:rPr>
        <w:t>ẩ</w:t>
      </w:r>
      <w:r w:rsidRPr="00873CA2">
        <w:rPr>
          <w:color w:val="000000" w:themeColor="text1"/>
          <w:lang w:val="vi-VN" w:eastAsia="vi-VN" w:bidi="vi-VN"/>
        </w:rPr>
        <w:t>m</w:t>
      </w:r>
    </w:p>
    <w:p w14:paraId="60D6E7BC" w14:textId="77777777" w:rsidR="00C428FA" w:rsidRPr="00873CA2" w:rsidRDefault="00C428FA" w:rsidP="001776C9">
      <w:pPr>
        <w:pStyle w:val="BodyText"/>
        <w:widowControl w:val="0"/>
        <w:numPr>
          <w:ilvl w:val="0"/>
          <w:numId w:val="144"/>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2F85140E" w14:textId="77777777" w:rsidR="00C428FA" w:rsidRPr="00873CA2" w:rsidRDefault="00C428FA" w:rsidP="001776C9">
      <w:pPr>
        <w:pStyle w:val="BodyText"/>
        <w:widowControl w:val="0"/>
        <w:numPr>
          <w:ilvl w:val="1"/>
          <w:numId w:val="144"/>
        </w:numPr>
        <w:tabs>
          <w:tab w:val="left" w:pos="848"/>
        </w:tabs>
        <w:spacing w:before="0" w:after="0" w:line="288" w:lineRule="auto"/>
        <w:ind w:firstLine="450"/>
        <w:jc w:val="both"/>
        <w:rPr>
          <w:color w:val="000000" w:themeColor="text1"/>
        </w:rPr>
      </w:pPr>
      <w:r w:rsidRPr="00873CA2">
        <w:rPr>
          <w:color w:val="000000" w:themeColor="text1"/>
          <w:lang w:val="vi-VN" w:eastAsia="vi-VN" w:bidi="vi-VN"/>
        </w:rPr>
        <w:t>Phép tắc cơ bản nơi làm việc</w:t>
      </w:r>
    </w:p>
    <w:p w14:paraId="1F5F2120" w14:textId="77777777" w:rsidR="00C428FA" w:rsidRPr="00873CA2" w:rsidRDefault="00C428FA" w:rsidP="001776C9">
      <w:pPr>
        <w:pStyle w:val="BodyText"/>
        <w:widowControl w:val="0"/>
        <w:numPr>
          <w:ilvl w:val="1"/>
          <w:numId w:val="144"/>
        </w:numPr>
        <w:tabs>
          <w:tab w:val="left" w:pos="848"/>
        </w:tabs>
        <w:spacing w:before="0" w:after="0" w:line="288" w:lineRule="auto"/>
        <w:ind w:firstLine="450"/>
        <w:jc w:val="both"/>
        <w:rPr>
          <w:color w:val="000000" w:themeColor="text1"/>
        </w:rPr>
      </w:pPr>
      <w:r w:rsidRPr="00873CA2">
        <w:rPr>
          <w:color w:val="000000" w:themeColor="text1"/>
          <w:lang w:val="vi-VN" w:eastAsia="vi-VN" w:bidi="vi-VN"/>
        </w:rPr>
        <w:t>Từ vựng liên quan đến văn phòng ph</w:t>
      </w:r>
      <w:r w:rsidRPr="00873CA2">
        <w:rPr>
          <w:color w:val="000000" w:themeColor="text1"/>
          <w:lang w:eastAsia="vi-VN" w:bidi="vi-VN"/>
        </w:rPr>
        <w:t>ẩ</w:t>
      </w:r>
      <w:r w:rsidRPr="00873CA2">
        <w:rPr>
          <w:color w:val="000000" w:themeColor="text1"/>
          <w:lang w:val="vi-VN" w:eastAsia="vi-VN" w:bidi="vi-VN"/>
        </w:rPr>
        <w:t>m</w:t>
      </w:r>
    </w:p>
    <w:p w14:paraId="1F867968"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Chương 10: Các công việc của thư ký văn phòng</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Thời gian:</w:t>
      </w:r>
      <w:r w:rsidR="00D822CC" w:rsidRPr="00873CA2">
        <w:rPr>
          <w:i/>
          <w:iCs/>
          <w:color w:val="000000" w:themeColor="text1"/>
          <w:lang w:val="pt-BR"/>
        </w:rPr>
        <w:t>4</w:t>
      </w:r>
      <w:r w:rsidRPr="00873CA2">
        <w:rPr>
          <w:i/>
          <w:iCs/>
          <w:color w:val="000000" w:themeColor="text1"/>
          <w:lang w:val="pt-BR"/>
        </w:rPr>
        <w:t xml:space="preserve"> giờ</w:t>
      </w:r>
    </w:p>
    <w:p w14:paraId="04EC47C7" w14:textId="77777777" w:rsidR="00C428FA" w:rsidRPr="00873CA2" w:rsidRDefault="00C428FA" w:rsidP="001776C9">
      <w:pPr>
        <w:pStyle w:val="BodyText"/>
        <w:widowControl w:val="0"/>
        <w:numPr>
          <w:ilvl w:val="0"/>
          <w:numId w:val="145"/>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thực hiện công việc của thư ký văn phòng</w:t>
      </w:r>
    </w:p>
    <w:p w14:paraId="778A4B39" w14:textId="77777777" w:rsidR="00C428FA" w:rsidRPr="00873CA2" w:rsidRDefault="00C428FA" w:rsidP="001776C9">
      <w:pPr>
        <w:pStyle w:val="BodyText"/>
        <w:widowControl w:val="0"/>
        <w:numPr>
          <w:ilvl w:val="0"/>
          <w:numId w:val="145"/>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0F74B0D0"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vi-VN" w:eastAsia="vi-VN" w:bidi="vi-VN"/>
        </w:rPr>
        <w:t>2</w:t>
      </w:r>
      <w:r w:rsidRPr="00873CA2">
        <w:rPr>
          <w:rFonts w:eastAsia="MS Gothic"/>
          <w:color w:val="000000" w:themeColor="text1"/>
          <w:lang w:eastAsia="vi-VN" w:bidi="vi-VN"/>
        </w:rPr>
        <w:t>.1</w:t>
      </w:r>
      <w:r w:rsidRPr="00873CA2">
        <w:rPr>
          <w:rFonts w:eastAsia="MS Gothic"/>
          <w:color w:val="000000" w:themeColor="text1"/>
          <w:lang w:val="vi-VN" w:eastAsia="vi-VN" w:bidi="vi-VN"/>
        </w:rPr>
        <w:t>.</w:t>
      </w:r>
      <w:r w:rsidRPr="00873CA2">
        <w:rPr>
          <w:color w:val="000000" w:themeColor="text1"/>
          <w:lang w:val="vi-VN" w:eastAsia="vi-VN" w:bidi="vi-VN"/>
        </w:rPr>
        <w:t>Nhi</w:t>
      </w:r>
      <w:r w:rsidRPr="00873CA2">
        <w:rPr>
          <w:color w:val="000000" w:themeColor="text1"/>
          <w:lang w:eastAsia="vi-VN" w:bidi="vi-VN"/>
        </w:rPr>
        <w:t>ệ</w:t>
      </w:r>
      <w:r w:rsidRPr="00873CA2">
        <w:rPr>
          <w:color w:val="000000" w:themeColor="text1"/>
          <w:lang w:val="vi-VN" w:eastAsia="vi-VN" w:bidi="vi-VN"/>
        </w:rPr>
        <w:t>m vụ, trách nhiệm của thư ký văn phòng</w:t>
      </w:r>
    </w:p>
    <w:p w14:paraId="0AAFCCA5" w14:textId="77777777" w:rsidR="00C428FA" w:rsidRPr="00873CA2" w:rsidRDefault="00C428FA" w:rsidP="001776C9">
      <w:pPr>
        <w:pStyle w:val="BodyText"/>
        <w:widowControl w:val="0"/>
        <w:numPr>
          <w:ilvl w:val="1"/>
          <w:numId w:val="145"/>
        </w:numPr>
        <w:tabs>
          <w:tab w:val="left" w:pos="848"/>
        </w:tabs>
        <w:spacing w:before="0" w:after="0" w:line="288" w:lineRule="auto"/>
        <w:ind w:firstLine="450"/>
        <w:jc w:val="both"/>
        <w:rPr>
          <w:color w:val="000000" w:themeColor="text1"/>
        </w:rPr>
      </w:pPr>
      <w:r w:rsidRPr="00873CA2">
        <w:rPr>
          <w:color w:val="000000" w:themeColor="text1"/>
          <w:lang w:val="vi-VN" w:eastAsia="vi-VN" w:bidi="vi-VN"/>
        </w:rPr>
        <w:t>Tiêu chuẩn công việc</w:t>
      </w:r>
    </w:p>
    <w:p w14:paraId="154A8872" w14:textId="77777777" w:rsidR="00C428FA" w:rsidRPr="00873CA2" w:rsidRDefault="00C428FA" w:rsidP="001776C9">
      <w:pPr>
        <w:pStyle w:val="BodyText"/>
        <w:widowControl w:val="0"/>
        <w:numPr>
          <w:ilvl w:val="1"/>
          <w:numId w:val="145"/>
        </w:numPr>
        <w:tabs>
          <w:tab w:val="left" w:pos="848"/>
        </w:tabs>
        <w:spacing w:before="0" w:after="0" w:line="288" w:lineRule="auto"/>
        <w:ind w:firstLine="450"/>
        <w:jc w:val="both"/>
        <w:rPr>
          <w:color w:val="000000" w:themeColor="text1"/>
        </w:rPr>
      </w:pPr>
      <w:r w:rsidRPr="00873CA2">
        <w:rPr>
          <w:color w:val="000000" w:themeColor="text1"/>
          <w:lang w:val="vi-VN" w:eastAsia="vi-VN" w:bidi="vi-VN"/>
        </w:rPr>
        <w:t>Môi trường và điều kiện làm việc</w:t>
      </w:r>
    </w:p>
    <w:p w14:paraId="67614139" w14:textId="70A70E96" w:rsidR="00C428FA" w:rsidRPr="00873CA2" w:rsidRDefault="00C428FA" w:rsidP="001776C9">
      <w:pPr>
        <w:pStyle w:val="BodyText"/>
        <w:widowControl w:val="0"/>
        <w:numPr>
          <w:ilvl w:val="0"/>
          <w:numId w:val="135"/>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w:t>
      </w:r>
      <w:r w:rsidR="00084855">
        <w:rPr>
          <w:b/>
          <w:bCs/>
          <w:color w:val="000000" w:themeColor="text1"/>
          <w:lang w:val="vi-VN" w:eastAsia="vi-VN" w:bidi="vi-VN"/>
        </w:rPr>
        <w:t>n</w:t>
      </w:r>
      <w:r w:rsidR="00084855">
        <w:rPr>
          <w:b/>
          <w:bCs/>
          <w:color w:val="000000" w:themeColor="text1"/>
          <w:lang w:eastAsia="vi-VN" w:bidi="vi-VN"/>
        </w:rPr>
        <w:t>:</w:t>
      </w:r>
    </w:p>
    <w:p w14:paraId="1910104F" w14:textId="77777777" w:rsidR="00C428FA" w:rsidRPr="00873CA2" w:rsidRDefault="00C428FA" w:rsidP="001776C9">
      <w:pPr>
        <w:pStyle w:val="BodyText"/>
        <w:widowControl w:val="0"/>
        <w:numPr>
          <w:ilvl w:val="0"/>
          <w:numId w:val="146"/>
        </w:numPr>
        <w:tabs>
          <w:tab w:val="left" w:pos="540"/>
        </w:tabs>
        <w:spacing w:before="0" w:after="0" w:line="288"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184E700F" w14:textId="77777777" w:rsidR="00C428FA" w:rsidRPr="00873CA2" w:rsidRDefault="00C428FA" w:rsidP="001776C9">
      <w:pPr>
        <w:pStyle w:val="BodyText"/>
        <w:widowControl w:val="0"/>
        <w:numPr>
          <w:ilvl w:val="0"/>
          <w:numId w:val="146"/>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Trang thiết bị máy móc:</w:t>
      </w:r>
    </w:p>
    <w:p w14:paraId="142D9C42"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hệ thống đèn đủ ảnh sáng;</w:t>
      </w:r>
    </w:p>
    <w:p w14:paraId="34D05B48"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bảng, bút bảng.</w:t>
      </w:r>
    </w:p>
    <w:p w14:paraId="384AA1B0"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lastRenderedPageBreak/>
        <w:t xml:space="preserve">Có trang thiết bị máy vi tính, máy chiếu </w:t>
      </w:r>
      <w:r w:rsidRPr="00873CA2">
        <w:rPr>
          <w:color w:val="000000" w:themeColor="text1"/>
          <w:lang w:bidi="en-US"/>
        </w:rPr>
        <w:t>Projector.</w:t>
      </w:r>
    </w:p>
    <w:p w14:paraId="2229B02F"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đù học liệu, tài liệu tham khảo</w:t>
      </w:r>
    </w:p>
    <w:p w14:paraId="3458CD59" w14:textId="77777777" w:rsidR="00C428FA" w:rsidRPr="00873CA2" w:rsidRDefault="00C428FA" w:rsidP="001776C9">
      <w:pPr>
        <w:pStyle w:val="BodyText"/>
        <w:widowControl w:val="0"/>
        <w:numPr>
          <w:ilvl w:val="0"/>
          <w:numId w:val="146"/>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TH môn học:</w:t>
      </w:r>
    </w:p>
    <w:p w14:paraId="4DCA93BE"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bằng tốt nghiệp cao đẳng, đại học đúng chuyên ngành trở lên;</w:t>
      </w:r>
    </w:p>
    <w:p w14:paraId="6F92B3A4"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 xml:space="preserve">Có trình độ ngoại ngữ </w:t>
      </w:r>
      <w:proofErr w:type="spellStart"/>
      <w:r w:rsidRPr="00873CA2">
        <w:rPr>
          <w:color w:val="000000" w:themeColor="text1"/>
          <w:lang w:eastAsia="vi-VN" w:bidi="vi-VN"/>
        </w:rPr>
        <w:t>từ</w:t>
      </w:r>
      <w:proofErr w:type="spellEnd"/>
      <w:r w:rsidRPr="00873CA2">
        <w:rPr>
          <w:color w:val="000000" w:themeColor="text1"/>
          <w:lang w:val="vi-VN" w:eastAsia="vi-VN" w:bidi="vi-VN"/>
        </w:rPr>
        <w:t xml:space="preserve"> trình độ B trở lên;</w:t>
      </w:r>
    </w:p>
    <w:p w14:paraId="6A028FB0"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kiến thức tin học trình độ B trở lên.</w:t>
      </w:r>
    </w:p>
    <w:p w14:paraId="7F4F4F8A"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kiến thức và kỹ năng giảng dạy môn học;</w:t>
      </w:r>
    </w:p>
    <w:p w14:paraId="20AB63F6"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chứng chỉ nghiệp vụ sư phạm giảng dạy đại học và cao đẳng.</w:t>
      </w:r>
    </w:p>
    <w:p w14:paraId="6A268D89" w14:textId="77777777" w:rsidR="00C428FA" w:rsidRPr="00873CA2" w:rsidRDefault="00C428FA" w:rsidP="001776C9">
      <w:pPr>
        <w:pStyle w:val="BodyText"/>
        <w:widowControl w:val="0"/>
        <w:numPr>
          <w:ilvl w:val="0"/>
          <w:numId w:val="135"/>
        </w:numPr>
        <w:tabs>
          <w:tab w:val="left" w:pos="425"/>
        </w:tabs>
        <w:spacing w:before="0" w:after="0" w:line="288" w:lineRule="auto"/>
        <w:jc w:val="both"/>
        <w:rPr>
          <w:color w:val="000000" w:themeColor="text1"/>
        </w:rPr>
      </w:pPr>
      <w:r w:rsidRPr="00873CA2">
        <w:rPr>
          <w:b/>
          <w:bCs/>
          <w:color w:val="000000" w:themeColor="text1"/>
          <w:lang w:val="vi-VN" w:eastAsia="vi-VN" w:bidi="vi-VN"/>
        </w:rPr>
        <w:t>Nội dung và phương pháp, đánh giá:</w:t>
      </w:r>
    </w:p>
    <w:p w14:paraId="6410B14F" w14:textId="77777777" w:rsidR="00C428FA" w:rsidRPr="00873CA2" w:rsidRDefault="00C428FA" w:rsidP="00C428FA">
      <w:pPr>
        <w:pStyle w:val="BodyText"/>
        <w:widowControl w:val="0"/>
        <w:tabs>
          <w:tab w:val="left" w:pos="540"/>
        </w:tabs>
        <w:spacing w:after="0" w:line="288" w:lineRule="auto"/>
        <w:ind w:left="27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Nội dung:</w:t>
      </w:r>
    </w:p>
    <w:p w14:paraId="6F6F1D28" w14:textId="77777777" w:rsidR="00C428FA" w:rsidRPr="00873CA2" w:rsidRDefault="00C428FA" w:rsidP="00C428FA">
      <w:pPr>
        <w:pStyle w:val="BodyText"/>
        <w:widowControl w:val="0"/>
        <w:tabs>
          <w:tab w:val="left" w:pos="358"/>
        </w:tabs>
        <w:spacing w:after="0" w:line="290"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Có kiến thức liên quan đến nghiệp vụ hành chính, văn phòng bằng tiếng Hàn.</w:t>
      </w:r>
    </w:p>
    <w:p w14:paraId="14BE723B" w14:textId="77777777" w:rsidR="00C428FA" w:rsidRPr="00873CA2" w:rsidRDefault="00C428FA" w:rsidP="00C428FA">
      <w:pPr>
        <w:pStyle w:val="BodyText"/>
        <w:widowControl w:val="0"/>
        <w:tabs>
          <w:tab w:val="left" w:pos="365"/>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Sinh viên có khả năng giao tiếp trong văn phòng, cách soạn thảo văn bản, phát biểu ý kiến, tham mưu, tổng hợp, kỹ năng thu thập và xử lý thông tin văn bản bằng tiếng Hàn, tổ chức</w:t>
      </w:r>
      <w:r w:rsidRPr="00873CA2">
        <w:rPr>
          <w:color w:val="000000" w:themeColor="text1"/>
          <w:lang w:eastAsia="vi-VN" w:bidi="vi-VN"/>
        </w:rPr>
        <w:t xml:space="preserve"> </w:t>
      </w:r>
      <w:r w:rsidRPr="00873CA2">
        <w:rPr>
          <w:color w:val="000000" w:themeColor="text1"/>
          <w:lang w:val="vi-VN" w:eastAsia="vi-VN" w:bidi="vi-VN"/>
        </w:rPr>
        <w:t>chuyến đi công tác cho l</w:t>
      </w:r>
      <w:r w:rsidRPr="00873CA2">
        <w:rPr>
          <w:color w:val="000000" w:themeColor="text1"/>
          <w:lang w:eastAsia="vi-VN" w:bidi="vi-VN"/>
        </w:rPr>
        <w:t>ã</w:t>
      </w:r>
      <w:r w:rsidRPr="00873CA2">
        <w:rPr>
          <w:color w:val="000000" w:themeColor="text1"/>
          <w:lang w:val="vi-VN" w:eastAsia="vi-VN" w:bidi="vi-VN"/>
        </w:rPr>
        <w:t>nh đạo và t</w:t>
      </w:r>
      <w:r w:rsidRPr="00873CA2">
        <w:rPr>
          <w:color w:val="000000" w:themeColor="text1"/>
          <w:lang w:eastAsia="vi-VN" w:bidi="vi-VN"/>
        </w:rPr>
        <w:t>ổ</w:t>
      </w:r>
      <w:r w:rsidRPr="00873CA2">
        <w:rPr>
          <w:color w:val="000000" w:themeColor="text1"/>
          <w:lang w:val="vi-VN" w:eastAsia="vi-VN" w:bidi="vi-VN"/>
        </w:rPr>
        <w:t xml:space="preserve"> chức hội nghị, hội thảo...</w:t>
      </w:r>
    </w:p>
    <w:p w14:paraId="69310E15" w14:textId="77777777" w:rsidR="00C428FA" w:rsidRPr="00873CA2" w:rsidRDefault="00C428FA" w:rsidP="00C428FA">
      <w:pPr>
        <w:pStyle w:val="BodyText"/>
        <w:spacing w:after="0" w:line="288" w:lineRule="auto"/>
        <w:ind w:firstLine="270"/>
        <w:jc w:val="both"/>
        <w:rPr>
          <w:color w:val="000000" w:themeColor="text1"/>
          <w:lang w:eastAsia="vi-VN" w:bidi="vi-VN"/>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Sinh viên hứng thú, tích cực học hỏi nâng cao trình độ sử dụng tiếng Hàn</w:t>
      </w:r>
      <w:r w:rsidRPr="00873CA2">
        <w:rPr>
          <w:color w:val="000000" w:themeColor="text1"/>
          <w:lang w:eastAsia="vi-VN" w:bidi="vi-VN"/>
        </w:rPr>
        <w:t>.</w:t>
      </w:r>
    </w:p>
    <w:p w14:paraId="19F634DE" w14:textId="77777777" w:rsidR="00C428FA" w:rsidRPr="00873CA2" w:rsidRDefault="00C428FA" w:rsidP="00C428FA">
      <w:pPr>
        <w:pStyle w:val="BodyText"/>
        <w:widowControl w:val="0"/>
        <w:spacing w:after="0" w:line="288" w:lineRule="auto"/>
        <w:ind w:firstLine="270"/>
        <w:jc w:val="both"/>
        <w:rPr>
          <w:color w:val="000000" w:themeColor="text1"/>
          <w:lang w:eastAsia="vi-VN" w:bidi="vi-VN"/>
        </w:rPr>
      </w:pPr>
      <w:r w:rsidRPr="00873CA2">
        <w:rPr>
          <w:color w:val="000000" w:themeColor="text1"/>
          <w:lang w:eastAsia="vi-VN" w:bidi="vi-VN"/>
        </w:rPr>
        <w:t xml:space="preserve">2. </w:t>
      </w:r>
      <w:proofErr w:type="spellStart"/>
      <w:r w:rsidRPr="00873CA2">
        <w:rPr>
          <w:color w:val="000000" w:themeColor="text1"/>
          <w:lang w:eastAsia="vi-VN" w:bidi="vi-VN"/>
        </w:rPr>
        <w:t>Phương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pháp</w:t>
      </w:r>
      <w:proofErr w:type="spellEnd"/>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kiểm tra/bài tập lớn trên lớp, kiểm tra cuối kỳ</w:t>
      </w:r>
      <w:r w:rsidRPr="00873CA2">
        <w:rPr>
          <w:color w:val="000000" w:themeColor="text1"/>
          <w:lang w:val="vi-VN" w:eastAsia="vi-VN" w:bidi="vi-VN"/>
        </w:rPr>
        <w:t>.</w:t>
      </w:r>
    </w:p>
    <w:p w14:paraId="1556D815" w14:textId="4AA26B88" w:rsidR="00C428FA" w:rsidRPr="00873CA2" w:rsidRDefault="00C428FA" w:rsidP="001776C9">
      <w:pPr>
        <w:pStyle w:val="BodyText"/>
        <w:widowControl w:val="0"/>
        <w:numPr>
          <w:ilvl w:val="0"/>
          <w:numId w:val="135"/>
        </w:numPr>
        <w:tabs>
          <w:tab w:val="left" w:pos="530"/>
        </w:tabs>
        <w:spacing w:before="0" w:after="0" w:line="288" w:lineRule="auto"/>
        <w:jc w:val="both"/>
        <w:rPr>
          <w:color w:val="000000" w:themeColor="text1"/>
        </w:rPr>
      </w:pPr>
      <w:r w:rsidRPr="00873CA2">
        <w:rPr>
          <w:b/>
          <w:bCs/>
          <w:color w:val="000000" w:themeColor="text1"/>
          <w:lang w:val="vi-VN" w:eastAsia="vi-VN" w:bidi="vi-VN"/>
        </w:rPr>
        <w:t xml:space="preserve">Hướng dẫn </w:t>
      </w:r>
      <w:proofErr w:type="spellStart"/>
      <w:r w:rsidR="00084855">
        <w:rPr>
          <w:b/>
          <w:bCs/>
          <w:color w:val="000000" w:themeColor="text1"/>
          <w:lang w:eastAsia="vi-VN" w:bidi="vi-VN"/>
        </w:rPr>
        <w:t>thực</w:t>
      </w:r>
      <w:proofErr w:type="spellEnd"/>
      <w:r w:rsidR="00084855">
        <w:rPr>
          <w:b/>
          <w:bCs/>
          <w:color w:val="000000" w:themeColor="text1"/>
          <w:lang w:eastAsia="vi-VN" w:bidi="vi-VN"/>
        </w:rPr>
        <w:t xml:space="preserve"> </w:t>
      </w:r>
      <w:proofErr w:type="spellStart"/>
      <w:r w:rsidR="00084855">
        <w:rPr>
          <w:b/>
          <w:bCs/>
          <w:color w:val="000000" w:themeColor="text1"/>
          <w:lang w:eastAsia="vi-VN" w:bidi="vi-VN"/>
        </w:rPr>
        <w:t>hiện</w:t>
      </w:r>
      <w:proofErr w:type="spellEnd"/>
      <w:r w:rsidR="00084855">
        <w:rPr>
          <w:b/>
          <w:bCs/>
          <w:color w:val="000000" w:themeColor="text1"/>
          <w:lang w:eastAsia="vi-VN" w:bidi="vi-VN"/>
        </w:rPr>
        <w:t>:</w:t>
      </w:r>
    </w:p>
    <w:p w14:paraId="3FAC5048" w14:textId="77777777" w:rsidR="00C428FA" w:rsidRPr="00873CA2" w:rsidRDefault="00C428FA" w:rsidP="001776C9">
      <w:pPr>
        <w:pStyle w:val="BodyText"/>
        <w:widowControl w:val="0"/>
        <w:numPr>
          <w:ilvl w:val="0"/>
          <w:numId w:val="147"/>
        </w:numPr>
        <w:tabs>
          <w:tab w:val="left" w:pos="630"/>
        </w:tabs>
        <w:spacing w:before="0" w:after="0" w:line="288" w:lineRule="auto"/>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để giảng dạy cho ngành Tiếng Hàn, trình độ đào tạo Trung cấp.</w:t>
      </w:r>
    </w:p>
    <w:p w14:paraId="5090ABE7" w14:textId="77777777" w:rsidR="00C428FA" w:rsidRPr="00873CA2" w:rsidRDefault="00C428FA" w:rsidP="001776C9">
      <w:pPr>
        <w:pStyle w:val="BodyText"/>
        <w:widowControl w:val="0"/>
        <w:numPr>
          <w:ilvl w:val="0"/>
          <w:numId w:val="147"/>
        </w:numPr>
        <w:tabs>
          <w:tab w:val="left" w:pos="365"/>
          <w:tab w:val="left" w:pos="630"/>
        </w:tabs>
        <w:spacing w:before="0" w:after="0" w:line="288" w:lineRule="auto"/>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591F9D46" w14:textId="77777777" w:rsidR="00C428FA" w:rsidRPr="00873CA2" w:rsidRDefault="00C428FA" w:rsidP="00C428FA">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a. Đối với giảng viên:</w:t>
      </w:r>
    </w:p>
    <w:p w14:paraId="2CE176E6" w14:textId="77777777" w:rsidR="00C428FA" w:rsidRPr="00873CA2" w:rsidRDefault="00C428FA" w:rsidP="001776C9">
      <w:pPr>
        <w:pStyle w:val="BodyText"/>
        <w:widowControl w:val="0"/>
        <w:numPr>
          <w:ilvl w:val="0"/>
          <w:numId w:val="112"/>
        </w:numPr>
        <w:tabs>
          <w:tab w:val="left" w:pos="630"/>
        </w:tabs>
        <w:spacing w:before="0" w:after="0" w:line="288" w:lineRule="auto"/>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609B21AE" w14:textId="77777777" w:rsidR="00C428FA" w:rsidRPr="00873CA2" w:rsidRDefault="00C428FA" w:rsidP="001776C9">
      <w:pPr>
        <w:pStyle w:val="BodyText"/>
        <w:widowControl w:val="0"/>
        <w:numPr>
          <w:ilvl w:val="0"/>
          <w:numId w:val="112"/>
        </w:numPr>
        <w:tabs>
          <w:tab w:val="left" w:pos="630"/>
        </w:tabs>
        <w:spacing w:before="0" w:after="0" w:line="288" w:lineRule="auto"/>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3A67FF08" w14:textId="77777777" w:rsidR="00C428FA" w:rsidRPr="00873CA2" w:rsidRDefault="00C428FA" w:rsidP="001776C9">
      <w:pPr>
        <w:pStyle w:val="BodyText"/>
        <w:widowControl w:val="0"/>
        <w:numPr>
          <w:ilvl w:val="0"/>
          <w:numId w:val="112"/>
        </w:numPr>
        <w:tabs>
          <w:tab w:val="left" w:pos="275"/>
          <w:tab w:val="left" w:pos="630"/>
        </w:tabs>
        <w:spacing w:before="0" w:after="0" w:line="288" w:lineRule="auto"/>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42AFA22F" w14:textId="77777777" w:rsidR="00C428FA" w:rsidRPr="00873CA2" w:rsidRDefault="00C428FA" w:rsidP="001776C9">
      <w:pPr>
        <w:pStyle w:val="BodyText"/>
        <w:widowControl w:val="0"/>
        <w:numPr>
          <w:ilvl w:val="0"/>
          <w:numId w:val="112"/>
        </w:numPr>
        <w:tabs>
          <w:tab w:val="left" w:pos="272"/>
          <w:tab w:val="left" w:pos="630"/>
        </w:tabs>
        <w:spacing w:before="0" w:after="0" w:line="288" w:lineRule="auto"/>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66EDBB77" w14:textId="77777777" w:rsidR="00C428FA" w:rsidRPr="00873CA2" w:rsidRDefault="00C428FA" w:rsidP="00C428FA">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b. Đối với người học:</w:t>
      </w:r>
    </w:p>
    <w:p w14:paraId="493DAEA1" w14:textId="77777777" w:rsidR="00C428FA" w:rsidRPr="00873CA2" w:rsidRDefault="00C428FA" w:rsidP="001776C9">
      <w:pPr>
        <w:pStyle w:val="BodyText"/>
        <w:widowControl w:val="0"/>
        <w:numPr>
          <w:ilvl w:val="0"/>
          <w:numId w:val="112"/>
        </w:numPr>
        <w:tabs>
          <w:tab w:val="left" w:pos="272"/>
          <w:tab w:val="left" w:pos="630"/>
        </w:tabs>
        <w:spacing w:before="0" w:after="0" w:line="288" w:lineRule="auto"/>
        <w:jc w:val="both"/>
        <w:rPr>
          <w:color w:val="000000" w:themeColor="text1"/>
        </w:rPr>
      </w:pPr>
      <w:r w:rsidRPr="00873CA2">
        <w:rPr>
          <w:color w:val="000000" w:themeColor="text1"/>
          <w:lang w:val="vi-VN" w:eastAsia="vi-VN" w:bidi="vi-VN"/>
        </w:rPr>
        <w:t xml:space="preserve">Tập trung lắng nghe và quan sát các hoạt động của giảng viên, huy động tư duy thu nhận và chuyển hóa kiến thức, tham gia hoạt động thảo luận nhóm, thực hiện kỹ năng giao tiếp </w:t>
      </w:r>
      <w:r w:rsidRPr="00873CA2">
        <w:rPr>
          <w:color w:val="000000" w:themeColor="text1"/>
          <w:lang w:val="vi-VN" w:eastAsia="vi-VN" w:bidi="vi-VN"/>
        </w:rPr>
        <w:lastRenderedPageBreak/>
        <w:t>làm bài tập về nhà theo hướng dẫn của giảng viên.</w:t>
      </w:r>
    </w:p>
    <w:p w14:paraId="5E612DA1" w14:textId="77777777" w:rsidR="00C428FA" w:rsidRPr="00873CA2" w:rsidRDefault="00C428FA" w:rsidP="001776C9">
      <w:pPr>
        <w:pStyle w:val="BodyText"/>
        <w:widowControl w:val="0"/>
        <w:numPr>
          <w:ilvl w:val="0"/>
          <w:numId w:val="147"/>
        </w:numPr>
        <w:tabs>
          <w:tab w:val="left" w:pos="365"/>
          <w:tab w:val="left" w:pos="630"/>
        </w:tabs>
        <w:spacing w:before="0" w:after="0" w:line="288" w:lineRule="auto"/>
        <w:ind w:firstLine="360"/>
        <w:jc w:val="both"/>
        <w:rPr>
          <w:color w:val="000000" w:themeColor="text1"/>
        </w:rPr>
      </w:pPr>
      <w:proofErr w:type="spellStart"/>
      <w:r w:rsidRPr="00873CA2">
        <w:rPr>
          <w:color w:val="000000" w:themeColor="text1"/>
        </w:rPr>
        <w:t>Những</w:t>
      </w:r>
      <w:proofErr w:type="spellEnd"/>
      <w:r w:rsidRPr="00873CA2">
        <w:rPr>
          <w:color w:val="000000" w:themeColor="text1"/>
        </w:rPr>
        <w:t xml:space="preserve"> </w:t>
      </w:r>
      <w:proofErr w:type="spellStart"/>
      <w:r w:rsidRPr="00873CA2">
        <w:rPr>
          <w:color w:val="000000" w:themeColor="text1"/>
        </w:rPr>
        <w:t>trọng</w:t>
      </w:r>
      <w:proofErr w:type="spellEnd"/>
      <w:r w:rsidRPr="00873CA2">
        <w:rPr>
          <w:color w:val="000000" w:themeColor="text1"/>
        </w:rPr>
        <w:t xml:space="preserve"> </w:t>
      </w:r>
      <w:proofErr w:type="spellStart"/>
      <w:r w:rsidRPr="00873CA2">
        <w:rPr>
          <w:color w:val="000000" w:themeColor="text1"/>
        </w:rPr>
        <w:t>tâm</w:t>
      </w:r>
      <w:proofErr w:type="spellEnd"/>
      <w:r w:rsidRPr="00873CA2">
        <w:rPr>
          <w:color w:val="000000" w:themeColor="text1"/>
        </w:rPr>
        <w:t xml:space="preserve"> </w:t>
      </w:r>
      <w:proofErr w:type="spellStart"/>
      <w:r w:rsidRPr="00873CA2">
        <w:rPr>
          <w:color w:val="000000" w:themeColor="text1"/>
        </w:rPr>
        <w:t>cần</w:t>
      </w:r>
      <w:proofErr w:type="spellEnd"/>
      <w:r w:rsidRPr="00873CA2">
        <w:rPr>
          <w:color w:val="000000" w:themeColor="text1"/>
        </w:rPr>
        <w:t xml:space="preserve"> </w:t>
      </w:r>
      <w:proofErr w:type="spellStart"/>
      <w:r w:rsidRPr="00873CA2">
        <w:rPr>
          <w:color w:val="000000" w:themeColor="text1"/>
        </w:rPr>
        <w:t>chú</w:t>
      </w:r>
      <w:proofErr w:type="spellEnd"/>
      <w:r w:rsidRPr="00873CA2">
        <w:rPr>
          <w:color w:val="000000" w:themeColor="text1"/>
        </w:rPr>
        <w:t xml:space="preserve"> ý:</w:t>
      </w:r>
    </w:p>
    <w:p w14:paraId="51205CD8" w14:textId="77777777" w:rsidR="00C428FA" w:rsidRPr="00873CA2" w:rsidRDefault="00C428FA" w:rsidP="001776C9">
      <w:pPr>
        <w:pStyle w:val="BodyText"/>
        <w:widowControl w:val="0"/>
        <w:numPr>
          <w:ilvl w:val="0"/>
          <w:numId w:val="147"/>
        </w:numPr>
        <w:tabs>
          <w:tab w:val="left" w:pos="365"/>
          <w:tab w:val="left" w:pos="630"/>
        </w:tabs>
        <w:spacing w:before="0" w:after="0" w:line="288" w:lineRule="auto"/>
        <w:jc w:val="both"/>
        <w:rPr>
          <w:color w:val="000000" w:themeColor="text1"/>
        </w:rPr>
      </w:pPr>
      <w:r w:rsidRPr="00873CA2">
        <w:rPr>
          <w:color w:val="000000" w:themeColor="text1"/>
          <w:lang w:val="vi-VN" w:eastAsia="vi-VN" w:bidi="vi-VN"/>
        </w:rPr>
        <w:t>Tài liệu cần tham khảo:</w:t>
      </w:r>
    </w:p>
    <w:p w14:paraId="61969EC3" w14:textId="77777777" w:rsidR="00C428FA" w:rsidRPr="00873CA2" w:rsidRDefault="00C428FA" w:rsidP="00C428FA">
      <w:pPr>
        <w:pStyle w:val="BodyText"/>
        <w:widowControl w:val="0"/>
        <w:tabs>
          <w:tab w:val="left" w:pos="63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Lưorng Minh Việt, </w:t>
      </w:r>
      <w:r w:rsidRPr="00873CA2">
        <w:rPr>
          <w:color w:val="000000" w:themeColor="text1"/>
          <w:lang w:val="ja-JP" w:eastAsia="ja-JP" w:bidi="ja-JP"/>
        </w:rPr>
        <w:t xml:space="preserve">(2010), </w:t>
      </w:r>
      <w:r w:rsidRPr="00873CA2">
        <w:rPr>
          <w:i/>
          <w:iCs/>
          <w:color w:val="000000" w:themeColor="text1"/>
          <w:lang w:val="vi-VN" w:eastAsia="vi-VN" w:bidi="vi-VN"/>
        </w:rPr>
        <w:t>Giả</w:t>
      </w:r>
      <w:proofErr w:type="spellStart"/>
      <w:r w:rsidRPr="00873CA2">
        <w:rPr>
          <w:i/>
          <w:iCs/>
          <w:color w:val="000000" w:themeColor="text1"/>
          <w:lang w:eastAsia="vi-VN" w:bidi="vi-VN"/>
        </w:rPr>
        <w:t>i</w:t>
      </w:r>
      <w:proofErr w:type="spellEnd"/>
      <w:r w:rsidRPr="00873CA2">
        <w:rPr>
          <w:i/>
          <w:iCs/>
          <w:color w:val="000000" w:themeColor="text1"/>
          <w:lang w:val="vi-VN" w:eastAsia="vi-VN" w:bidi="vi-VN"/>
        </w:rPr>
        <w:t xml:space="preserve"> trình Nghiệp vụ thư </w:t>
      </w:r>
      <w:proofErr w:type="spellStart"/>
      <w:r w:rsidRPr="00873CA2">
        <w:rPr>
          <w:i/>
          <w:iCs/>
          <w:color w:val="000000" w:themeColor="text1"/>
          <w:lang w:bidi="en-US"/>
        </w:rPr>
        <w:t>ký</w:t>
      </w:r>
      <w:proofErr w:type="spellEnd"/>
      <w:r w:rsidRPr="00873CA2">
        <w:rPr>
          <w:i/>
          <w:iCs/>
          <w:color w:val="000000" w:themeColor="text1"/>
          <w:lang w:bidi="en-US"/>
        </w:rPr>
        <w:t>,</w:t>
      </w:r>
      <w:r w:rsidRPr="00873CA2">
        <w:rPr>
          <w:color w:val="000000" w:themeColor="text1"/>
          <w:lang w:bidi="en-US"/>
        </w:rPr>
        <w:t xml:space="preserve"> </w:t>
      </w:r>
      <w:r w:rsidRPr="00873CA2">
        <w:rPr>
          <w:color w:val="000000" w:themeColor="text1"/>
          <w:lang w:val="vi-VN" w:eastAsia="vi-VN" w:bidi="vi-VN"/>
        </w:rPr>
        <w:t>NXB Hà Nội</w:t>
      </w:r>
    </w:p>
    <w:p w14:paraId="6A5585F0" w14:textId="77777777" w:rsidR="00C428FA" w:rsidRPr="00873CA2" w:rsidRDefault="00C428FA" w:rsidP="00C428FA">
      <w:pPr>
        <w:pStyle w:val="BodyText"/>
        <w:widowControl w:val="0"/>
        <w:tabs>
          <w:tab w:val="left" w:pos="403"/>
          <w:tab w:val="left" w:pos="630"/>
          <w:tab w:val="left" w:pos="1593"/>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Lê Thị Hoài H</w:t>
      </w:r>
      <w:r w:rsidRPr="00873CA2">
        <w:rPr>
          <w:color w:val="000000" w:themeColor="text1"/>
          <w:lang w:eastAsia="vi-VN" w:bidi="vi-VN"/>
        </w:rPr>
        <w:t>ả</w:t>
      </w:r>
      <w:r w:rsidRPr="00873CA2">
        <w:rPr>
          <w:color w:val="000000" w:themeColor="text1"/>
          <w:lang w:val="vi-VN" w:eastAsia="vi-VN" w:bidi="vi-VN"/>
        </w:rPr>
        <w:t xml:space="preserve">i </w:t>
      </w:r>
      <w:r w:rsidRPr="00873CA2">
        <w:rPr>
          <w:color w:val="000000" w:themeColor="text1"/>
          <w:lang w:val="ja-JP" w:eastAsia="ja-JP" w:bidi="ja-JP"/>
        </w:rPr>
        <w:t>(201</w:t>
      </w:r>
      <w:r w:rsidRPr="00873CA2">
        <w:rPr>
          <w:color w:val="000000" w:themeColor="text1"/>
          <w:lang w:val="vi-VN" w:eastAsia="vi-VN" w:bidi="vi-VN"/>
        </w:rPr>
        <w:t>1),</w:t>
      </w:r>
      <w:r w:rsidRPr="00873CA2">
        <w:rPr>
          <w:color w:val="000000" w:themeColor="text1"/>
          <w:lang w:eastAsia="vi-VN" w:bidi="vi-VN"/>
        </w:rPr>
        <w:t xml:space="preserve"> </w:t>
      </w:r>
      <w:r w:rsidRPr="00873CA2">
        <w:rPr>
          <w:i/>
          <w:iCs/>
          <w:color w:val="000000" w:themeColor="text1"/>
          <w:lang w:val="vi-VN" w:eastAsia="vi-VN" w:bidi="vi-VN"/>
        </w:rPr>
        <w:t>Nghiệp vụ thư</w:t>
      </w:r>
      <w:r w:rsidRPr="00873CA2">
        <w:rPr>
          <w:i/>
          <w:iCs/>
          <w:color w:val="000000" w:themeColor="text1"/>
          <w:lang w:eastAsia="vi-VN" w:bidi="vi-VN"/>
        </w:rPr>
        <w:t xml:space="preserve"> </w:t>
      </w:r>
      <w:r w:rsidRPr="00873CA2">
        <w:rPr>
          <w:i/>
          <w:iCs/>
          <w:color w:val="000000" w:themeColor="text1"/>
          <w:lang w:val="vi-VN" w:eastAsia="vi-VN" w:bidi="vi-VN"/>
        </w:rPr>
        <w:t>k</w:t>
      </w:r>
      <w:r w:rsidRPr="00873CA2">
        <w:rPr>
          <w:i/>
          <w:iCs/>
          <w:color w:val="000000" w:themeColor="text1"/>
          <w:lang w:eastAsia="vi-VN" w:bidi="vi-VN"/>
        </w:rPr>
        <w:t>ý</w:t>
      </w:r>
      <w:r w:rsidRPr="00873CA2">
        <w:rPr>
          <w:i/>
          <w:iCs/>
          <w:color w:val="000000" w:themeColor="text1"/>
          <w:lang w:val="vi-VN" w:eastAsia="vi-VN" w:bidi="vi-VN"/>
        </w:rPr>
        <w:t>,</w:t>
      </w:r>
      <w:r w:rsidRPr="00873CA2">
        <w:rPr>
          <w:color w:val="000000" w:themeColor="text1"/>
          <w:lang w:val="vi-VN" w:eastAsia="vi-VN" w:bidi="vi-VN"/>
        </w:rPr>
        <w:t xml:space="preserve"> </w:t>
      </w:r>
      <w:r w:rsidRPr="00873CA2">
        <w:rPr>
          <w:color w:val="000000" w:themeColor="text1"/>
          <w:lang w:bidi="en-US"/>
        </w:rPr>
        <w:t xml:space="preserve">NXB </w:t>
      </w:r>
      <w:r w:rsidRPr="00873CA2">
        <w:rPr>
          <w:color w:val="000000" w:themeColor="text1"/>
          <w:lang w:val="vi-VN" w:eastAsia="vi-VN" w:bidi="vi-VN"/>
        </w:rPr>
        <w:t>Văn hóa Thông tin</w:t>
      </w:r>
    </w:p>
    <w:p w14:paraId="6E0045FD" w14:textId="77777777" w:rsidR="00C428FA" w:rsidRPr="00873CA2" w:rsidRDefault="00C428FA" w:rsidP="00C428FA">
      <w:pPr>
        <w:pStyle w:val="BodyText"/>
        <w:widowControl w:val="0"/>
        <w:tabs>
          <w:tab w:val="left" w:pos="410"/>
          <w:tab w:val="left" w:pos="630"/>
        </w:tabs>
        <w:spacing w:after="0" w:line="288" w:lineRule="auto"/>
        <w:ind w:firstLine="360"/>
        <w:jc w:val="both"/>
        <w:rPr>
          <w:color w:val="000000" w:themeColor="text1"/>
          <w:sz w:val="28"/>
          <w:szCs w:val="28"/>
        </w:rPr>
      </w:pPr>
      <w:r w:rsidRPr="00873CA2">
        <w:rPr>
          <w:color w:val="000000" w:themeColor="text1"/>
          <w:lang w:eastAsia="vi-VN" w:bidi="vi-VN"/>
        </w:rPr>
        <w:t xml:space="preserve">- </w:t>
      </w:r>
      <w:r w:rsidRPr="00873CA2">
        <w:rPr>
          <w:color w:val="000000" w:themeColor="text1"/>
          <w:lang w:val="vi-VN" w:eastAsia="vi-VN" w:bidi="vi-VN"/>
        </w:rPr>
        <w:t xml:space="preserve">Lê Văn In, Phạm Mưng </w:t>
      </w:r>
      <w:r w:rsidRPr="00873CA2">
        <w:rPr>
          <w:color w:val="000000" w:themeColor="text1"/>
          <w:lang w:val="ja-JP" w:eastAsia="ja-JP" w:bidi="ja-JP"/>
        </w:rPr>
        <w:t xml:space="preserve">(1995), </w:t>
      </w:r>
      <w:r w:rsidRPr="00873CA2">
        <w:rPr>
          <w:i/>
          <w:iCs/>
          <w:color w:val="000000" w:themeColor="text1"/>
          <w:lang w:val="vi-VN" w:eastAsia="vi-VN" w:bidi="vi-VN"/>
        </w:rPr>
        <w:t xml:space="preserve">Nghiệp vụ thư </w:t>
      </w:r>
      <w:proofErr w:type="spellStart"/>
      <w:r w:rsidRPr="00873CA2">
        <w:rPr>
          <w:i/>
          <w:iCs/>
          <w:color w:val="000000" w:themeColor="text1"/>
          <w:lang w:eastAsia="vi-VN" w:bidi="vi-VN"/>
        </w:rPr>
        <w:t>ký</w:t>
      </w:r>
      <w:proofErr w:type="spellEnd"/>
      <w:r w:rsidRPr="00873CA2">
        <w:rPr>
          <w:i/>
          <w:iCs/>
          <w:color w:val="000000" w:themeColor="text1"/>
          <w:lang w:val="vi-VN" w:eastAsia="vi-VN" w:bidi="vi-VN"/>
        </w:rPr>
        <w:t xml:space="preserve"> soạn thảo văn bản, qu</w:t>
      </w:r>
      <w:r w:rsidRPr="00873CA2">
        <w:rPr>
          <w:i/>
          <w:iCs/>
          <w:color w:val="000000" w:themeColor="text1"/>
          <w:lang w:eastAsia="vi-VN" w:bidi="vi-VN"/>
        </w:rPr>
        <w:t>ả</w:t>
      </w:r>
      <w:r w:rsidRPr="00873CA2">
        <w:rPr>
          <w:i/>
          <w:iCs/>
          <w:color w:val="000000" w:themeColor="text1"/>
          <w:lang w:val="vi-VN" w:eastAsia="vi-VN" w:bidi="vi-VN"/>
        </w:rPr>
        <w:t>n lý h</w:t>
      </w:r>
      <w:r w:rsidRPr="00873CA2">
        <w:rPr>
          <w:i/>
          <w:iCs/>
          <w:color w:val="000000" w:themeColor="text1"/>
          <w:lang w:eastAsia="vi-VN" w:bidi="vi-VN"/>
        </w:rPr>
        <w:t>ồ</w:t>
      </w:r>
      <w:r w:rsidRPr="00873CA2">
        <w:rPr>
          <w:i/>
          <w:iCs/>
          <w:color w:val="000000" w:themeColor="text1"/>
          <w:lang w:val="vi-VN" w:eastAsia="vi-VN" w:bidi="vi-VN"/>
        </w:rPr>
        <w:t xml:space="preserve"> sơ, tài liệu,</w:t>
      </w:r>
      <w:r w:rsidRPr="00873CA2">
        <w:rPr>
          <w:color w:val="000000" w:themeColor="text1"/>
          <w:lang w:val="vi-VN" w:eastAsia="vi-VN" w:bidi="vi-VN"/>
        </w:rPr>
        <w:t xml:space="preserve"> Trường Hành chính Thành phố </w:t>
      </w:r>
      <w:proofErr w:type="spellStart"/>
      <w:r w:rsidRPr="00873CA2">
        <w:rPr>
          <w:color w:val="000000" w:themeColor="text1"/>
          <w:lang w:eastAsia="vi-VN" w:bidi="vi-VN"/>
        </w:rPr>
        <w:t>Hồ</w:t>
      </w:r>
      <w:proofErr w:type="spellEnd"/>
      <w:r w:rsidRPr="00873CA2">
        <w:rPr>
          <w:color w:val="000000" w:themeColor="text1"/>
          <w:lang w:val="vi-VN" w:eastAsia="vi-VN" w:bidi="vi-VN"/>
        </w:rPr>
        <w:t xml:space="preserve"> Chí Minh, 1995</w:t>
      </w:r>
      <w:r w:rsidRPr="00873CA2">
        <w:rPr>
          <w:color w:val="000000" w:themeColor="text1"/>
          <w:sz w:val="28"/>
          <w:szCs w:val="28"/>
          <w:lang w:val="vi-VN" w:eastAsia="vi-VN" w:bidi="vi-VN"/>
        </w:rPr>
        <w:t>.</w:t>
      </w:r>
    </w:p>
    <w:p w14:paraId="1B89FA24" w14:textId="77777777" w:rsidR="00C428FA" w:rsidRPr="00873CA2" w:rsidRDefault="00C428FA" w:rsidP="00C428FA">
      <w:pPr>
        <w:pStyle w:val="ListParagraph"/>
        <w:tabs>
          <w:tab w:val="center" w:pos="6750"/>
        </w:tabs>
        <w:jc w:val="center"/>
        <w:rPr>
          <w:rFonts w:ascii="Times New Roman" w:hAnsi="Times New Roman" w:cs="Times New Roman"/>
          <w:i/>
          <w:color w:val="000000" w:themeColor="text1"/>
          <w:lang w:val="sv-SE"/>
        </w:rPr>
      </w:pPr>
      <w:r w:rsidRPr="00873CA2">
        <w:rPr>
          <w:rFonts w:ascii="Times New Roman" w:hAnsi="Times New Roman"/>
          <w:color w:val="000000" w:themeColor="text1"/>
          <w:lang w:val="nb-NO"/>
        </w:rPr>
        <w:tab/>
      </w:r>
      <w:r w:rsidRPr="00873CA2">
        <w:rPr>
          <w:rFonts w:ascii="Times New Roman" w:hAnsi="Times New Roman" w:cs="Times New Roman"/>
          <w:i/>
          <w:color w:val="000000" w:themeColor="text1"/>
          <w:lang w:val="sv-SE"/>
        </w:rPr>
        <w:t>TP. Hồ Chí Minh, ngày        tháng        năm 2021</w:t>
      </w:r>
    </w:p>
    <w:p w14:paraId="174DFB0A" w14:textId="77777777" w:rsidR="00C428FA" w:rsidRPr="00873CA2" w:rsidRDefault="00D822CC" w:rsidP="00C428FA">
      <w:pPr>
        <w:spacing w:before="0" w:after="0" w:line="240" w:lineRule="auto"/>
        <w:jc w:val="center"/>
        <w:rPr>
          <w:b/>
          <w:color w:val="000000" w:themeColor="text1"/>
          <w:lang w:val="sv-SE"/>
        </w:rPr>
      </w:pPr>
      <w:r w:rsidRPr="00873CA2">
        <w:rPr>
          <w:color w:val="000000" w:themeColor="text1"/>
          <w:lang w:val="sv-SE"/>
        </w:rPr>
        <w:tab/>
      </w:r>
      <w:r w:rsidRPr="00873CA2">
        <w:rPr>
          <w:color w:val="000000" w:themeColor="text1"/>
          <w:lang w:val="sv-SE"/>
        </w:rPr>
        <w:tab/>
      </w:r>
      <w:r w:rsidRPr="00873CA2">
        <w:rPr>
          <w:color w:val="000000" w:themeColor="text1"/>
          <w:lang w:val="sv-SE"/>
        </w:rPr>
        <w:tab/>
      </w:r>
      <w:r w:rsidRPr="00873CA2">
        <w:rPr>
          <w:color w:val="000000" w:themeColor="text1"/>
          <w:lang w:val="sv-SE"/>
        </w:rPr>
        <w:tab/>
      </w:r>
      <w:r w:rsidRPr="00873CA2">
        <w:rPr>
          <w:color w:val="000000" w:themeColor="text1"/>
          <w:lang w:val="sv-SE"/>
        </w:rPr>
        <w:tab/>
      </w:r>
      <w:r w:rsidRPr="00873CA2">
        <w:rPr>
          <w:color w:val="000000" w:themeColor="text1"/>
          <w:lang w:val="sv-SE"/>
        </w:rPr>
        <w:tab/>
      </w:r>
      <w:r w:rsidR="00C428FA" w:rsidRPr="00873CA2">
        <w:rPr>
          <w:b/>
          <w:color w:val="000000" w:themeColor="text1"/>
          <w:lang w:val="sv-SE"/>
        </w:rPr>
        <w:t>TRƯỞNG KHOA</w:t>
      </w:r>
    </w:p>
    <w:p w14:paraId="25A47ECF" w14:textId="77777777" w:rsidR="00C428FA" w:rsidRPr="00873CA2" w:rsidRDefault="00C428FA" w:rsidP="00C428FA">
      <w:pPr>
        <w:spacing w:before="0" w:after="0" w:line="240" w:lineRule="auto"/>
        <w:jc w:val="center"/>
        <w:rPr>
          <w:b/>
          <w:color w:val="000000" w:themeColor="text1"/>
          <w:lang w:val="sv-SE"/>
        </w:rPr>
      </w:pPr>
    </w:p>
    <w:p w14:paraId="32A18C50" w14:textId="77777777" w:rsidR="00C428FA" w:rsidRPr="00873CA2" w:rsidRDefault="00C428FA" w:rsidP="00C428FA">
      <w:pPr>
        <w:spacing w:before="0" w:after="0" w:line="240" w:lineRule="auto"/>
        <w:jc w:val="center"/>
        <w:rPr>
          <w:b/>
          <w:color w:val="000000" w:themeColor="text1"/>
          <w:lang w:val="sv-SE"/>
        </w:rPr>
      </w:pPr>
    </w:p>
    <w:p w14:paraId="7A90ACFB" w14:textId="77777777" w:rsidR="00C428FA" w:rsidRPr="00873CA2" w:rsidRDefault="00C428FA">
      <w:pPr>
        <w:spacing w:before="0" w:after="0" w:line="240" w:lineRule="auto"/>
        <w:rPr>
          <w:b/>
          <w:color w:val="000000" w:themeColor="text1"/>
          <w:lang w:val="sv-SE"/>
        </w:rPr>
      </w:pPr>
      <w:r w:rsidRPr="00873CA2">
        <w:rPr>
          <w:b/>
          <w:color w:val="000000" w:themeColor="text1"/>
          <w:lang w:val="sv-SE"/>
        </w:rPr>
        <w:br w:type="page"/>
      </w:r>
    </w:p>
    <w:p w14:paraId="1B4903CF" w14:textId="77777777" w:rsidR="00C428FA" w:rsidRPr="00873CA2" w:rsidRDefault="00C428FA" w:rsidP="00C428FA">
      <w:pPr>
        <w:pStyle w:val="BodyText"/>
        <w:spacing w:after="460"/>
        <w:jc w:val="center"/>
        <w:rPr>
          <w:b/>
          <w:bCs/>
          <w:color w:val="000000" w:themeColor="text1"/>
          <w:sz w:val="32"/>
          <w:szCs w:val="32"/>
          <w:lang w:eastAsia="vi-VN" w:bidi="vi-VN"/>
        </w:rPr>
      </w:pPr>
      <w:r w:rsidRPr="00873CA2">
        <w:rPr>
          <w:b/>
          <w:bCs/>
          <w:color w:val="000000" w:themeColor="text1"/>
          <w:sz w:val="32"/>
          <w:szCs w:val="32"/>
          <w:lang w:val="vi-VN" w:eastAsia="vi-VN" w:bidi="vi-VN"/>
        </w:rPr>
        <w:lastRenderedPageBreak/>
        <w:t>CHƯƠNG TRÌNH MÔN HỌC</w:t>
      </w:r>
    </w:p>
    <w:p w14:paraId="5B23E1F5" w14:textId="77777777" w:rsidR="00C428FA" w:rsidRPr="00873CA2" w:rsidRDefault="00C428FA" w:rsidP="00C428FA">
      <w:pPr>
        <w:pStyle w:val="BodyText"/>
        <w:spacing w:after="0" w:line="364" w:lineRule="exact"/>
        <w:jc w:val="both"/>
        <w:rPr>
          <w:color w:val="000000" w:themeColor="text1"/>
          <w:sz w:val="28"/>
          <w:szCs w:val="28"/>
        </w:rPr>
      </w:pPr>
      <w:r w:rsidRPr="00873CA2">
        <w:rPr>
          <w:b/>
          <w:bCs/>
          <w:color w:val="000000" w:themeColor="text1"/>
          <w:sz w:val="28"/>
          <w:szCs w:val="28"/>
          <w:lang w:val="vi-VN" w:eastAsia="vi-VN" w:bidi="vi-VN"/>
        </w:rPr>
        <w:t xml:space="preserve">Tên môn học: Tiếng Hàn </w:t>
      </w:r>
      <w:proofErr w:type="spellStart"/>
      <w:r w:rsidRPr="00873CA2">
        <w:rPr>
          <w:b/>
          <w:bCs/>
          <w:color w:val="000000" w:themeColor="text1"/>
          <w:sz w:val="28"/>
          <w:szCs w:val="28"/>
          <w:lang w:eastAsia="vi-VN" w:bidi="vi-VN"/>
        </w:rPr>
        <w:t>thương</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mại</w:t>
      </w:r>
      <w:proofErr w:type="spellEnd"/>
      <w:r w:rsidRPr="00873CA2">
        <w:rPr>
          <w:b/>
          <w:bCs/>
          <w:color w:val="000000" w:themeColor="text1"/>
          <w:sz w:val="28"/>
          <w:szCs w:val="28"/>
          <w:lang w:val="vi-VN" w:eastAsia="vi-VN" w:bidi="vi-VN"/>
        </w:rPr>
        <w:t xml:space="preserve"> </w:t>
      </w:r>
    </w:p>
    <w:p w14:paraId="0AA051F8" w14:textId="29AD0EE8" w:rsidR="00C428FA" w:rsidRPr="00873CA2" w:rsidRDefault="00C428FA" w:rsidP="00C428FA">
      <w:pPr>
        <w:pStyle w:val="BodyText"/>
        <w:spacing w:after="0"/>
        <w:jc w:val="both"/>
        <w:rPr>
          <w:color w:val="000000" w:themeColor="text1"/>
          <w:sz w:val="28"/>
          <w:szCs w:val="28"/>
        </w:rPr>
      </w:pPr>
      <w:r w:rsidRPr="00873CA2">
        <w:rPr>
          <w:b/>
          <w:bCs/>
          <w:color w:val="000000" w:themeColor="text1"/>
          <w:sz w:val="28"/>
          <w:szCs w:val="28"/>
          <w:lang w:val="vi-VN" w:eastAsia="vi-VN" w:bidi="vi-VN"/>
        </w:rPr>
        <w:t xml:space="preserve">Mã môn học: </w:t>
      </w:r>
      <w:r w:rsidR="005F3928" w:rsidRPr="005F3928">
        <w:rPr>
          <w:b/>
          <w:color w:val="FF0000"/>
          <w:szCs w:val="26"/>
        </w:rPr>
        <w:t>CBT4153</w:t>
      </w:r>
    </w:p>
    <w:p w14:paraId="43754207" w14:textId="77777777" w:rsidR="00C428FA" w:rsidRPr="00873CA2" w:rsidRDefault="00C428FA" w:rsidP="00C428FA">
      <w:pPr>
        <w:pStyle w:val="BodyText"/>
        <w:spacing w:after="0"/>
        <w:jc w:val="both"/>
        <w:rPr>
          <w:i/>
          <w:iCs/>
          <w:color w:val="000000" w:themeColor="text1"/>
          <w:sz w:val="28"/>
          <w:szCs w:val="28"/>
          <w:lang w:eastAsia="vi-VN" w:bidi="vi-VN"/>
        </w:rPr>
      </w:pPr>
      <w:r w:rsidRPr="00873CA2">
        <w:rPr>
          <w:b/>
          <w:bCs/>
          <w:color w:val="000000" w:themeColor="text1"/>
          <w:sz w:val="28"/>
          <w:szCs w:val="28"/>
          <w:lang w:val="vi-VN" w:eastAsia="vi-VN" w:bidi="vi-VN"/>
        </w:rPr>
        <w:t xml:space="preserve">Thời gian môn học: </w:t>
      </w:r>
      <w:r w:rsidRPr="00873CA2">
        <w:rPr>
          <w:b/>
          <w:bCs/>
          <w:color w:val="000000" w:themeColor="text1"/>
          <w:sz w:val="28"/>
          <w:szCs w:val="28"/>
          <w:lang w:eastAsia="vi-VN" w:bidi="vi-VN"/>
        </w:rPr>
        <w:t>4</w:t>
      </w:r>
      <w:r w:rsidRPr="00873CA2">
        <w:rPr>
          <w:b/>
          <w:bCs/>
          <w:color w:val="000000" w:themeColor="text1"/>
          <w:sz w:val="28"/>
          <w:szCs w:val="28"/>
          <w:lang w:val="vi-VN" w:eastAsia="vi-VN" w:bidi="vi-VN"/>
        </w:rPr>
        <w:t xml:space="preserve">5 giờ </w:t>
      </w:r>
      <w:r w:rsidRPr="00873CA2">
        <w:rPr>
          <w:i/>
          <w:iCs/>
          <w:color w:val="000000" w:themeColor="text1"/>
          <w:sz w:val="28"/>
          <w:szCs w:val="28"/>
          <w:lang w:val="vi-VN" w:eastAsia="vi-VN" w:bidi="vi-VN"/>
        </w:rPr>
        <w:t>(Lý thuyết:</w:t>
      </w:r>
      <w:r w:rsidRPr="00873CA2">
        <w:rPr>
          <w:color w:val="000000" w:themeColor="text1"/>
          <w:sz w:val="28"/>
          <w:szCs w:val="28"/>
          <w:lang w:eastAsia="vi-VN" w:bidi="vi-VN"/>
        </w:rPr>
        <w:t>13</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 xml:space="preserve">giờ; Thực hành, thảo luận, </w:t>
      </w:r>
      <w:r w:rsidRPr="00873CA2">
        <w:rPr>
          <w:i/>
          <w:iCs/>
          <w:color w:val="000000" w:themeColor="text1"/>
          <w:sz w:val="28"/>
          <w:szCs w:val="28"/>
          <w:lang w:eastAsia="vi-VN" w:bidi="vi-VN"/>
        </w:rPr>
        <w:t>b</w:t>
      </w:r>
      <w:r w:rsidRPr="00873CA2">
        <w:rPr>
          <w:i/>
          <w:iCs/>
          <w:color w:val="000000" w:themeColor="text1"/>
          <w:sz w:val="28"/>
          <w:szCs w:val="28"/>
          <w:lang w:val="vi-VN" w:eastAsia="vi-VN" w:bidi="vi-VN"/>
        </w:rPr>
        <w:t xml:space="preserve">ài tập: </w:t>
      </w:r>
      <w:r w:rsidRPr="00873CA2">
        <w:rPr>
          <w:i/>
          <w:iCs/>
          <w:color w:val="000000" w:themeColor="text1"/>
          <w:sz w:val="28"/>
          <w:szCs w:val="28"/>
          <w:lang w:eastAsia="vi-VN" w:bidi="vi-VN"/>
        </w:rPr>
        <w:t>30</w:t>
      </w:r>
      <w:r w:rsidRPr="00873CA2">
        <w:rPr>
          <w:i/>
          <w:iCs/>
          <w:color w:val="000000" w:themeColor="text1"/>
          <w:sz w:val="28"/>
          <w:szCs w:val="28"/>
          <w:lang w:val="vi-VN" w:eastAsia="vi-VN" w:bidi="vi-VN"/>
        </w:rPr>
        <w:t xml:space="preserve"> giờ</w:t>
      </w:r>
      <w:r w:rsidRPr="00873CA2">
        <w:rPr>
          <w:i/>
          <w:iCs/>
          <w:color w:val="000000" w:themeColor="text1"/>
          <w:sz w:val="28"/>
          <w:szCs w:val="28"/>
          <w:lang w:eastAsia="vi-VN" w:bidi="vi-VN"/>
        </w:rPr>
        <w:t>;</w:t>
      </w:r>
      <w:r w:rsidRPr="00873CA2">
        <w:rPr>
          <w:i/>
          <w:iCs/>
          <w:color w:val="000000" w:themeColor="text1"/>
          <w:sz w:val="28"/>
          <w:szCs w:val="28"/>
          <w:lang w:val="vi-VN" w:eastAsia="vi-VN" w:bidi="vi-VN"/>
        </w:rPr>
        <w:t xml:space="preserve">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0472E375" w14:textId="77777777" w:rsidR="00C428FA" w:rsidRPr="00873CA2" w:rsidRDefault="00C428FA" w:rsidP="00C428FA">
      <w:pPr>
        <w:pStyle w:val="BodyText"/>
        <w:spacing w:after="0"/>
        <w:jc w:val="both"/>
        <w:rPr>
          <w:color w:val="000000" w:themeColor="text1"/>
          <w:sz w:val="28"/>
          <w:szCs w:val="28"/>
        </w:rPr>
      </w:pPr>
    </w:p>
    <w:p w14:paraId="468CBBF9" w14:textId="77777777" w:rsidR="00C428FA" w:rsidRPr="00873CA2" w:rsidRDefault="00C428FA" w:rsidP="00C428FA">
      <w:pPr>
        <w:pStyle w:val="Heading21"/>
        <w:keepNext/>
        <w:keepLines/>
        <w:shd w:val="clear" w:color="auto" w:fill="auto"/>
        <w:tabs>
          <w:tab w:val="left" w:pos="335"/>
        </w:tabs>
        <w:spacing w:line="264" w:lineRule="auto"/>
        <w:jc w:val="both"/>
        <w:rPr>
          <w:color w:val="000000" w:themeColor="text1"/>
        </w:rPr>
      </w:pPr>
      <w:r w:rsidRPr="00873CA2">
        <w:rPr>
          <w:color w:val="000000" w:themeColor="text1"/>
          <w:lang w:eastAsia="vi-VN" w:bidi="vi-VN"/>
        </w:rPr>
        <w:t xml:space="preserve">I. </w:t>
      </w:r>
      <w:r w:rsidRPr="00873CA2">
        <w:rPr>
          <w:color w:val="000000" w:themeColor="text1"/>
          <w:lang w:val="vi-VN" w:eastAsia="vi-VN" w:bidi="vi-VN"/>
        </w:rPr>
        <w:t>Vị trí, tính chất môn học:</w:t>
      </w:r>
    </w:p>
    <w:p w14:paraId="20140957" w14:textId="77777777" w:rsidR="00C428FA" w:rsidRPr="00873CA2" w:rsidRDefault="00C428FA" w:rsidP="0055318D">
      <w:pPr>
        <w:pStyle w:val="BodyText"/>
        <w:widowControl w:val="0"/>
        <w:numPr>
          <w:ilvl w:val="0"/>
          <w:numId w:val="29"/>
        </w:numPr>
        <w:tabs>
          <w:tab w:val="left" w:pos="360"/>
        </w:tabs>
        <w:spacing w:before="0" w:after="0" w:line="264" w:lineRule="auto"/>
        <w:ind w:firstLine="180"/>
        <w:jc w:val="both"/>
        <w:rPr>
          <w:color w:val="000000" w:themeColor="text1"/>
        </w:rPr>
      </w:pPr>
      <w:r w:rsidRPr="00873CA2">
        <w:rPr>
          <w:i/>
          <w:iCs/>
          <w:color w:val="000000" w:themeColor="text1"/>
          <w:lang w:eastAsia="vi-VN" w:bidi="vi-VN"/>
        </w:rPr>
        <w:t>V</w:t>
      </w:r>
      <w:r w:rsidRPr="00873CA2">
        <w:rPr>
          <w:i/>
          <w:iCs/>
          <w:color w:val="000000" w:themeColor="text1"/>
          <w:lang w:val="vi-VN" w:eastAsia="vi-VN" w:bidi="vi-VN"/>
        </w:rPr>
        <w:t>ị trí:</w:t>
      </w:r>
      <w:r w:rsidRPr="00873CA2">
        <w:rPr>
          <w:color w:val="000000" w:themeColor="text1"/>
          <w:lang w:val="vi-VN" w:eastAsia="vi-VN" w:bidi="vi-VN"/>
        </w:rPr>
        <w:t xml:space="preserve"> Môn học thuộc chương trình môn học tự chọn trong chương trình đào tạo tiếng</w:t>
      </w:r>
      <w:r w:rsidRPr="00873CA2">
        <w:rPr>
          <w:color w:val="000000" w:themeColor="text1"/>
        </w:rPr>
        <w:t xml:space="preserve"> </w:t>
      </w:r>
      <w:r w:rsidRPr="00873CA2">
        <w:rPr>
          <w:color w:val="000000" w:themeColor="text1"/>
          <w:lang w:val="vi-VN" w:eastAsia="vi-VN" w:bidi="vi-VN"/>
        </w:rPr>
        <w:t>Hàn Quốc hệ Trung cấp</w:t>
      </w:r>
    </w:p>
    <w:p w14:paraId="3BB705D4" w14:textId="77777777" w:rsidR="00C428FA" w:rsidRPr="00873CA2" w:rsidRDefault="00C428FA" w:rsidP="0055318D">
      <w:pPr>
        <w:pStyle w:val="BodyText"/>
        <w:widowControl w:val="0"/>
        <w:numPr>
          <w:ilvl w:val="0"/>
          <w:numId w:val="29"/>
        </w:numPr>
        <w:tabs>
          <w:tab w:val="left" w:pos="360"/>
        </w:tabs>
        <w:spacing w:before="0" w:after="0" w:line="264" w:lineRule="auto"/>
        <w:ind w:firstLine="180"/>
        <w:jc w:val="both"/>
        <w:rPr>
          <w:color w:val="000000" w:themeColor="text1"/>
        </w:rPr>
      </w:pPr>
      <w:r w:rsidRPr="00873CA2">
        <w:rPr>
          <w:i/>
          <w:iCs/>
          <w:color w:val="000000" w:themeColor="text1"/>
          <w:lang w:val="vi-VN" w:eastAsia="vi-VN" w:bidi="vi-VN"/>
        </w:rPr>
        <w:t>Tính chất:</w:t>
      </w:r>
      <w:r w:rsidRPr="00873CA2">
        <w:rPr>
          <w:color w:val="000000" w:themeColor="text1"/>
          <w:lang w:val="vi-VN" w:eastAsia="vi-VN" w:bidi="vi-VN"/>
        </w:rPr>
        <w:t xml:space="preserve"> là môn học </w:t>
      </w:r>
      <w:proofErr w:type="spellStart"/>
      <w:r w:rsidRPr="00873CA2">
        <w:rPr>
          <w:color w:val="000000" w:themeColor="text1"/>
          <w:lang w:eastAsia="vi-VN" w:bidi="vi-VN"/>
        </w:rPr>
        <w:t>tự</w:t>
      </w:r>
      <w:proofErr w:type="spellEnd"/>
      <w:r w:rsidRPr="00873CA2">
        <w:rPr>
          <w:color w:val="000000" w:themeColor="text1"/>
          <w:lang w:eastAsia="vi-VN" w:bidi="vi-VN"/>
        </w:rPr>
        <w:t xml:space="preserve"> </w:t>
      </w:r>
      <w:proofErr w:type="spellStart"/>
      <w:r w:rsidRPr="00873CA2">
        <w:rPr>
          <w:color w:val="000000" w:themeColor="text1"/>
          <w:lang w:eastAsia="vi-VN" w:bidi="vi-VN"/>
        </w:rPr>
        <w:t>chọn</w:t>
      </w:r>
      <w:proofErr w:type="spellEnd"/>
      <w:r w:rsidRPr="00873CA2">
        <w:rPr>
          <w:color w:val="000000" w:themeColor="text1"/>
          <w:lang w:val="vi-VN" w:eastAsia="vi-VN" w:bidi="vi-VN"/>
        </w:rPr>
        <w:t>, cung cấp kiến thức, từ vựng tiếng Hàn chuyên ngành du lịch.</w:t>
      </w:r>
    </w:p>
    <w:p w14:paraId="77676AD5" w14:textId="77777777" w:rsidR="00C428FA" w:rsidRPr="00873CA2" w:rsidRDefault="00C428FA" w:rsidP="00C428FA">
      <w:pPr>
        <w:pStyle w:val="BodyText"/>
        <w:widowControl w:val="0"/>
        <w:tabs>
          <w:tab w:val="left" w:pos="433"/>
        </w:tabs>
        <w:spacing w:after="0" w:line="264" w:lineRule="auto"/>
        <w:jc w:val="both"/>
        <w:rPr>
          <w:color w:val="000000" w:themeColor="text1"/>
        </w:rPr>
      </w:pPr>
      <w:r w:rsidRPr="00873CA2">
        <w:rPr>
          <w:b/>
          <w:bCs/>
          <w:color w:val="000000" w:themeColor="text1"/>
          <w:lang w:eastAsia="vi-VN" w:bidi="vi-VN"/>
        </w:rPr>
        <w:t xml:space="preserve">II. </w:t>
      </w:r>
      <w:r w:rsidRPr="00873CA2">
        <w:rPr>
          <w:b/>
          <w:bCs/>
          <w:color w:val="000000" w:themeColor="text1"/>
          <w:lang w:val="vi-VN" w:eastAsia="vi-VN" w:bidi="vi-VN"/>
        </w:rPr>
        <w:t>Mục tiêu môn học:</w:t>
      </w:r>
    </w:p>
    <w:p w14:paraId="557A5EE5" w14:textId="77777777" w:rsidR="00C428FA" w:rsidRPr="00873CA2" w:rsidRDefault="00C428FA" w:rsidP="0055318D">
      <w:pPr>
        <w:pStyle w:val="BodyText"/>
        <w:numPr>
          <w:ilvl w:val="0"/>
          <w:numId w:val="29"/>
        </w:numPr>
        <w:tabs>
          <w:tab w:val="left" w:pos="450"/>
        </w:tabs>
        <w:spacing w:before="0" w:after="0" w:line="264" w:lineRule="auto"/>
        <w:ind w:firstLine="180"/>
        <w:jc w:val="both"/>
        <w:rPr>
          <w:color w:val="000000" w:themeColor="text1"/>
        </w:rPr>
      </w:pPr>
      <w:r w:rsidRPr="00873CA2">
        <w:rPr>
          <w:i/>
          <w:iCs/>
          <w:color w:val="000000" w:themeColor="text1"/>
          <w:lang w:val="vi-VN" w:eastAsia="vi-VN" w:bidi="vi-VN"/>
        </w:rPr>
        <w:t>Về kiến thức:</w:t>
      </w:r>
      <w:r w:rsidRPr="00873CA2">
        <w:rPr>
          <w:color w:val="000000" w:themeColor="text1"/>
          <w:lang w:val="vi-VN" w:eastAsia="vi-VN" w:bidi="vi-VN"/>
        </w:rPr>
        <w:t xml:space="preserve"> Sinh viên biết thêm về </w:t>
      </w:r>
      <w:r w:rsidRPr="00873CA2">
        <w:rPr>
          <w:color w:val="000000" w:themeColor="text1"/>
          <w:lang w:eastAsia="vi-VN" w:bidi="vi-VN"/>
        </w:rPr>
        <w:t>n</w:t>
      </w:r>
      <w:r w:rsidRPr="00873CA2">
        <w:rPr>
          <w:color w:val="000000" w:themeColor="text1"/>
          <w:lang w:val="vi-VN" w:eastAsia="vi-VN" w:bidi="vi-VN"/>
        </w:rPr>
        <w:t xml:space="preserve">hững thuật ngữ </w:t>
      </w:r>
      <w:proofErr w:type="spellStart"/>
      <w:r w:rsidRPr="00873CA2">
        <w:rPr>
          <w:color w:val="000000" w:themeColor="text1"/>
          <w:lang w:eastAsia="vi-VN" w:bidi="vi-VN"/>
        </w:rPr>
        <w:t>thương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mại</w:t>
      </w:r>
      <w:proofErr w:type="spellEnd"/>
      <w:r w:rsidRPr="00873CA2">
        <w:rPr>
          <w:color w:val="000000" w:themeColor="text1"/>
          <w:lang w:val="vi-VN" w:eastAsia="vi-VN" w:bidi="vi-VN"/>
        </w:rPr>
        <w:t xml:space="preserve"> nhất định, m</w:t>
      </w:r>
      <w:r w:rsidRPr="00873CA2">
        <w:rPr>
          <w:color w:val="000000" w:themeColor="text1"/>
          <w:lang w:eastAsia="vi-VN" w:bidi="vi-VN"/>
        </w:rPr>
        <w:t>ỡ</w:t>
      </w:r>
      <w:r w:rsidRPr="00873CA2">
        <w:rPr>
          <w:color w:val="000000" w:themeColor="text1"/>
          <w:lang w:val="vi-VN" w:eastAsia="vi-VN" w:bidi="vi-VN"/>
        </w:rPr>
        <w:t xml:space="preserve"> rộng vốn từ vựng tiếng Hàn, nâng cao năng lực thực hành tiếng Hàn</w:t>
      </w:r>
    </w:p>
    <w:p w14:paraId="52975839" w14:textId="77777777" w:rsidR="00C428FA" w:rsidRPr="00873CA2" w:rsidRDefault="00C428FA" w:rsidP="0055318D">
      <w:pPr>
        <w:pStyle w:val="BodyText"/>
        <w:widowControl w:val="0"/>
        <w:numPr>
          <w:ilvl w:val="0"/>
          <w:numId w:val="29"/>
        </w:numPr>
        <w:tabs>
          <w:tab w:val="left" w:pos="365"/>
          <w:tab w:val="left" w:pos="450"/>
        </w:tabs>
        <w:spacing w:before="0" w:after="0" w:line="264" w:lineRule="auto"/>
        <w:ind w:firstLine="180"/>
        <w:jc w:val="both"/>
        <w:rPr>
          <w:color w:val="000000" w:themeColor="text1"/>
        </w:rPr>
      </w:pPr>
      <w:r w:rsidRPr="00873CA2">
        <w:rPr>
          <w:i/>
          <w:iCs/>
          <w:color w:val="000000" w:themeColor="text1"/>
          <w:lang w:val="vi-VN" w:eastAsia="vi-VN" w:bidi="vi-VN"/>
        </w:rPr>
        <w:t>Về kỹ năng:</w:t>
      </w:r>
      <w:r w:rsidRPr="00873CA2">
        <w:rPr>
          <w:color w:val="000000" w:themeColor="text1"/>
          <w:lang w:val="vi-VN" w:eastAsia="vi-VN" w:bidi="vi-VN"/>
        </w:rPr>
        <w:t xml:space="preserve"> Sinh viên biết lựa chọn </w:t>
      </w:r>
      <w:r w:rsidRPr="00873CA2">
        <w:rPr>
          <w:color w:val="000000" w:themeColor="text1"/>
          <w:lang w:eastAsia="vi-VN" w:bidi="vi-VN"/>
        </w:rPr>
        <w:t>n</w:t>
      </w:r>
      <w:r w:rsidRPr="00873CA2">
        <w:rPr>
          <w:color w:val="000000" w:themeColor="text1"/>
          <w:lang w:val="vi-VN" w:eastAsia="vi-VN" w:bidi="vi-VN"/>
        </w:rPr>
        <w:t xml:space="preserve">hững từ ngữ, thuật ngữ phù hợp trong </w:t>
      </w:r>
      <w:proofErr w:type="spellStart"/>
      <w:r w:rsidRPr="00873CA2">
        <w:rPr>
          <w:color w:val="000000" w:themeColor="text1"/>
          <w:lang w:eastAsia="vi-VN" w:bidi="vi-VN"/>
        </w:rPr>
        <w:t>lĩnh</w:t>
      </w:r>
      <w:proofErr w:type="spellEnd"/>
      <w:r w:rsidRPr="00873CA2">
        <w:rPr>
          <w:color w:val="000000" w:themeColor="text1"/>
          <w:lang w:eastAsia="vi-VN" w:bidi="vi-VN"/>
        </w:rPr>
        <w:t xml:space="preserve"> </w:t>
      </w:r>
      <w:proofErr w:type="spellStart"/>
      <w:r w:rsidRPr="00873CA2">
        <w:rPr>
          <w:color w:val="000000" w:themeColor="text1"/>
          <w:lang w:eastAsia="vi-VN" w:bidi="vi-VN"/>
        </w:rPr>
        <w:t>vực</w:t>
      </w:r>
      <w:proofErr w:type="spellEnd"/>
      <w:r w:rsidRPr="00873CA2">
        <w:rPr>
          <w:color w:val="000000" w:themeColor="text1"/>
          <w:lang w:eastAsia="vi-VN" w:bidi="vi-VN"/>
        </w:rPr>
        <w:t xml:space="preserve"> </w:t>
      </w:r>
      <w:proofErr w:type="spellStart"/>
      <w:r w:rsidRPr="00873CA2">
        <w:rPr>
          <w:color w:val="000000" w:themeColor="text1"/>
          <w:lang w:eastAsia="vi-VN" w:bidi="vi-VN"/>
        </w:rPr>
        <w:t>thương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mại</w:t>
      </w:r>
      <w:proofErr w:type="spellEnd"/>
      <w:r w:rsidRPr="00873CA2">
        <w:rPr>
          <w:color w:val="000000" w:themeColor="text1"/>
          <w:lang w:val="vi-VN" w:eastAsia="vi-VN" w:bidi="vi-VN"/>
        </w:rPr>
        <w:t>.</w:t>
      </w:r>
    </w:p>
    <w:p w14:paraId="1320652A" w14:textId="77777777" w:rsidR="00C428FA" w:rsidRPr="00873CA2" w:rsidRDefault="00C428FA" w:rsidP="00C428FA">
      <w:pPr>
        <w:pStyle w:val="normaltext13thuthang"/>
        <w:spacing w:line="264" w:lineRule="auto"/>
        <w:ind w:left="0" w:firstLine="360"/>
        <w:rPr>
          <w:color w:val="000000" w:themeColor="text1"/>
        </w:rPr>
      </w:pPr>
      <w:r w:rsidRPr="00873CA2">
        <w:rPr>
          <w:color w:val="000000" w:themeColor="text1"/>
        </w:rPr>
        <w:t xml:space="preserve">+ </w:t>
      </w:r>
      <w:proofErr w:type="spellStart"/>
      <w:r w:rsidRPr="00873CA2">
        <w:rPr>
          <w:color w:val="000000" w:themeColor="text1"/>
        </w:rPr>
        <w:t>Ứng</w:t>
      </w:r>
      <w:proofErr w:type="spellEnd"/>
      <w:r w:rsidRPr="00873CA2">
        <w:rPr>
          <w:color w:val="000000" w:themeColor="text1"/>
        </w:rPr>
        <w:t xml:space="preserve"> </w:t>
      </w:r>
      <w:proofErr w:type="spellStart"/>
      <w:r w:rsidRPr="00873CA2">
        <w:rPr>
          <w:color w:val="000000" w:themeColor="text1"/>
        </w:rPr>
        <w:t>dụng</w:t>
      </w:r>
      <w:proofErr w:type="spellEnd"/>
      <w:r w:rsidRPr="00873CA2">
        <w:rPr>
          <w:color w:val="000000" w:themeColor="text1"/>
        </w:rPr>
        <w:t xml:space="preserve"> </w:t>
      </w:r>
      <w:proofErr w:type="spellStart"/>
      <w:r w:rsidRPr="00873CA2">
        <w:rPr>
          <w:color w:val="000000" w:themeColor="text1"/>
        </w:rPr>
        <w:t>kiến</w:t>
      </w:r>
      <w:proofErr w:type="spellEnd"/>
      <w:r w:rsidRPr="00873CA2">
        <w:rPr>
          <w:color w:val="000000" w:themeColor="text1"/>
        </w:rPr>
        <w:t xml:space="preserve"> </w:t>
      </w:r>
      <w:proofErr w:type="spellStart"/>
      <w:r w:rsidRPr="00873CA2">
        <w:rPr>
          <w:color w:val="000000" w:themeColor="text1"/>
        </w:rPr>
        <w:t>thức</w:t>
      </w:r>
      <w:proofErr w:type="spellEnd"/>
      <w:r w:rsidRPr="00873CA2">
        <w:rPr>
          <w:color w:val="000000" w:themeColor="text1"/>
        </w:rPr>
        <w:t xml:space="preserve"> </w:t>
      </w:r>
      <w:proofErr w:type="spellStart"/>
      <w:r w:rsidRPr="00873CA2">
        <w:rPr>
          <w:color w:val="000000" w:themeColor="text1"/>
        </w:rPr>
        <w:t>đã</w:t>
      </w:r>
      <w:proofErr w:type="spellEnd"/>
      <w:r w:rsidRPr="00873CA2">
        <w:rPr>
          <w:color w:val="000000" w:themeColor="text1"/>
        </w:rPr>
        <w:t xml:space="preserve"> </w:t>
      </w:r>
      <w:proofErr w:type="spellStart"/>
      <w:r w:rsidRPr="00873CA2">
        <w:rPr>
          <w:color w:val="000000" w:themeColor="text1"/>
        </w:rPr>
        <w:t>học</w:t>
      </w:r>
      <w:proofErr w:type="spellEnd"/>
      <w:r w:rsidRPr="00873CA2">
        <w:rPr>
          <w:color w:val="000000" w:themeColor="text1"/>
        </w:rPr>
        <w:t xml:space="preserve"> </w:t>
      </w:r>
      <w:proofErr w:type="spellStart"/>
      <w:r w:rsidRPr="00873CA2">
        <w:rPr>
          <w:color w:val="000000" w:themeColor="text1"/>
        </w:rPr>
        <w:t>trong</w:t>
      </w:r>
      <w:proofErr w:type="spellEnd"/>
      <w:r w:rsidRPr="00873CA2">
        <w:rPr>
          <w:color w:val="000000" w:themeColor="text1"/>
        </w:rPr>
        <w:t xml:space="preserve"> </w:t>
      </w:r>
      <w:proofErr w:type="spellStart"/>
      <w:r w:rsidRPr="00873CA2">
        <w:rPr>
          <w:color w:val="000000" w:themeColor="text1"/>
        </w:rPr>
        <w:t>đàm</w:t>
      </w:r>
      <w:proofErr w:type="spellEnd"/>
      <w:r w:rsidRPr="00873CA2">
        <w:rPr>
          <w:color w:val="000000" w:themeColor="text1"/>
        </w:rPr>
        <w:t xml:space="preserve"> </w:t>
      </w:r>
      <w:proofErr w:type="spellStart"/>
      <w:r w:rsidRPr="00873CA2">
        <w:rPr>
          <w:color w:val="000000" w:themeColor="text1"/>
        </w:rPr>
        <w:t>phán</w:t>
      </w:r>
      <w:proofErr w:type="spellEnd"/>
      <w:r w:rsidRPr="00873CA2">
        <w:rPr>
          <w:color w:val="000000" w:themeColor="text1"/>
        </w:rPr>
        <w:t xml:space="preserve">, </w:t>
      </w:r>
      <w:proofErr w:type="spellStart"/>
      <w:r w:rsidRPr="00873CA2">
        <w:rPr>
          <w:color w:val="000000" w:themeColor="text1"/>
        </w:rPr>
        <w:t>thương</w:t>
      </w:r>
      <w:proofErr w:type="spellEnd"/>
      <w:r w:rsidRPr="00873CA2">
        <w:rPr>
          <w:color w:val="000000" w:themeColor="text1"/>
        </w:rPr>
        <w:t xml:space="preserve"> </w:t>
      </w:r>
      <w:proofErr w:type="spellStart"/>
      <w:r w:rsidRPr="00873CA2">
        <w:rPr>
          <w:color w:val="000000" w:themeColor="text1"/>
        </w:rPr>
        <w:t>lượng</w:t>
      </w:r>
      <w:proofErr w:type="spellEnd"/>
      <w:r w:rsidRPr="00873CA2">
        <w:rPr>
          <w:color w:val="000000" w:themeColor="text1"/>
        </w:rPr>
        <w:t xml:space="preserve"> </w:t>
      </w:r>
    </w:p>
    <w:p w14:paraId="5CD5C9A8" w14:textId="77777777" w:rsidR="00C428FA" w:rsidRPr="00873CA2" w:rsidRDefault="00C428FA" w:rsidP="00C428FA">
      <w:pPr>
        <w:pStyle w:val="BodyText"/>
        <w:widowControl w:val="0"/>
        <w:tabs>
          <w:tab w:val="left" w:pos="365"/>
          <w:tab w:val="left" w:pos="450"/>
        </w:tabs>
        <w:spacing w:after="0" w:line="264" w:lineRule="auto"/>
        <w:ind w:firstLine="360"/>
        <w:jc w:val="both"/>
        <w:rPr>
          <w:color w:val="000000" w:themeColor="text1"/>
        </w:rPr>
      </w:pPr>
      <w:r w:rsidRPr="00873CA2">
        <w:rPr>
          <w:color w:val="000000" w:themeColor="text1"/>
        </w:rPr>
        <w:t xml:space="preserve">+ </w:t>
      </w:r>
      <w:proofErr w:type="spellStart"/>
      <w:r w:rsidRPr="00873CA2">
        <w:rPr>
          <w:color w:val="000000" w:themeColor="text1"/>
        </w:rPr>
        <w:t>Biết</w:t>
      </w:r>
      <w:proofErr w:type="spellEnd"/>
      <w:r w:rsidRPr="00873CA2">
        <w:rPr>
          <w:color w:val="000000" w:themeColor="text1"/>
        </w:rPr>
        <w:t xml:space="preserve"> </w:t>
      </w:r>
      <w:proofErr w:type="spellStart"/>
      <w:r w:rsidRPr="00873CA2">
        <w:rPr>
          <w:color w:val="000000" w:themeColor="text1"/>
        </w:rPr>
        <w:t>cách</w:t>
      </w:r>
      <w:proofErr w:type="spellEnd"/>
      <w:r w:rsidRPr="00873CA2">
        <w:rPr>
          <w:color w:val="000000" w:themeColor="text1"/>
        </w:rPr>
        <w:t xml:space="preserve"> </w:t>
      </w:r>
      <w:proofErr w:type="spellStart"/>
      <w:r w:rsidRPr="00873CA2">
        <w:rPr>
          <w:color w:val="000000" w:themeColor="text1"/>
        </w:rPr>
        <w:t>xử</w:t>
      </w:r>
      <w:proofErr w:type="spellEnd"/>
      <w:r w:rsidRPr="00873CA2">
        <w:rPr>
          <w:color w:val="000000" w:themeColor="text1"/>
        </w:rPr>
        <w:t xml:space="preserve"> </w:t>
      </w:r>
      <w:proofErr w:type="spellStart"/>
      <w:r w:rsidRPr="00873CA2">
        <w:rPr>
          <w:color w:val="000000" w:themeColor="text1"/>
        </w:rPr>
        <w:t>lý</w:t>
      </w:r>
      <w:proofErr w:type="spellEnd"/>
      <w:r w:rsidRPr="00873CA2">
        <w:rPr>
          <w:color w:val="000000" w:themeColor="text1"/>
        </w:rPr>
        <w:t xml:space="preserve"> </w:t>
      </w:r>
      <w:proofErr w:type="spellStart"/>
      <w:r w:rsidRPr="00873CA2">
        <w:rPr>
          <w:color w:val="000000" w:themeColor="text1"/>
        </w:rPr>
        <w:t>tình</w:t>
      </w:r>
      <w:proofErr w:type="spellEnd"/>
      <w:r w:rsidRPr="00873CA2">
        <w:rPr>
          <w:color w:val="000000" w:themeColor="text1"/>
        </w:rPr>
        <w:t xml:space="preserve"> </w:t>
      </w:r>
      <w:proofErr w:type="spellStart"/>
      <w:r w:rsidRPr="00873CA2">
        <w:rPr>
          <w:color w:val="000000" w:themeColor="text1"/>
        </w:rPr>
        <w:t>huống</w:t>
      </w:r>
      <w:proofErr w:type="spellEnd"/>
      <w:r w:rsidRPr="00873CA2">
        <w:rPr>
          <w:color w:val="000000" w:themeColor="text1"/>
        </w:rPr>
        <w:t xml:space="preserve"> </w:t>
      </w:r>
      <w:proofErr w:type="spellStart"/>
      <w:r w:rsidRPr="00873CA2">
        <w:rPr>
          <w:color w:val="000000" w:themeColor="text1"/>
        </w:rPr>
        <w:t>trong</w:t>
      </w:r>
      <w:proofErr w:type="spellEnd"/>
      <w:r w:rsidRPr="00873CA2">
        <w:rPr>
          <w:color w:val="000000" w:themeColor="text1"/>
        </w:rPr>
        <w:t xml:space="preserve"> </w:t>
      </w:r>
      <w:proofErr w:type="spellStart"/>
      <w:r w:rsidRPr="00873CA2">
        <w:rPr>
          <w:color w:val="000000" w:themeColor="text1"/>
        </w:rPr>
        <w:t>giao</w:t>
      </w:r>
      <w:proofErr w:type="spellEnd"/>
      <w:r w:rsidRPr="00873CA2">
        <w:rPr>
          <w:color w:val="000000" w:themeColor="text1"/>
        </w:rPr>
        <w:t xml:space="preserve"> </w:t>
      </w:r>
      <w:proofErr w:type="spellStart"/>
      <w:r w:rsidRPr="00873CA2">
        <w:rPr>
          <w:color w:val="000000" w:themeColor="text1"/>
        </w:rPr>
        <w:t>tiếp</w:t>
      </w:r>
      <w:proofErr w:type="spellEnd"/>
      <w:r w:rsidRPr="00873CA2">
        <w:rPr>
          <w:color w:val="000000" w:themeColor="text1"/>
        </w:rPr>
        <w:t xml:space="preserve"> </w:t>
      </w:r>
      <w:proofErr w:type="spellStart"/>
      <w:r w:rsidRPr="00873CA2">
        <w:rPr>
          <w:color w:val="000000" w:themeColor="text1"/>
        </w:rPr>
        <w:t>thương</w:t>
      </w:r>
      <w:proofErr w:type="spellEnd"/>
      <w:r w:rsidRPr="00873CA2">
        <w:rPr>
          <w:color w:val="000000" w:themeColor="text1"/>
        </w:rPr>
        <w:t xml:space="preserve"> </w:t>
      </w:r>
      <w:proofErr w:type="spellStart"/>
      <w:r w:rsidRPr="00873CA2">
        <w:rPr>
          <w:color w:val="000000" w:themeColor="text1"/>
        </w:rPr>
        <w:t>mại</w:t>
      </w:r>
      <w:proofErr w:type="spellEnd"/>
      <w:r w:rsidRPr="00873CA2">
        <w:rPr>
          <w:color w:val="000000" w:themeColor="text1"/>
        </w:rPr>
        <w:t xml:space="preserve"> </w:t>
      </w:r>
      <w:proofErr w:type="spellStart"/>
      <w:r w:rsidRPr="00873CA2">
        <w:rPr>
          <w:color w:val="000000" w:themeColor="text1"/>
        </w:rPr>
        <w:t>với</w:t>
      </w:r>
      <w:proofErr w:type="spellEnd"/>
      <w:r w:rsidRPr="00873CA2">
        <w:rPr>
          <w:color w:val="000000" w:themeColor="text1"/>
        </w:rPr>
        <w:t xml:space="preserve"> </w:t>
      </w:r>
      <w:proofErr w:type="spellStart"/>
      <w:r w:rsidRPr="00873CA2">
        <w:rPr>
          <w:color w:val="000000" w:themeColor="text1"/>
        </w:rPr>
        <w:t>người</w:t>
      </w:r>
      <w:proofErr w:type="spellEnd"/>
      <w:r w:rsidRPr="00873CA2">
        <w:rPr>
          <w:color w:val="000000" w:themeColor="text1"/>
        </w:rPr>
        <w:t xml:space="preserve"> </w:t>
      </w:r>
      <w:proofErr w:type="spellStart"/>
      <w:r w:rsidRPr="00873CA2">
        <w:rPr>
          <w:color w:val="000000" w:themeColor="text1"/>
        </w:rPr>
        <w:t>Hàn</w:t>
      </w:r>
      <w:proofErr w:type="spellEnd"/>
      <w:r w:rsidRPr="00873CA2">
        <w:rPr>
          <w:color w:val="000000" w:themeColor="text1"/>
        </w:rPr>
        <w:t xml:space="preserve"> </w:t>
      </w:r>
      <w:proofErr w:type="spellStart"/>
      <w:r w:rsidRPr="00873CA2">
        <w:rPr>
          <w:color w:val="000000" w:themeColor="text1"/>
        </w:rPr>
        <w:t>Quốc</w:t>
      </w:r>
      <w:proofErr w:type="spellEnd"/>
    </w:p>
    <w:p w14:paraId="10A6243A" w14:textId="77777777" w:rsidR="00C428FA" w:rsidRPr="00873CA2" w:rsidRDefault="00C428FA" w:rsidP="0055318D">
      <w:pPr>
        <w:pStyle w:val="BodyText"/>
        <w:widowControl w:val="0"/>
        <w:numPr>
          <w:ilvl w:val="0"/>
          <w:numId w:val="29"/>
        </w:numPr>
        <w:tabs>
          <w:tab w:val="left" w:pos="365"/>
          <w:tab w:val="left" w:pos="450"/>
        </w:tabs>
        <w:spacing w:before="0" w:after="0" w:line="264" w:lineRule="auto"/>
        <w:ind w:firstLine="180"/>
        <w:jc w:val="both"/>
        <w:rPr>
          <w:color w:val="000000" w:themeColor="text1"/>
        </w:rPr>
      </w:pPr>
      <w:r w:rsidRPr="00873CA2">
        <w:rPr>
          <w:i/>
          <w:iCs/>
          <w:color w:val="000000" w:themeColor="text1"/>
          <w:lang w:eastAsia="vi-VN" w:bidi="vi-VN"/>
        </w:rPr>
        <w:t>V</w:t>
      </w:r>
      <w:r w:rsidRPr="00873CA2">
        <w:rPr>
          <w:i/>
          <w:iCs/>
          <w:color w:val="000000" w:themeColor="text1"/>
          <w:lang w:val="vi-VN" w:eastAsia="vi-VN" w:bidi="vi-VN"/>
        </w:rPr>
        <w:t>ề năng lực tự chủ và trách nhiệm:</w:t>
      </w:r>
      <w:r w:rsidRPr="00873CA2">
        <w:rPr>
          <w:color w:val="000000" w:themeColor="text1"/>
          <w:lang w:val="vi-VN" w:eastAsia="vi-VN" w:bidi="vi-VN"/>
        </w:rPr>
        <w:t xml:space="preserve"> Sinh viên có thái độ </w:t>
      </w:r>
      <w:proofErr w:type="spellStart"/>
      <w:r w:rsidRPr="00873CA2">
        <w:rPr>
          <w:color w:val="000000" w:themeColor="text1"/>
          <w:lang w:eastAsia="vi-VN" w:bidi="vi-VN"/>
        </w:rPr>
        <w:t>ứn</w:t>
      </w:r>
      <w:proofErr w:type="spellEnd"/>
      <w:r w:rsidRPr="00873CA2">
        <w:rPr>
          <w:color w:val="000000" w:themeColor="text1"/>
          <w:lang w:val="vi-VN" w:eastAsia="vi-VN" w:bidi="vi-VN"/>
        </w:rPr>
        <w:t>g xử tốt, tự tin, gây được thiện cảm đối với người Hàn Quốc</w:t>
      </w:r>
    </w:p>
    <w:p w14:paraId="50C871A7" w14:textId="77777777" w:rsidR="00C428FA" w:rsidRPr="00873CA2" w:rsidRDefault="00C428FA" w:rsidP="00C428FA">
      <w:pPr>
        <w:pStyle w:val="BodyText"/>
        <w:widowControl w:val="0"/>
        <w:tabs>
          <w:tab w:val="left" w:pos="538"/>
        </w:tabs>
        <w:spacing w:after="0" w:line="264" w:lineRule="auto"/>
        <w:jc w:val="both"/>
        <w:rPr>
          <w:color w:val="000000" w:themeColor="text1"/>
        </w:rPr>
      </w:pPr>
      <w:r w:rsidRPr="00873CA2">
        <w:rPr>
          <w:b/>
          <w:bCs/>
          <w:color w:val="000000" w:themeColor="text1"/>
          <w:lang w:eastAsia="vi-VN" w:bidi="vi-VN"/>
        </w:rPr>
        <w:t xml:space="preserve">III. </w:t>
      </w:r>
      <w:r w:rsidRPr="00873CA2">
        <w:rPr>
          <w:b/>
          <w:bCs/>
          <w:color w:val="000000" w:themeColor="text1"/>
          <w:lang w:val="vi-VN" w:eastAsia="vi-VN" w:bidi="vi-VN"/>
        </w:rPr>
        <w:t>Nội dung môn học</w:t>
      </w:r>
    </w:p>
    <w:p w14:paraId="34BCF06E" w14:textId="77777777" w:rsidR="00C428FA" w:rsidRPr="00873CA2" w:rsidRDefault="00C428FA" w:rsidP="00C428FA">
      <w:pPr>
        <w:pStyle w:val="BodyText"/>
        <w:spacing w:after="0" w:line="264" w:lineRule="auto"/>
        <w:ind w:left="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về phân bổ</w:t>
      </w:r>
      <w:r w:rsidRPr="00873CA2">
        <w:rPr>
          <w:b/>
          <w:i/>
          <w:iCs/>
          <w:color w:val="000000" w:themeColor="text1"/>
          <w:lang w:eastAsia="vi-VN" w:bidi="vi-VN"/>
        </w:rPr>
        <w:t xml:space="preserve"> t</w:t>
      </w:r>
      <w:r w:rsidRPr="00873CA2">
        <w:rPr>
          <w:b/>
          <w:i/>
          <w:iCs/>
          <w:color w:val="000000" w:themeColor="text1"/>
          <w:lang w:val="vi-VN" w:eastAsia="vi-VN" w:bidi="vi-VN"/>
        </w:rPr>
        <w: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13"/>
        <w:gridCol w:w="4399"/>
        <w:gridCol w:w="810"/>
        <w:gridCol w:w="810"/>
        <w:gridCol w:w="2021"/>
        <w:gridCol w:w="870"/>
      </w:tblGrid>
      <w:tr w:rsidR="00C428FA" w:rsidRPr="00873CA2" w14:paraId="55E25338" w14:textId="77777777" w:rsidTr="00E03ED8">
        <w:trPr>
          <w:trHeight w:hRule="exact" w:val="390"/>
          <w:tblHeader/>
          <w:jc w:val="center"/>
        </w:trPr>
        <w:tc>
          <w:tcPr>
            <w:tcW w:w="713" w:type="dxa"/>
            <w:vMerge w:val="restart"/>
            <w:tcBorders>
              <w:top w:val="single" w:sz="4" w:space="0" w:color="auto"/>
              <w:left w:val="single" w:sz="4" w:space="0" w:color="auto"/>
            </w:tcBorders>
            <w:shd w:val="clear" w:color="auto" w:fill="FFFFFF"/>
            <w:vAlign w:val="center"/>
          </w:tcPr>
          <w:p w14:paraId="4F6080DB"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399" w:type="dxa"/>
            <w:vMerge w:val="restart"/>
            <w:tcBorders>
              <w:top w:val="single" w:sz="4" w:space="0" w:color="auto"/>
              <w:left w:val="single" w:sz="4" w:space="0" w:color="auto"/>
            </w:tcBorders>
            <w:shd w:val="clear" w:color="auto" w:fill="FFFFFF"/>
            <w:vAlign w:val="center"/>
          </w:tcPr>
          <w:p w14:paraId="443C23AE" w14:textId="77777777" w:rsidR="00C428FA" w:rsidRPr="00873CA2" w:rsidRDefault="00C428FA" w:rsidP="00E03ED8">
            <w:pPr>
              <w:pStyle w:val="Other0"/>
              <w:shd w:val="clear" w:color="auto" w:fill="auto"/>
              <w:spacing w:line="240" w:lineRule="auto"/>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511" w:type="dxa"/>
            <w:gridSpan w:val="4"/>
            <w:tcBorders>
              <w:top w:val="single" w:sz="4" w:space="0" w:color="auto"/>
              <w:left w:val="single" w:sz="4" w:space="0" w:color="auto"/>
              <w:right w:val="single" w:sz="4" w:space="0" w:color="auto"/>
            </w:tcBorders>
            <w:shd w:val="clear" w:color="auto" w:fill="FFFFFF"/>
          </w:tcPr>
          <w:p w14:paraId="5231A70C" w14:textId="77777777" w:rsidR="00C428FA" w:rsidRPr="00873CA2" w:rsidRDefault="00C428FA" w:rsidP="00E03ED8">
            <w:pPr>
              <w:pStyle w:val="Other0"/>
              <w:shd w:val="clear" w:color="auto" w:fill="auto"/>
              <w:spacing w:line="240" w:lineRule="auto"/>
              <w:jc w:val="center"/>
              <w:rPr>
                <w:b/>
                <w:color w:val="000000" w:themeColor="text1"/>
              </w:rPr>
            </w:pPr>
            <w:r w:rsidRPr="00873CA2">
              <w:rPr>
                <w:b/>
                <w:color w:val="000000" w:themeColor="text1"/>
                <w:lang w:val="vi-VN" w:eastAsia="vi-VN" w:bidi="vi-VN"/>
              </w:rPr>
              <w:t>Thời gian (giờ)</w:t>
            </w:r>
          </w:p>
        </w:tc>
      </w:tr>
      <w:tr w:rsidR="00C428FA" w:rsidRPr="00873CA2" w14:paraId="11B78228" w14:textId="77777777" w:rsidTr="00E03ED8">
        <w:trPr>
          <w:trHeight w:hRule="exact" w:val="1025"/>
          <w:tblHeader/>
          <w:jc w:val="center"/>
        </w:trPr>
        <w:tc>
          <w:tcPr>
            <w:tcW w:w="713" w:type="dxa"/>
            <w:vMerge/>
            <w:tcBorders>
              <w:left w:val="single" w:sz="4" w:space="0" w:color="auto"/>
            </w:tcBorders>
            <w:shd w:val="clear" w:color="auto" w:fill="FFFFFF"/>
            <w:vAlign w:val="center"/>
          </w:tcPr>
          <w:p w14:paraId="669F7FB5" w14:textId="77777777" w:rsidR="00C428FA" w:rsidRPr="00873CA2" w:rsidRDefault="00C428FA" w:rsidP="00E03ED8">
            <w:pPr>
              <w:jc w:val="both"/>
              <w:rPr>
                <w:color w:val="000000" w:themeColor="text1"/>
                <w:szCs w:val="26"/>
              </w:rPr>
            </w:pPr>
          </w:p>
        </w:tc>
        <w:tc>
          <w:tcPr>
            <w:tcW w:w="4399" w:type="dxa"/>
            <w:vMerge/>
            <w:tcBorders>
              <w:left w:val="single" w:sz="4" w:space="0" w:color="auto"/>
            </w:tcBorders>
            <w:shd w:val="clear" w:color="auto" w:fill="FFFFFF"/>
            <w:vAlign w:val="center"/>
          </w:tcPr>
          <w:p w14:paraId="0FF31FF8" w14:textId="77777777" w:rsidR="00C428FA" w:rsidRPr="00873CA2" w:rsidRDefault="00C428FA" w:rsidP="00E03ED8">
            <w:pPr>
              <w:jc w:val="both"/>
              <w:rPr>
                <w:color w:val="000000" w:themeColor="text1"/>
                <w:szCs w:val="26"/>
              </w:rPr>
            </w:pPr>
          </w:p>
        </w:tc>
        <w:tc>
          <w:tcPr>
            <w:tcW w:w="810" w:type="dxa"/>
            <w:tcBorders>
              <w:top w:val="single" w:sz="4" w:space="0" w:color="auto"/>
              <w:left w:val="single" w:sz="4" w:space="0" w:color="auto"/>
            </w:tcBorders>
            <w:shd w:val="clear" w:color="auto" w:fill="FFFFFF"/>
            <w:vAlign w:val="center"/>
          </w:tcPr>
          <w:p w14:paraId="7D1E1F11"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079AD54D"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10" w:type="dxa"/>
            <w:tcBorders>
              <w:top w:val="single" w:sz="4" w:space="0" w:color="auto"/>
              <w:left w:val="single" w:sz="4" w:space="0" w:color="auto"/>
            </w:tcBorders>
            <w:shd w:val="clear" w:color="auto" w:fill="FFFFFF"/>
            <w:vAlign w:val="center"/>
          </w:tcPr>
          <w:p w14:paraId="59F5A3D8"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021" w:type="dxa"/>
            <w:tcBorders>
              <w:top w:val="single" w:sz="4" w:space="0" w:color="auto"/>
              <w:left w:val="single" w:sz="4" w:space="0" w:color="auto"/>
            </w:tcBorders>
            <w:shd w:val="clear" w:color="auto" w:fill="FFFFFF"/>
            <w:vAlign w:val="center"/>
          </w:tcPr>
          <w:p w14:paraId="3F9B6A23"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70" w:type="dxa"/>
            <w:tcBorders>
              <w:top w:val="single" w:sz="4" w:space="0" w:color="auto"/>
              <w:left w:val="single" w:sz="4" w:space="0" w:color="auto"/>
              <w:right w:val="single" w:sz="4" w:space="0" w:color="auto"/>
            </w:tcBorders>
            <w:shd w:val="clear" w:color="auto" w:fill="FFFFFF"/>
            <w:vAlign w:val="center"/>
          </w:tcPr>
          <w:p w14:paraId="4843A44B"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6602BA72"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C428FA" w:rsidRPr="00873CA2" w14:paraId="7D1CF1D0" w14:textId="77777777" w:rsidTr="00E11A7D">
        <w:trPr>
          <w:trHeight w:hRule="exact" w:val="1479"/>
          <w:jc w:val="center"/>
        </w:trPr>
        <w:tc>
          <w:tcPr>
            <w:tcW w:w="713" w:type="dxa"/>
            <w:tcBorders>
              <w:top w:val="single" w:sz="4" w:space="0" w:color="auto"/>
              <w:left w:val="single" w:sz="4" w:space="0" w:color="auto"/>
            </w:tcBorders>
            <w:shd w:val="clear" w:color="auto" w:fill="FFFFFF"/>
            <w:vAlign w:val="center"/>
          </w:tcPr>
          <w:p w14:paraId="4808EABC"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399" w:type="dxa"/>
            <w:tcBorders>
              <w:top w:val="single" w:sz="4" w:space="0" w:color="auto"/>
              <w:left w:val="single" w:sz="4" w:space="0" w:color="auto"/>
            </w:tcBorders>
            <w:shd w:val="clear" w:color="auto" w:fill="FFFFFF"/>
            <w:vAlign w:val="center"/>
          </w:tcPr>
          <w:p w14:paraId="2021D101" w14:textId="77777777" w:rsidR="00C428FA" w:rsidRDefault="00C428FA" w:rsidP="00E03ED8">
            <w:pPr>
              <w:pStyle w:val="Other0"/>
              <w:shd w:val="clear" w:color="auto" w:fill="auto"/>
              <w:spacing w:line="240" w:lineRule="auto"/>
              <w:rPr>
                <w:color w:val="000000" w:themeColor="text1"/>
                <w:lang w:eastAsia="vi-VN" w:bidi="vi-VN"/>
              </w:rPr>
            </w:pPr>
            <w:r w:rsidRPr="00873CA2">
              <w:rPr>
                <w:color w:val="000000" w:themeColor="text1"/>
                <w:lang w:val="vi-VN" w:eastAsia="vi-VN" w:bidi="vi-VN"/>
              </w:rPr>
              <w:t>Chương 1:</w:t>
            </w:r>
            <w:r w:rsidRPr="00873CA2">
              <w:rPr>
                <w:color w:val="000000" w:themeColor="text1"/>
                <w:lang w:eastAsia="vi-VN" w:bidi="vi-VN"/>
              </w:rPr>
              <w:t xml:space="preserve"> </w:t>
            </w:r>
            <w:proofErr w:type="spellStart"/>
            <w:r w:rsidRPr="00873CA2">
              <w:rPr>
                <w:color w:val="000000" w:themeColor="text1"/>
                <w:lang w:eastAsia="vi-VN" w:bidi="vi-VN"/>
              </w:rPr>
              <w:t>Giới</w:t>
            </w:r>
            <w:proofErr w:type="spellEnd"/>
            <w:r w:rsidRPr="00873CA2">
              <w:rPr>
                <w:color w:val="000000" w:themeColor="text1"/>
                <w:lang w:eastAsia="vi-VN" w:bidi="vi-VN"/>
              </w:rPr>
              <w:t xml:space="preserve"> </w:t>
            </w:r>
            <w:proofErr w:type="spellStart"/>
            <w:r w:rsidRPr="00873CA2">
              <w:rPr>
                <w:color w:val="000000" w:themeColor="text1"/>
                <w:lang w:eastAsia="vi-VN" w:bidi="vi-VN"/>
              </w:rPr>
              <w:t>thiệu</w:t>
            </w:r>
            <w:proofErr w:type="spellEnd"/>
          </w:p>
          <w:p w14:paraId="4C5BD42D" w14:textId="77777777" w:rsidR="00E11A7D" w:rsidRPr="00BC1D61" w:rsidRDefault="00E11A7D" w:rsidP="001776C9">
            <w:pPr>
              <w:pStyle w:val="BodyText"/>
              <w:widowControl w:val="0"/>
              <w:numPr>
                <w:ilvl w:val="1"/>
                <w:numId w:val="168"/>
              </w:numPr>
              <w:tabs>
                <w:tab w:val="left" w:pos="560"/>
                <w:tab w:val="left" w:pos="990"/>
              </w:tabs>
              <w:spacing w:before="0" w:after="0" w:line="264" w:lineRule="auto"/>
              <w:ind w:firstLine="450"/>
              <w:jc w:val="both"/>
            </w:pPr>
            <w:r w:rsidRPr="00BC1D61">
              <w:rPr>
                <w:color w:val="000000"/>
                <w:lang w:val="vi-VN" w:eastAsia="vi-VN" w:bidi="vi-VN"/>
              </w:rPr>
              <w:t>Giới thiệu công ty, bộ phận, t</w:t>
            </w:r>
            <w:r>
              <w:rPr>
                <w:color w:val="000000"/>
                <w:lang w:eastAsia="vi-VN" w:bidi="vi-VN"/>
              </w:rPr>
              <w:t>ổ</w:t>
            </w:r>
            <w:r w:rsidRPr="00BC1D61">
              <w:rPr>
                <w:color w:val="000000"/>
                <w:lang w:val="vi-VN" w:eastAsia="vi-VN" w:bidi="vi-VN"/>
              </w:rPr>
              <w:t xml:space="preserve"> chức, giao dịch thương mại</w:t>
            </w:r>
          </w:p>
          <w:p w14:paraId="1921FC9A" w14:textId="79E7A0C1" w:rsidR="00E11A7D" w:rsidRPr="00873CA2" w:rsidRDefault="00E11A7D" w:rsidP="00E11A7D">
            <w:pPr>
              <w:pStyle w:val="Other0"/>
              <w:shd w:val="clear" w:color="auto" w:fill="auto"/>
              <w:spacing w:line="240" w:lineRule="auto"/>
              <w:rPr>
                <w:color w:val="000000" w:themeColor="text1"/>
              </w:rPr>
            </w:pPr>
            <w:r w:rsidRPr="00BC1D61">
              <w:rPr>
                <w:color w:val="000000"/>
                <w:lang w:val="vi-VN" w:eastAsia="vi-VN" w:bidi="vi-VN"/>
              </w:rPr>
              <w:t xml:space="preserve"> Giới thiệu s</w:t>
            </w:r>
            <w:r>
              <w:rPr>
                <w:color w:val="000000"/>
                <w:lang w:eastAsia="vi-VN" w:bidi="vi-VN"/>
              </w:rPr>
              <w:t>ả</w:t>
            </w:r>
            <w:r w:rsidRPr="00BC1D61">
              <w:rPr>
                <w:color w:val="000000"/>
                <w:lang w:val="vi-VN" w:eastAsia="vi-VN" w:bidi="vi-VN"/>
              </w:rPr>
              <w:t>n ph</w:t>
            </w:r>
            <w:r>
              <w:rPr>
                <w:color w:val="000000"/>
                <w:lang w:eastAsia="vi-VN" w:bidi="vi-VN"/>
              </w:rPr>
              <w:t>ẩ</w:t>
            </w:r>
            <w:r w:rsidRPr="00BC1D61">
              <w:rPr>
                <w:color w:val="000000"/>
                <w:lang w:val="vi-VN" w:eastAsia="vi-VN" w:bidi="vi-VN"/>
              </w:rPr>
              <w:t>m, báo giá, đặt hàng</w:t>
            </w:r>
          </w:p>
        </w:tc>
        <w:tc>
          <w:tcPr>
            <w:tcW w:w="810" w:type="dxa"/>
            <w:tcBorders>
              <w:top w:val="single" w:sz="4" w:space="0" w:color="auto"/>
              <w:left w:val="single" w:sz="4" w:space="0" w:color="auto"/>
            </w:tcBorders>
            <w:shd w:val="clear" w:color="auto" w:fill="FFFFFF"/>
            <w:vAlign w:val="center"/>
          </w:tcPr>
          <w:p w14:paraId="47E44C4D" w14:textId="77777777" w:rsidR="00C428FA" w:rsidRPr="00873CA2" w:rsidRDefault="00C428FA" w:rsidP="00E03ED8">
            <w:pPr>
              <w:jc w:val="center"/>
              <w:rPr>
                <w:color w:val="000000" w:themeColor="text1"/>
                <w:szCs w:val="26"/>
              </w:rPr>
            </w:pPr>
            <w:r w:rsidRPr="00873CA2">
              <w:rPr>
                <w:color w:val="000000" w:themeColor="text1"/>
                <w:szCs w:val="26"/>
                <w:lang w:eastAsia="vi-VN" w:bidi="vi-VN"/>
              </w:rPr>
              <w:t>6</w:t>
            </w:r>
          </w:p>
        </w:tc>
        <w:tc>
          <w:tcPr>
            <w:tcW w:w="810" w:type="dxa"/>
            <w:tcBorders>
              <w:top w:val="single" w:sz="4" w:space="0" w:color="auto"/>
              <w:left w:val="single" w:sz="4" w:space="0" w:color="auto"/>
            </w:tcBorders>
            <w:shd w:val="clear" w:color="auto" w:fill="FFFFFF"/>
            <w:vAlign w:val="center"/>
          </w:tcPr>
          <w:p w14:paraId="1C501432" w14:textId="77777777" w:rsidR="00C428FA" w:rsidRPr="00873CA2" w:rsidRDefault="00C428FA" w:rsidP="00E03ED8">
            <w:pPr>
              <w:jc w:val="center"/>
              <w:rPr>
                <w:color w:val="000000" w:themeColor="text1"/>
                <w:szCs w:val="26"/>
              </w:rPr>
            </w:pPr>
            <w:r w:rsidRPr="00873CA2">
              <w:rPr>
                <w:color w:val="000000" w:themeColor="text1"/>
                <w:szCs w:val="26"/>
                <w:lang w:val="vi-VN"/>
              </w:rPr>
              <w:t>2</w:t>
            </w:r>
          </w:p>
        </w:tc>
        <w:tc>
          <w:tcPr>
            <w:tcW w:w="2021" w:type="dxa"/>
            <w:tcBorders>
              <w:top w:val="single" w:sz="4" w:space="0" w:color="auto"/>
              <w:left w:val="single" w:sz="4" w:space="0" w:color="auto"/>
            </w:tcBorders>
            <w:shd w:val="clear" w:color="auto" w:fill="FFFFFF"/>
            <w:vAlign w:val="center"/>
          </w:tcPr>
          <w:p w14:paraId="47237D0F" w14:textId="77777777" w:rsidR="00C428FA" w:rsidRPr="00873CA2" w:rsidRDefault="00C428FA" w:rsidP="00E03ED8">
            <w:pPr>
              <w:jc w:val="center"/>
              <w:rPr>
                <w:color w:val="000000" w:themeColor="text1"/>
                <w:szCs w:val="26"/>
              </w:rPr>
            </w:pPr>
            <w:r w:rsidRPr="00873CA2">
              <w:rPr>
                <w:color w:val="000000" w:themeColor="text1"/>
                <w:szCs w:val="26"/>
                <w:lang w:val="vi-VN"/>
              </w:rPr>
              <w:t>4</w:t>
            </w:r>
          </w:p>
        </w:tc>
        <w:tc>
          <w:tcPr>
            <w:tcW w:w="870" w:type="dxa"/>
            <w:tcBorders>
              <w:top w:val="single" w:sz="4" w:space="0" w:color="auto"/>
              <w:left w:val="single" w:sz="4" w:space="0" w:color="auto"/>
              <w:right w:val="single" w:sz="4" w:space="0" w:color="auto"/>
            </w:tcBorders>
            <w:shd w:val="clear" w:color="auto" w:fill="FFFFFF"/>
            <w:vAlign w:val="center"/>
          </w:tcPr>
          <w:p w14:paraId="37817973" w14:textId="77777777" w:rsidR="00C428FA" w:rsidRPr="00873CA2" w:rsidRDefault="00C428FA" w:rsidP="00E03ED8">
            <w:pPr>
              <w:jc w:val="center"/>
              <w:rPr>
                <w:color w:val="000000" w:themeColor="text1"/>
                <w:szCs w:val="26"/>
              </w:rPr>
            </w:pPr>
            <w:r w:rsidRPr="00873CA2">
              <w:rPr>
                <w:color w:val="000000" w:themeColor="text1"/>
                <w:szCs w:val="26"/>
              </w:rPr>
              <w:t> </w:t>
            </w:r>
          </w:p>
        </w:tc>
      </w:tr>
      <w:tr w:rsidR="00C428FA" w:rsidRPr="00873CA2" w14:paraId="72531C21" w14:textId="77777777" w:rsidTr="00E11A7D">
        <w:trPr>
          <w:trHeight w:hRule="exact" w:val="1685"/>
          <w:jc w:val="center"/>
        </w:trPr>
        <w:tc>
          <w:tcPr>
            <w:tcW w:w="713" w:type="dxa"/>
            <w:tcBorders>
              <w:top w:val="single" w:sz="4" w:space="0" w:color="auto"/>
              <w:left w:val="single" w:sz="4" w:space="0" w:color="auto"/>
            </w:tcBorders>
            <w:shd w:val="clear" w:color="auto" w:fill="FFFFFF"/>
            <w:vAlign w:val="center"/>
          </w:tcPr>
          <w:p w14:paraId="5A75ABE0"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399" w:type="dxa"/>
            <w:tcBorders>
              <w:top w:val="single" w:sz="4" w:space="0" w:color="auto"/>
              <w:left w:val="single" w:sz="4" w:space="0" w:color="auto"/>
            </w:tcBorders>
            <w:shd w:val="clear" w:color="auto" w:fill="FFFFFF"/>
            <w:vAlign w:val="center"/>
          </w:tcPr>
          <w:p w14:paraId="5C480DE4" w14:textId="77777777" w:rsidR="00C428FA" w:rsidRDefault="00C428FA" w:rsidP="00E03ED8">
            <w:pPr>
              <w:pStyle w:val="Other0"/>
              <w:shd w:val="clear" w:color="auto" w:fill="auto"/>
              <w:spacing w:line="240" w:lineRule="auto"/>
              <w:rPr>
                <w:color w:val="000000" w:themeColor="text1"/>
                <w:lang w:eastAsia="vi-VN" w:bidi="vi-VN"/>
              </w:rPr>
            </w:pPr>
            <w:r w:rsidRPr="00873CA2">
              <w:rPr>
                <w:color w:val="000000" w:themeColor="text1"/>
                <w:lang w:val="vi-VN" w:eastAsia="vi-VN" w:bidi="vi-VN"/>
              </w:rPr>
              <w:t xml:space="preserve">Chương 2: </w:t>
            </w:r>
            <w:proofErr w:type="spellStart"/>
            <w:r w:rsidRPr="00873CA2">
              <w:rPr>
                <w:color w:val="000000" w:themeColor="text1"/>
                <w:lang w:eastAsia="vi-VN" w:bidi="vi-VN"/>
              </w:rPr>
              <w:t>Thư</w:t>
            </w:r>
            <w:proofErr w:type="spellEnd"/>
            <w:r w:rsidRPr="00873CA2">
              <w:rPr>
                <w:color w:val="000000" w:themeColor="text1"/>
                <w:lang w:eastAsia="vi-VN" w:bidi="vi-VN"/>
              </w:rPr>
              <w:t xml:space="preserve"> </w:t>
            </w:r>
            <w:proofErr w:type="spellStart"/>
            <w:r w:rsidRPr="00873CA2">
              <w:rPr>
                <w:color w:val="000000" w:themeColor="text1"/>
                <w:lang w:eastAsia="vi-VN" w:bidi="vi-VN"/>
              </w:rPr>
              <w:t>tín</w:t>
            </w:r>
            <w:proofErr w:type="spellEnd"/>
            <w:r w:rsidRPr="00873CA2">
              <w:rPr>
                <w:color w:val="000000" w:themeColor="text1"/>
                <w:lang w:eastAsia="vi-VN" w:bidi="vi-VN"/>
              </w:rPr>
              <w:t xml:space="preserve">, </w:t>
            </w:r>
            <w:proofErr w:type="spellStart"/>
            <w:r w:rsidRPr="00873CA2">
              <w:rPr>
                <w:color w:val="000000" w:themeColor="text1"/>
                <w:lang w:eastAsia="vi-VN" w:bidi="vi-VN"/>
              </w:rPr>
              <w:t>công</w:t>
            </w:r>
            <w:proofErr w:type="spellEnd"/>
            <w:r w:rsidRPr="00873CA2">
              <w:rPr>
                <w:color w:val="000000" w:themeColor="text1"/>
                <w:lang w:eastAsia="vi-VN" w:bidi="vi-VN"/>
              </w:rPr>
              <w:t xml:space="preserve"> </w:t>
            </w:r>
            <w:proofErr w:type="spellStart"/>
            <w:r w:rsidRPr="00873CA2">
              <w:rPr>
                <w:color w:val="000000" w:themeColor="text1"/>
                <w:lang w:eastAsia="vi-VN" w:bidi="vi-VN"/>
              </w:rPr>
              <w:t>văn</w:t>
            </w:r>
            <w:proofErr w:type="spellEnd"/>
            <w:r w:rsidRPr="00873CA2">
              <w:rPr>
                <w:color w:val="000000" w:themeColor="text1"/>
                <w:lang w:eastAsia="vi-VN" w:bidi="vi-VN"/>
              </w:rPr>
              <w:t xml:space="preserve">, </w:t>
            </w:r>
            <w:proofErr w:type="spellStart"/>
            <w:r w:rsidRPr="00873CA2">
              <w:rPr>
                <w:color w:val="000000" w:themeColor="text1"/>
                <w:lang w:eastAsia="vi-VN" w:bidi="vi-VN"/>
              </w:rPr>
              <w:t>mẫu</w:t>
            </w:r>
            <w:proofErr w:type="spellEnd"/>
            <w:r w:rsidRPr="00873CA2">
              <w:rPr>
                <w:color w:val="000000" w:themeColor="text1"/>
                <w:lang w:eastAsia="vi-VN" w:bidi="vi-VN"/>
              </w:rPr>
              <w:t xml:space="preserve"> </w:t>
            </w:r>
            <w:proofErr w:type="spellStart"/>
            <w:r w:rsidRPr="00873CA2">
              <w:rPr>
                <w:color w:val="000000" w:themeColor="text1"/>
                <w:lang w:eastAsia="vi-VN" w:bidi="vi-VN"/>
              </w:rPr>
              <w:t>giấy</w:t>
            </w:r>
            <w:proofErr w:type="spellEnd"/>
            <w:r w:rsidRPr="00873CA2">
              <w:rPr>
                <w:color w:val="000000" w:themeColor="text1"/>
                <w:lang w:eastAsia="vi-VN" w:bidi="vi-VN"/>
              </w:rPr>
              <w:t xml:space="preserve"> </w:t>
            </w:r>
            <w:proofErr w:type="spellStart"/>
            <w:r w:rsidRPr="00873CA2">
              <w:rPr>
                <w:color w:val="000000" w:themeColor="text1"/>
                <w:lang w:eastAsia="vi-VN" w:bidi="vi-VN"/>
              </w:rPr>
              <w:t>tờ</w:t>
            </w:r>
            <w:proofErr w:type="spellEnd"/>
          </w:p>
          <w:p w14:paraId="5349C9E1" w14:textId="77777777" w:rsidR="00E11A7D" w:rsidRPr="00A158D2" w:rsidRDefault="00E11A7D" w:rsidP="001776C9">
            <w:pPr>
              <w:pStyle w:val="BodyText"/>
              <w:widowControl w:val="0"/>
              <w:numPr>
                <w:ilvl w:val="1"/>
                <w:numId w:val="169"/>
              </w:numPr>
              <w:tabs>
                <w:tab w:val="left" w:pos="840"/>
              </w:tabs>
              <w:spacing w:before="0" w:after="0" w:line="264" w:lineRule="auto"/>
              <w:ind w:firstLine="450"/>
              <w:jc w:val="both"/>
            </w:pPr>
            <w:r w:rsidRPr="00A158D2">
              <w:rPr>
                <w:color w:val="000000"/>
                <w:lang w:val="vi-VN" w:eastAsia="vi-VN" w:bidi="vi-VN"/>
              </w:rPr>
              <w:t>Thư tín</w:t>
            </w:r>
          </w:p>
          <w:p w14:paraId="50D2A5B6" w14:textId="77777777" w:rsidR="00E11A7D" w:rsidRPr="00A158D2" w:rsidRDefault="00E11A7D" w:rsidP="001776C9">
            <w:pPr>
              <w:pStyle w:val="BodyText"/>
              <w:widowControl w:val="0"/>
              <w:numPr>
                <w:ilvl w:val="1"/>
                <w:numId w:val="169"/>
              </w:numPr>
              <w:tabs>
                <w:tab w:val="left" w:pos="840"/>
              </w:tabs>
              <w:spacing w:before="0" w:after="0" w:line="264" w:lineRule="auto"/>
              <w:ind w:firstLine="450"/>
              <w:jc w:val="both"/>
            </w:pPr>
            <w:r w:rsidRPr="00A158D2">
              <w:rPr>
                <w:color w:val="000000"/>
                <w:lang w:val="vi-VN" w:eastAsia="vi-VN" w:bidi="vi-VN"/>
              </w:rPr>
              <w:t>Công văn</w:t>
            </w:r>
          </w:p>
          <w:p w14:paraId="6F4F9F31" w14:textId="3C2C2350" w:rsidR="00E11A7D" w:rsidRPr="00873CA2" w:rsidRDefault="00E11A7D" w:rsidP="00E11A7D">
            <w:pPr>
              <w:pStyle w:val="Other0"/>
              <w:shd w:val="clear" w:color="auto" w:fill="auto"/>
              <w:spacing w:line="240" w:lineRule="auto"/>
              <w:rPr>
                <w:color w:val="000000" w:themeColor="text1"/>
              </w:rPr>
            </w:pPr>
            <w:r w:rsidRPr="00A158D2">
              <w:rPr>
                <w:color w:val="000000"/>
                <w:lang w:val="vi-VN" w:eastAsia="vi-VN" w:bidi="vi-VN"/>
              </w:rPr>
              <w:t>Các loại giấy t</w:t>
            </w:r>
            <w:r>
              <w:rPr>
                <w:color w:val="000000"/>
                <w:lang w:eastAsia="vi-VN" w:bidi="vi-VN"/>
              </w:rPr>
              <w:t>ờ</w:t>
            </w:r>
          </w:p>
        </w:tc>
        <w:tc>
          <w:tcPr>
            <w:tcW w:w="810" w:type="dxa"/>
            <w:tcBorders>
              <w:top w:val="single" w:sz="4" w:space="0" w:color="auto"/>
              <w:left w:val="single" w:sz="4" w:space="0" w:color="auto"/>
            </w:tcBorders>
            <w:shd w:val="clear" w:color="auto" w:fill="FFFFFF"/>
            <w:vAlign w:val="center"/>
          </w:tcPr>
          <w:p w14:paraId="5C9B0D71" w14:textId="77777777" w:rsidR="00C428FA" w:rsidRPr="00873CA2" w:rsidRDefault="00C428FA" w:rsidP="00E03ED8">
            <w:pPr>
              <w:jc w:val="center"/>
              <w:rPr>
                <w:color w:val="000000" w:themeColor="text1"/>
                <w:szCs w:val="26"/>
              </w:rPr>
            </w:pPr>
            <w:r w:rsidRPr="00873CA2">
              <w:rPr>
                <w:color w:val="000000" w:themeColor="text1"/>
                <w:szCs w:val="26"/>
                <w:lang w:val="vi-VN"/>
              </w:rPr>
              <w:t>8</w:t>
            </w:r>
          </w:p>
        </w:tc>
        <w:tc>
          <w:tcPr>
            <w:tcW w:w="810" w:type="dxa"/>
            <w:tcBorders>
              <w:top w:val="single" w:sz="4" w:space="0" w:color="auto"/>
              <w:left w:val="single" w:sz="4" w:space="0" w:color="auto"/>
            </w:tcBorders>
            <w:shd w:val="clear" w:color="auto" w:fill="FFFFFF"/>
            <w:vAlign w:val="center"/>
          </w:tcPr>
          <w:p w14:paraId="435F7E98" w14:textId="77777777" w:rsidR="00C428FA" w:rsidRPr="00873CA2" w:rsidRDefault="00C428FA" w:rsidP="00E03ED8">
            <w:pPr>
              <w:jc w:val="center"/>
              <w:rPr>
                <w:color w:val="000000" w:themeColor="text1"/>
                <w:szCs w:val="26"/>
              </w:rPr>
            </w:pPr>
            <w:r w:rsidRPr="00873CA2">
              <w:rPr>
                <w:color w:val="000000" w:themeColor="text1"/>
                <w:szCs w:val="26"/>
                <w:lang w:val="vi-VN"/>
              </w:rPr>
              <w:t>3</w:t>
            </w:r>
          </w:p>
        </w:tc>
        <w:tc>
          <w:tcPr>
            <w:tcW w:w="2021" w:type="dxa"/>
            <w:tcBorders>
              <w:top w:val="single" w:sz="4" w:space="0" w:color="auto"/>
              <w:left w:val="single" w:sz="4" w:space="0" w:color="auto"/>
            </w:tcBorders>
            <w:shd w:val="clear" w:color="auto" w:fill="FFFFFF"/>
            <w:vAlign w:val="center"/>
          </w:tcPr>
          <w:p w14:paraId="41885F31" w14:textId="77777777" w:rsidR="00C428FA" w:rsidRPr="00873CA2" w:rsidRDefault="00C428FA" w:rsidP="00E03ED8">
            <w:pPr>
              <w:jc w:val="center"/>
              <w:rPr>
                <w:color w:val="000000" w:themeColor="text1"/>
                <w:szCs w:val="26"/>
              </w:rPr>
            </w:pPr>
            <w:r w:rsidRPr="00873CA2">
              <w:rPr>
                <w:color w:val="000000" w:themeColor="text1"/>
                <w:szCs w:val="26"/>
                <w:lang w:val="vi-VN"/>
              </w:rPr>
              <w:t>5</w:t>
            </w:r>
          </w:p>
        </w:tc>
        <w:tc>
          <w:tcPr>
            <w:tcW w:w="870" w:type="dxa"/>
            <w:tcBorders>
              <w:top w:val="single" w:sz="4" w:space="0" w:color="auto"/>
              <w:left w:val="single" w:sz="4" w:space="0" w:color="auto"/>
              <w:right w:val="single" w:sz="4" w:space="0" w:color="auto"/>
            </w:tcBorders>
            <w:shd w:val="clear" w:color="auto" w:fill="FFFFFF"/>
            <w:vAlign w:val="center"/>
          </w:tcPr>
          <w:p w14:paraId="27B8A9B4" w14:textId="77777777" w:rsidR="00C428FA" w:rsidRPr="00873CA2" w:rsidRDefault="00C428FA" w:rsidP="00E03ED8">
            <w:pPr>
              <w:jc w:val="center"/>
              <w:rPr>
                <w:color w:val="000000" w:themeColor="text1"/>
                <w:szCs w:val="26"/>
              </w:rPr>
            </w:pPr>
            <w:r w:rsidRPr="00873CA2">
              <w:rPr>
                <w:color w:val="000000" w:themeColor="text1"/>
                <w:szCs w:val="26"/>
              </w:rPr>
              <w:t> </w:t>
            </w:r>
          </w:p>
        </w:tc>
      </w:tr>
      <w:tr w:rsidR="00C428FA" w:rsidRPr="00873CA2" w14:paraId="54AECB5B" w14:textId="77777777" w:rsidTr="00E11A7D">
        <w:trPr>
          <w:trHeight w:hRule="exact" w:val="1425"/>
          <w:jc w:val="center"/>
        </w:trPr>
        <w:tc>
          <w:tcPr>
            <w:tcW w:w="713" w:type="dxa"/>
            <w:tcBorders>
              <w:top w:val="single" w:sz="4" w:space="0" w:color="auto"/>
              <w:left w:val="single" w:sz="4" w:space="0" w:color="auto"/>
            </w:tcBorders>
            <w:shd w:val="clear" w:color="auto" w:fill="FFFFFF"/>
            <w:vAlign w:val="center"/>
          </w:tcPr>
          <w:p w14:paraId="796B1199"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399" w:type="dxa"/>
            <w:tcBorders>
              <w:top w:val="single" w:sz="4" w:space="0" w:color="auto"/>
              <w:left w:val="single" w:sz="4" w:space="0" w:color="auto"/>
            </w:tcBorders>
            <w:shd w:val="clear" w:color="auto" w:fill="FFFFFF"/>
            <w:vAlign w:val="center"/>
          </w:tcPr>
          <w:p w14:paraId="5B21EBE6" w14:textId="77777777" w:rsidR="00C428FA" w:rsidRDefault="00C428FA" w:rsidP="00E03ED8">
            <w:pPr>
              <w:pStyle w:val="Other0"/>
              <w:shd w:val="clear" w:color="auto" w:fill="auto"/>
              <w:spacing w:line="240" w:lineRule="auto"/>
              <w:rPr>
                <w:color w:val="000000" w:themeColor="text1"/>
                <w:lang w:eastAsia="vi-VN" w:bidi="vi-VN"/>
              </w:rPr>
            </w:pPr>
            <w:r w:rsidRPr="00873CA2">
              <w:rPr>
                <w:color w:val="000000" w:themeColor="text1"/>
                <w:lang w:val="vi-VN" w:eastAsia="vi-VN" w:bidi="vi-VN"/>
              </w:rPr>
              <w:t xml:space="preserve">Chương 3: </w:t>
            </w:r>
            <w:proofErr w:type="spellStart"/>
            <w:r w:rsidRPr="00873CA2">
              <w:rPr>
                <w:color w:val="000000" w:themeColor="text1"/>
                <w:lang w:eastAsia="vi-VN" w:bidi="vi-VN"/>
              </w:rPr>
              <w:t>Hợp</w:t>
            </w:r>
            <w:proofErr w:type="spellEnd"/>
            <w:r w:rsidRPr="00873CA2">
              <w:rPr>
                <w:color w:val="000000" w:themeColor="text1"/>
                <w:lang w:eastAsia="vi-VN" w:bidi="vi-VN"/>
              </w:rPr>
              <w:t xml:space="preserve"> </w:t>
            </w:r>
            <w:proofErr w:type="spellStart"/>
            <w:r w:rsidRPr="00873CA2">
              <w:rPr>
                <w:color w:val="000000" w:themeColor="text1"/>
                <w:lang w:eastAsia="vi-VN" w:bidi="vi-VN"/>
              </w:rPr>
              <w:t>đồng</w:t>
            </w:r>
            <w:proofErr w:type="spellEnd"/>
          </w:p>
          <w:p w14:paraId="3F63B57D" w14:textId="77777777" w:rsidR="00E11A7D" w:rsidRPr="00BC1D61" w:rsidRDefault="00E11A7D" w:rsidP="00E11A7D">
            <w:pPr>
              <w:pStyle w:val="BodyText"/>
              <w:widowControl w:val="0"/>
              <w:tabs>
                <w:tab w:val="left" w:pos="478"/>
                <w:tab w:val="left" w:pos="990"/>
              </w:tabs>
              <w:spacing w:before="0" w:after="0" w:line="264" w:lineRule="auto"/>
              <w:ind w:left="450"/>
              <w:jc w:val="both"/>
            </w:pPr>
            <w:r>
              <w:rPr>
                <w:color w:val="000000"/>
                <w:lang w:eastAsia="vi-VN" w:bidi="vi-VN"/>
              </w:rPr>
              <w:t xml:space="preserve">2.1. </w:t>
            </w:r>
            <w:r w:rsidRPr="00BC1D61">
              <w:rPr>
                <w:color w:val="000000"/>
                <w:lang w:val="vi-VN" w:eastAsia="vi-VN" w:bidi="vi-VN"/>
              </w:rPr>
              <w:t>Chỉ định, th</w:t>
            </w:r>
            <w:r>
              <w:rPr>
                <w:color w:val="000000"/>
                <w:lang w:eastAsia="vi-VN" w:bidi="vi-VN"/>
              </w:rPr>
              <w:t>ờ</w:t>
            </w:r>
            <w:r w:rsidRPr="00BC1D61">
              <w:rPr>
                <w:color w:val="000000"/>
                <w:lang w:val="vi-VN" w:eastAsia="vi-VN" w:bidi="vi-VN"/>
              </w:rPr>
              <w:t>i hạn hợp đồng</w:t>
            </w:r>
          </w:p>
          <w:p w14:paraId="6F365B91" w14:textId="77777777" w:rsidR="00E11A7D" w:rsidRPr="00BC1D61" w:rsidRDefault="00E11A7D" w:rsidP="00E11A7D">
            <w:pPr>
              <w:pStyle w:val="BodyText"/>
              <w:widowControl w:val="0"/>
              <w:tabs>
                <w:tab w:val="left" w:pos="560"/>
                <w:tab w:val="left" w:pos="990"/>
              </w:tabs>
              <w:spacing w:before="0" w:after="0" w:line="264" w:lineRule="auto"/>
              <w:ind w:left="450"/>
              <w:jc w:val="both"/>
            </w:pPr>
            <w:r>
              <w:rPr>
                <w:color w:val="000000"/>
                <w:lang w:eastAsia="vi-VN" w:bidi="vi-VN"/>
              </w:rPr>
              <w:t xml:space="preserve">2.2. </w:t>
            </w:r>
            <w:r w:rsidRPr="00BC1D61">
              <w:rPr>
                <w:color w:val="000000"/>
                <w:lang w:val="vi-VN" w:eastAsia="vi-VN" w:bidi="vi-VN"/>
              </w:rPr>
              <w:t>Trình tự đặt hàng</w:t>
            </w:r>
          </w:p>
          <w:p w14:paraId="1B8F2547" w14:textId="1363BDBE" w:rsidR="00E11A7D" w:rsidRPr="00873CA2" w:rsidRDefault="00E11A7D" w:rsidP="00E11A7D">
            <w:pPr>
              <w:pStyle w:val="Other0"/>
              <w:shd w:val="clear" w:color="auto" w:fill="auto"/>
              <w:spacing w:line="240" w:lineRule="auto"/>
              <w:rPr>
                <w:color w:val="000000" w:themeColor="text1"/>
              </w:rPr>
            </w:pPr>
            <w:r>
              <w:rPr>
                <w:color w:val="000000"/>
                <w:lang w:eastAsia="vi-VN" w:bidi="vi-VN"/>
              </w:rPr>
              <w:t xml:space="preserve">2.3. </w:t>
            </w:r>
            <w:r w:rsidRPr="00BC1D61">
              <w:rPr>
                <w:color w:val="000000"/>
                <w:lang w:val="vi-VN" w:eastAsia="vi-VN" w:bidi="vi-VN"/>
              </w:rPr>
              <w:t>Soạn thảo hợp đồng</w:t>
            </w:r>
          </w:p>
        </w:tc>
        <w:tc>
          <w:tcPr>
            <w:tcW w:w="810" w:type="dxa"/>
            <w:tcBorders>
              <w:top w:val="single" w:sz="4" w:space="0" w:color="auto"/>
              <w:left w:val="single" w:sz="4" w:space="0" w:color="auto"/>
            </w:tcBorders>
            <w:shd w:val="clear" w:color="auto" w:fill="FFFFFF"/>
            <w:vAlign w:val="center"/>
          </w:tcPr>
          <w:p w14:paraId="5D95D0A9" w14:textId="77777777" w:rsidR="00C428FA" w:rsidRPr="00873CA2" w:rsidRDefault="00C428FA" w:rsidP="00E03ED8">
            <w:pPr>
              <w:jc w:val="center"/>
              <w:rPr>
                <w:color w:val="000000" w:themeColor="text1"/>
                <w:szCs w:val="26"/>
              </w:rPr>
            </w:pPr>
            <w:r w:rsidRPr="00873CA2">
              <w:rPr>
                <w:color w:val="000000" w:themeColor="text1"/>
                <w:szCs w:val="26"/>
                <w:lang w:val="vi-VN"/>
              </w:rPr>
              <w:t>13</w:t>
            </w:r>
          </w:p>
        </w:tc>
        <w:tc>
          <w:tcPr>
            <w:tcW w:w="810" w:type="dxa"/>
            <w:tcBorders>
              <w:top w:val="single" w:sz="4" w:space="0" w:color="auto"/>
              <w:left w:val="single" w:sz="4" w:space="0" w:color="auto"/>
            </w:tcBorders>
            <w:shd w:val="clear" w:color="auto" w:fill="FFFFFF"/>
            <w:vAlign w:val="center"/>
          </w:tcPr>
          <w:p w14:paraId="5772C241" w14:textId="77777777" w:rsidR="00C428FA" w:rsidRPr="00873CA2" w:rsidRDefault="00C428FA" w:rsidP="00E03ED8">
            <w:pPr>
              <w:jc w:val="center"/>
              <w:rPr>
                <w:color w:val="000000" w:themeColor="text1"/>
                <w:szCs w:val="26"/>
              </w:rPr>
            </w:pPr>
            <w:r w:rsidRPr="00873CA2">
              <w:rPr>
                <w:color w:val="000000" w:themeColor="text1"/>
                <w:szCs w:val="26"/>
                <w:lang w:val="vi-VN"/>
              </w:rPr>
              <w:t>4</w:t>
            </w:r>
          </w:p>
        </w:tc>
        <w:tc>
          <w:tcPr>
            <w:tcW w:w="2021" w:type="dxa"/>
            <w:tcBorders>
              <w:top w:val="single" w:sz="4" w:space="0" w:color="auto"/>
              <w:left w:val="single" w:sz="4" w:space="0" w:color="auto"/>
            </w:tcBorders>
            <w:shd w:val="clear" w:color="auto" w:fill="FFFFFF"/>
            <w:vAlign w:val="center"/>
          </w:tcPr>
          <w:p w14:paraId="68930FCD" w14:textId="77777777" w:rsidR="00C428FA" w:rsidRPr="00873CA2" w:rsidRDefault="00C428FA" w:rsidP="00E03ED8">
            <w:pPr>
              <w:jc w:val="center"/>
              <w:rPr>
                <w:color w:val="000000" w:themeColor="text1"/>
                <w:szCs w:val="26"/>
              </w:rPr>
            </w:pPr>
            <w:r w:rsidRPr="00873CA2">
              <w:rPr>
                <w:color w:val="000000" w:themeColor="text1"/>
                <w:szCs w:val="26"/>
                <w:lang w:val="vi-VN"/>
              </w:rPr>
              <w:t>8</w:t>
            </w:r>
          </w:p>
        </w:tc>
        <w:tc>
          <w:tcPr>
            <w:tcW w:w="870" w:type="dxa"/>
            <w:tcBorders>
              <w:top w:val="single" w:sz="4" w:space="0" w:color="auto"/>
              <w:left w:val="single" w:sz="4" w:space="0" w:color="auto"/>
              <w:right w:val="single" w:sz="4" w:space="0" w:color="auto"/>
            </w:tcBorders>
            <w:shd w:val="clear" w:color="auto" w:fill="FFFFFF"/>
            <w:vAlign w:val="center"/>
          </w:tcPr>
          <w:p w14:paraId="6CD223A8" w14:textId="77777777" w:rsidR="00C428FA" w:rsidRPr="00873CA2" w:rsidRDefault="00C428FA" w:rsidP="00E03ED8">
            <w:pPr>
              <w:jc w:val="center"/>
              <w:rPr>
                <w:color w:val="000000" w:themeColor="text1"/>
                <w:szCs w:val="26"/>
              </w:rPr>
            </w:pPr>
            <w:r w:rsidRPr="00873CA2">
              <w:rPr>
                <w:color w:val="000000" w:themeColor="text1"/>
                <w:szCs w:val="26"/>
              </w:rPr>
              <w:t>1</w:t>
            </w:r>
          </w:p>
        </w:tc>
      </w:tr>
      <w:tr w:rsidR="00C428FA" w:rsidRPr="00873CA2" w14:paraId="2177E804" w14:textId="77777777" w:rsidTr="00E11A7D">
        <w:trPr>
          <w:trHeight w:hRule="exact" w:val="1894"/>
          <w:jc w:val="center"/>
        </w:trPr>
        <w:tc>
          <w:tcPr>
            <w:tcW w:w="713" w:type="dxa"/>
            <w:tcBorders>
              <w:top w:val="single" w:sz="4" w:space="0" w:color="auto"/>
              <w:left w:val="single" w:sz="4" w:space="0" w:color="auto"/>
            </w:tcBorders>
            <w:shd w:val="clear" w:color="auto" w:fill="FFFFFF"/>
            <w:vAlign w:val="center"/>
          </w:tcPr>
          <w:p w14:paraId="50BC4E7B"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4.</w:t>
            </w:r>
          </w:p>
        </w:tc>
        <w:tc>
          <w:tcPr>
            <w:tcW w:w="4399" w:type="dxa"/>
            <w:tcBorders>
              <w:top w:val="single" w:sz="4" w:space="0" w:color="auto"/>
              <w:left w:val="single" w:sz="4" w:space="0" w:color="auto"/>
            </w:tcBorders>
            <w:shd w:val="clear" w:color="auto" w:fill="FFFFFF"/>
            <w:vAlign w:val="center"/>
          </w:tcPr>
          <w:p w14:paraId="271B211A" w14:textId="77777777" w:rsidR="00C428FA" w:rsidRDefault="00C428FA" w:rsidP="00E03ED8">
            <w:pPr>
              <w:pStyle w:val="Other0"/>
              <w:shd w:val="clear" w:color="auto" w:fill="auto"/>
              <w:spacing w:line="240" w:lineRule="auto"/>
              <w:rPr>
                <w:color w:val="000000" w:themeColor="text1"/>
                <w:lang w:eastAsia="vi-VN" w:bidi="vi-VN"/>
              </w:rPr>
            </w:pPr>
            <w:r w:rsidRPr="00873CA2">
              <w:rPr>
                <w:color w:val="000000" w:themeColor="text1"/>
                <w:lang w:val="vi-VN" w:eastAsia="vi-VN" w:bidi="vi-VN"/>
              </w:rPr>
              <w:t xml:space="preserve">Chương 4: </w:t>
            </w:r>
            <w:proofErr w:type="spellStart"/>
            <w:r w:rsidRPr="00873CA2">
              <w:rPr>
                <w:color w:val="000000" w:themeColor="text1"/>
                <w:lang w:eastAsia="vi-VN" w:bidi="vi-VN"/>
              </w:rPr>
              <w:t>Thị</w:t>
            </w:r>
            <w:proofErr w:type="spellEnd"/>
            <w:r w:rsidRPr="00873CA2">
              <w:rPr>
                <w:color w:val="000000" w:themeColor="text1"/>
                <w:lang w:eastAsia="vi-VN" w:bidi="vi-VN"/>
              </w:rPr>
              <w:t xml:space="preserve"> </w:t>
            </w:r>
            <w:proofErr w:type="spellStart"/>
            <w:r w:rsidRPr="00873CA2">
              <w:rPr>
                <w:color w:val="000000" w:themeColor="text1"/>
                <w:lang w:eastAsia="vi-VN" w:bidi="vi-VN"/>
              </w:rPr>
              <w:t>trường</w:t>
            </w:r>
            <w:proofErr w:type="spellEnd"/>
          </w:p>
          <w:p w14:paraId="56D19ED6" w14:textId="77777777" w:rsidR="00E11A7D" w:rsidRPr="00BC1D61" w:rsidRDefault="00E11A7D" w:rsidP="00E11A7D">
            <w:pPr>
              <w:pStyle w:val="BodyText"/>
              <w:widowControl w:val="0"/>
              <w:tabs>
                <w:tab w:val="left" w:pos="560"/>
                <w:tab w:val="left" w:pos="990"/>
              </w:tabs>
              <w:spacing w:before="0" w:after="0" w:line="264" w:lineRule="auto"/>
              <w:ind w:left="540"/>
              <w:jc w:val="both"/>
            </w:pPr>
            <w:r>
              <w:rPr>
                <w:color w:val="000000"/>
                <w:lang w:eastAsia="vi-VN" w:bidi="vi-VN"/>
              </w:rPr>
              <w:t xml:space="preserve">2.1. </w:t>
            </w: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Châu Âu</w:t>
            </w:r>
          </w:p>
          <w:p w14:paraId="42C76104" w14:textId="77777777" w:rsidR="00E11A7D" w:rsidRPr="00BC1D61" w:rsidRDefault="00E11A7D" w:rsidP="001776C9">
            <w:pPr>
              <w:pStyle w:val="BodyText"/>
              <w:widowControl w:val="0"/>
              <w:numPr>
                <w:ilvl w:val="0"/>
                <w:numId w:val="111"/>
              </w:numPr>
              <w:tabs>
                <w:tab w:val="left" w:pos="560"/>
                <w:tab w:val="left" w:pos="990"/>
              </w:tabs>
              <w:spacing w:before="0" w:after="0" w:line="264" w:lineRule="auto"/>
              <w:ind w:firstLine="540"/>
              <w:jc w:val="both"/>
            </w:pP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Châu Mì</w:t>
            </w:r>
          </w:p>
          <w:p w14:paraId="75E1B828" w14:textId="77777777" w:rsidR="00E11A7D" w:rsidRPr="00BC1D61" w:rsidRDefault="00E11A7D" w:rsidP="00E11A7D">
            <w:pPr>
              <w:pStyle w:val="BodyText"/>
              <w:widowControl w:val="0"/>
              <w:tabs>
                <w:tab w:val="left" w:pos="560"/>
                <w:tab w:val="left" w:pos="990"/>
              </w:tabs>
              <w:spacing w:before="0" w:after="0" w:line="264" w:lineRule="auto"/>
              <w:ind w:left="540"/>
              <w:jc w:val="both"/>
            </w:pPr>
            <w:r>
              <w:rPr>
                <w:color w:val="000000"/>
                <w:lang w:eastAsia="vi-VN" w:bidi="vi-VN"/>
              </w:rPr>
              <w:t xml:space="preserve">2.3. </w:t>
            </w: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Trung Quốc</w:t>
            </w:r>
          </w:p>
          <w:p w14:paraId="631B9827" w14:textId="6F62D156" w:rsidR="00E11A7D" w:rsidRPr="00873CA2" w:rsidRDefault="00E11A7D" w:rsidP="00E11A7D">
            <w:pPr>
              <w:pStyle w:val="Other0"/>
              <w:shd w:val="clear" w:color="auto" w:fill="auto"/>
              <w:spacing w:line="240" w:lineRule="auto"/>
              <w:rPr>
                <w:color w:val="000000" w:themeColor="text1"/>
              </w:rPr>
            </w:pPr>
            <w:r>
              <w:rPr>
                <w:color w:val="000000"/>
                <w:lang w:eastAsia="vi-VN" w:bidi="vi-VN"/>
              </w:rPr>
              <w:t xml:space="preserve">2.4. </w:t>
            </w: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Đông Nam Á</w:t>
            </w:r>
          </w:p>
        </w:tc>
        <w:tc>
          <w:tcPr>
            <w:tcW w:w="810" w:type="dxa"/>
            <w:tcBorders>
              <w:top w:val="single" w:sz="4" w:space="0" w:color="auto"/>
              <w:left w:val="single" w:sz="4" w:space="0" w:color="auto"/>
            </w:tcBorders>
            <w:shd w:val="clear" w:color="auto" w:fill="FFFFFF"/>
            <w:vAlign w:val="center"/>
          </w:tcPr>
          <w:p w14:paraId="34A8F758" w14:textId="77777777" w:rsidR="00C428FA" w:rsidRPr="00873CA2" w:rsidRDefault="00C428FA" w:rsidP="00E03ED8">
            <w:pPr>
              <w:jc w:val="center"/>
              <w:rPr>
                <w:color w:val="000000" w:themeColor="text1"/>
                <w:szCs w:val="26"/>
              </w:rPr>
            </w:pPr>
            <w:r w:rsidRPr="00873CA2">
              <w:rPr>
                <w:color w:val="000000" w:themeColor="text1"/>
                <w:szCs w:val="26"/>
                <w:lang w:val="vi-VN"/>
              </w:rPr>
              <w:t>7</w:t>
            </w:r>
          </w:p>
        </w:tc>
        <w:tc>
          <w:tcPr>
            <w:tcW w:w="810" w:type="dxa"/>
            <w:tcBorders>
              <w:top w:val="single" w:sz="4" w:space="0" w:color="auto"/>
              <w:left w:val="single" w:sz="4" w:space="0" w:color="auto"/>
            </w:tcBorders>
            <w:shd w:val="clear" w:color="auto" w:fill="FFFFFF"/>
            <w:vAlign w:val="center"/>
          </w:tcPr>
          <w:p w14:paraId="5125C961" w14:textId="77777777" w:rsidR="00C428FA" w:rsidRPr="00873CA2" w:rsidRDefault="00C428FA" w:rsidP="00E03ED8">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31AB62FC" w14:textId="77777777" w:rsidR="00C428FA" w:rsidRPr="00873CA2" w:rsidRDefault="00C428FA" w:rsidP="00E03ED8">
            <w:pPr>
              <w:jc w:val="center"/>
              <w:rPr>
                <w:color w:val="000000" w:themeColor="text1"/>
                <w:szCs w:val="26"/>
              </w:rPr>
            </w:pPr>
            <w:r w:rsidRPr="00873CA2">
              <w:rPr>
                <w:color w:val="000000" w:themeColor="text1"/>
                <w:szCs w:val="26"/>
                <w:lang w:val="vi-VN"/>
              </w:rPr>
              <w:t>6</w:t>
            </w:r>
          </w:p>
        </w:tc>
        <w:tc>
          <w:tcPr>
            <w:tcW w:w="870" w:type="dxa"/>
            <w:tcBorders>
              <w:top w:val="single" w:sz="4" w:space="0" w:color="auto"/>
              <w:left w:val="single" w:sz="4" w:space="0" w:color="auto"/>
              <w:right w:val="single" w:sz="4" w:space="0" w:color="auto"/>
            </w:tcBorders>
            <w:shd w:val="clear" w:color="auto" w:fill="FFFFFF"/>
            <w:vAlign w:val="center"/>
          </w:tcPr>
          <w:p w14:paraId="170121BC" w14:textId="77777777" w:rsidR="00C428FA" w:rsidRPr="00873CA2" w:rsidRDefault="00C428FA" w:rsidP="00E03ED8">
            <w:pPr>
              <w:jc w:val="center"/>
              <w:rPr>
                <w:color w:val="000000" w:themeColor="text1"/>
                <w:szCs w:val="26"/>
              </w:rPr>
            </w:pPr>
            <w:r w:rsidRPr="00873CA2">
              <w:rPr>
                <w:color w:val="000000" w:themeColor="text1"/>
                <w:szCs w:val="26"/>
              </w:rPr>
              <w:t> </w:t>
            </w:r>
          </w:p>
        </w:tc>
      </w:tr>
      <w:tr w:rsidR="00C428FA" w:rsidRPr="00873CA2" w14:paraId="2A15B61D" w14:textId="77777777" w:rsidTr="00E11A7D">
        <w:trPr>
          <w:trHeight w:hRule="exact" w:val="1708"/>
          <w:jc w:val="center"/>
        </w:trPr>
        <w:tc>
          <w:tcPr>
            <w:tcW w:w="713" w:type="dxa"/>
            <w:tcBorders>
              <w:top w:val="single" w:sz="4" w:space="0" w:color="auto"/>
              <w:left w:val="single" w:sz="4" w:space="0" w:color="auto"/>
            </w:tcBorders>
            <w:shd w:val="clear" w:color="auto" w:fill="FFFFFF"/>
            <w:vAlign w:val="center"/>
          </w:tcPr>
          <w:p w14:paraId="100C9635"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399" w:type="dxa"/>
            <w:tcBorders>
              <w:top w:val="single" w:sz="4" w:space="0" w:color="auto"/>
              <w:left w:val="single" w:sz="4" w:space="0" w:color="auto"/>
            </w:tcBorders>
            <w:shd w:val="clear" w:color="auto" w:fill="FFFFFF"/>
            <w:vAlign w:val="center"/>
          </w:tcPr>
          <w:p w14:paraId="55240FD9" w14:textId="77777777" w:rsidR="00C428FA" w:rsidRDefault="00C428FA" w:rsidP="00E03ED8">
            <w:pPr>
              <w:pStyle w:val="Other0"/>
              <w:shd w:val="clear" w:color="auto" w:fill="auto"/>
              <w:spacing w:line="240" w:lineRule="auto"/>
              <w:rPr>
                <w:color w:val="000000" w:themeColor="text1"/>
                <w:lang w:eastAsia="vi-VN" w:bidi="vi-VN"/>
              </w:rPr>
            </w:pPr>
            <w:r w:rsidRPr="00873CA2">
              <w:rPr>
                <w:color w:val="000000" w:themeColor="text1"/>
                <w:lang w:val="vi-VN" w:eastAsia="vi-VN" w:bidi="vi-VN"/>
              </w:rPr>
              <w:t xml:space="preserve">Chương 5: </w:t>
            </w:r>
            <w:proofErr w:type="spellStart"/>
            <w:r w:rsidRPr="00873CA2">
              <w:rPr>
                <w:color w:val="000000" w:themeColor="text1"/>
                <w:lang w:eastAsia="vi-VN" w:bidi="vi-VN"/>
              </w:rPr>
              <w:t>Quá</w:t>
            </w:r>
            <w:proofErr w:type="spellEnd"/>
            <w:r w:rsidRPr="00873CA2">
              <w:rPr>
                <w:color w:val="000000" w:themeColor="text1"/>
                <w:lang w:eastAsia="vi-VN" w:bidi="vi-VN"/>
              </w:rPr>
              <w:t xml:space="preserve"> </w:t>
            </w:r>
            <w:proofErr w:type="spellStart"/>
            <w:r w:rsidRPr="00873CA2">
              <w:rPr>
                <w:color w:val="000000" w:themeColor="text1"/>
                <w:lang w:eastAsia="vi-VN" w:bidi="vi-VN"/>
              </w:rPr>
              <w:t>trình</w:t>
            </w:r>
            <w:proofErr w:type="spellEnd"/>
            <w:r w:rsidRPr="00873CA2">
              <w:rPr>
                <w:color w:val="000000" w:themeColor="text1"/>
                <w:lang w:eastAsia="vi-VN" w:bidi="vi-VN"/>
              </w:rPr>
              <w:t xml:space="preserve"> </w:t>
            </w:r>
            <w:proofErr w:type="spellStart"/>
            <w:r w:rsidRPr="00873CA2">
              <w:rPr>
                <w:color w:val="000000" w:themeColor="text1"/>
                <w:lang w:eastAsia="vi-VN" w:bidi="vi-VN"/>
              </w:rPr>
              <w:t>thương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lượng</w:t>
            </w:r>
            <w:proofErr w:type="spellEnd"/>
          </w:p>
          <w:p w14:paraId="6380E440" w14:textId="77777777" w:rsidR="00E11A7D" w:rsidRPr="00BC1D61" w:rsidRDefault="00E11A7D" w:rsidP="00E11A7D">
            <w:pPr>
              <w:pStyle w:val="BodyText"/>
              <w:widowControl w:val="0"/>
              <w:tabs>
                <w:tab w:val="left" w:pos="560"/>
                <w:tab w:val="left" w:pos="990"/>
              </w:tabs>
              <w:spacing w:before="0" w:after="0" w:line="264" w:lineRule="auto"/>
              <w:ind w:left="540"/>
              <w:jc w:val="both"/>
            </w:pPr>
            <w:r>
              <w:rPr>
                <w:color w:val="000000"/>
                <w:lang w:eastAsia="vi-VN" w:bidi="vi-VN"/>
              </w:rPr>
              <w:t xml:space="preserve">2.1. </w:t>
            </w:r>
            <w:r w:rsidRPr="00BC1D61">
              <w:rPr>
                <w:color w:val="000000"/>
                <w:lang w:val="vi-VN" w:eastAsia="vi-VN" w:bidi="vi-VN"/>
              </w:rPr>
              <w:t>Thỏa thuận, chu</w:t>
            </w:r>
            <w:r>
              <w:rPr>
                <w:color w:val="000000"/>
                <w:lang w:eastAsia="vi-VN" w:bidi="vi-VN"/>
              </w:rPr>
              <w:t>ẩ</w:t>
            </w:r>
            <w:r w:rsidRPr="00BC1D61">
              <w:rPr>
                <w:color w:val="000000"/>
                <w:lang w:val="vi-VN" w:eastAsia="vi-VN" w:bidi="vi-VN"/>
              </w:rPr>
              <w:t>n bị tàu ch</w:t>
            </w:r>
            <w:r>
              <w:rPr>
                <w:color w:val="000000"/>
                <w:lang w:eastAsia="vi-VN" w:bidi="vi-VN"/>
              </w:rPr>
              <w:t>ở</w:t>
            </w:r>
            <w:r w:rsidRPr="00BC1D61">
              <w:rPr>
                <w:color w:val="000000"/>
                <w:lang w:val="vi-VN" w:eastAsia="vi-VN" w:bidi="vi-VN"/>
              </w:rPr>
              <w:t xml:space="preserve"> hàng</w:t>
            </w:r>
          </w:p>
          <w:p w14:paraId="62C16515" w14:textId="77777777" w:rsidR="00E11A7D" w:rsidRPr="00BC1D61" w:rsidRDefault="00E11A7D" w:rsidP="00E11A7D">
            <w:pPr>
              <w:pStyle w:val="BodyText"/>
              <w:widowControl w:val="0"/>
              <w:tabs>
                <w:tab w:val="left" w:pos="560"/>
                <w:tab w:val="left" w:pos="990"/>
              </w:tabs>
              <w:spacing w:before="0" w:after="0" w:line="264" w:lineRule="auto"/>
              <w:ind w:left="540"/>
              <w:jc w:val="both"/>
            </w:pPr>
            <w:r>
              <w:rPr>
                <w:color w:val="000000"/>
                <w:lang w:eastAsia="vi-VN" w:bidi="vi-VN"/>
              </w:rPr>
              <w:t xml:space="preserve">2.2. </w:t>
            </w:r>
            <w:r w:rsidRPr="00BC1D61">
              <w:rPr>
                <w:color w:val="000000"/>
                <w:lang w:val="vi-VN" w:eastAsia="vi-VN" w:bidi="vi-VN"/>
              </w:rPr>
              <w:t>Thỏa thuận với công ty bảo hiểm</w:t>
            </w:r>
          </w:p>
          <w:p w14:paraId="4DEB1DEF" w14:textId="304FBDCE" w:rsidR="00E11A7D" w:rsidRPr="00873CA2" w:rsidRDefault="00E11A7D" w:rsidP="00E11A7D">
            <w:pPr>
              <w:pStyle w:val="Other0"/>
              <w:shd w:val="clear" w:color="auto" w:fill="auto"/>
              <w:spacing w:line="240" w:lineRule="auto"/>
              <w:rPr>
                <w:color w:val="000000" w:themeColor="text1"/>
              </w:rPr>
            </w:pPr>
            <w:r>
              <w:rPr>
                <w:color w:val="000000"/>
                <w:lang w:eastAsia="vi-VN" w:bidi="vi-VN"/>
              </w:rPr>
              <w:t xml:space="preserve">2.3. </w:t>
            </w:r>
            <w:r w:rsidRPr="00BC1D61">
              <w:rPr>
                <w:color w:val="000000"/>
                <w:lang w:val="vi-VN" w:eastAsia="vi-VN" w:bidi="vi-VN"/>
              </w:rPr>
              <w:t>K</w:t>
            </w:r>
            <w:r>
              <w:rPr>
                <w:color w:val="000000"/>
                <w:lang w:eastAsia="vi-VN" w:bidi="vi-VN"/>
              </w:rPr>
              <w:t>ì</w:t>
            </w:r>
            <w:r w:rsidRPr="00BC1D61">
              <w:rPr>
                <w:color w:val="000000"/>
                <w:lang w:val="vi-VN" w:eastAsia="vi-VN" w:bidi="vi-VN"/>
              </w:rPr>
              <w:t xml:space="preserve"> hạn giao hàng</w:t>
            </w:r>
          </w:p>
        </w:tc>
        <w:tc>
          <w:tcPr>
            <w:tcW w:w="810" w:type="dxa"/>
            <w:tcBorders>
              <w:top w:val="single" w:sz="4" w:space="0" w:color="auto"/>
              <w:left w:val="single" w:sz="4" w:space="0" w:color="auto"/>
            </w:tcBorders>
            <w:shd w:val="clear" w:color="auto" w:fill="FFFFFF"/>
            <w:vAlign w:val="center"/>
          </w:tcPr>
          <w:p w14:paraId="4FE839E2" w14:textId="77777777" w:rsidR="00C428FA" w:rsidRPr="00873CA2" w:rsidRDefault="00C428FA" w:rsidP="00E03ED8">
            <w:pPr>
              <w:jc w:val="center"/>
              <w:rPr>
                <w:color w:val="000000" w:themeColor="text1"/>
                <w:szCs w:val="26"/>
              </w:rPr>
            </w:pPr>
            <w:r w:rsidRPr="00873CA2">
              <w:rPr>
                <w:color w:val="000000" w:themeColor="text1"/>
                <w:szCs w:val="26"/>
                <w:lang w:val="vi-VN"/>
              </w:rPr>
              <w:t>11</w:t>
            </w:r>
          </w:p>
        </w:tc>
        <w:tc>
          <w:tcPr>
            <w:tcW w:w="810" w:type="dxa"/>
            <w:tcBorders>
              <w:top w:val="single" w:sz="4" w:space="0" w:color="auto"/>
              <w:left w:val="single" w:sz="4" w:space="0" w:color="auto"/>
            </w:tcBorders>
            <w:shd w:val="clear" w:color="auto" w:fill="FFFFFF"/>
            <w:vAlign w:val="center"/>
          </w:tcPr>
          <w:p w14:paraId="1B0167B3" w14:textId="77777777" w:rsidR="00C428FA" w:rsidRPr="00873CA2" w:rsidRDefault="00C428FA" w:rsidP="00E03ED8">
            <w:pPr>
              <w:jc w:val="center"/>
              <w:rPr>
                <w:color w:val="000000" w:themeColor="text1"/>
                <w:szCs w:val="26"/>
              </w:rPr>
            </w:pPr>
            <w:r w:rsidRPr="00873CA2">
              <w:rPr>
                <w:color w:val="000000" w:themeColor="text1"/>
                <w:szCs w:val="26"/>
              </w:rPr>
              <w:t>3</w:t>
            </w:r>
          </w:p>
        </w:tc>
        <w:tc>
          <w:tcPr>
            <w:tcW w:w="2021" w:type="dxa"/>
            <w:tcBorders>
              <w:top w:val="single" w:sz="4" w:space="0" w:color="auto"/>
              <w:left w:val="single" w:sz="4" w:space="0" w:color="auto"/>
            </w:tcBorders>
            <w:shd w:val="clear" w:color="auto" w:fill="FFFFFF"/>
            <w:vAlign w:val="center"/>
          </w:tcPr>
          <w:p w14:paraId="1FF3F447" w14:textId="77777777" w:rsidR="00C428FA" w:rsidRPr="00873CA2" w:rsidRDefault="00C428FA" w:rsidP="00E03ED8">
            <w:pPr>
              <w:jc w:val="center"/>
              <w:rPr>
                <w:color w:val="000000" w:themeColor="text1"/>
                <w:szCs w:val="26"/>
              </w:rPr>
            </w:pPr>
            <w:r w:rsidRPr="00873CA2">
              <w:rPr>
                <w:color w:val="000000" w:themeColor="text1"/>
                <w:szCs w:val="26"/>
              </w:rPr>
              <w:t>7</w:t>
            </w:r>
          </w:p>
        </w:tc>
        <w:tc>
          <w:tcPr>
            <w:tcW w:w="870" w:type="dxa"/>
            <w:tcBorders>
              <w:top w:val="single" w:sz="4" w:space="0" w:color="auto"/>
              <w:left w:val="single" w:sz="4" w:space="0" w:color="auto"/>
              <w:right w:val="single" w:sz="4" w:space="0" w:color="auto"/>
            </w:tcBorders>
            <w:shd w:val="clear" w:color="auto" w:fill="FFFFFF"/>
            <w:vAlign w:val="center"/>
          </w:tcPr>
          <w:p w14:paraId="6CEF0EBF" w14:textId="77777777" w:rsidR="00C428FA" w:rsidRPr="00873CA2" w:rsidRDefault="00C428FA" w:rsidP="00E03ED8">
            <w:pPr>
              <w:jc w:val="center"/>
              <w:rPr>
                <w:color w:val="000000" w:themeColor="text1"/>
                <w:szCs w:val="26"/>
              </w:rPr>
            </w:pPr>
            <w:r w:rsidRPr="00873CA2">
              <w:rPr>
                <w:color w:val="000000" w:themeColor="text1"/>
                <w:szCs w:val="26"/>
              </w:rPr>
              <w:t>1</w:t>
            </w:r>
          </w:p>
        </w:tc>
      </w:tr>
      <w:tr w:rsidR="00C428FA" w:rsidRPr="00873CA2" w14:paraId="7ED8E68F" w14:textId="77777777" w:rsidTr="00E03ED8">
        <w:trPr>
          <w:trHeight w:hRule="exact" w:val="375"/>
          <w:jc w:val="center"/>
        </w:trPr>
        <w:tc>
          <w:tcPr>
            <w:tcW w:w="713" w:type="dxa"/>
            <w:tcBorders>
              <w:top w:val="single" w:sz="4" w:space="0" w:color="auto"/>
              <w:left w:val="single" w:sz="4" w:space="0" w:color="auto"/>
              <w:bottom w:val="single" w:sz="4" w:space="0" w:color="auto"/>
            </w:tcBorders>
            <w:shd w:val="clear" w:color="auto" w:fill="FFFFFF"/>
          </w:tcPr>
          <w:p w14:paraId="1DF852C6" w14:textId="77777777" w:rsidR="00C428FA" w:rsidRPr="00873CA2" w:rsidRDefault="00C428FA" w:rsidP="00E03ED8">
            <w:pPr>
              <w:jc w:val="both"/>
              <w:rPr>
                <w:color w:val="000000" w:themeColor="text1"/>
                <w:szCs w:val="26"/>
              </w:rPr>
            </w:pPr>
          </w:p>
        </w:tc>
        <w:tc>
          <w:tcPr>
            <w:tcW w:w="4399" w:type="dxa"/>
            <w:tcBorders>
              <w:top w:val="single" w:sz="4" w:space="0" w:color="auto"/>
              <w:left w:val="single" w:sz="4" w:space="0" w:color="auto"/>
              <w:bottom w:val="single" w:sz="4" w:space="0" w:color="auto"/>
            </w:tcBorders>
            <w:shd w:val="clear" w:color="auto" w:fill="FFFFFF"/>
          </w:tcPr>
          <w:p w14:paraId="5A8C4068" w14:textId="77777777" w:rsidR="00C428FA" w:rsidRPr="00873CA2" w:rsidRDefault="00C428FA" w:rsidP="00E03ED8">
            <w:pPr>
              <w:pStyle w:val="Other0"/>
              <w:shd w:val="clear" w:color="auto" w:fill="auto"/>
              <w:spacing w:line="240" w:lineRule="auto"/>
              <w:ind w:firstLine="220"/>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810" w:type="dxa"/>
            <w:tcBorders>
              <w:top w:val="single" w:sz="4" w:space="0" w:color="auto"/>
              <w:left w:val="single" w:sz="4" w:space="0" w:color="auto"/>
              <w:bottom w:val="single" w:sz="4" w:space="0" w:color="auto"/>
            </w:tcBorders>
            <w:shd w:val="clear" w:color="auto" w:fill="FFFFFF"/>
            <w:vAlign w:val="center"/>
          </w:tcPr>
          <w:p w14:paraId="518FC4C0"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eastAsia="vi-VN" w:bidi="vi-VN"/>
              </w:rPr>
              <w:t>4</w:t>
            </w:r>
            <w:r w:rsidRPr="00873CA2">
              <w:rPr>
                <w:b/>
                <w:bCs/>
                <w:color w:val="000000" w:themeColor="text1"/>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14:paraId="137BD3F7" w14:textId="77777777" w:rsidR="00C428FA" w:rsidRPr="00873CA2" w:rsidRDefault="00C428FA" w:rsidP="00E03ED8">
            <w:pPr>
              <w:pStyle w:val="Other0"/>
              <w:shd w:val="clear" w:color="auto" w:fill="auto"/>
              <w:spacing w:line="240" w:lineRule="auto"/>
              <w:ind w:left="-29" w:firstLine="19"/>
              <w:jc w:val="center"/>
              <w:rPr>
                <w:color w:val="000000" w:themeColor="text1"/>
              </w:rPr>
            </w:pPr>
            <w:r w:rsidRPr="00873CA2">
              <w:rPr>
                <w:b/>
                <w:bCs/>
                <w:color w:val="000000" w:themeColor="text1"/>
                <w:lang w:val="vi-VN" w:eastAsia="vi-VN" w:bidi="vi-VN"/>
              </w:rPr>
              <w:t>1</w:t>
            </w:r>
            <w:r w:rsidRPr="00873CA2">
              <w:rPr>
                <w:b/>
                <w:bCs/>
                <w:color w:val="000000" w:themeColor="text1"/>
                <w:lang w:eastAsia="vi-VN" w:bidi="vi-VN"/>
              </w:rPr>
              <w:t>3</w:t>
            </w:r>
          </w:p>
        </w:tc>
        <w:tc>
          <w:tcPr>
            <w:tcW w:w="2021" w:type="dxa"/>
            <w:tcBorders>
              <w:top w:val="single" w:sz="4" w:space="0" w:color="auto"/>
              <w:left w:val="single" w:sz="4" w:space="0" w:color="auto"/>
              <w:bottom w:val="single" w:sz="4" w:space="0" w:color="auto"/>
            </w:tcBorders>
            <w:shd w:val="clear" w:color="auto" w:fill="FFFFFF"/>
            <w:vAlign w:val="center"/>
          </w:tcPr>
          <w:p w14:paraId="107F78E2"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eastAsia="vi-VN" w:bidi="vi-VN"/>
              </w:rPr>
              <w:t>30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054D3AE4"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621202D2" w14:textId="77777777" w:rsidR="00C428FA" w:rsidRPr="00873CA2" w:rsidRDefault="00C428FA" w:rsidP="00C428FA">
      <w:pPr>
        <w:spacing w:line="1" w:lineRule="exact"/>
        <w:jc w:val="both"/>
        <w:rPr>
          <w:color w:val="000000" w:themeColor="text1"/>
          <w:szCs w:val="26"/>
        </w:rPr>
      </w:pPr>
    </w:p>
    <w:p w14:paraId="68030A54" w14:textId="77777777" w:rsidR="00C428FA" w:rsidRPr="00873CA2" w:rsidRDefault="00C428FA" w:rsidP="00C428FA">
      <w:pPr>
        <w:pStyle w:val="Tablecaption0"/>
        <w:shd w:val="clear" w:color="auto" w:fill="auto"/>
        <w:spacing w:line="264" w:lineRule="auto"/>
        <w:ind w:firstLine="360"/>
        <w:jc w:val="both"/>
        <w:rPr>
          <w:b/>
          <w:color w:val="000000" w:themeColor="text1"/>
        </w:rPr>
      </w:pPr>
      <w:r w:rsidRPr="00873CA2">
        <w:rPr>
          <w:b/>
          <w:i/>
          <w:iCs/>
          <w:color w:val="000000" w:themeColor="text1"/>
          <w:lang w:val="vi-VN" w:eastAsia="vi-VN" w:bidi="vi-VN"/>
        </w:rPr>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57B022C3"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Chương 1:Giới thiệu</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p>
    <w:p w14:paraId="1B328269" w14:textId="77777777" w:rsidR="00C428FA" w:rsidRPr="00873CA2" w:rsidRDefault="00C428FA" w:rsidP="001776C9">
      <w:pPr>
        <w:pStyle w:val="BodyText"/>
        <w:widowControl w:val="0"/>
        <w:numPr>
          <w:ilvl w:val="0"/>
          <w:numId w:val="168"/>
        </w:numPr>
        <w:tabs>
          <w:tab w:val="left" w:pos="990"/>
        </w:tabs>
        <w:spacing w:before="0" w:after="0" w:line="264"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sinh viên </w:t>
      </w:r>
      <w:r w:rsidRPr="00873CA2">
        <w:rPr>
          <w:color w:val="000000" w:themeColor="text1"/>
          <w:lang w:eastAsia="vi-VN" w:bidi="vi-VN"/>
        </w:rPr>
        <w:t>n</w:t>
      </w:r>
      <w:r w:rsidRPr="00873CA2">
        <w:rPr>
          <w:color w:val="000000" w:themeColor="text1"/>
          <w:lang w:val="vi-VN" w:eastAsia="vi-VN" w:bidi="vi-VN"/>
        </w:rPr>
        <w:t>hững kiến thức, kỹ năng khi giới thiệu về công ty</w:t>
      </w:r>
    </w:p>
    <w:p w14:paraId="7BC1BB60" w14:textId="77777777" w:rsidR="00C428FA" w:rsidRPr="00873CA2" w:rsidRDefault="00C428FA" w:rsidP="001776C9">
      <w:pPr>
        <w:pStyle w:val="BodyText"/>
        <w:widowControl w:val="0"/>
        <w:numPr>
          <w:ilvl w:val="0"/>
          <w:numId w:val="168"/>
        </w:numPr>
        <w:tabs>
          <w:tab w:val="left" w:pos="451"/>
          <w:tab w:val="left" w:pos="990"/>
        </w:tabs>
        <w:spacing w:before="0" w:after="0" w:line="264" w:lineRule="auto"/>
        <w:ind w:firstLine="450"/>
        <w:jc w:val="both"/>
        <w:rPr>
          <w:color w:val="000000" w:themeColor="text1"/>
        </w:rPr>
      </w:pPr>
      <w:r w:rsidRPr="00873CA2">
        <w:rPr>
          <w:color w:val="000000" w:themeColor="text1"/>
          <w:lang w:val="vi-VN" w:eastAsia="vi-VN" w:bidi="vi-VN"/>
        </w:rPr>
        <w:t>Nội dung:</w:t>
      </w:r>
    </w:p>
    <w:p w14:paraId="523E4BC8" w14:textId="77777777" w:rsidR="00C428FA" w:rsidRPr="00873CA2" w:rsidRDefault="00C428FA" w:rsidP="001776C9">
      <w:pPr>
        <w:pStyle w:val="BodyText"/>
        <w:widowControl w:val="0"/>
        <w:numPr>
          <w:ilvl w:val="1"/>
          <w:numId w:val="168"/>
        </w:numPr>
        <w:tabs>
          <w:tab w:val="left" w:pos="560"/>
          <w:tab w:val="left" w:pos="990"/>
        </w:tabs>
        <w:spacing w:before="0" w:after="0" w:line="264" w:lineRule="auto"/>
        <w:ind w:firstLine="450"/>
        <w:jc w:val="both"/>
        <w:rPr>
          <w:color w:val="000000" w:themeColor="text1"/>
        </w:rPr>
      </w:pPr>
      <w:r w:rsidRPr="00873CA2">
        <w:rPr>
          <w:color w:val="000000" w:themeColor="text1"/>
          <w:lang w:val="vi-VN" w:eastAsia="vi-VN" w:bidi="vi-VN"/>
        </w:rPr>
        <w:t>Giới thiệu công ty, bộ phận, t</w:t>
      </w:r>
      <w:r w:rsidRPr="00873CA2">
        <w:rPr>
          <w:color w:val="000000" w:themeColor="text1"/>
          <w:lang w:eastAsia="vi-VN" w:bidi="vi-VN"/>
        </w:rPr>
        <w:t>ổ</w:t>
      </w:r>
      <w:r w:rsidRPr="00873CA2">
        <w:rPr>
          <w:color w:val="000000" w:themeColor="text1"/>
          <w:lang w:val="vi-VN" w:eastAsia="vi-VN" w:bidi="vi-VN"/>
        </w:rPr>
        <w:t xml:space="preserve"> chức, giao dịch thương mại</w:t>
      </w:r>
    </w:p>
    <w:p w14:paraId="3AEE25E0" w14:textId="77777777" w:rsidR="00C428FA" w:rsidRPr="00873CA2" w:rsidRDefault="00C428FA" w:rsidP="001776C9">
      <w:pPr>
        <w:pStyle w:val="BodyText"/>
        <w:numPr>
          <w:ilvl w:val="1"/>
          <w:numId w:val="168"/>
        </w:numPr>
        <w:tabs>
          <w:tab w:val="left" w:pos="990"/>
        </w:tabs>
        <w:spacing w:before="0" w:after="0" w:line="264" w:lineRule="auto"/>
        <w:ind w:firstLine="450"/>
        <w:jc w:val="both"/>
        <w:rPr>
          <w:color w:val="000000" w:themeColor="text1"/>
        </w:rPr>
      </w:pPr>
      <w:r w:rsidRPr="00873CA2">
        <w:rPr>
          <w:color w:val="000000" w:themeColor="text1"/>
          <w:lang w:val="vi-VN" w:eastAsia="vi-VN" w:bidi="vi-VN"/>
        </w:rPr>
        <w:t xml:space="preserve"> Giới thiệu s</w:t>
      </w:r>
      <w:r w:rsidRPr="00873CA2">
        <w:rPr>
          <w:color w:val="000000" w:themeColor="text1"/>
          <w:lang w:eastAsia="vi-VN" w:bidi="vi-VN"/>
        </w:rPr>
        <w:t>ả</w:t>
      </w:r>
      <w:r w:rsidRPr="00873CA2">
        <w:rPr>
          <w:color w:val="000000" w:themeColor="text1"/>
          <w:lang w:val="vi-VN" w:eastAsia="vi-VN" w:bidi="vi-VN"/>
        </w:rPr>
        <w:t>n ph</w:t>
      </w:r>
      <w:r w:rsidRPr="00873CA2">
        <w:rPr>
          <w:color w:val="000000" w:themeColor="text1"/>
          <w:lang w:eastAsia="vi-VN" w:bidi="vi-VN"/>
        </w:rPr>
        <w:t>ẩ</w:t>
      </w:r>
      <w:r w:rsidRPr="00873CA2">
        <w:rPr>
          <w:color w:val="000000" w:themeColor="text1"/>
          <w:lang w:val="vi-VN" w:eastAsia="vi-VN" w:bidi="vi-VN"/>
        </w:rPr>
        <w:t>m, báo giá, đặt hàng</w:t>
      </w:r>
    </w:p>
    <w:p w14:paraId="5D2FE3A1"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 xml:space="preserve">Chương </w:t>
      </w:r>
      <w:r w:rsidRPr="00873CA2">
        <w:rPr>
          <w:color w:val="000000" w:themeColor="text1"/>
          <w:lang w:eastAsia="ja-JP" w:bidi="ja-JP"/>
        </w:rPr>
        <w:t>2</w:t>
      </w:r>
      <w:r w:rsidRPr="00873CA2">
        <w:rPr>
          <w:color w:val="000000" w:themeColor="text1"/>
          <w:lang w:val="ja-JP" w:eastAsia="ja-JP" w:bidi="ja-JP"/>
        </w:rPr>
        <w:t>:</w:t>
      </w:r>
      <w:r w:rsidRPr="00873CA2">
        <w:rPr>
          <w:color w:val="000000" w:themeColor="text1"/>
          <w:lang w:val="vi-VN" w:eastAsia="vi-VN" w:bidi="vi-VN"/>
        </w:rPr>
        <w:t>Thư tín; công văn; m</w:t>
      </w:r>
      <w:r w:rsidRPr="00873CA2">
        <w:rPr>
          <w:color w:val="000000" w:themeColor="text1"/>
          <w:lang w:eastAsia="vi-VN" w:bidi="vi-VN"/>
        </w:rPr>
        <w:t>ẫ</w:t>
      </w:r>
      <w:r w:rsidRPr="00873CA2">
        <w:rPr>
          <w:color w:val="000000" w:themeColor="text1"/>
          <w:lang w:val="vi-VN" w:eastAsia="vi-VN" w:bidi="vi-VN"/>
        </w:rPr>
        <w:t>u gi</w:t>
      </w:r>
      <w:r w:rsidRPr="00873CA2">
        <w:rPr>
          <w:color w:val="000000" w:themeColor="text1"/>
          <w:lang w:eastAsia="vi-VN" w:bidi="vi-VN"/>
        </w:rPr>
        <w:t>ấ</w:t>
      </w:r>
      <w:r w:rsidRPr="00873CA2">
        <w:rPr>
          <w:color w:val="000000" w:themeColor="text1"/>
          <w:lang w:val="vi-VN" w:eastAsia="vi-VN" w:bidi="vi-VN"/>
        </w:rPr>
        <w:t>y t</w:t>
      </w:r>
      <w:r w:rsidRPr="00873CA2">
        <w:rPr>
          <w:color w:val="000000" w:themeColor="text1"/>
          <w:lang w:eastAsia="vi-VN" w:bidi="vi-VN"/>
        </w:rPr>
        <w:t xml:space="preserve">ờ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gian:8giờ</w:t>
      </w:r>
    </w:p>
    <w:p w14:paraId="113C8EDA" w14:textId="77777777" w:rsidR="00C428FA" w:rsidRPr="00873CA2" w:rsidRDefault="00C428FA" w:rsidP="001776C9">
      <w:pPr>
        <w:pStyle w:val="BodyText"/>
        <w:widowControl w:val="0"/>
        <w:numPr>
          <w:ilvl w:val="0"/>
          <w:numId w:val="169"/>
        </w:numPr>
        <w:tabs>
          <w:tab w:val="left" w:pos="343"/>
        </w:tabs>
        <w:spacing w:before="0" w:after="0" w:line="264"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các thư tín, công văn, các mẫu giấy t</w:t>
      </w:r>
      <w:r w:rsidRPr="00873CA2">
        <w:rPr>
          <w:color w:val="000000" w:themeColor="text1"/>
          <w:lang w:eastAsia="vi-VN" w:bidi="vi-VN"/>
        </w:rPr>
        <w:t>ờ</w:t>
      </w:r>
    </w:p>
    <w:p w14:paraId="5B41023B" w14:textId="77777777" w:rsidR="00C428FA" w:rsidRPr="00873CA2" w:rsidRDefault="00C428FA" w:rsidP="001776C9">
      <w:pPr>
        <w:pStyle w:val="BodyText"/>
        <w:widowControl w:val="0"/>
        <w:numPr>
          <w:ilvl w:val="0"/>
          <w:numId w:val="169"/>
        </w:numPr>
        <w:tabs>
          <w:tab w:val="left" w:pos="365"/>
        </w:tabs>
        <w:spacing w:before="0" w:after="0" w:line="264" w:lineRule="auto"/>
        <w:ind w:firstLine="450"/>
        <w:jc w:val="both"/>
        <w:rPr>
          <w:color w:val="000000" w:themeColor="text1"/>
        </w:rPr>
      </w:pPr>
      <w:r w:rsidRPr="00873CA2">
        <w:rPr>
          <w:color w:val="000000" w:themeColor="text1"/>
          <w:lang w:val="vi-VN" w:eastAsia="vi-VN" w:bidi="vi-VN"/>
        </w:rPr>
        <w:t>Nội dung:</w:t>
      </w:r>
    </w:p>
    <w:p w14:paraId="67FF84BF" w14:textId="77777777" w:rsidR="00C428FA" w:rsidRPr="00873CA2" w:rsidRDefault="00C428FA" w:rsidP="001776C9">
      <w:pPr>
        <w:pStyle w:val="BodyText"/>
        <w:widowControl w:val="0"/>
        <w:numPr>
          <w:ilvl w:val="1"/>
          <w:numId w:val="169"/>
        </w:numPr>
        <w:tabs>
          <w:tab w:val="left" w:pos="840"/>
        </w:tabs>
        <w:spacing w:before="0" w:after="0" w:line="264" w:lineRule="auto"/>
        <w:ind w:firstLine="450"/>
        <w:jc w:val="both"/>
        <w:rPr>
          <w:color w:val="000000" w:themeColor="text1"/>
        </w:rPr>
      </w:pPr>
      <w:r w:rsidRPr="00873CA2">
        <w:rPr>
          <w:color w:val="000000" w:themeColor="text1"/>
          <w:lang w:val="vi-VN" w:eastAsia="vi-VN" w:bidi="vi-VN"/>
        </w:rPr>
        <w:t>Thư tín</w:t>
      </w:r>
    </w:p>
    <w:p w14:paraId="50948221" w14:textId="77777777" w:rsidR="00C428FA" w:rsidRPr="00873CA2" w:rsidRDefault="00C428FA" w:rsidP="001776C9">
      <w:pPr>
        <w:pStyle w:val="BodyText"/>
        <w:widowControl w:val="0"/>
        <w:numPr>
          <w:ilvl w:val="1"/>
          <w:numId w:val="169"/>
        </w:numPr>
        <w:tabs>
          <w:tab w:val="left" w:pos="840"/>
        </w:tabs>
        <w:spacing w:before="0" w:after="0" w:line="264" w:lineRule="auto"/>
        <w:ind w:firstLine="450"/>
        <w:jc w:val="both"/>
        <w:rPr>
          <w:color w:val="000000" w:themeColor="text1"/>
        </w:rPr>
      </w:pPr>
      <w:r w:rsidRPr="00873CA2">
        <w:rPr>
          <w:color w:val="000000" w:themeColor="text1"/>
          <w:lang w:val="vi-VN" w:eastAsia="vi-VN" w:bidi="vi-VN"/>
        </w:rPr>
        <w:t>Công văn</w:t>
      </w:r>
    </w:p>
    <w:p w14:paraId="6C5117A8" w14:textId="77777777" w:rsidR="00C428FA" w:rsidRPr="00873CA2" w:rsidRDefault="00C428FA" w:rsidP="001776C9">
      <w:pPr>
        <w:pStyle w:val="BodyText"/>
        <w:widowControl w:val="0"/>
        <w:numPr>
          <w:ilvl w:val="1"/>
          <w:numId w:val="169"/>
        </w:numPr>
        <w:tabs>
          <w:tab w:val="left" w:pos="855"/>
        </w:tabs>
        <w:spacing w:before="0" w:after="0" w:line="264" w:lineRule="auto"/>
        <w:ind w:firstLine="450"/>
        <w:jc w:val="both"/>
        <w:rPr>
          <w:color w:val="000000" w:themeColor="text1"/>
        </w:rPr>
      </w:pPr>
      <w:r w:rsidRPr="00873CA2">
        <w:rPr>
          <w:color w:val="000000" w:themeColor="text1"/>
          <w:lang w:val="vi-VN" w:eastAsia="vi-VN" w:bidi="vi-VN"/>
        </w:rPr>
        <w:t>Các loại giấy t</w:t>
      </w:r>
      <w:r w:rsidRPr="00873CA2">
        <w:rPr>
          <w:color w:val="000000" w:themeColor="text1"/>
          <w:lang w:eastAsia="vi-VN" w:bidi="vi-VN"/>
        </w:rPr>
        <w:t>ờ</w:t>
      </w:r>
    </w:p>
    <w:p w14:paraId="7E0588E8"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 xml:space="preserve">Chương </w:t>
      </w:r>
      <w:r w:rsidRPr="00873CA2">
        <w:rPr>
          <w:color w:val="000000" w:themeColor="text1"/>
          <w:lang w:eastAsia="vi-VN" w:bidi="vi-VN"/>
        </w:rPr>
        <w:t>3</w:t>
      </w:r>
      <w:r w:rsidRPr="00873CA2">
        <w:rPr>
          <w:color w:val="000000" w:themeColor="text1"/>
          <w:lang w:val="vi-VN" w:eastAsia="vi-VN" w:bidi="vi-VN"/>
        </w:rPr>
        <w:t>: Hợp đồng</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gian:13 giờ</w:t>
      </w:r>
    </w:p>
    <w:p w14:paraId="3562164E" w14:textId="77777777" w:rsidR="00C428FA" w:rsidRPr="00873CA2" w:rsidRDefault="00C428FA" w:rsidP="00C428FA">
      <w:pPr>
        <w:pStyle w:val="BodyText"/>
        <w:widowControl w:val="0"/>
        <w:tabs>
          <w:tab w:val="left" w:pos="990"/>
        </w:tabs>
        <w:spacing w:before="0" w:after="0" w:line="264" w:lineRule="auto"/>
        <w:ind w:firstLine="45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sinh viên </w:t>
      </w:r>
      <w:r w:rsidRPr="00873CA2">
        <w:rPr>
          <w:color w:val="000000" w:themeColor="text1"/>
          <w:lang w:eastAsia="vi-VN" w:bidi="vi-VN"/>
        </w:rPr>
        <w:t>n</w:t>
      </w:r>
      <w:r w:rsidRPr="00873CA2">
        <w:rPr>
          <w:color w:val="000000" w:themeColor="text1"/>
          <w:lang w:val="vi-VN" w:eastAsia="vi-VN" w:bidi="vi-VN"/>
        </w:rPr>
        <w:t>hững kiến thức, kỹ năng trong công tác chuẩn bị thực hiện hợp đồng</w:t>
      </w:r>
    </w:p>
    <w:p w14:paraId="0EFE8914" w14:textId="77777777" w:rsidR="00C428FA" w:rsidRPr="00873CA2" w:rsidRDefault="00C428FA" w:rsidP="00C428FA">
      <w:pPr>
        <w:pStyle w:val="BodyText"/>
        <w:widowControl w:val="0"/>
        <w:tabs>
          <w:tab w:val="left" w:pos="990"/>
        </w:tabs>
        <w:spacing w:before="0" w:after="0" w:line="264" w:lineRule="auto"/>
        <w:ind w:left="45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p>
    <w:p w14:paraId="55DD7677" w14:textId="77777777" w:rsidR="00C428FA" w:rsidRPr="00873CA2" w:rsidRDefault="00C428FA" w:rsidP="00C428FA">
      <w:pPr>
        <w:pStyle w:val="BodyText"/>
        <w:widowControl w:val="0"/>
        <w:tabs>
          <w:tab w:val="left" w:pos="478"/>
          <w:tab w:val="left" w:pos="990"/>
        </w:tabs>
        <w:spacing w:before="0" w:after="0" w:line="264" w:lineRule="auto"/>
        <w:ind w:left="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Chỉ định, th</w:t>
      </w:r>
      <w:r w:rsidRPr="00873CA2">
        <w:rPr>
          <w:color w:val="000000" w:themeColor="text1"/>
          <w:lang w:eastAsia="vi-VN" w:bidi="vi-VN"/>
        </w:rPr>
        <w:t>ờ</w:t>
      </w:r>
      <w:r w:rsidRPr="00873CA2">
        <w:rPr>
          <w:color w:val="000000" w:themeColor="text1"/>
          <w:lang w:val="vi-VN" w:eastAsia="vi-VN" w:bidi="vi-VN"/>
        </w:rPr>
        <w:t>i hạn hợp đồng</w:t>
      </w:r>
    </w:p>
    <w:p w14:paraId="2C16A7E5" w14:textId="77777777" w:rsidR="00C428FA" w:rsidRPr="00873CA2" w:rsidRDefault="00C428FA" w:rsidP="00C428FA">
      <w:pPr>
        <w:pStyle w:val="BodyText"/>
        <w:widowControl w:val="0"/>
        <w:tabs>
          <w:tab w:val="left" w:pos="560"/>
          <w:tab w:val="left" w:pos="990"/>
        </w:tabs>
        <w:spacing w:before="0" w:after="0" w:line="264" w:lineRule="auto"/>
        <w:ind w:left="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Trình tự đặt hàng</w:t>
      </w:r>
    </w:p>
    <w:p w14:paraId="7C33CEE9" w14:textId="77777777" w:rsidR="00C428FA" w:rsidRPr="00873CA2" w:rsidRDefault="00C428FA" w:rsidP="00C428FA">
      <w:pPr>
        <w:pStyle w:val="BodyText"/>
        <w:widowControl w:val="0"/>
        <w:tabs>
          <w:tab w:val="left" w:pos="560"/>
          <w:tab w:val="left" w:pos="990"/>
        </w:tabs>
        <w:spacing w:before="0" w:after="0" w:line="264" w:lineRule="auto"/>
        <w:ind w:left="450"/>
        <w:jc w:val="both"/>
        <w:rPr>
          <w:color w:val="000000" w:themeColor="text1"/>
          <w:lang w:val="vi-VN" w:eastAsia="vi-VN" w:bidi="vi-VN"/>
        </w:rPr>
      </w:pPr>
      <w:r w:rsidRPr="00873CA2">
        <w:rPr>
          <w:color w:val="000000" w:themeColor="text1"/>
          <w:lang w:eastAsia="vi-VN" w:bidi="vi-VN"/>
        </w:rPr>
        <w:t xml:space="preserve">2.3. </w:t>
      </w:r>
      <w:r w:rsidRPr="00873CA2">
        <w:rPr>
          <w:color w:val="000000" w:themeColor="text1"/>
          <w:lang w:val="vi-VN" w:eastAsia="vi-VN" w:bidi="vi-VN"/>
        </w:rPr>
        <w:t>Soạn thảo hợp đồng</w:t>
      </w:r>
    </w:p>
    <w:p w14:paraId="6A95AEDD"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 xml:space="preserve">Chương </w:t>
      </w:r>
      <w:r w:rsidRPr="00873CA2">
        <w:rPr>
          <w:color w:val="000000" w:themeColor="text1"/>
          <w:lang w:eastAsia="vi-VN" w:bidi="vi-VN"/>
        </w:rPr>
        <w:t>4</w:t>
      </w:r>
      <w:r w:rsidRPr="00873CA2">
        <w:rPr>
          <w:color w:val="000000" w:themeColor="text1"/>
          <w:lang w:val="vi-VN" w:eastAsia="vi-VN" w:bidi="vi-VN"/>
        </w:rPr>
        <w:t>:Thị trư</w:t>
      </w:r>
      <w:r w:rsidRPr="00873CA2">
        <w:rPr>
          <w:color w:val="000000" w:themeColor="text1"/>
          <w:lang w:eastAsia="vi-VN" w:bidi="vi-VN"/>
        </w:rPr>
        <w:t>ờ</w:t>
      </w:r>
      <w:r w:rsidRPr="00873CA2">
        <w:rPr>
          <w:color w:val="000000" w:themeColor="text1"/>
          <w:lang w:val="vi-VN" w:eastAsia="vi-VN" w:bidi="vi-VN"/>
        </w:rPr>
        <w:t>ng</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gian:7 giờ</w:t>
      </w:r>
    </w:p>
    <w:p w14:paraId="0B62359F" w14:textId="77777777" w:rsidR="00C428FA" w:rsidRPr="00873CA2" w:rsidRDefault="00C428FA" w:rsidP="00C428FA">
      <w:pPr>
        <w:pStyle w:val="BodyText"/>
        <w:widowControl w:val="0"/>
        <w:tabs>
          <w:tab w:val="left" w:pos="990"/>
        </w:tabs>
        <w:spacing w:before="0" w:after="0" w:line="264"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Cung cấp cho sinh viên </w:t>
      </w:r>
      <w:r w:rsidRPr="00873CA2">
        <w:rPr>
          <w:color w:val="000000" w:themeColor="text1"/>
          <w:lang w:eastAsia="vi-VN" w:bidi="vi-VN"/>
        </w:rPr>
        <w:t>n</w:t>
      </w:r>
      <w:r w:rsidRPr="00873CA2">
        <w:rPr>
          <w:color w:val="000000" w:themeColor="text1"/>
          <w:lang w:val="vi-VN" w:eastAsia="vi-VN" w:bidi="vi-VN"/>
        </w:rPr>
        <w:t xml:space="preserve">hững kiến thức cơ bản, kỹ năng </w:t>
      </w:r>
      <w:proofErr w:type="spellStart"/>
      <w:r w:rsidRPr="00873CA2">
        <w:rPr>
          <w:color w:val="000000" w:themeColor="text1"/>
          <w:lang w:eastAsia="vi-VN" w:bidi="vi-VN"/>
        </w:rPr>
        <w:t>tìm</w:t>
      </w:r>
      <w:proofErr w:type="spellEnd"/>
      <w:r w:rsidRPr="00873CA2">
        <w:rPr>
          <w:color w:val="000000" w:themeColor="text1"/>
          <w:lang w:eastAsia="vi-VN" w:bidi="vi-VN"/>
        </w:rPr>
        <w:t xml:space="preserve"> </w:t>
      </w:r>
      <w:proofErr w:type="spellStart"/>
      <w:r w:rsidRPr="00873CA2">
        <w:rPr>
          <w:color w:val="000000" w:themeColor="text1"/>
          <w:lang w:eastAsia="vi-VN" w:bidi="vi-VN"/>
        </w:rPr>
        <w:t>hiểu</w:t>
      </w:r>
      <w:proofErr w:type="spellEnd"/>
      <w:r w:rsidRPr="00873CA2">
        <w:rPr>
          <w:color w:val="000000" w:themeColor="text1"/>
          <w:lang w:eastAsia="vi-VN" w:bidi="vi-VN"/>
        </w:rPr>
        <w:t xml:space="preserve"> </w:t>
      </w:r>
      <w:r w:rsidRPr="00873CA2">
        <w:rPr>
          <w:color w:val="000000" w:themeColor="text1"/>
          <w:lang w:val="vi-VN" w:eastAsia="vi-VN" w:bidi="vi-VN"/>
        </w:rPr>
        <w:t>về thị trường các châu lục: Châu Âu, Châu Mĩ, Trung Quốc và Đông Nam Á</w:t>
      </w:r>
    </w:p>
    <w:p w14:paraId="51AFC65D" w14:textId="77777777" w:rsidR="00C428FA" w:rsidRPr="00873CA2" w:rsidRDefault="00C428FA" w:rsidP="00C428FA">
      <w:pPr>
        <w:pStyle w:val="BodyText"/>
        <w:widowControl w:val="0"/>
        <w:tabs>
          <w:tab w:val="left" w:pos="990"/>
        </w:tabs>
        <w:spacing w:before="0" w:after="0" w:line="264" w:lineRule="auto"/>
        <w:ind w:left="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p>
    <w:p w14:paraId="5F59C110"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Thị trường Châu Âu</w:t>
      </w:r>
    </w:p>
    <w:p w14:paraId="11507681" w14:textId="77777777" w:rsidR="00C428FA" w:rsidRPr="00873CA2" w:rsidRDefault="00C428FA" w:rsidP="001776C9">
      <w:pPr>
        <w:pStyle w:val="BodyText"/>
        <w:widowControl w:val="0"/>
        <w:numPr>
          <w:ilvl w:val="0"/>
          <w:numId w:val="111"/>
        </w:numPr>
        <w:tabs>
          <w:tab w:val="left" w:pos="560"/>
          <w:tab w:val="left" w:pos="990"/>
        </w:tabs>
        <w:spacing w:before="0" w:after="0" w:line="264" w:lineRule="auto"/>
        <w:ind w:firstLine="540"/>
        <w:jc w:val="both"/>
        <w:rPr>
          <w:color w:val="000000" w:themeColor="text1"/>
        </w:rPr>
      </w:pPr>
      <w:r w:rsidRPr="00873CA2">
        <w:rPr>
          <w:color w:val="000000" w:themeColor="text1"/>
          <w:lang w:val="vi-VN" w:eastAsia="vi-VN" w:bidi="vi-VN"/>
        </w:rPr>
        <w:t>Thị trường Châu Mì</w:t>
      </w:r>
    </w:p>
    <w:p w14:paraId="56DEF7B9"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Thị trường Trung Quốc</w:t>
      </w:r>
    </w:p>
    <w:p w14:paraId="42D24B46"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lastRenderedPageBreak/>
        <w:t xml:space="preserve">2.4. </w:t>
      </w:r>
      <w:r w:rsidRPr="00873CA2">
        <w:rPr>
          <w:color w:val="000000" w:themeColor="text1"/>
          <w:lang w:val="vi-VN" w:eastAsia="vi-VN" w:bidi="vi-VN"/>
        </w:rPr>
        <w:t>Thị trường Đông Nam Á.</w:t>
      </w:r>
    </w:p>
    <w:p w14:paraId="189E98D2"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 xml:space="preserve">Chương </w:t>
      </w:r>
      <w:r w:rsidRPr="00873CA2">
        <w:rPr>
          <w:color w:val="000000" w:themeColor="text1"/>
          <w:lang w:eastAsia="vi-VN" w:bidi="vi-VN"/>
        </w:rPr>
        <w:t>5</w:t>
      </w:r>
      <w:r w:rsidRPr="00873CA2">
        <w:rPr>
          <w:color w:val="000000" w:themeColor="text1"/>
          <w:lang w:val="vi-VN" w:eastAsia="vi-VN" w:bidi="vi-VN"/>
        </w:rPr>
        <w:t>: Quá trình thư</w:t>
      </w:r>
      <w:proofErr w:type="spellStart"/>
      <w:r w:rsidRPr="00873CA2">
        <w:rPr>
          <w:color w:val="000000" w:themeColor="text1"/>
          <w:lang w:eastAsia="vi-VN" w:bidi="vi-VN"/>
        </w:rPr>
        <w:t>ơng</w:t>
      </w:r>
      <w:proofErr w:type="spellEnd"/>
      <w:r w:rsidRPr="00873CA2">
        <w:rPr>
          <w:color w:val="000000" w:themeColor="text1"/>
          <w:lang w:val="vi-VN" w:eastAsia="vi-VN" w:bidi="vi-VN"/>
        </w:rPr>
        <w:t xml:space="preserve"> lượng</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gian:11 giờ</w:t>
      </w:r>
    </w:p>
    <w:p w14:paraId="17596258" w14:textId="77777777" w:rsidR="00C428FA" w:rsidRPr="00873CA2" w:rsidRDefault="00C428FA" w:rsidP="00C428FA">
      <w:pPr>
        <w:pStyle w:val="BodyText"/>
        <w:widowControl w:val="0"/>
        <w:tabs>
          <w:tab w:val="left" w:pos="990"/>
        </w:tabs>
        <w:spacing w:before="0" w:after="0" w:line="264" w:lineRule="auto"/>
        <w:ind w:left="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sinh viên Những kiến thức, kỹ năng quá trình thương lượng</w:t>
      </w:r>
    </w:p>
    <w:p w14:paraId="5B1E8A55" w14:textId="77777777" w:rsidR="00C428FA" w:rsidRPr="00873CA2" w:rsidRDefault="00C428FA" w:rsidP="00C428FA">
      <w:pPr>
        <w:pStyle w:val="BodyText"/>
        <w:widowControl w:val="0"/>
        <w:tabs>
          <w:tab w:val="left" w:pos="990"/>
        </w:tabs>
        <w:spacing w:before="0" w:after="0" w:line="264" w:lineRule="auto"/>
        <w:ind w:left="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p>
    <w:p w14:paraId="3DADB9D8"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Thỏa thuận, chu</w:t>
      </w:r>
      <w:r w:rsidRPr="00873CA2">
        <w:rPr>
          <w:color w:val="000000" w:themeColor="text1"/>
          <w:lang w:eastAsia="vi-VN" w:bidi="vi-VN"/>
        </w:rPr>
        <w:t>ẩ</w:t>
      </w:r>
      <w:r w:rsidRPr="00873CA2">
        <w:rPr>
          <w:color w:val="000000" w:themeColor="text1"/>
          <w:lang w:val="vi-VN" w:eastAsia="vi-VN" w:bidi="vi-VN"/>
        </w:rPr>
        <w:t>n bị tàu ch</w:t>
      </w:r>
      <w:r w:rsidRPr="00873CA2">
        <w:rPr>
          <w:color w:val="000000" w:themeColor="text1"/>
          <w:lang w:eastAsia="vi-VN" w:bidi="vi-VN"/>
        </w:rPr>
        <w:t>ở</w:t>
      </w:r>
      <w:r w:rsidRPr="00873CA2">
        <w:rPr>
          <w:color w:val="000000" w:themeColor="text1"/>
          <w:lang w:val="vi-VN" w:eastAsia="vi-VN" w:bidi="vi-VN"/>
        </w:rPr>
        <w:t xml:space="preserve"> hàng</w:t>
      </w:r>
    </w:p>
    <w:p w14:paraId="4CBF5A93"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Thỏa thuận với công ty bảo hiểm</w:t>
      </w:r>
    </w:p>
    <w:p w14:paraId="6402A1B3"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K</w:t>
      </w:r>
      <w:r w:rsidRPr="00873CA2">
        <w:rPr>
          <w:color w:val="000000" w:themeColor="text1"/>
          <w:lang w:eastAsia="vi-VN" w:bidi="vi-VN"/>
        </w:rPr>
        <w:t>ì</w:t>
      </w:r>
      <w:r w:rsidRPr="00873CA2">
        <w:rPr>
          <w:color w:val="000000" w:themeColor="text1"/>
          <w:lang w:val="vi-VN" w:eastAsia="vi-VN" w:bidi="vi-VN"/>
        </w:rPr>
        <w:t xml:space="preserve"> hạn giao hàng</w:t>
      </w:r>
    </w:p>
    <w:p w14:paraId="54024A3C" w14:textId="64544CC3" w:rsidR="00C428FA" w:rsidRPr="00084855" w:rsidRDefault="00C428FA" w:rsidP="00C428FA">
      <w:pPr>
        <w:pStyle w:val="BodyText"/>
        <w:widowControl w:val="0"/>
        <w:tabs>
          <w:tab w:val="left" w:pos="523"/>
        </w:tabs>
        <w:spacing w:before="0" w:after="0" w:line="264" w:lineRule="auto"/>
        <w:jc w:val="both"/>
        <w:rPr>
          <w:color w:val="000000" w:themeColor="text1"/>
        </w:rPr>
      </w:pPr>
      <w:r w:rsidRPr="00873CA2">
        <w:rPr>
          <w:b/>
          <w:bCs/>
          <w:color w:val="000000" w:themeColor="text1"/>
          <w:lang w:eastAsia="vi-VN" w:bidi="vi-VN"/>
        </w:rPr>
        <w:t xml:space="preserve">IV. </w:t>
      </w:r>
      <w:r w:rsidRPr="00873CA2">
        <w:rPr>
          <w:b/>
          <w:bCs/>
          <w:color w:val="000000" w:themeColor="text1"/>
          <w:lang w:val="vi-VN" w:eastAsia="vi-VN" w:bidi="vi-VN"/>
        </w:rPr>
        <w:t>Điều kiện thực hiệ</w:t>
      </w:r>
      <w:r w:rsidR="00084855">
        <w:rPr>
          <w:b/>
          <w:bCs/>
          <w:color w:val="000000" w:themeColor="text1"/>
          <w:lang w:val="vi-VN" w:eastAsia="vi-VN" w:bidi="vi-VN"/>
        </w:rPr>
        <w:t>n</w:t>
      </w:r>
      <w:r w:rsidR="00084855">
        <w:rPr>
          <w:b/>
          <w:bCs/>
          <w:color w:val="000000" w:themeColor="text1"/>
          <w:lang w:eastAsia="vi-VN" w:bidi="vi-VN"/>
        </w:rPr>
        <w:t>:</w:t>
      </w:r>
    </w:p>
    <w:p w14:paraId="76E6C373" w14:textId="77777777" w:rsidR="00C428FA" w:rsidRPr="00873CA2" w:rsidRDefault="00C428FA" w:rsidP="00C428FA">
      <w:pPr>
        <w:pStyle w:val="BodyText"/>
        <w:widowControl w:val="0"/>
        <w:tabs>
          <w:tab w:val="left" w:pos="540"/>
        </w:tabs>
        <w:spacing w:before="0" w:after="0" w:line="264" w:lineRule="auto"/>
        <w:ind w:left="36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0DE502F3" w14:textId="77777777" w:rsidR="00C428FA" w:rsidRPr="00873CA2" w:rsidRDefault="00C428FA" w:rsidP="00C428FA">
      <w:pPr>
        <w:pStyle w:val="BodyText"/>
        <w:widowControl w:val="0"/>
        <w:tabs>
          <w:tab w:val="left" w:pos="365"/>
          <w:tab w:val="left" w:pos="540"/>
        </w:tabs>
        <w:spacing w:before="0" w:after="0" w:line="264" w:lineRule="auto"/>
        <w:ind w:left="36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Trang thiết bị máy móc:</w:t>
      </w:r>
    </w:p>
    <w:p w14:paraId="25AED49C"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hệ thống đèn đủ ảnh sáng;</w:t>
      </w:r>
    </w:p>
    <w:p w14:paraId="3F1F1E38"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bảng, bút bảng.</w:t>
      </w:r>
    </w:p>
    <w:p w14:paraId="27D71101"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00B411DC"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đủ học liệu, tài liệu tham khảo</w:t>
      </w:r>
    </w:p>
    <w:p w14:paraId="171DC4C5" w14:textId="77777777" w:rsidR="00C428FA" w:rsidRPr="00873CA2" w:rsidRDefault="00C428FA" w:rsidP="00C428FA">
      <w:pPr>
        <w:pStyle w:val="BodyText"/>
        <w:widowControl w:val="0"/>
        <w:tabs>
          <w:tab w:val="left" w:pos="365"/>
          <w:tab w:val="left" w:pos="540"/>
        </w:tabs>
        <w:spacing w:before="0" w:after="0" w:line="264" w:lineRule="auto"/>
        <w:ind w:left="360"/>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 xml:space="preserve">Các điều kiện </w:t>
      </w:r>
      <w:r w:rsidRPr="00873CA2">
        <w:rPr>
          <w:color w:val="000000" w:themeColor="text1"/>
          <w:lang w:eastAsia="vi-VN" w:bidi="vi-VN"/>
        </w:rPr>
        <w:t>k</w:t>
      </w:r>
      <w:r w:rsidRPr="00873CA2">
        <w:rPr>
          <w:color w:val="000000" w:themeColor="text1"/>
          <w:lang w:val="vi-VN" w:eastAsia="vi-VN" w:bidi="vi-VN"/>
        </w:rPr>
        <w:t>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w:t>
      </w:r>
      <w:r w:rsidRPr="00873CA2">
        <w:rPr>
          <w:color w:val="000000" w:themeColor="text1"/>
          <w:lang w:eastAsia="vi-VN" w:bidi="vi-VN"/>
        </w:rPr>
        <w:t>H</w:t>
      </w:r>
      <w:r w:rsidRPr="00873CA2">
        <w:rPr>
          <w:color w:val="000000" w:themeColor="text1"/>
          <w:lang w:val="vi-VN" w:eastAsia="vi-VN" w:bidi="vi-VN"/>
        </w:rPr>
        <w:t xml:space="preserve"> môn học:</w:t>
      </w:r>
    </w:p>
    <w:p w14:paraId="6C12749C"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bằng tốt nghiệp cao đẳng, đại học đúng chuyên ngành tr</w:t>
      </w:r>
      <w:r w:rsidRPr="00873CA2">
        <w:rPr>
          <w:color w:val="000000" w:themeColor="text1"/>
          <w:lang w:eastAsia="vi-VN" w:bidi="vi-VN"/>
        </w:rPr>
        <w:t>ở</w:t>
      </w:r>
      <w:r w:rsidRPr="00873CA2">
        <w:rPr>
          <w:color w:val="000000" w:themeColor="text1"/>
          <w:lang w:val="vi-VN" w:eastAsia="vi-VN" w:bidi="vi-VN"/>
        </w:rPr>
        <w:t xml:space="preserve"> lên;</w:t>
      </w:r>
    </w:p>
    <w:p w14:paraId="1B106F1C"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trình độ ngoại ngữ trình độ B</w:t>
      </w:r>
      <w:r w:rsidRPr="00873CA2">
        <w:rPr>
          <w:color w:val="000000" w:themeColor="text1"/>
          <w:lang w:eastAsia="vi-VN" w:bidi="vi-VN"/>
        </w:rPr>
        <w:t xml:space="preserve"> </w:t>
      </w:r>
      <w:proofErr w:type="spellStart"/>
      <w:r w:rsidRPr="00873CA2">
        <w:rPr>
          <w:color w:val="000000" w:themeColor="text1"/>
          <w:lang w:eastAsia="vi-VN" w:bidi="vi-VN"/>
        </w:rPr>
        <w:t>trở</w:t>
      </w:r>
      <w:proofErr w:type="spellEnd"/>
      <w:r w:rsidRPr="00873CA2">
        <w:rPr>
          <w:color w:val="000000" w:themeColor="text1"/>
          <w:lang w:val="vi-VN" w:eastAsia="vi-VN" w:bidi="vi-VN"/>
        </w:rPr>
        <w:t xml:space="preserve"> lên;</w:t>
      </w:r>
    </w:p>
    <w:p w14:paraId="60834CBA"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kiến thức tin học trình độ B trở lên.</w:t>
      </w:r>
    </w:p>
    <w:p w14:paraId="28236752"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kiến thức và kỹ năng giảng dạy môn học;</w:t>
      </w:r>
    </w:p>
    <w:p w14:paraId="713F6FE8"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chứng chỉ nghiệp vụ sư phạm giảng dạy đại học và cao đẳng.</w:t>
      </w:r>
    </w:p>
    <w:p w14:paraId="29B4FD2F" w14:textId="77777777" w:rsidR="00C428FA" w:rsidRPr="00873CA2" w:rsidRDefault="00C428FA" w:rsidP="00C428FA">
      <w:pPr>
        <w:pStyle w:val="BodyText"/>
        <w:widowControl w:val="0"/>
        <w:tabs>
          <w:tab w:val="left" w:pos="523"/>
        </w:tabs>
        <w:spacing w:before="0" w:after="0" w:line="264" w:lineRule="auto"/>
        <w:jc w:val="both"/>
        <w:rPr>
          <w:color w:val="000000" w:themeColor="text1"/>
        </w:rPr>
      </w:pPr>
      <w:r w:rsidRPr="00873CA2">
        <w:rPr>
          <w:b/>
          <w:bCs/>
          <w:color w:val="000000" w:themeColor="text1"/>
          <w:lang w:eastAsia="vi-VN" w:bidi="vi-VN"/>
        </w:rPr>
        <w:t xml:space="preserve">V. </w:t>
      </w:r>
      <w:r w:rsidRPr="00873CA2">
        <w:rPr>
          <w:b/>
          <w:bCs/>
          <w:color w:val="000000" w:themeColor="text1"/>
          <w:lang w:val="vi-VN" w:eastAsia="vi-VN" w:bidi="vi-VN"/>
        </w:rPr>
        <w:t>Nội dung và phương pháp, đánh giá:</w:t>
      </w:r>
    </w:p>
    <w:p w14:paraId="1F61CF1D" w14:textId="77777777" w:rsidR="00C428FA" w:rsidRPr="00873CA2" w:rsidRDefault="00C428FA" w:rsidP="00C428FA">
      <w:pPr>
        <w:pStyle w:val="BodyText"/>
        <w:widowControl w:val="0"/>
        <w:tabs>
          <w:tab w:val="left" w:pos="365"/>
        </w:tabs>
        <w:spacing w:before="0" w:after="0" w:line="264" w:lineRule="auto"/>
        <w:ind w:left="27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Nội dung:</w:t>
      </w:r>
    </w:p>
    <w:p w14:paraId="0653599D" w14:textId="77777777" w:rsidR="00C428FA" w:rsidRPr="00873CA2" w:rsidRDefault="00C428FA" w:rsidP="00C428FA">
      <w:pPr>
        <w:pStyle w:val="BodyText"/>
        <w:spacing w:before="0" w:after="0" w:line="264" w:lineRule="auto"/>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Kiến thức: từ vựng, cấu trúc câu về chủ để </w:t>
      </w:r>
      <w:proofErr w:type="spellStart"/>
      <w:r w:rsidRPr="00873CA2">
        <w:rPr>
          <w:color w:val="000000" w:themeColor="text1"/>
          <w:lang w:eastAsia="vi-VN" w:bidi="vi-VN"/>
        </w:rPr>
        <w:t>thương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mại</w:t>
      </w:r>
      <w:proofErr w:type="spellEnd"/>
    </w:p>
    <w:p w14:paraId="46A199DA" w14:textId="77777777" w:rsidR="00C428FA" w:rsidRPr="00873CA2" w:rsidRDefault="00C428FA" w:rsidP="00C428FA">
      <w:pPr>
        <w:pStyle w:val="normaltext13thuthang"/>
        <w:spacing w:line="264" w:lineRule="auto"/>
        <w:rPr>
          <w:color w:val="000000" w:themeColor="text1"/>
          <w:lang w:eastAsia="vi-VN" w:bidi="vi-VN"/>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Kỹ năng: </w:t>
      </w:r>
    </w:p>
    <w:p w14:paraId="4098146A" w14:textId="77777777" w:rsidR="00C428FA" w:rsidRPr="00873CA2" w:rsidRDefault="00C428FA" w:rsidP="00C428FA">
      <w:pPr>
        <w:pStyle w:val="normaltext13thuthang"/>
        <w:spacing w:line="264" w:lineRule="auto"/>
        <w:rPr>
          <w:color w:val="000000" w:themeColor="text1"/>
        </w:rPr>
      </w:pPr>
      <w:r w:rsidRPr="00873CA2">
        <w:rPr>
          <w:color w:val="000000" w:themeColor="text1"/>
          <w:lang w:eastAsia="vi-VN" w:bidi="vi-VN"/>
        </w:rPr>
        <w:t xml:space="preserve">+ </w:t>
      </w:r>
      <w:proofErr w:type="spellStart"/>
      <w:r w:rsidRPr="00873CA2">
        <w:rPr>
          <w:color w:val="000000" w:themeColor="text1"/>
        </w:rPr>
        <w:t>Ứng</w:t>
      </w:r>
      <w:proofErr w:type="spellEnd"/>
      <w:r w:rsidRPr="00873CA2">
        <w:rPr>
          <w:color w:val="000000" w:themeColor="text1"/>
        </w:rPr>
        <w:t xml:space="preserve"> </w:t>
      </w:r>
      <w:proofErr w:type="spellStart"/>
      <w:r w:rsidRPr="00873CA2">
        <w:rPr>
          <w:color w:val="000000" w:themeColor="text1"/>
        </w:rPr>
        <w:t>dụng</w:t>
      </w:r>
      <w:proofErr w:type="spellEnd"/>
      <w:r w:rsidRPr="00873CA2">
        <w:rPr>
          <w:color w:val="000000" w:themeColor="text1"/>
        </w:rPr>
        <w:t xml:space="preserve"> </w:t>
      </w:r>
      <w:proofErr w:type="spellStart"/>
      <w:r w:rsidRPr="00873CA2">
        <w:rPr>
          <w:color w:val="000000" w:themeColor="text1"/>
        </w:rPr>
        <w:t>kiến</w:t>
      </w:r>
      <w:proofErr w:type="spellEnd"/>
      <w:r w:rsidRPr="00873CA2">
        <w:rPr>
          <w:color w:val="000000" w:themeColor="text1"/>
        </w:rPr>
        <w:t xml:space="preserve"> </w:t>
      </w:r>
      <w:proofErr w:type="spellStart"/>
      <w:r w:rsidRPr="00873CA2">
        <w:rPr>
          <w:color w:val="000000" w:themeColor="text1"/>
        </w:rPr>
        <w:t>thức</w:t>
      </w:r>
      <w:proofErr w:type="spellEnd"/>
      <w:r w:rsidRPr="00873CA2">
        <w:rPr>
          <w:color w:val="000000" w:themeColor="text1"/>
        </w:rPr>
        <w:t xml:space="preserve"> </w:t>
      </w:r>
      <w:proofErr w:type="spellStart"/>
      <w:r w:rsidRPr="00873CA2">
        <w:rPr>
          <w:color w:val="000000" w:themeColor="text1"/>
        </w:rPr>
        <w:t>đã</w:t>
      </w:r>
      <w:proofErr w:type="spellEnd"/>
      <w:r w:rsidRPr="00873CA2">
        <w:rPr>
          <w:color w:val="000000" w:themeColor="text1"/>
        </w:rPr>
        <w:t xml:space="preserve"> </w:t>
      </w:r>
      <w:proofErr w:type="spellStart"/>
      <w:r w:rsidRPr="00873CA2">
        <w:rPr>
          <w:color w:val="000000" w:themeColor="text1"/>
        </w:rPr>
        <w:t>học</w:t>
      </w:r>
      <w:proofErr w:type="spellEnd"/>
      <w:r w:rsidRPr="00873CA2">
        <w:rPr>
          <w:color w:val="000000" w:themeColor="text1"/>
        </w:rPr>
        <w:t xml:space="preserve"> </w:t>
      </w:r>
      <w:proofErr w:type="spellStart"/>
      <w:r w:rsidRPr="00873CA2">
        <w:rPr>
          <w:color w:val="000000" w:themeColor="text1"/>
        </w:rPr>
        <w:t>trong</w:t>
      </w:r>
      <w:proofErr w:type="spellEnd"/>
      <w:r w:rsidRPr="00873CA2">
        <w:rPr>
          <w:color w:val="000000" w:themeColor="text1"/>
        </w:rPr>
        <w:t xml:space="preserve"> </w:t>
      </w:r>
      <w:proofErr w:type="spellStart"/>
      <w:r w:rsidRPr="00873CA2">
        <w:rPr>
          <w:color w:val="000000" w:themeColor="text1"/>
        </w:rPr>
        <w:t>đàm</w:t>
      </w:r>
      <w:proofErr w:type="spellEnd"/>
      <w:r w:rsidRPr="00873CA2">
        <w:rPr>
          <w:color w:val="000000" w:themeColor="text1"/>
        </w:rPr>
        <w:t xml:space="preserve"> </w:t>
      </w:r>
      <w:proofErr w:type="spellStart"/>
      <w:r w:rsidRPr="00873CA2">
        <w:rPr>
          <w:color w:val="000000" w:themeColor="text1"/>
        </w:rPr>
        <w:t>phán</w:t>
      </w:r>
      <w:proofErr w:type="spellEnd"/>
      <w:r w:rsidRPr="00873CA2">
        <w:rPr>
          <w:color w:val="000000" w:themeColor="text1"/>
        </w:rPr>
        <w:t xml:space="preserve">, </w:t>
      </w:r>
      <w:proofErr w:type="spellStart"/>
      <w:r w:rsidRPr="00873CA2">
        <w:rPr>
          <w:color w:val="000000" w:themeColor="text1"/>
        </w:rPr>
        <w:t>thương</w:t>
      </w:r>
      <w:proofErr w:type="spellEnd"/>
      <w:r w:rsidRPr="00873CA2">
        <w:rPr>
          <w:color w:val="000000" w:themeColor="text1"/>
        </w:rPr>
        <w:t xml:space="preserve"> </w:t>
      </w:r>
      <w:proofErr w:type="spellStart"/>
      <w:r w:rsidRPr="00873CA2">
        <w:rPr>
          <w:color w:val="000000" w:themeColor="text1"/>
        </w:rPr>
        <w:t>lượng</w:t>
      </w:r>
      <w:proofErr w:type="spellEnd"/>
      <w:r w:rsidRPr="00873CA2">
        <w:rPr>
          <w:color w:val="000000" w:themeColor="text1"/>
        </w:rPr>
        <w:t xml:space="preserve"> </w:t>
      </w:r>
    </w:p>
    <w:p w14:paraId="255406A5" w14:textId="77777777" w:rsidR="00C428FA" w:rsidRPr="00873CA2" w:rsidRDefault="00C428FA" w:rsidP="00C428FA">
      <w:pPr>
        <w:pStyle w:val="normaltext13thuthang"/>
        <w:spacing w:line="264" w:lineRule="auto"/>
        <w:rPr>
          <w:color w:val="000000" w:themeColor="text1"/>
        </w:rPr>
      </w:pPr>
      <w:r w:rsidRPr="00873CA2">
        <w:rPr>
          <w:color w:val="000000" w:themeColor="text1"/>
        </w:rPr>
        <w:t xml:space="preserve">+ </w:t>
      </w:r>
      <w:proofErr w:type="spellStart"/>
      <w:r w:rsidRPr="00873CA2">
        <w:rPr>
          <w:color w:val="000000" w:themeColor="text1"/>
        </w:rPr>
        <w:t>Biết</w:t>
      </w:r>
      <w:proofErr w:type="spellEnd"/>
      <w:r w:rsidRPr="00873CA2">
        <w:rPr>
          <w:color w:val="000000" w:themeColor="text1"/>
        </w:rPr>
        <w:t xml:space="preserve"> </w:t>
      </w:r>
      <w:proofErr w:type="spellStart"/>
      <w:r w:rsidRPr="00873CA2">
        <w:rPr>
          <w:color w:val="000000" w:themeColor="text1"/>
        </w:rPr>
        <w:t>cách</w:t>
      </w:r>
      <w:proofErr w:type="spellEnd"/>
      <w:r w:rsidRPr="00873CA2">
        <w:rPr>
          <w:color w:val="000000" w:themeColor="text1"/>
        </w:rPr>
        <w:t xml:space="preserve"> </w:t>
      </w:r>
      <w:proofErr w:type="spellStart"/>
      <w:r w:rsidRPr="00873CA2">
        <w:rPr>
          <w:color w:val="000000" w:themeColor="text1"/>
        </w:rPr>
        <w:t>xử</w:t>
      </w:r>
      <w:proofErr w:type="spellEnd"/>
      <w:r w:rsidRPr="00873CA2">
        <w:rPr>
          <w:color w:val="000000" w:themeColor="text1"/>
        </w:rPr>
        <w:t xml:space="preserve"> </w:t>
      </w:r>
      <w:proofErr w:type="spellStart"/>
      <w:r w:rsidRPr="00873CA2">
        <w:rPr>
          <w:color w:val="000000" w:themeColor="text1"/>
        </w:rPr>
        <w:t>lý</w:t>
      </w:r>
      <w:proofErr w:type="spellEnd"/>
      <w:r w:rsidRPr="00873CA2">
        <w:rPr>
          <w:color w:val="000000" w:themeColor="text1"/>
        </w:rPr>
        <w:t xml:space="preserve"> </w:t>
      </w:r>
      <w:proofErr w:type="spellStart"/>
      <w:r w:rsidRPr="00873CA2">
        <w:rPr>
          <w:color w:val="000000" w:themeColor="text1"/>
        </w:rPr>
        <w:t>tình</w:t>
      </w:r>
      <w:proofErr w:type="spellEnd"/>
      <w:r w:rsidRPr="00873CA2">
        <w:rPr>
          <w:color w:val="000000" w:themeColor="text1"/>
        </w:rPr>
        <w:t xml:space="preserve"> </w:t>
      </w:r>
      <w:proofErr w:type="spellStart"/>
      <w:r w:rsidRPr="00873CA2">
        <w:rPr>
          <w:color w:val="000000" w:themeColor="text1"/>
        </w:rPr>
        <w:t>huống</w:t>
      </w:r>
      <w:proofErr w:type="spellEnd"/>
      <w:r w:rsidRPr="00873CA2">
        <w:rPr>
          <w:color w:val="000000" w:themeColor="text1"/>
        </w:rPr>
        <w:t xml:space="preserve"> </w:t>
      </w:r>
      <w:proofErr w:type="spellStart"/>
      <w:r w:rsidRPr="00873CA2">
        <w:rPr>
          <w:color w:val="000000" w:themeColor="text1"/>
        </w:rPr>
        <w:t>trong</w:t>
      </w:r>
      <w:proofErr w:type="spellEnd"/>
      <w:r w:rsidRPr="00873CA2">
        <w:rPr>
          <w:color w:val="000000" w:themeColor="text1"/>
        </w:rPr>
        <w:t xml:space="preserve"> </w:t>
      </w:r>
      <w:proofErr w:type="spellStart"/>
      <w:r w:rsidRPr="00873CA2">
        <w:rPr>
          <w:color w:val="000000" w:themeColor="text1"/>
        </w:rPr>
        <w:t>giao</w:t>
      </w:r>
      <w:proofErr w:type="spellEnd"/>
      <w:r w:rsidRPr="00873CA2">
        <w:rPr>
          <w:color w:val="000000" w:themeColor="text1"/>
        </w:rPr>
        <w:t xml:space="preserve"> </w:t>
      </w:r>
      <w:proofErr w:type="spellStart"/>
      <w:r w:rsidRPr="00873CA2">
        <w:rPr>
          <w:color w:val="000000" w:themeColor="text1"/>
        </w:rPr>
        <w:t>tiếp</w:t>
      </w:r>
      <w:proofErr w:type="spellEnd"/>
      <w:r w:rsidRPr="00873CA2">
        <w:rPr>
          <w:color w:val="000000" w:themeColor="text1"/>
        </w:rPr>
        <w:t xml:space="preserve"> </w:t>
      </w:r>
      <w:proofErr w:type="spellStart"/>
      <w:r w:rsidRPr="00873CA2">
        <w:rPr>
          <w:color w:val="000000" w:themeColor="text1"/>
        </w:rPr>
        <w:t>thương</w:t>
      </w:r>
      <w:proofErr w:type="spellEnd"/>
      <w:r w:rsidRPr="00873CA2">
        <w:rPr>
          <w:color w:val="000000" w:themeColor="text1"/>
        </w:rPr>
        <w:t xml:space="preserve"> </w:t>
      </w:r>
      <w:proofErr w:type="spellStart"/>
      <w:r w:rsidRPr="00873CA2">
        <w:rPr>
          <w:color w:val="000000" w:themeColor="text1"/>
        </w:rPr>
        <w:t>mại</w:t>
      </w:r>
      <w:proofErr w:type="spellEnd"/>
      <w:r w:rsidRPr="00873CA2">
        <w:rPr>
          <w:color w:val="000000" w:themeColor="text1"/>
        </w:rPr>
        <w:t xml:space="preserve"> </w:t>
      </w:r>
      <w:proofErr w:type="spellStart"/>
      <w:r w:rsidRPr="00873CA2">
        <w:rPr>
          <w:color w:val="000000" w:themeColor="text1"/>
        </w:rPr>
        <w:t>với</w:t>
      </w:r>
      <w:proofErr w:type="spellEnd"/>
      <w:r w:rsidRPr="00873CA2">
        <w:rPr>
          <w:color w:val="000000" w:themeColor="text1"/>
        </w:rPr>
        <w:t xml:space="preserve"> </w:t>
      </w:r>
      <w:proofErr w:type="spellStart"/>
      <w:r w:rsidRPr="00873CA2">
        <w:rPr>
          <w:color w:val="000000" w:themeColor="text1"/>
        </w:rPr>
        <w:t>người</w:t>
      </w:r>
      <w:proofErr w:type="spellEnd"/>
      <w:r w:rsidRPr="00873CA2">
        <w:rPr>
          <w:color w:val="000000" w:themeColor="text1"/>
        </w:rPr>
        <w:t xml:space="preserve"> </w:t>
      </w:r>
      <w:proofErr w:type="spellStart"/>
      <w:r w:rsidRPr="00873CA2">
        <w:rPr>
          <w:color w:val="000000" w:themeColor="text1"/>
        </w:rPr>
        <w:t>Hàn</w:t>
      </w:r>
      <w:proofErr w:type="spellEnd"/>
      <w:r w:rsidRPr="00873CA2">
        <w:rPr>
          <w:color w:val="000000" w:themeColor="text1"/>
        </w:rPr>
        <w:t xml:space="preserve"> </w:t>
      </w:r>
      <w:proofErr w:type="spellStart"/>
      <w:r w:rsidRPr="00873CA2">
        <w:rPr>
          <w:color w:val="000000" w:themeColor="text1"/>
        </w:rPr>
        <w:t>Quốc</w:t>
      </w:r>
      <w:proofErr w:type="spellEnd"/>
      <w:r w:rsidRPr="00873CA2">
        <w:rPr>
          <w:color w:val="000000" w:themeColor="text1"/>
        </w:rPr>
        <w:t xml:space="preserve"> </w:t>
      </w:r>
    </w:p>
    <w:p w14:paraId="238F9D24" w14:textId="77777777" w:rsidR="00C428FA" w:rsidRPr="00873CA2" w:rsidRDefault="00C428FA" w:rsidP="00C428FA">
      <w:pPr>
        <w:pStyle w:val="BodyText"/>
        <w:spacing w:before="0" w:after="0" w:line="264" w:lineRule="auto"/>
        <w:ind w:firstLine="270"/>
        <w:jc w:val="both"/>
        <w:rPr>
          <w:color w:val="000000" w:themeColor="text1"/>
          <w:lang w:eastAsia="vi-VN" w:bidi="vi-VN"/>
        </w:rPr>
      </w:pPr>
      <w:r w:rsidRPr="00873CA2">
        <w:rPr>
          <w:color w:val="000000" w:themeColor="text1"/>
          <w:lang w:eastAsia="vi-VN" w:bidi="vi-VN"/>
        </w:rPr>
        <w:t xml:space="preserve">- </w:t>
      </w:r>
      <w:proofErr w:type="spellStart"/>
      <w:r w:rsidRPr="00873CA2">
        <w:rPr>
          <w:color w:val="000000" w:themeColor="text1"/>
          <w:lang w:eastAsia="vi-VN" w:bidi="vi-VN"/>
        </w:rPr>
        <w:t>Năng</w:t>
      </w:r>
      <w:proofErr w:type="spellEnd"/>
      <w:r w:rsidRPr="00873CA2">
        <w:rPr>
          <w:color w:val="000000" w:themeColor="text1"/>
          <w:lang w:eastAsia="vi-VN" w:bidi="vi-VN"/>
        </w:rPr>
        <w:t xml:space="preserve"> </w:t>
      </w:r>
      <w:proofErr w:type="spellStart"/>
      <w:r w:rsidRPr="00873CA2">
        <w:rPr>
          <w:color w:val="000000" w:themeColor="text1"/>
          <w:lang w:eastAsia="vi-VN" w:bidi="vi-VN"/>
        </w:rPr>
        <w:t>lực</w:t>
      </w:r>
      <w:proofErr w:type="spellEnd"/>
      <w:r w:rsidRPr="00873CA2">
        <w:rPr>
          <w:color w:val="000000" w:themeColor="text1"/>
          <w:lang w:eastAsia="vi-VN" w:bidi="vi-VN"/>
        </w:rPr>
        <w:t xml:space="preserve"> </w:t>
      </w:r>
      <w:proofErr w:type="spellStart"/>
      <w:r w:rsidRPr="00873CA2">
        <w:rPr>
          <w:color w:val="000000" w:themeColor="text1"/>
          <w:lang w:eastAsia="vi-VN" w:bidi="vi-VN"/>
        </w:rPr>
        <w:t>tự</w:t>
      </w:r>
      <w:proofErr w:type="spellEnd"/>
      <w:r w:rsidRPr="00873CA2">
        <w:rPr>
          <w:color w:val="000000" w:themeColor="text1"/>
          <w:lang w:eastAsia="vi-VN" w:bidi="vi-VN"/>
        </w:rPr>
        <w:t xml:space="preserve"> </w:t>
      </w:r>
      <w:proofErr w:type="spellStart"/>
      <w:r w:rsidRPr="00873CA2">
        <w:rPr>
          <w:color w:val="000000" w:themeColor="text1"/>
          <w:lang w:eastAsia="vi-VN" w:bidi="vi-VN"/>
        </w:rPr>
        <w:t>chủ</w:t>
      </w:r>
      <w:proofErr w:type="spellEnd"/>
      <w:r w:rsidRPr="00873CA2">
        <w:rPr>
          <w:color w:val="000000" w:themeColor="text1"/>
          <w:lang w:eastAsia="vi-VN" w:bidi="vi-VN"/>
        </w:rPr>
        <w:t xml:space="preserve"> </w:t>
      </w:r>
      <w:proofErr w:type="spellStart"/>
      <w:r w:rsidRPr="00873CA2">
        <w:rPr>
          <w:color w:val="000000" w:themeColor="text1"/>
          <w:lang w:eastAsia="vi-VN" w:bidi="vi-VN"/>
        </w:rPr>
        <w:t>và</w:t>
      </w:r>
      <w:proofErr w:type="spellEnd"/>
      <w:r w:rsidRPr="00873CA2">
        <w:rPr>
          <w:color w:val="000000" w:themeColor="text1"/>
          <w:lang w:eastAsia="vi-VN" w:bidi="vi-VN"/>
        </w:rPr>
        <w:t xml:space="preserve"> </w:t>
      </w:r>
      <w:proofErr w:type="spellStart"/>
      <w:r w:rsidRPr="00873CA2">
        <w:rPr>
          <w:color w:val="000000" w:themeColor="text1"/>
          <w:lang w:eastAsia="vi-VN" w:bidi="vi-VN"/>
        </w:rPr>
        <w:t>trách</w:t>
      </w:r>
      <w:proofErr w:type="spellEnd"/>
      <w:r w:rsidRPr="00873CA2">
        <w:rPr>
          <w:color w:val="000000" w:themeColor="text1"/>
          <w:lang w:eastAsia="vi-VN" w:bidi="vi-VN"/>
        </w:rPr>
        <w:t xml:space="preserve"> </w:t>
      </w:r>
      <w:proofErr w:type="spellStart"/>
      <w:r w:rsidRPr="00873CA2">
        <w:rPr>
          <w:color w:val="000000" w:themeColor="text1"/>
          <w:lang w:eastAsia="vi-VN" w:bidi="vi-VN"/>
        </w:rPr>
        <w:t>nhiệm</w:t>
      </w:r>
      <w:proofErr w:type="spellEnd"/>
      <w:r w:rsidRPr="00873CA2">
        <w:rPr>
          <w:color w:val="000000" w:themeColor="text1"/>
          <w:lang w:eastAsia="vi-VN" w:bidi="vi-VN"/>
        </w:rPr>
        <w:t xml:space="preserve">: </w:t>
      </w:r>
      <w:r w:rsidRPr="00873CA2">
        <w:rPr>
          <w:color w:val="000000" w:themeColor="text1"/>
          <w:lang w:val="vi-VN" w:eastAsia="vi-VN" w:bidi="vi-VN"/>
        </w:rPr>
        <w:t xml:space="preserve">Sinh viên có thái độ </w:t>
      </w:r>
      <w:r w:rsidRPr="00873CA2">
        <w:rPr>
          <w:color w:val="000000" w:themeColor="text1"/>
          <w:lang w:eastAsia="vi-VN" w:bidi="vi-VN"/>
        </w:rPr>
        <w:t>ứ</w:t>
      </w:r>
      <w:r w:rsidRPr="00873CA2">
        <w:rPr>
          <w:color w:val="000000" w:themeColor="text1"/>
          <w:lang w:val="vi-VN" w:eastAsia="vi-VN" w:bidi="vi-VN"/>
        </w:rPr>
        <w:t>mg xử tốt, tự tin, gây được thiện cảm đối với khách du lịch người Hàn Quốc</w:t>
      </w:r>
    </w:p>
    <w:p w14:paraId="578C4691" w14:textId="77777777" w:rsidR="00C428FA" w:rsidRPr="00873CA2" w:rsidRDefault="00C428FA" w:rsidP="00C428FA">
      <w:pPr>
        <w:pStyle w:val="BodyText"/>
        <w:spacing w:before="0" w:after="0" w:line="264" w:lineRule="auto"/>
        <w:ind w:firstLine="270"/>
        <w:jc w:val="both"/>
        <w:rPr>
          <w:color w:val="000000" w:themeColor="text1"/>
        </w:rPr>
      </w:pPr>
      <w:r w:rsidRPr="00873CA2">
        <w:rPr>
          <w:color w:val="000000" w:themeColor="text1"/>
          <w:lang w:eastAsia="vi-VN" w:bidi="vi-VN"/>
        </w:rPr>
        <w:t xml:space="preserve">2. </w:t>
      </w:r>
      <w:proofErr w:type="spellStart"/>
      <w:r w:rsidRPr="00873CA2">
        <w:rPr>
          <w:color w:val="000000" w:themeColor="text1"/>
          <w:lang w:eastAsia="vi-VN" w:bidi="vi-VN"/>
        </w:rPr>
        <w:t>Phương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pháp</w:t>
      </w:r>
      <w:proofErr w:type="spellEnd"/>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3B7C165F" w14:textId="1F3EBF7F" w:rsidR="00C428FA" w:rsidRPr="00084855" w:rsidRDefault="00C428FA" w:rsidP="00C428FA">
      <w:pPr>
        <w:pStyle w:val="Heading21"/>
        <w:keepNext/>
        <w:keepLines/>
        <w:shd w:val="clear" w:color="auto" w:fill="auto"/>
        <w:tabs>
          <w:tab w:val="left" w:pos="530"/>
        </w:tabs>
        <w:spacing w:line="264" w:lineRule="auto"/>
        <w:jc w:val="both"/>
        <w:rPr>
          <w:color w:val="000000" w:themeColor="text1"/>
        </w:rPr>
      </w:pPr>
      <w:r w:rsidRPr="00873CA2">
        <w:rPr>
          <w:color w:val="000000" w:themeColor="text1"/>
          <w:lang w:eastAsia="vi-VN" w:bidi="vi-VN"/>
        </w:rPr>
        <w:t xml:space="preserve">VII. </w:t>
      </w:r>
      <w:r w:rsidRPr="00873CA2">
        <w:rPr>
          <w:color w:val="000000" w:themeColor="text1"/>
          <w:lang w:val="vi-VN" w:eastAsia="vi-VN" w:bidi="vi-VN"/>
        </w:rPr>
        <w:t xml:space="preserve">Hướng dẫn </w:t>
      </w:r>
      <w:proofErr w:type="spellStart"/>
      <w:r w:rsidR="00084855">
        <w:rPr>
          <w:color w:val="000000" w:themeColor="text1"/>
          <w:lang w:eastAsia="vi-VN" w:bidi="vi-VN"/>
        </w:rPr>
        <w:t>thực</w:t>
      </w:r>
      <w:proofErr w:type="spellEnd"/>
      <w:r w:rsidR="00084855">
        <w:rPr>
          <w:color w:val="000000" w:themeColor="text1"/>
          <w:lang w:eastAsia="vi-VN" w:bidi="vi-VN"/>
        </w:rPr>
        <w:t xml:space="preserve"> </w:t>
      </w:r>
      <w:proofErr w:type="spellStart"/>
      <w:r w:rsidR="00084855">
        <w:rPr>
          <w:color w:val="000000" w:themeColor="text1"/>
          <w:lang w:eastAsia="vi-VN" w:bidi="vi-VN"/>
        </w:rPr>
        <w:t>hiện</w:t>
      </w:r>
      <w:proofErr w:type="spellEnd"/>
      <w:r w:rsidR="00084855">
        <w:rPr>
          <w:color w:val="000000" w:themeColor="text1"/>
          <w:lang w:eastAsia="vi-VN" w:bidi="vi-VN"/>
        </w:rPr>
        <w:t>:</w:t>
      </w:r>
    </w:p>
    <w:p w14:paraId="2273115B" w14:textId="77777777" w:rsidR="00C428FA" w:rsidRPr="00873CA2" w:rsidRDefault="00C428FA" w:rsidP="00C428FA">
      <w:pPr>
        <w:pStyle w:val="BodyText"/>
        <w:widowControl w:val="0"/>
        <w:tabs>
          <w:tab w:val="left" w:pos="450"/>
        </w:tabs>
        <w:spacing w:before="0" w:after="0" w:line="264" w:lineRule="auto"/>
        <w:ind w:firstLine="27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để giảng dạy cho ngành Tiếng Hàn, trình độ đào tạo Trung cấp.</w:t>
      </w:r>
    </w:p>
    <w:p w14:paraId="336D978B" w14:textId="77777777" w:rsidR="00C428FA" w:rsidRPr="00873CA2" w:rsidRDefault="00C428FA" w:rsidP="00C428FA">
      <w:pPr>
        <w:pStyle w:val="BodyText"/>
        <w:widowControl w:val="0"/>
        <w:tabs>
          <w:tab w:val="left" w:pos="365"/>
          <w:tab w:val="left" w:pos="450"/>
        </w:tabs>
        <w:spacing w:before="0" w:after="0" w:line="264" w:lineRule="auto"/>
        <w:ind w:left="27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0E5B6DEA" w14:textId="77777777" w:rsidR="00C428FA" w:rsidRPr="00873CA2" w:rsidRDefault="00C428FA" w:rsidP="00C428FA">
      <w:pPr>
        <w:pStyle w:val="BodyText"/>
        <w:widowControl w:val="0"/>
        <w:tabs>
          <w:tab w:val="left" w:pos="450"/>
        </w:tabs>
        <w:spacing w:before="0" w:after="0" w:line="264" w:lineRule="auto"/>
        <w:ind w:left="270"/>
        <w:jc w:val="both"/>
        <w:rPr>
          <w:color w:val="000000" w:themeColor="text1"/>
        </w:rPr>
      </w:pPr>
      <w:r w:rsidRPr="00873CA2">
        <w:rPr>
          <w:color w:val="000000" w:themeColor="text1"/>
          <w:lang w:eastAsia="vi-VN" w:bidi="vi-VN"/>
        </w:rPr>
        <w:t xml:space="preserve">a. </w:t>
      </w:r>
      <w:r w:rsidRPr="00873CA2">
        <w:rPr>
          <w:color w:val="000000" w:themeColor="text1"/>
          <w:lang w:val="vi-VN" w:eastAsia="vi-VN" w:bidi="vi-VN"/>
        </w:rPr>
        <w:t>Đối với giảng viên:</w:t>
      </w:r>
    </w:p>
    <w:p w14:paraId="6494693F" w14:textId="77777777" w:rsidR="00C428FA" w:rsidRPr="00873CA2" w:rsidRDefault="00C428FA" w:rsidP="001776C9">
      <w:pPr>
        <w:pStyle w:val="BodyText"/>
        <w:widowControl w:val="0"/>
        <w:numPr>
          <w:ilvl w:val="0"/>
          <w:numId w:val="112"/>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2C967B6B" w14:textId="77777777" w:rsidR="00C428FA" w:rsidRPr="00873CA2" w:rsidRDefault="00C428FA" w:rsidP="001776C9">
      <w:pPr>
        <w:pStyle w:val="BodyText"/>
        <w:widowControl w:val="0"/>
        <w:numPr>
          <w:ilvl w:val="0"/>
          <w:numId w:val="112"/>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đổi;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24097012" w14:textId="77777777" w:rsidR="00C428FA" w:rsidRPr="00873CA2" w:rsidRDefault="00C428FA" w:rsidP="001776C9">
      <w:pPr>
        <w:pStyle w:val="BodyText"/>
        <w:widowControl w:val="0"/>
        <w:numPr>
          <w:ilvl w:val="0"/>
          <w:numId w:val="112"/>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 xml:space="preserve">Giảng viên giảng dạy với sự hỗ trợ của các phương tiện, học liệu, giáo cụ trực quan sinh </w:t>
      </w:r>
      <w:r w:rsidRPr="00873CA2">
        <w:rPr>
          <w:color w:val="000000" w:themeColor="text1"/>
          <w:lang w:val="vi-VN" w:eastAsia="vi-VN" w:bidi="vi-VN"/>
        </w:rPr>
        <w:lastRenderedPageBreak/>
        <w:t>động có thể sử dụng kết hợp máy vi tính, máy đèn chiếu, áp dụng các loại giáo án điện tứ để giúp người học tiếp thu kiến thức trọng tâm.</w:t>
      </w:r>
    </w:p>
    <w:p w14:paraId="191D1EDC" w14:textId="77777777" w:rsidR="00C428FA" w:rsidRPr="00873CA2" w:rsidRDefault="00C428FA" w:rsidP="001776C9">
      <w:pPr>
        <w:pStyle w:val="BodyText"/>
        <w:widowControl w:val="0"/>
        <w:numPr>
          <w:ilvl w:val="0"/>
          <w:numId w:val="112"/>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0D3599DE" w14:textId="77777777" w:rsidR="00C428FA" w:rsidRPr="00873CA2" w:rsidRDefault="00C428FA" w:rsidP="00C428FA">
      <w:pPr>
        <w:pStyle w:val="BodyText"/>
        <w:widowControl w:val="0"/>
        <w:tabs>
          <w:tab w:val="left" w:pos="373"/>
          <w:tab w:val="left" w:pos="450"/>
        </w:tabs>
        <w:spacing w:before="0" w:after="0" w:line="264" w:lineRule="auto"/>
        <w:ind w:left="270"/>
        <w:jc w:val="both"/>
        <w:rPr>
          <w:color w:val="000000" w:themeColor="text1"/>
        </w:rPr>
      </w:pPr>
      <w:r w:rsidRPr="00873CA2">
        <w:rPr>
          <w:color w:val="000000" w:themeColor="text1"/>
          <w:lang w:eastAsia="vi-VN" w:bidi="vi-VN"/>
        </w:rPr>
        <w:t xml:space="preserve">b. </w:t>
      </w:r>
      <w:r w:rsidRPr="00873CA2">
        <w:rPr>
          <w:color w:val="000000" w:themeColor="text1"/>
          <w:lang w:val="vi-VN" w:eastAsia="vi-VN" w:bidi="vi-VN"/>
        </w:rPr>
        <w:t>Đối với người học:</w:t>
      </w:r>
    </w:p>
    <w:p w14:paraId="5C5C991C" w14:textId="77777777" w:rsidR="00C428FA" w:rsidRPr="00873CA2" w:rsidRDefault="00C428FA" w:rsidP="001776C9">
      <w:pPr>
        <w:pStyle w:val="BodyText"/>
        <w:widowControl w:val="0"/>
        <w:numPr>
          <w:ilvl w:val="0"/>
          <w:numId w:val="112"/>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676AC19A" w14:textId="77777777" w:rsidR="00C428FA" w:rsidRPr="00873CA2" w:rsidRDefault="00C428FA" w:rsidP="00C428FA">
      <w:pPr>
        <w:pStyle w:val="BodyText"/>
        <w:widowControl w:val="0"/>
        <w:tabs>
          <w:tab w:val="left" w:pos="365"/>
          <w:tab w:val="left" w:pos="450"/>
        </w:tabs>
        <w:spacing w:before="0" w:after="0" w:line="264" w:lineRule="auto"/>
        <w:ind w:left="270"/>
        <w:jc w:val="both"/>
        <w:rPr>
          <w:color w:val="000000" w:themeColor="text1"/>
        </w:rPr>
      </w:pPr>
      <w:r w:rsidRPr="00873CA2">
        <w:rPr>
          <w:color w:val="000000" w:themeColor="text1"/>
        </w:rPr>
        <w:t xml:space="preserve">3. </w:t>
      </w:r>
      <w:proofErr w:type="spellStart"/>
      <w:r w:rsidRPr="00873CA2">
        <w:rPr>
          <w:color w:val="000000" w:themeColor="text1"/>
        </w:rPr>
        <w:t>Những</w:t>
      </w:r>
      <w:proofErr w:type="spellEnd"/>
      <w:r w:rsidRPr="00873CA2">
        <w:rPr>
          <w:color w:val="000000" w:themeColor="text1"/>
        </w:rPr>
        <w:t xml:space="preserve"> </w:t>
      </w:r>
      <w:proofErr w:type="spellStart"/>
      <w:r w:rsidRPr="00873CA2">
        <w:rPr>
          <w:color w:val="000000" w:themeColor="text1"/>
        </w:rPr>
        <w:t>trọng</w:t>
      </w:r>
      <w:proofErr w:type="spellEnd"/>
      <w:r w:rsidRPr="00873CA2">
        <w:rPr>
          <w:color w:val="000000" w:themeColor="text1"/>
        </w:rPr>
        <w:t xml:space="preserve"> </w:t>
      </w:r>
      <w:proofErr w:type="spellStart"/>
      <w:r w:rsidRPr="00873CA2">
        <w:rPr>
          <w:color w:val="000000" w:themeColor="text1"/>
        </w:rPr>
        <w:t>tâm</w:t>
      </w:r>
      <w:proofErr w:type="spellEnd"/>
      <w:r w:rsidRPr="00873CA2">
        <w:rPr>
          <w:color w:val="000000" w:themeColor="text1"/>
        </w:rPr>
        <w:t xml:space="preserve"> </w:t>
      </w:r>
      <w:proofErr w:type="spellStart"/>
      <w:r w:rsidRPr="00873CA2">
        <w:rPr>
          <w:color w:val="000000" w:themeColor="text1"/>
        </w:rPr>
        <w:t>cần</w:t>
      </w:r>
      <w:proofErr w:type="spellEnd"/>
      <w:r w:rsidRPr="00873CA2">
        <w:rPr>
          <w:color w:val="000000" w:themeColor="text1"/>
        </w:rPr>
        <w:t xml:space="preserve"> </w:t>
      </w:r>
      <w:proofErr w:type="spellStart"/>
      <w:r w:rsidRPr="00873CA2">
        <w:rPr>
          <w:color w:val="000000" w:themeColor="text1"/>
        </w:rPr>
        <w:t>chú</w:t>
      </w:r>
      <w:proofErr w:type="spellEnd"/>
      <w:r w:rsidRPr="00873CA2">
        <w:rPr>
          <w:color w:val="000000" w:themeColor="text1"/>
        </w:rPr>
        <w:t xml:space="preserve"> ý</w:t>
      </w:r>
    </w:p>
    <w:p w14:paraId="05922982" w14:textId="77777777" w:rsidR="00C428FA" w:rsidRPr="00873CA2" w:rsidRDefault="00C428FA" w:rsidP="00C428FA">
      <w:pPr>
        <w:pStyle w:val="BodyText"/>
        <w:widowControl w:val="0"/>
        <w:tabs>
          <w:tab w:val="left" w:pos="365"/>
          <w:tab w:val="left" w:pos="450"/>
        </w:tabs>
        <w:spacing w:before="0" w:after="0" w:line="264" w:lineRule="auto"/>
        <w:ind w:left="270"/>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Tài liệu cần tham khảo:</w:t>
      </w:r>
    </w:p>
    <w:p w14:paraId="534F1DAB"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bidi="en-US"/>
        </w:rPr>
        <w:t xml:space="preserve">Park Young Kwon, </w:t>
      </w:r>
      <w:r w:rsidRPr="00873CA2">
        <w:rPr>
          <w:color w:val="000000" w:themeColor="text1"/>
          <w:lang w:val="vi-VN" w:eastAsia="vi-VN" w:bidi="vi-VN"/>
        </w:rPr>
        <w:t xml:space="preserve">Kim Seong </w:t>
      </w:r>
      <w:proofErr w:type="spellStart"/>
      <w:r w:rsidRPr="00873CA2">
        <w:rPr>
          <w:color w:val="000000" w:themeColor="text1"/>
          <w:lang w:bidi="en-US"/>
        </w:rPr>
        <w:t>Hee</w:t>
      </w:r>
      <w:proofErr w:type="spellEnd"/>
      <w:r w:rsidRPr="00873CA2">
        <w:rPr>
          <w:color w:val="000000" w:themeColor="text1"/>
          <w:lang w:bidi="en-US"/>
        </w:rPr>
        <w:t xml:space="preserve"> </w:t>
      </w:r>
      <w:r w:rsidRPr="00873CA2">
        <w:rPr>
          <w:color w:val="000000" w:themeColor="text1"/>
          <w:lang w:val="ja-JP" w:eastAsia="ja-JP" w:bidi="ja-JP"/>
        </w:rPr>
        <w:t xml:space="preserve">(2012), </w:t>
      </w:r>
      <w:r w:rsidRPr="00873CA2">
        <w:rPr>
          <w:iCs/>
          <w:color w:val="000000" w:themeColor="text1"/>
          <w:lang w:val="vi-VN" w:eastAsia="vi-VN" w:bidi="vi-VN"/>
        </w:rPr>
        <w:t xml:space="preserve">Vui học tiếng Hàn </w:t>
      </w:r>
      <w:r w:rsidRPr="00873CA2">
        <w:rPr>
          <w:iCs/>
          <w:color w:val="000000" w:themeColor="text1"/>
          <w:lang w:val="ja-JP" w:eastAsia="ja-JP" w:bidi="ja-JP"/>
        </w:rPr>
        <w:t xml:space="preserve">- </w:t>
      </w:r>
      <w:r w:rsidRPr="00873CA2">
        <w:rPr>
          <w:iCs/>
          <w:color w:val="000000" w:themeColor="text1"/>
          <w:lang w:val="vi-VN" w:eastAsia="vi-VN" w:bidi="vi-VN"/>
        </w:rPr>
        <w:t>Du lịch, du học và là</w:t>
      </w:r>
      <w:r w:rsidRPr="00873CA2">
        <w:rPr>
          <w:iCs/>
          <w:color w:val="000000" w:themeColor="text1"/>
          <w:lang w:eastAsia="vi-VN" w:bidi="vi-VN"/>
        </w:rPr>
        <w:t>m</w:t>
      </w:r>
      <w:r w:rsidRPr="00873CA2">
        <w:rPr>
          <w:iCs/>
          <w:color w:val="000000" w:themeColor="text1"/>
          <w:lang w:val="vi-VN" w:eastAsia="vi-VN" w:bidi="vi-VN"/>
        </w:rPr>
        <w:t xml:space="preserve"> ăn tại Hàn Quốc,</w:t>
      </w:r>
      <w:r w:rsidRPr="00873CA2">
        <w:rPr>
          <w:color w:val="000000" w:themeColor="text1"/>
          <w:lang w:val="vi-VN" w:eastAsia="vi-VN" w:bidi="vi-VN"/>
        </w:rPr>
        <w:t xml:space="preserve"> NXB Thời đại.</w:t>
      </w:r>
    </w:p>
    <w:p w14:paraId="1D3200DD"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Nguyễn Trư</w:t>
      </w:r>
      <w:r w:rsidRPr="00873CA2">
        <w:rPr>
          <w:color w:val="000000" w:themeColor="text1"/>
          <w:lang w:eastAsia="vi-VN" w:bidi="vi-VN"/>
        </w:rPr>
        <w:t>ờ</w:t>
      </w:r>
      <w:r w:rsidRPr="00873CA2">
        <w:rPr>
          <w:color w:val="000000" w:themeColor="text1"/>
          <w:lang w:val="vi-VN" w:eastAsia="vi-VN" w:bidi="vi-VN"/>
        </w:rPr>
        <w:t xml:space="preserve">ng Tân </w:t>
      </w:r>
      <w:r w:rsidRPr="00873CA2">
        <w:rPr>
          <w:color w:val="000000" w:themeColor="text1"/>
          <w:lang w:val="ja-JP" w:eastAsia="ja-JP" w:bidi="ja-JP"/>
        </w:rPr>
        <w:t>(201</w:t>
      </w:r>
      <w:r w:rsidRPr="00873CA2">
        <w:rPr>
          <w:color w:val="000000" w:themeColor="text1"/>
          <w:lang w:val="vi-VN" w:eastAsia="vi-VN" w:bidi="vi-VN"/>
        </w:rPr>
        <w:t>1),</w:t>
      </w:r>
      <w:r w:rsidRPr="00873CA2">
        <w:rPr>
          <w:color w:val="000000" w:themeColor="text1"/>
          <w:lang w:eastAsia="vi-VN" w:bidi="vi-VN"/>
        </w:rPr>
        <w:t xml:space="preserve"> </w:t>
      </w:r>
      <w:r w:rsidRPr="00873CA2">
        <w:rPr>
          <w:iCs/>
          <w:color w:val="000000" w:themeColor="text1"/>
          <w:lang w:val="vi-VN" w:eastAsia="vi-VN" w:bidi="vi-VN"/>
        </w:rPr>
        <w:t>Tìm hiểu về văn h</w:t>
      </w:r>
      <w:r w:rsidRPr="00873CA2">
        <w:rPr>
          <w:iCs/>
          <w:color w:val="000000" w:themeColor="text1"/>
          <w:lang w:eastAsia="vi-VN" w:bidi="vi-VN"/>
        </w:rPr>
        <w:t>ó</w:t>
      </w:r>
      <w:r w:rsidRPr="00873CA2">
        <w:rPr>
          <w:iCs/>
          <w:color w:val="000000" w:themeColor="text1"/>
          <w:lang w:val="vi-VN" w:eastAsia="vi-VN" w:bidi="vi-VN"/>
        </w:rPr>
        <w:t xml:space="preserve">a Hàn </w:t>
      </w:r>
      <w:r w:rsidRPr="00873CA2">
        <w:rPr>
          <w:iCs/>
          <w:color w:val="000000" w:themeColor="text1"/>
          <w:lang w:eastAsia="vi-VN" w:bidi="vi-VN"/>
        </w:rPr>
        <w:t>Q</w:t>
      </w:r>
      <w:r w:rsidRPr="00873CA2">
        <w:rPr>
          <w:iCs/>
          <w:color w:val="000000" w:themeColor="text1"/>
          <w:lang w:val="vi-VN" w:eastAsia="vi-VN" w:bidi="vi-VN"/>
        </w:rPr>
        <w:t>uốc,</w:t>
      </w:r>
      <w:r w:rsidRPr="00873CA2">
        <w:rPr>
          <w:color w:val="000000" w:themeColor="text1"/>
          <w:lang w:val="vi-VN" w:eastAsia="vi-VN" w:bidi="vi-VN"/>
        </w:rPr>
        <w:t xml:space="preserve"> NXB Văn hóa Thông tin.</w:t>
      </w:r>
    </w:p>
    <w:p w14:paraId="2257ECAA" w14:textId="77777777" w:rsidR="00C428FA" w:rsidRPr="00873CA2" w:rsidRDefault="00D822CC" w:rsidP="001776C9">
      <w:pPr>
        <w:pStyle w:val="BodyText"/>
        <w:widowControl w:val="0"/>
        <w:numPr>
          <w:ilvl w:val="0"/>
          <w:numId w:val="112"/>
        </w:numPr>
        <w:tabs>
          <w:tab w:val="left" w:pos="470"/>
          <w:tab w:val="left" w:pos="540"/>
        </w:tabs>
        <w:spacing w:before="0" w:after="0" w:line="264" w:lineRule="auto"/>
        <w:ind w:firstLine="360"/>
        <w:jc w:val="both"/>
        <w:rPr>
          <w:color w:val="000000" w:themeColor="text1"/>
          <w:lang w:val="nb-NO"/>
        </w:rPr>
      </w:pPr>
      <w:r w:rsidRPr="00873CA2">
        <w:rPr>
          <w:color w:val="000000" w:themeColor="text1"/>
          <w:lang w:eastAsia="ja-JP" w:bidi="ja-JP"/>
        </w:rPr>
        <w:t xml:space="preserve"> </w:t>
      </w:r>
      <w:r w:rsidR="00C428FA" w:rsidRPr="00873CA2">
        <w:rPr>
          <w:color w:val="000000" w:themeColor="text1"/>
          <w:lang w:val="vi-VN" w:eastAsia="vi-VN" w:bidi="vi-VN"/>
        </w:rPr>
        <w:t xml:space="preserve">Giáo trình Hàn Quốc Học, Hội thoại tiếng Hàn cao cấp, NXB Trường Đại học </w:t>
      </w:r>
      <w:r w:rsidR="00C428FA" w:rsidRPr="00873CA2">
        <w:rPr>
          <w:color w:val="000000" w:themeColor="text1"/>
          <w:lang w:bidi="en-US"/>
        </w:rPr>
        <w:t xml:space="preserve">Seoul, </w:t>
      </w:r>
      <w:r w:rsidR="00C428FA" w:rsidRPr="00873CA2">
        <w:rPr>
          <w:color w:val="000000" w:themeColor="text1"/>
          <w:lang w:val="vi-VN" w:eastAsia="vi-VN" w:bidi="vi-VN"/>
        </w:rPr>
        <w:t>năm 2005</w:t>
      </w:r>
    </w:p>
    <w:p w14:paraId="221EE916" w14:textId="77777777" w:rsidR="00C428FA" w:rsidRPr="00873CA2" w:rsidRDefault="00C428FA" w:rsidP="00C428FA">
      <w:pPr>
        <w:pStyle w:val="ListParagraph"/>
        <w:tabs>
          <w:tab w:val="center" w:pos="6750"/>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16E0B4BB" w14:textId="77777777" w:rsidR="00C428FA" w:rsidRPr="00873CA2" w:rsidRDefault="00C428FA" w:rsidP="00C428FA">
      <w:pPr>
        <w:spacing w:before="0" w:after="0" w:line="240" w:lineRule="auto"/>
        <w:jc w:val="center"/>
        <w:rPr>
          <w:b/>
          <w:color w:val="000000" w:themeColor="text1"/>
          <w:lang w:val="sv-SE"/>
        </w:rPr>
      </w:pP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t>TRƯỞNG KHOA</w:t>
      </w:r>
    </w:p>
    <w:p w14:paraId="45822534" w14:textId="77777777" w:rsidR="00C428FA" w:rsidRPr="00873CA2" w:rsidRDefault="00C428FA" w:rsidP="00C428FA">
      <w:pPr>
        <w:spacing w:before="0" w:after="0" w:line="240" w:lineRule="auto"/>
        <w:jc w:val="center"/>
        <w:rPr>
          <w:b/>
          <w:color w:val="000000" w:themeColor="text1"/>
          <w:lang w:val="sv-SE"/>
        </w:rPr>
      </w:pPr>
    </w:p>
    <w:p w14:paraId="2CDA095E" w14:textId="77777777" w:rsidR="00C428FA" w:rsidRPr="00873CA2" w:rsidRDefault="00C428FA" w:rsidP="00C428FA">
      <w:pPr>
        <w:spacing w:before="0" w:after="0" w:line="240" w:lineRule="auto"/>
        <w:jc w:val="center"/>
        <w:rPr>
          <w:b/>
          <w:color w:val="000000" w:themeColor="text1"/>
          <w:lang w:val="sv-SE"/>
        </w:rPr>
      </w:pPr>
    </w:p>
    <w:p w14:paraId="43A62DF2" w14:textId="4C45A4AE" w:rsidR="00C428FA" w:rsidRDefault="00C428FA" w:rsidP="00C428FA">
      <w:pPr>
        <w:spacing w:before="0" w:after="0" w:line="240" w:lineRule="auto"/>
        <w:jc w:val="center"/>
        <w:rPr>
          <w:b/>
          <w:color w:val="000000" w:themeColor="text1"/>
          <w:lang w:val="sv-SE"/>
        </w:rPr>
      </w:pPr>
    </w:p>
    <w:p w14:paraId="26CB8240" w14:textId="68509F53" w:rsidR="00E11A7D" w:rsidRDefault="00E11A7D" w:rsidP="00C428FA">
      <w:pPr>
        <w:spacing w:before="0" w:after="0" w:line="240" w:lineRule="auto"/>
        <w:jc w:val="center"/>
        <w:rPr>
          <w:b/>
          <w:color w:val="000000" w:themeColor="text1"/>
          <w:lang w:val="sv-SE"/>
        </w:rPr>
      </w:pPr>
    </w:p>
    <w:p w14:paraId="77FD1754" w14:textId="4374EC19" w:rsidR="00E11A7D" w:rsidRDefault="00E11A7D" w:rsidP="00C428FA">
      <w:pPr>
        <w:spacing w:before="0" w:after="0" w:line="240" w:lineRule="auto"/>
        <w:jc w:val="center"/>
        <w:rPr>
          <w:b/>
          <w:color w:val="000000" w:themeColor="text1"/>
          <w:lang w:val="sv-SE"/>
        </w:rPr>
      </w:pPr>
    </w:p>
    <w:p w14:paraId="77925B36" w14:textId="44C2288B" w:rsidR="00E11A7D" w:rsidRDefault="00E11A7D" w:rsidP="00C428FA">
      <w:pPr>
        <w:spacing w:before="0" w:after="0" w:line="240" w:lineRule="auto"/>
        <w:jc w:val="center"/>
        <w:rPr>
          <w:b/>
          <w:color w:val="000000" w:themeColor="text1"/>
          <w:lang w:val="sv-SE"/>
        </w:rPr>
      </w:pPr>
    </w:p>
    <w:p w14:paraId="679A3522" w14:textId="21F554FC" w:rsidR="00E11A7D" w:rsidRDefault="00E11A7D" w:rsidP="00C428FA">
      <w:pPr>
        <w:spacing w:before="0" w:after="0" w:line="240" w:lineRule="auto"/>
        <w:jc w:val="center"/>
        <w:rPr>
          <w:b/>
          <w:color w:val="000000" w:themeColor="text1"/>
          <w:lang w:val="sv-SE"/>
        </w:rPr>
      </w:pPr>
    </w:p>
    <w:p w14:paraId="5BCA1625" w14:textId="72C07808" w:rsidR="00E11A7D" w:rsidRDefault="00E11A7D" w:rsidP="00C428FA">
      <w:pPr>
        <w:spacing w:before="0" w:after="0" w:line="240" w:lineRule="auto"/>
        <w:jc w:val="center"/>
        <w:rPr>
          <w:b/>
          <w:color w:val="000000" w:themeColor="text1"/>
          <w:lang w:val="sv-SE"/>
        </w:rPr>
      </w:pPr>
    </w:p>
    <w:p w14:paraId="5CC9CF01" w14:textId="45173C32" w:rsidR="00E11A7D" w:rsidRDefault="00E11A7D" w:rsidP="00C428FA">
      <w:pPr>
        <w:spacing w:before="0" w:after="0" w:line="240" w:lineRule="auto"/>
        <w:jc w:val="center"/>
        <w:rPr>
          <w:b/>
          <w:color w:val="000000" w:themeColor="text1"/>
          <w:lang w:val="sv-SE"/>
        </w:rPr>
      </w:pPr>
    </w:p>
    <w:p w14:paraId="276D140C" w14:textId="1EA6C795" w:rsidR="00E11A7D" w:rsidRDefault="00E11A7D" w:rsidP="00C428FA">
      <w:pPr>
        <w:spacing w:before="0" w:after="0" w:line="240" w:lineRule="auto"/>
        <w:jc w:val="center"/>
        <w:rPr>
          <w:b/>
          <w:color w:val="000000" w:themeColor="text1"/>
          <w:lang w:val="sv-SE"/>
        </w:rPr>
      </w:pPr>
    </w:p>
    <w:p w14:paraId="7F4373F2" w14:textId="59C3FC6E" w:rsidR="00E11A7D" w:rsidRDefault="00E11A7D" w:rsidP="00C428FA">
      <w:pPr>
        <w:spacing w:before="0" w:after="0" w:line="240" w:lineRule="auto"/>
        <w:jc w:val="center"/>
        <w:rPr>
          <w:b/>
          <w:color w:val="000000" w:themeColor="text1"/>
          <w:lang w:val="sv-SE"/>
        </w:rPr>
      </w:pPr>
    </w:p>
    <w:p w14:paraId="4EB7E8FE" w14:textId="00723ABC" w:rsidR="00E11A7D" w:rsidRDefault="00E11A7D" w:rsidP="00C428FA">
      <w:pPr>
        <w:spacing w:before="0" w:after="0" w:line="240" w:lineRule="auto"/>
        <w:jc w:val="center"/>
        <w:rPr>
          <w:b/>
          <w:color w:val="000000" w:themeColor="text1"/>
          <w:lang w:val="sv-SE"/>
        </w:rPr>
      </w:pPr>
    </w:p>
    <w:p w14:paraId="3943E556" w14:textId="7CC1E011" w:rsidR="00E11A7D" w:rsidRDefault="00E11A7D" w:rsidP="00C428FA">
      <w:pPr>
        <w:spacing w:before="0" w:after="0" w:line="240" w:lineRule="auto"/>
        <w:jc w:val="center"/>
        <w:rPr>
          <w:b/>
          <w:color w:val="000000" w:themeColor="text1"/>
          <w:lang w:val="sv-SE"/>
        </w:rPr>
      </w:pPr>
    </w:p>
    <w:p w14:paraId="34BDF0F3" w14:textId="75D16F05" w:rsidR="00E11A7D" w:rsidRDefault="00E11A7D" w:rsidP="00C428FA">
      <w:pPr>
        <w:spacing w:before="0" w:after="0" w:line="240" w:lineRule="auto"/>
        <w:jc w:val="center"/>
        <w:rPr>
          <w:b/>
          <w:color w:val="000000" w:themeColor="text1"/>
          <w:lang w:val="sv-SE"/>
        </w:rPr>
      </w:pPr>
    </w:p>
    <w:p w14:paraId="7E9CFD5C" w14:textId="67B0BE03" w:rsidR="00E11A7D" w:rsidRDefault="00E11A7D" w:rsidP="00C428FA">
      <w:pPr>
        <w:spacing w:before="0" w:after="0" w:line="240" w:lineRule="auto"/>
        <w:jc w:val="center"/>
        <w:rPr>
          <w:b/>
          <w:color w:val="000000" w:themeColor="text1"/>
          <w:lang w:val="sv-SE"/>
        </w:rPr>
      </w:pPr>
    </w:p>
    <w:p w14:paraId="02766238" w14:textId="0BE8C004" w:rsidR="00E11A7D" w:rsidRDefault="00E11A7D" w:rsidP="00C428FA">
      <w:pPr>
        <w:spacing w:before="0" w:after="0" w:line="240" w:lineRule="auto"/>
        <w:jc w:val="center"/>
        <w:rPr>
          <w:b/>
          <w:color w:val="000000" w:themeColor="text1"/>
          <w:lang w:val="sv-SE"/>
        </w:rPr>
      </w:pPr>
    </w:p>
    <w:p w14:paraId="7B1B20A2" w14:textId="5ABFED1D" w:rsidR="00E11A7D" w:rsidRDefault="00E11A7D" w:rsidP="00C428FA">
      <w:pPr>
        <w:spacing w:before="0" w:after="0" w:line="240" w:lineRule="auto"/>
        <w:jc w:val="center"/>
        <w:rPr>
          <w:b/>
          <w:color w:val="000000" w:themeColor="text1"/>
          <w:lang w:val="sv-SE"/>
        </w:rPr>
      </w:pPr>
    </w:p>
    <w:p w14:paraId="0FF84F6C" w14:textId="77777777" w:rsidR="00E11A7D" w:rsidRDefault="00E11A7D" w:rsidP="00C428FA">
      <w:pPr>
        <w:spacing w:before="0" w:after="0" w:line="240" w:lineRule="auto"/>
        <w:jc w:val="center"/>
        <w:rPr>
          <w:b/>
          <w:color w:val="000000" w:themeColor="text1"/>
          <w:lang w:val="sv-SE"/>
        </w:rPr>
      </w:pPr>
    </w:p>
    <w:p w14:paraId="05A3C171" w14:textId="7640CA9D" w:rsidR="00E11A7D" w:rsidRDefault="00E11A7D" w:rsidP="00C428FA">
      <w:pPr>
        <w:spacing w:before="0" w:after="0" w:line="240" w:lineRule="auto"/>
        <w:jc w:val="center"/>
        <w:rPr>
          <w:b/>
          <w:color w:val="000000" w:themeColor="text1"/>
          <w:lang w:val="sv-SE"/>
        </w:rPr>
      </w:pPr>
    </w:p>
    <w:p w14:paraId="2EA9DC93" w14:textId="457FD0D7" w:rsidR="00E11A7D" w:rsidRDefault="00E11A7D" w:rsidP="00C428FA">
      <w:pPr>
        <w:spacing w:before="0" w:after="0" w:line="240" w:lineRule="auto"/>
        <w:jc w:val="center"/>
        <w:rPr>
          <w:b/>
          <w:color w:val="000000" w:themeColor="text1"/>
          <w:lang w:val="sv-SE"/>
        </w:rPr>
      </w:pPr>
    </w:p>
    <w:p w14:paraId="537B8EFD" w14:textId="4629534E" w:rsidR="00E11A7D" w:rsidRDefault="00E11A7D" w:rsidP="00C428FA">
      <w:pPr>
        <w:spacing w:before="0" w:after="0" w:line="240" w:lineRule="auto"/>
        <w:jc w:val="center"/>
        <w:rPr>
          <w:b/>
          <w:color w:val="000000" w:themeColor="text1"/>
          <w:lang w:val="sv-SE"/>
        </w:rPr>
      </w:pPr>
    </w:p>
    <w:p w14:paraId="3A6DB78B" w14:textId="1E273207" w:rsidR="00E11A7D" w:rsidRDefault="00E11A7D" w:rsidP="00C428FA">
      <w:pPr>
        <w:spacing w:before="0" w:after="0" w:line="240" w:lineRule="auto"/>
        <w:jc w:val="center"/>
        <w:rPr>
          <w:b/>
          <w:color w:val="000000" w:themeColor="text1"/>
          <w:lang w:val="sv-SE"/>
        </w:rPr>
      </w:pPr>
    </w:p>
    <w:p w14:paraId="60B70AE9" w14:textId="692A7AB6" w:rsidR="00E11A7D" w:rsidRDefault="00E11A7D" w:rsidP="00C428FA">
      <w:pPr>
        <w:spacing w:before="0" w:after="0" w:line="240" w:lineRule="auto"/>
        <w:jc w:val="center"/>
        <w:rPr>
          <w:b/>
          <w:color w:val="000000" w:themeColor="text1"/>
          <w:lang w:val="sv-SE"/>
        </w:rPr>
      </w:pPr>
    </w:p>
    <w:p w14:paraId="1DB291CE" w14:textId="66903EB6" w:rsidR="00E11A7D" w:rsidRDefault="00E11A7D" w:rsidP="00C428FA">
      <w:pPr>
        <w:spacing w:before="0" w:after="0" w:line="240" w:lineRule="auto"/>
        <w:jc w:val="center"/>
        <w:rPr>
          <w:b/>
          <w:color w:val="000000" w:themeColor="text1"/>
          <w:lang w:val="sv-SE"/>
        </w:rPr>
      </w:pPr>
    </w:p>
    <w:p w14:paraId="46C2B2C5" w14:textId="36510390" w:rsidR="00E11A7D" w:rsidRDefault="00E11A7D" w:rsidP="00C428FA">
      <w:pPr>
        <w:spacing w:before="0" w:after="0" w:line="240" w:lineRule="auto"/>
        <w:jc w:val="center"/>
        <w:rPr>
          <w:b/>
          <w:color w:val="000000" w:themeColor="text1"/>
          <w:lang w:val="sv-SE"/>
        </w:rPr>
      </w:pPr>
    </w:p>
    <w:p w14:paraId="5D02768A" w14:textId="428A740F" w:rsidR="00E11A7D" w:rsidRDefault="00E11A7D" w:rsidP="00C428FA">
      <w:pPr>
        <w:spacing w:before="0" w:after="0" w:line="240" w:lineRule="auto"/>
        <w:jc w:val="center"/>
        <w:rPr>
          <w:b/>
          <w:color w:val="000000" w:themeColor="text1"/>
          <w:lang w:val="sv-SE"/>
        </w:rPr>
      </w:pPr>
    </w:p>
    <w:p w14:paraId="54933AD1" w14:textId="2F4435D3" w:rsidR="00E11A7D" w:rsidRDefault="00E11A7D" w:rsidP="00C428FA">
      <w:pPr>
        <w:spacing w:before="0" w:after="0" w:line="240" w:lineRule="auto"/>
        <w:jc w:val="center"/>
        <w:rPr>
          <w:b/>
          <w:color w:val="000000" w:themeColor="text1"/>
          <w:lang w:val="sv-SE"/>
        </w:rPr>
      </w:pPr>
    </w:p>
    <w:p w14:paraId="66D1A795" w14:textId="1416E75B" w:rsidR="00E11A7D" w:rsidRDefault="00E11A7D" w:rsidP="00C428FA">
      <w:pPr>
        <w:spacing w:before="0" w:after="0" w:line="240" w:lineRule="auto"/>
        <w:jc w:val="center"/>
        <w:rPr>
          <w:b/>
          <w:color w:val="000000" w:themeColor="text1"/>
          <w:lang w:val="sv-SE"/>
        </w:rPr>
      </w:pPr>
    </w:p>
    <w:p w14:paraId="4DB65AEF" w14:textId="67CB6A99" w:rsidR="00E11A7D" w:rsidRDefault="00E11A7D" w:rsidP="00C428FA">
      <w:pPr>
        <w:spacing w:before="0" w:after="0" w:line="240" w:lineRule="auto"/>
        <w:jc w:val="center"/>
        <w:rPr>
          <w:b/>
          <w:color w:val="000000" w:themeColor="text1"/>
          <w:lang w:val="sv-SE"/>
        </w:rPr>
      </w:pPr>
    </w:p>
    <w:p w14:paraId="01C55F61" w14:textId="77777777" w:rsidR="00E11A7D" w:rsidRPr="00873CA2" w:rsidRDefault="00E11A7D" w:rsidP="00C428FA">
      <w:pPr>
        <w:spacing w:before="0" w:after="0" w:line="240" w:lineRule="auto"/>
        <w:jc w:val="center"/>
        <w:rPr>
          <w:b/>
          <w:color w:val="000000" w:themeColor="text1"/>
          <w:lang w:val="sv-SE"/>
        </w:rPr>
      </w:pPr>
    </w:p>
    <w:p w14:paraId="593D6BBD" w14:textId="77777777" w:rsidR="00C428FA" w:rsidRPr="00873CA2" w:rsidRDefault="00C428FA" w:rsidP="00C428FA">
      <w:pPr>
        <w:pStyle w:val="BodyText"/>
        <w:spacing w:after="460"/>
        <w:jc w:val="center"/>
        <w:rPr>
          <w:b/>
          <w:bCs/>
          <w:color w:val="000000" w:themeColor="text1"/>
          <w:sz w:val="32"/>
          <w:szCs w:val="32"/>
          <w:lang w:eastAsia="vi-VN" w:bidi="vi-VN"/>
        </w:rPr>
      </w:pPr>
      <w:r w:rsidRPr="00873CA2">
        <w:rPr>
          <w:b/>
          <w:bCs/>
          <w:color w:val="000000" w:themeColor="text1"/>
          <w:sz w:val="32"/>
          <w:szCs w:val="32"/>
          <w:lang w:val="vi-VN" w:eastAsia="vi-VN" w:bidi="vi-VN"/>
        </w:rPr>
        <w:lastRenderedPageBreak/>
        <w:t>CHƯƠNG TRÌNH MÔN HỌC</w:t>
      </w:r>
    </w:p>
    <w:p w14:paraId="245B0ECC" w14:textId="77777777" w:rsidR="00C428FA" w:rsidRPr="00873CA2" w:rsidRDefault="00C428FA" w:rsidP="00C428FA">
      <w:pPr>
        <w:pStyle w:val="BodyText"/>
        <w:spacing w:after="140" w:line="364" w:lineRule="exact"/>
        <w:jc w:val="both"/>
        <w:rPr>
          <w:color w:val="000000" w:themeColor="text1"/>
          <w:sz w:val="28"/>
          <w:szCs w:val="28"/>
        </w:rPr>
      </w:pPr>
      <w:r w:rsidRPr="00873CA2">
        <w:rPr>
          <w:b/>
          <w:bCs/>
          <w:color w:val="000000" w:themeColor="text1"/>
          <w:sz w:val="28"/>
          <w:szCs w:val="28"/>
          <w:lang w:val="vi-VN" w:eastAsia="vi-VN" w:bidi="vi-VN"/>
        </w:rPr>
        <w:t xml:space="preserve">Tên môn học: Tiếng Hàn du lịch </w:t>
      </w:r>
    </w:p>
    <w:p w14:paraId="5453797B" w14:textId="0EE7F159" w:rsidR="00C428FA" w:rsidRPr="00873CA2" w:rsidRDefault="00C428FA" w:rsidP="00C428FA">
      <w:pPr>
        <w:pStyle w:val="BodyText"/>
        <w:jc w:val="both"/>
        <w:rPr>
          <w:color w:val="000000" w:themeColor="text1"/>
          <w:sz w:val="28"/>
          <w:szCs w:val="28"/>
        </w:rPr>
      </w:pPr>
      <w:r w:rsidRPr="00873CA2">
        <w:rPr>
          <w:b/>
          <w:bCs/>
          <w:color w:val="000000" w:themeColor="text1"/>
          <w:sz w:val="28"/>
          <w:szCs w:val="28"/>
          <w:lang w:val="vi-VN" w:eastAsia="vi-VN" w:bidi="vi-VN"/>
        </w:rPr>
        <w:t xml:space="preserve">Mã môn học: </w:t>
      </w:r>
      <w:r w:rsidR="005F3928" w:rsidRPr="00E11A7D">
        <w:rPr>
          <w:b/>
          <w:szCs w:val="26"/>
        </w:rPr>
        <w:t>CBT4154</w:t>
      </w:r>
    </w:p>
    <w:p w14:paraId="21684791" w14:textId="77777777" w:rsidR="00C428FA" w:rsidRPr="00873CA2" w:rsidRDefault="00C428FA" w:rsidP="00C428FA">
      <w:pPr>
        <w:pStyle w:val="BodyText"/>
        <w:spacing w:after="36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00D822CC" w:rsidRPr="00873CA2">
        <w:rPr>
          <w:b/>
          <w:bCs/>
          <w:color w:val="000000" w:themeColor="text1"/>
          <w:sz w:val="28"/>
          <w:szCs w:val="28"/>
          <w:lang w:eastAsia="vi-VN" w:bidi="vi-VN"/>
        </w:rPr>
        <w:t>4</w:t>
      </w:r>
      <w:r w:rsidRPr="00873CA2">
        <w:rPr>
          <w:b/>
          <w:bCs/>
          <w:color w:val="000000" w:themeColor="text1"/>
          <w:sz w:val="28"/>
          <w:szCs w:val="28"/>
          <w:lang w:val="vi-VN" w:eastAsia="vi-VN" w:bidi="vi-VN"/>
        </w:rPr>
        <w:t xml:space="preserve">5 giờ </w:t>
      </w:r>
      <w:r w:rsidRPr="00873CA2">
        <w:rPr>
          <w:i/>
          <w:iCs/>
          <w:color w:val="000000" w:themeColor="text1"/>
          <w:sz w:val="28"/>
          <w:szCs w:val="28"/>
          <w:lang w:val="vi-VN" w:eastAsia="vi-VN" w:bidi="vi-VN"/>
        </w:rPr>
        <w:t>(Lý thuyết:</w:t>
      </w:r>
      <w:r w:rsidRPr="00873CA2">
        <w:rPr>
          <w:color w:val="000000" w:themeColor="text1"/>
          <w:sz w:val="28"/>
          <w:szCs w:val="28"/>
          <w:lang w:eastAsia="vi-VN" w:bidi="vi-VN"/>
        </w:rPr>
        <w:t>13</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 xml:space="preserve">giờ; Thực hành, thảo luận, </w:t>
      </w:r>
      <w:r w:rsidRPr="00873CA2">
        <w:rPr>
          <w:i/>
          <w:iCs/>
          <w:color w:val="000000" w:themeColor="text1"/>
          <w:sz w:val="28"/>
          <w:szCs w:val="28"/>
          <w:lang w:eastAsia="vi-VN" w:bidi="vi-VN"/>
        </w:rPr>
        <w:t>b</w:t>
      </w:r>
      <w:r w:rsidRPr="00873CA2">
        <w:rPr>
          <w:i/>
          <w:iCs/>
          <w:color w:val="000000" w:themeColor="text1"/>
          <w:sz w:val="28"/>
          <w:szCs w:val="28"/>
          <w:lang w:val="vi-VN" w:eastAsia="vi-VN" w:bidi="vi-VN"/>
        </w:rPr>
        <w:t xml:space="preserve">ài tập: </w:t>
      </w:r>
      <w:r w:rsidR="00D822CC" w:rsidRPr="00873CA2">
        <w:rPr>
          <w:i/>
          <w:iCs/>
          <w:color w:val="000000" w:themeColor="text1"/>
          <w:sz w:val="28"/>
          <w:szCs w:val="28"/>
          <w:lang w:eastAsia="vi-VN" w:bidi="vi-VN"/>
        </w:rPr>
        <w:t>3</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w:t>
      </w:r>
      <w:r w:rsidRPr="00873CA2">
        <w:rPr>
          <w:i/>
          <w:iCs/>
          <w:color w:val="000000" w:themeColor="text1"/>
          <w:sz w:val="28"/>
          <w:szCs w:val="28"/>
          <w:lang w:eastAsia="vi-VN" w:bidi="vi-VN"/>
        </w:rPr>
        <w:t>;</w:t>
      </w:r>
      <w:r w:rsidRPr="00873CA2">
        <w:rPr>
          <w:i/>
          <w:iCs/>
          <w:color w:val="000000" w:themeColor="text1"/>
          <w:sz w:val="28"/>
          <w:szCs w:val="28"/>
          <w:lang w:val="vi-VN" w:eastAsia="vi-VN" w:bidi="vi-VN"/>
        </w:rPr>
        <w:t xml:space="preserve">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388E3E06" w14:textId="77777777" w:rsidR="00C428FA" w:rsidRPr="00873CA2" w:rsidRDefault="00C428FA" w:rsidP="001776C9">
      <w:pPr>
        <w:pStyle w:val="Heading21"/>
        <w:keepNext/>
        <w:keepLines/>
        <w:numPr>
          <w:ilvl w:val="0"/>
          <w:numId w:val="113"/>
        </w:numPr>
        <w:shd w:val="clear" w:color="auto" w:fill="auto"/>
        <w:tabs>
          <w:tab w:val="left" w:pos="335"/>
        </w:tabs>
        <w:spacing w:line="293" w:lineRule="auto"/>
        <w:jc w:val="both"/>
        <w:rPr>
          <w:color w:val="000000" w:themeColor="text1"/>
        </w:rPr>
      </w:pPr>
      <w:bookmarkStart w:id="129" w:name="bookmark880"/>
      <w:bookmarkStart w:id="130" w:name="bookmark881"/>
      <w:r w:rsidRPr="00873CA2">
        <w:rPr>
          <w:color w:val="000000" w:themeColor="text1"/>
          <w:lang w:val="vi-VN" w:eastAsia="vi-VN" w:bidi="vi-VN"/>
        </w:rPr>
        <w:t>Vị trí, tính chất môn học:</w:t>
      </w:r>
      <w:bookmarkEnd w:id="129"/>
      <w:bookmarkEnd w:id="130"/>
    </w:p>
    <w:p w14:paraId="43EE366F" w14:textId="77777777" w:rsidR="00C428FA" w:rsidRPr="00873CA2" w:rsidRDefault="00C428FA" w:rsidP="0055318D">
      <w:pPr>
        <w:pStyle w:val="BodyText"/>
        <w:widowControl w:val="0"/>
        <w:numPr>
          <w:ilvl w:val="0"/>
          <w:numId w:val="29"/>
        </w:numPr>
        <w:tabs>
          <w:tab w:val="left" w:pos="360"/>
        </w:tabs>
        <w:spacing w:before="0" w:after="0" w:line="293" w:lineRule="auto"/>
        <w:ind w:firstLine="180"/>
        <w:jc w:val="both"/>
        <w:rPr>
          <w:color w:val="000000" w:themeColor="text1"/>
        </w:rPr>
      </w:pPr>
      <w:r w:rsidRPr="00873CA2">
        <w:rPr>
          <w:i/>
          <w:iCs/>
          <w:color w:val="000000" w:themeColor="text1"/>
          <w:lang w:eastAsia="vi-VN" w:bidi="vi-VN"/>
        </w:rPr>
        <w:t>V</w:t>
      </w:r>
      <w:r w:rsidRPr="00873CA2">
        <w:rPr>
          <w:i/>
          <w:iCs/>
          <w:color w:val="000000" w:themeColor="text1"/>
          <w:lang w:val="vi-VN" w:eastAsia="vi-VN" w:bidi="vi-VN"/>
        </w:rPr>
        <w:t>ị trí:</w:t>
      </w:r>
      <w:r w:rsidRPr="00873CA2">
        <w:rPr>
          <w:color w:val="000000" w:themeColor="text1"/>
          <w:lang w:val="vi-VN" w:eastAsia="vi-VN" w:bidi="vi-VN"/>
        </w:rPr>
        <w:t xml:space="preserve"> Môn học thuộc chương trình môn học tự chọn trong chương trình đào tạo tiếng</w:t>
      </w:r>
      <w:r w:rsidRPr="00873CA2">
        <w:rPr>
          <w:color w:val="000000" w:themeColor="text1"/>
        </w:rPr>
        <w:t xml:space="preserve"> </w:t>
      </w:r>
      <w:r w:rsidRPr="00873CA2">
        <w:rPr>
          <w:color w:val="000000" w:themeColor="text1"/>
          <w:lang w:val="vi-VN" w:eastAsia="vi-VN" w:bidi="vi-VN"/>
        </w:rPr>
        <w:t>Hàn Quốc hệ Trung cấp</w:t>
      </w:r>
    </w:p>
    <w:p w14:paraId="24AB1A64" w14:textId="77777777" w:rsidR="00C428FA" w:rsidRPr="00873CA2" w:rsidRDefault="00C428FA" w:rsidP="0055318D">
      <w:pPr>
        <w:pStyle w:val="BodyText"/>
        <w:widowControl w:val="0"/>
        <w:numPr>
          <w:ilvl w:val="0"/>
          <w:numId w:val="29"/>
        </w:numPr>
        <w:tabs>
          <w:tab w:val="left" w:pos="360"/>
        </w:tabs>
        <w:spacing w:before="0" w:after="0" w:line="293" w:lineRule="auto"/>
        <w:ind w:firstLine="180"/>
        <w:jc w:val="both"/>
        <w:rPr>
          <w:color w:val="000000" w:themeColor="text1"/>
        </w:rPr>
      </w:pPr>
      <w:r w:rsidRPr="00873CA2">
        <w:rPr>
          <w:i/>
          <w:iCs/>
          <w:color w:val="000000" w:themeColor="text1"/>
          <w:lang w:val="vi-VN" w:eastAsia="vi-VN" w:bidi="vi-VN"/>
        </w:rPr>
        <w:t>Tính chất:</w:t>
      </w:r>
      <w:r w:rsidRPr="00873CA2">
        <w:rPr>
          <w:color w:val="000000" w:themeColor="text1"/>
          <w:lang w:val="vi-VN" w:eastAsia="vi-VN" w:bidi="vi-VN"/>
        </w:rPr>
        <w:t xml:space="preserve"> là môn học </w:t>
      </w:r>
      <w:proofErr w:type="spellStart"/>
      <w:r w:rsidRPr="00873CA2">
        <w:rPr>
          <w:color w:val="000000" w:themeColor="text1"/>
          <w:lang w:eastAsia="vi-VN" w:bidi="vi-VN"/>
        </w:rPr>
        <w:t>tự</w:t>
      </w:r>
      <w:proofErr w:type="spellEnd"/>
      <w:r w:rsidRPr="00873CA2">
        <w:rPr>
          <w:color w:val="000000" w:themeColor="text1"/>
          <w:lang w:eastAsia="vi-VN" w:bidi="vi-VN"/>
        </w:rPr>
        <w:t xml:space="preserve"> </w:t>
      </w:r>
      <w:proofErr w:type="spellStart"/>
      <w:r w:rsidRPr="00873CA2">
        <w:rPr>
          <w:color w:val="000000" w:themeColor="text1"/>
          <w:lang w:eastAsia="vi-VN" w:bidi="vi-VN"/>
        </w:rPr>
        <w:t>chọn</w:t>
      </w:r>
      <w:proofErr w:type="spellEnd"/>
      <w:r w:rsidRPr="00873CA2">
        <w:rPr>
          <w:color w:val="000000" w:themeColor="text1"/>
          <w:lang w:val="vi-VN" w:eastAsia="vi-VN" w:bidi="vi-VN"/>
        </w:rPr>
        <w:t>, cung cấp kiến thức, từ vựng tiếng Hàn chuyên ngành du lịch.</w:t>
      </w:r>
    </w:p>
    <w:p w14:paraId="53202E8A" w14:textId="77777777" w:rsidR="00C428FA" w:rsidRPr="00873CA2" w:rsidRDefault="00C428FA" w:rsidP="001776C9">
      <w:pPr>
        <w:pStyle w:val="BodyText"/>
        <w:widowControl w:val="0"/>
        <w:numPr>
          <w:ilvl w:val="0"/>
          <w:numId w:val="113"/>
        </w:numPr>
        <w:tabs>
          <w:tab w:val="left" w:pos="433"/>
        </w:tabs>
        <w:spacing w:before="0" w:after="0" w:line="293" w:lineRule="auto"/>
        <w:jc w:val="both"/>
        <w:rPr>
          <w:color w:val="000000" w:themeColor="text1"/>
        </w:rPr>
      </w:pPr>
      <w:r w:rsidRPr="00873CA2">
        <w:rPr>
          <w:b/>
          <w:bCs/>
          <w:color w:val="000000" w:themeColor="text1"/>
          <w:lang w:val="vi-VN" w:eastAsia="vi-VN" w:bidi="vi-VN"/>
        </w:rPr>
        <w:t>Mục tiêu môn học:</w:t>
      </w:r>
    </w:p>
    <w:p w14:paraId="14A65786" w14:textId="77777777" w:rsidR="00C428FA" w:rsidRPr="00873CA2" w:rsidRDefault="00C428FA" w:rsidP="0055318D">
      <w:pPr>
        <w:pStyle w:val="BodyText"/>
        <w:numPr>
          <w:ilvl w:val="0"/>
          <w:numId w:val="29"/>
        </w:numPr>
        <w:tabs>
          <w:tab w:val="left" w:pos="450"/>
        </w:tabs>
        <w:spacing w:before="0" w:line="293" w:lineRule="auto"/>
        <w:ind w:firstLine="180"/>
        <w:jc w:val="both"/>
        <w:rPr>
          <w:color w:val="000000" w:themeColor="text1"/>
        </w:rPr>
      </w:pPr>
      <w:r w:rsidRPr="00873CA2">
        <w:rPr>
          <w:i/>
          <w:iCs/>
          <w:color w:val="000000" w:themeColor="text1"/>
          <w:lang w:val="vi-VN" w:eastAsia="vi-VN" w:bidi="vi-VN"/>
        </w:rPr>
        <w:t>Về kiến thức:</w:t>
      </w:r>
      <w:r w:rsidRPr="00873CA2">
        <w:rPr>
          <w:color w:val="000000" w:themeColor="text1"/>
          <w:lang w:val="vi-VN" w:eastAsia="vi-VN" w:bidi="vi-VN"/>
        </w:rPr>
        <w:t xml:space="preserve"> Sinh viên biết thêm về </w:t>
      </w:r>
      <w:r w:rsidRPr="00873CA2">
        <w:rPr>
          <w:color w:val="000000" w:themeColor="text1"/>
          <w:lang w:eastAsia="vi-VN" w:bidi="vi-VN"/>
        </w:rPr>
        <w:t>n</w:t>
      </w:r>
      <w:r w:rsidRPr="00873CA2">
        <w:rPr>
          <w:color w:val="000000" w:themeColor="text1"/>
          <w:lang w:val="vi-VN" w:eastAsia="vi-VN" w:bidi="vi-VN"/>
        </w:rPr>
        <w:t>hững thuật ngữ du lịch nhất định, m</w:t>
      </w:r>
      <w:r w:rsidRPr="00873CA2">
        <w:rPr>
          <w:color w:val="000000" w:themeColor="text1"/>
          <w:lang w:eastAsia="vi-VN" w:bidi="vi-VN"/>
        </w:rPr>
        <w:t>ỡ</w:t>
      </w:r>
      <w:r w:rsidRPr="00873CA2">
        <w:rPr>
          <w:color w:val="000000" w:themeColor="text1"/>
          <w:lang w:val="vi-VN" w:eastAsia="vi-VN" w:bidi="vi-VN"/>
        </w:rPr>
        <w:t xml:space="preserve"> rộng vốn từ vựng tiếng Hàn, nâng cao năng lực thực hành tiếng Hàn</w:t>
      </w:r>
    </w:p>
    <w:p w14:paraId="4C787F07" w14:textId="77777777" w:rsidR="00C428FA" w:rsidRPr="00873CA2" w:rsidRDefault="00C428FA" w:rsidP="0055318D">
      <w:pPr>
        <w:pStyle w:val="BodyText"/>
        <w:widowControl w:val="0"/>
        <w:numPr>
          <w:ilvl w:val="0"/>
          <w:numId w:val="29"/>
        </w:numPr>
        <w:tabs>
          <w:tab w:val="left" w:pos="365"/>
          <w:tab w:val="left" w:pos="450"/>
        </w:tabs>
        <w:spacing w:before="0" w:after="0" w:line="293" w:lineRule="auto"/>
        <w:ind w:firstLine="180"/>
        <w:jc w:val="both"/>
        <w:rPr>
          <w:color w:val="000000" w:themeColor="text1"/>
        </w:rPr>
      </w:pPr>
      <w:r w:rsidRPr="00873CA2">
        <w:rPr>
          <w:i/>
          <w:iCs/>
          <w:color w:val="000000" w:themeColor="text1"/>
          <w:lang w:val="vi-VN" w:eastAsia="vi-VN" w:bidi="vi-VN"/>
        </w:rPr>
        <w:t>Về kỹ năng:</w:t>
      </w:r>
      <w:r w:rsidRPr="00873CA2">
        <w:rPr>
          <w:color w:val="000000" w:themeColor="text1"/>
          <w:lang w:val="vi-VN" w:eastAsia="vi-VN" w:bidi="vi-VN"/>
        </w:rPr>
        <w:t xml:space="preserve"> Sinh viên biết lựa chọn </w:t>
      </w:r>
      <w:r w:rsidRPr="00873CA2">
        <w:rPr>
          <w:color w:val="000000" w:themeColor="text1"/>
          <w:lang w:eastAsia="vi-VN" w:bidi="vi-VN"/>
        </w:rPr>
        <w:t>n</w:t>
      </w:r>
      <w:r w:rsidRPr="00873CA2">
        <w:rPr>
          <w:color w:val="000000" w:themeColor="text1"/>
          <w:lang w:val="vi-VN" w:eastAsia="vi-VN" w:bidi="vi-VN"/>
        </w:rPr>
        <w:t xml:space="preserve">hững từ ngữ, thuật ngữ phù hợp trong khi huớng dẫn cho </w:t>
      </w:r>
      <w:r w:rsidRPr="00873CA2">
        <w:rPr>
          <w:color w:val="000000" w:themeColor="text1"/>
          <w:lang w:eastAsia="vi-VN" w:bidi="vi-VN"/>
        </w:rPr>
        <w:t>k</w:t>
      </w:r>
      <w:r w:rsidRPr="00873CA2">
        <w:rPr>
          <w:color w:val="000000" w:themeColor="text1"/>
          <w:lang w:val="vi-VN" w:eastAsia="vi-VN" w:bidi="vi-VN"/>
        </w:rPr>
        <w:t>hách du lịch.</w:t>
      </w:r>
    </w:p>
    <w:p w14:paraId="45AE1718" w14:textId="77777777" w:rsidR="00C428FA" w:rsidRPr="00873CA2" w:rsidRDefault="00C428FA" w:rsidP="0055318D">
      <w:pPr>
        <w:pStyle w:val="BodyText"/>
        <w:widowControl w:val="0"/>
        <w:numPr>
          <w:ilvl w:val="0"/>
          <w:numId w:val="29"/>
        </w:numPr>
        <w:tabs>
          <w:tab w:val="left" w:pos="365"/>
          <w:tab w:val="left" w:pos="450"/>
        </w:tabs>
        <w:spacing w:before="0" w:after="0" w:line="293" w:lineRule="auto"/>
        <w:ind w:firstLine="180"/>
        <w:jc w:val="both"/>
        <w:rPr>
          <w:color w:val="000000" w:themeColor="text1"/>
        </w:rPr>
      </w:pPr>
      <w:r w:rsidRPr="00873CA2">
        <w:rPr>
          <w:i/>
          <w:iCs/>
          <w:color w:val="000000" w:themeColor="text1"/>
          <w:lang w:eastAsia="vi-VN" w:bidi="vi-VN"/>
        </w:rPr>
        <w:t>V</w:t>
      </w:r>
      <w:r w:rsidRPr="00873CA2">
        <w:rPr>
          <w:i/>
          <w:iCs/>
          <w:color w:val="000000" w:themeColor="text1"/>
          <w:lang w:val="vi-VN" w:eastAsia="vi-VN" w:bidi="vi-VN"/>
        </w:rPr>
        <w:t>ề năng lực tự chủ và trách nhiệm:</w:t>
      </w:r>
      <w:r w:rsidRPr="00873CA2">
        <w:rPr>
          <w:color w:val="000000" w:themeColor="text1"/>
          <w:lang w:val="vi-VN" w:eastAsia="vi-VN" w:bidi="vi-VN"/>
        </w:rPr>
        <w:t xml:space="preserve"> Sinh viên có thái độ </w:t>
      </w:r>
      <w:r w:rsidRPr="00873CA2">
        <w:rPr>
          <w:color w:val="000000" w:themeColor="text1"/>
          <w:lang w:eastAsia="vi-VN" w:bidi="vi-VN"/>
        </w:rPr>
        <w:t>ứ</w:t>
      </w:r>
      <w:r w:rsidRPr="00873CA2">
        <w:rPr>
          <w:color w:val="000000" w:themeColor="text1"/>
          <w:lang w:val="vi-VN" w:eastAsia="vi-VN" w:bidi="vi-VN"/>
        </w:rPr>
        <w:t>mg xử tốt, tự tin, gây được thiện cảm đối với khách du lịch người Hàn Quốc</w:t>
      </w:r>
    </w:p>
    <w:p w14:paraId="42B8CE9B" w14:textId="77777777" w:rsidR="00C428FA" w:rsidRPr="00873CA2" w:rsidRDefault="00C428FA" w:rsidP="001776C9">
      <w:pPr>
        <w:pStyle w:val="BodyText"/>
        <w:widowControl w:val="0"/>
        <w:numPr>
          <w:ilvl w:val="0"/>
          <w:numId w:val="113"/>
        </w:numPr>
        <w:tabs>
          <w:tab w:val="left" w:pos="538"/>
        </w:tabs>
        <w:spacing w:before="0" w:after="0" w:line="293" w:lineRule="auto"/>
        <w:jc w:val="both"/>
        <w:rPr>
          <w:color w:val="000000" w:themeColor="text1"/>
        </w:rPr>
      </w:pPr>
      <w:r w:rsidRPr="00873CA2">
        <w:rPr>
          <w:b/>
          <w:bCs/>
          <w:color w:val="000000" w:themeColor="text1"/>
          <w:lang w:val="vi-VN" w:eastAsia="vi-VN" w:bidi="vi-VN"/>
        </w:rPr>
        <w:t>Nội dung môn học</w:t>
      </w:r>
    </w:p>
    <w:p w14:paraId="46DAF6CF" w14:textId="77777777" w:rsidR="00C428FA" w:rsidRPr="00873CA2" w:rsidRDefault="00C428FA" w:rsidP="001776C9">
      <w:pPr>
        <w:pStyle w:val="BodyText"/>
        <w:numPr>
          <w:ilvl w:val="0"/>
          <w:numId w:val="167"/>
        </w:numPr>
        <w:spacing w:before="0" w:line="293" w:lineRule="auto"/>
        <w:jc w:val="both"/>
        <w:rPr>
          <w:b/>
          <w:color w:val="000000" w:themeColor="text1"/>
        </w:rPr>
      </w:pPr>
      <w:r w:rsidRPr="00873CA2">
        <w:rPr>
          <w:b/>
          <w:i/>
          <w:iCs/>
          <w:color w:val="000000" w:themeColor="text1"/>
          <w:lang w:val="vi-VN" w:eastAsia="vi-VN" w:bidi="vi-VN"/>
        </w:rPr>
        <w:t>Nội dung tổng quát về phân bổ</w:t>
      </w:r>
      <w:r w:rsidRPr="00873CA2">
        <w:rPr>
          <w:b/>
          <w:i/>
          <w:iCs/>
          <w:color w:val="000000" w:themeColor="text1"/>
          <w:lang w:eastAsia="vi-VN" w:bidi="vi-VN"/>
        </w:rPr>
        <w:t xml:space="preserve"> t</w:t>
      </w:r>
      <w:r w:rsidRPr="00873CA2">
        <w:rPr>
          <w:b/>
          <w:i/>
          <w:iCs/>
          <w:color w:val="000000" w:themeColor="text1"/>
          <w:lang w:val="vi-VN" w:eastAsia="vi-VN" w:bidi="vi-VN"/>
        </w:rPr>
        <w:t>hời gian</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99"/>
        <w:gridCol w:w="810"/>
        <w:gridCol w:w="810"/>
        <w:gridCol w:w="2021"/>
        <w:gridCol w:w="870"/>
      </w:tblGrid>
      <w:tr w:rsidR="00C428FA" w:rsidRPr="00873CA2" w14:paraId="5530EF15" w14:textId="77777777" w:rsidTr="00D822CC">
        <w:trPr>
          <w:trHeight w:hRule="exact" w:val="390"/>
          <w:tblHeader/>
          <w:jc w:val="center"/>
        </w:trPr>
        <w:tc>
          <w:tcPr>
            <w:tcW w:w="713" w:type="dxa"/>
            <w:vMerge w:val="restart"/>
            <w:tcBorders>
              <w:top w:val="single" w:sz="4" w:space="0" w:color="auto"/>
              <w:left w:val="single" w:sz="4" w:space="0" w:color="auto"/>
            </w:tcBorders>
            <w:shd w:val="clear" w:color="auto" w:fill="FFFFFF"/>
            <w:vAlign w:val="center"/>
          </w:tcPr>
          <w:p w14:paraId="593B4F9F"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399" w:type="dxa"/>
            <w:vMerge w:val="restart"/>
            <w:tcBorders>
              <w:top w:val="single" w:sz="4" w:space="0" w:color="auto"/>
              <w:left w:val="single" w:sz="4" w:space="0" w:color="auto"/>
            </w:tcBorders>
            <w:shd w:val="clear" w:color="auto" w:fill="FFFFFF"/>
            <w:vAlign w:val="center"/>
          </w:tcPr>
          <w:p w14:paraId="536A5A3B" w14:textId="77777777" w:rsidR="00C428FA" w:rsidRPr="00873CA2" w:rsidRDefault="00C428FA" w:rsidP="00E03ED8">
            <w:pPr>
              <w:pStyle w:val="Other0"/>
              <w:shd w:val="clear" w:color="auto" w:fill="auto"/>
              <w:spacing w:line="240" w:lineRule="auto"/>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511" w:type="dxa"/>
            <w:gridSpan w:val="4"/>
            <w:tcBorders>
              <w:top w:val="single" w:sz="4" w:space="0" w:color="auto"/>
              <w:left w:val="single" w:sz="4" w:space="0" w:color="auto"/>
              <w:right w:val="single" w:sz="4" w:space="0" w:color="auto"/>
            </w:tcBorders>
            <w:shd w:val="clear" w:color="auto" w:fill="FFFFFF"/>
          </w:tcPr>
          <w:p w14:paraId="3214709C" w14:textId="77777777" w:rsidR="00C428FA" w:rsidRPr="00873CA2" w:rsidRDefault="00C428FA" w:rsidP="00E03ED8">
            <w:pPr>
              <w:pStyle w:val="Other0"/>
              <w:shd w:val="clear" w:color="auto" w:fill="auto"/>
              <w:spacing w:line="240" w:lineRule="auto"/>
              <w:jc w:val="center"/>
              <w:rPr>
                <w:b/>
                <w:color w:val="000000" w:themeColor="text1"/>
              </w:rPr>
            </w:pPr>
            <w:r w:rsidRPr="00873CA2">
              <w:rPr>
                <w:b/>
                <w:color w:val="000000" w:themeColor="text1"/>
                <w:lang w:val="vi-VN" w:eastAsia="vi-VN" w:bidi="vi-VN"/>
              </w:rPr>
              <w:t>Thời gian (giờ)</w:t>
            </w:r>
          </w:p>
        </w:tc>
      </w:tr>
      <w:tr w:rsidR="00C428FA" w:rsidRPr="00873CA2" w14:paraId="7E7F57A3" w14:textId="77777777" w:rsidTr="00D822CC">
        <w:trPr>
          <w:trHeight w:hRule="exact" w:val="1025"/>
          <w:tblHeader/>
          <w:jc w:val="center"/>
        </w:trPr>
        <w:tc>
          <w:tcPr>
            <w:tcW w:w="713" w:type="dxa"/>
            <w:vMerge/>
            <w:tcBorders>
              <w:left w:val="single" w:sz="4" w:space="0" w:color="auto"/>
            </w:tcBorders>
            <w:shd w:val="clear" w:color="auto" w:fill="FFFFFF"/>
            <w:vAlign w:val="center"/>
          </w:tcPr>
          <w:p w14:paraId="5150CD5F" w14:textId="77777777" w:rsidR="00C428FA" w:rsidRPr="00873CA2" w:rsidRDefault="00C428FA" w:rsidP="00E03ED8">
            <w:pPr>
              <w:jc w:val="both"/>
              <w:rPr>
                <w:color w:val="000000" w:themeColor="text1"/>
                <w:szCs w:val="26"/>
              </w:rPr>
            </w:pPr>
          </w:p>
        </w:tc>
        <w:tc>
          <w:tcPr>
            <w:tcW w:w="4399" w:type="dxa"/>
            <w:vMerge/>
            <w:tcBorders>
              <w:left w:val="single" w:sz="4" w:space="0" w:color="auto"/>
            </w:tcBorders>
            <w:shd w:val="clear" w:color="auto" w:fill="FFFFFF"/>
            <w:vAlign w:val="center"/>
          </w:tcPr>
          <w:p w14:paraId="23E3A010" w14:textId="77777777" w:rsidR="00C428FA" w:rsidRPr="00873CA2" w:rsidRDefault="00C428FA" w:rsidP="00E03ED8">
            <w:pPr>
              <w:jc w:val="both"/>
              <w:rPr>
                <w:color w:val="000000" w:themeColor="text1"/>
                <w:szCs w:val="26"/>
              </w:rPr>
            </w:pPr>
          </w:p>
        </w:tc>
        <w:tc>
          <w:tcPr>
            <w:tcW w:w="810" w:type="dxa"/>
            <w:tcBorders>
              <w:top w:val="single" w:sz="4" w:space="0" w:color="auto"/>
              <w:left w:val="single" w:sz="4" w:space="0" w:color="auto"/>
            </w:tcBorders>
            <w:shd w:val="clear" w:color="auto" w:fill="FFFFFF"/>
            <w:vAlign w:val="center"/>
          </w:tcPr>
          <w:p w14:paraId="6E804486"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49D1CA28"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10" w:type="dxa"/>
            <w:tcBorders>
              <w:top w:val="single" w:sz="4" w:space="0" w:color="auto"/>
              <w:left w:val="single" w:sz="4" w:space="0" w:color="auto"/>
            </w:tcBorders>
            <w:shd w:val="clear" w:color="auto" w:fill="FFFFFF"/>
            <w:vAlign w:val="center"/>
          </w:tcPr>
          <w:p w14:paraId="10453594"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021" w:type="dxa"/>
            <w:tcBorders>
              <w:top w:val="single" w:sz="4" w:space="0" w:color="auto"/>
              <w:left w:val="single" w:sz="4" w:space="0" w:color="auto"/>
            </w:tcBorders>
            <w:shd w:val="clear" w:color="auto" w:fill="FFFFFF"/>
            <w:vAlign w:val="center"/>
          </w:tcPr>
          <w:p w14:paraId="4A252876"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70" w:type="dxa"/>
            <w:tcBorders>
              <w:top w:val="single" w:sz="4" w:space="0" w:color="auto"/>
              <w:left w:val="single" w:sz="4" w:space="0" w:color="auto"/>
              <w:right w:val="single" w:sz="4" w:space="0" w:color="auto"/>
            </w:tcBorders>
            <w:shd w:val="clear" w:color="auto" w:fill="FFFFFF"/>
            <w:vAlign w:val="center"/>
          </w:tcPr>
          <w:p w14:paraId="0E8E0B77"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7A5A8A7A"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D822CC" w:rsidRPr="00873CA2" w14:paraId="2BF0E635" w14:textId="77777777" w:rsidTr="00124311">
        <w:trPr>
          <w:trHeight w:hRule="exact" w:val="1477"/>
          <w:jc w:val="center"/>
        </w:trPr>
        <w:tc>
          <w:tcPr>
            <w:tcW w:w="713" w:type="dxa"/>
            <w:tcBorders>
              <w:top w:val="single" w:sz="4" w:space="0" w:color="auto"/>
              <w:left w:val="single" w:sz="4" w:space="0" w:color="auto"/>
            </w:tcBorders>
            <w:shd w:val="clear" w:color="auto" w:fill="FFFFFF"/>
            <w:vAlign w:val="center"/>
          </w:tcPr>
          <w:p w14:paraId="76520903"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399" w:type="dxa"/>
            <w:tcBorders>
              <w:top w:val="single" w:sz="4" w:space="0" w:color="auto"/>
              <w:left w:val="single" w:sz="4" w:space="0" w:color="auto"/>
            </w:tcBorders>
            <w:shd w:val="clear" w:color="auto" w:fill="FFFFFF"/>
            <w:vAlign w:val="center"/>
          </w:tcPr>
          <w:p w14:paraId="56F3D5A9" w14:textId="77777777" w:rsidR="00D822CC" w:rsidRDefault="00D822CC" w:rsidP="00E03ED8">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1:</w:t>
            </w:r>
            <w:r w:rsidRPr="00873CA2">
              <w:rPr>
                <w:color w:val="000000" w:themeColor="text1"/>
                <w:lang w:eastAsia="vi-VN" w:bidi="vi-VN"/>
              </w:rPr>
              <w:t xml:space="preserve"> </w:t>
            </w:r>
            <w:r w:rsidRPr="00873CA2">
              <w:rPr>
                <w:color w:val="000000" w:themeColor="text1"/>
                <w:lang w:val="vi-VN" w:eastAsia="vi-VN" w:bidi="vi-VN"/>
              </w:rPr>
              <w:t>Hội thoại cơ bản</w:t>
            </w:r>
          </w:p>
          <w:p w14:paraId="635896D9" w14:textId="77777777" w:rsidR="00124311" w:rsidRPr="00680382" w:rsidRDefault="00124311" w:rsidP="001776C9">
            <w:pPr>
              <w:pStyle w:val="BodyText"/>
              <w:widowControl w:val="0"/>
              <w:numPr>
                <w:ilvl w:val="1"/>
                <w:numId w:val="114"/>
              </w:numPr>
              <w:tabs>
                <w:tab w:val="left" w:pos="868"/>
              </w:tabs>
              <w:spacing w:before="0" w:after="0" w:line="288" w:lineRule="auto"/>
              <w:ind w:firstLine="360"/>
              <w:jc w:val="both"/>
            </w:pPr>
            <w:proofErr w:type="spellStart"/>
            <w:r w:rsidRPr="00680382">
              <w:rPr>
                <w:color w:val="000000"/>
                <w:lang w:bidi="en-US"/>
              </w:rPr>
              <w:t>Ch</w:t>
            </w:r>
            <w:r>
              <w:rPr>
                <w:color w:val="000000"/>
                <w:lang w:bidi="en-US"/>
              </w:rPr>
              <w:t>à</w:t>
            </w:r>
            <w:r w:rsidRPr="00680382">
              <w:rPr>
                <w:color w:val="000000"/>
                <w:lang w:bidi="en-US"/>
              </w:rPr>
              <w:t>o</w:t>
            </w:r>
            <w:proofErr w:type="spellEnd"/>
            <w:r w:rsidRPr="00680382">
              <w:rPr>
                <w:color w:val="000000"/>
                <w:lang w:bidi="en-US"/>
              </w:rPr>
              <w:t xml:space="preserve"> </w:t>
            </w:r>
            <w:r w:rsidRPr="00680382">
              <w:rPr>
                <w:color w:val="000000"/>
                <w:lang w:val="vi-VN" w:eastAsia="vi-VN" w:bidi="vi-VN"/>
              </w:rPr>
              <w:t>hỏi</w:t>
            </w:r>
          </w:p>
          <w:p w14:paraId="589FF698" w14:textId="77777777" w:rsidR="00124311" w:rsidRPr="00680382" w:rsidRDefault="00124311" w:rsidP="001776C9">
            <w:pPr>
              <w:pStyle w:val="BodyText"/>
              <w:widowControl w:val="0"/>
              <w:numPr>
                <w:ilvl w:val="1"/>
                <w:numId w:val="114"/>
              </w:numPr>
              <w:tabs>
                <w:tab w:val="left" w:pos="868"/>
              </w:tabs>
              <w:spacing w:before="0" w:after="0" w:line="288" w:lineRule="auto"/>
              <w:ind w:firstLine="360"/>
              <w:jc w:val="both"/>
            </w:pPr>
            <w:r w:rsidRPr="00680382">
              <w:rPr>
                <w:color w:val="000000"/>
                <w:lang w:val="vi-VN" w:eastAsia="vi-VN" w:bidi="vi-VN"/>
              </w:rPr>
              <w:t>Hỏi địa đi</w:t>
            </w:r>
            <w:r>
              <w:rPr>
                <w:color w:val="000000"/>
                <w:lang w:eastAsia="vi-VN" w:bidi="vi-VN"/>
              </w:rPr>
              <w:t>ể</w:t>
            </w:r>
            <w:r w:rsidRPr="00680382">
              <w:rPr>
                <w:color w:val="000000"/>
                <w:lang w:val="vi-VN" w:eastAsia="vi-VN" w:bidi="vi-VN"/>
              </w:rPr>
              <w:t xml:space="preserve">m, hỏi </w:t>
            </w:r>
            <w:r>
              <w:rPr>
                <w:color w:val="000000"/>
                <w:lang w:val="vi-VN" w:eastAsia="vi-VN" w:bidi="vi-VN"/>
              </w:rPr>
              <w:t>đường</w:t>
            </w:r>
          </w:p>
          <w:p w14:paraId="4430C195" w14:textId="0BC4176A" w:rsidR="00124311" w:rsidRPr="00873CA2" w:rsidRDefault="00124311" w:rsidP="00124311">
            <w:pPr>
              <w:pStyle w:val="Other0"/>
              <w:shd w:val="clear" w:color="auto" w:fill="auto"/>
              <w:spacing w:line="240" w:lineRule="auto"/>
              <w:rPr>
                <w:color w:val="000000" w:themeColor="text1"/>
              </w:rPr>
            </w:pPr>
            <w:r w:rsidRPr="00680382">
              <w:rPr>
                <w:color w:val="000000"/>
                <w:lang w:val="vi-VN" w:eastAsia="vi-VN" w:bidi="vi-VN"/>
              </w:rPr>
              <w:t>Các câu, cụm từ hay dùng</w:t>
            </w:r>
          </w:p>
        </w:tc>
        <w:tc>
          <w:tcPr>
            <w:tcW w:w="810" w:type="dxa"/>
            <w:tcBorders>
              <w:top w:val="single" w:sz="4" w:space="0" w:color="auto"/>
              <w:left w:val="single" w:sz="4" w:space="0" w:color="auto"/>
            </w:tcBorders>
            <w:shd w:val="clear" w:color="auto" w:fill="FFFFFF"/>
            <w:vAlign w:val="center"/>
          </w:tcPr>
          <w:p w14:paraId="1D7F56F5"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tcBorders>
            <w:shd w:val="clear" w:color="auto" w:fill="FFFFFF"/>
            <w:vAlign w:val="center"/>
          </w:tcPr>
          <w:p w14:paraId="3937C913"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2C29B01A"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565592E3"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3BAC63F5" w14:textId="77777777" w:rsidTr="00124311">
        <w:trPr>
          <w:trHeight w:hRule="exact" w:val="1116"/>
          <w:jc w:val="center"/>
        </w:trPr>
        <w:tc>
          <w:tcPr>
            <w:tcW w:w="713" w:type="dxa"/>
            <w:tcBorders>
              <w:top w:val="single" w:sz="4" w:space="0" w:color="auto"/>
              <w:left w:val="single" w:sz="4" w:space="0" w:color="auto"/>
            </w:tcBorders>
            <w:shd w:val="clear" w:color="auto" w:fill="FFFFFF"/>
            <w:vAlign w:val="center"/>
          </w:tcPr>
          <w:p w14:paraId="53BC4DA1"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399" w:type="dxa"/>
            <w:tcBorders>
              <w:top w:val="single" w:sz="4" w:space="0" w:color="auto"/>
              <w:left w:val="single" w:sz="4" w:space="0" w:color="auto"/>
            </w:tcBorders>
            <w:shd w:val="clear" w:color="auto" w:fill="FFFFFF"/>
            <w:vAlign w:val="center"/>
          </w:tcPr>
          <w:p w14:paraId="19F41B70" w14:textId="77777777" w:rsidR="00D822CC" w:rsidRDefault="00D822CC" w:rsidP="00E03ED8">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2: Đất nước Hàn Quốc</w:t>
            </w:r>
          </w:p>
          <w:p w14:paraId="44CD5700" w14:textId="77777777" w:rsidR="00124311" w:rsidRPr="00680382" w:rsidRDefault="00124311" w:rsidP="001776C9">
            <w:pPr>
              <w:pStyle w:val="BodyText"/>
              <w:widowControl w:val="0"/>
              <w:numPr>
                <w:ilvl w:val="1"/>
                <w:numId w:val="115"/>
              </w:numPr>
              <w:tabs>
                <w:tab w:val="left" w:pos="875"/>
              </w:tabs>
              <w:spacing w:before="0" w:after="0" w:line="288" w:lineRule="auto"/>
              <w:ind w:firstLine="360"/>
              <w:jc w:val="both"/>
            </w:pPr>
            <w:r w:rsidRPr="00680382">
              <w:rPr>
                <w:color w:val="000000"/>
                <w:lang w:val="vi-VN" w:eastAsia="vi-VN" w:bidi="vi-VN"/>
              </w:rPr>
              <w:t>Lịch sử, địa lý, khí hậu</w:t>
            </w:r>
          </w:p>
          <w:p w14:paraId="79FAF32D" w14:textId="148F8780" w:rsidR="00124311" w:rsidRPr="00873CA2" w:rsidRDefault="00124311" w:rsidP="00124311">
            <w:pPr>
              <w:pStyle w:val="Other0"/>
              <w:shd w:val="clear" w:color="auto" w:fill="auto"/>
              <w:spacing w:line="240" w:lineRule="auto"/>
              <w:rPr>
                <w:color w:val="000000" w:themeColor="text1"/>
              </w:rPr>
            </w:pPr>
            <w:r w:rsidRPr="00680382">
              <w:rPr>
                <w:color w:val="000000"/>
                <w:lang w:val="vi-VN" w:eastAsia="vi-VN" w:bidi="vi-VN"/>
              </w:rPr>
              <w:t>Kinh tế, văn hóa, giáo dục</w:t>
            </w:r>
          </w:p>
        </w:tc>
        <w:tc>
          <w:tcPr>
            <w:tcW w:w="810" w:type="dxa"/>
            <w:tcBorders>
              <w:top w:val="single" w:sz="4" w:space="0" w:color="auto"/>
              <w:left w:val="single" w:sz="4" w:space="0" w:color="auto"/>
            </w:tcBorders>
            <w:shd w:val="clear" w:color="auto" w:fill="FFFFFF"/>
            <w:vAlign w:val="center"/>
          </w:tcPr>
          <w:p w14:paraId="2B4FEF73"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tcBorders>
            <w:shd w:val="clear" w:color="auto" w:fill="FFFFFF"/>
            <w:vAlign w:val="center"/>
          </w:tcPr>
          <w:p w14:paraId="34A1CA0C"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3DD0FBD6"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155A138A"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38D3D323" w14:textId="77777777" w:rsidTr="00124311">
        <w:trPr>
          <w:trHeight w:hRule="exact" w:val="1146"/>
          <w:jc w:val="center"/>
        </w:trPr>
        <w:tc>
          <w:tcPr>
            <w:tcW w:w="713" w:type="dxa"/>
            <w:tcBorders>
              <w:top w:val="single" w:sz="4" w:space="0" w:color="auto"/>
              <w:left w:val="single" w:sz="4" w:space="0" w:color="auto"/>
            </w:tcBorders>
            <w:shd w:val="clear" w:color="auto" w:fill="FFFFFF"/>
            <w:vAlign w:val="center"/>
          </w:tcPr>
          <w:p w14:paraId="5F838B23"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399" w:type="dxa"/>
            <w:tcBorders>
              <w:top w:val="single" w:sz="4" w:space="0" w:color="auto"/>
              <w:left w:val="single" w:sz="4" w:space="0" w:color="auto"/>
            </w:tcBorders>
            <w:shd w:val="clear" w:color="auto" w:fill="FFFFFF"/>
            <w:vAlign w:val="center"/>
          </w:tcPr>
          <w:p w14:paraId="7ACC5413" w14:textId="77777777" w:rsidR="00D822CC" w:rsidRDefault="00D822CC" w:rsidP="003A155A">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4: Đ</w:t>
            </w:r>
            <w:r w:rsidRPr="00873CA2">
              <w:rPr>
                <w:color w:val="000000" w:themeColor="text1"/>
                <w:lang w:eastAsia="vi-VN" w:bidi="vi-VN"/>
              </w:rPr>
              <w:t>ổ</w:t>
            </w:r>
            <w:r w:rsidRPr="00873CA2">
              <w:rPr>
                <w:color w:val="000000" w:themeColor="text1"/>
                <w:lang w:val="vi-VN" w:eastAsia="vi-VN" w:bidi="vi-VN"/>
              </w:rPr>
              <w:t>i tiền</w:t>
            </w:r>
          </w:p>
          <w:p w14:paraId="0BC26281" w14:textId="77777777" w:rsidR="00124311" w:rsidRPr="00680382" w:rsidRDefault="00124311" w:rsidP="001776C9">
            <w:pPr>
              <w:pStyle w:val="BodyText"/>
              <w:widowControl w:val="0"/>
              <w:numPr>
                <w:ilvl w:val="1"/>
                <w:numId w:val="116"/>
              </w:numPr>
              <w:tabs>
                <w:tab w:val="left" w:pos="868"/>
              </w:tabs>
              <w:spacing w:before="0" w:after="0" w:line="288" w:lineRule="auto"/>
              <w:ind w:firstLine="360"/>
              <w:jc w:val="both"/>
            </w:pPr>
            <w:r>
              <w:rPr>
                <w:color w:val="000000"/>
                <w:lang w:val="vi-VN" w:eastAsia="vi-VN" w:bidi="vi-VN"/>
              </w:rPr>
              <w:t>Thủ</w:t>
            </w:r>
            <w:r w:rsidRPr="00680382">
              <w:rPr>
                <w:color w:val="000000"/>
                <w:lang w:val="vi-VN" w:eastAsia="vi-VN" w:bidi="vi-VN"/>
              </w:rPr>
              <w:t xml:space="preserve"> tục nhập cảnh</w:t>
            </w:r>
          </w:p>
          <w:p w14:paraId="3B49B42C" w14:textId="77777777" w:rsidR="00124311" w:rsidRPr="00680382" w:rsidRDefault="00124311" w:rsidP="00124311">
            <w:pPr>
              <w:pStyle w:val="BodyText"/>
              <w:spacing w:after="0" w:line="288" w:lineRule="auto"/>
              <w:ind w:firstLine="360"/>
              <w:jc w:val="both"/>
            </w:pPr>
            <w:r w:rsidRPr="00680382">
              <w:rPr>
                <w:color w:val="000000"/>
                <w:lang w:val="vi-VN" w:eastAsia="vi-VN" w:bidi="vi-VN"/>
              </w:rPr>
              <w:t xml:space="preserve">2.2 </w:t>
            </w:r>
            <w:r>
              <w:rPr>
                <w:color w:val="000000"/>
                <w:lang w:eastAsia="vi-VN" w:bidi="vi-VN"/>
              </w:rPr>
              <w:t xml:space="preserve">. </w:t>
            </w:r>
            <w:r>
              <w:rPr>
                <w:color w:val="000000"/>
                <w:lang w:val="vi-VN" w:eastAsia="vi-VN" w:bidi="vi-VN"/>
              </w:rPr>
              <w:t>Thủ tục</w:t>
            </w:r>
            <w:r w:rsidRPr="00680382">
              <w:rPr>
                <w:color w:val="000000"/>
                <w:lang w:val="vi-VN" w:eastAsia="vi-VN" w:bidi="vi-VN"/>
              </w:rPr>
              <w:t xml:space="preserve"> xuất cảnh</w:t>
            </w:r>
          </w:p>
          <w:p w14:paraId="547DB573" w14:textId="020AFE59" w:rsidR="00124311" w:rsidRPr="00873CA2" w:rsidRDefault="00124311" w:rsidP="003A155A">
            <w:pPr>
              <w:pStyle w:val="Other0"/>
              <w:shd w:val="clear" w:color="auto" w:fill="auto"/>
              <w:spacing w:line="240" w:lineRule="auto"/>
              <w:rPr>
                <w:color w:val="000000" w:themeColor="text1"/>
              </w:rPr>
            </w:pPr>
          </w:p>
        </w:tc>
        <w:tc>
          <w:tcPr>
            <w:tcW w:w="810" w:type="dxa"/>
            <w:tcBorders>
              <w:top w:val="single" w:sz="4" w:space="0" w:color="auto"/>
              <w:left w:val="single" w:sz="4" w:space="0" w:color="auto"/>
            </w:tcBorders>
            <w:shd w:val="clear" w:color="auto" w:fill="FFFFFF"/>
            <w:vAlign w:val="center"/>
          </w:tcPr>
          <w:p w14:paraId="75A6E0A7"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tcBorders>
            <w:shd w:val="clear" w:color="auto" w:fill="FFFFFF"/>
            <w:vAlign w:val="center"/>
          </w:tcPr>
          <w:p w14:paraId="1E056BBE"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51032247"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0046D7DC"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0BA3F0BE" w14:textId="77777777" w:rsidTr="00124311">
        <w:trPr>
          <w:trHeight w:hRule="exact" w:val="1185"/>
          <w:jc w:val="center"/>
        </w:trPr>
        <w:tc>
          <w:tcPr>
            <w:tcW w:w="713" w:type="dxa"/>
            <w:tcBorders>
              <w:top w:val="single" w:sz="4" w:space="0" w:color="auto"/>
              <w:left w:val="single" w:sz="4" w:space="0" w:color="auto"/>
            </w:tcBorders>
            <w:shd w:val="clear" w:color="auto" w:fill="FFFFFF"/>
            <w:vAlign w:val="center"/>
          </w:tcPr>
          <w:p w14:paraId="3157B2BE"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4.</w:t>
            </w:r>
          </w:p>
        </w:tc>
        <w:tc>
          <w:tcPr>
            <w:tcW w:w="4399" w:type="dxa"/>
            <w:tcBorders>
              <w:top w:val="single" w:sz="4" w:space="0" w:color="auto"/>
              <w:left w:val="single" w:sz="4" w:space="0" w:color="auto"/>
            </w:tcBorders>
            <w:shd w:val="clear" w:color="auto" w:fill="FFFFFF"/>
            <w:vAlign w:val="center"/>
          </w:tcPr>
          <w:p w14:paraId="4736730E" w14:textId="77777777" w:rsidR="00D822CC" w:rsidRDefault="00D822CC" w:rsidP="003A155A">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 xml:space="preserve">Chương 5: Quầy hướng dẫn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sân bay</w:t>
            </w:r>
          </w:p>
          <w:p w14:paraId="0EE8C41E" w14:textId="77777777" w:rsidR="00124311" w:rsidRPr="00680382" w:rsidRDefault="00124311" w:rsidP="001776C9">
            <w:pPr>
              <w:pStyle w:val="BodyText"/>
              <w:widowControl w:val="0"/>
              <w:numPr>
                <w:ilvl w:val="1"/>
                <w:numId w:val="118"/>
              </w:numPr>
              <w:tabs>
                <w:tab w:val="left" w:pos="968"/>
              </w:tabs>
              <w:spacing w:before="0" w:after="0" w:line="288" w:lineRule="auto"/>
              <w:ind w:firstLine="360"/>
              <w:jc w:val="both"/>
            </w:pPr>
            <w:r w:rsidRPr="00680382">
              <w:rPr>
                <w:color w:val="000000"/>
                <w:lang w:val="vi-VN" w:eastAsia="vi-VN" w:bidi="vi-VN"/>
              </w:rPr>
              <w:t>Hướng dẫn làm thù tục</w:t>
            </w:r>
          </w:p>
          <w:p w14:paraId="0C7100C3" w14:textId="12B8792F" w:rsidR="00124311" w:rsidRPr="00873CA2" w:rsidRDefault="00124311" w:rsidP="00124311">
            <w:pPr>
              <w:pStyle w:val="Other0"/>
              <w:shd w:val="clear" w:color="auto" w:fill="auto"/>
              <w:spacing w:line="240" w:lineRule="auto"/>
              <w:rPr>
                <w:color w:val="000000" w:themeColor="text1"/>
              </w:rPr>
            </w:pPr>
            <w:r w:rsidRPr="00680382">
              <w:rPr>
                <w:color w:val="000000"/>
                <w:lang w:val="vi-VN" w:eastAsia="vi-VN" w:bidi="vi-VN"/>
              </w:rPr>
              <w:t>Hướng dẫn nhận, gừi hàng hóa</w:t>
            </w:r>
          </w:p>
        </w:tc>
        <w:tc>
          <w:tcPr>
            <w:tcW w:w="810" w:type="dxa"/>
            <w:tcBorders>
              <w:top w:val="single" w:sz="4" w:space="0" w:color="auto"/>
              <w:left w:val="single" w:sz="4" w:space="0" w:color="auto"/>
            </w:tcBorders>
            <w:shd w:val="clear" w:color="auto" w:fill="FFFFFF"/>
            <w:vAlign w:val="center"/>
          </w:tcPr>
          <w:p w14:paraId="6636F53B"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656AC1B5" w14:textId="77777777" w:rsidR="00D822CC" w:rsidRPr="00873CA2" w:rsidRDefault="00D822CC">
            <w:pPr>
              <w:jc w:val="center"/>
              <w:rPr>
                <w:color w:val="000000" w:themeColor="text1"/>
                <w:szCs w:val="26"/>
              </w:rPr>
            </w:pPr>
            <w:r w:rsidRPr="00873CA2">
              <w:rPr>
                <w:color w:val="000000" w:themeColor="text1"/>
                <w:szCs w:val="26"/>
              </w:rPr>
              <w:t>1</w:t>
            </w:r>
          </w:p>
        </w:tc>
        <w:tc>
          <w:tcPr>
            <w:tcW w:w="2021" w:type="dxa"/>
            <w:tcBorders>
              <w:top w:val="single" w:sz="4" w:space="0" w:color="auto"/>
              <w:left w:val="single" w:sz="4" w:space="0" w:color="auto"/>
            </w:tcBorders>
            <w:shd w:val="clear" w:color="auto" w:fill="FFFFFF"/>
            <w:vAlign w:val="center"/>
          </w:tcPr>
          <w:p w14:paraId="4B961E76" w14:textId="77777777" w:rsidR="00D822CC" w:rsidRPr="00873CA2" w:rsidRDefault="00D822CC">
            <w:pPr>
              <w:jc w:val="center"/>
              <w:rPr>
                <w:color w:val="000000" w:themeColor="text1"/>
                <w:szCs w:val="26"/>
              </w:rPr>
            </w:pPr>
            <w:r w:rsidRPr="00873CA2">
              <w:rPr>
                <w:color w:val="000000" w:themeColor="text1"/>
                <w:szCs w:val="26"/>
              </w:rPr>
              <w:t>3</w:t>
            </w:r>
          </w:p>
        </w:tc>
        <w:tc>
          <w:tcPr>
            <w:tcW w:w="870" w:type="dxa"/>
            <w:tcBorders>
              <w:top w:val="single" w:sz="4" w:space="0" w:color="auto"/>
              <w:left w:val="single" w:sz="4" w:space="0" w:color="auto"/>
              <w:right w:val="single" w:sz="4" w:space="0" w:color="auto"/>
            </w:tcBorders>
            <w:shd w:val="clear" w:color="auto" w:fill="FFFFFF"/>
            <w:vAlign w:val="center"/>
          </w:tcPr>
          <w:p w14:paraId="591B694F"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2B807AD0" w14:textId="77777777" w:rsidTr="00124311">
        <w:trPr>
          <w:trHeight w:hRule="exact" w:val="1131"/>
          <w:jc w:val="center"/>
        </w:trPr>
        <w:tc>
          <w:tcPr>
            <w:tcW w:w="713" w:type="dxa"/>
            <w:tcBorders>
              <w:top w:val="single" w:sz="4" w:space="0" w:color="auto"/>
              <w:left w:val="single" w:sz="4" w:space="0" w:color="auto"/>
            </w:tcBorders>
            <w:shd w:val="clear" w:color="auto" w:fill="FFFFFF"/>
            <w:vAlign w:val="center"/>
          </w:tcPr>
          <w:p w14:paraId="2B5751DC"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399" w:type="dxa"/>
            <w:tcBorders>
              <w:top w:val="single" w:sz="4" w:space="0" w:color="auto"/>
              <w:left w:val="single" w:sz="4" w:space="0" w:color="auto"/>
            </w:tcBorders>
            <w:shd w:val="clear" w:color="auto" w:fill="FFFFFF"/>
            <w:vAlign w:val="center"/>
          </w:tcPr>
          <w:p w14:paraId="34D3F34F" w14:textId="77777777" w:rsidR="00D822CC" w:rsidRDefault="00D822CC" w:rsidP="003A155A">
            <w:pPr>
              <w:pStyle w:val="Other0"/>
              <w:shd w:val="clear" w:color="auto" w:fill="auto"/>
              <w:spacing w:line="240" w:lineRule="auto"/>
              <w:rPr>
                <w:color w:val="000000" w:themeColor="text1"/>
                <w:lang w:bidi="en-US"/>
              </w:rPr>
            </w:pPr>
            <w:r w:rsidRPr="00873CA2">
              <w:rPr>
                <w:color w:val="000000" w:themeColor="text1"/>
                <w:lang w:val="vi-VN" w:eastAsia="vi-VN" w:bidi="vi-VN"/>
              </w:rPr>
              <w:t xml:space="preserve">Chương 6: </w:t>
            </w:r>
            <w:r w:rsidRPr="00873CA2">
              <w:rPr>
                <w:color w:val="000000" w:themeColor="text1"/>
                <w:lang w:bidi="en-US"/>
              </w:rPr>
              <w:t>Taxi</w:t>
            </w:r>
          </w:p>
          <w:p w14:paraId="4229E2EF" w14:textId="77777777" w:rsidR="00124311" w:rsidRPr="00680382" w:rsidRDefault="00124311" w:rsidP="001776C9">
            <w:pPr>
              <w:pStyle w:val="BodyText"/>
              <w:widowControl w:val="0"/>
              <w:numPr>
                <w:ilvl w:val="1"/>
                <w:numId w:val="171"/>
              </w:numPr>
              <w:tabs>
                <w:tab w:val="left" w:pos="968"/>
              </w:tabs>
              <w:spacing w:before="0" w:after="0" w:line="288" w:lineRule="auto"/>
              <w:ind w:firstLine="360"/>
              <w:jc w:val="both"/>
            </w:pPr>
            <w:r w:rsidRPr="00680382">
              <w:rPr>
                <w:color w:val="000000"/>
                <w:lang w:val="vi-VN" w:eastAsia="vi-VN" w:bidi="vi-VN"/>
              </w:rPr>
              <w:t>Hướng dẫn làm thù tục</w:t>
            </w:r>
          </w:p>
          <w:p w14:paraId="4FEC3E89" w14:textId="569F5415" w:rsidR="00124311" w:rsidRPr="00873CA2" w:rsidRDefault="00124311" w:rsidP="00124311">
            <w:pPr>
              <w:pStyle w:val="Other0"/>
              <w:shd w:val="clear" w:color="auto" w:fill="auto"/>
              <w:spacing w:line="240" w:lineRule="auto"/>
              <w:rPr>
                <w:color w:val="000000" w:themeColor="text1"/>
              </w:rPr>
            </w:pPr>
            <w:r>
              <w:rPr>
                <w:color w:val="000000"/>
                <w:lang w:val="en-GB" w:eastAsia="vi-VN" w:bidi="vi-VN"/>
              </w:rPr>
              <w:t xml:space="preserve">1.2 </w:t>
            </w:r>
            <w:r w:rsidRPr="00680382">
              <w:rPr>
                <w:color w:val="000000"/>
                <w:lang w:val="vi-VN" w:eastAsia="vi-VN" w:bidi="vi-VN"/>
              </w:rPr>
              <w:t>Hướng dẫn nhận, gừi hàng hóa</w:t>
            </w:r>
          </w:p>
        </w:tc>
        <w:tc>
          <w:tcPr>
            <w:tcW w:w="810" w:type="dxa"/>
            <w:tcBorders>
              <w:top w:val="single" w:sz="4" w:space="0" w:color="auto"/>
              <w:left w:val="single" w:sz="4" w:space="0" w:color="auto"/>
            </w:tcBorders>
            <w:shd w:val="clear" w:color="auto" w:fill="FFFFFF"/>
            <w:vAlign w:val="center"/>
          </w:tcPr>
          <w:p w14:paraId="3527F0E7"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58518D4E"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4BA6DCCD"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5B717ACA"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5A615B9B" w14:textId="77777777" w:rsidTr="00124311">
        <w:trPr>
          <w:trHeight w:hRule="exact" w:val="1559"/>
          <w:jc w:val="center"/>
        </w:trPr>
        <w:tc>
          <w:tcPr>
            <w:tcW w:w="713" w:type="dxa"/>
            <w:tcBorders>
              <w:top w:val="single" w:sz="4" w:space="0" w:color="auto"/>
              <w:left w:val="single" w:sz="4" w:space="0" w:color="auto"/>
            </w:tcBorders>
            <w:shd w:val="clear" w:color="auto" w:fill="FFFFFF"/>
            <w:vAlign w:val="center"/>
          </w:tcPr>
          <w:p w14:paraId="7AF458D2"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6.</w:t>
            </w:r>
          </w:p>
        </w:tc>
        <w:tc>
          <w:tcPr>
            <w:tcW w:w="4399" w:type="dxa"/>
            <w:tcBorders>
              <w:top w:val="single" w:sz="4" w:space="0" w:color="auto"/>
              <w:left w:val="single" w:sz="4" w:space="0" w:color="auto"/>
            </w:tcBorders>
            <w:shd w:val="clear" w:color="auto" w:fill="FFFFFF"/>
            <w:vAlign w:val="center"/>
          </w:tcPr>
          <w:p w14:paraId="61540667" w14:textId="77777777" w:rsidR="00D822CC" w:rsidRDefault="00D822CC" w:rsidP="003A155A">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9: Điện thoại</w:t>
            </w:r>
          </w:p>
          <w:p w14:paraId="6F8678FA" w14:textId="77777777" w:rsidR="00124311" w:rsidRPr="00680382" w:rsidRDefault="00124311" w:rsidP="001776C9">
            <w:pPr>
              <w:pStyle w:val="BodyText"/>
              <w:widowControl w:val="0"/>
              <w:numPr>
                <w:ilvl w:val="1"/>
                <w:numId w:val="122"/>
              </w:numPr>
              <w:tabs>
                <w:tab w:val="left" w:pos="968"/>
              </w:tabs>
              <w:spacing w:before="0" w:after="0" w:line="288" w:lineRule="auto"/>
              <w:ind w:firstLine="360"/>
              <w:jc w:val="both"/>
            </w:pPr>
            <w:r w:rsidRPr="00680382">
              <w:rPr>
                <w:color w:val="000000"/>
                <w:lang w:val="vi-VN" w:eastAsia="vi-VN" w:bidi="vi-VN"/>
              </w:rPr>
              <w:t>Sử dụng điện thoại cố định/công cộng</w:t>
            </w:r>
          </w:p>
          <w:p w14:paraId="0B0079A3" w14:textId="14DC0DAD" w:rsidR="00124311" w:rsidRPr="00873CA2" w:rsidRDefault="00124311" w:rsidP="00124311">
            <w:pPr>
              <w:pStyle w:val="Other0"/>
              <w:shd w:val="clear" w:color="auto" w:fill="auto"/>
              <w:spacing w:line="240" w:lineRule="auto"/>
              <w:rPr>
                <w:color w:val="000000" w:themeColor="text1"/>
              </w:rPr>
            </w:pPr>
            <w:r w:rsidRPr="00680382">
              <w:rPr>
                <w:color w:val="000000"/>
                <w:lang w:val="vi-VN" w:eastAsia="vi-VN" w:bidi="vi-VN"/>
              </w:rPr>
              <w:t>Sử dụng điện thoại di động</w:t>
            </w:r>
          </w:p>
        </w:tc>
        <w:tc>
          <w:tcPr>
            <w:tcW w:w="810" w:type="dxa"/>
            <w:tcBorders>
              <w:top w:val="single" w:sz="4" w:space="0" w:color="auto"/>
              <w:left w:val="single" w:sz="4" w:space="0" w:color="auto"/>
            </w:tcBorders>
            <w:shd w:val="clear" w:color="auto" w:fill="FFFFFF"/>
            <w:vAlign w:val="center"/>
          </w:tcPr>
          <w:p w14:paraId="2C4713BE"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3DCD3C56"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059080B1"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13A5CACA" w14:textId="77777777" w:rsidR="00D822CC" w:rsidRPr="00873CA2" w:rsidRDefault="00D822CC">
            <w:pPr>
              <w:jc w:val="center"/>
              <w:rPr>
                <w:color w:val="000000" w:themeColor="text1"/>
                <w:szCs w:val="26"/>
              </w:rPr>
            </w:pPr>
            <w:r w:rsidRPr="00873CA2">
              <w:rPr>
                <w:color w:val="000000" w:themeColor="text1"/>
                <w:szCs w:val="26"/>
              </w:rPr>
              <w:t>1</w:t>
            </w:r>
          </w:p>
        </w:tc>
      </w:tr>
      <w:tr w:rsidR="00D822CC" w:rsidRPr="00873CA2" w14:paraId="55D9B093" w14:textId="77777777" w:rsidTr="00124311">
        <w:trPr>
          <w:trHeight w:hRule="exact" w:val="1567"/>
          <w:jc w:val="center"/>
        </w:trPr>
        <w:tc>
          <w:tcPr>
            <w:tcW w:w="713" w:type="dxa"/>
            <w:tcBorders>
              <w:top w:val="single" w:sz="4" w:space="0" w:color="auto"/>
              <w:left w:val="single" w:sz="4" w:space="0" w:color="auto"/>
            </w:tcBorders>
            <w:shd w:val="clear" w:color="auto" w:fill="FFFFFF"/>
            <w:vAlign w:val="center"/>
          </w:tcPr>
          <w:p w14:paraId="64043A4C"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4399" w:type="dxa"/>
            <w:tcBorders>
              <w:top w:val="single" w:sz="4" w:space="0" w:color="auto"/>
              <w:left w:val="single" w:sz="4" w:space="0" w:color="auto"/>
            </w:tcBorders>
            <w:shd w:val="clear" w:color="auto" w:fill="FFFFFF"/>
            <w:vAlign w:val="center"/>
          </w:tcPr>
          <w:p w14:paraId="467D68F9" w14:textId="77777777" w:rsidR="00D822CC" w:rsidRDefault="00D822CC" w:rsidP="003A155A">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10: Nhà hàng</w:t>
            </w:r>
          </w:p>
          <w:p w14:paraId="5430FBE3" w14:textId="77777777" w:rsidR="00124311" w:rsidRPr="00680382" w:rsidRDefault="00124311" w:rsidP="001776C9">
            <w:pPr>
              <w:pStyle w:val="BodyText"/>
              <w:widowControl w:val="0"/>
              <w:numPr>
                <w:ilvl w:val="1"/>
                <w:numId w:val="123"/>
              </w:numPr>
              <w:tabs>
                <w:tab w:val="left" w:pos="908"/>
              </w:tabs>
              <w:spacing w:before="0" w:after="0" w:line="288" w:lineRule="auto"/>
              <w:ind w:firstLine="360"/>
              <w:jc w:val="both"/>
            </w:pPr>
            <w:r w:rsidRPr="00680382">
              <w:rPr>
                <w:color w:val="000000"/>
                <w:lang w:val="vi-VN" w:eastAsia="vi-VN" w:bidi="vi-VN"/>
              </w:rPr>
              <w:t>Đặt chỗ</w:t>
            </w:r>
          </w:p>
          <w:p w14:paraId="763C0EB9" w14:textId="77777777" w:rsidR="00124311" w:rsidRPr="00680382" w:rsidRDefault="00124311" w:rsidP="00124311">
            <w:pPr>
              <w:pStyle w:val="BodyText"/>
              <w:spacing w:after="0" w:line="288" w:lineRule="auto"/>
              <w:ind w:firstLine="360"/>
              <w:jc w:val="both"/>
            </w:pPr>
            <w:r w:rsidRPr="00680382">
              <w:rPr>
                <w:color w:val="000000"/>
                <w:lang w:val="vi-VN" w:eastAsia="vi-VN" w:bidi="vi-VN"/>
              </w:rPr>
              <w:t>2.2</w:t>
            </w:r>
            <w:r>
              <w:rPr>
                <w:color w:val="000000"/>
                <w:lang w:eastAsia="vi-VN" w:bidi="vi-VN"/>
              </w:rPr>
              <w:t>.</w:t>
            </w:r>
            <w:r w:rsidRPr="00680382">
              <w:rPr>
                <w:color w:val="000000"/>
                <w:lang w:val="vi-VN" w:eastAsia="vi-VN" w:bidi="vi-VN"/>
              </w:rPr>
              <w:t xml:space="preserve"> </w:t>
            </w:r>
            <w:r>
              <w:rPr>
                <w:color w:val="000000"/>
                <w:lang w:eastAsia="vi-VN" w:bidi="vi-VN"/>
              </w:rPr>
              <w:t xml:space="preserve"> </w:t>
            </w:r>
            <w:r w:rsidRPr="00680382">
              <w:rPr>
                <w:color w:val="000000"/>
                <w:lang w:val="vi-VN" w:eastAsia="vi-VN" w:bidi="vi-VN"/>
              </w:rPr>
              <w:t>Gọi món</w:t>
            </w:r>
          </w:p>
          <w:p w14:paraId="113D7285" w14:textId="790DD88C" w:rsidR="00124311" w:rsidRPr="00873CA2" w:rsidRDefault="00124311" w:rsidP="00124311">
            <w:pPr>
              <w:pStyle w:val="Other0"/>
              <w:shd w:val="clear" w:color="auto" w:fill="auto"/>
              <w:spacing w:line="240" w:lineRule="auto"/>
              <w:rPr>
                <w:color w:val="000000" w:themeColor="text1"/>
              </w:rPr>
            </w:pPr>
            <w:r w:rsidRPr="00680382">
              <w:rPr>
                <w:color w:val="000000"/>
                <w:lang w:val="vi-VN" w:eastAsia="vi-VN" w:bidi="vi-VN"/>
              </w:rPr>
              <w:t>Thanh toán</w:t>
            </w:r>
          </w:p>
        </w:tc>
        <w:tc>
          <w:tcPr>
            <w:tcW w:w="810" w:type="dxa"/>
            <w:tcBorders>
              <w:top w:val="single" w:sz="4" w:space="0" w:color="auto"/>
              <w:left w:val="single" w:sz="4" w:space="0" w:color="auto"/>
            </w:tcBorders>
            <w:shd w:val="clear" w:color="auto" w:fill="FFFFFF"/>
            <w:vAlign w:val="center"/>
          </w:tcPr>
          <w:p w14:paraId="7D5F03EC"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412669FF"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79BD3FD0"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6C460925"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5890DB28" w14:textId="77777777" w:rsidTr="00124311">
        <w:trPr>
          <w:trHeight w:hRule="exact" w:val="1136"/>
          <w:jc w:val="center"/>
        </w:trPr>
        <w:tc>
          <w:tcPr>
            <w:tcW w:w="713" w:type="dxa"/>
            <w:tcBorders>
              <w:top w:val="single" w:sz="4" w:space="0" w:color="auto"/>
              <w:left w:val="single" w:sz="4" w:space="0" w:color="auto"/>
              <w:bottom w:val="single" w:sz="4" w:space="0" w:color="auto"/>
            </w:tcBorders>
            <w:shd w:val="clear" w:color="auto" w:fill="FFFFFF"/>
            <w:vAlign w:val="center"/>
          </w:tcPr>
          <w:p w14:paraId="1B57D30B"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8.</w:t>
            </w:r>
          </w:p>
        </w:tc>
        <w:tc>
          <w:tcPr>
            <w:tcW w:w="4399" w:type="dxa"/>
            <w:tcBorders>
              <w:top w:val="single" w:sz="4" w:space="0" w:color="auto"/>
              <w:left w:val="single" w:sz="4" w:space="0" w:color="auto"/>
              <w:bottom w:val="single" w:sz="4" w:space="0" w:color="auto"/>
            </w:tcBorders>
            <w:shd w:val="clear" w:color="auto" w:fill="FFFFFF"/>
            <w:vAlign w:val="center"/>
          </w:tcPr>
          <w:p w14:paraId="701DB78D" w14:textId="77777777" w:rsidR="00D822CC" w:rsidRDefault="00D822CC" w:rsidP="003A155A">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11:Hỏi đư</w:t>
            </w:r>
            <w:r w:rsidRPr="00873CA2">
              <w:rPr>
                <w:color w:val="000000" w:themeColor="text1"/>
                <w:lang w:eastAsia="vi-VN" w:bidi="vi-VN"/>
              </w:rPr>
              <w:t>ờ</w:t>
            </w:r>
            <w:r w:rsidRPr="00873CA2">
              <w:rPr>
                <w:color w:val="000000" w:themeColor="text1"/>
                <w:lang w:val="vi-VN" w:eastAsia="vi-VN" w:bidi="vi-VN"/>
              </w:rPr>
              <w:t>ng</w:t>
            </w:r>
          </w:p>
          <w:p w14:paraId="3F178965" w14:textId="77777777" w:rsidR="00124311" w:rsidRDefault="00124311" w:rsidP="00124311">
            <w:pPr>
              <w:pStyle w:val="BodyText"/>
              <w:spacing w:after="0" w:line="288" w:lineRule="auto"/>
              <w:ind w:firstLine="360"/>
              <w:jc w:val="both"/>
              <w:rPr>
                <w:color w:val="000000"/>
                <w:lang w:eastAsia="vi-VN" w:bidi="vi-VN"/>
              </w:rPr>
            </w:pPr>
            <w:r w:rsidRPr="00680382">
              <w:rPr>
                <w:color w:val="000000"/>
                <w:lang w:val="ja-JP" w:eastAsia="ja-JP" w:bidi="ja-JP"/>
              </w:rPr>
              <w:t>2</w:t>
            </w:r>
            <w:r>
              <w:rPr>
                <w:rFonts w:eastAsia="MS Gothic"/>
                <w:color w:val="000000"/>
                <w:lang w:val="ja-JP" w:eastAsia="ja-JP" w:bidi="ja-JP"/>
              </w:rPr>
              <w:t>.1.</w:t>
            </w:r>
            <w:r w:rsidRPr="00680382">
              <w:rPr>
                <w:color w:val="000000"/>
                <w:lang w:val="vi-VN" w:eastAsia="vi-VN" w:bidi="vi-VN"/>
              </w:rPr>
              <w:t>T</w:t>
            </w:r>
            <w:proofErr w:type="spellStart"/>
            <w:r>
              <w:rPr>
                <w:color w:val="000000"/>
                <w:lang w:eastAsia="vi-VN" w:bidi="vi-VN"/>
              </w:rPr>
              <w:t>ìm</w:t>
            </w:r>
            <w:proofErr w:type="spellEnd"/>
            <w:r w:rsidRPr="00680382">
              <w:rPr>
                <w:color w:val="000000"/>
                <w:lang w:val="vi-VN" w:eastAsia="vi-VN" w:bidi="vi-VN"/>
              </w:rPr>
              <w:t xml:space="preserve"> hiểu địa điểm cần đi</w:t>
            </w:r>
          </w:p>
          <w:p w14:paraId="13480618" w14:textId="04FEB432" w:rsidR="00124311" w:rsidRPr="00873CA2" w:rsidRDefault="00124311" w:rsidP="00124311">
            <w:pPr>
              <w:pStyle w:val="Other0"/>
              <w:shd w:val="clear" w:color="auto" w:fill="auto"/>
              <w:spacing w:line="240" w:lineRule="auto"/>
              <w:rPr>
                <w:color w:val="000000" w:themeColor="text1"/>
              </w:rPr>
            </w:pPr>
            <w:r>
              <w:rPr>
                <w:color w:val="000000"/>
                <w:lang w:eastAsia="vi-VN" w:bidi="vi-VN"/>
              </w:rPr>
              <w:t xml:space="preserve">2.2. </w:t>
            </w:r>
            <w:r w:rsidRPr="00680382">
              <w:rPr>
                <w:color w:val="000000"/>
                <w:lang w:val="vi-VN" w:eastAsia="vi-VN" w:bidi="vi-VN"/>
              </w:rPr>
              <w:t xml:space="preserve">Hỏi </w:t>
            </w:r>
            <w:r>
              <w:rPr>
                <w:color w:val="000000"/>
                <w:lang w:val="vi-VN" w:eastAsia="vi-VN" w:bidi="vi-VN"/>
              </w:rPr>
              <w:t>đường</w:t>
            </w:r>
          </w:p>
        </w:tc>
        <w:tc>
          <w:tcPr>
            <w:tcW w:w="810" w:type="dxa"/>
            <w:tcBorders>
              <w:top w:val="single" w:sz="4" w:space="0" w:color="auto"/>
              <w:left w:val="single" w:sz="4" w:space="0" w:color="auto"/>
              <w:bottom w:val="single" w:sz="4" w:space="0" w:color="auto"/>
            </w:tcBorders>
            <w:shd w:val="clear" w:color="auto" w:fill="FFFFFF"/>
            <w:vAlign w:val="center"/>
          </w:tcPr>
          <w:p w14:paraId="4D1E89EE"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279E46AE"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7E0A452B"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6B0C7928"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220A615B" w14:textId="77777777" w:rsidTr="00124311">
        <w:trPr>
          <w:trHeight w:hRule="exact" w:val="1563"/>
          <w:jc w:val="center"/>
        </w:trPr>
        <w:tc>
          <w:tcPr>
            <w:tcW w:w="713" w:type="dxa"/>
            <w:tcBorders>
              <w:top w:val="single" w:sz="4" w:space="0" w:color="auto"/>
              <w:left w:val="single" w:sz="4" w:space="0" w:color="auto"/>
              <w:bottom w:val="single" w:sz="4" w:space="0" w:color="auto"/>
            </w:tcBorders>
            <w:shd w:val="clear" w:color="auto" w:fill="FFFFFF"/>
            <w:vAlign w:val="center"/>
          </w:tcPr>
          <w:p w14:paraId="48346F76"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9.</w:t>
            </w:r>
          </w:p>
        </w:tc>
        <w:tc>
          <w:tcPr>
            <w:tcW w:w="4399" w:type="dxa"/>
            <w:tcBorders>
              <w:top w:val="single" w:sz="4" w:space="0" w:color="auto"/>
              <w:left w:val="single" w:sz="4" w:space="0" w:color="auto"/>
              <w:bottom w:val="single" w:sz="4" w:space="0" w:color="auto"/>
            </w:tcBorders>
            <w:shd w:val="clear" w:color="auto" w:fill="FFFFFF"/>
            <w:vAlign w:val="center"/>
          </w:tcPr>
          <w:p w14:paraId="4C491B41" w14:textId="77777777" w:rsidR="00D822CC" w:rsidRDefault="00D822CC" w:rsidP="003A155A">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12:Tàu điện ng</w:t>
            </w:r>
            <w:r w:rsidRPr="00873CA2">
              <w:rPr>
                <w:color w:val="000000" w:themeColor="text1"/>
                <w:lang w:eastAsia="vi-VN" w:bidi="vi-VN"/>
              </w:rPr>
              <w:t>ầ</w:t>
            </w:r>
            <w:r w:rsidRPr="00873CA2">
              <w:rPr>
                <w:color w:val="000000" w:themeColor="text1"/>
                <w:lang w:val="vi-VN" w:eastAsia="vi-VN" w:bidi="vi-VN"/>
              </w:rPr>
              <w:t>m</w:t>
            </w:r>
          </w:p>
          <w:p w14:paraId="2BA7578B" w14:textId="77777777" w:rsidR="00124311" w:rsidRPr="00680382" w:rsidRDefault="00124311" w:rsidP="001776C9">
            <w:pPr>
              <w:pStyle w:val="BodyText"/>
              <w:widowControl w:val="0"/>
              <w:numPr>
                <w:ilvl w:val="1"/>
                <w:numId w:val="125"/>
              </w:numPr>
              <w:tabs>
                <w:tab w:val="left" w:pos="868"/>
              </w:tabs>
              <w:spacing w:before="0" w:after="0" w:line="288" w:lineRule="auto"/>
              <w:ind w:firstLine="270"/>
              <w:jc w:val="both"/>
            </w:pPr>
            <w:r w:rsidRPr="00680382">
              <w:rPr>
                <w:color w:val="000000"/>
                <w:lang w:val="vi-VN" w:eastAsia="vi-VN" w:bidi="vi-VN"/>
              </w:rPr>
              <w:t>Mua vé/th</w:t>
            </w:r>
            <w:r>
              <w:rPr>
                <w:color w:val="000000"/>
                <w:lang w:eastAsia="vi-VN" w:bidi="vi-VN"/>
              </w:rPr>
              <w:t>ẻ</w:t>
            </w:r>
          </w:p>
          <w:p w14:paraId="4DD63B8C" w14:textId="77777777" w:rsidR="00124311" w:rsidRPr="00680382" w:rsidRDefault="00124311" w:rsidP="001776C9">
            <w:pPr>
              <w:pStyle w:val="BodyText"/>
              <w:widowControl w:val="0"/>
              <w:numPr>
                <w:ilvl w:val="1"/>
                <w:numId w:val="125"/>
              </w:numPr>
              <w:tabs>
                <w:tab w:val="left" w:pos="868"/>
              </w:tabs>
              <w:spacing w:before="0" w:after="0" w:line="288" w:lineRule="auto"/>
              <w:ind w:firstLine="270"/>
              <w:jc w:val="both"/>
            </w:pPr>
            <w:r w:rsidRPr="00680382">
              <w:rPr>
                <w:color w:val="000000"/>
                <w:lang w:val="vi-VN" w:eastAsia="vi-VN" w:bidi="vi-VN"/>
              </w:rPr>
              <w:t>Tuyến tàu điện ngầm</w:t>
            </w:r>
          </w:p>
          <w:p w14:paraId="1EA4EB38" w14:textId="2EB751B6" w:rsidR="00124311" w:rsidRPr="00873CA2" w:rsidRDefault="00124311" w:rsidP="00124311">
            <w:pPr>
              <w:pStyle w:val="Other0"/>
              <w:shd w:val="clear" w:color="auto" w:fill="auto"/>
              <w:spacing w:line="240" w:lineRule="auto"/>
              <w:rPr>
                <w:color w:val="000000" w:themeColor="text1"/>
              </w:rPr>
            </w:pPr>
            <w:r w:rsidRPr="00680382">
              <w:rPr>
                <w:color w:val="000000"/>
                <w:lang w:val="vi-VN" w:eastAsia="vi-VN" w:bidi="vi-VN"/>
              </w:rPr>
              <w:t>Tủ đựng đồ trên tàu điện ngầm</w:t>
            </w:r>
          </w:p>
        </w:tc>
        <w:tc>
          <w:tcPr>
            <w:tcW w:w="810" w:type="dxa"/>
            <w:tcBorders>
              <w:top w:val="single" w:sz="4" w:space="0" w:color="auto"/>
              <w:left w:val="single" w:sz="4" w:space="0" w:color="auto"/>
              <w:bottom w:val="single" w:sz="4" w:space="0" w:color="auto"/>
            </w:tcBorders>
            <w:shd w:val="clear" w:color="auto" w:fill="FFFFFF"/>
            <w:vAlign w:val="center"/>
          </w:tcPr>
          <w:p w14:paraId="37E085A8"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3B744E5B"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77EEC81B"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1E7FA5DA"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5C56629E" w14:textId="77777777" w:rsidTr="00124311">
        <w:trPr>
          <w:trHeight w:hRule="exact" w:val="1415"/>
          <w:jc w:val="center"/>
        </w:trPr>
        <w:tc>
          <w:tcPr>
            <w:tcW w:w="713" w:type="dxa"/>
            <w:tcBorders>
              <w:top w:val="single" w:sz="4" w:space="0" w:color="auto"/>
              <w:left w:val="single" w:sz="4" w:space="0" w:color="auto"/>
              <w:bottom w:val="single" w:sz="4" w:space="0" w:color="auto"/>
            </w:tcBorders>
            <w:shd w:val="clear" w:color="auto" w:fill="FFFFFF"/>
            <w:vAlign w:val="center"/>
          </w:tcPr>
          <w:p w14:paraId="0345ACA4"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4399" w:type="dxa"/>
            <w:tcBorders>
              <w:top w:val="single" w:sz="4" w:space="0" w:color="auto"/>
              <w:left w:val="single" w:sz="4" w:space="0" w:color="auto"/>
              <w:bottom w:val="single" w:sz="4" w:space="0" w:color="auto"/>
            </w:tcBorders>
            <w:shd w:val="clear" w:color="auto" w:fill="FFFFFF"/>
            <w:vAlign w:val="center"/>
          </w:tcPr>
          <w:p w14:paraId="5AE6E832" w14:textId="77777777" w:rsidR="00D822CC" w:rsidRDefault="00D822CC" w:rsidP="003A155A">
            <w:pPr>
              <w:pStyle w:val="Other0"/>
              <w:shd w:val="clear" w:color="auto" w:fill="auto"/>
              <w:spacing w:line="240" w:lineRule="auto"/>
              <w:ind w:right="260"/>
              <w:rPr>
                <w:color w:val="000000" w:themeColor="text1"/>
                <w:lang w:val="vi-VN" w:eastAsia="vi-VN" w:bidi="vi-VN"/>
              </w:rPr>
            </w:pPr>
            <w:r w:rsidRPr="00873CA2">
              <w:rPr>
                <w:color w:val="000000" w:themeColor="text1"/>
                <w:lang w:val="vi-VN" w:eastAsia="vi-VN" w:bidi="vi-VN"/>
              </w:rPr>
              <w:t xml:space="preserve">Chương 13: Mua sắm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proofErr w:type="spellStart"/>
            <w:r w:rsidRPr="00873CA2">
              <w:rPr>
                <w:color w:val="000000" w:themeColor="text1"/>
                <w:lang w:eastAsia="ja-JP" w:bidi="ja-JP"/>
              </w:rPr>
              <w:t>chợ</w:t>
            </w:r>
            <w:proofErr w:type="spellEnd"/>
            <w:r w:rsidRPr="00873CA2">
              <w:rPr>
                <w:color w:val="000000" w:themeColor="text1"/>
                <w:lang w:eastAsia="ja-JP" w:bidi="ja-JP"/>
              </w:rPr>
              <w:t xml:space="preserve"> </w:t>
            </w:r>
            <w:r w:rsidRPr="00873CA2">
              <w:rPr>
                <w:color w:val="000000" w:themeColor="text1"/>
                <w:lang w:val="vi-VN" w:eastAsia="vi-VN" w:bidi="vi-VN"/>
              </w:rPr>
              <w:t>Dongdaemun</w:t>
            </w:r>
          </w:p>
          <w:p w14:paraId="6766AEB0" w14:textId="77777777" w:rsidR="00124311" w:rsidRPr="00680382" w:rsidRDefault="00124311" w:rsidP="00124311">
            <w:pPr>
              <w:pStyle w:val="BodyText"/>
              <w:spacing w:after="0" w:line="288" w:lineRule="auto"/>
              <w:ind w:firstLine="360"/>
              <w:jc w:val="both"/>
            </w:pPr>
            <w:r w:rsidRPr="00680382">
              <w:rPr>
                <w:color w:val="000000"/>
                <w:lang w:val="vi-VN" w:eastAsia="vi-VN" w:bidi="vi-VN"/>
              </w:rPr>
              <w:t>Tìm hiểu về chợ Dongdaemun</w:t>
            </w:r>
          </w:p>
          <w:p w14:paraId="22FCB51F" w14:textId="69487EAF" w:rsidR="00124311" w:rsidRPr="00873CA2" w:rsidRDefault="00124311" w:rsidP="00124311">
            <w:pPr>
              <w:pStyle w:val="Other0"/>
              <w:shd w:val="clear" w:color="auto" w:fill="auto"/>
              <w:spacing w:line="240" w:lineRule="auto"/>
              <w:ind w:right="260"/>
              <w:rPr>
                <w:color w:val="000000" w:themeColor="text1"/>
              </w:rPr>
            </w:pPr>
            <w:r w:rsidRPr="00680382">
              <w:rPr>
                <w:color w:val="000000"/>
                <w:lang w:val="vi-VN" w:eastAsia="vi-VN" w:bidi="vi-VN"/>
              </w:rPr>
              <w:t xml:space="preserve">Kỹ năng mua sắm </w:t>
            </w:r>
            <w:r>
              <w:rPr>
                <w:color w:val="000000"/>
                <w:lang w:eastAsia="ja-JP" w:bidi="ja-JP"/>
              </w:rPr>
              <w:t>ở</w:t>
            </w:r>
            <w:r w:rsidRPr="00680382">
              <w:rPr>
                <w:color w:val="000000"/>
                <w:lang w:val="ja-JP" w:eastAsia="ja-JP" w:bidi="ja-JP"/>
              </w:rPr>
              <w:t xml:space="preserve"> </w:t>
            </w:r>
            <w:r w:rsidRPr="00680382">
              <w:rPr>
                <w:color w:val="000000"/>
                <w:lang w:val="vi-VN" w:eastAsia="vi-VN" w:bidi="vi-VN"/>
              </w:rPr>
              <w:t>chợ Dongdaemun</w:t>
            </w:r>
          </w:p>
        </w:tc>
        <w:tc>
          <w:tcPr>
            <w:tcW w:w="810" w:type="dxa"/>
            <w:tcBorders>
              <w:top w:val="single" w:sz="4" w:space="0" w:color="auto"/>
              <w:left w:val="single" w:sz="4" w:space="0" w:color="auto"/>
              <w:bottom w:val="single" w:sz="4" w:space="0" w:color="auto"/>
            </w:tcBorders>
            <w:shd w:val="clear" w:color="auto" w:fill="FFFFFF"/>
            <w:vAlign w:val="center"/>
          </w:tcPr>
          <w:p w14:paraId="53BD19D0"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bottom w:val="single" w:sz="4" w:space="0" w:color="auto"/>
            </w:tcBorders>
            <w:shd w:val="clear" w:color="auto" w:fill="FFFFFF"/>
            <w:vAlign w:val="center"/>
          </w:tcPr>
          <w:p w14:paraId="18943035"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080A2D76"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097EB0EE"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6A98E83D" w14:textId="77777777" w:rsidTr="00124311">
        <w:trPr>
          <w:trHeight w:hRule="exact" w:val="1421"/>
          <w:jc w:val="center"/>
        </w:trPr>
        <w:tc>
          <w:tcPr>
            <w:tcW w:w="713" w:type="dxa"/>
            <w:tcBorders>
              <w:top w:val="single" w:sz="4" w:space="0" w:color="auto"/>
              <w:left w:val="single" w:sz="4" w:space="0" w:color="auto"/>
              <w:bottom w:val="single" w:sz="4" w:space="0" w:color="auto"/>
            </w:tcBorders>
            <w:shd w:val="clear" w:color="auto" w:fill="FFFFFF"/>
            <w:vAlign w:val="center"/>
          </w:tcPr>
          <w:p w14:paraId="79121E2A"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11.</w:t>
            </w:r>
          </w:p>
        </w:tc>
        <w:tc>
          <w:tcPr>
            <w:tcW w:w="4399" w:type="dxa"/>
            <w:tcBorders>
              <w:top w:val="single" w:sz="4" w:space="0" w:color="auto"/>
              <w:left w:val="single" w:sz="4" w:space="0" w:color="auto"/>
              <w:bottom w:val="single" w:sz="4" w:space="0" w:color="auto"/>
            </w:tcBorders>
            <w:shd w:val="clear" w:color="auto" w:fill="FFFFFF"/>
          </w:tcPr>
          <w:p w14:paraId="46813F1E" w14:textId="77777777" w:rsidR="00D822CC" w:rsidRDefault="00D822CC" w:rsidP="003A155A">
            <w:pPr>
              <w:pStyle w:val="Other0"/>
              <w:shd w:val="clear" w:color="auto" w:fill="auto"/>
              <w:spacing w:line="240" w:lineRule="auto"/>
              <w:jc w:val="both"/>
              <w:rPr>
                <w:color w:val="000000" w:themeColor="text1"/>
                <w:lang w:val="vi-VN" w:eastAsia="vi-VN" w:bidi="vi-VN"/>
              </w:rPr>
            </w:pPr>
            <w:r w:rsidRPr="00873CA2">
              <w:rPr>
                <w:color w:val="000000" w:themeColor="text1"/>
                <w:lang w:val="vi-VN" w:eastAsia="vi-VN" w:bidi="vi-VN"/>
              </w:rPr>
              <w:t>Chương 14:Bưu điện</w:t>
            </w:r>
          </w:p>
          <w:p w14:paraId="675F2CD3" w14:textId="77777777" w:rsidR="00124311" w:rsidRPr="00680382" w:rsidRDefault="00124311" w:rsidP="001776C9">
            <w:pPr>
              <w:pStyle w:val="BodyText"/>
              <w:widowControl w:val="0"/>
              <w:numPr>
                <w:ilvl w:val="1"/>
                <w:numId w:val="127"/>
              </w:numPr>
              <w:tabs>
                <w:tab w:val="left" w:pos="968"/>
              </w:tabs>
              <w:spacing w:before="0" w:after="0" w:line="288" w:lineRule="auto"/>
              <w:ind w:firstLine="360"/>
              <w:jc w:val="both"/>
            </w:pPr>
            <w:r w:rsidRPr="00680382">
              <w:rPr>
                <w:color w:val="000000"/>
                <w:lang w:val="vi-VN" w:eastAsia="vi-VN" w:bidi="vi-VN"/>
              </w:rPr>
              <w:t>Gọi điện thoại</w:t>
            </w:r>
          </w:p>
          <w:p w14:paraId="49478D11" w14:textId="77777777" w:rsidR="00124311" w:rsidRPr="00680382" w:rsidRDefault="00124311" w:rsidP="001776C9">
            <w:pPr>
              <w:pStyle w:val="BodyText"/>
              <w:widowControl w:val="0"/>
              <w:numPr>
                <w:ilvl w:val="1"/>
                <w:numId w:val="127"/>
              </w:numPr>
              <w:tabs>
                <w:tab w:val="left" w:pos="968"/>
              </w:tabs>
              <w:spacing w:before="0" w:after="0" w:line="288" w:lineRule="auto"/>
              <w:ind w:firstLine="360"/>
              <w:jc w:val="both"/>
            </w:pPr>
            <w:r w:rsidRPr="00680382">
              <w:rPr>
                <w:color w:val="000000"/>
                <w:lang w:val="vi-VN" w:eastAsia="vi-VN" w:bidi="vi-VN"/>
              </w:rPr>
              <w:t>Gửi hàng</w:t>
            </w:r>
          </w:p>
          <w:p w14:paraId="471C1822" w14:textId="58FBAD06" w:rsidR="00124311" w:rsidRPr="00873CA2" w:rsidRDefault="00124311" w:rsidP="00124311">
            <w:pPr>
              <w:pStyle w:val="Other0"/>
              <w:shd w:val="clear" w:color="auto" w:fill="auto"/>
              <w:spacing w:line="240" w:lineRule="auto"/>
              <w:jc w:val="both"/>
              <w:rPr>
                <w:color w:val="000000" w:themeColor="text1"/>
              </w:rPr>
            </w:pPr>
            <w:r w:rsidRPr="00680382">
              <w:rPr>
                <w:color w:val="000000"/>
                <w:lang w:val="vi-VN" w:eastAsia="vi-VN" w:bidi="vi-VN"/>
              </w:rPr>
              <w:t>Nhận hàng</w:t>
            </w:r>
          </w:p>
        </w:tc>
        <w:tc>
          <w:tcPr>
            <w:tcW w:w="810" w:type="dxa"/>
            <w:tcBorders>
              <w:top w:val="single" w:sz="4" w:space="0" w:color="auto"/>
              <w:left w:val="single" w:sz="4" w:space="0" w:color="auto"/>
              <w:bottom w:val="single" w:sz="4" w:space="0" w:color="auto"/>
            </w:tcBorders>
            <w:shd w:val="clear" w:color="auto" w:fill="FFFFFF"/>
            <w:vAlign w:val="center"/>
          </w:tcPr>
          <w:p w14:paraId="1BD6B954"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1790915A"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2021" w:type="dxa"/>
            <w:tcBorders>
              <w:top w:val="single" w:sz="4" w:space="0" w:color="auto"/>
              <w:left w:val="single" w:sz="4" w:space="0" w:color="auto"/>
              <w:bottom w:val="single" w:sz="4" w:space="0" w:color="auto"/>
            </w:tcBorders>
            <w:shd w:val="clear" w:color="auto" w:fill="FFFFFF"/>
            <w:vAlign w:val="center"/>
          </w:tcPr>
          <w:p w14:paraId="2024E843"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42EF1F84"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2C66A986" w14:textId="77777777" w:rsidTr="00124311">
        <w:trPr>
          <w:trHeight w:hRule="exact" w:val="1130"/>
          <w:jc w:val="center"/>
        </w:trPr>
        <w:tc>
          <w:tcPr>
            <w:tcW w:w="713" w:type="dxa"/>
            <w:tcBorders>
              <w:top w:val="single" w:sz="4" w:space="0" w:color="auto"/>
              <w:left w:val="single" w:sz="4" w:space="0" w:color="auto"/>
              <w:bottom w:val="single" w:sz="4" w:space="0" w:color="auto"/>
            </w:tcBorders>
            <w:shd w:val="clear" w:color="auto" w:fill="FFFFFF"/>
            <w:vAlign w:val="center"/>
          </w:tcPr>
          <w:p w14:paraId="07124B79"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12.</w:t>
            </w:r>
          </w:p>
        </w:tc>
        <w:tc>
          <w:tcPr>
            <w:tcW w:w="4399" w:type="dxa"/>
            <w:tcBorders>
              <w:top w:val="single" w:sz="4" w:space="0" w:color="auto"/>
              <w:left w:val="single" w:sz="4" w:space="0" w:color="auto"/>
              <w:bottom w:val="single" w:sz="4" w:space="0" w:color="auto"/>
            </w:tcBorders>
            <w:shd w:val="clear" w:color="auto" w:fill="FFFFFF"/>
          </w:tcPr>
          <w:p w14:paraId="79CA31EF" w14:textId="77777777" w:rsidR="00D822CC" w:rsidRDefault="00D822CC" w:rsidP="003A155A">
            <w:pPr>
              <w:pStyle w:val="Other0"/>
              <w:shd w:val="clear" w:color="auto" w:fill="auto"/>
              <w:spacing w:line="240" w:lineRule="auto"/>
              <w:jc w:val="both"/>
              <w:rPr>
                <w:color w:val="000000" w:themeColor="text1"/>
                <w:lang w:val="vi-VN" w:eastAsia="vi-VN" w:bidi="vi-VN"/>
              </w:rPr>
            </w:pPr>
            <w:r w:rsidRPr="00873CA2">
              <w:rPr>
                <w:color w:val="000000" w:themeColor="text1"/>
                <w:lang w:val="vi-VN" w:eastAsia="vi-VN" w:bidi="vi-VN"/>
              </w:rPr>
              <w:t>Chương 16: Xe thuê</w:t>
            </w:r>
          </w:p>
          <w:p w14:paraId="5CEAA19F" w14:textId="77777777" w:rsidR="00124311" w:rsidRPr="00680382" w:rsidRDefault="00124311" w:rsidP="00124311">
            <w:pPr>
              <w:pStyle w:val="BodyText"/>
              <w:spacing w:after="0" w:line="288" w:lineRule="auto"/>
              <w:ind w:firstLine="360"/>
              <w:jc w:val="both"/>
            </w:pPr>
            <w:r w:rsidRPr="00680382">
              <w:rPr>
                <w:color w:val="000000"/>
                <w:lang w:val="vi-VN" w:eastAsia="vi-VN" w:bidi="vi-VN"/>
              </w:rPr>
              <w:t>Liên hệ đơn vị cho thuê xe</w:t>
            </w:r>
          </w:p>
          <w:p w14:paraId="63E6163B" w14:textId="30473E15" w:rsidR="00124311" w:rsidRPr="00873CA2" w:rsidRDefault="00124311" w:rsidP="00124311">
            <w:pPr>
              <w:pStyle w:val="Other0"/>
              <w:shd w:val="clear" w:color="auto" w:fill="auto"/>
              <w:spacing w:line="240" w:lineRule="auto"/>
              <w:jc w:val="both"/>
              <w:rPr>
                <w:color w:val="000000" w:themeColor="text1"/>
              </w:rPr>
            </w:pPr>
            <w:r w:rsidRPr="00680382">
              <w:rPr>
                <w:color w:val="000000"/>
                <w:lang w:val="vi-VN" w:eastAsia="vi-VN" w:bidi="vi-VN"/>
              </w:rPr>
              <w:t>Đặt lịch, thực hiện hợp đồng</w:t>
            </w:r>
          </w:p>
        </w:tc>
        <w:tc>
          <w:tcPr>
            <w:tcW w:w="810" w:type="dxa"/>
            <w:tcBorders>
              <w:top w:val="single" w:sz="4" w:space="0" w:color="auto"/>
              <w:left w:val="single" w:sz="4" w:space="0" w:color="auto"/>
              <w:bottom w:val="single" w:sz="4" w:space="0" w:color="auto"/>
            </w:tcBorders>
            <w:shd w:val="clear" w:color="auto" w:fill="FFFFFF"/>
            <w:vAlign w:val="center"/>
          </w:tcPr>
          <w:p w14:paraId="0CEFB4E5" w14:textId="77777777" w:rsidR="00D822CC" w:rsidRPr="00873CA2" w:rsidRDefault="00D822CC">
            <w:pPr>
              <w:jc w:val="center"/>
              <w:rPr>
                <w:color w:val="000000" w:themeColor="text1"/>
                <w:szCs w:val="26"/>
              </w:rPr>
            </w:pPr>
            <w:r w:rsidRPr="00873CA2">
              <w:rPr>
                <w:color w:val="000000" w:themeColor="text1"/>
                <w:szCs w:val="26"/>
                <w:lang w:val="vi-VN"/>
              </w:rPr>
              <w:t>5</w:t>
            </w:r>
          </w:p>
        </w:tc>
        <w:tc>
          <w:tcPr>
            <w:tcW w:w="810" w:type="dxa"/>
            <w:tcBorders>
              <w:top w:val="single" w:sz="4" w:space="0" w:color="auto"/>
              <w:left w:val="single" w:sz="4" w:space="0" w:color="auto"/>
              <w:bottom w:val="single" w:sz="4" w:space="0" w:color="auto"/>
            </w:tcBorders>
            <w:shd w:val="clear" w:color="auto" w:fill="FFFFFF"/>
            <w:vAlign w:val="center"/>
          </w:tcPr>
          <w:p w14:paraId="62FB7866" w14:textId="77777777" w:rsidR="00D822CC" w:rsidRPr="00873CA2" w:rsidRDefault="00D822CC">
            <w:pPr>
              <w:jc w:val="center"/>
              <w:rPr>
                <w:color w:val="000000" w:themeColor="text1"/>
                <w:szCs w:val="26"/>
              </w:rPr>
            </w:pPr>
            <w:r w:rsidRPr="00873CA2">
              <w:rPr>
                <w:color w:val="000000" w:themeColor="text1"/>
                <w:szCs w:val="26"/>
              </w:rPr>
              <w:t>1</w:t>
            </w:r>
          </w:p>
        </w:tc>
        <w:tc>
          <w:tcPr>
            <w:tcW w:w="2021" w:type="dxa"/>
            <w:tcBorders>
              <w:top w:val="single" w:sz="4" w:space="0" w:color="auto"/>
              <w:left w:val="single" w:sz="4" w:space="0" w:color="auto"/>
              <w:bottom w:val="single" w:sz="4" w:space="0" w:color="auto"/>
            </w:tcBorders>
            <w:shd w:val="clear" w:color="auto" w:fill="FFFFFF"/>
            <w:vAlign w:val="center"/>
          </w:tcPr>
          <w:p w14:paraId="6446DEA2"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0DD7D72E" w14:textId="77777777" w:rsidR="00D822CC" w:rsidRPr="00873CA2" w:rsidRDefault="00D822CC">
            <w:pPr>
              <w:jc w:val="center"/>
              <w:rPr>
                <w:color w:val="000000" w:themeColor="text1"/>
                <w:szCs w:val="26"/>
              </w:rPr>
            </w:pPr>
            <w:r w:rsidRPr="00873CA2">
              <w:rPr>
                <w:color w:val="000000" w:themeColor="text1"/>
                <w:szCs w:val="26"/>
              </w:rPr>
              <w:t>1</w:t>
            </w:r>
          </w:p>
        </w:tc>
      </w:tr>
      <w:tr w:rsidR="00D822CC" w:rsidRPr="00873CA2" w14:paraId="24C28D44" w14:textId="77777777" w:rsidTr="00D822CC">
        <w:trPr>
          <w:trHeight w:hRule="exact" w:val="375"/>
          <w:jc w:val="center"/>
        </w:trPr>
        <w:tc>
          <w:tcPr>
            <w:tcW w:w="713" w:type="dxa"/>
            <w:tcBorders>
              <w:top w:val="single" w:sz="4" w:space="0" w:color="auto"/>
              <w:left w:val="single" w:sz="4" w:space="0" w:color="auto"/>
              <w:bottom w:val="single" w:sz="4" w:space="0" w:color="auto"/>
            </w:tcBorders>
            <w:shd w:val="clear" w:color="auto" w:fill="FFFFFF"/>
          </w:tcPr>
          <w:p w14:paraId="79823ACA" w14:textId="77777777" w:rsidR="00D822CC" w:rsidRPr="00873CA2" w:rsidRDefault="00D822CC" w:rsidP="00E03ED8">
            <w:pPr>
              <w:jc w:val="both"/>
              <w:rPr>
                <w:color w:val="000000" w:themeColor="text1"/>
                <w:szCs w:val="26"/>
              </w:rPr>
            </w:pPr>
          </w:p>
        </w:tc>
        <w:tc>
          <w:tcPr>
            <w:tcW w:w="4399" w:type="dxa"/>
            <w:tcBorders>
              <w:top w:val="single" w:sz="4" w:space="0" w:color="auto"/>
              <w:left w:val="single" w:sz="4" w:space="0" w:color="auto"/>
              <w:bottom w:val="single" w:sz="4" w:space="0" w:color="auto"/>
            </w:tcBorders>
            <w:shd w:val="clear" w:color="auto" w:fill="FFFFFF"/>
          </w:tcPr>
          <w:p w14:paraId="141651AB" w14:textId="77777777" w:rsidR="00D822CC" w:rsidRPr="00873CA2" w:rsidRDefault="00D822CC" w:rsidP="00E03ED8">
            <w:pPr>
              <w:pStyle w:val="Other0"/>
              <w:shd w:val="clear" w:color="auto" w:fill="auto"/>
              <w:spacing w:line="240" w:lineRule="auto"/>
              <w:ind w:firstLine="220"/>
              <w:jc w:val="both"/>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810" w:type="dxa"/>
            <w:tcBorders>
              <w:top w:val="single" w:sz="4" w:space="0" w:color="auto"/>
              <w:left w:val="single" w:sz="4" w:space="0" w:color="auto"/>
              <w:bottom w:val="single" w:sz="4" w:space="0" w:color="auto"/>
            </w:tcBorders>
            <w:shd w:val="clear" w:color="auto" w:fill="FFFFFF"/>
            <w:vAlign w:val="center"/>
          </w:tcPr>
          <w:p w14:paraId="3747D162" w14:textId="77777777" w:rsidR="00D822CC"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4</w:t>
            </w:r>
            <w:r w:rsidRPr="00873CA2">
              <w:rPr>
                <w:b/>
                <w:bCs/>
                <w:color w:val="000000" w:themeColor="text1"/>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14:paraId="59386249" w14:textId="77777777" w:rsidR="00D822CC" w:rsidRPr="00873CA2" w:rsidRDefault="00D822CC" w:rsidP="00E03ED8">
            <w:pPr>
              <w:pStyle w:val="Other0"/>
              <w:shd w:val="clear" w:color="auto" w:fill="auto"/>
              <w:spacing w:line="240" w:lineRule="auto"/>
              <w:ind w:left="-29" w:firstLine="19"/>
              <w:jc w:val="center"/>
              <w:rPr>
                <w:color w:val="000000" w:themeColor="text1"/>
              </w:rPr>
            </w:pPr>
            <w:r w:rsidRPr="00873CA2">
              <w:rPr>
                <w:b/>
                <w:bCs/>
                <w:color w:val="000000" w:themeColor="text1"/>
                <w:lang w:val="vi-VN" w:eastAsia="vi-VN" w:bidi="vi-VN"/>
              </w:rPr>
              <w:t>1</w:t>
            </w:r>
            <w:r w:rsidRPr="00873CA2">
              <w:rPr>
                <w:b/>
                <w:bCs/>
                <w:color w:val="000000" w:themeColor="text1"/>
                <w:lang w:eastAsia="vi-VN" w:bidi="vi-VN"/>
              </w:rPr>
              <w:t>3</w:t>
            </w:r>
          </w:p>
        </w:tc>
        <w:tc>
          <w:tcPr>
            <w:tcW w:w="2021" w:type="dxa"/>
            <w:tcBorders>
              <w:top w:val="single" w:sz="4" w:space="0" w:color="auto"/>
              <w:left w:val="single" w:sz="4" w:space="0" w:color="auto"/>
              <w:bottom w:val="single" w:sz="4" w:space="0" w:color="auto"/>
            </w:tcBorders>
            <w:shd w:val="clear" w:color="auto" w:fill="FFFFFF"/>
            <w:vAlign w:val="center"/>
          </w:tcPr>
          <w:p w14:paraId="631F6182" w14:textId="77777777" w:rsidR="00D822CC"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30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45ECB402" w14:textId="77777777" w:rsidR="00D822CC"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56B229B1" w14:textId="77777777" w:rsidR="00C428FA" w:rsidRPr="00873CA2" w:rsidRDefault="00C428FA" w:rsidP="00C428FA">
      <w:pPr>
        <w:spacing w:line="1" w:lineRule="exact"/>
        <w:jc w:val="both"/>
        <w:rPr>
          <w:color w:val="000000" w:themeColor="text1"/>
          <w:szCs w:val="26"/>
        </w:rPr>
      </w:pPr>
    </w:p>
    <w:p w14:paraId="0BF649CA" w14:textId="77777777" w:rsidR="00C428FA" w:rsidRPr="00873CA2" w:rsidRDefault="00C428FA" w:rsidP="00C428FA">
      <w:pPr>
        <w:pStyle w:val="Tablecaption0"/>
        <w:shd w:val="clear" w:color="auto" w:fill="auto"/>
        <w:spacing w:line="240" w:lineRule="auto"/>
        <w:ind w:firstLine="360"/>
        <w:jc w:val="both"/>
        <w:rPr>
          <w:b/>
          <w:color w:val="000000" w:themeColor="text1"/>
        </w:rPr>
      </w:pPr>
      <w:r w:rsidRPr="00873CA2">
        <w:rPr>
          <w:b/>
          <w:i/>
          <w:iCs/>
          <w:color w:val="000000" w:themeColor="text1"/>
          <w:lang w:val="vi-VN" w:eastAsia="vi-VN" w:bidi="vi-VN"/>
        </w:rPr>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02797FBC" w14:textId="77777777" w:rsidR="00C428FA" w:rsidRPr="00873CA2" w:rsidRDefault="00C428FA" w:rsidP="00C428FA">
      <w:pPr>
        <w:pStyle w:val="Heading21"/>
        <w:keepNext/>
        <w:keepLines/>
        <w:shd w:val="clear" w:color="auto" w:fill="auto"/>
        <w:jc w:val="both"/>
        <w:rPr>
          <w:color w:val="000000" w:themeColor="text1"/>
        </w:rPr>
      </w:pPr>
      <w:bookmarkStart w:id="131" w:name="bookmark882"/>
      <w:bookmarkStart w:id="132" w:name="bookmark883"/>
      <w:r w:rsidRPr="00873CA2">
        <w:rPr>
          <w:color w:val="000000" w:themeColor="text1"/>
          <w:lang w:val="vi-VN" w:eastAsia="vi-VN" w:bidi="vi-VN"/>
        </w:rPr>
        <w:lastRenderedPageBreak/>
        <w:t xml:space="preserve">Chương 1:Hội thoại </w:t>
      </w:r>
      <w:proofErr w:type="spellStart"/>
      <w:r w:rsidRPr="00873CA2">
        <w:rPr>
          <w:color w:val="000000" w:themeColor="text1"/>
          <w:lang w:eastAsia="vi-VN" w:bidi="vi-VN"/>
        </w:rPr>
        <w:t>cơ</w:t>
      </w:r>
      <w:proofErr w:type="spellEnd"/>
      <w:r w:rsidRPr="00873CA2">
        <w:rPr>
          <w:color w:val="000000" w:themeColor="text1"/>
          <w:lang w:val="vi-VN" w:eastAsia="vi-VN" w:bidi="vi-VN"/>
        </w:rPr>
        <w:t xml:space="preserve"> bản</w:t>
      </w:r>
      <w:bookmarkEnd w:id="131"/>
      <w:bookmarkEnd w:id="13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0A260F5D" w14:textId="77777777" w:rsidR="00C428FA" w:rsidRPr="00873CA2" w:rsidRDefault="00C428FA" w:rsidP="001776C9">
      <w:pPr>
        <w:pStyle w:val="BodyText"/>
        <w:widowControl w:val="0"/>
        <w:numPr>
          <w:ilvl w:val="0"/>
          <w:numId w:val="114"/>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người học những kiến thức, kỹ năng nghiệp vụ hướng dẫn du lịch từ các hội thoại cơ bản</w:t>
      </w:r>
    </w:p>
    <w:p w14:paraId="712821E0" w14:textId="77777777" w:rsidR="00C428FA" w:rsidRPr="00873CA2" w:rsidRDefault="00C428FA" w:rsidP="001776C9">
      <w:pPr>
        <w:pStyle w:val="BodyText"/>
        <w:widowControl w:val="0"/>
        <w:numPr>
          <w:ilvl w:val="0"/>
          <w:numId w:val="114"/>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BA87CF6" w14:textId="77777777" w:rsidR="00C428FA" w:rsidRPr="00873CA2" w:rsidRDefault="00C428FA" w:rsidP="001776C9">
      <w:pPr>
        <w:pStyle w:val="BodyText"/>
        <w:widowControl w:val="0"/>
        <w:numPr>
          <w:ilvl w:val="1"/>
          <w:numId w:val="114"/>
        </w:numPr>
        <w:tabs>
          <w:tab w:val="left" w:pos="868"/>
        </w:tabs>
        <w:spacing w:before="0" w:after="0" w:line="288" w:lineRule="auto"/>
        <w:ind w:firstLine="360"/>
        <w:jc w:val="both"/>
        <w:rPr>
          <w:color w:val="000000" w:themeColor="text1"/>
        </w:rPr>
      </w:pPr>
      <w:proofErr w:type="spellStart"/>
      <w:r w:rsidRPr="00873CA2">
        <w:rPr>
          <w:color w:val="000000" w:themeColor="text1"/>
          <w:lang w:bidi="en-US"/>
        </w:rPr>
        <w:t>Chào</w:t>
      </w:r>
      <w:proofErr w:type="spellEnd"/>
      <w:r w:rsidRPr="00873CA2">
        <w:rPr>
          <w:color w:val="000000" w:themeColor="text1"/>
          <w:lang w:bidi="en-US"/>
        </w:rPr>
        <w:t xml:space="preserve"> </w:t>
      </w:r>
      <w:r w:rsidRPr="00873CA2">
        <w:rPr>
          <w:color w:val="000000" w:themeColor="text1"/>
          <w:lang w:val="vi-VN" w:eastAsia="vi-VN" w:bidi="vi-VN"/>
        </w:rPr>
        <w:t>hỏi</w:t>
      </w:r>
    </w:p>
    <w:p w14:paraId="79CEB7F7" w14:textId="77777777" w:rsidR="00C428FA" w:rsidRPr="00873CA2" w:rsidRDefault="00C428FA" w:rsidP="001776C9">
      <w:pPr>
        <w:pStyle w:val="BodyText"/>
        <w:widowControl w:val="0"/>
        <w:numPr>
          <w:ilvl w:val="1"/>
          <w:numId w:val="114"/>
        </w:numPr>
        <w:tabs>
          <w:tab w:val="left" w:pos="868"/>
        </w:tabs>
        <w:spacing w:before="0" w:after="0" w:line="288" w:lineRule="auto"/>
        <w:ind w:firstLine="360"/>
        <w:jc w:val="both"/>
        <w:rPr>
          <w:color w:val="000000" w:themeColor="text1"/>
        </w:rPr>
      </w:pPr>
      <w:r w:rsidRPr="00873CA2">
        <w:rPr>
          <w:color w:val="000000" w:themeColor="text1"/>
          <w:lang w:val="vi-VN" w:eastAsia="vi-VN" w:bidi="vi-VN"/>
        </w:rPr>
        <w:t>Hỏi địa đi</w:t>
      </w:r>
      <w:r w:rsidRPr="00873CA2">
        <w:rPr>
          <w:color w:val="000000" w:themeColor="text1"/>
          <w:lang w:eastAsia="vi-VN" w:bidi="vi-VN"/>
        </w:rPr>
        <w:t>ể</w:t>
      </w:r>
      <w:r w:rsidRPr="00873CA2">
        <w:rPr>
          <w:color w:val="000000" w:themeColor="text1"/>
          <w:lang w:val="vi-VN" w:eastAsia="vi-VN" w:bidi="vi-VN"/>
        </w:rPr>
        <w:t>m, hỏi đường</w:t>
      </w:r>
    </w:p>
    <w:p w14:paraId="0A746D54" w14:textId="77777777" w:rsidR="00C428FA" w:rsidRPr="00873CA2" w:rsidRDefault="00C428FA" w:rsidP="001776C9">
      <w:pPr>
        <w:pStyle w:val="BodyText"/>
        <w:widowControl w:val="0"/>
        <w:numPr>
          <w:ilvl w:val="1"/>
          <w:numId w:val="114"/>
        </w:numPr>
        <w:tabs>
          <w:tab w:val="left" w:pos="868"/>
        </w:tabs>
        <w:spacing w:before="0" w:after="0" w:line="288" w:lineRule="auto"/>
        <w:ind w:firstLine="360"/>
        <w:jc w:val="both"/>
        <w:rPr>
          <w:color w:val="000000" w:themeColor="text1"/>
        </w:rPr>
      </w:pPr>
      <w:r w:rsidRPr="00873CA2">
        <w:rPr>
          <w:color w:val="000000" w:themeColor="text1"/>
          <w:lang w:val="vi-VN" w:eastAsia="vi-VN" w:bidi="vi-VN"/>
        </w:rPr>
        <w:t>Các câu, cụm từ hay dùng</w:t>
      </w:r>
    </w:p>
    <w:p w14:paraId="2F92E6E4" w14:textId="77777777" w:rsidR="00C428FA" w:rsidRPr="00873CA2" w:rsidRDefault="00C428FA" w:rsidP="00C428FA">
      <w:pPr>
        <w:pStyle w:val="Heading21"/>
        <w:keepNext/>
        <w:keepLines/>
        <w:shd w:val="clear" w:color="auto" w:fill="auto"/>
        <w:jc w:val="both"/>
        <w:rPr>
          <w:color w:val="000000" w:themeColor="text1"/>
        </w:rPr>
      </w:pPr>
      <w:bookmarkStart w:id="133" w:name="bookmark884"/>
      <w:bookmarkStart w:id="134" w:name="bookmark885"/>
      <w:r w:rsidRPr="00873CA2">
        <w:rPr>
          <w:color w:val="000000" w:themeColor="text1"/>
          <w:lang w:val="vi-VN" w:eastAsia="vi-VN" w:bidi="vi-VN"/>
        </w:rPr>
        <w:t>Chương 2: Đất nư</w:t>
      </w:r>
      <w:r w:rsidRPr="00873CA2">
        <w:rPr>
          <w:color w:val="000000" w:themeColor="text1"/>
          <w:lang w:eastAsia="vi-VN" w:bidi="vi-VN"/>
        </w:rPr>
        <w:t>ớ</w:t>
      </w:r>
      <w:r w:rsidRPr="00873CA2">
        <w:rPr>
          <w:color w:val="000000" w:themeColor="text1"/>
          <w:lang w:val="vi-VN" w:eastAsia="vi-VN" w:bidi="vi-VN"/>
        </w:rPr>
        <w:t>c Hàn quốc</w:t>
      </w:r>
      <w:bookmarkEnd w:id="133"/>
      <w:bookmarkEnd w:id="13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31B07539" w14:textId="77777777" w:rsidR="00C428FA" w:rsidRPr="00873CA2" w:rsidRDefault="00C428FA" w:rsidP="001776C9">
      <w:pPr>
        <w:pStyle w:val="BodyText"/>
        <w:widowControl w:val="0"/>
        <w:numPr>
          <w:ilvl w:val="0"/>
          <w:numId w:val="115"/>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người học những kiến thức, kỹ năng nghiệp vụ hướng dẫn du lịch một số thông tin về đất nước Hàn Quốc</w:t>
      </w:r>
    </w:p>
    <w:p w14:paraId="598DCE9E" w14:textId="77777777" w:rsidR="00C428FA" w:rsidRPr="00873CA2" w:rsidRDefault="00C428FA" w:rsidP="001776C9">
      <w:pPr>
        <w:pStyle w:val="BodyText"/>
        <w:widowControl w:val="0"/>
        <w:numPr>
          <w:ilvl w:val="0"/>
          <w:numId w:val="115"/>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303C651B" w14:textId="77777777" w:rsidR="00C428FA" w:rsidRPr="00873CA2" w:rsidRDefault="00C428FA" w:rsidP="001776C9">
      <w:pPr>
        <w:pStyle w:val="BodyText"/>
        <w:widowControl w:val="0"/>
        <w:numPr>
          <w:ilvl w:val="1"/>
          <w:numId w:val="115"/>
        </w:numPr>
        <w:tabs>
          <w:tab w:val="left" w:pos="875"/>
        </w:tabs>
        <w:spacing w:before="0" w:after="0" w:line="288" w:lineRule="auto"/>
        <w:ind w:firstLine="360"/>
        <w:jc w:val="both"/>
        <w:rPr>
          <w:color w:val="000000" w:themeColor="text1"/>
        </w:rPr>
      </w:pPr>
      <w:r w:rsidRPr="00873CA2">
        <w:rPr>
          <w:color w:val="000000" w:themeColor="text1"/>
          <w:lang w:val="vi-VN" w:eastAsia="vi-VN" w:bidi="vi-VN"/>
        </w:rPr>
        <w:t>Lịch sử, địa lý, khí hậu</w:t>
      </w:r>
    </w:p>
    <w:p w14:paraId="17FF9141" w14:textId="77777777" w:rsidR="00C428FA" w:rsidRPr="00873CA2" w:rsidRDefault="00C428FA" w:rsidP="001776C9">
      <w:pPr>
        <w:pStyle w:val="BodyText"/>
        <w:widowControl w:val="0"/>
        <w:numPr>
          <w:ilvl w:val="1"/>
          <w:numId w:val="115"/>
        </w:numPr>
        <w:tabs>
          <w:tab w:val="left" w:pos="875"/>
        </w:tabs>
        <w:spacing w:before="0" w:after="0" w:line="288" w:lineRule="auto"/>
        <w:ind w:firstLine="360"/>
        <w:jc w:val="both"/>
        <w:rPr>
          <w:color w:val="000000" w:themeColor="text1"/>
        </w:rPr>
      </w:pPr>
      <w:r w:rsidRPr="00873CA2">
        <w:rPr>
          <w:color w:val="000000" w:themeColor="text1"/>
          <w:lang w:val="vi-VN" w:eastAsia="vi-VN" w:bidi="vi-VN"/>
        </w:rPr>
        <w:t>Kinh tế, văn hóa, giáo dục</w:t>
      </w:r>
    </w:p>
    <w:p w14:paraId="4274394A" w14:textId="77777777" w:rsidR="00C428FA" w:rsidRPr="00873CA2" w:rsidRDefault="00C428FA" w:rsidP="00C428FA">
      <w:pPr>
        <w:pStyle w:val="Heading21"/>
        <w:keepNext/>
        <w:keepLines/>
        <w:shd w:val="clear" w:color="auto" w:fill="auto"/>
        <w:jc w:val="both"/>
        <w:rPr>
          <w:color w:val="000000" w:themeColor="text1"/>
        </w:rPr>
      </w:pPr>
      <w:bookmarkStart w:id="135" w:name="bookmark886"/>
      <w:bookmarkStart w:id="136" w:name="bookmark887"/>
      <w:r w:rsidRPr="00873CA2">
        <w:rPr>
          <w:color w:val="000000" w:themeColor="text1"/>
          <w:lang w:val="vi-VN" w:eastAsia="vi-VN" w:bidi="vi-VN"/>
        </w:rPr>
        <w:t>Chương 3: Hải quan</w:t>
      </w:r>
      <w:bookmarkEnd w:id="135"/>
      <w:bookmarkEnd w:id="13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7FC69B14" w14:textId="77777777" w:rsidR="00C428FA" w:rsidRPr="00873CA2" w:rsidRDefault="00C428FA" w:rsidP="001776C9">
      <w:pPr>
        <w:pStyle w:val="BodyText"/>
        <w:widowControl w:val="0"/>
        <w:numPr>
          <w:ilvl w:val="0"/>
          <w:numId w:val="116"/>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về các thủ tục h</w:t>
      </w:r>
      <w:r w:rsidRPr="00873CA2">
        <w:rPr>
          <w:color w:val="000000" w:themeColor="text1"/>
          <w:lang w:eastAsia="vi-VN" w:bidi="vi-VN"/>
        </w:rPr>
        <w:t>ả</w:t>
      </w:r>
      <w:r w:rsidRPr="00873CA2">
        <w:rPr>
          <w:color w:val="000000" w:themeColor="text1"/>
          <w:lang w:val="vi-VN" w:eastAsia="vi-VN" w:bidi="vi-VN"/>
        </w:rPr>
        <w:t>i quan</w:t>
      </w:r>
      <w:r w:rsidRPr="00873CA2">
        <w:rPr>
          <w:color w:val="000000" w:themeColor="text1"/>
          <w:lang w:eastAsia="vi-VN" w:bidi="vi-VN"/>
        </w:rPr>
        <w:t>.</w:t>
      </w:r>
    </w:p>
    <w:p w14:paraId="01384E3F" w14:textId="77777777" w:rsidR="00C428FA" w:rsidRPr="00873CA2" w:rsidRDefault="00C428FA" w:rsidP="001776C9">
      <w:pPr>
        <w:pStyle w:val="BodyText"/>
        <w:widowControl w:val="0"/>
        <w:numPr>
          <w:ilvl w:val="0"/>
          <w:numId w:val="116"/>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681E83A7" w14:textId="77777777" w:rsidR="00C428FA" w:rsidRPr="00873CA2" w:rsidRDefault="00C428FA" w:rsidP="001776C9">
      <w:pPr>
        <w:pStyle w:val="BodyText"/>
        <w:widowControl w:val="0"/>
        <w:numPr>
          <w:ilvl w:val="1"/>
          <w:numId w:val="116"/>
        </w:numPr>
        <w:tabs>
          <w:tab w:val="left" w:pos="868"/>
        </w:tabs>
        <w:spacing w:before="0" w:after="0" w:line="288" w:lineRule="auto"/>
        <w:ind w:firstLine="360"/>
        <w:jc w:val="both"/>
        <w:rPr>
          <w:color w:val="000000" w:themeColor="text1"/>
        </w:rPr>
      </w:pPr>
      <w:r w:rsidRPr="00873CA2">
        <w:rPr>
          <w:color w:val="000000" w:themeColor="text1"/>
          <w:lang w:val="vi-VN" w:eastAsia="vi-VN" w:bidi="vi-VN"/>
        </w:rPr>
        <w:t>Thủ tục nhập cảnh</w:t>
      </w:r>
    </w:p>
    <w:p w14:paraId="75AD836B"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vi-VN" w:eastAsia="vi-VN" w:bidi="vi-VN"/>
        </w:rPr>
        <w:t xml:space="preserve">2.2 </w:t>
      </w:r>
      <w:r w:rsidRPr="00873CA2">
        <w:rPr>
          <w:color w:val="000000" w:themeColor="text1"/>
          <w:lang w:eastAsia="vi-VN" w:bidi="vi-VN"/>
        </w:rPr>
        <w:t xml:space="preserve">. </w:t>
      </w:r>
      <w:r w:rsidRPr="00873CA2">
        <w:rPr>
          <w:color w:val="000000" w:themeColor="text1"/>
          <w:lang w:val="vi-VN" w:eastAsia="vi-VN" w:bidi="vi-VN"/>
        </w:rPr>
        <w:t>Thủ tục xuất cảnh</w:t>
      </w:r>
    </w:p>
    <w:p w14:paraId="1C979ECD" w14:textId="77777777" w:rsidR="00C428FA" w:rsidRPr="00873CA2" w:rsidRDefault="00C428FA" w:rsidP="00C428FA">
      <w:pPr>
        <w:pStyle w:val="Heading21"/>
        <w:keepNext/>
        <w:keepLines/>
        <w:shd w:val="clear" w:color="auto" w:fill="auto"/>
        <w:jc w:val="both"/>
        <w:rPr>
          <w:color w:val="000000" w:themeColor="text1"/>
        </w:rPr>
      </w:pPr>
      <w:bookmarkStart w:id="137" w:name="bookmark888"/>
      <w:bookmarkStart w:id="138" w:name="bookmark889"/>
      <w:r w:rsidRPr="00873CA2">
        <w:rPr>
          <w:color w:val="000000" w:themeColor="text1"/>
          <w:lang w:val="vi-VN" w:eastAsia="vi-VN" w:bidi="vi-VN"/>
        </w:rPr>
        <w:t xml:space="preserve">Chương 4: </w:t>
      </w:r>
      <w:proofErr w:type="spellStart"/>
      <w:r w:rsidRPr="00873CA2">
        <w:rPr>
          <w:color w:val="000000" w:themeColor="text1"/>
          <w:lang w:eastAsia="vi-VN" w:bidi="vi-VN"/>
        </w:rPr>
        <w:t>Đổi</w:t>
      </w:r>
      <w:proofErr w:type="spellEnd"/>
      <w:r w:rsidRPr="00873CA2">
        <w:rPr>
          <w:color w:val="000000" w:themeColor="text1"/>
          <w:lang w:val="vi-VN" w:eastAsia="vi-VN" w:bidi="vi-VN"/>
        </w:rPr>
        <w:t xml:space="preserve"> tiền</w:t>
      </w:r>
      <w:bookmarkEnd w:id="137"/>
      <w:bookmarkEnd w:id="138"/>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7FB3ECEB" w14:textId="77777777" w:rsidR="00C428FA" w:rsidRPr="00873CA2" w:rsidRDefault="00C428FA" w:rsidP="001776C9">
      <w:pPr>
        <w:pStyle w:val="BodyText"/>
        <w:widowControl w:val="0"/>
        <w:numPr>
          <w:ilvl w:val="0"/>
          <w:numId w:val="117"/>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trong việc đổi tiền (VND, </w:t>
      </w:r>
      <w:r w:rsidRPr="00873CA2">
        <w:rPr>
          <w:color w:val="000000" w:themeColor="text1"/>
          <w:lang w:bidi="en-US"/>
        </w:rPr>
        <w:t>Won)</w:t>
      </w:r>
    </w:p>
    <w:p w14:paraId="3494FA65" w14:textId="77777777" w:rsidR="00C428FA" w:rsidRPr="00873CA2" w:rsidRDefault="00C428FA" w:rsidP="001776C9">
      <w:pPr>
        <w:pStyle w:val="BodyText"/>
        <w:widowControl w:val="0"/>
        <w:numPr>
          <w:ilvl w:val="0"/>
          <w:numId w:val="117"/>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5256B474"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vi-VN" w:eastAsia="vi-VN" w:bidi="vi-VN"/>
        </w:rPr>
        <w:t>2.1</w:t>
      </w:r>
      <w:r w:rsidRPr="00873CA2">
        <w:rPr>
          <w:color w:val="000000" w:themeColor="text1"/>
          <w:lang w:eastAsia="vi-VN" w:bidi="vi-VN"/>
        </w:rPr>
        <w:t xml:space="preserve">. </w:t>
      </w:r>
      <w:r w:rsidRPr="00873CA2">
        <w:rPr>
          <w:color w:val="000000" w:themeColor="text1"/>
          <w:lang w:val="vi-VN" w:eastAsia="vi-VN" w:bidi="vi-VN"/>
        </w:rPr>
        <w:t>Kiểm tra tỷ giá</w:t>
      </w:r>
    </w:p>
    <w:p w14:paraId="6355B615" w14:textId="77777777" w:rsidR="00C428FA" w:rsidRPr="00873CA2" w:rsidRDefault="00C428FA" w:rsidP="001776C9">
      <w:pPr>
        <w:pStyle w:val="BodyText"/>
        <w:widowControl w:val="0"/>
        <w:numPr>
          <w:ilvl w:val="1"/>
          <w:numId w:val="117"/>
        </w:numPr>
        <w:tabs>
          <w:tab w:val="left" w:pos="868"/>
        </w:tabs>
        <w:spacing w:before="0" w:after="0" w:line="288" w:lineRule="auto"/>
        <w:ind w:firstLine="360"/>
        <w:jc w:val="both"/>
        <w:rPr>
          <w:color w:val="000000" w:themeColor="text1"/>
        </w:rPr>
      </w:pPr>
      <w:r w:rsidRPr="00873CA2">
        <w:rPr>
          <w:color w:val="000000" w:themeColor="text1"/>
          <w:lang w:val="vi-VN" w:eastAsia="vi-VN" w:bidi="vi-VN"/>
        </w:rPr>
        <w:t>Đổi tiền</w:t>
      </w:r>
    </w:p>
    <w:p w14:paraId="6A372BB4" w14:textId="77777777" w:rsidR="00C428FA" w:rsidRPr="00873CA2" w:rsidRDefault="00C428FA" w:rsidP="00C428FA">
      <w:pPr>
        <w:pStyle w:val="Heading21"/>
        <w:keepNext/>
        <w:keepLines/>
        <w:shd w:val="clear" w:color="auto" w:fill="auto"/>
        <w:jc w:val="both"/>
        <w:rPr>
          <w:color w:val="000000" w:themeColor="text1"/>
        </w:rPr>
      </w:pPr>
      <w:bookmarkStart w:id="139" w:name="bookmark890"/>
      <w:bookmarkStart w:id="140" w:name="bookmark891"/>
      <w:r w:rsidRPr="00873CA2">
        <w:rPr>
          <w:color w:val="000000" w:themeColor="text1"/>
          <w:lang w:val="vi-VN" w:eastAsia="vi-VN" w:bidi="vi-VN"/>
        </w:rPr>
        <w:t>Chương 5: Quầy Hướng dẫn ở sân bay</w:t>
      </w:r>
      <w:bookmarkEnd w:id="139"/>
      <w:bookmarkEnd w:id="140"/>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61947DB1" w14:textId="77777777" w:rsidR="00C428FA" w:rsidRPr="00873CA2" w:rsidRDefault="00C428FA" w:rsidP="001776C9">
      <w:pPr>
        <w:pStyle w:val="BodyText"/>
        <w:widowControl w:val="0"/>
        <w:numPr>
          <w:ilvl w:val="0"/>
          <w:numId w:val="171"/>
        </w:numPr>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w:t>
      </w:r>
      <w:r w:rsidRPr="00873CA2">
        <w:rPr>
          <w:color w:val="000000" w:themeColor="text1"/>
          <w:lang w:eastAsia="vi-VN" w:bidi="vi-VN"/>
        </w:rPr>
        <w:t>l</w:t>
      </w:r>
      <w:r w:rsidRPr="00873CA2">
        <w:rPr>
          <w:color w:val="000000" w:themeColor="text1"/>
          <w:lang w:val="vi-VN" w:eastAsia="vi-VN" w:bidi="vi-VN"/>
        </w:rPr>
        <w:t xml:space="preserve">ịch tại quầy hướng dẫn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sân bay</w:t>
      </w:r>
    </w:p>
    <w:p w14:paraId="18A6DF52" w14:textId="77777777" w:rsidR="00C428FA" w:rsidRPr="00873CA2" w:rsidRDefault="00C428FA" w:rsidP="001776C9">
      <w:pPr>
        <w:pStyle w:val="BodyText"/>
        <w:widowControl w:val="0"/>
        <w:numPr>
          <w:ilvl w:val="0"/>
          <w:numId w:val="17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54D21578" w14:textId="77777777" w:rsidR="00C428FA" w:rsidRPr="00873CA2" w:rsidRDefault="00C428FA" w:rsidP="001776C9">
      <w:pPr>
        <w:pStyle w:val="BodyText"/>
        <w:widowControl w:val="0"/>
        <w:numPr>
          <w:ilvl w:val="1"/>
          <w:numId w:val="17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Hướng dẫn làm thù tục</w:t>
      </w:r>
    </w:p>
    <w:p w14:paraId="1A8E7DC7" w14:textId="77777777" w:rsidR="00C428FA" w:rsidRPr="00873CA2" w:rsidRDefault="00C428FA" w:rsidP="001776C9">
      <w:pPr>
        <w:pStyle w:val="BodyText"/>
        <w:widowControl w:val="0"/>
        <w:numPr>
          <w:ilvl w:val="1"/>
          <w:numId w:val="17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Hướng dẫn nhận, gừi hàng hóa</w:t>
      </w:r>
    </w:p>
    <w:p w14:paraId="677C0552" w14:textId="77777777" w:rsidR="00C428FA" w:rsidRPr="00873CA2" w:rsidRDefault="00C428FA" w:rsidP="00C428FA">
      <w:pPr>
        <w:pStyle w:val="Heading21"/>
        <w:keepNext/>
        <w:keepLines/>
        <w:shd w:val="clear" w:color="auto" w:fill="auto"/>
        <w:jc w:val="both"/>
        <w:rPr>
          <w:color w:val="000000" w:themeColor="text1"/>
        </w:rPr>
      </w:pPr>
      <w:bookmarkStart w:id="141" w:name="bookmark892"/>
      <w:bookmarkStart w:id="142" w:name="bookmark893"/>
      <w:r w:rsidRPr="00873CA2">
        <w:rPr>
          <w:color w:val="000000" w:themeColor="text1"/>
          <w:lang w:val="vi-VN" w:eastAsia="vi-VN" w:bidi="vi-VN"/>
        </w:rPr>
        <w:t xml:space="preserve">Chương 6: </w:t>
      </w:r>
      <w:r w:rsidRPr="00873CA2">
        <w:rPr>
          <w:color w:val="000000" w:themeColor="text1"/>
          <w:lang w:bidi="en-US"/>
        </w:rPr>
        <w:t>Taxi</w:t>
      </w:r>
      <w:bookmarkEnd w:id="141"/>
      <w:bookmarkEnd w:id="142"/>
      <w:r w:rsidRPr="00873CA2">
        <w:rPr>
          <w:color w:val="000000" w:themeColor="text1"/>
          <w:lang w:bidi="en-US"/>
        </w:rPr>
        <w:t xml:space="preserve"> </w:t>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b w:val="0"/>
          <w:i/>
          <w:iCs/>
          <w:color w:val="000000" w:themeColor="text1"/>
          <w:lang w:val="pt-BR"/>
        </w:rPr>
        <w:t>Thời gian:4 giờ</w:t>
      </w:r>
    </w:p>
    <w:p w14:paraId="1BE50650" w14:textId="77777777" w:rsidR="00C428FA" w:rsidRPr="00873CA2" w:rsidRDefault="00C428FA" w:rsidP="001776C9">
      <w:pPr>
        <w:pStyle w:val="BodyText"/>
        <w:widowControl w:val="0"/>
        <w:numPr>
          <w:ilvl w:val="0"/>
          <w:numId w:val="119"/>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trong việc sử dụng các dịch vụ </w:t>
      </w:r>
      <w:r w:rsidRPr="00873CA2">
        <w:rPr>
          <w:color w:val="000000" w:themeColor="text1"/>
          <w:lang w:bidi="en-US"/>
        </w:rPr>
        <w:t>taxi</w:t>
      </w:r>
    </w:p>
    <w:p w14:paraId="3C2FF7A4" w14:textId="77777777" w:rsidR="00C428FA" w:rsidRPr="00873CA2" w:rsidRDefault="00C428FA" w:rsidP="001776C9">
      <w:pPr>
        <w:pStyle w:val="BodyText"/>
        <w:widowControl w:val="0"/>
        <w:numPr>
          <w:ilvl w:val="0"/>
          <w:numId w:val="119"/>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173C1A7C" w14:textId="77777777" w:rsidR="00C428FA" w:rsidRPr="00873CA2" w:rsidRDefault="00C428FA" w:rsidP="001776C9">
      <w:pPr>
        <w:pStyle w:val="BodyText"/>
        <w:widowControl w:val="0"/>
        <w:numPr>
          <w:ilvl w:val="1"/>
          <w:numId w:val="119"/>
        </w:numPr>
        <w:tabs>
          <w:tab w:val="left" w:pos="915"/>
        </w:tabs>
        <w:spacing w:before="0" w:after="0" w:line="288" w:lineRule="auto"/>
        <w:ind w:firstLine="360"/>
        <w:jc w:val="both"/>
        <w:rPr>
          <w:color w:val="000000" w:themeColor="text1"/>
        </w:rPr>
      </w:pPr>
      <w:r w:rsidRPr="00873CA2">
        <w:rPr>
          <w:color w:val="000000" w:themeColor="text1"/>
          <w:lang w:val="vi-VN" w:eastAsia="vi-VN" w:bidi="vi-VN"/>
        </w:rPr>
        <w:t xml:space="preserve">Gọi, đặt lịch </w:t>
      </w:r>
      <w:r w:rsidRPr="00873CA2">
        <w:rPr>
          <w:color w:val="000000" w:themeColor="text1"/>
          <w:lang w:bidi="en-US"/>
        </w:rPr>
        <w:t>taxi</w:t>
      </w:r>
    </w:p>
    <w:p w14:paraId="77D0BA98" w14:textId="77777777" w:rsidR="00C428FA" w:rsidRPr="00873CA2" w:rsidRDefault="00C428FA" w:rsidP="001776C9">
      <w:pPr>
        <w:pStyle w:val="BodyText"/>
        <w:widowControl w:val="0"/>
        <w:numPr>
          <w:ilvl w:val="1"/>
          <w:numId w:val="119"/>
        </w:numPr>
        <w:tabs>
          <w:tab w:val="left" w:pos="915"/>
        </w:tabs>
        <w:spacing w:before="0" w:after="0" w:line="288" w:lineRule="auto"/>
        <w:ind w:firstLine="360"/>
        <w:jc w:val="both"/>
        <w:rPr>
          <w:color w:val="000000" w:themeColor="text1"/>
        </w:rPr>
      </w:pPr>
      <w:r w:rsidRPr="00873CA2">
        <w:rPr>
          <w:color w:val="000000" w:themeColor="text1"/>
          <w:lang w:val="vi-VN" w:eastAsia="vi-VN" w:bidi="vi-VN"/>
        </w:rPr>
        <w:t>Thanh toán tiền</w:t>
      </w:r>
    </w:p>
    <w:p w14:paraId="1D93583A" w14:textId="77777777" w:rsidR="00C428FA" w:rsidRPr="00873CA2" w:rsidRDefault="00C428FA" w:rsidP="00C428FA">
      <w:pPr>
        <w:pStyle w:val="Heading21"/>
        <w:keepNext/>
        <w:keepLines/>
        <w:shd w:val="clear" w:color="auto" w:fill="auto"/>
        <w:jc w:val="both"/>
        <w:rPr>
          <w:color w:val="000000" w:themeColor="text1"/>
        </w:rPr>
      </w:pPr>
      <w:bookmarkStart w:id="143" w:name="bookmark894"/>
      <w:bookmarkStart w:id="144" w:name="bookmark895"/>
      <w:r w:rsidRPr="00873CA2">
        <w:rPr>
          <w:color w:val="000000" w:themeColor="text1"/>
          <w:lang w:val="vi-VN" w:eastAsia="vi-VN" w:bidi="vi-VN"/>
        </w:rPr>
        <w:t>Chương 7: Khách sạn</w:t>
      </w:r>
      <w:bookmarkEnd w:id="143"/>
      <w:bookmarkEnd w:id="14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38AC580D" w14:textId="77777777" w:rsidR="00C428FA" w:rsidRPr="00873CA2" w:rsidRDefault="00C428FA" w:rsidP="001776C9">
      <w:pPr>
        <w:pStyle w:val="BodyText"/>
        <w:widowControl w:val="0"/>
        <w:numPr>
          <w:ilvl w:val="0"/>
          <w:numId w:val="120"/>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đặt và sử dụng các dịch vụ tại </w:t>
      </w:r>
      <w:r w:rsidRPr="00873CA2">
        <w:rPr>
          <w:color w:val="000000" w:themeColor="text1"/>
          <w:lang w:eastAsia="vi-VN" w:bidi="vi-VN"/>
        </w:rPr>
        <w:t>k</w:t>
      </w:r>
      <w:r w:rsidRPr="00873CA2">
        <w:rPr>
          <w:color w:val="000000" w:themeColor="text1"/>
          <w:lang w:val="vi-VN" w:eastAsia="vi-VN" w:bidi="vi-VN"/>
        </w:rPr>
        <w:t>hách sạn</w:t>
      </w:r>
    </w:p>
    <w:p w14:paraId="46BAC04A" w14:textId="77777777" w:rsidR="00C428FA" w:rsidRPr="00873CA2" w:rsidRDefault="00C428FA" w:rsidP="001776C9">
      <w:pPr>
        <w:pStyle w:val="BodyText"/>
        <w:widowControl w:val="0"/>
        <w:numPr>
          <w:ilvl w:val="0"/>
          <w:numId w:val="120"/>
        </w:numPr>
        <w:tabs>
          <w:tab w:val="left" w:pos="365"/>
        </w:tabs>
        <w:spacing w:before="0" w:after="0" w:line="288" w:lineRule="auto"/>
        <w:ind w:firstLine="360"/>
        <w:jc w:val="both"/>
        <w:rPr>
          <w:color w:val="000000" w:themeColor="text1"/>
        </w:rPr>
      </w:pPr>
      <w:r w:rsidRPr="00873CA2">
        <w:rPr>
          <w:color w:val="000000" w:themeColor="text1"/>
          <w:lang w:val="vi-VN" w:eastAsia="vi-VN" w:bidi="vi-VN"/>
        </w:rPr>
        <w:lastRenderedPageBreak/>
        <w:t>Nội dung:</w:t>
      </w:r>
    </w:p>
    <w:p w14:paraId="056FC15C" w14:textId="77777777" w:rsidR="00C428FA" w:rsidRPr="00873CA2" w:rsidRDefault="00C428FA" w:rsidP="001776C9">
      <w:pPr>
        <w:pStyle w:val="BodyText"/>
        <w:widowControl w:val="0"/>
        <w:numPr>
          <w:ilvl w:val="1"/>
          <w:numId w:val="120"/>
        </w:numPr>
        <w:tabs>
          <w:tab w:val="left" w:pos="908"/>
        </w:tabs>
        <w:spacing w:before="0" w:after="0" w:line="288" w:lineRule="auto"/>
        <w:ind w:firstLine="360"/>
        <w:jc w:val="both"/>
        <w:rPr>
          <w:color w:val="000000" w:themeColor="text1"/>
        </w:rPr>
      </w:pPr>
      <w:r w:rsidRPr="00873CA2">
        <w:rPr>
          <w:color w:val="000000" w:themeColor="text1"/>
          <w:lang w:val="vi-VN" w:eastAsia="vi-VN" w:bidi="vi-VN"/>
        </w:rPr>
        <w:t>Đặt phòng</w:t>
      </w:r>
    </w:p>
    <w:p w14:paraId="2B599E2C" w14:textId="77777777" w:rsidR="00C428FA" w:rsidRPr="00873CA2" w:rsidRDefault="00C428FA" w:rsidP="001776C9">
      <w:pPr>
        <w:pStyle w:val="BodyText"/>
        <w:widowControl w:val="0"/>
        <w:numPr>
          <w:ilvl w:val="1"/>
          <w:numId w:val="120"/>
        </w:numPr>
        <w:tabs>
          <w:tab w:val="left" w:pos="908"/>
        </w:tabs>
        <w:spacing w:before="0" w:after="0" w:line="288" w:lineRule="auto"/>
        <w:ind w:firstLine="360"/>
        <w:jc w:val="both"/>
        <w:rPr>
          <w:color w:val="000000" w:themeColor="text1"/>
        </w:rPr>
      </w:pPr>
      <w:r w:rsidRPr="00873CA2">
        <w:rPr>
          <w:color w:val="000000" w:themeColor="text1"/>
          <w:lang w:val="vi-VN" w:eastAsia="vi-VN" w:bidi="vi-VN"/>
        </w:rPr>
        <w:t>Các dịch vụ</w:t>
      </w:r>
    </w:p>
    <w:p w14:paraId="2815B6DB" w14:textId="77777777" w:rsidR="00C428FA" w:rsidRPr="00873CA2" w:rsidRDefault="00C428FA" w:rsidP="00C428FA">
      <w:pPr>
        <w:pStyle w:val="Heading21"/>
        <w:keepNext/>
        <w:keepLines/>
        <w:shd w:val="clear" w:color="auto" w:fill="auto"/>
        <w:jc w:val="both"/>
        <w:rPr>
          <w:color w:val="000000" w:themeColor="text1"/>
        </w:rPr>
      </w:pPr>
      <w:bookmarkStart w:id="145" w:name="bookmark896"/>
      <w:bookmarkStart w:id="146" w:name="bookmark897"/>
      <w:r w:rsidRPr="00873CA2">
        <w:rPr>
          <w:color w:val="000000" w:themeColor="text1"/>
          <w:lang w:val="vi-VN" w:eastAsia="vi-VN" w:bidi="vi-VN"/>
        </w:rPr>
        <w:t>Chương 8: Dịch vụ phòng</w:t>
      </w:r>
      <w:bookmarkEnd w:id="145"/>
      <w:bookmarkEnd w:id="14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6414C43A" w14:textId="77777777" w:rsidR="00C428FA" w:rsidRPr="00873CA2" w:rsidRDefault="00C428FA" w:rsidP="001776C9">
      <w:pPr>
        <w:pStyle w:val="BodyText"/>
        <w:widowControl w:val="0"/>
        <w:numPr>
          <w:ilvl w:val="0"/>
          <w:numId w:val="121"/>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người</w:t>
      </w:r>
      <w:r w:rsidRPr="00873CA2">
        <w:rPr>
          <w:color w:val="000000" w:themeColor="text1"/>
          <w:lang w:eastAsia="vi-VN" w:bidi="vi-VN"/>
        </w:rPr>
        <w:t xml:space="preserve"> </w:t>
      </w:r>
      <w:r w:rsidRPr="00873CA2">
        <w:rPr>
          <w:color w:val="000000" w:themeColor="text1"/>
          <w:lang w:val="vi-VN" w:eastAsia="vi-VN" w:bidi="vi-VN"/>
        </w:rPr>
        <w:t xml:space="preserve">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sử dụng phòng trong </w:t>
      </w:r>
      <w:r w:rsidRPr="00873CA2">
        <w:rPr>
          <w:color w:val="000000" w:themeColor="text1"/>
          <w:lang w:eastAsia="vi-VN" w:bidi="vi-VN"/>
        </w:rPr>
        <w:t>k</w:t>
      </w:r>
      <w:r w:rsidRPr="00873CA2">
        <w:rPr>
          <w:color w:val="000000" w:themeColor="text1"/>
          <w:lang w:val="vi-VN" w:eastAsia="vi-VN" w:bidi="vi-VN"/>
        </w:rPr>
        <w:t>hách sạn</w:t>
      </w:r>
    </w:p>
    <w:p w14:paraId="0BB8C8A7" w14:textId="77777777" w:rsidR="00C428FA" w:rsidRPr="00873CA2" w:rsidRDefault="00C428FA" w:rsidP="001776C9">
      <w:pPr>
        <w:pStyle w:val="BodyText"/>
        <w:widowControl w:val="0"/>
        <w:numPr>
          <w:ilvl w:val="0"/>
          <w:numId w:val="12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4AF67181" w14:textId="77777777" w:rsidR="00C428FA" w:rsidRPr="00873CA2" w:rsidRDefault="00C428FA" w:rsidP="001776C9">
      <w:pPr>
        <w:pStyle w:val="BodyText"/>
        <w:widowControl w:val="0"/>
        <w:numPr>
          <w:ilvl w:val="1"/>
          <w:numId w:val="121"/>
        </w:numPr>
        <w:tabs>
          <w:tab w:val="left" w:pos="908"/>
        </w:tabs>
        <w:spacing w:before="0" w:after="0" w:line="288" w:lineRule="auto"/>
        <w:ind w:firstLine="360"/>
        <w:jc w:val="both"/>
        <w:rPr>
          <w:color w:val="000000" w:themeColor="text1"/>
        </w:rPr>
      </w:pPr>
      <w:r w:rsidRPr="00873CA2">
        <w:rPr>
          <w:color w:val="000000" w:themeColor="text1"/>
          <w:lang w:val="vi-VN" w:eastAsia="vi-VN" w:bidi="vi-VN"/>
        </w:rPr>
        <w:t>Nhận phòng</w:t>
      </w:r>
    </w:p>
    <w:p w14:paraId="6B6D3C99" w14:textId="77777777" w:rsidR="00C428FA" w:rsidRPr="00873CA2" w:rsidRDefault="00C428FA" w:rsidP="001776C9">
      <w:pPr>
        <w:pStyle w:val="BodyText"/>
        <w:widowControl w:val="0"/>
        <w:numPr>
          <w:ilvl w:val="1"/>
          <w:numId w:val="121"/>
        </w:numPr>
        <w:tabs>
          <w:tab w:val="left" w:pos="908"/>
        </w:tabs>
        <w:spacing w:before="0" w:after="0" w:line="288" w:lineRule="auto"/>
        <w:ind w:firstLine="360"/>
        <w:jc w:val="both"/>
        <w:rPr>
          <w:color w:val="000000" w:themeColor="text1"/>
        </w:rPr>
      </w:pPr>
      <w:r w:rsidRPr="00873CA2">
        <w:rPr>
          <w:color w:val="000000" w:themeColor="text1"/>
          <w:lang w:val="vi-VN" w:eastAsia="vi-VN" w:bidi="vi-VN"/>
        </w:rPr>
        <w:t xml:space="preserve">Sử dụng các dịch vụ trong phòng </w:t>
      </w:r>
      <w:r w:rsidRPr="00873CA2">
        <w:rPr>
          <w:color w:val="000000" w:themeColor="text1"/>
          <w:lang w:eastAsia="vi-VN" w:bidi="vi-VN"/>
        </w:rPr>
        <w:t>k</w:t>
      </w:r>
      <w:r w:rsidRPr="00873CA2">
        <w:rPr>
          <w:color w:val="000000" w:themeColor="text1"/>
          <w:lang w:val="vi-VN" w:eastAsia="vi-VN" w:bidi="vi-VN"/>
        </w:rPr>
        <w:t>hách sạn</w:t>
      </w:r>
    </w:p>
    <w:p w14:paraId="58BAB882" w14:textId="77777777" w:rsidR="00C428FA" w:rsidRPr="00873CA2" w:rsidRDefault="00C428FA" w:rsidP="00C428FA">
      <w:pPr>
        <w:pStyle w:val="Heading21"/>
        <w:keepNext/>
        <w:keepLines/>
        <w:shd w:val="clear" w:color="auto" w:fill="auto"/>
        <w:jc w:val="both"/>
        <w:rPr>
          <w:color w:val="000000" w:themeColor="text1"/>
        </w:rPr>
      </w:pPr>
      <w:bookmarkStart w:id="147" w:name="bookmark898"/>
      <w:bookmarkStart w:id="148" w:name="bookmark899"/>
      <w:r w:rsidRPr="00873CA2">
        <w:rPr>
          <w:color w:val="000000" w:themeColor="text1"/>
          <w:lang w:val="vi-VN" w:eastAsia="vi-VN" w:bidi="vi-VN"/>
        </w:rPr>
        <w:t xml:space="preserve">Chương 9: </w:t>
      </w:r>
      <w:r w:rsidRPr="00873CA2">
        <w:rPr>
          <w:color w:val="000000" w:themeColor="text1"/>
          <w:lang w:eastAsia="vi-VN" w:bidi="vi-VN"/>
        </w:rPr>
        <w:t>Đ</w:t>
      </w:r>
      <w:r w:rsidRPr="00873CA2">
        <w:rPr>
          <w:color w:val="000000" w:themeColor="text1"/>
          <w:lang w:val="vi-VN" w:eastAsia="vi-VN" w:bidi="vi-VN"/>
        </w:rPr>
        <w:t>iện thoại</w:t>
      </w:r>
      <w:bookmarkEnd w:id="147"/>
      <w:bookmarkEnd w:id="148"/>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0E45480B" w14:textId="77777777" w:rsidR="00C428FA" w:rsidRPr="00873CA2" w:rsidRDefault="00C428FA" w:rsidP="001776C9">
      <w:pPr>
        <w:pStyle w:val="BodyText"/>
        <w:widowControl w:val="0"/>
        <w:numPr>
          <w:ilvl w:val="0"/>
          <w:numId w:val="122"/>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trong việc sử dụng điện thoại</w:t>
      </w:r>
    </w:p>
    <w:p w14:paraId="12E9884B" w14:textId="77777777" w:rsidR="00C428FA" w:rsidRPr="00873CA2" w:rsidRDefault="00C428FA" w:rsidP="001776C9">
      <w:pPr>
        <w:pStyle w:val="BodyText"/>
        <w:widowControl w:val="0"/>
        <w:numPr>
          <w:ilvl w:val="0"/>
          <w:numId w:val="12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41E64DD" w14:textId="77777777" w:rsidR="00C428FA" w:rsidRPr="00873CA2" w:rsidRDefault="00C428FA" w:rsidP="001776C9">
      <w:pPr>
        <w:pStyle w:val="BodyText"/>
        <w:widowControl w:val="0"/>
        <w:numPr>
          <w:ilvl w:val="1"/>
          <w:numId w:val="12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Sử dụng điện thoại cố định/công cộng</w:t>
      </w:r>
    </w:p>
    <w:p w14:paraId="3D102DEE" w14:textId="77777777" w:rsidR="00C428FA" w:rsidRPr="00873CA2" w:rsidRDefault="00C428FA" w:rsidP="001776C9">
      <w:pPr>
        <w:pStyle w:val="BodyText"/>
        <w:widowControl w:val="0"/>
        <w:numPr>
          <w:ilvl w:val="1"/>
          <w:numId w:val="12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Sử dụng điện thoại di động</w:t>
      </w:r>
    </w:p>
    <w:p w14:paraId="30BECD6B" w14:textId="77777777" w:rsidR="00C428FA" w:rsidRPr="00873CA2" w:rsidRDefault="00C428FA" w:rsidP="00C428FA">
      <w:pPr>
        <w:pStyle w:val="Heading21"/>
        <w:keepNext/>
        <w:keepLines/>
        <w:shd w:val="clear" w:color="auto" w:fill="auto"/>
        <w:jc w:val="both"/>
        <w:rPr>
          <w:color w:val="000000" w:themeColor="text1"/>
        </w:rPr>
      </w:pPr>
      <w:bookmarkStart w:id="149" w:name="bookmark900"/>
      <w:bookmarkStart w:id="150" w:name="bookmark901"/>
      <w:r w:rsidRPr="00873CA2">
        <w:rPr>
          <w:color w:val="000000" w:themeColor="text1"/>
          <w:lang w:val="vi-VN" w:eastAsia="vi-VN" w:bidi="vi-VN"/>
        </w:rPr>
        <w:t>Chương 10: Nhà hàng</w:t>
      </w:r>
      <w:bookmarkEnd w:id="149"/>
      <w:bookmarkEnd w:id="150"/>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22DB4010" w14:textId="77777777" w:rsidR="00C428FA" w:rsidRPr="00873CA2" w:rsidRDefault="00C428FA" w:rsidP="001776C9">
      <w:pPr>
        <w:pStyle w:val="BodyText"/>
        <w:widowControl w:val="0"/>
        <w:numPr>
          <w:ilvl w:val="0"/>
          <w:numId w:val="123"/>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w:t>
      </w:r>
      <w:r w:rsidRPr="00873CA2">
        <w:rPr>
          <w:color w:val="000000" w:themeColor="text1"/>
          <w:lang w:eastAsia="vi-VN" w:bidi="vi-VN"/>
        </w:rPr>
        <w:t>ẫ</w:t>
      </w:r>
      <w:r w:rsidRPr="00873CA2">
        <w:rPr>
          <w:color w:val="000000" w:themeColor="text1"/>
          <w:lang w:val="vi-VN" w:eastAsia="vi-VN" w:bidi="vi-VN"/>
        </w:rPr>
        <w:t>n du lịch tại các nhà hàng ở Hàn Quốc</w:t>
      </w:r>
    </w:p>
    <w:p w14:paraId="50357682" w14:textId="77777777" w:rsidR="00C428FA" w:rsidRPr="00873CA2" w:rsidRDefault="00C428FA" w:rsidP="001776C9">
      <w:pPr>
        <w:pStyle w:val="BodyText"/>
        <w:widowControl w:val="0"/>
        <w:numPr>
          <w:ilvl w:val="0"/>
          <w:numId w:val="123"/>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E104B1E" w14:textId="77777777" w:rsidR="00C428FA" w:rsidRPr="00873CA2" w:rsidRDefault="00C428FA" w:rsidP="001776C9">
      <w:pPr>
        <w:pStyle w:val="BodyText"/>
        <w:widowControl w:val="0"/>
        <w:numPr>
          <w:ilvl w:val="1"/>
          <w:numId w:val="123"/>
        </w:numPr>
        <w:tabs>
          <w:tab w:val="left" w:pos="908"/>
        </w:tabs>
        <w:spacing w:before="0" w:after="0" w:line="288" w:lineRule="auto"/>
        <w:ind w:firstLine="360"/>
        <w:jc w:val="both"/>
        <w:rPr>
          <w:color w:val="000000" w:themeColor="text1"/>
        </w:rPr>
      </w:pPr>
      <w:r w:rsidRPr="00873CA2">
        <w:rPr>
          <w:color w:val="000000" w:themeColor="text1"/>
          <w:lang w:val="vi-VN" w:eastAsia="vi-VN" w:bidi="vi-VN"/>
        </w:rPr>
        <w:t>Đặt chỗ</w:t>
      </w:r>
    </w:p>
    <w:p w14:paraId="421E9B56"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vi-VN" w:eastAsia="vi-VN" w:bidi="vi-VN"/>
        </w:rPr>
        <w:t>2.2</w:t>
      </w:r>
      <w:r w:rsidRPr="00873CA2">
        <w:rPr>
          <w:color w:val="000000" w:themeColor="text1"/>
          <w:lang w:eastAsia="vi-VN" w:bidi="vi-VN"/>
        </w:rPr>
        <w:t>.</w:t>
      </w:r>
      <w:r w:rsidRPr="00873CA2">
        <w:rPr>
          <w:color w:val="000000" w:themeColor="text1"/>
          <w:lang w:val="vi-VN" w:eastAsia="vi-VN" w:bidi="vi-VN"/>
        </w:rPr>
        <w:t xml:space="preserve"> </w:t>
      </w:r>
      <w:r w:rsidRPr="00873CA2">
        <w:rPr>
          <w:color w:val="000000" w:themeColor="text1"/>
          <w:lang w:eastAsia="vi-VN" w:bidi="vi-VN"/>
        </w:rPr>
        <w:t xml:space="preserve"> </w:t>
      </w:r>
      <w:r w:rsidRPr="00873CA2">
        <w:rPr>
          <w:color w:val="000000" w:themeColor="text1"/>
          <w:lang w:val="vi-VN" w:eastAsia="vi-VN" w:bidi="vi-VN"/>
        </w:rPr>
        <w:t>Gọi món</w:t>
      </w:r>
    </w:p>
    <w:p w14:paraId="2B39F920" w14:textId="77777777" w:rsidR="00C428FA" w:rsidRPr="00873CA2" w:rsidRDefault="00C428FA" w:rsidP="001776C9">
      <w:pPr>
        <w:pStyle w:val="BodyText"/>
        <w:widowControl w:val="0"/>
        <w:numPr>
          <w:ilvl w:val="1"/>
          <w:numId w:val="122"/>
        </w:numPr>
        <w:tabs>
          <w:tab w:val="left" w:pos="908"/>
        </w:tabs>
        <w:spacing w:before="0" w:after="0" w:line="288" w:lineRule="auto"/>
        <w:ind w:firstLine="360"/>
        <w:jc w:val="both"/>
        <w:rPr>
          <w:color w:val="000000" w:themeColor="text1"/>
        </w:rPr>
      </w:pPr>
      <w:r w:rsidRPr="00873CA2">
        <w:rPr>
          <w:color w:val="000000" w:themeColor="text1"/>
          <w:lang w:val="vi-VN" w:eastAsia="vi-VN" w:bidi="vi-VN"/>
        </w:rPr>
        <w:t>Thanh toán</w:t>
      </w:r>
    </w:p>
    <w:p w14:paraId="6A171405" w14:textId="77777777" w:rsidR="00C428FA" w:rsidRPr="00873CA2" w:rsidRDefault="00C428FA" w:rsidP="00C428FA">
      <w:pPr>
        <w:pStyle w:val="Heading21"/>
        <w:keepNext/>
        <w:keepLines/>
        <w:shd w:val="clear" w:color="auto" w:fill="auto"/>
        <w:jc w:val="both"/>
        <w:rPr>
          <w:color w:val="000000" w:themeColor="text1"/>
        </w:rPr>
      </w:pPr>
      <w:bookmarkStart w:id="151" w:name="bookmark902"/>
      <w:bookmarkStart w:id="152" w:name="bookmark903"/>
      <w:r w:rsidRPr="00873CA2">
        <w:rPr>
          <w:color w:val="000000" w:themeColor="text1"/>
          <w:lang w:val="vi-VN" w:eastAsia="vi-VN" w:bidi="vi-VN"/>
        </w:rPr>
        <w:t>Chương 11:Hỏi đường</w:t>
      </w:r>
      <w:bookmarkEnd w:id="151"/>
      <w:bookmarkEnd w:id="15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1267E407" w14:textId="77777777" w:rsidR="00C428FA" w:rsidRPr="00873CA2" w:rsidRDefault="00C428FA" w:rsidP="001776C9">
      <w:pPr>
        <w:pStyle w:val="BodyText"/>
        <w:widowControl w:val="0"/>
        <w:numPr>
          <w:ilvl w:val="0"/>
          <w:numId w:val="124"/>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về hỏi đường đi, đến ở Hàn Quốc</w:t>
      </w:r>
    </w:p>
    <w:p w14:paraId="36A39CB6" w14:textId="77777777" w:rsidR="00C428FA" w:rsidRPr="00873CA2" w:rsidRDefault="00C428FA" w:rsidP="001776C9">
      <w:pPr>
        <w:pStyle w:val="BodyText"/>
        <w:widowControl w:val="0"/>
        <w:numPr>
          <w:ilvl w:val="0"/>
          <w:numId w:val="124"/>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3DBFC67D" w14:textId="77777777" w:rsidR="00C428FA" w:rsidRPr="00873CA2" w:rsidRDefault="00C428FA" w:rsidP="00C428FA">
      <w:pPr>
        <w:pStyle w:val="BodyText"/>
        <w:spacing w:after="0" w:line="288" w:lineRule="auto"/>
        <w:ind w:firstLine="360"/>
        <w:jc w:val="both"/>
        <w:rPr>
          <w:color w:val="000000" w:themeColor="text1"/>
          <w:lang w:eastAsia="vi-VN" w:bidi="vi-VN"/>
        </w:rPr>
      </w:pPr>
      <w:r w:rsidRPr="00873CA2">
        <w:rPr>
          <w:color w:val="000000" w:themeColor="text1"/>
          <w:lang w:val="ja-JP" w:eastAsia="ja-JP" w:bidi="ja-JP"/>
        </w:rPr>
        <w:t>2</w:t>
      </w:r>
      <w:r w:rsidRPr="00873CA2">
        <w:rPr>
          <w:rFonts w:eastAsia="MS Gothic"/>
          <w:color w:val="000000" w:themeColor="text1"/>
          <w:lang w:val="ja-JP" w:eastAsia="ja-JP" w:bidi="ja-JP"/>
        </w:rPr>
        <w:t>.1.</w:t>
      </w:r>
      <w:r w:rsidRPr="00873CA2">
        <w:rPr>
          <w:color w:val="000000" w:themeColor="text1"/>
          <w:lang w:val="vi-VN" w:eastAsia="vi-VN" w:bidi="vi-VN"/>
        </w:rPr>
        <w:t>T</w:t>
      </w:r>
      <w:proofErr w:type="spellStart"/>
      <w:r w:rsidRPr="00873CA2">
        <w:rPr>
          <w:color w:val="000000" w:themeColor="text1"/>
          <w:lang w:eastAsia="vi-VN" w:bidi="vi-VN"/>
        </w:rPr>
        <w:t>ìm</w:t>
      </w:r>
      <w:proofErr w:type="spellEnd"/>
      <w:r w:rsidRPr="00873CA2">
        <w:rPr>
          <w:color w:val="000000" w:themeColor="text1"/>
          <w:lang w:val="vi-VN" w:eastAsia="vi-VN" w:bidi="vi-VN"/>
        </w:rPr>
        <w:t xml:space="preserve"> hiểu địa điểm cần đi</w:t>
      </w:r>
    </w:p>
    <w:p w14:paraId="012E711F"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Hỏi đường</w:t>
      </w:r>
    </w:p>
    <w:p w14:paraId="6DB65F37" w14:textId="77777777" w:rsidR="00C428FA" w:rsidRPr="00873CA2" w:rsidRDefault="00C428FA" w:rsidP="00C428FA">
      <w:pPr>
        <w:pStyle w:val="Heading21"/>
        <w:keepNext/>
        <w:keepLines/>
        <w:shd w:val="clear" w:color="auto" w:fill="auto"/>
        <w:jc w:val="both"/>
        <w:rPr>
          <w:color w:val="000000" w:themeColor="text1"/>
        </w:rPr>
      </w:pPr>
      <w:bookmarkStart w:id="153" w:name="bookmark904"/>
      <w:bookmarkStart w:id="154" w:name="bookmark905"/>
      <w:r w:rsidRPr="00873CA2">
        <w:rPr>
          <w:color w:val="000000" w:themeColor="text1"/>
          <w:lang w:val="vi-VN" w:eastAsia="vi-VN" w:bidi="vi-VN"/>
        </w:rPr>
        <w:t>Chương 12: Tàu điện ngầm</w:t>
      </w:r>
      <w:bookmarkEnd w:id="153"/>
      <w:bookmarkEnd w:id="15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086FC097" w14:textId="77777777" w:rsidR="00C428FA" w:rsidRPr="00873CA2" w:rsidRDefault="00C428FA" w:rsidP="001776C9">
      <w:pPr>
        <w:pStyle w:val="BodyText"/>
        <w:widowControl w:val="0"/>
        <w:numPr>
          <w:ilvl w:val="0"/>
          <w:numId w:val="125"/>
        </w:numPr>
        <w:tabs>
          <w:tab w:val="left" w:pos="335"/>
        </w:tabs>
        <w:spacing w:before="0" w:after="0" w:line="288" w:lineRule="auto"/>
        <w:ind w:firstLine="270"/>
        <w:jc w:val="both"/>
        <w:rPr>
          <w:color w:val="000000" w:themeColor="text1"/>
        </w:rPr>
      </w:pPr>
      <w:r w:rsidRPr="00873CA2">
        <w:rPr>
          <w:color w:val="000000" w:themeColor="text1"/>
          <w:lang w:val="vi-VN" w:eastAsia="vi-VN" w:bidi="vi-VN"/>
        </w:rPr>
        <w:t>Mục tiêu:</w:t>
      </w:r>
    </w:p>
    <w:p w14:paraId="423C0665" w14:textId="77777777" w:rsidR="00C428FA" w:rsidRPr="00873CA2" w:rsidRDefault="00C428FA" w:rsidP="00C428FA">
      <w:pPr>
        <w:pStyle w:val="BodyText"/>
        <w:spacing w:after="0" w:line="288" w:lineRule="auto"/>
        <w:ind w:firstLine="270"/>
        <w:jc w:val="both"/>
        <w:rPr>
          <w:color w:val="000000" w:themeColor="text1"/>
        </w:rPr>
      </w:pP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khi sử dụng phưorng tiện đi lại là tàu điện ngầm</w:t>
      </w:r>
    </w:p>
    <w:p w14:paraId="13CE2A9C" w14:textId="77777777" w:rsidR="00C428FA" w:rsidRPr="00873CA2" w:rsidRDefault="00C428FA" w:rsidP="001776C9">
      <w:pPr>
        <w:pStyle w:val="BodyText"/>
        <w:widowControl w:val="0"/>
        <w:numPr>
          <w:ilvl w:val="0"/>
          <w:numId w:val="125"/>
        </w:numPr>
        <w:tabs>
          <w:tab w:val="left" w:pos="365"/>
        </w:tabs>
        <w:spacing w:before="0" w:after="0" w:line="288" w:lineRule="auto"/>
        <w:ind w:firstLine="270"/>
        <w:jc w:val="both"/>
        <w:rPr>
          <w:color w:val="000000" w:themeColor="text1"/>
        </w:rPr>
      </w:pPr>
      <w:r w:rsidRPr="00873CA2">
        <w:rPr>
          <w:color w:val="000000" w:themeColor="text1"/>
          <w:lang w:val="vi-VN" w:eastAsia="vi-VN" w:bidi="vi-VN"/>
        </w:rPr>
        <w:t>Nội dung:</w:t>
      </w:r>
    </w:p>
    <w:p w14:paraId="674554F2" w14:textId="77777777" w:rsidR="00C428FA" w:rsidRPr="00873CA2" w:rsidRDefault="00C428FA" w:rsidP="001776C9">
      <w:pPr>
        <w:pStyle w:val="BodyText"/>
        <w:widowControl w:val="0"/>
        <w:numPr>
          <w:ilvl w:val="1"/>
          <w:numId w:val="125"/>
        </w:numPr>
        <w:tabs>
          <w:tab w:val="left" w:pos="868"/>
        </w:tabs>
        <w:spacing w:before="0" w:after="0" w:line="288" w:lineRule="auto"/>
        <w:ind w:firstLine="270"/>
        <w:jc w:val="both"/>
        <w:rPr>
          <w:color w:val="000000" w:themeColor="text1"/>
        </w:rPr>
      </w:pPr>
      <w:r w:rsidRPr="00873CA2">
        <w:rPr>
          <w:color w:val="000000" w:themeColor="text1"/>
          <w:lang w:val="vi-VN" w:eastAsia="vi-VN" w:bidi="vi-VN"/>
        </w:rPr>
        <w:t>Mua vé/th</w:t>
      </w:r>
      <w:r w:rsidRPr="00873CA2">
        <w:rPr>
          <w:color w:val="000000" w:themeColor="text1"/>
          <w:lang w:eastAsia="vi-VN" w:bidi="vi-VN"/>
        </w:rPr>
        <w:t>ẻ</w:t>
      </w:r>
    </w:p>
    <w:p w14:paraId="69D8C38B" w14:textId="77777777" w:rsidR="00C428FA" w:rsidRPr="00873CA2" w:rsidRDefault="00C428FA" w:rsidP="001776C9">
      <w:pPr>
        <w:pStyle w:val="BodyText"/>
        <w:widowControl w:val="0"/>
        <w:numPr>
          <w:ilvl w:val="1"/>
          <w:numId w:val="125"/>
        </w:numPr>
        <w:tabs>
          <w:tab w:val="left" w:pos="868"/>
        </w:tabs>
        <w:spacing w:before="0" w:after="0" w:line="288" w:lineRule="auto"/>
        <w:ind w:firstLine="270"/>
        <w:jc w:val="both"/>
        <w:rPr>
          <w:color w:val="000000" w:themeColor="text1"/>
        </w:rPr>
      </w:pPr>
      <w:r w:rsidRPr="00873CA2">
        <w:rPr>
          <w:color w:val="000000" w:themeColor="text1"/>
          <w:lang w:val="vi-VN" w:eastAsia="vi-VN" w:bidi="vi-VN"/>
        </w:rPr>
        <w:t>Tuyến tàu điện ngầm</w:t>
      </w:r>
    </w:p>
    <w:p w14:paraId="3BD2A076" w14:textId="77777777" w:rsidR="00C428FA" w:rsidRPr="00873CA2" w:rsidRDefault="00C428FA" w:rsidP="001776C9">
      <w:pPr>
        <w:pStyle w:val="BodyText"/>
        <w:widowControl w:val="0"/>
        <w:numPr>
          <w:ilvl w:val="1"/>
          <w:numId w:val="125"/>
        </w:numPr>
        <w:tabs>
          <w:tab w:val="left" w:pos="868"/>
        </w:tabs>
        <w:spacing w:before="0" w:after="0" w:line="288" w:lineRule="auto"/>
        <w:ind w:firstLine="270"/>
        <w:jc w:val="both"/>
        <w:rPr>
          <w:color w:val="000000" w:themeColor="text1"/>
        </w:rPr>
      </w:pPr>
      <w:r w:rsidRPr="00873CA2">
        <w:rPr>
          <w:color w:val="000000" w:themeColor="text1"/>
          <w:lang w:val="vi-VN" w:eastAsia="vi-VN" w:bidi="vi-VN"/>
        </w:rPr>
        <w:t>Tủ đựng đồ trên tàu điện ngầm</w:t>
      </w:r>
    </w:p>
    <w:p w14:paraId="1A62971A" w14:textId="77777777" w:rsidR="00C428FA" w:rsidRPr="00873CA2" w:rsidRDefault="00C428FA" w:rsidP="00C428FA">
      <w:pPr>
        <w:pStyle w:val="Heading21"/>
        <w:keepNext/>
        <w:keepLines/>
        <w:shd w:val="clear" w:color="auto" w:fill="auto"/>
        <w:jc w:val="both"/>
        <w:rPr>
          <w:color w:val="000000" w:themeColor="text1"/>
        </w:rPr>
      </w:pPr>
      <w:bookmarkStart w:id="155" w:name="bookmark906"/>
      <w:bookmarkStart w:id="156" w:name="bookmark907"/>
      <w:r w:rsidRPr="00873CA2">
        <w:rPr>
          <w:color w:val="000000" w:themeColor="text1"/>
          <w:lang w:val="vi-VN" w:eastAsia="vi-VN" w:bidi="vi-VN"/>
        </w:rPr>
        <w:t>Chương 13: Mua s</w:t>
      </w:r>
      <w:r w:rsidRPr="00873CA2">
        <w:rPr>
          <w:color w:val="000000" w:themeColor="text1"/>
          <w:lang w:eastAsia="vi-VN" w:bidi="vi-VN"/>
        </w:rPr>
        <w:t>ắ</w:t>
      </w:r>
      <w:r w:rsidRPr="00873CA2">
        <w:rPr>
          <w:color w:val="000000" w:themeColor="text1"/>
          <w:lang w:val="vi-VN" w:eastAsia="vi-VN" w:bidi="vi-VN"/>
        </w:rPr>
        <w:t xml:space="preserve">m ở </w:t>
      </w:r>
      <w:proofErr w:type="spellStart"/>
      <w:r w:rsidRPr="00873CA2">
        <w:rPr>
          <w:color w:val="000000" w:themeColor="text1"/>
          <w:lang w:eastAsia="vi-VN" w:bidi="vi-VN"/>
        </w:rPr>
        <w:t>chợ</w:t>
      </w:r>
      <w:proofErr w:type="spellEnd"/>
      <w:r w:rsidRPr="00873CA2">
        <w:rPr>
          <w:color w:val="000000" w:themeColor="text1"/>
          <w:lang w:eastAsia="vi-VN" w:bidi="vi-VN"/>
        </w:rPr>
        <w:t xml:space="preserve"> </w:t>
      </w:r>
      <w:r w:rsidRPr="00873CA2">
        <w:rPr>
          <w:color w:val="000000" w:themeColor="text1"/>
          <w:lang w:val="vi-VN" w:eastAsia="vi-VN" w:bidi="vi-VN"/>
        </w:rPr>
        <w:t>Dongdaemun</w:t>
      </w:r>
      <w:bookmarkEnd w:id="155"/>
      <w:bookmarkEnd w:id="15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534B77D1" w14:textId="77777777" w:rsidR="00C428FA" w:rsidRPr="00873CA2" w:rsidRDefault="00C428FA" w:rsidP="001776C9">
      <w:pPr>
        <w:pStyle w:val="BodyText"/>
        <w:widowControl w:val="0"/>
        <w:numPr>
          <w:ilvl w:val="0"/>
          <w:numId w:val="126"/>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p>
    <w:p w14:paraId="11406FAF"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mua sắm </w:t>
      </w:r>
      <w:r w:rsidRPr="00873CA2">
        <w:rPr>
          <w:color w:val="000000" w:themeColor="text1"/>
          <w:lang w:eastAsia="ja-JP" w:bidi="ja-JP"/>
        </w:rPr>
        <w:t xml:space="preserve">ở </w:t>
      </w:r>
      <w:proofErr w:type="spellStart"/>
      <w:r w:rsidRPr="00873CA2">
        <w:rPr>
          <w:color w:val="000000" w:themeColor="text1"/>
          <w:lang w:eastAsia="ja-JP" w:bidi="ja-JP"/>
        </w:rPr>
        <w:t>chợ</w:t>
      </w:r>
      <w:proofErr w:type="spellEnd"/>
      <w:r w:rsidRPr="00873CA2">
        <w:rPr>
          <w:color w:val="000000" w:themeColor="text1"/>
          <w:lang w:val="ja-JP" w:eastAsia="ja-JP" w:bidi="ja-JP"/>
        </w:rPr>
        <w:t xml:space="preserve"> </w:t>
      </w:r>
      <w:r w:rsidRPr="00873CA2">
        <w:rPr>
          <w:color w:val="000000" w:themeColor="text1"/>
          <w:lang w:val="vi-VN" w:eastAsia="vi-VN" w:bidi="vi-VN"/>
        </w:rPr>
        <w:t>Dongdaemun</w:t>
      </w:r>
    </w:p>
    <w:p w14:paraId="70094F7C" w14:textId="77777777" w:rsidR="00C428FA" w:rsidRPr="00873CA2" w:rsidRDefault="00C428FA" w:rsidP="001776C9">
      <w:pPr>
        <w:pStyle w:val="BodyText"/>
        <w:widowControl w:val="0"/>
        <w:numPr>
          <w:ilvl w:val="0"/>
          <w:numId w:val="126"/>
        </w:numPr>
        <w:tabs>
          <w:tab w:val="left" w:pos="365"/>
        </w:tabs>
        <w:spacing w:before="0" w:after="0" w:line="288" w:lineRule="auto"/>
        <w:ind w:firstLine="360"/>
        <w:jc w:val="both"/>
        <w:rPr>
          <w:color w:val="000000" w:themeColor="text1"/>
        </w:rPr>
      </w:pPr>
      <w:r w:rsidRPr="00873CA2">
        <w:rPr>
          <w:color w:val="000000" w:themeColor="text1"/>
          <w:lang w:val="vi-VN" w:eastAsia="vi-VN" w:bidi="vi-VN"/>
        </w:rPr>
        <w:lastRenderedPageBreak/>
        <w:t>Nội dung:</w:t>
      </w:r>
    </w:p>
    <w:p w14:paraId="303B29C1"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ja-JP" w:eastAsia="ja-JP" w:bidi="ja-JP"/>
        </w:rPr>
        <w:t xml:space="preserve">2.1. </w:t>
      </w:r>
      <w:r w:rsidRPr="00873CA2">
        <w:rPr>
          <w:color w:val="000000" w:themeColor="text1"/>
          <w:lang w:val="vi-VN" w:eastAsia="vi-VN" w:bidi="vi-VN"/>
        </w:rPr>
        <w:t>Tìm hiểu về chợ Dongdaemun</w:t>
      </w:r>
    </w:p>
    <w:p w14:paraId="68BDA58E" w14:textId="77777777" w:rsidR="00C428FA" w:rsidRPr="00873CA2" w:rsidRDefault="00C428FA" w:rsidP="001776C9">
      <w:pPr>
        <w:pStyle w:val="BodyText"/>
        <w:widowControl w:val="0"/>
        <w:numPr>
          <w:ilvl w:val="1"/>
          <w:numId w:val="126"/>
        </w:numPr>
        <w:tabs>
          <w:tab w:val="left" w:pos="868"/>
        </w:tabs>
        <w:spacing w:before="0" w:after="0" w:line="288" w:lineRule="auto"/>
        <w:ind w:firstLine="300"/>
        <w:jc w:val="both"/>
        <w:rPr>
          <w:color w:val="000000" w:themeColor="text1"/>
        </w:rPr>
      </w:pPr>
      <w:r w:rsidRPr="00873CA2">
        <w:rPr>
          <w:color w:val="000000" w:themeColor="text1"/>
          <w:lang w:val="vi-VN" w:eastAsia="vi-VN" w:bidi="vi-VN"/>
        </w:rPr>
        <w:t xml:space="preserve">Kỹ năng mua sắm </w:t>
      </w:r>
      <w:r w:rsidRPr="00873CA2">
        <w:rPr>
          <w:color w:val="000000" w:themeColor="text1"/>
          <w:lang w:eastAsia="ja-JP" w:bidi="ja-JP"/>
        </w:rPr>
        <w:t>ở</w:t>
      </w:r>
      <w:r w:rsidRPr="00873CA2">
        <w:rPr>
          <w:color w:val="000000" w:themeColor="text1"/>
          <w:lang w:val="ja-JP" w:eastAsia="ja-JP" w:bidi="ja-JP"/>
        </w:rPr>
        <w:t xml:space="preserve"> </w:t>
      </w:r>
      <w:r w:rsidRPr="00873CA2">
        <w:rPr>
          <w:color w:val="000000" w:themeColor="text1"/>
          <w:lang w:val="vi-VN" w:eastAsia="vi-VN" w:bidi="vi-VN"/>
        </w:rPr>
        <w:t>chợ Dongdaemun</w:t>
      </w:r>
    </w:p>
    <w:p w14:paraId="4E852DA0" w14:textId="77777777" w:rsidR="00C428FA" w:rsidRPr="00873CA2" w:rsidRDefault="00C428FA" w:rsidP="00C428FA">
      <w:pPr>
        <w:pStyle w:val="Heading21"/>
        <w:keepNext/>
        <w:keepLines/>
        <w:shd w:val="clear" w:color="auto" w:fill="auto"/>
        <w:jc w:val="both"/>
        <w:rPr>
          <w:color w:val="000000" w:themeColor="text1"/>
        </w:rPr>
      </w:pPr>
      <w:bookmarkStart w:id="157" w:name="bookmark908"/>
      <w:bookmarkStart w:id="158" w:name="bookmark909"/>
      <w:r w:rsidRPr="00873CA2">
        <w:rPr>
          <w:color w:val="000000" w:themeColor="text1"/>
          <w:lang w:val="vi-VN" w:eastAsia="vi-VN" w:bidi="vi-VN"/>
        </w:rPr>
        <w:t>Chương 14: Bưu điện</w:t>
      </w:r>
      <w:bookmarkEnd w:id="157"/>
      <w:bookmarkEnd w:id="158"/>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66342252" w14:textId="77777777" w:rsidR="00C428FA" w:rsidRPr="00873CA2" w:rsidRDefault="00C428FA" w:rsidP="001776C9">
      <w:pPr>
        <w:pStyle w:val="BodyText"/>
        <w:widowControl w:val="0"/>
        <w:numPr>
          <w:ilvl w:val="0"/>
          <w:numId w:val="127"/>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về sử dụng các dịch vụ của bưu điện</w:t>
      </w:r>
    </w:p>
    <w:p w14:paraId="7915A3C3" w14:textId="77777777" w:rsidR="00C428FA" w:rsidRPr="00873CA2" w:rsidRDefault="00C428FA" w:rsidP="001776C9">
      <w:pPr>
        <w:pStyle w:val="BodyText"/>
        <w:widowControl w:val="0"/>
        <w:numPr>
          <w:ilvl w:val="0"/>
          <w:numId w:val="127"/>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4E387955" w14:textId="77777777" w:rsidR="00C428FA" w:rsidRPr="00873CA2" w:rsidRDefault="00C428FA" w:rsidP="001776C9">
      <w:pPr>
        <w:pStyle w:val="BodyText"/>
        <w:widowControl w:val="0"/>
        <w:numPr>
          <w:ilvl w:val="1"/>
          <w:numId w:val="127"/>
        </w:numPr>
        <w:tabs>
          <w:tab w:val="left" w:pos="968"/>
        </w:tabs>
        <w:spacing w:before="0" w:after="0" w:line="288" w:lineRule="auto"/>
        <w:ind w:firstLine="360"/>
        <w:jc w:val="both"/>
        <w:rPr>
          <w:color w:val="000000" w:themeColor="text1"/>
        </w:rPr>
      </w:pPr>
      <w:r w:rsidRPr="00873CA2">
        <w:rPr>
          <w:color w:val="000000" w:themeColor="text1"/>
          <w:lang w:val="vi-VN" w:eastAsia="vi-VN" w:bidi="vi-VN"/>
        </w:rPr>
        <w:t>Gọi điện thoại</w:t>
      </w:r>
    </w:p>
    <w:p w14:paraId="679397B4" w14:textId="77777777" w:rsidR="00C428FA" w:rsidRPr="00873CA2" w:rsidRDefault="00C428FA" w:rsidP="001776C9">
      <w:pPr>
        <w:pStyle w:val="BodyText"/>
        <w:widowControl w:val="0"/>
        <w:numPr>
          <w:ilvl w:val="1"/>
          <w:numId w:val="127"/>
        </w:numPr>
        <w:tabs>
          <w:tab w:val="left" w:pos="968"/>
        </w:tabs>
        <w:spacing w:before="0" w:after="0" w:line="288" w:lineRule="auto"/>
        <w:ind w:firstLine="360"/>
        <w:jc w:val="both"/>
        <w:rPr>
          <w:color w:val="000000" w:themeColor="text1"/>
        </w:rPr>
      </w:pPr>
      <w:r w:rsidRPr="00873CA2">
        <w:rPr>
          <w:color w:val="000000" w:themeColor="text1"/>
          <w:lang w:val="vi-VN" w:eastAsia="vi-VN" w:bidi="vi-VN"/>
        </w:rPr>
        <w:t>Gửi hàng</w:t>
      </w:r>
    </w:p>
    <w:p w14:paraId="242FCED3" w14:textId="77777777" w:rsidR="00C428FA" w:rsidRPr="00873CA2" w:rsidRDefault="00C428FA" w:rsidP="001776C9">
      <w:pPr>
        <w:pStyle w:val="BodyText"/>
        <w:widowControl w:val="0"/>
        <w:numPr>
          <w:ilvl w:val="1"/>
          <w:numId w:val="127"/>
        </w:numPr>
        <w:tabs>
          <w:tab w:val="left" w:pos="968"/>
        </w:tabs>
        <w:spacing w:before="0" w:after="0" w:line="288" w:lineRule="auto"/>
        <w:ind w:firstLine="360"/>
        <w:jc w:val="both"/>
        <w:rPr>
          <w:color w:val="000000" w:themeColor="text1"/>
        </w:rPr>
      </w:pPr>
      <w:r w:rsidRPr="00873CA2">
        <w:rPr>
          <w:color w:val="000000" w:themeColor="text1"/>
          <w:lang w:val="vi-VN" w:eastAsia="vi-VN" w:bidi="vi-VN"/>
        </w:rPr>
        <w:t>Nhận hàng</w:t>
      </w:r>
    </w:p>
    <w:p w14:paraId="591E46D9" w14:textId="77777777" w:rsidR="00C428FA" w:rsidRPr="00873CA2" w:rsidRDefault="00C428FA" w:rsidP="00C428FA">
      <w:pPr>
        <w:pStyle w:val="Heading21"/>
        <w:keepNext/>
        <w:keepLines/>
        <w:shd w:val="clear" w:color="auto" w:fill="auto"/>
        <w:jc w:val="both"/>
        <w:rPr>
          <w:color w:val="000000" w:themeColor="text1"/>
        </w:rPr>
      </w:pPr>
      <w:bookmarkStart w:id="159" w:name="bookmark910"/>
      <w:bookmarkStart w:id="160" w:name="bookmark911"/>
      <w:r w:rsidRPr="00873CA2">
        <w:rPr>
          <w:color w:val="000000" w:themeColor="text1"/>
          <w:lang w:val="vi-VN" w:eastAsia="vi-VN" w:bidi="vi-VN"/>
        </w:rPr>
        <w:t>Chương 15: Du lịch</w:t>
      </w:r>
      <w:bookmarkEnd w:id="159"/>
      <w:bookmarkEnd w:id="160"/>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7990D6A2" w14:textId="77777777" w:rsidR="00C428FA" w:rsidRPr="00873CA2" w:rsidRDefault="00C428FA" w:rsidP="001776C9">
      <w:pPr>
        <w:pStyle w:val="BodyText"/>
        <w:widowControl w:val="0"/>
        <w:numPr>
          <w:ilvl w:val="0"/>
          <w:numId w:val="128"/>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về du lịch Hàn Quốc</w:t>
      </w:r>
    </w:p>
    <w:p w14:paraId="448702F5" w14:textId="77777777" w:rsidR="00C428FA" w:rsidRPr="00873CA2" w:rsidRDefault="00C428FA" w:rsidP="001776C9">
      <w:pPr>
        <w:pStyle w:val="BodyText"/>
        <w:widowControl w:val="0"/>
        <w:numPr>
          <w:ilvl w:val="0"/>
          <w:numId w:val="128"/>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0A893F75" w14:textId="77777777" w:rsidR="00C428FA" w:rsidRPr="00873CA2" w:rsidRDefault="00C428FA" w:rsidP="001776C9">
      <w:pPr>
        <w:pStyle w:val="BodyText"/>
        <w:widowControl w:val="0"/>
        <w:numPr>
          <w:ilvl w:val="1"/>
          <w:numId w:val="128"/>
        </w:numPr>
        <w:tabs>
          <w:tab w:val="left" w:pos="968"/>
        </w:tabs>
        <w:spacing w:before="0" w:after="0" w:line="288" w:lineRule="auto"/>
        <w:ind w:firstLine="360"/>
        <w:jc w:val="both"/>
        <w:rPr>
          <w:color w:val="000000" w:themeColor="text1"/>
        </w:rPr>
      </w:pPr>
      <w:r w:rsidRPr="00873CA2">
        <w:rPr>
          <w:color w:val="000000" w:themeColor="text1"/>
          <w:lang w:val="vi-VN" w:eastAsia="vi-VN" w:bidi="vi-VN"/>
        </w:rPr>
        <w:t>Địa điểm du lịch</w:t>
      </w:r>
    </w:p>
    <w:p w14:paraId="4E5425CC" w14:textId="77777777" w:rsidR="00C428FA" w:rsidRPr="00873CA2" w:rsidRDefault="00C428FA" w:rsidP="001776C9">
      <w:pPr>
        <w:pStyle w:val="BodyText"/>
        <w:widowControl w:val="0"/>
        <w:numPr>
          <w:ilvl w:val="1"/>
          <w:numId w:val="128"/>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Các dịch vụ tại điểm du lịch</w:t>
      </w:r>
    </w:p>
    <w:p w14:paraId="0D3AE917" w14:textId="77777777" w:rsidR="00C428FA" w:rsidRPr="00873CA2" w:rsidRDefault="00C428FA" w:rsidP="00C428FA">
      <w:pPr>
        <w:pStyle w:val="Heading21"/>
        <w:keepNext/>
        <w:keepLines/>
        <w:shd w:val="clear" w:color="auto" w:fill="auto"/>
        <w:jc w:val="both"/>
        <w:rPr>
          <w:color w:val="000000" w:themeColor="text1"/>
        </w:rPr>
      </w:pPr>
      <w:bookmarkStart w:id="161" w:name="bookmark912"/>
      <w:bookmarkStart w:id="162" w:name="bookmark913"/>
      <w:r w:rsidRPr="00873CA2">
        <w:rPr>
          <w:color w:val="000000" w:themeColor="text1"/>
          <w:lang w:val="vi-VN" w:eastAsia="vi-VN" w:bidi="vi-VN"/>
        </w:rPr>
        <w:t>Chương 16: Thuê xe</w:t>
      </w:r>
      <w:bookmarkEnd w:id="161"/>
      <w:bookmarkEnd w:id="16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280CD300" w14:textId="77777777" w:rsidR="00C428FA" w:rsidRPr="00873CA2" w:rsidRDefault="00C428FA" w:rsidP="001776C9">
      <w:pPr>
        <w:pStyle w:val="BodyText"/>
        <w:widowControl w:val="0"/>
        <w:numPr>
          <w:ilvl w:val="0"/>
          <w:numId w:val="129"/>
        </w:numPr>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trong</w:t>
      </w:r>
      <w:r w:rsidRPr="00873CA2">
        <w:rPr>
          <w:color w:val="000000" w:themeColor="text1"/>
          <w:lang w:eastAsia="vi-VN" w:bidi="vi-VN"/>
        </w:rPr>
        <w:t xml:space="preserve"> </w:t>
      </w:r>
      <w:r w:rsidRPr="00873CA2">
        <w:rPr>
          <w:color w:val="000000" w:themeColor="text1"/>
          <w:lang w:val="vi-VN" w:eastAsia="vi-VN" w:bidi="vi-VN"/>
        </w:rPr>
        <w:t>việc thuê xe ở Hàn Quốc</w:t>
      </w:r>
    </w:p>
    <w:p w14:paraId="0F0770F5" w14:textId="77777777" w:rsidR="00C428FA" w:rsidRPr="00873CA2" w:rsidRDefault="00C428FA" w:rsidP="001776C9">
      <w:pPr>
        <w:pStyle w:val="BodyText"/>
        <w:widowControl w:val="0"/>
        <w:numPr>
          <w:ilvl w:val="0"/>
          <w:numId w:val="129"/>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B852532"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ja-JP" w:eastAsia="ja-JP" w:bidi="ja-JP"/>
        </w:rPr>
        <w:t>2</w:t>
      </w:r>
      <w:r w:rsidRPr="00873CA2">
        <w:rPr>
          <w:rFonts w:eastAsia="MS Gothic"/>
          <w:color w:val="000000" w:themeColor="text1"/>
          <w:lang w:val="ja-JP" w:eastAsia="ja-JP" w:bidi="ja-JP"/>
        </w:rPr>
        <w:t>.1</w:t>
      </w:r>
      <w:r w:rsidRPr="00873CA2">
        <w:rPr>
          <w:rFonts w:eastAsia="MS Gothic"/>
          <w:color w:val="000000" w:themeColor="text1"/>
          <w:lang w:val="vi-VN" w:eastAsia="vi-VN" w:bidi="vi-VN"/>
        </w:rPr>
        <w:t>.</w:t>
      </w:r>
      <w:r w:rsidRPr="00873CA2">
        <w:rPr>
          <w:color w:val="000000" w:themeColor="text1"/>
          <w:lang w:val="vi-VN" w:eastAsia="vi-VN" w:bidi="vi-VN"/>
        </w:rPr>
        <w:t>Liên hệ đơn vị cho thuê xe</w:t>
      </w:r>
    </w:p>
    <w:p w14:paraId="2DF0BFDD" w14:textId="77777777" w:rsidR="00C428FA" w:rsidRPr="00873CA2" w:rsidRDefault="00C428FA" w:rsidP="001776C9">
      <w:pPr>
        <w:pStyle w:val="BodyText"/>
        <w:widowControl w:val="0"/>
        <w:numPr>
          <w:ilvl w:val="1"/>
          <w:numId w:val="129"/>
        </w:numPr>
        <w:tabs>
          <w:tab w:val="left" w:pos="908"/>
        </w:tabs>
        <w:spacing w:before="0" w:after="0" w:line="288" w:lineRule="auto"/>
        <w:ind w:firstLine="360"/>
        <w:jc w:val="both"/>
        <w:rPr>
          <w:color w:val="000000" w:themeColor="text1"/>
        </w:rPr>
      </w:pPr>
      <w:r w:rsidRPr="00873CA2">
        <w:rPr>
          <w:color w:val="000000" w:themeColor="text1"/>
          <w:lang w:val="vi-VN" w:eastAsia="vi-VN" w:bidi="vi-VN"/>
        </w:rPr>
        <w:t>Đặt lịch, thực hiện hợp đồng</w:t>
      </w:r>
    </w:p>
    <w:p w14:paraId="07FD4CD1" w14:textId="77777777" w:rsidR="00C428FA" w:rsidRPr="00873CA2" w:rsidRDefault="00C428FA" w:rsidP="00C428FA">
      <w:pPr>
        <w:pStyle w:val="Heading21"/>
        <w:keepNext/>
        <w:keepLines/>
        <w:shd w:val="clear" w:color="auto" w:fill="auto"/>
        <w:jc w:val="both"/>
        <w:rPr>
          <w:color w:val="000000" w:themeColor="text1"/>
        </w:rPr>
      </w:pPr>
      <w:bookmarkStart w:id="163" w:name="bookmark914"/>
      <w:bookmarkStart w:id="164" w:name="bookmark915"/>
      <w:r w:rsidRPr="00873CA2">
        <w:rPr>
          <w:color w:val="000000" w:themeColor="text1"/>
          <w:lang w:val="vi-VN" w:eastAsia="vi-VN" w:bidi="vi-VN"/>
        </w:rPr>
        <w:t>Chương 17: Tìm đ</w:t>
      </w:r>
      <w:r w:rsidRPr="00873CA2">
        <w:rPr>
          <w:color w:val="000000" w:themeColor="text1"/>
          <w:lang w:eastAsia="vi-VN" w:bidi="vi-VN"/>
        </w:rPr>
        <w:t>ồ</w:t>
      </w:r>
      <w:r w:rsidRPr="00873CA2">
        <w:rPr>
          <w:color w:val="000000" w:themeColor="text1"/>
          <w:lang w:val="vi-VN" w:eastAsia="vi-VN" w:bidi="vi-VN"/>
        </w:rPr>
        <w:t xml:space="preserve"> vật</w:t>
      </w:r>
      <w:bookmarkEnd w:id="163"/>
      <w:bookmarkEnd w:id="16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p>
    <w:p w14:paraId="1B78A500" w14:textId="77777777" w:rsidR="00C428FA" w:rsidRPr="00873CA2" w:rsidRDefault="00C428FA" w:rsidP="001776C9">
      <w:pPr>
        <w:pStyle w:val="BodyText"/>
        <w:widowControl w:val="0"/>
        <w:numPr>
          <w:ilvl w:val="0"/>
          <w:numId w:val="130"/>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trong việc thất lạc hành lý</w:t>
      </w:r>
    </w:p>
    <w:p w14:paraId="7E5EB7E1" w14:textId="77777777" w:rsidR="00C428FA" w:rsidRPr="00873CA2" w:rsidRDefault="00C428FA" w:rsidP="001776C9">
      <w:pPr>
        <w:pStyle w:val="BodyText"/>
        <w:widowControl w:val="0"/>
        <w:numPr>
          <w:ilvl w:val="0"/>
          <w:numId w:val="130"/>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12C12C80" w14:textId="77777777" w:rsidR="00C428FA" w:rsidRPr="00873CA2" w:rsidRDefault="00C428FA" w:rsidP="001776C9">
      <w:pPr>
        <w:pStyle w:val="BodyText"/>
        <w:widowControl w:val="0"/>
        <w:numPr>
          <w:ilvl w:val="1"/>
          <w:numId w:val="130"/>
        </w:numPr>
        <w:tabs>
          <w:tab w:val="left" w:pos="908"/>
        </w:tabs>
        <w:spacing w:before="0" w:after="0" w:line="288" w:lineRule="auto"/>
        <w:ind w:firstLine="360"/>
        <w:jc w:val="both"/>
        <w:rPr>
          <w:color w:val="000000" w:themeColor="text1"/>
        </w:rPr>
      </w:pPr>
      <w:r w:rsidRPr="00873CA2">
        <w:rPr>
          <w:color w:val="000000" w:themeColor="text1"/>
          <w:lang w:val="vi-VN" w:eastAsia="vi-VN" w:bidi="vi-VN"/>
        </w:rPr>
        <w:t>Thông báo cho đơn vị quán lý</w:t>
      </w:r>
    </w:p>
    <w:p w14:paraId="17D4E46C" w14:textId="77777777" w:rsidR="00C428FA" w:rsidRPr="00873CA2" w:rsidRDefault="00C428FA" w:rsidP="001776C9">
      <w:pPr>
        <w:pStyle w:val="BodyText"/>
        <w:widowControl w:val="0"/>
        <w:numPr>
          <w:ilvl w:val="1"/>
          <w:numId w:val="130"/>
        </w:numPr>
        <w:tabs>
          <w:tab w:val="left" w:pos="908"/>
        </w:tabs>
        <w:spacing w:before="0" w:after="0" w:line="288" w:lineRule="auto"/>
        <w:ind w:firstLine="360"/>
        <w:jc w:val="both"/>
        <w:rPr>
          <w:color w:val="000000" w:themeColor="text1"/>
        </w:rPr>
      </w:pPr>
      <w:r w:rsidRPr="00873CA2">
        <w:rPr>
          <w:color w:val="000000" w:themeColor="text1"/>
          <w:lang w:val="vi-VN" w:eastAsia="vi-VN" w:bidi="vi-VN"/>
        </w:rPr>
        <w:t>Thực hiện khai báo t</w:t>
      </w:r>
      <w:r w:rsidRPr="00873CA2">
        <w:rPr>
          <w:color w:val="000000" w:themeColor="text1"/>
          <w:lang w:eastAsia="vi-VN" w:bidi="vi-VN"/>
        </w:rPr>
        <w:t>ờ</w:t>
      </w:r>
      <w:r w:rsidRPr="00873CA2">
        <w:rPr>
          <w:color w:val="000000" w:themeColor="text1"/>
          <w:lang w:val="vi-VN" w:eastAsia="vi-VN" w:bidi="vi-VN"/>
        </w:rPr>
        <w:t xml:space="preserve"> khai</w:t>
      </w:r>
    </w:p>
    <w:p w14:paraId="5D4BC65E" w14:textId="2D75FB0C" w:rsidR="00C428FA" w:rsidRPr="00873CA2" w:rsidRDefault="00C428FA" w:rsidP="001776C9">
      <w:pPr>
        <w:pStyle w:val="BodyText"/>
        <w:widowControl w:val="0"/>
        <w:numPr>
          <w:ilvl w:val="0"/>
          <w:numId w:val="113"/>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w:t>
      </w:r>
      <w:r w:rsidR="00084855">
        <w:rPr>
          <w:b/>
          <w:bCs/>
          <w:color w:val="000000" w:themeColor="text1"/>
          <w:lang w:val="vi-VN" w:eastAsia="vi-VN" w:bidi="vi-VN"/>
        </w:rPr>
        <w:t>n</w:t>
      </w:r>
      <w:r w:rsidR="00084855">
        <w:rPr>
          <w:b/>
          <w:bCs/>
          <w:color w:val="000000" w:themeColor="text1"/>
          <w:lang w:eastAsia="vi-VN" w:bidi="vi-VN"/>
        </w:rPr>
        <w:t>:</w:t>
      </w:r>
    </w:p>
    <w:p w14:paraId="3F05FAC3" w14:textId="77777777" w:rsidR="00C428FA" w:rsidRPr="00873CA2" w:rsidRDefault="00C428FA" w:rsidP="001776C9">
      <w:pPr>
        <w:pStyle w:val="BodyText"/>
        <w:widowControl w:val="0"/>
        <w:numPr>
          <w:ilvl w:val="0"/>
          <w:numId w:val="131"/>
        </w:numPr>
        <w:tabs>
          <w:tab w:val="left" w:pos="540"/>
        </w:tabs>
        <w:spacing w:before="0" w:after="0" w:line="288"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6371D2EB" w14:textId="77777777" w:rsidR="00C428FA" w:rsidRPr="00873CA2" w:rsidRDefault="00C428FA" w:rsidP="001776C9">
      <w:pPr>
        <w:pStyle w:val="BodyText"/>
        <w:widowControl w:val="0"/>
        <w:numPr>
          <w:ilvl w:val="0"/>
          <w:numId w:val="131"/>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Trang thiết bị máy móc:</w:t>
      </w:r>
    </w:p>
    <w:p w14:paraId="20B57789"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hệ thống đèn đủ ảnh sáng;</w:t>
      </w:r>
    </w:p>
    <w:p w14:paraId="6CB78767"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bảng, bút bảng.</w:t>
      </w:r>
    </w:p>
    <w:p w14:paraId="57D262F1"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3D2AA060"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đủ học liệu, tài liệu tham khảo</w:t>
      </w:r>
    </w:p>
    <w:p w14:paraId="27576123" w14:textId="77777777" w:rsidR="00C428FA" w:rsidRPr="00873CA2" w:rsidRDefault="00C428FA" w:rsidP="001776C9">
      <w:pPr>
        <w:pStyle w:val="BodyText"/>
        <w:widowControl w:val="0"/>
        <w:numPr>
          <w:ilvl w:val="0"/>
          <w:numId w:val="131"/>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w:t>
      </w:r>
      <w:r w:rsidRPr="00873CA2">
        <w:rPr>
          <w:color w:val="000000" w:themeColor="text1"/>
          <w:lang w:eastAsia="vi-VN" w:bidi="vi-VN"/>
        </w:rPr>
        <w:t>H</w:t>
      </w:r>
      <w:r w:rsidRPr="00873CA2">
        <w:rPr>
          <w:color w:val="000000" w:themeColor="text1"/>
          <w:lang w:val="vi-VN" w:eastAsia="vi-VN" w:bidi="vi-VN"/>
        </w:rPr>
        <w:t xml:space="preserve"> môn học:</w:t>
      </w:r>
    </w:p>
    <w:p w14:paraId="5E364285"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bằng tốt nghiệp cao đẳng, đại học đúng chuyên ngành tr&amp; lên;</w:t>
      </w:r>
    </w:p>
    <w:p w14:paraId="62A2DB1B"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trình độ ngoại ngữ &amp; trình độ B lên;</w:t>
      </w:r>
    </w:p>
    <w:p w14:paraId="1CBC7F24"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kiến thức tin học trình độ B trở lên.</w:t>
      </w:r>
    </w:p>
    <w:p w14:paraId="066643E0"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lastRenderedPageBreak/>
        <w:t>Có kiến thức và kỹ năng giảng dạy môn học;</w:t>
      </w:r>
    </w:p>
    <w:p w14:paraId="1C4699E8"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chứng chỉ nghiệp vụ sư phạm giảng dạy đại học và cao đẳng.</w:t>
      </w:r>
    </w:p>
    <w:p w14:paraId="5B8B0F3A" w14:textId="77777777" w:rsidR="00C428FA" w:rsidRPr="00873CA2" w:rsidRDefault="00C428FA" w:rsidP="001776C9">
      <w:pPr>
        <w:pStyle w:val="BodyText"/>
        <w:widowControl w:val="0"/>
        <w:numPr>
          <w:ilvl w:val="0"/>
          <w:numId w:val="113"/>
        </w:numPr>
        <w:tabs>
          <w:tab w:val="left" w:pos="523"/>
        </w:tabs>
        <w:spacing w:before="0" w:after="0" w:line="288" w:lineRule="auto"/>
        <w:jc w:val="both"/>
        <w:rPr>
          <w:color w:val="000000" w:themeColor="text1"/>
        </w:rPr>
      </w:pPr>
      <w:r w:rsidRPr="00873CA2">
        <w:rPr>
          <w:b/>
          <w:bCs/>
          <w:color w:val="000000" w:themeColor="text1"/>
          <w:lang w:val="vi-VN" w:eastAsia="vi-VN" w:bidi="vi-VN"/>
        </w:rPr>
        <w:t>Nội dung và phương pháp, đánh giá:</w:t>
      </w:r>
    </w:p>
    <w:p w14:paraId="00D41BE3" w14:textId="77777777" w:rsidR="00C428FA" w:rsidRPr="00873CA2" w:rsidRDefault="00C428FA" w:rsidP="001776C9">
      <w:pPr>
        <w:pStyle w:val="BodyText"/>
        <w:widowControl w:val="0"/>
        <w:numPr>
          <w:ilvl w:val="0"/>
          <w:numId w:val="132"/>
        </w:numPr>
        <w:tabs>
          <w:tab w:val="left" w:pos="365"/>
        </w:tabs>
        <w:spacing w:before="0" w:after="0" w:line="288" w:lineRule="auto"/>
        <w:ind w:firstLine="270"/>
        <w:jc w:val="both"/>
        <w:rPr>
          <w:color w:val="000000" w:themeColor="text1"/>
        </w:rPr>
      </w:pPr>
      <w:r w:rsidRPr="00873CA2">
        <w:rPr>
          <w:color w:val="000000" w:themeColor="text1"/>
          <w:lang w:val="vi-VN" w:eastAsia="vi-VN" w:bidi="vi-VN"/>
        </w:rPr>
        <w:t>Nội dung:</w:t>
      </w:r>
    </w:p>
    <w:p w14:paraId="643E7196" w14:textId="77777777" w:rsidR="00C428FA" w:rsidRPr="00873CA2" w:rsidRDefault="00C428FA" w:rsidP="00C428FA">
      <w:pPr>
        <w:pStyle w:val="BodyText"/>
        <w:spacing w:after="0" w:line="288" w:lineRule="auto"/>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Kiến thức: từ vựng, cấu trúc câu về chủ để du lịch</w:t>
      </w:r>
    </w:p>
    <w:p w14:paraId="4A986215" w14:textId="77777777" w:rsidR="00C428FA" w:rsidRPr="00873CA2" w:rsidRDefault="00C428FA" w:rsidP="00C428FA">
      <w:pPr>
        <w:pStyle w:val="BodyText"/>
        <w:spacing w:after="0" w:line="288" w:lineRule="auto"/>
        <w:ind w:firstLine="270"/>
        <w:jc w:val="both"/>
        <w:rPr>
          <w:color w:val="000000" w:themeColor="text1"/>
          <w:lang w:val="vi-VN" w:eastAsia="vi-VN" w:bidi="vi-VN"/>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Kỹ năng: Kỹ năng cơ bản về nghiệp vụ hướng dẫn bằng tiếng </w:t>
      </w:r>
      <w:r w:rsidRPr="00873CA2">
        <w:rPr>
          <w:color w:val="000000" w:themeColor="text1"/>
          <w:lang w:eastAsia="vi-VN" w:bidi="vi-VN"/>
        </w:rPr>
        <w:t>H</w:t>
      </w:r>
      <w:r w:rsidRPr="00873CA2">
        <w:rPr>
          <w:color w:val="000000" w:themeColor="text1"/>
          <w:lang w:val="vi-VN" w:eastAsia="vi-VN" w:bidi="vi-VN"/>
        </w:rPr>
        <w:t xml:space="preserve">àn cho </w:t>
      </w:r>
      <w:r w:rsidRPr="00873CA2">
        <w:rPr>
          <w:color w:val="000000" w:themeColor="text1"/>
          <w:lang w:eastAsia="vi-VN" w:bidi="vi-VN"/>
        </w:rPr>
        <w:t>k</w:t>
      </w:r>
      <w:r w:rsidRPr="00873CA2">
        <w:rPr>
          <w:color w:val="000000" w:themeColor="text1"/>
          <w:lang w:val="vi-VN" w:eastAsia="vi-VN" w:bidi="vi-VN"/>
        </w:rPr>
        <w:t xml:space="preserve">hách du lịch </w:t>
      </w:r>
      <w:r w:rsidRPr="00873CA2">
        <w:rPr>
          <w:color w:val="000000" w:themeColor="text1"/>
          <w:lang w:eastAsia="vi-VN" w:bidi="vi-VN"/>
        </w:rPr>
        <w:t>H</w:t>
      </w:r>
      <w:r w:rsidRPr="00873CA2">
        <w:rPr>
          <w:color w:val="000000" w:themeColor="text1"/>
          <w:lang w:val="vi-VN" w:eastAsia="vi-VN" w:bidi="vi-VN"/>
        </w:rPr>
        <w:t>àn Quốc</w:t>
      </w:r>
    </w:p>
    <w:p w14:paraId="52F795B8" w14:textId="77777777" w:rsidR="00C428FA" w:rsidRPr="00873CA2" w:rsidRDefault="00C428FA" w:rsidP="00C428FA">
      <w:pPr>
        <w:pStyle w:val="BodyText"/>
        <w:spacing w:after="0" w:line="288" w:lineRule="auto"/>
        <w:ind w:firstLine="270"/>
        <w:jc w:val="both"/>
        <w:rPr>
          <w:color w:val="000000" w:themeColor="text1"/>
          <w:lang w:eastAsia="vi-VN" w:bidi="vi-VN"/>
        </w:rPr>
      </w:pPr>
      <w:r w:rsidRPr="00873CA2">
        <w:rPr>
          <w:color w:val="000000" w:themeColor="text1"/>
          <w:lang w:eastAsia="vi-VN" w:bidi="vi-VN"/>
        </w:rPr>
        <w:t xml:space="preserve">- </w:t>
      </w:r>
      <w:proofErr w:type="spellStart"/>
      <w:r w:rsidRPr="00873CA2">
        <w:rPr>
          <w:color w:val="000000" w:themeColor="text1"/>
          <w:lang w:eastAsia="vi-VN" w:bidi="vi-VN"/>
        </w:rPr>
        <w:t>Năng</w:t>
      </w:r>
      <w:proofErr w:type="spellEnd"/>
      <w:r w:rsidRPr="00873CA2">
        <w:rPr>
          <w:color w:val="000000" w:themeColor="text1"/>
          <w:lang w:eastAsia="vi-VN" w:bidi="vi-VN"/>
        </w:rPr>
        <w:t xml:space="preserve"> </w:t>
      </w:r>
      <w:proofErr w:type="spellStart"/>
      <w:r w:rsidRPr="00873CA2">
        <w:rPr>
          <w:color w:val="000000" w:themeColor="text1"/>
          <w:lang w:eastAsia="vi-VN" w:bidi="vi-VN"/>
        </w:rPr>
        <w:t>lực</w:t>
      </w:r>
      <w:proofErr w:type="spellEnd"/>
      <w:r w:rsidRPr="00873CA2">
        <w:rPr>
          <w:color w:val="000000" w:themeColor="text1"/>
          <w:lang w:eastAsia="vi-VN" w:bidi="vi-VN"/>
        </w:rPr>
        <w:t xml:space="preserve"> </w:t>
      </w:r>
      <w:proofErr w:type="spellStart"/>
      <w:r w:rsidRPr="00873CA2">
        <w:rPr>
          <w:color w:val="000000" w:themeColor="text1"/>
          <w:lang w:eastAsia="vi-VN" w:bidi="vi-VN"/>
        </w:rPr>
        <w:t>tự</w:t>
      </w:r>
      <w:proofErr w:type="spellEnd"/>
      <w:r w:rsidRPr="00873CA2">
        <w:rPr>
          <w:color w:val="000000" w:themeColor="text1"/>
          <w:lang w:eastAsia="vi-VN" w:bidi="vi-VN"/>
        </w:rPr>
        <w:t xml:space="preserve"> </w:t>
      </w:r>
      <w:proofErr w:type="spellStart"/>
      <w:r w:rsidRPr="00873CA2">
        <w:rPr>
          <w:color w:val="000000" w:themeColor="text1"/>
          <w:lang w:eastAsia="vi-VN" w:bidi="vi-VN"/>
        </w:rPr>
        <w:t>chủ</w:t>
      </w:r>
      <w:proofErr w:type="spellEnd"/>
      <w:r w:rsidRPr="00873CA2">
        <w:rPr>
          <w:color w:val="000000" w:themeColor="text1"/>
          <w:lang w:eastAsia="vi-VN" w:bidi="vi-VN"/>
        </w:rPr>
        <w:t xml:space="preserve"> </w:t>
      </w:r>
      <w:proofErr w:type="spellStart"/>
      <w:r w:rsidRPr="00873CA2">
        <w:rPr>
          <w:color w:val="000000" w:themeColor="text1"/>
          <w:lang w:eastAsia="vi-VN" w:bidi="vi-VN"/>
        </w:rPr>
        <w:t>và</w:t>
      </w:r>
      <w:proofErr w:type="spellEnd"/>
      <w:r w:rsidRPr="00873CA2">
        <w:rPr>
          <w:color w:val="000000" w:themeColor="text1"/>
          <w:lang w:eastAsia="vi-VN" w:bidi="vi-VN"/>
        </w:rPr>
        <w:t xml:space="preserve"> </w:t>
      </w:r>
      <w:proofErr w:type="spellStart"/>
      <w:r w:rsidRPr="00873CA2">
        <w:rPr>
          <w:color w:val="000000" w:themeColor="text1"/>
          <w:lang w:eastAsia="vi-VN" w:bidi="vi-VN"/>
        </w:rPr>
        <w:t>trách</w:t>
      </w:r>
      <w:proofErr w:type="spellEnd"/>
      <w:r w:rsidRPr="00873CA2">
        <w:rPr>
          <w:color w:val="000000" w:themeColor="text1"/>
          <w:lang w:eastAsia="vi-VN" w:bidi="vi-VN"/>
        </w:rPr>
        <w:t xml:space="preserve"> </w:t>
      </w:r>
      <w:proofErr w:type="spellStart"/>
      <w:r w:rsidRPr="00873CA2">
        <w:rPr>
          <w:color w:val="000000" w:themeColor="text1"/>
          <w:lang w:eastAsia="vi-VN" w:bidi="vi-VN"/>
        </w:rPr>
        <w:t>nhiệm</w:t>
      </w:r>
      <w:proofErr w:type="spellEnd"/>
      <w:r w:rsidRPr="00873CA2">
        <w:rPr>
          <w:color w:val="000000" w:themeColor="text1"/>
          <w:lang w:eastAsia="vi-VN" w:bidi="vi-VN"/>
        </w:rPr>
        <w:t xml:space="preserve">: </w:t>
      </w:r>
      <w:r w:rsidRPr="00873CA2">
        <w:rPr>
          <w:color w:val="000000" w:themeColor="text1"/>
          <w:lang w:val="vi-VN" w:eastAsia="vi-VN" w:bidi="vi-VN"/>
        </w:rPr>
        <w:t xml:space="preserve">Sinh viên có thái độ </w:t>
      </w:r>
      <w:r w:rsidRPr="00873CA2">
        <w:rPr>
          <w:color w:val="000000" w:themeColor="text1"/>
          <w:lang w:eastAsia="vi-VN" w:bidi="vi-VN"/>
        </w:rPr>
        <w:t>ứ</w:t>
      </w:r>
      <w:r w:rsidRPr="00873CA2">
        <w:rPr>
          <w:color w:val="000000" w:themeColor="text1"/>
          <w:lang w:val="vi-VN" w:eastAsia="vi-VN" w:bidi="vi-VN"/>
        </w:rPr>
        <w:t>mg xử tốt, tự tin, gây được thiện cảm đối với khách du lịch người Hàn Quốc</w:t>
      </w:r>
    </w:p>
    <w:p w14:paraId="7F37A8BA" w14:textId="77777777" w:rsidR="00C428FA" w:rsidRPr="00873CA2" w:rsidRDefault="00C428FA" w:rsidP="00C428FA">
      <w:pPr>
        <w:pStyle w:val="BodyText"/>
        <w:spacing w:after="0" w:line="288" w:lineRule="auto"/>
        <w:ind w:firstLine="270"/>
        <w:jc w:val="both"/>
        <w:rPr>
          <w:color w:val="000000" w:themeColor="text1"/>
        </w:rPr>
      </w:pPr>
      <w:r w:rsidRPr="00873CA2">
        <w:rPr>
          <w:color w:val="000000" w:themeColor="text1"/>
          <w:lang w:eastAsia="vi-VN" w:bidi="vi-VN"/>
        </w:rPr>
        <w:t xml:space="preserve">2. </w:t>
      </w:r>
      <w:proofErr w:type="spellStart"/>
      <w:r w:rsidRPr="00873CA2">
        <w:rPr>
          <w:color w:val="000000" w:themeColor="text1"/>
          <w:lang w:eastAsia="vi-VN" w:bidi="vi-VN"/>
        </w:rPr>
        <w:t>Phương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pháp</w:t>
      </w:r>
      <w:proofErr w:type="spellEnd"/>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1550F590" w14:textId="435D9458" w:rsidR="00C428FA" w:rsidRPr="00873CA2" w:rsidRDefault="00C428FA" w:rsidP="001776C9">
      <w:pPr>
        <w:pStyle w:val="Heading21"/>
        <w:keepNext/>
        <w:keepLines/>
        <w:numPr>
          <w:ilvl w:val="0"/>
          <w:numId w:val="113"/>
        </w:numPr>
        <w:shd w:val="clear" w:color="auto" w:fill="auto"/>
        <w:tabs>
          <w:tab w:val="left" w:pos="530"/>
        </w:tabs>
        <w:jc w:val="both"/>
        <w:rPr>
          <w:color w:val="000000" w:themeColor="text1"/>
        </w:rPr>
      </w:pPr>
      <w:bookmarkStart w:id="165" w:name="bookmark916"/>
      <w:bookmarkStart w:id="166" w:name="bookmark917"/>
      <w:r w:rsidRPr="00873CA2">
        <w:rPr>
          <w:color w:val="000000" w:themeColor="text1"/>
          <w:lang w:val="vi-VN" w:eastAsia="vi-VN" w:bidi="vi-VN"/>
        </w:rPr>
        <w:t xml:space="preserve">Hướng dẫn </w:t>
      </w:r>
      <w:bookmarkEnd w:id="165"/>
      <w:bookmarkEnd w:id="166"/>
      <w:proofErr w:type="spellStart"/>
      <w:r w:rsidR="00084855">
        <w:rPr>
          <w:color w:val="000000" w:themeColor="text1"/>
          <w:lang w:eastAsia="vi-VN" w:bidi="vi-VN"/>
        </w:rPr>
        <w:t>thực</w:t>
      </w:r>
      <w:proofErr w:type="spellEnd"/>
      <w:r w:rsidR="00084855">
        <w:rPr>
          <w:color w:val="000000" w:themeColor="text1"/>
          <w:lang w:eastAsia="vi-VN" w:bidi="vi-VN"/>
        </w:rPr>
        <w:t xml:space="preserve"> </w:t>
      </w:r>
      <w:proofErr w:type="spellStart"/>
      <w:r w:rsidR="00084855">
        <w:rPr>
          <w:color w:val="000000" w:themeColor="text1"/>
          <w:lang w:eastAsia="vi-VN" w:bidi="vi-VN"/>
        </w:rPr>
        <w:t>hiện</w:t>
      </w:r>
      <w:proofErr w:type="spellEnd"/>
      <w:r w:rsidR="00084855">
        <w:rPr>
          <w:color w:val="000000" w:themeColor="text1"/>
          <w:lang w:eastAsia="vi-VN" w:bidi="vi-VN"/>
        </w:rPr>
        <w:t>:</w:t>
      </w:r>
    </w:p>
    <w:p w14:paraId="5DE950E1" w14:textId="77777777" w:rsidR="00C428FA" w:rsidRPr="00873CA2" w:rsidRDefault="00C428FA" w:rsidP="001776C9">
      <w:pPr>
        <w:pStyle w:val="BodyText"/>
        <w:widowControl w:val="0"/>
        <w:numPr>
          <w:ilvl w:val="0"/>
          <w:numId w:val="133"/>
        </w:numPr>
        <w:tabs>
          <w:tab w:val="left" w:pos="450"/>
        </w:tabs>
        <w:spacing w:before="0" w:after="0" w:line="288" w:lineRule="auto"/>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để giảng dạy cho ngành Tiếng Hàn, trình độ đào tạo Trung cấp.</w:t>
      </w:r>
    </w:p>
    <w:p w14:paraId="5AD0B116" w14:textId="77777777" w:rsidR="00C428FA" w:rsidRPr="00873CA2" w:rsidRDefault="00C428FA" w:rsidP="001776C9">
      <w:pPr>
        <w:pStyle w:val="BodyText"/>
        <w:widowControl w:val="0"/>
        <w:numPr>
          <w:ilvl w:val="0"/>
          <w:numId w:val="133"/>
        </w:numPr>
        <w:tabs>
          <w:tab w:val="left" w:pos="365"/>
          <w:tab w:val="left" w:pos="450"/>
        </w:tabs>
        <w:spacing w:before="0" w:after="0" w:line="288" w:lineRule="auto"/>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132681AC" w14:textId="77777777" w:rsidR="00C428FA" w:rsidRPr="00873CA2" w:rsidRDefault="00C428FA" w:rsidP="001776C9">
      <w:pPr>
        <w:pStyle w:val="BodyText"/>
        <w:widowControl w:val="0"/>
        <w:numPr>
          <w:ilvl w:val="0"/>
          <w:numId w:val="134"/>
        </w:numPr>
        <w:tabs>
          <w:tab w:val="left" w:pos="450"/>
        </w:tabs>
        <w:spacing w:before="0" w:after="0" w:line="288" w:lineRule="auto"/>
        <w:ind w:firstLine="270"/>
        <w:jc w:val="both"/>
        <w:rPr>
          <w:color w:val="000000" w:themeColor="text1"/>
        </w:rPr>
      </w:pPr>
      <w:r w:rsidRPr="00873CA2">
        <w:rPr>
          <w:color w:val="000000" w:themeColor="text1"/>
          <w:lang w:val="vi-VN" w:eastAsia="vi-VN" w:bidi="vi-VN"/>
        </w:rPr>
        <w:t>Đối với giảng viên:</w:t>
      </w:r>
    </w:p>
    <w:p w14:paraId="47494D72" w14:textId="77777777" w:rsidR="00C428FA" w:rsidRPr="00873CA2" w:rsidRDefault="00C428FA" w:rsidP="001776C9">
      <w:pPr>
        <w:pStyle w:val="BodyText"/>
        <w:widowControl w:val="0"/>
        <w:numPr>
          <w:ilvl w:val="0"/>
          <w:numId w:val="112"/>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622CDD76" w14:textId="77777777" w:rsidR="00C428FA" w:rsidRPr="00873CA2" w:rsidRDefault="00C428FA" w:rsidP="001776C9">
      <w:pPr>
        <w:pStyle w:val="BodyText"/>
        <w:widowControl w:val="0"/>
        <w:numPr>
          <w:ilvl w:val="0"/>
          <w:numId w:val="112"/>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đổi;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6E38E9E8" w14:textId="77777777" w:rsidR="00C428FA" w:rsidRPr="00873CA2" w:rsidRDefault="00C428FA" w:rsidP="001776C9">
      <w:pPr>
        <w:pStyle w:val="BodyText"/>
        <w:widowControl w:val="0"/>
        <w:numPr>
          <w:ilvl w:val="0"/>
          <w:numId w:val="112"/>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187254A8" w14:textId="77777777" w:rsidR="00C428FA" w:rsidRPr="00873CA2" w:rsidRDefault="00C428FA" w:rsidP="001776C9">
      <w:pPr>
        <w:pStyle w:val="BodyText"/>
        <w:widowControl w:val="0"/>
        <w:numPr>
          <w:ilvl w:val="0"/>
          <w:numId w:val="112"/>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75266FBE" w14:textId="77777777" w:rsidR="00C428FA" w:rsidRPr="00873CA2" w:rsidRDefault="00C428FA" w:rsidP="001776C9">
      <w:pPr>
        <w:pStyle w:val="BodyText"/>
        <w:widowControl w:val="0"/>
        <w:numPr>
          <w:ilvl w:val="0"/>
          <w:numId w:val="134"/>
        </w:numPr>
        <w:tabs>
          <w:tab w:val="left" w:pos="373"/>
          <w:tab w:val="left" w:pos="450"/>
        </w:tabs>
        <w:spacing w:before="0" w:after="0" w:line="288" w:lineRule="auto"/>
        <w:ind w:firstLine="270"/>
        <w:jc w:val="both"/>
        <w:rPr>
          <w:color w:val="000000" w:themeColor="text1"/>
        </w:rPr>
      </w:pPr>
      <w:r w:rsidRPr="00873CA2">
        <w:rPr>
          <w:color w:val="000000" w:themeColor="text1"/>
          <w:lang w:val="vi-VN" w:eastAsia="vi-VN" w:bidi="vi-VN"/>
        </w:rPr>
        <w:t>Đối với người học:</w:t>
      </w:r>
    </w:p>
    <w:p w14:paraId="5E99CD7F" w14:textId="77777777" w:rsidR="00C428FA" w:rsidRPr="00873CA2" w:rsidRDefault="00C428FA" w:rsidP="001776C9">
      <w:pPr>
        <w:pStyle w:val="BodyText"/>
        <w:widowControl w:val="0"/>
        <w:numPr>
          <w:ilvl w:val="0"/>
          <w:numId w:val="112"/>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4D6D7C8B" w14:textId="77777777" w:rsidR="00C428FA" w:rsidRPr="00873CA2" w:rsidRDefault="00C428FA" w:rsidP="001776C9">
      <w:pPr>
        <w:pStyle w:val="BodyText"/>
        <w:widowControl w:val="0"/>
        <w:numPr>
          <w:ilvl w:val="0"/>
          <w:numId w:val="133"/>
        </w:numPr>
        <w:tabs>
          <w:tab w:val="left" w:pos="365"/>
          <w:tab w:val="left" w:pos="450"/>
        </w:tabs>
        <w:spacing w:before="0" w:after="0" w:line="288" w:lineRule="auto"/>
        <w:ind w:firstLine="270"/>
        <w:jc w:val="both"/>
        <w:rPr>
          <w:color w:val="000000" w:themeColor="text1"/>
        </w:rPr>
      </w:pPr>
      <w:proofErr w:type="spellStart"/>
      <w:r w:rsidRPr="00873CA2">
        <w:rPr>
          <w:color w:val="000000" w:themeColor="text1"/>
        </w:rPr>
        <w:t>Những</w:t>
      </w:r>
      <w:proofErr w:type="spellEnd"/>
      <w:r w:rsidRPr="00873CA2">
        <w:rPr>
          <w:color w:val="000000" w:themeColor="text1"/>
        </w:rPr>
        <w:t xml:space="preserve"> </w:t>
      </w:r>
      <w:proofErr w:type="spellStart"/>
      <w:r w:rsidRPr="00873CA2">
        <w:rPr>
          <w:color w:val="000000" w:themeColor="text1"/>
        </w:rPr>
        <w:t>trọng</w:t>
      </w:r>
      <w:proofErr w:type="spellEnd"/>
      <w:r w:rsidRPr="00873CA2">
        <w:rPr>
          <w:color w:val="000000" w:themeColor="text1"/>
        </w:rPr>
        <w:t xml:space="preserve"> </w:t>
      </w:r>
      <w:proofErr w:type="spellStart"/>
      <w:r w:rsidRPr="00873CA2">
        <w:rPr>
          <w:color w:val="000000" w:themeColor="text1"/>
        </w:rPr>
        <w:t>tâm</w:t>
      </w:r>
      <w:proofErr w:type="spellEnd"/>
      <w:r w:rsidRPr="00873CA2">
        <w:rPr>
          <w:color w:val="000000" w:themeColor="text1"/>
        </w:rPr>
        <w:t xml:space="preserve"> </w:t>
      </w:r>
      <w:proofErr w:type="spellStart"/>
      <w:r w:rsidRPr="00873CA2">
        <w:rPr>
          <w:color w:val="000000" w:themeColor="text1"/>
        </w:rPr>
        <w:t>cần</w:t>
      </w:r>
      <w:proofErr w:type="spellEnd"/>
      <w:r w:rsidRPr="00873CA2">
        <w:rPr>
          <w:color w:val="000000" w:themeColor="text1"/>
        </w:rPr>
        <w:t xml:space="preserve"> </w:t>
      </w:r>
      <w:proofErr w:type="spellStart"/>
      <w:r w:rsidRPr="00873CA2">
        <w:rPr>
          <w:color w:val="000000" w:themeColor="text1"/>
        </w:rPr>
        <w:t>chú</w:t>
      </w:r>
      <w:proofErr w:type="spellEnd"/>
      <w:r w:rsidRPr="00873CA2">
        <w:rPr>
          <w:color w:val="000000" w:themeColor="text1"/>
        </w:rPr>
        <w:t xml:space="preserve"> ý</w:t>
      </w:r>
    </w:p>
    <w:p w14:paraId="7C4FC08D" w14:textId="77777777" w:rsidR="00C428FA" w:rsidRPr="00873CA2" w:rsidRDefault="00C428FA" w:rsidP="001776C9">
      <w:pPr>
        <w:pStyle w:val="BodyText"/>
        <w:widowControl w:val="0"/>
        <w:numPr>
          <w:ilvl w:val="0"/>
          <w:numId w:val="133"/>
        </w:numPr>
        <w:tabs>
          <w:tab w:val="left" w:pos="365"/>
          <w:tab w:val="left" w:pos="450"/>
        </w:tabs>
        <w:spacing w:before="0" w:after="0" w:line="288" w:lineRule="auto"/>
        <w:ind w:firstLine="270"/>
        <w:jc w:val="both"/>
        <w:rPr>
          <w:color w:val="000000" w:themeColor="text1"/>
        </w:rPr>
      </w:pPr>
      <w:r w:rsidRPr="00873CA2">
        <w:rPr>
          <w:color w:val="000000" w:themeColor="text1"/>
          <w:lang w:val="vi-VN" w:eastAsia="vi-VN" w:bidi="vi-VN"/>
        </w:rPr>
        <w:t>Tài liệu cần tham khảo:</w:t>
      </w:r>
    </w:p>
    <w:p w14:paraId="1A9ADC2F"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bidi="en-US"/>
        </w:rPr>
        <w:t xml:space="preserve">Park Young Kwon, </w:t>
      </w:r>
      <w:r w:rsidRPr="00873CA2">
        <w:rPr>
          <w:color w:val="000000" w:themeColor="text1"/>
          <w:lang w:val="vi-VN" w:eastAsia="vi-VN" w:bidi="vi-VN"/>
        </w:rPr>
        <w:t xml:space="preserve">Kim Seong </w:t>
      </w:r>
      <w:proofErr w:type="spellStart"/>
      <w:r w:rsidRPr="00873CA2">
        <w:rPr>
          <w:color w:val="000000" w:themeColor="text1"/>
          <w:lang w:bidi="en-US"/>
        </w:rPr>
        <w:t>Hee</w:t>
      </w:r>
      <w:proofErr w:type="spellEnd"/>
      <w:r w:rsidRPr="00873CA2">
        <w:rPr>
          <w:color w:val="000000" w:themeColor="text1"/>
          <w:lang w:bidi="en-US"/>
        </w:rPr>
        <w:t xml:space="preserve"> </w:t>
      </w:r>
      <w:r w:rsidRPr="00873CA2">
        <w:rPr>
          <w:color w:val="000000" w:themeColor="text1"/>
          <w:lang w:val="ja-JP" w:eastAsia="ja-JP" w:bidi="ja-JP"/>
        </w:rPr>
        <w:t xml:space="preserve">(2012), </w:t>
      </w:r>
      <w:r w:rsidRPr="00873CA2">
        <w:rPr>
          <w:iCs/>
          <w:color w:val="000000" w:themeColor="text1"/>
          <w:lang w:val="vi-VN" w:eastAsia="vi-VN" w:bidi="vi-VN"/>
        </w:rPr>
        <w:t xml:space="preserve">Vui học tiếng Hàn </w:t>
      </w:r>
      <w:r w:rsidRPr="00873CA2">
        <w:rPr>
          <w:iCs/>
          <w:color w:val="000000" w:themeColor="text1"/>
          <w:lang w:val="ja-JP" w:eastAsia="ja-JP" w:bidi="ja-JP"/>
        </w:rPr>
        <w:t xml:space="preserve">- </w:t>
      </w:r>
      <w:r w:rsidRPr="00873CA2">
        <w:rPr>
          <w:iCs/>
          <w:color w:val="000000" w:themeColor="text1"/>
          <w:lang w:val="vi-VN" w:eastAsia="vi-VN" w:bidi="vi-VN"/>
        </w:rPr>
        <w:t>Du lịch, du học và là</w:t>
      </w:r>
      <w:r w:rsidRPr="00873CA2">
        <w:rPr>
          <w:iCs/>
          <w:color w:val="000000" w:themeColor="text1"/>
          <w:lang w:eastAsia="vi-VN" w:bidi="vi-VN"/>
        </w:rPr>
        <w:t>m</w:t>
      </w:r>
      <w:r w:rsidRPr="00873CA2">
        <w:rPr>
          <w:iCs/>
          <w:color w:val="000000" w:themeColor="text1"/>
          <w:lang w:val="vi-VN" w:eastAsia="vi-VN" w:bidi="vi-VN"/>
        </w:rPr>
        <w:t xml:space="preserve"> ăn tại Hàn Quốc,</w:t>
      </w:r>
      <w:r w:rsidRPr="00873CA2">
        <w:rPr>
          <w:color w:val="000000" w:themeColor="text1"/>
          <w:lang w:val="vi-VN" w:eastAsia="vi-VN" w:bidi="vi-VN"/>
        </w:rPr>
        <w:t xml:space="preserve"> NXB Thời đại.</w:t>
      </w:r>
    </w:p>
    <w:p w14:paraId="41FDAD66"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ng cục du lịch Việt Nam </w:t>
      </w:r>
      <w:r w:rsidRPr="00873CA2">
        <w:rPr>
          <w:color w:val="000000" w:themeColor="text1"/>
          <w:lang w:val="ja-JP" w:eastAsia="ja-JP" w:bidi="ja-JP"/>
        </w:rPr>
        <w:t xml:space="preserve">(2012), </w:t>
      </w:r>
      <w:r w:rsidRPr="00873CA2">
        <w:rPr>
          <w:iCs/>
          <w:color w:val="000000" w:themeColor="text1"/>
          <w:lang w:val="vi-VN" w:eastAsia="vi-VN" w:bidi="vi-VN"/>
        </w:rPr>
        <w:t>Non nước Việt Nam,</w:t>
      </w:r>
      <w:r w:rsidRPr="00873CA2">
        <w:rPr>
          <w:color w:val="000000" w:themeColor="text1"/>
          <w:lang w:val="vi-VN" w:eastAsia="vi-VN" w:bidi="vi-VN"/>
        </w:rPr>
        <w:t xml:space="preserve"> NXB Văn hóa thông tin.</w:t>
      </w:r>
    </w:p>
    <w:p w14:paraId="3BF1EFFB"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Nguyễn Trư</w:t>
      </w:r>
      <w:r w:rsidRPr="00873CA2">
        <w:rPr>
          <w:color w:val="000000" w:themeColor="text1"/>
          <w:lang w:eastAsia="vi-VN" w:bidi="vi-VN"/>
        </w:rPr>
        <w:t>ờ</w:t>
      </w:r>
      <w:r w:rsidRPr="00873CA2">
        <w:rPr>
          <w:color w:val="000000" w:themeColor="text1"/>
          <w:lang w:val="vi-VN" w:eastAsia="vi-VN" w:bidi="vi-VN"/>
        </w:rPr>
        <w:t xml:space="preserve">ng Tân </w:t>
      </w:r>
      <w:r w:rsidRPr="00873CA2">
        <w:rPr>
          <w:color w:val="000000" w:themeColor="text1"/>
          <w:lang w:val="ja-JP" w:eastAsia="ja-JP" w:bidi="ja-JP"/>
        </w:rPr>
        <w:t>(201</w:t>
      </w:r>
      <w:r w:rsidRPr="00873CA2">
        <w:rPr>
          <w:color w:val="000000" w:themeColor="text1"/>
          <w:lang w:val="vi-VN" w:eastAsia="vi-VN" w:bidi="vi-VN"/>
        </w:rPr>
        <w:t>1),</w:t>
      </w:r>
      <w:r w:rsidRPr="00873CA2">
        <w:rPr>
          <w:color w:val="000000" w:themeColor="text1"/>
          <w:lang w:eastAsia="vi-VN" w:bidi="vi-VN"/>
        </w:rPr>
        <w:t xml:space="preserve"> </w:t>
      </w:r>
      <w:r w:rsidRPr="00873CA2">
        <w:rPr>
          <w:iCs/>
          <w:color w:val="000000" w:themeColor="text1"/>
          <w:lang w:val="vi-VN" w:eastAsia="vi-VN" w:bidi="vi-VN"/>
        </w:rPr>
        <w:t>Tìm hiểu về văn h</w:t>
      </w:r>
      <w:r w:rsidRPr="00873CA2">
        <w:rPr>
          <w:iCs/>
          <w:color w:val="000000" w:themeColor="text1"/>
          <w:lang w:eastAsia="vi-VN" w:bidi="vi-VN"/>
        </w:rPr>
        <w:t>ó</w:t>
      </w:r>
      <w:r w:rsidRPr="00873CA2">
        <w:rPr>
          <w:iCs/>
          <w:color w:val="000000" w:themeColor="text1"/>
          <w:lang w:val="vi-VN" w:eastAsia="vi-VN" w:bidi="vi-VN"/>
        </w:rPr>
        <w:t xml:space="preserve">a Hàn </w:t>
      </w:r>
      <w:r w:rsidRPr="00873CA2">
        <w:rPr>
          <w:iCs/>
          <w:color w:val="000000" w:themeColor="text1"/>
          <w:lang w:eastAsia="vi-VN" w:bidi="vi-VN"/>
        </w:rPr>
        <w:t>Q</w:t>
      </w:r>
      <w:r w:rsidRPr="00873CA2">
        <w:rPr>
          <w:iCs/>
          <w:color w:val="000000" w:themeColor="text1"/>
          <w:lang w:val="vi-VN" w:eastAsia="vi-VN" w:bidi="vi-VN"/>
        </w:rPr>
        <w:t>uốc,</w:t>
      </w:r>
      <w:r w:rsidRPr="00873CA2">
        <w:rPr>
          <w:color w:val="000000" w:themeColor="text1"/>
          <w:lang w:val="vi-VN" w:eastAsia="vi-VN" w:bidi="vi-VN"/>
        </w:rPr>
        <w:t xml:space="preserve"> NXB Văn hóa Thông tin.</w:t>
      </w:r>
    </w:p>
    <w:p w14:paraId="4B90466D" w14:textId="77777777" w:rsidR="00C428FA" w:rsidRPr="00873CA2" w:rsidRDefault="00C428FA" w:rsidP="00C428FA">
      <w:pPr>
        <w:pStyle w:val="BodyText"/>
        <w:widowControl w:val="0"/>
        <w:tabs>
          <w:tab w:val="left" w:pos="540"/>
        </w:tabs>
        <w:spacing w:after="0" w:line="288" w:lineRule="auto"/>
        <w:ind w:left="360"/>
        <w:jc w:val="both"/>
        <w:rPr>
          <w:color w:val="000000" w:themeColor="text1"/>
        </w:rPr>
      </w:pPr>
    </w:p>
    <w:p w14:paraId="78EAA00E" w14:textId="77777777" w:rsidR="00C428FA" w:rsidRPr="00873CA2" w:rsidRDefault="00C428FA" w:rsidP="00C428FA">
      <w:pPr>
        <w:pStyle w:val="ListParagraph"/>
        <w:tabs>
          <w:tab w:val="center" w:pos="6750"/>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5C0B3ED5" w14:textId="77777777" w:rsidR="00C428FA" w:rsidRPr="00873CA2" w:rsidRDefault="00C428FA" w:rsidP="00C428FA">
      <w:pPr>
        <w:spacing w:before="0" w:after="0" w:line="240" w:lineRule="auto"/>
        <w:jc w:val="center"/>
        <w:rPr>
          <w:rFonts w:eastAsia="Times New Roman"/>
          <w:b/>
          <w:color w:val="000000" w:themeColor="text1"/>
          <w:szCs w:val="26"/>
          <w:lang w:val="sv-SE"/>
        </w:rPr>
      </w:pPr>
      <w:r w:rsidRPr="00873CA2">
        <w:rPr>
          <w:b/>
          <w:color w:val="000000" w:themeColor="text1"/>
          <w:lang w:val="sv-SE"/>
        </w:rPr>
        <w:lastRenderedPageBreak/>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color w:val="000000" w:themeColor="text1"/>
          <w:lang w:val="sv-SE"/>
        </w:rPr>
        <w:t>TRƯỞNG KHOA</w:t>
      </w:r>
    </w:p>
    <w:sectPr w:rsidR="00C428FA" w:rsidRPr="00873CA2"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BBA57E" w14:textId="77777777" w:rsidR="001776C9" w:rsidRDefault="001776C9" w:rsidP="002E5906">
      <w:pPr>
        <w:spacing w:before="0" w:after="0" w:line="240" w:lineRule="auto"/>
      </w:pPr>
      <w:r>
        <w:separator/>
      </w:r>
    </w:p>
  </w:endnote>
  <w:endnote w:type="continuationSeparator" w:id="0">
    <w:p w14:paraId="7C25F0A3" w14:textId="77777777" w:rsidR="001776C9" w:rsidRDefault="001776C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VnArialH">
    <w:panose1 w:val="020B7200000000000000"/>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VnTimeH">
    <w:panose1 w:val="020B7200000000000000"/>
    <w:charset w:val="00"/>
    <w:family w:val="swiss"/>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Arial">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2844B" w14:textId="77777777" w:rsidR="00911C16" w:rsidRPr="007D1D00" w:rsidRDefault="00911C16" w:rsidP="00C61939">
    <w:pPr>
      <w:pStyle w:val="Footer"/>
      <w:jc w:val="right"/>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92D3A" w14:textId="77777777" w:rsidR="00911C16" w:rsidRDefault="00911C16" w:rsidP="0045573B">
    <w:pPr>
      <w:ind w:right="2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26508" w14:textId="45CF8B21" w:rsidR="00911C16" w:rsidRDefault="00911C16">
    <w:pPr>
      <w:spacing w:line="1" w:lineRule="exact"/>
    </w:pPr>
    <w:r>
      <w:rPr>
        <w:noProof/>
      </w:rPr>
      <mc:AlternateContent>
        <mc:Choice Requires="wps">
          <w:drawing>
            <wp:anchor distT="0" distB="0" distL="0" distR="0" simplePos="0" relativeHeight="251659264" behindDoc="1" locked="0" layoutInCell="1" allowOverlap="1" wp14:anchorId="6031435D" wp14:editId="3097ACDE">
              <wp:simplePos x="0" y="0"/>
              <wp:positionH relativeFrom="page">
                <wp:posOffset>3737610</wp:posOffset>
              </wp:positionH>
              <wp:positionV relativeFrom="page">
                <wp:posOffset>10207625</wp:posOffset>
              </wp:positionV>
              <wp:extent cx="63500" cy="160655"/>
              <wp:effectExtent l="0" t="0" r="0" b="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60655"/>
                      </a:xfrm>
                      <a:prstGeom prst="rect">
                        <a:avLst/>
                      </a:prstGeom>
                      <a:noFill/>
                    </wps:spPr>
                    <wps:txbx>
                      <w:txbxContent>
                        <w:p w14:paraId="7C1F616B" w14:textId="77777777" w:rsidR="00911C16" w:rsidRDefault="00911C16">
                          <w:pPr>
                            <w:pStyle w:val="Headerorfooter0"/>
                            <w:shd w:val="clear" w:color="auto" w:fill="auto"/>
                          </w:pP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6031435D" id="_x0000_t202" coordsize="21600,21600" o:spt="202" path="m,l,21600r21600,l21600,xe">
              <v:stroke joinstyle="miter"/>
              <v:path gradientshapeok="t" o:connecttype="rect"/>
            </v:shapetype>
            <v:shape id="Shape 38" o:spid="_x0000_s1094" type="#_x0000_t202" style="position:absolute;margin-left:294.3pt;margin-top:803.75pt;width:5pt;height:12.65pt;z-index:-251657216;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" filled="f" stroked="f">
              <v:textbox style="mso-fit-shape-to-text:t" inset="0,0,0,0">
                <w:txbxContent>
                  <w:p w14:paraId="7C1F616B" w14:textId="77777777" w:rsidR="00911C16" w:rsidRDefault="00911C16">
                    <w:pPr>
                      <w:pStyle w:val="Headerorfooter0"/>
                      <w:shd w:val="clear" w:color="auto" w:fill="auto"/>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BE273" w14:textId="3927800F" w:rsidR="00911C16" w:rsidRDefault="00911C16">
    <w:pPr>
      <w:spacing w:line="1" w:lineRule="exact"/>
    </w:pPr>
    <w:r>
      <w:rPr>
        <w:noProof/>
      </w:rPr>
      <mc:AlternateContent>
        <mc:Choice Requires="wps">
          <w:drawing>
            <wp:anchor distT="0" distB="0" distL="0" distR="0" simplePos="0" relativeHeight="251660288" behindDoc="1" locked="0" layoutInCell="1" allowOverlap="1" wp14:anchorId="5CF23994" wp14:editId="1B6CD4AC">
              <wp:simplePos x="0" y="0"/>
              <wp:positionH relativeFrom="page">
                <wp:posOffset>3703955</wp:posOffset>
              </wp:positionH>
              <wp:positionV relativeFrom="page">
                <wp:posOffset>10111105</wp:posOffset>
              </wp:positionV>
              <wp:extent cx="161925" cy="99695"/>
              <wp:effectExtent l="0" t="0" r="0" b="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25" cy="99695"/>
                      </a:xfrm>
                      <a:prstGeom prst="rect">
                        <a:avLst/>
                      </a:prstGeom>
                      <a:noFill/>
                    </wps:spPr>
                    <wps:txbx>
                      <w:txbxContent>
                        <w:p w14:paraId="3F215C08" w14:textId="77777777" w:rsidR="00911C16" w:rsidRDefault="00911C16">
                          <w:pPr>
                            <w:pStyle w:val="Headerorfooter0"/>
                            <w:shd w:val="clear" w:color="auto" w:fill="auto"/>
                          </w:pPr>
                          <w:r>
                            <w:fldChar w:fldCharType="begin"/>
                          </w:r>
                          <w:r>
                            <w:instrText xml:space="preserve"> PAGE \* MERGEFORMAT </w:instrText>
                          </w:r>
                          <w:r>
                            <w:fldChar w:fldCharType="separate"/>
                          </w:r>
                          <w:r>
                            <w:rPr>
                              <w:noProof/>
                            </w:rPr>
                            <w:t>25</w:t>
                          </w:r>
                          <w: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5CF23994" id="_x0000_t202" coordsize="21600,21600" o:spt="202" path="m,l,21600r21600,l21600,xe">
              <v:stroke joinstyle="miter"/>
              <v:path gradientshapeok="t" o:connecttype="rect"/>
            </v:shapetype>
            <v:shape id="Shape 40" o:spid="_x0000_s1095" type="#_x0000_t202" style="position:absolute;margin-left:291.65pt;margin-top:796.15pt;width:12.75pt;height:7.85pt;z-index:-251656192;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" filled="f" stroked="f">
              <v:textbox style="mso-fit-shape-to-text:t" inset="0,0,0,0">
                <w:txbxContent>
                  <w:p w14:paraId="3F215C08" w14:textId="77777777" w:rsidR="00911C16" w:rsidRDefault="00911C16">
                    <w:pPr>
                      <w:pStyle w:val="Headerorfooter0"/>
                      <w:shd w:val="clear" w:color="auto" w:fill="auto"/>
                    </w:pPr>
                    <w:r>
                      <w:fldChar w:fldCharType="begin"/>
                    </w:r>
                    <w:r>
                      <w:instrText xml:space="preserve"> PAGE \* MERGEFORMAT </w:instrText>
                    </w:r>
                    <w:r>
                      <w:fldChar w:fldCharType="separate"/>
                    </w:r>
                    <w:r>
                      <w:rPr>
                        <w:noProof/>
                      </w:rPr>
                      <w:t>25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0F2470" w14:textId="77777777" w:rsidR="001776C9" w:rsidRDefault="001776C9" w:rsidP="002E5906">
      <w:pPr>
        <w:spacing w:before="0" w:after="0" w:line="240" w:lineRule="auto"/>
      </w:pPr>
      <w:r>
        <w:separator/>
      </w:r>
    </w:p>
  </w:footnote>
  <w:footnote w:type="continuationSeparator" w:id="0">
    <w:p w14:paraId="303F9582" w14:textId="77777777" w:rsidR="001776C9" w:rsidRDefault="001776C9"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8648741"/>
      <w:docPartObj>
        <w:docPartGallery w:val="Page Numbers (Top of Page)"/>
        <w:docPartUnique/>
      </w:docPartObj>
    </w:sdtPr>
    <w:sdtEndPr>
      <w:rPr>
        <w:noProof/>
      </w:rPr>
    </w:sdtEndPr>
    <w:sdtContent>
      <w:p w14:paraId="62AC2787" w14:textId="539169E1" w:rsidR="00911C16" w:rsidRPr="00735899" w:rsidRDefault="00911C16" w:rsidP="00735899">
        <w:pPr>
          <w:pStyle w:val="Header"/>
          <w:jc w:val="center"/>
        </w:pPr>
        <w:r>
          <w:fldChar w:fldCharType="begin"/>
        </w:r>
        <w:r>
          <w:instrText xml:space="preserve"> PAGE   \* MERGEFORMAT </w:instrText>
        </w:r>
        <w:r>
          <w:fldChar w:fldCharType="separate"/>
        </w:r>
        <w:r w:rsidR="00F1362A">
          <w:rPr>
            <w:noProof/>
          </w:rPr>
          <w:t>111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910DC"/>
    <w:multiLevelType w:val="multilevel"/>
    <w:tmpl w:val="D38E92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034FCB"/>
    <w:multiLevelType w:val="multilevel"/>
    <w:tmpl w:val="EDF6B3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120842"/>
    <w:multiLevelType w:val="hybridMultilevel"/>
    <w:tmpl w:val="3F94873C"/>
    <w:lvl w:ilvl="0" w:tplc="E634E8D8">
      <w:start w:val="1"/>
      <w:numFmt w:val="bullet"/>
      <w:lvlText w:val="-"/>
      <w:lvlJc w:val="left"/>
      <w:pPr>
        <w:ind w:left="720" w:hanging="360"/>
      </w:pPr>
      <w:rPr>
        <w:rFonts w:ascii="Times New Roman" w:eastAsia="Calibri" w:hAnsi="Times New Roman"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D02205"/>
    <w:multiLevelType w:val="multilevel"/>
    <w:tmpl w:val="9ECEBA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34638E7"/>
    <w:multiLevelType w:val="multilevel"/>
    <w:tmpl w:val="729C497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3EE61D3"/>
    <w:multiLevelType w:val="multilevel"/>
    <w:tmpl w:val="5F884F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42B145D"/>
    <w:multiLevelType w:val="multilevel"/>
    <w:tmpl w:val="DFC2BF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4F31F6F"/>
    <w:multiLevelType w:val="multilevel"/>
    <w:tmpl w:val="2EE6A6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4FA231F"/>
    <w:multiLevelType w:val="multilevel"/>
    <w:tmpl w:val="2B2C89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5B40575"/>
    <w:multiLevelType w:val="multilevel"/>
    <w:tmpl w:val="1A6C23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6A33AD5"/>
    <w:multiLevelType w:val="multilevel"/>
    <w:tmpl w:val="7568B6E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7B26DCD"/>
    <w:multiLevelType w:val="multilevel"/>
    <w:tmpl w:val="3B326E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8A97136"/>
    <w:multiLevelType w:val="multilevel"/>
    <w:tmpl w:val="D3ECB0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94D0448"/>
    <w:multiLevelType w:val="multilevel"/>
    <w:tmpl w:val="BBA4F3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C69408B"/>
    <w:multiLevelType w:val="multilevel"/>
    <w:tmpl w:val="8C7AB0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D6D4A5D"/>
    <w:multiLevelType w:val="multilevel"/>
    <w:tmpl w:val="51CEC1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E8D6815"/>
    <w:multiLevelType w:val="multilevel"/>
    <w:tmpl w:val="53CE59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EA873F0"/>
    <w:multiLevelType w:val="multilevel"/>
    <w:tmpl w:val="DEF27F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F6E1A07"/>
    <w:multiLevelType w:val="multilevel"/>
    <w:tmpl w:val="440E22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11806B3"/>
    <w:multiLevelType w:val="multilevel"/>
    <w:tmpl w:val="5E3814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1EA77FE"/>
    <w:multiLevelType w:val="hybridMultilevel"/>
    <w:tmpl w:val="8F88CBA2"/>
    <w:lvl w:ilvl="0" w:tplc="11CE4BC8">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2033E44"/>
    <w:multiLevelType w:val="multilevel"/>
    <w:tmpl w:val="0CB860EA"/>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2CE12EB"/>
    <w:multiLevelType w:val="multilevel"/>
    <w:tmpl w:val="EF7CF4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3403EA8"/>
    <w:multiLevelType w:val="multilevel"/>
    <w:tmpl w:val="C88426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3490749"/>
    <w:multiLevelType w:val="multilevel"/>
    <w:tmpl w:val="704EC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37C3304"/>
    <w:multiLevelType w:val="multilevel"/>
    <w:tmpl w:val="E206BD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43E384C"/>
    <w:multiLevelType w:val="multilevel"/>
    <w:tmpl w:val="ECF4DB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5895009"/>
    <w:multiLevelType w:val="multilevel"/>
    <w:tmpl w:val="5B949D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15A21A82"/>
    <w:multiLevelType w:val="multilevel"/>
    <w:tmpl w:val="25F2201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15AB63D9"/>
    <w:multiLevelType w:val="hybridMultilevel"/>
    <w:tmpl w:val="9D0C7E52"/>
    <w:lvl w:ilvl="0" w:tplc="7D14F27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5BB4880"/>
    <w:multiLevelType w:val="multilevel"/>
    <w:tmpl w:val="37287D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169042D5"/>
    <w:multiLevelType w:val="multilevel"/>
    <w:tmpl w:val="6A28FD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70F54FA"/>
    <w:multiLevelType w:val="multilevel"/>
    <w:tmpl w:val="A77E369E"/>
    <w:lvl w:ilvl="0">
      <w:start w:val="2"/>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35" w15:restartNumberingAfterBreak="0">
    <w:nsid w:val="171778A8"/>
    <w:multiLevelType w:val="multilevel"/>
    <w:tmpl w:val="0B8E91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171C312C"/>
    <w:multiLevelType w:val="multilevel"/>
    <w:tmpl w:val="28CA12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173B6F7C"/>
    <w:multiLevelType w:val="multilevel"/>
    <w:tmpl w:val="6B8448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17BD6A8C"/>
    <w:multiLevelType w:val="multilevel"/>
    <w:tmpl w:val="A4328F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181E661E"/>
    <w:multiLevelType w:val="multilevel"/>
    <w:tmpl w:val="C48252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18715837"/>
    <w:multiLevelType w:val="multilevel"/>
    <w:tmpl w:val="211450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19EA6653"/>
    <w:multiLevelType w:val="hybridMultilevel"/>
    <w:tmpl w:val="B95C7DC0"/>
    <w:lvl w:ilvl="0" w:tplc="5BB6CA2C">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A492512"/>
    <w:multiLevelType w:val="multilevel"/>
    <w:tmpl w:val="A7BA0E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1A6B2AD9"/>
    <w:multiLevelType w:val="multilevel"/>
    <w:tmpl w:val="F7D2F2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1BB516C6"/>
    <w:multiLevelType w:val="multilevel"/>
    <w:tmpl w:val="C470AE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1C1B7B1E"/>
    <w:multiLevelType w:val="multilevel"/>
    <w:tmpl w:val="0B484D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1C494652"/>
    <w:multiLevelType w:val="multilevel"/>
    <w:tmpl w:val="055CF5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1C546B47"/>
    <w:multiLevelType w:val="multilevel"/>
    <w:tmpl w:val="89C6E9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1CEE7C6E"/>
    <w:multiLevelType w:val="multilevel"/>
    <w:tmpl w:val="D5A492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1D795E4C"/>
    <w:multiLevelType w:val="multilevel"/>
    <w:tmpl w:val="8424F2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1DBB3691"/>
    <w:multiLevelType w:val="multilevel"/>
    <w:tmpl w:val="350805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1E4275CE"/>
    <w:multiLevelType w:val="hybridMultilevel"/>
    <w:tmpl w:val="A0F8C956"/>
    <w:lvl w:ilvl="0" w:tplc="0B0E8AE2">
      <w:start w:val="2"/>
      <w:numFmt w:val="upperRoman"/>
      <w:lvlText w:val="%1."/>
      <w:lvlJc w:val="left"/>
      <w:pPr>
        <w:ind w:left="1080" w:hanging="72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EAA246D"/>
    <w:multiLevelType w:val="multilevel"/>
    <w:tmpl w:val="4CA60FE4"/>
    <w:lvl w:ilvl="0">
      <w:start w:val="1"/>
      <w:numFmt w:val="decimal"/>
      <w:lvlText w:val="1.2.%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1F6514E4"/>
    <w:multiLevelType w:val="multilevel"/>
    <w:tmpl w:val="3EF6CF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1F7B63C3"/>
    <w:multiLevelType w:val="multilevel"/>
    <w:tmpl w:val="E28A85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20494EB8"/>
    <w:multiLevelType w:val="multilevel"/>
    <w:tmpl w:val="3A42803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21532289"/>
    <w:multiLevelType w:val="multilevel"/>
    <w:tmpl w:val="216CA5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21CD736F"/>
    <w:multiLevelType w:val="multilevel"/>
    <w:tmpl w:val="69E625AE"/>
    <w:lvl w:ilvl="0">
      <w:start w:val="50"/>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221531A2"/>
    <w:multiLevelType w:val="multilevel"/>
    <w:tmpl w:val="C5A86D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229C7201"/>
    <w:multiLevelType w:val="multilevel"/>
    <w:tmpl w:val="BE9295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25E21506"/>
    <w:multiLevelType w:val="multilevel"/>
    <w:tmpl w:val="87DEC2F4"/>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26BE072C"/>
    <w:multiLevelType w:val="multilevel"/>
    <w:tmpl w:val="B80080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2790066E"/>
    <w:multiLevelType w:val="multilevel"/>
    <w:tmpl w:val="BB94BF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27AA54ED"/>
    <w:multiLevelType w:val="multilevel"/>
    <w:tmpl w:val="901C02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27D8493D"/>
    <w:multiLevelType w:val="multilevel"/>
    <w:tmpl w:val="F81A7F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286A2CB9"/>
    <w:multiLevelType w:val="multilevel"/>
    <w:tmpl w:val="DCF8D630"/>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28AC03AB"/>
    <w:multiLevelType w:val="multilevel"/>
    <w:tmpl w:val="AAF28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298C0DEC"/>
    <w:multiLevelType w:val="hybridMultilevel"/>
    <w:tmpl w:val="BFC45BA6"/>
    <w:lvl w:ilvl="0" w:tplc="6EB238F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AE01E42"/>
    <w:multiLevelType w:val="multilevel"/>
    <w:tmpl w:val="DEEA66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2AF950D5"/>
    <w:multiLevelType w:val="multilevel"/>
    <w:tmpl w:val="8786C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2B186566"/>
    <w:multiLevelType w:val="multilevel"/>
    <w:tmpl w:val="B1CA18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2B355B0C"/>
    <w:multiLevelType w:val="multilevel"/>
    <w:tmpl w:val="2BB4DE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2B4664FE"/>
    <w:multiLevelType w:val="multilevel"/>
    <w:tmpl w:val="6FB62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2B77405C"/>
    <w:multiLevelType w:val="multilevel"/>
    <w:tmpl w:val="B6C065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2CBB318B"/>
    <w:multiLevelType w:val="multilevel"/>
    <w:tmpl w:val="97D436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2CD0566C"/>
    <w:multiLevelType w:val="multilevel"/>
    <w:tmpl w:val="85D6084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2D9A2B90"/>
    <w:multiLevelType w:val="multilevel"/>
    <w:tmpl w:val="D02812C4"/>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2DB36864"/>
    <w:multiLevelType w:val="multilevel"/>
    <w:tmpl w:val="444EB3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2DB370CB"/>
    <w:multiLevelType w:val="multilevel"/>
    <w:tmpl w:val="F18883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2DB81FFD"/>
    <w:multiLevelType w:val="multilevel"/>
    <w:tmpl w:val="ED5A59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2E8F633E"/>
    <w:multiLevelType w:val="multilevel"/>
    <w:tmpl w:val="0F0EF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2EF81931"/>
    <w:multiLevelType w:val="hybridMultilevel"/>
    <w:tmpl w:val="2F24EADA"/>
    <w:lvl w:ilvl="0" w:tplc="A78055C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2F6D261A"/>
    <w:multiLevelType w:val="multilevel"/>
    <w:tmpl w:val="F34092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30EF755C"/>
    <w:multiLevelType w:val="multilevel"/>
    <w:tmpl w:val="318C27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323F6580"/>
    <w:multiLevelType w:val="multilevel"/>
    <w:tmpl w:val="79529E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32603958"/>
    <w:multiLevelType w:val="multilevel"/>
    <w:tmpl w:val="5AD875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3383756A"/>
    <w:multiLevelType w:val="multilevel"/>
    <w:tmpl w:val="5F5CD0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34206420"/>
    <w:multiLevelType w:val="multilevel"/>
    <w:tmpl w:val="D29E72F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34E864FE"/>
    <w:multiLevelType w:val="multilevel"/>
    <w:tmpl w:val="494C77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35663910"/>
    <w:multiLevelType w:val="multilevel"/>
    <w:tmpl w:val="993AD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359E1C2A"/>
    <w:multiLevelType w:val="multilevel"/>
    <w:tmpl w:val="4D6CB0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36201FA1"/>
    <w:multiLevelType w:val="multilevel"/>
    <w:tmpl w:val="58EEF9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364D6990"/>
    <w:multiLevelType w:val="multilevel"/>
    <w:tmpl w:val="09485A0C"/>
    <w:lvl w:ilvl="0">
      <w:start w:val="2"/>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93" w15:restartNumberingAfterBreak="0">
    <w:nsid w:val="37660F97"/>
    <w:multiLevelType w:val="multilevel"/>
    <w:tmpl w:val="9A70693E"/>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38426BC6"/>
    <w:multiLevelType w:val="multilevel"/>
    <w:tmpl w:val="AD5411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384E35D2"/>
    <w:multiLevelType w:val="multilevel"/>
    <w:tmpl w:val="01C686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39606809"/>
    <w:multiLevelType w:val="multilevel"/>
    <w:tmpl w:val="D42C3F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39F23E89"/>
    <w:multiLevelType w:val="multilevel"/>
    <w:tmpl w:val="9E14E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3AEB7C73"/>
    <w:multiLevelType w:val="hybridMultilevel"/>
    <w:tmpl w:val="A5D6B1C8"/>
    <w:lvl w:ilvl="0" w:tplc="29E0C6DE">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9" w15:restartNumberingAfterBreak="0">
    <w:nsid w:val="3AF469D9"/>
    <w:multiLevelType w:val="multilevel"/>
    <w:tmpl w:val="0EE4C11C"/>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3B0976CE"/>
    <w:multiLevelType w:val="multilevel"/>
    <w:tmpl w:val="1A7C85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3B78292D"/>
    <w:multiLevelType w:val="hybridMultilevel"/>
    <w:tmpl w:val="2890993A"/>
    <w:lvl w:ilvl="0" w:tplc="62A4C80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3C0376DA"/>
    <w:multiLevelType w:val="multilevel"/>
    <w:tmpl w:val="A7DC3A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3C0F4A0B"/>
    <w:multiLevelType w:val="multilevel"/>
    <w:tmpl w:val="74C291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3C55407F"/>
    <w:multiLevelType w:val="multilevel"/>
    <w:tmpl w:val="351240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3D940F4A"/>
    <w:multiLevelType w:val="multilevel"/>
    <w:tmpl w:val="7C80C4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3F264DC5"/>
    <w:multiLevelType w:val="multilevel"/>
    <w:tmpl w:val="99F85F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3F7705DA"/>
    <w:multiLevelType w:val="multilevel"/>
    <w:tmpl w:val="4E30E6E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3FB12EF9"/>
    <w:multiLevelType w:val="multilevel"/>
    <w:tmpl w:val="9E5E101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400B2277"/>
    <w:multiLevelType w:val="multilevel"/>
    <w:tmpl w:val="B13A73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406C28E2"/>
    <w:multiLevelType w:val="multilevel"/>
    <w:tmpl w:val="289E80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427E10F2"/>
    <w:multiLevelType w:val="multilevel"/>
    <w:tmpl w:val="77707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42A90558"/>
    <w:multiLevelType w:val="multilevel"/>
    <w:tmpl w:val="3D3A50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438F024A"/>
    <w:multiLevelType w:val="multilevel"/>
    <w:tmpl w:val="F65482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44E846FB"/>
    <w:multiLevelType w:val="multilevel"/>
    <w:tmpl w:val="7B6A23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453D0392"/>
    <w:multiLevelType w:val="multilevel"/>
    <w:tmpl w:val="803290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465A3DE4"/>
    <w:multiLevelType w:val="multilevel"/>
    <w:tmpl w:val="36524E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4727667A"/>
    <w:multiLevelType w:val="multilevel"/>
    <w:tmpl w:val="3A448E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475F4E92"/>
    <w:multiLevelType w:val="multilevel"/>
    <w:tmpl w:val="1DC8F63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48856121"/>
    <w:multiLevelType w:val="multilevel"/>
    <w:tmpl w:val="FF200B24"/>
    <w:lvl w:ilvl="0">
      <w:start w:val="2"/>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4885647A"/>
    <w:multiLevelType w:val="multilevel"/>
    <w:tmpl w:val="D36C79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48CF7EAC"/>
    <w:multiLevelType w:val="multilevel"/>
    <w:tmpl w:val="C9321C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492C69D6"/>
    <w:multiLevelType w:val="multilevel"/>
    <w:tmpl w:val="267A95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49EC1991"/>
    <w:multiLevelType w:val="hybridMultilevel"/>
    <w:tmpl w:val="BE762BB0"/>
    <w:lvl w:ilvl="0" w:tplc="80DACBB6">
      <w:start w:val="1"/>
      <w:numFmt w:val="decimal"/>
      <w:lvlText w:val="%1."/>
      <w:lvlJc w:val="left"/>
      <w:pPr>
        <w:ind w:left="720" w:hanging="360"/>
      </w:pPr>
      <w:rPr>
        <w:rFonts w:hint="default"/>
        <w:b/>
        <w:i/>
        <w:color w:val="00000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A4A3B70"/>
    <w:multiLevelType w:val="multilevel"/>
    <w:tmpl w:val="F40C34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4CCF5874"/>
    <w:multiLevelType w:val="multilevel"/>
    <w:tmpl w:val="5A7CC2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4CE371CB"/>
    <w:multiLevelType w:val="hybridMultilevel"/>
    <w:tmpl w:val="78DE7232"/>
    <w:lvl w:ilvl="0" w:tplc="BA06FB6E">
      <w:start w:val="1"/>
      <w:numFmt w:val="decimal"/>
      <w:lvlText w:val="%1."/>
      <w:lvlJc w:val="left"/>
      <w:pPr>
        <w:ind w:left="630" w:hanging="360"/>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8" w15:restartNumberingAfterBreak="0">
    <w:nsid w:val="4D2C59EA"/>
    <w:multiLevelType w:val="multilevel"/>
    <w:tmpl w:val="515A64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15:restartNumberingAfterBreak="0">
    <w:nsid w:val="4EB254A2"/>
    <w:multiLevelType w:val="multilevel"/>
    <w:tmpl w:val="3DBCAA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4F216B74"/>
    <w:multiLevelType w:val="multilevel"/>
    <w:tmpl w:val="131EA4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4F430AB2"/>
    <w:multiLevelType w:val="multilevel"/>
    <w:tmpl w:val="E126131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15:restartNumberingAfterBreak="0">
    <w:nsid w:val="4FEC520B"/>
    <w:multiLevelType w:val="hybridMultilevel"/>
    <w:tmpl w:val="73C6F462"/>
    <w:lvl w:ilvl="0" w:tplc="0409000F">
      <w:start w:val="1"/>
      <w:numFmt w:val="decimal"/>
      <w:lvlText w:val="%1."/>
      <w:lvlJc w:val="left"/>
      <w:pPr>
        <w:ind w:left="21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15:restartNumberingAfterBreak="0">
    <w:nsid w:val="50866C50"/>
    <w:multiLevelType w:val="multilevel"/>
    <w:tmpl w:val="EE0852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15:restartNumberingAfterBreak="0">
    <w:nsid w:val="508C4781"/>
    <w:multiLevelType w:val="multilevel"/>
    <w:tmpl w:val="A5041FCE"/>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15:restartNumberingAfterBreak="0">
    <w:nsid w:val="54C376D9"/>
    <w:multiLevelType w:val="multilevel"/>
    <w:tmpl w:val="4E3E0F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15:restartNumberingAfterBreak="0">
    <w:nsid w:val="558F2146"/>
    <w:multiLevelType w:val="multilevel"/>
    <w:tmpl w:val="68866A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15:restartNumberingAfterBreak="0">
    <w:nsid w:val="55BD73F5"/>
    <w:multiLevelType w:val="multilevel"/>
    <w:tmpl w:val="7BF28F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15:restartNumberingAfterBreak="0">
    <w:nsid w:val="57755C28"/>
    <w:multiLevelType w:val="hybridMultilevel"/>
    <w:tmpl w:val="E9B097B2"/>
    <w:lvl w:ilvl="0" w:tplc="BA0E51BC">
      <w:start w:val="1"/>
      <w:numFmt w:val="decimal"/>
      <w:lvlText w:val="%1."/>
      <w:lvlJc w:val="left"/>
      <w:pPr>
        <w:ind w:left="630" w:hanging="360"/>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9" w15:restartNumberingAfterBreak="0">
    <w:nsid w:val="583B1FF3"/>
    <w:multiLevelType w:val="multilevel"/>
    <w:tmpl w:val="E80A801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15:restartNumberingAfterBreak="0">
    <w:nsid w:val="58771EF3"/>
    <w:multiLevelType w:val="hybridMultilevel"/>
    <w:tmpl w:val="CA1E764A"/>
    <w:lvl w:ilvl="0" w:tplc="E8DCFA1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8E338FE"/>
    <w:multiLevelType w:val="multilevel"/>
    <w:tmpl w:val="68F4BE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59177E56"/>
    <w:multiLevelType w:val="multilevel"/>
    <w:tmpl w:val="1780FB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15:restartNumberingAfterBreak="0">
    <w:nsid w:val="591B34A4"/>
    <w:multiLevelType w:val="hybridMultilevel"/>
    <w:tmpl w:val="4A5C0BF4"/>
    <w:lvl w:ilvl="0" w:tplc="BBB23B8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596C46C7"/>
    <w:multiLevelType w:val="multilevel"/>
    <w:tmpl w:val="ED4631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15:restartNumberingAfterBreak="0">
    <w:nsid w:val="5ABA50E9"/>
    <w:multiLevelType w:val="multilevel"/>
    <w:tmpl w:val="6BA402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15:restartNumberingAfterBreak="0">
    <w:nsid w:val="5AE1263E"/>
    <w:multiLevelType w:val="multilevel"/>
    <w:tmpl w:val="B2DEA0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15:restartNumberingAfterBreak="0">
    <w:nsid w:val="5BCF62A4"/>
    <w:multiLevelType w:val="multilevel"/>
    <w:tmpl w:val="FE3851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5C1735AC"/>
    <w:multiLevelType w:val="multilevel"/>
    <w:tmpl w:val="94308F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15:restartNumberingAfterBreak="0">
    <w:nsid w:val="5D9A23DE"/>
    <w:multiLevelType w:val="multilevel"/>
    <w:tmpl w:val="68F4BE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15:restartNumberingAfterBreak="0">
    <w:nsid w:val="5DA72C34"/>
    <w:multiLevelType w:val="multilevel"/>
    <w:tmpl w:val="EBB8A5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15:restartNumberingAfterBreak="0">
    <w:nsid w:val="5E44310B"/>
    <w:multiLevelType w:val="multilevel"/>
    <w:tmpl w:val="5AC25A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15:restartNumberingAfterBreak="0">
    <w:nsid w:val="5E7B53E6"/>
    <w:multiLevelType w:val="multilevel"/>
    <w:tmpl w:val="A956E8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15:restartNumberingAfterBreak="0">
    <w:nsid w:val="5E9668E6"/>
    <w:multiLevelType w:val="multilevel"/>
    <w:tmpl w:val="196456F8"/>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15:restartNumberingAfterBreak="0">
    <w:nsid w:val="5F8B240F"/>
    <w:multiLevelType w:val="multilevel"/>
    <w:tmpl w:val="3EFA8C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15:restartNumberingAfterBreak="0">
    <w:nsid w:val="60D22364"/>
    <w:multiLevelType w:val="hybridMultilevel"/>
    <w:tmpl w:val="105E6276"/>
    <w:lvl w:ilvl="0" w:tplc="A6ACB310">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1111A8A"/>
    <w:multiLevelType w:val="multilevel"/>
    <w:tmpl w:val="9D8230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15:restartNumberingAfterBreak="0">
    <w:nsid w:val="612103E1"/>
    <w:multiLevelType w:val="multilevel"/>
    <w:tmpl w:val="E9283E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8" w15:restartNumberingAfterBreak="0">
    <w:nsid w:val="62C9090A"/>
    <w:multiLevelType w:val="multilevel"/>
    <w:tmpl w:val="DDD4BB7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15:restartNumberingAfterBreak="0">
    <w:nsid w:val="647A62FF"/>
    <w:multiLevelType w:val="multilevel"/>
    <w:tmpl w:val="261A30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15:restartNumberingAfterBreak="0">
    <w:nsid w:val="647F29FF"/>
    <w:multiLevelType w:val="multilevel"/>
    <w:tmpl w:val="ADC022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15:restartNumberingAfterBreak="0">
    <w:nsid w:val="652B74A2"/>
    <w:multiLevelType w:val="hybridMultilevel"/>
    <w:tmpl w:val="315C0A02"/>
    <w:lvl w:ilvl="0" w:tplc="155AA5F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6E103F8"/>
    <w:multiLevelType w:val="hybridMultilevel"/>
    <w:tmpl w:val="C2245EAC"/>
    <w:lvl w:ilvl="0" w:tplc="4930320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5" w15:restartNumberingAfterBreak="0">
    <w:nsid w:val="68C04C24"/>
    <w:multiLevelType w:val="multilevel"/>
    <w:tmpl w:val="71CAF11E"/>
    <w:lvl w:ilvl="0">
      <w:start w:val="5"/>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15:restartNumberingAfterBreak="0">
    <w:nsid w:val="69413F0F"/>
    <w:multiLevelType w:val="multilevel"/>
    <w:tmpl w:val="B15EDC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15:restartNumberingAfterBreak="0">
    <w:nsid w:val="69D012DC"/>
    <w:multiLevelType w:val="multilevel"/>
    <w:tmpl w:val="61A454EC"/>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15:restartNumberingAfterBreak="0">
    <w:nsid w:val="6A436B0E"/>
    <w:multiLevelType w:val="multilevel"/>
    <w:tmpl w:val="88C0AD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9" w15:restartNumberingAfterBreak="0">
    <w:nsid w:val="6AAB6A5B"/>
    <w:multiLevelType w:val="multilevel"/>
    <w:tmpl w:val="269EDE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15:restartNumberingAfterBreak="0">
    <w:nsid w:val="6C776353"/>
    <w:multiLevelType w:val="multilevel"/>
    <w:tmpl w:val="7E364D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2" w15:restartNumberingAfterBreak="0">
    <w:nsid w:val="6F026C54"/>
    <w:multiLevelType w:val="multilevel"/>
    <w:tmpl w:val="50AC4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15:restartNumberingAfterBreak="0">
    <w:nsid w:val="6FED1FB3"/>
    <w:multiLevelType w:val="multilevel"/>
    <w:tmpl w:val="7C6013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15:restartNumberingAfterBreak="0">
    <w:nsid w:val="73A12B3A"/>
    <w:multiLevelType w:val="multilevel"/>
    <w:tmpl w:val="12409E0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15:restartNumberingAfterBreak="0">
    <w:nsid w:val="75657C6B"/>
    <w:multiLevelType w:val="hybridMultilevel"/>
    <w:tmpl w:val="547CB08A"/>
    <w:lvl w:ilvl="0" w:tplc="17020A1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56C0095"/>
    <w:multiLevelType w:val="multilevel"/>
    <w:tmpl w:val="DEF27F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7" w15:restartNumberingAfterBreak="0">
    <w:nsid w:val="764B6D72"/>
    <w:multiLevelType w:val="multilevel"/>
    <w:tmpl w:val="FBFEF3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15:restartNumberingAfterBreak="0">
    <w:nsid w:val="76B67995"/>
    <w:multiLevelType w:val="multilevel"/>
    <w:tmpl w:val="145440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15:restartNumberingAfterBreak="0">
    <w:nsid w:val="77CA4A55"/>
    <w:multiLevelType w:val="multilevel"/>
    <w:tmpl w:val="B5725F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15:restartNumberingAfterBreak="0">
    <w:nsid w:val="794779F3"/>
    <w:multiLevelType w:val="multilevel"/>
    <w:tmpl w:val="773244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1" w15:restartNumberingAfterBreak="0">
    <w:nsid w:val="7B763E47"/>
    <w:multiLevelType w:val="multilevel"/>
    <w:tmpl w:val="FA0C55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2" w15:restartNumberingAfterBreak="0">
    <w:nsid w:val="7D917C66"/>
    <w:multiLevelType w:val="multilevel"/>
    <w:tmpl w:val="587E5466"/>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15:restartNumberingAfterBreak="0">
    <w:nsid w:val="7E0F468A"/>
    <w:multiLevelType w:val="multilevel"/>
    <w:tmpl w:val="B93820E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4" w15:restartNumberingAfterBreak="0">
    <w:nsid w:val="7E1A6DAB"/>
    <w:multiLevelType w:val="multilevel"/>
    <w:tmpl w:val="0A8E32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4"/>
  </w:num>
  <w:num w:numId="2">
    <w:abstractNumId w:val="171"/>
  </w:num>
  <w:num w:numId="3">
    <w:abstractNumId w:val="14"/>
  </w:num>
  <w:num w:numId="4">
    <w:abstractNumId w:val="119"/>
  </w:num>
  <w:num w:numId="5">
    <w:abstractNumId w:val="162"/>
  </w:num>
  <w:num w:numId="6">
    <w:abstractNumId w:val="52"/>
  </w:num>
  <w:num w:numId="7">
    <w:abstractNumId w:val="8"/>
  </w:num>
  <w:num w:numId="8">
    <w:abstractNumId w:val="144"/>
  </w:num>
  <w:num w:numId="9">
    <w:abstractNumId w:val="153"/>
  </w:num>
  <w:num w:numId="10">
    <w:abstractNumId w:val="100"/>
  </w:num>
  <w:num w:numId="11">
    <w:abstractNumId w:val="58"/>
  </w:num>
  <w:num w:numId="12">
    <w:abstractNumId w:val="133"/>
  </w:num>
  <w:num w:numId="13">
    <w:abstractNumId w:val="146"/>
  </w:num>
  <w:num w:numId="14">
    <w:abstractNumId w:val="54"/>
  </w:num>
  <w:num w:numId="15">
    <w:abstractNumId w:val="1"/>
  </w:num>
  <w:num w:numId="16">
    <w:abstractNumId w:val="29"/>
  </w:num>
  <w:num w:numId="17">
    <w:abstractNumId w:val="65"/>
  </w:num>
  <w:num w:numId="18">
    <w:abstractNumId w:val="97"/>
  </w:num>
  <w:num w:numId="19">
    <w:abstractNumId w:val="17"/>
  </w:num>
  <w:num w:numId="20">
    <w:abstractNumId w:val="121"/>
  </w:num>
  <w:num w:numId="21">
    <w:abstractNumId w:val="43"/>
  </w:num>
  <w:num w:numId="22">
    <w:abstractNumId w:val="70"/>
  </w:num>
  <w:num w:numId="23">
    <w:abstractNumId w:val="15"/>
  </w:num>
  <w:num w:numId="24">
    <w:abstractNumId w:val="108"/>
  </w:num>
  <w:num w:numId="25">
    <w:abstractNumId w:val="85"/>
  </w:num>
  <w:num w:numId="26">
    <w:abstractNumId w:val="30"/>
  </w:num>
  <w:num w:numId="27">
    <w:abstractNumId w:val="152"/>
  </w:num>
  <w:num w:numId="28">
    <w:abstractNumId w:val="181"/>
  </w:num>
  <w:num w:numId="29">
    <w:abstractNumId w:val="178"/>
  </w:num>
  <w:num w:numId="30">
    <w:abstractNumId w:val="183"/>
  </w:num>
  <w:num w:numId="31">
    <w:abstractNumId w:val="63"/>
  </w:num>
  <w:num w:numId="32">
    <w:abstractNumId w:val="95"/>
  </w:num>
  <w:num w:numId="33">
    <w:abstractNumId w:val="177"/>
  </w:num>
  <w:num w:numId="34">
    <w:abstractNumId w:val="159"/>
  </w:num>
  <w:num w:numId="35">
    <w:abstractNumId w:val="135"/>
  </w:num>
  <w:num w:numId="36">
    <w:abstractNumId w:val="103"/>
  </w:num>
  <w:num w:numId="37">
    <w:abstractNumId w:val="110"/>
  </w:num>
  <w:num w:numId="38">
    <w:abstractNumId w:val="106"/>
  </w:num>
  <w:num w:numId="39">
    <w:abstractNumId w:val="26"/>
  </w:num>
  <w:num w:numId="40">
    <w:abstractNumId w:val="172"/>
  </w:num>
  <w:num w:numId="41">
    <w:abstractNumId w:val="73"/>
  </w:num>
  <w:num w:numId="42">
    <w:abstractNumId w:val="117"/>
  </w:num>
  <w:num w:numId="43">
    <w:abstractNumId w:val="45"/>
  </w:num>
  <w:num w:numId="44">
    <w:abstractNumId w:val="10"/>
  </w:num>
  <w:num w:numId="45">
    <w:abstractNumId w:val="23"/>
  </w:num>
  <w:num w:numId="46">
    <w:abstractNumId w:val="40"/>
  </w:num>
  <w:num w:numId="47">
    <w:abstractNumId w:val="35"/>
  </w:num>
  <w:num w:numId="48">
    <w:abstractNumId w:val="33"/>
  </w:num>
  <w:num w:numId="49">
    <w:abstractNumId w:val="149"/>
  </w:num>
  <w:num w:numId="50">
    <w:abstractNumId w:val="60"/>
  </w:num>
  <w:num w:numId="51">
    <w:abstractNumId w:val="141"/>
  </w:num>
  <w:num w:numId="52">
    <w:abstractNumId w:val="145"/>
  </w:num>
  <w:num w:numId="53">
    <w:abstractNumId w:val="156"/>
  </w:num>
  <w:num w:numId="54">
    <w:abstractNumId w:val="128"/>
  </w:num>
  <w:num w:numId="55">
    <w:abstractNumId w:val="53"/>
  </w:num>
  <w:num w:numId="56">
    <w:abstractNumId w:val="131"/>
  </w:num>
  <w:num w:numId="57">
    <w:abstractNumId w:val="93"/>
  </w:num>
  <w:num w:numId="58">
    <w:abstractNumId w:val="7"/>
  </w:num>
  <w:num w:numId="59">
    <w:abstractNumId w:val="80"/>
  </w:num>
  <w:num w:numId="60">
    <w:abstractNumId w:val="105"/>
  </w:num>
  <w:num w:numId="61">
    <w:abstractNumId w:val="114"/>
  </w:num>
  <w:num w:numId="62">
    <w:abstractNumId w:val="179"/>
  </w:num>
  <w:num w:numId="63">
    <w:abstractNumId w:val="88"/>
  </w:num>
  <w:num w:numId="64">
    <w:abstractNumId w:val="90"/>
  </w:num>
  <w:num w:numId="65">
    <w:abstractNumId w:val="16"/>
  </w:num>
  <w:num w:numId="66">
    <w:abstractNumId w:val="11"/>
  </w:num>
  <w:num w:numId="67">
    <w:abstractNumId w:val="157"/>
  </w:num>
  <w:num w:numId="68">
    <w:abstractNumId w:val="170"/>
  </w:num>
  <w:num w:numId="69">
    <w:abstractNumId w:val="20"/>
  </w:num>
  <w:num w:numId="70">
    <w:abstractNumId w:val="134"/>
  </w:num>
  <w:num w:numId="71">
    <w:abstractNumId w:val="130"/>
  </w:num>
  <w:num w:numId="72">
    <w:abstractNumId w:val="24"/>
  </w:num>
  <w:num w:numId="73">
    <w:abstractNumId w:val="87"/>
  </w:num>
  <w:num w:numId="74">
    <w:abstractNumId w:val="39"/>
  </w:num>
  <w:num w:numId="75">
    <w:abstractNumId w:val="82"/>
  </w:num>
  <w:num w:numId="76">
    <w:abstractNumId w:val="129"/>
  </w:num>
  <w:num w:numId="77">
    <w:abstractNumId w:val="72"/>
  </w:num>
  <w:num w:numId="78">
    <w:abstractNumId w:val="184"/>
  </w:num>
  <w:num w:numId="79">
    <w:abstractNumId w:val="27"/>
  </w:num>
  <w:num w:numId="80">
    <w:abstractNumId w:val="69"/>
  </w:num>
  <w:num w:numId="81">
    <w:abstractNumId w:val="111"/>
  </w:num>
  <w:num w:numId="82">
    <w:abstractNumId w:val="61"/>
  </w:num>
  <w:num w:numId="83">
    <w:abstractNumId w:val="13"/>
  </w:num>
  <w:num w:numId="84">
    <w:abstractNumId w:val="182"/>
  </w:num>
  <w:num w:numId="85">
    <w:abstractNumId w:val="76"/>
  </w:num>
  <w:num w:numId="86">
    <w:abstractNumId w:val="91"/>
  </w:num>
  <w:num w:numId="87">
    <w:abstractNumId w:val="147"/>
  </w:num>
  <w:num w:numId="88">
    <w:abstractNumId w:val="102"/>
  </w:num>
  <w:num w:numId="89">
    <w:abstractNumId w:val="99"/>
  </w:num>
  <w:num w:numId="90">
    <w:abstractNumId w:val="56"/>
  </w:num>
  <w:num w:numId="91">
    <w:abstractNumId w:val="44"/>
  </w:num>
  <w:num w:numId="92">
    <w:abstractNumId w:val="71"/>
  </w:num>
  <w:num w:numId="93">
    <w:abstractNumId w:val="150"/>
  </w:num>
  <w:num w:numId="94">
    <w:abstractNumId w:val="104"/>
  </w:num>
  <w:num w:numId="95">
    <w:abstractNumId w:val="180"/>
  </w:num>
  <w:num w:numId="96">
    <w:abstractNumId w:val="0"/>
  </w:num>
  <w:num w:numId="97">
    <w:abstractNumId w:val="151"/>
  </w:num>
  <w:num w:numId="98">
    <w:abstractNumId w:val="37"/>
  </w:num>
  <w:num w:numId="99">
    <w:abstractNumId w:val="59"/>
  </w:num>
  <w:num w:numId="100">
    <w:abstractNumId w:val="137"/>
  </w:num>
  <w:num w:numId="101">
    <w:abstractNumId w:val="49"/>
  </w:num>
  <w:num w:numId="102">
    <w:abstractNumId w:val="78"/>
  </w:num>
  <w:num w:numId="103">
    <w:abstractNumId w:val="158"/>
  </w:num>
  <w:num w:numId="104">
    <w:abstractNumId w:val="38"/>
  </w:num>
  <w:num w:numId="105">
    <w:abstractNumId w:val="123"/>
  </w:num>
  <w:num w:numId="106">
    <w:abstractNumId w:val="167"/>
  </w:num>
  <w:num w:numId="107">
    <w:abstractNumId w:val="57"/>
  </w:num>
  <w:num w:numId="108">
    <w:abstractNumId w:val="4"/>
  </w:num>
  <w:num w:numId="109">
    <w:abstractNumId w:val="120"/>
  </w:num>
  <w:num w:numId="110">
    <w:abstractNumId w:val="165"/>
  </w:num>
  <w:num w:numId="111">
    <w:abstractNumId w:val="55"/>
  </w:num>
  <w:num w:numId="112">
    <w:abstractNumId w:val="84"/>
  </w:num>
  <w:num w:numId="113">
    <w:abstractNumId w:val="174"/>
  </w:num>
  <w:num w:numId="114">
    <w:abstractNumId w:val="154"/>
  </w:num>
  <w:num w:numId="115">
    <w:abstractNumId w:val="168"/>
  </w:num>
  <w:num w:numId="116">
    <w:abstractNumId w:val="116"/>
  </w:num>
  <w:num w:numId="117">
    <w:abstractNumId w:val="64"/>
  </w:num>
  <w:num w:numId="118">
    <w:abstractNumId w:val="176"/>
  </w:num>
  <w:num w:numId="119">
    <w:abstractNumId w:val="6"/>
  </w:num>
  <w:num w:numId="120">
    <w:abstractNumId w:val="42"/>
  </w:num>
  <w:num w:numId="121">
    <w:abstractNumId w:val="48"/>
  </w:num>
  <w:num w:numId="122">
    <w:abstractNumId w:val="62"/>
  </w:num>
  <w:num w:numId="123">
    <w:abstractNumId w:val="46"/>
  </w:num>
  <w:num w:numId="124">
    <w:abstractNumId w:val="66"/>
  </w:num>
  <w:num w:numId="125">
    <w:abstractNumId w:val="122"/>
  </w:num>
  <w:num w:numId="126">
    <w:abstractNumId w:val="47"/>
  </w:num>
  <w:num w:numId="127">
    <w:abstractNumId w:val="25"/>
  </w:num>
  <w:num w:numId="128">
    <w:abstractNumId w:val="5"/>
  </w:num>
  <w:num w:numId="129">
    <w:abstractNumId w:val="126"/>
  </w:num>
  <w:num w:numId="130">
    <w:abstractNumId w:val="113"/>
  </w:num>
  <w:num w:numId="131">
    <w:abstractNumId w:val="89"/>
  </w:num>
  <w:num w:numId="132">
    <w:abstractNumId w:val="148"/>
  </w:num>
  <w:num w:numId="133">
    <w:abstractNumId w:val="83"/>
  </w:num>
  <w:num w:numId="134">
    <w:abstractNumId w:val="118"/>
  </w:num>
  <w:num w:numId="135">
    <w:abstractNumId w:val="107"/>
  </w:num>
  <w:num w:numId="136">
    <w:abstractNumId w:val="19"/>
  </w:num>
  <w:num w:numId="137">
    <w:abstractNumId w:val="112"/>
  </w:num>
  <w:num w:numId="138">
    <w:abstractNumId w:val="136"/>
  </w:num>
  <w:num w:numId="139">
    <w:abstractNumId w:val="74"/>
  </w:num>
  <w:num w:numId="140">
    <w:abstractNumId w:val="36"/>
  </w:num>
  <w:num w:numId="141">
    <w:abstractNumId w:val="173"/>
  </w:num>
  <w:num w:numId="142">
    <w:abstractNumId w:val="3"/>
  </w:num>
  <w:num w:numId="143">
    <w:abstractNumId w:val="86"/>
  </w:num>
  <w:num w:numId="144">
    <w:abstractNumId w:val="9"/>
  </w:num>
  <w:num w:numId="145">
    <w:abstractNumId w:val="68"/>
  </w:num>
  <w:num w:numId="146">
    <w:abstractNumId w:val="79"/>
  </w:num>
  <w:num w:numId="147">
    <w:abstractNumId w:val="77"/>
  </w:num>
  <w:num w:numId="148">
    <w:abstractNumId w:val="175"/>
  </w:num>
  <w:num w:numId="149">
    <w:abstractNumId w:val="31"/>
  </w:num>
  <w:num w:numId="150">
    <w:abstractNumId w:val="101"/>
  </w:num>
  <w:num w:numId="151">
    <w:abstractNumId w:val="161"/>
  </w:num>
  <w:num w:numId="152">
    <w:abstractNumId w:val="34"/>
  </w:num>
  <w:num w:numId="153">
    <w:abstractNumId w:val="140"/>
  </w:num>
  <w:num w:numId="154">
    <w:abstractNumId w:val="67"/>
  </w:num>
  <w:num w:numId="155">
    <w:abstractNumId w:val="92"/>
  </w:num>
  <w:num w:numId="156">
    <w:abstractNumId w:val="163"/>
  </w:num>
  <w:num w:numId="157">
    <w:abstractNumId w:val="138"/>
  </w:num>
  <w:num w:numId="158">
    <w:abstractNumId w:val="51"/>
  </w:num>
  <w:num w:numId="159">
    <w:abstractNumId w:val="98"/>
  </w:num>
  <w:num w:numId="160">
    <w:abstractNumId w:val="143"/>
  </w:num>
  <w:num w:numId="161">
    <w:abstractNumId w:val="2"/>
  </w:num>
  <w:num w:numId="162">
    <w:abstractNumId w:val="21"/>
  </w:num>
  <w:num w:numId="163">
    <w:abstractNumId w:val="127"/>
  </w:num>
  <w:num w:numId="164">
    <w:abstractNumId w:val="81"/>
  </w:num>
  <w:num w:numId="165">
    <w:abstractNumId w:val="41"/>
  </w:num>
  <w:num w:numId="166">
    <w:abstractNumId w:val="155"/>
  </w:num>
  <w:num w:numId="167">
    <w:abstractNumId w:val="124"/>
  </w:num>
  <w:num w:numId="168">
    <w:abstractNumId w:val="169"/>
  </w:num>
  <w:num w:numId="169">
    <w:abstractNumId w:val="115"/>
  </w:num>
  <w:num w:numId="170">
    <w:abstractNumId w:val="132"/>
  </w:num>
  <w:num w:numId="171">
    <w:abstractNumId w:val="18"/>
  </w:num>
  <w:num w:numId="172">
    <w:abstractNumId w:val="139"/>
  </w:num>
  <w:num w:numId="173">
    <w:abstractNumId w:val="125"/>
  </w:num>
  <w:num w:numId="174">
    <w:abstractNumId w:val="160"/>
  </w:num>
  <w:num w:numId="175">
    <w:abstractNumId w:val="166"/>
  </w:num>
  <w:num w:numId="176">
    <w:abstractNumId w:val="50"/>
  </w:num>
  <w:num w:numId="177">
    <w:abstractNumId w:val="12"/>
  </w:num>
  <w:num w:numId="178">
    <w:abstractNumId w:val="32"/>
  </w:num>
  <w:num w:numId="179">
    <w:abstractNumId w:val="94"/>
  </w:num>
  <w:num w:numId="180">
    <w:abstractNumId w:val="142"/>
  </w:num>
  <w:num w:numId="181">
    <w:abstractNumId w:val="22"/>
  </w:num>
  <w:num w:numId="182">
    <w:abstractNumId w:val="109"/>
  </w:num>
  <w:num w:numId="183">
    <w:abstractNumId w:val="28"/>
  </w:num>
  <w:num w:numId="184">
    <w:abstractNumId w:val="96"/>
  </w:num>
  <w:num w:numId="185">
    <w:abstractNumId w:val="75"/>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hideSpellingErrors/>
  <w:hideGrammatical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0AF7"/>
    <w:rsid w:val="000056CD"/>
    <w:rsid w:val="00010EFD"/>
    <w:rsid w:val="00011092"/>
    <w:rsid w:val="00012703"/>
    <w:rsid w:val="00013541"/>
    <w:rsid w:val="00015DC7"/>
    <w:rsid w:val="00020307"/>
    <w:rsid w:val="000208D7"/>
    <w:rsid w:val="00021FA3"/>
    <w:rsid w:val="00027A7F"/>
    <w:rsid w:val="000303DD"/>
    <w:rsid w:val="000338C9"/>
    <w:rsid w:val="000423F8"/>
    <w:rsid w:val="0004242E"/>
    <w:rsid w:val="00043D18"/>
    <w:rsid w:val="0004552A"/>
    <w:rsid w:val="00045776"/>
    <w:rsid w:val="00045D6D"/>
    <w:rsid w:val="0004790B"/>
    <w:rsid w:val="00051A9D"/>
    <w:rsid w:val="00052052"/>
    <w:rsid w:val="0005259A"/>
    <w:rsid w:val="00054406"/>
    <w:rsid w:val="00054FD9"/>
    <w:rsid w:val="000560E5"/>
    <w:rsid w:val="00057D95"/>
    <w:rsid w:val="00064D86"/>
    <w:rsid w:val="000732A1"/>
    <w:rsid w:val="0007431E"/>
    <w:rsid w:val="000754BC"/>
    <w:rsid w:val="00075893"/>
    <w:rsid w:val="000779DF"/>
    <w:rsid w:val="000806B5"/>
    <w:rsid w:val="00084855"/>
    <w:rsid w:val="00086E66"/>
    <w:rsid w:val="00087033"/>
    <w:rsid w:val="00087B3E"/>
    <w:rsid w:val="00091A3A"/>
    <w:rsid w:val="00094819"/>
    <w:rsid w:val="00095F58"/>
    <w:rsid w:val="00097C46"/>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E7375"/>
    <w:rsid w:val="000F2597"/>
    <w:rsid w:val="000F6460"/>
    <w:rsid w:val="000F6AD1"/>
    <w:rsid w:val="001028A0"/>
    <w:rsid w:val="00103E82"/>
    <w:rsid w:val="00105455"/>
    <w:rsid w:val="001104FD"/>
    <w:rsid w:val="00113512"/>
    <w:rsid w:val="00114C60"/>
    <w:rsid w:val="00120445"/>
    <w:rsid w:val="00120733"/>
    <w:rsid w:val="001217AB"/>
    <w:rsid w:val="00121F21"/>
    <w:rsid w:val="00124311"/>
    <w:rsid w:val="00130DFF"/>
    <w:rsid w:val="001314C8"/>
    <w:rsid w:val="0013230E"/>
    <w:rsid w:val="001337A6"/>
    <w:rsid w:val="001379F6"/>
    <w:rsid w:val="0014111F"/>
    <w:rsid w:val="00146941"/>
    <w:rsid w:val="00146A6B"/>
    <w:rsid w:val="00147321"/>
    <w:rsid w:val="001506D3"/>
    <w:rsid w:val="00154C2D"/>
    <w:rsid w:val="00157536"/>
    <w:rsid w:val="00162FC0"/>
    <w:rsid w:val="0016453D"/>
    <w:rsid w:val="001669EF"/>
    <w:rsid w:val="00166BB0"/>
    <w:rsid w:val="00167C0A"/>
    <w:rsid w:val="00174F45"/>
    <w:rsid w:val="00175414"/>
    <w:rsid w:val="001755D2"/>
    <w:rsid w:val="0017666C"/>
    <w:rsid w:val="0017701D"/>
    <w:rsid w:val="001776C9"/>
    <w:rsid w:val="00184443"/>
    <w:rsid w:val="001847FE"/>
    <w:rsid w:val="001849C2"/>
    <w:rsid w:val="0018533E"/>
    <w:rsid w:val="001854A5"/>
    <w:rsid w:val="0019355D"/>
    <w:rsid w:val="001940F6"/>
    <w:rsid w:val="0019514A"/>
    <w:rsid w:val="00196627"/>
    <w:rsid w:val="00197CCD"/>
    <w:rsid w:val="001A187D"/>
    <w:rsid w:val="001B03CE"/>
    <w:rsid w:val="001B08DE"/>
    <w:rsid w:val="001B19E2"/>
    <w:rsid w:val="001B4F0A"/>
    <w:rsid w:val="001B50D2"/>
    <w:rsid w:val="001C0C78"/>
    <w:rsid w:val="001C0EFF"/>
    <w:rsid w:val="001C20E4"/>
    <w:rsid w:val="001C287B"/>
    <w:rsid w:val="001C3B00"/>
    <w:rsid w:val="001C515F"/>
    <w:rsid w:val="001D55F3"/>
    <w:rsid w:val="001D5DFC"/>
    <w:rsid w:val="001D691D"/>
    <w:rsid w:val="001E06BF"/>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0C84"/>
    <w:rsid w:val="002226BF"/>
    <w:rsid w:val="00226FAE"/>
    <w:rsid w:val="00227840"/>
    <w:rsid w:val="00227F88"/>
    <w:rsid w:val="0023174F"/>
    <w:rsid w:val="00236C15"/>
    <w:rsid w:val="002408AE"/>
    <w:rsid w:val="00244F33"/>
    <w:rsid w:val="00246B88"/>
    <w:rsid w:val="00250347"/>
    <w:rsid w:val="00253E22"/>
    <w:rsid w:val="00254B78"/>
    <w:rsid w:val="00255320"/>
    <w:rsid w:val="0025610F"/>
    <w:rsid w:val="00256AD9"/>
    <w:rsid w:val="002579DE"/>
    <w:rsid w:val="00263AAE"/>
    <w:rsid w:val="002645DA"/>
    <w:rsid w:val="002677D3"/>
    <w:rsid w:val="0027061B"/>
    <w:rsid w:val="002711F7"/>
    <w:rsid w:val="00271B75"/>
    <w:rsid w:val="00273157"/>
    <w:rsid w:val="00274F62"/>
    <w:rsid w:val="002766F1"/>
    <w:rsid w:val="00286693"/>
    <w:rsid w:val="00287556"/>
    <w:rsid w:val="00296D79"/>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11F2"/>
    <w:rsid w:val="002D7807"/>
    <w:rsid w:val="002D7971"/>
    <w:rsid w:val="002E043B"/>
    <w:rsid w:val="002E0C26"/>
    <w:rsid w:val="002E12E2"/>
    <w:rsid w:val="002E3C26"/>
    <w:rsid w:val="002E5906"/>
    <w:rsid w:val="002F76E7"/>
    <w:rsid w:val="00301976"/>
    <w:rsid w:val="00301C34"/>
    <w:rsid w:val="003100AF"/>
    <w:rsid w:val="00312F95"/>
    <w:rsid w:val="00313B4E"/>
    <w:rsid w:val="0031414D"/>
    <w:rsid w:val="00320E73"/>
    <w:rsid w:val="0032104A"/>
    <w:rsid w:val="0032164B"/>
    <w:rsid w:val="00322438"/>
    <w:rsid w:val="00324BB9"/>
    <w:rsid w:val="00325546"/>
    <w:rsid w:val="00326A30"/>
    <w:rsid w:val="003277F1"/>
    <w:rsid w:val="00331E42"/>
    <w:rsid w:val="003329A9"/>
    <w:rsid w:val="003353CD"/>
    <w:rsid w:val="003373E8"/>
    <w:rsid w:val="0033763A"/>
    <w:rsid w:val="003400A8"/>
    <w:rsid w:val="0034020E"/>
    <w:rsid w:val="003407FE"/>
    <w:rsid w:val="003410D9"/>
    <w:rsid w:val="00341CF4"/>
    <w:rsid w:val="003427FC"/>
    <w:rsid w:val="00345933"/>
    <w:rsid w:val="00347607"/>
    <w:rsid w:val="00350374"/>
    <w:rsid w:val="00351D8F"/>
    <w:rsid w:val="003539FF"/>
    <w:rsid w:val="00353E6C"/>
    <w:rsid w:val="003549BD"/>
    <w:rsid w:val="003629D9"/>
    <w:rsid w:val="00367C60"/>
    <w:rsid w:val="00372DA3"/>
    <w:rsid w:val="00372F1B"/>
    <w:rsid w:val="003749C5"/>
    <w:rsid w:val="00377A56"/>
    <w:rsid w:val="00381E31"/>
    <w:rsid w:val="00383092"/>
    <w:rsid w:val="00387B96"/>
    <w:rsid w:val="00392CC0"/>
    <w:rsid w:val="0039782E"/>
    <w:rsid w:val="003A0B80"/>
    <w:rsid w:val="003A155A"/>
    <w:rsid w:val="003A3935"/>
    <w:rsid w:val="003A50B4"/>
    <w:rsid w:val="003A720F"/>
    <w:rsid w:val="003B0F95"/>
    <w:rsid w:val="003B5D73"/>
    <w:rsid w:val="003C0688"/>
    <w:rsid w:val="003C3BAD"/>
    <w:rsid w:val="003C491C"/>
    <w:rsid w:val="003C5893"/>
    <w:rsid w:val="003C64A5"/>
    <w:rsid w:val="003D1274"/>
    <w:rsid w:val="003D60E8"/>
    <w:rsid w:val="003D774E"/>
    <w:rsid w:val="003E3F08"/>
    <w:rsid w:val="003E4070"/>
    <w:rsid w:val="003E7CF9"/>
    <w:rsid w:val="003F09D2"/>
    <w:rsid w:val="003F0FA5"/>
    <w:rsid w:val="003F3EEE"/>
    <w:rsid w:val="003F6791"/>
    <w:rsid w:val="004014FF"/>
    <w:rsid w:val="00403E46"/>
    <w:rsid w:val="00404E3C"/>
    <w:rsid w:val="004106DF"/>
    <w:rsid w:val="00411628"/>
    <w:rsid w:val="00412BFD"/>
    <w:rsid w:val="00412E1A"/>
    <w:rsid w:val="0041356F"/>
    <w:rsid w:val="00415659"/>
    <w:rsid w:val="00422AD0"/>
    <w:rsid w:val="00422EB4"/>
    <w:rsid w:val="00425400"/>
    <w:rsid w:val="004305D2"/>
    <w:rsid w:val="00434929"/>
    <w:rsid w:val="00436AB9"/>
    <w:rsid w:val="004426A0"/>
    <w:rsid w:val="004426A4"/>
    <w:rsid w:val="00442AD3"/>
    <w:rsid w:val="004464A1"/>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48CD"/>
    <w:rsid w:val="004A5B1E"/>
    <w:rsid w:val="004A608B"/>
    <w:rsid w:val="004A71A8"/>
    <w:rsid w:val="004B4855"/>
    <w:rsid w:val="004B7CA1"/>
    <w:rsid w:val="004C26FC"/>
    <w:rsid w:val="004C45AB"/>
    <w:rsid w:val="004C5CD1"/>
    <w:rsid w:val="004C71BB"/>
    <w:rsid w:val="004C767F"/>
    <w:rsid w:val="004D0110"/>
    <w:rsid w:val="004D2613"/>
    <w:rsid w:val="004D69C5"/>
    <w:rsid w:val="004E0C72"/>
    <w:rsid w:val="004E2623"/>
    <w:rsid w:val="004E27F3"/>
    <w:rsid w:val="004E2A06"/>
    <w:rsid w:val="004E6AAA"/>
    <w:rsid w:val="004E766F"/>
    <w:rsid w:val="004E7F8B"/>
    <w:rsid w:val="004F0C91"/>
    <w:rsid w:val="004F31B1"/>
    <w:rsid w:val="004F3BA6"/>
    <w:rsid w:val="004F3C78"/>
    <w:rsid w:val="004F5576"/>
    <w:rsid w:val="004F5EF4"/>
    <w:rsid w:val="004F790B"/>
    <w:rsid w:val="00500073"/>
    <w:rsid w:val="00501273"/>
    <w:rsid w:val="00505028"/>
    <w:rsid w:val="00513C46"/>
    <w:rsid w:val="00514007"/>
    <w:rsid w:val="0051425C"/>
    <w:rsid w:val="005145BD"/>
    <w:rsid w:val="00515AB5"/>
    <w:rsid w:val="005202C8"/>
    <w:rsid w:val="00520319"/>
    <w:rsid w:val="00521838"/>
    <w:rsid w:val="00522CA7"/>
    <w:rsid w:val="00523E1A"/>
    <w:rsid w:val="00526C6C"/>
    <w:rsid w:val="00532359"/>
    <w:rsid w:val="005328D2"/>
    <w:rsid w:val="005342EB"/>
    <w:rsid w:val="005344AB"/>
    <w:rsid w:val="0053567A"/>
    <w:rsid w:val="00537BFC"/>
    <w:rsid w:val="00542749"/>
    <w:rsid w:val="0054453F"/>
    <w:rsid w:val="005448E6"/>
    <w:rsid w:val="00547F88"/>
    <w:rsid w:val="005505C7"/>
    <w:rsid w:val="00551120"/>
    <w:rsid w:val="0055318D"/>
    <w:rsid w:val="0055349B"/>
    <w:rsid w:val="005545CD"/>
    <w:rsid w:val="0055479E"/>
    <w:rsid w:val="00554B83"/>
    <w:rsid w:val="00555EAB"/>
    <w:rsid w:val="00561024"/>
    <w:rsid w:val="00561401"/>
    <w:rsid w:val="0056146D"/>
    <w:rsid w:val="005658C0"/>
    <w:rsid w:val="005674DA"/>
    <w:rsid w:val="00570D8D"/>
    <w:rsid w:val="00573993"/>
    <w:rsid w:val="005739F3"/>
    <w:rsid w:val="0057445C"/>
    <w:rsid w:val="00577FCE"/>
    <w:rsid w:val="0058030D"/>
    <w:rsid w:val="005809C1"/>
    <w:rsid w:val="005829A2"/>
    <w:rsid w:val="0058468A"/>
    <w:rsid w:val="00587D7D"/>
    <w:rsid w:val="0059091E"/>
    <w:rsid w:val="00590ED9"/>
    <w:rsid w:val="00591F2E"/>
    <w:rsid w:val="00593269"/>
    <w:rsid w:val="00595889"/>
    <w:rsid w:val="00596FD1"/>
    <w:rsid w:val="005976C9"/>
    <w:rsid w:val="005A06BC"/>
    <w:rsid w:val="005A550E"/>
    <w:rsid w:val="005A6AE8"/>
    <w:rsid w:val="005B1ECF"/>
    <w:rsid w:val="005B1F93"/>
    <w:rsid w:val="005B346A"/>
    <w:rsid w:val="005B348F"/>
    <w:rsid w:val="005B4CA7"/>
    <w:rsid w:val="005B4F96"/>
    <w:rsid w:val="005B5EA6"/>
    <w:rsid w:val="005C2265"/>
    <w:rsid w:val="005C48C8"/>
    <w:rsid w:val="005C4B22"/>
    <w:rsid w:val="005D0C01"/>
    <w:rsid w:val="005D2511"/>
    <w:rsid w:val="005D2A54"/>
    <w:rsid w:val="005D5BAE"/>
    <w:rsid w:val="005D5CB4"/>
    <w:rsid w:val="005D60BF"/>
    <w:rsid w:val="005D729E"/>
    <w:rsid w:val="005D7BFD"/>
    <w:rsid w:val="005E07AD"/>
    <w:rsid w:val="005E0F69"/>
    <w:rsid w:val="005E25E6"/>
    <w:rsid w:val="005E4613"/>
    <w:rsid w:val="005F3928"/>
    <w:rsid w:val="005F3A76"/>
    <w:rsid w:val="005F3B83"/>
    <w:rsid w:val="005F7A0D"/>
    <w:rsid w:val="00602742"/>
    <w:rsid w:val="00603FFA"/>
    <w:rsid w:val="00606264"/>
    <w:rsid w:val="00606C89"/>
    <w:rsid w:val="0060711F"/>
    <w:rsid w:val="006079C8"/>
    <w:rsid w:val="00616F74"/>
    <w:rsid w:val="00622E61"/>
    <w:rsid w:val="006238CD"/>
    <w:rsid w:val="00625832"/>
    <w:rsid w:val="00627208"/>
    <w:rsid w:val="0063046E"/>
    <w:rsid w:val="00631DE2"/>
    <w:rsid w:val="00632A48"/>
    <w:rsid w:val="0063778D"/>
    <w:rsid w:val="00646D44"/>
    <w:rsid w:val="00652DE1"/>
    <w:rsid w:val="0065473D"/>
    <w:rsid w:val="006555F7"/>
    <w:rsid w:val="00656FDD"/>
    <w:rsid w:val="00670E16"/>
    <w:rsid w:val="006729E1"/>
    <w:rsid w:val="006736E8"/>
    <w:rsid w:val="00674B18"/>
    <w:rsid w:val="00681C7B"/>
    <w:rsid w:val="0068458C"/>
    <w:rsid w:val="006856EF"/>
    <w:rsid w:val="00694BB4"/>
    <w:rsid w:val="00697BD8"/>
    <w:rsid w:val="006A1839"/>
    <w:rsid w:val="006A21C5"/>
    <w:rsid w:val="006A235B"/>
    <w:rsid w:val="006A28A1"/>
    <w:rsid w:val="006A4B38"/>
    <w:rsid w:val="006A4BB8"/>
    <w:rsid w:val="006A51DA"/>
    <w:rsid w:val="006A6F7A"/>
    <w:rsid w:val="006A768D"/>
    <w:rsid w:val="006A77D0"/>
    <w:rsid w:val="006B1D8F"/>
    <w:rsid w:val="006B2CA6"/>
    <w:rsid w:val="006B3775"/>
    <w:rsid w:val="006C2018"/>
    <w:rsid w:val="006C2030"/>
    <w:rsid w:val="006C21F6"/>
    <w:rsid w:val="006C2E00"/>
    <w:rsid w:val="006C5C09"/>
    <w:rsid w:val="006C6F8E"/>
    <w:rsid w:val="006C708E"/>
    <w:rsid w:val="006D042B"/>
    <w:rsid w:val="006D04A7"/>
    <w:rsid w:val="006D3075"/>
    <w:rsid w:val="006D36B3"/>
    <w:rsid w:val="006D3715"/>
    <w:rsid w:val="006D4432"/>
    <w:rsid w:val="006D64DE"/>
    <w:rsid w:val="006D6982"/>
    <w:rsid w:val="006D7547"/>
    <w:rsid w:val="006D76C6"/>
    <w:rsid w:val="006D7E97"/>
    <w:rsid w:val="006E0F0E"/>
    <w:rsid w:val="006E1990"/>
    <w:rsid w:val="006E3ECE"/>
    <w:rsid w:val="006E4B3B"/>
    <w:rsid w:val="006E6BD3"/>
    <w:rsid w:val="006E7458"/>
    <w:rsid w:val="006F107C"/>
    <w:rsid w:val="006F51F7"/>
    <w:rsid w:val="006F7231"/>
    <w:rsid w:val="00700C1B"/>
    <w:rsid w:val="007014AD"/>
    <w:rsid w:val="007052DE"/>
    <w:rsid w:val="00706384"/>
    <w:rsid w:val="00711795"/>
    <w:rsid w:val="007142B2"/>
    <w:rsid w:val="00715079"/>
    <w:rsid w:val="00715234"/>
    <w:rsid w:val="007157CC"/>
    <w:rsid w:val="00716007"/>
    <w:rsid w:val="00717D4F"/>
    <w:rsid w:val="00721B7C"/>
    <w:rsid w:val="0072381D"/>
    <w:rsid w:val="0072401E"/>
    <w:rsid w:val="007244F6"/>
    <w:rsid w:val="0072518C"/>
    <w:rsid w:val="00730790"/>
    <w:rsid w:val="007349D3"/>
    <w:rsid w:val="00735899"/>
    <w:rsid w:val="00735E19"/>
    <w:rsid w:val="00740B57"/>
    <w:rsid w:val="00740F30"/>
    <w:rsid w:val="00741048"/>
    <w:rsid w:val="007468CD"/>
    <w:rsid w:val="00747A1C"/>
    <w:rsid w:val="007516B9"/>
    <w:rsid w:val="0075317E"/>
    <w:rsid w:val="00754E4B"/>
    <w:rsid w:val="00756E63"/>
    <w:rsid w:val="00757BC9"/>
    <w:rsid w:val="0076198C"/>
    <w:rsid w:val="00761EF2"/>
    <w:rsid w:val="007621F6"/>
    <w:rsid w:val="0076335B"/>
    <w:rsid w:val="00767BC3"/>
    <w:rsid w:val="00770A45"/>
    <w:rsid w:val="00770F2B"/>
    <w:rsid w:val="0077242B"/>
    <w:rsid w:val="00774432"/>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1FF6"/>
    <w:rsid w:val="007D4D98"/>
    <w:rsid w:val="007D6665"/>
    <w:rsid w:val="007E0903"/>
    <w:rsid w:val="007E464C"/>
    <w:rsid w:val="007E5562"/>
    <w:rsid w:val="007E5E46"/>
    <w:rsid w:val="007E5E83"/>
    <w:rsid w:val="007E68E0"/>
    <w:rsid w:val="007E6FF9"/>
    <w:rsid w:val="007F15BD"/>
    <w:rsid w:val="007F2981"/>
    <w:rsid w:val="008028B4"/>
    <w:rsid w:val="00804295"/>
    <w:rsid w:val="00813004"/>
    <w:rsid w:val="0081349B"/>
    <w:rsid w:val="00817F01"/>
    <w:rsid w:val="00821271"/>
    <w:rsid w:val="00821A60"/>
    <w:rsid w:val="00822312"/>
    <w:rsid w:val="00822446"/>
    <w:rsid w:val="008233A4"/>
    <w:rsid w:val="008244B2"/>
    <w:rsid w:val="00826892"/>
    <w:rsid w:val="008331BE"/>
    <w:rsid w:val="0083472E"/>
    <w:rsid w:val="00835570"/>
    <w:rsid w:val="0084000C"/>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3CA2"/>
    <w:rsid w:val="0087578D"/>
    <w:rsid w:val="0087738F"/>
    <w:rsid w:val="00881B62"/>
    <w:rsid w:val="00885FF2"/>
    <w:rsid w:val="00887236"/>
    <w:rsid w:val="008872B2"/>
    <w:rsid w:val="00891A1F"/>
    <w:rsid w:val="00894EFA"/>
    <w:rsid w:val="008951FE"/>
    <w:rsid w:val="008A01E7"/>
    <w:rsid w:val="008A07BB"/>
    <w:rsid w:val="008A1160"/>
    <w:rsid w:val="008A1DFB"/>
    <w:rsid w:val="008A5327"/>
    <w:rsid w:val="008A58AF"/>
    <w:rsid w:val="008A70B5"/>
    <w:rsid w:val="008A7CE3"/>
    <w:rsid w:val="008B0B59"/>
    <w:rsid w:val="008B2BBC"/>
    <w:rsid w:val="008B34A3"/>
    <w:rsid w:val="008B3BBB"/>
    <w:rsid w:val="008B3F6A"/>
    <w:rsid w:val="008B6678"/>
    <w:rsid w:val="008B6C5C"/>
    <w:rsid w:val="008C0C64"/>
    <w:rsid w:val="008C2AEB"/>
    <w:rsid w:val="008C3BB0"/>
    <w:rsid w:val="008C674F"/>
    <w:rsid w:val="008D0095"/>
    <w:rsid w:val="008D1223"/>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3D98"/>
    <w:rsid w:val="008F4168"/>
    <w:rsid w:val="008F43D4"/>
    <w:rsid w:val="008F500E"/>
    <w:rsid w:val="008F5132"/>
    <w:rsid w:val="008F5820"/>
    <w:rsid w:val="00901403"/>
    <w:rsid w:val="009018F8"/>
    <w:rsid w:val="00903ADA"/>
    <w:rsid w:val="009044AF"/>
    <w:rsid w:val="00905E20"/>
    <w:rsid w:val="009114CC"/>
    <w:rsid w:val="00911C16"/>
    <w:rsid w:val="00911EFA"/>
    <w:rsid w:val="0091766E"/>
    <w:rsid w:val="0092009E"/>
    <w:rsid w:val="00920249"/>
    <w:rsid w:val="009215B0"/>
    <w:rsid w:val="00922E8E"/>
    <w:rsid w:val="00923DF6"/>
    <w:rsid w:val="00924A6E"/>
    <w:rsid w:val="0092581B"/>
    <w:rsid w:val="0092682F"/>
    <w:rsid w:val="00926D5C"/>
    <w:rsid w:val="00926D5E"/>
    <w:rsid w:val="009310D1"/>
    <w:rsid w:val="0093140A"/>
    <w:rsid w:val="00945614"/>
    <w:rsid w:val="0094684E"/>
    <w:rsid w:val="00947975"/>
    <w:rsid w:val="009502BE"/>
    <w:rsid w:val="00955EA5"/>
    <w:rsid w:val="00963B48"/>
    <w:rsid w:val="00963BD2"/>
    <w:rsid w:val="00976FA0"/>
    <w:rsid w:val="009804AF"/>
    <w:rsid w:val="00980E08"/>
    <w:rsid w:val="00980EE8"/>
    <w:rsid w:val="009827C9"/>
    <w:rsid w:val="00993226"/>
    <w:rsid w:val="009A0256"/>
    <w:rsid w:val="009A319D"/>
    <w:rsid w:val="009A3AB5"/>
    <w:rsid w:val="009A7B05"/>
    <w:rsid w:val="009B71A7"/>
    <w:rsid w:val="009B7683"/>
    <w:rsid w:val="009C45B3"/>
    <w:rsid w:val="009C53BB"/>
    <w:rsid w:val="009C5507"/>
    <w:rsid w:val="009C7FFB"/>
    <w:rsid w:val="009D11F2"/>
    <w:rsid w:val="009D15CE"/>
    <w:rsid w:val="009D2A58"/>
    <w:rsid w:val="009D6713"/>
    <w:rsid w:val="009D7316"/>
    <w:rsid w:val="009E1B3A"/>
    <w:rsid w:val="009E2DEB"/>
    <w:rsid w:val="009E58F3"/>
    <w:rsid w:val="009E6570"/>
    <w:rsid w:val="009E6D05"/>
    <w:rsid w:val="009E78D0"/>
    <w:rsid w:val="009E7BD8"/>
    <w:rsid w:val="009F003D"/>
    <w:rsid w:val="009F11A0"/>
    <w:rsid w:val="009F2BA0"/>
    <w:rsid w:val="009F337E"/>
    <w:rsid w:val="009F45D5"/>
    <w:rsid w:val="009F4CB1"/>
    <w:rsid w:val="009F7274"/>
    <w:rsid w:val="00A00161"/>
    <w:rsid w:val="00A00F4A"/>
    <w:rsid w:val="00A03D24"/>
    <w:rsid w:val="00A04D04"/>
    <w:rsid w:val="00A06352"/>
    <w:rsid w:val="00A154EC"/>
    <w:rsid w:val="00A1774C"/>
    <w:rsid w:val="00A25E01"/>
    <w:rsid w:val="00A27687"/>
    <w:rsid w:val="00A31C87"/>
    <w:rsid w:val="00A32BE4"/>
    <w:rsid w:val="00A32F9D"/>
    <w:rsid w:val="00A33C45"/>
    <w:rsid w:val="00A445DC"/>
    <w:rsid w:val="00A46712"/>
    <w:rsid w:val="00A51617"/>
    <w:rsid w:val="00A539C4"/>
    <w:rsid w:val="00A608F0"/>
    <w:rsid w:val="00A61051"/>
    <w:rsid w:val="00A62B3F"/>
    <w:rsid w:val="00A63F93"/>
    <w:rsid w:val="00A64E37"/>
    <w:rsid w:val="00A64F50"/>
    <w:rsid w:val="00A66412"/>
    <w:rsid w:val="00A6785E"/>
    <w:rsid w:val="00A718AD"/>
    <w:rsid w:val="00A75706"/>
    <w:rsid w:val="00A77A54"/>
    <w:rsid w:val="00A77E39"/>
    <w:rsid w:val="00A82890"/>
    <w:rsid w:val="00A85C62"/>
    <w:rsid w:val="00A90095"/>
    <w:rsid w:val="00A9014A"/>
    <w:rsid w:val="00A9386A"/>
    <w:rsid w:val="00A94543"/>
    <w:rsid w:val="00A96594"/>
    <w:rsid w:val="00A977B3"/>
    <w:rsid w:val="00AA1194"/>
    <w:rsid w:val="00AA140E"/>
    <w:rsid w:val="00AA5988"/>
    <w:rsid w:val="00AA61A2"/>
    <w:rsid w:val="00AA6C00"/>
    <w:rsid w:val="00AA778B"/>
    <w:rsid w:val="00AA7D7D"/>
    <w:rsid w:val="00AB1FD7"/>
    <w:rsid w:val="00AB4C66"/>
    <w:rsid w:val="00AB70EB"/>
    <w:rsid w:val="00AB72FA"/>
    <w:rsid w:val="00AC0A37"/>
    <w:rsid w:val="00AC398A"/>
    <w:rsid w:val="00AC4D67"/>
    <w:rsid w:val="00AD1D94"/>
    <w:rsid w:val="00AD2B75"/>
    <w:rsid w:val="00AD40A2"/>
    <w:rsid w:val="00AD42ED"/>
    <w:rsid w:val="00AD51C3"/>
    <w:rsid w:val="00AD5D29"/>
    <w:rsid w:val="00AE23C3"/>
    <w:rsid w:val="00AE3875"/>
    <w:rsid w:val="00AE3B8F"/>
    <w:rsid w:val="00AE3EA9"/>
    <w:rsid w:val="00AE49F3"/>
    <w:rsid w:val="00AE5F20"/>
    <w:rsid w:val="00AE7E7A"/>
    <w:rsid w:val="00AF1671"/>
    <w:rsid w:val="00AF37A6"/>
    <w:rsid w:val="00AF5584"/>
    <w:rsid w:val="00AF6E5A"/>
    <w:rsid w:val="00AF7A3B"/>
    <w:rsid w:val="00B027C5"/>
    <w:rsid w:val="00B02DB2"/>
    <w:rsid w:val="00B106EF"/>
    <w:rsid w:val="00B1203A"/>
    <w:rsid w:val="00B125E7"/>
    <w:rsid w:val="00B151D5"/>
    <w:rsid w:val="00B15827"/>
    <w:rsid w:val="00B16865"/>
    <w:rsid w:val="00B1758B"/>
    <w:rsid w:val="00B303DD"/>
    <w:rsid w:val="00B322E5"/>
    <w:rsid w:val="00B33DD6"/>
    <w:rsid w:val="00B35E1D"/>
    <w:rsid w:val="00B409BE"/>
    <w:rsid w:val="00B4101E"/>
    <w:rsid w:val="00B416B6"/>
    <w:rsid w:val="00B418E8"/>
    <w:rsid w:val="00B4307F"/>
    <w:rsid w:val="00B52CF5"/>
    <w:rsid w:val="00B5357B"/>
    <w:rsid w:val="00B55688"/>
    <w:rsid w:val="00B561C4"/>
    <w:rsid w:val="00B61B5B"/>
    <w:rsid w:val="00B621A8"/>
    <w:rsid w:val="00B63533"/>
    <w:rsid w:val="00B63CA4"/>
    <w:rsid w:val="00B6612F"/>
    <w:rsid w:val="00B672D4"/>
    <w:rsid w:val="00B75A4A"/>
    <w:rsid w:val="00B853ED"/>
    <w:rsid w:val="00B85FE3"/>
    <w:rsid w:val="00B86475"/>
    <w:rsid w:val="00B86CA2"/>
    <w:rsid w:val="00B87077"/>
    <w:rsid w:val="00B904E7"/>
    <w:rsid w:val="00B9252D"/>
    <w:rsid w:val="00B93071"/>
    <w:rsid w:val="00BA1DB7"/>
    <w:rsid w:val="00BA21A5"/>
    <w:rsid w:val="00BA631C"/>
    <w:rsid w:val="00BA6673"/>
    <w:rsid w:val="00BA6B08"/>
    <w:rsid w:val="00BA7F6E"/>
    <w:rsid w:val="00BB0262"/>
    <w:rsid w:val="00BB0D83"/>
    <w:rsid w:val="00BB0E54"/>
    <w:rsid w:val="00BB1DAF"/>
    <w:rsid w:val="00BB6E75"/>
    <w:rsid w:val="00BB6ED9"/>
    <w:rsid w:val="00BC2F07"/>
    <w:rsid w:val="00BC6833"/>
    <w:rsid w:val="00BD0D30"/>
    <w:rsid w:val="00BD11C9"/>
    <w:rsid w:val="00BD1BC4"/>
    <w:rsid w:val="00BD332E"/>
    <w:rsid w:val="00BD3B65"/>
    <w:rsid w:val="00BD43B9"/>
    <w:rsid w:val="00BD4BB5"/>
    <w:rsid w:val="00BD7E8D"/>
    <w:rsid w:val="00BE038B"/>
    <w:rsid w:val="00BE1009"/>
    <w:rsid w:val="00BE1028"/>
    <w:rsid w:val="00BE2232"/>
    <w:rsid w:val="00BE24EE"/>
    <w:rsid w:val="00BE4DBE"/>
    <w:rsid w:val="00BE5F30"/>
    <w:rsid w:val="00BE7DC4"/>
    <w:rsid w:val="00BF0F51"/>
    <w:rsid w:val="00BF1B50"/>
    <w:rsid w:val="00BF31ED"/>
    <w:rsid w:val="00BF388A"/>
    <w:rsid w:val="00BF3EB9"/>
    <w:rsid w:val="00BF52A0"/>
    <w:rsid w:val="00BF5EDD"/>
    <w:rsid w:val="00BF62E6"/>
    <w:rsid w:val="00BF712D"/>
    <w:rsid w:val="00C004B8"/>
    <w:rsid w:val="00C0563C"/>
    <w:rsid w:val="00C05D0A"/>
    <w:rsid w:val="00C05ED0"/>
    <w:rsid w:val="00C13598"/>
    <w:rsid w:val="00C20DFE"/>
    <w:rsid w:val="00C212D6"/>
    <w:rsid w:val="00C23069"/>
    <w:rsid w:val="00C268F7"/>
    <w:rsid w:val="00C27067"/>
    <w:rsid w:val="00C3083E"/>
    <w:rsid w:val="00C3330F"/>
    <w:rsid w:val="00C353AA"/>
    <w:rsid w:val="00C41EDB"/>
    <w:rsid w:val="00C42564"/>
    <w:rsid w:val="00C428FA"/>
    <w:rsid w:val="00C4483F"/>
    <w:rsid w:val="00C45F16"/>
    <w:rsid w:val="00C47C9A"/>
    <w:rsid w:val="00C526C7"/>
    <w:rsid w:val="00C553FA"/>
    <w:rsid w:val="00C61939"/>
    <w:rsid w:val="00C63F1C"/>
    <w:rsid w:val="00C66377"/>
    <w:rsid w:val="00C66394"/>
    <w:rsid w:val="00C73D29"/>
    <w:rsid w:val="00C841AF"/>
    <w:rsid w:val="00C84A25"/>
    <w:rsid w:val="00C85E4D"/>
    <w:rsid w:val="00C925C7"/>
    <w:rsid w:val="00C92B86"/>
    <w:rsid w:val="00C939ED"/>
    <w:rsid w:val="00C9502A"/>
    <w:rsid w:val="00C958FF"/>
    <w:rsid w:val="00C97382"/>
    <w:rsid w:val="00CA12D0"/>
    <w:rsid w:val="00CA16FF"/>
    <w:rsid w:val="00CA216C"/>
    <w:rsid w:val="00CA3B9E"/>
    <w:rsid w:val="00CA49AF"/>
    <w:rsid w:val="00CB3C39"/>
    <w:rsid w:val="00CB49B7"/>
    <w:rsid w:val="00CB5848"/>
    <w:rsid w:val="00CC672E"/>
    <w:rsid w:val="00CD096C"/>
    <w:rsid w:val="00CD10FD"/>
    <w:rsid w:val="00CD2C16"/>
    <w:rsid w:val="00CD309F"/>
    <w:rsid w:val="00CD40CC"/>
    <w:rsid w:val="00CD4D4F"/>
    <w:rsid w:val="00CE1B13"/>
    <w:rsid w:val="00CE4AFE"/>
    <w:rsid w:val="00CF0A0B"/>
    <w:rsid w:val="00CF28B5"/>
    <w:rsid w:val="00CF7325"/>
    <w:rsid w:val="00D06ACE"/>
    <w:rsid w:val="00D07FEF"/>
    <w:rsid w:val="00D1022A"/>
    <w:rsid w:val="00D10476"/>
    <w:rsid w:val="00D10B96"/>
    <w:rsid w:val="00D11AE1"/>
    <w:rsid w:val="00D127DF"/>
    <w:rsid w:val="00D1717E"/>
    <w:rsid w:val="00D23080"/>
    <w:rsid w:val="00D24B73"/>
    <w:rsid w:val="00D24D8F"/>
    <w:rsid w:val="00D31870"/>
    <w:rsid w:val="00D41D89"/>
    <w:rsid w:val="00D43321"/>
    <w:rsid w:val="00D47148"/>
    <w:rsid w:val="00D502DC"/>
    <w:rsid w:val="00D50D93"/>
    <w:rsid w:val="00D50FB4"/>
    <w:rsid w:val="00D51611"/>
    <w:rsid w:val="00D53CA2"/>
    <w:rsid w:val="00D55A2C"/>
    <w:rsid w:val="00D55A78"/>
    <w:rsid w:val="00D56AD3"/>
    <w:rsid w:val="00D56BA7"/>
    <w:rsid w:val="00D60ED7"/>
    <w:rsid w:val="00D622FB"/>
    <w:rsid w:val="00D65230"/>
    <w:rsid w:val="00D70698"/>
    <w:rsid w:val="00D70787"/>
    <w:rsid w:val="00D71C5D"/>
    <w:rsid w:val="00D752AC"/>
    <w:rsid w:val="00D77C14"/>
    <w:rsid w:val="00D80C85"/>
    <w:rsid w:val="00D822CC"/>
    <w:rsid w:val="00D87819"/>
    <w:rsid w:val="00D9117F"/>
    <w:rsid w:val="00D93110"/>
    <w:rsid w:val="00D96076"/>
    <w:rsid w:val="00DA15C1"/>
    <w:rsid w:val="00DB2A0A"/>
    <w:rsid w:val="00DB32F5"/>
    <w:rsid w:val="00DB63A9"/>
    <w:rsid w:val="00DC1248"/>
    <w:rsid w:val="00DC1DCA"/>
    <w:rsid w:val="00DC254D"/>
    <w:rsid w:val="00DC2F5F"/>
    <w:rsid w:val="00DC4716"/>
    <w:rsid w:val="00DC75AD"/>
    <w:rsid w:val="00DD012E"/>
    <w:rsid w:val="00DD23BE"/>
    <w:rsid w:val="00DD4534"/>
    <w:rsid w:val="00DD7726"/>
    <w:rsid w:val="00DD7B47"/>
    <w:rsid w:val="00DE095A"/>
    <w:rsid w:val="00DE2243"/>
    <w:rsid w:val="00DE43E1"/>
    <w:rsid w:val="00DE441B"/>
    <w:rsid w:val="00DE5F7D"/>
    <w:rsid w:val="00DE6153"/>
    <w:rsid w:val="00DE66FE"/>
    <w:rsid w:val="00DF2F7F"/>
    <w:rsid w:val="00DF601F"/>
    <w:rsid w:val="00DF63FF"/>
    <w:rsid w:val="00E023B1"/>
    <w:rsid w:val="00E03ED8"/>
    <w:rsid w:val="00E063E7"/>
    <w:rsid w:val="00E06854"/>
    <w:rsid w:val="00E106AB"/>
    <w:rsid w:val="00E11A7D"/>
    <w:rsid w:val="00E1421C"/>
    <w:rsid w:val="00E14D86"/>
    <w:rsid w:val="00E15DDF"/>
    <w:rsid w:val="00E17036"/>
    <w:rsid w:val="00E17473"/>
    <w:rsid w:val="00E22DA2"/>
    <w:rsid w:val="00E26C96"/>
    <w:rsid w:val="00E2717C"/>
    <w:rsid w:val="00E275C7"/>
    <w:rsid w:val="00E35CC1"/>
    <w:rsid w:val="00E37478"/>
    <w:rsid w:val="00E40FA8"/>
    <w:rsid w:val="00E4566B"/>
    <w:rsid w:val="00E456B0"/>
    <w:rsid w:val="00E45E50"/>
    <w:rsid w:val="00E460E4"/>
    <w:rsid w:val="00E46943"/>
    <w:rsid w:val="00E46BFA"/>
    <w:rsid w:val="00E46DB8"/>
    <w:rsid w:val="00E47A8B"/>
    <w:rsid w:val="00E47B0D"/>
    <w:rsid w:val="00E512C0"/>
    <w:rsid w:val="00E52526"/>
    <w:rsid w:val="00E54B00"/>
    <w:rsid w:val="00E61E10"/>
    <w:rsid w:val="00E63858"/>
    <w:rsid w:val="00E64877"/>
    <w:rsid w:val="00E64E57"/>
    <w:rsid w:val="00E661EB"/>
    <w:rsid w:val="00E73AB4"/>
    <w:rsid w:val="00E74884"/>
    <w:rsid w:val="00E7687A"/>
    <w:rsid w:val="00E76969"/>
    <w:rsid w:val="00E776CA"/>
    <w:rsid w:val="00E80825"/>
    <w:rsid w:val="00E80BD2"/>
    <w:rsid w:val="00E80FE0"/>
    <w:rsid w:val="00E821EA"/>
    <w:rsid w:val="00E835D9"/>
    <w:rsid w:val="00E83A98"/>
    <w:rsid w:val="00E84E6E"/>
    <w:rsid w:val="00E855F9"/>
    <w:rsid w:val="00E90A92"/>
    <w:rsid w:val="00E9219A"/>
    <w:rsid w:val="00E94C1F"/>
    <w:rsid w:val="00EA0BB3"/>
    <w:rsid w:val="00EA1A4F"/>
    <w:rsid w:val="00EA26A3"/>
    <w:rsid w:val="00EA3B71"/>
    <w:rsid w:val="00EA48CC"/>
    <w:rsid w:val="00EA4CCF"/>
    <w:rsid w:val="00EA510B"/>
    <w:rsid w:val="00EB196A"/>
    <w:rsid w:val="00EB7F22"/>
    <w:rsid w:val="00EC083B"/>
    <w:rsid w:val="00EC17CC"/>
    <w:rsid w:val="00EC1BEB"/>
    <w:rsid w:val="00EC3C06"/>
    <w:rsid w:val="00EC3DA7"/>
    <w:rsid w:val="00EC5E2C"/>
    <w:rsid w:val="00ED360D"/>
    <w:rsid w:val="00ED37DE"/>
    <w:rsid w:val="00EE41EA"/>
    <w:rsid w:val="00EE4266"/>
    <w:rsid w:val="00EE774B"/>
    <w:rsid w:val="00EF0934"/>
    <w:rsid w:val="00EF11C7"/>
    <w:rsid w:val="00EF1A9D"/>
    <w:rsid w:val="00EF3DD1"/>
    <w:rsid w:val="00EF52A8"/>
    <w:rsid w:val="00EF659E"/>
    <w:rsid w:val="00EF6B70"/>
    <w:rsid w:val="00EF6E5D"/>
    <w:rsid w:val="00EF797D"/>
    <w:rsid w:val="00EF7A3D"/>
    <w:rsid w:val="00F011BE"/>
    <w:rsid w:val="00F045A1"/>
    <w:rsid w:val="00F06F1E"/>
    <w:rsid w:val="00F107E0"/>
    <w:rsid w:val="00F119FB"/>
    <w:rsid w:val="00F130E2"/>
    <w:rsid w:val="00F1362A"/>
    <w:rsid w:val="00F1574E"/>
    <w:rsid w:val="00F16361"/>
    <w:rsid w:val="00F16E7F"/>
    <w:rsid w:val="00F23E1B"/>
    <w:rsid w:val="00F31C01"/>
    <w:rsid w:val="00F40963"/>
    <w:rsid w:val="00F43708"/>
    <w:rsid w:val="00F455B3"/>
    <w:rsid w:val="00F46015"/>
    <w:rsid w:val="00F4608F"/>
    <w:rsid w:val="00F51629"/>
    <w:rsid w:val="00F51D29"/>
    <w:rsid w:val="00F57398"/>
    <w:rsid w:val="00F6572E"/>
    <w:rsid w:val="00F6624E"/>
    <w:rsid w:val="00F714FE"/>
    <w:rsid w:val="00F71643"/>
    <w:rsid w:val="00F7332A"/>
    <w:rsid w:val="00F73405"/>
    <w:rsid w:val="00F7571F"/>
    <w:rsid w:val="00F81092"/>
    <w:rsid w:val="00F828DF"/>
    <w:rsid w:val="00F84544"/>
    <w:rsid w:val="00F84AC7"/>
    <w:rsid w:val="00F87456"/>
    <w:rsid w:val="00FA3738"/>
    <w:rsid w:val="00FA6AA5"/>
    <w:rsid w:val="00FB01D5"/>
    <w:rsid w:val="00FB1AA9"/>
    <w:rsid w:val="00FB544D"/>
    <w:rsid w:val="00FC7994"/>
    <w:rsid w:val="00FC7C6B"/>
    <w:rsid w:val="00FD0950"/>
    <w:rsid w:val="00FD11C5"/>
    <w:rsid w:val="00FD2802"/>
    <w:rsid w:val="00FE25CE"/>
    <w:rsid w:val="00FE2EF7"/>
    <w:rsid w:val="00FE4475"/>
    <w:rsid w:val="00FE7026"/>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8FDBF"/>
  <w15:docId w15:val="{FA3CE7AA-E0CA-4231-88A8-E06286B33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2">
    <w:name w:val="heading 2"/>
    <w:basedOn w:val="Normal"/>
    <w:next w:val="Normal"/>
    <w:link w:val="Heading2Char"/>
    <w:uiPriority w:val="9"/>
    <w:qFormat/>
    <w:rsid w:val="00A90095"/>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A90095"/>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paragraph" w:styleId="Heading5">
    <w:name w:val="heading 5"/>
    <w:basedOn w:val="Normal"/>
    <w:next w:val="Normal"/>
    <w:link w:val="Heading5Char"/>
    <w:qFormat/>
    <w:rsid w:val="00A90095"/>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A90095"/>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A90095"/>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A90095"/>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A90095"/>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aliases w:val="Bang"/>
    <w:basedOn w:val="Normal"/>
    <w:link w:val="BodyTextChar"/>
    <w:qFormat/>
    <w:rsid w:val="00767BC3"/>
    <w:pPr>
      <w:spacing w:after="120"/>
    </w:pPr>
  </w:style>
  <w:style w:type="paragraph" w:styleId="ListParagraph">
    <w:name w:val="List Paragraph"/>
    <w:basedOn w:val="Normal"/>
    <w:link w:val="ListParagraphChar"/>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link w:val="NormalWebChar"/>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aliases w:val="Bang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AB1FD7"/>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AB1FD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AB1FD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AB1FD7"/>
    <w:rPr>
      <w:rFonts w:eastAsia="Times New Roman"/>
      <w:bCs/>
      <w:sz w:val="28"/>
      <w:szCs w:val="28"/>
    </w:rPr>
  </w:style>
  <w:style w:type="character" w:customStyle="1" w:styleId="a">
    <w:name w:val="正文文本_"/>
    <w:link w:val="a0"/>
    <w:rsid w:val="006E4B3B"/>
    <w:rPr>
      <w:rFonts w:eastAsia="Times New Roman"/>
      <w:shd w:val="clear" w:color="auto" w:fill="FFFFFF"/>
    </w:rPr>
  </w:style>
  <w:style w:type="paragraph" w:customStyle="1" w:styleId="a0">
    <w:name w:val="正文文本"/>
    <w:basedOn w:val="Normal"/>
    <w:link w:val="a"/>
    <w:rsid w:val="006E4B3B"/>
    <w:pPr>
      <w:widowControl w:val="0"/>
      <w:shd w:val="clear" w:color="auto" w:fill="FFFFFF"/>
      <w:spacing w:before="0" w:after="0" w:line="264" w:lineRule="auto"/>
      <w:ind w:firstLine="400"/>
    </w:pPr>
    <w:rPr>
      <w:rFonts w:eastAsia="Times New Roman"/>
      <w:sz w:val="20"/>
      <w:szCs w:val="20"/>
    </w:rPr>
  </w:style>
  <w:style w:type="character" w:customStyle="1" w:styleId="Heading20">
    <w:name w:val="Heading #2_"/>
    <w:link w:val="Heading21"/>
    <w:rsid w:val="00A90095"/>
    <w:rPr>
      <w:rFonts w:eastAsia="Times New Roman"/>
      <w:b/>
      <w:bCs/>
      <w:sz w:val="26"/>
      <w:szCs w:val="26"/>
      <w:shd w:val="clear" w:color="auto" w:fill="FFFFFF"/>
    </w:rPr>
  </w:style>
  <w:style w:type="character" w:customStyle="1" w:styleId="Tablecaption">
    <w:name w:val="Table caption_"/>
    <w:link w:val="Tablecaption0"/>
    <w:rsid w:val="00A90095"/>
    <w:rPr>
      <w:rFonts w:eastAsia="Times New Roman"/>
      <w:sz w:val="26"/>
      <w:szCs w:val="26"/>
      <w:shd w:val="clear" w:color="auto" w:fill="FFFFFF"/>
    </w:rPr>
  </w:style>
  <w:style w:type="character" w:customStyle="1" w:styleId="Other">
    <w:name w:val="Other_"/>
    <w:link w:val="Other0"/>
    <w:rsid w:val="00A90095"/>
    <w:rPr>
      <w:rFonts w:eastAsia="Times New Roman"/>
      <w:sz w:val="26"/>
      <w:szCs w:val="26"/>
      <w:shd w:val="clear" w:color="auto" w:fill="FFFFFF"/>
    </w:rPr>
  </w:style>
  <w:style w:type="paragraph" w:customStyle="1" w:styleId="Heading21">
    <w:name w:val="Heading #2"/>
    <w:basedOn w:val="Normal"/>
    <w:link w:val="Heading20"/>
    <w:rsid w:val="00A90095"/>
    <w:pPr>
      <w:widowControl w:val="0"/>
      <w:shd w:val="clear" w:color="auto" w:fill="FFFFFF"/>
      <w:spacing w:before="0" w:after="0" w:line="288" w:lineRule="auto"/>
      <w:outlineLvl w:val="1"/>
    </w:pPr>
    <w:rPr>
      <w:rFonts w:eastAsia="Times New Roman"/>
      <w:b/>
      <w:bCs/>
      <w:szCs w:val="26"/>
    </w:rPr>
  </w:style>
  <w:style w:type="paragraph" w:customStyle="1" w:styleId="Tablecaption0">
    <w:name w:val="Table caption"/>
    <w:basedOn w:val="Normal"/>
    <w:link w:val="Tablecaption"/>
    <w:rsid w:val="00A90095"/>
    <w:pPr>
      <w:widowControl w:val="0"/>
      <w:shd w:val="clear" w:color="auto" w:fill="FFFFFF"/>
      <w:spacing w:before="0" w:after="0" w:line="288" w:lineRule="auto"/>
      <w:ind w:firstLine="500"/>
    </w:pPr>
    <w:rPr>
      <w:rFonts w:eastAsia="Times New Roman"/>
      <w:szCs w:val="26"/>
    </w:rPr>
  </w:style>
  <w:style w:type="paragraph" w:customStyle="1" w:styleId="Other0">
    <w:name w:val="Other"/>
    <w:basedOn w:val="Normal"/>
    <w:link w:val="Other"/>
    <w:rsid w:val="00A90095"/>
    <w:pPr>
      <w:widowControl w:val="0"/>
      <w:shd w:val="clear" w:color="auto" w:fill="FFFFFF"/>
      <w:spacing w:before="0" w:after="0" w:line="288" w:lineRule="auto"/>
    </w:pPr>
    <w:rPr>
      <w:rFonts w:eastAsia="Times New Roman"/>
      <w:szCs w:val="26"/>
    </w:rPr>
  </w:style>
  <w:style w:type="character" w:customStyle="1" w:styleId="Heading2Char">
    <w:name w:val="Heading 2 Char"/>
    <w:basedOn w:val="DefaultParagraphFont"/>
    <w:link w:val="Heading2"/>
    <w:uiPriority w:val="9"/>
    <w:rsid w:val="00A90095"/>
    <w:rPr>
      <w:rFonts w:ascii=".VnArialH" w:eastAsia="Batang" w:hAnsi=".VnArialH"/>
      <w:b/>
      <w:bCs/>
      <w:sz w:val="28"/>
      <w:szCs w:val="28"/>
      <w:lang w:val="x-none" w:eastAsia="x-none"/>
    </w:rPr>
  </w:style>
  <w:style w:type="character" w:customStyle="1" w:styleId="Heading3Char">
    <w:name w:val="Heading 3 Char"/>
    <w:basedOn w:val="DefaultParagraphFont"/>
    <w:link w:val="Heading3"/>
    <w:rsid w:val="00A90095"/>
    <w:rPr>
      <w:rFonts w:ascii=".VnTimeH" w:eastAsia="Batang" w:hAnsi=".VnTimeH"/>
      <w:b/>
      <w:bCs/>
      <w:sz w:val="24"/>
      <w:szCs w:val="24"/>
      <w:lang w:val="x-none" w:eastAsia="x-none"/>
    </w:rPr>
  </w:style>
  <w:style w:type="character" w:customStyle="1" w:styleId="Heading5Char">
    <w:name w:val="Heading 5 Char"/>
    <w:basedOn w:val="DefaultParagraphFont"/>
    <w:link w:val="Heading5"/>
    <w:rsid w:val="00A90095"/>
    <w:rPr>
      <w:rFonts w:ascii=".VnTime" w:eastAsia="Batang" w:hAnsi=".VnTime"/>
      <w:i/>
      <w:iCs/>
      <w:sz w:val="28"/>
      <w:szCs w:val="28"/>
      <w:u w:val="single"/>
      <w:lang w:val="x-none" w:eastAsia="x-none"/>
    </w:rPr>
  </w:style>
  <w:style w:type="character" w:customStyle="1" w:styleId="Heading6Char">
    <w:name w:val="Heading 6 Char"/>
    <w:basedOn w:val="DefaultParagraphFont"/>
    <w:link w:val="Heading6"/>
    <w:rsid w:val="00A90095"/>
    <w:rPr>
      <w:rFonts w:ascii=".VnTimeH" w:eastAsia="Batang" w:hAnsi=".VnTimeH"/>
      <w:b/>
      <w:bCs/>
      <w:sz w:val="32"/>
      <w:szCs w:val="32"/>
      <w:lang w:val="de-DE" w:eastAsia="x-none"/>
    </w:rPr>
  </w:style>
  <w:style w:type="character" w:customStyle="1" w:styleId="Heading7Char">
    <w:name w:val="Heading 7 Char"/>
    <w:basedOn w:val="DefaultParagraphFont"/>
    <w:link w:val="Heading7"/>
    <w:rsid w:val="00A90095"/>
    <w:rPr>
      <w:rFonts w:ascii=".VnTime" w:eastAsia="Batang" w:hAnsi=".VnTime"/>
      <w:sz w:val="24"/>
      <w:szCs w:val="24"/>
      <w:lang w:val="x-none" w:eastAsia="x-none"/>
    </w:rPr>
  </w:style>
  <w:style w:type="character" w:customStyle="1" w:styleId="Heading8Char">
    <w:name w:val="Heading 8 Char"/>
    <w:basedOn w:val="DefaultParagraphFont"/>
    <w:link w:val="Heading8"/>
    <w:rsid w:val="00A90095"/>
    <w:rPr>
      <w:rFonts w:ascii=".VnTime" w:eastAsia="Batang" w:hAnsi=".VnTime"/>
      <w:i/>
      <w:iCs/>
      <w:sz w:val="24"/>
      <w:szCs w:val="24"/>
      <w:lang w:val="x-none" w:eastAsia="x-none"/>
    </w:rPr>
  </w:style>
  <w:style w:type="character" w:customStyle="1" w:styleId="Heading9Char">
    <w:name w:val="Heading 9 Char"/>
    <w:basedOn w:val="DefaultParagraphFont"/>
    <w:link w:val="Heading9"/>
    <w:rsid w:val="00A90095"/>
    <w:rPr>
      <w:rFonts w:ascii="Arial" w:eastAsia="Batang" w:hAnsi="Arial"/>
      <w:sz w:val="22"/>
      <w:szCs w:val="22"/>
      <w:lang w:val="x-none" w:eastAsia="x-none"/>
    </w:rPr>
  </w:style>
  <w:style w:type="paragraph" w:customStyle="1" w:styleId="CharCharCharCharCharCharChar">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character" w:customStyle="1" w:styleId="BodyTextIndentChar1">
    <w:name w:val="Body Text Indent Char1"/>
    <w:uiPriority w:val="99"/>
    <w:rsid w:val="00A90095"/>
    <w:rPr>
      <w:sz w:val="26"/>
      <w:szCs w:val="22"/>
    </w:rPr>
  </w:style>
  <w:style w:type="character" w:customStyle="1" w:styleId="BodyText3Char">
    <w:name w:val="Body Text 3 Char"/>
    <w:link w:val="BodyText3"/>
    <w:rsid w:val="00A90095"/>
    <w:rPr>
      <w:rFonts w:ascii=".VnTime" w:hAnsi=".VnTime"/>
      <w:sz w:val="16"/>
      <w:szCs w:val="16"/>
    </w:rPr>
  </w:style>
  <w:style w:type="paragraph" w:styleId="BodyText3">
    <w:name w:val="Body Text 3"/>
    <w:basedOn w:val="Normal"/>
    <w:link w:val="BodyText3Char"/>
    <w:rsid w:val="00A90095"/>
    <w:pPr>
      <w:spacing w:before="0" w:after="120" w:line="240" w:lineRule="auto"/>
    </w:pPr>
    <w:rPr>
      <w:rFonts w:ascii=".VnTime" w:hAnsi=".VnTime"/>
      <w:sz w:val="16"/>
      <w:szCs w:val="16"/>
    </w:rPr>
  </w:style>
  <w:style w:type="character" w:customStyle="1" w:styleId="BodyText3Char1">
    <w:name w:val="Body Text 3 Char1"/>
    <w:basedOn w:val="DefaultParagraphFont"/>
    <w:uiPriority w:val="99"/>
    <w:rsid w:val="00A90095"/>
    <w:rPr>
      <w:sz w:val="16"/>
      <w:szCs w:val="16"/>
    </w:rPr>
  </w:style>
  <w:style w:type="character" w:customStyle="1" w:styleId="BodyTextIndent2Char1">
    <w:name w:val="Body Text Indent 2 Char1"/>
    <w:uiPriority w:val="99"/>
    <w:rsid w:val="00A90095"/>
    <w:rPr>
      <w:sz w:val="26"/>
      <w:szCs w:val="22"/>
    </w:rPr>
  </w:style>
  <w:style w:type="character" w:customStyle="1" w:styleId="BodyTextIndent3Char">
    <w:name w:val="Body Text Indent 3 Char"/>
    <w:link w:val="BodyTextIndent3"/>
    <w:rsid w:val="00A90095"/>
    <w:rPr>
      <w:rFonts w:ascii=".VnTime" w:hAnsi=".VnTime"/>
      <w:sz w:val="16"/>
      <w:szCs w:val="16"/>
    </w:rPr>
  </w:style>
  <w:style w:type="paragraph" w:styleId="BodyTextIndent3">
    <w:name w:val="Body Text Indent 3"/>
    <w:basedOn w:val="Normal"/>
    <w:link w:val="BodyTextIndent3Char"/>
    <w:rsid w:val="00A90095"/>
    <w:pPr>
      <w:spacing w:before="0" w:after="120" w:line="240" w:lineRule="auto"/>
      <w:ind w:left="360"/>
    </w:pPr>
    <w:rPr>
      <w:rFonts w:ascii=".VnTime" w:hAnsi=".VnTime"/>
      <w:sz w:val="16"/>
      <w:szCs w:val="16"/>
    </w:rPr>
  </w:style>
  <w:style w:type="character" w:customStyle="1" w:styleId="BodyTextIndent3Char1">
    <w:name w:val="Body Text Indent 3 Char1"/>
    <w:basedOn w:val="DefaultParagraphFont"/>
    <w:uiPriority w:val="99"/>
    <w:rsid w:val="00A90095"/>
    <w:rPr>
      <w:sz w:val="16"/>
      <w:szCs w:val="16"/>
    </w:rPr>
  </w:style>
  <w:style w:type="character" w:customStyle="1" w:styleId="BodyTextChar1">
    <w:name w:val="Body Text Char1"/>
    <w:uiPriority w:val="99"/>
    <w:rsid w:val="00A90095"/>
    <w:rPr>
      <w:sz w:val="26"/>
      <w:szCs w:val="22"/>
    </w:rPr>
  </w:style>
  <w:style w:type="paragraph" w:styleId="Title">
    <w:name w:val="Title"/>
    <w:basedOn w:val="Normal"/>
    <w:link w:val="TitleChar"/>
    <w:uiPriority w:val="10"/>
    <w:qFormat/>
    <w:rsid w:val="00A90095"/>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A90095"/>
    <w:rPr>
      <w:rFonts w:ascii=".VnTimeH" w:eastAsia="Batang" w:hAnsi=".VnTimeH"/>
      <w:b/>
      <w:bCs/>
      <w:sz w:val="28"/>
      <w:szCs w:val="28"/>
      <w:lang w:val="x-none" w:eastAsia="x-none"/>
    </w:rPr>
  </w:style>
  <w:style w:type="character" w:customStyle="1" w:styleId="BalloonTextChar1">
    <w:name w:val="Balloon Text Char1"/>
    <w:uiPriority w:val="99"/>
    <w:semiHidden/>
    <w:rsid w:val="00A90095"/>
    <w:rPr>
      <w:rFonts w:ascii="Tahoma" w:eastAsia="Times New Roman" w:hAnsi="Tahoma" w:cs="Tahoma"/>
      <w:sz w:val="16"/>
      <w:szCs w:val="16"/>
    </w:rPr>
  </w:style>
  <w:style w:type="character" w:customStyle="1" w:styleId="BodyText2Char">
    <w:name w:val="Body Text 2 Char"/>
    <w:link w:val="BodyText2"/>
    <w:rsid w:val="00A90095"/>
    <w:rPr>
      <w:rFonts w:ascii=".VnTime" w:hAnsi=".VnTime"/>
      <w:sz w:val="26"/>
      <w:szCs w:val="26"/>
    </w:rPr>
  </w:style>
  <w:style w:type="paragraph" w:styleId="BodyText2">
    <w:name w:val="Body Text 2"/>
    <w:basedOn w:val="Normal"/>
    <w:link w:val="BodyText2Char"/>
    <w:rsid w:val="00A90095"/>
    <w:pPr>
      <w:spacing w:before="0" w:after="120" w:line="480" w:lineRule="auto"/>
    </w:pPr>
    <w:rPr>
      <w:rFonts w:ascii=".VnTime" w:hAnsi=".VnTime"/>
      <w:szCs w:val="26"/>
    </w:rPr>
  </w:style>
  <w:style w:type="character" w:customStyle="1" w:styleId="BodyText2Char1">
    <w:name w:val="Body Text 2 Char1"/>
    <w:basedOn w:val="DefaultParagraphFont"/>
    <w:uiPriority w:val="99"/>
    <w:rsid w:val="00A90095"/>
    <w:rPr>
      <w:sz w:val="26"/>
      <w:szCs w:val="22"/>
    </w:rPr>
  </w:style>
  <w:style w:type="paragraph" w:styleId="Subtitle">
    <w:name w:val="Subtitle"/>
    <w:basedOn w:val="Normal"/>
    <w:link w:val="SubtitleChar"/>
    <w:qFormat/>
    <w:rsid w:val="00A90095"/>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A90095"/>
    <w:rPr>
      <w:rFonts w:ascii=".VnTimeH" w:eastAsia="Batang" w:hAnsi=".VnTimeH"/>
      <w:b/>
      <w:sz w:val="24"/>
      <w:lang w:val="x-none" w:eastAsia="x-none"/>
    </w:rPr>
  </w:style>
  <w:style w:type="character" w:customStyle="1" w:styleId="CommentTextChar">
    <w:name w:val="Comment Text Char"/>
    <w:link w:val="CommentText"/>
    <w:rsid w:val="00A90095"/>
    <w:rPr>
      <w:rFonts w:ascii=".VnTime" w:hAnsi=".VnTime"/>
    </w:rPr>
  </w:style>
  <w:style w:type="paragraph" w:styleId="CommentText">
    <w:name w:val="annotation text"/>
    <w:basedOn w:val="Normal"/>
    <w:link w:val="CommentTextChar"/>
    <w:rsid w:val="00A90095"/>
    <w:pPr>
      <w:spacing w:before="0" w:after="0" w:line="240" w:lineRule="auto"/>
    </w:pPr>
    <w:rPr>
      <w:rFonts w:ascii=".VnTime" w:hAnsi=".VnTime"/>
      <w:sz w:val="20"/>
      <w:szCs w:val="20"/>
    </w:rPr>
  </w:style>
  <w:style w:type="character" w:customStyle="1" w:styleId="CommentTextChar1">
    <w:name w:val="Comment Text Char1"/>
    <w:basedOn w:val="DefaultParagraphFont"/>
    <w:uiPriority w:val="99"/>
    <w:rsid w:val="00A90095"/>
  </w:style>
  <w:style w:type="character" w:customStyle="1" w:styleId="CommentSubjectChar">
    <w:name w:val="Comment Subject Char"/>
    <w:link w:val="CommentSubject"/>
    <w:rsid w:val="00A90095"/>
    <w:rPr>
      <w:rFonts w:ascii=".VnTime" w:hAnsi=".VnTime"/>
      <w:b/>
      <w:bCs/>
    </w:rPr>
  </w:style>
  <w:style w:type="paragraph" w:styleId="CommentSubject">
    <w:name w:val="annotation subject"/>
    <w:basedOn w:val="CommentText"/>
    <w:next w:val="CommentText"/>
    <w:link w:val="CommentSubjectChar"/>
    <w:rsid w:val="00A90095"/>
    <w:rPr>
      <w:b/>
      <w:bCs/>
    </w:rPr>
  </w:style>
  <w:style w:type="character" w:customStyle="1" w:styleId="CommentSubjectChar1">
    <w:name w:val="Comment Subject Char1"/>
    <w:basedOn w:val="CommentTextChar1"/>
    <w:uiPriority w:val="99"/>
    <w:rsid w:val="00A90095"/>
    <w:rPr>
      <w:b/>
      <w:bCs/>
    </w:rPr>
  </w:style>
  <w:style w:type="paragraph" w:customStyle="1" w:styleId="Tiep1">
    <w:name w:val="Tiep 1"/>
    <w:basedOn w:val="Normal"/>
    <w:link w:val="Tiep1Char"/>
    <w:rsid w:val="00A90095"/>
    <w:pPr>
      <w:numPr>
        <w:numId w:val="16"/>
      </w:numPr>
      <w:spacing w:before="0" w:after="0" w:line="360" w:lineRule="exact"/>
      <w:jc w:val="both"/>
    </w:pPr>
    <w:rPr>
      <w:rFonts w:ascii=".VnTime" w:hAnsi=".VnTime"/>
      <w:sz w:val="28"/>
      <w:szCs w:val="28"/>
      <w:lang w:val="x-none" w:eastAsia="x-none"/>
    </w:rPr>
  </w:style>
  <w:style w:type="character" w:customStyle="1" w:styleId="Tiep1Char">
    <w:name w:val="Tiep 1 Char"/>
    <w:link w:val="Tiep1"/>
    <w:rsid w:val="00A90095"/>
    <w:rPr>
      <w:rFonts w:ascii=".VnTime" w:hAnsi=".VnTime"/>
      <w:sz w:val="28"/>
      <w:szCs w:val="28"/>
      <w:lang w:val="x-none" w:eastAsia="x-none"/>
    </w:rPr>
  </w:style>
  <w:style w:type="character" w:styleId="PageNumber">
    <w:name w:val="page number"/>
    <w:rsid w:val="00A90095"/>
  </w:style>
  <w:style w:type="numbering" w:customStyle="1" w:styleId="NoList1">
    <w:name w:val="No List1"/>
    <w:next w:val="NoList"/>
    <w:uiPriority w:val="99"/>
    <w:semiHidden/>
    <w:unhideWhenUsed/>
    <w:rsid w:val="00A90095"/>
  </w:style>
  <w:style w:type="character" w:customStyle="1" w:styleId="apple-converted-space">
    <w:name w:val="apple-converted-space"/>
    <w:rsid w:val="00A90095"/>
  </w:style>
  <w:style w:type="paragraph" w:customStyle="1" w:styleId="Char">
    <w:name w:val="Char"/>
    <w:basedOn w:val="Normal"/>
    <w:autoRedefine/>
    <w:rsid w:val="00A90095"/>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A90095"/>
    <w:pPr>
      <w:spacing w:before="100" w:beforeAutospacing="1" w:after="100" w:afterAutospacing="1" w:line="240" w:lineRule="auto"/>
    </w:pPr>
    <w:rPr>
      <w:rFonts w:eastAsia="Times New Roman"/>
      <w:sz w:val="24"/>
      <w:szCs w:val="24"/>
    </w:rPr>
  </w:style>
  <w:style w:type="character" w:customStyle="1" w:styleId="normal1">
    <w:name w:val="normal1"/>
    <w:rsid w:val="00A90095"/>
  </w:style>
  <w:style w:type="paragraph" w:styleId="EnvelopeAddress">
    <w:name w:val="envelope address"/>
    <w:basedOn w:val="Normal"/>
    <w:rsid w:val="00A90095"/>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customStyle="1" w:styleId="Style3">
    <w:name w:val="Style3"/>
    <w:basedOn w:val="Normal"/>
    <w:rsid w:val="00A90095"/>
    <w:pPr>
      <w:spacing w:line="240" w:lineRule="auto"/>
    </w:pPr>
    <w:rPr>
      <w:rFonts w:ascii=".VnUniverseH" w:eastAsia="Times New Roman" w:hAnsi=".VnUniverseH" w:cs=".VnUniverseH"/>
      <w:b/>
      <w:bCs/>
      <w:sz w:val="28"/>
      <w:szCs w:val="28"/>
    </w:rPr>
  </w:style>
  <w:style w:type="paragraph" w:styleId="BlockText">
    <w:name w:val="Block Text"/>
    <w:basedOn w:val="Normal"/>
    <w:rsid w:val="00A90095"/>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A90095"/>
    <w:pPr>
      <w:spacing w:before="240" w:line="240" w:lineRule="auto"/>
      <w:jc w:val="both"/>
    </w:pPr>
    <w:rPr>
      <w:rFonts w:ascii=".VnTime" w:eastAsia="Times New Roman" w:hAnsi=".VnTime" w:cs=".VnTime"/>
      <w:b/>
      <w:bCs/>
      <w:sz w:val="24"/>
      <w:szCs w:val="24"/>
    </w:rPr>
  </w:style>
  <w:style w:type="character" w:customStyle="1" w:styleId="Style1Char">
    <w:name w:val="Style1 Char"/>
    <w:rsid w:val="00A90095"/>
    <w:rPr>
      <w:rFonts w:ascii=".VnTimeH" w:hAnsi=".VnTimeH" w:cs=".VnTimeH"/>
      <w:b/>
      <w:bCs/>
      <w:sz w:val="26"/>
      <w:szCs w:val="26"/>
      <w:lang w:val="en-US"/>
    </w:rPr>
  </w:style>
  <w:style w:type="paragraph" w:customStyle="1" w:styleId="Style2">
    <w:name w:val="Style2"/>
    <w:basedOn w:val="Normal"/>
    <w:rsid w:val="00A90095"/>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A90095"/>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A90095"/>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A90095"/>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A90095"/>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A90095"/>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A90095"/>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3">
    <w:name w:val="List Bullet 3"/>
    <w:basedOn w:val="Normal"/>
    <w:autoRedefine/>
    <w:rsid w:val="00A90095"/>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A90095"/>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A90095"/>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A90095"/>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A90095"/>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A90095"/>
    <w:rPr>
      <w:rFonts w:ascii=".VnTime" w:hAnsi=".VnTime" w:cs=".VnTime"/>
      <w:sz w:val="28"/>
      <w:szCs w:val="28"/>
    </w:rPr>
  </w:style>
  <w:style w:type="paragraph" w:customStyle="1" w:styleId="Style5">
    <w:name w:val="Style5"/>
    <w:basedOn w:val="Normal"/>
    <w:next w:val="Normal"/>
    <w:autoRedefine/>
    <w:rsid w:val="00A90095"/>
    <w:pPr>
      <w:spacing w:before="0" w:after="0" w:line="240" w:lineRule="auto"/>
    </w:pPr>
    <w:rPr>
      <w:rFonts w:ascii=".VnTime" w:eastAsia="Times New Roman" w:hAnsi=".VnTime" w:cs=".VnTime"/>
      <w:sz w:val="28"/>
      <w:szCs w:val="28"/>
    </w:rPr>
  </w:style>
  <w:style w:type="paragraph" w:styleId="TOC1">
    <w:name w:val="toc 1"/>
    <w:basedOn w:val="Normal"/>
    <w:next w:val="Normal"/>
    <w:autoRedefine/>
    <w:rsid w:val="00A90095"/>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A90095"/>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rsid w:val="00A90095"/>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rsid w:val="00A90095"/>
    <w:pPr>
      <w:spacing w:before="0" w:after="0" w:line="288" w:lineRule="auto"/>
      <w:ind w:left="560" w:firstLine="720"/>
    </w:pPr>
    <w:rPr>
      <w:rFonts w:ascii=".VnTime" w:eastAsia="Times New Roman" w:hAnsi=".VnTime" w:cs=".VnTime"/>
      <w:i/>
      <w:iCs/>
      <w:sz w:val="20"/>
      <w:szCs w:val="20"/>
    </w:rPr>
  </w:style>
  <w:style w:type="character" w:customStyle="1" w:styleId="DateChar">
    <w:name w:val="Date Char"/>
    <w:link w:val="Date"/>
    <w:rsid w:val="00A90095"/>
    <w:rPr>
      <w:sz w:val="24"/>
      <w:szCs w:val="24"/>
      <w:lang w:val="fr-FR" w:eastAsia="zh-CN"/>
    </w:rPr>
  </w:style>
  <w:style w:type="paragraph" w:styleId="Date">
    <w:name w:val="Date"/>
    <w:basedOn w:val="Normal"/>
    <w:next w:val="Normal"/>
    <w:link w:val="DateChar"/>
    <w:rsid w:val="00A90095"/>
    <w:pPr>
      <w:spacing w:before="0" w:after="0" w:line="240" w:lineRule="auto"/>
    </w:pPr>
    <w:rPr>
      <w:sz w:val="24"/>
      <w:szCs w:val="24"/>
      <w:lang w:val="fr-FR" w:eastAsia="zh-CN"/>
    </w:rPr>
  </w:style>
  <w:style w:type="character" w:customStyle="1" w:styleId="DateChar1">
    <w:name w:val="Date Char1"/>
    <w:basedOn w:val="DefaultParagraphFont"/>
    <w:uiPriority w:val="99"/>
    <w:rsid w:val="00A90095"/>
    <w:rPr>
      <w:sz w:val="26"/>
      <w:szCs w:val="22"/>
    </w:rPr>
  </w:style>
  <w:style w:type="paragraph" w:styleId="Revision">
    <w:name w:val="Revision"/>
    <w:hidden/>
    <w:semiHidden/>
    <w:rsid w:val="00A90095"/>
    <w:rPr>
      <w:rFonts w:ascii=".VnTime" w:hAnsi=".VnTime" w:cs=".VnTime"/>
      <w:sz w:val="26"/>
      <w:szCs w:val="26"/>
    </w:rPr>
  </w:style>
  <w:style w:type="paragraph" w:customStyle="1" w:styleId="yiv236115584msonormal">
    <w:name w:val="yiv236115584msonormal"/>
    <w:basedOn w:val="Normal"/>
    <w:rsid w:val="00A90095"/>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A90095"/>
    <w:rPr>
      <w:color w:val="800080"/>
      <w:u w:val="single"/>
    </w:rPr>
  </w:style>
  <w:style w:type="paragraph" w:customStyle="1" w:styleId="xl65">
    <w:name w:val="xl65"/>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A90095"/>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A90095"/>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A90095"/>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A900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A90095"/>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A9009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A900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uiPriority w:val="34"/>
    <w:rsid w:val="00A90095"/>
    <w:rPr>
      <w:rFonts w:ascii=".VnTime" w:eastAsia="Times New Roman" w:hAnsi=".VnTime" w:cs=".VnTime"/>
      <w:sz w:val="28"/>
      <w:szCs w:val="28"/>
    </w:rPr>
  </w:style>
  <w:style w:type="character" w:customStyle="1" w:styleId="NormalWebChar">
    <w:name w:val="Normal (Web) Char"/>
    <w:link w:val="NormalWeb"/>
    <w:rsid w:val="00A90095"/>
    <w:rPr>
      <w:rFonts w:eastAsia="Times New Roman"/>
      <w:sz w:val="24"/>
      <w:szCs w:val="24"/>
    </w:rPr>
  </w:style>
  <w:style w:type="character" w:customStyle="1" w:styleId="a4">
    <w:name w:val="其他_"/>
    <w:link w:val="a5"/>
    <w:rsid w:val="00A90095"/>
    <w:rPr>
      <w:rFonts w:eastAsia="Times New Roman"/>
      <w:sz w:val="26"/>
      <w:szCs w:val="26"/>
      <w:shd w:val="clear" w:color="auto" w:fill="FFFFFF"/>
    </w:rPr>
  </w:style>
  <w:style w:type="paragraph" w:customStyle="1" w:styleId="a5">
    <w:name w:val="其他"/>
    <w:basedOn w:val="Normal"/>
    <w:link w:val="a4"/>
    <w:rsid w:val="00A90095"/>
    <w:pPr>
      <w:widowControl w:val="0"/>
      <w:shd w:val="clear" w:color="auto" w:fill="FFFFFF"/>
      <w:spacing w:before="0" w:after="0" w:line="240" w:lineRule="auto"/>
      <w:jc w:val="center"/>
    </w:pPr>
    <w:rPr>
      <w:rFonts w:eastAsia="Times New Roman"/>
      <w:szCs w:val="26"/>
    </w:rPr>
  </w:style>
  <w:style w:type="character" w:customStyle="1" w:styleId="Headerorfooter">
    <w:name w:val="Header or footer_"/>
    <w:link w:val="Headerorfooter0"/>
    <w:rsid w:val="00A90095"/>
    <w:rPr>
      <w:rFonts w:eastAsia="Times New Roman"/>
      <w:sz w:val="22"/>
      <w:szCs w:val="22"/>
      <w:shd w:val="clear" w:color="auto" w:fill="FFFFFF"/>
    </w:rPr>
  </w:style>
  <w:style w:type="paragraph" w:customStyle="1" w:styleId="Headerorfooter0">
    <w:name w:val="Header or footer"/>
    <w:basedOn w:val="Normal"/>
    <w:link w:val="Headerorfooter"/>
    <w:rsid w:val="00A90095"/>
    <w:pPr>
      <w:widowControl w:val="0"/>
      <w:shd w:val="clear" w:color="auto" w:fill="FFFFFF"/>
      <w:spacing w:before="0" w:after="0" w:line="240" w:lineRule="auto"/>
    </w:pPr>
    <w:rPr>
      <w:rFonts w:eastAsia="Times New Roman"/>
      <w:sz w:val="22"/>
    </w:rPr>
  </w:style>
  <w:style w:type="character" w:customStyle="1" w:styleId="Bodytext5">
    <w:name w:val="Body text (5)_"/>
    <w:link w:val="Bodytext50"/>
    <w:rsid w:val="00A90095"/>
    <w:rPr>
      <w:rFonts w:ascii="MS Gothic" w:eastAsia="MS Gothic" w:hAnsi="MS Gothic" w:cs="MS Gothic"/>
      <w:shd w:val="clear" w:color="auto" w:fill="FFFFFF"/>
      <w:lang w:val="ja-JP" w:eastAsia="ja-JP" w:bidi="ja-JP"/>
    </w:rPr>
  </w:style>
  <w:style w:type="character" w:customStyle="1" w:styleId="Bodytext6">
    <w:name w:val="Body text (6)_"/>
    <w:link w:val="Bodytext60"/>
    <w:rsid w:val="00A90095"/>
    <w:rPr>
      <w:rFonts w:ascii="Arial" w:eastAsia="Arial" w:hAnsi="Arial" w:cs="Arial"/>
      <w:sz w:val="26"/>
      <w:szCs w:val="26"/>
      <w:shd w:val="clear" w:color="auto" w:fill="FFFFFF"/>
    </w:rPr>
  </w:style>
  <w:style w:type="character" w:customStyle="1" w:styleId="Bodytext7">
    <w:name w:val="Body text (7)_"/>
    <w:link w:val="Bodytext70"/>
    <w:rsid w:val="00A90095"/>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A90095"/>
    <w:pPr>
      <w:widowControl w:val="0"/>
      <w:shd w:val="clear" w:color="auto" w:fill="FFFFFF"/>
      <w:spacing w:before="0" w:after="0" w:line="288" w:lineRule="auto"/>
      <w:ind w:firstLine="440"/>
    </w:pPr>
    <w:rPr>
      <w:rFonts w:ascii="MS Gothic" w:eastAsia="MS Gothic" w:hAnsi="MS Gothic" w:cs="MS Gothic"/>
      <w:sz w:val="20"/>
      <w:szCs w:val="20"/>
      <w:lang w:val="ja-JP" w:eastAsia="ja-JP" w:bidi="ja-JP"/>
    </w:rPr>
  </w:style>
  <w:style w:type="paragraph" w:customStyle="1" w:styleId="Bodytext60">
    <w:name w:val="Body text (6)"/>
    <w:basedOn w:val="Normal"/>
    <w:link w:val="Bodytext6"/>
    <w:rsid w:val="00A90095"/>
    <w:pPr>
      <w:widowControl w:val="0"/>
      <w:shd w:val="clear" w:color="auto" w:fill="FFFFFF"/>
      <w:spacing w:before="0" w:after="0" w:line="240" w:lineRule="auto"/>
      <w:ind w:firstLine="740"/>
    </w:pPr>
    <w:rPr>
      <w:rFonts w:ascii="Arial" w:eastAsia="Arial" w:hAnsi="Arial" w:cs="Arial"/>
      <w:szCs w:val="26"/>
    </w:rPr>
  </w:style>
  <w:style w:type="paragraph" w:customStyle="1" w:styleId="Bodytext70">
    <w:name w:val="Body text (7)"/>
    <w:basedOn w:val="Normal"/>
    <w:link w:val="Bodytext7"/>
    <w:rsid w:val="00A90095"/>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A90095"/>
    <w:rPr>
      <w:rFonts w:eastAsia="Times New Roman"/>
      <w:shd w:val="clear" w:color="auto" w:fill="FFFFFF"/>
    </w:rPr>
  </w:style>
  <w:style w:type="character" w:customStyle="1" w:styleId="Bodytext20">
    <w:name w:val="Body text (2)_"/>
    <w:link w:val="Bodytext21"/>
    <w:rsid w:val="00A90095"/>
    <w:rPr>
      <w:rFonts w:eastAsia="Times New Roman"/>
      <w:shd w:val="clear" w:color="auto" w:fill="FFFFFF"/>
    </w:rPr>
  </w:style>
  <w:style w:type="character" w:customStyle="1" w:styleId="Heading10">
    <w:name w:val="Heading #1_"/>
    <w:link w:val="Heading11"/>
    <w:rsid w:val="00A90095"/>
    <w:rPr>
      <w:rFonts w:eastAsia="Times New Roman"/>
      <w:b/>
      <w:bCs/>
      <w:smallCaps/>
      <w:sz w:val="32"/>
      <w:szCs w:val="32"/>
      <w:shd w:val="clear" w:color="auto" w:fill="FFFFFF"/>
    </w:rPr>
  </w:style>
  <w:style w:type="character" w:customStyle="1" w:styleId="Picturecaption">
    <w:name w:val="Picture caption_"/>
    <w:link w:val="Picturecaption0"/>
    <w:rsid w:val="00A90095"/>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A90095"/>
    <w:pPr>
      <w:widowControl w:val="0"/>
      <w:shd w:val="clear" w:color="auto" w:fill="FFFFFF"/>
      <w:spacing w:before="0" w:after="0" w:line="240" w:lineRule="auto"/>
    </w:pPr>
    <w:rPr>
      <w:rFonts w:eastAsia="Times New Roman"/>
      <w:sz w:val="20"/>
      <w:szCs w:val="20"/>
    </w:rPr>
  </w:style>
  <w:style w:type="paragraph" w:customStyle="1" w:styleId="Bodytext21">
    <w:name w:val="Body text (2)"/>
    <w:basedOn w:val="Normal"/>
    <w:link w:val="Bodytext20"/>
    <w:rsid w:val="00A90095"/>
    <w:pPr>
      <w:widowControl w:val="0"/>
      <w:shd w:val="clear" w:color="auto" w:fill="FFFFFF"/>
      <w:spacing w:before="0" w:after="0" w:line="240" w:lineRule="auto"/>
      <w:ind w:firstLine="700"/>
    </w:pPr>
    <w:rPr>
      <w:rFonts w:eastAsia="Times New Roman"/>
      <w:sz w:val="20"/>
      <w:szCs w:val="20"/>
    </w:rPr>
  </w:style>
  <w:style w:type="paragraph" w:customStyle="1" w:styleId="Heading11">
    <w:name w:val="Heading #1"/>
    <w:basedOn w:val="Normal"/>
    <w:link w:val="Heading10"/>
    <w:rsid w:val="00A90095"/>
    <w:pPr>
      <w:widowControl w:val="0"/>
      <w:shd w:val="clear" w:color="auto" w:fill="FFFFFF"/>
      <w:spacing w:before="0" w:after="0" w:line="307" w:lineRule="auto"/>
      <w:jc w:val="center"/>
      <w:outlineLvl w:val="0"/>
    </w:pPr>
    <w:rPr>
      <w:rFonts w:eastAsia="Times New Roman"/>
      <w:b/>
      <w:bCs/>
      <w:smallCaps/>
      <w:sz w:val="32"/>
      <w:szCs w:val="32"/>
    </w:rPr>
  </w:style>
  <w:style w:type="paragraph" w:customStyle="1" w:styleId="Picturecaption0">
    <w:name w:val="Picture caption"/>
    <w:basedOn w:val="Normal"/>
    <w:link w:val="Picturecaption"/>
    <w:rsid w:val="00A90095"/>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A90095"/>
    <w:pPr>
      <w:spacing w:before="0" w:after="0" w:line="288" w:lineRule="auto"/>
      <w:ind w:left="300" w:right="120"/>
      <w:jc w:val="both"/>
    </w:pPr>
    <w:rPr>
      <w:szCs w:val="26"/>
    </w:rPr>
  </w:style>
  <w:style w:type="paragraph" w:customStyle="1" w:styleId="CharCharCharCharCharCharChar1">
    <w:name w:val=" Char Char Char Char Char Char Char"/>
    <w:basedOn w:val="Normal"/>
    <w:autoRedefine/>
    <w:rsid w:val="00087033"/>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13098716">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 w:id="213386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119</Pages>
  <Words>24397</Words>
  <Characters>139065</Characters>
  <Application>Microsoft Office Word</Application>
  <DocSecurity>0</DocSecurity>
  <Lines>1158</Lines>
  <Paragraphs>326</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Ha Nguyen</cp:lastModifiedBy>
  <cp:revision>6</cp:revision>
  <cp:lastPrinted>2021-11-12T03:11:00Z</cp:lastPrinted>
  <dcterms:created xsi:type="dcterms:W3CDTF">2021-11-14T08:36:00Z</dcterms:created>
  <dcterms:modified xsi:type="dcterms:W3CDTF">2022-01-03T22:39:00Z</dcterms:modified>
</cp:coreProperties>
</file>