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jc w:val="center"/>
        <w:rPr>
          <w:b/>
          <w:color w:val="000000" w:themeColor="text1"/>
          <w:sz w:val="26"/>
          <w:szCs w:val="26"/>
          <w14:textFill>
            <w14:solidFill>
              <w14:schemeClr w14:val="tx1"/>
            </w14:solidFill>
          </w14:textFill>
        </w:rPr>
      </w:pPr>
      <w:bookmarkStart w:id="0" w:name="_GoBack"/>
      <w:bookmarkEnd w:id="0"/>
      <w:r>
        <w:rPr>
          <w:b/>
          <w:color w:val="000000" w:themeColor="text1"/>
          <w:sz w:val="26"/>
          <w:szCs w:val="26"/>
          <w:lang w:val="vi-VN"/>
          <w14:textFill>
            <w14:solidFill>
              <w14:schemeClr w14:val="tx1"/>
            </w14:solidFill>
          </w14:textFill>
        </w:rPr>
        <w:t>ỦY</w:t>
      </w:r>
      <w:r>
        <w:rPr>
          <w:b/>
          <w:color w:val="000000" w:themeColor="text1"/>
          <w:sz w:val="26"/>
          <w:szCs w:val="26"/>
          <w14:textFill>
            <w14:solidFill>
              <w14:schemeClr w14:val="tx1"/>
            </w14:solidFill>
          </w14:textFill>
        </w:rPr>
        <w:t xml:space="preserve"> BAN NHÂN DÂN THÀNH PHỐ HỒ CHÍ MINH</w:t>
      </w:r>
    </w:p>
    <w:p>
      <w:pPr>
        <w:spacing w:before="120"/>
        <w:jc w:val="center"/>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TRƯỜNG CAO ĐẲNG LÝ TỰ TRỌNG THÀNH PHỐ HỒ CHÍ MINH</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drawing>
          <wp:inline distT="0" distB="0" distL="0" distR="0">
            <wp:extent cx="1495425" cy="1058545"/>
            <wp:effectExtent l="0" t="0" r="13335"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500018" cy="1058545"/>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40"/>
          <w:szCs w:val="40"/>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120" w:beforeAutospacing="0" w:after="0" w:afterAutospacing="0"/>
        <w:jc w:val="both"/>
        <w:rPr>
          <w:bCs w:val="0"/>
          <w:iCs/>
          <w:color w:val="000000" w:themeColor="text1"/>
          <w:sz w:val="52"/>
          <w:szCs w:val="52"/>
          <w14:textFill>
            <w14:solidFill>
              <w14:schemeClr w14:val="tx1"/>
            </w14:solidFill>
          </w14:textFill>
        </w:rPr>
      </w:pPr>
      <w:r>
        <w:rPr>
          <w:bCs w:val="0"/>
          <w:iCs/>
          <w:color w:val="000000" w:themeColor="text1"/>
          <w:sz w:val="52"/>
          <w:szCs w:val="52"/>
          <w14:textFill>
            <w14:solidFill>
              <w14:schemeClr w14:val="tx1"/>
            </w14:solidFill>
          </w14:textFill>
        </w:rPr>
        <w:t xml:space="preserve"> </w:t>
      </w:r>
      <w:r>
        <w:rPr>
          <w:bCs w:val="0"/>
          <w:iCs/>
          <w:color w:val="000000" w:themeColor="text1"/>
          <w:sz w:val="52"/>
          <w:szCs w:val="52"/>
          <w14:textFill>
            <w14:solidFill>
              <w14:schemeClr w14:val="tx1"/>
            </w14:solidFill>
          </w14:textFill>
        </w:rPr>
        <w:tab/>
      </w:r>
      <w:r>
        <w:rPr>
          <w:bCs w:val="0"/>
          <w:iCs/>
          <w:color w:val="000000" w:themeColor="text1"/>
          <w:sz w:val="52"/>
          <w:szCs w:val="52"/>
          <w14:textFill>
            <w14:solidFill>
              <w14:schemeClr w14:val="tx1"/>
            </w14:solidFill>
          </w14:textFill>
        </w:rPr>
        <w:tab/>
      </w:r>
      <w:r>
        <w:rPr>
          <w:bCs w:val="0"/>
          <w:iCs/>
          <w:color w:val="000000" w:themeColor="text1"/>
          <w:sz w:val="52"/>
          <w:szCs w:val="52"/>
          <w14:textFill>
            <w14:solidFill>
              <w14:schemeClr w14:val="tx1"/>
            </w14:solidFill>
          </w14:textFill>
        </w:rPr>
        <w:tab/>
      </w:r>
      <w:r>
        <w:rPr>
          <w:bCs w:val="0"/>
          <w:iCs/>
          <w:color w:val="000000" w:themeColor="text1"/>
          <w:sz w:val="52"/>
          <w:szCs w:val="52"/>
          <w14:textFill>
            <w14:solidFill>
              <w14:schemeClr w14:val="tx1"/>
            </w14:solidFill>
          </w14:textFill>
        </w:rPr>
        <w:tab/>
      </w:r>
      <w:r>
        <w:rPr>
          <w:bCs w:val="0"/>
          <w:iCs/>
          <w:color w:val="000000" w:themeColor="text1"/>
          <w:sz w:val="52"/>
          <w:szCs w:val="52"/>
          <w14:textFill>
            <w14:solidFill>
              <w14:schemeClr w14:val="tx1"/>
            </w14:solidFill>
          </w14:textFill>
        </w:rPr>
        <w:t>HÓA HỌC 4</w:t>
      </w:r>
    </w:p>
    <w:p>
      <w:pPr>
        <w:pStyle w:val="2"/>
        <w:shd w:val="clear" w:color="auto" w:fill="FFFFFF"/>
        <w:spacing w:before="120" w:beforeAutospacing="0" w:after="0" w:afterAutospacing="0"/>
        <w:jc w:val="both"/>
        <w:rPr>
          <w:bCs w:val="0"/>
          <w:iCs/>
          <w:color w:val="000000" w:themeColor="text1"/>
          <w:sz w:val="32"/>
          <w:szCs w:val="32"/>
          <w14:textFill>
            <w14:solidFill>
              <w14:schemeClr w14:val="tx1"/>
            </w14:solidFill>
          </w14:textFill>
        </w:rPr>
      </w:pPr>
    </w:p>
    <w:p>
      <w:pPr>
        <w:pStyle w:val="2"/>
        <w:shd w:val="clear" w:color="auto" w:fill="FFFFFF"/>
        <w:spacing w:before="120" w:beforeAutospacing="0" w:after="0" w:afterAutospacing="0"/>
        <w:jc w:val="both"/>
        <w:rPr>
          <w:bCs w:val="0"/>
          <w:iCs/>
          <w:color w:val="000000" w:themeColor="text1"/>
          <w:sz w:val="26"/>
          <w:szCs w:val="26"/>
          <w14:textFill>
            <w14:solidFill>
              <w14:schemeClr w14:val="tx1"/>
            </w14:solidFill>
          </w14:textFill>
        </w:rPr>
      </w:pPr>
      <w:r>
        <w:rPr>
          <w:bCs w:val="0"/>
          <w:iCs/>
          <w:color w:val="000000" w:themeColor="text1"/>
          <w:sz w:val="32"/>
          <w:szCs w:val="32"/>
          <w14:textFill>
            <w14:solidFill>
              <w14:schemeClr w14:val="tx1"/>
            </w14:solidFill>
          </w14:textFill>
        </w:rPr>
        <w:t>Giảng viên hướng dẫn:</w:t>
      </w:r>
      <w:r>
        <w:rPr>
          <w:bCs w:val="0"/>
          <w:iCs/>
          <w:color w:val="000000" w:themeColor="text1"/>
          <w:sz w:val="26"/>
          <w:szCs w:val="26"/>
          <w14:textFill>
            <w14:solidFill>
              <w14:schemeClr w14:val="tx1"/>
            </w14:solidFill>
          </w14:textFill>
        </w:rPr>
        <w:t xml:space="preserve"> HỒ THỊ THU HƯƠNG</w:t>
      </w:r>
    </w:p>
    <w:p>
      <w:pPr>
        <w:pStyle w:val="2"/>
        <w:shd w:val="clear" w:color="auto" w:fill="FFFFFF"/>
        <w:spacing w:before="120" w:beforeAutospacing="0" w:after="0" w:afterAutospacing="0"/>
        <w:jc w:val="both"/>
        <w:rPr>
          <w:bCs w:val="0"/>
          <w:iCs/>
          <w:color w:val="000000" w:themeColor="text1"/>
          <w:sz w:val="26"/>
          <w:szCs w:val="26"/>
          <w:lang w:val="vi-VN"/>
          <w14:textFill>
            <w14:solidFill>
              <w14:schemeClr w14:val="tx1"/>
            </w14:solidFill>
          </w14:textFill>
        </w:rPr>
      </w:pPr>
      <w:r>
        <w:rPr>
          <w:bCs w:val="0"/>
          <w:iCs/>
          <w:color w:val="000000" w:themeColor="text1"/>
          <w:sz w:val="32"/>
          <w:szCs w:val="32"/>
          <w14:textFill>
            <w14:solidFill>
              <w14:schemeClr w14:val="tx1"/>
            </w14:solidFill>
          </w14:textFill>
        </w:rPr>
        <w:t>Sinh viên:</w:t>
      </w:r>
      <w:r>
        <w:rPr>
          <w:bCs w:val="0"/>
          <w:iCs/>
          <w:color w:val="000000" w:themeColor="text1"/>
          <w:sz w:val="32"/>
          <w:szCs w:val="32"/>
          <w:lang w:val="vi-VN"/>
          <w14:textFill>
            <w14:solidFill>
              <w14:schemeClr w14:val="tx1"/>
            </w14:solidFill>
          </w14:textFill>
        </w:rPr>
        <w:t xml:space="preserve"> </w:t>
      </w:r>
      <w:r>
        <w:rPr>
          <w:bCs w:val="0"/>
          <w:iCs/>
          <w:color w:val="000000" w:themeColor="text1"/>
          <w:sz w:val="26"/>
          <w:szCs w:val="26"/>
          <w:lang w:val="vi-VN"/>
          <w14:textFill>
            <w14:solidFill>
              <w14:schemeClr w14:val="tx1"/>
            </w14:solidFill>
          </w14:textFill>
        </w:rPr>
        <w:t>LÊ THỊ MỸ HOA</w:t>
      </w:r>
    </w:p>
    <w:p>
      <w:pPr>
        <w:pStyle w:val="2"/>
        <w:shd w:val="clear" w:color="auto" w:fill="FFFFFF"/>
        <w:spacing w:before="120" w:beforeAutospacing="0" w:after="0" w:afterAutospacing="0"/>
        <w:jc w:val="both"/>
        <w:rPr>
          <w:bCs w:val="0"/>
          <w:iCs/>
          <w:color w:val="000000" w:themeColor="text1"/>
          <w:sz w:val="26"/>
          <w:szCs w:val="26"/>
          <w:lang w:val="vi-VN"/>
          <w14:textFill>
            <w14:solidFill>
              <w14:schemeClr w14:val="tx1"/>
            </w14:solidFill>
          </w14:textFill>
        </w:rPr>
      </w:pPr>
      <w:r>
        <w:rPr>
          <w:bCs w:val="0"/>
          <w:iCs/>
          <w:color w:val="000000" w:themeColor="text1"/>
          <w:sz w:val="32"/>
          <w:szCs w:val="32"/>
          <w:lang w:val="vi-VN"/>
          <w14:textFill>
            <w14:solidFill>
              <w14:schemeClr w14:val="tx1"/>
            </w14:solidFill>
          </w14:textFill>
        </w:rPr>
        <w:t xml:space="preserve">Mã số sinh viên: </w:t>
      </w:r>
      <w:r>
        <w:rPr>
          <w:bCs w:val="0"/>
          <w:iCs/>
          <w:color w:val="000000" w:themeColor="text1"/>
          <w:sz w:val="26"/>
          <w:szCs w:val="26"/>
          <w:lang w:val="vi-VN"/>
          <w14:textFill>
            <w14:solidFill>
              <w14:schemeClr w14:val="tx1"/>
            </w14:solidFill>
          </w14:textFill>
        </w:rPr>
        <w:t>19001412</w:t>
      </w:r>
    </w:p>
    <w:p>
      <w:pPr>
        <w:pStyle w:val="2"/>
        <w:shd w:val="clear" w:color="auto" w:fill="FFFFFF"/>
        <w:spacing w:before="120" w:beforeAutospacing="0" w:after="120" w:afterAutospacing="0"/>
        <w:rPr>
          <w:bCs w:val="0"/>
          <w:iCs/>
          <w:color w:val="000000" w:themeColor="text1"/>
          <w:sz w:val="26"/>
          <w:szCs w:val="26"/>
          <w:lang w:val="vi-VN"/>
          <w14:textFill>
            <w14:solidFill>
              <w14:schemeClr w14:val="tx1"/>
            </w14:solidFill>
          </w14:textFill>
        </w:rPr>
      </w:pPr>
      <w:r>
        <w:rPr>
          <w:bCs w:val="0"/>
          <w:iCs/>
          <w:color w:val="000000" w:themeColor="text1"/>
          <w:sz w:val="32"/>
          <w:szCs w:val="32"/>
          <w:lang w:val="vi-VN"/>
          <w14:textFill>
            <w14:solidFill>
              <w14:schemeClr w14:val="tx1"/>
            </w14:solidFill>
          </w14:textFill>
        </w:rPr>
        <w:t xml:space="preserve">Lớp học: </w:t>
      </w:r>
      <w:r>
        <w:rPr>
          <w:bCs w:val="0"/>
          <w:iCs/>
          <w:color w:val="000000" w:themeColor="text1"/>
          <w:sz w:val="26"/>
          <w:szCs w:val="26"/>
          <w:lang w:val="vi-VN"/>
          <w14:textFill>
            <w14:solidFill>
              <w14:schemeClr w14:val="tx1"/>
            </w14:solidFill>
          </w14:textFill>
        </w:rPr>
        <w:t>19T4-TKW1</w:t>
      </w:r>
    </w:p>
    <w:p>
      <w:pPr>
        <w:spacing w:before="120" w:after="200"/>
        <w:jc w:val="both"/>
        <w:rPr>
          <w:b/>
          <w:bCs/>
          <w:sz w:val="26"/>
          <w:szCs w:val="26"/>
          <w:lang w:val="vi-VN" w:eastAsia="vi-VN"/>
        </w:rPr>
      </w:pPr>
      <w:r>
        <w:rPr>
          <w:b/>
          <w:bCs/>
          <w:sz w:val="32"/>
          <w:szCs w:val="32"/>
          <w:lang w:val="vi-VN" w:eastAsia="vi-VN"/>
        </w:rPr>
        <w:t xml:space="preserve">Mã đề : </w:t>
      </w:r>
      <w:r>
        <w:rPr>
          <w:b/>
          <w:bCs/>
          <w:sz w:val="26"/>
          <w:szCs w:val="26"/>
          <w:lang w:val="vi-VN" w:eastAsia="vi-VN"/>
        </w:rPr>
        <w:t>Số 10</w:t>
      </w:r>
    </w:p>
    <w:p>
      <w:pPr>
        <w:spacing w:before="120" w:after="200"/>
        <w:jc w:val="center"/>
        <w:rPr>
          <w:sz w:val="26"/>
          <w:szCs w:val="26"/>
          <w:lang w:val="vi-VN" w:eastAsia="vi-VN"/>
        </w:rPr>
      </w:pPr>
    </w:p>
    <w:p>
      <w:pPr>
        <w:spacing w:before="120" w:after="200"/>
        <w:jc w:val="center"/>
        <w:rPr>
          <w:sz w:val="26"/>
          <w:szCs w:val="26"/>
          <w:lang w:val="vi-VN" w:eastAsia="vi-VN"/>
        </w:rPr>
      </w:pPr>
    </w:p>
    <w:p>
      <w:pPr>
        <w:spacing w:before="120" w:after="200"/>
        <w:jc w:val="center"/>
        <w:rPr>
          <w:sz w:val="26"/>
          <w:szCs w:val="26"/>
          <w:lang w:val="vi-VN" w:eastAsia="vi-VN"/>
        </w:rPr>
      </w:pPr>
    </w:p>
    <w:p>
      <w:pPr>
        <w:spacing w:before="120" w:after="200"/>
        <w:jc w:val="center"/>
        <w:rPr>
          <w:sz w:val="26"/>
          <w:szCs w:val="26"/>
          <w:lang w:val="vi-VN" w:eastAsia="vi-VN"/>
        </w:rPr>
      </w:pPr>
    </w:p>
    <w:p>
      <w:pPr>
        <w:spacing w:before="120" w:after="200"/>
        <w:jc w:val="center"/>
        <w:rPr>
          <w:sz w:val="26"/>
          <w:szCs w:val="26"/>
          <w:lang w:val="vi-VN" w:eastAsia="vi-VN"/>
        </w:rPr>
      </w:pPr>
    </w:p>
    <w:p>
      <w:pPr>
        <w:spacing w:before="120" w:after="200"/>
        <w:jc w:val="both"/>
        <w:rPr>
          <w:sz w:val="26"/>
          <w:szCs w:val="26"/>
          <w:lang w:val="vi-VN" w:eastAsia="vi-VN"/>
        </w:rPr>
      </w:pPr>
    </w:p>
    <w:p>
      <w:pPr>
        <w:spacing w:before="120" w:after="200"/>
        <w:jc w:val="center"/>
        <w:rPr>
          <w:sz w:val="26"/>
          <w:szCs w:val="26"/>
          <w:lang w:val="vi-VN" w:eastAsia="vi-VN"/>
        </w:rPr>
      </w:pPr>
    </w:p>
    <w:p>
      <w:pPr>
        <w:rPr>
          <w:lang w:val="vi-VN"/>
        </w:rPr>
      </w:pPr>
    </w:p>
    <w:p>
      <w:pPr>
        <w:spacing w:before="120" w:after="200"/>
        <w:ind w:left="1440" w:firstLine="1170" w:firstLineChars="450"/>
        <w:jc w:val="both"/>
        <w:rPr>
          <w:iCs/>
          <w:color w:val="000000" w:themeColor="text1"/>
          <w:kern w:val="36"/>
          <w:sz w:val="26"/>
          <w:szCs w:val="26"/>
          <w:lang w:val="vi-VN"/>
          <w14:textFill>
            <w14:solidFill>
              <w14:schemeClr w14:val="tx1"/>
            </w14:solidFill>
          </w14:textFill>
        </w:rPr>
      </w:pPr>
      <w:r>
        <w:rPr>
          <w:iCs/>
          <w:color w:val="000000" w:themeColor="text1"/>
          <w:kern w:val="36"/>
          <w:sz w:val="26"/>
          <w:szCs w:val="26"/>
          <w:lang w:val="vi-VN"/>
          <w14:textFill>
            <w14:solidFill>
              <w14:schemeClr w14:val="tx1"/>
            </w14:solidFill>
          </w14:textFill>
        </w:rPr>
        <w:t>Tp.Hồ Chí Minh tháng 2/2022</w:t>
      </w:r>
    </w:p>
    <w:p>
      <w:pPr>
        <w:ind w:left="2160" w:firstLine="1081" w:firstLineChars="400"/>
        <w:rPr>
          <w:rFonts w:eastAsia="TimesNewRomanPS-BoldMT"/>
          <w:b/>
          <w:bCs/>
          <w:color w:val="000000"/>
          <w:sz w:val="27"/>
          <w:szCs w:val="27"/>
          <w:lang w:val="vi-VN" w:eastAsia="zh-CN" w:bidi="ar"/>
        </w:rPr>
      </w:pPr>
      <w:r>
        <w:rPr>
          <w:rFonts w:eastAsia="TimesNewRomanPS-BoldMT"/>
          <w:b/>
          <w:bCs/>
          <w:color w:val="000000"/>
          <w:sz w:val="27"/>
          <w:szCs w:val="27"/>
          <w:lang w:val="vi-VN" w:eastAsia="zh-CN" w:bidi="ar"/>
        </w:rPr>
        <w:t xml:space="preserve">ĐỀ TÀI SỐ 10 </w:t>
      </w:r>
    </w:p>
    <w:p>
      <w:pPr>
        <w:ind w:left="2160" w:firstLine="1081" w:firstLineChars="400"/>
        <w:rPr>
          <w:rFonts w:eastAsia="TimesNewRomanPS-BoldMT"/>
          <w:b/>
          <w:bCs/>
          <w:color w:val="000000"/>
          <w:sz w:val="27"/>
          <w:szCs w:val="27"/>
          <w:lang w:val="vi-VN" w:eastAsia="zh-CN" w:bidi="ar"/>
        </w:rPr>
      </w:pPr>
    </w:p>
    <w:p>
      <w:pPr>
        <w:rPr>
          <w:sz w:val="27"/>
          <w:szCs w:val="27"/>
          <w:lang w:val="vi-VN"/>
        </w:rPr>
      </w:pPr>
      <w:r>
        <w:rPr>
          <w:rFonts w:eastAsia="TimesNewRomanPS-BoldMT"/>
          <w:b/>
          <w:bCs/>
          <w:color w:val="000000"/>
          <w:sz w:val="27"/>
          <w:szCs w:val="27"/>
          <w:lang w:val="vi-VN" w:eastAsia="zh-CN" w:bidi="ar"/>
        </w:rPr>
        <w:t xml:space="preserve">PHẦN 1. LÝ TUYẾT CƠ SỞ </w:t>
      </w:r>
    </w:p>
    <w:p>
      <w:pPr>
        <w:rPr>
          <w:sz w:val="27"/>
          <w:szCs w:val="27"/>
          <w:lang w:val="vi-VN"/>
        </w:rPr>
      </w:pPr>
      <w:r>
        <w:rPr>
          <w:rFonts w:eastAsia="SimSun"/>
          <w:color w:val="000000"/>
          <w:sz w:val="27"/>
          <w:szCs w:val="27"/>
          <w:lang w:val="vi-VN" w:eastAsia="zh-CN" w:bidi="ar"/>
        </w:rPr>
        <w:t xml:space="preserve">Trình bày lý thuyết về saccarozơ </w:t>
      </w:r>
    </w:p>
    <w:p>
      <w:pPr>
        <w:rPr>
          <w:sz w:val="27"/>
          <w:szCs w:val="27"/>
          <w:lang w:val="vi-VN"/>
        </w:rPr>
      </w:pPr>
      <w:r>
        <w:rPr>
          <w:rFonts w:eastAsia="SimSun"/>
          <w:color w:val="000000"/>
          <w:sz w:val="27"/>
          <w:szCs w:val="27"/>
          <w:lang w:val="vi-VN" w:eastAsia="zh-CN" w:bidi="ar"/>
        </w:rPr>
        <w:t xml:space="preserve">1. Tính chất vật lí </w:t>
      </w:r>
    </w:p>
    <w:p>
      <w:pPr>
        <w:rPr>
          <w:sz w:val="27"/>
          <w:szCs w:val="27"/>
          <w:lang w:val="vi-VN"/>
        </w:rPr>
      </w:pPr>
      <w:r>
        <w:rPr>
          <w:rFonts w:eastAsia="SimSun"/>
          <w:color w:val="000000"/>
          <w:sz w:val="27"/>
          <w:szCs w:val="27"/>
          <w:lang w:val="vi-VN" w:eastAsia="zh-CN" w:bidi="ar"/>
        </w:rPr>
        <w:t xml:space="preserve">2. Cấu trúc phân tử </w:t>
      </w:r>
    </w:p>
    <w:p>
      <w:pPr>
        <w:rPr>
          <w:sz w:val="27"/>
          <w:szCs w:val="27"/>
          <w:lang w:val="vi-VN"/>
        </w:rPr>
      </w:pPr>
      <w:r>
        <w:rPr>
          <w:rFonts w:eastAsia="SimSun"/>
          <w:color w:val="000000"/>
          <w:sz w:val="27"/>
          <w:szCs w:val="27"/>
          <w:lang w:val="vi-VN" w:eastAsia="zh-CN" w:bidi="ar"/>
        </w:rPr>
        <w:t xml:space="preserve">3. Tính chất hóa học </w:t>
      </w:r>
    </w:p>
    <w:p>
      <w:pPr>
        <w:rPr>
          <w:sz w:val="27"/>
          <w:szCs w:val="27"/>
          <w:lang w:val="vi-VN"/>
        </w:rPr>
      </w:pPr>
      <w:r>
        <w:rPr>
          <w:rFonts w:eastAsia="SimSun"/>
          <w:color w:val="000000"/>
          <w:sz w:val="27"/>
          <w:szCs w:val="27"/>
          <w:lang w:val="vi-VN" w:eastAsia="zh-CN" w:bidi="ar"/>
        </w:rPr>
        <w:t xml:space="preserve">4. Ứng dụng </w:t>
      </w:r>
    </w:p>
    <w:p>
      <w:pPr>
        <w:rPr>
          <w:rFonts w:eastAsia="TimesNewRomanPS-BoldMT"/>
          <w:b/>
          <w:bCs/>
          <w:color w:val="000000"/>
          <w:sz w:val="27"/>
          <w:szCs w:val="27"/>
          <w:lang w:val="vi-VN" w:eastAsia="zh-CN" w:bidi="ar"/>
        </w:rPr>
      </w:pPr>
    </w:p>
    <w:p>
      <w:pPr>
        <w:rPr>
          <w:sz w:val="27"/>
          <w:szCs w:val="27"/>
          <w:lang w:val="vi-VN"/>
        </w:rPr>
      </w:pPr>
      <w:r>
        <w:rPr>
          <w:rFonts w:eastAsia="TimesNewRomanPS-BoldMT"/>
          <w:b/>
          <w:bCs/>
          <w:color w:val="000000"/>
          <w:sz w:val="27"/>
          <w:szCs w:val="27"/>
          <w:lang w:val="vi-VN" w:eastAsia="zh-CN" w:bidi="ar"/>
        </w:rPr>
        <w:t xml:space="preserve">PHẦN 2. ỨNG DỤNG LÝ THUYẾT CƠ SỞ VÀO THỰC TẾ </w:t>
      </w:r>
    </w:p>
    <w:p>
      <w:pPr>
        <w:rPr>
          <w:sz w:val="27"/>
          <w:szCs w:val="27"/>
          <w:lang w:val="vi-VN"/>
        </w:rPr>
      </w:pPr>
      <w:r>
        <w:rPr>
          <w:rFonts w:eastAsia="TimesNewRomanPS-BoldMT"/>
          <w:b/>
          <w:bCs/>
          <w:color w:val="000000"/>
          <w:sz w:val="27"/>
          <w:szCs w:val="27"/>
          <w:lang w:val="vi-VN" w:eastAsia="zh-CN" w:bidi="ar"/>
        </w:rPr>
        <w:t xml:space="preserve">Nội dung nghiên cứu: </w:t>
      </w:r>
    </w:p>
    <w:p>
      <w:pPr>
        <w:rPr>
          <w:sz w:val="27"/>
          <w:szCs w:val="27"/>
          <w:lang w:val="vi-VN"/>
        </w:rPr>
      </w:pPr>
      <w:r>
        <w:rPr>
          <w:rFonts w:eastAsia="SimSun"/>
          <w:color w:val="000000"/>
          <w:sz w:val="27"/>
          <w:szCs w:val="27"/>
          <w:lang w:val="vi-VN" w:eastAsia="zh-CN" w:bidi="ar"/>
        </w:rPr>
        <w:t xml:space="preserve">Qui trình sản xuất đường saccarozơ từ mía. </w:t>
      </w:r>
    </w:p>
    <w:p>
      <w:pPr>
        <w:rPr>
          <w:rFonts w:eastAsia="TimesNewRomanPS-BoldMT"/>
          <w:b/>
          <w:bCs/>
          <w:color w:val="000000"/>
          <w:sz w:val="27"/>
          <w:szCs w:val="27"/>
          <w:lang w:val="vi-VN" w:eastAsia="zh-CN" w:bidi="ar"/>
        </w:rPr>
      </w:pPr>
    </w:p>
    <w:p>
      <w:pPr>
        <w:rPr>
          <w:sz w:val="27"/>
          <w:szCs w:val="27"/>
          <w:lang w:val="vi-VN"/>
        </w:rPr>
      </w:pPr>
      <w:r>
        <w:rPr>
          <w:rFonts w:eastAsia="TimesNewRomanPS-BoldMT"/>
          <w:b/>
          <w:bCs/>
          <w:color w:val="000000"/>
          <w:sz w:val="27"/>
          <w:szCs w:val="27"/>
          <w:lang w:val="vi-VN" w:eastAsia="zh-CN" w:bidi="ar"/>
        </w:rPr>
        <w:t xml:space="preserve">PHẦN 3. ỨNG DỤNG LÝ THUYẾT MÔN HỌC VÀO BÀI TẬP </w:t>
      </w:r>
    </w:p>
    <w:p>
      <w:pPr>
        <w:rPr>
          <w:sz w:val="27"/>
          <w:szCs w:val="27"/>
          <w:lang w:val="vi-VN"/>
        </w:rPr>
      </w:pPr>
      <w:r>
        <w:rPr>
          <w:rFonts w:eastAsia="TimesNewRomanPS-BoldMT"/>
          <w:b/>
          <w:bCs/>
          <w:color w:val="000000"/>
          <w:sz w:val="27"/>
          <w:szCs w:val="27"/>
          <w:lang w:val="vi-VN" w:eastAsia="zh-CN" w:bidi="ar"/>
        </w:rPr>
        <w:t xml:space="preserve">Câu 1: </w:t>
      </w:r>
      <w:r>
        <w:rPr>
          <w:rFonts w:eastAsia="SimSun"/>
          <w:color w:val="000000"/>
          <w:sz w:val="27"/>
          <w:szCs w:val="27"/>
          <w:lang w:val="vi-VN" w:eastAsia="zh-CN" w:bidi="ar"/>
        </w:rPr>
        <w:t xml:space="preserve">Viết phương trình hóa học và cho biết hiện tượng xảy ra khi cho từ khí NH3 vào dung dịch AlCl3 </w:t>
      </w:r>
    </w:p>
    <w:p>
      <w:pPr>
        <w:rPr>
          <w:sz w:val="27"/>
          <w:szCs w:val="27"/>
          <w:lang w:val="vi-VN"/>
        </w:rPr>
      </w:pPr>
      <w:r>
        <w:rPr>
          <w:rFonts w:eastAsia="TimesNewRomanPS-BoldMT"/>
          <w:b/>
          <w:bCs/>
          <w:color w:val="000000"/>
          <w:sz w:val="27"/>
          <w:szCs w:val="27"/>
          <w:lang w:val="vi-VN" w:eastAsia="zh-CN" w:bidi="ar"/>
        </w:rPr>
        <w:t xml:space="preserve">Câu 2: </w:t>
      </w:r>
      <w:r>
        <w:rPr>
          <w:rFonts w:eastAsia="SimSun"/>
          <w:color w:val="000000"/>
          <w:sz w:val="27"/>
          <w:szCs w:val="27"/>
          <w:lang w:val="vi-VN" w:eastAsia="zh-CN" w:bidi="ar"/>
        </w:rPr>
        <w:t xml:space="preserve">Hòa tan hoàn toàn 7,8 gam một kim loại A nhóm IA vào 200ml nước thu được dung dịch X và 2,24 lít khí (đktc). Xác định tên kim loại A và nồng độ mol/l của dung dịch X. </w:t>
      </w:r>
    </w:p>
    <w:p>
      <w:pPr>
        <w:rPr>
          <w:sz w:val="27"/>
          <w:szCs w:val="27"/>
          <w:lang w:val="vi-VN"/>
        </w:rPr>
      </w:pPr>
      <w:r>
        <w:rPr>
          <w:rFonts w:eastAsia="TimesNewRomanPS-BoldMT"/>
          <w:b/>
          <w:bCs/>
          <w:color w:val="000000"/>
          <w:sz w:val="27"/>
          <w:szCs w:val="27"/>
          <w:lang w:val="vi-VN" w:eastAsia="zh-CN" w:bidi="ar"/>
        </w:rPr>
        <w:t xml:space="preserve">Câu 3: </w:t>
      </w:r>
      <w:r>
        <w:rPr>
          <w:rFonts w:eastAsia="SimSun"/>
          <w:color w:val="000000"/>
          <w:sz w:val="27"/>
          <w:szCs w:val="27"/>
          <w:lang w:val="vi-VN" w:eastAsia="zh-CN" w:bidi="ar"/>
        </w:rPr>
        <w:t xml:space="preserve">Hòa tan hết 4,4 gam hỗn hợp Mg và Cu vào dung dịch H2SO4 đặc </w:t>
      </w:r>
    </w:p>
    <w:p>
      <w:pPr>
        <w:rPr>
          <w:sz w:val="27"/>
          <w:szCs w:val="27"/>
          <w:lang w:val="vi-VN"/>
        </w:rPr>
      </w:pPr>
      <w:r>
        <w:rPr>
          <w:rFonts w:eastAsia="SimSun"/>
          <w:color w:val="000000"/>
          <w:sz w:val="27"/>
          <w:szCs w:val="27"/>
          <w:lang w:val="vi-VN" w:eastAsia="zh-CN" w:bidi="ar"/>
        </w:rPr>
        <w:t xml:space="preserve">nóng thu được 2,24 lít khí SO2 duy nhất (điều kiện tiêu chuẩn). </w:t>
      </w:r>
    </w:p>
    <w:p>
      <w:pPr>
        <w:rPr>
          <w:sz w:val="27"/>
          <w:szCs w:val="27"/>
          <w:lang w:val="vi-VN"/>
        </w:rPr>
      </w:pPr>
      <w:r>
        <w:rPr>
          <w:rFonts w:eastAsia="SimSun"/>
          <w:color w:val="000000"/>
          <w:sz w:val="27"/>
          <w:szCs w:val="27"/>
          <w:lang w:val="vi-VN" w:eastAsia="zh-CN" w:bidi="ar"/>
        </w:rPr>
        <w:t xml:space="preserve">a. Tính khối lượng mỗi kim loại trong hỗn hợp ban đầu. </w:t>
      </w:r>
    </w:p>
    <w:p>
      <w:pPr>
        <w:rPr>
          <w:sz w:val="27"/>
          <w:szCs w:val="27"/>
          <w:lang w:val="vi-VN"/>
        </w:rPr>
      </w:pPr>
      <w:r>
        <w:rPr>
          <w:rFonts w:eastAsia="SimSun"/>
          <w:color w:val="000000"/>
          <w:sz w:val="27"/>
          <w:szCs w:val="27"/>
          <w:lang w:val="vi-VN" w:eastAsia="zh-CN" w:bidi="ar"/>
        </w:rPr>
        <w:t>b. Tính khối lượng axít đã phản ứng</w:t>
      </w:r>
    </w:p>
    <w:p>
      <w:pPr>
        <w:rPr>
          <w:lang w:val="vi-VN"/>
        </w:rPr>
        <w:sectPr>
          <w:pgSz w:w="11906" w:h="16838"/>
          <w:pgMar w:top="1440" w:right="1800" w:bottom="1440" w:left="1800" w:header="720" w:footer="720" w:gutter="0"/>
          <w:cols w:space="720" w:num="1"/>
          <w:docGrid w:linePitch="360" w:charSpace="0"/>
        </w:sectPr>
      </w:pPr>
    </w:p>
    <w:p>
      <w:pPr>
        <w:spacing w:before="120"/>
        <w:ind w:left="2880" w:firstLine="720"/>
        <w:rPr>
          <w:b/>
          <w:color w:val="000000" w:themeColor="text1"/>
          <w:sz w:val="27"/>
          <w:szCs w:val="27"/>
          <w:shd w:val="clear" w:color="auto" w:fill="FFFFFF"/>
          <w:lang w:val="vi-VN"/>
          <w14:textFill>
            <w14:solidFill>
              <w14:schemeClr w14:val="tx1"/>
            </w14:solidFill>
          </w14:textFill>
        </w:rPr>
      </w:pPr>
      <w:r>
        <w:rPr>
          <w:b/>
          <w:color w:val="000000" w:themeColor="text1"/>
          <w:sz w:val="27"/>
          <w:szCs w:val="27"/>
          <w:shd w:val="clear" w:color="auto" w:fill="FFFFFF"/>
          <w:lang w:val="vi-VN"/>
          <w14:textFill>
            <w14:solidFill>
              <w14:schemeClr w14:val="tx1"/>
            </w14:solidFill>
          </w14:textFill>
        </w:rPr>
        <w:t>Bài làm</w:t>
      </w:r>
    </w:p>
    <w:p>
      <w:pPr>
        <w:spacing w:before="120"/>
        <w:rPr>
          <w:b/>
          <w:color w:val="000000" w:themeColor="text1"/>
          <w:sz w:val="27"/>
          <w:szCs w:val="27"/>
          <w:shd w:val="clear" w:color="auto" w:fill="FFFFFF"/>
          <w:lang w:val="vi-VN"/>
          <w14:textFill>
            <w14:solidFill>
              <w14:schemeClr w14:val="tx1"/>
            </w14:solidFill>
          </w14:textFill>
        </w:rPr>
      </w:pPr>
      <w:r>
        <w:rPr>
          <w:b/>
          <w:color w:val="000000" w:themeColor="text1"/>
          <w:sz w:val="27"/>
          <w:szCs w:val="27"/>
          <w:shd w:val="clear" w:color="auto" w:fill="FFFFFF"/>
          <w:lang w:val="vi-VN"/>
          <w14:textFill>
            <w14:solidFill>
              <w14:schemeClr w14:val="tx1"/>
            </w14:solidFill>
          </w14:textFill>
        </w:rPr>
        <w:tab/>
      </w:r>
      <w:r>
        <w:rPr>
          <w:b/>
          <w:color w:val="000000" w:themeColor="text1"/>
          <w:sz w:val="27"/>
          <w:szCs w:val="27"/>
          <w:shd w:val="clear" w:color="auto" w:fill="FFFFFF"/>
          <w:lang w:val="vi-VN"/>
          <w14:textFill>
            <w14:solidFill>
              <w14:schemeClr w14:val="tx1"/>
            </w14:solidFill>
          </w14:textFill>
        </w:rPr>
        <w:tab/>
      </w:r>
      <w:r>
        <w:rPr>
          <w:b/>
          <w:color w:val="000000" w:themeColor="text1"/>
          <w:sz w:val="27"/>
          <w:szCs w:val="27"/>
          <w:shd w:val="clear" w:color="auto" w:fill="FFFFFF"/>
          <w:lang w:val="vi-VN"/>
          <w14:textFill>
            <w14:solidFill>
              <w14:schemeClr w14:val="tx1"/>
            </w14:solidFill>
          </w14:textFill>
        </w:rPr>
        <w:tab/>
      </w:r>
      <w:r>
        <w:rPr>
          <w:b/>
          <w:color w:val="000000" w:themeColor="text1"/>
          <w:sz w:val="27"/>
          <w:szCs w:val="27"/>
          <w:shd w:val="clear" w:color="auto" w:fill="FFFFFF"/>
          <w:lang w:val="vi-VN"/>
          <w14:textFill>
            <w14:solidFill>
              <w14:schemeClr w14:val="tx1"/>
            </w14:solidFill>
          </w14:textFill>
        </w:rPr>
        <w:tab/>
      </w:r>
      <w:r>
        <w:rPr>
          <w:b/>
          <w:color w:val="000000" w:themeColor="text1"/>
          <w:sz w:val="27"/>
          <w:szCs w:val="27"/>
          <w:shd w:val="clear" w:color="auto" w:fill="FFFFFF"/>
          <w:lang w:val="vi-VN"/>
          <w14:textFill>
            <w14:solidFill>
              <w14:schemeClr w14:val="tx1"/>
            </w14:solidFill>
          </w14:textFill>
        </w:rPr>
        <w:t xml:space="preserve">          Đề số 10</w:t>
      </w:r>
    </w:p>
    <w:p>
      <w:pPr>
        <w:spacing w:before="120"/>
        <w:rPr>
          <w:b/>
          <w:color w:val="000000" w:themeColor="text1"/>
          <w:sz w:val="27"/>
          <w:szCs w:val="27"/>
          <w:shd w:val="clear" w:color="auto" w:fill="FFFFFF"/>
          <w:lang w:val="vi-VN"/>
          <w14:textFill>
            <w14:solidFill>
              <w14:schemeClr w14:val="tx1"/>
            </w14:solidFill>
          </w14:textFill>
        </w:rPr>
      </w:pPr>
      <w:r>
        <w:rPr>
          <w:b/>
          <w:color w:val="000000" w:themeColor="text1"/>
          <w:sz w:val="27"/>
          <w:szCs w:val="27"/>
          <w:shd w:val="clear" w:color="auto" w:fill="FFFFFF"/>
          <w:lang w:val="vi-VN"/>
          <w14:textFill>
            <w14:solidFill>
              <w14:schemeClr w14:val="tx1"/>
            </w14:solidFill>
          </w14:textFill>
        </w:rPr>
        <w:t>MỞ ĐẦU</w:t>
      </w:r>
    </w:p>
    <w:p>
      <w:pPr>
        <w:spacing w:before="120"/>
        <w:jc w:val="both"/>
        <w:rPr>
          <w:color w:val="000000" w:themeColor="text1"/>
          <w:sz w:val="27"/>
          <w:szCs w:val="27"/>
          <w:lang w:val="vi-VN"/>
          <w14:textFill>
            <w14:solidFill>
              <w14:schemeClr w14:val="tx1"/>
            </w14:solidFill>
          </w14:textFill>
        </w:rPr>
      </w:pPr>
      <w:r>
        <w:rPr>
          <w:color w:val="000000" w:themeColor="text1"/>
          <w:sz w:val="27"/>
          <w:szCs w:val="27"/>
          <w:shd w:val="clear" w:color="auto" w:fill="FFFFFF"/>
          <w:lang w:val="vi-VN"/>
          <w14:textFill>
            <w14:solidFill>
              <w14:schemeClr w14:val="tx1"/>
            </w14:solidFill>
          </w14:textFill>
        </w:rPr>
        <w:t xml:space="preserve">Sau khi học bộ môn Hóa học em thấy Hóa học đóng vai trò rất quan trọng trong đời sống thực tiễn. Và việc vận dụng kiến thức vào thực tiễn sẽ làm cho em cảm thấy kiến thức Hóa học hữu ích và hứng thú hơn với việc học. </w:t>
      </w:r>
      <w:r>
        <w:rPr>
          <w:color w:val="000000" w:themeColor="text1"/>
          <w:sz w:val="27"/>
          <w:szCs w:val="27"/>
          <w:lang w:val="vi-VN"/>
          <w14:textFill>
            <w14:solidFill>
              <w14:schemeClr w14:val="tx1"/>
            </w14:solidFill>
          </w14:textFill>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before="120"/>
        <w:rPr>
          <w:color w:val="000000" w:themeColor="text1"/>
          <w:sz w:val="27"/>
          <w:szCs w:val="27"/>
          <w:lang w:val="vi-VN"/>
          <w14:textFill>
            <w14:solidFill>
              <w14:schemeClr w14:val="tx1"/>
            </w14:solidFill>
          </w14:textFill>
        </w:rPr>
      </w:pPr>
      <w:r>
        <w:rPr>
          <w:color w:val="000000" w:themeColor="text1"/>
          <w:sz w:val="27"/>
          <w:szCs w:val="27"/>
          <w:lang w:val="vi-VN"/>
          <w14:textFill>
            <w14:solidFill>
              <w14:schemeClr w14:val="tx1"/>
            </w14:solidFill>
          </w14:textFill>
        </w:rPr>
        <w:t>NỘI DUNG</w:t>
      </w:r>
    </w:p>
    <w:p>
      <w:pPr>
        <w:rPr>
          <w:sz w:val="27"/>
          <w:szCs w:val="27"/>
          <w:lang w:val="vi-VN"/>
        </w:rPr>
      </w:pPr>
      <w:r>
        <w:rPr>
          <w:rFonts w:eastAsia="TimesNewRomanPS-BoldMT"/>
          <w:b/>
          <w:bCs/>
          <w:color w:val="000000"/>
          <w:sz w:val="27"/>
          <w:szCs w:val="27"/>
          <w:lang w:val="vi-VN" w:eastAsia="zh-CN" w:bidi="ar"/>
        </w:rPr>
        <w:t xml:space="preserve">PHẦN 1. LÝ TUYẾT CƠ SỞ </w:t>
      </w:r>
    </w:p>
    <w:p>
      <w:pPr>
        <w:rPr>
          <w:b/>
          <w:bCs/>
          <w:sz w:val="27"/>
          <w:szCs w:val="27"/>
          <w:lang w:val="vi-VN"/>
        </w:rPr>
      </w:pPr>
      <w:r>
        <w:rPr>
          <w:rFonts w:eastAsia="SimSun"/>
          <w:b/>
          <w:bCs/>
          <w:color w:val="000000"/>
          <w:sz w:val="27"/>
          <w:szCs w:val="27"/>
          <w:lang w:val="vi-VN" w:eastAsia="zh-CN" w:bidi="ar"/>
        </w:rPr>
        <w:t xml:space="preserve">Trình bày lý thuyết về saccarozơ </w:t>
      </w:r>
    </w:p>
    <w:p>
      <w:pPr>
        <w:rPr>
          <w:b/>
          <w:bCs/>
          <w:sz w:val="27"/>
          <w:szCs w:val="27"/>
          <w:lang w:val="vi-VN"/>
        </w:rPr>
      </w:pPr>
      <w:r>
        <w:rPr>
          <w:rFonts w:eastAsia="SimSun"/>
          <w:b/>
          <w:bCs/>
          <w:color w:val="000000"/>
          <w:sz w:val="27"/>
          <w:szCs w:val="27"/>
          <w:lang w:val="vi-VN" w:eastAsia="zh-CN" w:bidi="ar"/>
        </w:rPr>
        <w:t xml:space="preserve">1. Tính chất vật lí </w:t>
      </w:r>
    </w:p>
    <w:p>
      <w:pPr>
        <w:spacing w:before="120"/>
        <w:rPr>
          <w:color w:val="000000" w:themeColor="text1"/>
          <w:sz w:val="27"/>
          <w:szCs w:val="27"/>
          <w:lang w:val="vi-VN"/>
          <w14:textFill>
            <w14:solidFill>
              <w14:schemeClr w14:val="tx1"/>
            </w14:solidFill>
          </w14:textFill>
        </w:rPr>
      </w:pPr>
      <w:r>
        <w:rPr>
          <w:color w:val="000000" w:themeColor="text1"/>
          <w:sz w:val="27"/>
          <w:szCs w:val="27"/>
          <w:lang w:val="vi-VN"/>
          <w14:textFill>
            <w14:solidFill>
              <w14:schemeClr w14:val="tx1"/>
            </w14:solidFill>
          </w14:textFill>
        </w:rPr>
        <w:t xml:space="preserve">- Saccarozơ là chất rắn kết tinh không màu, không mùi, có vị ngọt, tan tốt trong nước, </w:t>
      </w:r>
      <m:oMath>
        <m:sSubSup>
          <m:sSubSupPr>
            <m:ctrlPr>
              <w:rPr>
                <w:rFonts w:ascii="Cambria Math" w:hAnsi="Cambria Math"/>
                <w:i/>
                <w:color w:val="000000" w:themeColor="text1"/>
                <w:sz w:val="27"/>
                <w:szCs w:val="27"/>
                <w14:textFill>
                  <w14:solidFill>
                    <w14:schemeClr w14:val="tx1"/>
                  </w14:solidFill>
                </w14:textFill>
              </w:rPr>
            </m:ctrlPr>
          </m:sSubSupPr>
          <m:e>
            <m:r>
              <m:rPr/>
              <w:rPr>
                <w:rFonts w:ascii="Cambria Math" w:hAnsi="Cambria Math"/>
                <w:color w:val="000000" w:themeColor="text1"/>
                <w:sz w:val="27"/>
                <w:szCs w:val="27"/>
                <w:lang w:val="vi-VN"/>
                <w14:textFill>
                  <w14:solidFill>
                    <w14:schemeClr w14:val="tx1"/>
                  </w14:solidFill>
                </w14:textFill>
              </w:rPr>
              <m:t>t</m:t>
            </m:r>
            <m:ctrlPr>
              <w:rPr>
                <w:rFonts w:ascii="Cambria Math" w:hAnsi="Cambria Math"/>
                <w:i/>
                <w:color w:val="000000" w:themeColor="text1"/>
                <w:sz w:val="27"/>
                <w:szCs w:val="27"/>
                <w14:textFill>
                  <w14:solidFill>
                    <w14:schemeClr w14:val="tx1"/>
                  </w14:solidFill>
                </w14:textFill>
              </w:rPr>
            </m:ctrlPr>
          </m:e>
          <m:sub>
            <m:r>
              <m:rPr/>
              <w:rPr>
                <w:rFonts w:ascii="Cambria Math" w:hAnsi="Cambria Math"/>
                <w:color w:val="000000" w:themeColor="text1"/>
                <w:sz w:val="27"/>
                <w:szCs w:val="27"/>
                <w:lang w:val="vi-VN"/>
                <w14:textFill>
                  <w14:solidFill>
                    <w14:schemeClr w14:val="tx1"/>
                  </w14:solidFill>
                </w14:textFill>
              </w:rPr>
              <m:t>nc</m:t>
            </m:r>
            <m:ctrlPr>
              <w:rPr>
                <w:rFonts w:ascii="Cambria Math" w:hAnsi="Cambria Math"/>
                <w:i/>
                <w:color w:val="000000" w:themeColor="text1"/>
                <w:sz w:val="27"/>
                <w:szCs w:val="27"/>
                <w14:textFill>
                  <w14:solidFill>
                    <w14:schemeClr w14:val="tx1"/>
                  </w14:solidFill>
                </w14:textFill>
              </w:rPr>
            </m:ctrlPr>
          </m:sub>
          <m:sup>
            <m:r>
              <m:rPr/>
              <w:rPr>
                <w:rFonts w:ascii="Cambria Math" w:hAnsi="Cambria Math"/>
                <w:color w:val="000000" w:themeColor="text1"/>
                <w:sz w:val="27"/>
                <w:szCs w:val="27"/>
                <w:lang w:val="vi-VN"/>
                <w14:textFill>
                  <w14:solidFill>
                    <w14:schemeClr w14:val="tx1"/>
                  </w14:solidFill>
                </w14:textFill>
              </w:rPr>
              <m:t>0</m:t>
            </m:r>
            <m:ctrlPr>
              <w:rPr>
                <w:rFonts w:ascii="Cambria Math" w:hAnsi="Cambria Math"/>
                <w:i/>
                <w:color w:val="000000" w:themeColor="text1"/>
                <w:sz w:val="27"/>
                <w:szCs w:val="27"/>
                <w14:textFill>
                  <w14:solidFill>
                    <w14:schemeClr w14:val="tx1"/>
                  </w14:solidFill>
                </w14:textFill>
              </w:rPr>
            </m:ctrlPr>
          </m:sup>
        </m:sSubSup>
      </m:oMath>
      <w:r>
        <w:rPr>
          <w:color w:val="000000" w:themeColor="text1"/>
          <w:sz w:val="27"/>
          <w:szCs w:val="27"/>
          <w:lang w:val="vi-VN"/>
          <w14:textFill>
            <w14:solidFill>
              <w14:schemeClr w14:val="tx1"/>
            </w14:solidFill>
          </w14:textFill>
        </w:rPr>
        <w:t>= 185</w:t>
      </w:r>
      <m:oMath>
        <m:r>
          <m:rPr>
            <m:sty m:val="p"/>
          </m:rPr>
          <w:rPr>
            <w:rFonts w:ascii="Cambria Math" w:hAnsi="Cambria Math"/>
            <w:color w:val="000000" w:themeColor="text1"/>
            <w:sz w:val="27"/>
            <w:szCs w:val="27"/>
            <w:lang w:val="vi-VN"/>
            <w14:textFill>
              <w14:solidFill>
                <w14:schemeClr w14:val="tx1"/>
              </w14:solidFill>
            </w14:textFill>
          </w:rPr>
          <m:t>°</m:t>
        </m:r>
      </m:oMath>
      <w:r>
        <w:rPr>
          <w:color w:val="000000" w:themeColor="text1"/>
          <w:sz w:val="27"/>
          <w:szCs w:val="27"/>
          <w:lang w:val="vi-VN"/>
          <w14:textFill>
            <w14:solidFill>
              <w14:schemeClr w14:val="tx1"/>
            </w14:solidFill>
          </w14:textFill>
        </w:rPr>
        <w:t>C</w:t>
      </w:r>
    </w:p>
    <w:p>
      <w:pPr>
        <w:numPr>
          <w:ilvl w:val="0"/>
          <w:numId w:val="1"/>
        </w:numPr>
        <w:rPr>
          <w:rFonts w:eastAsia="SimSun"/>
          <w:b/>
          <w:bCs/>
          <w:color w:val="000000"/>
          <w:sz w:val="27"/>
          <w:szCs w:val="27"/>
          <w:lang w:eastAsia="zh-CN" w:bidi="ar"/>
        </w:rPr>
      </w:pPr>
      <w:r>
        <w:rPr>
          <w:rFonts w:eastAsia="SimSun"/>
          <w:b/>
          <w:bCs/>
          <w:color w:val="000000"/>
          <w:sz w:val="27"/>
          <w:szCs w:val="27"/>
          <w:lang w:eastAsia="zh-CN" w:bidi="ar"/>
        </w:rPr>
        <w:t xml:space="preserve">Cấu trúc phân tử </w:t>
      </w:r>
    </w:p>
    <w:p>
      <w:pPr>
        <w:rPr>
          <w:rFonts w:eastAsia="SimSun"/>
          <w:color w:val="000000"/>
          <w:sz w:val="27"/>
          <w:szCs w:val="27"/>
          <w:lang w:eastAsia="zh-CN" w:bidi="ar"/>
        </w:rPr>
      </w:pPr>
      <w:r>
        <w:rPr>
          <w:rFonts w:eastAsia="SimSun"/>
          <w:b/>
          <w:bCs/>
          <w:color w:val="000000"/>
          <w:sz w:val="27"/>
          <w:szCs w:val="27"/>
          <w:lang w:eastAsia="zh-CN" w:bidi="ar"/>
        </w:rPr>
        <w:t xml:space="preserve">- </w:t>
      </w:r>
      <w:r>
        <w:rPr>
          <w:rFonts w:eastAsia="SimSun"/>
          <w:color w:val="000000"/>
          <w:sz w:val="27"/>
          <w:szCs w:val="27"/>
          <w:lang w:eastAsia="zh-CN" w:bidi="ar"/>
        </w:rPr>
        <w:t>Saccarozơ là một đissaccarit được cấu tạo từ một gốc glucozơ và một góc fructozơ liên kết với nhau qua nguyên tử oxi</w:t>
      </w:r>
    </w:p>
    <w:p>
      <w:pPr>
        <w:rPr>
          <w:rFonts w:eastAsia="SimSun"/>
          <w:color w:val="000000"/>
          <w:sz w:val="27"/>
          <w:szCs w:val="27"/>
          <w:lang w:eastAsia="zh-CN" w:bidi="ar"/>
        </w:rPr>
      </w:pPr>
      <w:r>
        <w:rPr>
          <w:sz w:val="27"/>
          <w:szCs w:val="27"/>
          <w:shd w:val="clear" w:color="auto" w:fill="FFFFFF"/>
        </w:rPr>
        <w:t>- Trong phân tử saccarozơ không có nhóm anđehit chỉ có các nhóm ancol(b)</w:t>
      </w:r>
    </w:p>
    <w:p>
      <w:pPr>
        <w:rPr>
          <w:b/>
          <w:bCs/>
          <w:sz w:val="27"/>
          <w:szCs w:val="27"/>
        </w:rPr>
      </w:pPr>
      <w:r>
        <w:rPr>
          <w:rFonts w:eastAsia="SimSun"/>
          <w:b/>
          <w:bCs/>
          <w:color w:val="000000"/>
          <w:sz w:val="27"/>
          <w:szCs w:val="27"/>
          <w:lang w:eastAsia="zh-CN" w:bidi="ar"/>
        </w:rPr>
        <w:t xml:space="preserve">3. Tính chất hóa học </w:t>
      </w:r>
    </w:p>
    <w:p>
      <w:pPr>
        <w:rPr>
          <w:b/>
          <w:bCs/>
          <w:sz w:val="27"/>
          <w:szCs w:val="27"/>
        </w:rPr>
      </w:pPr>
      <w:r>
        <w:rPr>
          <w:rFonts w:eastAsia="sans-serif"/>
          <w:b/>
          <w:bCs/>
          <w:color w:val="111111"/>
          <w:sz w:val="27"/>
          <w:szCs w:val="27"/>
          <w:shd w:val="clear" w:color="auto" w:fill="FFFFFF"/>
        </w:rPr>
        <w:t>-</w:t>
      </w:r>
      <w:r>
        <w:rPr>
          <w:rFonts w:eastAsia="sans-serif"/>
          <w:color w:val="111111"/>
          <w:sz w:val="27"/>
          <w:szCs w:val="27"/>
          <w:shd w:val="clear" w:color="auto" w:fill="FFFFFF"/>
        </w:rPr>
        <w:t xml:space="preserve"> Tính chất hóa học vì không có nhóm chức andehit (</w:t>
      </w:r>
      <w:r>
        <w:rPr>
          <w:rFonts w:eastAsia="sans-serif"/>
          <w:b/>
          <w:bCs/>
          <w:color w:val="111111"/>
          <w:sz w:val="27"/>
          <w:szCs w:val="27"/>
          <w:shd w:val="clear" w:color="auto" w:fill="FFFFFF"/>
        </w:rPr>
        <w:t>-</w:t>
      </w:r>
      <w:r>
        <w:rPr>
          <w:rFonts w:eastAsia="sans-serif"/>
          <w:color w:val="111111"/>
          <w:sz w:val="27"/>
          <w:szCs w:val="27"/>
          <w:shd w:val="clear" w:color="auto" w:fill="FFFFFF"/>
        </w:rPr>
        <w:t>CH=O) nên saccarozo không có tính khử như glucozo (không có phản ứng tráng bạc). Saccarozơ chỉ có tính chất của </w:t>
      </w:r>
      <w:r>
        <w:rPr>
          <w:rStyle w:val="6"/>
          <w:rFonts w:eastAsia="sans-serif"/>
          <w:b w:val="0"/>
          <w:bCs w:val="0"/>
          <w:color w:val="111111"/>
          <w:sz w:val="27"/>
          <w:szCs w:val="27"/>
          <w:shd w:val="clear" w:color="auto" w:fill="FFFFFF"/>
        </w:rPr>
        <w:t>ancol đa chức</w:t>
      </w:r>
      <w:r>
        <w:rPr>
          <w:rFonts w:eastAsia="sans-serif"/>
          <w:color w:val="111111"/>
          <w:sz w:val="27"/>
          <w:szCs w:val="27"/>
          <w:shd w:val="clear" w:color="auto" w:fill="FFFFFF"/>
        </w:rPr>
        <w:t> và có phản ứng của đisaccarit.</w:t>
      </w:r>
    </w:p>
    <w:p>
      <w:pPr>
        <w:spacing w:before="120"/>
        <w:rPr>
          <w:b/>
          <w:bCs/>
          <w:color w:val="000000" w:themeColor="text1"/>
          <w:sz w:val="27"/>
          <w:szCs w:val="27"/>
          <w14:textFill>
            <w14:solidFill>
              <w14:schemeClr w14:val="tx1"/>
            </w14:solidFill>
          </w14:textFill>
        </w:rPr>
      </w:pPr>
      <w:r>
        <w:rPr>
          <w:b/>
          <w:bCs/>
          <w:color w:val="000000" w:themeColor="text1"/>
          <w:sz w:val="27"/>
          <w:szCs w:val="27"/>
          <w14:textFill>
            <w14:solidFill>
              <w14:schemeClr w14:val="tx1"/>
            </w14:solidFill>
          </w14:textFill>
        </w:rPr>
        <w:t>3.1.Phản ứng với lu(OH</w:t>
      </w:r>
      <m:oMath>
        <m:sSub>
          <m:sSubPr>
            <m:ctrlPr>
              <w:rPr>
                <w:rFonts w:ascii="Cambria Math" w:hAnsi="Cambria Math"/>
                <w:b/>
                <w:bCs/>
                <w:i/>
                <w:color w:val="000000" w:themeColor="text1"/>
                <w:sz w:val="27"/>
                <w:szCs w:val="27"/>
                <w14:textFill>
                  <w14:solidFill>
                    <w14:schemeClr w14:val="tx1"/>
                  </w14:solidFill>
                </w14:textFill>
              </w:rPr>
            </m:ctrlPr>
          </m:sSubPr>
          <m:e>
            <m:r>
              <m:rPr>
                <m:sty m:val="bi"/>
              </m:rPr>
              <w:rPr>
                <w:rFonts w:ascii="Cambria Math" w:hAnsi="Cambria Math"/>
                <w:color w:val="000000" w:themeColor="text1"/>
                <w:sz w:val="27"/>
                <w:szCs w:val="27"/>
                <w14:textFill>
                  <w14:solidFill>
                    <w14:schemeClr w14:val="tx1"/>
                  </w14:solidFill>
                </w14:textFill>
              </w:rPr>
              <m:t>)</m:t>
            </m:r>
            <m:ctrlPr>
              <w:rPr>
                <w:rFonts w:ascii="Cambria Math" w:hAnsi="Cambria Math"/>
                <w:b/>
                <w:bCs/>
                <w:i/>
                <w:color w:val="000000" w:themeColor="text1"/>
                <w:sz w:val="27"/>
                <w:szCs w:val="27"/>
                <w14:textFill>
                  <w14:solidFill>
                    <w14:schemeClr w14:val="tx1"/>
                  </w14:solidFill>
                </w14:textFill>
              </w:rPr>
            </m:ctrlPr>
          </m:e>
          <m:sub>
            <m:r>
              <m:rPr>
                <m:sty m:val="bi"/>
              </m:rPr>
              <w:rPr>
                <w:rFonts w:ascii="Cambria Math" w:hAnsi="Cambria Math"/>
                <w:color w:val="000000" w:themeColor="text1"/>
                <w:sz w:val="27"/>
                <w:szCs w:val="27"/>
                <w14:textFill>
                  <w14:solidFill>
                    <w14:schemeClr w14:val="tx1"/>
                  </w14:solidFill>
                </w14:textFill>
              </w:rPr>
              <m:t>2</m:t>
            </m:r>
            <m:ctrlPr>
              <w:rPr>
                <w:rFonts w:ascii="Cambria Math" w:hAnsi="Cambria Math"/>
                <w:b/>
                <w:bCs/>
                <w:i/>
                <w:color w:val="000000" w:themeColor="text1"/>
                <w:sz w:val="27"/>
                <w:szCs w:val="27"/>
                <w14:textFill>
                  <w14:solidFill>
                    <w14:schemeClr w14:val="tx1"/>
                  </w14:solidFill>
                </w14:textFill>
              </w:rPr>
            </m:ctrlPr>
          </m:sub>
        </m:sSub>
      </m:oMath>
    </w:p>
    <w:p>
      <w:pPr>
        <w:rPr>
          <w:color w:val="000000" w:themeColor="text1"/>
          <w:sz w:val="27"/>
          <w:szCs w:val="27"/>
          <w14:textFill>
            <w14:solidFill>
              <w14:schemeClr w14:val="tx1"/>
            </w14:solidFill>
          </w14:textFill>
        </w:rPr>
      </w:pPr>
      <w:r>
        <w:rPr>
          <w:sz w:val="27"/>
          <w:szCs w:val="27"/>
        </w:rPr>
        <w:t>- Saccarozo hòa tan được CU</w:t>
      </w:r>
      <w:r>
        <w:rPr>
          <w:color w:val="000000" w:themeColor="text1"/>
          <w:sz w:val="27"/>
          <w:szCs w:val="27"/>
          <w14:textFill>
            <w14:solidFill>
              <w14:schemeClr w14:val="tx1"/>
            </w14:solidFill>
          </w14:textFill>
        </w:rPr>
        <w:t>(OH</w:t>
      </w:r>
      <m:oMath>
        <m:sSub>
          <m:sSubPr>
            <m:ctrlPr>
              <w:rPr>
                <w:rFonts w:ascii="Cambria Math" w:hAnsi="Cambria Math"/>
                <w:i/>
                <w:color w:val="000000" w:themeColor="text1"/>
                <w:sz w:val="27"/>
                <w:szCs w:val="27"/>
                <w14:textFill>
                  <w14:solidFill>
                    <w14:schemeClr w14:val="tx1"/>
                  </w14:solidFill>
                </w14:textFill>
              </w:rPr>
            </m:ctrlPr>
          </m:sSubPr>
          <m:e>
            <m:r>
              <m:rPr/>
              <w:rPr>
                <w:rFonts w:ascii="Cambria Math" w:hAnsi="Cambria Math"/>
                <w:color w:val="000000" w:themeColor="text1"/>
                <w:sz w:val="27"/>
                <w:szCs w:val="27"/>
                <w14:textFill>
                  <w14:solidFill>
                    <w14:schemeClr w14:val="tx1"/>
                  </w14:solidFill>
                </w14:textFill>
              </w:rPr>
              <m:t>)</m:t>
            </m:r>
            <m:ctrlPr>
              <w:rPr>
                <w:rFonts w:ascii="Cambria Math" w:hAnsi="Cambria Math"/>
                <w:i/>
                <w:color w:val="000000" w:themeColor="text1"/>
                <w:sz w:val="27"/>
                <w:szCs w:val="27"/>
                <w14:textFill>
                  <w14:solidFill>
                    <w14:schemeClr w14:val="tx1"/>
                  </w14:solidFill>
                </w14:textFill>
              </w:rPr>
            </m:ctrlPr>
          </m:e>
          <m:sub>
            <m:r>
              <m:rPr/>
              <w:rPr>
                <w:rFonts w:ascii="Cambria Math" w:hAnsi="Cambria Math"/>
                <w:color w:val="000000" w:themeColor="text1"/>
                <w:sz w:val="27"/>
                <w:szCs w:val="27"/>
                <w14:textFill>
                  <w14:solidFill>
                    <w14:schemeClr w14:val="tx1"/>
                  </w14:solidFill>
                </w14:textFill>
              </w:rPr>
              <m:t>2</m:t>
            </m:r>
            <m:ctrlPr>
              <w:rPr>
                <w:rFonts w:ascii="Cambria Math" w:hAnsi="Cambria Math"/>
                <w:i/>
                <w:color w:val="000000" w:themeColor="text1"/>
                <w:sz w:val="27"/>
                <w:szCs w:val="27"/>
                <w14:textFill>
                  <w14:solidFill>
                    <w14:schemeClr w14:val="tx1"/>
                  </w14:solidFill>
                </w14:textFill>
              </w:rPr>
            </m:ctrlPr>
          </m:sub>
        </m:sSub>
      </m:oMath>
      <w:r>
        <w:rPr>
          <w:color w:val="000000" w:themeColor="text1"/>
          <w:sz w:val="27"/>
          <w:szCs w:val="27"/>
          <w14:textFill>
            <w14:solidFill>
              <w14:schemeClr w14:val="tx1"/>
            </w14:solidFill>
          </w14:textFill>
        </w:rPr>
        <w:t xml:space="preserve"> tạo dung dịch xanh lam </w:t>
      </w:r>
    </w:p>
    <w:p>
      <w:pPr>
        <w:rPr>
          <w:rFonts w:eastAsia="Arial"/>
          <w:color w:val="000000"/>
          <w:sz w:val="27"/>
          <w:szCs w:val="27"/>
          <w:shd w:val="clear" w:color="auto" w:fill="FFFFFF"/>
        </w:rPr>
      </w:pPr>
      <w:r>
        <w:rPr>
          <w:rFonts w:eastAsia="Arial"/>
          <w:color w:val="000000"/>
          <w:sz w:val="27"/>
          <w:szCs w:val="27"/>
          <w:shd w:val="clear" w:color="auto" w:fill="FFFFFF"/>
        </w:rPr>
        <w:t>2</w:t>
      </w:r>
      <m:oMath>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C</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12</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H</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22</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O</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11</m:t>
            </m:r>
            <m:ctrlPr>
              <w:rPr>
                <w:rFonts w:ascii="Cambria Math" w:hAnsi="Cambria Math"/>
                <w:iCs/>
                <w:color w:val="000000"/>
                <w:sz w:val="27"/>
                <w:szCs w:val="27"/>
                <w:shd w:val="clear" w:color="auto" w:fill="FFFFFF"/>
              </w:rPr>
            </m:ctrlPr>
          </m:sub>
        </m:sSub>
      </m:oMath>
      <w:r>
        <w:rPr>
          <w:rFonts w:eastAsia="Arial"/>
          <w:color w:val="000000"/>
          <w:sz w:val="27"/>
          <w:szCs w:val="27"/>
          <w:shd w:val="clear" w:color="auto" w:fill="FFFFFF"/>
        </w:rPr>
        <w:t> + Cu</w:t>
      </w:r>
      <w:r>
        <w:rPr>
          <w:color w:val="000000" w:themeColor="text1"/>
          <w:sz w:val="27"/>
          <w:szCs w:val="27"/>
          <w14:textFill>
            <w14:solidFill>
              <w14:schemeClr w14:val="tx1"/>
            </w14:solidFill>
          </w14:textFill>
        </w:rPr>
        <w:t>(OH</w:t>
      </w:r>
      <m:oMath>
        <m:sSub>
          <m:sSubPr>
            <m:ctrlPr>
              <w:rPr>
                <w:rFonts w:ascii="Cambria Math" w:hAnsi="Cambria Math"/>
                <w:i/>
                <w:color w:val="000000" w:themeColor="text1"/>
                <w:sz w:val="27"/>
                <w:szCs w:val="27"/>
                <w14:textFill>
                  <w14:solidFill>
                    <w14:schemeClr w14:val="tx1"/>
                  </w14:solidFill>
                </w14:textFill>
              </w:rPr>
            </m:ctrlPr>
          </m:sSubPr>
          <m:e>
            <m:r>
              <m:rPr/>
              <w:rPr>
                <w:rFonts w:ascii="Cambria Math" w:hAnsi="Cambria Math"/>
                <w:color w:val="000000" w:themeColor="text1"/>
                <w:sz w:val="27"/>
                <w:szCs w:val="27"/>
                <w14:textFill>
                  <w14:solidFill>
                    <w14:schemeClr w14:val="tx1"/>
                  </w14:solidFill>
                </w14:textFill>
              </w:rPr>
              <m:t>)</m:t>
            </m:r>
            <m:ctrlPr>
              <w:rPr>
                <w:rFonts w:ascii="Cambria Math" w:hAnsi="Cambria Math"/>
                <w:i/>
                <w:color w:val="000000" w:themeColor="text1"/>
                <w:sz w:val="27"/>
                <w:szCs w:val="27"/>
                <w14:textFill>
                  <w14:solidFill>
                    <w14:schemeClr w14:val="tx1"/>
                  </w14:solidFill>
                </w14:textFill>
              </w:rPr>
            </m:ctrlPr>
          </m:e>
          <m:sub>
            <m:r>
              <m:rPr/>
              <w:rPr>
                <w:rFonts w:ascii="Cambria Math" w:hAnsi="Cambria Math"/>
                <w:color w:val="000000" w:themeColor="text1"/>
                <w:sz w:val="27"/>
                <w:szCs w:val="27"/>
                <w14:textFill>
                  <w14:solidFill>
                    <w14:schemeClr w14:val="tx1"/>
                  </w14:solidFill>
                </w14:textFill>
              </w:rPr>
              <m:t>2</m:t>
            </m:r>
            <m:ctrlPr>
              <w:rPr>
                <w:rFonts w:ascii="Cambria Math" w:hAnsi="Cambria Math"/>
                <w:i/>
                <w:color w:val="000000" w:themeColor="text1"/>
                <w:sz w:val="27"/>
                <w:szCs w:val="27"/>
                <w14:textFill>
                  <w14:solidFill>
                    <w14:schemeClr w14:val="tx1"/>
                  </w14:solidFill>
                </w14:textFill>
              </w:rPr>
            </m:ctrlPr>
          </m:sub>
        </m:sSub>
      </m:oMath>
      <w:r>
        <w:rPr>
          <w:rFonts w:eastAsia="Arial"/>
          <w:color w:val="000000"/>
          <w:sz w:val="27"/>
          <w:szCs w:val="27"/>
          <w:shd w:val="clear" w:color="auto" w:fill="FFFFFF"/>
        </w:rPr>
        <w:t> → (</w:t>
      </w:r>
      <m:oMath>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C</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12</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H</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21</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H</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11</m:t>
            </m:r>
            <m:ctrlPr>
              <w:rPr>
                <w:rFonts w:ascii="Cambria Math" w:hAnsi="Cambria Math"/>
                <w:iCs/>
                <w:color w:val="000000"/>
                <w:sz w:val="27"/>
                <w:szCs w:val="27"/>
                <w:shd w:val="clear" w:color="auto" w:fill="FFFFFF"/>
              </w:rPr>
            </m:ctrlPr>
          </m:sub>
        </m:sSub>
        <m:sSub>
          <m:sSubPr>
            <m:ctrlPr>
              <w:rPr>
                <w:rFonts w:ascii="Cambria Math" w:hAnsi="Cambria Math"/>
                <w:i/>
                <w:color w:val="000000" w:themeColor="text1"/>
                <w:sz w:val="27"/>
                <w:szCs w:val="27"/>
                <w14:textFill>
                  <w14:solidFill>
                    <w14:schemeClr w14:val="tx1"/>
                  </w14:solidFill>
                </w14:textFill>
              </w:rPr>
            </m:ctrlPr>
          </m:sSubPr>
          <m:e>
            <m:r>
              <m:rPr/>
              <w:rPr>
                <w:rFonts w:ascii="Cambria Math" w:hAnsi="Cambria Math"/>
                <w:color w:val="000000" w:themeColor="text1"/>
                <w:sz w:val="27"/>
                <w:szCs w:val="27"/>
                <w14:textFill>
                  <w14:solidFill>
                    <w14:schemeClr w14:val="tx1"/>
                  </w14:solidFill>
                </w14:textFill>
              </w:rPr>
              <m:t>)</m:t>
            </m:r>
            <m:ctrlPr>
              <w:rPr>
                <w:rFonts w:ascii="Cambria Math" w:hAnsi="Cambria Math"/>
                <w:i/>
                <w:color w:val="000000" w:themeColor="text1"/>
                <w:sz w:val="27"/>
                <w:szCs w:val="27"/>
                <w14:textFill>
                  <w14:solidFill>
                    <w14:schemeClr w14:val="tx1"/>
                  </w14:solidFill>
                </w14:textFill>
              </w:rPr>
            </m:ctrlPr>
          </m:e>
          <m:sub>
            <m:r>
              <m:rPr/>
              <w:rPr>
                <w:rFonts w:ascii="Cambria Math" w:hAnsi="Cambria Math"/>
                <w:color w:val="000000" w:themeColor="text1"/>
                <w:sz w:val="27"/>
                <w:szCs w:val="27"/>
                <w14:textFill>
                  <w14:solidFill>
                    <w14:schemeClr w14:val="tx1"/>
                  </w14:solidFill>
                </w14:textFill>
              </w:rPr>
              <m:t>2</m:t>
            </m:r>
            <m:ctrlPr>
              <w:rPr>
                <w:rFonts w:ascii="Cambria Math" w:hAnsi="Cambria Math"/>
                <w:i/>
                <w:color w:val="000000" w:themeColor="text1"/>
                <w:sz w:val="27"/>
                <w:szCs w:val="27"/>
                <w14:textFill>
                  <w14:solidFill>
                    <w14:schemeClr w14:val="tx1"/>
                  </w14:solidFill>
                </w14:textFill>
              </w:rPr>
            </m:ctrlPr>
          </m:sub>
        </m:sSub>
      </m:oMath>
      <w:r>
        <w:rPr>
          <w:rFonts w:eastAsia="Arial"/>
          <w:color w:val="000000"/>
          <w:sz w:val="27"/>
          <w:szCs w:val="27"/>
          <w:shd w:val="clear" w:color="auto" w:fill="FFFFFF"/>
        </w:rPr>
        <w:t xml:space="preserve"> + 2</w:t>
      </w:r>
      <m:oMath>
        <m:sSub>
          <m:sSubPr>
            <m:ctrlPr>
              <w:rPr>
                <w:rFonts w:ascii="Cambria Math" w:hAnsi="Cambria Math"/>
                <w:i/>
                <w:color w:val="000000"/>
                <w:sz w:val="27"/>
                <w:szCs w:val="27"/>
                <w:shd w:val="clear" w:color="auto" w:fill="FFFFFF"/>
              </w:rPr>
            </m:ctrlPr>
          </m:sSubPr>
          <m:e>
            <m:r>
              <m:rPr/>
              <w:rPr>
                <w:rFonts w:ascii="Cambria Math" w:hAnsi="Cambria Math"/>
                <w:color w:val="000000"/>
                <w:sz w:val="27"/>
                <w:szCs w:val="27"/>
                <w:shd w:val="clear" w:color="auto" w:fill="FFFFFF"/>
              </w:rPr>
              <m:t>H</m:t>
            </m:r>
            <m:ctrlPr>
              <w:rPr>
                <w:rFonts w:ascii="Cambria Math" w:hAnsi="Cambria Math"/>
                <w:i/>
                <w:color w:val="000000"/>
                <w:sz w:val="27"/>
                <w:szCs w:val="27"/>
                <w:shd w:val="clear" w:color="auto" w:fill="FFFFFF"/>
              </w:rPr>
            </m:ctrlPr>
          </m:e>
          <m:sub>
            <m:r>
              <m:rPr/>
              <w:rPr>
                <w:rFonts w:ascii="Cambria Math" w:hAnsi="Cambria Math"/>
                <w:color w:val="000000"/>
                <w:sz w:val="27"/>
                <w:szCs w:val="27"/>
                <w:shd w:val="clear" w:color="auto" w:fill="FFFFFF"/>
              </w:rPr>
              <m:t>2</m:t>
            </m:r>
            <m:ctrlPr>
              <w:rPr>
                <w:rFonts w:ascii="Cambria Math" w:hAnsi="Cambria Math"/>
                <w:i/>
                <w:color w:val="000000"/>
                <w:sz w:val="27"/>
                <w:szCs w:val="27"/>
                <w:shd w:val="clear" w:color="auto" w:fill="FFFFFF"/>
              </w:rPr>
            </m:ctrlPr>
          </m:sub>
        </m:sSub>
      </m:oMath>
      <w:r>
        <w:rPr>
          <w:rFonts w:eastAsia="Arial"/>
          <w:color w:val="000000"/>
          <w:sz w:val="27"/>
          <w:szCs w:val="27"/>
          <w:shd w:val="clear" w:color="auto" w:fill="FFFFFF"/>
        </w:rPr>
        <w:t>O</w:t>
      </w:r>
    </w:p>
    <w:p>
      <w:pPr>
        <w:spacing w:before="120"/>
        <w:rPr>
          <w:rFonts w:eastAsia="Arial"/>
          <w:b/>
          <w:bCs/>
          <w:color w:val="000000" w:themeColor="text1"/>
          <w:sz w:val="27"/>
          <w:szCs w:val="27"/>
          <w:shd w:val="clear" w:color="auto" w:fill="FFFFFF"/>
          <w14:textFill>
            <w14:solidFill>
              <w14:schemeClr w14:val="tx1"/>
            </w14:solidFill>
          </w14:textFill>
        </w:rPr>
      </w:pPr>
      <w:r>
        <w:rPr>
          <w:b/>
          <w:bCs/>
          <w:color w:val="000000" w:themeColor="text1"/>
          <w:sz w:val="27"/>
          <w:szCs w:val="27"/>
          <w14:textFill>
            <w14:solidFill>
              <w14:schemeClr w14:val="tx1"/>
            </w14:solidFill>
          </w14:textFill>
        </w:rPr>
        <w:t>3.2.Phản ứng với thủy ngân (</w:t>
      </w:r>
      <w:r>
        <w:rPr>
          <w:rFonts w:eastAsia="Arial"/>
          <w:b/>
          <w:bCs/>
          <w:color w:val="000000" w:themeColor="text1"/>
          <w:sz w:val="27"/>
          <w:szCs w:val="27"/>
          <w:shd w:val="clear" w:color="auto" w:fill="FFFFFF"/>
          <w14:textFill>
            <w14:solidFill>
              <w14:schemeClr w14:val="tx1"/>
            </w14:solidFill>
          </w14:textFill>
        </w:rPr>
        <w:t>đisaccarit )</w:t>
      </w:r>
    </w:p>
    <w:p>
      <w:pPr>
        <w:spacing w:before="120"/>
        <w:rPr>
          <w:rFonts w:eastAsia="Arial"/>
          <w:iCs/>
          <w:color w:val="000000" w:themeColor="text1"/>
          <w:sz w:val="27"/>
          <w:szCs w:val="27"/>
          <w:shd w:val="clear" w:color="auto" w:fill="FFFFFF"/>
          <w14:textFill>
            <w14:solidFill>
              <w14:schemeClr w14:val="tx1"/>
            </w14:solidFill>
          </w14:textFill>
        </w:rPr>
      </w:pPr>
      <w:r>
        <w:rPr>
          <w:sz w:val="27"/>
          <w:szCs w:val="27"/>
        </w:rPr>
        <mc:AlternateContent>
          <mc:Choice Requires="wps">
            <w:drawing>
              <wp:anchor distT="0" distB="0" distL="114300" distR="114300" simplePos="0" relativeHeight="251659264" behindDoc="0" locked="0" layoutInCell="1" allowOverlap="1">
                <wp:simplePos x="0" y="0"/>
                <wp:positionH relativeFrom="column">
                  <wp:posOffset>1235710</wp:posOffset>
                </wp:positionH>
                <wp:positionV relativeFrom="paragraph">
                  <wp:posOffset>337820</wp:posOffset>
                </wp:positionV>
                <wp:extent cx="557530" cy="219075"/>
                <wp:effectExtent l="0" t="0" r="6350" b="9525"/>
                <wp:wrapNone/>
                <wp:docPr id="1" name="Text Box 1"/>
                <wp:cNvGraphicFramePr/>
                <a:graphic xmlns:a="http://schemas.openxmlformats.org/drawingml/2006/main">
                  <a:graphicData uri="http://schemas.microsoft.com/office/word/2010/wordprocessingShape">
                    <wps:wsp>
                      <wps:cNvSpPr txBox="1"/>
                      <wps:spPr>
                        <a:xfrm>
                          <a:off x="2564130" y="7306310"/>
                          <a:ext cx="557530" cy="2190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sz w:val="18"/>
                                <w:szCs w:val="18"/>
                              </w:rPr>
                            </w:pPr>
                            <w:r>
                              <w:rPr>
                                <w:sz w:val="18"/>
                                <w:szCs w:val="18"/>
                              </w:rPr>
                              <w:t>(enzim)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7.3pt;margin-top:26.6pt;height:17.25pt;width:43.9pt;z-index:251659264;mso-width-relative:page;mso-height-relative:page;" fillcolor="#FFFFFF [3201]" filled="t" stroked="f" coordsize="21600,21600" o:gfxdata="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D1QiBvVAAAACQEAAA8AAAAAAAAAAQAgAAAA&#10;IgAAAGRycy9kb3ducmV2LnhtbFBLAQIUABQAAAAIAIdO4kDZ9ZJFRwIAAJkEAAAOAAAAAAAAAAEA&#10;IAAAACQBAABkcnMvZTJvRG9jLnhtbFBLBQYAAAAABgAGAFkBAADdBQAAAAA=&#10;">
                <v:fill on="t" focussize="0,0"/>
                <v:stroke on="f" weight="0.5pt"/>
                <v:imagedata o:title=""/>
                <o:lock v:ext="edit" aspectratio="f"/>
                <v:textbox>
                  <w:txbxContent>
                    <w:p>
                      <w:pPr>
                        <w:rPr>
                          <w:sz w:val="18"/>
                          <w:szCs w:val="18"/>
                        </w:rPr>
                      </w:pPr>
                      <w:r>
                        <w:rPr>
                          <w:sz w:val="18"/>
                          <w:szCs w:val="18"/>
                        </w:rPr>
                        <w:t>(enzim)</w:t>
                      </w:r>
                    </w:p>
                  </w:txbxContent>
                </v:textbox>
              </v:shape>
            </w:pict>
          </mc:Fallback>
        </mc:AlternateContent>
      </w:r>
      <m:oMath>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C</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12</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H</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22</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O</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11</m:t>
            </m:r>
            <m:ctrlPr>
              <w:rPr>
                <w:rFonts w:ascii="Cambria Math" w:hAnsi="Cambria Math"/>
                <w:iCs/>
                <w:color w:val="000000"/>
                <w:sz w:val="27"/>
                <w:szCs w:val="27"/>
                <w:shd w:val="clear" w:color="auto" w:fill="FFFFFF"/>
              </w:rPr>
            </m:ctrlPr>
          </m:sub>
        </m:sSub>
      </m:oMath>
      <w:r>
        <w:rPr>
          <w:iCs/>
          <w:color w:val="000000"/>
          <w:sz w:val="27"/>
          <w:szCs w:val="27"/>
          <w:shd w:val="clear" w:color="auto" w:fill="FFFFFF"/>
        </w:rPr>
        <w:t xml:space="preserve">  + </w:t>
      </w:r>
      <m:oMath>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H</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2</m:t>
            </m:r>
            <m:ctrlPr>
              <w:rPr>
                <w:rFonts w:ascii="Cambria Math" w:hAnsi="Cambria Math"/>
                <w:iCs/>
                <w:color w:val="000000"/>
                <w:sz w:val="27"/>
                <w:szCs w:val="27"/>
                <w:shd w:val="clear" w:color="auto" w:fill="FFFFFF"/>
              </w:rPr>
            </m:ctrlPr>
          </m:sub>
        </m:sSub>
      </m:oMath>
      <w:r>
        <w:rPr>
          <w:rFonts w:eastAsia="Arial"/>
          <w:iCs/>
          <w:color w:val="000000"/>
          <w:sz w:val="27"/>
          <w:szCs w:val="27"/>
          <w:shd w:val="clear" w:color="auto" w:fill="FFFFFF"/>
        </w:rPr>
        <w:t xml:space="preserve">O   </w:t>
      </w:r>
      <m:oMath>
        <m:box>
          <m:boxPr>
            <m:opEmu m:val="1"/>
            <m:ctrlPr>
              <w:rPr>
                <w:rFonts w:ascii="Cambria Math" w:hAnsi="Cambria Math"/>
                <w:iCs/>
                <w:color w:val="000000"/>
                <w:sz w:val="27"/>
                <w:szCs w:val="27"/>
                <w:shd w:val="clear" w:color="auto" w:fill="FFFFFF"/>
              </w:rPr>
            </m:ctrlPr>
          </m:boxPr>
          <m:e>
            <m:groupChr>
              <m:groupChrPr>
                <m:chr m:val="→"/>
                <m:vertJc m:val="bot"/>
                <m:ctrlPr>
                  <w:rPr>
                    <w:rFonts w:ascii="Cambria Math" w:hAnsi="Cambria Math"/>
                    <w:iCs/>
                    <w:color w:val="000000"/>
                    <w:sz w:val="27"/>
                    <w:szCs w:val="27"/>
                    <w:shd w:val="clear" w:color="auto" w:fill="FFFFFF"/>
                  </w:rPr>
                </m:ctrlPr>
              </m:groupChrPr>
              <m:e>
                <m:sSup>
                  <m:sSupPr>
                    <m:ctrlPr>
                      <w:rPr>
                        <w:rFonts w:ascii="Cambria Math" w:hAnsi="Cambria Math"/>
                        <w:iCs/>
                        <w:color w:val="000000"/>
                        <w:sz w:val="27"/>
                        <w:szCs w:val="27"/>
                        <w:shd w:val="clear" w:color="auto" w:fill="FFFFFF"/>
                      </w:rPr>
                    </m:ctrlPr>
                  </m:sSupPr>
                  <m:e>
                    <m:r>
                      <m:rPr>
                        <m:sty m:val="p"/>
                      </m:rPr>
                      <w:rPr>
                        <w:rFonts w:ascii="Cambria Math" w:hAnsi="Cambria Math"/>
                        <w:color w:val="000000"/>
                        <w:sz w:val="27"/>
                        <w:szCs w:val="27"/>
                        <w:shd w:val="clear" w:color="auto" w:fill="FFFFFF"/>
                      </w:rPr>
                      <m:t>H</m:t>
                    </m:r>
                    <m:ctrlPr>
                      <w:rPr>
                        <w:rFonts w:ascii="Cambria Math" w:hAnsi="Cambria Math"/>
                        <w:iCs/>
                        <w:color w:val="000000"/>
                        <w:sz w:val="27"/>
                        <w:szCs w:val="27"/>
                        <w:shd w:val="clear" w:color="auto" w:fill="FFFFFF"/>
                      </w:rPr>
                    </m:ctrlPr>
                  </m:e>
                  <m:sup>
                    <m:r>
                      <m:rPr>
                        <m:sty m:val="p"/>
                      </m:rPr>
                      <w:rPr>
                        <w:rFonts w:ascii="Cambria Math" w:hAnsi="Cambria Math"/>
                        <w:color w:val="000000"/>
                        <w:sz w:val="27"/>
                        <w:szCs w:val="27"/>
                        <w:shd w:val="clear" w:color="auto" w:fill="FFFFFF"/>
                      </w:rPr>
                      <m:t>+</m:t>
                    </m:r>
                    <m:ctrlPr>
                      <w:rPr>
                        <w:rFonts w:ascii="Cambria Math" w:hAnsi="Cambria Math"/>
                        <w:iCs/>
                        <w:color w:val="000000"/>
                        <w:sz w:val="27"/>
                        <w:szCs w:val="27"/>
                        <w:shd w:val="clear" w:color="auto" w:fill="FFFFFF"/>
                      </w:rPr>
                    </m:ctrlPr>
                  </m:sup>
                </m:sSup>
                <m:r>
                  <m:rPr>
                    <m:sty m:val="p"/>
                  </m:rPr>
                  <w:rPr>
                    <w:rFonts w:ascii="Cambria Math" w:hAnsi="Cambria Math"/>
                    <w:color w:val="000000"/>
                    <w:sz w:val="27"/>
                    <w:szCs w:val="27"/>
                    <w:shd w:val="clear" w:color="auto" w:fill="FFFFFF"/>
                  </w:rPr>
                  <m:t>,</m:t>
                </m:r>
                <m:sSup>
                  <m:sSupPr>
                    <m:ctrlPr>
                      <w:rPr>
                        <w:rFonts w:ascii="Cambria Math" w:hAnsi="Cambria Math"/>
                        <w:iCs/>
                        <w:color w:val="000000"/>
                        <w:sz w:val="27"/>
                        <w:szCs w:val="27"/>
                        <w:shd w:val="clear" w:color="auto" w:fill="FFFFFF"/>
                      </w:rPr>
                    </m:ctrlPr>
                  </m:sSupPr>
                  <m:e>
                    <m:r>
                      <m:rPr>
                        <m:sty m:val="p"/>
                      </m:rPr>
                      <w:rPr>
                        <w:rFonts w:ascii="Cambria Math" w:hAnsi="Cambria Math"/>
                        <w:color w:val="000000"/>
                        <w:sz w:val="27"/>
                        <w:szCs w:val="27"/>
                        <w:shd w:val="clear" w:color="auto" w:fill="FFFFFF"/>
                      </w:rPr>
                      <m:t>t</m:t>
                    </m:r>
                    <m:ctrlPr>
                      <w:rPr>
                        <w:rFonts w:ascii="Cambria Math" w:hAnsi="Cambria Math"/>
                        <w:iCs/>
                        <w:color w:val="000000"/>
                        <w:sz w:val="27"/>
                        <w:szCs w:val="27"/>
                        <w:shd w:val="clear" w:color="auto" w:fill="FFFFFF"/>
                      </w:rPr>
                    </m:ctrlPr>
                  </m:e>
                  <m:sup>
                    <m:r>
                      <m:rPr>
                        <m:sty m:val="p"/>
                      </m:rPr>
                      <w:rPr>
                        <w:rFonts w:ascii="Cambria Math" w:hAnsi="Cambria Math"/>
                        <w:color w:val="000000"/>
                        <w:sz w:val="27"/>
                        <w:szCs w:val="27"/>
                        <w:shd w:val="clear" w:color="auto" w:fill="FFFFFF"/>
                      </w:rPr>
                      <m:t>0</m:t>
                    </m:r>
                    <m:ctrlPr>
                      <w:rPr>
                        <w:rFonts w:ascii="Cambria Math" w:hAnsi="Cambria Math"/>
                        <w:iCs/>
                        <w:color w:val="000000"/>
                        <w:sz w:val="27"/>
                        <w:szCs w:val="27"/>
                        <w:shd w:val="clear" w:color="auto" w:fill="FFFFFF"/>
                      </w:rPr>
                    </m:ctrlPr>
                  </m:sup>
                </m:sSup>
                <m:ctrlPr>
                  <w:rPr>
                    <w:rFonts w:ascii="Cambria Math" w:hAnsi="Cambria Math"/>
                    <w:iCs/>
                    <w:color w:val="000000"/>
                    <w:sz w:val="27"/>
                    <w:szCs w:val="27"/>
                    <w:shd w:val="clear" w:color="auto" w:fill="FFFFFF"/>
                  </w:rPr>
                </m:ctrlPr>
              </m:e>
            </m:groupChr>
            <m:ctrlPr>
              <w:rPr>
                <w:rFonts w:ascii="Cambria Math" w:hAnsi="Cambria Math"/>
                <w:iCs/>
                <w:color w:val="000000"/>
                <w:sz w:val="27"/>
                <w:szCs w:val="27"/>
                <w:shd w:val="clear" w:color="auto" w:fill="FFFFFF"/>
              </w:rPr>
            </m:ctrlPr>
          </m:e>
        </m:box>
      </m:oMath>
      <w:r>
        <w:rPr>
          <w:rFonts w:eastAsia="Arial"/>
          <w:iCs/>
          <w:color w:val="000000"/>
          <w:sz w:val="27"/>
          <w:szCs w:val="27"/>
          <w:shd w:val="clear" w:color="auto" w:fill="FFFFFF"/>
        </w:rPr>
        <w:t xml:space="preserve">    </w:t>
      </w:r>
      <m:oMath>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C</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6</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H</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12</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O</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6</m:t>
            </m:r>
            <m:ctrlPr>
              <w:rPr>
                <w:rFonts w:ascii="Cambria Math" w:hAnsi="Cambria Math"/>
                <w:iCs/>
                <w:color w:val="000000"/>
                <w:sz w:val="27"/>
                <w:szCs w:val="27"/>
                <w:shd w:val="clear" w:color="auto" w:fill="FFFFFF"/>
              </w:rPr>
            </m:ctrlPr>
          </m:sub>
        </m:sSub>
      </m:oMath>
      <w:r>
        <w:rPr>
          <w:iCs/>
          <w:color w:val="000000"/>
          <w:sz w:val="27"/>
          <w:szCs w:val="27"/>
          <w:shd w:val="clear" w:color="auto" w:fill="FFFFFF"/>
        </w:rPr>
        <w:t xml:space="preserve">  + </w:t>
      </w:r>
      <w:r>
        <w:rPr>
          <w:rFonts w:eastAsia="Arial"/>
          <w:iCs/>
          <w:color w:val="000000"/>
          <w:sz w:val="27"/>
          <w:szCs w:val="27"/>
          <w:shd w:val="clear" w:color="auto" w:fill="FFFFFF"/>
        </w:rPr>
        <w:t xml:space="preserve">   </w:t>
      </w:r>
      <m:oMath>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C</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6</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H</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12</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O</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6</m:t>
            </m:r>
            <m:ctrlPr>
              <w:rPr>
                <w:rFonts w:ascii="Cambria Math" w:hAnsi="Cambria Math"/>
                <w:iCs/>
                <w:color w:val="000000"/>
                <w:sz w:val="27"/>
                <w:szCs w:val="27"/>
                <w:shd w:val="clear" w:color="auto" w:fill="FFFFFF"/>
              </w:rPr>
            </m:ctrlPr>
          </m:sub>
        </m:sSub>
      </m:oMath>
    </w:p>
    <w:p>
      <w:pPr>
        <w:rPr>
          <w:sz w:val="27"/>
          <w:szCs w:val="27"/>
        </w:rPr>
      </w:pPr>
      <w:r>
        <w:rPr>
          <w:sz w:val="27"/>
          <w:szCs w:val="27"/>
        </w:rPr>
        <mc:AlternateContent>
          <mc:Choice Requires="wps">
            <w:drawing>
              <wp:anchor distT="0" distB="0" distL="114300" distR="114300" simplePos="0" relativeHeight="251660288" behindDoc="0" locked="0" layoutInCell="1" allowOverlap="1">
                <wp:simplePos x="0" y="0"/>
                <wp:positionH relativeFrom="column">
                  <wp:posOffset>1785620</wp:posOffset>
                </wp:positionH>
                <wp:positionV relativeFrom="paragraph">
                  <wp:posOffset>130810</wp:posOffset>
                </wp:positionV>
                <wp:extent cx="884555" cy="248285"/>
                <wp:effectExtent l="0" t="0" r="14605" b="10795"/>
                <wp:wrapNone/>
                <wp:docPr id="2" name="Text Box 2"/>
                <wp:cNvGraphicFramePr/>
                <a:graphic xmlns:a="http://schemas.openxmlformats.org/drawingml/2006/main">
                  <a:graphicData uri="http://schemas.microsoft.com/office/word/2010/wordprocessingShape">
                    <wps:wsp>
                      <wps:cNvSpPr txBox="1"/>
                      <wps:spPr>
                        <a:xfrm>
                          <a:off x="0" y="0"/>
                          <a:ext cx="884555" cy="24828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
                              <w:rPr>
                                <w:rFonts w:eastAsia="Arial"/>
                                <w:color w:val="000000"/>
                                <w:sz w:val="18"/>
                                <w:szCs w:val="18"/>
                                <w:shd w:val="clear" w:color="auto" w:fill="FFFFFF"/>
                              </w:rPr>
                              <w:t xml:space="preserve">( </w:t>
                            </w:r>
                            <m:oMath>
                              <m:r>
                                <m:rPr>
                                  <m:sty m:val="p"/>
                                </m:rPr>
                                <w:rPr>
                                  <w:rFonts w:ascii="Cambria Math" w:hAnsi="Cambria Math"/>
                                  <w:color w:val="000000"/>
                                  <w:sz w:val="18"/>
                                  <w:szCs w:val="18"/>
                                  <w:shd w:val="clear" w:color="auto" w:fill="FFFFFF"/>
                                </w:rPr>
                                <m:t>∝</m:t>
                              </m:r>
                            </m:oMath>
                            <w:r>
                              <w:rPr>
                                <w:color w:val="000000"/>
                                <w:sz w:val="18"/>
                                <w:szCs w:val="18"/>
                                <w:shd w:val="clear" w:color="auto" w:fill="FFFFFF"/>
                              </w:rPr>
                              <w:t xml:space="preserve"> - glucozo)</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0.6pt;margin-top:10.3pt;height:19.55pt;width:69.65pt;z-index:251660288;mso-width-relative:page;mso-height-relative:page;" fillcolor="#FFFFFF [3201]" filled="t" stroked="f" coordsize="21600,21600" o:gfxdata="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eDcBftUAAAAJAQAADwAAAAAAAAABACAAAAAiAAAAZHJzL2Rv&#10;d25yZXYueG1sUEsBAhQAFAAAAAgAh07iQOsZsKE9AgAAjQQAAA4AAAAAAAAAAQAgAAAAJAEAAGRy&#10;cy9lMm9Eb2MueG1sUEsFBgAAAAAGAAYAWQEAANMFAAAAAA==&#10;">
                <v:fill on="t" focussize="0,0"/>
                <v:stroke on="f" weight="0.5pt"/>
                <v:imagedata o:title=""/>
                <o:lock v:ext="edit" aspectratio="f"/>
                <v:textbox>
                  <w:txbxContent>
                    <w:p>
                      <w:r>
                        <w:rPr>
                          <w:rFonts w:eastAsia="Arial"/>
                          <w:color w:val="000000"/>
                          <w:sz w:val="18"/>
                          <w:szCs w:val="18"/>
                          <w:shd w:val="clear" w:color="auto" w:fill="FFFFFF"/>
                        </w:rPr>
                        <w:t xml:space="preserve">( </w:t>
                      </w:r>
                      <m:oMath>
                        <m:r>
                          <m:rPr>
                            <m:sty m:val="p"/>
                          </m:rPr>
                          <w:rPr>
                            <w:rFonts w:ascii="Cambria Math" w:hAnsi="Cambria Math"/>
                            <w:color w:val="000000"/>
                            <w:sz w:val="18"/>
                            <w:szCs w:val="18"/>
                            <w:shd w:val="clear" w:color="auto" w:fill="FFFFFF"/>
                          </w:rPr>
                          <m:t>∝</m:t>
                        </m:r>
                      </m:oMath>
                      <w:r>
                        <w:rPr>
                          <w:color w:val="000000"/>
                          <w:sz w:val="18"/>
                          <w:szCs w:val="18"/>
                          <w:shd w:val="clear" w:color="auto" w:fill="FFFFFF"/>
                        </w:rPr>
                        <w:t xml:space="preserve"> - glucozo)</w:t>
                      </w:r>
                    </w:p>
                  </w:txbxContent>
                </v:textbox>
              </v:shape>
            </w:pict>
          </mc:Fallback>
        </mc:AlternateContent>
      </w:r>
      <w:r>
        <w:rPr>
          <w:sz w:val="27"/>
          <w:szCs w:val="27"/>
        </w:rPr>
        <mc:AlternateContent>
          <mc:Choice Requires="wps">
            <w:drawing>
              <wp:anchor distT="0" distB="0" distL="114300" distR="114300" simplePos="0" relativeHeight="251661312" behindDoc="0" locked="0" layoutInCell="1" allowOverlap="1">
                <wp:simplePos x="0" y="0"/>
                <wp:positionH relativeFrom="column">
                  <wp:posOffset>2747010</wp:posOffset>
                </wp:positionH>
                <wp:positionV relativeFrom="paragraph">
                  <wp:posOffset>125095</wp:posOffset>
                </wp:positionV>
                <wp:extent cx="855345" cy="226695"/>
                <wp:effectExtent l="0" t="0" r="13335" b="1905"/>
                <wp:wrapNone/>
                <wp:docPr id="3" name="Text Box 3"/>
                <wp:cNvGraphicFramePr/>
                <a:graphic xmlns:a="http://schemas.openxmlformats.org/drawingml/2006/main">
                  <a:graphicData uri="http://schemas.microsoft.com/office/word/2010/wordprocessingShape">
                    <wps:wsp>
                      <wps:cNvSpPr txBox="1"/>
                      <wps:spPr>
                        <a:xfrm>
                          <a:off x="0" y="0"/>
                          <a:ext cx="855345" cy="2266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
                              <w:rPr>
                                <w:rFonts w:hAnsi="Cambria Math"/>
                                <w:color w:val="000000"/>
                                <w:sz w:val="26"/>
                                <w:szCs w:val="26"/>
                                <w:shd w:val="clear" w:color="auto" w:fill="FFFFFF"/>
                              </w:rPr>
                              <w:t xml:space="preserve"> </w:t>
                            </w:r>
                            <w:r>
                              <w:rPr>
                                <w:color w:val="000000"/>
                                <w:sz w:val="18"/>
                                <w:szCs w:val="18"/>
                                <w:shd w:val="clear" w:color="auto" w:fill="FFFFFF"/>
                              </w:rPr>
                              <w:t xml:space="preserve">( </w:t>
                            </w:r>
                            <m:oMath>
                              <m:r>
                                <m:rPr>
                                  <m:sty m:val="p"/>
                                </m:rPr>
                                <w:rPr>
                                  <w:rFonts w:ascii="Cambria Math" w:hAnsi="Cambria Math"/>
                                  <w:color w:val="000000"/>
                                  <w:sz w:val="18"/>
                                  <w:szCs w:val="18"/>
                                  <w:shd w:val="clear" w:color="auto" w:fill="FFFFFF"/>
                                </w:rPr>
                                <m:t>β</m:t>
                              </m:r>
                            </m:oMath>
                            <w:r>
                              <w:rPr>
                                <w:color w:val="000000"/>
                                <w:sz w:val="18"/>
                                <w:szCs w:val="18"/>
                                <w:shd w:val="clear" w:color="auto" w:fill="FFFFFF"/>
                              </w:rPr>
                              <w:t>- fructozo)</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6.3pt;margin-top:9.85pt;height:17.85pt;width:67.35pt;z-index:251661312;mso-width-relative:page;mso-height-relative:page;" fillcolor="#FFFFFF [3201]" filled="t" stroked="f" coordsize="21600,21600" o:gfxdata="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kTCarVAAAACQEAAA8AAAAAAAAAAQAgAAAAIgAAAGRycy9k&#10;b3ducmV2LnhtbFBLAQIUABQAAAAIAIdO4kDkdkICPgIAAI0EAAAOAAAAAAAAAAEAIAAAACQBAABk&#10;cnMvZTJvRG9jLnhtbFBLBQYAAAAABgAGAFkBAADUBQAAAAA=&#10;">
                <v:fill on="t" focussize="0,0"/>
                <v:stroke on="f" weight="0.5pt"/>
                <v:imagedata o:title=""/>
                <o:lock v:ext="edit" aspectratio="f"/>
                <v:textbox>
                  <w:txbxContent>
                    <w:p>
                      <w:r>
                        <w:rPr>
                          <w:rFonts w:hAnsi="Cambria Math"/>
                          <w:color w:val="000000"/>
                          <w:sz w:val="26"/>
                          <w:szCs w:val="26"/>
                          <w:shd w:val="clear" w:color="auto" w:fill="FFFFFF"/>
                        </w:rPr>
                        <w:t xml:space="preserve"> </w:t>
                      </w:r>
                      <w:r>
                        <w:rPr>
                          <w:color w:val="000000"/>
                          <w:sz w:val="18"/>
                          <w:szCs w:val="18"/>
                          <w:shd w:val="clear" w:color="auto" w:fill="FFFFFF"/>
                        </w:rPr>
                        <w:t xml:space="preserve">( </w:t>
                      </w:r>
                      <m:oMath>
                        <m:r>
                          <m:rPr>
                            <m:sty m:val="p"/>
                          </m:rPr>
                          <w:rPr>
                            <w:rFonts w:ascii="Cambria Math" w:hAnsi="Cambria Math"/>
                            <w:color w:val="000000"/>
                            <w:sz w:val="18"/>
                            <w:szCs w:val="18"/>
                            <w:shd w:val="clear" w:color="auto" w:fill="FFFFFF"/>
                          </w:rPr>
                          <m:t>β</m:t>
                        </m:r>
                      </m:oMath>
                      <w:r>
                        <w:rPr>
                          <w:color w:val="000000"/>
                          <w:sz w:val="18"/>
                          <w:szCs w:val="18"/>
                          <w:shd w:val="clear" w:color="auto" w:fill="FFFFFF"/>
                        </w:rPr>
                        <w:t>- fructozo)</w:t>
                      </w:r>
                    </w:p>
                  </w:txbxContent>
                </v:textbox>
              </v:shape>
            </w:pict>
          </mc:Fallback>
        </mc:AlternateContent>
      </w:r>
      <w:r>
        <w:rPr>
          <w:sz w:val="27"/>
          <w:szCs w:val="27"/>
        </w:rPr>
        <mc:AlternateContent>
          <mc:Choice Requires="wps">
            <w:drawing>
              <wp:anchor distT="0" distB="0" distL="114300" distR="114300" simplePos="0" relativeHeight="251662336" behindDoc="0" locked="0" layoutInCell="1" allowOverlap="1">
                <wp:simplePos x="0" y="0"/>
                <wp:positionH relativeFrom="column">
                  <wp:posOffset>58420</wp:posOffset>
                </wp:positionH>
                <wp:positionV relativeFrom="paragraph">
                  <wp:posOffset>130175</wp:posOffset>
                </wp:positionV>
                <wp:extent cx="554990" cy="233680"/>
                <wp:effectExtent l="0" t="0" r="8890" b="10160"/>
                <wp:wrapNone/>
                <wp:docPr id="5" name="Text Box 5"/>
                <wp:cNvGraphicFramePr/>
                <a:graphic xmlns:a="http://schemas.openxmlformats.org/drawingml/2006/main">
                  <a:graphicData uri="http://schemas.microsoft.com/office/word/2010/wordprocessingShape">
                    <wps:wsp>
                      <wps:cNvSpPr txBox="1"/>
                      <wps:spPr>
                        <a:xfrm>
                          <a:off x="1245235" y="7501255"/>
                          <a:ext cx="554990" cy="2336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sz w:val="18"/>
                                <w:szCs w:val="18"/>
                              </w:rPr>
                            </w:pPr>
                            <w:r>
                              <w:rPr>
                                <w:rFonts w:eastAsia="Arial"/>
                                <w:color w:val="000000"/>
                                <w:sz w:val="18"/>
                                <w:szCs w:val="18"/>
                                <w:shd w:val="clear" w:color="auto" w:fill="FFFFFF"/>
                              </w:rPr>
                              <w:t>( bị cắt)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6pt;margin-top:10.25pt;height:18.4pt;width:43.7pt;z-index:251662336;mso-width-relative:page;mso-height-relative:page;" fillcolor="#FFFFFF [3201]" filled="t" stroked="f" coordsize="21600,21600" o:gfxdata="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BrZ+yzSAAAABgEAAA8AAAAAAAAAAQAg&#10;AAAAIgAAAGRycy9kb3ducmV2LnhtbFBLAQIUABQAAAAIAIdO4kCfx3b+TQIAAJkEAAAOAAAAAAAA&#10;AAEAIAAAACEBAABkcnMvZTJvRG9jLnhtbFBLBQYAAAAABgAGAFkBAADgBQAAAAA=&#10;">
                <v:fill on="t" focussize="0,0"/>
                <v:stroke on="f" weight="0.5pt"/>
                <v:imagedata o:title=""/>
                <o:lock v:ext="edit" aspectratio="f"/>
                <v:textbox>
                  <w:txbxContent>
                    <w:p>
                      <w:pPr>
                        <w:rPr>
                          <w:sz w:val="18"/>
                          <w:szCs w:val="18"/>
                        </w:rPr>
                      </w:pPr>
                      <w:r>
                        <w:rPr>
                          <w:rFonts w:eastAsia="Arial"/>
                          <w:color w:val="000000"/>
                          <w:sz w:val="18"/>
                          <w:szCs w:val="18"/>
                          <w:shd w:val="clear" w:color="auto" w:fill="FFFFFF"/>
                        </w:rPr>
                        <w:t>( bị cắt)</w:t>
                      </w:r>
                    </w:p>
                  </w:txbxContent>
                </v:textbox>
              </v:shape>
            </w:pict>
          </mc:Fallback>
        </mc:AlternateContent>
      </w:r>
    </w:p>
    <w:p>
      <w:pPr>
        <w:rPr>
          <w:sz w:val="27"/>
          <w:szCs w:val="27"/>
        </w:rPr>
      </w:pPr>
    </w:p>
    <w:p>
      <w:pPr>
        <w:rPr>
          <w:rFonts w:eastAsia="SimSun"/>
          <w:color w:val="000000"/>
          <w:sz w:val="27"/>
          <w:szCs w:val="27"/>
          <w:lang w:eastAsia="zh-CN" w:bidi="ar"/>
        </w:rPr>
      </w:pPr>
      <m:oMath>
        <m:r>
          <m:rPr>
            <m:sty m:val="p"/>
          </m:rPr>
          <w:rPr>
            <w:rFonts w:ascii="Cambria Math" w:hAnsi="Cambria Math"/>
            <w:color w:val="000000"/>
            <w:sz w:val="27"/>
            <w:szCs w:val="27"/>
            <w:lang w:bidi="ar"/>
          </w:rPr>
          <m:t>→</m:t>
        </m:r>
      </m:oMath>
      <w:r>
        <w:rPr>
          <w:color w:val="000000"/>
          <w:sz w:val="27"/>
          <w:szCs w:val="27"/>
          <w:lang w:bidi="ar"/>
        </w:rPr>
        <w:t xml:space="preserve"> </w:t>
      </w:r>
      <w:r>
        <w:rPr>
          <w:rFonts w:eastAsia="SimSun"/>
          <w:color w:val="FF0000"/>
          <w:sz w:val="27"/>
          <w:szCs w:val="27"/>
          <w:lang w:eastAsia="zh-CN" w:bidi="ar"/>
        </w:rPr>
        <w:t xml:space="preserve">Chú ý: </w:t>
      </w:r>
      <w:r>
        <w:rPr>
          <w:rFonts w:eastAsia="SimSun"/>
          <w:color w:val="000000"/>
          <w:sz w:val="27"/>
          <w:szCs w:val="27"/>
          <w:lang w:eastAsia="zh-CN" w:bidi="ar"/>
        </w:rPr>
        <w:t>Sau khi thủy ngân saccarozo thì sản phẩm thu được có phản ứng tráng bạc ( vì có glucozơ, fructozơ)</w:t>
      </w:r>
    </w:p>
    <w:p>
      <w:pPr>
        <w:rPr>
          <w:rFonts w:eastAsia="SimSun"/>
          <w:b/>
          <w:bCs/>
          <w:color w:val="000000"/>
          <w:sz w:val="27"/>
          <w:szCs w:val="27"/>
          <w:lang w:eastAsia="zh-CN" w:bidi="ar"/>
        </w:rPr>
      </w:pPr>
      <w:r>
        <w:rPr>
          <w:rFonts w:eastAsia="SimSun"/>
          <w:b/>
          <w:bCs/>
          <w:color w:val="000000"/>
          <w:sz w:val="27"/>
          <w:szCs w:val="27"/>
          <w:lang w:eastAsia="zh-CN" w:bidi="ar"/>
        </w:rPr>
        <w:t xml:space="preserve">4.Ứng dụng </w:t>
      </w:r>
    </w:p>
    <w:p>
      <w:pPr>
        <w:rPr>
          <w:rFonts w:eastAsia="Segoe UI"/>
          <w:color w:val="000000" w:themeColor="text1"/>
          <w:sz w:val="27"/>
          <w:szCs w:val="27"/>
          <w:shd w:val="clear" w:color="auto" w:fill="FFFFFF"/>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 Saccarozo được sử dụng khá nhiều trong công nghiệp thực phẩm. Hầu hết các loại bánh kẹo, nước ngọt,… đều có thành phần là loại đường này.</w:t>
      </w:r>
    </w:p>
    <w:p>
      <w:pPr>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 Ngoài ra trong công nghiệp dược phẩm, Saccarozo còn có thể sử dụng để điều chế trong quá trình pha thuốc.</w:t>
      </w:r>
    </w:p>
    <w:p>
      <w:pPr>
        <w:rPr>
          <w:rFonts w:eastAsia="Segoe UI"/>
          <w:color w:val="000000" w:themeColor="text1"/>
          <w:sz w:val="27"/>
          <w:szCs w:val="27"/>
          <w:shd w:val="clear" w:color="auto" w:fill="FFFFFF"/>
          <w:lang w:eastAsia="zh-CN"/>
          <w14:textFill>
            <w14:solidFill>
              <w14:schemeClr w14:val="tx1"/>
            </w14:solidFill>
          </w14:textFill>
        </w:rPr>
      </w:pPr>
      <w:r>
        <w:rPr>
          <w:rFonts w:eastAsia="Segoe UI"/>
          <w:color w:val="000000" w:themeColor="text1"/>
          <w:sz w:val="27"/>
          <w:szCs w:val="27"/>
          <w:shd w:val="clear" w:color="auto" w:fill="FFFFFF"/>
          <w:lang w:eastAsia="zh-CN"/>
          <w14:textFill>
            <w14:solidFill>
              <w14:schemeClr w14:val="tx1"/>
            </w14:solidFill>
          </w14:textFill>
        </w:rPr>
        <w:t>- Còn được dùng tráng gương,</w:t>
      </w:r>
      <w:r>
        <w:rPr>
          <w:rFonts w:eastAsia="Roboto"/>
          <w:color w:val="000000" w:themeColor="text1"/>
          <w:sz w:val="27"/>
          <w:szCs w:val="27"/>
          <w:shd w:val="clear" w:color="auto" w:fill="FFFFFF"/>
          <w14:textFill>
            <w14:solidFill>
              <w14:schemeClr w14:val="tx1"/>
            </w14:solidFill>
          </w14:textFill>
        </w:rPr>
        <w:t xml:space="preserve"> tráng ruột phích.</w:t>
      </w:r>
    </w:p>
    <w:p>
      <w:pPr>
        <w:rPr>
          <w:rFonts w:eastAsia="TimesNewRomanPS-BoldMT"/>
          <w:b/>
          <w:bCs/>
          <w:color w:val="000000"/>
          <w:sz w:val="27"/>
          <w:szCs w:val="27"/>
          <w:lang w:eastAsia="zh-CN" w:bidi="ar"/>
        </w:rPr>
      </w:pPr>
    </w:p>
    <w:p>
      <w:pPr>
        <w:rPr>
          <w:sz w:val="27"/>
          <w:szCs w:val="27"/>
        </w:rPr>
      </w:pPr>
      <w:r>
        <w:rPr>
          <w:rFonts w:eastAsia="TimesNewRomanPS-BoldMT"/>
          <w:b/>
          <w:bCs/>
          <w:color w:val="000000"/>
          <w:sz w:val="27"/>
          <w:szCs w:val="27"/>
          <w:lang w:eastAsia="zh-CN" w:bidi="ar"/>
        </w:rPr>
        <w:t xml:space="preserve">PHẦN 2. ỨNG DỤNG LÝ THUYẾT CƠ SỞ VÀO THỰC TẾ </w:t>
      </w:r>
    </w:p>
    <w:p>
      <w:pPr>
        <w:rPr>
          <w:sz w:val="27"/>
          <w:szCs w:val="27"/>
        </w:rPr>
      </w:pPr>
      <w:r>
        <w:rPr>
          <w:rFonts w:eastAsia="TimesNewRomanPS-BoldMT"/>
          <w:b/>
          <w:bCs/>
          <w:color w:val="000000"/>
          <w:sz w:val="27"/>
          <w:szCs w:val="27"/>
          <w:lang w:eastAsia="zh-CN" w:bidi="ar"/>
        </w:rPr>
        <w:t xml:space="preserve">Nội dung nghiên cứu: </w:t>
      </w:r>
    </w:p>
    <w:p>
      <w:pPr>
        <w:rPr>
          <w:rFonts w:eastAsia="SimSun"/>
          <w:color w:val="000000"/>
          <w:sz w:val="27"/>
          <w:szCs w:val="27"/>
          <w:lang w:eastAsia="zh-CN" w:bidi="ar"/>
        </w:rPr>
      </w:pPr>
      <w:r>
        <w:rPr>
          <w:rFonts w:eastAsia="SimSun"/>
          <w:color w:val="000000"/>
          <w:sz w:val="27"/>
          <w:szCs w:val="27"/>
          <w:lang w:eastAsia="zh-CN" w:bidi="ar"/>
        </w:rPr>
        <w:t>Qui trình sản xuất đường saccarozơ từ mía.</w:t>
      </w:r>
    </w:p>
    <w:p>
      <w:pPr>
        <w:pStyle w:val="5"/>
        <w:shd w:val="clear" w:color="auto" w:fill="FFFFFF"/>
        <w:spacing w:beforeAutospacing="0" w:after="300" w:afterAutospacing="0" w:line="312" w:lineRule="atLeast"/>
        <w:rPr>
          <w:rFonts w:eastAsia="Segoe UI"/>
          <w:color w:val="000000" w:themeColor="text1"/>
          <w:sz w:val="27"/>
          <w:szCs w:val="27"/>
          <w14:textFill>
            <w14:solidFill>
              <w14:schemeClr w14:val="tx1"/>
            </w14:solidFill>
          </w14:textFill>
        </w:rPr>
      </w:pPr>
      <w:r>
        <w:rPr>
          <w:sz w:val="27"/>
          <w:szCs w:val="27"/>
        </w:rPr>
        <w:drawing>
          <wp:anchor distT="0" distB="0" distL="114300" distR="114300" simplePos="0" relativeHeight="251663360" behindDoc="1" locked="0" layoutInCell="1" allowOverlap="1">
            <wp:simplePos x="0" y="0"/>
            <wp:positionH relativeFrom="column">
              <wp:posOffset>2473960</wp:posOffset>
            </wp:positionH>
            <wp:positionV relativeFrom="paragraph">
              <wp:posOffset>608965</wp:posOffset>
            </wp:positionV>
            <wp:extent cx="3291840" cy="3752850"/>
            <wp:effectExtent l="0" t="0" r="3810" b="0"/>
            <wp:wrapSquare wrapText="bothSides"/>
            <wp:docPr id="6" name="Picture 6" descr="Lý thuyết Hóa 12: Bài 6. Saccarozơ, tinh bột và xenlulozơ | Giải Hó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ý thuyết Hóa 12: Bài 6. Saccarozơ, tinh bột và xenlulozơ | Giải Hóa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291840" cy="3752850"/>
                    </a:xfrm>
                    <a:prstGeom prst="rect">
                      <a:avLst/>
                    </a:prstGeom>
                    <a:noFill/>
                    <a:ln>
                      <a:noFill/>
                    </a:ln>
                  </pic:spPr>
                </pic:pic>
              </a:graphicData>
            </a:graphic>
          </wp:anchor>
        </w:drawing>
      </w:r>
      <w:r>
        <w:rPr>
          <w:rFonts w:eastAsia="Segoe UI"/>
          <w:b/>
          <w:bCs/>
          <w:color w:val="000000" w:themeColor="text1"/>
          <w:sz w:val="27"/>
          <w:szCs w:val="27"/>
          <w:shd w:val="clear" w:color="auto" w:fill="FFFFFF"/>
          <w14:textFill>
            <w14:solidFill>
              <w14:schemeClr w14:val="tx1"/>
            </w14:solidFill>
          </w14:textFill>
        </w:rPr>
        <w:t xml:space="preserve"> -</w:t>
      </w:r>
      <w:r>
        <w:rPr>
          <w:rFonts w:eastAsia="Segoe UI"/>
          <w:color w:val="000000" w:themeColor="text1"/>
          <w:sz w:val="27"/>
          <w:szCs w:val="27"/>
          <w:shd w:val="clear" w:color="auto" w:fill="FFFFFF"/>
          <w14:textFill>
            <w14:solidFill>
              <w14:schemeClr w14:val="tx1"/>
            </w14:solidFill>
          </w14:textFill>
        </w:rPr>
        <w:t xml:space="preserve"> Saccarozo được sản xuất từ cây mía, củ cải đường hoặc hoa thốt nốt. Qui trình điều chế saccarozo (đường) từ cây mía qua các công đoạn sau:</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Khai thác nước mía (Ép thẩm thấu hoặc ép khuyếch tán)</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 xml:space="preserve"> Hòa đường thô</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Làm sạch nước mía</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Qui trình hóa chế</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Qui trình Lắng – Lóng</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Qui trình lọc</w:t>
      </w:r>
      <w:r>
        <w:rPr>
          <w:sz w:val="27"/>
          <w:szCs w:val="27"/>
        </w:rPr>
        <w:t xml:space="preserve"> </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Loại bỏ chất hòa tan không tạo tủa</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Tẩy màu</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Qui trình cô đặc</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Kết tinh đường</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Qui trình Ly Tâm</w:t>
      </w:r>
    </w:p>
    <w:p>
      <w:pPr>
        <w:numPr>
          <w:ilvl w:val="0"/>
          <w:numId w:val="2"/>
        </w:numPr>
        <w:tabs>
          <w:tab w:val="clear" w:pos="420"/>
        </w:tabs>
        <w:spacing w:after="60"/>
        <w:rPr>
          <w:color w:val="000000" w:themeColor="text1"/>
          <w:sz w:val="27"/>
          <w:szCs w:val="27"/>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Sấy đường</w:t>
      </w:r>
    </w:p>
    <w:p>
      <w:pPr>
        <w:numPr>
          <w:ilvl w:val="0"/>
          <w:numId w:val="2"/>
        </w:numPr>
        <w:tabs>
          <w:tab w:val="clear" w:pos="420"/>
        </w:tabs>
        <w:spacing w:after="60"/>
        <w:rPr>
          <w:rFonts w:eastAsia="Arial"/>
          <w:color w:val="000000" w:themeColor="text1"/>
          <w:sz w:val="27"/>
          <w:szCs w:val="27"/>
          <w:shd w:val="clear" w:color="auto" w:fill="FFFFFF"/>
          <w14:textFill>
            <w14:solidFill>
              <w14:schemeClr w14:val="tx1"/>
            </w14:solidFill>
          </w14:textFill>
        </w:rPr>
      </w:pPr>
      <w:r>
        <w:rPr>
          <w:rFonts w:eastAsia="Segoe UI"/>
          <w:color w:val="000000" w:themeColor="text1"/>
          <w:sz w:val="27"/>
          <w:szCs w:val="27"/>
          <w:shd w:val="clear" w:color="auto" w:fill="FFFFFF"/>
          <w14:textFill>
            <w14:solidFill>
              <w14:schemeClr w14:val="tx1"/>
            </w14:solidFill>
          </w14:textFill>
        </w:rPr>
        <w:t>Sàng lọc phân loại đường</w:t>
      </w:r>
    </w:p>
    <w:p>
      <w:pPr>
        <w:rPr>
          <w:rFonts w:eastAsia="TimesNewRomanPS-BoldMT"/>
          <w:b/>
          <w:bCs/>
          <w:color w:val="000000"/>
          <w:sz w:val="27"/>
          <w:szCs w:val="27"/>
          <w:lang w:eastAsia="zh-CN" w:bidi="ar"/>
        </w:rPr>
      </w:pPr>
    </w:p>
    <w:p>
      <w:pPr>
        <w:rPr>
          <w:rFonts w:eastAsia="TimesNewRomanPS-BoldMT"/>
          <w:b/>
          <w:bCs/>
          <w:color w:val="000000"/>
          <w:sz w:val="27"/>
          <w:szCs w:val="27"/>
          <w:lang w:eastAsia="zh-CN" w:bidi="ar"/>
        </w:rPr>
      </w:pPr>
    </w:p>
    <w:p>
      <w:pPr>
        <w:rPr>
          <w:rFonts w:eastAsia="TimesNewRomanPS-BoldMT"/>
          <w:b/>
          <w:bCs/>
          <w:color w:val="000000"/>
          <w:sz w:val="27"/>
          <w:szCs w:val="27"/>
          <w:lang w:eastAsia="zh-CN" w:bidi="ar"/>
        </w:rPr>
      </w:pPr>
    </w:p>
    <w:p>
      <w:pPr>
        <w:rPr>
          <w:rFonts w:eastAsia="TimesNewRomanPS-BoldMT"/>
          <w:b/>
          <w:bCs/>
          <w:color w:val="000000"/>
          <w:sz w:val="27"/>
          <w:szCs w:val="27"/>
          <w:lang w:eastAsia="zh-CN" w:bidi="ar"/>
        </w:rPr>
      </w:pPr>
    </w:p>
    <w:p>
      <w:pPr>
        <w:rPr>
          <w:sz w:val="27"/>
          <w:szCs w:val="27"/>
        </w:rPr>
      </w:pPr>
      <w:r>
        <w:rPr>
          <w:rFonts w:eastAsia="TimesNewRomanPS-BoldMT"/>
          <w:b/>
          <w:bCs/>
          <w:color w:val="000000"/>
          <w:sz w:val="27"/>
          <w:szCs w:val="27"/>
          <w:lang w:eastAsia="zh-CN" w:bidi="ar"/>
        </w:rPr>
        <w:t xml:space="preserve">PHẦN 3. ỨNG DỤNG LÝ THUYẾT MÔN HỌC VÀO BÀI TẬP </w:t>
      </w:r>
    </w:p>
    <w:p>
      <w:pPr>
        <w:rPr>
          <w:rFonts w:eastAsia="Arial"/>
          <w:color w:val="000000"/>
          <w:sz w:val="27"/>
          <w:szCs w:val="27"/>
          <w:shd w:val="clear" w:color="auto" w:fill="FFFFFF"/>
        </w:rPr>
      </w:pPr>
      <w:r>
        <w:rPr>
          <w:rFonts w:eastAsia="TimesNewRomanPS-BoldMT"/>
          <w:b/>
          <w:bCs/>
          <w:color w:val="000000"/>
          <w:sz w:val="27"/>
          <w:szCs w:val="27"/>
          <w:lang w:eastAsia="zh-CN" w:bidi="ar"/>
        </w:rPr>
        <w:t xml:space="preserve">Câu 1: </w:t>
      </w:r>
      <w:r>
        <w:rPr>
          <w:rFonts w:eastAsia="SimSun"/>
          <w:color w:val="000000"/>
          <w:sz w:val="27"/>
          <w:szCs w:val="27"/>
          <w:lang w:eastAsia="zh-CN" w:bidi="ar"/>
        </w:rPr>
        <w:t>Viết phương trình hóa học và cho biết hiện tượng xảy ra khi cho từ khí N</w:t>
      </w:r>
      <m:oMath>
        <m:sSub>
          <m:sSubPr>
            <m:ctrlPr>
              <w:rPr>
                <w:rFonts w:ascii="Cambria Math" w:hAnsi="Cambria Math"/>
                <w:color w:val="000000"/>
                <w:sz w:val="27"/>
                <w:szCs w:val="27"/>
                <w:lang w:bidi="ar"/>
              </w:rPr>
            </m:ctrlPr>
          </m:sSubPr>
          <m:e>
            <m:r>
              <m:rPr>
                <m:sty m:val="p"/>
              </m:rPr>
              <w:rPr>
                <w:rFonts w:ascii="Cambria Math" w:hAnsi="Cambria Math"/>
                <w:color w:val="000000"/>
                <w:sz w:val="27"/>
                <w:szCs w:val="27"/>
                <w:lang w:bidi="ar"/>
              </w:rPr>
              <m:t>H</m:t>
            </m:r>
            <m:ctrlPr>
              <w:rPr>
                <w:rFonts w:ascii="Cambria Math" w:hAnsi="Cambria Math"/>
                <w:color w:val="000000"/>
                <w:sz w:val="27"/>
                <w:szCs w:val="27"/>
                <w:lang w:bidi="ar"/>
              </w:rPr>
            </m:ctrlPr>
          </m:e>
          <m:sub>
            <m:r>
              <m:rPr>
                <m:sty m:val="p"/>
              </m:rPr>
              <w:rPr>
                <w:rFonts w:ascii="Cambria Math" w:hAnsi="Cambria Math"/>
                <w:color w:val="000000"/>
                <w:sz w:val="27"/>
                <w:szCs w:val="27"/>
                <w:lang w:bidi="ar"/>
              </w:rPr>
              <m:t>3</m:t>
            </m:r>
            <m:ctrlPr>
              <w:rPr>
                <w:rFonts w:ascii="Cambria Math" w:hAnsi="Cambria Math"/>
                <w:color w:val="000000"/>
                <w:sz w:val="27"/>
                <w:szCs w:val="27"/>
                <w:lang w:bidi="ar"/>
              </w:rPr>
            </m:ctrlPr>
          </m:sub>
        </m:sSub>
      </m:oMath>
      <w:r>
        <w:rPr>
          <w:rFonts w:eastAsia="SimSun"/>
          <w:color w:val="000000"/>
          <w:sz w:val="27"/>
          <w:szCs w:val="27"/>
          <w:lang w:eastAsia="zh-CN" w:bidi="ar"/>
        </w:rPr>
        <w:t xml:space="preserve"> vào dung dịch AlC</w:t>
      </w:r>
      <m:oMath>
        <m:sSub>
          <m:sSubPr>
            <m:ctrlPr>
              <w:rPr>
                <w:rFonts w:ascii="Cambria Math" w:hAnsi="Cambria Math"/>
                <w:color w:val="000000"/>
                <w:sz w:val="27"/>
                <w:szCs w:val="27"/>
                <w:lang w:bidi="ar"/>
              </w:rPr>
            </m:ctrlPr>
          </m:sSubPr>
          <m:e>
            <m:r>
              <m:rPr>
                <m:sty m:val="p"/>
              </m:rPr>
              <w:rPr>
                <w:rFonts w:ascii="Cambria Math" w:hAnsi="Cambria Math"/>
                <w:color w:val="000000"/>
                <w:sz w:val="27"/>
                <w:szCs w:val="27"/>
                <w:lang w:bidi="ar"/>
              </w:rPr>
              <m:t>l</m:t>
            </m:r>
            <m:ctrlPr>
              <w:rPr>
                <w:rFonts w:ascii="Cambria Math" w:hAnsi="Cambria Math"/>
                <w:color w:val="000000"/>
                <w:sz w:val="27"/>
                <w:szCs w:val="27"/>
                <w:lang w:bidi="ar"/>
              </w:rPr>
            </m:ctrlPr>
          </m:e>
          <m:sub>
            <m:r>
              <m:rPr>
                <m:sty m:val="p"/>
              </m:rPr>
              <w:rPr>
                <w:rFonts w:ascii="Cambria Math" w:hAnsi="Cambria Math"/>
                <w:color w:val="000000"/>
                <w:sz w:val="27"/>
                <w:szCs w:val="27"/>
                <w:lang w:bidi="ar"/>
              </w:rPr>
              <m:t>3</m:t>
            </m:r>
            <m:ctrlPr>
              <w:rPr>
                <w:rFonts w:ascii="Cambria Math" w:hAnsi="Cambria Math"/>
                <w:color w:val="000000"/>
                <w:sz w:val="27"/>
                <w:szCs w:val="27"/>
                <w:lang w:bidi="ar"/>
              </w:rPr>
            </m:ctrlPr>
          </m:sub>
        </m:sSub>
      </m:oMath>
      <w:r>
        <w:rPr>
          <w:rFonts w:eastAsia="Arial"/>
          <w:color w:val="000000"/>
          <w:sz w:val="27"/>
          <w:szCs w:val="27"/>
          <w:shd w:val="clear" w:color="auto" w:fill="FFFFFF"/>
        </w:rPr>
        <w:tab/>
      </w:r>
    </w:p>
    <w:p>
      <w:pPr>
        <w:rPr>
          <w:rFonts w:eastAsia="Arial"/>
          <w:color w:val="000000"/>
          <w:sz w:val="27"/>
          <w:szCs w:val="27"/>
          <w:shd w:val="clear" w:color="auto" w:fill="FFFFFF"/>
        </w:rPr>
      </w:pPr>
    </w:p>
    <w:p>
      <w:pPr>
        <w:jc w:val="center"/>
        <w:rPr>
          <w:rFonts w:eastAsia="Arial"/>
          <w:color w:val="000000"/>
          <w:sz w:val="27"/>
          <w:szCs w:val="27"/>
          <w:shd w:val="clear" w:color="auto" w:fill="FFFFFF"/>
        </w:rPr>
      </w:pPr>
      <w:r>
        <w:rPr>
          <w:rFonts w:eastAsia="Arial"/>
          <w:color w:val="000000"/>
          <w:sz w:val="27"/>
          <w:szCs w:val="27"/>
          <w:shd w:val="clear" w:color="auto" w:fill="FFFFFF"/>
        </w:rPr>
        <w:t>Giải</w:t>
      </w:r>
    </w:p>
    <w:p>
      <w:pPr>
        <w:ind w:firstLine="720"/>
        <w:rPr>
          <w:rFonts w:eastAsia="SimSun"/>
          <w:color w:val="000000"/>
          <w:sz w:val="27"/>
          <w:szCs w:val="27"/>
          <w:lang w:bidi="ar"/>
        </w:rPr>
      </w:pPr>
      <w:r>
        <w:rPr>
          <w:rFonts w:eastAsia="SimSun"/>
          <w:color w:val="000000"/>
          <w:sz w:val="27"/>
          <w:szCs w:val="27"/>
          <w:lang w:eastAsia="zh-CN" w:bidi="ar"/>
        </w:rPr>
        <w:t>AlC</w:t>
      </w:r>
      <m:oMath>
        <m:sSub>
          <m:sSubPr>
            <m:ctrlPr>
              <w:rPr>
                <w:rFonts w:ascii="Cambria Math" w:hAnsi="Cambria Math"/>
                <w:color w:val="000000"/>
                <w:sz w:val="27"/>
                <w:szCs w:val="27"/>
                <w:lang w:bidi="ar"/>
              </w:rPr>
            </m:ctrlPr>
          </m:sSubPr>
          <m:e>
            <m:r>
              <m:rPr>
                <m:sty m:val="p"/>
              </m:rPr>
              <w:rPr>
                <w:rFonts w:ascii="Cambria Math" w:hAnsi="Cambria Math"/>
                <w:color w:val="000000"/>
                <w:sz w:val="27"/>
                <w:szCs w:val="27"/>
                <w:lang w:bidi="ar"/>
              </w:rPr>
              <m:t>l</m:t>
            </m:r>
            <m:ctrlPr>
              <w:rPr>
                <w:rFonts w:ascii="Cambria Math" w:hAnsi="Cambria Math"/>
                <w:color w:val="000000"/>
                <w:sz w:val="27"/>
                <w:szCs w:val="27"/>
                <w:lang w:bidi="ar"/>
              </w:rPr>
            </m:ctrlPr>
          </m:e>
          <m:sub>
            <m:r>
              <m:rPr>
                <m:sty m:val="p"/>
              </m:rPr>
              <w:rPr>
                <w:rFonts w:ascii="Cambria Math" w:hAnsi="Cambria Math"/>
                <w:color w:val="000000"/>
                <w:sz w:val="27"/>
                <w:szCs w:val="27"/>
                <w:lang w:bidi="ar"/>
              </w:rPr>
              <m:t>3</m:t>
            </m:r>
            <m:ctrlPr>
              <w:rPr>
                <w:rFonts w:ascii="Cambria Math" w:hAnsi="Cambria Math"/>
                <w:color w:val="000000"/>
                <w:sz w:val="27"/>
                <w:szCs w:val="27"/>
                <w:lang w:bidi="ar"/>
              </w:rPr>
            </m:ctrlPr>
          </m:sub>
        </m:sSub>
      </m:oMath>
      <w:r>
        <w:rPr>
          <w:rFonts w:eastAsia="SimSun"/>
          <w:color w:val="000000"/>
          <w:sz w:val="27"/>
          <w:szCs w:val="27"/>
          <w:lang w:bidi="ar"/>
        </w:rPr>
        <w:t>+</w:t>
      </w:r>
      <w:r>
        <w:rPr>
          <w:rFonts w:eastAsia="SimSun"/>
          <w:color w:val="000000"/>
          <w:sz w:val="27"/>
          <w:szCs w:val="27"/>
          <w:lang w:eastAsia="zh-CN" w:bidi="ar"/>
        </w:rPr>
        <w:t xml:space="preserve"> N</w:t>
      </w:r>
      <m:oMath>
        <m:sSub>
          <m:sSubPr>
            <m:ctrlPr>
              <w:rPr>
                <w:rFonts w:ascii="Cambria Math" w:hAnsi="Cambria Math"/>
                <w:color w:val="000000"/>
                <w:sz w:val="27"/>
                <w:szCs w:val="27"/>
                <w:lang w:bidi="ar"/>
              </w:rPr>
            </m:ctrlPr>
          </m:sSubPr>
          <m:e>
            <m:r>
              <m:rPr>
                <m:sty m:val="p"/>
              </m:rPr>
              <w:rPr>
                <w:rFonts w:ascii="Cambria Math" w:hAnsi="Cambria Math"/>
                <w:color w:val="000000"/>
                <w:sz w:val="27"/>
                <w:szCs w:val="27"/>
                <w:lang w:bidi="ar"/>
              </w:rPr>
              <m:t>H</m:t>
            </m:r>
            <m:ctrlPr>
              <w:rPr>
                <w:rFonts w:ascii="Cambria Math" w:hAnsi="Cambria Math"/>
                <w:color w:val="000000"/>
                <w:sz w:val="27"/>
                <w:szCs w:val="27"/>
                <w:lang w:bidi="ar"/>
              </w:rPr>
            </m:ctrlPr>
          </m:e>
          <m:sub>
            <m:r>
              <m:rPr>
                <m:sty m:val="p"/>
              </m:rPr>
              <w:rPr>
                <w:rFonts w:ascii="Cambria Math" w:hAnsi="Cambria Math"/>
                <w:color w:val="000000"/>
                <w:sz w:val="27"/>
                <w:szCs w:val="27"/>
                <w:lang w:bidi="ar"/>
              </w:rPr>
              <m:t>3</m:t>
            </m:r>
            <m:ctrlPr>
              <w:rPr>
                <w:rFonts w:ascii="Cambria Math" w:hAnsi="Cambria Math"/>
                <w:color w:val="000000"/>
                <w:sz w:val="27"/>
                <w:szCs w:val="27"/>
                <w:lang w:bidi="ar"/>
              </w:rPr>
            </m:ctrlPr>
          </m:sub>
        </m:sSub>
        <m:r>
          <m:rPr>
            <m:sty m:val="p"/>
          </m:rPr>
          <w:rPr>
            <w:rFonts w:ascii="Cambria Math" w:hAnsi="Cambria Math"/>
            <w:color w:val="000000"/>
            <w:sz w:val="27"/>
            <w:szCs w:val="27"/>
            <w:lang w:bidi="ar"/>
          </w:rPr>
          <m:t>+</m:t>
        </m:r>
        <m:sSub>
          <m:sSubPr>
            <m:ctrlPr>
              <w:rPr>
                <w:rFonts w:ascii="Cambria Math" w:hAnsi="Cambria Math"/>
                <w:color w:val="000000"/>
                <w:sz w:val="27"/>
                <w:szCs w:val="27"/>
                <w:lang w:bidi="ar"/>
              </w:rPr>
            </m:ctrlPr>
          </m:sSubPr>
          <m:e>
            <m:r>
              <m:rPr>
                <m:sty m:val="p"/>
              </m:rPr>
              <w:rPr>
                <w:rFonts w:ascii="Cambria Math" w:hAnsi="Cambria Math"/>
                <w:color w:val="000000"/>
                <w:sz w:val="27"/>
                <w:szCs w:val="27"/>
                <w:lang w:bidi="ar"/>
              </w:rPr>
              <m:t>3H</m:t>
            </m:r>
            <m:ctrlPr>
              <w:rPr>
                <w:rFonts w:ascii="Cambria Math" w:hAnsi="Cambria Math"/>
                <w:color w:val="000000"/>
                <w:sz w:val="27"/>
                <w:szCs w:val="27"/>
                <w:lang w:bidi="ar"/>
              </w:rPr>
            </m:ctrlPr>
          </m:e>
          <m:sub>
            <m:r>
              <m:rPr>
                <m:sty m:val="p"/>
              </m:rPr>
              <w:rPr>
                <w:rFonts w:ascii="Cambria Math" w:hAnsi="Cambria Math"/>
                <w:color w:val="000000"/>
                <w:sz w:val="27"/>
                <w:szCs w:val="27"/>
                <w:lang w:bidi="ar"/>
              </w:rPr>
              <m:t>2</m:t>
            </m:r>
            <m:ctrlPr>
              <w:rPr>
                <w:rFonts w:ascii="Cambria Math" w:hAnsi="Cambria Math"/>
                <w:color w:val="000000"/>
                <w:sz w:val="27"/>
                <w:szCs w:val="27"/>
                <w:lang w:bidi="ar"/>
              </w:rPr>
            </m:ctrlPr>
          </m:sub>
        </m:sSub>
        <m:r>
          <m:rPr>
            <m:sty m:val="p"/>
          </m:rPr>
          <w:rPr>
            <w:rFonts w:ascii="Cambria Math" w:hAnsi="Cambria Math"/>
            <w:color w:val="000000"/>
            <w:sz w:val="27"/>
            <w:szCs w:val="27"/>
            <w:lang w:bidi="ar"/>
          </w:rPr>
          <m:t>O→</m:t>
        </m:r>
        <m:sSub>
          <m:sSubPr>
            <m:ctrlPr>
              <w:rPr>
                <w:rFonts w:ascii="Cambria Math" w:hAnsi="Cambria Math"/>
                <w:color w:val="000000"/>
                <w:sz w:val="27"/>
                <w:szCs w:val="27"/>
                <w:lang w:bidi="ar"/>
              </w:rPr>
            </m:ctrlPr>
          </m:sSubPr>
          <m:e>
            <m:r>
              <m:rPr>
                <m:sty m:val="p"/>
              </m:rPr>
              <w:rPr>
                <w:rFonts w:ascii="Cambria Math" w:hAnsi="Cambria Math"/>
                <w:color w:val="000000"/>
                <w:sz w:val="27"/>
                <w:szCs w:val="27"/>
                <w:lang w:bidi="ar"/>
              </w:rPr>
              <m:t>Al(OH)</m:t>
            </m:r>
            <m:ctrlPr>
              <w:rPr>
                <w:rFonts w:ascii="Cambria Math" w:hAnsi="Cambria Math"/>
                <w:color w:val="000000"/>
                <w:sz w:val="27"/>
                <w:szCs w:val="27"/>
                <w:lang w:bidi="ar"/>
              </w:rPr>
            </m:ctrlPr>
          </m:e>
          <m:sub>
            <m:r>
              <m:rPr>
                <m:sty m:val="p"/>
              </m:rPr>
              <w:rPr>
                <w:rFonts w:ascii="Cambria Math" w:hAnsi="Cambria Math"/>
                <w:color w:val="000000"/>
                <w:sz w:val="27"/>
                <w:szCs w:val="27"/>
                <w:lang w:bidi="ar"/>
              </w:rPr>
              <m:t>3</m:t>
            </m:r>
            <m:ctrlPr>
              <w:rPr>
                <w:rFonts w:ascii="Cambria Math" w:hAnsi="Cambria Math"/>
                <w:color w:val="000000"/>
                <w:sz w:val="27"/>
                <w:szCs w:val="27"/>
                <w:lang w:bidi="ar"/>
              </w:rPr>
            </m:ctrlPr>
          </m:sub>
        </m:sSub>
        <m:r>
          <m:rPr>
            <m:sty m:val="p"/>
          </m:rPr>
          <w:rPr>
            <w:rFonts w:ascii="Cambria Math" w:hAnsi="Cambria Math"/>
            <w:color w:val="000000"/>
            <w:sz w:val="27"/>
            <w:szCs w:val="27"/>
            <w:lang w:bidi="ar"/>
          </w:rPr>
          <m:t>↓+</m:t>
        </m:r>
        <m:sSub>
          <m:sSubPr>
            <m:ctrlPr>
              <w:rPr>
                <w:rFonts w:ascii="Cambria Math" w:hAnsi="Cambria Math"/>
                <w:color w:val="000000"/>
                <w:sz w:val="27"/>
                <w:szCs w:val="27"/>
                <w:lang w:bidi="ar"/>
              </w:rPr>
            </m:ctrlPr>
          </m:sSubPr>
          <m:e>
            <m:r>
              <m:rPr>
                <m:sty m:val="p"/>
              </m:rPr>
              <w:rPr>
                <w:rFonts w:ascii="Cambria Math" w:hAnsi="Cambria Math"/>
                <w:color w:val="000000"/>
                <w:sz w:val="27"/>
                <w:szCs w:val="27"/>
                <w:lang w:bidi="ar"/>
              </w:rPr>
              <m:t>NH</m:t>
            </m:r>
            <m:ctrlPr>
              <w:rPr>
                <w:rFonts w:ascii="Cambria Math" w:hAnsi="Cambria Math"/>
                <w:color w:val="000000"/>
                <w:sz w:val="27"/>
                <w:szCs w:val="27"/>
                <w:lang w:bidi="ar"/>
              </w:rPr>
            </m:ctrlPr>
          </m:e>
          <m:sub>
            <m:r>
              <m:rPr>
                <m:sty m:val="p"/>
              </m:rPr>
              <w:rPr>
                <w:rFonts w:ascii="Cambria Math" w:hAnsi="Cambria Math"/>
                <w:color w:val="000000"/>
                <w:sz w:val="27"/>
                <w:szCs w:val="27"/>
                <w:lang w:bidi="ar"/>
              </w:rPr>
              <m:t>4</m:t>
            </m:r>
            <m:ctrlPr>
              <w:rPr>
                <w:rFonts w:ascii="Cambria Math" w:hAnsi="Cambria Math"/>
                <w:color w:val="000000"/>
                <w:sz w:val="27"/>
                <w:szCs w:val="27"/>
                <w:lang w:bidi="ar"/>
              </w:rPr>
            </m:ctrlPr>
          </m:sub>
        </m:sSub>
        <m:r>
          <m:rPr>
            <m:sty m:val="p"/>
          </m:rPr>
          <w:rPr>
            <w:rFonts w:ascii="Cambria Math" w:hAnsi="Cambria Math"/>
            <w:color w:val="000000"/>
            <w:sz w:val="27"/>
            <w:szCs w:val="27"/>
            <w:lang w:bidi="ar"/>
          </w:rPr>
          <m:t>Cl</m:t>
        </m:r>
      </m:oMath>
    </w:p>
    <w:p>
      <w:pPr>
        <w:rPr>
          <w:rFonts w:eastAsia="Arial"/>
          <w:color w:val="000000"/>
          <w:sz w:val="27"/>
          <w:szCs w:val="27"/>
          <w:lang w:bidi="ar"/>
        </w:rPr>
      </w:pPr>
      <w:r>
        <w:rPr>
          <w:rFonts w:eastAsia="Arial"/>
          <w:color w:val="000000"/>
          <w:sz w:val="27"/>
          <w:szCs w:val="27"/>
          <w:shd w:val="clear" w:color="auto" w:fill="FFFFFF"/>
        </w:rPr>
        <w:t xml:space="preserve">Hiện tượng: có kết tủa trắng keo </w:t>
      </w:r>
      <m:oMath>
        <m:sSub>
          <m:sSubPr>
            <m:ctrlPr>
              <w:rPr>
                <w:rFonts w:ascii="Cambria Math" w:hAnsi="Cambria Math"/>
                <w:color w:val="000000"/>
                <w:sz w:val="27"/>
                <w:szCs w:val="27"/>
                <w:lang w:bidi="ar"/>
              </w:rPr>
            </m:ctrlPr>
          </m:sSubPr>
          <m:e>
            <m:r>
              <m:rPr>
                <m:sty m:val="p"/>
              </m:rPr>
              <w:rPr>
                <w:rFonts w:ascii="Cambria Math" w:hAnsi="Cambria Math"/>
                <w:color w:val="000000"/>
                <w:sz w:val="27"/>
                <w:szCs w:val="27"/>
                <w:lang w:bidi="ar"/>
              </w:rPr>
              <m:t>Al(OH)</m:t>
            </m:r>
            <m:ctrlPr>
              <w:rPr>
                <w:rFonts w:ascii="Cambria Math" w:hAnsi="Cambria Math"/>
                <w:color w:val="000000"/>
                <w:sz w:val="27"/>
                <w:szCs w:val="27"/>
                <w:lang w:bidi="ar"/>
              </w:rPr>
            </m:ctrlPr>
          </m:e>
          <m:sub>
            <m:r>
              <m:rPr>
                <m:sty m:val="p"/>
              </m:rPr>
              <w:rPr>
                <w:rFonts w:ascii="Cambria Math" w:hAnsi="Cambria Math"/>
                <w:color w:val="000000"/>
                <w:sz w:val="27"/>
                <w:szCs w:val="27"/>
                <w:lang w:bidi="ar"/>
              </w:rPr>
              <m:t>3</m:t>
            </m:r>
            <m:ctrlPr>
              <w:rPr>
                <w:rFonts w:ascii="Cambria Math" w:hAnsi="Cambria Math"/>
                <w:color w:val="000000"/>
                <w:sz w:val="27"/>
                <w:szCs w:val="27"/>
                <w:lang w:bidi="ar"/>
              </w:rPr>
            </m:ctrlPr>
          </m:sub>
        </m:sSub>
      </m:oMath>
    </w:p>
    <w:p>
      <w:pPr>
        <w:rPr>
          <w:rFonts w:eastAsia="Arial"/>
          <w:color w:val="000000"/>
          <w:sz w:val="27"/>
          <w:szCs w:val="27"/>
          <w:shd w:val="clear" w:color="auto" w:fill="FFFFFF"/>
        </w:rPr>
      </w:pPr>
    </w:p>
    <w:p>
      <w:pPr>
        <w:rPr>
          <w:rFonts w:eastAsia="SimSun"/>
          <w:color w:val="000000"/>
          <w:sz w:val="27"/>
          <w:szCs w:val="27"/>
          <w:lang w:eastAsia="zh-CN" w:bidi="ar"/>
        </w:rPr>
      </w:pPr>
      <w:r>
        <w:rPr>
          <w:rFonts w:eastAsia="TimesNewRomanPS-BoldMT"/>
          <w:b/>
          <w:bCs/>
          <w:color w:val="000000"/>
          <w:sz w:val="27"/>
          <w:szCs w:val="27"/>
          <w:lang w:eastAsia="zh-CN" w:bidi="ar"/>
        </w:rPr>
        <w:t xml:space="preserve">Câu 2: </w:t>
      </w:r>
      <w:r>
        <w:rPr>
          <w:rFonts w:eastAsia="SimSun"/>
          <w:color w:val="000000"/>
          <w:sz w:val="27"/>
          <w:szCs w:val="27"/>
          <w:lang w:eastAsia="zh-CN" w:bidi="ar"/>
        </w:rPr>
        <w:t xml:space="preserve">Hòa tan hoàn toàn 7,8 gam một kim loại A nhóm IA vào 200ml nước thu được dung dịch X và 2,24 lít khí (đktc).Xác định tên kim loại A và nồng độ mol/l của dung dịch X. </w:t>
      </w:r>
    </w:p>
    <w:p>
      <w:pPr>
        <w:rPr>
          <w:rFonts w:eastAsia="SimSun"/>
          <w:color w:val="000000"/>
          <w:sz w:val="27"/>
          <w:szCs w:val="27"/>
          <w:lang w:eastAsia="zh-CN" w:bidi="ar"/>
        </w:rPr>
      </w:pPr>
    </w:p>
    <w:p>
      <w:pPr>
        <w:jc w:val="center"/>
        <w:rPr>
          <w:rFonts w:eastAsia="Arial"/>
          <w:color w:val="000000"/>
          <w:sz w:val="27"/>
          <w:szCs w:val="27"/>
          <w:shd w:val="clear" w:color="auto" w:fill="FFFFFF"/>
        </w:rPr>
      </w:pPr>
      <w:r>
        <w:rPr>
          <w:rFonts w:eastAsia="Arial"/>
          <w:color w:val="000000"/>
          <w:sz w:val="27"/>
          <w:szCs w:val="27"/>
          <w:shd w:val="clear" w:color="auto" w:fill="FFFFFF"/>
        </w:rPr>
        <w:t>Giải</w:t>
      </w:r>
    </w:p>
    <w:p>
      <w:pPr>
        <w:jc w:val="center"/>
        <w:rPr>
          <w:rFonts w:eastAsia="SimSun"/>
          <w:color w:val="000000"/>
          <w:sz w:val="27"/>
          <w:szCs w:val="27"/>
          <w:lang w:eastAsia="zh-CN" w:bidi="ar"/>
        </w:rPr>
      </w:pPr>
    </w:p>
    <w:p>
      <w:pPr>
        <w:rPr>
          <w:rFonts w:eastAsia="SimSun"/>
          <w:color w:val="000000"/>
          <w:sz w:val="27"/>
          <w:szCs w:val="27"/>
          <w:lang w:eastAsia="zh-CN" w:bidi="ar"/>
        </w:rPr>
      </w:pPr>
      <w:r>
        <w:rPr>
          <w:rFonts w:eastAsia="SimSun"/>
          <w:color w:val="000000"/>
          <w:sz w:val="27"/>
          <w:szCs w:val="27"/>
          <w:lang w:eastAsia="zh-CN" w:bidi="ar"/>
        </w:rPr>
        <w:t>Đổi 200ml=0,2l</w:t>
      </w:r>
    </w:p>
    <w:p>
      <w:pPr>
        <w:rPr>
          <w:rFonts w:eastAsia="SimSun"/>
          <w:color w:val="000000"/>
          <w:sz w:val="27"/>
          <w:szCs w:val="27"/>
          <w:lang w:eastAsia="zh-CN" w:bidi="ar"/>
        </w:rPr>
      </w:pPr>
      <m:oMath>
        <m:sSub>
          <m:sSubPr>
            <m:ctrlPr>
              <w:rPr>
                <w:rFonts w:ascii="Cambria Math" w:hAnsi="Cambria Math" w:eastAsia="SimSun"/>
                <w:color w:val="000000"/>
                <w:sz w:val="27"/>
                <w:szCs w:val="27"/>
                <w:lang w:eastAsia="zh-CN" w:bidi="ar"/>
              </w:rPr>
            </m:ctrlPr>
          </m:sSubPr>
          <m:e>
            <m:r>
              <m:rPr>
                <m:sty m:val="p"/>
              </m:rPr>
              <w:rPr>
                <w:rFonts w:ascii="Cambria Math" w:hAnsi="Cambria Math" w:eastAsia="SimSun"/>
                <w:color w:val="000000"/>
                <w:sz w:val="27"/>
                <w:szCs w:val="27"/>
                <w:lang w:eastAsia="zh-CN" w:bidi="ar"/>
              </w:rPr>
              <m:t>n</m:t>
            </m:r>
            <m:ctrlPr>
              <w:rPr>
                <w:rFonts w:ascii="Cambria Math" w:hAnsi="Cambria Math" w:eastAsia="SimSun"/>
                <w:color w:val="000000"/>
                <w:sz w:val="27"/>
                <w:szCs w:val="27"/>
                <w:lang w:eastAsia="zh-CN" w:bidi="ar"/>
              </w:rPr>
            </m:ctrlPr>
          </m:e>
          <m:sub>
            <m:sSub>
              <m:sSubPr>
                <m:ctrlPr>
                  <w:rPr>
                    <w:rFonts w:ascii="Cambria Math" w:hAnsi="Cambria Math" w:eastAsia="SimSun"/>
                    <w:color w:val="000000"/>
                    <w:sz w:val="27"/>
                    <w:szCs w:val="27"/>
                    <w:lang w:eastAsia="zh-CN" w:bidi="ar"/>
                  </w:rPr>
                </m:ctrlPr>
              </m:sSubPr>
              <m:e>
                <m:r>
                  <m:rPr>
                    <m:sty m:val="p"/>
                  </m:rPr>
                  <w:rPr>
                    <w:rFonts w:ascii="Cambria Math" w:hAnsi="Cambria Math" w:eastAsia="SimSun"/>
                    <w:color w:val="000000"/>
                    <w:sz w:val="27"/>
                    <w:szCs w:val="27"/>
                    <w:lang w:eastAsia="zh-CN" w:bidi="ar"/>
                  </w:rPr>
                  <m:t>H</m:t>
                </m:r>
                <m:ctrlPr>
                  <w:rPr>
                    <w:rFonts w:ascii="Cambria Math" w:hAnsi="Cambria Math" w:eastAsia="SimSun"/>
                    <w:color w:val="000000"/>
                    <w:sz w:val="27"/>
                    <w:szCs w:val="27"/>
                    <w:lang w:eastAsia="zh-CN" w:bidi="ar"/>
                  </w:rPr>
                </m:ctrlPr>
              </m:e>
              <m:sub>
                <m:r>
                  <m:rPr>
                    <m:sty m:val="p"/>
                  </m:rPr>
                  <w:rPr>
                    <w:rFonts w:ascii="Cambria Math" w:hAnsi="Cambria Math" w:eastAsia="SimSun"/>
                    <w:color w:val="000000"/>
                    <w:sz w:val="27"/>
                    <w:szCs w:val="27"/>
                    <w:lang w:eastAsia="zh-CN" w:bidi="ar"/>
                  </w:rPr>
                  <m:t>2</m:t>
                </m:r>
                <m:ctrlPr>
                  <w:rPr>
                    <w:rFonts w:ascii="Cambria Math" w:hAnsi="Cambria Math" w:eastAsia="SimSun"/>
                    <w:color w:val="000000"/>
                    <w:sz w:val="27"/>
                    <w:szCs w:val="27"/>
                    <w:lang w:eastAsia="zh-CN" w:bidi="ar"/>
                  </w:rPr>
                </m:ctrlPr>
              </m:sub>
            </m:sSub>
            <m:ctrlPr>
              <w:rPr>
                <w:rFonts w:ascii="Cambria Math" w:hAnsi="Cambria Math" w:eastAsia="SimSun"/>
                <w:color w:val="000000"/>
                <w:sz w:val="27"/>
                <w:szCs w:val="27"/>
                <w:lang w:eastAsia="zh-CN" w:bidi="ar"/>
              </w:rPr>
            </m:ctrlPr>
          </m:sub>
        </m:sSub>
        <m:r>
          <m:rPr>
            <m:sty m:val="p"/>
          </m:rPr>
          <w:rPr>
            <w:rFonts w:ascii="Cambria Math" w:hAnsi="Cambria Math" w:eastAsia="SimSun"/>
            <w:color w:val="000000"/>
            <w:sz w:val="27"/>
            <w:szCs w:val="27"/>
            <w:lang w:eastAsia="zh-CN" w:bidi="ar"/>
          </w:rPr>
          <m:t>=</m:t>
        </m:r>
        <m:f>
          <m:fPr>
            <m:ctrlPr>
              <w:rPr>
                <w:rFonts w:ascii="Cambria Math" w:hAnsi="Cambria Math" w:eastAsia="SimSun"/>
                <w:color w:val="000000"/>
                <w:sz w:val="27"/>
                <w:szCs w:val="27"/>
                <w:lang w:eastAsia="zh-CN" w:bidi="ar"/>
              </w:rPr>
            </m:ctrlPr>
          </m:fPr>
          <m:num>
            <m:r>
              <m:rPr>
                <m:sty m:val="p"/>
              </m:rPr>
              <w:rPr>
                <w:rFonts w:ascii="Cambria Math" w:hAnsi="Cambria Math" w:eastAsia="SimSun"/>
                <w:color w:val="000000"/>
                <w:sz w:val="27"/>
                <w:szCs w:val="27"/>
                <w:lang w:eastAsia="zh-CN" w:bidi="ar"/>
              </w:rPr>
              <m:t>2,24</m:t>
            </m:r>
            <m:ctrlPr>
              <w:rPr>
                <w:rFonts w:ascii="Cambria Math" w:hAnsi="Cambria Math" w:eastAsia="SimSun"/>
                <w:color w:val="000000"/>
                <w:sz w:val="27"/>
                <w:szCs w:val="27"/>
                <w:lang w:eastAsia="zh-CN" w:bidi="ar"/>
              </w:rPr>
            </m:ctrlPr>
          </m:num>
          <m:den>
            <m:r>
              <m:rPr>
                <m:sty m:val="p"/>
              </m:rPr>
              <w:rPr>
                <w:rFonts w:ascii="Cambria Math" w:hAnsi="Cambria Math" w:eastAsia="SimSun"/>
                <w:color w:val="000000"/>
                <w:sz w:val="27"/>
                <w:szCs w:val="27"/>
                <w:lang w:eastAsia="zh-CN" w:bidi="ar"/>
              </w:rPr>
              <m:t>22,4</m:t>
            </m:r>
            <m:ctrlPr>
              <w:rPr>
                <w:rFonts w:ascii="Cambria Math" w:hAnsi="Cambria Math" w:eastAsia="SimSun"/>
                <w:color w:val="000000"/>
                <w:sz w:val="27"/>
                <w:szCs w:val="27"/>
                <w:lang w:eastAsia="zh-CN" w:bidi="ar"/>
              </w:rPr>
            </m:ctrlPr>
          </m:den>
        </m:f>
        <m:r>
          <m:rPr>
            <m:sty m:val="p"/>
          </m:rPr>
          <w:rPr>
            <w:rFonts w:ascii="Cambria Math" w:hAnsi="Cambria Math" w:eastAsia="SimSun"/>
            <w:color w:val="000000"/>
            <w:sz w:val="27"/>
            <w:szCs w:val="27"/>
            <w:lang w:eastAsia="zh-CN" w:bidi="ar"/>
          </w:rPr>
          <m:t>=0,1 (mol)</m:t>
        </m:r>
      </m:oMath>
      <w:r>
        <w:rPr>
          <w:rFonts w:eastAsia="SimSun"/>
          <w:color w:val="000000"/>
          <w:sz w:val="27"/>
          <w:szCs w:val="27"/>
          <w:lang w:eastAsia="zh-CN" w:bidi="ar"/>
        </w:rPr>
        <w:t xml:space="preserve"> </w:t>
      </w:r>
    </w:p>
    <w:p>
      <w:pPr>
        <w:rPr>
          <w:rFonts w:eastAsia="SimSun"/>
          <w:color w:val="000000"/>
          <w:sz w:val="27"/>
          <w:szCs w:val="27"/>
          <w:lang w:eastAsia="zh-CN" w:bidi="ar"/>
        </w:rPr>
      </w:pPr>
    </w:p>
    <w:p>
      <w:pPr>
        <w:rPr>
          <w:rFonts w:eastAsia="SimSun"/>
          <w:color w:val="000000"/>
          <w:sz w:val="27"/>
          <w:szCs w:val="27"/>
          <w:lang w:eastAsia="zh-CN" w:bidi="ar"/>
        </w:rPr>
      </w:pPr>
      <w:r>
        <w:rPr>
          <w:rFonts w:eastAsia="SimSun"/>
          <w:color w:val="000000"/>
          <w:sz w:val="27"/>
          <w:szCs w:val="27"/>
          <w:lang w:eastAsia="zh-CN" w:bidi="ar"/>
        </w:rPr>
        <w:t xml:space="preserve">PTHH:   </w:t>
      </w:r>
      <m:oMath>
        <m:sSub>
          <m:sSubPr>
            <m:ctrlPr>
              <w:rPr>
                <w:rFonts w:ascii="Cambria Math" w:hAnsi="Cambria Math" w:eastAsia="SimSun"/>
                <w:color w:val="000000"/>
                <w:sz w:val="27"/>
                <w:szCs w:val="27"/>
                <w:lang w:eastAsia="zh-CN" w:bidi="ar"/>
              </w:rPr>
            </m:ctrlPr>
          </m:sSubPr>
          <m:e>
            <m:r>
              <m:rPr>
                <m:sty m:val="p"/>
              </m:rPr>
              <w:rPr>
                <w:rFonts w:ascii="Cambria Math" w:hAnsi="Cambria Math" w:eastAsia="SimSun"/>
                <w:color w:val="000000"/>
                <w:sz w:val="27"/>
                <w:szCs w:val="27"/>
                <w:lang w:eastAsia="zh-CN" w:bidi="ar"/>
              </w:rPr>
              <m:t>2A+2H</m:t>
            </m:r>
            <m:ctrlPr>
              <w:rPr>
                <w:rFonts w:ascii="Cambria Math" w:hAnsi="Cambria Math" w:eastAsia="SimSun"/>
                <w:color w:val="000000"/>
                <w:sz w:val="27"/>
                <w:szCs w:val="27"/>
                <w:lang w:eastAsia="zh-CN" w:bidi="ar"/>
              </w:rPr>
            </m:ctrlPr>
          </m:e>
          <m:sub>
            <m:r>
              <m:rPr>
                <m:sty m:val="p"/>
              </m:rPr>
              <w:rPr>
                <w:rFonts w:ascii="Cambria Math" w:hAnsi="Cambria Math" w:eastAsia="SimSun"/>
                <w:color w:val="000000"/>
                <w:sz w:val="27"/>
                <w:szCs w:val="27"/>
                <w:lang w:eastAsia="zh-CN" w:bidi="ar"/>
              </w:rPr>
              <m:t>2</m:t>
            </m:r>
            <m:ctrlPr>
              <w:rPr>
                <w:rFonts w:ascii="Cambria Math" w:hAnsi="Cambria Math" w:eastAsia="SimSun"/>
                <w:color w:val="000000"/>
                <w:sz w:val="27"/>
                <w:szCs w:val="27"/>
                <w:lang w:eastAsia="zh-CN" w:bidi="ar"/>
              </w:rPr>
            </m:ctrlPr>
          </m:sub>
        </m:sSub>
        <m:r>
          <m:rPr>
            <m:sty m:val="p"/>
          </m:rPr>
          <w:rPr>
            <w:rFonts w:ascii="Cambria Math" w:hAnsi="Cambria Math" w:eastAsia="SimSun"/>
            <w:color w:val="000000"/>
            <w:sz w:val="27"/>
            <w:szCs w:val="27"/>
            <w:lang w:eastAsia="zh-CN" w:bidi="ar"/>
          </w:rPr>
          <m:t>O→2AOH+</m:t>
        </m:r>
        <m:sSub>
          <m:sSubPr>
            <m:ctrlPr>
              <w:rPr>
                <w:rFonts w:ascii="Cambria Math" w:hAnsi="Cambria Math" w:eastAsia="SimSun"/>
                <w:color w:val="000000"/>
                <w:sz w:val="27"/>
                <w:szCs w:val="27"/>
                <w:lang w:eastAsia="zh-CN" w:bidi="ar"/>
              </w:rPr>
            </m:ctrlPr>
          </m:sSubPr>
          <m:e>
            <m:r>
              <m:rPr>
                <m:sty m:val="p"/>
              </m:rPr>
              <w:rPr>
                <w:rFonts w:ascii="Cambria Math" w:hAnsi="Cambria Math" w:eastAsia="SimSun"/>
                <w:color w:val="000000"/>
                <w:sz w:val="27"/>
                <w:szCs w:val="27"/>
                <w:lang w:eastAsia="zh-CN" w:bidi="ar"/>
              </w:rPr>
              <m:t>H</m:t>
            </m:r>
            <m:ctrlPr>
              <w:rPr>
                <w:rFonts w:ascii="Cambria Math" w:hAnsi="Cambria Math" w:eastAsia="SimSun"/>
                <w:color w:val="000000"/>
                <w:sz w:val="27"/>
                <w:szCs w:val="27"/>
                <w:lang w:eastAsia="zh-CN" w:bidi="ar"/>
              </w:rPr>
            </m:ctrlPr>
          </m:e>
          <m:sub>
            <m:r>
              <m:rPr>
                <m:sty m:val="p"/>
              </m:rPr>
              <w:rPr>
                <w:rFonts w:ascii="Cambria Math" w:hAnsi="Cambria Math" w:eastAsia="SimSun"/>
                <w:color w:val="000000"/>
                <w:sz w:val="27"/>
                <w:szCs w:val="27"/>
                <w:lang w:eastAsia="zh-CN" w:bidi="ar"/>
              </w:rPr>
              <m:t>2</m:t>
            </m:r>
            <m:ctrlPr>
              <w:rPr>
                <w:rFonts w:ascii="Cambria Math" w:hAnsi="Cambria Math" w:eastAsia="SimSun"/>
                <w:color w:val="000000"/>
                <w:sz w:val="27"/>
                <w:szCs w:val="27"/>
                <w:lang w:eastAsia="zh-CN" w:bidi="ar"/>
              </w:rPr>
            </m:ctrlPr>
          </m:sub>
        </m:sSub>
      </m:oMath>
    </w:p>
    <w:p>
      <w:pPr>
        <w:ind w:firstLine="720"/>
        <w:rPr>
          <w:rFonts w:eastAsia="SimSun"/>
          <w:color w:val="000000"/>
          <w:sz w:val="27"/>
          <w:szCs w:val="27"/>
          <w:lang w:eastAsia="zh-CN" w:bidi="ar"/>
        </w:rPr>
      </w:pPr>
      <w:r>
        <w:rPr>
          <w:rFonts w:eastAsia="SimSun"/>
          <w:color w:val="000000"/>
          <w:sz w:val="27"/>
          <w:szCs w:val="27"/>
          <w:lang w:eastAsia="zh-CN" w:bidi="ar"/>
        </w:rPr>
        <w:t xml:space="preserve">    0,2  </w:t>
      </w:r>
      <m:oMath>
        <m:r>
          <m:rPr/>
          <w:rPr>
            <w:rFonts w:ascii="Cambria Math" w:hAnsi="Cambria Math" w:eastAsia="SimSun"/>
            <w:color w:val="000000"/>
            <w:sz w:val="27"/>
            <w:szCs w:val="27"/>
            <w:lang w:eastAsia="zh-CN" w:bidi="ar"/>
          </w:rPr>
          <m:t>&lt;</m:t>
        </m:r>
      </m:oMath>
      <w:r>
        <w:rPr>
          <w:rFonts w:eastAsia="SimSun"/>
          <w:color w:val="000000"/>
          <w:sz w:val="27"/>
          <w:szCs w:val="27"/>
          <w:lang w:eastAsia="zh-CN" w:bidi="ar"/>
        </w:rPr>
        <w:t xml:space="preserve">----------- 0,2  </w:t>
      </w:r>
      <m:oMath>
        <m:r>
          <m:rPr/>
          <w:rPr>
            <w:rFonts w:ascii="Cambria Math" w:hAnsi="Cambria Math" w:eastAsia="SimSun"/>
            <w:color w:val="000000"/>
            <w:sz w:val="27"/>
            <w:szCs w:val="27"/>
            <w:lang w:eastAsia="zh-CN" w:bidi="ar"/>
          </w:rPr>
          <m:t>&lt;</m:t>
        </m:r>
      </m:oMath>
      <w:r>
        <w:rPr>
          <w:rFonts w:eastAsia="SimSun"/>
          <w:color w:val="000000"/>
          <w:sz w:val="27"/>
          <w:szCs w:val="27"/>
          <w:lang w:eastAsia="zh-CN" w:bidi="ar"/>
        </w:rPr>
        <w:t>----0,1 (mol)</w:t>
      </w:r>
    </w:p>
    <w:p>
      <w:pPr>
        <w:rPr>
          <w:rFonts w:eastAsia="SimSun"/>
          <w:color w:val="000000"/>
          <w:sz w:val="27"/>
          <w:szCs w:val="27"/>
          <w:lang w:eastAsia="zh-CN" w:bidi="ar"/>
        </w:rPr>
      </w:pPr>
    </w:p>
    <w:p>
      <w:pPr>
        <w:rPr>
          <w:rFonts w:eastAsia="SimSun"/>
          <w:color w:val="000000"/>
          <w:sz w:val="27"/>
          <w:szCs w:val="27"/>
          <w:lang w:eastAsia="zh-CN" w:bidi="ar"/>
        </w:rPr>
      </w:pPr>
      <w:r>
        <w:rPr>
          <w:rFonts w:eastAsia="SimSun"/>
          <w:color w:val="000000"/>
          <w:sz w:val="27"/>
          <w:szCs w:val="27"/>
          <w:lang w:eastAsia="zh-CN" w:bidi="ar"/>
        </w:rPr>
        <w:t xml:space="preserve">Mà đề cho: </w:t>
      </w:r>
      <m:oMath>
        <m:sSub>
          <m:sSubPr>
            <m:ctrlPr>
              <w:rPr>
                <w:rFonts w:ascii="Cambria Math" w:hAnsi="Cambria Math" w:eastAsia="SimSun"/>
                <w:color w:val="000000"/>
                <w:sz w:val="27"/>
                <w:szCs w:val="27"/>
                <w:lang w:eastAsia="zh-CN" w:bidi="ar"/>
              </w:rPr>
            </m:ctrlPr>
          </m:sSubPr>
          <m:e>
            <m:r>
              <m:rPr>
                <m:sty m:val="p"/>
              </m:rPr>
              <w:rPr>
                <w:rFonts w:ascii="Cambria Math" w:hAnsi="Cambria Math" w:eastAsia="SimSun"/>
                <w:color w:val="000000"/>
                <w:sz w:val="27"/>
                <w:szCs w:val="27"/>
                <w:lang w:eastAsia="zh-CN" w:bidi="ar"/>
              </w:rPr>
              <m:t>m</m:t>
            </m:r>
            <m:ctrlPr>
              <w:rPr>
                <w:rFonts w:ascii="Cambria Math" w:hAnsi="Cambria Math" w:eastAsia="SimSun"/>
                <w:color w:val="000000"/>
                <w:sz w:val="27"/>
                <w:szCs w:val="27"/>
                <w:lang w:eastAsia="zh-CN" w:bidi="ar"/>
              </w:rPr>
            </m:ctrlPr>
          </m:e>
          <m:sub>
            <m:r>
              <m:rPr>
                <m:sty m:val="p"/>
              </m:rPr>
              <w:rPr>
                <w:rFonts w:ascii="Cambria Math" w:hAnsi="Cambria Math" w:eastAsia="SimSun"/>
                <w:color w:val="000000"/>
                <w:sz w:val="27"/>
                <w:szCs w:val="27"/>
                <w:lang w:eastAsia="zh-CN" w:bidi="ar"/>
              </w:rPr>
              <m:t>A</m:t>
            </m:r>
            <m:ctrlPr>
              <w:rPr>
                <w:rFonts w:ascii="Cambria Math" w:hAnsi="Cambria Math" w:eastAsia="SimSun"/>
                <w:color w:val="000000"/>
                <w:sz w:val="27"/>
                <w:szCs w:val="27"/>
                <w:lang w:eastAsia="zh-CN" w:bidi="ar"/>
              </w:rPr>
            </m:ctrlPr>
          </m:sub>
        </m:sSub>
        <m:r>
          <m:rPr>
            <m:sty m:val="p"/>
          </m:rPr>
          <w:rPr>
            <w:rFonts w:ascii="Cambria Math" w:hAnsi="Cambria Math" w:eastAsia="SimSun"/>
            <w:color w:val="000000"/>
            <w:sz w:val="27"/>
            <w:szCs w:val="27"/>
            <w:lang w:eastAsia="zh-CN" w:bidi="ar"/>
          </w:rPr>
          <m:t>=7,8g=&gt;</m:t>
        </m:r>
        <m:sSub>
          <m:sSubPr>
            <m:ctrlPr>
              <w:rPr>
                <w:rFonts w:ascii="Cambria Math" w:hAnsi="Cambria Math" w:eastAsia="SimSun"/>
                <w:color w:val="000000"/>
                <w:sz w:val="27"/>
                <w:szCs w:val="27"/>
                <w:lang w:eastAsia="zh-CN" w:bidi="ar"/>
              </w:rPr>
            </m:ctrlPr>
          </m:sSubPr>
          <m:e>
            <m:r>
              <m:rPr>
                <m:sty m:val="p"/>
              </m:rPr>
              <w:rPr>
                <w:rFonts w:ascii="Cambria Math" w:hAnsi="Cambria Math" w:eastAsia="SimSun"/>
                <w:color w:val="000000"/>
                <w:sz w:val="27"/>
                <w:szCs w:val="27"/>
                <w:lang w:eastAsia="zh-CN" w:bidi="ar"/>
              </w:rPr>
              <m:t>M</m:t>
            </m:r>
            <m:ctrlPr>
              <w:rPr>
                <w:rFonts w:ascii="Cambria Math" w:hAnsi="Cambria Math" w:eastAsia="SimSun"/>
                <w:color w:val="000000"/>
                <w:sz w:val="27"/>
                <w:szCs w:val="27"/>
                <w:lang w:eastAsia="zh-CN" w:bidi="ar"/>
              </w:rPr>
            </m:ctrlPr>
          </m:e>
          <m:sub>
            <m:r>
              <m:rPr>
                <m:sty m:val="p"/>
              </m:rPr>
              <w:rPr>
                <w:rFonts w:ascii="Cambria Math" w:hAnsi="Cambria Math" w:eastAsia="SimSun"/>
                <w:color w:val="000000"/>
                <w:sz w:val="27"/>
                <w:szCs w:val="27"/>
                <w:lang w:eastAsia="zh-CN" w:bidi="ar"/>
              </w:rPr>
              <m:t>A</m:t>
            </m:r>
            <m:ctrlPr>
              <w:rPr>
                <w:rFonts w:ascii="Cambria Math" w:hAnsi="Cambria Math" w:eastAsia="SimSun"/>
                <w:color w:val="000000"/>
                <w:sz w:val="27"/>
                <w:szCs w:val="27"/>
                <w:lang w:eastAsia="zh-CN" w:bidi="ar"/>
              </w:rPr>
            </m:ctrlPr>
          </m:sub>
        </m:sSub>
        <m:r>
          <m:rPr>
            <m:sty m:val="p"/>
          </m:rPr>
          <w:rPr>
            <w:rFonts w:ascii="Cambria Math" w:hAnsi="Cambria Math" w:eastAsia="SimSun"/>
            <w:color w:val="000000"/>
            <w:sz w:val="27"/>
            <w:szCs w:val="27"/>
            <w:lang w:eastAsia="zh-CN" w:bidi="ar"/>
          </w:rPr>
          <m:t>=</m:t>
        </m:r>
        <m:f>
          <m:fPr>
            <m:ctrlPr>
              <w:rPr>
                <w:rFonts w:ascii="Cambria Math" w:hAnsi="Cambria Math" w:eastAsia="SimSun"/>
                <w:color w:val="000000"/>
                <w:sz w:val="27"/>
                <w:szCs w:val="27"/>
                <w:lang w:eastAsia="zh-CN" w:bidi="ar"/>
              </w:rPr>
            </m:ctrlPr>
          </m:fPr>
          <m:num>
            <m:r>
              <m:rPr>
                <m:sty m:val="p"/>
              </m:rPr>
              <w:rPr>
                <w:rFonts w:ascii="Cambria Math" w:hAnsi="Cambria Math" w:eastAsia="SimSun"/>
                <w:color w:val="000000"/>
                <w:sz w:val="27"/>
                <w:szCs w:val="27"/>
                <w:lang w:eastAsia="zh-CN" w:bidi="ar"/>
              </w:rPr>
              <m:t>m</m:t>
            </m:r>
            <m:ctrlPr>
              <w:rPr>
                <w:rFonts w:ascii="Cambria Math" w:hAnsi="Cambria Math" w:eastAsia="SimSun"/>
                <w:color w:val="000000"/>
                <w:sz w:val="27"/>
                <w:szCs w:val="27"/>
                <w:lang w:eastAsia="zh-CN" w:bidi="ar"/>
              </w:rPr>
            </m:ctrlPr>
          </m:num>
          <m:den>
            <m:r>
              <m:rPr>
                <m:sty m:val="p"/>
              </m:rPr>
              <w:rPr>
                <w:rFonts w:ascii="Cambria Math" w:hAnsi="Cambria Math" w:eastAsia="SimSun"/>
                <w:color w:val="000000"/>
                <w:sz w:val="27"/>
                <w:szCs w:val="27"/>
                <w:lang w:eastAsia="zh-CN" w:bidi="ar"/>
              </w:rPr>
              <m:t>n</m:t>
            </m:r>
            <m:ctrlPr>
              <w:rPr>
                <w:rFonts w:ascii="Cambria Math" w:hAnsi="Cambria Math" w:eastAsia="SimSun"/>
                <w:color w:val="000000"/>
                <w:sz w:val="27"/>
                <w:szCs w:val="27"/>
                <w:lang w:eastAsia="zh-CN" w:bidi="ar"/>
              </w:rPr>
            </m:ctrlPr>
          </m:den>
        </m:f>
        <m:r>
          <m:rPr>
            <m:sty m:val="p"/>
          </m:rPr>
          <w:rPr>
            <w:rFonts w:ascii="Cambria Math" w:hAnsi="Cambria Math" w:eastAsia="SimSun"/>
            <w:color w:val="000000"/>
            <w:sz w:val="27"/>
            <w:szCs w:val="27"/>
            <w:lang w:eastAsia="zh-CN" w:bidi="ar"/>
          </w:rPr>
          <m:t>=</m:t>
        </m:r>
        <m:f>
          <m:fPr>
            <m:ctrlPr>
              <w:rPr>
                <w:rFonts w:ascii="Cambria Math" w:hAnsi="Cambria Math" w:eastAsia="SimSun"/>
                <w:color w:val="000000"/>
                <w:sz w:val="27"/>
                <w:szCs w:val="27"/>
                <w:lang w:eastAsia="zh-CN" w:bidi="ar"/>
              </w:rPr>
            </m:ctrlPr>
          </m:fPr>
          <m:num>
            <m:r>
              <m:rPr>
                <m:sty m:val="p"/>
              </m:rPr>
              <w:rPr>
                <w:rFonts w:ascii="Cambria Math" w:hAnsi="Cambria Math" w:eastAsia="SimSun"/>
                <w:color w:val="000000"/>
                <w:sz w:val="27"/>
                <w:szCs w:val="27"/>
                <w:lang w:eastAsia="zh-CN" w:bidi="ar"/>
              </w:rPr>
              <m:t>7,8</m:t>
            </m:r>
            <m:ctrlPr>
              <w:rPr>
                <w:rFonts w:ascii="Cambria Math" w:hAnsi="Cambria Math" w:eastAsia="SimSun"/>
                <w:color w:val="000000"/>
                <w:sz w:val="27"/>
                <w:szCs w:val="27"/>
                <w:lang w:eastAsia="zh-CN" w:bidi="ar"/>
              </w:rPr>
            </m:ctrlPr>
          </m:num>
          <m:den>
            <m:r>
              <m:rPr>
                <m:sty m:val="p"/>
              </m:rPr>
              <w:rPr>
                <w:rFonts w:ascii="Cambria Math" w:hAnsi="Cambria Math" w:eastAsia="SimSun"/>
                <w:color w:val="000000"/>
                <w:sz w:val="27"/>
                <w:szCs w:val="27"/>
                <w:lang w:eastAsia="zh-CN" w:bidi="ar"/>
              </w:rPr>
              <m:t>0,2</m:t>
            </m:r>
            <m:ctrlPr>
              <w:rPr>
                <w:rFonts w:ascii="Cambria Math" w:hAnsi="Cambria Math" w:eastAsia="SimSun"/>
                <w:color w:val="000000"/>
                <w:sz w:val="27"/>
                <w:szCs w:val="27"/>
                <w:lang w:eastAsia="zh-CN" w:bidi="ar"/>
              </w:rPr>
            </m:ctrlPr>
          </m:den>
        </m:f>
        <m:r>
          <m:rPr>
            <m:sty m:val="p"/>
          </m:rPr>
          <w:rPr>
            <w:rFonts w:ascii="Cambria Math" w:hAnsi="Cambria Math" w:eastAsia="SimSun"/>
            <w:color w:val="000000"/>
            <w:sz w:val="27"/>
            <w:szCs w:val="27"/>
            <w:lang w:eastAsia="zh-CN" w:bidi="ar"/>
          </w:rPr>
          <m:t>=39 (g /mol)</m:t>
        </m:r>
      </m:oMath>
    </w:p>
    <w:p>
      <w:pPr>
        <w:rPr>
          <w:rFonts w:eastAsia="SimSun"/>
          <w:color w:val="000000"/>
          <w:sz w:val="27"/>
          <w:szCs w:val="27"/>
          <w:lang w:eastAsia="zh-CN" w:bidi="ar"/>
        </w:rPr>
      </w:pPr>
    </w:p>
    <w:p>
      <w:pPr>
        <w:rPr>
          <w:rFonts w:eastAsia="SimSun"/>
          <w:color w:val="000000"/>
          <w:sz w:val="27"/>
          <w:szCs w:val="27"/>
          <w:lang w:eastAsia="zh-CN" w:bidi="ar"/>
        </w:rPr>
      </w:pPr>
      <w:r>
        <w:rPr>
          <w:rFonts w:eastAsia="SimSun"/>
          <w:color w:val="000000"/>
          <w:sz w:val="27"/>
          <w:szCs w:val="27"/>
          <w:lang w:eastAsia="zh-CN" w:bidi="ar"/>
        </w:rPr>
        <w:t>=&gt;A là Kali (K)</w:t>
      </w:r>
    </w:p>
    <w:p>
      <w:pPr>
        <w:rPr>
          <w:rFonts w:eastAsia="SimSun"/>
          <w:color w:val="000000"/>
          <w:sz w:val="27"/>
          <w:szCs w:val="27"/>
          <w:lang w:eastAsia="zh-CN" w:bidi="ar"/>
        </w:rPr>
      </w:pPr>
    </w:p>
    <w:p>
      <w:pPr>
        <w:rPr>
          <w:rFonts w:eastAsia="SimSun"/>
          <w:color w:val="000000"/>
          <w:sz w:val="27"/>
          <w:szCs w:val="27"/>
          <w:lang w:eastAsia="zh-CN" w:bidi="ar"/>
        </w:rPr>
      </w:pPr>
      <m:oMath>
        <m:sSub>
          <m:sSubPr>
            <m:ctrlPr>
              <w:rPr>
                <w:rFonts w:ascii="Cambria Math" w:hAnsi="Cambria Math" w:eastAsia="SimSun"/>
                <w:color w:val="000000"/>
                <w:sz w:val="27"/>
                <w:szCs w:val="27"/>
                <w:lang w:eastAsia="zh-CN" w:bidi="ar"/>
              </w:rPr>
            </m:ctrlPr>
          </m:sSubPr>
          <m:e>
            <m:r>
              <m:rPr>
                <m:sty m:val="p"/>
              </m:rPr>
              <w:rPr>
                <w:rFonts w:ascii="Cambria Math" w:hAnsi="Cambria Math" w:eastAsia="SimSun"/>
                <w:color w:val="000000"/>
                <w:sz w:val="27"/>
                <w:szCs w:val="27"/>
                <w:lang w:eastAsia="zh-CN" w:bidi="ar"/>
              </w:rPr>
              <m:t>n</m:t>
            </m:r>
            <m:ctrlPr>
              <w:rPr>
                <w:rFonts w:ascii="Cambria Math" w:hAnsi="Cambria Math" w:eastAsia="SimSun"/>
                <w:color w:val="000000"/>
                <w:sz w:val="27"/>
                <w:szCs w:val="27"/>
                <w:lang w:eastAsia="zh-CN" w:bidi="ar"/>
              </w:rPr>
            </m:ctrlPr>
          </m:e>
          <m:sub>
            <m:r>
              <m:rPr>
                <m:sty m:val="p"/>
              </m:rPr>
              <w:rPr>
                <w:rFonts w:ascii="Cambria Math" w:hAnsi="Cambria Math" w:eastAsia="SimSun"/>
                <w:color w:val="000000"/>
                <w:sz w:val="27"/>
                <w:szCs w:val="27"/>
                <w:lang w:eastAsia="zh-CN" w:bidi="ar"/>
              </w:rPr>
              <m:t>KOH</m:t>
            </m:r>
            <m:ctrlPr>
              <w:rPr>
                <w:rFonts w:ascii="Cambria Math" w:hAnsi="Cambria Math" w:eastAsia="SimSun"/>
                <w:color w:val="000000"/>
                <w:sz w:val="27"/>
                <w:szCs w:val="27"/>
                <w:lang w:eastAsia="zh-CN" w:bidi="ar"/>
              </w:rPr>
            </m:ctrlPr>
          </m:sub>
        </m:sSub>
      </m:oMath>
      <w:r>
        <w:rPr>
          <w:rFonts w:eastAsia="SimSun"/>
          <w:color w:val="000000"/>
          <w:sz w:val="27"/>
          <w:szCs w:val="27"/>
          <w:lang w:eastAsia="zh-CN" w:bidi="ar"/>
        </w:rPr>
        <w:t xml:space="preserve"> =0,2 (mol)</w:t>
      </w:r>
    </w:p>
    <w:p>
      <w:pPr>
        <w:rPr>
          <w:rFonts w:eastAsia="SimSun"/>
          <w:color w:val="000000"/>
          <w:sz w:val="27"/>
          <w:szCs w:val="27"/>
          <w:lang w:eastAsia="zh-CN" w:bidi="ar"/>
        </w:rPr>
      </w:pPr>
    </w:p>
    <w:p>
      <w:pPr>
        <w:rPr>
          <w:rFonts w:eastAsia="SimSun"/>
          <w:color w:val="000000"/>
          <w:sz w:val="27"/>
          <w:szCs w:val="27"/>
          <w:lang w:eastAsia="zh-CN" w:bidi="ar"/>
        </w:rPr>
      </w:pPr>
      <w:r>
        <w:rPr>
          <w:rFonts w:eastAsia="SimSun"/>
          <w:color w:val="000000"/>
          <w:sz w:val="27"/>
          <w:szCs w:val="27"/>
          <w:lang w:eastAsia="zh-CN" w:bidi="ar"/>
        </w:rPr>
        <w:t>=&gt;</w:t>
      </w:r>
      <m:oMath>
        <m:sSub>
          <m:sSubPr>
            <m:ctrlPr>
              <w:rPr>
                <w:rFonts w:ascii="Cambria Math" w:hAnsi="Cambria Math" w:eastAsia="SimSun"/>
                <w:color w:val="000000"/>
                <w:sz w:val="27"/>
                <w:szCs w:val="27"/>
                <w:lang w:eastAsia="zh-CN" w:bidi="ar"/>
              </w:rPr>
            </m:ctrlPr>
          </m:sSubPr>
          <m:e>
            <m:r>
              <m:rPr>
                <m:sty m:val="p"/>
              </m:rPr>
              <w:rPr>
                <w:rFonts w:ascii="Cambria Math" w:hAnsi="Cambria Math" w:eastAsia="SimSun"/>
                <w:color w:val="000000"/>
                <w:sz w:val="27"/>
                <w:szCs w:val="27"/>
                <w:lang w:eastAsia="zh-CN" w:bidi="ar"/>
              </w:rPr>
              <m:t>C</m:t>
            </m:r>
            <m:ctrlPr>
              <w:rPr>
                <w:rFonts w:ascii="Cambria Math" w:hAnsi="Cambria Math" w:eastAsia="SimSun"/>
                <w:color w:val="000000"/>
                <w:sz w:val="27"/>
                <w:szCs w:val="27"/>
                <w:lang w:eastAsia="zh-CN" w:bidi="ar"/>
              </w:rPr>
            </m:ctrlPr>
          </m:e>
          <m:sub>
            <m:r>
              <m:rPr>
                <m:sty m:val="p"/>
              </m:rPr>
              <w:rPr>
                <w:rFonts w:ascii="Cambria Math" w:hAnsi="Cambria Math" w:eastAsia="SimSun"/>
                <w:color w:val="000000"/>
                <w:sz w:val="27"/>
                <w:szCs w:val="27"/>
                <w:lang w:eastAsia="zh-CN" w:bidi="ar"/>
              </w:rPr>
              <m:t>M(X)</m:t>
            </m:r>
            <m:ctrlPr>
              <w:rPr>
                <w:rFonts w:ascii="Cambria Math" w:hAnsi="Cambria Math" w:eastAsia="SimSun"/>
                <w:color w:val="000000"/>
                <w:sz w:val="27"/>
                <w:szCs w:val="27"/>
                <w:lang w:eastAsia="zh-CN" w:bidi="ar"/>
              </w:rPr>
            </m:ctrlPr>
          </m:sub>
        </m:sSub>
      </m:oMath>
      <w:r>
        <w:rPr>
          <w:rFonts w:eastAsia="SimSun"/>
          <w:color w:val="000000"/>
          <w:sz w:val="27"/>
          <w:szCs w:val="27"/>
          <w:lang w:eastAsia="zh-CN" w:bidi="ar"/>
        </w:rPr>
        <w:t xml:space="preserve"> = </w:t>
      </w:r>
      <m:oMath>
        <m:f>
          <m:fPr>
            <m:ctrlPr>
              <w:rPr>
                <w:rFonts w:ascii="Cambria Math" w:hAnsi="Cambria Math" w:eastAsia="SimSun"/>
                <w:color w:val="000000"/>
                <w:sz w:val="27"/>
                <w:szCs w:val="27"/>
                <w:lang w:eastAsia="zh-CN" w:bidi="ar"/>
              </w:rPr>
            </m:ctrlPr>
          </m:fPr>
          <m:num>
            <m:r>
              <m:rPr>
                <m:sty m:val="p"/>
              </m:rPr>
              <w:rPr>
                <w:rFonts w:ascii="Cambria Math" w:hAnsi="Cambria Math" w:eastAsia="SimSun"/>
                <w:color w:val="000000"/>
                <w:sz w:val="27"/>
                <w:szCs w:val="27"/>
                <w:lang w:eastAsia="zh-CN" w:bidi="ar"/>
              </w:rPr>
              <m:t>0,2</m:t>
            </m:r>
            <m:ctrlPr>
              <w:rPr>
                <w:rFonts w:ascii="Cambria Math" w:hAnsi="Cambria Math" w:eastAsia="SimSun"/>
                <w:color w:val="000000"/>
                <w:sz w:val="27"/>
                <w:szCs w:val="27"/>
                <w:lang w:eastAsia="zh-CN" w:bidi="ar"/>
              </w:rPr>
            </m:ctrlPr>
          </m:num>
          <m:den>
            <m:r>
              <m:rPr>
                <m:sty m:val="p"/>
              </m:rPr>
              <w:rPr>
                <w:rFonts w:ascii="Cambria Math" w:hAnsi="Cambria Math" w:eastAsia="SimSun"/>
                <w:color w:val="000000"/>
                <w:sz w:val="27"/>
                <w:szCs w:val="27"/>
                <w:lang w:eastAsia="zh-CN" w:bidi="ar"/>
              </w:rPr>
              <m:t>0,2</m:t>
            </m:r>
            <m:ctrlPr>
              <w:rPr>
                <w:rFonts w:ascii="Cambria Math" w:hAnsi="Cambria Math" w:eastAsia="SimSun"/>
                <w:color w:val="000000"/>
                <w:sz w:val="27"/>
                <w:szCs w:val="27"/>
                <w:lang w:eastAsia="zh-CN" w:bidi="ar"/>
              </w:rPr>
            </m:ctrlPr>
          </m:den>
        </m:f>
        <m:r>
          <m:rPr>
            <m:sty m:val="p"/>
          </m:rPr>
          <w:rPr>
            <w:rFonts w:ascii="Cambria Math" w:hAnsi="Cambria Math" w:eastAsia="SimSun"/>
            <w:color w:val="000000"/>
            <w:sz w:val="27"/>
            <w:szCs w:val="27"/>
            <w:lang w:eastAsia="zh-CN" w:bidi="ar"/>
          </w:rPr>
          <m:t>=1M</m:t>
        </m:r>
      </m:oMath>
    </w:p>
    <w:p>
      <w:pPr>
        <w:rPr>
          <w:rFonts w:eastAsia="TimesNewRomanPS-BoldMT"/>
          <w:b/>
          <w:bCs/>
          <w:color w:val="000000"/>
          <w:sz w:val="27"/>
          <w:szCs w:val="27"/>
          <w:lang w:eastAsia="zh-CN" w:bidi="ar"/>
        </w:rPr>
      </w:pPr>
    </w:p>
    <w:p>
      <w:pPr>
        <w:rPr>
          <w:sz w:val="27"/>
          <w:szCs w:val="27"/>
        </w:rPr>
      </w:pPr>
      <w:r>
        <w:rPr>
          <w:rFonts w:eastAsia="TimesNewRomanPS-BoldMT"/>
          <w:b/>
          <w:bCs/>
          <w:color w:val="000000"/>
          <w:sz w:val="27"/>
          <w:szCs w:val="27"/>
          <w:lang w:eastAsia="zh-CN" w:bidi="ar"/>
        </w:rPr>
        <w:t xml:space="preserve">Câu 3: </w:t>
      </w:r>
      <w:r>
        <w:rPr>
          <w:rFonts w:eastAsia="SimSun"/>
          <w:color w:val="000000"/>
          <w:sz w:val="27"/>
          <w:szCs w:val="27"/>
          <w:lang w:eastAsia="zh-CN" w:bidi="ar"/>
        </w:rPr>
        <w:t xml:space="preserve">Hòa tan hết 4,4 gam hỗn hợp Mg và Cu vào dung dịch </w:t>
      </w:r>
      <m:oMath>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H</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2</m:t>
            </m:r>
            <m:ctrlPr>
              <w:rPr>
                <w:rFonts w:ascii="Cambria Math" w:hAnsi="Cambria Math"/>
                <w:iCs/>
                <w:color w:val="000000"/>
                <w:sz w:val="27"/>
                <w:szCs w:val="27"/>
                <w:shd w:val="clear" w:color="auto" w:fill="FFFFFF"/>
              </w:rPr>
            </m:ctrlPr>
          </m:sub>
        </m:sSub>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SO</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4</m:t>
            </m:r>
            <m:ctrlPr>
              <w:rPr>
                <w:rFonts w:ascii="Cambria Math" w:hAnsi="Cambria Math"/>
                <w:iCs/>
                <w:color w:val="000000"/>
                <w:sz w:val="27"/>
                <w:szCs w:val="27"/>
                <w:shd w:val="clear" w:color="auto" w:fill="FFFFFF"/>
              </w:rPr>
            </m:ctrlPr>
          </m:sub>
        </m:sSub>
      </m:oMath>
      <w:r>
        <w:rPr>
          <w:rFonts w:eastAsia="SimSun"/>
          <w:color w:val="000000"/>
          <w:sz w:val="27"/>
          <w:szCs w:val="27"/>
          <w:lang w:eastAsia="zh-CN" w:bidi="ar"/>
        </w:rPr>
        <w:t xml:space="preserve"> đặc </w:t>
      </w:r>
    </w:p>
    <w:p>
      <w:pPr>
        <w:rPr>
          <w:sz w:val="27"/>
          <w:szCs w:val="27"/>
        </w:rPr>
      </w:pPr>
      <w:r>
        <w:rPr>
          <w:rFonts w:eastAsia="SimSun"/>
          <w:color w:val="000000"/>
          <w:sz w:val="27"/>
          <w:szCs w:val="27"/>
          <w:lang w:eastAsia="zh-CN" w:bidi="ar"/>
        </w:rPr>
        <w:t>nóng thu được 2,24 lít khí S</w:t>
      </w:r>
      <m:oMath>
        <m:sSub>
          <m:sSubPr>
            <m:ctrlPr>
              <w:rPr>
                <w:rFonts w:ascii="Cambria Math" w:hAnsi="Cambria Math"/>
                <w:iCs/>
                <w:color w:val="000000"/>
                <w:sz w:val="27"/>
                <w:szCs w:val="27"/>
                <w:shd w:val="clear" w:color="auto" w:fill="FFFFFF"/>
              </w:rPr>
            </m:ctrlPr>
          </m:sSubPr>
          <m:e>
            <m:r>
              <m:rPr>
                <m:sty m:val="p"/>
              </m:rPr>
              <w:rPr>
                <w:rFonts w:ascii="Cambria Math" w:hAnsi="Cambria Math"/>
                <w:color w:val="000000"/>
                <w:sz w:val="27"/>
                <w:szCs w:val="27"/>
                <w:shd w:val="clear" w:color="auto" w:fill="FFFFFF"/>
              </w:rPr>
              <m:t>O</m:t>
            </m:r>
            <m:ctrlPr>
              <w:rPr>
                <w:rFonts w:ascii="Cambria Math" w:hAnsi="Cambria Math"/>
                <w:iCs/>
                <w:color w:val="000000"/>
                <w:sz w:val="27"/>
                <w:szCs w:val="27"/>
                <w:shd w:val="clear" w:color="auto" w:fill="FFFFFF"/>
              </w:rPr>
            </m:ctrlPr>
          </m:e>
          <m:sub>
            <m:r>
              <m:rPr>
                <m:sty m:val="p"/>
              </m:rPr>
              <w:rPr>
                <w:rFonts w:ascii="Cambria Math" w:hAnsi="Cambria Math"/>
                <w:color w:val="000000"/>
                <w:sz w:val="27"/>
                <w:szCs w:val="27"/>
                <w:shd w:val="clear" w:color="auto" w:fill="FFFFFF"/>
              </w:rPr>
              <m:t>2</m:t>
            </m:r>
            <m:ctrlPr>
              <w:rPr>
                <w:rFonts w:ascii="Cambria Math" w:hAnsi="Cambria Math"/>
                <w:iCs/>
                <w:color w:val="000000"/>
                <w:sz w:val="27"/>
                <w:szCs w:val="27"/>
                <w:shd w:val="clear" w:color="auto" w:fill="FFFFFF"/>
              </w:rPr>
            </m:ctrlPr>
          </m:sub>
        </m:sSub>
      </m:oMath>
      <w:r>
        <w:rPr>
          <w:rFonts w:eastAsia="SimSun"/>
          <w:color w:val="000000"/>
          <w:sz w:val="27"/>
          <w:szCs w:val="27"/>
          <w:lang w:eastAsia="zh-CN" w:bidi="ar"/>
        </w:rPr>
        <w:t xml:space="preserve"> duy nhất (đktc). </w:t>
      </w:r>
    </w:p>
    <w:p>
      <w:pPr>
        <w:rPr>
          <w:sz w:val="27"/>
          <w:szCs w:val="27"/>
        </w:rPr>
      </w:pPr>
      <w:r>
        <w:rPr>
          <w:rFonts w:eastAsia="SimSun"/>
          <w:color w:val="000000"/>
          <w:sz w:val="27"/>
          <w:szCs w:val="27"/>
          <w:lang w:eastAsia="zh-CN" w:bidi="ar"/>
        </w:rPr>
        <w:t xml:space="preserve">a. Tính khối lượng mỗi kim loại trong hỗn hợp ban đầu. </w:t>
      </w:r>
    </w:p>
    <w:p>
      <w:pPr>
        <w:rPr>
          <w:rFonts w:eastAsia="SimSun"/>
          <w:color w:val="000000"/>
          <w:sz w:val="27"/>
          <w:szCs w:val="27"/>
          <w:lang w:eastAsia="zh-CN" w:bidi="ar"/>
        </w:rPr>
      </w:pPr>
      <w:r>
        <w:rPr>
          <w:rFonts w:eastAsia="SimSun"/>
          <w:color w:val="000000"/>
          <w:sz w:val="27"/>
          <w:szCs w:val="27"/>
          <w:lang w:eastAsia="zh-CN" w:bidi="ar"/>
        </w:rPr>
        <w:t>b. Tính khối lượng axit đã phản ứng</w:t>
      </w:r>
    </w:p>
    <w:p>
      <w:pPr>
        <w:rPr>
          <w:sz w:val="27"/>
          <w:szCs w:val="27"/>
        </w:rPr>
      </w:pPr>
    </w:p>
    <w:p>
      <w:pPr>
        <w:jc w:val="center"/>
        <w:rPr>
          <w:rFonts w:eastAsia="Arial"/>
          <w:color w:val="000000"/>
          <w:sz w:val="27"/>
          <w:szCs w:val="27"/>
          <w:shd w:val="clear" w:color="auto" w:fill="FFFFFF"/>
        </w:rPr>
      </w:pPr>
      <w:r>
        <w:rPr>
          <w:rFonts w:eastAsia="Arial"/>
          <w:color w:val="000000"/>
          <w:sz w:val="27"/>
          <w:szCs w:val="27"/>
          <w:shd w:val="clear" w:color="auto" w:fill="FFFFFF"/>
        </w:rPr>
        <w:t>Giải</w:t>
      </w:r>
    </w:p>
    <w:p>
      <w:pPr>
        <w:rPr>
          <w:color w:val="000000" w:themeColor="text1"/>
          <w:sz w:val="27"/>
          <w:szCs w:val="27"/>
          <w:lang w:eastAsia="zh-CN"/>
          <w14:textFill>
            <w14:solidFill>
              <w14:schemeClr w14:val="tx1"/>
            </w14:solidFill>
          </w14:textFill>
        </w:rPr>
      </w:pPr>
      <w:r>
        <w:rPr>
          <w:color w:val="000000" w:themeColor="text1"/>
          <w:sz w:val="27"/>
          <w:szCs w:val="27"/>
          <w:lang w:eastAsia="zh-CN"/>
          <w14:textFill>
            <w14:solidFill>
              <w14:schemeClr w14:val="tx1"/>
            </w14:solidFill>
          </w14:textFill>
        </w:rPr>
        <w:t>Đặt </w:t>
      </w:r>
      <m:oMath>
        <m:sSub>
          <m:sSubPr>
            <m:ctrlPr>
              <w:rPr>
                <w:rFonts w:ascii="Cambria Math" w:hAnsi="Cambria Math"/>
                <w:i/>
                <w:color w:val="000000" w:themeColor="text1"/>
                <w:sz w:val="27"/>
                <w:szCs w:val="27"/>
                <w:lang w:eastAsia="zh-CN"/>
                <w14:textFill>
                  <w14:solidFill>
                    <w14:schemeClr w14:val="tx1"/>
                  </w14:solidFill>
                </w14:textFill>
              </w:rPr>
            </m:ctrlPr>
          </m:sSubPr>
          <m:e>
            <m:r>
              <m:rPr/>
              <w:rPr>
                <w:rFonts w:ascii="Cambria Math" w:hAnsi="Cambria Math"/>
                <w:color w:val="000000" w:themeColor="text1"/>
                <w:sz w:val="27"/>
                <w:szCs w:val="27"/>
                <w:lang w:eastAsia="zh-CN"/>
                <w14:textFill>
                  <w14:solidFill>
                    <w14:schemeClr w14:val="tx1"/>
                  </w14:solidFill>
                </w14:textFill>
              </w:rPr>
              <m:t>n</m:t>
            </m:r>
            <m:ctrlPr>
              <w:rPr>
                <w:rFonts w:ascii="Cambria Math" w:hAnsi="Cambria Math"/>
                <w:i/>
                <w:color w:val="000000" w:themeColor="text1"/>
                <w:sz w:val="27"/>
                <w:szCs w:val="27"/>
                <w:lang w:eastAsia="zh-CN"/>
                <w14:textFill>
                  <w14:solidFill>
                    <w14:schemeClr w14:val="tx1"/>
                  </w14:solidFill>
                </w14:textFill>
              </w:rPr>
            </m:ctrlPr>
          </m:e>
          <m:sub>
            <m:r>
              <m:rPr/>
              <w:rPr>
                <w:rFonts w:ascii="Cambria Math" w:hAnsi="Cambria Math"/>
                <w:color w:val="000000" w:themeColor="text1"/>
                <w:sz w:val="27"/>
                <w:szCs w:val="27"/>
                <w:lang w:eastAsia="zh-CN"/>
                <w14:textFill>
                  <w14:solidFill>
                    <w14:schemeClr w14:val="tx1"/>
                  </w14:solidFill>
                </w14:textFill>
              </w:rPr>
              <m:t>Mg</m:t>
            </m:r>
            <m:ctrlPr>
              <w:rPr>
                <w:rFonts w:ascii="Cambria Math" w:hAnsi="Cambria Math"/>
                <w:i/>
                <w:color w:val="000000" w:themeColor="text1"/>
                <w:sz w:val="27"/>
                <w:szCs w:val="27"/>
                <w:lang w:eastAsia="zh-CN"/>
                <w14:textFill>
                  <w14:solidFill>
                    <w14:schemeClr w14:val="tx1"/>
                  </w14:solidFill>
                </w14:textFill>
              </w:rPr>
            </m:ctrlPr>
          </m:sub>
        </m:sSub>
      </m:oMath>
      <w:r>
        <w:rPr>
          <w:color w:val="000000" w:themeColor="text1"/>
          <w:sz w:val="27"/>
          <w:szCs w:val="27"/>
          <w:lang w:eastAsia="zh-CN"/>
          <w14:textFill>
            <w14:solidFill>
              <w14:schemeClr w14:val="tx1"/>
            </w14:solidFill>
          </w14:textFill>
        </w:rPr>
        <w:t>=x (mol)</w:t>
      </w:r>
    </w:p>
    <w:p>
      <w:pPr>
        <w:rPr>
          <w:color w:val="000000" w:themeColor="text1"/>
          <w:sz w:val="27"/>
          <w:szCs w:val="27"/>
          <w:lang w:eastAsia="zh-CN"/>
          <w14:textFill>
            <w14:solidFill>
              <w14:schemeClr w14:val="tx1"/>
            </w14:solidFill>
          </w14:textFill>
        </w:rPr>
      </w:pPr>
      <w:r>
        <w:rPr>
          <w:color w:val="000000" w:themeColor="text1"/>
          <w:sz w:val="27"/>
          <w:szCs w:val="27"/>
          <w:lang w:eastAsia="zh-CN"/>
          <w14:textFill>
            <w14:solidFill>
              <w14:schemeClr w14:val="tx1"/>
            </w14:solidFill>
          </w14:textFill>
        </w:rPr>
        <w:t xml:space="preserve">        </w:t>
      </w:r>
      <m:oMath>
        <m:sSub>
          <m:sSubPr>
            <m:ctrlPr>
              <w:rPr>
                <w:rFonts w:ascii="Cambria Math" w:hAnsi="Cambria Math"/>
                <w:i/>
                <w:color w:val="000000" w:themeColor="text1"/>
                <w:sz w:val="27"/>
                <w:szCs w:val="27"/>
                <w:lang w:eastAsia="zh-CN"/>
                <w14:textFill>
                  <w14:solidFill>
                    <w14:schemeClr w14:val="tx1"/>
                  </w14:solidFill>
                </w14:textFill>
              </w:rPr>
            </m:ctrlPr>
          </m:sSubPr>
          <m:e>
            <m:r>
              <m:rPr/>
              <w:rPr>
                <w:rFonts w:ascii="Cambria Math" w:hAnsi="Cambria Math"/>
                <w:color w:val="000000" w:themeColor="text1"/>
                <w:sz w:val="27"/>
                <w:szCs w:val="27"/>
                <w:lang w:eastAsia="zh-CN"/>
                <w14:textFill>
                  <w14:solidFill>
                    <w14:schemeClr w14:val="tx1"/>
                  </w14:solidFill>
                </w14:textFill>
              </w:rPr>
              <m:t>n</m:t>
            </m:r>
            <m:ctrlPr>
              <w:rPr>
                <w:rFonts w:ascii="Cambria Math" w:hAnsi="Cambria Math"/>
                <w:i/>
                <w:color w:val="000000" w:themeColor="text1"/>
                <w:sz w:val="27"/>
                <w:szCs w:val="27"/>
                <w:lang w:eastAsia="zh-CN"/>
                <w14:textFill>
                  <w14:solidFill>
                    <w14:schemeClr w14:val="tx1"/>
                  </w14:solidFill>
                </w14:textFill>
              </w:rPr>
            </m:ctrlPr>
          </m:e>
          <m:sub>
            <m:r>
              <m:rPr/>
              <w:rPr>
                <w:rFonts w:ascii="Cambria Math" w:hAnsi="Cambria Math"/>
                <w:color w:val="000000" w:themeColor="text1"/>
                <w:sz w:val="27"/>
                <w:szCs w:val="27"/>
                <w:lang w:eastAsia="zh-CN"/>
                <w14:textFill>
                  <w14:solidFill>
                    <w14:schemeClr w14:val="tx1"/>
                  </w14:solidFill>
                </w14:textFill>
              </w:rPr>
              <m:t>Cu</m:t>
            </m:r>
            <m:ctrlPr>
              <w:rPr>
                <w:rFonts w:ascii="Cambria Math" w:hAnsi="Cambria Math"/>
                <w:i/>
                <w:color w:val="000000" w:themeColor="text1"/>
                <w:sz w:val="27"/>
                <w:szCs w:val="27"/>
                <w:lang w:eastAsia="zh-CN"/>
                <w14:textFill>
                  <w14:solidFill>
                    <w14:schemeClr w14:val="tx1"/>
                  </w14:solidFill>
                </w14:textFill>
              </w:rPr>
            </m:ctrlPr>
          </m:sub>
        </m:sSub>
      </m:oMath>
      <w:r>
        <w:rPr>
          <w:color w:val="000000" w:themeColor="text1"/>
          <w:sz w:val="27"/>
          <w:szCs w:val="27"/>
          <w:lang w:eastAsia="zh-CN"/>
          <w14:textFill>
            <w14:solidFill>
              <w14:schemeClr w14:val="tx1"/>
            </w14:solidFill>
          </w14:textFill>
        </w:rPr>
        <w:t>=y (mol)</w:t>
      </w:r>
    </w:p>
    <w:p>
      <w:pPr>
        <w:rPr>
          <w:color w:val="000000" w:themeColor="text1"/>
          <w:sz w:val="27"/>
          <w:szCs w:val="27"/>
          <w:lang w:eastAsia="zh-CN"/>
          <w14:textFill>
            <w14:solidFill>
              <w14:schemeClr w14:val="tx1"/>
            </w14:solidFill>
          </w14:textFill>
        </w:rPr>
      </w:pPr>
    </w:p>
    <w:p>
      <w:pPr>
        <w:rPr>
          <w:color w:val="000000" w:themeColor="text1"/>
          <w:sz w:val="27"/>
          <w:szCs w:val="27"/>
          <w:lang w:eastAsia="zh-CN"/>
          <w14:textFill>
            <w14:solidFill>
              <w14:schemeClr w14:val="tx1"/>
            </w14:solidFill>
          </w14:textFill>
        </w:rPr>
      </w:pPr>
      <w:r>
        <w:rPr>
          <w:color w:val="000000" w:themeColor="text1"/>
          <w:sz w:val="27"/>
          <w:szCs w:val="27"/>
          <w:lang w:eastAsia="zh-CN"/>
          <w14:textFill>
            <w14:solidFill>
              <w14:schemeClr w14:val="tx1"/>
            </w14:solidFill>
          </w14:textFill>
        </w:rPr>
        <w:t>→ 24x + 64y =4,4 (1)</w:t>
      </w:r>
    </w:p>
    <w:p>
      <w:pPr>
        <w:rPr>
          <w:color w:val="000000" w:themeColor="text1"/>
          <w:sz w:val="27"/>
          <w:szCs w:val="27"/>
          <w14:textFill>
            <w14:solidFill>
              <w14:schemeClr w14:val="tx1"/>
            </w14:solidFill>
          </w14:textFill>
        </w:rPr>
      </w:pPr>
    </w:p>
    <w:p>
      <w:pPr>
        <w:rPr>
          <w:color w:val="000000" w:themeColor="text1"/>
          <w:sz w:val="27"/>
          <w:szCs w:val="27"/>
          <w:lang w:eastAsia="zh-CN"/>
          <w14:textFill>
            <w14:solidFill>
              <w14:schemeClr w14:val="tx1"/>
            </w14:solidFill>
          </w14:textFill>
        </w:rPr>
      </w:pPr>
      <m:oMath>
        <m:sSub>
          <m:sSubPr>
            <m:ctrlPr>
              <w:rPr>
                <w:rFonts w:ascii="Cambria Math" w:hAnsi="Cambria Math"/>
                <w:color w:val="000000" w:themeColor="text1"/>
                <w:sz w:val="27"/>
                <w:szCs w:val="27"/>
                <w14:textFill>
                  <w14:solidFill>
                    <w14:schemeClr w14:val="tx1"/>
                  </w14:solidFill>
                </w14:textFill>
              </w:rPr>
            </m:ctrlPr>
          </m:sSubPr>
          <m:e>
            <m:r>
              <m:rPr>
                <m:sty m:val="p"/>
              </m:rPr>
              <w:rPr>
                <w:rFonts w:ascii="Cambria Math" w:hAnsi="Cambria Math"/>
                <w:color w:val="000000" w:themeColor="text1"/>
                <w:sz w:val="27"/>
                <w:szCs w:val="27"/>
                <w14:textFill>
                  <w14:solidFill>
                    <w14:schemeClr w14:val="tx1"/>
                  </w14:solidFill>
                </w14:textFill>
              </w:rPr>
              <m:t>n</m:t>
            </m:r>
            <m:ctrlPr>
              <w:rPr>
                <w:rFonts w:ascii="Cambria Math" w:hAnsi="Cambria Math"/>
                <w:color w:val="000000" w:themeColor="text1"/>
                <w:sz w:val="27"/>
                <w:szCs w:val="27"/>
                <w14:textFill>
                  <w14:solidFill>
                    <w14:schemeClr w14:val="tx1"/>
                  </w14:solidFill>
                </w14:textFill>
              </w:rPr>
            </m:ctrlPr>
          </m:e>
          <m:sub>
            <m:sSub>
              <m:sSubPr>
                <m:ctrlPr>
                  <w:rPr>
                    <w:rFonts w:ascii="Cambria Math" w:hAnsi="Cambria Math"/>
                    <w:color w:val="000000" w:themeColor="text1"/>
                    <w:sz w:val="27"/>
                    <w:szCs w:val="27"/>
                    <w14:textFill>
                      <w14:solidFill>
                        <w14:schemeClr w14:val="tx1"/>
                      </w14:solidFill>
                    </w14:textFill>
                  </w:rPr>
                </m:ctrlPr>
              </m:sSubPr>
              <m:e>
                <m:r>
                  <m:rPr>
                    <m:sty m:val="p"/>
                  </m:rPr>
                  <w:rPr>
                    <w:rFonts w:ascii="Cambria Math" w:hAnsi="Cambria Math"/>
                    <w:color w:val="000000" w:themeColor="text1"/>
                    <w:sz w:val="27"/>
                    <w:szCs w:val="27"/>
                    <w14:textFill>
                      <w14:solidFill>
                        <w14:schemeClr w14:val="tx1"/>
                      </w14:solidFill>
                    </w14:textFill>
                  </w:rPr>
                  <m:t>SO</m:t>
                </m:r>
                <m:ctrlPr>
                  <w:rPr>
                    <w:rFonts w:ascii="Cambria Math" w:hAnsi="Cambria Math"/>
                    <w:color w:val="000000" w:themeColor="text1"/>
                    <w:sz w:val="27"/>
                    <w:szCs w:val="27"/>
                    <w14:textFill>
                      <w14:solidFill>
                        <w14:schemeClr w14:val="tx1"/>
                      </w14:solidFill>
                    </w14:textFill>
                  </w:rPr>
                </m:ctrlPr>
              </m:e>
              <m:sub>
                <m:r>
                  <m:rPr>
                    <m:sty m:val="p"/>
                  </m:rPr>
                  <w:rPr>
                    <w:rFonts w:ascii="Cambria Math" w:hAnsi="Cambria Math"/>
                    <w:color w:val="000000" w:themeColor="text1"/>
                    <w:sz w:val="27"/>
                    <w:szCs w:val="27"/>
                    <w14:textFill>
                      <w14:solidFill>
                        <w14:schemeClr w14:val="tx1"/>
                      </w14:solidFill>
                    </w14:textFill>
                  </w:rPr>
                  <m:t>2</m:t>
                </m:r>
                <m:ctrlPr>
                  <w:rPr>
                    <w:rFonts w:ascii="Cambria Math" w:hAnsi="Cambria Math"/>
                    <w:color w:val="000000" w:themeColor="text1"/>
                    <w:sz w:val="27"/>
                    <w:szCs w:val="27"/>
                    <w14:textFill>
                      <w14:solidFill>
                        <w14:schemeClr w14:val="tx1"/>
                      </w14:solidFill>
                    </w14:textFill>
                  </w:rPr>
                </m:ctrlPr>
              </m:sub>
            </m:sSub>
            <m:ctrlPr>
              <w:rPr>
                <w:rFonts w:ascii="Cambria Math" w:hAnsi="Cambria Math"/>
                <w:color w:val="000000" w:themeColor="text1"/>
                <w:sz w:val="27"/>
                <w:szCs w:val="27"/>
                <w14:textFill>
                  <w14:solidFill>
                    <w14:schemeClr w14:val="tx1"/>
                  </w14:solidFill>
                </w14:textFill>
              </w:rPr>
            </m:ctrlPr>
          </m:sub>
        </m:sSub>
        <m:r>
          <m:rPr>
            <m:sty m:val="p"/>
          </m:rPr>
          <w:rPr>
            <w:rFonts w:ascii="Cambria Math" w:hAnsi="Cambria Math"/>
            <w:color w:val="000000" w:themeColor="text1"/>
            <w:sz w:val="27"/>
            <w:szCs w:val="27"/>
            <w14:textFill>
              <w14:solidFill>
                <w14:schemeClr w14:val="tx1"/>
              </w14:solidFill>
            </w14:textFill>
          </w:rPr>
          <m:t>=</m:t>
        </m:r>
        <m:f>
          <m:fPr>
            <m:ctrlPr>
              <w:rPr>
                <w:rFonts w:ascii="Cambria Math" w:hAnsi="Cambria Math"/>
                <w:color w:val="000000" w:themeColor="text1"/>
                <w:sz w:val="27"/>
                <w:szCs w:val="27"/>
                <w14:textFill>
                  <w14:solidFill>
                    <w14:schemeClr w14:val="tx1"/>
                  </w14:solidFill>
                </w14:textFill>
              </w:rPr>
            </m:ctrlPr>
          </m:fPr>
          <m:num>
            <m:r>
              <m:rPr>
                <m:sty m:val="p"/>
              </m:rPr>
              <w:rPr>
                <w:rFonts w:ascii="Cambria Math" w:hAnsi="Cambria Math"/>
                <w:color w:val="000000" w:themeColor="text1"/>
                <w:sz w:val="27"/>
                <w:szCs w:val="27"/>
                <w14:textFill>
                  <w14:solidFill>
                    <w14:schemeClr w14:val="tx1"/>
                  </w14:solidFill>
                </w14:textFill>
              </w:rPr>
              <m:t>V</m:t>
            </m:r>
            <m:ctrlPr>
              <w:rPr>
                <w:rFonts w:ascii="Cambria Math" w:hAnsi="Cambria Math"/>
                <w:color w:val="000000" w:themeColor="text1"/>
                <w:sz w:val="27"/>
                <w:szCs w:val="27"/>
                <w14:textFill>
                  <w14:solidFill>
                    <w14:schemeClr w14:val="tx1"/>
                  </w14:solidFill>
                </w14:textFill>
              </w:rPr>
            </m:ctrlPr>
          </m:num>
          <m:den>
            <m:r>
              <m:rPr>
                <m:sty m:val="p"/>
              </m:rPr>
              <w:rPr>
                <w:rFonts w:ascii="Cambria Math" w:hAnsi="Cambria Math"/>
                <w:color w:val="000000" w:themeColor="text1"/>
                <w:sz w:val="27"/>
                <w:szCs w:val="27"/>
                <w14:textFill>
                  <w14:solidFill>
                    <w14:schemeClr w14:val="tx1"/>
                  </w14:solidFill>
                </w14:textFill>
              </w:rPr>
              <m:t>22,4</m:t>
            </m:r>
            <m:ctrlPr>
              <w:rPr>
                <w:rFonts w:ascii="Cambria Math" w:hAnsi="Cambria Math"/>
                <w:color w:val="000000" w:themeColor="text1"/>
                <w:sz w:val="27"/>
                <w:szCs w:val="27"/>
                <w14:textFill>
                  <w14:solidFill>
                    <w14:schemeClr w14:val="tx1"/>
                  </w14:solidFill>
                </w14:textFill>
              </w:rPr>
            </m:ctrlPr>
          </m:den>
        </m:f>
        <m:r>
          <m:rPr>
            <m:sty m:val="p"/>
          </m:rPr>
          <w:rPr>
            <w:rFonts w:ascii="Cambria Math" w:hAnsi="Cambria Math"/>
            <w:color w:val="000000" w:themeColor="text1"/>
            <w:sz w:val="27"/>
            <w:szCs w:val="27"/>
            <w14:textFill>
              <w14:solidFill>
                <w14:schemeClr w14:val="tx1"/>
              </w14:solidFill>
            </w14:textFill>
          </w:rPr>
          <m:t>=</m:t>
        </m:r>
        <m:f>
          <m:fPr>
            <m:ctrlPr>
              <w:rPr>
                <w:rFonts w:ascii="Cambria Math" w:hAnsi="Cambria Math"/>
                <w:color w:val="000000" w:themeColor="text1"/>
                <w:sz w:val="27"/>
                <w:szCs w:val="27"/>
                <w14:textFill>
                  <w14:solidFill>
                    <w14:schemeClr w14:val="tx1"/>
                  </w14:solidFill>
                </w14:textFill>
              </w:rPr>
            </m:ctrlPr>
          </m:fPr>
          <m:num>
            <m:r>
              <m:rPr>
                <m:sty m:val="p"/>
              </m:rPr>
              <w:rPr>
                <w:rFonts w:ascii="Cambria Math" w:hAnsi="Cambria Math"/>
                <w:color w:val="000000" w:themeColor="text1"/>
                <w:sz w:val="27"/>
                <w:szCs w:val="27"/>
                <w14:textFill>
                  <w14:solidFill>
                    <w14:schemeClr w14:val="tx1"/>
                  </w14:solidFill>
                </w14:textFill>
              </w:rPr>
              <m:t>2,24</m:t>
            </m:r>
            <m:ctrlPr>
              <w:rPr>
                <w:rFonts w:ascii="Cambria Math" w:hAnsi="Cambria Math"/>
                <w:color w:val="000000" w:themeColor="text1"/>
                <w:sz w:val="27"/>
                <w:szCs w:val="27"/>
                <w14:textFill>
                  <w14:solidFill>
                    <w14:schemeClr w14:val="tx1"/>
                  </w14:solidFill>
                </w14:textFill>
              </w:rPr>
            </m:ctrlPr>
          </m:num>
          <m:den>
            <m:r>
              <m:rPr>
                <m:sty m:val="p"/>
              </m:rPr>
              <w:rPr>
                <w:rFonts w:ascii="Cambria Math" w:hAnsi="Cambria Math"/>
                <w:color w:val="000000" w:themeColor="text1"/>
                <w:sz w:val="27"/>
                <w:szCs w:val="27"/>
                <w14:textFill>
                  <w14:solidFill>
                    <w14:schemeClr w14:val="tx1"/>
                  </w14:solidFill>
                </w14:textFill>
              </w:rPr>
              <m:t>22,4</m:t>
            </m:r>
            <m:ctrlPr>
              <w:rPr>
                <w:rFonts w:ascii="Cambria Math" w:hAnsi="Cambria Math"/>
                <w:color w:val="000000" w:themeColor="text1"/>
                <w:sz w:val="27"/>
                <w:szCs w:val="27"/>
                <w14:textFill>
                  <w14:solidFill>
                    <w14:schemeClr w14:val="tx1"/>
                  </w14:solidFill>
                </w14:textFill>
              </w:rPr>
            </m:ctrlPr>
          </m:den>
        </m:f>
        <m:r>
          <m:rPr>
            <m:sty m:val="p"/>
          </m:rPr>
          <w:rPr>
            <w:rFonts w:ascii="Cambria Math" w:hAnsi="Cambria Math"/>
            <w:color w:val="000000" w:themeColor="text1"/>
            <w:sz w:val="27"/>
            <w:szCs w:val="27"/>
            <w14:textFill>
              <w14:solidFill>
                <w14:schemeClr w14:val="tx1"/>
              </w14:solidFill>
            </w14:textFill>
          </w:rPr>
          <m:t>=0,1 (mol)</m:t>
        </m:r>
      </m:oMath>
      <w:r>
        <w:rPr>
          <w:color w:val="000000" w:themeColor="text1"/>
          <w:sz w:val="27"/>
          <w:szCs w:val="27"/>
          <w:lang w:eastAsia="zh-CN"/>
          <w14:textFill>
            <w14:solidFill>
              <w14:schemeClr w14:val="tx1"/>
            </w14:solidFill>
          </w14:textFill>
        </w:rPr>
        <w:t xml:space="preserve"> </w:t>
      </w:r>
    </w:p>
    <w:p>
      <w:pPr>
        <w:spacing w:before="120"/>
        <w:rPr>
          <w:rFonts w:eastAsiaTheme="minorEastAsia"/>
          <w:color w:val="000000" w:themeColor="text1"/>
          <w:sz w:val="27"/>
          <w:szCs w:val="27"/>
          <w14:textFill>
            <w14:solidFill>
              <w14:schemeClr w14:val="tx1"/>
            </w14:solidFill>
          </w14:textFill>
        </w:rPr>
      </w:pPr>
    </w:p>
    <w:p>
      <w:pPr>
        <w:rPr>
          <w:color w:val="000000" w:themeColor="text1"/>
          <w:sz w:val="27"/>
          <w:szCs w:val="27"/>
          <w14:textFill>
            <w14:solidFill>
              <w14:schemeClr w14:val="tx1"/>
            </w14:solidFill>
          </w14:textFill>
        </w:rPr>
      </w:pPr>
      <w:r>
        <w:rPr>
          <w:rFonts w:eastAsia="Arial"/>
          <w:color w:val="000000" w:themeColor="text1"/>
          <w:sz w:val="27"/>
          <w:szCs w:val="27"/>
          <w:shd w:val="clear" w:color="auto" w:fill="FFFFFF"/>
          <w14:textFill>
            <w14:solidFill>
              <w14:schemeClr w14:val="tx1"/>
            </w14:solidFill>
          </w14:textFill>
        </w:rPr>
        <w:t xml:space="preserve">bảo toàn e: x+y= </w:t>
      </w:r>
      <m:oMath>
        <m:sSub>
          <m:sSubPr>
            <m:ctrlPr>
              <w:rPr>
                <w:rFonts w:ascii="Cambria Math" w:hAnsi="Cambria Math" w:eastAsia="Arial"/>
                <w:i/>
                <w:color w:val="000000" w:themeColor="text1"/>
                <w:sz w:val="27"/>
                <w:szCs w:val="27"/>
                <w:shd w:val="clear" w:color="auto" w:fill="FFFFFF"/>
                <w14:textFill>
                  <w14:solidFill>
                    <w14:schemeClr w14:val="tx1"/>
                  </w14:solidFill>
                </w14:textFill>
              </w:rPr>
            </m:ctrlPr>
          </m:sSubPr>
          <m:e>
            <m:r>
              <m:rPr/>
              <w:rPr>
                <w:rFonts w:ascii="Cambria Math" w:hAnsi="Cambria Math" w:eastAsia="Arial"/>
                <w:color w:val="000000" w:themeColor="text1"/>
                <w:sz w:val="27"/>
                <w:szCs w:val="27"/>
                <w:shd w:val="clear" w:color="auto" w:fill="FFFFFF"/>
                <w14:textFill>
                  <w14:solidFill>
                    <w14:schemeClr w14:val="tx1"/>
                  </w14:solidFill>
                </w14:textFill>
              </w:rPr>
              <m:t>n</m:t>
            </m:r>
            <m:ctrlPr>
              <w:rPr>
                <w:rFonts w:ascii="Cambria Math" w:hAnsi="Cambria Math" w:eastAsia="Arial"/>
                <w:i/>
                <w:color w:val="000000" w:themeColor="text1"/>
                <w:sz w:val="27"/>
                <w:szCs w:val="27"/>
                <w:shd w:val="clear" w:color="auto" w:fill="FFFFFF"/>
                <w14:textFill>
                  <w14:solidFill>
                    <w14:schemeClr w14:val="tx1"/>
                  </w14:solidFill>
                </w14:textFill>
              </w:rPr>
            </m:ctrlPr>
          </m:e>
          <m:sub>
            <m:r>
              <m:rPr/>
              <w:rPr>
                <w:rFonts w:ascii="Cambria Math" w:hAnsi="Cambria Math" w:eastAsia="Arial"/>
                <w:color w:val="000000" w:themeColor="text1"/>
                <w:sz w:val="27"/>
                <w:szCs w:val="27"/>
                <w:shd w:val="clear" w:color="auto" w:fill="FFFFFF"/>
                <w14:textFill>
                  <w14:solidFill>
                    <w14:schemeClr w14:val="tx1"/>
                  </w14:solidFill>
                </w14:textFill>
              </w:rPr>
              <m:t>S</m:t>
            </m:r>
            <m:sSub>
              <m:sSubPr>
                <m:ctrlPr>
                  <w:rPr>
                    <w:rFonts w:ascii="Cambria Math" w:hAnsi="Cambria Math" w:eastAsia="Arial"/>
                    <w:i/>
                    <w:color w:val="000000" w:themeColor="text1"/>
                    <w:sz w:val="27"/>
                    <w:szCs w:val="27"/>
                    <w:shd w:val="clear" w:color="auto" w:fill="FFFFFF"/>
                    <w14:textFill>
                      <w14:solidFill>
                        <w14:schemeClr w14:val="tx1"/>
                      </w14:solidFill>
                    </w14:textFill>
                  </w:rPr>
                </m:ctrlPr>
              </m:sSubPr>
              <m:e>
                <m:r>
                  <m:rPr/>
                  <w:rPr>
                    <w:rFonts w:ascii="Cambria Math" w:hAnsi="Cambria Math" w:eastAsia="Arial"/>
                    <w:color w:val="000000" w:themeColor="text1"/>
                    <w:sz w:val="27"/>
                    <w:szCs w:val="27"/>
                    <w:shd w:val="clear" w:color="auto" w:fill="FFFFFF"/>
                    <w14:textFill>
                      <w14:solidFill>
                        <w14:schemeClr w14:val="tx1"/>
                      </w14:solidFill>
                    </w14:textFill>
                  </w:rPr>
                  <m:t>O</m:t>
                </m:r>
                <m:ctrlPr>
                  <w:rPr>
                    <w:rFonts w:ascii="Cambria Math" w:hAnsi="Cambria Math" w:eastAsia="Arial"/>
                    <w:i/>
                    <w:color w:val="000000" w:themeColor="text1"/>
                    <w:sz w:val="27"/>
                    <w:szCs w:val="27"/>
                    <w:shd w:val="clear" w:color="auto" w:fill="FFFFFF"/>
                    <w14:textFill>
                      <w14:solidFill>
                        <w14:schemeClr w14:val="tx1"/>
                      </w14:solidFill>
                    </w14:textFill>
                  </w:rPr>
                </m:ctrlPr>
              </m:e>
              <m:sub>
                <m:r>
                  <m:rPr/>
                  <w:rPr>
                    <w:rFonts w:ascii="Cambria Math" w:hAnsi="Cambria Math" w:eastAsia="Arial"/>
                    <w:color w:val="000000" w:themeColor="text1"/>
                    <w:sz w:val="27"/>
                    <w:szCs w:val="27"/>
                    <w:shd w:val="clear" w:color="auto" w:fill="FFFFFF"/>
                    <w14:textFill>
                      <w14:solidFill>
                        <w14:schemeClr w14:val="tx1"/>
                      </w14:solidFill>
                    </w14:textFill>
                  </w:rPr>
                  <m:t>2</m:t>
                </m:r>
                <m:ctrlPr>
                  <w:rPr>
                    <w:rFonts w:ascii="Cambria Math" w:hAnsi="Cambria Math" w:eastAsia="Arial"/>
                    <w:i/>
                    <w:color w:val="000000" w:themeColor="text1"/>
                    <w:sz w:val="27"/>
                    <w:szCs w:val="27"/>
                    <w:shd w:val="clear" w:color="auto" w:fill="FFFFFF"/>
                    <w14:textFill>
                      <w14:solidFill>
                        <w14:schemeClr w14:val="tx1"/>
                      </w14:solidFill>
                    </w14:textFill>
                  </w:rPr>
                </m:ctrlPr>
              </m:sub>
            </m:sSub>
            <m:ctrlPr>
              <w:rPr>
                <w:rFonts w:ascii="Cambria Math" w:hAnsi="Cambria Math" w:eastAsia="Arial"/>
                <w:i/>
                <w:color w:val="000000" w:themeColor="text1"/>
                <w:sz w:val="27"/>
                <w:szCs w:val="27"/>
                <w:shd w:val="clear" w:color="auto" w:fill="FFFFFF"/>
                <w14:textFill>
                  <w14:solidFill>
                    <w14:schemeClr w14:val="tx1"/>
                  </w14:solidFill>
                </w14:textFill>
              </w:rPr>
            </m:ctrlPr>
          </m:sub>
        </m:sSub>
      </m:oMath>
      <w:r>
        <w:rPr>
          <w:rFonts w:eastAsia="Arial"/>
          <w:color w:val="000000" w:themeColor="text1"/>
          <w:sz w:val="27"/>
          <w:szCs w:val="27"/>
          <w:shd w:val="clear" w:color="auto" w:fill="FFFFFF"/>
          <w14:textFill>
            <w14:solidFill>
              <w14:schemeClr w14:val="tx1"/>
            </w14:solidFill>
          </w14:textFill>
        </w:rPr>
        <w:t>= 0,1 (2)</w:t>
      </w:r>
    </w:p>
    <w:p>
      <w:pPr>
        <w:rPr>
          <w:rFonts w:eastAsia="Arial"/>
          <w:color w:val="000000"/>
          <w:sz w:val="27"/>
          <w:szCs w:val="27"/>
          <w:shd w:val="clear" w:color="auto" w:fill="FFFFFF"/>
        </w:rPr>
      </w:pPr>
    </w:p>
    <w:p>
      <w:pPr>
        <w:spacing w:before="120"/>
        <w:rPr>
          <w:rFonts w:eastAsiaTheme="minorEastAsia"/>
          <w:sz w:val="27"/>
          <w:szCs w:val="27"/>
        </w:rPr>
      </w:pPr>
      <w:r>
        <w:rPr>
          <w:rFonts w:eastAsia="Arial"/>
          <w:color w:val="000000"/>
          <w:sz w:val="27"/>
          <w:szCs w:val="27"/>
          <w:shd w:val="clear" w:color="auto" w:fill="FFFFFF"/>
        </w:rPr>
        <w:t xml:space="preserve">từ (1)(2)  </w:t>
      </w:r>
      <m:oMath>
        <m:r>
          <m:rPr/>
          <w:rPr>
            <w:rFonts w:ascii="Cambria Math" w:hAnsi="Cambria Math" w:eastAsiaTheme="minorEastAsia"/>
            <w:sz w:val="27"/>
            <w:szCs w:val="27"/>
          </w:rPr>
          <m:t>→</m:t>
        </m:r>
      </m:oMath>
      <w:r>
        <w:rPr>
          <w:rFonts w:eastAsia="Arial"/>
          <w:color w:val="000000"/>
          <w:sz w:val="27"/>
          <w:szCs w:val="27"/>
          <w:shd w:val="clear" w:color="auto" w:fill="FFFFFF"/>
        </w:rPr>
        <w:t xml:space="preserve"> x = y = 0,05 (mol)</w:t>
      </w:r>
    </w:p>
    <w:p>
      <w:pPr>
        <w:rPr>
          <w:rFonts w:eastAsia="Arial"/>
          <w:color w:val="000000"/>
          <w:sz w:val="27"/>
          <w:szCs w:val="27"/>
          <w:shd w:val="clear" w:color="auto" w:fill="FFFFFF"/>
        </w:rPr>
      </w:pPr>
    </w:p>
    <w:p>
      <w:pPr>
        <w:rPr>
          <w:rFonts w:eastAsia="Arial"/>
          <w:color w:val="000000"/>
          <w:sz w:val="27"/>
          <w:szCs w:val="27"/>
          <w:shd w:val="clear" w:color="auto" w:fill="FFFFFF"/>
        </w:rPr>
      </w:pPr>
      <w:r>
        <w:rPr>
          <w:rFonts w:eastAsia="Arial"/>
          <w:color w:val="000000"/>
          <w:sz w:val="27"/>
          <w:szCs w:val="27"/>
          <w:shd w:val="clear" w:color="auto" w:fill="FFFFFF"/>
        </w:rPr>
        <w:t xml:space="preserve">=&gt; </w:t>
      </w:r>
      <m:oMath>
        <m:sSub>
          <m:sSubPr>
            <m:ctrlPr>
              <w:rPr>
                <w:rFonts w:ascii="Cambria Math" w:hAnsi="Cambria Math" w:eastAsia="Arial"/>
                <w:color w:val="000000"/>
                <w:sz w:val="27"/>
                <w:szCs w:val="27"/>
                <w:shd w:val="clear" w:color="auto" w:fill="FFFFFF"/>
              </w:rPr>
            </m:ctrlPr>
          </m:sSubPr>
          <m:e>
            <m:r>
              <m:rPr>
                <m:sty m:val="p"/>
              </m:rPr>
              <w:rPr>
                <w:rFonts w:ascii="Cambria Math" w:hAnsi="Cambria Math" w:eastAsia="Arial"/>
                <w:color w:val="000000"/>
                <w:sz w:val="27"/>
                <w:szCs w:val="27"/>
                <w:shd w:val="clear" w:color="auto" w:fill="FFFFFF"/>
              </w:rPr>
              <m:t>m</m:t>
            </m:r>
            <m:ctrlPr>
              <w:rPr>
                <w:rFonts w:ascii="Cambria Math" w:hAnsi="Cambria Math" w:eastAsia="Arial"/>
                <w:color w:val="000000"/>
                <w:sz w:val="27"/>
                <w:szCs w:val="27"/>
                <w:shd w:val="clear" w:color="auto" w:fill="FFFFFF"/>
              </w:rPr>
            </m:ctrlPr>
          </m:e>
          <m:sub>
            <m:r>
              <m:rPr>
                <m:sty m:val="p"/>
              </m:rPr>
              <w:rPr>
                <w:rFonts w:ascii="Cambria Math" w:hAnsi="Cambria Math" w:eastAsia="Arial"/>
                <w:color w:val="000000"/>
                <w:sz w:val="27"/>
                <w:szCs w:val="27"/>
                <w:shd w:val="clear" w:color="auto" w:fill="FFFFFF"/>
              </w:rPr>
              <m:t>Mg</m:t>
            </m:r>
            <m:ctrlPr>
              <w:rPr>
                <w:rFonts w:ascii="Cambria Math" w:hAnsi="Cambria Math" w:eastAsia="Arial"/>
                <w:color w:val="000000"/>
                <w:sz w:val="27"/>
                <w:szCs w:val="27"/>
                <w:shd w:val="clear" w:color="auto" w:fill="FFFFFF"/>
              </w:rPr>
            </m:ctrlPr>
          </m:sub>
        </m:sSub>
      </m:oMath>
      <w:r>
        <w:rPr>
          <w:rFonts w:eastAsia="Arial"/>
          <w:color w:val="000000"/>
          <w:sz w:val="27"/>
          <w:szCs w:val="27"/>
          <w:shd w:val="clear" w:color="auto" w:fill="FFFFFF"/>
        </w:rPr>
        <w:t>= 0,05 . 24 = 1,2 (g)</w:t>
      </w:r>
    </w:p>
    <w:p>
      <w:pPr>
        <w:rPr>
          <w:rFonts w:eastAsia="Arial"/>
          <w:color w:val="000000"/>
          <w:sz w:val="27"/>
          <w:szCs w:val="27"/>
          <w:shd w:val="clear" w:color="auto" w:fill="FFFFFF"/>
        </w:rPr>
      </w:pPr>
      <w:r>
        <w:rPr>
          <w:rFonts w:eastAsia="Arial"/>
          <w:color w:val="000000"/>
          <w:sz w:val="27"/>
          <w:szCs w:val="27"/>
          <w:shd w:val="clear" w:color="auto" w:fill="FFFFFF"/>
        </w:rPr>
        <w:t xml:space="preserve">     </w:t>
      </w:r>
      <m:oMath>
        <m:sSub>
          <m:sSubPr>
            <m:ctrlPr>
              <w:rPr>
                <w:rFonts w:ascii="Cambria Math" w:hAnsi="Cambria Math" w:eastAsia="Arial"/>
                <w:color w:val="000000"/>
                <w:sz w:val="27"/>
                <w:szCs w:val="27"/>
                <w:shd w:val="clear" w:color="auto" w:fill="FFFFFF"/>
              </w:rPr>
            </m:ctrlPr>
          </m:sSubPr>
          <m:e>
            <m:r>
              <m:rPr>
                <m:sty m:val="p"/>
              </m:rPr>
              <w:rPr>
                <w:rFonts w:ascii="Cambria Math" w:hAnsi="Cambria Math" w:eastAsia="Arial"/>
                <w:color w:val="000000"/>
                <w:sz w:val="27"/>
                <w:szCs w:val="27"/>
                <w:shd w:val="clear" w:color="auto" w:fill="FFFFFF"/>
              </w:rPr>
              <m:t>m</m:t>
            </m:r>
            <m:ctrlPr>
              <w:rPr>
                <w:rFonts w:ascii="Cambria Math" w:hAnsi="Cambria Math" w:eastAsia="Arial"/>
                <w:color w:val="000000"/>
                <w:sz w:val="27"/>
                <w:szCs w:val="27"/>
                <w:shd w:val="clear" w:color="auto" w:fill="FFFFFF"/>
              </w:rPr>
            </m:ctrlPr>
          </m:e>
          <m:sub>
            <m:r>
              <m:rPr>
                <m:sty m:val="p"/>
              </m:rPr>
              <w:rPr>
                <w:rFonts w:ascii="Cambria Math" w:hAnsi="Cambria Math" w:eastAsia="Arial"/>
                <w:color w:val="000000"/>
                <w:sz w:val="27"/>
                <w:szCs w:val="27"/>
                <w:shd w:val="clear" w:color="auto" w:fill="FFFFFF"/>
              </w:rPr>
              <m:t>Cu</m:t>
            </m:r>
            <m:ctrlPr>
              <w:rPr>
                <w:rFonts w:ascii="Cambria Math" w:hAnsi="Cambria Math" w:eastAsia="Arial"/>
                <w:color w:val="000000"/>
                <w:sz w:val="27"/>
                <w:szCs w:val="27"/>
                <w:shd w:val="clear" w:color="auto" w:fill="FFFFFF"/>
              </w:rPr>
            </m:ctrlPr>
          </m:sub>
        </m:sSub>
      </m:oMath>
      <w:r>
        <w:rPr>
          <w:rFonts w:eastAsia="Arial"/>
          <w:color w:val="000000"/>
          <w:sz w:val="27"/>
          <w:szCs w:val="27"/>
          <w:shd w:val="clear" w:color="auto" w:fill="FFFFFF"/>
        </w:rPr>
        <w:t xml:space="preserve"> = 0,05 . 64 = 3,2 (g)</w:t>
      </w:r>
    </w:p>
    <w:p>
      <w:pPr>
        <w:rPr>
          <w:rFonts w:eastAsia="Arial"/>
          <w:color w:val="000000"/>
          <w:sz w:val="27"/>
          <w:szCs w:val="27"/>
          <w:shd w:val="clear" w:color="auto" w:fill="FFFFFF"/>
        </w:rPr>
      </w:pPr>
    </w:p>
    <w:p>
      <w:pPr>
        <w:pStyle w:val="5"/>
        <w:spacing w:beforeAutospacing="0" w:afterAutospacing="0"/>
        <w:rPr>
          <w:rFonts w:eastAsia="Times New Roman"/>
          <w:color w:val="000000" w:themeColor="text1"/>
          <w:sz w:val="27"/>
          <w:szCs w:val="27"/>
          <w14:textFill>
            <w14:solidFill>
              <w14:schemeClr w14:val="tx1"/>
            </w14:solidFill>
          </w14:textFill>
        </w:rPr>
      </w:pPr>
      <w:r>
        <w:rPr>
          <w:rFonts w:eastAsia="Arial"/>
          <w:color w:val="000000"/>
          <w:sz w:val="27"/>
          <w:szCs w:val="27"/>
          <w:shd w:val="clear" w:color="auto" w:fill="FFFFFF"/>
        </w:rPr>
        <w:t>b</w:t>
      </w:r>
      <w:r>
        <w:rPr>
          <w:rFonts w:eastAsia="Arial"/>
          <w:color w:val="000000" w:themeColor="text1"/>
          <w:sz w:val="27"/>
          <w:szCs w:val="27"/>
          <w:shd w:val="clear" w:color="auto" w:fill="FFFFFF"/>
          <w14:textFill>
            <w14:solidFill>
              <w14:schemeClr w14:val="tx1"/>
            </w14:solidFill>
          </w14:textFill>
        </w:rPr>
        <w:t xml:space="preserve">) </w:t>
      </w:r>
      <w:r>
        <w:rPr>
          <w:rFonts w:eastAsia="Times New Roman"/>
          <w:color w:val="000000" w:themeColor="text1"/>
          <w:sz w:val="27"/>
          <w:szCs w:val="27"/>
          <w14:textFill>
            <w14:solidFill>
              <w14:schemeClr w14:val="tx1"/>
            </w14:solidFill>
          </w14:textFill>
        </w:rPr>
        <w:t xml:space="preserve">Mg + </w:t>
      </w:r>
      <m:oMath>
        <m:sSub>
          <m:sSubPr>
            <m:ctrlPr>
              <w:rPr>
                <w:rFonts w:ascii="Cambria Math" w:hAnsi="Cambria Math" w:eastAsia="Times New Roman"/>
                <w:color w:val="000000" w:themeColor="text1"/>
                <w:sz w:val="27"/>
                <w:szCs w:val="27"/>
                <w14:textFill>
                  <w14:solidFill>
                    <w14:schemeClr w14:val="tx1"/>
                  </w14:solidFill>
                </w14:textFill>
              </w:rPr>
            </m:ctrlPr>
          </m:sSubPr>
          <m:e>
            <m:r>
              <m:rPr>
                <m:sty m:val="p"/>
              </m:rPr>
              <w:rPr>
                <w:rFonts w:ascii="Cambria Math" w:hAnsi="Cambria Math" w:eastAsia="Times New Roman"/>
                <w:color w:val="000000" w:themeColor="text1"/>
                <w:sz w:val="27"/>
                <w:szCs w:val="27"/>
                <w14:textFill>
                  <w14:solidFill>
                    <w14:schemeClr w14:val="tx1"/>
                  </w14:solidFill>
                </w14:textFill>
              </w:rPr>
              <m:t>2H</m:t>
            </m:r>
            <m:ctrlPr>
              <w:rPr>
                <w:rFonts w:ascii="Cambria Math" w:hAnsi="Cambria Math" w:eastAsia="Times New Roman"/>
                <w:color w:val="000000" w:themeColor="text1"/>
                <w:sz w:val="27"/>
                <w:szCs w:val="27"/>
                <w14:textFill>
                  <w14:solidFill>
                    <w14:schemeClr w14:val="tx1"/>
                  </w14:solidFill>
                </w14:textFill>
              </w:rPr>
            </m:ctrlPr>
          </m:e>
          <m:sub>
            <m:r>
              <m:rPr>
                <m:sty m:val="p"/>
              </m:rPr>
              <w:rPr>
                <w:rFonts w:ascii="Cambria Math" w:hAnsi="Cambria Math" w:eastAsia="Times New Roman"/>
                <w:color w:val="000000" w:themeColor="text1"/>
                <w:sz w:val="27"/>
                <w:szCs w:val="27"/>
                <w14:textFill>
                  <w14:solidFill>
                    <w14:schemeClr w14:val="tx1"/>
                  </w14:solidFill>
                </w14:textFill>
              </w:rPr>
              <m:t>2</m:t>
            </m:r>
            <m:ctrlPr>
              <w:rPr>
                <w:rFonts w:ascii="Cambria Math" w:hAnsi="Cambria Math" w:eastAsia="Times New Roman"/>
                <w:color w:val="000000" w:themeColor="text1"/>
                <w:sz w:val="27"/>
                <w:szCs w:val="27"/>
                <w14:textFill>
                  <w14:solidFill>
                    <w14:schemeClr w14:val="tx1"/>
                  </w14:solidFill>
                </w14:textFill>
              </w:rPr>
            </m:ctrlPr>
          </m:sub>
        </m:sSub>
        <m:r>
          <m:rPr>
            <m:sty m:val="p"/>
          </m:rPr>
          <w:rPr>
            <w:rFonts w:ascii="Cambria Math" w:hAnsi="Cambria Math" w:eastAsia="Times New Roman"/>
            <w:color w:val="000000" w:themeColor="text1"/>
            <w:sz w:val="27"/>
            <w:szCs w:val="27"/>
            <w14:textFill>
              <w14:solidFill>
                <w14:schemeClr w14:val="tx1"/>
              </w14:solidFill>
            </w14:textFill>
          </w:rPr>
          <m:t>S</m:t>
        </m:r>
        <m:sSub>
          <m:sSubPr>
            <m:ctrlPr>
              <w:rPr>
                <w:rFonts w:ascii="Cambria Math" w:hAnsi="Cambria Math" w:eastAsia="Times New Roman"/>
                <w:color w:val="000000" w:themeColor="text1"/>
                <w:sz w:val="27"/>
                <w:szCs w:val="27"/>
                <w14:textFill>
                  <w14:solidFill>
                    <w14:schemeClr w14:val="tx1"/>
                  </w14:solidFill>
                </w14:textFill>
              </w:rPr>
            </m:ctrlPr>
          </m:sSubPr>
          <m:e>
            <m:r>
              <m:rPr>
                <m:sty m:val="p"/>
              </m:rPr>
              <w:rPr>
                <w:rFonts w:ascii="Cambria Math" w:hAnsi="Cambria Math" w:eastAsia="Times New Roman"/>
                <w:color w:val="000000" w:themeColor="text1"/>
                <w:sz w:val="27"/>
                <w:szCs w:val="27"/>
                <w14:textFill>
                  <w14:solidFill>
                    <w14:schemeClr w14:val="tx1"/>
                  </w14:solidFill>
                </w14:textFill>
              </w:rPr>
              <m:t>O</m:t>
            </m:r>
            <m:ctrlPr>
              <w:rPr>
                <w:rFonts w:ascii="Cambria Math" w:hAnsi="Cambria Math" w:eastAsia="Times New Roman"/>
                <w:color w:val="000000" w:themeColor="text1"/>
                <w:sz w:val="27"/>
                <w:szCs w:val="27"/>
                <w14:textFill>
                  <w14:solidFill>
                    <w14:schemeClr w14:val="tx1"/>
                  </w14:solidFill>
                </w14:textFill>
              </w:rPr>
            </m:ctrlPr>
          </m:e>
          <m:sub>
            <m:r>
              <m:rPr>
                <m:sty m:val="p"/>
              </m:rPr>
              <w:rPr>
                <w:rFonts w:ascii="Cambria Math" w:hAnsi="Cambria Math" w:eastAsia="Times New Roman"/>
                <w:color w:val="000000" w:themeColor="text1"/>
                <w:sz w:val="27"/>
                <w:szCs w:val="27"/>
                <w14:textFill>
                  <w14:solidFill>
                    <w14:schemeClr w14:val="tx1"/>
                  </w14:solidFill>
                </w14:textFill>
              </w:rPr>
              <m:t>4</m:t>
            </m:r>
            <m:ctrlPr>
              <w:rPr>
                <w:rFonts w:ascii="Cambria Math" w:hAnsi="Cambria Math" w:eastAsia="Times New Roman"/>
                <w:color w:val="000000" w:themeColor="text1"/>
                <w:sz w:val="27"/>
                <w:szCs w:val="27"/>
                <w14:textFill>
                  <w14:solidFill>
                    <w14:schemeClr w14:val="tx1"/>
                  </w14:solidFill>
                </w14:textFill>
              </w:rPr>
            </m:ctrlPr>
          </m:sub>
        </m:sSub>
      </m:oMath>
      <w:r>
        <w:rPr>
          <w:rFonts w:eastAsia="Times New Roman"/>
          <w:color w:val="000000" w:themeColor="text1"/>
          <w:sz w:val="27"/>
          <w:szCs w:val="27"/>
          <w14:textFill>
            <w14:solidFill>
              <w14:schemeClr w14:val="tx1"/>
            </w14:solidFill>
          </w14:textFill>
        </w:rPr>
        <w:t xml:space="preserve"> → MgS</w:t>
      </w:r>
      <m:oMath>
        <m:sSub>
          <m:sSubPr>
            <m:ctrlPr>
              <w:rPr>
                <w:rFonts w:ascii="Cambria Math" w:hAnsi="Cambria Math" w:eastAsia="Times New Roman"/>
                <w:color w:val="000000" w:themeColor="text1"/>
                <w:sz w:val="27"/>
                <w:szCs w:val="27"/>
                <w14:textFill>
                  <w14:solidFill>
                    <w14:schemeClr w14:val="tx1"/>
                  </w14:solidFill>
                </w14:textFill>
              </w:rPr>
            </m:ctrlPr>
          </m:sSubPr>
          <m:e>
            <m:r>
              <m:rPr>
                <m:sty m:val="p"/>
              </m:rPr>
              <w:rPr>
                <w:rFonts w:ascii="Cambria Math" w:hAnsi="Cambria Math" w:eastAsia="Times New Roman"/>
                <w:color w:val="000000" w:themeColor="text1"/>
                <w:sz w:val="27"/>
                <w:szCs w:val="27"/>
                <w14:textFill>
                  <w14:solidFill>
                    <w14:schemeClr w14:val="tx1"/>
                  </w14:solidFill>
                </w14:textFill>
              </w:rPr>
              <m:t>O</m:t>
            </m:r>
            <m:ctrlPr>
              <w:rPr>
                <w:rFonts w:ascii="Cambria Math" w:hAnsi="Cambria Math" w:eastAsia="Times New Roman"/>
                <w:color w:val="000000" w:themeColor="text1"/>
                <w:sz w:val="27"/>
                <w:szCs w:val="27"/>
                <w14:textFill>
                  <w14:solidFill>
                    <w14:schemeClr w14:val="tx1"/>
                  </w14:solidFill>
                </w14:textFill>
              </w:rPr>
            </m:ctrlPr>
          </m:e>
          <m:sub>
            <m:r>
              <m:rPr>
                <m:sty m:val="p"/>
              </m:rPr>
              <w:rPr>
                <w:rFonts w:ascii="Cambria Math" w:hAnsi="Cambria Math" w:eastAsia="Times New Roman"/>
                <w:color w:val="000000" w:themeColor="text1"/>
                <w:sz w:val="27"/>
                <w:szCs w:val="27"/>
                <w14:textFill>
                  <w14:solidFill>
                    <w14:schemeClr w14:val="tx1"/>
                  </w14:solidFill>
                </w14:textFill>
              </w:rPr>
              <m:t>4</m:t>
            </m:r>
            <m:ctrlPr>
              <w:rPr>
                <w:rFonts w:ascii="Cambria Math" w:hAnsi="Cambria Math" w:eastAsia="Times New Roman"/>
                <w:color w:val="000000" w:themeColor="text1"/>
                <w:sz w:val="27"/>
                <w:szCs w:val="27"/>
                <w14:textFill>
                  <w14:solidFill>
                    <w14:schemeClr w14:val="tx1"/>
                  </w14:solidFill>
                </w14:textFill>
              </w:rPr>
            </m:ctrlPr>
          </m:sub>
        </m:sSub>
      </m:oMath>
      <w:r>
        <w:rPr>
          <w:rFonts w:eastAsia="Times New Roman"/>
          <w:color w:val="000000" w:themeColor="text1"/>
          <w:sz w:val="27"/>
          <w:szCs w:val="27"/>
          <w14:textFill>
            <w14:solidFill>
              <w14:schemeClr w14:val="tx1"/>
            </w14:solidFill>
          </w14:textFill>
        </w:rPr>
        <w:t xml:space="preserve"> + S</w:t>
      </w:r>
      <m:oMath>
        <m:sSub>
          <m:sSubPr>
            <m:ctrlPr>
              <w:rPr>
                <w:rFonts w:ascii="Cambria Math" w:hAnsi="Cambria Math" w:eastAsia="Times New Roman"/>
                <w:color w:val="000000" w:themeColor="text1"/>
                <w:sz w:val="27"/>
                <w:szCs w:val="27"/>
                <w14:textFill>
                  <w14:solidFill>
                    <w14:schemeClr w14:val="tx1"/>
                  </w14:solidFill>
                </w14:textFill>
              </w:rPr>
            </m:ctrlPr>
          </m:sSubPr>
          <m:e>
            <m:r>
              <m:rPr>
                <m:sty m:val="p"/>
              </m:rPr>
              <w:rPr>
                <w:rFonts w:ascii="Cambria Math" w:hAnsi="Cambria Math" w:eastAsia="Times New Roman"/>
                <w:color w:val="000000" w:themeColor="text1"/>
                <w:sz w:val="27"/>
                <w:szCs w:val="27"/>
                <w14:textFill>
                  <w14:solidFill>
                    <w14:schemeClr w14:val="tx1"/>
                  </w14:solidFill>
                </w14:textFill>
              </w:rPr>
              <m:t>O</m:t>
            </m:r>
            <m:ctrlPr>
              <w:rPr>
                <w:rFonts w:ascii="Cambria Math" w:hAnsi="Cambria Math" w:eastAsia="Times New Roman"/>
                <w:color w:val="000000" w:themeColor="text1"/>
                <w:sz w:val="27"/>
                <w:szCs w:val="27"/>
                <w14:textFill>
                  <w14:solidFill>
                    <w14:schemeClr w14:val="tx1"/>
                  </w14:solidFill>
                </w14:textFill>
              </w:rPr>
            </m:ctrlPr>
          </m:e>
          <m:sub>
            <m:r>
              <m:rPr>
                <m:sty m:val="p"/>
              </m:rPr>
              <w:rPr>
                <w:rFonts w:ascii="Cambria Math" w:hAnsi="Cambria Math" w:eastAsia="Times New Roman"/>
                <w:color w:val="000000" w:themeColor="text1"/>
                <w:sz w:val="27"/>
                <w:szCs w:val="27"/>
                <w14:textFill>
                  <w14:solidFill>
                    <w14:schemeClr w14:val="tx1"/>
                  </w14:solidFill>
                </w14:textFill>
              </w:rPr>
              <m:t>2</m:t>
            </m:r>
            <m:ctrlPr>
              <w:rPr>
                <w:rFonts w:ascii="Cambria Math" w:hAnsi="Cambria Math" w:eastAsia="Times New Roman"/>
                <w:color w:val="000000" w:themeColor="text1"/>
                <w:sz w:val="27"/>
                <w:szCs w:val="27"/>
                <w14:textFill>
                  <w14:solidFill>
                    <w14:schemeClr w14:val="tx1"/>
                  </w14:solidFill>
                </w14:textFill>
              </w:rPr>
            </m:ctrlPr>
          </m:sub>
        </m:sSub>
        <m:r>
          <m:rPr/>
          <w:rPr>
            <w:rFonts w:ascii="Cambria Math" w:hAnsi="Cambria Math" w:eastAsia="Times New Roman"/>
            <w:color w:val="000000" w:themeColor="text1"/>
            <w:sz w:val="27"/>
            <w:szCs w:val="27"/>
            <w14:textFill>
              <w14:solidFill>
                <w14:schemeClr w14:val="tx1"/>
              </w14:solidFill>
            </w14:textFill>
          </w:rPr>
          <m:t xml:space="preserve"> </m:t>
        </m:r>
      </m:oMath>
      <w:r>
        <w:rPr>
          <w:rFonts w:eastAsia="Times New Roman"/>
          <w:color w:val="000000" w:themeColor="text1"/>
          <w:sz w:val="27"/>
          <w:szCs w:val="27"/>
          <w14:textFill>
            <w14:solidFill>
              <w14:schemeClr w14:val="tx1"/>
            </w14:solidFill>
          </w14:textFill>
        </w:rPr>
        <w:t>+ 3</w:t>
      </w:r>
      <m:oMath>
        <m:sSub>
          <m:sSubPr>
            <m:ctrlPr>
              <w:rPr>
                <w:rFonts w:ascii="Cambria Math" w:hAnsi="Cambria Math" w:eastAsia="Times New Roman"/>
                <w:color w:val="000000" w:themeColor="text1"/>
                <w:sz w:val="27"/>
                <w:szCs w:val="27"/>
                <w14:textFill>
                  <w14:solidFill>
                    <w14:schemeClr w14:val="tx1"/>
                  </w14:solidFill>
                </w14:textFill>
              </w:rPr>
            </m:ctrlPr>
          </m:sSubPr>
          <m:e>
            <m:r>
              <m:rPr>
                <m:sty m:val="p"/>
              </m:rPr>
              <w:rPr>
                <w:rFonts w:ascii="Cambria Math" w:hAnsi="Cambria Math" w:eastAsia="Times New Roman"/>
                <w:color w:val="000000" w:themeColor="text1"/>
                <w:sz w:val="27"/>
                <w:szCs w:val="27"/>
                <w14:textFill>
                  <w14:solidFill>
                    <w14:schemeClr w14:val="tx1"/>
                  </w14:solidFill>
                </w14:textFill>
              </w:rPr>
              <m:t>H</m:t>
            </m:r>
            <m:ctrlPr>
              <w:rPr>
                <w:rFonts w:ascii="Cambria Math" w:hAnsi="Cambria Math" w:eastAsia="Times New Roman"/>
                <w:color w:val="000000" w:themeColor="text1"/>
                <w:sz w:val="27"/>
                <w:szCs w:val="27"/>
                <w14:textFill>
                  <w14:solidFill>
                    <w14:schemeClr w14:val="tx1"/>
                  </w14:solidFill>
                </w14:textFill>
              </w:rPr>
            </m:ctrlPr>
          </m:e>
          <m:sub>
            <m:r>
              <m:rPr>
                <m:sty m:val="p"/>
              </m:rPr>
              <w:rPr>
                <w:rFonts w:ascii="Cambria Math" w:hAnsi="Cambria Math" w:eastAsia="Times New Roman"/>
                <w:color w:val="000000" w:themeColor="text1"/>
                <w:sz w:val="27"/>
                <w:szCs w:val="27"/>
                <w14:textFill>
                  <w14:solidFill>
                    <w14:schemeClr w14:val="tx1"/>
                  </w14:solidFill>
                </w14:textFill>
              </w:rPr>
              <m:t>2</m:t>
            </m:r>
            <m:ctrlPr>
              <w:rPr>
                <w:rFonts w:ascii="Cambria Math" w:hAnsi="Cambria Math" w:eastAsia="Times New Roman"/>
                <w:color w:val="000000" w:themeColor="text1"/>
                <w:sz w:val="27"/>
                <w:szCs w:val="27"/>
                <w14:textFill>
                  <w14:solidFill>
                    <w14:schemeClr w14:val="tx1"/>
                  </w14:solidFill>
                </w14:textFill>
              </w:rPr>
            </m:ctrlPr>
          </m:sub>
        </m:sSub>
      </m:oMath>
      <w:r>
        <w:rPr>
          <w:rFonts w:eastAsia="Times New Roman"/>
          <w:color w:val="000000" w:themeColor="text1"/>
          <w:sz w:val="27"/>
          <w:szCs w:val="27"/>
          <w14:textFill>
            <w14:solidFill>
              <w14:schemeClr w14:val="tx1"/>
            </w14:solidFill>
          </w14:textFill>
        </w:rPr>
        <w:t>O</w:t>
      </w:r>
    </w:p>
    <w:p>
      <w:pPr>
        <w:pStyle w:val="5"/>
        <w:spacing w:beforeAutospacing="0" w:afterAutospacing="0"/>
        <w:rPr>
          <w:rFonts w:eastAsia="Times New Roman"/>
          <w:color w:val="000000" w:themeColor="text1"/>
          <w:sz w:val="27"/>
          <w:szCs w:val="27"/>
          <w14:textFill>
            <w14:solidFill>
              <w14:schemeClr w14:val="tx1"/>
            </w14:solidFill>
          </w14:textFill>
        </w:rPr>
      </w:pPr>
    </w:p>
    <w:p>
      <w:pPr>
        <w:rPr>
          <w:color w:val="000000" w:themeColor="text1"/>
          <w:sz w:val="27"/>
          <w:szCs w:val="27"/>
          <w14:textFill>
            <w14:solidFill>
              <w14:schemeClr w14:val="tx1"/>
            </w14:solidFill>
          </w14:textFill>
        </w:rPr>
      </w:pPr>
      <w:r>
        <w:rPr>
          <w:color w:val="000000" w:themeColor="text1"/>
          <w:sz w:val="27"/>
          <w:szCs w:val="27"/>
          <w:lang w:eastAsia="zh-CN"/>
          <w14:textFill>
            <w14:solidFill>
              <w14:schemeClr w14:val="tx1"/>
            </w14:solidFill>
          </w14:textFill>
        </w:rPr>
        <w:t>Cu +</w:t>
      </w:r>
      <m:oMath>
        <m:r>
          <m:rPr/>
          <w:rPr>
            <w:rFonts w:ascii="Cambria Math" w:hAnsi="Cambria Math"/>
            <w:color w:val="000000" w:themeColor="text1"/>
            <w:sz w:val="27"/>
            <w:szCs w:val="27"/>
            <w:lang w:eastAsia="zh-CN"/>
            <w14:textFill>
              <w14:solidFill>
                <w14:schemeClr w14:val="tx1"/>
              </w14:solidFill>
            </w14:textFill>
          </w:rPr>
          <m:t xml:space="preserve"> </m:t>
        </m:r>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14:textFill>
                  <w14:solidFill>
                    <w14:schemeClr w14:val="tx1"/>
                  </w14:solidFill>
                </w14:textFill>
              </w:rPr>
              <m:t>2H</m:t>
            </m:r>
            <m:ctrlPr>
              <w:rPr>
                <w:rFonts w:ascii="Cambria Math" w:hAnsi="Cambria Math"/>
                <w:color w:val="000000" w:themeColor="text1"/>
                <w:sz w:val="27"/>
                <w:szCs w:val="27"/>
                <w:lang w:eastAsia="zh-CN"/>
                <w14:textFill>
                  <w14:solidFill>
                    <w14:schemeClr w14:val="tx1"/>
                  </w14:solidFill>
                </w14:textFill>
              </w:rPr>
            </m:ctrlPr>
          </m:e>
          <m:sub>
            <m:r>
              <m:rPr>
                <m:sty m:val="p"/>
              </m:rPr>
              <w:rPr>
                <w:rFonts w:ascii="Cambria Math" w:hAnsi="Cambria Math"/>
                <w:color w:val="000000" w:themeColor="text1"/>
                <w:sz w:val="27"/>
                <w:szCs w:val="27"/>
                <w14:textFill>
                  <w14:solidFill>
                    <w14:schemeClr w14:val="tx1"/>
                  </w14:solidFill>
                </w14:textFill>
              </w:rPr>
              <m:t>2</m:t>
            </m:r>
            <m:ctrlPr>
              <w:rPr>
                <w:rFonts w:ascii="Cambria Math" w:hAnsi="Cambria Math"/>
                <w:color w:val="000000" w:themeColor="text1"/>
                <w:sz w:val="27"/>
                <w:szCs w:val="27"/>
                <w:lang w:eastAsia="zh-CN"/>
                <w14:textFill>
                  <w14:solidFill>
                    <w14:schemeClr w14:val="tx1"/>
                  </w14:solidFill>
                </w14:textFill>
              </w:rPr>
            </m:ctrlPr>
          </m:sub>
        </m:sSub>
        <m:r>
          <m:rPr>
            <m:sty m:val="p"/>
          </m:rPr>
          <w:rPr>
            <w:rFonts w:ascii="Cambria Math" w:hAnsi="Cambria Math"/>
            <w:color w:val="000000" w:themeColor="text1"/>
            <w:sz w:val="27"/>
            <w:szCs w:val="27"/>
            <w14:textFill>
              <w14:solidFill>
                <w14:schemeClr w14:val="tx1"/>
              </w14:solidFill>
            </w14:textFill>
          </w:rPr>
          <m:t>S</m:t>
        </m:r>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14:textFill>
                  <w14:solidFill>
                    <w14:schemeClr w14:val="tx1"/>
                  </w14:solidFill>
                </w14:textFill>
              </w:rPr>
              <m:t>O</m:t>
            </m:r>
            <m:ctrlPr>
              <w:rPr>
                <w:rFonts w:ascii="Cambria Math" w:hAnsi="Cambria Math"/>
                <w:color w:val="000000" w:themeColor="text1"/>
                <w:sz w:val="27"/>
                <w:szCs w:val="27"/>
                <w:lang w:eastAsia="zh-CN"/>
                <w14:textFill>
                  <w14:solidFill>
                    <w14:schemeClr w14:val="tx1"/>
                  </w14:solidFill>
                </w14:textFill>
              </w:rPr>
            </m:ctrlPr>
          </m:e>
          <m:sub>
            <m:r>
              <m:rPr>
                <m:sty m:val="p"/>
              </m:rPr>
              <w:rPr>
                <w:rFonts w:ascii="Cambria Math" w:hAnsi="Cambria Math"/>
                <w:color w:val="000000" w:themeColor="text1"/>
                <w:sz w:val="27"/>
                <w:szCs w:val="27"/>
                <w14:textFill>
                  <w14:solidFill>
                    <w14:schemeClr w14:val="tx1"/>
                  </w14:solidFill>
                </w14:textFill>
              </w:rPr>
              <m:t>4</m:t>
            </m:r>
            <m:ctrlPr>
              <w:rPr>
                <w:rFonts w:ascii="Cambria Math" w:hAnsi="Cambria Math"/>
                <w:color w:val="000000" w:themeColor="text1"/>
                <w:sz w:val="27"/>
                <w:szCs w:val="27"/>
                <w:lang w:eastAsia="zh-CN"/>
                <w14:textFill>
                  <w14:solidFill>
                    <w14:schemeClr w14:val="tx1"/>
                  </w14:solidFill>
                </w14:textFill>
              </w:rPr>
            </m:ctrlPr>
          </m:sub>
        </m:sSub>
      </m:oMath>
      <w:r>
        <w:rPr>
          <w:color w:val="000000" w:themeColor="text1"/>
          <w:sz w:val="27"/>
          <w:szCs w:val="27"/>
          <w:lang w:eastAsia="zh-CN"/>
          <w14:textFill>
            <w14:solidFill>
              <w14:schemeClr w14:val="tx1"/>
            </w14:solidFill>
          </w14:textFill>
        </w:rPr>
        <w:t xml:space="preserve"> → </w:t>
      </w:r>
      <m:oMath>
        <m:r>
          <m:rPr>
            <m:sty m:val="p"/>
          </m:rPr>
          <w:rPr>
            <w:rFonts w:ascii="Cambria Math" w:hAnsi="Cambria Math"/>
            <w:color w:val="000000" w:themeColor="text1"/>
            <w:sz w:val="27"/>
            <w:szCs w:val="27"/>
            <w:lang w:eastAsia="zh-CN"/>
            <w14:textFill>
              <w14:solidFill>
                <w14:schemeClr w14:val="tx1"/>
              </w14:solidFill>
            </w14:textFill>
          </w:rPr>
          <m:t>Cu</m:t>
        </m:r>
        <m:r>
          <m:rPr>
            <m:sty m:val="p"/>
          </m:rPr>
          <w:rPr>
            <w:rFonts w:ascii="Cambria Math" w:hAnsi="Cambria Math"/>
            <w:color w:val="000000" w:themeColor="text1"/>
            <w:sz w:val="27"/>
            <w:szCs w:val="27"/>
            <w14:textFill>
              <w14:solidFill>
                <w14:schemeClr w14:val="tx1"/>
              </w14:solidFill>
            </w14:textFill>
          </w:rPr>
          <m:t>S</m:t>
        </m:r>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14:textFill>
                  <w14:solidFill>
                    <w14:schemeClr w14:val="tx1"/>
                  </w14:solidFill>
                </w14:textFill>
              </w:rPr>
              <m:t>O</m:t>
            </m:r>
            <m:ctrlPr>
              <w:rPr>
                <w:rFonts w:ascii="Cambria Math" w:hAnsi="Cambria Math"/>
                <w:color w:val="000000" w:themeColor="text1"/>
                <w:sz w:val="27"/>
                <w:szCs w:val="27"/>
                <w:lang w:eastAsia="zh-CN"/>
                <w14:textFill>
                  <w14:solidFill>
                    <w14:schemeClr w14:val="tx1"/>
                  </w14:solidFill>
                </w14:textFill>
              </w:rPr>
            </m:ctrlPr>
          </m:e>
          <m:sub>
            <m:r>
              <m:rPr>
                <m:sty m:val="p"/>
              </m:rPr>
              <w:rPr>
                <w:rFonts w:ascii="Cambria Math" w:hAnsi="Cambria Math"/>
                <w:color w:val="000000" w:themeColor="text1"/>
                <w:sz w:val="27"/>
                <w:szCs w:val="27"/>
                <w14:textFill>
                  <w14:solidFill>
                    <w14:schemeClr w14:val="tx1"/>
                  </w14:solidFill>
                </w14:textFill>
              </w:rPr>
              <m:t>4</m:t>
            </m:r>
            <m:ctrlPr>
              <w:rPr>
                <w:rFonts w:ascii="Cambria Math" w:hAnsi="Cambria Math"/>
                <w:color w:val="000000" w:themeColor="text1"/>
                <w:sz w:val="27"/>
                <w:szCs w:val="27"/>
                <w:lang w:eastAsia="zh-CN"/>
                <w14:textFill>
                  <w14:solidFill>
                    <w14:schemeClr w14:val="tx1"/>
                  </w14:solidFill>
                </w14:textFill>
              </w:rPr>
            </m:ctrlPr>
          </m:sub>
        </m:sSub>
      </m:oMath>
      <w:r>
        <w:rPr>
          <w:color w:val="000000" w:themeColor="text1"/>
          <w:sz w:val="27"/>
          <w:szCs w:val="27"/>
          <w:lang w:eastAsia="zh-CN"/>
          <w14:textFill>
            <w14:solidFill>
              <w14:schemeClr w14:val="tx1"/>
            </w14:solidFill>
          </w14:textFill>
        </w:rPr>
        <w:t xml:space="preserve"> +</w:t>
      </w:r>
      <w:r>
        <w:rPr>
          <w:color w:val="000000" w:themeColor="text1"/>
          <w:sz w:val="27"/>
          <w:szCs w:val="27"/>
          <w14:textFill>
            <w14:solidFill>
              <w14:schemeClr w14:val="tx1"/>
            </w14:solidFill>
          </w14:textFill>
        </w:rPr>
        <w:t xml:space="preserve"> S</w:t>
      </w:r>
      <m:oMath>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14:textFill>
                  <w14:solidFill>
                    <w14:schemeClr w14:val="tx1"/>
                  </w14:solidFill>
                </w14:textFill>
              </w:rPr>
              <m:t>O</m:t>
            </m:r>
            <m:ctrlPr>
              <w:rPr>
                <w:rFonts w:ascii="Cambria Math" w:hAnsi="Cambria Math"/>
                <w:color w:val="000000" w:themeColor="text1"/>
                <w:sz w:val="27"/>
                <w:szCs w:val="27"/>
                <w:lang w:eastAsia="zh-CN"/>
                <w14:textFill>
                  <w14:solidFill>
                    <w14:schemeClr w14:val="tx1"/>
                  </w14:solidFill>
                </w14:textFill>
              </w:rPr>
            </m:ctrlPr>
          </m:e>
          <m:sub>
            <m:r>
              <m:rPr>
                <m:sty m:val="p"/>
              </m:rPr>
              <w:rPr>
                <w:rFonts w:ascii="Cambria Math" w:hAnsi="Cambria Math"/>
                <w:color w:val="000000" w:themeColor="text1"/>
                <w:sz w:val="27"/>
                <w:szCs w:val="27"/>
                <w14:textFill>
                  <w14:solidFill>
                    <w14:schemeClr w14:val="tx1"/>
                  </w14:solidFill>
                </w14:textFill>
              </w:rPr>
              <m:t>2</m:t>
            </m:r>
            <m:ctrlPr>
              <w:rPr>
                <w:rFonts w:ascii="Cambria Math" w:hAnsi="Cambria Math"/>
                <w:color w:val="000000" w:themeColor="text1"/>
                <w:sz w:val="27"/>
                <w:szCs w:val="27"/>
                <w:lang w:eastAsia="zh-CN"/>
                <w14:textFill>
                  <w14:solidFill>
                    <w14:schemeClr w14:val="tx1"/>
                  </w14:solidFill>
                </w14:textFill>
              </w:rPr>
            </m:ctrlPr>
          </m:sub>
        </m:sSub>
      </m:oMath>
      <w:r>
        <w:rPr>
          <w:color w:val="000000" w:themeColor="text1"/>
          <w:sz w:val="27"/>
          <w:szCs w:val="27"/>
          <w14:textFill>
            <w14:solidFill>
              <w14:schemeClr w14:val="tx1"/>
            </w14:solidFill>
          </w14:textFill>
        </w:rPr>
        <w:t xml:space="preserve"> </w:t>
      </w:r>
      <w:r>
        <w:rPr>
          <w:color w:val="000000" w:themeColor="text1"/>
          <w:sz w:val="27"/>
          <w:szCs w:val="27"/>
          <w:lang w:eastAsia="zh-CN"/>
          <w14:textFill>
            <w14:solidFill>
              <w14:schemeClr w14:val="tx1"/>
            </w14:solidFill>
          </w14:textFill>
        </w:rPr>
        <w:t>+ 2</w:t>
      </w:r>
      <m:oMath>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14:textFill>
                  <w14:solidFill>
                    <w14:schemeClr w14:val="tx1"/>
                  </w14:solidFill>
                </w14:textFill>
              </w:rPr>
              <m:t>H</m:t>
            </m:r>
            <m:ctrlPr>
              <w:rPr>
                <w:rFonts w:ascii="Cambria Math" w:hAnsi="Cambria Math"/>
                <w:color w:val="000000" w:themeColor="text1"/>
                <w:sz w:val="27"/>
                <w:szCs w:val="27"/>
                <w:lang w:eastAsia="zh-CN"/>
                <w14:textFill>
                  <w14:solidFill>
                    <w14:schemeClr w14:val="tx1"/>
                  </w14:solidFill>
                </w14:textFill>
              </w:rPr>
            </m:ctrlPr>
          </m:e>
          <m:sub>
            <m:r>
              <m:rPr>
                <m:sty m:val="p"/>
              </m:rPr>
              <w:rPr>
                <w:rFonts w:ascii="Cambria Math" w:hAnsi="Cambria Math"/>
                <w:color w:val="000000" w:themeColor="text1"/>
                <w:sz w:val="27"/>
                <w:szCs w:val="27"/>
                <w14:textFill>
                  <w14:solidFill>
                    <w14:schemeClr w14:val="tx1"/>
                  </w14:solidFill>
                </w14:textFill>
              </w:rPr>
              <m:t>2</m:t>
            </m:r>
            <m:ctrlPr>
              <w:rPr>
                <w:rFonts w:ascii="Cambria Math" w:hAnsi="Cambria Math"/>
                <w:color w:val="000000" w:themeColor="text1"/>
                <w:sz w:val="27"/>
                <w:szCs w:val="27"/>
                <w:lang w:eastAsia="zh-CN"/>
                <w14:textFill>
                  <w14:solidFill>
                    <w14:schemeClr w14:val="tx1"/>
                  </w14:solidFill>
                </w14:textFill>
              </w:rPr>
            </m:ctrlPr>
          </m:sub>
        </m:sSub>
      </m:oMath>
      <w:r>
        <w:rPr>
          <w:color w:val="000000" w:themeColor="text1"/>
          <w:sz w:val="27"/>
          <w:szCs w:val="27"/>
          <w14:textFill>
            <w14:solidFill>
              <w14:schemeClr w14:val="tx1"/>
            </w14:solidFill>
          </w14:textFill>
        </w:rPr>
        <w:t>O</w:t>
      </w:r>
    </w:p>
    <w:p>
      <w:pPr>
        <w:rPr>
          <w:color w:val="000000" w:themeColor="text1"/>
          <w:sz w:val="27"/>
          <w:szCs w:val="27"/>
          <w:lang w:eastAsia="zh-CN"/>
          <w14:textFill>
            <w14:solidFill>
              <w14:schemeClr w14:val="tx1"/>
            </w14:solidFill>
          </w14:textFill>
        </w:rPr>
      </w:pPr>
    </w:p>
    <w:p>
      <w:pPr>
        <w:rPr>
          <w:color w:val="000000" w:themeColor="text1"/>
          <w:sz w:val="27"/>
          <w:szCs w:val="27"/>
          <w:lang w:eastAsia="zh-CN"/>
          <w14:textFill>
            <w14:solidFill>
              <w14:schemeClr w14:val="tx1"/>
            </w14:solidFill>
          </w14:textFill>
        </w:rPr>
      </w:pPr>
      <w:r>
        <w:rPr>
          <w:color w:val="000000" w:themeColor="text1"/>
          <w:sz w:val="27"/>
          <w:szCs w:val="27"/>
          <w:lang w:eastAsia="zh-CN"/>
          <w14:textFill>
            <w14:solidFill>
              <w14:schemeClr w14:val="tx1"/>
            </w14:solidFill>
          </w14:textFill>
        </w:rPr>
        <w:t>Tho PT: ∑</w:t>
      </w:r>
      <m:oMath>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lang w:eastAsia="zh-CN"/>
                <w14:textFill>
                  <w14:solidFill>
                    <w14:schemeClr w14:val="tx1"/>
                  </w14:solidFill>
                </w14:textFill>
              </w:rPr>
              <m:t>n</m:t>
            </m:r>
            <m:ctrlPr>
              <w:rPr>
                <w:rFonts w:ascii="Cambria Math" w:hAnsi="Cambria Math"/>
                <w:color w:val="000000" w:themeColor="text1"/>
                <w:sz w:val="27"/>
                <w:szCs w:val="27"/>
                <w:lang w:eastAsia="zh-CN"/>
                <w14:textFill>
                  <w14:solidFill>
                    <w14:schemeClr w14:val="tx1"/>
                  </w14:solidFill>
                </w14:textFill>
              </w:rPr>
            </m:ctrlPr>
          </m:e>
          <m:sub>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14:textFill>
                      <w14:solidFill>
                        <w14:schemeClr w14:val="tx1"/>
                      </w14:solidFill>
                    </w14:textFill>
                  </w:rPr>
                  <m:t>H</m:t>
                </m:r>
                <m:ctrlPr>
                  <w:rPr>
                    <w:rFonts w:ascii="Cambria Math" w:hAnsi="Cambria Math"/>
                    <w:color w:val="000000" w:themeColor="text1"/>
                    <w:sz w:val="27"/>
                    <w:szCs w:val="27"/>
                    <w:lang w:eastAsia="zh-CN"/>
                    <w14:textFill>
                      <w14:solidFill>
                        <w14:schemeClr w14:val="tx1"/>
                      </w14:solidFill>
                    </w14:textFill>
                  </w:rPr>
                </m:ctrlPr>
              </m:e>
              <m:sub>
                <m:r>
                  <m:rPr>
                    <m:sty m:val="p"/>
                  </m:rPr>
                  <w:rPr>
                    <w:rFonts w:ascii="Cambria Math" w:hAnsi="Cambria Math"/>
                    <w:color w:val="000000" w:themeColor="text1"/>
                    <w:sz w:val="27"/>
                    <w:szCs w:val="27"/>
                    <w14:textFill>
                      <w14:solidFill>
                        <w14:schemeClr w14:val="tx1"/>
                      </w14:solidFill>
                    </w14:textFill>
                  </w:rPr>
                  <m:t>2</m:t>
                </m:r>
                <m:ctrlPr>
                  <w:rPr>
                    <w:rFonts w:ascii="Cambria Math" w:hAnsi="Cambria Math"/>
                    <w:color w:val="000000" w:themeColor="text1"/>
                    <w:sz w:val="27"/>
                    <w:szCs w:val="27"/>
                    <w:lang w:eastAsia="zh-CN"/>
                    <w14:textFill>
                      <w14:solidFill>
                        <w14:schemeClr w14:val="tx1"/>
                      </w14:solidFill>
                    </w14:textFill>
                  </w:rPr>
                </m:ctrlPr>
              </m:sub>
            </m:sSub>
            <m:r>
              <m:rPr>
                <m:sty m:val="p"/>
              </m:rPr>
              <w:rPr>
                <w:rFonts w:ascii="Cambria Math" w:hAnsi="Cambria Math"/>
                <w:color w:val="000000" w:themeColor="text1"/>
                <w:sz w:val="27"/>
                <w:szCs w:val="27"/>
                <w14:textFill>
                  <w14:solidFill>
                    <w14:schemeClr w14:val="tx1"/>
                  </w14:solidFill>
                </w14:textFill>
              </w:rPr>
              <m:t>S</m:t>
            </m:r>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14:textFill>
                      <w14:solidFill>
                        <w14:schemeClr w14:val="tx1"/>
                      </w14:solidFill>
                    </w14:textFill>
                  </w:rPr>
                  <m:t>O</m:t>
                </m:r>
                <m:ctrlPr>
                  <w:rPr>
                    <w:rFonts w:ascii="Cambria Math" w:hAnsi="Cambria Math"/>
                    <w:color w:val="000000" w:themeColor="text1"/>
                    <w:sz w:val="27"/>
                    <w:szCs w:val="27"/>
                    <w:lang w:eastAsia="zh-CN"/>
                    <w14:textFill>
                      <w14:solidFill>
                        <w14:schemeClr w14:val="tx1"/>
                      </w14:solidFill>
                    </w14:textFill>
                  </w:rPr>
                </m:ctrlPr>
              </m:e>
              <m:sub>
                <m:r>
                  <m:rPr>
                    <m:sty m:val="p"/>
                  </m:rPr>
                  <w:rPr>
                    <w:rFonts w:ascii="Cambria Math" w:hAnsi="Cambria Math"/>
                    <w:color w:val="000000" w:themeColor="text1"/>
                    <w:sz w:val="27"/>
                    <w:szCs w:val="27"/>
                    <w14:textFill>
                      <w14:solidFill>
                        <w14:schemeClr w14:val="tx1"/>
                      </w14:solidFill>
                    </w14:textFill>
                  </w:rPr>
                  <m:t>4</m:t>
                </m:r>
                <m:ctrlPr>
                  <w:rPr>
                    <w:rFonts w:ascii="Cambria Math" w:hAnsi="Cambria Math"/>
                    <w:color w:val="000000" w:themeColor="text1"/>
                    <w:sz w:val="27"/>
                    <w:szCs w:val="27"/>
                    <w:lang w:eastAsia="zh-CN"/>
                    <w14:textFill>
                      <w14:solidFill>
                        <w14:schemeClr w14:val="tx1"/>
                      </w14:solidFill>
                    </w14:textFill>
                  </w:rPr>
                </m:ctrlPr>
              </m:sub>
            </m:sSub>
            <m:ctrlPr>
              <w:rPr>
                <w:rFonts w:ascii="Cambria Math" w:hAnsi="Cambria Math"/>
                <w:color w:val="000000" w:themeColor="text1"/>
                <w:sz w:val="27"/>
                <w:szCs w:val="27"/>
                <w:lang w:eastAsia="zh-CN"/>
                <w14:textFill>
                  <w14:solidFill>
                    <w14:schemeClr w14:val="tx1"/>
                  </w14:solidFill>
                </w14:textFill>
              </w:rPr>
            </m:ctrlPr>
          </m:sub>
        </m:sSub>
      </m:oMath>
      <w:r>
        <w:rPr>
          <w:color w:val="000000" w:themeColor="text1"/>
          <w:sz w:val="27"/>
          <w:szCs w:val="27"/>
          <w:lang w:eastAsia="zh-CN"/>
          <w14:textFill>
            <w14:solidFill>
              <w14:schemeClr w14:val="tx1"/>
            </w14:solidFill>
          </w14:textFill>
        </w:rPr>
        <w:t>= 2∑</w:t>
      </w:r>
      <m:oMath>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lang w:eastAsia="zh-CN"/>
                <w14:textFill>
                  <w14:solidFill>
                    <w14:schemeClr w14:val="tx1"/>
                  </w14:solidFill>
                </w14:textFill>
              </w:rPr>
              <m:t>n</m:t>
            </m:r>
            <m:ctrlPr>
              <w:rPr>
                <w:rFonts w:ascii="Cambria Math" w:hAnsi="Cambria Math"/>
                <w:color w:val="000000" w:themeColor="text1"/>
                <w:sz w:val="27"/>
                <w:szCs w:val="27"/>
                <w:lang w:eastAsia="zh-CN"/>
                <w14:textFill>
                  <w14:solidFill>
                    <w14:schemeClr w14:val="tx1"/>
                  </w14:solidFill>
                </w14:textFill>
              </w:rPr>
            </m:ctrlPr>
          </m:e>
          <m:sub>
            <m:r>
              <m:rPr>
                <m:sty m:val="p"/>
              </m:rPr>
              <w:rPr>
                <w:rFonts w:ascii="Cambria Math" w:hAnsi="Cambria Math"/>
                <w:color w:val="000000" w:themeColor="text1"/>
                <w:sz w:val="27"/>
                <w:szCs w:val="27"/>
                <w14:textFill>
                  <w14:solidFill>
                    <w14:schemeClr w14:val="tx1"/>
                  </w14:solidFill>
                </w14:textFill>
              </w:rPr>
              <m:t>S</m:t>
            </m:r>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14:textFill>
                      <w14:solidFill>
                        <w14:schemeClr w14:val="tx1"/>
                      </w14:solidFill>
                    </w14:textFill>
                  </w:rPr>
                  <m:t>O</m:t>
                </m:r>
                <m:ctrlPr>
                  <w:rPr>
                    <w:rFonts w:ascii="Cambria Math" w:hAnsi="Cambria Math"/>
                    <w:color w:val="000000" w:themeColor="text1"/>
                    <w:sz w:val="27"/>
                    <w:szCs w:val="27"/>
                    <w:lang w:eastAsia="zh-CN"/>
                    <w14:textFill>
                      <w14:solidFill>
                        <w14:schemeClr w14:val="tx1"/>
                      </w14:solidFill>
                    </w14:textFill>
                  </w:rPr>
                </m:ctrlPr>
              </m:e>
              <m:sub>
                <m:r>
                  <m:rPr>
                    <m:sty m:val="p"/>
                  </m:rPr>
                  <w:rPr>
                    <w:rFonts w:ascii="Cambria Math" w:hAnsi="Cambria Math"/>
                    <w:color w:val="000000" w:themeColor="text1"/>
                    <w:sz w:val="27"/>
                    <w:szCs w:val="27"/>
                    <w14:textFill>
                      <w14:solidFill>
                        <w14:schemeClr w14:val="tx1"/>
                      </w14:solidFill>
                    </w14:textFill>
                  </w:rPr>
                  <m:t>2</m:t>
                </m:r>
                <m:ctrlPr>
                  <w:rPr>
                    <w:rFonts w:ascii="Cambria Math" w:hAnsi="Cambria Math"/>
                    <w:color w:val="000000" w:themeColor="text1"/>
                    <w:sz w:val="27"/>
                    <w:szCs w:val="27"/>
                    <w:lang w:eastAsia="zh-CN"/>
                    <w14:textFill>
                      <w14:solidFill>
                        <w14:schemeClr w14:val="tx1"/>
                      </w14:solidFill>
                    </w14:textFill>
                  </w:rPr>
                </m:ctrlPr>
              </m:sub>
            </m:sSub>
            <m:ctrlPr>
              <w:rPr>
                <w:rFonts w:ascii="Cambria Math" w:hAnsi="Cambria Math"/>
                <w:color w:val="000000" w:themeColor="text1"/>
                <w:sz w:val="27"/>
                <w:szCs w:val="27"/>
                <w:lang w:eastAsia="zh-CN"/>
                <w14:textFill>
                  <w14:solidFill>
                    <w14:schemeClr w14:val="tx1"/>
                  </w14:solidFill>
                </w14:textFill>
              </w:rPr>
            </m:ctrlPr>
          </m:sub>
        </m:sSub>
      </m:oMath>
      <w:r>
        <w:rPr>
          <w:color w:val="000000" w:themeColor="text1"/>
          <w:sz w:val="27"/>
          <w:szCs w:val="27"/>
          <w:lang w:eastAsia="zh-CN"/>
          <w14:textFill>
            <w14:solidFill>
              <w14:schemeClr w14:val="tx1"/>
            </w14:solidFill>
          </w14:textFill>
        </w:rPr>
        <w:t>= 0,2(mol)</w:t>
      </w:r>
    </w:p>
    <w:p>
      <w:pPr>
        <w:rPr>
          <w:color w:val="000000" w:themeColor="text1"/>
          <w:sz w:val="27"/>
          <w:szCs w:val="27"/>
          <w:lang w:eastAsia="zh-CN"/>
          <w14:textFill>
            <w14:solidFill>
              <w14:schemeClr w14:val="tx1"/>
            </w14:solidFill>
          </w14:textFill>
        </w:rPr>
      </w:pPr>
    </w:p>
    <w:p>
      <w:pPr>
        <w:rPr>
          <w:color w:val="000000" w:themeColor="text1"/>
          <w:sz w:val="27"/>
          <w:szCs w:val="27"/>
          <w:lang w:eastAsia="zh-CN"/>
          <w14:textFill>
            <w14:solidFill>
              <w14:schemeClr w14:val="tx1"/>
            </w14:solidFill>
          </w14:textFill>
        </w:rPr>
      </w:pPr>
      <w:r>
        <w:rPr>
          <w:color w:val="000000" w:themeColor="text1"/>
          <w:sz w:val="27"/>
          <w:szCs w:val="27"/>
          <w:lang w:eastAsia="zh-CN"/>
          <w14:textFill>
            <w14:solidFill>
              <w14:schemeClr w14:val="tx1"/>
            </w14:solidFill>
          </w14:textFill>
        </w:rPr>
        <w:t xml:space="preserve">=&gt; </w:t>
      </w:r>
      <m:oMath>
        <m:sSub>
          <m:sSubPr>
            <m:ctrlPr>
              <w:rPr>
                <w:rFonts w:ascii="Cambria Math" w:hAnsi="Cambria Math"/>
                <w:color w:val="000000" w:themeColor="text1"/>
                <w:sz w:val="27"/>
                <w:szCs w:val="27"/>
                <w:lang w:eastAsia="zh-CN"/>
                <w14:textFill>
                  <w14:solidFill>
                    <w14:schemeClr w14:val="tx1"/>
                  </w14:solidFill>
                </w14:textFill>
              </w:rPr>
            </m:ctrlPr>
          </m:sSubPr>
          <m:e>
            <m:r>
              <m:rPr>
                <m:sty m:val="p"/>
              </m:rPr>
              <w:rPr>
                <w:rFonts w:ascii="Cambria Math" w:hAnsi="Cambria Math"/>
                <w:color w:val="000000" w:themeColor="text1"/>
                <w:sz w:val="27"/>
                <w:szCs w:val="27"/>
                <w:lang w:eastAsia="zh-CN"/>
                <w14:textFill>
                  <w14:solidFill>
                    <w14:schemeClr w14:val="tx1"/>
                  </w14:solidFill>
                </w14:textFill>
              </w:rPr>
              <m:t>m</m:t>
            </m:r>
            <m:ctrlPr>
              <w:rPr>
                <w:rFonts w:ascii="Cambria Math" w:hAnsi="Cambria Math"/>
                <w:color w:val="000000" w:themeColor="text1"/>
                <w:sz w:val="27"/>
                <w:szCs w:val="27"/>
                <w:lang w:eastAsia="zh-CN"/>
                <w14:textFill>
                  <w14:solidFill>
                    <w14:schemeClr w14:val="tx1"/>
                  </w14:solidFill>
                </w14:textFill>
              </w:rPr>
            </m:ctrlPr>
          </m:e>
          <m:sub>
            <m:r>
              <m:rPr>
                <m:sty m:val="p"/>
              </m:rPr>
              <w:rPr>
                <w:rFonts w:ascii="Cambria Math" w:hAnsi="Cambria Math"/>
                <w:color w:val="000000" w:themeColor="text1"/>
                <w:sz w:val="27"/>
                <w:szCs w:val="27"/>
                <w:lang w:eastAsia="zh-CN"/>
                <w14:textFill>
                  <w14:solidFill>
                    <w14:schemeClr w14:val="tx1"/>
                  </w14:solidFill>
                </w14:textFill>
              </w:rPr>
              <m:t>axit</m:t>
            </m:r>
            <m:ctrlPr>
              <w:rPr>
                <w:rFonts w:ascii="Cambria Math" w:hAnsi="Cambria Math"/>
                <w:color w:val="000000" w:themeColor="text1"/>
                <w:sz w:val="27"/>
                <w:szCs w:val="27"/>
                <w:lang w:eastAsia="zh-CN"/>
                <w14:textFill>
                  <w14:solidFill>
                    <w14:schemeClr w14:val="tx1"/>
                  </w14:solidFill>
                </w14:textFill>
              </w:rPr>
            </m:ctrlPr>
          </m:sub>
        </m:sSub>
      </m:oMath>
      <w:r>
        <w:rPr>
          <w:color w:val="000000" w:themeColor="text1"/>
          <w:sz w:val="27"/>
          <w:szCs w:val="27"/>
          <w:lang w:eastAsia="zh-CN"/>
          <w14:textFill>
            <w14:solidFill>
              <w14:schemeClr w14:val="tx1"/>
            </w14:solidFill>
          </w14:textFill>
        </w:rPr>
        <w:t xml:space="preserve"> = 0,2 . 98= 19,6(g)</w:t>
      </w:r>
    </w:p>
    <w:p>
      <w:pPr>
        <w:pStyle w:val="5"/>
        <w:rPr>
          <w:b/>
          <w:bCs/>
          <w:color w:val="000000"/>
          <w:sz w:val="27"/>
          <w:szCs w:val="27"/>
        </w:rPr>
      </w:pPr>
    </w:p>
    <w:p>
      <w:pPr>
        <w:pStyle w:val="5"/>
        <w:rPr>
          <w:color w:val="000000"/>
          <w:sz w:val="27"/>
          <w:szCs w:val="27"/>
        </w:rPr>
      </w:pPr>
      <w:r>
        <w:rPr>
          <w:b/>
          <w:bCs/>
          <w:color w:val="000000"/>
          <w:sz w:val="27"/>
          <w:szCs w:val="27"/>
        </w:rPr>
        <w:t>KẾT LUẬN.</w:t>
      </w:r>
    </w:p>
    <w:p>
      <w:pPr>
        <w:jc w:val="both"/>
        <w:rPr>
          <w:color w:val="444444"/>
          <w:sz w:val="27"/>
          <w:szCs w:val="27"/>
          <w:lang w:eastAsia="zh-CN"/>
        </w:rPr>
      </w:pPr>
      <w:r>
        <w:rPr>
          <w:color w:val="000000"/>
          <w:sz w:val="27"/>
          <w:szCs w:val="27"/>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pPr>
        <w:rPr>
          <w:rFonts w:eastAsia="Arial"/>
          <w:color w:val="000000"/>
          <w:sz w:val="27"/>
          <w:szCs w:val="27"/>
          <w:shd w:val="clear" w:color="auto" w:fill="FFFFFF"/>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roman"/>
    <w:pitch w:val="default"/>
    <w:sig w:usb0="E00006FF" w:usb1="420024FF" w:usb2="02000000"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Roboto">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DA4257"/>
    <w:multiLevelType w:val="singleLevel"/>
    <w:tmpl w:val="EFDA4257"/>
    <w:lvl w:ilvl="0" w:tentative="0">
      <w:start w:val="1"/>
      <w:numFmt w:val="bullet"/>
      <w:lvlText w:val=""/>
      <w:lvlJc w:val="left"/>
      <w:pPr>
        <w:tabs>
          <w:tab w:val="left" w:pos="420"/>
        </w:tabs>
        <w:ind w:left="420" w:hanging="420"/>
      </w:pPr>
      <w:rPr>
        <w:rFonts w:hint="default" w:ascii="Wingdings" w:hAnsi="Wingdings"/>
        <w:sz w:val="14"/>
        <w:szCs w:val="14"/>
      </w:rPr>
    </w:lvl>
  </w:abstractNum>
  <w:abstractNum w:abstractNumId="1">
    <w:nsid w:val="1B302708"/>
    <w:multiLevelType w:val="singleLevel"/>
    <w:tmpl w:val="1B302708"/>
    <w:lvl w:ilvl="0" w:tentative="0">
      <w:start w:val="2"/>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720"/>
  <w:drawingGridVerticalSpacing w:val="156"/>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DF07BA"/>
    <w:rsid w:val="00022B0B"/>
    <w:rsid w:val="000821B4"/>
    <w:rsid w:val="000F69C0"/>
    <w:rsid w:val="001316D3"/>
    <w:rsid w:val="002448D5"/>
    <w:rsid w:val="002D6C3D"/>
    <w:rsid w:val="002F7FDC"/>
    <w:rsid w:val="003443D4"/>
    <w:rsid w:val="003C0039"/>
    <w:rsid w:val="004120B7"/>
    <w:rsid w:val="00532A3D"/>
    <w:rsid w:val="00557B90"/>
    <w:rsid w:val="00756926"/>
    <w:rsid w:val="0094350D"/>
    <w:rsid w:val="00AA0795"/>
    <w:rsid w:val="00AE7D4A"/>
    <w:rsid w:val="00C10E8D"/>
    <w:rsid w:val="00CB6D10"/>
    <w:rsid w:val="00CE0CBF"/>
    <w:rsid w:val="00D14D59"/>
    <w:rsid w:val="00DA70E4"/>
    <w:rsid w:val="00E20099"/>
    <w:rsid w:val="00EF4D8F"/>
    <w:rsid w:val="00F3059A"/>
    <w:rsid w:val="00FD5A5D"/>
    <w:rsid w:val="3FDF07BA"/>
    <w:rsid w:val="766370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9"/>
    <w:pPr>
      <w:spacing w:before="100" w:beforeAutospacing="1" w:after="100" w:afterAutospacing="1"/>
      <w:outlineLvl w:val="0"/>
    </w:pPr>
    <w:rPr>
      <w:b/>
      <w:bCs/>
      <w:kern w:val="36"/>
      <w:sz w:val="48"/>
      <w:szCs w:val="48"/>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Normal (Web)"/>
    <w:qFormat/>
    <w:uiPriority w:val="0"/>
    <w:pPr>
      <w:spacing w:beforeAutospacing="1" w:afterAutospacing="1"/>
    </w:pPr>
    <w:rPr>
      <w:rFonts w:ascii="Times New Roman" w:hAnsi="Times New Roman" w:eastAsia="SimSun" w:cs="Times New Roman"/>
      <w:sz w:val="24"/>
      <w:szCs w:val="24"/>
      <w:lang w:val="en-US" w:eastAsia="zh-CN" w:bidi="ar-SA"/>
    </w:rPr>
  </w:style>
  <w:style w:type="character" w:styleId="6">
    <w:name w:val="Strong"/>
    <w:basedOn w:val="3"/>
    <w:qFormat/>
    <w:uiPriority w:val="22"/>
    <w:rPr>
      <w:b/>
      <w:bCs/>
    </w:rPr>
  </w:style>
  <w:style w:type="character" w:styleId="7">
    <w:name w:val="Placeholder Text"/>
    <w:basedOn w:val="3"/>
    <w:semiHidden/>
    <w:uiPriority w:val="99"/>
    <w:rPr>
      <w:color w:val="808080"/>
    </w:rPr>
  </w:style>
  <w:style w:type="paragraph" w:styleId="8">
    <w:name w:val="List Paragraph"/>
    <w:basedOn w:val="1"/>
    <w:uiPriority w:val="99"/>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829</Words>
  <Characters>4731</Characters>
  <Lines>39</Lines>
  <Paragraphs>11</Paragraphs>
  <TotalTime>270</TotalTime>
  <ScaleCrop>false</ScaleCrop>
  <LinksUpToDate>false</LinksUpToDate>
  <CharactersWithSpaces>5549</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2022-02-28T03:10:00Z</dcterms:created>
  <dc:creator>HUONG</dc:creator>
  <cp:lastModifiedBy>THU HUONG</cp:lastModifiedBy>
  <dcterms:modified xsi:type="dcterms:W3CDTF">2022-03-07T15:12:04Z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0950E5D7495A4EBDBA10A6D022503334</vt:lpwstr>
  </property>
</Properties>
</file>