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jc w:val="center"/>
        <w:rPr>
          <w:b/>
          <w:sz w:val="26"/>
          <w:szCs w:val="26"/>
        </w:rPr>
      </w:pPr>
      <w:bookmarkStart w:id="0" w:name="_GoBack"/>
      <w:bookmarkEnd w:id="0"/>
      <w:r>
        <w:rPr>
          <w:b/>
          <w:sz w:val="26"/>
          <w:szCs w:val="26"/>
        </w:rPr>
        <w:t>ỦY BAN NHÂN DÂN THÀNH PHỐ HỒ CHÍ MINH</w:t>
      </w:r>
    </w:p>
    <w:p>
      <w:pPr>
        <w:spacing w:before="120"/>
        <w:jc w:val="center"/>
        <w:rPr>
          <w:b/>
          <w:sz w:val="26"/>
          <w:szCs w:val="26"/>
        </w:rPr>
      </w:pPr>
      <w:r>
        <w:rPr>
          <w:b/>
          <w:sz w:val="26"/>
          <w:szCs w:val="26"/>
        </w:rPr>
        <w:t>TRƯỜNG CAO ĐẲNG LÝ TỰ TRỌNG THÀNH PHỐ HỒ CHÍ MINH</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
      <w:pPr>
        <w:rPr>
          <w:sz w:val="26"/>
          <w:szCs w:val="26"/>
          <w:lang w:eastAsia="vi-VN"/>
        </w:rPr>
      </w:pPr>
      <w:r>
        <w:rPr>
          <w:sz w:val="26"/>
          <w:szCs w:val="26"/>
          <w:lang w:eastAsia="vi-VN"/>
        </w:rPr>
        <w:t xml:space="preserve">                                                                </w:t>
      </w:r>
    </w:p>
    <w:p>
      <w:pPr>
        <w:rPr>
          <w:sz w:val="26"/>
          <w:szCs w:val="26"/>
          <w:lang w:eastAsia="vi-VN"/>
        </w:rPr>
      </w:pPr>
      <w:r>
        <w:rPr>
          <w:sz w:val="26"/>
          <w:szCs w:val="26"/>
          <w:lang w:eastAsia="vi-VN"/>
        </w:rPr>
        <w:t xml:space="preserve">                                                  </w:t>
      </w:r>
      <w:r>
        <w:rPr>
          <w:sz w:val="26"/>
          <w:szCs w:val="26"/>
          <w:lang w:val="vi-VN" w:eastAsia="vi-VN"/>
        </w:rPr>
        <w:drawing>
          <wp:inline distT="0" distB="0" distL="0" distR="0">
            <wp:extent cx="1495425" cy="102044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pPr>
        <w:rPr>
          <w:sz w:val="26"/>
          <w:szCs w:val="26"/>
          <w:lang w:eastAsia="vi-VN"/>
        </w:rPr>
      </w:pPr>
    </w:p>
    <w:p>
      <w:pPr>
        <w:rPr>
          <w:sz w:val="26"/>
          <w:szCs w:val="26"/>
          <w:lang w:eastAsia="vi-VN"/>
        </w:rPr>
      </w:pPr>
    </w:p>
    <w:p>
      <w:pPr>
        <w:rPr>
          <w:sz w:val="26"/>
          <w:szCs w:val="26"/>
          <w:lang w:eastAsia="vi-VN"/>
        </w:rPr>
      </w:pP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 HÓA HỌC 4</w:t>
      </w: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Giảng viên hướng dẫn: Hồ Thị Thu Hương</w:t>
      </w: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Sinh viên: Phan Hữu Tín</w:t>
      </w: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 19001529</w:t>
      </w:r>
      <w:r>
        <w:rPr>
          <w:bCs w:val="0"/>
          <w:iCs/>
          <w:color w:val="000000" w:themeColor="text1"/>
          <w:sz w:val="32"/>
          <w:szCs w:val="32"/>
          <w14:textFill>
            <w14:solidFill>
              <w14:schemeClr w14:val="tx1"/>
            </w14:solidFill>
          </w14:textFill>
        </w:rPr>
        <w:tab/>
      </w:r>
    </w:p>
    <w:p>
      <w:pPr>
        <w:pStyle w:val="2"/>
        <w:shd w:val="clear" w:color="auto" w:fill="FFFFFF"/>
        <w:spacing w:before="120" w:beforeAutospacing="0" w:after="120" w:afterAutospacing="0"/>
        <w:ind w:firstLine="320"/>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Lớp học: 19T4-TKW1</w:t>
      </w:r>
      <w:r>
        <w:rPr>
          <w:bCs w:val="0"/>
          <w:iCs/>
          <w:color w:val="000000" w:themeColor="text1"/>
          <w:sz w:val="32"/>
          <w:szCs w:val="32"/>
          <w14:textFill>
            <w14:solidFill>
              <w14:schemeClr w14:val="tx1"/>
            </w14:solidFill>
          </w14:textFill>
        </w:rPr>
        <w:tab/>
      </w:r>
    </w:p>
    <w:p>
      <w:pPr>
        <w:ind w:firstLine="320"/>
        <w:rPr>
          <w:sz w:val="32"/>
          <w:szCs w:val="32"/>
        </w:rPr>
      </w:pPr>
      <w:r>
        <w:rPr>
          <w:b/>
          <w:bCs/>
          <w:sz w:val="32"/>
          <w:szCs w:val="32"/>
        </w:rPr>
        <w:t xml:space="preserve">Mã đề </w:t>
      </w:r>
      <w:r>
        <w:rPr>
          <w:sz w:val="32"/>
          <w:szCs w:val="32"/>
        </w:rPr>
        <w:t>: 39</w:t>
      </w: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ind w:firstLine="320"/>
        <w:rPr>
          <w:sz w:val="32"/>
          <w:szCs w:val="32"/>
        </w:rPr>
      </w:pPr>
    </w:p>
    <w:p>
      <w:pPr>
        <w:spacing w:before="120" w:after="200"/>
        <w:rPr>
          <w:iCs/>
          <w:color w:val="000000" w:themeColor="text1"/>
          <w:kern w:val="36"/>
          <w:sz w:val="26"/>
          <w:szCs w:val="26"/>
          <w14:textFill>
            <w14:solidFill>
              <w14:schemeClr w14:val="tx1"/>
            </w14:solidFill>
          </w14:textFill>
        </w:rPr>
      </w:pPr>
      <w:r>
        <w:rPr>
          <w:sz w:val="32"/>
          <w:szCs w:val="32"/>
        </w:rPr>
        <w:t xml:space="preserve">                                  </w:t>
      </w:r>
      <w:r>
        <w:rPr>
          <w:iCs/>
          <w:color w:val="000000" w:themeColor="text1"/>
          <w:kern w:val="36"/>
          <w:sz w:val="26"/>
          <w:szCs w:val="26"/>
          <w14:textFill>
            <w14:solidFill>
              <w14:schemeClr w14:val="tx1"/>
            </w14:solidFill>
          </w14:textFill>
        </w:rPr>
        <w:t>Tp.Hồ Chí Minh tháng  2/2022</w:t>
      </w:r>
    </w:p>
    <w:p>
      <w:pPr>
        <w:pStyle w:val="2"/>
        <w:shd w:val="clear" w:color="auto" w:fill="FFFFFF"/>
        <w:spacing w:before="120" w:beforeAutospacing="0" w:after="0" w:afterAutospacing="0"/>
        <w:rPr>
          <w:sz w:val="26"/>
          <w:szCs w:val="26"/>
        </w:rPr>
      </w:pPr>
      <w:r>
        <w:rPr>
          <w:iCs/>
          <w:color w:val="000000" w:themeColor="text1"/>
          <w:sz w:val="26"/>
          <w:szCs w:val="26"/>
          <w14:textFill>
            <w14:solidFill>
              <w14:schemeClr w14:val="tx1"/>
            </w14:solidFill>
          </w14:textFill>
        </w:rPr>
        <w:t xml:space="preserve">                                                     </w:t>
      </w:r>
      <w:r>
        <w:rPr>
          <w:sz w:val="26"/>
          <w:szCs w:val="26"/>
        </w:rPr>
        <w:t>ĐỀ TÀI SỐ 39</w:t>
      </w:r>
    </w:p>
    <w:p/>
    <w:p>
      <w:pPr>
        <w:pStyle w:val="2"/>
        <w:shd w:val="clear" w:color="auto" w:fill="FFFFFF"/>
        <w:spacing w:before="120" w:beforeAutospacing="0" w:after="0" w:afterAutospacing="0"/>
        <w:jc w:val="both"/>
        <w:rPr>
          <w:bCs w:val="0"/>
          <w:iCs/>
          <w:color w:val="000000" w:themeColor="text1"/>
          <w:sz w:val="26"/>
          <w:szCs w:val="26"/>
          <w:lang w:val="de-DE"/>
          <w14:textFill>
            <w14:solidFill>
              <w14:schemeClr w14:val="tx1"/>
            </w14:solidFill>
          </w14:textFill>
        </w:rPr>
      </w:pPr>
      <w:r>
        <w:rPr>
          <w:bCs w:val="0"/>
          <w:iCs/>
          <w:color w:val="000000" w:themeColor="text1"/>
          <w:sz w:val="26"/>
          <w:szCs w:val="26"/>
          <w:lang w:val="de-DE"/>
          <w14:textFill>
            <w14:solidFill>
              <w14:schemeClr w14:val="tx1"/>
            </w14:solidFill>
          </w14:textFill>
        </w:rPr>
        <w:t>PHẦN 1. LÝ THUYẾT CƠ SỞ</w:t>
      </w:r>
    </w:p>
    <w:p>
      <w:pPr>
        <w:rPr>
          <w:lang w:val="de-DE"/>
        </w:rPr>
      </w:pPr>
    </w:p>
    <w:p>
      <w:pPr>
        <w:rPr>
          <w:sz w:val="26"/>
          <w:szCs w:val="26"/>
          <w:lang w:val="de-DE"/>
        </w:rPr>
      </w:pPr>
      <w:r>
        <w:rPr>
          <w:sz w:val="26"/>
          <w:szCs w:val="26"/>
          <w:lang w:val="de-DE"/>
        </w:rPr>
        <w:t>Trình bày lý thuyết Amin</w:t>
      </w:r>
    </w:p>
    <w:p>
      <w:pPr>
        <w:pStyle w:val="10"/>
        <w:numPr>
          <w:ilvl w:val="0"/>
          <w:numId w:val="1"/>
        </w:numPr>
        <w:rPr>
          <w:sz w:val="26"/>
          <w:szCs w:val="26"/>
          <w:lang w:val="de-DE"/>
        </w:rPr>
      </w:pPr>
      <w:r>
        <w:rPr>
          <w:sz w:val="26"/>
          <w:szCs w:val="26"/>
          <w:lang w:val="de-DE"/>
        </w:rPr>
        <w:t>Khái niệm</w:t>
      </w:r>
    </w:p>
    <w:p>
      <w:pPr>
        <w:pStyle w:val="10"/>
        <w:rPr>
          <w:sz w:val="26"/>
          <w:szCs w:val="26"/>
          <w:lang w:val="de-DE"/>
        </w:rPr>
      </w:pPr>
    </w:p>
    <w:p>
      <w:pPr>
        <w:pStyle w:val="10"/>
        <w:numPr>
          <w:ilvl w:val="0"/>
          <w:numId w:val="1"/>
        </w:numPr>
        <w:spacing w:after="160" w:line="262" w:lineRule="auto"/>
      </w:pPr>
      <w:r>
        <w:rPr>
          <w:sz w:val="26"/>
        </w:rPr>
        <w:t>Danh pháp</w:t>
      </w:r>
    </w:p>
    <w:p>
      <w:pPr>
        <w:numPr>
          <w:ilvl w:val="0"/>
          <w:numId w:val="1"/>
        </w:numPr>
        <w:spacing w:after="160" w:line="262" w:lineRule="auto"/>
      </w:pPr>
      <w:r>
        <w:rPr>
          <w:sz w:val="26"/>
        </w:rPr>
        <w:t>Cấu tạo.</w:t>
      </w:r>
    </w:p>
    <w:p>
      <w:pPr>
        <w:numPr>
          <w:ilvl w:val="0"/>
          <w:numId w:val="1"/>
        </w:numPr>
        <w:spacing w:after="160" w:line="262" w:lineRule="auto"/>
      </w:pPr>
      <w:r>
        <w:rPr>
          <w:sz w:val="26"/>
        </w:rPr>
        <w:t>Tính chất vật lý.</w:t>
      </w:r>
    </w:p>
    <w:p>
      <w:pPr>
        <w:numPr>
          <w:ilvl w:val="0"/>
          <w:numId w:val="1"/>
        </w:numPr>
        <w:spacing w:after="160" w:line="262" w:lineRule="auto"/>
      </w:pPr>
      <w:r>
        <w:rPr>
          <w:sz w:val="26"/>
        </w:rPr>
        <w:t>Tính chất hoá học.</w:t>
      </w:r>
    </w:p>
    <w:p>
      <w:pPr>
        <w:numPr>
          <w:ilvl w:val="0"/>
          <w:numId w:val="1"/>
        </w:numPr>
        <w:spacing w:after="160" w:line="262" w:lineRule="auto"/>
      </w:pPr>
      <w:r>
        <w:rPr>
          <w:sz w:val="26"/>
        </w:rPr>
        <w:t>Điều chế.</w:t>
      </w:r>
    </w:p>
    <w:p>
      <w:pPr>
        <w:spacing w:line="262" w:lineRule="auto"/>
        <w:ind w:left="-5" w:hanging="10"/>
        <w:rPr>
          <w:b/>
        </w:rPr>
      </w:pPr>
      <w:r>
        <w:rPr>
          <w:b/>
          <w:sz w:val="26"/>
        </w:rPr>
        <w:t>PHẦN 2: ỨNG DỤNG LÝ THUYẾT CƠ SỞ VÀO THỰC TẾ</w:t>
      </w:r>
    </w:p>
    <w:p>
      <w:pPr>
        <w:spacing w:line="262" w:lineRule="auto"/>
        <w:ind w:left="-5" w:hanging="10"/>
        <w:rPr>
          <w:lang w:val="fr-FR"/>
        </w:rPr>
      </w:pPr>
      <w:r>
        <w:rPr>
          <w:sz w:val="26"/>
        </w:rPr>
        <w:t xml:space="preserve">   Nêu một số ứng dụng của anilin? </w:t>
      </w:r>
      <w:r>
        <w:rPr>
          <w:sz w:val="26"/>
          <w:lang w:val="fr-FR"/>
        </w:rPr>
        <w:t>Cho biết chất dẻo anilin fomandehit là gì? Công       thức hoá học của anilin fomandehit? Và ứng dụng trong đời sống của chất dẻo anilin fomandehit?</w:t>
      </w:r>
    </w:p>
    <w:p>
      <w:pPr>
        <w:spacing w:line="262" w:lineRule="auto"/>
        <w:ind w:left="-5" w:hanging="10"/>
        <w:rPr>
          <w:b/>
          <w:lang w:val="fr-FR"/>
        </w:rPr>
      </w:pPr>
      <w:r>
        <w:rPr>
          <w:b/>
          <w:sz w:val="26"/>
          <w:lang w:val="fr-FR"/>
        </w:rPr>
        <w:t>PHẦN 3: ỨNG DỤNG LÝ THUYẾT MÔN HỌC VÀO BÀI TẬP</w:t>
      </w:r>
    </w:p>
    <w:p>
      <w:pPr>
        <w:spacing w:line="262" w:lineRule="auto"/>
        <w:ind w:left="-15"/>
        <w:rPr>
          <w:b/>
          <w:lang w:val="fr-FR"/>
        </w:rPr>
      </w:pPr>
      <w:r>
        <w:rPr>
          <w:b/>
          <w:sz w:val="26"/>
          <w:lang w:val="fr-FR"/>
        </w:rPr>
        <w:t xml:space="preserve">  3.1 Viết phương trình hoá học và nêu hiện tượng xảy ra trong các thí nghiệm sau:</w:t>
      </w:r>
    </w:p>
    <w:p>
      <w:pPr>
        <w:spacing w:after="160" w:line="262" w:lineRule="auto"/>
        <w:rPr>
          <w:lang w:val="fr-FR"/>
        </w:rPr>
      </w:pPr>
      <w:r>
        <w:rPr>
          <w:sz w:val="26"/>
          <w:lang w:val="fr-FR"/>
        </w:rPr>
        <w:t xml:space="preserve">       a. Cho từ từ dung dịch brom vào ống nghiệm chứa anilin.</w:t>
      </w:r>
    </w:p>
    <w:p>
      <w:pPr>
        <w:spacing w:after="160" w:line="262" w:lineRule="auto"/>
        <w:rPr>
          <w:lang w:val="fr-FR"/>
        </w:rPr>
      </w:pPr>
      <w:r>
        <w:rPr>
          <w:sz w:val="26"/>
          <w:lang w:val="fr-FR"/>
        </w:rPr>
        <w:t xml:space="preserve">       b. Sục khí metylamin vào ống nghiệm chứa dung dịch FeCl</w:t>
      </w:r>
      <w:r>
        <w:rPr>
          <w:sz w:val="26"/>
          <w:vertAlign w:val="subscript"/>
          <w:lang w:val="fr-FR"/>
        </w:rPr>
        <w:t>3</w:t>
      </w:r>
      <w:r>
        <w:rPr>
          <w:sz w:val="26"/>
          <w:lang w:val="fr-FR"/>
        </w:rPr>
        <w:t>.</w:t>
      </w:r>
    </w:p>
    <w:p>
      <w:pPr>
        <w:spacing w:after="160" w:line="262" w:lineRule="auto"/>
        <w:rPr>
          <w:b/>
          <w:lang w:val="fr-FR"/>
        </w:rPr>
      </w:pPr>
      <w:r>
        <w:rPr>
          <w:b/>
          <w:sz w:val="26"/>
          <w:lang w:val="fr-FR"/>
        </w:rPr>
        <w:t xml:space="preserve"> 3.2 Cho m gam etylamin tác dụng vừa đủ với 200ml dung dịch HCl 1M, sau phản ứng ta thu được muối amoni. Tính m.</w:t>
      </w:r>
    </w:p>
    <w:p>
      <w:pPr>
        <w:spacing w:after="160" w:line="262" w:lineRule="auto"/>
        <w:rPr>
          <w:b/>
          <w:lang w:val="fr-FR"/>
        </w:rPr>
      </w:pPr>
      <w:r>
        <w:rPr>
          <w:sz w:val="26"/>
          <w:lang w:val="fr-FR"/>
        </w:rPr>
        <w:t xml:space="preserve"> </w:t>
      </w:r>
      <w:r>
        <w:rPr>
          <w:b/>
          <w:sz w:val="26"/>
          <w:lang w:val="fr-FR"/>
        </w:rPr>
        <w:t>3.3 Cho 9,65 gam hỗn hợp (Al và Fe) tác dụng với HCl, sau phản ứng ta thu được dung dịch A và 7,28 lít khí B (đktc).</w:t>
      </w:r>
    </w:p>
    <w:p>
      <w:pPr>
        <w:spacing w:after="160" w:line="262" w:lineRule="auto"/>
        <w:rPr>
          <w:lang w:val="fr-FR"/>
        </w:rPr>
      </w:pPr>
      <w:r>
        <w:rPr>
          <w:sz w:val="26"/>
          <w:lang w:val="fr-FR"/>
        </w:rPr>
        <w:t xml:space="preserve">      a. Tính khối lượng của từng kim loại trên trong hỗn hợp.</w:t>
      </w:r>
    </w:p>
    <w:p>
      <w:pPr>
        <w:spacing w:after="160" w:line="262" w:lineRule="auto"/>
        <w:rPr>
          <w:sz w:val="26"/>
        </w:rPr>
      </w:pPr>
      <w:r>
        <w:rPr>
          <w:lang w:val="fr-FR"/>
        </w:rPr>
        <w:t xml:space="preserve">       </w:t>
      </w:r>
      <w:r>
        <w:t xml:space="preserve">b. </w:t>
      </w:r>
      <w:r>
        <w:rPr>
          <w:sz w:val="26"/>
        </w:rPr>
        <w:t>Tính khối lượng chất tan có trong dung dịch A</w:t>
      </w:r>
    </w:p>
    <w:p>
      <w:pPr>
        <w:spacing w:after="160" w:line="262" w:lineRule="auto"/>
        <w:rPr>
          <w:sz w:val="26"/>
        </w:rPr>
      </w:pPr>
    </w:p>
    <w:p>
      <w:pPr>
        <w:spacing w:after="160" w:line="262" w:lineRule="auto"/>
        <w:rPr>
          <w:sz w:val="26"/>
        </w:rPr>
      </w:pPr>
    </w:p>
    <w:p>
      <w:pPr>
        <w:spacing w:after="160" w:line="262" w:lineRule="auto"/>
        <w:rPr>
          <w:sz w:val="26"/>
        </w:rPr>
      </w:pPr>
    </w:p>
    <w:p>
      <w:pPr>
        <w:spacing w:after="160" w:line="262" w:lineRule="auto"/>
        <w:rPr>
          <w:sz w:val="26"/>
        </w:rPr>
      </w:pPr>
    </w:p>
    <w:p>
      <w:pPr>
        <w:spacing w:after="160" w:line="262" w:lineRule="auto"/>
        <w:rPr>
          <w:sz w:val="26"/>
        </w:rPr>
      </w:pPr>
    </w:p>
    <w:p>
      <w:pPr>
        <w:spacing w:after="160" w:line="262" w:lineRule="auto"/>
        <w:rPr>
          <w:sz w:val="26"/>
        </w:rPr>
      </w:pPr>
    </w:p>
    <w:p>
      <w:pPr>
        <w:pStyle w:val="2"/>
        <w:shd w:val="clear" w:color="auto" w:fill="FFFFFF"/>
        <w:spacing w:before="120" w:beforeAutospacing="0" w:after="0" w:afterAutospacing="0"/>
        <w:jc w:val="center"/>
        <w:rPr>
          <w:sz w:val="28"/>
          <w:szCs w:val="28"/>
          <w:lang w:val="de-DE"/>
        </w:rPr>
      </w:pPr>
      <w:r>
        <w:rPr>
          <w:sz w:val="28"/>
          <w:szCs w:val="28"/>
          <w:lang w:val="de-DE"/>
        </w:rPr>
        <w:t>ĐỀ TÀI SỐ 39</w:t>
      </w:r>
    </w:p>
    <w:p>
      <w:pPr>
        <w:jc w:val="both"/>
        <w:rPr>
          <w:b/>
          <w:sz w:val="28"/>
          <w:szCs w:val="28"/>
          <w:shd w:val="clear" w:color="auto" w:fill="FFFFFF"/>
          <w:lang w:val="de-DE"/>
        </w:rPr>
      </w:pPr>
    </w:p>
    <w:p>
      <w:pPr>
        <w:jc w:val="both"/>
        <w:rPr>
          <w:b/>
          <w:sz w:val="28"/>
          <w:szCs w:val="28"/>
          <w:shd w:val="clear" w:color="auto" w:fill="FFFFFF"/>
          <w:lang w:val="de-DE"/>
        </w:rPr>
      </w:pPr>
      <w:r>
        <w:rPr>
          <w:b/>
          <w:sz w:val="28"/>
          <w:szCs w:val="28"/>
          <w:shd w:val="clear" w:color="auto" w:fill="FFFFFF"/>
          <w:lang w:val="de-DE"/>
        </w:rPr>
        <w:t>MỞ ĐẦU</w:t>
      </w:r>
    </w:p>
    <w:p>
      <w:pPr>
        <w:jc w:val="both"/>
        <w:rPr>
          <w:b/>
          <w:sz w:val="28"/>
          <w:szCs w:val="28"/>
          <w:lang w:val="de-DE"/>
        </w:rPr>
      </w:pPr>
      <w:r>
        <w:rPr>
          <w:b/>
          <w:sz w:val="28"/>
          <w:szCs w:val="28"/>
          <w:shd w:val="clear" w:color="auto" w:fill="FFFFFF"/>
          <w:lang w:val="de-DE"/>
        </w:rPr>
        <w:t xml:space="preserve">Sau khi hoc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Pr>
          <w:b/>
          <w:sz w:val="28"/>
          <w:szCs w:val="28"/>
          <w:lang w:val="de-DE"/>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jc w:val="both"/>
        <w:rPr>
          <w:b/>
          <w:sz w:val="28"/>
          <w:szCs w:val="28"/>
          <w:lang w:val="de-DE"/>
        </w:rPr>
      </w:pPr>
    </w:p>
    <w:p>
      <w:pPr>
        <w:jc w:val="both"/>
        <w:rPr>
          <w:rFonts w:eastAsiaTheme="minorHAnsi"/>
          <w:b/>
          <w:sz w:val="28"/>
          <w:szCs w:val="28"/>
          <w:shd w:val="clear" w:color="auto" w:fill="FFFFFF"/>
          <w:lang w:val="de-DE"/>
        </w:rPr>
      </w:pPr>
      <w:r>
        <w:rPr>
          <w:b/>
          <w:sz w:val="28"/>
          <w:szCs w:val="28"/>
          <w:lang w:val="de-DE"/>
        </w:rPr>
        <w:t>NỘI DUNG</w:t>
      </w:r>
    </w:p>
    <w:p>
      <w:pPr>
        <w:spacing w:after="160" w:line="262" w:lineRule="auto"/>
        <w:rPr>
          <w:lang w:val="de-DE"/>
        </w:rPr>
      </w:pPr>
    </w:p>
    <w:p>
      <w:pPr>
        <w:pStyle w:val="2"/>
        <w:shd w:val="clear" w:color="auto" w:fill="FFFFFF"/>
        <w:spacing w:before="120" w:beforeAutospacing="0" w:after="0" w:afterAutospacing="0"/>
        <w:jc w:val="both"/>
        <w:rPr>
          <w:bCs w:val="0"/>
          <w:iCs/>
          <w:color w:val="000000" w:themeColor="text1"/>
          <w:sz w:val="26"/>
          <w:szCs w:val="26"/>
          <w:lang w:val="de-DE"/>
          <w14:textFill>
            <w14:solidFill>
              <w14:schemeClr w14:val="tx1"/>
            </w14:solidFill>
          </w14:textFill>
        </w:rPr>
      </w:pPr>
      <w:r>
        <w:rPr>
          <w:bCs w:val="0"/>
          <w:iCs/>
          <w:color w:val="000000" w:themeColor="text1"/>
          <w:sz w:val="26"/>
          <w:szCs w:val="26"/>
          <w:lang w:val="de-DE"/>
          <w14:textFill>
            <w14:solidFill>
              <w14:schemeClr w14:val="tx1"/>
            </w14:solidFill>
          </w14:textFill>
        </w:rPr>
        <w:t>PHẦN 1. LÝ THUYẾT CƠ SỞ</w:t>
      </w:r>
    </w:p>
    <w:p>
      <w:pPr>
        <w:rPr>
          <w:lang w:val="de-DE"/>
        </w:rPr>
      </w:pPr>
    </w:p>
    <w:p>
      <w:pPr>
        <w:rPr>
          <w:sz w:val="26"/>
          <w:szCs w:val="26"/>
          <w:lang w:val="de-DE"/>
        </w:rPr>
      </w:pPr>
      <w:r>
        <w:rPr>
          <w:sz w:val="26"/>
          <w:szCs w:val="26"/>
          <w:lang w:val="de-DE"/>
        </w:rPr>
        <w:t>Trình bày lý thuyết Amin</w:t>
      </w:r>
    </w:p>
    <w:p>
      <w:pPr>
        <w:pStyle w:val="10"/>
        <w:numPr>
          <w:ilvl w:val="0"/>
          <w:numId w:val="2"/>
        </w:numPr>
        <w:rPr>
          <w:sz w:val="26"/>
          <w:szCs w:val="26"/>
          <w:lang w:val="de-DE"/>
        </w:rPr>
      </w:pPr>
      <w:r>
        <w:rPr>
          <w:sz w:val="26"/>
          <w:szCs w:val="26"/>
          <w:lang w:val="de-DE"/>
        </w:rPr>
        <w:t>Khái niệm</w:t>
      </w:r>
    </w:p>
    <w:p>
      <w:pPr>
        <w:ind w:left="360"/>
        <w:rPr>
          <w:rFonts w:asciiTheme="majorHAnsi" w:hAnsiTheme="majorHAnsi" w:cstheme="majorHAnsi"/>
          <w:color w:val="000000"/>
          <w:sz w:val="26"/>
          <w:szCs w:val="26"/>
          <w:shd w:val="clear" w:color="auto" w:fill="FFFFFF"/>
          <w:lang w:val="de-DE"/>
        </w:rPr>
      </w:pPr>
      <w:r>
        <w:rPr>
          <w:sz w:val="26"/>
          <w:szCs w:val="26"/>
          <w:lang w:val="de-DE"/>
        </w:rPr>
        <w:t xml:space="preserve">   </w:t>
      </w:r>
      <w:r>
        <w:rPr>
          <w:rFonts w:asciiTheme="majorHAnsi" w:hAnsiTheme="majorHAnsi" w:cstheme="majorHAnsi"/>
          <w:sz w:val="26"/>
          <w:szCs w:val="26"/>
          <w:lang w:val="de-DE"/>
        </w:rPr>
        <w:t>-</w:t>
      </w:r>
      <w:r>
        <w:rPr>
          <w:rFonts w:asciiTheme="majorHAnsi" w:hAnsiTheme="majorHAnsi" w:cstheme="majorHAnsi"/>
          <w:color w:val="000000"/>
          <w:sz w:val="26"/>
          <w:szCs w:val="26"/>
          <w:shd w:val="clear" w:color="auto" w:fill="FFFFFF"/>
          <w:lang w:val="de-DE"/>
        </w:rPr>
        <w:t xml:space="preserve"> Amin là hợp chất hữu cơ được tạo ra khi thế một hoặc nhiều nguyên tử hiđro trong phân tử amoniac bằng một hoặc nhiều gốc hiđrocacbon ta được amin</w:t>
      </w:r>
    </w:p>
    <w:p>
      <w:pPr>
        <w:ind w:left="360"/>
        <w:rPr>
          <w:rFonts w:asciiTheme="majorHAnsi" w:hAnsiTheme="majorHAnsi" w:cstheme="majorHAnsi"/>
          <w:color w:val="000000"/>
          <w:sz w:val="26"/>
          <w:szCs w:val="26"/>
          <w:lang w:val="de-DE"/>
        </w:rPr>
      </w:pPr>
      <w:r>
        <w:rPr>
          <w:rFonts w:ascii="Arial" w:hAnsi="Arial" w:cs="Arial"/>
          <w:color w:val="000000"/>
          <w:sz w:val="20"/>
          <w:szCs w:val="20"/>
          <w:shd w:val="clear" w:color="auto" w:fill="FFFFFF"/>
          <w:lang w:val="de-DE"/>
        </w:rPr>
        <w:t xml:space="preserve">  </w:t>
      </w:r>
      <w:r>
        <w:rPr>
          <w:rFonts w:asciiTheme="majorHAnsi" w:hAnsiTheme="majorHAnsi" w:cstheme="majorHAnsi"/>
          <w:color w:val="000000"/>
          <w:sz w:val="26"/>
          <w:szCs w:val="26"/>
          <w:shd w:val="clear" w:color="auto" w:fill="FFFFFF"/>
          <w:lang w:val="de-DE"/>
        </w:rPr>
        <w:t xml:space="preserve">   V</w:t>
      </w:r>
      <w:r>
        <w:rPr>
          <w:rFonts w:asciiTheme="majorHAnsi" w:hAnsiTheme="majorHAnsi" w:cstheme="majorHAnsi"/>
          <w:color w:val="222222"/>
          <w:sz w:val="26"/>
          <w:szCs w:val="26"/>
          <w:shd w:val="clear" w:color="auto" w:fill="FFFFFF"/>
        </w:rPr>
        <w:t>í dụ : CH</w:t>
      </w:r>
      <w:r>
        <w:rPr>
          <w:rFonts w:asciiTheme="majorHAnsi" w:hAnsiTheme="majorHAnsi" w:cstheme="majorHAnsi"/>
          <w:color w:val="222222"/>
          <w:sz w:val="26"/>
          <w:szCs w:val="26"/>
          <w:shd w:val="clear" w:color="auto" w:fill="FFFFFF"/>
          <w:vertAlign w:val="subscript"/>
        </w:rPr>
        <w:t>3</w:t>
      </w:r>
      <w:r>
        <w:rPr>
          <w:rFonts w:asciiTheme="majorHAnsi" w:hAnsiTheme="majorHAnsi" w:cstheme="majorHAnsi"/>
          <w:color w:val="222222"/>
          <w:sz w:val="26"/>
          <w:szCs w:val="26"/>
          <w:shd w:val="clear" w:color="auto" w:fill="FFFFFF"/>
        </w:rPr>
        <w:t>–NH</w:t>
      </w:r>
      <w:r>
        <w:rPr>
          <w:rFonts w:asciiTheme="majorHAnsi" w:hAnsiTheme="majorHAnsi" w:cstheme="majorHAnsi"/>
          <w:color w:val="222222"/>
          <w:sz w:val="26"/>
          <w:szCs w:val="26"/>
          <w:shd w:val="clear" w:color="auto" w:fill="FFFFFF"/>
          <w:vertAlign w:val="subscript"/>
        </w:rPr>
        <w:t>2</w:t>
      </w:r>
      <w:r>
        <w:rPr>
          <w:rFonts w:asciiTheme="majorHAnsi" w:hAnsiTheme="majorHAnsi" w:cstheme="majorHAnsi"/>
          <w:color w:val="222222"/>
          <w:sz w:val="26"/>
          <w:szCs w:val="26"/>
          <w:shd w:val="clear" w:color="auto" w:fill="FFFFFF"/>
        </w:rPr>
        <w:t> ; CH</w:t>
      </w:r>
      <w:r>
        <w:rPr>
          <w:rFonts w:asciiTheme="majorHAnsi" w:hAnsiTheme="majorHAnsi" w:cstheme="majorHAnsi"/>
          <w:color w:val="222222"/>
          <w:sz w:val="26"/>
          <w:szCs w:val="26"/>
          <w:shd w:val="clear" w:color="auto" w:fill="FFFFFF"/>
          <w:vertAlign w:val="subscript"/>
        </w:rPr>
        <w:t>3</w:t>
      </w:r>
      <w:r>
        <w:rPr>
          <w:rFonts w:asciiTheme="majorHAnsi" w:hAnsiTheme="majorHAnsi" w:cstheme="majorHAnsi"/>
          <w:color w:val="222222"/>
          <w:sz w:val="26"/>
          <w:szCs w:val="26"/>
          <w:shd w:val="clear" w:color="auto" w:fill="FFFFFF"/>
        </w:rPr>
        <w:t>–NH–CH</w:t>
      </w:r>
      <w:r>
        <w:rPr>
          <w:rFonts w:asciiTheme="majorHAnsi" w:hAnsiTheme="majorHAnsi" w:cstheme="majorHAnsi"/>
          <w:color w:val="222222"/>
          <w:sz w:val="26"/>
          <w:szCs w:val="26"/>
          <w:shd w:val="clear" w:color="auto" w:fill="FFFFFF"/>
          <w:vertAlign w:val="subscript"/>
        </w:rPr>
        <w:t>3</w:t>
      </w:r>
      <w:r>
        <w:rPr>
          <w:rFonts w:asciiTheme="majorHAnsi" w:hAnsiTheme="majorHAnsi" w:cstheme="majorHAnsi"/>
          <w:color w:val="222222"/>
          <w:sz w:val="26"/>
          <w:szCs w:val="26"/>
          <w:shd w:val="clear" w:color="auto" w:fill="FFFFFF"/>
        </w:rPr>
        <w:t> ; CH</w:t>
      </w:r>
      <w:r>
        <w:rPr>
          <w:rFonts w:asciiTheme="majorHAnsi" w:hAnsiTheme="majorHAnsi" w:cstheme="majorHAnsi"/>
          <w:color w:val="222222"/>
          <w:sz w:val="26"/>
          <w:szCs w:val="26"/>
          <w:shd w:val="clear" w:color="auto" w:fill="FFFFFF"/>
          <w:vertAlign w:val="subscript"/>
        </w:rPr>
        <w:t>3</w:t>
      </w:r>
      <w:r>
        <w:rPr>
          <w:rFonts w:asciiTheme="majorHAnsi" w:hAnsiTheme="majorHAnsi" w:cstheme="majorHAnsi"/>
          <w:color w:val="222222"/>
          <w:sz w:val="26"/>
          <w:szCs w:val="26"/>
          <w:shd w:val="clear" w:color="auto" w:fill="FFFFFF"/>
        </w:rPr>
        <w:t>–N–CH</w:t>
      </w:r>
      <w:r>
        <w:rPr>
          <w:rFonts w:asciiTheme="majorHAnsi" w:hAnsiTheme="majorHAnsi" w:cstheme="majorHAnsi"/>
          <w:color w:val="222222"/>
          <w:sz w:val="26"/>
          <w:szCs w:val="26"/>
          <w:shd w:val="clear" w:color="auto" w:fill="FFFFFF"/>
          <w:vertAlign w:val="subscript"/>
        </w:rPr>
        <w:t>3</w:t>
      </w:r>
      <w:r>
        <w:rPr>
          <w:rFonts w:asciiTheme="majorHAnsi" w:hAnsiTheme="majorHAnsi" w:cstheme="majorHAnsi"/>
          <w:color w:val="222222"/>
          <w:sz w:val="26"/>
          <w:szCs w:val="26"/>
          <w:shd w:val="clear" w:color="auto" w:fill="FFFFFF"/>
        </w:rPr>
        <w:t> ; CH</w:t>
      </w:r>
      <w:r>
        <w:rPr>
          <w:rFonts w:asciiTheme="majorHAnsi" w:hAnsiTheme="majorHAnsi" w:cstheme="majorHAnsi"/>
          <w:color w:val="222222"/>
          <w:sz w:val="26"/>
          <w:szCs w:val="26"/>
          <w:shd w:val="clear" w:color="auto" w:fill="FFFFFF"/>
          <w:vertAlign w:val="subscript"/>
        </w:rPr>
        <w:t>2</w:t>
      </w:r>
      <w:r>
        <w:rPr>
          <w:rFonts w:asciiTheme="majorHAnsi" w:hAnsiTheme="majorHAnsi" w:cstheme="majorHAnsi"/>
          <w:color w:val="222222"/>
          <w:sz w:val="26"/>
          <w:szCs w:val="26"/>
          <w:shd w:val="clear" w:color="auto" w:fill="FFFFFF"/>
        </w:rPr>
        <w:t>=CH–CH</w:t>
      </w:r>
      <w:r>
        <w:rPr>
          <w:rFonts w:asciiTheme="majorHAnsi" w:hAnsiTheme="majorHAnsi" w:cstheme="majorHAnsi"/>
          <w:color w:val="222222"/>
          <w:sz w:val="26"/>
          <w:szCs w:val="26"/>
          <w:shd w:val="clear" w:color="auto" w:fill="FFFFFF"/>
          <w:vertAlign w:val="subscript"/>
        </w:rPr>
        <w:t>2</w:t>
      </w:r>
      <w:r>
        <w:rPr>
          <w:rFonts w:asciiTheme="majorHAnsi" w:hAnsiTheme="majorHAnsi" w:cstheme="majorHAnsi"/>
          <w:color w:val="222222"/>
          <w:sz w:val="26"/>
          <w:szCs w:val="26"/>
          <w:shd w:val="clear" w:color="auto" w:fill="FFFFFF"/>
        </w:rPr>
        <w:t>–NH</w:t>
      </w:r>
      <w:r>
        <w:rPr>
          <w:rFonts w:asciiTheme="majorHAnsi" w:hAnsiTheme="majorHAnsi" w:cstheme="majorHAnsi"/>
          <w:color w:val="222222"/>
          <w:sz w:val="26"/>
          <w:szCs w:val="26"/>
          <w:shd w:val="clear" w:color="auto" w:fill="FFFFFF"/>
          <w:vertAlign w:val="subscript"/>
        </w:rPr>
        <w:t>2</w:t>
      </w:r>
      <w:r>
        <w:rPr>
          <w:rFonts w:asciiTheme="majorHAnsi" w:hAnsiTheme="majorHAnsi" w:cstheme="majorHAnsi"/>
          <w:color w:val="222222"/>
          <w:sz w:val="26"/>
          <w:szCs w:val="26"/>
          <w:shd w:val="clear" w:color="auto" w:fill="FFFFFF"/>
        </w:rPr>
        <w:t> ; C</w:t>
      </w:r>
      <w:r>
        <w:rPr>
          <w:rFonts w:asciiTheme="majorHAnsi" w:hAnsiTheme="majorHAnsi" w:cstheme="majorHAnsi"/>
          <w:color w:val="222222"/>
          <w:sz w:val="26"/>
          <w:szCs w:val="26"/>
          <w:shd w:val="clear" w:color="auto" w:fill="FFFFFF"/>
          <w:vertAlign w:val="subscript"/>
        </w:rPr>
        <w:t>6</w:t>
      </w:r>
      <w:r>
        <w:rPr>
          <w:rFonts w:asciiTheme="majorHAnsi" w:hAnsiTheme="majorHAnsi" w:cstheme="majorHAnsi"/>
          <w:color w:val="222222"/>
          <w:sz w:val="26"/>
          <w:szCs w:val="26"/>
          <w:shd w:val="clear" w:color="auto" w:fill="FFFFFF"/>
        </w:rPr>
        <w:t>H</w:t>
      </w:r>
      <w:r>
        <w:rPr>
          <w:rFonts w:asciiTheme="majorHAnsi" w:hAnsiTheme="majorHAnsi" w:cstheme="majorHAnsi"/>
          <w:color w:val="222222"/>
          <w:sz w:val="26"/>
          <w:szCs w:val="26"/>
          <w:shd w:val="clear" w:color="auto" w:fill="FFFFFF"/>
          <w:vertAlign w:val="subscript"/>
        </w:rPr>
        <w:t>5</w:t>
      </w:r>
      <w:r>
        <w:rPr>
          <w:rFonts w:asciiTheme="majorHAnsi" w:hAnsiTheme="majorHAnsi" w:cstheme="majorHAnsi"/>
          <w:color w:val="222222"/>
          <w:sz w:val="26"/>
          <w:szCs w:val="26"/>
          <w:shd w:val="clear" w:color="auto" w:fill="FFFFFF"/>
        </w:rPr>
        <w:t>NH</w:t>
      </w:r>
      <w:r>
        <w:rPr>
          <w:rFonts w:asciiTheme="majorHAnsi" w:hAnsiTheme="majorHAnsi" w:cstheme="majorHAnsi"/>
          <w:color w:val="222222"/>
          <w:sz w:val="26"/>
          <w:szCs w:val="26"/>
          <w:shd w:val="clear" w:color="auto" w:fill="FFFFFF"/>
          <w:vertAlign w:val="subscript"/>
        </w:rPr>
        <w:t>2</w:t>
      </w:r>
      <w:r>
        <w:rPr>
          <w:rFonts w:asciiTheme="majorHAnsi" w:hAnsiTheme="majorHAnsi" w:cstheme="majorHAnsi"/>
          <w:color w:val="222222"/>
          <w:sz w:val="26"/>
          <w:szCs w:val="26"/>
          <w:shd w:val="clear" w:color="auto" w:fill="FFFFFF"/>
        </w:rPr>
        <w:t>.</w:t>
      </w:r>
      <w:r>
        <w:rPr>
          <w:rFonts w:asciiTheme="majorHAnsi" w:hAnsiTheme="majorHAnsi" w:cstheme="majorHAnsi"/>
          <w:color w:val="000000"/>
          <w:sz w:val="26"/>
          <w:szCs w:val="26"/>
          <w:lang w:val="de-DE"/>
        </w:rPr>
        <w:br w:type="textWrapping"/>
      </w:r>
      <w:r>
        <w:rPr>
          <w:rFonts w:asciiTheme="majorHAnsi" w:hAnsiTheme="majorHAnsi" w:cstheme="majorHAnsi"/>
          <w:color w:val="000000"/>
          <w:sz w:val="26"/>
          <w:szCs w:val="26"/>
          <w:lang w:val="de-DE"/>
        </w:rPr>
        <w:t>2.  Danh pháp</w:t>
      </w:r>
    </w:p>
    <w:p>
      <w:pPr>
        <w:pStyle w:val="7"/>
        <w:shd w:val="clear" w:color="auto" w:fill="FFFFFF"/>
        <w:spacing w:before="0" w:beforeAutospacing="0" w:after="0" w:afterAutospacing="0"/>
        <w:jc w:val="both"/>
        <w:rPr>
          <w:rFonts w:asciiTheme="majorHAnsi" w:hAnsiTheme="majorHAnsi" w:cstheme="majorHAnsi"/>
          <w:sz w:val="26"/>
          <w:szCs w:val="26"/>
        </w:rPr>
      </w:pPr>
      <w:r>
        <w:rPr>
          <w:rFonts w:asciiTheme="majorHAnsi" w:hAnsiTheme="majorHAnsi" w:cstheme="majorHAnsi"/>
          <w:color w:val="000000"/>
          <w:sz w:val="26"/>
          <w:szCs w:val="26"/>
          <w:lang w:val="de-DE"/>
        </w:rPr>
        <w:t xml:space="preserve">    </w:t>
      </w:r>
      <w:r>
        <w:rPr>
          <w:rStyle w:val="8"/>
          <w:rFonts w:asciiTheme="majorHAnsi" w:hAnsiTheme="majorHAnsi" w:cstheme="majorHAnsi"/>
          <w:sz w:val="26"/>
          <w:szCs w:val="26"/>
          <w:lang w:val="de-DE"/>
        </w:rPr>
        <w:t xml:space="preserve">       </w:t>
      </w:r>
      <w:r>
        <w:rPr>
          <w:rStyle w:val="8"/>
          <w:rFonts w:asciiTheme="majorHAnsi" w:hAnsiTheme="majorHAnsi" w:cstheme="majorHAnsi"/>
          <w:b w:val="0"/>
          <w:sz w:val="26"/>
          <w:szCs w:val="26"/>
        </w:rPr>
        <w:t>Cách gọi tên theo danh pháp gốc – chức:</w:t>
      </w:r>
      <w:r>
        <w:rPr>
          <w:rStyle w:val="8"/>
          <w:rFonts w:asciiTheme="majorHAnsi" w:hAnsiTheme="majorHAnsi" w:cstheme="majorHAnsi"/>
          <w:sz w:val="26"/>
          <w:szCs w:val="26"/>
        </w:rPr>
        <w:t> </w:t>
      </w:r>
      <w:r>
        <w:rPr>
          <w:rFonts w:asciiTheme="majorHAnsi" w:hAnsiTheme="majorHAnsi" w:cstheme="majorHAnsi"/>
          <w:sz w:val="26"/>
          <w:szCs w:val="26"/>
        </w:rPr>
        <w:t>Tên gốc hiđrocacbon + amin</w:t>
      </w:r>
    </w:p>
    <w:p>
      <w:pPr>
        <w:pStyle w:val="7"/>
        <w:shd w:val="clear" w:color="auto" w:fill="FFFFFF"/>
        <w:spacing w:before="0" w:beforeAutospacing="0" w:after="0" w:afterAutospacing="0"/>
        <w:jc w:val="both"/>
        <w:rPr>
          <w:sz w:val="26"/>
          <w:szCs w:val="26"/>
          <w:shd w:val="clear" w:color="auto" w:fill="FFFFFF"/>
        </w:rPr>
      </w:pPr>
      <w:r>
        <w:rPr>
          <w:rFonts w:asciiTheme="majorHAnsi" w:hAnsiTheme="majorHAnsi" w:cstheme="majorHAnsi"/>
          <w:sz w:val="26"/>
          <w:szCs w:val="26"/>
        </w:rPr>
        <w:t xml:space="preserve">         Vídụ: </w:t>
      </w:r>
      <w:r>
        <w:rPr>
          <w:sz w:val="26"/>
          <w:szCs w:val="26"/>
          <w:shd w:val="clear" w:color="auto" w:fill="FFFFFF"/>
        </w:rPr>
        <w:t>CH</w:t>
      </w:r>
      <w:r>
        <w:rPr>
          <w:sz w:val="26"/>
          <w:szCs w:val="26"/>
          <w:shd w:val="clear" w:color="auto" w:fill="FFFFFF"/>
          <w:vertAlign w:val="subscript"/>
        </w:rPr>
        <w:t>3</w:t>
      </w:r>
      <w:r>
        <w:rPr>
          <w:sz w:val="26"/>
          <w:szCs w:val="26"/>
          <w:shd w:val="clear" w:color="auto" w:fill="FFFFFF"/>
        </w:rPr>
        <w:t>NH</w:t>
      </w:r>
      <w:r>
        <w:rPr>
          <w:sz w:val="26"/>
          <w:szCs w:val="26"/>
          <w:shd w:val="clear" w:color="auto" w:fill="FFFFFF"/>
          <w:vertAlign w:val="subscript"/>
        </w:rPr>
        <w:t>2</w:t>
      </w:r>
      <w:r>
        <w:rPr>
          <w:sz w:val="26"/>
          <w:szCs w:val="26"/>
          <w:shd w:val="clear" w:color="auto" w:fill="FFFFFF"/>
        </w:rPr>
        <w:t> (Metylamin), C</w:t>
      </w:r>
      <w:r>
        <w:rPr>
          <w:sz w:val="26"/>
          <w:szCs w:val="26"/>
          <w:shd w:val="clear" w:color="auto" w:fill="FFFFFF"/>
          <w:vertAlign w:val="subscript"/>
        </w:rPr>
        <w:t>2</w:t>
      </w:r>
      <w:r>
        <w:rPr>
          <w:sz w:val="26"/>
          <w:szCs w:val="26"/>
          <w:shd w:val="clear" w:color="auto" w:fill="FFFFFF"/>
        </w:rPr>
        <w:t>H</w:t>
      </w:r>
      <w:r>
        <w:rPr>
          <w:sz w:val="26"/>
          <w:szCs w:val="26"/>
          <w:shd w:val="clear" w:color="auto" w:fill="FFFFFF"/>
          <w:vertAlign w:val="subscript"/>
        </w:rPr>
        <w:t>5</w:t>
      </w:r>
      <w:r>
        <w:rPr>
          <w:sz w:val="26"/>
          <w:szCs w:val="26"/>
          <w:shd w:val="clear" w:color="auto" w:fill="FFFFFF"/>
        </w:rPr>
        <w:t>–NH</w:t>
      </w:r>
      <w:r>
        <w:rPr>
          <w:sz w:val="26"/>
          <w:szCs w:val="26"/>
          <w:shd w:val="clear" w:color="auto" w:fill="FFFFFF"/>
          <w:vertAlign w:val="subscript"/>
        </w:rPr>
        <w:t>2</w:t>
      </w:r>
      <w:r>
        <w:rPr>
          <w:sz w:val="26"/>
          <w:szCs w:val="26"/>
          <w:shd w:val="clear" w:color="auto" w:fill="FFFFFF"/>
        </w:rPr>
        <w:t> (Etylamin),  CH</w:t>
      </w:r>
      <w:r>
        <w:rPr>
          <w:sz w:val="26"/>
          <w:szCs w:val="26"/>
          <w:shd w:val="clear" w:color="auto" w:fill="FFFFFF"/>
          <w:vertAlign w:val="subscript"/>
        </w:rPr>
        <w:t>3</w:t>
      </w:r>
      <w:r>
        <w:rPr>
          <w:sz w:val="26"/>
          <w:szCs w:val="26"/>
          <w:shd w:val="clear" w:color="auto" w:fill="FFFFFF"/>
        </w:rPr>
        <w:t>CH(NH</w:t>
      </w:r>
      <w:r>
        <w:rPr>
          <w:sz w:val="26"/>
          <w:szCs w:val="26"/>
          <w:shd w:val="clear" w:color="auto" w:fill="FFFFFF"/>
          <w:vertAlign w:val="subscript"/>
        </w:rPr>
        <w:t>2</w:t>
      </w:r>
      <w:r>
        <w:rPr>
          <w:sz w:val="26"/>
          <w:szCs w:val="26"/>
          <w:shd w:val="clear" w:color="auto" w:fill="FFFFFF"/>
        </w:rPr>
        <w:t>)CH</w:t>
      </w:r>
      <w:r>
        <w:rPr>
          <w:sz w:val="26"/>
          <w:szCs w:val="26"/>
          <w:shd w:val="clear" w:color="auto" w:fill="FFFFFF"/>
          <w:vertAlign w:val="subscript"/>
        </w:rPr>
        <w:t>3</w:t>
      </w:r>
      <w:r>
        <w:rPr>
          <w:sz w:val="26"/>
          <w:szCs w:val="26"/>
          <w:shd w:val="clear" w:color="auto" w:fill="FFFFFF"/>
        </w:rPr>
        <w:t> (Isopropylamin)</w:t>
      </w:r>
    </w:p>
    <w:p>
      <w:pPr>
        <w:pStyle w:val="7"/>
        <w:shd w:val="clear" w:color="auto" w:fill="FFFFFF"/>
        <w:spacing w:before="0" w:beforeAutospacing="0" w:after="0" w:afterAutospacing="0"/>
        <w:jc w:val="both"/>
        <w:rPr>
          <w:sz w:val="26"/>
          <w:szCs w:val="26"/>
          <w:shd w:val="clear" w:color="auto" w:fill="FFFFFF"/>
        </w:rPr>
      </w:pPr>
      <w:r>
        <w:rPr>
          <w:sz w:val="26"/>
          <w:szCs w:val="26"/>
          <w:shd w:val="clear" w:color="auto" w:fill="FFFFFF"/>
        </w:rPr>
        <w:t xml:space="preserve">           </w:t>
      </w:r>
      <w:r>
        <w:rPr>
          <w:rStyle w:val="8"/>
          <w:b w:val="0"/>
          <w:sz w:val="26"/>
          <w:szCs w:val="26"/>
          <w:shd w:val="clear" w:color="auto" w:fill="FFFFFF"/>
        </w:rPr>
        <w:t>Cách gọi tên theo danh pháp thay thế:</w:t>
      </w:r>
      <w:r>
        <w:rPr>
          <w:rStyle w:val="8"/>
          <w:sz w:val="26"/>
          <w:szCs w:val="26"/>
          <w:shd w:val="clear" w:color="auto" w:fill="FFFFFF"/>
        </w:rPr>
        <w:t> </w:t>
      </w:r>
      <w:r>
        <w:rPr>
          <w:sz w:val="26"/>
          <w:szCs w:val="26"/>
          <w:shd w:val="clear" w:color="auto" w:fill="FFFFFF"/>
        </w:rPr>
        <w:t>Tên hiđrocacbon + vị trí + amin</w:t>
      </w:r>
    </w:p>
    <w:p>
      <w:pPr>
        <w:pStyle w:val="7"/>
        <w:shd w:val="clear" w:color="auto" w:fill="FFFFFF"/>
        <w:spacing w:before="0" w:beforeAutospacing="0" w:after="0" w:afterAutospacing="0"/>
        <w:jc w:val="both"/>
        <w:rPr>
          <w:rFonts w:asciiTheme="majorHAnsi" w:hAnsiTheme="majorHAnsi" w:cstheme="majorHAnsi"/>
          <w:sz w:val="26"/>
          <w:szCs w:val="26"/>
          <w:lang w:val="en-US"/>
        </w:rPr>
      </w:pPr>
      <w:r>
        <w:rPr>
          <w:sz w:val="26"/>
          <w:szCs w:val="26"/>
          <w:shd w:val="clear" w:color="auto" w:fill="FFFFFF"/>
        </w:rPr>
        <w:t xml:space="preserve">             Vídụ: CH</w:t>
      </w:r>
      <w:r>
        <w:rPr>
          <w:sz w:val="26"/>
          <w:szCs w:val="26"/>
          <w:shd w:val="clear" w:color="auto" w:fill="FFFFFF"/>
          <w:vertAlign w:val="subscript"/>
        </w:rPr>
        <w:t>3</w:t>
      </w:r>
      <w:r>
        <w:rPr>
          <w:sz w:val="26"/>
          <w:szCs w:val="26"/>
          <w:shd w:val="clear" w:color="auto" w:fill="FFFFFF"/>
        </w:rPr>
        <w:t>NH</w:t>
      </w:r>
      <w:r>
        <w:rPr>
          <w:sz w:val="26"/>
          <w:szCs w:val="26"/>
          <w:shd w:val="clear" w:color="auto" w:fill="FFFFFF"/>
          <w:vertAlign w:val="subscript"/>
        </w:rPr>
        <w:t>2</w:t>
      </w:r>
      <w:r>
        <w:rPr>
          <w:sz w:val="26"/>
          <w:szCs w:val="26"/>
          <w:shd w:val="clear" w:color="auto" w:fill="FFFFFF"/>
        </w:rPr>
        <w:t> (Metanamin)</w:t>
      </w:r>
      <w:r>
        <w:rPr>
          <w:sz w:val="26"/>
          <w:szCs w:val="26"/>
          <w:shd w:val="clear" w:color="auto" w:fill="FFFFFF"/>
          <w:lang w:val="en-US"/>
        </w:rPr>
        <w:t xml:space="preserve">, </w:t>
      </w:r>
      <w:r>
        <w:rPr>
          <w:sz w:val="26"/>
          <w:szCs w:val="26"/>
          <w:shd w:val="clear" w:color="auto" w:fill="FFFFFF"/>
        </w:rPr>
        <w:t>C</w:t>
      </w:r>
      <w:r>
        <w:rPr>
          <w:sz w:val="26"/>
          <w:szCs w:val="26"/>
          <w:shd w:val="clear" w:color="auto" w:fill="FFFFFF"/>
          <w:vertAlign w:val="subscript"/>
        </w:rPr>
        <w:t>2</w:t>
      </w:r>
      <w:r>
        <w:rPr>
          <w:sz w:val="26"/>
          <w:szCs w:val="26"/>
          <w:shd w:val="clear" w:color="auto" w:fill="FFFFFF"/>
        </w:rPr>
        <w:t>H</w:t>
      </w:r>
      <w:r>
        <w:rPr>
          <w:sz w:val="26"/>
          <w:szCs w:val="26"/>
          <w:shd w:val="clear" w:color="auto" w:fill="FFFFFF"/>
          <w:vertAlign w:val="subscript"/>
        </w:rPr>
        <w:t>5</w:t>
      </w:r>
      <w:r>
        <w:rPr>
          <w:sz w:val="26"/>
          <w:szCs w:val="26"/>
          <w:shd w:val="clear" w:color="auto" w:fill="FFFFFF"/>
        </w:rPr>
        <w:t>–NH</w:t>
      </w:r>
      <w:r>
        <w:rPr>
          <w:sz w:val="26"/>
          <w:szCs w:val="26"/>
          <w:shd w:val="clear" w:color="auto" w:fill="FFFFFF"/>
          <w:vertAlign w:val="subscript"/>
        </w:rPr>
        <w:t>2</w:t>
      </w:r>
      <w:r>
        <w:rPr>
          <w:sz w:val="26"/>
          <w:szCs w:val="26"/>
          <w:shd w:val="clear" w:color="auto" w:fill="FFFFFF"/>
        </w:rPr>
        <w:t> (Etanamin)</w:t>
      </w:r>
      <w:r>
        <w:rPr>
          <w:sz w:val="26"/>
          <w:szCs w:val="26"/>
          <w:shd w:val="clear" w:color="auto" w:fill="FFFFFF"/>
          <w:lang w:val="en-US"/>
        </w:rPr>
        <w:t xml:space="preserve">, </w:t>
      </w:r>
      <w:r>
        <w:rPr>
          <w:sz w:val="26"/>
          <w:szCs w:val="26"/>
          <w:shd w:val="clear" w:color="auto" w:fill="FFFFFF"/>
        </w:rPr>
        <w:t>CH</w:t>
      </w:r>
      <w:r>
        <w:rPr>
          <w:sz w:val="26"/>
          <w:szCs w:val="26"/>
          <w:shd w:val="clear" w:color="auto" w:fill="FFFFFF"/>
          <w:vertAlign w:val="subscript"/>
        </w:rPr>
        <w:t>3</w:t>
      </w:r>
      <w:r>
        <w:rPr>
          <w:sz w:val="26"/>
          <w:szCs w:val="26"/>
          <w:shd w:val="clear" w:color="auto" w:fill="FFFFFF"/>
        </w:rPr>
        <w:t>CH(NH</w:t>
      </w:r>
      <w:r>
        <w:rPr>
          <w:sz w:val="26"/>
          <w:szCs w:val="26"/>
          <w:shd w:val="clear" w:color="auto" w:fill="FFFFFF"/>
          <w:vertAlign w:val="subscript"/>
        </w:rPr>
        <w:t>2</w:t>
      </w:r>
      <w:r>
        <w:rPr>
          <w:sz w:val="26"/>
          <w:szCs w:val="26"/>
          <w:shd w:val="clear" w:color="auto" w:fill="FFFFFF"/>
        </w:rPr>
        <w:t>)CH</w:t>
      </w:r>
      <w:r>
        <w:rPr>
          <w:sz w:val="26"/>
          <w:szCs w:val="26"/>
          <w:shd w:val="clear" w:color="auto" w:fill="FFFFFF"/>
          <w:vertAlign w:val="subscript"/>
        </w:rPr>
        <w:t>3</w:t>
      </w:r>
      <w:r>
        <w:rPr>
          <w:sz w:val="26"/>
          <w:szCs w:val="26"/>
          <w:shd w:val="clear" w:color="auto" w:fill="FFFFFF"/>
        </w:rPr>
        <w:t> (Propan - 2 - amin)</w:t>
      </w:r>
    </w:p>
    <w:p>
      <w:pPr>
        <w:ind w:left="360"/>
        <w:rPr>
          <w:rFonts w:asciiTheme="majorHAnsi" w:hAnsiTheme="majorHAnsi" w:cstheme="majorHAnsi"/>
          <w:color w:val="000000"/>
          <w:sz w:val="26"/>
          <w:szCs w:val="26"/>
          <w:shd w:val="clear" w:color="auto" w:fill="FFFFFF"/>
          <w:lang w:val="de-DE"/>
        </w:rPr>
      </w:pPr>
      <w:r>
        <w:rPr>
          <w:rFonts w:asciiTheme="majorHAnsi" w:hAnsiTheme="majorHAnsi" w:cstheme="majorHAnsi"/>
          <w:color w:val="000000"/>
          <w:sz w:val="26"/>
          <w:szCs w:val="26"/>
          <w:shd w:val="clear" w:color="auto" w:fill="FFFFFF"/>
          <w:lang w:val="de-DE"/>
        </w:rPr>
        <w:t>3. Cấu tạo</w:t>
      </w:r>
    </w:p>
    <w:p>
      <w:pPr>
        <w:pStyle w:val="7"/>
        <w:shd w:val="clear" w:color="auto" w:fill="FFFFFF"/>
        <w:spacing w:before="0" w:beforeAutospacing="0" w:after="240" w:afterAutospacing="0"/>
        <w:jc w:val="both"/>
        <w:rPr>
          <w:rFonts w:asciiTheme="majorHAnsi" w:hAnsiTheme="majorHAnsi" w:cstheme="majorHAnsi"/>
          <w:sz w:val="26"/>
          <w:szCs w:val="26"/>
        </w:rPr>
      </w:pPr>
      <w:r>
        <w:rPr>
          <w:rFonts w:asciiTheme="majorHAnsi" w:hAnsiTheme="majorHAnsi" w:cstheme="majorHAnsi"/>
          <w:color w:val="000000"/>
          <w:sz w:val="26"/>
          <w:szCs w:val="26"/>
          <w:shd w:val="clear" w:color="auto" w:fill="FFFFFF"/>
          <w:lang w:val="de-DE"/>
        </w:rPr>
        <w:t xml:space="preserve">         -</w:t>
      </w:r>
      <w:r>
        <w:rPr>
          <w:rFonts w:asciiTheme="majorHAnsi" w:hAnsiTheme="majorHAnsi" w:cstheme="majorHAnsi"/>
          <w:sz w:val="26"/>
          <w:szCs w:val="26"/>
        </w:rPr>
        <w:t xml:space="preserve">  Trong phân tử amin đều có nguyên tử nitơ còn một cặp electron tự do chưa liên  </w:t>
      </w:r>
      <w:r>
        <w:rPr>
          <w:rFonts w:asciiTheme="majorHAnsi" w:hAnsiTheme="majorHAnsi" w:cstheme="majorHAnsi"/>
          <w:sz w:val="26"/>
          <w:szCs w:val="26"/>
          <w:lang w:val="de-DE"/>
        </w:rPr>
        <w:t xml:space="preserve">        </w:t>
      </w:r>
      <w:r>
        <w:rPr>
          <w:rFonts w:asciiTheme="majorHAnsi" w:hAnsiTheme="majorHAnsi" w:cstheme="majorHAnsi"/>
          <w:sz w:val="26"/>
          <w:szCs w:val="26"/>
        </w:rPr>
        <w:t>có thể tạo cho – nhận giống NH3.</w:t>
      </w:r>
    </w:p>
    <w:p>
      <w:pPr>
        <w:pStyle w:val="7"/>
        <w:shd w:val="clear" w:color="auto" w:fill="FFFFFF"/>
        <w:spacing w:before="0" w:beforeAutospacing="0" w:after="240" w:afterAutospacing="0"/>
        <w:jc w:val="both"/>
        <w:rPr>
          <w:rFonts w:asciiTheme="majorHAnsi" w:hAnsiTheme="majorHAnsi" w:cstheme="majorHAnsi"/>
          <w:sz w:val="26"/>
          <w:szCs w:val="26"/>
        </w:rPr>
      </w:pPr>
      <w:r>
        <w:rPr>
          <w:rFonts w:asciiTheme="majorHAnsi" w:hAnsiTheme="majorHAnsi" w:cstheme="majorHAnsi"/>
          <w:sz w:val="26"/>
          <w:szCs w:val="26"/>
        </w:rPr>
        <w:t xml:space="preserve">    </w:t>
      </w:r>
      <w:r>
        <w:rPr>
          <w:rFonts w:ascii="Cambria Math" w:hAnsi="Cambria Math" w:cs="Cambria Math"/>
          <w:sz w:val="26"/>
          <w:szCs w:val="26"/>
        </w:rPr>
        <w:t>⇒</w:t>
      </w:r>
      <w:r>
        <w:rPr>
          <w:sz w:val="26"/>
          <w:szCs w:val="26"/>
        </w:rPr>
        <w:t> </w:t>
      </w:r>
      <w:r>
        <w:rPr>
          <w:rFonts w:asciiTheme="majorHAnsi" w:hAnsiTheme="majorHAnsi" w:cstheme="majorHAnsi"/>
          <w:sz w:val="26"/>
          <w:szCs w:val="26"/>
        </w:rPr>
        <w:t>V</w:t>
      </w:r>
      <w:r>
        <w:rPr>
          <w:sz w:val="26"/>
          <w:szCs w:val="26"/>
        </w:rPr>
        <w:t>ì</w:t>
      </w:r>
      <w:r>
        <w:rPr>
          <w:rFonts w:asciiTheme="majorHAnsi" w:hAnsiTheme="majorHAnsi" w:cstheme="majorHAnsi"/>
          <w:sz w:val="26"/>
          <w:szCs w:val="26"/>
        </w:rPr>
        <w:t xml:space="preserve"> v</w:t>
      </w:r>
      <w:r>
        <w:rPr>
          <w:sz w:val="26"/>
          <w:szCs w:val="26"/>
        </w:rPr>
        <w:t>ậ</w:t>
      </w:r>
      <w:r>
        <w:rPr>
          <w:rFonts w:asciiTheme="majorHAnsi" w:hAnsiTheme="majorHAnsi" w:cstheme="majorHAnsi"/>
          <w:sz w:val="26"/>
          <w:szCs w:val="26"/>
        </w:rPr>
        <w:t>y c</w:t>
      </w:r>
      <w:r>
        <w:rPr>
          <w:sz w:val="26"/>
          <w:szCs w:val="26"/>
        </w:rPr>
        <w:t>á</w:t>
      </w:r>
      <w:r>
        <w:rPr>
          <w:rFonts w:asciiTheme="majorHAnsi" w:hAnsiTheme="majorHAnsi" w:cstheme="majorHAnsi"/>
          <w:sz w:val="26"/>
          <w:szCs w:val="26"/>
        </w:rPr>
        <w:t>c amin c</w:t>
      </w:r>
      <w:r>
        <w:rPr>
          <w:sz w:val="26"/>
          <w:szCs w:val="26"/>
        </w:rPr>
        <w:t>ó</w:t>
      </w:r>
      <w:r>
        <w:rPr>
          <w:rFonts w:asciiTheme="majorHAnsi" w:hAnsiTheme="majorHAnsi" w:cstheme="majorHAnsi"/>
          <w:sz w:val="26"/>
          <w:szCs w:val="26"/>
        </w:rPr>
        <w:t xml:space="preserve"> t</w:t>
      </w:r>
      <w:r>
        <w:rPr>
          <w:sz w:val="26"/>
          <w:szCs w:val="26"/>
        </w:rPr>
        <w:t>í</w:t>
      </w:r>
      <w:r>
        <w:rPr>
          <w:rFonts w:asciiTheme="majorHAnsi" w:hAnsiTheme="majorHAnsi" w:cstheme="majorHAnsi"/>
          <w:sz w:val="26"/>
          <w:szCs w:val="26"/>
        </w:rPr>
        <w:t>nh baz</w:t>
      </w:r>
      <w:r>
        <w:rPr>
          <w:sz w:val="26"/>
          <w:szCs w:val="26"/>
        </w:rPr>
        <w:t>ơ</w:t>
      </w:r>
      <w:r>
        <w:rPr>
          <w:rFonts w:asciiTheme="majorHAnsi" w:hAnsiTheme="majorHAnsi" w:cstheme="majorHAnsi"/>
          <w:sz w:val="26"/>
          <w:szCs w:val="26"/>
        </w:rPr>
        <w:t xml:space="preserve"> gi</w:t>
      </w:r>
      <w:r>
        <w:rPr>
          <w:sz w:val="26"/>
          <w:szCs w:val="26"/>
        </w:rPr>
        <w:t>ố</w:t>
      </w:r>
      <w:r>
        <w:rPr>
          <w:rFonts w:asciiTheme="majorHAnsi" w:hAnsiTheme="majorHAnsi" w:cstheme="majorHAnsi"/>
          <w:sz w:val="26"/>
          <w:szCs w:val="26"/>
        </w:rPr>
        <w:t>ng NH3</w:t>
      </w:r>
      <w:r>
        <w:rPr>
          <w:sz w:val="26"/>
          <w:szCs w:val="26"/>
        </w:rPr>
        <w:t> </w:t>
      </w:r>
      <w:r>
        <w:rPr>
          <w:rFonts w:asciiTheme="majorHAnsi" w:hAnsiTheme="majorHAnsi" w:cstheme="majorHAnsi"/>
          <w:sz w:val="26"/>
          <w:szCs w:val="26"/>
        </w:rPr>
        <w:t>(t</w:t>
      </w:r>
      <w:r>
        <w:rPr>
          <w:sz w:val="26"/>
          <w:szCs w:val="26"/>
        </w:rPr>
        <w:t>ứ</w:t>
      </w:r>
      <w:r>
        <w:rPr>
          <w:rFonts w:asciiTheme="majorHAnsi" w:hAnsiTheme="majorHAnsi" w:cstheme="majorHAnsi"/>
          <w:sz w:val="26"/>
          <w:szCs w:val="26"/>
        </w:rPr>
        <w:t>c t</w:t>
      </w:r>
      <w:r>
        <w:rPr>
          <w:sz w:val="26"/>
          <w:szCs w:val="26"/>
        </w:rPr>
        <w:t>í</w:t>
      </w:r>
      <w:r>
        <w:rPr>
          <w:rFonts w:asciiTheme="majorHAnsi" w:hAnsiTheme="majorHAnsi" w:cstheme="majorHAnsi"/>
          <w:sz w:val="26"/>
          <w:szCs w:val="26"/>
        </w:rPr>
        <w:t>nh baz</w:t>
      </w:r>
      <w:r>
        <w:rPr>
          <w:sz w:val="26"/>
          <w:szCs w:val="26"/>
        </w:rPr>
        <w:t>ơ</w:t>
      </w:r>
      <w:r>
        <w:rPr>
          <w:rFonts w:asciiTheme="majorHAnsi" w:hAnsiTheme="majorHAnsi" w:cstheme="majorHAnsi"/>
          <w:sz w:val="26"/>
          <w:szCs w:val="26"/>
        </w:rPr>
        <w:t xml:space="preserve"> c</w:t>
      </w:r>
      <w:r>
        <w:rPr>
          <w:sz w:val="26"/>
          <w:szCs w:val="26"/>
        </w:rPr>
        <w:t>ủ</w:t>
      </w:r>
      <w:r>
        <w:rPr>
          <w:rFonts w:asciiTheme="majorHAnsi" w:hAnsiTheme="majorHAnsi" w:cstheme="majorHAnsi"/>
          <w:sz w:val="26"/>
          <w:szCs w:val="26"/>
        </w:rPr>
        <w:t>a amin = t</w:t>
      </w:r>
      <w:r>
        <w:rPr>
          <w:sz w:val="26"/>
          <w:szCs w:val="26"/>
        </w:rPr>
        <w:t>í</w:t>
      </w:r>
      <w:r>
        <w:rPr>
          <w:rFonts w:asciiTheme="majorHAnsi" w:hAnsiTheme="majorHAnsi" w:cstheme="majorHAnsi"/>
          <w:sz w:val="26"/>
          <w:szCs w:val="26"/>
        </w:rPr>
        <w:t>nh baz</w:t>
      </w:r>
      <w:r>
        <w:rPr>
          <w:sz w:val="26"/>
          <w:szCs w:val="26"/>
        </w:rPr>
        <w:t>ơ</w:t>
      </w:r>
      <w:r>
        <w:rPr>
          <w:rFonts w:asciiTheme="majorHAnsi" w:hAnsiTheme="majorHAnsi" w:cstheme="majorHAnsi"/>
          <w:sz w:val="26"/>
          <w:szCs w:val="26"/>
        </w:rPr>
        <w:t xml:space="preserve"> c</w:t>
      </w:r>
      <w:r>
        <w:rPr>
          <w:sz w:val="26"/>
          <w:szCs w:val="26"/>
        </w:rPr>
        <w:t>ủ</w:t>
      </w:r>
      <w:r>
        <w:rPr>
          <w:rFonts w:asciiTheme="majorHAnsi" w:hAnsiTheme="majorHAnsi" w:cstheme="majorHAnsi"/>
          <w:sz w:val="26"/>
          <w:szCs w:val="26"/>
        </w:rPr>
        <w:t>a NH3).</w:t>
      </w:r>
    </w:p>
    <w:p>
      <w:pPr>
        <w:pStyle w:val="7"/>
        <w:shd w:val="clear" w:color="auto" w:fill="FFFFFF"/>
        <w:spacing w:before="0" w:beforeAutospacing="0" w:after="240" w:afterAutospacing="0"/>
        <w:jc w:val="both"/>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71552" behindDoc="0" locked="0" layoutInCell="1" allowOverlap="1">
                <wp:simplePos x="0" y="0"/>
                <wp:positionH relativeFrom="column">
                  <wp:posOffset>476250</wp:posOffset>
                </wp:positionH>
                <wp:positionV relativeFrom="paragraph">
                  <wp:posOffset>95250</wp:posOffset>
                </wp:positionV>
                <wp:extent cx="276225" cy="0"/>
                <wp:effectExtent l="0" t="0" r="28575" b="19050"/>
                <wp:wrapNone/>
                <wp:docPr id="16" name="Straight Connector 16"/>
                <wp:cNvGraphicFramePr/>
                <a:graphic xmlns:a="http://schemas.openxmlformats.org/drawingml/2006/main">
                  <a:graphicData uri="http://schemas.microsoft.com/office/word/2010/wordprocessingShape">
                    <wps:wsp>
                      <wps:cNvCnPr/>
                      <wps:spPr>
                        <a:xfrm>
                          <a:off x="0" y="0"/>
                          <a:ext cx="276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7.5pt;margin-top:7.5pt;height:0pt;width:21.75pt;z-index:251671552;mso-width-relative:page;mso-height-relative:page;" filled="f" stroked="t" coordsize="21600,21600" o:gfxdata="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uywZmdQAAAAIAQAADwAAAAAAAAABACAAAAAiAAAA&#10;ZHJzL2Rvd25yZXYueG1sUEsBAhQAFAAAAAgAh07iQFKty7DSAQAAtQMAAA4AAAAAAAAAAQAgAAAA&#10;IwEAAGRycy9lMm9Eb2MueG1sUEsFBgAAAAAGAAYAWQEAAGcFA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w:t xml:space="preserve">        R         NH2</w:t>
      </w:r>
    </w:p>
    <w:p>
      <w:pPr>
        <w:pStyle w:val="7"/>
        <w:shd w:val="clear" w:color="auto" w:fill="FFFFFF"/>
        <w:spacing w:before="0" w:beforeAutospacing="0" w:after="240" w:afterAutospacing="0"/>
        <w:jc w:val="both"/>
        <w:rPr>
          <w:rFonts w:asciiTheme="majorHAnsi" w:hAnsiTheme="majorHAnsi" w:cstheme="majorHAnsi"/>
          <w:sz w:val="26"/>
          <w:szCs w:val="26"/>
        </w:rPr>
      </w:pPr>
      <w:r>
        <w:rPr>
          <w:rFonts w:asciiTheme="majorHAnsi" w:hAnsiTheme="majorHAnsi" w:cstheme="majorHAnsi"/>
          <w:sz w:val="26"/>
          <w:szCs w:val="26"/>
        </w:rPr>
        <w:t xml:space="preserve">  4. Tính chất vật lý</w:t>
      </w:r>
    </w:p>
    <w:p>
      <w:pPr>
        <w:pStyle w:val="7"/>
        <w:shd w:val="clear" w:color="auto" w:fill="FFFFFF"/>
        <w:spacing w:before="0" w:beforeAutospacing="0" w:after="240" w:afterAutospacing="0"/>
        <w:jc w:val="both"/>
        <w:rPr>
          <w:sz w:val="26"/>
          <w:szCs w:val="26"/>
        </w:rPr>
      </w:pPr>
      <w:r>
        <w:rPr>
          <w:rFonts w:asciiTheme="majorHAnsi" w:hAnsiTheme="majorHAnsi" w:cstheme="majorHAnsi"/>
          <w:sz w:val="26"/>
          <w:szCs w:val="26"/>
        </w:rPr>
        <w:t xml:space="preserve">    </w:t>
      </w:r>
      <w:r>
        <w:rPr>
          <w:sz w:val="26"/>
          <w:szCs w:val="26"/>
        </w:rPr>
        <w:t>- Chất rắn, dạng tinh thể, không màu, vị hơi ngọt.</w:t>
      </w:r>
    </w:p>
    <w:p>
      <w:pPr>
        <w:pStyle w:val="7"/>
        <w:shd w:val="clear" w:color="auto" w:fill="FFFFFF"/>
        <w:spacing w:before="0" w:beforeAutospacing="0" w:after="240" w:afterAutospacing="0"/>
        <w:jc w:val="both"/>
        <w:rPr>
          <w:sz w:val="26"/>
          <w:szCs w:val="26"/>
        </w:rPr>
      </w:pPr>
      <w:r>
        <w:rPr>
          <w:sz w:val="26"/>
          <w:szCs w:val="26"/>
        </w:rPr>
        <w:t> - Nhiệt độ nóng chảy cao, dễ tan trong nước vì amino axit tồn tại ở dạng ion lưỡng cực:</w:t>
      </w:r>
    </w:p>
    <w:p>
      <w:pPr>
        <w:pStyle w:val="7"/>
        <w:shd w:val="clear" w:color="auto" w:fill="FFFFFF"/>
        <w:spacing w:before="0" w:beforeAutospacing="0" w:after="240" w:afterAutospacing="0"/>
        <w:jc w:val="both"/>
        <w:rPr>
          <w:sz w:val="26"/>
          <w:szCs w:val="26"/>
        </w:rPr>
      </w:pPr>
    </w:p>
    <w:p>
      <w:pPr>
        <w:pStyle w:val="7"/>
        <w:shd w:val="clear" w:color="auto" w:fill="FFFFFF"/>
        <w:spacing w:before="0" w:beforeAutospacing="0" w:after="240" w:afterAutospacing="0"/>
        <w:jc w:val="both"/>
        <w:rPr>
          <w:sz w:val="26"/>
          <w:szCs w:val="26"/>
        </w:rPr>
      </w:pPr>
    </w:p>
    <w:p>
      <w:pPr>
        <w:pStyle w:val="7"/>
        <w:shd w:val="clear" w:color="auto" w:fill="FFFFFF"/>
        <w:spacing w:before="0" w:beforeAutospacing="0" w:after="240" w:afterAutospacing="0"/>
        <w:jc w:val="both"/>
        <w:rPr>
          <w:rFonts w:asciiTheme="majorHAnsi" w:hAnsiTheme="majorHAnsi" w:cstheme="majorHAnsi"/>
          <w:sz w:val="26"/>
          <w:szCs w:val="26"/>
          <w:lang w:val="en-US"/>
        </w:rPr>
      </w:pPr>
      <w:r>
        <w:rPr>
          <w:rFonts w:asciiTheme="majorHAnsi" w:hAnsiTheme="majorHAnsi" w:cstheme="majorHAnsi"/>
          <w:sz w:val="26"/>
          <w:szCs w:val="26"/>
        </w:rPr>
        <mc:AlternateContent>
          <mc:Choice Requires="wps">
            <w:drawing>
              <wp:anchor distT="0" distB="0" distL="114300" distR="114300" simplePos="0" relativeHeight="251670528" behindDoc="0" locked="0" layoutInCell="1" allowOverlap="1">
                <wp:simplePos x="0" y="0"/>
                <wp:positionH relativeFrom="column">
                  <wp:posOffset>4038600</wp:posOffset>
                </wp:positionH>
                <wp:positionV relativeFrom="paragraph">
                  <wp:posOffset>184150</wp:posOffset>
                </wp:positionV>
                <wp:extent cx="0" cy="371475"/>
                <wp:effectExtent l="0" t="0" r="19050" b="28575"/>
                <wp:wrapNone/>
                <wp:docPr id="15" name="Straight Connector 15"/>
                <wp:cNvGraphicFramePr/>
                <a:graphic xmlns:a="http://schemas.openxmlformats.org/drawingml/2006/main">
                  <a:graphicData uri="http://schemas.microsoft.com/office/word/2010/wordprocessingShape">
                    <wps:wsp>
                      <wps:cNvCnPr/>
                      <wps:spPr>
                        <a:xfrm>
                          <a:off x="0" y="0"/>
                          <a:ext cx="0" cy="37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18pt;margin-top:14.5pt;height:29.25pt;width:0pt;z-index:251670528;mso-width-relative:page;mso-height-relative:page;" filled="f" stroked="t" coordsize="21600,21600" o:gfxdata="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fzXiC1wAAAAkBAAAPAAAAAAAAAAEAIAAAACIA&#10;AABkcnMvZG93bnJldi54bWxQSwECFAAUAAAACACHTuJAtB/GQtEBAAC1AwAADgAAAAAAAAABACAA&#10;AAAmAQAAZHJzL2Uyb0RvYy54bWxQSwUGAAAAAAYABgBZAQAAaQU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9504" behindDoc="0" locked="0" layoutInCell="1" allowOverlap="1">
                <wp:simplePos x="0" y="0"/>
                <wp:positionH relativeFrom="column">
                  <wp:posOffset>4171950</wp:posOffset>
                </wp:positionH>
                <wp:positionV relativeFrom="paragraph">
                  <wp:posOffset>98425</wp:posOffset>
                </wp:positionV>
                <wp:extent cx="485775" cy="0"/>
                <wp:effectExtent l="0" t="0" r="28575" b="19050"/>
                <wp:wrapNone/>
                <wp:docPr id="14" name="Straight Connector 14"/>
                <wp:cNvGraphicFramePr/>
                <a:graphic xmlns:a="http://schemas.openxmlformats.org/drawingml/2006/main">
                  <a:graphicData uri="http://schemas.microsoft.com/office/word/2010/wordprocessingShape">
                    <wps:wsp>
                      <wps:cNvCnPr/>
                      <wps:spPr>
                        <a:xfrm>
                          <a:off x="0" y="0"/>
                          <a:ext cx="485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28.5pt;margin-top:7.75pt;height:0pt;width:38.25pt;z-index:251669504;mso-width-relative:page;mso-height-relative:page;" filled="f" stroked="t" coordsize="21600,21600" o:gfxdata="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nas+7NYAAAAJAQAADwAAAAAAAAABACAAAAAi&#10;AAAAZHJzL2Rvd25yZXYueG1sUEsBAhQAFAAAAAgAh07iQGrqI/jTAQAAtQMAAA4AAAAAAAAAAQAg&#10;AAAAJQEAAGRycy9lMm9Eb2MueG1sUEsFBgAAAAAGAAYAWQEAAGoFA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8480" behindDoc="0" locked="0" layoutInCell="1" allowOverlap="1">
                <wp:simplePos x="0" y="0"/>
                <wp:positionH relativeFrom="column">
                  <wp:posOffset>3419475</wp:posOffset>
                </wp:positionH>
                <wp:positionV relativeFrom="paragraph">
                  <wp:posOffset>98425</wp:posOffset>
                </wp:positionV>
                <wp:extent cx="428625" cy="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428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69.25pt;margin-top:7.75pt;height:0pt;width:33.75pt;z-index:251668480;mso-width-relative:page;mso-height-relative:page;" filled="f" stroked="t" coordsize="21600,21600" o:gfxdata="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7Rdhf1gAAAAkBAAAPAAAAAAAAAAEAIAAAACIA&#10;AABkcnMvZG93bnJldi54bWxQSwECFAAUAAAACACHTuJAlDsHitIBAAC1AwAADgAAAAAAAAABACAA&#10;AAAlAQAAZHJzL2Uyb0RvYy54bWxQSwUGAAAAAAYABgBZAQAAaQU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7456" behindDoc="0" locked="0" layoutInCell="1" allowOverlap="1">
                <wp:simplePos x="0" y="0"/>
                <wp:positionH relativeFrom="column">
                  <wp:posOffset>2857500</wp:posOffset>
                </wp:positionH>
                <wp:positionV relativeFrom="paragraph">
                  <wp:posOffset>146050</wp:posOffset>
                </wp:positionV>
                <wp:extent cx="180975" cy="152400"/>
                <wp:effectExtent l="0" t="0" r="28575" b="19050"/>
                <wp:wrapNone/>
                <wp:docPr id="12" name="Straight Connector 12"/>
                <wp:cNvGraphicFramePr/>
                <a:graphic xmlns:a="http://schemas.openxmlformats.org/drawingml/2006/main">
                  <a:graphicData uri="http://schemas.microsoft.com/office/word/2010/wordprocessingShape">
                    <wps:wsp>
                      <wps:cNvCnPr/>
                      <wps:spPr>
                        <a:xfrm flipH="1">
                          <a:off x="0" y="0"/>
                          <a:ext cx="180975"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225pt;margin-top:11.5pt;height:12pt;width:14.25pt;z-index:251667456;mso-width-relative:page;mso-height-relative:page;" filled="f" stroked="t" coordsize="21600,21600" o:gfxdata="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Dcn5GXYAAAACQEA&#10;AA8AAAAAAAAAAQAgAAAAIgAAAGRycy9kb3ducmV2LnhtbFBLAQIUABQAAAAIAIdO4kBQxXM24QEA&#10;AMQDAAAOAAAAAAAAAAEAIAAAACcBAABkcnMvZTJvRG9jLnhtbFBLBQYAAAAABgAGAFkBAAB6BQAA&#10;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6432" behindDoc="0" locked="0" layoutInCell="1" allowOverlap="1">
                <wp:simplePos x="0" y="0"/>
                <wp:positionH relativeFrom="column">
                  <wp:posOffset>2657475</wp:posOffset>
                </wp:positionH>
                <wp:positionV relativeFrom="paragraph">
                  <wp:posOffset>136525</wp:posOffset>
                </wp:positionV>
                <wp:extent cx="39052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390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09.25pt;margin-top:10.75pt;height:0pt;width:30.75pt;z-index:251666432;mso-width-relative:page;mso-height-relative:page;" filled="f" stroked="t" coordsize="21600,21600" o:gfxdata="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mS9sM1gAAAAkBAAAPAAAAAAAAAAEAIAAAACIA&#10;AABkcnMvZG93bnJldi54bWxQSwECFAAUAAAACACHTuJAi8ZM09IBAAC1AwAADgAAAAAAAAABACAA&#10;AAAlAQAAZHJzL2Uyb0RvYy54bWxQSwUGAAAAAAYABgBZAQAAaQU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5408" behindDoc="0" locked="0" layoutInCell="1" allowOverlap="1">
                <wp:simplePos x="0" y="0"/>
                <wp:positionH relativeFrom="column">
                  <wp:posOffset>2390775</wp:posOffset>
                </wp:positionH>
                <wp:positionV relativeFrom="paragraph">
                  <wp:posOffset>50800</wp:posOffset>
                </wp:positionV>
                <wp:extent cx="6286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628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88.25pt;margin-top:4pt;height:0pt;width:49.5pt;z-index:251665408;mso-width-relative:page;mso-height-relative:page;" filled="f" stroked="t" coordsize="21600,21600" o:gfxdata="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obkG3NMAAAAHAQAADwAAAAAAAAABACAAAAAiAAAAZHJzL2Rv&#10;d25yZXYueG1sUEsBAhQAFAAAAAgAh07iQLlg1PTNAQAAswMAAA4AAAAAAAAAAQAgAAAAIgEAAGRy&#10;cy9lMm9Eb2MueG1sUEsFBgAAAAAGAAYAWQEAAGEFA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2336" behindDoc="0" locked="0" layoutInCell="1" allowOverlap="1">
                <wp:simplePos x="0" y="0"/>
                <wp:positionH relativeFrom="column">
                  <wp:posOffset>2095500</wp:posOffset>
                </wp:positionH>
                <wp:positionV relativeFrom="paragraph">
                  <wp:posOffset>31750</wp:posOffset>
                </wp:positionV>
                <wp:extent cx="762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62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65pt;margin-top:2.5pt;height:0.75pt;width:6pt;z-index:251662336;mso-width-relative:page;mso-height-relative:page;" filled="f" stroked="t" coordsize="21600,21600" o:gfxdata="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G5hn21gAAAAcBAAAPAAAAAAAA&#10;AAEAIAAAACIAAABkcnMvZG93bnJldi54bWxQSwECFAAUAAAACACHTuJA02n3GNsBAAC/AwAADgAA&#10;AAAAAAABACAAAAAlAQAAZHJzL2Uyb0RvYy54bWxQSwUGAAAAAAYABgBZAQAAcgU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1312" behindDoc="0" locked="0" layoutInCell="1" allowOverlap="1">
                <wp:simplePos x="0" y="0"/>
                <wp:positionH relativeFrom="column">
                  <wp:posOffset>1171575</wp:posOffset>
                </wp:positionH>
                <wp:positionV relativeFrom="paragraph">
                  <wp:posOffset>203200</wp:posOffset>
                </wp:positionV>
                <wp:extent cx="0" cy="3143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0" cy="314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92.25pt;margin-top:16pt;height:24.75pt;width:0pt;z-index:251661312;mso-width-relative:page;mso-height-relative:page;" filled="f" stroked="t" coordsize="21600,21600" o:gfxdata="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WHd7rNYAAAAJAQAADwAAAAAAAAABACAAAAAiAAAA&#10;ZHJzL2Rvd25yZXYueG1sUEsBAhQAFAAAAAgAh07iQD3uBCjQAQAAswMAAA4AAAAAAAAAAQAgAAAA&#10;JQEAAGRycy9lMm9Eb2MueG1sUEsFBgAAAAAGAAYAWQEAAGcFA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0288" behindDoc="0" locked="0" layoutInCell="1" allowOverlap="1">
                <wp:simplePos x="0" y="0"/>
                <wp:positionH relativeFrom="column">
                  <wp:posOffset>1352550</wp:posOffset>
                </wp:positionH>
                <wp:positionV relativeFrom="paragraph">
                  <wp:posOffset>98425</wp:posOffset>
                </wp:positionV>
                <wp:extent cx="3619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06.5pt;margin-top:7.75pt;height:0pt;width:28.5pt;z-index:251660288;mso-width-relative:page;mso-height-relative:page;" filled="f" stroked="t" coordsize="21600,21600" o:gfxdata="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sOanC1gAAAAkBAAAPAAAAAAAAAAEAIAAAACIAAABk&#10;cnMvZG93bnJldi54bWxQSwECFAAUAAAACACHTuJA+ZSdV88BAACzAwAADgAAAAAAAAABACAAAAAl&#10;AQAAZHJzL2Uyb0RvYy54bWxQSwUGAAAAAAYABgBZAQAAZgU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59264" behindDoc="0" locked="0" layoutInCell="1" allowOverlap="1">
                <wp:simplePos x="0" y="0"/>
                <wp:positionH relativeFrom="column">
                  <wp:posOffset>790575</wp:posOffset>
                </wp:positionH>
                <wp:positionV relativeFrom="paragraph">
                  <wp:posOffset>98425</wp:posOffset>
                </wp:positionV>
                <wp:extent cx="2952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95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62.25pt;margin-top:7.75pt;height:0pt;width:23.25pt;z-index:251659264;mso-width-relative:page;mso-height-relative:page;" filled="f" stroked="t" coordsize="21600,21600" o:gfxdata="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&#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9c5OLTAAAACQEAAA8AAAAAAAAAAQAgAAAAIgAAAGRy&#10;cy9kb3ducmV2LnhtbFBLAQIUABQAAAAIAIdO4kBnVZ+b0QEAALMDAAAOAAAAAAAAAAEAIAAAACIB&#10;AABkcnMvZTJvRG9jLnhtbFBLBQYAAAAABgAGAFkBAABlBQAAAAA=&#10;">
                <v:fill on="f" focussize="0,0"/>
                <v:stroke weight="0.5pt" color="#000000 [3200]" miterlimit="8" joinstyle="miter"/>
                <v:imagedata o:title=""/>
                <o:lock v:ext="edit" aspectratio="f"/>
              </v:line>
            </w:pict>
          </mc:Fallback>
        </mc:AlternateContent>
      </w:r>
      <w:r>
        <w:rPr>
          <w:rFonts w:asciiTheme="majorHAnsi" w:hAnsiTheme="majorHAnsi" w:cstheme="majorHAnsi"/>
          <w:sz w:val="26"/>
          <w:szCs w:val="26"/>
        </w:rPr>
        <w:t xml:space="preserve">                </w:t>
      </w:r>
      <w:r>
        <w:rPr>
          <w:rFonts w:asciiTheme="majorHAnsi" w:hAnsiTheme="majorHAnsi" w:cstheme="majorHAnsi"/>
          <w:sz w:val="26"/>
          <w:szCs w:val="26"/>
          <w:lang w:val="en-US"/>
        </w:rPr>
        <w:t>R        CH          COO                            R             CH              COOH</w:t>
      </w:r>
    </w:p>
    <w:p>
      <w:pPr>
        <w:ind w:left="360"/>
        <w:rPr>
          <w:rFonts w:asciiTheme="majorHAnsi" w:hAnsiTheme="majorHAnsi" w:cstheme="majorHAnsi"/>
          <w:color w:val="000000"/>
          <w:sz w:val="26"/>
          <w:szCs w:val="26"/>
          <w:lang w:val="de-DE"/>
        </w:rPr>
      </w:pPr>
      <w:r>
        <w:rPr>
          <w:rFonts w:asciiTheme="majorHAnsi" w:hAnsiTheme="majorHAnsi" w:cstheme="majorHAnsi"/>
          <w:color w:val="000000"/>
          <w:sz w:val="26"/>
          <w:szCs w:val="26"/>
          <w:lang w:val="vi-VN" w:eastAsia="vi-VN"/>
        </w:rPr>
        <mc:AlternateContent>
          <mc:Choice Requires="wps">
            <w:drawing>
              <wp:anchor distT="0" distB="0" distL="114300" distR="114300" simplePos="0" relativeHeight="251664384" behindDoc="0" locked="0" layoutInCell="1" allowOverlap="1">
                <wp:simplePos x="0" y="0"/>
                <wp:positionH relativeFrom="column">
                  <wp:posOffset>1038225</wp:posOffset>
                </wp:positionH>
                <wp:positionV relativeFrom="paragraph">
                  <wp:posOffset>232410</wp:posOffset>
                </wp:positionV>
                <wp:extent cx="952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5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81.75pt;margin-top:18.3pt;height:0pt;width:7.5pt;z-index:251664384;mso-width-relative:page;mso-height-relative:page;" filled="f" stroked="t" coordsize="21600,21600" o:gfxdata="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&#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YPe+D9UAAAAJAQAADwAAAAAAAAABACAAAAAiAAAAZHJz&#10;L2Rvd25yZXYueG1sUEsBAhQAFAAAAAgAh07iQGL+yFrOAQAAsgMAAA4AAAAAAAAAAQAgAAAAJAEA&#10;AGRycy9lMm9Eb2MueG1sUEsFBgAAAAAGAAYAWQEAAGQFAAAAAA==&#10;">
                <v:fill on="f" focussize="0,0"/>
                <v:stroke weight="0.5pt" color="#000000 [3200]" miterlimit="8" joinstyle="miter"/>
                <v:imagedata o:title=""/>
                <o:lock v:ext="edit" aspectratio="f"/>
              </v:line>
            </w:pict>
          </mc:Fallback>
        </mc:AlternateContent>
      </w:r>
      <w:r>
        <w:rPr>
          <w:rFonts w:asciiTheme="majorHAnsi" w:hAnsiTheme="majorHAnsi" w:cstheme="majorHAnsi"/>
          <w:color w:val="000000"/>
          <w:sz w:val="26"/>
          <w:szCs w:val="26"/>
          <w:lang w:val="vi-VN" w:eastAsia="vi-VN"/>
        </w:rPr>
        <mc:AlternateContent>
          <mc:Choice Requires="wps">
            <w:drawing>
              <wp:anchor distT="0" distB="0" distL="114300" distR="114300" simplePos="0" relativeHeight="251663360" behindDoc="0" locked="0" layoutInCell="1" allowOverlap="1">
                <wp:simplePos x="0" y="0"/>
                <wp:positionH relativeFrom="column">
                  <wp:posOffset>1076325</wp:posOffset>
                </wp:positionH>
                <wp:positionV relativeFrom="paragraph">
                  <wp:posOffset>165735</wp:posOffset>
                </wp:positionV>
                <wp:extent cx="0" cy="11430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84.75pt;margin-top:13.05pt;height:9pt;width:0pt;z-index:251663360;mso-width-relative:page;mso-height-relative:page;" filled="f" stroked="t" coordsize="21600,21600" o:gfxdata="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M3GY1dYAAAAJAQAADwAAAAAAAAABACAAAAAiAAAA&#10;ZHJzL2Rvd25yZXYueG1sUEsBAhQAFAAAAAgAh07iQJNKqrzQAQAAswMAAA4AAAAAAAAAAQAgAAAA&#10;JQEAAGRycy9lMm9Eb2MueG1sUEsFBgAAAAAGAAYAWQEAAGcFAAAAAA==&#10;">
                <v:fill on="f" focussize="0,0"/>
                <v:stroke weight="0.5pt" color="#000000 [3200]" miterlimit="8" joinstyle="miter"/>
                <v:imagedata o:title=""/>
                <o:lock v:ext="edit" aspectratio="f"/>
              </v:line>
            </w:pict>
          </mc:Fallback>
        </mc:AlternateContent>
      </w:r>
      <w:r>
        <w:rPr>
          <w:rFonts w:asciiTheme="majorHAnsi" w:hAnsiTheme="majorHAnsi" w:cstheme="majorHAnsi"/>
          <w:color w:val="000000"/>
          <w:sz w:val="26"/>
          <w:szCs w:val="26"/>
          <w:lang w:val="de-DE"/>
        </w:rPr>
        <w:br w:type="textWrapping"/>
      </w:r>
      <w:r>
        <w:rPr>
          <w:rFonts w:asciiTheme="majorHAnsi" w:hAnsiTheme="majorHAnsi" w:cstheme="majorHAnsi"/>
          <w:color w:val="000000"/>
          <w:sz w:val="26"/>
          <w:szCs w:val="26"/>
          <w:lang w:val="de-DE"/>
        </w:rPr>
        <w:t xml:space="preserve">                      NH3                                                             NH2</w:t>
      </w:r>
    </w:p>
    <w:p>
      <w:pPr>
        <w:ind w:left="360"/>
        <w:rPr>
          <w:rFonts w:asciiTheme="majorHAnsi" w:hAnsiTheme="majorHAnsi" w:cstheme="majorHAnsi"/>
          <w:color w:val="000000"/>
          <w:sz w:val="26"/>
          <w:szCs w:val="26"/>
          <w:lang w:val="de-DE"/>
        </w:rPr>
      </w:pPr>
      <w:r>
        <w:rPr>
          <w:rFonts w:asciiTheme="majorHAnsi" w:hAnsiTheme="majorHAnsi" w:cstheme="majorHAnsi"/>
          <w:color w:val="000000"/>
          <w:sz w:val="26"/>
          <w:szCs w:val="26"/>
          <w:lang w:val="de-DE"/>
        </w:rPr>
        <w:t xml:space="preserve">           ( dạng ion lưỡng cực )                                 ( dạng phân tử )       </w:t>
      </w:r>
    </w:p>
    <w:p>
      <w:pPr>
        <w:pStyle w:val="7"/>
        <w:shd w:val="clear" w:color="auto" w:fill="FFFFFF"/>
        <w:spacing w:before="0" w:beforeAutospacing="0" w:after="240" w:afterAutospacing="0"/>
        <w:jc w:val="both"/>
        <w:rPr>
          <w:sz w:val="26"/>
          <w:szCs w:val="26"/>
        </w:rPr>
      </w:pPr>
      <w:r>
        <w:rPr>
          <w:sz w:val="26"/>
          <w:szCs w:val="26"/>
          <w:lang w:val="de-DE"/>
        </w:rPr>
        <w:t xml:space="preserve">  </w:t>
      </w:r>
      <w:r>
        <w:rPr>
          <w:sz w:val="26"/>
          <w:szCs w:val="26"/>
        </w:rPr>
        <w:t xml:space="preserve">– Metyl–, đimetyl–, trimetyl– và etylamin là những chất khí có mùi khai khó chịu, </w:t>
      </w:r>
      <w:r>
        <w:rPr>
          <w:sz w:val="26"/>
          <w:szCs w:val="26"/>
          <w:lang w:val="de-DE"/>
        </w:rPr>
        <w:t xml:space="preserve"> </w:t>
      </w:r>
      <w:r>
        <w:rPr>
          <w:sz w:val="26"/>
          <w:szCs w:val="26"/>
        </w:rPr>
        <w:t>độc, dễ tan trong nước, các amin đồng đẳng cao hơn là chất lỏng hoặc rắn.</w:t>
      </w:r>
    </w:p>
    <w:p>
      <w:pPr>
        <w:pStyle w:val="7"/>
        <w:shd w:val="clear" w:color="auto" w:fill="FFFFFF"/>
        <w:spacing w:before="0" w:beforeAutospacing="0" w:after="0" w:afterAutospacing="0"/>
        <w:jc w:val="both"/>
        <w:rPr>
          <w:sz w:val="26"/>
          <w:szCs w:val="26"/>
        </w:rPr>
      </w:pPr>
      <w:r>
        <w:rPr>
          <w:sz w:val="26"/>
          <w:szCs w:val="26"/>
        </w:rPr>
        <w:t>   - Anilin là chất lỏng, nhiệt độ sôi là 184</w:t>
      </w:r>
      <w:r>
        <w:rPr>
          <w:sz w:val="26"/>
          <w:szCs w:val="26"/>
          <w:vertAlign w:val="superscript"/>
        </w:rPr>
        <w:t>o</w:t>
      </w:r>
      <w:r>
        <w:rPr>
          <w:sz w:val="26"/>
          <w:szCs w:val="26"/>
        </w:rPr>
        <w:t>C, không màu, rất độc, ít tan trong nước, tan trong ancol và benzen.</w:t>
      </w:r>
    </w:p>
    <w:p>
      <w:pPr>
        <w:ind w:left="360"/>
        <w:rPr>
          <w:rFonts w:asciiTheme="majorHAnsi" w:hAnsiTheme="majorHAnsi" w:cstheme="majorHAnsi"/>
          <w:color w:val="000000"/>
          <w:sz w:val="26"/>
          <w:szCs w:val="26"/>
          <w:lang w:val="de-DE"/>
        </w:rPr>
      </w:pPr>
      <w:r>
        <w:rPr>
          <w:rFonts w:asciiTheme="majorHAnsi" w:hAnsiTheme="majorHAnsi" w:cstheme="majorHAnsi"/>
          <w:color w:val="000000"/>
          <w:sz w:val="26"/>
          <w:szCs w:val="26"/>
          <w:lang w:val="de-DE"/>
        </w:rPr>
        <w:t xml:space="preserve"> </w:t>
      </w:r>
    </w:p>
    <w:p>
      <w:pPr>
        <w:ind w:left="360"/>
        <w:rPr>
          <w:rFonts w:asciiTheme="majorHAnsi" w:hAnsiTheme="majorHAnsi" w:cstheme="majorHAnsi"/>
          <w:color w:val="000000"/>
          <w:sz w:val="26"/>
          <w:szCs w:val="26"/>
          <w:lang w:val="de-DE"/>
        </w:rPr>
      </w:pPr>
    </w:p>
    <w:p>
      <w:pPr>
        <w:ind w:left="360"/>
        <w:rPr>
          <w:rFonts w:asciiTheme="majorHAnsi" w:hAnsiTheme="majorHAnsi" w:cstheme="majorHAnsi"/>
          <w:color w:val="000000"/>
          <w:sz w:val="26"/>
          <w:szCs w:val="26"/>
          <w:lang w:val="de-DE"/>
        </w:rPr>
      </w:pPr>
      <w:r>
        <w:rPr>
          <w:rFonts w:asciiTheme="majorHAnsi" w:hAnsiTheme="majorHAnsi" w:cstheme="majorHAnsi"/>
          <w:color w:val="000000"/>
          <w:sz w:val="26"/>
          <w:szCs w:val="26"/>
          <w:lang w:val="de-DE"/>
        </w:rPr>
        <w:t xml:space="preserve">5. Tính chất hóa học   </w:t>
      </w:r>
    </w:p>
    <w:p>
      <w:pPr>
        <w:pStyle w:val="7"/>
        <w:shd w:val="clear" w:color="auto" w:fill="FFFFFF"/>
        <w:spacing w:before="0" w:beforeAutospacing="0" w:after="0" w:afterAutospacing="0"/>
        <w:jc w:val="both"/>
        <w:rPr>
          <w:sz w:val="26"/>
          <w:szCs w:val="26"/>
        </w:rPr>
      </w:pPr>
      <w:r>
        <w:rPr>
          <w:rFonts w:asciiTheme="majorHAnsi" w:hAnsiTheme="majorHAnsi" w:cstheme="majorHAnsi"/>
          <w:color w:val="000000"/>
          <w:sz w:val="26"/>
          <w:szCs w:val="26"/>
          <w:lang w:val="de-DE"/>
        </w:rPr>
        <w:t xml:space="preserve"> </w:t>
      </w:r>
      <w:r>
        <w:rPr>
          <w:rFonts w:asciiTheme="majorHAnsi" w:hAnsiTheme="majorHAnsi" w:cstheme="majorHAnsi"/>
          <w:color w:val="000000"/>
          <w:sz w:val="26"/>
          <w:szCs w:val="26"/>
          <w:lang w:val="de-DE"/>
        </w:rPr>
        <w:br w:type="textWrapping"/>
      </w:r>
      <w:r>
        <w:rPr>
          <w:rFonts w:asciiTheme="majorHAnsi" w:hAnsiTheme="majorHAnsi" w:cstheme="majorHAnsi"/>
          <w:color w:val="000000"/>
          <w:sz w:val="26"/>
          <w:szCs w:val="26"/>
          <w:lang w:val="de-DE"/>
        </w:rPr>
        <w:t xml:space="preserve">      </w:t>
      </w:r>
      <w:r>
        <w:rPr>
          <w:rStyle w:val="8"/>
          <w:sz w:val="26"/>
          <w:szCs w:val="26"/>
        </w:rPr>
        <w:t>Tính bazơ</w:t>
      </w:r>
    </w:p>
    <w:p>
      <w:pPr>
        <w:pStyle w:val="7"/>
        <w:shd w:val="clear" w:color="auto" w:fill="FFFFFF"/>
        <w:spacing w:before="0" w:beforeAutospacing="0" w:after="240" w:afterAutospacing="0"/>
        <w:jc w:val="both"/>
        <w:rPr>
          <w:sz w:val="26"/>
          <w:szCs w:val="26"/>
        </w:rPr>
      </w:pPr>
      <w:r>
        <w:rPr>
          <w:sz w:val="26"/>
          <w:szCs w:val="26"/>
        </w:rPr>
        <w:t> </w:t>
      </w:r>
      <w:r>
        <w:rPr>
          <w:sz w:val="26"/>
          <w:szCs w:val="26"/>
          <w:lang w:val="de-DE"/>
        </w:rPr>
        <w:t xml:space="preserve">     </w:t>
      </w:r>
      <w:r>
        <w:rPr>
          <w:sz w:val="26"/>
          <w:szCs w:val="26"/>
        </w:rPr>
        <w:t xml:space="preserve"> Do nguyên tử N trong phân tử amin còn cặp e chưa sử dụng có khả năng nhận proton.</w:t>
      </w:r>
    </w:p>
    <w:p>
      <w:pPr>
        <w:pStyle w:val="7"/>
        <w:shd w:val="clear" w:color="auto" w:fill="FFFFFF"/>
        <w:spacing w:before="0" w:beforeAutospacing="0" w:after="0" w:afterAutospacing="0"/>
        <w:jc w:val="both"/>
        <w:rPr>
          <w:sz w:val="26"/>
          <w:szCs w:val="26"/>
        </w:rPr>
      </w:pPr>
      <w:r>
        <w:rPr>
          <w:sz w:val="26"/>
          <w:szCs w:val="26"/>
        </w:rPr>
        <w:t xml:space="preserve">      </w:t>
      </w:r>
      <w:r>
        <w:rPr>
          <w:rStyle w:val="8"/>
          <w:sz w:val="26"/>
          <w:szCs w:val="26"/>
        </w:rPr>
        <w:t>Phản ứng với axit nitrơ HNO</w:t>
      </w:r>
      <w:r>
        <w:rPr>
          <w:rStyle w:val="8"/>
          <w:sz w:val="26"/>
          <w:szCs w:val="26"/>
          <w:vertAlign w:val="subscript"/>
        </w:rPr>
        <w:t>2</w:t>
      </w:r>
    </w:p>
    <w:p>
      <w:pPr>
        <w:pStyle w:val="7"/>
        <w:shd w:val="clear" w:color="auto" w:fill="FFFFFF"/>
        <w:spacing w:before="0" w:beforeAutospacing="0" w:after="240" w:afterAutospacing="0"/>
        <w:jc w:val="both"/>
        <w:rPr>
          <w:sz w:val="26"/>
          <w:szCs w:val="26"/>
        </w:rPr>
      </w:pPr>
      <w:r>
        <w:rPr>
          <w:sz w:val="26"/>
          <w:szCs w:val="26"/>
        </w:rPr>
        <w:t>       Amin bậc một tác dụng với axit nitrơ ở nhiệt độ thường cho ancol hoặc phenol và     giải phóng nitơ.</w:t>
      </w:r>
    </w:p>
    <w:p>
      <w:pPr>
        <w:pStyle w:val="7"/>
        <w:shd w:val="clear" w:color="auto" w:fill="FFFFFF"/>
        <w:spacing w:before="0" w:beforeAutospacing="0" w:after="0" w:afterAutospacing="0"/>
        <w:jc w:val="both"/>
        <w:rPr>
          <w:sz w:val="26"/>
          <w:szCs w:val="26"/>
        </w:rPr>
      </w:pPr>
      <w:r>
        <w:rPr>
          <w:sz w:val="26"/>
          <w:szCs w:val="26"/>
        </w:rPr>
        <w:t> C</w:t>
      </w:r>
      <w:r>
        <w:rPr>
          <w:sz w:val="26"/>
          <w:szCs w:val="26"/>
          <w:vertAlign w:val="subscript"/>
        </w:rPr>
        <w:t>2</w:t>
      </w:r>
      <w:r>
        <w:rPr>
          <w:sz w:val="26"/>
          <w:szCs w:val="26"/>
        </w:rPr>
        <w:t>H</w:t>
      </w:r>
      <w:r>
        <w:rPr>
          <w:sz w:val="26"/>
          <w:szCs w:val="26"/>
          <w:vertAlign w:val="subscript"/>
        </w:rPr>
        <w:t>5</w:t>
      </w:r>
      <w:r>
        <w:rPr>
          <w:sz w:val="26"/>
          <w:szCs w:val="26"/>
        </w:rPr>
        <w:t>NH</w:t>
      </w:r>
      <w:r>
        <w:rPr>
          <w:sz w:val="26"/>
          <w:szCs w:val="26"/>
          <w:vertAlign w:val="subscript"/>
        </w:rPr>
        <w:t>2</w:t>
      </w:r>
      <w:r>
        <w:rPr>
          <w:sz w:val="26"/>
          <w:szCs w:val="26"/>
        </w:rPr>
        <w:t> + HONO → C</w:t>
      </w:r>
      <w:r>
        <w:rPr>
          <w:sz w:val="26"/>
          <w:szCs w:val="26"/>
          <w:vertAlign w:val="subscript"/>
        </w:rPr>
        <w:t>2</w:t>
      </w:r>
      <w:r>
        <w:rPr>
          <w:sz w:val="26"/>
          <w:szCs w:val="26"/>
        </w:rPr>
        <w:t>H</w:t>
      </w:r>
      <w:r>
        <w:rPr>
          <w:sz w:val="26"/>
          <w:szCs w:val="26"/>
          <w:vertAlign w:val="subscript"/>
        </w:rPr>
        <w:t>5</w:t>
      </w:r>
      <w:r>
        <w:rPr>
          <w:sz w:val="26"/>
          <w:szCs w:val="26"/>
        </w:rPr>
        <w:t>OH + N</w:t>
      </w:r>
      <w:r>
        <w:rPr>
          <w:sz w:val="26"/>
          <w:szCs w:val="26"/>
          <w:vertAlign w:val="subscript"/>
        </w:rPr>
        <w:t>2</w:t>
      </w:r>
      <w:r>
        <w:rPr>
          <w:sz w:val="26"/>
          <w:szCs w:val="26"/>
        </w:rPr>
        <w:t>↑ + H</w:t>
      </w:r>
      <w:r>
        <w:rPr>
          <w:sz w:val="26"/>
          <w:szCs w:val="26"/>
          <w:vertAlign w:val="subscript"/>
        </w:rPr>
        <w:t>2</w:t>
      </w:r>
      <w:r>
        <w:rPr>
          <w:sz w:val="26"/>
          <w:szCs w:val="26"/>
        </w:rPr>
        <w:t>O</w:t>
      </w:r>
    </w:p>
    <w:p>
      <w:pPr>
        <w:pStyle w:val="7"/>
        <w:shd w:val="clear" w:color="auto" w:fill="FFFFFF"/>
        <w:spacing w:before="0" w:beforeAutospacing="0" w:after="0" w:afterAutospacing="0"/>
        <w:jc w:val="both"/>
        <w:rPr>
          <w:sz w:val="26"/>
          <w:szCs w:val="26"/>
        </w:rPr>
      </w:pPr>
      <w:r>
        <w:rPr>
          <w:sz w:val="26"/>
          <w:szCs w:val="26"/>
        </w:rPr>
        <w:t xml:space="preserve">    Anilin và các amin thơm bậc một tác dụng với axit nitrơ ở nhiệt độ thấp (0 - 5</w:t>
      </w:r>
      <w:r>
        <w:rPr>
          <w:sz w:val="26"/>
          <w:szCs w:val="26"/>
          <w:vertAlign w:val="superscript"/>
        </w:rPr>
        <w:t>o</w:t>
      </w:r>
      <w:r>
        <w:rPr>
          <w:sz w:val="26"/>
          <w:szCs w:val="26"/>
        </w:rPr>
        <w:t>C) cho muối điazoni:</w:t>
      </w:r>
    </w:p>
    <w:p>
      <w:pPr>
        <w:pStyle w:val="7"/>
        <w:shd w:val="clear" w:color="auto" w:fill="FFFFFF"/>
        <w:spacing w:before="0" w:beforeAutospacing="0" w:after="0" w:afterAutospacing="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NH</w:t>
      </w:r>
      <w:r>
        <w:rPr>
          <w:sz w:val="26"/>
          <w:szCs w:val="26"/>
          <w:vertAlign w:val="subscript"/>
        </w:rPr>
        <w:t>2</w:t>
      </w:r>
      <w:r>
        <w:rPr>
          <w:sz w:val="26"/>
          <w:szCs w:val="26"/>
        </w:rPr>
        <w:t xml:space="preserve"> + HONO </w:t>
      </w:r>
      <w:r>
        <w:rPr>
          <w:sz w:val="26"/>
          <w:szCs w:val="26"/>
          <w:lang w:val="en-US"/>
        </w:rPr>
        <w:t xml:space="preserve">+ HCl </w:t>
      </w:r>
      <w:r>
        <w:rPr>
          <w:sz w:val="26"/>
          <w:szCs w:val="26"/>
        </w:rPr>
        <w:t>→ C</w:t>
      </w:r>
      <w:r>
        <w:rPr>
          <w:sz w:val="26"/>
          <w:szCs w:val="26"/>
          <w:vertAlign w:val="subscript"/>
        </w:rPr>
        <w:t>6</w:t>
      </w:r>
      <w:r>
        <w:rPr>
          <w:sz w:val="26"/>
          <w:szCs w:val="26"/>
        </w:rPr>
        <w:t>H</w:t>
      </w:r>
      <w:r>
        <w:rPr>
          <w:sz w:val="26"/>
          <w:szCs w:val="26"/>
          <w:vertAlign w:val="subscript"/>
        </w:rPr>
        <w:t>5</w:t>
      </w:r>
      <w:r>
        <w:rPr>
          <w:sz w:val="26"/>
          <w:szCs w:val="26"/>
        </w:rPr>
        <w:t>N</w:t>
      </w:r>
      <w:r>
        <w:rPr>
          <w:sz w:val="26"/>
          <w:szCs w:val="26"/>
          <w:vertAlign w:val="subscript"/>
        </w:rPr>
        <w:t>2</w:t>
      </w:r>
      <w:r>
        <w:rPr>
          <w:sz w:val="26"/>
          <w:szCs w:val="26"/>
          <w:vertAlign w:val="superscript"/>
          <w:lang w:val="en-US"/>
        </w:rPr>
        <w:t>+</w:t>
      </w:r>
      <w:r>
        <w:rPr>
          <w:sz w:val="26"/>
          <w:szCs w:val="26"/>
          <w:vertAlign w:val="subscript"/>
          <w:lang w:val="en-US"/>
        </w:rPr>
        <w:t xml:space="preserve"> </w:t>
      </w:r>
      <w:r>
        <w:rPr>
          <w:sz w:val="26"/>
          <w:szCs w:val="26"/>
          <w:lang w:val="en-US"/>
        </w:rPr>
        <w:t>Cl</w:t>
      </w:r>
      <w:r>
        <w:rPr>
          <w:sz w:val="26"/>
          <w:szCs w:val="26"/>
          <w:vertAlign w:val="superscript"/>
          <w:lang w:val="en-US"/>
        </w:rPr>
        <w:t>-</w:t>
      </w:r>
      <w:r>
        <w:rPr>
          <w:sz w:val="26"/>
          <w:szCs w:val="26"/>
        </w:rPr>
        <w:t xml:space="preserve"> + 2H</w:t>
      </w:r>
      <w:r>
        <w:rPr>
          <w:sz w:val="26"/>
          <w:szCs w:val="26"/>
          <w:vertAlign w:val="subscript"/>
        </w:rPr>
        <w:t>2</w:t>
      </w:r>
      <w:r>
        <w:rPr>
          <w:sz w:val="26"/>
          <w:szCs w:val="26"/>
        </w:rPr>
        <w:t>O</w:t>
      </w:r>
    </w:p>
    <w:p>
      <w:pPr>
        <w:pStyle w:val="7"/>
        <w:shd w:val="clear" w:color="auto" w:fill="FFFFFF"/>
        <w:spacing w:before="0" w:beforeAutospacing="0" w:after="240" w:afterAutospacing="0"/>
        <w:jc w:val="both"/>
        <w:rPr>
          <w:sz w:val="26"/>
          <w:szCs w:val="26"/>
          <w:lang w:val="en-US"/>
        </w:rPr>
      </w:pPr>
      <w:r>
        <w:rPr>
          <w:sz w:val="26"/>
          <w:szCs w:val="26"/>
          <w:lang w:val="en-US"/>
        </w:rPr>
        <w:t xml:space="preserve">                                                Phenylđiazoni clorua</w:t>
      </w:r>
    </w:p>
    <w:p>
      <w:pPr>
        <w:pStyle w:val="7"/>
        <w:shd w:val="clear" w:color="auto" w:fill="FFFFFF"/>
        <w:spacing w:before="0" w:beforeAutospacing="0" w:after="0" w:afterAutospacing="0"/>
        <w:jc w:val="both"/>
        <w:rPr>
          <w:sz w:val="26"/>
          <w:szCs w:val="26"/>
        </w:rPr>
      </w:pPr>
      <w:r>
        <w:rPr>
          <w:sz w:val="26"/>
          <w:szCs w:val="26"/>
          <w:lang w:val="en-US"/>
        </w:rPr>
        <w:t xml:space="preserve">   </w:t>
      </w:r>
      <w:r>
        <w:rPr>
          <w:rStyle w:val="8"/>
          <w:sz w:val="26"/>
          <w:szCs w:val="26"/>
        </w:rPr>
        <w:t>Phản ứng ankyl hóa</w:t>
      </w:r>
    </w:p>
    <w:p>
      <w:pPr>
        <w:pStyle w:val="7"/>
        <w:shd w:val="clear" w:color="auto" w:fill="FFFFFF"/>
        <w:spacing w:before="0" w:beforeAutospacing="0" w:after="240" w:afterAutospacing="0"/>
        <w:jc w:val="both"/>
        <w:rPr>
          <w:sz w:val="26"/>
          <w:szCs w:val="26"/>
        </w:rPr>
      </w:pPr>
      <w:r>
        <w:rPr>
          <w:sz w:val="26"/>
          <w:szCs w:val="26"/>
        </w:rPr>
        <w:t>  Amin bậc một hoặc bậc hai tác dụng với ankyl halogenua (CH3I, …) , nguyên tử H của nhóm amin có thể bị thay thế bởi gốc ankyl:</w:t>
      </w:r>
    </w:p>
    <w:p>
      <w:pPr>
        <w:pStyle w:val="7"/>
        <w:shd w:val="clear" w:color="auto" w:fill="FFFFFF"/>
        <w:spacing w:before="0" w:beforeAutospacing="0" w:after="0" w:afterAutospacing="0"/>
        <w:jc w:val="both"/>
        <w:rPr>
          <w:sz w:val="26"/>
          <w:szCs w:val="26"/>
        </w:rPr>
      </w:pPr>
      <w:r>
        <w:rPr>
          <w:sz w:val="26"/>
          <w:szCs w:val="26"/>
        </w:rPr>
        <w:t>Ví dụ: C</w:t>
      </w:r>
      <w:r>
        <w:rPr>
          <w:sz w:val="26"/>
          <w:szCs w:val="26"/>
          <w:vertAlign w:val="subscript"/>
        </w:rPr>
        <w:t>2</w:t>
      </w:r>
      <w:r>
        <w:rPr>
          <w:sz w:val="26"/>
          <w:szCs w:val="26"/>
        </w:rPr>
        <w:t>H</w:t>
      </w:r>
      <w:r>
        <w:rPr>
          <w:sz w:val="26"/>
          <w:szCs w:val="26"/>
          <w:vertAlign w:val="subscript"/>
        </w:rPr>
        <w:t>5</w:t>
      </w:r>
      <w:r>
        <w:rPr>
          <w:sz w:val="26"/>
          <w:szCs w:val="26"/>
        </w:rPr>
        <w:t>NH</w:t>
      </w:r>
      <w:r>
        <w:rPr>
          <w:sz w:val="26"/>
          <w:szCs w:val="26"/>
          <w:vertAlign w:val="subscript"/>
        </w:rPr>
        <w:t>2</w:t>
      </w:r>
      <w:r>
        <w:rPr>
          <w:sz w:val="26"/>
          <w:szCs w:val="26"/>
        </w:rPr>
        <w:t> + CH</w:t>
      </w:r>
      <w:r>
        <w:rPr>
          <w:sz w:val="26"/>
          <w:szCs w:val="26"/>
          <w:vertAlign w:val="subscript"/>
        </w:rPr>
        <w:t>3</w:t>
      </w:r>
      <w:r>
        <w:rPr>
          <w:sz w:val="26"/>
          <w:szCs w:val="26"/>
        </w:rPr>
        <w:t>I → C</w:t>
      </w:r>
      <w:r>
        <w:rPr>
          <w:sz w:val="26"/>
          <w:szCs w:val="26"/>
          <w:vertAlign w:val="subscript"/>
        </w:rPr>
        <w:t>2</w:t>
      </w:r>
      <w:r>
        <w:rPr>
          <w:sz w:val="26"/>
          <w:szCs w:val="26"/>
        </w:rPr>
        <w:t>H</w:t>
      </w:r>
      <w:r>
        <w:rPr>
          <w:sz w:val="26"/>
          <w:szCs w:val="26"/>
          <w:vertAlign w:val="subscript"/>
        </w:rPr>
        <w:t>5</w:t>
      </w:r>
      <w:r>
        <w:rPr>
          <w:sz w:val="26"/>
          <w:szCs w:val="26"/>
        </w:rPr>
        <w:t>NHCH</w:t>
      </w:r>
      <w:r>
        <w:rPr>
          <w:sz w:val="26"/>
          <w:szCs w:val="26"/>
          <w:vertAlign w:val="subscript"/>
        </w:rPr>
        <w:t>3</w:t>
      </w:r>
      <w:r>
        <w:rPr>
          <w:sz w:val="26"/>
          <w:szCs w:val="26"/>
        </w:rPr>
        <w:t> + HI</w:t>
      </w:r>
    </w:p>
    <w:p>
      <w:pPr>
        <w:pStyle w:val="7"/>
        <w:shd w:val="clear" w:color="auto" w:fill="FFFFFF"/>
        <w:spacing w:before="0" w:beforeAutospacing="0" w:after="240" w:afterAutospacing="0"/>
        <w:ind w:left="720"/>
        <w:jc w:val="both"/>
        <w:rPr>
          <w:sz w:val="26"/>
          <w:szCs w:val="26"/>
        </w:rPr>
      </w:pPr>
      <w:r>
        <w:rPr>
          <w:sz w:val="26"/>
          <w:szCs w:val="26"/>
        </w:rPr>
        <w:t>Phản ứng này dùng để điều chế amin bậc cao từ amin bậc thấp hơn.</w:t>
      </w:r>
    </w:p>
    <w:p>
      <w:pPr>
        <w:pStyle w:val="7"/>
        <w:shd w:val="clear" w:color="auto" w:fill="FFFFFF"/>
        <w:spacing w:before="0" w:beforeAutospacing="0" w:after="0" w:afterAutospacing="0"/>
        <w:jc w:val="both"/>
        <w:rPr>
          <w:sz w:val="26"/>
          <w:szCs w:val="26"/>
        </w:rPr>
      </w:pPr>
      <w:r>
        <w:rPr>
          <w:rStyle w:val="8"/>
          <w:sz w:val="26"/>
          <w:szCs w:val="26"/>
        </w:rPr>
        <w:t>Phản ứng thế ở nhân thơm của anilin</w:t>
      </w:r>
    </w:p>
    <w:p>
      <w:pPr>
        <w:pStyle w:val="7"/>
        <w:shd w:val="clear" w:color="auto" w:fill="FFFFFF"/>
        <w:spacing w:before="0" w:beforeAutospacing="0" w:after="240" w:afterAutospacing="0"/>
        <w:jc w:val="both"/>
        <w:rPr>
          <w:sz w:val="26"/>
          <w:szCs w:val="26"/>
        </w:rPr>
      </w:pPr>
      <w:r>
        <w:rPr>
          <w:sz w:val="26"/>
          <w:szCs w:val="26"/>
        </w:rPr>
        <w:t>  Do ảnh hưởng của nhóm NH2 (tương tự nhóm –OH ở phenol), ba nguyên tử H ở các vị trí ortho và para so với nhóm –NH2 trong nhân thơm của anilin bị thay thế bởi ba nguyên tử brom:</w:t>
      </w:r>
    </w:p>
    <w:p>
      <w:pPr>
        <w:pStyle w:val="7"/>
        <w:shd w:val="clear" w:color="auto" w:fill="FFFFFF"/>
        <w:spacing w:before="0" w:beforeAutospacing="0" w:after="240" w:afterAutospacing="0"/>
        <w:jc w:val="both"/>
        <w:rPr>
          <w:sz w:val="26"/>
          <w:szCs w:val="26"/>
        </w:rPr>
      </w:pPr>
      <w:r>
        <w:rPr>
          <w:sz w:val="26"/>
          <w:szCs w:val="26"/>
        </w:rPr>
        <w:t xml:space="preserve"> 6.Điều chế</w:t>
      </w:r>
    </w:p>
    <w:p>
      <w:pPr>
        <w:pStyle w:val="7"/>
        <w:spacing w:before="0" w:beforeAutospacing="0" w:after="0" w:afterAutospacing="0"/>
        <w:jc w:val="both"/>
        <w:rPr>
          <w:rFonts w:asciiTheme="majorHAnsi" w:hAnsiTheme="majorHAnsi" w:cstheme="majorHAnsi"/>
          <w:sz w:val="26"/>
          <w:szCs w:val="26"/>
        </w:rPr>
      </w:pPr>
      <w:r>
        <w:rPr>
          <w:sz w:val="26"/>
          <w:szCs w:val="26"/>
        </w:rPr>
        <w:t xml:space="preserve">   </w:t>
      </w:r>
      <w:r>
        <w:rPr>
          <w:rStyle w:val="8"/>
          <w:rFonts w:asciiTheme="majorHAnsi" w:hAnsiTheme="majorHAnsi" w:cstheme="majorHAnsi"/>
          <w:sz w:val="26"/>
          <w:szCs w:val="26"/>
        </w:rPr>
        <w:t>Hiđro hóa hợp chất nitro</w:t>
      </w:r>
    </w:p>
    <w:p>
      <w:pPr>
        <w:pStyle w:val="7"/>
        <w:spacing w:before="0" w:beforeAutospacing="0" w:after="0" w:afterAutospacing="0"/>
        <w:jc w:val="both"/>
        <w:rPr>
          <w:rFonts w:asciiTheme="majorHAnsi" w:hAnsiTheme="majorHAnsi" w:cstheme="majorHAnsi"/>
          <w:sz w:val="26"/>
          <w:szCs w:val="26"/>
        </w:rPr>
      </w:pPr>
      <w:r>
        <w:rPr>
          <w:rFonts w:asciiTheme="majorHAnsi" w:hAnsiTheme="majorHAnsi" w:cstheme="majorHAnsi"/>
          <w:sz w:val="26"/>
          <w:szCs w:val="26"/>
        </w:rPr>
        <w:t xml:space="preserve">        C</w:t>
      </w:r>
      <w:r>
        <w:rPr>
          <w:rFonts w:asciiTheme="majorHAnsi" w:hAnsiTheme="majorHAnsi" w:cstheme="majorHAnsi"/>
          <w:sz w:val="26"/>
          <w:szCs w:val="26"/>
          <w:vertAlign w:val="subscript"/>
        </w:rPr>
        <w:t>6</w:t>
      </w:r>
      <w:r>
        <w:rPr>
          <w:rFonts w:asciiTheme="majorHAnsi" w:hAnsiTheme="majorHAnsi" w:cstheme="majorHAnsi"/>
          <w:sz w:val="26"/>
          <w:szCs w:val="26"/>
        </w:rPr>
        <w:t>H</w:t>
      </w:r>
      <w:r>
        <w:rPr>
          <w:rFonts w:asciiTheme="majorHAnsi" w:hAnsiTheme="majorHAnsi" w:cstheme="majorHAnsi"/>
          <w:sz w:val="26"/>
          <w:szCs w:val="26"/>
          <w:vertAlign w:val="subscript"/>
        </w:rPr>
        <w:t>5</w:t>
      </w:r>
      <w:r>
        <w:rPr>
          <w:rFonts w:asciiTheme="majorHAnsi" w:hAnsiTheme="majorHAnsi" w:cstheme="majorHAnsi"/>
          <w:sz w:val="26"/>
          <w:szCs w:val="26"/>
        </w:rPr>
        <w:t>NO</w:t>
      </w:r>
      <w:r>
        <w:rPr>
          <w:rFonts w:asciiTheme="majorHAnsi" w:hAnsiTheme="majorHAnsi" w:cstheme="majorHAnsi"/>
          <w:sz w:val="26"/>
          <w:szCs w:val="26"/>
          <w:vertAlign w:val="subscript"/>
        </w:rPr>
        <w:t>2</w:t>
      </w:r>
      <w:r>
        <w:rPr>
          <w:rFonts w:asciiTheme="majorHAnsi" w:hAnsiTheme="majorHAnsi" w:cstheme="majorHAnsi"/>
          <w:sz w:val="26"/>
          <w:szCs w:val="26"/>
        </w:rPr>
        <w:t> + 6H → C</w:t>
      </w:r>
      <w:r>
        <w:rPr>
          <w:rFonts w:asciiTheme="majorHAnsi" w:hAnsiTheme="majorHAnsi" w:cstheme="majorHAnsi"/>
          <w:sz w:val="26"/>
          <w:szCs w:val="26"/>
          <w:vertAlign w:val="subscript"/>
        </w:rPr>
        <w:t>6</w:t>
      </w:r>
      <w:r>
        <w:rPr>
          <w:rFonts w:asciiTheme="majorHAnsi" w:hAnsiTheme="majorHAnsi" w:cstheme="majorHAnsi"/>
          <w:sz w:val="26"/>
          <w:szCs w:val="26"/>
        </w:rPr>
        <w:t>H</w:t>
      </w:r>
      <w:r>
        <w:rPr>
          <w:rFonts w:asciiTheme="majorHAnsi" w:hAnsiTheme="majorHAnsi" w:cstheme="majorHAnsi"/>
          <w:sz w:val="26"/>
          <w:szCs w:val="26"/>
          <w:vertAlign w:val="subscript"/>
        </w:rPr>
        <w:t>5</w:t>
      </w:r>
      <w:r>
        <w:rPr>
          <w:rFonts w:asciiTheme="majorHAnsi" w:hAnsiTheme="majorHAnsi" w:cstheme="majorHAnsi"/>
          <w:sz w:val="26"/>
          <w:szCs w:val="26"/>
        </w:rPr>
        <w:t>NH</w:t>
      </w:r>
      <w:r>
        <w:rPr>
          <w:rFonts w:asciiTheme="majorHAnsi" w:hAnsiTheme="majorHAnsi" w:cstheme="majorHAnsi"/>
          <w:sz w:val="26"/>
          <w:szCs w:val="26"/>
          <w:vertAlign w:val="subscript"/>
        </w:rPr>
        <w:t>2</w:t>
      </w:r>
      <w:r>
        <w:rPr>
          <w:rFonts w:asciiTheme="majorHAnsi" w:hAnsiTheme="majorHAnsi" w:cstheme="majorHAnsi"/>
          <w:sz w:val="26"/>
          <w:szCs w:val="26"/>
        </w:rPr>
        <w:t> + 2H</w:t>
      </w:r>
      <w:r>
        <w:rPr>
          <w:rFonts w:asciiTheme="majorHAnsi" w:hAnsiTheme="majorHAnsi" w:cstheme="majorHAnsi"/>
          <w:sz w:val="26"/>
          <w:szCs w:val="26"/>
          <w:vertAlign w:val="subscript"/>
        </w:rPr>
        <w:t>2</w:t>
      </w:r>
      <w:r>
        <w:rPr>
          <w:rFonts w:asciiTheme="majorHAnsi" w:hAnsiTheme="majorHAnsi" w:cstheme="majorHAnsi"/>
          <w:sz w:val="26"/>
          <w:szCs w:val="26"/>
        </w:rPr>
        <w:t>O (Fe/HCl)</w:t>
      </w:r>
    </w:p>
    <w:p>
      <w:pPr>
        <w:pStyle w:val="7"/>
        <w:spacing w:before="0" w:beforeAutospacing="0" w:after="0" w:afterAutospacing="0"/>
        <w:jc w:val="both"/>
        <w:rPr>
          <w:rFonts w:asciiTheme="majorHAnsi" w:hAnsiTheme="majorHAnsi" w:cstheme="majorHAnsi"/>
          <w:sz w:val="26"/>
          <w:szCs w:val="26"/>
        </w:rPr>
      </w:pPr>
      <w:r>
        <w:rPr>
          <w:rStyle w:val="8"/>
          <w:rFonts w:asciiTheme="majorHAnsi" w:hAnsiTheme="majorHAnsi" w:cstheme="majorHAnsi"/>
          <w:sz w:val="26"/>
          <w:szCs w:val="26"/>
        </w:rPr>
        <w:t xml:space="preserve">  Dùng kiềm mạnh đẩy amin ra khỏi muối amoni</w:t>
      </w:r>
    </w:p>
    <w:p>
      <w:pPr>
        <w:pStyle w:val="7"/>
        <w:spacing w:before="0" w:beforeAutospacing="0" w:after="0" w:afterAutospacing="0"/>
        <w:jc w:val="both"/>
        <w:rPr>
          <w:rFonts w:asciiTheme="majorHAnsi" w:hAnsiTheme="majorHAnsi" w:cstheme="majorHAnsi"/>
          <w:sz w:val="26"/>
          <w:szCs w:val="26"/>
        </w:rPr>
      </w:pPr>
      <w:r>
        <w:rPr>
          <w:rFonts w:asciiTheme="majorHAnsi" w:hAnsiTheme="majorHAnsi" w:cstheme="majorHAnsi"/>
          <w:sz w:val="26"/>
          <w:szCs w:val="26"/>
        </w:rPr>
        <w:t xml:space="preserve">       C</w:t>
      </w:r>
      <w:r>
        <w:rPr>
          <w:rFonts w:asciiTheme="majorHAnsi" w:hAnsiTheme="majorHAnsi" w:cstheme="majorHAnsi"/>
          <w:sz w:val="26"/>
          <w:szCs w:val="26"/>
          <w:vertAlign w:val="subscript"/>
        </w:rPr>
        <w:t>6</w:t>
      </w:r>
      <w:r>
        <w:rPr>
          <w:rFonts w:asciiTheme="majorHAnsi" w:hAnsiTheme="majorHAnsi" w:cstheme="majorHAnsi"/>
          <w:sz w:val="26"/>
          <w:szCs w:val="26"/>
        </w:rPr>
        <w:t>H</w:t>
      </w:r>
      <w:r>
        <w:rPr>
          <w:rFonts w:asciiTheme="majorHAnsi" w:hAnsiTheme="majorHAnsi" w:cstheme="majorHAnsi"/>
          <w:sz w:val="26"/>
          <w:szCs w:val="26"/>
          <w:vertAlign w:val="subscript"/>
        </w:rPr>
        <w:t>5</w:t>
      </w:r>
      <w:r>
        <w:rPr>
          <w:rFonts w:asciiTheme="majorHAnsi" w:hAnsiTheme="majorHAnsi" w:cstheme="majorHAnsi"/>
          <w:sz w:val="26"/>
          <w:szCs w:val="26"/>
        </w:rPr>
        <w:t>NH</w:t>
      </w:r>
      <w:r>
        <w:rPr>
          <w:rFonts w:asciiTheme="majorHAnsi" w:hAnsiTheme="majorHAnsi" w:cstheme="majorHAnsi"/>
          <w:sz w:val="26"/>
          <w:szCs w:val="26"/>
          <w:vertAlign w:val="subscript"/>
        </w:rPr>
        <w:t>3</w:t>
      </w:r>
      <w:r>
        <w:rPr>
          <w:rFonts w:asciiTheme="majorHAnsi" w:hAnsiTheme="majorHAnsi" w:cstheme="majorHAnsi"/>
          <w:sz w:val="26"/>
          <w:szCs w:val="26"/>
        </w:rPr>
        <w:t>Cl + NaOH → C</w:t>
      </w:r>
      <w:r>
        <w:rPr>
          <w:rFonts w:asciiTheme="majorHAnsi" w:hAnsiTheme="majorHAnsi" w:cstheme="majorHAnsi"/>
          <w:sz w:val="26"/>
          <w:szCs w:val="26"/>
          <w:vertAlign w:val="subscript"/>
        </w:rPr>
        <w:t>6</w:t>
      </w:r>
      <w:r>
        <w:rPr>
          <w:rFonts w:asciiTheme="majorHAnsi" w:hAnsiTheme="majorHAnsi" w:cstheme="majorHAnsi"/>
          <w:sz w:val="26"/>
          <w:szCs w:val="26"/>
        </w:rPr>
        <w:t>H</w:t>
      </w:r>
      <w:r>
        <w:rPr>
          <w:rFonts w:asciiTheme="majorHAnsi" w:hAnsiTheme="majorHAnsi" w:cstheme="majorHAnsi"/>
          <w:sz w:val="26"/>
          <w:szCs w:val="26"/>
          <w:vertAlign w:val="subscript"/>
        </w:rPr>
        <w:t>5</w:t>
      </w:r>
      <w:r>
        <w:rPr>
          <w:rFonts w:asciiTheme="majorHAnsi" w:hAnsiTheme="majorHAnsi" w:cstheme="majorHAnsi"/>
          <w:sz w:val="26"/>
          <w:szCs w:val="26"/>
        </w:rPr>
        <w:t>NH</w:t>
      </w:r>
      <w:r>
        <w:rPr>
          <w:rFonts w:asciiTheme="majorHAnsi" w:hAnsiTheme="majorHAnsi" w:cstheme="majorHAnsi"/>
          <w:sz w:val="26"/>
          <w:szCs w:val="26"/>
          <w:vertAlign w:val="subscript"/>
        </w:rPr>
        <w:t>2</w:t>
      </w:r>
      <w:r>
        <w:rPr>
          <w:rFonts w:asciiTheme="majorHAnsi" w:hAnsiTheme="majorHAnsi" w:cstheme="majorHAnsi"/>
          <w:sz w:val="26"/>
          <w:szCs w:val="26"/>
        </w:rPr>
        <w:t> + NaCl + H</w:t>
      </w:r>
      <w:r>
        <w:rPr>
          <w:rFonts w:asciiTheme="majorHAnsi" w:hAnsiTheme="majorHAnsi" w:cstheme="majorHAnsi"/>
          <w:sz w:val="26"/>
          <w:szCs w:val="26"/>
          <w:vertAlign w:val="subscript"/>
        </w:rPr>
        <w:t>2</w:t>
      </w:r>
      <w:r>
        <w:rPr>
          <w:rFonts w:asciiTheme="majorHAnsi" w:hAnsiTheme="majorHAnsi" w:cstheme="majorHAnsi"/>
          <w:sz w:val="26"/>
          <w:szCs w:val="26"/>
        </w:rPr>
        <w:t>O</w:t>
      </w:r>
    </w:p>
    <w:p>
      <w:pPr>
        <w:pStyle w:val="7"/>
        <w:spacing w:before="120" w:beforeAutospacing="0" w:after="120" w:afterAutospacing="0"/>
        <w:jc w:val="both"/>
        <w:rPr>
          <w:rFonts w:asciiTheme="majorHAnsi" w:hAnsiTheme="majorHAnsi" w:cstheme="majorHAnsi"/>
          <w:sz w:val="26"/>
          <w:szCs w:val="26"/>
        </w:rPr>
      </w:pPr>
      <w:r>
        <w:rPr>
          <w:rFonts w:asciiTheme="majorHAnsi" w:hAnsiTheme="majorHAnsi" w:cstheme="majorHAnsi"/>
          <w:sz w:val="26"/>
          <w:szCs w:val="26"/>
        </w:rPr>
        <w:t xml:space="preserve">      → Phản ứng này dùng để tách anilin ra khỏi hỗn hợp.</w:t>
      </w:r>
    </w:p>
    <w:p>
      <w:pPr>
        <w:pStyle w:val="7"/>
        <w:spacing w:before="0" w:beforeAutospacing="0" w:after="0" w:afterAutospacing="0"/>
        <w:jc w:val="both"/>
        <w:rPr>
          <w:rFonts w:asciiTheme="majorHAnsi" w:hAnsiTheme="majorHAnsi" w:cstheme="majorHAnsi"/>
          <w:sz w:val="26"/>
          <w:szCs w:val="26"/>
        </w:rPr>
      </w:pPr>
      <w:r>
        <w:rPr>
          <w:rStyle w:val="8"/>
          <w:rFonts w:asciiTheme="majorHAnsi" w:hAnsiTheme="majorHAnsi" w:cstheme="majorHAnsi"/>
          <w:sz w:val="26"/>
          <w:szCs w:val="26"/>
        </w:rPr>
        <w:t xml:space="preserve"> Thay thế nguyên tử H của NH</w:t>
      </w:r>
      <w:r>
        <w:rPr>
          <w:rStyle w:val="8"/>
          <w:rFonts w:asciiTheme="majorHAnsi" w:hAnsiTheme="majorHAnsi" w:cstheme="majorHAnsi"/>
          <w:sz w:val="26"/>
          <w:szCs w:val="26"/>
          <w:vertAlign w:val="subscript"/>
        </w:rPr>
        <w:t>3 </w:t>
      </w:r>
      <w:r>
        <w:rPr>
          <w:rStyle w:val="8"/>
          <w:rFonts w:asciiTheme="majorHAnsi" w:hAnsiTheme="majorHAnsi" w:cstheme="majorHAnsi"/>
          <w:sz w:val="26"/>
          <w:szCs w:val="26"/>
        </w:rPr>
        <w:t> (phản ứng nâng bậc)</w:t>
      </w:r>
    </w:p>
    <w:p>
      <w:pPr>
        <w:pStyle w:val="7"/>
        <w:spacing w:before="0" w:beforeAutospacing="0" w:after="0" w:afterAutospacing="0"/>
        <w:jc w:val="both"/>
        <w:rPr>
          <w:rFonts w:asciiTheme="majorHAnsi" w:hAnsiTheme="majorHAnsi" w:cstheme="majorHAnsi"/>
          <w:sz w:val="26"/>
          <w:szCs w:val="26"/>
        </w:rPr>
      </w:pPr>
      <w:r>
        <w:rPr>
          <w:rFonts w:asciiTheme="majorHAnsi" w:hAnsiTheme="majorHAnsi" w:cstheme="majorHAnsi"/>
          <w:sz w:val="26"/>
          <w:szCs w:val="26"/>
        </w:rPr>
        <w:t xml:space="preserve">       NH</w:t>
      </w:r>
      <w:r>
        <w:rPr>
          <w:rFonts w:asciiTheme="majorHAnsi" w:hAnsiTheme="majorHAnsi" w:cstheme="majorHAnsi"/>
          <w:sz w:val="26"/>
          <w:szCs w:val="26"/>
          <w:vertAlign w:val="subscript"/>
        </w:rPr>
        <w:t>3</w:t>
      </w:r>
      <w:r>
        <w:rPr>
          <w:rFonts w:asciiTheme="majorHAnsi" w:hAnsiTheme="majorHAnsi" w:cstheme="majorHAnsi"/>
          <w:sz w:val="26"/>
          <w:szCs w:val="26"/>
        </w:rPr>
        <w:t> + RI → R - NH</w:t>
      </w:r>
      <w:r>
        <w:rPr>
          <w:rFonts w:asciiTheme="majorHAnsi" w:hAnsiTheme="majorHAnsi" w:cstheme="majorHAnsi"/>
          <w:sz w:val="26"/>
          <w:szCs w:val="26"/>
          <w:vertAlign w:val="subscript"/>
        </w:rPr>
        <w:t>2</w:t>
      </w:r>
      <w:r>
        <w:rPr>
          <w:rFonts w:asciiTheme="majorHAnsi" w:hAnsiTheme="majorHAnsi" w:cstheme="majorHAnsi"/>
          <w:sz w:val="26"/>
          <w:szCs w:val="26"/>
        </w:rPr>
        <w:t> + HI</w:t>
      </w:r>
    </w:p>
    <w:p>
      <w:pPr>
        <w:spacing w:line="262" w:lineRule="auto"/>
        <w:ind w:left="-5" w:hanging="10"/>
        <w:rPr>
          <w:b/>
          <w:lang w:val="vi-VN"/>
        </w:rPr>
      </w:pPr>
      <w:r>
        <w:rPr>
          <w:b/>
          <w:sz w:val="26"/>
          <w:lang w:val="vi-VN"/>
        </w:rPr>
        <w:t>PHẦN 2: ỨNG DỤNG LÝ THUYẾT CƠ SỞ VÀO THỰC TẾ</w:t>
      </w:r>
    </w:p>
    <w:p>
      <w:pPr>
        <w:pStyle w:val="7"/>
        <w:shd w:val="clear" w:color="auto" w:fill="FFFFFF"/>
        <w:spacing w:before="120" w:beforeAutospacing="0" w:after="120" w:afterAutospacing="0"/>
        <w:rPr>
          <w:rFonts w:asciiTheme="majorHAnsi" w:hAnsiTheme="majorHAnsi" w:cstheme="majorHAnsi"/>
          <w:color w:val="202122"/>
          <w:sz w:val="26"/>
          <w:szCs w:val="26"/>
        </w:rPr>
      </w:pPr>
      <w:r>
        <w:rPr>
          <w:rFonts w:asciiTheme="majorHAnsi" w:hAnsiTheme="majorHAnsi" w:cstheme="majorHAnsi"/>
          <w:sz w:val="26"/>
          <w:szCs w:val="26"/>
        </w:rPr>
        <w:t xml:space="preserve"> -Ứng dụng của anilin: </w:t>
      </w:r>
      <w:r>
        <w:rPr>
          <w:rFonts w:asciiTheme="majorHAnsi" w:hAnsiTheme="majorHAnsi" w:cstheme="majorHAnsi"/>
          <w:color w:val="202122"/>
          <w:sz w:val="26"/>
          <w:szCs w:val="26"/>
        </w:rPr>
        <w:t>Phần lớn anilin được dùng để sản xuất metylendianiline. Ngoài ra, chúng còn được dùng để sản xuất thuốc nhuộm, chế biến cao su,....</w:t>
      </w:r>
    </w:p>
    <w:p>
      <w:pPr>
        <w:pStyle w:val="7"/>
        <w:shd w:val="clear" w:color="auto" w:fill="FFFFFF"/>
        <w:spacing w:before="120" w:beforeAutospacing="0" w:after="120" w:afterAutospacing="0"/>
        <w:rPr>
          <w:rFonts w:asciiTheme="majorHAnsi" w:hAnsiTheme="majorHAnsi" w:cstheme="majorHAnsi"/>
          <w:color w:val="202122"/>
          <w:sz w:val="26"/>
          <w:szCs w:val="26"/>
        </w:rPr>
      </w:pPr>
      <w:r>
        <w:rPr>
          <w:rFonts w:asciiTheme="majorHAnsi" w:hAnsiTheme="majorHAnsi" w:cstheme="majorHAnsi"/>
          <w:color w:val="202122"/>
          <w:sz w:val="26"/>
          <w:szCs w:val="26"/>
        </w:rPr>
        <w:t>Một lượng lớn anilin được dùng để sản xuất </w:t>
      </w:r>
      <w:r>
        <w:rPr>
          <w:rFonts w:asciiTheme="majorHAnsi" w:hAnsiTheme="majorHAnsi" w:cstheme="majorHAnsi"/>
          <w:bCs/>
          <w:sz w:val="26"/>
          <w:szCs w:val="26"/>
        </w:rPr>
        <w:t>4,4′-Methylenedianiline</w:t>
      </w:r>
      <w:r>
        <w:rPr>
          <w:rFonts w:asciiTheme="majorHAnsi" w:hAnsiTheme="majorHAnsi" w:cstheme="majorHAnsi"/>
          <w:sz w:val="26"/>
          <w:szCs w:val="26"/>
        </w:rPr>
        <w:t> ( </w:t>
      </w:r>
      <w:r>
        <w:rPr>
          <w:rFonts w:asciiTheme="majorHAnsi" w:hAnsiTheme="majorHAnsi" w:cstheme="majorHAnsi"/>
          <w:bCs/>
          <w:sz w:val="26"/>
          <w:szCs w:val="26"/>
        </w:rPr>
        <w:t>MDA</w:t>
      </w:r>
      <w:r>
        <w:rPr>
          <w:rFonts w:asciiTheme="majorHAnsi" w:hAnsiTheme="majorHAnsi" w:cstheme="majorHAnsi"/>
          <w:sz w:val="26"/>
          <w:szCs w:val="26"/>
        </w:rPr>
        <w:t> )</w:t>
      </w:r>
      <w:r>
        <w:rPr>
          <w:rFonts w:asciiTheme="majorHAnsi" w:hAnsiTheme="majorHAnsi" w:cstheme="majorHAnsi"/>
          <w:color w:val="202122"/>
          <w:sz w:val="26"/>
          <w:szCs w:val="26"/>
        </w:rPr>
        <w:t xml:space="preserve"> mà chính nó lại được dùng để sản xuất Auramine O.</w:t>
      </w:r>
    </w:p>
    <w:p>
      <w:pPr>
        <w:pStyle w:val="7"/>
        <w:shd w:val="clear" w:color="auto" w:fill="FFFFFF"/>
        <w:spacing w:before="120" w:beforeAutospacing="0" w:after="120" w:afterAutospacing="0"/>
        <w:rPr>
          <w:rFonts w:asciiTheme="majorHAnsi" w:hAnsiTheme="majorHAnsi" w:cstheme="majorHAnsi"/>
          <w:color w:val="202122"/>
          <w:sz w:val="26"/>
          <w:szCs w:val="26"/>
        </w:rPr>
      </w:pPr>
      <w:r>
        <w:rPr>
          <w:rFonts w:asciiTheme="majorHAnsi" w:hAnsiTheme="majorHAnsi" w:cstheme="majorHAnsi"/>
          <w:color w:val="202122"/>
          <w:sz w:val="26"/>
          <w:szCs w:val="26"/>
        </w:rPr>
        <w:t>-Chất dẻo anilin fomandehit là nhựa có tác dụng quan trọng tới đời sống chúng ta chẳng hạn (polime, dược phẩm )</w:t>
      </w:r>
    </w:p>
    <w:p>
      <w:pPr>
        <w:pStyle w:val="7"/>
        <w:spacing w:before="0" w:beforeAutospacing="0" w:after="150" w:afterAutospacing="0" w:line="360" w:lineRule="atLeast"/>
        <w:rPr>
          <w:sz w:val="26"/>
          <w:szCs w:val="26"/>
        </w:rPr>
      </w:pPr>
      <w:r>
        <w:rPr>
          <w:rFonts w:asciiTheme="majorHAnsi" w:hAnsiTheme="majorHAnsi" w:cstheme="majorHAnsi"/>
          <w:color w:val="202122"/>
          <w:sz w:val="26"/>
          <w:szCs w:val="26"/>
          <w:lang w:val="en-US"/>
        </w:rPr>
        <w:t xml:space="preserve">-Công thức hóa học anilin fomandehit  </w:t>
      </w:r>
      <w:r>
        <w:rPr>
          <w:sz w:val="26"/>
          <w:szCs w:val="26"/>
        </w:rPr>
        <w:t>[-CH</w:t>
      </w:r>
      <w:r>
        <w:rPr>
          <w:sz w:val="26"/>
          <w:szCs w:val="26"/>
          <w:vertAlign w:val="subscript"/>
        </w:rPr>
        <w:t>2</w:t>
      </w:r>
      <w:r>
        <w:rPr>
          <w:sz w:val="26"/>
          <w:szCs w:val="26"/>
        </w:rPr>
        <w:t>-CH</w:t>
      </w:r>
      <w:r>
        <w:rPr>
          <w:sz w:val="26"/>
          <w:szCs w:val="26"/>
          <w:vertAlign w:val="subscript"/>
        </w:rPr>
        <w:t>2</w:t>
      </w:r>
      <w:r>
        <w:rPr>
          <w:sz w:val="26"/>
          <w:szCs w:val="26"/>
        </w:rPr>
        <w:t>-]</w:t>
      </w:r>
      <w:r>
        <w:rPr>
          <w:sz w:val="26"/>
          <w:szCs w:val="26"/>
          <w:vertAlign w:val="subscript"/>
        </w:rPr>
        <w:t>n</w:t>
      </w:r>
      <w:r>
        <w:rPr>
          <w:sz w:val="26"/>
          <w:szCs w:val="26"/>
        </w:rPr>
        <w:t>  </w:t>
      </w:r>
    </w:p>
    <w:p>
      <w:pPr>
        <w:pStyle w:val="7"/>
        <w:spacing w:before="0" w:beforeAutospacing="0" w:after="150" w:afterAutospacing="0" w:line="360" w:lineRule="atLeast"/>
        <w:rPr>
          <w:sz w:val="26"/>
          <w:szCs w:val="26"/>
        </w:rPr>
      </w:pPr>
      <w:r>
        <w:rPr>
          <w:sz w:val="26"/>
          <w:szCs w:val="26"/>
        </w:rPr>
        <w:t xml:space="preserve">-Ứng dụng đời sống làm ra tiền polime và các gế nhựa, điều chế dược phẩm </w:t>
      </w:r>
    </w:p>
    <w:p>
      <w:pPr>
        <w:spacing w:line="262" w:lineRule="auto"/>
        <w:ind w:left="-5" w:hanging="10"/>
        <w:rPr>
          <w:b/>
          <w:lang w:val="vi-VN"/>
        </w:rPr>
      </w:pPr>
      <w:r>
        <w:rPr>
          <w:b/>
          <w:sz w:val="26"/>
          <w:lang w:val="vi-VN"/>
        </w:rPr>
        <w:t>PHẦN 3: ỨNG DỤNG LÝ THUYẾT MÔN HỌC VÀO BÀI TẬP</w:t>
      </w:r>
    </w:p>
    <w:p>
      <w:pPr>
        <w:spacing w:line="262" w:lineRule="auto"/>
        <w:ind w:left="-15"/>
        <w:rPr>
          <w:b/>
          <w:lang w:val="vi-VN"/>
        </w:rPr>
      </w:pPr>
      <w:r>
        <w:rPr>
          <w:b/>
          <w:sz w:val="26"/>
          <w:lang w:val="vi-VN"/>
        </w:rPr>
        <w:t xml:space="preserve">  3.1 Viết phương trình hoá học và nêu hiện tượng xảy ra trong các thí nghiệm sau:</w:t>
      </w:r>
    </w:p>
    <w:p>
      <w:pPr>
        <w:spacing w:after="160" w:line="262" w:lineRule="auto"/>
        <w:rPr>
          <w:sz w:val="26"/>
          <w:lang w:val="vi-VN"/>
        </w:rPr>
      </w:pPr>
      <w:r>
        <w:rPr>
          <w:sz w:val="26"/>
          <w:lang w:val="vi-VN"/>
        </w:rPr>
        <w:t xml:space="preserve">       a. Cho từ từ dung dịch brom vào ống nghiệm chứa anilin.</w:t>
      </w:r>
    </w:p>
    <w:p>
      <w:pPr>
        <w:spacing w:after="160" w:line="262" w:lineRule="auto"/>
        <w:rPr>
          <w:rFonts w:asciiTheme="majorHAnsi" w:hAnsiTheme="majorHAnsi" w:cstheme="majorHAnsi"/>
          <w:sz w:val="26"/>
          <w:szCs w:val="26"/>
          <w:lang w:val="vi-VN"/>
        </w:rPr>
      </w:pPr>
      <w:r>
        <w:rPr>
          <w:sz w:val="26"/>
          <w:lang w:val="vi-VN"/>
        </w:rPr>
        <w:t xml:space="preserve">            </w:t>
      </w:r>
      <w:r>
        <w:rPr>
          <w:rFonts w:asciiTheme="majorHAnsi" w:hAnsiTheme="majorHAnsi" w:cstheme="majorHAnsi"/>
          <w:sz w:val="26"/>
          <w:szCs w:val="26"/>
          <w:lang w:val="vi-VN"/>
        </w:rPr>
        <w:t>3Br</w:t>
      </w:r>
      <w:r>
        <w:rPr>
          <w:rFonts w:asciiTheme="majorHAnsi" w:hAnsiTheme="majorHAnsi" w:cstheme="majorHAnsi"/>
          <w:sz w:val="26"/>
          <w:szCs w:val="26"/>
          <w:vertAlign w:val="subscript"/>
          <w:lang w:val="vi-VN"/>
        </w:rPr>
        <w:t>2</w:t>
      </w:r>
      <w:r>
        <w:rPr>
          <w:rFonts w:asciiTheme="majorHAnsi" w:hAnsiTheme="majorHAnsi" w:cstheme="majorHAnsi"/>
          <w:sz w:val="26"/>
          <w:szCs w:val="26"/>
          <w:lang w:val="vi-VN"/>
        </w:rPr>
        <w:t> + C</w:t>
      </w:r>
      <w:r>
        <w:rPr>
          <w:rFonts w:asciiTheme="majorHAnsi" w:hAnsiTheme="majorHAnsi" w:cstheme="majorHAnsi"/>
          <w:sz w:val="26"/>
          <w:szCs w:val="26"/>
          <w:vertAlign w:val="subscript"/>
          <w:lang w:val="vi-VN"/>
        </w:rPr>
        <w:t>6</w:t>
      </w:r>
      <w:r>
        <w:rPr>
          <w:rFonts w:asciiTheme="majorHAnsi" w:hAnsiTheme="majorHAnsi" w:cstheme="majorHAnsi"/>
          <w:sz w:val="26"/>
          <w:szCs w:val="26"/>
          <w:lang w:val="vi-VN"/>
        </w:rPr>
        <w:t>H</w:t>
      </w:r>
      <w:r>
        <w:rPr>
          <w:rFonts w:asciiTheme="majorHAnsi" w:hAnsiTheme="majorHAnsi" w:cstheme="majorHAnsi"/>
          <w:sz w:val="26"/>
          <w:szCs w:val="26"/>
          <w:vertAlign w:val="subscript"/>
          <w:lang w:val="vi-VN"/>
        </w:rPr>
        <w:t>5</w:t>
      </w:r>
      <w:r>
        <w:rPr>
          <w:rFonts w:asciiTheme="majorHAnsi" w:hAnsiTheme="majorHAnsi" w:cstheme="majorHAnsi"/>
          <w:sz w:val="26"/>
          <w:szCs w:val="26"/>
          <w:lang w:val="vi-VN"/>
        </w:rPr>
        <w:t>NH</w:t>
      </w:r>
      <w:r>
        <w:rPr>
          <w:rFonts w:asciiTheme="majorHAnsi" w:hAnsiTheme="majorHAnsi" w:cstheme="majorHAnsi"/>
          <w:sz w:val="26"/>
          <w:szCs w:val="26"/>
          <w:vertAlign w:val="subscript"/>
          <w:lang w:val="vi-VN"/>
        </w:rPr>
        <w:t>2</w:t>
      </w:r>
      <w:r>
        <w:rPr>
          <w:rFonts w:asciiTheme="majorHAnsi" w:hAnsiTheme="majorHAnsi" w:cstheme="majorHAnsi"/>
          <w:sz w:val="26"/>
          <w:szCs w:val="26"/>
          <w:lang w:val="vi-VN"/>
        </w:rPr>
        <w:t> → C</w:t>
      </w:r>
      <w:r>
        <w:rPr>
          <w:rFonts w:asciiTheme="majorHAnsi" w:hAnsiTheme="majorHAnsi" w:cstheme="majorHAnsi"/>
          <w:sz w:val="26"/>
          <w:szCs w:val="26"/>
          <w:vertAlign w:val="subscript"/>
          <w:lang w:val="vi-VN"/>
        </w:rPr>
        <w:t>6</w:t>
      </w:r>
      <w:r>
        <w:rPr>
          <w:rFonts w:asciiTheme="majorHAnsi" w:hAnsiTheme="majorHAnsi" w:cstheme="majorHAnsi"/>
          <w:sz w:val="26"/>
          <w:szCs w:val="26"/>
          <w:lang w:val="vi-VN"/>
        </w:rPr>
        <w:t>H</w:t>
      </w:r>
      <w:r>
        <w:rPr>
          <w:rFonts w:asciiTheme="majorHAnsi" w:hAnsiTheme="majorHAnsi" w:cstheme="majorHAnsi"/>
          <w:sz w:val="26"/>
          <w:szCs w:val="26"/>
          <w:vertAlign w:val="subscript"/>
          <w:lang w:val="vi-VN"/>
        </w:rPr>
        <w:t>5</w:t>
      </w:r>
      <w:r>
        <w:rPr>
          <w:rFonts w:asciiTheme="majorHAnsi" w:hAnsiTheme="majorHAnsi" w:cstheme="majorHAnsi"/>
          <w:sz w:val="26"/>
          <w:szCs w:val="26"/>
          <w:lang w:val="vi-VN"/>
        </w:rPr>
        <w:t>Br</w:t>
      </w:r>
      <w:r>
        <w:rPr>
          <w:rFonts w:asciiTheme="majorHAnsi" w:hAnsiTheme="majorHAnsi" w:cstheme="majorHAnsi"/>
          <w:sz w:val="26"/>
          <w:szCs w:val="26"/>
          <w:vertAlign w:val="subscript"/>
          <w:lang w:val="vi-VN"/>
        </w:rPr>
        <w:t>3</w:t>
      </w:r>
      <w:r>
        <w:rPr>
          <w:rFonts w:asciiTheme="majorHAnsi" w:hAnsiTheme="majorHAnsi" w:cstheme="majorHAnsi"/>
          <w:sz w:val="26"/>
          <w:szCs w:val="26"/>
          <w:lang w:val="vi-VN"/>
        </w:rPr>
        <w:t>NH</w:t>
      </w:r>
      <w:r>
        <w:rPr>
          <w:rFonts w:asciiTheme="majorHAnsi" w:hAnsiTheme="majorHAnsi" w:cstheme="majorHAnsi"/>
          <w:sz w:val="26"/>
          <w:szCs w:val="26"/>
          <w:vertAlign w:val="subscript"/>
          <w:lang w:val="vi-VN"/>
        </w:rPr>
        <w:t>2</w:t>
      </w:r>
      <w:r>
        <w:rPr>
          <w:rFonts w:asciiTheme="majorHAnsi" w:hAnsiTheme="majorHAnsi" w:cstheme="majorHAnsi"/>
          <w:sz w:val="26"/>
          <w:szCs w:val="26"/>
          <w:lang w:val="vi-VN"/>
        </w:rPr>
        <w:t>  + 3HBr</w:t>
      </w:r>
    </w:p>
    <w:p>
      <w:pPr>
        <w:spacing w:after="160" w:line="262" w:lineRule="auto"/>
        <w:rPr>
          <w:rFonts w:asciiTheme="majorHAnsi" w:hAnsiTheme="majorHAnsi" w:cstheme="majorHAnsi"/>
          <w:sz w:val="26"/>
          <w:szCs w:val="26"/>
          <w:vertAlign w:val="subscript"/>
          <w:lang w:val="vi-VN"/>
        </w:rPr>
      </w:pPr>
      <w:r>
        <w:rPr>
          <w:sz w:val="26"/>
          <w:lang w:val="vi-VN"/>
        </w:rPr>
        <w:t xml:space="preserve">            </w:t>
      </w:r>
      <w:r>
        <w:rPr>
          <w:rFonts w:asciiTheme="majorHAnsi" w:hAnsiTheme="majorHAnsi" w:cstheme="majorHAnsi"/>
          <w:sz w:val="26"/>
          <w:szCs w:val="26"/>
          <w:lang w:val="vi-VN"/>
        </w:rPr>
        <w:t>Xuất hiện kết tủa trắng của C</w:t>
      </w:r>
      <w:r>
        <w:rPr>
          <w:rFonts w:asciiTheme="majorHAnsi" w:hAnsiTheme="majorHAnsi" w:cstheme="majorHAnsi"/>
          <w:sz w:val="26"/>
          <w:szCs w:val="26"/>
          <w:vertAlign w:val="subscript"/>
          <w:lang w:val="vi-VN"/>
        </w:rPr>
        <w:t>6</w:t>
      </w:r>
      <w:r>
        <w:rPr>
          <w:rFonts w:asciiTheme="majorHAnsi" w:hAnsiTheme="majorHAnsi" w:cstheme="majorHAnsi"/>
          <w:sz w:val="26"/>
          <w:szCs w:val="26"/>
          <w:lang w:val="vi-VN"/>
        </w:rPr>
        <w:t>H</w:t>
      </w:r>
      <w:r>
        <w:rPr>
          <w:rFonts w:asciiTheme="majorHAnsi" w:hAnsiTheme="majorHAnsi" w:cstheme="majorHAnsi"/>
          <w:sz w:val="26"/>
          <w:szCs w:val="26"/>
          <w:vertAlign w:val="subscript"/>
          <w:lang w:val="vi-VN"/>
        </w:rPr>
        <w:t>5</w:t>
      </w:r>
      <w:r>
        <w:rPr>
          <w:rFonts w:asciiTheme="majorHAnsi" w:hAnsiTheme="majorHAnsi" w:cstheme="majorHAnsi"/>
          <w:sz w:val="26"/>
          <w:szCs w:val="26"/>
          <w:lang w:val="vi-VN"/>
        </w:rPr>
        <w:t>Br</w:t>
      </w:r>
      <w:r>
        <w:rPr>
          <w:rFonts w:asciiTheme="majorHAnsi" w:hAnsiTheme="majorHAnsi" w:cstheme="majorHAnsi"/>
          <w:sz w:val="26"/>
          <w:szCs w:val="26"/>
          <w:vertAlign w:val="subscript"/>
          <w:lang w:val="vi-VN"/>
        </w:rPr>
        <w:t>3</w:t>
      </w:r>
      <w:r>
        <w:rPr>
          <w:rFonts w:asciiTheme="majorHAnsi" w:hAnsiTheme="majorHAnsi" w:cstheme="majorHAnsi"/>
          <w:sz w:val="26"/>
          <w:szCs w:val="26"/>
          <w:lang w:val="vi-VN"/>
        </w:rPr>
        <w:t>NH</w:t>
      </w:r>
      <w:r>
        <w:rPr>
          <w:rFonts w:asciiTheme="majorHAnsi" w:hAnsiTheme="majorHAnsi" w:cstheme="majorHAnsi"/>
          <w:sz w:val="26"/>
          <w:szCs w:val="26"/>
          <w:vertAlign w:val="subscript"/>
          <w:lang w:val="vi-VN"/>
        </w:rPr>
        <w:t>2</w:t>
      </w:r>
    </w:p>
    <w:p>
      <w:pPr>
        <w:spacing w:after="160" w:line="262" w:lineRule="auto"/>
        <w:rPr>
          <w:sz w:val="26"/>
          <w:lang w:val="vi-VN"/>
        </w:rPr>
      </w:pPr>
      <w:r>
        <w:rPr>
          <w:rFonts w:asciiTheme="majorHAnsi" w:hAnsiTheme="majorHAnsi" w:cstheme="majorHAnsi"/>
          <w:sz w:val="26"/>
          <w:szCs w:val="26"/>
          <w:vertAlign w:val="subscript"/>
          <w:lang w:val="vi-VN"/>
        </w:rPr>
        <w:t xml:space="preserve">         </w:t>
      </w:r>
      <w:r>
        <w:rPr>
          <w:sz w:val="26"/>
          <w:lang w:val="vi-VN"/>
        </w:rPr>
        <w:t>b. Sục khí metylamin vào ống nghiệm chứa dung dịch FeCl</w:t>
      </w:r>
      <w:r>
        <w:rPr>
          <w:sz w:val="26"/>
          <w:vertAlign w:val="subscript"/>
          <w:lang w:val="vi-VN"/>
        </w:rPr>
        <w:t>3</w:t>
      </w:r>
      <w:r>
        <w:rPr>
          <w:sz w:val="26"/>
          <w:lang w:val="vi-VN"/>
        </w:rPr>
        <w:t>.</w:t>
      </w:r>
    </w:p>
    <w:p>
      <w:pPr>
        <w:spacing w:after="160" w:line="262" w:lineRule="auto"/>
        <w:rPr>
          <w:rFonts w:asciiTheme="majorHAnsi" w:hAnsiTheme="majorHAnsi" w:cstheme="majorHAnsi"/>
          <w:sz w:val="26"/>
          <w:szCs w:val="26"/>
          <w:shd w:val="clear" w:color="auto" w:fill="FFFFFF"/>
        </w:rPr>
      </w:pPr>
      <w:r>
        <w:rPr>
          <w:sz w:val="26"/>
          <w:lang w:val="vi-VN"/>
        </w:rPr>
        <w:t xml:space="preserve">        </w:t>
      </w:r>
      <w:r>
        <w:rPr>
          <w:rStyle w:val="12"/>
          <w:rFonts w:asciiTheme="majorHAnsi" w:hAnsiTheme="majorHAnsi" w:cstheme="majorHAnsi"/>
          <w:b/>
          <w:bCs/>
          <w:sz w:val="26"/>
          <w:szCs w:val="26"/>
          <w:shd w:val="clear" w:color="auto" w:fill="FFFFFF"/>
        </w:rPr>
        <w:t>3</w:t>
      </w:r>
      <w:r>
        <w:rPr>
          <w:rFonts w:asciiTheme="majorHAnsi" w:hAnsiTheme="majorHAnsi" w:cstheme="majorHAnsi"/>
          <w:sz w:val="26"/>
          <w:szCs w:val="26"/>
          <w:shd w:val="clear" w:color="auto" w:fill="FFFFFF"/>
        </w:rPr>
        <w:t>CH</w:t>
      </w:r>
      <w:r>
        <w:rPr>
          <w:rFonts w:asciiTheme="majorHAnsi" w:hAnsiTheme="majorHAnsi" w:cstheme="majorHAnsi"/>
          <w:sz w:val="26"/>
          <w:szCs w:val="26"/>
          <w:shd w:val="clear" w:color="auto" w:fill="FFFFFF"/>
          <w:vertAlign w:val="subscript"/>
        </w:rPr>
        <w:t>3</w:t>
      </w:r>
      <w:r>
        <w:rPr>
          <w:rFonts w:asciiTheme="majorHAnsi" w:hAnsiTheme="majorHAnsi" w:cstheme="majorHAnsi"/>
          <w:sz w:val="26"/>
          <w:szCs w:val="26"/>
          <w:shd w:val="clear" w:color="auto" w:fill="FFFFFF"/>
        </w:rPr>
        <w:t>NH</w:t>
      </w:r>
      <w:r>
        <w:rPr>
          <w:rFonts w:asciiTheme="majorHAnsi" w:hAnsiTheme="majorHAnsi" w:cstheme="majorHAnsi"/>
          <w:sz w:val="26"/>
          <w:szCs w:val="26"/>
          <w:shd w:val="clear" w:color="auto" w:fill="FFFFFF"/>
          <w:vertAlign w:val="subscript"/>
        </w:rPr>
        <w:t>2</w:t>
      </w:r>
      <w:r>
        <w:rPr>
          <w:rFonts w:asciiTheme="majorHAnsi" w:hAnsiTheme="majorHAnsi" w:cstheme="majorHAnsi"/>
          <w:sz w:val="26"/>
          <w:szCs w:val="26"/>
        </w:rPr>
        <w:t xml:space="preserve">  </w:t>
      </w:r>
      <w:r>
        <w:rPr>
          <w:rFonts w:asciiTheme="majorHAnsi" w:hAnsiTheme="majorHAnsi" w:cstheme="majorHAnsi"/>
          <w:sz w:val="26"/>
          <w:szCs w:val="26"/>
          <w:shd w:val="clear" w:color="auto" w:fill="FFFFFF"/>
        </w:rPr>
        <w:t> + FeCl</w:t>
      </w:r>
      <w:r>
        <w:rPr>
          <w:rFonts w:asciiTheme="majorHAnsi" w:hAnsiTheme="majorHAnsi" w:cstheme="majorHAnsi"/>
          <w:sz w:val="26"/>
          <w:szCs w:val="26"/>
          <w:shd w:val="clear" w:color="auto" w:fill="FFFFFF"/>
          <w:vertAlign w:val="subscript"/>
        </w:rPr>
        <w:t>3</w:t>
      </w:r>
      <w:r>
        <w:rPr>
          <w:rFonts w:asciiTheme="majorHAnsi" w:hAnsiTheme="majorHAnsi" w:cstheme="majorHAnsi"/>
          <w:sz w:val="26"/>
          <w:szCs w:val="26"/>
          <w:shd w:val="clear" w:color="auto" w:fill="FFFFFF"/>
        </w:rPr>
        <w:t> + </w:t>
      </w:r>
      <w:r>
        <w:rPr>
          <w:rStyle w:val="12"/>
          <w:rFonts w:asciiTheme="majorHAnsi" w:hAnsiTheme="majorHAnsi" w:cstheme="majorHAnsi"/>
          <w:b/>
          <w:bCs/>
          <w:sz w:val="26"/>
          <w:szCs w:val="26"/>
          <w:shd w:val="clear" w:color="auto" w:fill="FFFFFF"/>
        </w:rPr>
        <w:t>3</w:t>
      </w:r>
      <w:r>
        <w:rPr>
          <w:rFonts w:asciiTheme="majorHAnsi" w:hAnsiTheme="majorHAnsi" w:cstheme="majorHAnsi"/>
          <w:sz w:val="26"/>
          <w:szCs w:val="26"/>
          <w:shd w:val="clear" w:color="auto" w:fill="FFFFFF"/>
        </w:rPr>
        <w:t>H</w:t>
      </w:r>
      <w:r>
        <w:rPr>
          <w:rFonts w:asciiTheme="majorHAnsi" w:hAnsiTheme="majorHAnsi" w:cstheme="majorHAnsi"/>
          <w:sz w:val="26"/>
          <w:szCs w:val="26"/>
          <w:shd w:val="clear" w:color="auto" w:fill="FFFFFF"/>
          <w:vertAlign w:val="subscript"/>
        </w:rPr>
        <w:t>2</w:t>
      </w:r>
      <w:r>
        <w:rPr>
          <w:rFonts w:asciiTheme="majorHAnsi" w:hAnsiTheme="majorHAnsi" w:cstheme="majorHAnsi"/>
          <w:sz w:val="26"/>
          <w:szCs w:val="26"/>
          <w:shd w:val="clear" w:color="auto" w:fill="FFFFFF"/>
        </w:rPr>
        <w:t>O →  </w:t>
      </w:r>
      <w:r>
        <w:rPr>
          <w:rStyle w:val="12"/>
          <w:rFonts w:asciiTheme="majorHAnsi" w:hAnsiTheme="majorHAnsi" w:cstheme="majorHAnsi"/>
          <w:b/>
          <w:bCs/>
          <w:sz w:val="26"/>
          <w:szCs w:val="26"/>
          <w:shd w:val="clear" w:color="auto" w:fill="FFFFFF"/>
        </w:rPr>
        <w:t>3</w:t>
      </w:r>
      <w:r>
        <w:rPr>
          <w:rFonts w:asciiTheme="majorHAnsi" w:hAnsiTheme="majorHAnsi" w:cstheme="majorHAnsi"/>
          <w:sz w:val="26"/>
          <w:szCs w:val="26"/>
          <w:shd w:val="clear" w:color="auto" w:fill="FFFFFF"/>
        </w:rPr>
        <w:t>CH</w:t>
      </w:r>
      <w:r>
        <w:rPr>
          <w:rFonts w:asciiTheme="majorHAnsi" w:hAnsiTheme="majorHAnsi" w:cstheme="majorHAnsi"/>
          <w:sz w:val="26"/>
          <w:szCs w:val="26"/>
          <w:shd w:val="clear" w:color="auto" w:fill="FFFFFF"/>
          <w:vertAlign w:val="subscript"/>
        </w:rPr>
        <w:t>3</w:t>
      </w:r>
      <w:r>
        <w:rPr>
          <w:rFonts w:asciiTheme="majorHAnsi" w:hAnsiTheme="majorHAnsi" w:cstheme="majorHAnsi"/>
          <w:sz w:val="26"/>
          <w:szCs w:val="26"/>
          <w:shd w:val="clear" w:color="auto" w:fill="FFFFFF"/>
        </w:rPr>
        <w:t>NH</w:t>
      </w:r>
      <w:r>
        <w:rPr>
          <w:rFonts w:asciiTheme="majorHAnsi" w:hAnsiTheme="majorHAnsi" w:cstheme="majorHAnsi"/>
          <w:sz w:val="26"/>
          <w:szCs w:val="26"/>
          <w:shd w:val="clear" w:color="auto" w:fill="FFFFFF"/>
          <w:vertAlign w:val="subscript"/>
        </w:rPr>
        <w:t>3</w:t>
      </w:r>
      <w:r>
        <w:rPr>
          <w:rFonts w:asciiTheme="majorHAnsi" w:hAnsiTheme="majorHAnsi" w:cstheme="majorHAnsi"/>
          <w:sz w:val="26"/>
          <w:szCs w:val="26"/>
          <w:shd w:val="clear" w:color="auto" w:fill="FFFFFF"/>
        </w:rPr>
        <w:t>Cl + Fe(OH)</w:t>
      </w:r>
      <w:r>
        <w:rPr>
          <w:rFonts w:asciiTheme="majorHAnsi" w:hAnsiTheme="majorHAnsi" w:cstheme="majorHAnsi"/>
          <w:sz w:val="26"/>
          <w:szCs w:val="26"/>
          <w:shd w:val="clear" w:color="auto" w:fill="FFFFFF"/>
          <w:vertAlign w:val="subscript"/>
        </w:rPr>
        <w:t>3</w:t>
      </w:r>
      <w:r>
        <w:rPr>
          <w:rFonts w:asciiTheme="majorHAnsi" w:hAnsiTheme="majorHAnsi" w:cstheme="majorHAnsi"/>
          <w:sz w:val="26"/>
          <w:szCs w:val="26"/>
          <w:shd w:val="clear" w:color="auto" w:fill="FFFFFF"/>
        </w:rPr>
        <w:t> </w:t>
      </w:r>
    </w:p>
    <w:p>
      <w:pPr>
        <w:spacing w:after="160" w:line="262" w:lineRule="auto"/>
        <w:rPr>
          <w:rFonts w:asciiTheme="majorHAnsi" w:hAnsiTheme="majorHAnsi" w:cstheme="majorHAnsi"/>
          <w:sz w:val="26"/>
          <w:szCs w:val="26"/>
          <w:shd w:val="clear" w:color="auto" w:fill="FFFFFF"/>
        </w:rPr>
      </w:pPr>
      <w:r>
        <w:rPr>
          <w:rFonts w:asciiTheme="majorHAnsi" w:hAnsiTheme="majorHAnsi" w:cstheme="majorHAnsi"/>
          <w:sz w:val="26"/>
          <w:szCs w:val="26"/>
          <w:shd w:val="clear" w:color="auto" w:fill="FFFFFF"/>
        </w:rPr>
        <w:t xml:space="preserve">           Fe hóa nâu đỏ, có kết tủa trắng dính trên thành ống nghiệm</w:t>
      </w:r>
    </w:p>
    <w:p>
      <w:pPr>
        <w:spacing w:after="160" w:line="262" w:lineRule="auto"/>
        <w:rPr>
          <w:b/>
          <w:sz w:val="26"/>
        </w:rPr>
      </w:pPr>
      <w:r>
        <w:rPr>
          <w:b/>
          <w:sz w:val="26"/>
        </w:rPr>
        <w:t>3.2 Cho m gam etylamin tác dụng vừa đủ với 200ml dung dịch HCl 1M, sau phản ứng ta thu được muối amoni. Tính m.</w:t>
      </w:r>
    </w:p>
    <w:p>
      <w:pPr>
        <w:spacing w:after="160" w:line="262" w:lineRule="auto"/>
        <w:rPr>
          <w:sz w:val="26"/>
        </w:rPr>
      </w:pPr>
      <w:r>
        <w:rPr>
          <w:sz w:val="26"/>
        </w:rPr>
        <w:t xml:space="preserve"> 200ml= 0,2 (l)</w:t>
      </w:r>
    </w:p>
    <w:p>
      <w:pPr>
        <w:spacing w:after="160" w:line="262" w:lineRule="auto"/>
        <w:rPr>
          <w:sz w:val="26"/>
        </w:rPr>
      </w:pPr>
      <w:r>
        <w:rPr>
          <w:sz w:val="26"/>
        </w:rPr>
        <w:t>nHCl= 0,2 . 1 = 0,2 mol</w:t>
      </w:r>
    </w:p>
    <w:p>
      <w:pPr>
        <w:spacing w:after="160" w:line="262" w:lineRule="auto"/>
        <w:rPr>
          <w:rStyle w:val="12"/>
          <w:rFonts w:asciiTheme="majorHAnsi" w:hAnsiTheme="majorHAnsi" w:cstheme="majorHAnsi"/>
          <w:bCs/>
          <w:sz w:val="26"/>
          <w:szCs w:val="26"/>
          <w:shd w:val="clear" w:color="auto" w:fill="FFFFFF"/>
        </w:rPr>
      </w:pPr>
      <w:r>
        <w:rPr>
          <w:b/>
          <w:sz w:val="26"/>
        </w:rPr>
        <w:t xml:space="preserve">       </w:t>
      </w:r>
      <w:r>
        <w:rPr>
          <w:rFonts w:asciiTheme="majorHAnsi" w:hAnsiTheme="majorHAnsi" w:cstheme="majorHAnsi"/>
          <w:sz w:val="26"/>
          <w:szCs w:val="26"/>
          <w:shd w:val="clear" w:color="auto" w:fill="FFFFFF"/>
        </w:rPr>
        <w:t>C2H5NH</w:t>
      </w:r>
      <w:r>
        <w:rPr>
          <w:rFonts w:asciiTheme="majorHAnsi" w:hAnsiTheme="majorHAnsi" w:cstheme="majorHAnsi"/>
          <w:sz w:val="26"/>
          <w:szCs w:val="26"/>
          <w:shd w:val="clear" w:color="auto" w:fill="FFFFFF"/>
          <w:vertAlign w:val="subscript"/>
        </w:rPr>
        <w:t>2</w:t>
      </w:r>
      <w:r>
        <w:rPr>
          <w:rFonts w:asciiTheme="majorHAnsi" w:hAnsiTheme="majorHAnsi" w:cstheme="majorHAnsi"/>
          <w:sz w:val="26"/>
          <w:szCs w:val="26"/>
        </w:rPr>
        <w:t xml:space="preserve">  </w:t>
      </w:r>
      <w:r>
        <w:rPr>
          <w:rFonts w:asciiTheme="majorHAnsi" w:hAnsiTheme="majorHAnsi" w:cstheme="majorHAnsi"/>
          <w:sz w:val="26"/>
          <w:szCs w:val="26"/>
          <w:shd w:val="clear" w:color="auto" w:fill="FFFFFF"/>
        </w:rPr>
        <w:t> + HCl →  </w:t>
      </w:r>
      <w:r>
        <w:rPr>
          <w:rStyle w:val="12"/>
          <w:rFonts w:asciiTheme="majorHAnsi" w:hAnsiTheme="majorHAnsi" w:cstheme="majorHAnsi"/>
          <w:bCs/>
          <w:sz w:val="26"/>
          <w:szCs w:val="26"/>
          <w:shd w:val="clear" w:color="auto" w:fill="FFFFFF"/>
        </w:rPr>
        <w:t>C</w:t>
      </w:r>
      <w:r>
        <w:rPr>
          <w:rStyle w:val="12"/>
          <w:rFonts w:asciiTheme="majorHAnsi" w:hAnsiTheme="majorHAnsi" w:cstheme="majorHAnsi"/>
          <w:bCs/>
          <w:sz w:val="26"/>
          <w:szCs w:val="26"/>
          <w:shd w:val="clear" w:color="auto" w:fill="FFFFFF"/>
          <w:vertAlign w:val="subscript"/>
        </w:rPr>
        <w:t>2</w:t>
      </w:r>
      <w:r>
        <w:rPr>
          <w:rStyle w:val="12"/>
          <w:rFonts w:asciiTheme="majorHAnsi" w:hAnsiTheme="majorHAnsi" w:cstheme="majorHAnsi"/>
          <w:bCs/>
          <w:sz w:val="26"/>
          <w:szCs w:val="26"/>
          <w:shd w:val="clear" w:color="auto" w:fill="FFFFFF"/>
        </w:rPr>
        <w:t>H</w:t>
      </w:r>
      <w:r>
        <w:rPr>
          <w:rStyle w:val="12"/>
          <w:rFonts w:asciiTheme="majorHAnsi" w:hAnsiTheme="majorHAnsi" w:cstheme="majorHAnsi"/>
          <w:bCs/>
          <w:sz w:val="26"/>
          <w:szCs w:val="26"/>
          <w:shd w:val="clear" w:color="auto" w:fill="FFFFFF"/>
          <w:vertAlign w:val="subscript"/>
        </w:rPr>
        <w:t>5</w:t>
      </w:r>
      <w:r>
        <w:rPr>
          <w:rStyle w:val="12"/>
          <w:rFonts w:asciiTheme="majorHAnsi" w:hAnsiTheme="majorHAnsi" w:cstheme="majorHAnsi"/>
          <w:bCs/>
          <w:sz w:val="26"/>
          <w:szCs w:val="26"/>
          <w:shd w:val="clear" w:color="auto" w:fill="FFFFFF"/>
        </w:rPr>
        <w:t>NH</w:t>
      </w:r>
      <w:r>
        <w:rPr>
          <w:rStyle w:val="12"/>
          <w:rFonts w:asciiTheme="majorHAnsi" w:hAnsiTheme="majorHAnsi" w:cstheme="majorHAnsi"/>
          <w:bCs/>
          <w:sz w:val="26"/>
          <w:szCs w:val="26"/>
          <w:shd w:val="clear" w:color="auto" w:fill="FFFFFF"/>
          <w:vertAlign w:val="subscript"/>
        </w:rPr>
        <w:t>3</w:t>
      </w:r>
      <w:r>
        <w:rPr>
          <w:rStyle w:val="12"/>
          <w:rFonts w:asciiTheme="majorHAnsi" w:hAnsiTheme="majorHAnsi" w:cstheme="majorHAnsi"/>
          <w:bCs/>
          <w:sz w:val="26"/>
          <w:szCs w:val="26"/>
          <w:shd w:val="clear" w:color="auto" w:fill="FFFFFF"/>
        </w:rPr>
        <w:t>Cl</w:t>
      </w:r>
    </w:p>
    <w:p>
      <w:pPr>
        <w:spacing w:after="160" w:line="262" w:lineRule="auto"/>
        <w:rPr>
          <w:rStyle w:val="12"/>
          <w:rFonts w:asciiTheme="majorHAnsi" w:hAnsiTheme="majorHAnsi" w:cstheme="majorHAnsi"/>
          <w:bCs/>
          <w:sz w:val="26"/>
          <w:szCs w:val="26"/>
          <w:shd w:val="clear" w:color="auto" w:fill="FFFFFF"/>
        </w:rPr>
      </w:pPr>
      <w:r>
        <w:rPr>
          <w:rStyle w:val="12"/>
          <w:rFonts w:asciiTheme="majorHAnsi" w:hAnsiTheme="majorHAnsi" w:cstheme="majorHAnsi"/>
          <w:bCs/>
          <w:sz w:val="26"/>
          <w:szCs w:val="26"/>
          <w:shd w:val="clear" w:color="auto" w:fill="FFFFFF"/>
        </w:rPr>
        <w:t xml:space="preserve">                           0,2             0,2</w:t>
      </w:r>
    </w:p>
    <w:p>
      <w:pPr>
        <w:spacing w:after="160" w:line="262" w:lineRule="auto"/>
        <w:rPr>
          <w:rStyle w:val="12"/>
          <w:rFonts w:asciiTheme="majorHAnsi" w:hAnsiTheme="majorHAnsi" w:cstheme="majorHAnsi"/>
          <w:bCs/>
          <w:sz w:val="26"/>
          <w:szCs w:val="26"/>
          <w:shd w:val="clear" w:color="auto" w:fill="FFFFFF"/>
        </w:rPr>
      </w:pPr>
      <w:r>
        <w:rPr>
          <w:rStyle w:val="12"/>
          <w:rFonts w:asciiTheme="majorHAnsi" w:hAnsiTheme="majorHAnsi" w:cstheme="majorHAnsi"/>
          <w:bCs/>
          <w:sz w:val="26"/>
          <w:szCs w:val="26"/>
          <w:shd w:val="clear" w:color="auto" w:fill="FFFFFF"/>
        </w:rPr>
        <w:t>mC</w:t>
      </w:r>
      <w:r>
        <w:rPr>
          <w:rStyle w:val="12"/>
          <w:rFonts w:asciiTheme="majorHAnsi" w:hAnsiTheme="majorHAnsi" w:cstheme="majorHAnsi"/>
          <w:bCs/>
          <w:sz w:val="26"/>
          <w:szCs w:val="26"/>
          <w:shd w:val="clear" w:color="auto" w:fill="FFFFFF"/>
          <w:vertAlign w:val="subscript"/>
        </w:rPr>
        <w:t>2</w:t>
      </w:r>
      <w:r>
        <w:rPr>
          <w:rStyle w:val="12"/>
          <w:rFonts w:asciiTheme="majorHAnsi" w:hAnsiTheme="majorHAnsi" w:cstheme="majorHAnsi"/>
          <w:bCs/>
          <w:sz w:val="26"/>
          <w:szCs w:val="26"/>
          <w:shd w:val="clear" w:color="auto" w:fill="FFFFFF"/>
        </w:rPr>
        <w:t>H</w:t>
      </w:r>
      <w:r>
        <w:rPr>
          <w:rStyle w:val="12"/>
          <w:rFonts w:asciiTheme="majorHAnsi" w:hAnsiTheme="majorHAnsi" w:cstheme="majorHAnsi"/>
          <w:bCs/>
          <w:sz w:val="26"/>
          <w:szCs w:val="26"/>
          <w:shd w:val="clear" w:color="auto" w:fill="FFFFFF"/>
          <w:vertAlign w:val="subscript"/>
        </w:rPr>
        <w:t>5</w:t>
      </w:r>
      <w:r>
        <w:rPr>
          <w:rStyle w:val="12"/>
          <w:rFonts w:asciiTheme="majorHAnsi" w:hAnsiTheme="majorHAnsi" w:cstheme="majorHAnsi"/>
          <w:bCs/>
          <w:sz w:val="26"/>
          <w:szCs w:val="26"/>
          <w:shd w:val="clear" w:color="auto" w:fill="FFFFFF"/>
        </w:rPr>
        <w:t>NH</w:t>
      </w:r>
      <w:r>
        <w:rPr>
          <w:rStyle w:val="12"/>
          <w:rFonts w:asciiTheme="majorHAnsi" w:hAnsiTheme="majorHAnsi" w:cstheme="majorHAnsi"/>
          <w:bCs/>
          <w:sz w:val="26"/>
          <w:szCs w:val="26"/>
          <w:shd w:val="clear" w:color="auto" w:fill="FFFFFF"/>
          <w:vertAlign w:val="subscript"/>
        </w:rPr>
        <w:t>3</w:t>
      </w:r>
      <w:r>
        <w:rPr>
          <w:rStyle w:val="12"/>
          <w:rFonts w:asciiTheme="majorHAnsi" w:hAnsiTheme="majorHAnsi" w:cstheme="majorHAnsi"/>
          <w:bCs/>
          <w:sz w:val="26"/>
          <w:szCs w:val="26"/>
          <w:shd w:val="clear" w:color="auto" w:fill="FFFFFF"/>
        </w:rPr>
        <w:t>Cl= 81,5 . 0,2 = 16,3 g</w:t>
      </w:r>
    </w:p>
    <w:p>
      <w:pPr>
        <w:spacing w:after="160" w:line="262" w:lineRule="auto"/>
        <w:rPr>
          <w:b/>
        </w:rPr>
      </w:pPr>
      <w:r>
        <w:rPr>
          <w:b/>
          <w:sz w:val="26"/>
        </w:rPr>
        <w:t>3.3 Cho 9,65 gam hỗn hợp (Al và Fe) tác dụng với HCl, sau phản ứng ta thu được dung dịch A và 7,28 lít khí B (đktc).</w:t>
      </w:r>
    </w:p>
    <w:p>
      <w:pPr>
        <w:spacing w:after="160" w:line="262" w:lineRule="auto"/>
        <w:rPr>
          <w:rFonts w:asciiTheme="majorHAnsi" w:hAnsiTheme="majorHAnsi" w:cstheme="majorHAnsi"/>
          <w:sz w:val="26"/>
          <w:szCs w:val="26"/>
          <w:shd w:val="clear" w:color="auto" w:fill="FFFFFF"/>
        </w:rPr>
      </w:pPr>
      <w:r>
        <w:rPr>
          <w:sz w:val="26"/>
        </w:rPr>
        <w:t xml:space="preserve">      Al + 3HCl </w:t>
      </w:r>
      <w:r>
        <w:rPr>
          <w:rFonts w:asciiTheme="majorHAnsi" w:hAnsiTheme="majorHAnsi" w:cstheme="majorHAnsi"/>
          <w:sz w:val="26"/>
          <w:szCs w:val="26"/>
          <w:shd w:val="clear" w:color="auto" w:fill="FFFFFF"/>
        </w:rPr>
        <w:t>→ AlCl</w:t>
      </w:r>
      <w:r>
        <w:rPr>
          <w:rFonts w:asciiTheme="majorHAnsi" w:hAnsiTheme="majorHAnsi" w:cstheme="majorHAnsi"/>
          <w:sz w:val="26"/>
          <w:szCs w:val="26"/>
          <w:shd w:val="clear" w:color="auto" w:fill="FFFFFF"/>
          <w:vertAlign w:val="subscript"/>
        </w:rPr>
        <w:t>3</w:t>
      </w:r>
      <w:r>
        <w:rPr>
          <w:rFonts w:asciiTheme="majorHAnsi" w:hAnsiTheme="majorHAnsi" w:cstheme="majorHAnsi"/>
          <w:sz w:val="26"/>
          <w:szCs w:val="26"/>
          <w:shd w:val="clear" w:color="auto" w:fill="FFFFFF"/>
        </w:rPr>
        <w:t xml:space="preserve"> + </w:t>
      </w:r>
      <m:oMath>
        <m:f>
          <m:fPr>
            <m:ctrlPr>
              <w:rPr>
                <w:rFonts w:ascii="Cambria Math" w:hAnsi="Cambria Math" w:cstheme="majorHAnsi"/>
                <w:i/>
                <w:sz w:val="26"/>
                <w:szCs w:val="26"/>
                <w:shd w:val="clear" w:color="auto" w:fill="FFFFFF"/>
              </w:rPr>
            </m:ctrlPr>
          </m:fPr>
          <m:num>
            <m:r>
              <m:rPr/>
              <w:rPr>
                <w:rFonts w:ascii="Cambria Math" w:hAnsi="Cambria Math" w:cstheme="majorHAnsi"/>
                <w:sz w:val="26"/>
                <w:szCs w:val="26"/>
                <w:shd w:val="clear" w:color="auto" w:fill="FFFFFF"/>
              </w:rPr>
              <m:t>3</m:t>
            </m:r>
            <m:ctrlPr>
              <w:rPr>
                <w:rFonts w:ascii="Cambria Math" w:hAnsi="Cambria Math" w:cstheme="majorHAnsi"/>
                <w:i/>
                <w:sz w:val="26"/>
                <w:szCs w:val="26"/>
                <w:shd w:val="clear" w:color="auto" w:fill="FFFFFF"/>
              </w:rPr>
            </m:ctrlPr>
          </m:num>
          <m:den>
            <m:r>
              <m:rPr/>
              <w:rPr>
                <w:rFonts w:ascii="Cambria Math" w:hAnsi="Cambria Math" w:cstheme="majorHAnsi"/>
                <w:sz w:val="26"/>
                <w:szCs w:val="26"/>
                <w:shd w:val="clear" w:color="auto" w:fill="FFFFFF"/>
              </w:rPr>
              <m:t>2</m:t>
            </m:r>
            <m:ctrlPr>
              <w:rPr>
                <w:rFonts w:ascii="Cambria Math" w:hAnsi="Cambria Math" w:cstheme="majorHAnsi"/>
                <w:i/>
                <w:sz w:val="26"/>
                <w:szCs w:val="26"/>
                <w:shd w:val="clear" w:color="auto" w:fill="FFFFFF"/>
              </w:rPr>
            </m:ctrlPr>
          </m:den>
        </m:f>
      </m:oMath>
      <w:r>
        <w:rPr>
          <w:rFonts w:asciiTheme="majorHAnsi" w:hAnsiTheme="majorHAnsi" w:cstheme="majorHAnsi"/>
          <w:sz w:val="26"/>
          <w:szCs w:val="26"/>
          <w:shd w:val="clear" w:color="auto" w:fill="FFFFFF"/>
        </w:rPr>
        <w:t>H</w:t>
      </w:r>
      <w:r>
        <w:rPr>
          <w:rFonts w:asciiTheme="majorHAnsi" w:hAnsiTheme="majorHAnsi" w:cstheme="majorHAnsi"/>
          <w:sz w:val="26"/>
          <w:szCs w:val="26"/>
          <w:shd w:val="clear" w:color="auto" w:fill="FFFFFF"/>
          <w:vertAlign w:val="subscript"/>
        </w:rPr>
        <w:t>2</w:t>
      </w:r>
    </w:p>
    <w:p>
      <w:pPr>
        <w:spacing w:after="160" w:line="262" w:lineRule="auto"/>
        <w:rPr>
          <w:rFonts w:asciiTheme="majorHAnsi" w:hAnsiTheme="majorHAnsi" w:cstheme="majorHAnsi"/>
          <w:sz w:val="26"/>
          <w:szCs w:val="26"/>
          <w:shd w:val="clear" w:color="auto" w:fill="FFFFFF"/>
        </w:rPr>
      </w:pPr>
      <w:r>
        <w:rPr>
          <w:rFonts w:asciiTheme="majorHAnsi" w:hAnsiTheme="majorHAnsi" w:cstheme="majorHAnsi"/>
          <w:sz w:val="26"/>
          <w:szCs w:val="26"/>
          <w:shd w:val="clear" w:color="auto" w:fill="FFFFFF"/>
        </w:rPr>
        <w:t xml:space="preserve">      x                       x         </w:t>
      </w:r>
      <m:oMath>
        <m:f>
          <m:fPr>
            <m:ctrlPr>
              <w:rPr>
                <w:rFonts w:ascii="Cambria Math" w:hAnsi="Cambria Math" w:cstheme="majorHAnsi"/>
                <w:i/>
                <w:sz w:val="26"/>
                <w:szCs w:val="26"/>
                <w:shd w:val="clear" w:color="auto" w:fill="FFFFFF"/>
              </w:rPr>
            </m:ctrlPr>
          </m:fPr>
          <m:num>
            <m:r>
              <m:rPr/>
              <w:rPr>
                <w:rFonts w:ascii="Cambria Math" w:hAnsi="Cambria Math" w:cstheme="majorHAnsi"/>
                <w:sz w:val="26"/>
                <w:szCs w:val="26"/>
                <w:shd w:val="clear" w:color="auto" w:fill="FFFFFF"/>
              </w:rPr>
              <m:t>3</m:t>
            </m:r>
            <m:ctrlPr>
              <w:rPr>
                <w:rFonts w:ascii="Cambria Math" w:hAnsi="Cambria Math" w:cstheme="majorHAnsi"/>
                <w:i/>
                <w:sz w:val="26"/>
                <w:szCs w:val="26"/>
                <w:shd w:val="clear" w:color="auto" w:fill="FFFFFF"/>
              </w:rPr>
            </m:ctrlPr>
          </m:num>
          <m:den>
            <m:r>
              <m:rPr/>
              <w:rPr>
                <w:rFonts w:ascii="Cambria Math" w:hAnsi="Cambria Math" w:cstheme="majorHAnsi"/>
                <w:sz w:val="26"/>
                <w:szCs w:val="26"/>
                <w:shd w:val="clear" w:color="auto" w:fill="FFFFFF"/>
              </w:rPr>
              <m:t>2</m:t>
            </m:r>
            <m:ctrlPr>
              <w:rPr>
                <w:rFonts w:ascii="Cambria Math" w:hAnsi="Cambria Math" w:cstheme="majorHAnsi"/>
                <w:i/>
                <w:sz w:val="26"/>
                <w:szCs w:val="26"/>
                <w:shd w:val="clear" w:color="auto" w:fill="FFFFFF"/>
              </w:rPr>
            </m:ctrlPr>
          </m:den>
        </m:f>
      </m:oMath>
      <w:r>
        <w:rPr>
          <w:rFonts w:asciiTheme="majorHAnsi" w:hAnsiTheme="majorHAnsi" w:cstheme="majorHAnsi"/>
          <w:sz w:val="26"/>
          <w:szCs w:val="26"/>
          <w:shd w:val="clear" w:color="auto" w:fill="FFFFFF"/>
        </w:rPr>
        <w:t xml:space="preserve"> x</w:t>
      </w:r>
    </w:p>
    <w:p>
      <w:pPr>
        <w:spacing w:after="160" w:line="262" w:lineRule="auto"/>
        <w:rPr>
          <w:rFonts w:asciiTheme="majorHAnsi" w:hAnsiTheme="majorHAnsi" w:cstheme="majorHAnsi"/>
          <w:sz w:val="26"/>
          <w:szCs w:val="26"/>
          <w:shd w:val="clear" w:color="auto" w:fill="FFFFFF"/>
        </w:rPr>
      </w:pPr>
    </w:p>
    <w:p>
      <w:pPr>
        <w:spacing w:after="160" w:line="262" w:lineRule="auto"/>
        <w:rPr>
          <w:rFonts w:asciiTheme="majorHAnsi" w:hAnsiTheme="majorHAnsi" w:cstheme="majorHAnsi"/>
          <w:sz w:val="26"/>
          <w:szCs w:val="26"/>
          <w:shd w:val="clear" w:color="auto" w:fill="FFFFFF"/>
          <w:vertAlign w:val="subscript"/>
        </w:rPr>
      </w:pPr>
      <w:r>
        <w:rPr>
          <w:rFonts w:asciiTheme="majorHAnsi" w:hAnsiTheme="majorHAnsi" w:cstheme="majorHAnsi"/>
          <w:sz w:val="26"/>
          <w:szCs w:val="26"/>
          <w:shd w:val="clear" w:color="auto" w:fill="FFFFFF"/>
        </w:rPr>
        <w:t xml:space="preserve">      Fe + 2HCl → FeCl2 + H</w:t>
      </w:r>
      <w:r>
        <w:rPr>
          <w:rFonts w:asciiTheme="majorHAnsi" w:hAnsiTheme="majorHAnsi" w:cstheme="majorHAnsi"/>
          <w:sz w:val="26"/>
          <w:szCs w:val="26"/>
          <w:shd w:val="clear" w:color="auto" w:fill="FFFFFF"/>
          <w:vertAlign w:val="subscript"/>
        </w:rPr>
        <w:t>2</w:t>
      </w:r>
    </w:p>
    <w:p>
      <w:pPr>
        <w:spacing w:after="160" w:line="262" w:lineRule="auto"/>
        <w:rPr>
          <w:rFonts w:asciiTheme="majorHAnsi" w:hAnsiTheme="majorHAnsi" w:cstheme="majorHAnsi"/>
          <w:sz w:val="26"/>
          <w:szCs w:val="26"/>
          <w:shd w:val="clear" w:color="auto" w:fill="FFFFFF"/>
        </w:rPr>
      </w:pPr>
      <w:r>
        <w:rPr>
          <w:rFonts w:asciiTheme="majorHAnsi" w:hAnsiTheme="majorHAnsi" w:cstheme="majorHAnsi"/>
          <w:sz w:val="26"/>
          <w:szCs w:val="26"/>
          <w:shd w:val="clear" w:color="auto" w:fill="FFFFFF"/>
          <w:vertAlign w:val="subscript"/>
        </w:rPr>
        <w:t xml:space="preserve">          </w:t>
      </w:r>
      <w:r>
        <w:rPr>
          <w:rFonts w:asciiTheme="majorHAnsi" w:hAnsiTheme="majorHAnsi" w:cstheme="majorHAnsi"/>
          <w:sz w:val="26"/>
          <w:szCs w:val="26"/>
          <w:shd w:val="clear" w:color="auto" w:fill="FFFFFF"/>
        </w:rPr>
        <w:t>y                        y         y</w:t>
      </w:r>
    </w:p>
    <w:p>
      <w:pPr>
        <w:pStyle w:val="10"/>
        <w:numPr>
          <w:ilvl w:val="0"/>
          <w:numId w:val="3"/>
        </w:numPr>
        <w:spacing w:after="160" w:line="262" w:lineRule="auto"/>
        <w:rPr>
          <w:rStyle w:val="12"/>
          <w:rFonts w:asciiTheme="majorHAnsi" w:hAnsiTheme="majorHAnsi" w:cstheme="majorHAnsi"/>
          <w:sz w:val="28"/>
          <w:szCs w:val="28"/>
          <w:shd w:val="clear" w:color="auto" w:fill="FFFFFF"/>
        </w:rPr>
      </w:pPr>
      <w:r>
        <w:rPr>
          <w:rStyle w:val="12"/>
          <w:rFonts w:asciiTheme="majorHAnsi" w:hAnsiTheme="majorHAnsi" w:cstheme="majorHAnsi"/>
          <w:sz w:val="28"/>
          <w:szCs w:val="28"/>
          <w:shd w:val="clear" w:color="auto" w:fill="FFFFFF"/>
        </w:rPr>
        <w:t>nH</w:t>
      </w:r>
      <w:r>
        <w:rPr>
          <w:rStyle w:val="12"/>
          <w:rFonts w:asciiTheme="majorHAnsi" w:hAnsiTheme="majorHAnsi" w:cstheme="majorHAnsi"/>
          <w:sz w:val="28"/>
          <w:szCs w:val="28"/>
          <w:shd w:val="clear" w:color="auto" w:fill="FFFFFF"/>
          <w:vertAlign w:val="subscript"/>
        </w:rPr>
        <w:t>2</w:t>
      </w:r>
      <w:r>
        <w:rPr>
          <w:rStyle w:val="12"/>
          <w:rFonts w:asciiTheme="majorHAnsi" w:hAnsiTheme="majorHAnsi" w:cstheme="majorHAnsi"/>
          <w:sz w:val="28"/>
          <w:szCs w:val="28"/>
          <w:shd w:val="clear" w:color="auto" w:fill="FFFFFF"/>
        </w:rPr>
        <w:t xml:space="preserve"> = </w:t>
      </w:r>
      <m:oMath>
        <m:f>
          <m:fPr>
            <m:ctrlPr>
              <w:rPr>
                <w:rStyle w:val="12"/>
                <w:rFonts w:ascii="Cambria Math" w:hAnsi="Cambria Math" w:cstheme="majorHAnsi"/>
                <w:i/>
                <w:sz w:val="28"/>
                <w:szCs w:val="28"/>
                <w:shd w:val="clear" w:color="auto" w:fill="FFFFFF"/>
              </w:rPr>
            </m:ctrlPr>
          </m:fPr>
          <m:num>
            <m:r>
              <m:rPr/>
              <w:rPr>
                <w:rStyle w:val="12"/>
                <w:rFonts w:ascii="Cambria Math" w:hAnsi="Cambria Math" w:cstheme="majorHAnsi"/>
                <w:sz w:val="28"/>
                <w:szCs w:val="28"/>
                <w:shd w:val="clear" w:color="auto" w:fill="FFFFFF"/>
              </w:rPr>
              <m:t>v</m:t>
            </m:r>
            <m:ctrlPr>
              <w:rPr>
                <w:rStyle w:val="12"/>
                <w:rFonts w:ascii="Cambria Math" w:hAnsi="Cambria Math" w:cstheme="majorHAnsi"/>
                <w:i/>
                <w:sz w:val="28"/>
                <w:szCs w:val="28"/>
                <w:shd w:val="clear" w:color="auto" w:fill="FFFFFF"/>
              </w:rPr>
            </m:ctrlPr>
          </m:num>
          <m:den>
            <m:r>
              <m:rPr/>
              <w:rPr>
                <w:rStyle w:val="12"/>
                <w:rFonts w:ascii="Cambria Math" w:hAnsi="Cambria Math" w:cstheme="majorHAnsi"/>
                <w:sz w:val="28"/>
                <w:szCs w:val="28"/>
                <w:shd w:val="clear" w:color="auto" w:fill="FFFFFF"/>
              </w:rPr>
              <m:t>22,4</m:t>
            </m:r>
            <m:ctrlPr>
              <w:rPr>
                <w:rStyle w:val="12"/>
                <w:rFonts w:ascii="Cambria Math" w:hAnsi="Cambria Math" w:cstheme="majorHAnsi"/>
                <w:i/>
                <w:sz w:val="28"/>
                <w:szCs w:val="28"/>
                <w:shd w:val="clear" w:color="auto" w:fill="FFFFFF"/>
              </w:rPr>
            </m:ctrlPr>
          </m:den>
        </m:f>
      </m:oMath>
      <w:r>
        <w:rPr>
          <w:rStyle w:val="12"/>
          <w:rFonts w:asciiTheme="majorHAnsi" w:hAnsiTheme="majorHAnsi" w:cstheme="majorHAnsi"/>
          <w:sz w:val="28"/>
          <w:szCs w:val="28"/>
          <w:shd w:val="clear" w:color="auto" w:fill="FFFFFF"/>
        </w:rPr>
        <w:t xml:space="preserve"> =&gt; </w:t>
      </w:r>
      <m:oMath>
        <m:f>
          <m:fPr>
            <m:ctrlPr>
              <w:rPr>
                <w:rStyle w:val="12"/>
                <w:rFonts w:ascii="Cambria Math" w:hAnsi="Cambria Math" w:cstheme="majorHAnsi"/>
                <w:i/>
                <w:sz w:val="28"/>
                <w:szCs w:val="28"/>
                <w:shd w:val="clear" w:color="auto" w:fill="FFFFFF"/>
              </w:rPr>
            </m:ctrlPr>
          </m:fPr>
          <m:num>
            <m:r>
              <m:rPr/>
              <w:rPr>
                <w:rStyle w:val="12"/>
                <w:rFonts w:ascii="Cambria Math" w:hAnsi="Cambria Math" w:cstheme="majorHAnsi"/>
                <w:sz w:val="28"/>
                <w:szCs w:val="28"/>
                <w:shd w:val="clear" w:color="auto" w:fill="FFFFFF"/>
              </w:rPr>
              <m:t>7,28</m:t>
            </m:r>
            <m:ctrlPr>
              <w:rPr>
                <w:rStyle w:val="12"/>
                <w:rFonts w:ascii="Cambria Math" w:hAnsi="Cambria Math" w:cstheme="majorHAnsi"/>
                <w:i/>
                <w:sz w:val="28"/>
                <w:szCs w:val="28"/>
                <w:shd w:val="clear" w:color="auto" w:fill="FFFFFF"/>
              </w:rPr>
            </m:ctrlPr>
          </m:num>
          <m:den>
            <m:r>
              <m:rPr/>
              <w:rPr>
                <w:rStyle w:val="12"/>
                <w:rFonts w:ascii="Cambria Math" w:hAnsi="Cambria Math" w:cstheme="majorHAnsi"/>
                <w:sz w:val="28"/>
                <w:szCs w:val="28"/>
                <w:shd w:val="clear" w:color="auto" w:fill="FFFFFF"/>
              </w:rPr>
              <m:t>22,4</m:t>
            </m:r>
            <m:ctrlPr>
              <w:rPr>
                <w:rStyle w:val="12"/>
                <w:rFonts w:ascii="Cambria Math" w:hAnsi="Cambria Math" w:cstheme="majorHAnsi"/>
                <w:i/>
                <w:sz w:val="28"/>
                <w:szCs w:val="28"/>
                <w:shd w:val="clear" w:color="auto" w:fill="FFFFFF"/>
              </w:rPr>
            </m:ctrlPr>
          </m:den>
        </m:f>
      </m:oMath>
      <w:r>
        <w:rPr>
          <w:rStyle w:val="12"/>
          <w:rFonts w:asciiTheme="majorHAnsi" w:hAnsiTheme="majorHAnsi" w:cstheme="majorHAnsi"/>
          <w:sz w:val="28"/>
          <w:szCs w:val="28"/>
          <w:shd w:val="clear" w:color="auto" w:fill="FFFFFF"/>
        </w:rPr>
        <w:t xml:space="preserve"> = 0,325 mol</w:t>
      </w:r>
    </w:p>
    <w:p>
      <w:pPr>
        <w:pStyle w:val="10"/>
        <w:spacing w:after="160" w:line="262" w:lineRule="auto"/>
        <w:rPr>
          <w:rStyle w:val="12"/>
          <w:rFonts w:asciiTheme="majorHAnsi" w:hAnsiTheme="majorHAnsi" w:cstheme="majorHAnsi"/>
          <w:sz w:val="28"/>
          <w:szCs w:val="28"/>
          <w:shd w:val="clear" w:color="auto" w:fill="FFFFFF"/>
        </w:rPr>
      </w:pPr>
    </w:p>
    <w:p>
      <w:pPr>
        <w:pStyle w:val="10"/>
        <w:spacing w:after="160" w:line="262" w:lineRule="auto"/>
        <w:rPr>
          <w:rStyle w:val="12"/>
          <w:rFonts w:asciiTheme="majorHAnsi" w:hAnsiTheme="majorHAnsi" w:cstheme="majorHAnsi"/>
          <w:bCs/>
          <w:sz w:val="26"/>
          <w:szCs w:val="26"/>
          <w:shd w:val="clear" w:color="auto" w:fill="FFFFFF"/>
        </w:rPr>
      </w:pPr>
      <w:r>
        <w:rPr>
          <w:rStyle w:val="12"/>
          <w:rFonts w:asciiTheme="majorHAnsi" w:hAnsiTheme="majorHAnsi" w:cstheme="majorHAnsi"/>
          <w:bCs/>
          <w:sz w:val="26"/>
          <w:szCs w:val="26"/>
          <w:shd w:val="clear" w:color="auto" w:fill="FFFFFF"/>
        </w:rPr>
        <w:t xml:space="preserve">     </w:t>
      </w:r>
      <m:oMath>
        <m:d>
          <m:dPr>
            <m:begChr m:val="{"/>
            <m:endChr m:val=""/>
            <m:ctrlPr>
              <w:rPr>
                <w:rStyle w:val="12"/>
                <w:rFonts w:ascii="Cambria Math" w:hAnsi="Cambria Math" w:cstheme="majorHAnsi"/>
                <w:bCs/>
                <w:i/>
                <w:sz w:val="26"/>
                <w:szCs w:val="26"/>
                <w:shd w:val="clear" w:color="auto" w:fill="FFFFFF"/>
              </w:rPr>
            </m:ctrlPr>
          </m:dPr>
          <m:e>
            <m:eqArr>
              <m:eqArrPr>
                <m:ctrlPr>
                  <w:rPr>
                    <w:rStyle w:val="12"/>
                    <w:rFonts w:ascii="Cambria Math" w:hAnsi="Cambria Math" w:cstheme="majorHAnsi"/>
                    <w:bCs/>
                    <w:i/>
                    <w:sz w:val="26"/>
                    <w:szCs w:val="26"/>
                    <w:shd w:val="clear" w:color="auto" w:fill="FFFFFF"/>
                  </w:rPr>
                </m:ctrlPr>
              </m:eqArrPr>
              <m:e>
                <m:r>
                  <m:rPr/>
                  <w:rPr>
                    <w:rStyle w:val="12"/>
                    <w:rFonts w:ascii="Cambria Math" w:hAnsi="Cambria Math" w:cstheme="majorHAnsi"/>
                    <w:sz w:val="26"/>
                    <w:szCs w:val="26"/>
                    <w:shd w:val="clear" w:color="auto" w:fill="FFFFFF"/>
                  </w:rPr>
                  <m:t>27x+56y=9,65</m:t>
                </m:r>
                <m:ctrlPr>
                  <w:rPr>
                    <w:rStyle w:val="12"/>
                    <w:rFonts w:ascii="Cambria Math" w:hAnsi="Cambria Math" w:cstheme="majorHAnsi"/>
                    <w:bCs/>
                    <w:i/>
                    <w:sz w:val="26"/>
                    <w:szCs w:val="26"/>
                    <w:shd w:val="clear" w:color="auto" w:fill="FFFFFF"/>
                  </w:rPr>
                </m:ctrlPr>
              </m:e>
              <m:e>
                <m:f>
                  <m:fPr>
                    <m:ctrlPr>
                      <w:rPr>
                        <w:rStyle w:val="12"/>
                        <w:rFonts w:ascii="Cambria Math" w:hAnsi="Cambria Math" w:cstheme="majorHAnsi"/>
                        <w:i/>
                        <w:sz w:val="26"/>
                        <w:szCs w:val="26"/>
                        <w:shd w:val="clear" w:color="auto" w:fill="FFFFFF"/>
                      </w:rPr>
                    </m:ctrlPr>
                  </m:fPr>
                  <m:num>
                    <m:r>
                      <m:rPr/>
                      <w:rPr>
                        <w:rStyle w:val="12"/>
                        <w:rFonts w:ascii="Cambria Math" w:hAnsi="Cambria Math" w:cstheme="majorHAnsi"/>
                        <w:sz w:val="26"/>
                        <w:szCs w:val="26"/>
                        <w:shd w:val="clear" w:color="auto" w:fill="FFFFFF"/>
                      </w:rPr>
                      <m:t>3</m:t>
                    </m:r>
                    <m:ctrlPr>
                      <w:rPr>
                        <w:rStyle w:val="12"/>
                        <w:rFonts w:ascii="Cambria Math" w:hAnsi="Cambria Math" w:cstheme="majorHAnsi"/>
                        <w:i/>
                        <w:sz w:val="26"/>
                        <w:szCs w:val="26"/>
                        <w:shd w:val="clear" w:color="auto" w:fill="FFFFFF"/>
                      </w:rPr>
                    </m:ctrlPr>
                  </m:num>
                  <m:den>
                    <m:r>
                      <m:rPr/>
                      <w:rPr>
                        <w:rStyle w:val="12"/>
                        <w:rFonts w:ascii="Cambria Math" w:hAnsi="Cambria Math" w:cstheme="majorHAnsi"/>
                        <w:sz w:val="26"/>
                        <w:szCs w:val="26"/>
                        <w:shd w:val="clear" w:color="auto" w:fill="FFFFFF"/>
                      </w:rPr>
                      <m:t>2</m:t>
                    </m:r>
                    <m:ctrlPr>
                      <w:rPr>
                        <w:rStyle w:val="12"/>
                        <w:rFonts w:ascii="Cambria Math" w:hAnsi="Cambria Math" w:cstheme="majorHAnsi"/>
                        <w:i/>
                        <w:sz w:val="26"/>
                        <w:szCs w:val="26"/>
                        <w:shd w:val="clear" w:color="auto" w:fill="FFFFFF"/>
                      </w:rPr>
                    </m:ctrlPr>
                  </m:den>
                </m:f>
                <m:r>
                  <m:rPr>
                    <m:sty m:val="p"/>
                  </m:rPr>
                  <w:rPr>
                    <w:rStyle w:val="12"/>
                    <w:rFonts w:ascii="Cambria Math" w:hAnsi="Cambria Math" w:cstheme="majorHAnsi"/>
                    <w:sz w:val="26"/>
                    <w:szCs w:val="26"/>
                    <w:shd w:val="clear" w:color="auto" w:fill="FFFFFF"/>
                  </w:rPr>
                  <m:t>x+y=0,325</m:t>
                </m:r>
                <m:ctrlPr>
                  <w:rPr>
                    <w:rStyle w:val="12"/>
                    <w:rFonts w:ascii="Cambria Math" w:hAnsi="Cambria Math" w:cstheme="majorHAnsi"/>
                    <w:bCs/>
                    <w:i/>
                    <w:sz w:val="26"/>
                    <w:szCs w:val="26"/>
                    <w:shd w:val="clear" w:color="auto" w:fill="FFFFFF"/>
                  </w:rPr>
                </m:ctrlPr>
              </m:e>
            </m:eqArr>
            <m:ctrlPr>
              <w:rPr>
                <w:rStyle w:val="12"/>
                <w:rFonts w:ascii="Cambria Math" w:hAnsi="Cambria Math" w:cstheme="majorHAnsi"/>
                <w:bCs/>
                <w:i/>
                <w:sz w:val="26"/>
                <w:szCs w:val="26"/>
                <w:shd w:val="clear" w:color="auto" w:fill="FFFFFF"/>
              </w:rPr>
            </m:ctrlPr>
          </m:e>
        </m:d>
      </m:oMath>
      <w:r>
        <w:rPr>
          <w:rStyle w:val="12"/>
          <w:rFonts w:asciiTheme="majorHAnsi" w:hAnsiTheme="majorHAnsi" w:cstheme="majorHAnsi"/>
          <w:bCs/>
          <w:sz w:val="26"/>
          <w:szCs w:val="26"/>
          <w:shd w:val="clear" w:color="auto" w:fill="FFFFFF"/>
        </w:rPr>
        <w:t xml:space="preserve">                  </w:t>
      </w:r>
      <m:oMath>
        <m:d>
          <m:dPr>
            <m:begChr m:val="{"/>
            <m:endChr m:val=""/>
            <m:ctrlPr>
              <w:rPr>
                <w:rStyle w:val="12"/>
                <w:rFonts w:ascii="Cambria Math" w:hAnsi="Cambria Math" w:cstheme="majorHAnsi"/>
                <w:bCs/>
                <w:i/>
                <w:sz w:val="26"/>
                <w:szCs w:val="26"/>
                <w:shd w:val="clear" w:color="auto" w:fill="FFFFFF"/>
              </w:rPr>
            </m:ctrlPr>
          </m:dPr>
          <m:e>
            <m:eqArr>
              <m:eqArrPr>
                <m:ctrlPr>
                  <w:rPr>
                    <w:rStyle w:val="12"/>
                    <w:rFonts w:ascii="Cambria Math" w:hAnsi="Cambria Math" w:cstheme="majorHAnsi"/>
                    <w:bCs/>
                    <w:i/>
                    <w:sz w:val="26"/>
                    <w:szCs w:val="26"/>
                    <w:shd w:val="clear" w:color="auto" w:fill="FFFFFF"/>
                  </w:rPr>
                </m:ctrlPr>
              </m:eqArrPr>
              <m:e>
                <m:r>
                  <m:rPr/>
                  <w:rPr>
                    <w:rStyle w:val="12"/>
                    <w:rFonts w:ascii="Cambria Math" w:hAnsi="Cambria Math" w:cstheme="majorHAnsi"/>
                    <w:sz w:val="26"/>
                    <w:szCs w:val="26"/>
                    <w:shd w:val="clear" w:color="auto" w:fill="FFFFFF"/>
                  </w:rPr>
                  <m:t xml:space="preserve">x= </m:t>
                </m:r>
                <m:f>
                  <m:fPr>
                    <m:ctrlPr>
                      <w:rPr>
                        <w:rStyle w:val="12"/>
                        <w:rFonts w:ascii="Cambria Math" w:hAnsi="Cambria Math" w:cstheme="majorHAnsi"/>
                        <w:bCs/>
                        <w:i/>
                        <w:sz w:val="26"/>
                        <w:szCs w:val="26"/>
                        <w:shd w:val="clear" w:color="auto" w:fill="FFFFFF"/>
                      </w:rPr>
                    </m:ctrlPr>
                  </m:fPr>
                  <m:num>
                    <m:r>
                      <m:rPr/>
                      <w:rPr>
                        <w:rStyle w:val="12"/>
                        <w:rFonts w:ascii="Cambria Math" w:hAnsi="Cambria Math" w:cstheme="majorHAnsi"/>
                        <w:sz w:val="26"/>
                        <w:szCs w:val="26"/>
                        <w:shd w:val="clear" w:color="auto" w:fill="FFFFFF"/>
                      </w:rPr>
                      <m:t>3</m:t>
                    </m:r>
                    <m:ctrlPr>
                      <w:rPr>
                        <w:rStyle w:val="12"/>
                        <w:rFonts w:ascii="Cambria Math" w:hAnsi="Cambria Math" w:cstheme="majorHAnsi"/>
                        <w:bCs/>
                        <w:i/>
                        <w:sz w:val="26"/>
                        <w:szCs w:val="26"/>
                        <w:shd w:val="clear" w:color="auto" w:fill="FFFFFF"/>
                      </w:rPr>
                    </m:ctrlPr>
                  </m:num>
                  <m:den>
                    <m:r>
                      <m:rPr/>
                      <w:rPr>
                        <w:rStyle w:val="12"/>
                        <w:rFonts w:ascii="Cambria Math" w:hAnsi="Cambria Math" w:cstheme="majorHAnsi"/>
                        <w:sz w:val="26"/>
                        <w:szCs w:val="26"/>
                        <w:shd w:val="clear" w:color="auto" w:fill="FFFFFF"/>
                      </w:rPr>
                      <m:t>20</m:t>
                    </m:r>
                    <m:ctrlPr>
                      <w:rPr>
                        <w:rStyle w:val="12"/>
                        <w:rFonts w:ascii="Cambria Math" w:hAnsi="Cambria Math" w:cstheme="majorHAnsi"/>
                        <w:bCs/>
                        <w:i/>
                        <w:sz w:val="26"/>
                        <w:szCs w:val="26"/>
                        <w:shd w:val="clear" w:color="auto" w:fill="FFFFFF"/>
                      </w:rPr>
                    </m:ctrlPr>
                  </m:den>
                </m:f>
                <m:r>
                  <m:rPr/>
                  <w:rPr>
                    <w:rStyle w:val="12"/>
                    <w:rFonts w:ascii="Cambria Math" w:hAnsi="Cambria Math" w:cstheme="majorHAnsi"/>
                    <w:sz w:val="26"/>
                    <w:szCs w:val="26"/>
                    <w:shd w:val="clear" w:color="auto" w:fill="FFFFFF"/>
                  </w:rPr>
                  <m:t>=0,15</m:t>
                </m:r>
                <m:ctrlPr>
                  <w:rPr>
                    <w:rStyle w:val="12"/>
                    <w:rFonts w:ascii="Cambria Math" w:hAnsi="Cambria Math" w:cstheme="majorHAnsi"/>
                    <w:bCs/>
                    <w:i/>
                    <w:sz w:val="26"/>
                    <w:szCs w:val="26"/>
                    <w:shd w:val="clear" w:color="auto" w:fill="FFFFFF"/>
                  </w:rPr>
                </m:ctrlPr>
              </m:e>
              <m:e>
                <m:r>
                  <m:rPr/>
                  <w:rPr>
                    <w:rStyle w:val="12"/>
                    <w:rFonts w:ascii="Cambria Math" w:hAnsi="Cambria Math" w:cstheme="majorHAnsi"/>
                    <w:sz w:val="26"/>
                    <w:szCs w:val="26"/>
                    <w:shd w:val="clear" w:color="auto" w:fill="FFFFFF"/>
                  </w:rPr>
                  <m:t>y=0,1</m:t>
                </m:r>
                <m:ctrlPr>
                  <w:rPr>
                    <w:rStyle w:val="12"/>
                    <w:rFonts w:ascii="Cambria Math" w:hAnsi="Cambria Math" w:cstheme="majorHAnsi"/>
                    <w:bCs/>
                    <w:i/>
                    <w:sz w:val="26"/>
                    <w:szCs w:val="26"/>
                    <w:shd w:val="clear" w:color="auto" w:fill="FFFFFF"/>
                  </w:rPr>
                </m:ctrlPr>
              </m:e>
            </m:eqArr>
            <m:ctrlPr>
              <w:rPr>
                <w:rStyle w:val="12"/>
                <w:rFonts w:ascii="Cambria Math" w:hAnsi="Cambria Math" w:cstheme="majorHAnsi"/>
                <w:bCs/>
                <w:i/>
                <w:sz w:val="26"/>
                <w:szCs w:val="26"/>
                <w:shd w:val="clear" w:color="auto" w:fill="FFFFFF"/>
              </w:rPr>
            </m:ctrlPr>
          </m:e>
        </m:d>
      </m:oMath>
      <w:r>
        <w:rPr>
          <w:rStyle w:val="12"/>
          <w:rFonts w:asciiTheme="majorHAnsi" w:hAnsiTheme="majorHAnsi" w:cstheme="majorHAnsi"/>
          <w:bCs/>
          <w:sz w:val="26"/>
          <w:szCs w:val="26"/>
          <w:shd w:val="clear" w:color="auto" w:fill="FFFFFF"/>
        </w:rPr>
        <w:t xml:space="preserve">       </w:t>
      </w:r>
    </w:p>
    <w:p>
      <w:pPr>
        <w:pStyle w:val="10"/>
        <w:numPr>
          <w:ilvl w:val="0"/>
          <w:numId w:val="4"/>
        </w:numPr>
        <w:spacing w:after="160" w:line="262" w:lineRule="auto"/>
        <w:rPr>
          <w:rStyle w:val="12"/>
          <w:rFonts w:asciiTheme="majorHAnsi" w:hAnsiTheme="majorHAnsi" w:cstheme="majorHAnsi"/>
          <w:bCs/>
          <w:sz w:val="26"/>
          <w:szCs w:val="26"/>
          <w:shd w:val="clear" w:color="auto" w:fill="FFFFFF"/>
        </w:rPr>
      </w:pPr>
      <w:r>
        <w:rPr>
          <w:rStyle w:val="12"/>
          <w:rFonts w:asciiTheme="majorHAnsi" w:hAnsiTheme="majorHAnsi" w:cstheme="majorHAnsi"/>
          <w:bCs/>
          <w:sz w:val="26"/>
          <w:szCs w:val="26"/>
          <w:shd w:val="clear" w:color="auto" w:fill="FFFFFF"/>
        </w:rPr>
        <w:t>mAl = 1,05 g</w:t>
      </w:r>
    </w:p>
    <w:p>
      <w:pPr>
        <w:pStyle w:val="10"/>
        <w:numPr>
          <w:ilvl w:val="0"/>
          <w:numId w:val="4"/>
        </w:numPr>
        <w:spacing w:after="160" w:line="262" w:lineRule="auto"/>
        <w:rPr>
          <w:rStyle w:val="12"/>
          <w:rFonts w:asciiTheme="majorHAnsi" w:hAnsiTheme="majorHAnsi" w:cstheme="majorHAnsi"/>
          <w:bCs/>
          <w:sz w:val="26"/>
          <w:szCs w:val="26"/>
          <w:shd w:val="clear" w:color="auto" w:fill="FFFFFF"/>
        </w:rPr>
      </w:pPr>
      <w:r>
        <w:rPr>
          <w:rStyle w:val="12"/>
          <w:rFonts w:asciiTheme="majorHAnsi" w:hAnsiTheme="majorHAnsi" w:cstheme="majorHAnsi"/>
          <w:bCs/>
          <w:sz w:val="26"/>
          <w:szCs w:val="26"/>
          <w:shd w:val="clear" w:color="auto" w:fill="FFFFFF"/>
        </w:rPr>
        <w:t>mFe = 5,6 g</w:t>
      </w:r>
    </w:p>
    <w:p>
      <w:pPr>
        <w:pStyle w:val="10"/>
        <w:numPr>
          <w:ilvl w:val="0"/>
          <w:numId w:val="3"/>
        </w:numPr>
        <w:spacing w:after="160" w:line="262" w:lineRule="auto"/>
        <w:rPr>
          <w:rStyle w:val="12"/>
          <w:rFonts w:asciiTheme="majorHAnsi" w:hAnsiTheme="majorHAnsi" w:cstheme="majorHAnsi"/>
          <w:bCs/>
          <w:sz w:val="30"/>
          <w:szCs w:val="30"/>
          <w:shd w:val="clear" w:color="auto" w:fill="FFFFFF"/>
        </w:rPr>
      </w:pPr>
      <w:r>
        <w:rPr>
          <w:rStyle w:val="12"/>
          <w:rFonts w:asciiTheme="majorHAnsi" w:hAnsiTheme="majorHAnsi" w:cstheme="majorHAnsi"/>
          <w:bCs/>
          <w:sz w:val="30"/>
          <w:szCs w:val="30"/>
          <w:shd w:val="clear" w:color="auto" w:fill="FFFFFF"/>
        </w:rPr>
        <w:t>m</w:t>
      </w:r>
      <w:r>
        <w:rPr>
          <w:rStyle w:val="12"/>
          <w:rFonts w:asciiTheme="majorHAnsi" w:hAnsiTheme="majorHAnsi" w:cstheme="majorHAnsi"/>
          <w:bCs/>
          <w:sz w:val="30"/>
          <w:szCs w:val="30"/>
          <w:shd w:val="clear" w:color="auto" w:fill="FFFFFF"/>
          <w:vertAlign w:val="subscript"/>
        </w:rPr>
        <w:t xml:space="preserve">chấttan </w:t>
      </w:r>
      <w:r>
        <w:rPr>
          <w:rStyle w:val="12"/>
          <w:rFonts w:asciiTheme="majorHAnsi" w:hAnsiTheme="majorHAnsi" w:cstheme="majorHAnsi"/>
          <w:bCs/>
          <w:sz w:val="30"/>
          <w:szCs w:val="30"/>
          <w:shd w:val="clear" w:color="auto" w:fill="FFFFFF"/>
        </w:rPr>
        <w:t>= 0,15 .(27 + 35,5 .3) + 0,1(56 + 35,5 .2) = 32,725 g</w:t>
      </w:r>
    </w:p>
    <w:p>
      <w:pPr>
        <w:pStyle w:val="10"/>
        <w:spacing w:after="160" w:line="262" w:lineRule="auto"/>
        <w:rPr>
          <w:rStyle w:val="12"/>
          <w:rFonts w:asciiTheme="majorHAnsi" w:hAnsiTheme="majorHAnsi" w:cstheme="majorHAnsi"/>
          <w:bCs/>
          <w:sz w:val="30"/>
          <w:szCs w:val="30"/>
          <w:shd w:val="clear" w:color="auto" w:fill="FFFFFF"/>
        </w:rPr>
      </w:pPr>
    </w:p>
    <w:p>
      <w:pPr>
        <w:jc w:val="both"/>
        <w:rPr>
          <w:b/>
          <w:sz w:val="28"/>
          <w:szCs w:val="28"/>
        </w:rPr>
      </w:pPr>
      <w:r>
        <w:rPr>
          <w:b/>
          <w:sz w:val="28"/>
          <w:szCs w:val="28"/>
        </w:rPr>
        <w:t xml:space="preserve">Kết luận. </w:t>
      </w:r>
    </w:p>
    <w:p>
      <w:pPr>
        <w:jc w:val="both"/>
        <w:rPr>
          <w:sz w:val="28"/>
          <w:szCs w:val="28"/>
        </w:rPr>
      </w:pPr>
      <w:r>
        <w:rPr>
          <w:sz w:val="28"/>
          <w:szCs w:val="28"/>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hương thơm dịu nhẹ của nước hoa, mỹ phẩm, dược phẩm… đều là những sản phẩm hóa học.</w:t>
      </w:r>
    </w:p>
    <w:p>
      <w:pPr>
        <w:spacing w:before="120"/>
        <w:jc w:val="both"/>
        <w:rPr>
          <w:color w:val="000000" w:themeColor="text1"/>
          <w:sz w:val="26"/>
          <w:szCs w:val="26"/>
          <w14:textFill>
            <w14:solidFill>
              <w14:schemeClr w14:val="tx1"/>
            </w14:solidFill>
          </w14:textFill>
        </w:rPr>
      </w:pPr>
    </w:p>
    <w:p>
      <w:pPr>
        <w:pStyle w:val="10"/>
        <w:spacing w:after="160" w:line="262" w:lineRule="auto"/>
        <w:rPr>
          <w:rStyle w:val="12"/>
          <w:rFonts w:asciiTheme="majorHAnsi" w:hAnsiTheme="majorHAnsi" w:cstheme="majorHAnsi"/>
          <w:bCs/>
          <w:sz w:val="30"/>
          <w:szCs w:val="30"/>
          <w:shd w:val="clear" w:color="auto" w:fill="FFFFFF"/>
        </w:rPr>
      </w:pPr>
    </w:p>
    <w:p>
      <w:pPr>
        <w:spacing w:after="160" w:line="262" w:lineRule="auto"/>
        <w:rPr>
          <w:rStyle w:val="12"/>
          <w:rFonts w:asciiTheme="majorHAnsi" w:hAnsiTheme="majorHAnsi" w:cstheme="majorHAnsi"/>
          <w:sz w:val="26"/>
          <w:szCs w:val="26"/>
          <w:shd w:val="clear" w:color="auto" w:fill="FFFFFF"/>
        </w:rPr>
      </w:pPr>
      <w:r>
        <w:rPr>
          <w:rStyle w:val="12"/>
          <w:rFonts w:asciiTheme="majorHAnsi" w:hAnsiTheme="majorHAnsi" w:cstheme="majorHAnsi"/>
          <w:bCs/>
          <w:sz w:val="26"/>
          <w:szCs w:val="26"/>
          <w:shd w:val="clear" w:color="auto" w:fill="FFFFFF"/>
        </w:rPr>
        <w:t xml:space="preserve">   </w:t>
      </w:r>
    </w:p>
    <w:p>
      <w:pPr>
        <w:spacing w:after="160" w:line="262" w:lineRule="auto"/>
        <w:rPr>
          <w:sz w:val="26"/>
        </w:rPr>
      </w:pPr>
    </w:p>
    <w:p>
      <w:pPr>
        <w:spacing w:after="160" w:line="262" w:lineRule="auto"/>
        <w:rPr>
          <w:b/>
          <w:sz w:val="26"/>
        </w:rPr>
      </w:pPr>
      <w:r>
        <w:rPr>
          <w:b/>
          <w:sz w:val="26"/>
        </w:rPr>
        <w:t xml:space="preserve">   </w:t>
      </w:r>
    </w:p>
    <w:p>
      <w:pPr>
        <w:spacing w:after="160" w:line="262" w:lineRule="auto"/>
        <w:rPr>
          <w:b/>
        </w:rPr>
      </w:pPr>
      <w:r>
        <w:rPr>
          <w:b/>
          <w:sz w:val="26"/>
        </w:rPr>
        <w:t xml:space="preserve">     </w:t>
      </w:r>
    </w:p>
    <w:p>
      <w:pPr>
        <w:spacing w:after="160" w:line="262" w:lineRule="auto"/>
        <w:rPr>
          <w:rFonts w:asciiTheme="majorHAnsi" w:hAnsiTheme="majorHAnsi" w:cstheme="majorHAnsi"/>
          <w:sz w:val="26"/>
          <w:szCs w:val="26"/>
        </w:rPr>
      </w:pPr>
    </w:p>
    <w:p>
      <w:pPr>
        <w:pStyle w:val="7"/>
        <w:shd w:val="clear" w:color="auto" w:fill="FFFFFF"/>
        <w:spacing w:before="120" w:beforeAutospacing="0" w:after="120" w:afterAutospacing="0"/>
        <w:rPr>
          <w:rFonts w:asciiTheme="majorHAnsi" w:hAnsiTheme="majorHAnsi" w:cstheme="majorHAnsi"/>
          <w:color w:val="202122"/>
          <w:sz w:val="26"/>
          <w:szCs w:val="26"/>
        </w:rPr>
      </w:pPr>
      <w:r>
        <w:rPr>
          <w:rFonts w:asciiTheme="majorHAnsi" w:hAnsiTheme="majorHAnsi" w:cstheme="majorHAnsi"/>
          <w:color w:val="202122"/>
          <w:sz w:val="26"/>
          <w:szCs w:val="26"/>
        </w:rPr>
        <w:t xml:space="preserve">   </w:t>
      </w:r>
    </w:p>
    <w:p>
      <w:pPr>
        <w:pStyle w:val="7"/>
        <w:spacing w:before="0" w:beforeAutospacing="0" w:after="0" w:afterAutospacing="0"/>
        <w:jc w:val="both"/>
        <w:rPr>
          <w:rFonts w:asciiTheme="majorHAnsi" w:hAnsiTheme="majorHAnsi" w:cstheme="majorHAnsi"/>
          <w:sz w:val="26"/>
          <w:szCs w:val="26"/>
        </w:rPr>
      </w:pPr>
    </w:p>
    <w:p>
      <w:pPr>
        <w:pStyle w:val="7"/>
        <w:shd w:val="clear" w:color="auto" w:fill="FFFFFF"/>
        <w:spacing w:before="0" w:beforeAutospacing="0" w:after="240" w:afterAutospacing="0"/>
        <w:jc w:val="both"/>
        <w:rPr>
          <w:sz w:val="26"/>
          <w:szCs w:val="26"/>
        </w:rPr>
      </w:pPr>
    </w:p>
    <w:p>
      <w:pPr>
        <w:pStyle w:val="3"/>
        <w:shd w:val="clear" w:color="auto" w:fill="FFFFFF"/>
        <w:spacing w:before="0" w:after="120"/>
        <w:textAlignment w:val="baseline"/>
        <w:rPr>
          <w:rFonts w:ascii="Arial" w:hAnsi="Arial" w:cs="Arial"/>
          <w:color w:val="00CED1"/>
          <w:sz w:val="29"/>
          <w:szCs w:val="29"/>
          <w:lang w:val="vi-VN"/>
        </w:rPr>
      </w:pPr>
      <w:r>
        <w:rPr>
          <w:sz w:val="26"/>
          <w:szCs w:val="26"/>
          <w:lang w:val="vi-VN"/>
        </w:rPr>
        <w:t xml:space="preserve">   </w:t>
      </w:r>
    </w:p>
    <w:p>
      <w:pPr>
        <w:pStyle w:val="7"/>
        <w:shd w:val="clear" w:color="auto" w:fill="FFFFFF"/>
        <w:spacing w:before="0" w:beforeAutospacing="0" w:after="240" w:afterAutospacing="0"/>
        <w:textAlignment w:val="baseline"/>
        <w:rPr>
          <w:rFonts w:ascii="Arial" w:hAnsi="Arial" w:cs="Arial"/>
          <w:color w:val="FFFFFF"/>
          <w:sz w:val="18"/>
          <w:szCs w:val="18"/>
        </w:rPr>
      </w:pPr>
      <w:r>
        <w:rPr>
          <w:rFonts w:asciiTheme="majorHAnsi" w:hAnsiTheme="majorHAnsi" w:cstheme="majorHAnsi"/>
          <w:color w:val="FFFFFF"/>
          <w:sz w:val="26"/>
          <w:szCs w:val="26"/>
        </w:rPr>
        <w:t>→ R -</w:t>
      </w:r>
      <w:r>
        <w:rPr>
          <w:rFonts w:ascii="Arial" w:hAnsi="Arial" w:cs="Arial"/>
          <w:color w:val="FFFFFF"/>
          <w:sz w:val="18"/>
          <w:szCs w:val="18"/>
        </w:rPr>
        <w:t xml:space="preserve"> NH</w:t>
      </w:r>
      <w:r>
        <w:rPr>
          <w:rFonts w:ascii="Arial" w:hAnsi="Arial" w:cs="Arial"/>
          <w:color w:val="FFFFFF"/>
          <w:sz w:val="15"/>
          <w:szCs w:val="15"/>
          <w:vertAlign w:val="subscript"/>
        </w:rPr>
        <w:t>2</w:t>
      </w:r>
      <w:r>
        <w:rPr>
          <w:rFonts w:ascii="Arial" w:hAnsi="Arial" w:cs="Arial"/>
          <w:color w:val="FFFFFF"/>
          <w:sz w:val="18"/>
          <w:szCs w:val="18"/>
        </w:rPr>
        <w:t> + HI</w:t>
      </w:r>
    </w:p>
    <w:p>
      <w:pPr>
        <w:pStyle w:val="7"/>
        <w:shd w:val="clear" w:color="auto" w:fill="FFFFFF"/>
        <w:spacing w:before="0" w:beforeAutospacing="0" w:after="0" w:afterAutospacing="0"/>
        <w:jc w:val="both"/>
        <w:rPr>
          <w:sz w:val="26"/>
          <w:szCs w:val="26"/>
        </w:rPr>
      </w:pPr>
    </w:p>
    <w:p>
      <w:pPr>
        <w:pStyle w:val="7"/>
        <w:shd w:val="clear" w:color="auto" w:fill="FFFFFF"/>
        <w:spacing w:before="0" w:beforeAutospacing="0" w:after="240" w:afterAutospacing="0"/>
        <w:jc w:val="both"/>
        <w:rPr>
          <w:sz w:val="26"/>
          <w:szCs w:val="26"/>
        </w:rPr>
      </w:pPr>
    </w:p>
    <w:p>
      <w:pPr>
        <w:pStyle w:val="7"/>
        <w:shd w:val="clear" w:color="auto" w:fill="FFFFFF"/>
        <w:spacing w:before="0" w:beforeAutospacing="0" w:after="240" w:afterAutospacing="0"/>
        <w:jc w:val="both"/>
        <w:rPr>
          <w:sz w:val="26"/>
          <w:szCs w:val="26"/>
        </w:rPr>
      </w:pPr>
    </w:p>
    <w:p>
      <w:pPr>
        <w:ind w:left="360"/>
        <w:rPr>
          <w:rFonts w:asciiTheme="majorHAnsi" w:hAnsiTheme="majorHAnsi" w:cstheme="majorHAnsi"/>
          <w:color w:val="000000"/>
          <w:sz w:val="26"/>
          <w:szCs w:val="26"/>
          <w:lang w:val="de-DE"/>
        </w:rPr>
      </w:pPr>
      <w:r>
        <w:rPr>
          <w:rFonts w:asciiTheme="majorHAnsi" w:hAnsiTheme="majorHAnsi" w:cstheme="majorHAnsi"/>
          <w:color w:val="000000"/>
          <w:sz w:val="26"/>
          <w:szCs w:val="26"/>
          <w:lang w:val="de-DE"/>
        </w:rPr>
        <w:br w:type="textWrapping"/>
      </w:r>
    </w:p>
    <w:p>
      <w:pPr>
        <w:spacing w:after="160" w:line="262" w:lineRule="auto"/>
        <w:rPr>
          <w:lang w:val="de-DE"/>
        </w:rPr>
      </w:pPr>
    </w:p>
    <w:p>
      <w:pPr>
        <w:spacing w:before="120" w:after="200"/>
        <w:rPr>
          <w:iCs/>
          <w:color w:val="000000" w:themeColor="text1"/>
          <w:kern w:val="36"/>
          <w:sz w:val="26"/>
          <w:szCs w:val="26"/>
          <w:lang w:val="de-DE"/>
          <w14:textFill>
            <w14:solidFill>
              <w14:schemeClr w14:val="tx1"/>
            </w14:solidFill>
          </w14:textFill>
        </w:rPr>
      </w:pPr>
    </w:p>
    <w:p>
      <w:pPr>
        <w:spacing w:before="120" w:after="200"/>
        <w:rPr>
          <w:iCs/>
          <w:color w:val="000000" w:themeColor="text1"/>
          <w:kern w:val="36"/>
          <w:sz w:val="26"/>
          <w:szCs w:val="26"/>
          <w:lang w:val="de-DE"/>
          <w14:textFill>
            <w14:solidFill>
              <w14:schemeClr w14:val="tx1"/>
            </w14:solidFill>
          </w14:textFill>
        </w:rPr>
      </w:pPr>
    </w:p>
    <w:p>
      <w:pPr>
        <w:ind w:firstLine="320"/>
        <w:rPr>
          <w:sz w:val="26"/>
          <w:szCs w:val="26"/>
          <w:lang w:val="de-DE"/>
        </w:rPr>
      </w:pPr>
    </w:p>
    <w:p>
      <w:pPr>
        <w:pStyle w:val="2"/>
        <w:shd w:val="clear" w:color="auto" w:fill="FFFFFF"/>
        <w:spacing w:before="120" w:beforeAutospacing="0" w:after="0" w:afterAutospacing="0"/>
        <w:jc w:val="center"/>
        <w:rPr>
          <w:bCs w:val="0"/>
          <w:iCs/>
          <w:color w:val="000000" w:themeColor="text1"/>
          <w:sz w:val="26"/>
          <w:szCs w:val="26"/>
          <w:lang w:val="de-DE"/>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lang w:val="de-DE"/>
          <w14:textFill>
            <w14:solidFill>
              <w14:schemeClr w14:val="tx1"/>
            </w14:solidFill>
          </w14:textFill>
        </w:rPr>
      </w:pPr>
    </w:p>
    <w:p>
      <w:pPr>
        <w:rPr>
          <w:lang w:val="de-DE"/>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DengXian Light">
    <w:panose1 w:val="02010600030101010101"/>
    <w:charset w:val="86"/>
    <w:family w:val="auto"/>
    <w:pitch w:val="default"/>
    <w:sig w:usb0="A00002BF" w:usb1="38CF7CFA" w:usb2="00000016" w:usb3="00000000" w:csb0="0004000F" w:csb1="00000000"/>
  </w:font>
  <w:font w:name="Arial">
    <w:panose1 w:val="020B0604020202020204"/>
    <w:charset w:val="A3"/>
    <w:family w:val="swiss"/>
    <w:pitch w:val="default"/>
    <w:sig w:usb0="E0002EFF" w:usb1="C000785B" w:usb2="00000009" w:usb3="00000000" w:csb0="400001FF" w:csb1="FFFF0000"/>
  </w:font>
  <w:font w:name="Cambria Math">
    <w:panose1 w:val="02040503050406030204"/>
    <w:charset w:val="A3"/>
    <w:family w:val="roman"/>
    <w:pitch w:val="default"/>
    <w:sig w:usb0="E00006FF" w:usb1="420024FF" w:usb2="02000000" w:usb3="00000000" w:csb0="2000019F" w:csb1="00000000"/>
  </w:font>
  <w:font w:name="Courier New">
    <w:panose1 w:val="02070309020205020404"/>
    <w:charset w:val="A3"/>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4F54E5"/>
    <w:multiLevelType w:val="multilevel"/>
    <w:tmpl w:val="174F54E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95F4BBA"/>
    <w:multiLevelType w:val="multilevel"/>
    <w:tmpl w:val="295F4BBA"/>
    <w:lvl w:ilvl="0" w:tentative="0">
      <w:start w:val="1"/>
      <w:numFmt w:val="lowerLetter"/>
      <w:lvlText w:val="%1."/>
      <w:lvlJc w:val="left"/>
      <w:pPr>
        <w:ind w:left="720" w:hanging="360"/>
      </w:pPr>
      <w:rPr>
        <w:rFonts w:eastAsia="Times New Roman" w:asciiTheme="majorHAnsi" w:hAnsiTheme="majorHAnsi" w:cstheme="majorHAns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4BB234F"/>
    <w:multiLevelType w:val="multilevel"/>
    <w:tmpl w:val="34BB234F"/>
    <w:lvl w:ilvl="0" w:tentative="0">
      <w:start w:val="1"/>
      <w:numFmt w:val="bullet"/>
      <w:lvlText w:val=""/>
      <w:lvlJc w:val="left"/>
      <w:pPr>
        <w:ind w:left="1080" w:hanging="360"/>
      </w:pPr>
      <w:rPr>
        <w:rFonts w:hint="default" w:ascii="Wingdings" w:hAnsi="Wingdings" w:eastAsia="Times New Roman" w:cstheme="majorHAnsi"/>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
    <w:nsid w:val="74B05E8E"/>
    <w:multiLevelType w:val="multilevel"/>
    <w:tmpl w:val="74B05E8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87D"/>
    <w:rsid w:val="00017120"/>
    <w:rsid w:val="000A334D"/>
    <w:rsid w:val="001E45F1"/>
    <w:rsid w:val="00333AF2"/>
    <w:rsid w:val="00353461"/>
    <w:rsid w:val="003D2B84"/>
    <w:rsid w:val="00574C2E"/>
    <w:rsid w:val="006468A1"/>
    <w:rsid w:val="006B1AD8"/>
    <w:rsid w:val="006B4798"/>
    <w:rsid w:val="00735F6B"/>
    <w:rsid w:val="00800F6B"/>
    <w:rsid w:val="0082168E"/>
    <w:rsid w:val="0090487D"/>
    <w:rsid w:val="009203CB"/>
    <w:rsid w:val="0093577A"/>
    <w:rsid w:val="0094297B"/>
    <w:rsid w:val="0098420F"/>
    <w:rsid w:val="009D5BDC"/>
    <w:rsid w:val="00C60C14"/>
    <w:rsid w:val="00CC3CF7"/>
    <w:rsid w:val="00D32B8D"/>
    <w:rsid w:val="00D33A87"/>
    <w:rsid w:val="00D44581"/>
    <w:rsid w:val="00F2310F"/>
    <w:rsid w:val="00FE4EAF"/>
    <w:rsid w:val="0FFE20A4"/>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9"/>
    <w:qFormat/>
    <w:uiPriority w:val="9"/>
    <w:pPr>
      <w:spacing w:before="100" w:beforeAutospacing="1" w:after="100" w:afterAutospacing="1"/>
      <w:outlineLvl w:val="0"/>
    </w:pPr>
    <w:rPr>
      <w:b/>
      <w:bCs/>
      <w:kern w:val="36"/>
      <w:sz w:val="48"/>
      <w:szCs w:val="48"/>
    </w:rPr>
  </w:style>
  <w:style w:type="paragraph" w:styleId="3">
    <w:name w:val="heading 3"/>
    <w:basedOn w:val="1"/>
    <w:next w:val="1"/>
    <w:link w:val="11"/>
    <w:unhideWhenUsed/>
    <w:qFormat/>
    <w:uiPriority w:val="9"/>
    <w:pPr>
      <w:keepNext/>
      <w:keepLines/>
      <w:spacing w:before="40"/>
      <w:outlineLvl w:val="2"/>
    </w:pPr>
    <w:rPr>
      <w:rFonts w:asciiTheme="majorHAnsi" w:hAnsiTheme="majorHAnsi" w:eastAsiaTheme="majorEastAsia" w:cstheme="majorBidi"/>
      <w:color w:val="1F4E79" w:themeColor="accent1" w:themeShade="80"/>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Hyperlink"/>
    <w:basedOn w:val="4"/>
    <w:semiHidden/>
    <w:unhideWhenUsed/>
    <w:uiPriority w:val="99"/>
    <w:rPr>
      <w:color w:val="0000FF"/>
      <w:u w:val="single"/>
    </w:rPr>
  </w:style>
  <w:style w:type="paragraph" w:styleId="7">
    <w:name w:val="Normal (Web)"/>
    <w:basedOn w:val="1"/>
    <w:unhideWhenUsed/>
    <w:uiPriority w:val="99"/>
    <w:pPr>
      <w:spacing w:before="100" w:beforeAutospacing="1" w:after="100" w:afterAutospacing="1"/>
    </w:pPr>
    <w:rPr>
      <w:lang w:val="vi-VN" w:eastAsia="vi-VN"/>
    </w:rPr>
  </w:style>
  <w:style w:type="character" w:styleId="8">
    <w:name w:val="Strong"/>
    <w:basedOn w:val="4"/>
    <w:qFormat/>
    <w:uiPriority w:val="22"/>
    <w:rPr>
      <w:b/>
      <w:bCs/>
    </w:rPr>
  </w:style>
  <w:style w:type="character" w:customStyle="1" w:styleId="9">
    <w:name w:val="Heading 1 Char"/>
    <w:basedOn w:val="4"/>
    <w:link w:val="2"/>
    <w:qFormat/>
    <w:uiPriority w:val="9"/>
    <w:rPr>
      <w:rFonts w:eastAsia="Times New Roman" w:cs="Times New Roman"/>
      <w:b/>
      <w:bCs/>
      <w:kern w:val="36"/>
      <w:sz w:val="48"/>
      <w:szCs w:val="48"/>
      <w:lang w:val="en-US"/>
    </w:rPr>
  </w:style>
  <w:style w:type="paragraph" w:styleId="10">
    <w:name w:val="List Paragraph"/>
    <w:basedOn w:val="1"/>
    <w:qFormat/>
    <w:uiPriority w:val="34"/>
    <w:pPr>
      <w:ind w:left="720"/>
      <w:contextualSpacing/>
    </w:pPr>
  </w:style>
  <w:style w:type="character" w:customStyle="1" w:styleId="11">
    <w:name w:val="Heading 3 Char"/>
    <w:basedOn w:val="4"/>
    <w:link w:val="3"/>
    <w:uiPriority w:val="9"/>
    <w:rPr>
      <w:rFonts w:asciiTheme="majorHAnsi" w:hAnsiTheme="majorHAnsi" w:eastAsiaTheme="majorEastAsia" w:cstheme="majorBidi"/>
      <w:color w:val="1F4E79" w:themeColor="accent1" w:themeShade="80"/>
      <w:sz w:val="24"/>
      <w:szCs w:val="24"/>
      <w:lang w:val="en-US"/>
    </w:rPr>
  </w:style>
  <w:style w:type="character" w:customStyle="1" w:styleId="12">
    <w:name w:val="coefficient"/>
    <w:basedOn w:val="4"/>
    <w:uiPriority w:val="0"/>
  </w:style>
  <w:style w:type="character" w:styleId="13">
    <w:name w:val="Placeholder Text"/>
    <w:basedOn w:val="4"/>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4D61E4-9B21-4E6B-8D90-A35A7B523EE2}">
  <ds:schemaRefs/>
</ds:datastoreItem>
</file>

<file path=docProps/app.xml><?xml version="1.0" encoding="utf-8"?>
<Properties xmlns="http://schemas.openxmlformats.org/officeDocument/2006/extended-properties" xmlns:vt="http://schemas.openxmlformats.org/officeDocument/2006/docPropsVTypes">
  <Template>Normal.dotm</Template>
  <Pages>7</Pages>
  <Words>1123</Words>
  <Characters>6403</Characters>
  <Lines>53</Lines>
  <Paragraphs>15</Paragraphs>
  <TotalTime>166</TotalTime>
  <ScaleCrop>false</ScaleCrop>
  <LinksUpToDate>false</LinksUpToDate>
  <CharactersWithSpaces>7511</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2022-02-28T02:56:00Z</dcterms:created>
  <dc:creator>MyPC</dc:creator>
  <cp:lastModifiedBy>THU HUONG</cp:lastModifiedBy>
  <dcterms:modified xsi:type="dcterms:W3CDTF">2022-03-07T16:19:07Z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54E350DF9BAE4A84BFF2091D7909473A</vt:lpwstr>
  </property>
</Properties>
</file>