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09" w:type="dxa"/>
        <w:jc w:val="center"/>
        <w:tblLook w:val="01E0" w:firstRow="1" w:lastRow="1" w:firstColumn="1" w:lastColumn="1" w:noHBand="0" w:noVBand="0"/>
      </w:tblPr>
      <w:tblGrid>
        <w:gridCol w:w="11239"/>
        <w:gridCol w:w="222"/>
      </w:tblGrid>
      <w:tr w:rsidR="00092366" w:rsidTr="00E06705">
        <w:trPr>
          <w:jc w:val="center"/>
        </w:trPr>
        <w:tc>
          <w:tcPr>
            <w:tcW w:w="11087"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6120"/>
            </w:tblGrid>
            <w:tr w:rsidR="00092366" w:rsidRPr="00326BC7" w:rsidTr="00E06705">
              <w:trPr>
                <w:trHeight w:val="345"/>
                <w:jc w:val="center"/>
              </w:trPr>
              <w:tc>
                <w:tcPr>
                  <w:tcW w:w="4903" w:type="dxa"/>
                </w:tcPr>
                <w:p w:rsidR="00092366" w:rsidRPr="00326BC7" w:rsidRDefault="00092366" w:rsidP="00057B8E">
                  <w:pPr>
                    <w:ind w:left="-219"/>
                    <w:jc w:val="center"/>
                    <w:rPr>
                      <w:rFonts w:cs="Arial"/>
                      <w:b/>
                      <w:sz w:val="26"/>
                    </w:rPr>
                  </w:pPr>
                  <w:r w:rsidRPr="00326BC7">
                    <w:rPr>
                      <w:rFonts w:cs="Arial"/>
                      <w:sz w:val="26"/>
                    </w:rPr>
                    <w:t>UBND THÀNH PHỐ HỒ CHÍ MINH</w:t>
                  </w:r>
                </w:p>
              </w:tc>
              <w:tc>
                <w:tcPr>
                  <w:tcW w:w="6120" w:type="dxa"/>
                </w:tcPr>
                <w:p w:rsidR="00092366" w:rsidRPr="00326BC7" w:rsidRDefault="00092366" w:rsidP="00E06705">
                  <w:pPr>
                    <w:ind w:right="-25"/>
                    <w:rPr>
                      <w:rFonts w:cs="Arial"/>
                      <w:b/>
                      <w:sz w:val="26"/>
                      <w:szCs w:val="26"/>
                    </w:rPr>
                  </w:pPr>
                  <w:r>
                    <w:rPr>
                      <w:rFonts w:cs="Arial"/>
                      <w:b/>
                      <w:sz w:val="26"/>
                      <w:szCs w:val="26"/>
                    </w:rPr>
                    <w:t xml:space="preserve">CỘNG HÒA XÃ HỘI  CHỦ NGHĨA VIỆT </w:t>
                  </w:r>
                  <w:r w:rsidRPr="00326BC7">
                    <w:rPr>
                      <w:rFonts w:cs="Arial"/>
                      <w:b/>
                      <w:sz w:val="26"/>
                      <w:szCs w:val="26"/>
                    </w:rPr>
                    <w:t>NAM</w:t>
                  </w:r>
                </w:p>
              </w:tc>
            </w:tr>
            <w:tr w:rsidR="00092366" w:rsidRPr="00326BC7" w:rsidTr="00E06705">
              <w:trPr>
                <w:trHeight w:val="361"/>
                <w:jc w:val="center"/>
              </w:trPr>
              <w:tc>
                <w:tcPr>
                  <w:tcW w:w="4903" w:type="dxa"/>
                </w:tcPr>
                <w:p w:rsidR="00092366" w:rsidRPr="00326BC7" w:rsidRDefault="00092366" w:rsidP="0049689A">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w:t>
                  </w:r>
                  <w:r w:rsidR="0049689A">
                    <w:rPr>
                      <w:rFonts w:cs="Arial"/>
                      <w:b/>
                      <w:sz w:val="26"/>
                      <w:szCs w:val="26"/>
                    </w:rPr>
                    <w:t xml:space="preserve"> </w:t>
                  </w:r>
                  <w:r>
                    <w:rPr>
                      <w:rFonts w:cs="Arial"/>
                      <w:b/>
                      <w:sz w:val="26"/>
                      <w:szCs w:val="26"/>
                    </w:rPr>
                    <w:t>TRỌNG</w:t>
                  </w:r>
                </w:p>
              </w:tc>
              <w:tc>
                <w:tcPr>
                  <w:tcW w:w="6120" w:type="dxa"/>
                </w:tcPr>
                <w:p w:rsidR="00092366" w:rsidRPr="00326BC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1312" behindDoc="0" locked="0" layoutInCell="1" allowOverlap="1" wp14:anchorId="181853AE" wp14:editId="784EFF84">
                            <wp:simplePos x="0" y="0"/>
                            <wp:positionH relativeFrom="column">
                              <wp:posOffset>774065</wp:posOffset>
                            </wp:positionH>
                            <wp:positionV relativeFrom="paragraph">
                              <wp:posOffset>209549</wp:posOffset>
                            </wp:positionV>
                            <wp:extent cx="2190750" cy="0"/>
                            <wp:effectExtent l="0" t="0" r="19050" b="19050"/>
                            <wp:wrapNone/>
                            <wp:docPr id="11"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B13DC5"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TYy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JjRNjIlAgAASwQAAA4AAAAAAAAAAAAAAAAALgIAAGRycy9lMm9Eb2Mu&#10;eG1sUEsBAi0AFAAGAAgAAAAhAMvAatbdAAAACQEAAA8AAAAAAAAAAAAAAAAAfwQAAGRycy9kb3du&#10;cmV2LnhtbFBLBQYAAAAABAAEAPMAAACJBQAAAAA=&#10;"/>
                        </w:pict>
                      </mc:Fallback>
                    </mc:AlternateContent>
                  </w:r>
                  <w:r w:rsidRPr="00F878FE">
                    <w:rPr>
                      <w:rFonts w:cs="Arial"/>
                      <w:b/>
                      <w:sz w:val="28"/>
                    </w:rPr>
                    <w:t>Độc lập - Tự do - Hạnh phúc</w:t>
                  </w:r>
                </w:p>
              </w:tc>
            </w:tr>
            <w:tr w:rsidR="00092366" w:rsidRPr="00326BC7" w:rsidTr="00E06705">
              <w:trPr>
                <w:trHeight w:val="345"/>
                <w:jc w:val="center"/>
              </w:trPr>
              <w:tc>
                <w:tcPr>
                  <w:tcW w:w="4903" w:type="dxa"/>
                </w:tcPr>
                <w:p w:rsidR="00092366" w:rsidRPr="00326BC7" w:rsidRDefault="00092366" w:rsidP="00E06705">
                  <w:pPr>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6120" w:type="dxa"/>
                </w:tcPr>
                <w:p w:rsidR="00092366" w:rsidRPr="00326BC7" w:rsidRDefault="00092366" w:rsidP="00E06705">
                  <w:pPr>
                    <w:jc w:val="center"/>
                    <w:rPr>
                      <w:rFonts w:cs="Arial"/>
                      <w:b/>
                      <w:sz w:val="26"/>
                      <w:szCs w:val="26"/>
                    </w:rPr>
                  </w:pPr>
                </w:p>
              </w:tc>
            </w:tr>
            <w:tr w:rsidR="00092366" w:rsidRPr="00C91907" w:rsidTr="00E06705">
              <w:trPr>
                <w:trHeight w:val="315"/>
                <w:jc w:val="center"/>
              </w:trPr>
              <w:tc>
                <w:tcPr>
                  <w:tcW w:w="4903" w:type="dxa"/>
                </w:tcPr>
                <w:p w:rsidR="00092366" w:rsidRPr="00C91907" w:rsidRDefault="00092366" w:rsidP="00E06705">
                  <w:pPr>
                    <w:rPr>
                      <w:rFonts w:cs="Arial"/>
                      <w:b/>
                      <w:sz w:val="26"/>
                      <w:szCs w:val="26"/>
                    </w:rPr>
                  </w:pPr>
                  <w:r>
                    <w:rPr>
                      <w:noProof/>
                    </w:rPr>
                    <mc:AlternateContent>
                      <mc:Choice Requires="wps">
                        <w:drawing>
                          <wp:anchor distT="4294967293" distB="4294967293" distL="114300" distR="114300" simplePos="0" relativeHeight="251662336" behindDoc="0" locked="0" layoutInCell="1" allowOverlap="1" wp14:anchorId="09AD6BD5" wp14:editId="5D0E8E0A">
                            <wp:simplePos x="0" y="0"/>
                            <wp:positionH relativeFrom="column">
                              <wp:posOffset>476250</wp:posOffset>
                            </wp:positionH>
                            <wp:positionV relativeFrom="paragraph">
                              <wp:posOffset>9524</wp:posOffset>
                            </wp:positionV>
                            <wp:extent cx="1857375" cy="0"/>
                            <wp:effectExtent l="0" t="0" r="9525" b="19050"/>
                            <wp:wrapNone/>
                            <wp:docPr id="1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73FD9A" id="Straight Arrow Connector 1" o:spid="_x0000_s1026" type="#_x0000_t32" style="position:absolute;margin-left:37.5pt;margin-top:.75pt;width:146.25pt;height:0;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ASGMGSYCAABLBAAADgAAAAAAAAAAAAAAAAAuAgAAZHJzL2Uyb0RvYy54&#10;bWxQSwECLQAUAAYACAAAACEAdoPSFNsAAAAGAQAADwAAAAAAAAAAAAAAAACABAAAZHJzL2Rvd25y&#10;ZXYueG1sUEsFBgAAAAAEAAQA8wAAAIgFAAAAAA==&#10;"/>
                        </w:pict>
                      </mc:Fallback>
                    </mc:AlternateContent>
                  </w:r>
                </w:p>
              </w:tc>
              <w:tc>
                <w:tcPr>
                  <w:tcW w:w="6120" w:type="dxa"/>
                </w:tcPr>
                <w:p w:rsidR="00092366" w:rsidRPr="00C5123D" w:rsidRDefault="00092366" w:rsidP="00E06705">
                  <w:pPr>
                    <w:rPr>
                      <w:rFonts w:cs="Arial"/>
                      <w:b/>
                    </w:rPr>
                  </w:pPr>
                </w:p>
              </w:tc>
            </w:tr>
          </w:tbl>
          <w:p w:rsidR="00092366" w:rsidRPr="000D5938" w:rsidRDefault="00092366" w:rsidP="00E06705">
            <w:pPr>
              <w:spacing w:before="120"/>
              <w:jc w:val="center"/>
            </w:pPr>
          </w:p>
        </w:tc>
        <w:tc>
          <w:tcPr>
            <w:tcW w:w="222" w:type="dxa"/>
          </w:tcPr>
          <w:p w:rsidR="00092366" w:rsidRPr="000D5938" w:rsidRDefault="00092366" w:rsidP="00E06705">
            <w:pPr>
              <w:spacing w:before="120"/>
              <w:jc w:val="center"/>
            </w:pPr>
          </w:p>
        </w:tc>
      </w:tr>
    </w:tbl>
    <w:p w:rsidR="00092366" w:rsidRDefault="00092366" w:rsidP="0009236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92366" w:rsidRDefault="00092366" w:rsidP="00092366">
      <w:pPr>
        <w:spacing w:before="60" w:after="60"/>
        <w:jc w:val="center"/>
        <w:rPr>
          <w:b/>
          <w:color w:val="000000" w:themeColor="text1"/>
          <w:sz w:val="26"/>
        </w:rPr>
      </w:pPr>
      <w:r w:rsidRPr="00EE27C8">
        <w:rPr>
          <w:b/>
          <w:color w:val="000000" w:themeColor="text1"/>
          <w:sz w:val="26"/>
        </w:rPr>
        <w:t>HỌC KỲ: I</w:t>
      </w:r>
      <w:r w:rsidR="00C8206E">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C8206E">
        <w:rPr>
          <w:b/>
          <w:color w:val="000000" w:themeColor="text1"/>
          <w:sz w:val="26"/>
        </w:rPr>
        <w:t>NĂM HỌC:  2021</w:t>
      </w:r>
      <w:r w:rsidR="003E7F58">
        <w:rPr>
          <w:b/>
          <w:color w:val="000000" w:themeColor="text1"/>
          <w:sz w:val="26"/>
        </w:rPr>
        <w:t xml:space="preserve"> – 2022</w:t>
      </w:r>
    </w:p>
    <w:p w:rsidR="00092366" w:rsidRPr="00F92859" w:rsidRDefault="00092366" w:rsidP="00092366">
      <w:pPr>
        <w:tabs>
          <w:tab w:val="left" w:pos="1800"/>
        </w:tabs>
        <w:rPr>
          <w:i/>
          <w:color w:val="000000" w:themeColor="text1"/>
        </w:rPr>
      </w:pPr>
      <w:r w:rsidRPr="003E0ED7">
        <w:rPr>
          <w:i/>
          <w:color w:val="000000" w:themeColor="text1"/>
          <w:sz w:val="16"/>
          <w:szCs w:val="22"/>
        </w:rPr>
        <w:tab/>
      </w:r>
    </w:p>
    <w:p w:rsidR="00092366" w:rsidRDefault="00092366" w:rsidP="00092366">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5712F4">
        <w:rPr>
          <w:b/>
          <w:color w:val="000000" w:themeColor="text1"/>
          <w:sz w:val="26"/>
          <w:szCs w:val="26"/>
        </w:rPr>
        <w:t>CAO ĐẲNG</w:t>
      </w:r>
      <w:r>
        <w:rPr>
          <w:b/>
          <w:color w:val="000000" w:themeColor="text1"/>
          <w:sz w:val="26"/>
          <w:szCs w:val="26"/>
        </w:rPr>
        <w:t xml:space="preserve"> (</w:t>
      </w:r>
      <w:r w:rsidR="005712F4">
        <w:rPr>
          <w:b/>
          <w:color w:val="000000" w:themeColor="text1"/>
          <w:sz w:val="26"/>
          <w:szCs w:val="26"/>
        </w:rPr>
        <w:t>C1</w:t>
      </w:r>
      <w:r>
        <w:rPr>
          <w:b/>
          <w:color w:val="000000" w:themeColor="text1"/>
          <w:sz w:val="26"/>
          <w:szCs w:val="26"/>
        </w:rPr>
        <w:t xml:space="preserve">) </w:t>
      </w:r>
      <w:r w:rsidRPr="004F5F55">
        <w:rPr>
          <w:b/>
          <w:color w:val="000000" w:themeColor="text1"/>
          <w:sz w:val="26"/>
          <w:szCs w:val="26"/>
        </w:rPr>
        <w:t xml:space="preserve"> </w:t>
      </w:r>
    </w:p>
    <w:p w:rsidR="00092366" w:rsidRPr="00625961" w:rsidRDefault="00092366" w:rsidP="00092366">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xml:space="preserve">: </w:t>
      </w:r>
      <w:r w:rsidR="00C374FE">
        <w:rPr>
          <w:b/>
          <w:color w:val="000000" w:themeColor="text1"/>
          <w:sz w:val="26"/>
          <w:szCs w:val="26"/>
        </w:rPr>
        <w:t>THƯƠNG PHẨM VÀ AN TOÀN THỰC PHẨM</w:t>
      </w:r>
    </w:p>
    <w:p w:rsidR="00092366" w:rsidRDefault="00092366" w:rsidP="0009236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w:t>
      </w:r>
      <w:r w:rsidR="003E7F58">
        <w:rPr>
          <w:b/>
          <w:color w:val="000000" w:themeColor="text1"/>
          <w:sz w:val="26"/>
          <w:szCs w:val="26"/>
        </w:rPr>
        <w:t>1</w:t>
      </w:r>
      <w:r w:rsidR="005712F4">
        <w:rPr>
          <w:b/>
          <w:color w:val="000000" w:themeColor="text1"/>
          <w:sz w:val="26"/>
          <w:szCs w:val="26"/>
        </w:rPr>
        <w:t>C1</w:t>
      </w:r>
      <w:r w:rsidRPr="00625961">
        <w:rPr>
          <w:b/>
          <w:color w:val="000000" w:themeColor="text1"/>
          <w:sz w:val="26"/>
          <w:szCs w:val="26"/>
        </w:rPr>
        <w:t xml:space="preserve"> </w:t>
      </w:r>
      <w:r>
        <w:rPr>
          <w:b/>
          <w:color w:val="000000" w:themeColor="text1"/>
          <w:sz w:val="26"/>
          <w:szCs w:val="26"/>
        </w:rPr>
        <w:t>–KLB</w:t>
      </w:r>
      <w:proofErr w:type="gramStart"/>
      <w:r>
        <w:rPr>
          <w:b/>
          <w:color w:val="000000" w:themeColor="text1"/>
          <w:sz w:val="26"/>
          <w:szCs w:val="26"/>
        </w:rPr>
        <w:t>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sidR="0049689A">
        <w:rPr>
          <w:b/>
          <w:color w:val="000000" w:themeColor="text1"/>
          <w:sz w:val="26"/>
          <w:szCs w:val="26"/>
        </w:rPr>
        <w:t>2</w:t>
      </w:r>
      <w:r w:rsidRPr="00625961">
        <w:rPr>
          <w:b/>
          <w:color w:val="000000" w:themeColor="text1"/>
          <w:sz w:val="26"/>
          <w:szCs w:val="26"/>
        </w:rPr>
        <w:tab/>
      </w:r>
    </w:p>
    <w:p w:rsidR="00092366" w:rsidRPr="00FA5483" w:rsidRDefault="00092366" w:rsidP="000923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92366" w:rsidRPr="000829FA" w:rsidRDefault="00092366" w:rsidP="00092366">
      <w:pPr>
        <w:spacing w:line="276" w:lineRule="auto"/>
        <w:ind w:left="1440" w:firstLine="720"/>
        <w:rPr>
          <w:b/>
          <w:lang w:val="vi-VN"/>
        </w:rPr>
      </w:pPr>
    </w:p>
    <w:p w:rsidR="00092366" w:rsidRPr="000829FA" w:rsidRDefault="00092366" w:rsidP="00092366">
      <w:pPr>
        <w:spacing w:line="276" w:lineRule="auto"/>
        <w:ind w:left="1440" w:firstLine="720"/>
        <w:rPr>
          <w:sz w:val="26"/>
          <w:szCs w:val="26"/>
          <w:lang w:val="vi-VN"/>
        </w:rPr>
      </w:pPr>
      <w:r>
        <w:rPr>
          <w:b/>
          <w:noProof/>
        </w:rPr>
        <mc:AlternateContent>
          <mc:Choice Requires="wps">
            <w:drawing>
              <wp:anchor distT="0" distB="0" distL="114300" distR="114300" simplePos="0" relativeHeight="251659264" behindDoc="0" locked="0" layoutInCell="1" allowOverlap="1" wp14:anchorId="5370C9A1" wp14:editId="28F3FCB5">
                <wp:simplePos x="0" y="0"/>
                <wp:positionH relativeFrom="column">
                  <wp:posOffset>-276225</wp:posOffset>
                </wp:positionH>
                <wp:positionV relativeFrom="paragraph">
                  <wp:posOffset>41275</wp:posOffset>
                </wp:positionV>
                <wp:extent cx="1104900" cy="314325"/>
                <wp:effectExtent l="0" t="0" r="19050" b="28575"/>
                <wp:wrapNone/>
                <wp:docPr id="9"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92366" w:rsidRPr="00134BCB" w:rsidRDefault="00092366" w:rsidP="00092366">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70C9A1" id="Rounded Rectangle 5" o:spid="_x0000_s1026" style="position:absolute;left:0;text-align:left;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ygYOAIAAHM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BfmygYOAIAAHMEAAAOAAAAAAAAAAAA&#10;AAAAAC4CAABkcnMvZTJvRG9jLnhtbFBLAQItABQABgAIAAAAIQAr8zOS3QAAAAgBAAAPAAAAAAAA&#10;AAAAAAAAAJIEAABkcnMvZG93bnJldi54bWxQSwUGAAAAAAQABADzAAAAnAUAAAAA&#10;" strokecolor="blue">
                <v:textbox>
                  <w:txbxContent>
                    <w:p w:rsidR="00092366" w:rsidRPr="00134BCB" w:rsidRDefault="00092366" w:rsidP="00092366">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92366" w:rsidRDefault="00092366" w:rsidP="00092366">
      <w:pPr>
        <w:spacing w:line="276" w:lineRule="auto"/>
        <w:ind w:firstLine="720"/>
        <w:jc w:val="center"/>
        <w:rPr>
          <w:b/>
          <w:sz w:val="26"/>
          <w:szCs w:val="26"/>
        </w:rPr>
      </w:pPr>
    </w:p>
    <w:p w:rsidR="002A5FA8" w:rsidRDefault="002A5FA8" w:rsidP="00092366">
      <w:pPr>
        <w:ind w:firstLine="630"/>
        <w:jc w:val="both"/>
        <w:rPr>
          <w:b/>
          <w:sz w:val="26"/>
          <w:szCs w:val="26"/>
        </w:rPr>
      </w:pPr>
    </w:p>
    <w:p w:rsidR="00092366" w:rsidRPr="002A5FA8" w:rsidRDefault="00092366" w:rsidP="00057B8E">
      <w:pPr>
        <w:spacing w:before="120" w:after="120"/>
        <w:ind w:firstLine="630"/>
        <w:jc w:val="both"/>
        <w:rPr>
          <w:b/>
          <w:sz w:val="28"/>
          <w:szCs w:val="28"/>
        </w:rPr>
      </w:pPr>
      <w:r w:rsidRPr="002A5FA8">
        <w:rPr>
          <w:b/>
          <w:sz w:val="28"/>
          <w:szCs w:val="28"/>
        </w:rPr>
        <w:t xml:space="preserve">Câu </w:t>
      </w:r>
      <w:r w:rsidR="002A5FA8" w:rsidRPr="002A5FA8">
        <w:rPr>
          <w:b/>
          <w:sz w:val="28"/>
          <w:szCs w:val="28"/>
        </w:rPr>
        <w:t>1</w:t>
      </w:r>
      <w:r w:rsidRPr="002A5FA8">
        <w:rPr>
          <w:sz w:val="28"/>
          <w:szCs w:val="28"/>
        </w:rPr>
        <w:t xml:space="preserve">: </w:t>
      </w:r>
      <w:r w:rsidR="005C4384">
        <w:rPr>
          <w:b/>
          <w:sz w:val="28"/>
          <w:szCs w:val="28"/>
        </w:rPr>
        <w:t>(2</w:t>
      </w:r>
      <w:r w:rsidR="00F7031F">
        <w:rPr>
          <w:b/>
          <w:sz w:val="28"/>
          <w:szCs w:val="28"/>
        </w:rPr>
        <w:t>.5</w:t>
      </w:r>
      <w:r w:rsidRPr="002A5FA8">
        <w:rPr>
          <w:b/>
          <w:sz w:val="28"/>
          <w:szCs w:val="28"/>
        </w:rPr>
        <w:t xml:space="preserve"> điểm) </w:t>
      </w:r>
    </w:p>
    <w:p w:rsidR="003E7F58" w:rsidRPr="003E7F58" w:rsidRDefault="003E7F58" w:rsidP="00057B8E">
      <w:pPr>
        <w:spacing w:before="120" w:after="120"/>
        <w:ind w:left="709" w:right="209"/>
        <w:jc w:val="both"/>
        <w:rPr>
          <w:sz w:val="28"/>
          <w:szCs w:val="28"/>
        </w:rPr>
      </w:pPr>
      <w:r>
        <w:rPr>
          <w:sz w:val="28"/>
          <w:szCs w:val="28"/>
        </w:rPr>
        <w:t xml:space="preserve">Kể tên </w:t>
      </w:r>
      <w:r w:rsidRPr="005C4384">
        <w:rPr>
          <w:i/>
          <w:sz w:val="28"/>
          <w:szCs w:val="28"/>
        </w:rPr>
        <w:t>một</w:t>
      </w:r>
      <w:r>
        <w:rPr>
          <w:sz w:val="28"/>
          <w:szCs w:val="28"/>
        </w:rPr>
        <w:t xml:space="preserve"> loại</w:t>
      </w:r>
      <w:r w:rsidRPr="003E7F58">
        <w:rPr>
          <w:sz w:val="28"/>
          <w:szCs w:val="28"/>
        </w:rPr>
        <w:t xml:space="preserve"> thực phẩm có nguồn gốc từ thực vật chứa chất</w:t>
      </w:r>
      <w:r>
        <w:rPr>
          <w:sz w:val="28"/>
          <w:szCs w:val="28"/>
        </w:rPr>
        <w:t xml:space="preserve"> độc? Cách xử lý </w:t>
      </w:r>
      <w:r w:rsidRPr="003E7F58">
        <w:rPr>
          <w:sz w:val="28"/>
          <w:szCs w:val="28"/>
        </w:rPr>
        <w:t>thực phẩm trên?</w:t>
      </w:r>
    </w:p>
    <w:p w:rsidR="003E7F58" w:rsidRPr="002A5FA8" w:rsidRDefault="003E7F58" w:rsidP="00057B8E">
      <w:pPr>
        <w:spacing w:before="120" w:after="120"/>
        <w:ind w:firstLine="630"/>
        <w:jc w:val="both"/>
        <w:rPr>
          <w:b/>
          <w:sz w:val="28"/>
          <w:szCs w:val="28"/>
        </w:rPr>
      </w:pPr>
      <w:r w:rsidRPr="002A5FA8">
        <w:rPr>
          <w:b/>
          <w:sz w:val="28"/>
          <w:szCs w:val="28"/>
        </w:rPr>
        <w:t xml:space="preserve">Câu </w:t>
      </w:r>
      <w:r>
        <w:rPr>
          <w:b/>
          <w:sz w:val="28"/>
          <w:szCs w:val="28"/>
        </w:rPr>
        <w:t>2</w:t>
      </w:r>
      <w:r w:rsidRPr="002A5FA8">
        <w:rPr>
          <w:sz w:val="28"/>
          <w:szCs w:val="28"/>
        </w:rPr>
        <w:t xml:space="preserve">: </w:t>
      </w:r>
      <w:r w:rsidRPr="002A5FA8">
        <w:rPr>
          <w:b/>
          <w:sz w:val="28"/>
          <w:szCs w:val="28"/>
        </w:rPr>
        <w:t>(</w:t>
      </w:r>
      <w:r w:rsidR="00F7031F">
        <w:rPr>
          <w:b/>
          <w:sz w:val="28"/>
          <w:szCs w:val="28"/>
        </w:rPr>
        <w:t>2</w:t>
      </w:r>
      <w:r w:rsidR="00261546">
        <w:rPr>
          <w:b/>
          <w:sz w:val="28"/>
          <w:szCs w:val="28"/>
        </w:rPr>
        <w:t>.5</w:t>
      </w:r>
      <w:r w:rsidRPr="002A5FA8">
        <w:rPr>
          <w:b/>
          <w:sz w:val="28"/>
          <w:szCs w:val="28"/>
        </w:rPr>
        <w:t xml:space="preserve"> điểm) </w:t>
      </w:r>
    </w:p>
    <w:p w:rsidR="003E7F58" w:rsidRPr="003E7F58" w:rsidRDefault="00057B8E" w:rsidP="00057B8E">
      <w:pPr>
        <w:tabs>
          <w:tab w:val="left" w:pos="990"/>
        </w:tabs>
        <w:spacing w:before="120" w:after="120"/>
        <w:ind w:left="900" w:right="454" w:hanging="270"/>
        <w:jc w:val="both"/>
        <w:rPr>
          <w:sz w:val="28"/>
          <w:szCs w:val="28"/>
        </w:rPr>
      </w:pPr>
      <w:r>
        <w:rPr>
          <w:sz w:val="28"/>
          <w:szCs w:val="28"/>
        </w:rPr>
        <w:t xml:space="preserve"> </w:t>
      </w:r>
      <w:r w:rsidR="003E7F58" w:rsidRPr="003E7F58">
        <w:rPr>
          <w:sz w:val="28"/>
          <w:szCs w:val="28"/>
        </w:rPr>
        <w:t>Em hãy cho biết trong ẩm thực Việt Nam có tiết canh gà không, tại sao?</w:t>
      </w:r>
    </w:p>
    <w:p w:rsidR="00092366" w:rsidRPr="002A5FA8" w:rsidRDefault="00092366" w:rsidP="00057B8E">
      <w:pPr>
        <w:spacing w:before="120" w:after="120"/>
        <w:ind w:firstLine="630"/>
        <w:jc w:val="both"/>
        <w:rPr>
          <w:b/>
          <w:sz w:val="28"/>
          <w:szCs w:val="28"/>
        </w:rPr>
      </w:pPr>
      <w:r w:rsidRPr="002A5FA8">
        <w:rPr>
          <w:b/>
          <w:sz w:val="28"/>
          <w:szCs w:val="28"/>
        </w:rPr>
        <w:t xml:space="preserve">Câu </w:t>
      </w:r>
      <w:r w:rsidR="003E7F58">
        <w:rPr>
          <w:b/>
          <w:sz w:val="28"/>
          <w:szCs w:val="28"/>
        </w:rPr>
        <w:t>3</w:t>
      </w:r>
      <w:r w:rsidRPr="002A5FA8">
        <w:rPr>
          <w:sz w:val="28"/>
          <w:szCs w:val="28"/>
        </w:rPr>
        <w:t xml:space="preserve">: </w:t>
      </w:r>
      <w:r w:rsidR="00C970EA" w:rsidRPr="002A5FA8">
        <w:rPr>
          <w:b/>
          <w:sz w:val="28"/>
          <w:szCs w:val="28"/>
        </w:rPr>
        <w:t>(2</w:t>
      </w:r>
      <w:r w:rsidR="00245FC6">
        <w:rPr>
          <w:b/>
          <w:sz w:val="28"/>
          <w:szCs w:val="28"/>
        </w:rPr>
        <w:t>.5</w:t>
      </w:r>
      <w:r w:rsidR="00C970EA" w:rsidRPr="002A5FA8">
        <w:rPr>
          <w:b/>
          <w:sz w:val="28"/>
          <w:szCs w:val="28"/>
        </w:rPr>
        <w:t xml:space="preserve"> </w:t>
      </w:r>
      <w:r w:rsidRPr="002A5FA8">
        <w:rPr>
          <w:b/>
          <w:sz w:val="28"/>
          <w:szCs w:val="28"/>
        </w:rPr>
        <w:t xml:space="preserve">điểm) </w:t>
      </w:r>
    </w:p>
    <w:p w:rsidR="00355EA3" w:rsidRPr="00057B8E" w:rsidRDefault="00057B8E" w:rsidP="00057B8E">
      <w:pPr>
        <w:spacing w:before="120" w:after="120"/>
        <w:ind w:firstLine="630"/>
        <w:jc w:val="both"/>
        <w:rPr>
          <w:sz w:val="28"/>
          <w:szCs w:val="28"/>
        </w:rPr>
      </w:pPr>
      <w:r>
        <w:rPr>
          <w:sz w:val="28"/>
          <w:szCs w:val="28"/>
        </w:rPr>
        <w:t xml:space="preserve"> </w:t>
      </w:r>
      <w:r w:rsidR="00355EA3" w:rsidRPr="00355EA3">
        <w:rPr>
          <w:sz w:val="28"/>
          <w:szCs w:val="28"/>
        </w:rPr>
        <w:t>Trình bày quá trình hóa chua dầu mỡ? Tác hại ngộ độc do dầu mỡ bị oxy hóa?</w:t>
      </w:r>
    </w:p>
    <w:p w:rsidR="00092366" w:rsidRPr="002A5FA8" w:rsidRDefault="00092366" w:rsidP="00057B8E">
      <w:pPr>
        <w:spacing w:before="120" w:after="120"/>
        <w:ind w:firstLine="630"/>
        <w:jc w:val="both"/>
        <w:rPr>
          <w:b/>
          <w:sz w:val="28"/>
          <w:szCs w:val="28"/>
        </w:rPr>
      </w:pPr>
      <w:r w:rsidRPr="002A5FA8">
        <w:rPr>
          <w:b/>
          <w:sz w:val="28"/>
          <w:szCs w:val="28"/>
        </w:rPr>
        <w:t xml:space="preserve">Câu </w:t>
      </w:r>
      <w:r w:rsidR="003E7F58">
        <w:rPr>
          <w:b/>
          <w:sz w:val="28"/>
          <w:szCs w:val="28"/>
        </w:rPr>
        <w:t>4</w:t>
      </w:r>
      <w:r w:rsidRPr="002A5FA8">
        <w:rPr>
          <w:sz w:val="28"/>
          <w:szCs w:val="28"/>
        </w:rPr>
        <w:t xml:space="preserve">: </w:t>
      </w:r>
      <w:r w:rsidRPr="002A5FA8">
        <w:rPr>
          <w:b/>
          <w:sz w:val="28"/>
          <w:szCs w:val="28"/>
        </w:rPr>
        <w:t xml:space="preserve">(2.5 điểm) </w:t>
      </w:r>
    </w:p>
    <w:p w:rsidR="002E2F46" w:rsidRPr="00DE60DA" w:rsidRDefault="002E2F46" w:rsidP="00057B8E">
      <w:pPr>
        <w:pStyle w:val="ListParagraph"/>
        <w:spacing w:before="120" w:after="120" w:line="240" w:lineRule="auto"/>
        <w:ind w:right="351"/>
        <w:jc w:val="both"/>
        <w:rPr>
          <w:b w:val="0"/>
          <w:szCs w:val="28"/>
        </w:rPr>
      </w:pPr>
      <w:r w:rsidRPr="00DE60DA">
        <w:rPr>
          <w:b w:val="0"/>
          <w:szCs w:val="28"/>
        </w:rPr>
        <w:t>Trình bày tác hại chung do sự chuyển hóa của vi sinh vật trong quá trình chế biến và bảo quản</w:t>
      </w:r>
      <w:r>
        <w:rPr>
          <w:b w:val="0"/>
          <w:szCs w:val="28"/>
        </w:rPr>
        <w:t>?</w:t>
      </w:r>
    </w:p>
    <w:p w:rsidR="00BE7FE8" w:rsidRPr="00873283" w:rsidRDefault="00BE7FE8" w:rsidP="00BE7FE8">
      <w:pPr>
        <w:pStyle w:val="ListParagraph"/>
        <w:spacing w:before="120" w:after="120" w:line="360" w:lineRule="auto"/>
        <w:jc w:val="both"/>
        <w:rPr>
          <w:szCs w:val="28"/>
        </w:rPr>
      </w:pPr>
    </w:p>
    <w:p w:rsidR="00092366" w:rsidRDefault="00092366" w:rsidP="00092366">
      <w:pPr>
        <w:jc w:val="center"/>
      </w:pPr>
      <w:r>
        <w:t>GHI CHÚ: CÁN BỘ COI THI KHÔNG ĐƯỢC GIẢI THÍCH GÌ THÊM.</w:t>
      </w:r>
    </w:p>
    <w:p w:rsidR="000A1D80" w:rsidRDefault="000A1D80" w:rsidP="00092366">
      <w:pPr>
        <w:jc w:val="center"/>
      </w:pPr>
    </w:p>
    <w:p w:rsidR="000A1D80" w:rsidRDefault="000A1D80" w:rsidP="00092366">
      <w:pPr>
        <w:jc w:val="center"/>
      </w:pPr>
    </w:p>
    <w:p w:rsidR="000A1D80" w:rsidRDefault="000A1D80" w:rsidP="00092366">
      <w:pPr>
        <w:jc w:val="center"/>
      </w:pPr>
    </w:p>
    <w:p w:rsidR="00092366" w:rsidRDefault="00092366" w:rsidP="00092366"/>
    <w:p w:rsidR="00092366" w:rsidRPr="00826464" w:rsidRDefault="00092366" w:rsidP="00092366">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092366" w:rsidRDefault="00092366" w:rsidP="00092366">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092366" w:rsidRPr="00EB2EF2" w:rsidRDefault="00092366" w:rsidP="00092366">
      <w:pPr>
        <w:rPr>
          <w:i/>
          <w:sz w:val="22"/>
          <w:szCs w:val="22"/>
        </w:rPr>
      </w:pPr>
    </w:p>
    <w:p w:rsidR="00092366" w:rsidRDefault="00092366" w:rsidP="00092366">
      <w:pPr>
        <w:ind w:firstLine="720"/>
        <w:rPr>
          <w:b/>
          <w:sz w:val="26"/>
          <w:szCs w:val="26"/>
        </w:rPr>
      </w:pPr>
    </w:p>
    <w:p w:rsidR="00F7031F" w:rsidRDefault="00F7031F" w:rsidP="00092366">
      <w:pPr>
        <w:ind w:firstLine="720"/>
        <w:rPr>
          <w:b/>
          <w:sz w:val="26"/>
          <w:szCs w:val="26"/>
        </w:rPr>
      </w:pPr>
    </w:p>
    <w:p w:rsidR="00F7031F" w:rsidRDefault="00F7031F" w:rsidP="00092366">
      <w:pPr>
        <w:ind w:firstLine="720"/>
        <w:rPr>
          <w:b/>
          <w:sz w:val="26"/>
          <w:szCs w:val="26"/>
        </w:rPr>
      </w:pPr>
    </w:p>
    <w:p w:rsidR="00F7031F" w:rsidRDefault="00F7031F" w:rsidP="00092366">
      <w:pPr>
        <w:ind w:firstLine="720"/>
        <w:rPr>
          <w:b/>
          <w:sz w:val="26"/>
          <w:szCs w:val="26"/>
        </w:rPr>
      </w:pPr>
    </w:p>
    <w:p w:rsidR="00F7031F" w:rsidRDefault="00F7031F" w:rsidP="00092366">
      <w:pPr>
        <w:ind w:firstLine="720"/>
        <w:rPr>
          <w:b/>
          <w:sz w:val="26"/>
          <w:szCs w:val="26"/>
        </w:rPr>
      </w:pPr>
    </w:p>
    <w:p w:rsidR="00F7031F" w:rsidRDefault="00F7031F" w:rsidP="00092366">
      <w:pPr>
        <w:ind w:firstLine="720"/>
        <w:rPr>
          <w:b/>
          <w:sz w:val="26"/>
          <w:szCs w:val="26"/>
        </w:rPr>
      </w:pPr>
    </w:p>
    <w:p w:rsidR="00F7031F" w:rsidRDefault="00F7031F" w:rsidP="00092366">
      <w:pPr>
        <w:ind w:firstLine="720"/>
        <w:rPr>
          <w:b/>
          <w:sz w:val="26"/>
          <w:szCs w:val="26"/>
        </w:rPr>
      </w:pPr>
    </w:p>
    <w:p w:rsidR="00F7031F" w:rsidRDefault="00F7031F" w:rsidP="00092366">
      <w:pPr>
        <w:ind w:firstLine="720"/>
        <w:rPr>
          <w:b/>
          <w:sz w:val="26"/>
          <w:szCs w:val="26"/>
        </w:rPr>
      </w:pPr>
    </w:p>
    <w:p w:rsidR="002A5FA8" w:rsidRDefault="002A5FA8" w:rsidP="00092366">
      <w:pPr>
        <w:ind w:firstLine="720"/>
        <w:rPr>
          <w:b/>
          <w:sz w:val="26"/>
          <w:szCs w:val="26"/>
        </w:rPr>
      </w:pPr>
    </w:p>
    <w:tbl>
      <w:tblPr>
        <w:tblW w:w="11461" w:type="dxa"/>
        <w:jc w:val="center"/>
        <w:tblLook w:val="01E0" w:firstRow="1" w:lastRow="1" w:firstColumn="1" w:lastColumn="1" w:noHBand="0" w:noVBand="0"/>
      </w:tblPr>
      <w:tblGrid>
        <w:gridCol w:w="11239"/>
        <w:gridCol w:w="222"/>
      </w:tblGrid>
      <w:tr w:rsidR="00D44A9D" w:rsidTr="00D44A9D">
        <w:trPr>
          <w:jc w:val="center"/>
        </w:trPr>
        <w:tc>
          <w:tcPr>
            <w:tcW w:w="11239"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6120"/>
            </w:tblGrid>
            <w:tr w:rsidR="00D44A9D" w:rsidRPr="00326BC7" w:rsidTr="008B7FEC">
              <w:trPr>
                <w:trHeight w:val="345"/>
                <w:jc w:val="center"/>
              </w:trPr>
              <w:tc>
                <w:tcPr>
                  <w:tcW w:w="4903" w:type="dxa"/>
                </w:tcPr>
                <w:p w:rsidR="00D44A9D" w:rsidRPr="00326BC7" w:rsidRDefault="00D44A9D" w:rsidP="008B7FEC">
                  <w:pPr>
                    <w:jc w:val="center"/>
                    <w:rPr>
                      <w:rFonts w:cs="Arial"/>
                      <w:b/>
                      <w:sz w:val="26"/>
                    </w:rPr>
                  </w:pPr>
                  <w:r w:rsidRPr="00326BC7">
                    <w:rPr>
                      <w:rFonts w:cs="Arial"/>
                      <w:sz w:val="26"/>
                    </w:rPr>
                    <w:lastRenderedPageBreak/>
                    <w:t>UBND THÀNH PHỐ HỒ CHÍ MINH</w:t>
                  </w:r>
                </w:p>
              </w:tc>
              <w:tc>
                <w:tcPr>
                  <w:tcW w:w="6120" w:type="dxa"/>
                </w:tcPr>
                <w:p w:rsidR="00D44A9D" w:rsidRPr="00326BC7" w:rsidRDefault="00D44A9D" w:rsidP="008B7FEC">
                  <w:pPr>
                    <w:ind w:right="-25"/>
                    <w:rPr>
                      <w:rFonts w:cs="Arial"/>
                      <w:b/>
                      <w:sz w:val="26"/>
                      <w:szCs w:val="26"/>
                    </w:rPr>
                  </w:pPr>
                  <w:r>
                    <w:rPr>
                      <w:rFonts w:cs="Arial"/>
                      <w:b/>
                      <w:sz w:val="26"/>
                      <w:szCs w:val="26"/>
                    </w:rPr>
                    <w:t xml:space="preserve">CỘNG HÒA XÃ HỘI  CHỦ NGHĨA VIỆT </w:t>
                  </w:r>
                  <w:r w:rsidRPr="00326BC7">
                    <w:rPr>
                      <w:rFonts w:cs="Arial"/>
                      <w:b/>
                      <w:sz w:val="26"/>
                      <w:szCs w:val="26"/>
                    </w:rPr>
                    <w:t>NAM</w:t>
                  </w:r>
                </w:p>
              </w:tc>
            </w:tr>
            <w:tr w:rsidR="00D44A9D" w:rsidRPr="00326BC7" w:rsidTr="008B7FEC">
              <w:trPr>
                <w:trHeight w:val="361"/>
                <w:jc w:val="center"/>
              </w:trPr>
              <w:tc>
                <w:tcPr>
                  <w:tcW w:w="4903" w:type="dxa"/>
                </w:tcPr>
                <w:p w:rsidR="00D44A9D" w:rsidRPr="00326BC7" w:rsidRDefault="00D44A9D" w:rsidP="008B7FEC">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 TRỌNG</w:t>
                  </w:r>
                </w:p>
              </w:tc>
              <w:tc>
                <w:tcPr>
                  <w:tcW w:w="6120" w:type="dxa"/>
                </w:tcPr>
                <w:p w:rsidR="00D44A9D" w:rsidRPr="00326BC7" w:rsidRDefault="00D44A9D" w:rsidP="008B7FEC">
                  <w:pPr>
                    <w:jc w:val="center"/>
                    <w:rPr>
                      <w:rFonts w:cs="Arial"/>
                      <w:b/>
                      <w:sz w:val="26"/>
                      <w:szCs w:val="26"/>
                    </w:rPr>
                  </w:pPr>
                  <w:r>
                    <w:rPr>
                      <w:noProof/>
                    </w:rPr>
                    <mc:AlternateContent>
                      <mc:Choice Requires="wps">
                        <w:drawing>
                          <wp:anchor distT="4294967293" distB="4294967293" distL="114300" distR="114300" simplePos="0" relativeHeight="251667456" behindDoc="0" locked="0" layoutInCell="1" allowOverlap="1" wp14:anchorId="59EA8F34" wp14:editId="16849286">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1F8347" id="Straight Arrow Connector 2" o:spid="_x0000_s1026" type="#_x0000_t32" style="position:absolute;margin-left:60.95pt;margin-top:16.5pt;width:172.5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F878FE">
                    <w:rPr>
                      <w:rFonts w:cs="Arial"/>
                      <w:b/>
                      <w:sz w:val="28"/>
                    </w:rPr>
                    <w:t>Độc lập - Tự do - Hạnh phúc</w:t>
                  </w:r>
                </w:p>
              </w:tc>
            </w:tr>
            <w:tr w:rsidR="00D44A9D" w:rsidRPr="00326BC7" w:rsidTr="008B7FEC">
              <w:trPr>
                <w:trHeight w:val="345"/>
                <w:jc w:val="center"/>
              </w:trPr>
              <w:tc>
                <w:tcPr>
                  <w:tcW w:w="4903" w:type="dxa"/>
                </w:tcPr>
                <w:p w:rsidR="00D44A9D" w:rsidRPr="00326BC7" w:rsidRDefault="00D44A9D" w:rsidP="008B7FEC">
                  <w:pPr>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6120" w:type="dxa"/>
                </w:tcPr>
                <w:p w:rsidR="00D44A9D" w:rsidRPr="00326BC7" w:rsidRDefault="00D44A9D" w:rsidP="008B7FEC">
                  <w:pPr>
                    <w:jc w:val="center"/>
                    <w:rPr>
                      <w:rFonts w:cs="Arial"/>
                      <w:b/>
                      <w:sz w:val="26"/>
                      <w:szCs w:val="26"/>
                    </w:rPr>
                  </w:pPr>
                </w:p>
              </w:tc>
            </w:tr>
            <w:tr w:rsidR="00D44A9D" w:rsidRPr="00C91907" w:rsidTr="008B7FEC">
              <w:trPr>
                <w:trHeight w:val="315"/>
                <w:jc w:val="center"/>
              </w:trPr>
              <w:tc>
                <w:tcPr>
                  <w:tcW w:w="4903" w:type="dxa"/>
                </w:tcPr>
                <w:p w:rsidR="00D44A9D" w:rsidRPr="00C91907" w:rsidRDefault="00D44A9D" w:rsidP="008B7FEC">
                  <w:pPr>
                    <w:rPr>
                      <w:rFonts w:cs="Arial"/>
                      <w:b/>
                      <w:sz w:val="26"/>
                      <w:szCs w:val="26"/>
                    </w:rPr>
                  </w:pPr>
                  <w:r>
                    <w:rPr>
                      <w:noProof/>
                    </w:rPr>
                    <mc:AlternateContent>
                      <mc:Choice Requires="wps">
                        <w:drawing>
                          <wp:anchor distT="4294967293" distB="4294967293" distL="114300" distR="114300" simplePos="0" relativeHeight="251668480" behindDoc="0" locked="0" layoutInCell="1" allowOverlap="1" wp14:anchorId="76F5EB8E" wp14:editId="535A8E5C">
                            <wp:simplePos x="0" y="0"/>
                            <wp:positionH relativeFrom="column">
                              <wp:posOffset>476250</wp:posOffset>
                            </wp:positionH>
                            <wp:positionV relativeFrom="paragraph">
                              <wp:posOffset>9524</wp:posOffset>
                            </wp:positionV>
                            <wp:extent cx="1857375" cy="0"/>
                            <wp:effectExtent l="0" t="0" r="9525" b="19050"/>
                            <wp:wrapNone/>
                            <wp:docPr id="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F751EA" id="Straight Arrow Connector 1" o:spid="_x0000_s1026" type="#_x0000_t32" style="position:absolute;margin-left:37.5pt;margin-top:.75pt;width:146.25pt;height:0;z-index:2516684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RlIMFiYCAABKBAAADgAAAAAAAAAAAAAAAAAuAgAAZHJzL2Uyb0RvYy54&#10;bWxQSwECLQAUAAYACAAAACEAdoPSFNsAAAAGAQAADwAAAAAAAAAAAAAAAACABAAAZHJzL2Rvd25y&#10;ZXYueG1sUEsFBgAAAAAEAAQA8wAAAIgFAAAAAA==&#10;"/>
                        </w:pict>
                      </mc:Fallback>
                    </mc:AlternateContent>
                  </w:r>
                </w:p>
              </w:tc>
              <w:tc>
                <w:tcPr>
                  <w:tcW w:w="6120" w:type="dxa"/>
                </w:tcPr>
                <w:p w:rsidR="00D44A9D" w:rsidRPr="00C5123D" w:rsidRDefault="00D44A9D" w:rsidP="008B7FEC">
                  <w:pPr>
                    <w:rPr>
                      <w:rFonts w:cs="Arial"/>
                      <w:b/>
                    </w:rPr>
                  </w:pPr>
                </w:p>
              </w:tc>
            </w:tr>
          </w:tbl>
          <w:p w:rsidR="00D44A9D" w:rsidRPr="000D5938" w:rsidRDefault="00D44A9D" w:rsidP="008B7FEC">
            <w:pPr>
              <w:spacing w:before="120"/>
              <w:jc w:val="center"/>
            </w:pPr>
          </w:p>
        </w:tc>
        <w:tc>
          <w:tcPr>
            <w:tcW w:w="222" w:type="dxa"/>
          </w:tcPr>
          <w:p w:rsidR="00D44A9D" w:rsidRPr="000D5938" w:rsidRDefault="00D44A9D" w:rsidP="008B7FEC">
            <w:pPr>
              <w:spacing w:before="120"/>
              <w:jc w:val="center"/>
            </w:pPr>
          </w:p>
        </w:tc>
      </w:tr>
    </w:tbl>
    <w:p w:rsidR="00D44A9D" w:rsidRDefault="00D44A9D" w:rsidP="00D44A9D">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44A9D" w:rsidRDefault="00D44A9D" w:rsidP="00D44A9D">
      <w:pPr>
        <w:spacing w:before="60" w:after="60"/>
        <w:jc w:val="center"/>
        <w:rPr>
          <w:b/>
          <w:color w:val="000000" w:themeColor="text1"/>
          <w:sz w:val="26"/>
        </w:rPr>
      </w:pPr>
      <w:r w:rsidRPr="00EE27C8">
        <w:rPr>
          <w:b/>
          <w:color w:val="000000" w:themeColor="text1"/>
          <w:sz w:val="26"/>
        </w:rPr>
        <w:t>HỌC KỲ: I</w:t>
      </w:r>
      <w:r w:rsidR="00A60F8D">
        <w:rPr>
          <w:b/>
          <w:color w:val="000000" w:themeColor="text1"/>
          <w:sz w:val="26"/>
        </w:rPr>
        <w:t>I</w:t>
      </w:r>
      <w:r w:rsidRPr="00EE27C8">
        <w:rPr>
          <w:b/>
          <w:color w:val="000000" w:themeColor="text1"/>
          <w:sz w:val="26"/>
        </w:rPr>
        <w:t xml:space="preserve">   </w:t>
      </w:r>
      <w:r w:rsidRPr="00EE27C8">
        <w:rPr>
          <w:b/>
          <w:color w:val="000000" w:themeColor="text1"/>
          <w:sz w:val="26"/>
        </w:rPr>
        <w:tab/>
      </w:r>
      <w:r w:rsidR="00A60F8D">
        <w:rPr>
          <w:b/>
          <w:color w:val="000000" w:themeColor="text1"/>
          <w:sz w:val="26"/>
        </w:rPr>
        <w:tab/>
        <w:t>NĂM HỌC:  2021 – 2022</w:t>
      </w:r>
    </w:p>
    <w:p w:rsidR="00D44A9D" w:rsidRPr="00F92859" w:rsidRDefault="00D44A9D" w:rsidP="00D44A9D">
      <w:pPr>
        <w:tabs>
          <w:tab w:val="left" w:pos="1800"/>
        </w:tabs>
        <w:rPr>
          <w:i/>
          <w:color w:val="000000" w:themeColor="text1"/>
        </w:rPr>
      </w:pPr>
      <w:r w:rsidRPr="003E0ED7">
        <w:rPr>
          <w:i/>
          <w:color w:val="000000" w:themeColor="text1"/>
          <w:sz w:val="16"/>
          <w:szCs w:val="22"/>
        </w:rPr>
        <w:tab/>
      </w:r>
    </w:p>
    <w:p w:rsidR="00D44A9D" w:rsidRDefault="00D44A9D" w:rsidP="00D44A9D">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 xml:space="preserve">CAO ĐẲNG (C1) </w:t>
      </w:r>
      <w:r w:rsidRPr="004F5F55">
        <w:rPr>
          <w:b/>
          <w:color w:val="000000" w:themeColor="text1"/>
          <w:sz w:val="26"/>
          <w:szCs w:val="26"/>
        </w:rPr>
        <w:t xml:space="preserve"> </w:t>
      </w:r>
    </w:p>
    <w:p w:rsidR="00D44A9D" w:rsidRPr="00625961" w:rsidRDefault="00D44A9D" w:rsidP="00D44A9D">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xml:space="preserve">: </w:t>
      </w:r>
      <w:r w:rsidR="00C374FE">
        <w:rPr>
          <w:b/>
          <w:color w:val="000000" w:themeColor="text1"/>
          <w:sz w:val="26"/>
          <w:szCs w:val="26"/>
        </w:rPr>
        <w:t>THƯƠNG PHẨM VÀ AN TOÀN THỰC PHẨM</w:t>
      </w:r>
    </w:p>
    <w:p w:rsidR="00D44A9D" w:rsidRDefault="00D44A9D" w:rsidP="00D44A9D">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A60F8D">
        <w:rPr>
          <w:b/>
          <w:color w:val="000000" w:themeColor="text1"/>
          <w:sz w:val="26"/>
          <w:szCs w:val="26"/>
        </w:rPr>
        <w:t>21</w:t>
      </w:r>
      <w:r>
        <w:rPr>
          <w:b/>
          <w:color w:val="000000" w:themeColor="text1"/>
          <w:sz w:val="26"/>
          <w:szCs w:val="26"/>
        </w:rPr>
        <w:t>C1</w:t>
      </w:r>
      <w:r w:rsidRPr="00625961">
        <w:rPr>
          <w:b/>
          <w:color w:val="000000" w:themeColor="text1"/>
          <w:sz w:val="26"/>
          <w:szCs w:val="26"/>
        </w:rPr>
        <w:t xml:space="preserve"> </w:t>
      </w:r>
      <w:r>
        <w:rPr>
          <w:b/>
          <w:color w:val="000000" w:themeColor="text1"/>
          <w:sz w:val="26"/>
          <w:szCs w:val="26"/>
        </w:rPr>
        <w:t>–KLB</w:t>
      </w:r>
      <w:proofErr w:type="gramStart"/>
      <w:r>
        <w:rPr>
          <w:b/>
          <w:color w:val="000000" w:themeColor="text1"/>
          <w:sz w:val="26"/>
          <w:szCs w:val="26"/>
        </w:rPr>
        <w:t>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Pr>
          <w:b/>
          <w:color w:val="000000" w:themeColor="text1"/>
          <w:sz w:val="26"/>
          <w:szCs w:val="26"/>
        </w:rPr>
        <w:t>2</w:t>
      </w:r>
      <w:r w:rsidRPr="00625961">
        <w:rPr>
          <w:b/>
          <w:color w:val="000000" w:themeColor="text1"/>
          <w:sz w:val="26"/>
          <w:szCs w:val="26"/>
        </w:rPr>
        <w:tab/>
      </w:r>
    </w:p>
    <w:p w:rsidR="00D44A9D" w:rsidRPr="00FA5483" w:rsidRDefault="00D44A9D" w:rsidP="00D44A9D">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44A9D" w:rsidRPr="000829FA" w:rsidRDefault="00D44A9D" w:rsidP="00D44A9D">
      <w:pPr>
        <w:spacing w:line="276" w:lineRule="auto"/>
        <w:ind w:left="1440" w:firstLine="720"/>
        <w:rPr>
          <w:b/>
          <w:lang w:val="vi-VN"/>
        </w:rPr>
      </w:pPr>
    </w:p>
    <w:p w:rsidR="00D44A9D" w:rsidRPr="000829FA" w:rsidRDefault="00D44A9D" w:rsidP="00D44A9D">
      <w:pPr>
        <w:spacing w:line="276" w:lineRule="auto"/>
        <w:ind w:left="1440" w:firstLine="720"/>
        <w:rPr>
          <w:sz w:val="26"/>
          <w:szCs w:val="26"/>
          <w:lang w:val="vi-VN"/>
        </w:rPr>
      </w:pPr>
      <w:r>
        <w:rPr>
          <w:b/>
          <w:noProof/>
        </w:rPr>
        <mc:AlternateContent>
          <mc:Choice Requires="wps">
            <w:drawing>
              <wp:anchor distT="0" distB="0" distL="114300" distR="114300" simplePos="0" relativeHeight="251666432" behindDoc="0" locked="0" layoutInCell="1" allowOverlap="1" wp14:anchorId="2020D5D4" wp14:editId="26B7F90A">
                <wp:simplePos x="0" y="0"/>
                <wp:positionH relativeFrom="column">
                  <wp:posOffset>-276225</wp:posOffset>
                </wp:positionH>
                <wp:positionV relativeFrom="paragraph">
                  <wp:posOffset>41275</wp:posOffset>
                </wp:positionV>
                <wp:extent cx="1104900" cy="314325"/>
                <wp:effectExtent l="0" t="0" r="19050" b="28575"/>
                <wp:wrapNone/>
                <wp:docPr id="4"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44A9D" w:rsidRPr="00134BCB" w:rsidRDefault="00D44A9D" w:rsidP="00D44A9D">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20D5D4" id="_x0000_s1027" style="position:absolute;left:0;text-align:left;margin-left:-21.75pt;margin-top:3.25pt;width:87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2Xxq5TwCAAB6BAAADgAAAAAA&#10;AAAAAAAAAAAuAgAAZHJzL2Uyb0RvYy54bWxQSwECLQAUAAYACAAAACEAK/Mzkt0AAAAIAQAADwAA&#10;AAAAAAAAAAAAAACWBAAAZHJzL2Rvd25yZXYueG1sUEsFBgAAAAAEAAQA8wAAAKAFAAAAAA==&#10;" strokecolor="blue">
                <v:textbox>
                  <w:txbxContent>
                    <w:p w:rsidR="00D44A9D" w:rsidRPr="00134BCB" w:rsidRDefault="00D44A9D" w:rsidP="00D44A9D">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44A9D" w:rsidRDefault="00D44A9D" w:rsidP="00D44A9D">
      <w:pPr>
        <w:spacing w:line="276" w:lineRule="auto"/>
        <w:ind w:firstLine="720"/>
        <w:jc w:val="center"/>
        <w:rPr>
          <w:b/>
          <w:sz w:val="26"/>
          <w:szCs w:val="26"/>
        </w:rPr>
      </w:pPr>
    </w:p>
    <w:p w:rsidR="00D44A9D" w:rsidRDefault="00D44A9D" w:rsidP="00D44A9D">
      <w:pPr>
        <w:ind w:firstLine="630"/>
        <w:jc w:val="both"/>
        <w:rPr>
          <w:b/>
          <w:sz w:val="26"/>
          <w:szCs w:val="26"/>
        </w:rPr>
      </w:pPr>
    </w:p>
    <w:p w:rsidR="00D44A9D" w:rsidRPr="002A5FA8" w:rsidRDefault="00D44A9D" w:rsidP="00D44A9D">
      <w:pPr>
        <w:ind w:firstLine="630"/>
        <w:jc w:val="both"/>
        <w:rPr>
          <w:b/>
          <w:sz w:val="28"/>
          <w:szCs w:val="28"/>
        </w:rPr>
      </w:pPr>
      <w:r w:rsidRPr="002A5FA8">
        <w:rPr>
          <w:b/>
          <w:sz w:val="28"/>
          <w:szCs w:val="28"/>
        </w:rPr>
        <w:t>Câu 1</w:t>
      </w:r>
      <w:r w:rsidRPr="002A5FA8">
        <w:rPr>
          <w:sz w:val="28"/>
          <w:szCs w:val="28"/>
        </w:rPr>
        <w:t xml:space="preserve">: </w:t>
      </w:r>
      <w:r w:rsidR="00960E3E">
        <w:rPr>
          <w:b/>
          <w:sz w:val="28"/>
          <w:szCs w:val="28"/>
        </w:rPr>
        <w:t>(2</w:t>
      </w:r>
      <w:r w:rsidRPr="002A5FA8">
        <w:rPr>
          <w:b/>
          <w:sz w:val="28"/>
          <w:szCs w:val="28"/>
        </w:rPr>
        <w:t xml:space="preserve"> điểm) </w:t>
      </w:r>
    </w:p>
    <w:p w:rsidR="000A1005" w:rsidRDefault="003A755F" w:rsidP="000A1005">
      <w:pPr>
        <w:pStyle w:val="ListParagraph"/>
        <w:spacing w:before="120" w:after="120" w:line="360" w:lineRule="auto"/>
        <w:jc w:val="both"/>
        <w:rPr>
          <w:b w:val="0"/>
          <w:szCs w:val="28"/>
        </w:rPr>
      </w:pPr>
      <w:r w:rsidRPr="003A755F">
        <w:rPr>
          <w:b w:val="0"/>
          <w:szCs w:val="28"/>
        </w:rPr>
        <w:t>Ngộ độc thực phẩm là gì?</w:t>
      </w:r>
      <w:r w:rsidRPr="003A755F">
        <w:rPr>
          <w:b w:val="0"/>
          <w:sz w:val="24"/>
          <w:szCs w:val="24"/>
        </w:rPr>
        <w:t xml:space="preserve"> </w:t>
      </w:r>
      <w:r w:rsidR="000A1005" w:rsidRPr="003A755F">
        <w:rPr>
          <w:b w:val="0"/>
          <w:szCs w:val="28"/>
        </w:rPr>
        <w:t>Trình bày độc tố của nấm mốc</w:t>
      </w:r>
      <w:r>
        <w:rPr>
          <w:b w:val="0"/>
          <w:szCs w:val="28"/>
        </w:rPr>
        <w:t>?</w:t>
      </w:r>
    </w:p>
    <w:p w:rsidR="00A60F8D" w:rsidRPr="002A5FA8" w:rsidRDefault="00A60F8D" w:rsidP="00A60F8D">
      <w:pPr>
        <w:ind w:firstLine="630"/>
        <w:jc w:val="both"/>
        <w:rPr>
          <w:b/>
          <w:sz w:val="28"/>
          <w:szCs w:val="28"/>
        </w:rPr>
      </w:pPr>
      <w:r w:rsidRPr="002A5FA8">
        <w:rPr>
          <w:b/>
          <w:sz w:val="28"/>
          <w:szCs w:val="28"/>
        </w:rPr>
        <w:t xml:space="preserve">Câu </w:t>
      </w:r>
      <w:r w:rsidR="00920014">
        <w:rPr>
          <w:b/>
          <w:sz w:val="28"/>
          <w:szCs w:val="28"/>
        </w:rPr>
        <w:t>2</w:t>
      </w:r>
      <w:r w:rsidRPr="002A5FA8">
        <w:rPr>
          <w:sz w:val="28"/>
          <w:szCs w:val="28"/>
        </w:rPr>
        <w:t xml:space="preserve">: </w:t>
      </w:r>
      <w:r w:rsidR="005C4384">
        <w:rPr>
          <w:b/>
          <w:sz w:val="28"/>
          <w:szCs w:val="28"/>
        </w:rPr>
        <w:t>(</w:t>
      </w:r>
      <w:r w:rsidR="00F7031F">
        <w:rPr>
          <w:b/>
          <w:sz w:val="28"/>
          <w:szCs w:val="28"/>
        </w:rPr>
        <w:t>2</w:t>
      </w:r>
      <w:r w:rsidR="005C4384">
        <w:rPr>
          <w:b/>
          <w:sz w:val="28"/>
          <w:szCs w:val="28"/>
        </w:rPr>
        <w:t xml:space="preserve"> </w:t>
      </w:r>
      <w:r w:rsidRPr="002A5FA8">
        <w:rPr>
          <w:b/>
          <w:sz w:val="28"/>
          <w:szCs w:val="28"/>
        </w:rPr>
        <w:t xml:space="preserve">điểm) </w:t>
      </w:r>
    </w:p>
    <w:p w:rsidR="00A60F8D" w:rsidRPr="00A60F8D" w:rsidRDefault="00A60F8D" w:rsidP="00057B8E">
      <w:pPr>
        <w:pStyle w:val="ListParagraph"/>
        <w:spacing w:before="120" w:after="120" w:line="360" w:lineRule="auto"/>
        <w:ind w:right="351"/>
        <w:jc w:val="both"/>
        <w:rPr>
          <w:b w:val="0"/>
          <w:szCs w:val="28"/>
        </w:rPr>
      </w:pPr>
      <w:r w:rsidRPr="00A60F8D">
        <w:rPr>
          <w:b w:val="0"/>
          <w:szCs w:val="28"/>
        </w:rPr>
        <w:t>Liệt kê 10 nguyên tắc vàng để đảm bảo an toàn vệ sinh thực phẩm? Kể tên và nơi sống các vi sinh vật mà em đã học?</w:t>
      </w:r>
    </w:p>
    <w:p w:rsidR="00D44A9D" w:rsidRPr="002A5FA8" w:rsidRDefault="00D44A9D" w:rsidP="00D44A9D">
      <w:pPr>
        <w:ind w:firstLine="630"/>
        <w:jc w:val="both"/>
        <w:rPr>
          <w:b/>
          <w:sz w:val="28"/>
          <w:szCs w:val="28"/>
        </w:rPr>
      </w:pPr>
      <w:r w:rsidRPr="002A5FA8">
        <w:rPr>
          <w:b/>
          <w:sz w:val="28"/>
          <w:szCs w:val="28"/>
        </w:rPr>
        <w:t xml:space="preserve">Câu </w:t>
      </w:r>
      <w:r w:rsidR="00920014">
        <w:rPr>
          <w:b/>
          <w:sz w:val="28"/>
          <w:szCs w:val="28"/>
        </w:rPr>
        <w:t>3</w:t>
      </w:r>
      <w:r w:rsidRPr="002A5FA8">
        <w:rPr>
          <w:sz w:val="28"/>
          <w:szCs w:val="28"/>
        </w:rPr>
        <w:t xml:space="preserve">: </w:t>
      </w:r>
      <w:r w:rsidRPr="002A5FA8">
        <w:rPr>
          <w:b/>
          <w:sz w:val="28"/>
          <w:szCs w:val="28"/>
        </w:rPr>
        <w:t>(2</w:t>
      </w:r>
      <w:r w:rsidR="00CB60F7">
        <w:rPr>
          <w:b/>
          <w:sz w:val="28"/>
          <w:szCs w:val="28"/>
        </w:rPr>
        <w:t>.5</w:t>
      </w:r>
      <w:r w:rsidRPr="002A5FA8">
        <w:rPr>
          <w:b/>
          <w:sz w:val="28"/>
          <w:szCs w:val="28"/>
        </w:rPr>
        <w:t xml:space="preserve"> điểm) </w:t>
      </w:r>
    </w:p>
    <w:p w:rsidR="000A1005" w:rsidRPr="00DE60DA" w:rsidRDefault="000A1005" w:rsidP="00057B8E">
      <w:pPr>
        <w:pStyle w:val="ListParagraph"/>
        <w:spacing w:before="120" w:after="120" w:line="360" w:lineRule="auto"/>
        <w:ind w:right="351"/>
        <w:jc w:val="both"/>
        <w:rPr>
          <w:b w:val="0"/>
          <w:szCs w:val="28"/>
        </w:rPr>
      </w:pPr>
      <w:r w:rsidRPr="00DE60DA">
        <w:rPr>
          <w:b w:val="0"/>
          <w:szCs w:val="28"/>
        </w:rPr>
        <w:t xml:space="preserve">Trình bày phương pháp bảo quản thực phẩm ở nhiệt độ thấp để tránh ngộ độc do vi sinh </w:t>
      </w:r>
      <w:proofErr w:type="gramStart"/>
      <w:r w:rsidRPr="00DE60DA">
        <w:rPr>
          <w:b w:val="0"/>
          <w:szCs w:val="28"/>
        </w:rPr>
        <w:t xml:space="preserve">vật </w:t>
      </w:r>
      <w:r w:rsidR="003A755F">
        <w:rPr>
          <w:b w:val="0"/>
          <w:szCs w:val="28"/>
        </w:rPr>
        <w:t>?</w:t>
      </w:r>
      <w:proofErr w:type="gramEnd"/>
    </w:p>
    <w:p w:rsidR="00D44A9D" w:rsidRPr="002A5FA8" w:rsidRDefault="00D44A9D" w:rsidP="00D44A9D">
      <w:pPr>
        <w:ind w:firstLine="630"/>
        <w:jc w:val="both"/>
        <w:rPr>
          <w:b/>
          <w:sz w:val="28"/>
          <w:szCs w:val="28"/>
        </w:rPr>
      </w:pPr>
      <w:r w:rsidRPr="002A5FA8">
        <w:rPr>
          <w:b/>
          <w:sz w:val="28"/>
          <w:szCs w:val="28"/>
        </w:rPr>
        <w:t xml:space="preserve">Câu </w:t>
      </w:r>
      <w:r w:rsidR="00920014">
        <w:rPr>
          <w:b/>
          <w:sz w:val="28"/>
          <w:szCs w:val="28"/>
        </w:rPr>
        <w:t>4</w:t>
      </w:r>
      <w:r w:rsidRPr="002A5FA8">
        <w:rPr>
          <w:sz w:val="28"/>
          <w:szCs w:val="28"/>
        </w:rPr>
        <w:t xml:space="preserve">: </w:t>
      </w:r>
      <w:r w:rsidR="005C4384">
        <w:rPr>
          <w:b/>
          <w:sz w:val="28"/>
          <w:szCs w:val="28"/>
        </w:rPr>
        <w:t>(</w:t>
      </w:r>
      <w:r w:rsidR="00261546">
        <w:rPr>
          <w:b/>
          <w:sz w:val="28"/>
          <w:szCs w:val="28"/>
        </w:rPr>
        <w:t>3</w:t>
      </w:r>
      <w:r w:rsidR="00F7031F">
        <w:rPr>
          <w:b/>
          <w:sz w:val="28"/>
          <w:szCs w:val="28"/>
        </w:rPr>
        <w:t>.5</w:t>
      </w:r>
      <w:r w:rsidRPr="002A5FA8">
        <w:rPr>
          <w:b/>
          <w:sz w:val="28"/>
          <w:szCs w:val="28"/>
        </w:rPr>
        <w:t xml:space="preserve"> điểm) </w:t>
      </w:r>
    </w:p>
    <w:p w:rsidR="00A60F8D" w:rsidRPr="00DE60DA" w:rsidRDefault="005C4384" w:rsidP="00A60F8D">
      <w:pPr>
        <w:pStyle w:val="ListParagraph"/>
        <w:spacing w:before="120" w:after="120" w:line="360" w:lineRule="auto"/>
        <w:jc w:val="both"/>
        <w:rPr>
          <w:b w:val="0"/>
          <w:szCs w:val="28"/>
        </w:rPr>
      </w:pPr>
      <w:r>
        <w:rPr>
          <w:b w:val="0"/>
          <w:szCs w:val="28"/>
        </w:rPr>
        <w:t>Đậu nành có lợi và có hại như thế nào đối với con người</w:t>
      </w:r>
      <w:r w:rsidR="00A60F8D">
        <w:rPr>
          <w:b w:val="0"/>
          <w:szCs w:val="28"/>
        </w:rPr>
        <w:t>?</w:t>
      </w:r>
    </w:p>
    <w:p w:rsidR="00D44A9D" w:rsidRDefault="00D44A9D" w:rsidP="00D44A9D">
      <w:pPr>
        <w:jc w:val="center"/>
      </w:pPr>
      <w:r>
        <w:t>_______Hết_______</w:t>
      </w:r>
    </w:p>
    <w:p w:rsidR="00D44A9D" w:rsidRDefault="00D44A9D" w:rsidP="00D44A9D">
      <w:pPr>
        <w:jc w:val="center"/>
      </w:pPr>
    </w:p>
    <w:p w:rsidR="00D44A9D" w:rsidRDefault="00D44A9D" w:rsidP="00D44A9D">
      <w:pPr>
        <w:jc w:val="center"/>
      </w:pPr>
      <w:r>
        <w:t>GHI CHÚ: CÁN BỘ COI THI KHÔNG ĐƯỢC GIẢI THÍCH GÌ THÊM.</w:t>
      </w:r>
    </w:p>
    <w:p w:rsidR="00D44A9D" w:rsidRDefault="00D44A9D" w:rsidP="00D44A9D">
      <w:pPr>
        <w:jc w:val="center"/>
      </w:pPr>
    </w:p>
    <w:p w:rsidR="00D44A9D" w:rsidRDefault="00D44A9D" w:rsidP="00D44A9D"/>
    <w:p w:rsidR="00D44A9D" w:rsidRPr="00826464" w:rsidRDefault="00D44A9D" w:rsidP="00D44A9D">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D44A9D" w:rsidRDefault="00D44A9D" w:rsidP="00D44A9D">
      <w:pPr>
        <w:rPr>
          <w:i/>
          <w:sz w:val="22"/>
          <w:szCs w:val="22"/>
          <w:lang w:val="vi-VN"/>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F7031F" w:rsidRDefault="00F7031F" w:rsidP="00D44A9D">
      <w:pPr>
        <w:rPr>
          <w:i/>
          <w:sz w:val="22"/>
          <w:szCs w:val="22"/>
          <w:lang w:val="vi-VN"/>
        </w:rPr>
      </w:pPr>
    </w:p>
    <w:p w:rsidR="00F7031F" w:rsidRDefault="00F7031F" w:rsidP="00D44A9D">
      <w:pPr>
        <w:rPr>
          <w:i/>
          <w:sz w:val="22"/>
          <w:szCs w:val="22"/>
          <w:lang w:val="vi-VN"/>
        </w:rPr>
      </w:pPr>
    </w:p>
    <w:p w:rsidR="00F7031F" w:rsidRDefault="00F7031F" w:rsidP="00D44A9D">
      <w:pPr>
        <w:rPr>
          <w:i/>
          <w:sz w:val="22"/>
          <w:szCs w:val="22"/>
          <w:lang w:val="vi-VN"/>
        </w:rPr>
      </w:pPr>
    </w:p>
    <w:p w:rsidR="00F7031F" w:rsidRDefault="00F7031F" w:rsidP="00D44A9D">
      <w:pPr>
        <w:rPr>
          <w:i/>
          <w:sz w:val="22"/>
          <w:szCs w:val="22"/>
          <w:lang w:val="vi-VN"/>
        </w:rPr>
      </w:pPr>
    </w:p>
    <w:p w:rsidR="00F7031F" w:rsidRDefault="00F7031F" w:rsidP="00D44A9D">
      <w:pPr>
        <w:rPr>
          <w:i/>
          <w:sz w:val="22"/>
          <w:szCs w:val="22"/>
          <w:lang w:val="vi-VN"/>
        </w:rPr>
      </w:pPr>
    </w:p>
    <w:p w:rsidR="00F7031F" w:rsidRDefault="00F7031F" w:rsidP="00D44A9D">
      <w:pPr>
        <w:rPr>
          <w:i/>
          <w:sz w:val="22"/>
          <w:szCs w:val="22"/>
          <w:lang w:val="vi-VN"/>
        </w:rPr>
      </w:pPr>
    </w:p>
    <w:p w:rsidR="00F7031F" w:rsidRDefault="00F7031F" w:rsidP="00D44A9D">
      <w:pPr>
        <w:rPr>
          <w:i/>
          <w:sz w:val="22"/>
          <w:szCs w:val="22"/>
          <w:lang w:val="vi-VN"/>
        </w:rPr>
      </w:pPr>
    </w:p>
    <w:p w:rsidR="00F7031F" w:rsidRDefault="00F7031F" w:rsidP="00D44A9D">
      <w:pPr>
        <w:rPr>
          <w:i/>
          <w:sz w:val="22"/>
          <w:szCs w:val="22"/>
          <w:lang w:val="vi-VN"/>
        </w:rPr>
      </w:pPr>
    </w:p>
    <w:p w:rsidR="00F7031F" w:rsidRDefault="00F7031F" w:rsidP="00D44A9D">
      <w:pPr>
        <w:rPr>
          <w:i/>
          <w:sz w:val="22"/>
          <w:szCs w:val="22"/>
          <w:lang w:val="vi-VN"/>
        </w:rPr>
      </w:pPr>
    </w:p>
    <w:p w:rsidR="00F7031F" w:rsidRDefault="00F7031F" w:rsidP="00D44A9D">
      <w:pPr>
        <w:rPr>
          <w:i/>
          <w:sz w:val="22"/>
          <w:szCs w:val="22"/>
        </w:rPr>
      </w:pPr>
    </w:p>
    <w:p w:rsidR="00092366" w:rsidRPr="000A1005" w:rsidRDefault="00092366" w:rsidP="00092366">
      <w:r w:rsidRPr="00826464">
        <w:rPr>
          <w:b/>
          <w:sz w:val="26"/>
          <w:szCs w:val="26"/>
          <w:lang w:val="vi-VN"/>
        </w:rPr>
        <w:tab/>
      </w:r>
    </w:p>
    <w:tbl>
      <w:tblPr>
        <w:tblW w:w="11409" w:type="dxa"/>
        <w:jc w:val="center"/>
        <w:tblLook w:val="01E0" w:firstRow="1" w:lastRow="1" w:firstColumn="1" w:lastColumn="1" w:noHBand="0" w:noVBand="0"/>
      </w:tblPr>
      <w:tblGrid>
        <w:gridCol w:w="11187"/>
        <w:gridCol w:w="222"/>
      </w:tblGrid>
      <w:tr w:rsidR="00092366" w:rsidTr="00E06705">
        <w:trPr>
          <w:jc w:val="center"/>
        </w:trPr>
        <w:tc>
          <w:tcPr>
            <w:tcW w:w="11187"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092366" w:rsidRPr="00326BC7" w:rsidTr="00E06705">
              <w:trPr>
                <w:trHeight w:val="345"/>
                <w:jc w:val="center"/>
              </w:trPr>
              <w:tc>
                <w:tcPr>
                  <w:tcW w:w="4863" w:type="dxa"/>
                </w:tcPr>
                <w:p w:rsidR="00092366" w:rsidRPr="00326BC7" w:rsidRDefault="00092366" w:rsidP="00E06705">
                  <w:pPr>
                    <w:jc w:val="center"/>
                    <w:rPr>
                      <w:rFonts w:cs="Arial"/>
                      <w:b/>
                      <w:sz w:val="26"/>
                    </w:rPr>
                  </w:pPr>
                  <w:r w:rsidRPr="00326BC7">
                    <w:rPr>
                      <w:rFonts w:cs="Arial"/>
                      <w:sz w:val="26"/>
                    </w:rPr>
                    <w:lastRenderedPageBreak/>
                    <w:t>UBND THÀNH PHỐ HỒ CHÍ MINH</w:t>
                  </w:r>
                </w:p>
              </w:tc>
              <w:tc>
                <w:tcPr>
                  <w:tcW w:w="6108" w:type="dxa"/>
                </w:tcPr>
                <w:p w:rsidR="00092366" w:rsidRPr="00326BC7" w:rsidRDefault="00092366" w:rsidP="00E06705">
                  <w:pPr>
                    <w:ind w:right="-25"/>
                    <w:jc w:val="center"/>
                    <w:rPr>
                      <w:rFonts w:cs="Arial"/>
                      <w:b/>
                      <w:sz w:val="26"/>
                      <w:szCs w:val="26"/>
                    </w:rPr>
                  </w:pPr>
                  <w:r w:rsidRPr="00326BC7">
                    <w:rPr>
                      <w:rFonts w:cs="Arial"/>
                      <w:b/>
                      <w:sz w:val="26"/>
                      <w:szCs w:val="26"/>
                    </w:rPr>
                    <w:t>CỘNG HÒA XÃ HỘI  CHỦ NGHĨA VIỆT NAM</w:t>
                  </w:r>
                </w:p>
              </w:tc>
            </w:tr>
            <w:tr w:rsidR="00092366" w:rsidRPr="00326BC7" w:rsidTr="00E06705">
              <w:trPr>
                <w:trHeight w:val="361"/>
                <w:jc w:val="center"/>
              </w:trPr>
              <w:tc>
                <w:tcPr>
                  <w:tcW w:w="4863" w:type="dxa"/>
                </w:tcPr>
                <w:p w:rsidR="00092366" w:rsidRPr="00326BC7" w:rsidRDefault="00092366" w:rsidP="002A5FA8">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 TRỌNG</w:t>
                  </w:r>
                </w:p>
              </w:tc>
              <w:tc>
                <w:tcPr>
                  <w:tcW w:w="6108" w:type="dxa"/>
                </w:tcPr>
                <w:p w:rsidR="00092366" w:rsidRPr="00326BC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3360" behindDoc="0" locked="0" layoutInCell="1" allowOverlap="1" wp14:anchorId="33326FB7" wp14:editId="30F48FA8">
                            <wp:simplePos x="0" y="0"/>
                            <wp:positionH relativeFrom="column">
                              <wp:posOffset>946463</wp:posOffset>
                            </wp:positionH>
                            <wp:positionV relativeFrom="paragraph">
                              <wp:posOffset>207010</wp:posOffset>
                            </wp:positionV>
                            <wp:extent cx="2028825" cy="0"/>
                            <wp:effectExtent l="0" t="0" r="9525" b="19050"/>
                            <wp:wrapNone/>
                            <wp:docPr id="8"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A07E6E" id="Straight Arrow Connector 3" o:spid="_x0000_s1026" type="#_x0000_t32" style="position:absolute;margin-left:74.5pt;margin-top:16.3pt;width:159.75pt;height:0;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rpDIwIAAEo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"/>
                        </w:pict>
                      </mc:Fallback>
                    </mc:AlternateContent>
                  </w:r>
                  <w:r w:rsidRPr="00F878FE">
                    <w:rPr>
                      <w:rFonts w:cs="Arial"/>
                      <w:b/>
                      <w:sz w:val="28"/>
                    </w:rPr>
                    <w:t>Độc lập - Tự do - Hạnh phúc</w:t>
                  </w:r>
                </w:p>
              </w:tc>
            </w:tr>
            <w:tr w:rsidR="00092366" w:rsidRPr="00326BC7" w:rsidTr="00E06705">
              <w:trPr>
                <w:trHeight w:val="345"/>
                <w:jc w:val="center"/>
              </w:trPr>
              <w:tc>
                <w:tcPr>
                  <w:tcW w:w="4863" w:type="dxa"/>
                </w:tcPr>
                <w:p w:rsidR="00092366" w:rsidRPr="00326BC7" w:rsidRDefault="00092366" w:rsidP="00E06705">
                  <w:pPr>
                    <w:jc w:val="center"/>
                    <w:rPr>
                      <w:rFonts w:cs="Arial"/>
                      <w:b/>
                      <w:sz w:val="26"/>
                      <w:szCs w:val="26"/>
                    </w:rPr>
                  </w:pPr>
                  <w:r>
                    <w:rPr>
                      <w:rFonts w:cs="Arial"/>
                      <w:b/>
                      <w:spacing w:val="-6"/>
                      <w:sz w:val="26"/>
                      <w:szCs w:val="26"/>
                    </w:rPr>
                    <w:t>THÀNH PHỐ</w:t>
                  </w:r>
                  <w:r w:rsidRPr="00326BC7">
                    <w:rPr>
                      <w:rFonts w:cs="Arial"/>
                      <w:b/>
                      <w:spacing w:val="-6"/>
                      <w:sz w:val="26"/>
                      <w:szCs w:val="26"/>
                    </w:rPr>
                    <w:t xml:space="preserve"> HỒ CHÍ MINH</w:t>
                  </w:r>
                </w:p>
              </w:tc>
              <w:tc>
                <w:tcPr>
                  <w:tcW w:w="6108" w:type="dxa"/>
                </w:tcPr>
                <w:p w:rsidR="00092366" w:rsidRPr="00326BC7" w:rsidRDefault="00092366" w:rsidP="00E06705">
                  <w:pPr>
                    <w:jc w:val="center"/>
                    <w:rPr>
                      <w:rFonts w:cs="Arial"/>
                      <w:b/>
                      <w:sz w:val="26"/>
                      <w:szCs w:val="26"/>
                    </w:rPr>
                  </w:pPr>
                </w:p>
              </w:tc>
            </w:tr>
            <w:tr w:rsidR="00092366" w:rsidRPr="00C91907" w:rsidTr="00E06705">
              <w:trPr>
                <w:trHeight w:val="345"/>
                <w:jc w:val="center"/>
              </w:trPr>
              <w:tc>
                <w:tcPr>
                  <w:tcW w:w="4863" w:type="dxa"/>
                </w:tcPr>
                <w:p w:rsidR="00092366" w:rsidRPr="00C9190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4384" behindDoc="0" locked="0" layoutInCell="1" allowOverlap="1" wp14:anchorId="3137E125" wp14:editId="47C51C5C">
                            <wp:simplePos x="0" y="0"/>
                            <wp:positionH relativeFrom="column">
                              <wp:posOffset>476250</wp:posOffset>
                            </wp:positionH>
                            <wp:positionV relativeFrom="paragraph">
                              <wp:posOffset>19684</wp:posOffset>
                            </wp:positionV>
                            <wp:extent cx="1857375" cy="0"/>
                            <wp:effectExtent l="0" t="0" r="9525" b="19050"/>
                            <wp:wrapNone/>
                            <wp:docPr id="1"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E12312" id="Straight Arrow Connector 4" o:spid="_x0000_s1026" type="#_x0000_t32" style="position:absolute;margin-left:37.5pt;margin-top:1.55pt;width:146.25pt;height:0;z-index:2516643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Kn0EfiUCAABKBAAADgAAAAAAAAAAAAAAAAAuAgAAZHJzL2Uyb0RvYy54&#10;bWxQSwECLQAUAAYACAAAACEA0QR+TtwAAAAGAQAADwAAAAAAAAAAAAAAAAB/BAAAZHJzL2Rvd25y&#10;ZXYueG1sUEsFBgAAAAAEAAQA8wAAAIgFAAAAAA==&#10;"/>
                        </w:pict>
                      </mc:Fallback>
                    </mc:AlternateContent>
                  </w:r>
                </w:p>
              </w:tc>
              <w:tc>
                <w:tcPr>
                  <w:tcW w:w="6108" w:type="dxa"/>
                </w:tcPr>
                <w:p w:rsidR="00092366" w:rsidRPr="00C91907" w:rsidRDefault="00092366" w:rsidP="00E06705">
                  <w:pPr>
                    <w:jc w:val="center"/>
                    <w:rPr>
                      <w:rFonts w:cs="Arial"/>
                      <w:b/>
                      <w:sz w:val="26"/>
                      <w:szCs w:val="26"/>
                    </w:rPr>
                  </w:pPr>
                </w:p>
              </w:tc>
            </w:tr>
          </w:tbl>
          <w:p w:rsidR="00092366" w:rsidRPr="000D5938" w:rsidRDefault="00092366" w:rsidP="00E06705">
            <w:pPr>
              <w:spacing w:before="120"/>
              <w:jc w:val="center"/>
            </w:pPr>
          </w:p>
        </w:tc>
        <w:tc>
          <w:tcPr>
            <w:tcW w:w="222" w:type="dxa"/>
          </w:tcPr>
          <w:p w:rsidR="00092366" w:rsidRPr="000D5938" w:rsidRDefault="00092366" w:rsidP="00E06705">
            <w:pPr>
              <w:spacing w:before="120"/>
              <w:jc w:val="center"/>
            </w:pPr>
          </w:p>
        </w:tc>
      </w:tr>
    </w:tbl>
    <w:p w:rsidR="00092366" w:rsidRDefault="00092366" w:rsidP="00092366"/>
    <w:p w:rsidR="00092366" w:rsidRDefault="00092366" w:rsidP="00092366">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092366" w:rsidRDefault="00A60F8D" w:rsidP="00092366">
      <w:pPr>
        <w:spacing w:before="60" w:after="60"/>
        <w:jc w:val="center"/>
        <w:rPr>
          <w:b/>
          <w:color w:val="000000" w:themeColor="text1"/>
          <w:sz w:val="26"/>
        </w:rPr>
      </w:pPr>
      <w:r>
        <w:rPr>
          <w:b/>
          <w:color w:val="000000" w:themeColor="text1"/>
          <w:sz w:val="26"/>
        </w:rPr>
        <w:t xml:space="preserve">HỌC KỲ: </w:t>
      </w:r>
      <w:proofErr w:type="gramStart"/>
      <w:r>
        <w:rPr>
          <w:b/>
          <w:color w:val="000000" w:themeColor="text1"/>
          <w:sz w:val="26"/>
        </w:rPr>
        <w:t>II</w:t>
      </w:r>
      <w:r w:rsidR="00092366" w:rsidRPr="00EE27C8">
        <w:rPr>
          <w:b/>
          <w:color w:val="000000" w:themeColor="text1"/>
          <w:sz w:val="26"/>
        </w:rPr>
        <w:t xml:space="preserve">  </w:t>
      </w:r>
      <w:r w:rsidR="00092366" w:rsidRPr="00EE27C8">
        <w:rPr>
          <w:b/>
          <w:color w:val="000000" w:themeColor="text1"/>
          <w:sz w:val="26"/>
        </w:rPr>
        <w:tab/>
      </w:r>
      <w:proofErr w:type="gramEnd"/>
      <w:r>
        <w:rPr>
          <w:b/>
          <w:color w:val="000000" w:themeColor="text1"/>
          <w:sz w:val="26"/>
        </w:rPr>
        <w:tab/>
        <w:t>NĂM HỌC:  2021 – 2022</w:t>
      </w:r>
    </w:p>
    <w:p w:rsidR="00092366" w:rsidRDefault="00092366" w:rsidP="00092366">
      <w:pPr>
        <w:tabs>
          <w:tab w:val="left" w:pos="1800"/>
        </w:tabs>
        <w:rPr>
          <w:i/>
          <w:color w:val="000000" w:themeColor="text1"/>
          <w:sz w:val="16"/>
          <w:szCs w:val="22"/>
        </w:rPr>
      </w:pPr>
      <w:r w:rsidRPr="003E0ED7">
        <w:rPr>
          <w:i/>
          <w:color w:val="000000" w:themeColor="text1"/>
          <w:sz w:val="16"/>
          <w:szCs w:val="22"/>
        </w:rPr>
        <w:tab/>
      </w:r>
    </w:p>
    <w:p w:rsidR="00C374FE" w:rsidRDefault="00092366" w:rsidP="00C374FE">
      <w:pPr>
        <w:tabs>
          <w:tab w:val="left" w:pos="1800"/>
        </w:tabs>
        <w:rPr>
          <w:b/>
          <w:color w:val="000000" w:themeColor="text1"/>
          <w:sz w:val="26"/>
          <w:szCs w:val="26"/>
        </w:rPr>
      </w:pPr>
      <w:r>
        <w:rPr>
          <w:i/>
          <w:color w:val="000000" w:themeColor="text1"/>
          <w:sz w:val="16"/>
          <w:szCs w:val="22"/>
        </w:rPr>
        <w:tab/>
      </w:r>
      <w:r w:rsidR="00C374FE" w:rsidRPr="00625961">
        <w:rPr>
          <w:b/>
          <w:color w:val="000000" w:themeColor="text1"/>
          <w:sz w:val="26"/>
          <w:szCs w:val="26"/>
        </w:rPr>
        <w:t>Bậc đào tạo</w:t>
      </w:r>
      <w:r w:rsidR="00C374FE" w:rsidRPr="00625961">
        <w:rPr>
          <w:color w:val="000000" w:themeColor="text1"/>
          <w:sz w:val="26"/>
          <w:szCs w:val="26"/>
        </w:rPr>
        <w:t xml:space="preserve">: </w:t>
      </w:r>
      <w:r w:rsidR="00C374FE">
        <w:rPr>
          <w:b/>
          <w:color w:val="000000" w:themeColor="text1"/>
          <w:sz w:val="26"/>
          <w:szCs w:val="26"/>
        </w:rPr>
        <w:t xml:space="preserve">CAO ĐẲNG (C1) </w:t>
      </w:r>
      <w:r w:rsidR="00C374FE" w:rsidRPr="004F5F55">
        <w:rPr>
          <w:b/>
          <w:color w:val="000000" w:themeColor="text1"/>
          <w:sz w:val="26"/>
          <w:szCs w:val="26"/>
        </w:rPr>
        <w:t xml:space="preserve"> </w:t>
      </w:r>
    </w:p>
    <w:p w:rsidR="00C374FE" w:rsidRPr="00625961" w:rsidRDefault="00C374FE" w:rsidP="00C374FE">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THƯƠNG PHẨM VÀ AN TOÀN THỰC PHẨM</w:t>
      </w:r>
    </w:p>
    <w:p w:rsidR="00092366" w:rsidRDefault="00C374FE" w:rsidP="00C374FE">
      <w:pPr>
        <w:tabs>
          <w:tab w:val="left" w:pos="1800"/>
        </w:tabs>
        <w:rPr>
          <w:b/>
          <w:color w:val="000000" w:themeColor="text1"/>
          <w:sz w:val="26"/>
          <w:szCs w:val="26"/>
        </w:rPr>
      </w:pPr>
      <w:r w:rsidRPr="00625961">
        <w:rPr>
          <w:b/>
          <w:color w:val="000000" w:themeColor="text1"/>
          <w:sz w:val="26"/>
          <w:szCs w:val="26"/>
        </w:rPr>
        <w:tab/>
        <w:t xml:space="preserve">Lớp:  </w:t>
      </w:r>
      <w:r w:rsidR="00A60F8D">
        <w:rPr>
          <w:b/>
          <w:color w:val="000000" w:themeColor="text1"/>
          <w:sz w:val="26"/>
          <w:szCs w:val="26"/>
        </w:rPr>
        <w:t>21</w:t>
      </w:r>
      <w:r>
        <w:rPr>
          <w:b/>
          <w:color w:val="000000" w:themeColor="text1"/>
          <w:sz w:val="26"/>
          <w:szCs w:val="26"/>
        </w:rPr>
        <w:t>C1</w:t>
      </w:r>
      <w:r w:rsidRPr="00625961">
        <w:rPr>
          <w:b/>
          <w:color w:val="000000" w:themeColor="text1"/>
          <w:sz w:val="26"/>
          <w:szCs w:val="26"/>
        </w:rPr>
        <w:t xml:space="preserve"> </w:t>
      </w:r>
      <w:r>
        <w:rPr>
          <w:b/>
          <w:color w:val="000000" w:themeColor="text1"/>
          <w:sz w:val="26"/>
          <w:szCs w:val="26"/>
        </w:rPr>
        <w:t>–KLB</w:t>
      </w:r>
      <w:proofErr w:type="gramStart"/>
      <w:r>
        <w:rPr>
          <w:b/>
          <w:color w:val="000000" w:themeColor="text1"/>
          <w:sz w:val="26"/>
          <w:szCs w:val="26"/>
        </w:rPr>
        <w:t>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Pr>
          <w:b/>
          <w:color w:val="000000" w:themeColor="text1"/>
          <w:sz w:val="26"/>
          <w:szCs w:val="26"/>
        </w:rPr>
        <w:t>2</w:t>
      </w:r>
      <w:r w:rsidR="00092366" w:rsidRPr="00625961">
        <w:rPr>
          <w:b/>
          <w:color w:val="000000" w:themeColor="text1"/>
          <w:sz w:val="26"/>
          <w:szCs w:val="26"/>
        </w:rPr>
        <w:tab/>
      </w:r>
    </w:p>
    <w:p w:rsidR="00092366" w:rsidRPr="00FA5483" w:rsidRDefault="00092366" w:rsidP="000923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92366" w:rsidRPr="000829FA" w:rsidRDefault="00092366" w:rsidP="00092366">
      <w:pPr>
        <w:spacing w:line="276" w:lineRule="auto"/>
        <w:ind w:left="1440" w:firstLine="720"/>
        <w:rPr>
          <w:b/>
          <w:lang w:val="vi-VN"/>
        </w:rPr>
      </w:pPr>
    </w:p>
    <w:p w:rsidR="00092366" w:rsidRPr="000829FA" w:rsidRDefault="00092366" w:rsidP="00092366">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14:anchorId="6FDDE00B" wp14:editId="2DE8F20B">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92366" w:rsidRPr="00134BCB" w:rsidRDefault="00092366" w:rsidP="00092366">
                            <w:pPr>
                              <w:jc w:val="center"/>
                              <w:rPr>
                                <w:b/>
                                <w:sz w:val="28"/>
                              </w:rPr>
                            </w:pPr>
                            <w:r>
                              <w:rPr>
                                <w:b/>
                                <w:sz w:val="28"/>
                              </w:rPr>
                              <w:t xml:space="preserve">Đề số </w:t>
                            </w:r>
                            <w:r w:rsidR="000A1005">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DDE00B" id="_x0000_s1028"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Lf2DrY9AgAAegQAAA4AAAAA&#10;AAAAAAAAAAAALgIAAGRycy9lMm9Eb2MueG1sUEsBAi0AFAAGAAgAAAAhACvzM5LdAAAACAEAAA8A&#10;AAAAAAAAAAAAAAAAlwQAAGRycy9kb3ducmV2LnhtbFBLBQYAAAAABAAEAPMAAAChBQAAAAA=&#10;" strokecolor="blue">
                <v:textbox>
                  <w:txbxContent>
                    <w:p w:rsidR="00092366" w:rsidRPr="00134BCB" w:rsidRDefault="00092366" w:rsidP="00092366">
                      <w:pPr>
                        <w:jc w:val="center"/>
                        <w:rPr>
                          <w:b/>
                          <w:sz w:val="28"/>
                        </w:rPr>
                      </w:pPr>
                      <w:r>
                        <w:rPr>
                          <w:b/>
                          <w:sz w:val="28"/>
                        </w:rPr>
                        <w:t xml:space="preserve">Đề số </w:t>
                      </w:r>
                      <w:r w:rsidR="000A1005">
                        <w:rPr>
                          <w:b/>
                          <w:sz w:val="28"/>
                        </w:rPr>
                        <w:t>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92366" w:rsidRDefault="00092366" w:rsidP="00092366">
      <w:pPr>
        <w:tabs>
          <w:tab w:val="left" w:pos="1800"/>
        </w:tabs>
        <w:ind w:right="-284"/>
        <w:rPr>
          <w:b/>
          <w:sz w:val="26"/>
          <w:szCs w:val="26"/>
        </w:rPr>
      </w:pPr>
    </w:p>
    <w:p w:rsidR="00092366" w:rsidRPr="00D07595" w:rsidRDefault="00092366" w:rsidP="00092366">
      <w:pPr>
        <w:tabs>
          <w:tab w:val="center" w:pos="5037"/>
          <w:tab w:val="left" w:pos="6210"/>
        </w:tabs>
        <w:ind w:left="720"/>
        <w:jc w:val="center"/>
        <w:rPr>
          <w:b/>
          <w:sz w:val="26"/>
          <w:szCs w:val="30"/>
        </w:rPr>
      </w:pPr>
      <w:r w:rsidRPr="00D07595">
        <w:rPr>
          <w:b/>
          <w:sz w:val="26"/>
          <w:szCs w:val="30"/>
        </w:rPr>
        <w:t>NỘI DUNG</w:t>
      </w:r>
    </w:p>
    <w:tbl>
      <w:tblPr>
        <w:tblW w:w="1035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740"/>
        <w:gridCol w:w="990"/>
      </w:tblGrid>
      <w:tr w:rsidR="00092366" w:rsidRPr="00D621DF" w:rsidTr="00E06705">
        <w:trPr>
          <w:trHeight w:val="575"/>
        </w:trPr>
        <w:tc>
          <w:tcPr>
            <w:tcW w:w="99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Câu</w:t>
            </w:r>
          </w:p>
        </w:tc>
        <w:tc>
          <w:tcPr>
            <w:tcW w:w="63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Ý</w:t>
            </w:r>
          </w:p>
        </w:tc>
        <w:tc>
          <w:tcPr>
            <w:tcW w:w="7740" w:type="dxa"/>
            <w:vAlign w:val="center"/>
          </w:tcPr>
          <w:p w:rsidR="00092366" w:rsidRPr="00D621DF" w:rsidRDefault="00092366" w:rsidP="00E06705">
            <w:pPr>
              <w:tabs>
                <w:tab w:val="left" w:pos="1950"/>
              </w:tabs>
              <w:spacing w:before="120"/>
              <w:jc w:val="center"/>
              <w:rPr>
                <w:b/>
                <w:sz w:val="26"/>
                <w:szCs w:val="26"/>
              </w:rPr>
            </w:pPr>
            <w:r>
              <w:rPr>
                <w:b/>
                <w:sz w:val="26"/>
                <w:szCs w:val="26"/>
              </w:rPr>
              <w:t>Đáp án</w:t>
            </w:r>
          </w:p>
        </w:tc>
        <w:tc>
          <w:tcPr>
            <w:tcW w:w="99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Điểm</w:t>
            </w:r>
          </w:p>
        </w:tc>
      </w:tr>
      <w:tr w:rsidR="00092366" w:rsidRPr="00D621DF" w:rsidTr="00E06705">
        <w:trPr>
          <w:trHeight w:val="435"/>
        </w:trPr>
        <w:tc>
          <w:tcPr>
            <w:tcW w:w="990" w:type="dxa"/>
            <w:vMerge w:val="restart"/>
          </w:tcPr>
          <w:p w:rsidR="00092366" w:rsidRPr="000A1D80" w:rsidRDefault="00092366" w:rsidP="00E06705">
            <w:pPr>
              <w:tabs>
                <w:tab w:val="left" w:pos="1950"/>
              </w:tabs>
              <w:spacing w:before="120"/>
              <w:jc w:val="center"/>
              <w:rPr>
                <w:b/>
                <w:sz w:val="26"/>
                <w:szCs w:val="26"/>
              </w:rPr>
            </w:pPr>
            <w:r w:rsidRPr="000A1D80">
              <w:rPr>
                <w:b/>
                <w:sz w:val="26"/>
                <w:szCs w:val="26"/>
              </w:rPr>
              <w:t>1</w:t>
            </w:r>
          </w:p>
          <w:p w:rsidR="00092366" w:rsidRPr="000A1D80" w:rsidRDefault="00092366" w:rsidP="00E06705">
            <w:pPr>
              <w:tabs>
                <w:tab w:val="left" w:pos="1950"/>
              </w:tabs>
              <w:spacing w:before="120"/>
              <w:jc w:val="center"/>
              <w:rPr>
                <w:b/>
                <w:sz w:val="26"/>
                <w:szCs w:val="26"/>
              </w:rPr>
            </w:pPr>
          </w:p>
        </w:tc>
        <w:tc>
          <w:tcPr>
            <w:tcW w:w="630" w:type="dxa"/>
          </w:tcPr>
          <w:p w:rsidR="00092366" w:rsidRPr="001A246E" w:rsidRDefault="00092366" w:rsidP="00E06705">
            <w:pPr>
              <w:tabs>
                <w:tab w:val="left" w:pos="1950"/>
              </w:tabs>
              <w:rPr>
                <w:b/>
              </w:rPr>
            </w:pPr>
          </w:p>
        </w:tc>
        <w:tc>
          <w:tcPr>
            <w:tcW w:w="7740" w:type="dxa"/>
          </w:tcPr>
          <w:p w:rsidR="00092366" w:rsidRPr="00CB0AC2" w:rsidRDefault="003A755F" w:rsidP="00960E3E">
            <w:pPr>
              <w:spacing w:before="120" w:after="120"/>
              <w:jc w:val="both"/>
              <w:rPr>
                <w:b/>
              </w:rPr>
            </w:pPr>
            <w:r w:rsidRPr="00CB0AC2">
              <w:rPr>
                <w:b/>
              </w:rPr>
              <w:t xml:space="preserve">Ngộ độc thực phẩm là gì? </w:t>
            </w:r>
            <w:r w:rsidR="000A1005" w:rsidRPr="00CB0AC2">
              <w:rPr>
                <w:b/>
              </w:rPr>
              <w:t>Trình bày độc tố của nấm mốc</w:t>
            </w:r>
          </w:p>
        </w:tc>
        <w:tc>
          <w:tcPr>
            <w:tcW w:w="990" w:type="dxa"/>
          </w:tcPr>
          <w:p w:rsidR="00092366" w:rsidRPr="000A1D80" w:rsidRDefault="003A755F" w:rsidP="002A5FA8">
            <w:pPr>
              <w:tabs>
                <w:tab w:val="left" w:pos="1950"/>
              </w:tabs>
              <w:rPr>
                <w:b/>
                <w:sz w:val="26"/>
                <w:szCs w:val="26"/>
              </w:rPr>
            </w:pPr>
            <w:r>
              <w:rPr>
                <w:b/>
                <w:sz w:val="26"/>
                <w:szCs w:val="26"/>
              </w:rPr>
              <w:t xml:space="preserve">2 </w:t>
            </w:r>
            <w:r w:rsidR="00092366" w:rsidRPr="000A1D80">
              <w:rPr>
                <w:b/>
                <w:sz w:val="26"/>
                <w:szCs w:val="26"/>
              </w:rPr>
              <w:t>điểm</w:t>
            </w:r>
          </w:p>
        </w:tc>
      </w:tr>
      <w:tr w:rsidR="003A755F" w:rsidRPr="00D621DF" w:rsidTr="00E06705">
        <w:trPr>
          <w:trHeight w:val="435"/>
        </w:trPr>
        <w:tc>
          <w:tcPr>
            <w:tcW w:w="990" w:type="dxa"/>
            <w:vMerge/>
          </w:tcPr>
          <w:p w:rsidR="003A755F" w:rsidRPr="000A1D80" w:rsidRDefault="003A755F" w:rsidP="00E06705">
            <w:pPr>
              <w:tabs>
                <w:tab w:val="left" w:pos="1950"/>
              </w:tabs>
              <w:spacing w:before="120"/>
              <w:jc w:val="center"/>
              <w:rPr>
                <w:b/>
                <w:sz w:val="26"/>
                <w:szCs w:val="26"/>
              </w:rPr>
            </w:pPr>
          </w:p>
        </w:tc>
        <w:tc>
          <w:tcPr>
            <w:tcW w:w="630" w:type="dxa"/>
          </w:tcPr>
          <w:p w:rsidR="003A755F" w:rsidRPr="001A246E" w:rsidRDefault="003A755F" w:rsidP="00E06705">
            <w:pPr>
              <w:tabs>
                <w:tab w:val="left" w:pos="1950"/>
              </w:tabs>
              <w:rPr>
                <w:b/>
              </w:rPr>
            </w:pPr>
          </w:p>
        </w:tc>
        <w:tc>
          <w:tcPr>
            <w:tcW w:w="7740" w:type="dxa"/>
          </w:tcPr>
          <w:p w:rsidR="003A755F" w:rsidRPr="003A755F" w:rsidRDefault="003A755F" w:rsidP="003A755F">
            <w:pPr>
              <w:pStyle w:val="ListParagraph"/>
              <w:ind w:left="0"/>
              <w:jc w:val="both"/>
              <w:rPr>
                <w:b w:val="0"/>
                <w:sz w:val="24"/>
                <w:szCs w:val="24"/>
              </w:rPr>
            </w:pPr>
            <w:r w:rsidRPr="003A755F">
              <w:rPr>
                <w:b w:val="0"/>
                <w:sz w:val="24"/>
                <w:szCs w:val="24"/>
              </w:rPr>
              <w:t>-Ngộ độc thực phẩm dùng để chỉ tất cả các bệnh gây ra bởi các mầm bệnh có trong thực phẩm</w:t>
            </w:r>
          </w:p>
        </w:tc>
        <w:tc>
          <w:tcPr>
            <w:tcW w:w="990" w:type="dxa"/>
          </w:tcPr>
          <w:p w:rsidR="003A755F" w:rsidRPr="000A1D80" w:rsidRDefault="003A755F" w:rsidP="003A755F">
            <w:pPr>
              <w:tabs>
                <w:tab w:val="left" w:pos="1950"/>
              </w:tabs>
              <w:rPr>
                <w:sz w:val="26"/>
                <w:szCs w:val="26"/>
              </w:rPr>
            </w:pPr>
            <w:r w:rsidRPr="000A1D80">
              <w:rPr>
                <w:sz w:val="26"/>
                <w:szCs w:val="26"/>
                <w:lang w:val="vi-VN"/>
              </w:rPr>
              <w:t xml:space="preserve">0.5 </w:t>
            </w:r>
          </w:p>
          <w:p w:rsidR="003A755F" w:rsidRPr="000A1D80" w:rsidRDefault="003A755F" w:rsidP="002A5FA8">
            <w:pPr>
              <w:tabs>
                <w:tab w:val="left" w:pos="1950"/>
              </w:tabs>
              <w:rPr>
                <w:b/>
                <w:sz w:val="26"/>
                <w:szCs w:val="26"/>
              </w:rPr>
            </w:pPr>
          </w:p>
        </w:tc>
      </w:tr>
      <w:tr w:rsidR="00092366" w:rsidRPr="00D621DF" w:rsidTr="00E06705">
        <w:tc>
          <w:tcPr>
            <w:tcW w:w="990" w:type="dxa"/>
            <w:vMerge/>
          </w:tcPr>
          <w:p w:rsidR="00092366" w:rsidRPr="000A1D80" w:rsidRDefault="00092366" w:rsidP="00E06705">
            <w:pPr>
              <w:tabs>
                <w:tab w:val="left" w:pos="1950"/>
              </w:tabs>
              <w:spacing w:before="120"/>
              <w:jc w:val="center"/>
              <w:rPr>
                <w:b/>
                <w:sz w:val="26"/>
                <w:szCs w:val="26"/>
              </w:rPr>
            </w:pPr>
          </w:p>
        </w:tc>
        <w:tc>
          <w:tcPr>
            <w:tcW w:w="630" w:type="dxa"/>
          </w:tcPr>
          <w:p w:rsidR="00092366" w:rsidRPr="001A246E" w:rsidRDefault="00092366" w:rsidP="00E06705">
            <w:pPr>
              <w:tabs>
                <w:tab w:val="left" w:pos="1950"/>
              </w:tabs>
              <w:spacing w:before="120"/>
              <w:rPr>
                <w:b/>
              </w:rPr>
            </w:pPr>
          </w:p>
        </w:tc>
        <w:tc>
          <w:tcPr>
            <w:tcW w:w="7740" w:type="dxa"/>
          </w:tcPr>
          <w:p w:rsidR="001A246E" w:rsidRPr="001A246E" w:rsidRDefault="001A246E" w:rsidP="00CB60F7">
            <w:pPr>
              <w:pStyle w:val="ListParagraph"/>
              <w:spacing w:after="0" w:line="360" w:lineRule="auto"/>
              <w:ind w:left="0"/>
              <w:jc w:val="both"/>
              <w:rPr>
                <w:b w:val="0"/>
                <w:sz w:val="24"/>
                <w:szCs w:val="24"/>
              </w:rPr>
            </w:pPr>
            <w:r w:rsidRPr="001A246E">
              <w:rPr>
                <w:b w:val="0"/>
                <w:sz w:val="24"/>
                <w:szCs w:val="24"/>
              </w:rPr>
              <w:t>Độc tố của nấm mốc</w:t>
            </w:r>
          </w:p>
          <w:p w:rsidR="001A246E" w:rsidRPr="001A246E" w:rsidRDefault="001A246E" w:rsidP="00CB60F7">
            <w:pPr>
              <w:pStyle w:val="ListParagraph"/>
              <w:spacing w:after="0" w:line="360" w:lineRule="auto"/>
              <w:ind w:left="-2" w:firstLine="2"/>
              <w:jc w:val="both"/>
              <w:rPr>
                <w:b w:val="0"/>
                <w:sz w:val="24"/>
                <w:szCs w:val="24"/>
              </w:rPr>
            </w:pPr>
            <w:r w:rsidRPr="001A246E">
              <w:rPr>
                <w:b w:val="0"/>
                <w:sz w:val="24"/>
                <w:szCs w:val="24"/>
              </w:rPr>
              <w:t>-Nấm mốc thuộc nhóm vi sinh vật dị dưỡng. Chúng chỉ có khả năng nhận các chất dinh dưỡng ở dạng hòa tan. Trong quá trình trao đổi chất xảy ra ở tế bào chúng lại có khả năng chuyển hóa các chất hòa tan thành các chất không hòa tan.</w:t>
            </w:r>
          </w:p>
          <w:p w:rsidR="001A246E" w:rsidRPr="001A246E" w:rsidRDefault="001A246E" w:rsidP="00CB60F7">
            <w:pPr>
              <w:pStyle w:val="ListParagraph"/>
              <w:spacing w:after="0" w:line="360" w:lineRule="auto"/>
              <w:ind w:left="-2" w:firstLine="2"/>
              <w:jc w:val="both"/>
              <w:rPr>
                <w:b w:val="0"/>
                <w:sz w:val="24"/>
                <w:szCs w:val="24"/>
              </w:rPr>
            </w:pPr>
            <w:r w:rsidRPr="001A246E">
              <w:rPr>
                <w:b w:val="0"/>
                <w:sz w:val="24"/>
                <w:szCs w:val="24"/>
              </w:rPr>
              <w:t>-Ngoài ra, chúng còn có thể tạo ra các chất độc. Các chất độc của nấm mốc được gọi chung là độc tố vi nấm. Các độc tố này thường gây ngộ độc mạnh và có khả năng gây ung thư cho người và động vật.</w:t>
            </w:r>
          </w:p>
          <w:p w:rsidR="00092366" w:rsidRPr="003A755F" w:rsidRDefault="001A246E" w:rsidP="00CB60F7">
            <w:pPr>
              <w:pStyle w:val="ListParagraph"/>
              <w:spacing w:after="0" w:line="360" w:lineRule="auto"/>
              <w:ind w:left="-2" w:firstLine="2"/>
              <w:jc w:val="both"/>
              <w:rPr>
                <w:b w:val="0"/>
                <w:sz w:val="24"/>
                <w:szCs w:val="24"/>
              </w:rPr>
            </w:pPr>
            <w:r w:rsidRPr="001A246E">
              <w:rPr>
                <w:b w:val="0"/>
                <w:sz w:val="24"/>
                <w:szCs w:val="24"/>
              </w:rPr>
              <w:t>-Độc tố của nấm mốc có tên gọi là aflatoxin. Aflatoxin trong một số thực phẩm: hạt hướng dương bị mốc, đậu phộng bị mốc, kẹo đậu phộng bị mốc, dầu mè bị mốc, đậu hũ, bột dinh dưỡng trẻ em có đậu nành bị mốc, thực phẩm gia súc → bỏ đi và không được ăn.</w:t>
            </w:r>
          </w:p>
        </w:tc>
        <w:tc>
          <w:tcPr>
            <w:tcW w:w="990" w:type="dxa"/>
          </w:tcPr>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092366" w:rsidRPr="000A1D80" w:rsidRDefault="00092366" w:rsidP="00E06705">
            <w:pPr>
              <w:tabs>
                <w:tab w:val="left" w:pos="1950"/>
              </w:tabs>
              <w:rPr>
                <w:sz w:val="26"/>
                <w:szCs w:val="26"/>
              </w:rPr>
            </w:pPr>
            <w:r w:rsidRPr="000A1D80">
              <w:rPr>
                <w:sz w:val="26"/>
                <w:szCs w:val="26"/>
                <w:lang w:val="vi-VN"/>
              </w:rPr>
              <w:t xml:space="preserve">0.5 </w:t>
            </w: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3A755F" w:rsidRPr="000A1D80" w:rsidRDefault="003A755F" w:rsidP="003A755F">
            <w:pPr>
              <w:tabs>
                <w:tab w:val="left" w:pos="1950"/>
              </w:tabs>
              <w:rPr>
                <w:sz w:val="26"/>
                <w:szCs w:val="26"/>
              </w:rPr>
            </w:pPr>
            <w:r w:rsidRPr="000A1D80">
              <w:rPr>
                <w:sz w:val="26"/>
                <w:szCs w:val="26"/>
                <w:lang w:val="vi-VN"/>
              </w:rPr>
              <w:t xml:space="preserve">0.5 </w:t>
            </w:r>
          </w:p>
          <w:p w:rsidR="0049689A" w:rsidRDefault="0049689A" w:rsidP="00E06705">
            <w:pPr>
              <w:tabs>
                <w:tab w:val="left" w:pos="1950"/>
              </w:tabs>
              <w:rPr>
                <w:sz w:val="26"/>
                <w:szCs w:val="26"/>
              </w:rPr>
            </w:pPr>
          </w:p>
          <w:p w:rsidR="003A755F" w:rsidRPr="000A1D80" w:rsidRDefault="003A755F" w:rsidP="00E06705">
            <w:pPr>
              <w:tabs>
                <w:tab w:val="left" w:pos="1950"/>
              </w:tabs>
              <w:rPr>
                <w:sz w:val="26"/>
                <w:szCs w:val="26"/>
              </w:rPr>
            </w:pPr>
          </w:p>
          <w:p w:rsidR="00092366" w:rsidRPr="000A1D80" w:rsidRDefault="00092366" w:rsidP="00E06705">
            <w:pPr>
              <w:tabs>
                <w:tab w:val="left" w:pos="1950"/>
              </w:tabs>
              <w:rPr>
                <w:sz w:val="26"/>
                <w:szCs w:val="26"/>
              </w:rPr>
            </w:pPr>
          </w:p>
          <w:p w:rsidR="00092366" w:rsidRPr="000A1D80" w:rsidRDefault="00092366" w:rsidP="0049689A">
            <w:pPr>
              <w:tabs>
                <w:tab w:val="left" w:pos="1950"/>
              </w:tabs>
              <w:rPr>
                <w:sz w:val="26"/>
                <w:szCs w:val="26"/>
              </w:rPr>
            </w:pPr>
            <w:r w:rsidRPr="000A1D80">
              <w:rPr>
                <w:sz w:val="26"/>
                <w:szCs w:val="26"/>
                <w:lang w:val="vi-VN"/>
              </w:rPr>
              <w:t xml:space="preserve">0.5 </w:t>
            </w:r>
          </w:p>
        </w:tc>
      </w:tr>
      <w:tr w:rsidR="00960E3E" w:rsidRPr="00D621DF" w:rsidTr="00E06705">
        <w:tc>
          <w:tcPr>
            <w:tcW w:w="990" w:type="dxa"/>
            <w:vMerge w:val="restart"/>
          </w:tcPr>
          <w:p w:rsidR="00960E3E" w:rsidRPr="000A1D80" w:rsidRDefault="00960E3E" w:rsidP="00960E3E">
            <w:pPr>
              <w:tabs>
                <w:tab w:val="left" w:pos="1950"/>
              </w:tabs>
              <w:spacing w:before="120"/>
              <w:jc w:val="center"/>
              <w:rPr>
                <w:b/>
                <w:sz w:val="26"/>
                <w:szCs w:val="26"/>
              </w:rPr>
            </w:pPr>
            <w:r>
              <w:rPr>
                <w:b/>
                <w:sz w:val="26"/>
                <w:szCs w:val="26"/>
              </w:rPr>
              <w:t>2</w:t>
            </w:r>
          </w:p>
        </w:tc>
        <w:tc>
          <w:tcPr>
            <w:tcW w:w="630" w:type="dxa"/>
          </w:tcPr>
          <w:p w:rsidR="00960E3E" w:rsidRPr="001A246E" w:rsidRDefault="00960E3E" w:rsidP="00960E3E">
            <w:pPr>
              <w:tabs>
                <w:tab w:val="left" w:pos="1950"/>
              </w:tabs>
              <w:spacing w:before="120"/>
              <w:rPr>
                <w:b/>
              </w:rPr>
            </w:pPr>
          </w:p>
        </w:tc>
        <w:tc>
          <w:tcPr>
            <w:tcW w:w="7740" w:type="dxa"/>
          </w:tcPr>
          <w:p w:rsidR="00960E3E" w:rsidRPr="00CB0AC2" w:rsidRDefault="00960E3E" w:rsidP="00960E3E">
            <w:pPr>
              <w:pStyle w:val="ListParagraph"/>
              <w:spacing w:after="0" w:line="240" w:lineRule="auto"/>
              <w:ind w:left="40"/>
              <w:jc w:val="both"/>
              <w:rPr>
                <w:sz w:val="24"/>
                <w:szCs w:val="24"/>
              </w:rPr>
            </w:pPr>
            <w:r w:rsidRPr="00CB0AC2">
              <w:rPr>
                <w:sz w:val="24"/>
                <w:szCs w:val="24"/>
              </w:rPr>
              <w:t>Liệt kê 10 nguyên tắc vàng để đảm bảo an toàn vệ sinh thực phẩm? Kể tên và nơi sống các vi sinh vậ</w:t>
            </w:r>
            <w:r>
              <w:rPr>
                <w:sz w:val="24"/>
                <w:szCs w:val="24"/>
              </w:rPr>
              <w:t xml:space="preserve">t </w:t>
            </w:r>
          </w:p>
        </w:tc>
        <w:tc>
          <w:tcPr>
            <w:tcW w:w="990" w:type="dxa"/>
          </w:tcPr>
          <w:p w:rsidR="00960E3E" w:rsidRPr="000A1D80" w:rsidRDefault="00F7031F" w:rsidP="00960E3E">
            <w:pPr>
              <w:tabs>
                <w:tab w:val="left" w:pos="1950"/>
              </w:tabs>
              <w:rPr>
                <w:b/>
                <w:sz w:val="26"/>
                <w:szCs w:val="26"/>
              </w:rPr>
            </w:pPr>
            <w:r>
              <w:rPr>
                <w:b/>
                <w:sz w:val="26"/>
                <w:szCs w:val="26"/>
              </w:rPr>
              <w:t>2</w:t>
            </w:r>
            <w:r w:rsidR="00960E3E">
              <w:rPr>
                <w:b/>
                <w:sz w:val="26"/>
                <w:szCs w:val="26"/>
              </w:rPr>
              <w:t xml:space="preserve"> </w:t>
            </w:r>
            <w:r w:rsidR="00960E3E" w:rsidRPr="000A1D80">
              <w:rPr>
                <w:b/>
                <w:sz w:val="26"/>
                <w:szCs w:val="26"/>
              </w:rPr>
              <w:t>điểm</w:t>
            </w:r>
          </w:p>
        </w:tc>
      </w:tr>
      <w:tr w:rsidR="00960E3E" w:rsidRPr="00D621DF" w:rsidTr="00E06705">
        <w:tc>
          <w:tcPr>
            <w:tcW w:w="990" w:type="dxa"/>
            <w:vMerge/>
          </w:tcPr>
          <w:p w:rsidR="00960E3E" w:rsidRPr="000A1D80" w:rsidRDefault="00960E3E" w:rsidP="00960E3E">
            <w:pPr>
              <w:tabs>
                <w:tab w:val="left" w:pos="1950"/>
              </w:tabs>
              <w:spacing w:before="120"/>
              <w:jc w:val="center"/>
              <w:rPr>
                <w:b/>
                <w:sz w:val="26"/>
                <w:szCs w:val="26"/>
              </w:rPr>
            </w:pPr>
          </w:p>
        </w:tc>
        <w:tc>
          <w:tcPr>
            <w:tcW w:w="630" w:type="dxa"/>
          </w:tcPr>
          <w:p w:rsidR="00960E3E" w:rsidRPr="001A246E" w:rsidRDefault="00960E3E" w:rsidP="00960E3E">
            <w:pPr>
              <w:tabs>
                <w:tab w:val="left" w:pos="1950"/>
              </w:tabs>
              <w:spacing w:before="120"/>
              <w:rPr>
                <w:b/>
              </w:rPr>
            </w:pPr>
          </w:p>
        </w:tc>
        <w:tc>
          <w:tcPr>
            <w:tcW w:w="7740" w:type="dxa"/>
          </w:tcPr>
          <w:p w:rsidR="00960E3E" w:rsidRPr="00566444" w:rsidRDefault="00960E3E" w:rsidP="00CB60F7">
            <w:pPr>
              <w:pStyle w:val="ListParagraph"/>
              <w:spacing w:after="0" w:line="360" w:lineRule="auto"/>
              <w:ind w:left="0"/>
              <w:jc w:val="both"/>
              <w:rPr>
                <w:bCs/>
                <w:color w:val="333333"/>
                <w:sz w:val="24"/>
                <w:szCs w:val="24"/>
                <w:shd w:val="clear" w:color="auto" w:fill="FFFFFF"/>
              </w:rPr>
            </w:pPr>
            <w:r w:rsidRPr="00566444">
              <w:rPr>
                <w:bCs/>
                <w:color w:val="333333"/>
                <w:sz w:val="24"/>
                <w:szCs w:val="24"/>
                <w:shd w:val="clear" w:color="auto" w:fill="FFFFFF"/>
              </w:rPr>
              <w:t>10 nguyên tắc vàng để đảm bảo an toàn vệ sinh thực phẩm</w:t>
            </w:r>
          </w:p>
          <w:p w:rsidR="00960E3E" w:rsidRPr="00566444" w:rsidRDefault="00960E3E" w:rsidP="00CB60F7">
            <w:pPr>
              <w:pStyle w:val="ListParagraph"/>
              <w:spacing w:after="0" w:line="360" w:lineRule="auto"/>
              <w:ind w:left="0"/>
              <w:jc w:val="both"/>
              <w:rPr>
                <w:b w:val="0"/>
                <w:bCs/>
                <w:color w:val="333333"/>
                <w:sz w:val="24"/>
                <w:szCs w:val="24"/>
                <w:shd w:val="clear" w:color="auto" w:fill="FFFFFF"/>
                <w:lang w:val="vi-VN"/>
              </w:rPr>
            </w:pPr>
            <w:r w:rsidRPr="00566444">
              <w:rPr>
                <w:b w:val="0"/>
                <w:bCs/>
                <w:color w:val="333333"/>
                <w:sz w:val="24"/>
                <w:szCs w:val="24"/>
                <w:shd w:val="clear" w:color="auto" w:fill="FFFFFF"/>
                <w:lang w:val="vi-VN"/>
              </w:rPr>
              <w:t> Chọn thực phẩm tươi sạch</w:t>
            </w:r>
          </w:p>
          <w:p w:rsidR="00960E3E" w:rsidRPr="00566444" w:rsidRDefault="00960E3E" w:rsidP="00CB60F7">
            <w:pPr>
              <w:pStyle w:val="ListParagraph"/>
              <w:spacing w:after="0" w:line="360" w:lineRule="auto"/>
              <w:ind w:left="0"/>
              <w:jc w:val="both"/>
              <w:rPr>
                <w:b w:val="0"/>
                <w:bCs/>
                <w:color w:val="333333"/>
                <w:sz w:val="24"/>
                <w:szCs w:val="24"/>
                <w:shd w:val="clear" w:color="auto" w:fill="FFFFFF"/>
                <w:lang w:val="vi-VN"/>
              </w:rPr>
            </w:pPr>
            <w:r w:rsidRPr="00566444">
              <w:rPr>
                <w:b w:val="0"/>
                <w:bCs/>
                <w:color w:val="333333"/>
                <w:sz w:val="24"/>
                <w:szCs w:val="24"/>
                <w:shd w:val="clear" w:color="auto" w:fill="FFFFFF"/>
                <w:lang w:val="vi-VN"/>
              </w:rPr>
              <w:t>Giữ vệ sinh nơi ăn uống và chế biến thực phẩm</w:t>
            </w:r>
          </w:p>
          <w:p w:rsidR="00960E3E" w:rsidRPr="00566444" w:rsidRDefault="00960E3E" w:rsidP="00CB60F7">
            <w:pPr>
              <w:pStyle w:val="ListParagraph"/>
              <w:spacing w:after="0" w:line="360" w:lineRule="auto"/>
              <w:ind w:left="0"/>
              <w:jc w:val="both"/>
              <w:rPr>
                <w:b w:val="0"/>
                <w:bCs/>
                <w:color w:val="333333"/>
                <w:sz w:val="24"/>
                <w:szCs w:val="24"/>
                <w:shd w:val="clear" w:color="auto" w:fill="FFFFFF"/>
                <w:lang w:val="vi-VN"/>
              </w:rPr>
            </w:pPr>
            <w:r w:rsidRPr="00566444">
              <w:rPr>
                <w:b w:val="0"/>
                <w:bCs/>
                <w:color w:val="333333"/>
                <w:sz w:val="24"/>
                <w:szCs w:val="24"/>
                <w:shd w:val="clear" w:color="auto" w:fill="FFFFFF"/>
              </w:rPr>
              <w:t> </w:t>
            </w:r>
            <w:r w:rsidRPr="00566444">
              <w:rPr>
                <w:b w:val="0"/>
                <w:bCs/>
                <w:color w:val="333333"/>
                <w:sz w:val="24"/>
                <w:szCs w:val="24"/>
                <w:shd w:val="clear" w:color="auto" w:fill="FFFFFF"/>
                <w:lang w:val="vi-VN"/>
              </w:rPr>
              <w:t>Sử dụng đồ dùng nấu nướng và ăn uống sạch sẽ</w:t>
            </w:r>
          </w:p>
          <w:p w:rsidR="00960E3E" w:rsidRPr="00566444" w:rsidRDefault="00960E3E" w:rsidP="00CB60F7">
            <w:pPr>
              <w:pStyle w:val="ListParagraph"/>
              <w:spacing w:after="0" w:line="360" w:lineRule="auto"/>
              <w:ind w:left="0"/>
              <w:jc w:val="both"/>
              <w:rPr>
                <w:b w:val="0"/>
                <w:bCs/>
                <w:color w:val="333333"/>
                <w:sz w:val="24"/>
                <w:szCs w:val="24"/>
                <w:shd w:val="clear" w:color="auto" w:fill="FFFFFF"/>
                <w:lang w:val="vi-VN"/>
              </w:rPr>
            </w:pPr>
            <w:r w:rsidRPr="00566444">
              <w:rPr>
                <w:b w:val="0"/>
                <w:bCs/>
                <w:color w:val="333333"/>
                <w:sz w:val="24"/>
                <w:szCs w:val="24"/>
                <w:shd w:val="clear" w:color="auto" w:fill="FFFFFF"/>
                <w:lang w:val="vi-VN"/>
              </w:rPr>
              <w:t>Chuẩn bị thực phẩm sạch sẽ và nấu chín kỹ</w:t>
            </w:r>
          </w:p>
          <w:p w:rsidR="00960E3E" w:rsidRPr="00566444" w:rsidRDefault="00960E3E" w:rsidP="00CB60F7">
            <w:pPr>
              <w:pStyle w:val="ListParagraph"/>
              <w:spacing w:after="0" w:line="360" w:lineRule="auto"/>
              <w:ind w:left="0"/>
              <w:jc w:val="both"/>
              <w:rPr>
                <w:b w:val="0"/>
                <w:bCs/>
                <w:color w:val="333333"/>
                <w:sz w:val="24"/>
                <w:szCs w:val="24"/>
                <w:shd w:val="clear" w:color="auto" w:fill="FFFFFF"/>
                <w:lang w:val="vi-VN"/>
              </w:rPr>
            </w:pPr>
            <w:r w:rsidRPr="00566444">
              <w:rPr>
                <w:b w:val="0"/>
                <w:bCs/>
                <w:color w:val="333333"/>
                <w:sz w:val="24"/>
                <w:szCs w:val="24"/>
                <w:shd w:val="clear" w:color="auto" w:fill="FFFFFF"/>
                <w:lang w:val="vi-VN"/>
              </w:rPr>
              <w:lastRenderedPageBreak/>
              <w:t>Ăn ngay sau khi thức ăn vừa nấu xong hoặc vừa chuẩn bị xong</w:t>
            </w:r>
          </w:p>
          <w:p w:rsidR="00960E3E" w:rsidRPr="00566444" w:rsidRDefault="00960E3E" w:rsidP="00CB60F7">
            <w:pPr>
              <w:pStyle w:val="ListParagraph"/>
              <w:spacing w:after="0" w:line="360" w:lineRule="auto"/>
              <w:ind w:left="0"/>
              <w:jc w:val="both"/>
              <w:rPr>
                <w:b w:val="0"/>
                <w:bCs/>
                <w:color w:val="333333"/>
                <w:sz w:val="24"/>
                <w:szCs w:val="24"/>
                <w:shd w:val="clear" w:color="auto" w:fill="FFFFFF"/>
                <w:lang w:val="vi-VN"/>
              </w:rPr>
            </w:pPr>
            <w:r w:rsidRPr="00566444">
              <w:rPr>
                <w:b w:val="0"/>
                <w:bCs/>
                <w:color w:val="333333"/>
                <w:sz w:val="24"/>
                <w:szCs w:val="24"/>
                <w:shd w:val="clear" w:color="auto" w:fill="FFFFFF"/>
                <w:lang w:val="vi-VN"/>
              </w:rPr>
              <w:t>Bảo quản cẩn thận thức ăn đã nấu chín và đun kỹ lại trước khi ăn</w:t>
            </w:r>
          </w:p>
          <w:p w:rsidR="00960E3E" w:rsidRPr="00566444" w:rsidRDefault="00960E3E" w:rsidP="00CB60F7">
            <w:pPr>
              <w:pStyle w:val="ListParagraph"/>
              <w:spacing w:after="0" w:line="360" w:lineRule="auto"/>
              <w:ind w:left="0"/>
              <w:jc w:val="both"/>
              <w:rPr>
                <w:b w:val="0"/>
                <w:bCs/>
                <w:color w:val="333333"/>
                <w:sz w:val="24"/>
                <w:szCs w:val="24"/>
                <w:shd w:val="clear" w:color="auto" w:fill="FFFFFF"/>
                <w:lang w:val="vi-VN"/>
              </w:rPr>
            </w:pPr>
            <w:r w:rsidRPr="00566444">
              <w:rPr>
                <w:b w:val="0"/>
                <w:bCs/>
                <w:color w:val="333333"/>
                <w:sz w:val="24"/>
                <w:szCs w:val="24"/>
                <w:shd w:val="clear" w:color="auto" w:fill="FFFFFF"/>
                <w:lang w:val="vi-VN"/>
              </w:rPr>
              <w:t>Giữ vệ sinh cá nhân tốt</w:t>
            </w:r>
          </w:p>
          <w:p w:rsidR="00960E3E" w:rsidRPr="00566444" w:rsidRDefault="00960E3E" w:rsidP="00CB60F7">
            <w:pPr>
              <w:pStyle w:val="ListParagraph"/>
              <w:spacing w:after="0" w:line="360" w:lineRule="auto"/>
              <w:ind w:left="0"/>
              <w:jc w:val="both"/>
              <w:rPr>
                <w:b w:val="0"/>
                <w:bCs/>
                <w:color w:val="333333"/>
                <w:sz w:val="24"/>
                <w:szCs w:val="24"/>
                <w:shd w:val="clear" w:color="auto" w:fill="FFFFFF"/>
                <w:lang w:val="vi-VN"/>
              </w:rPr>
            </w:pPr>
            <w:r w:rsidRPr="00566444">
              <w:rPr>
                <w:b w:val="0"/>
                <w:bCs/>
                <w:color w:val="333333"/>
                <w:sz w:val="24"/>
                <w:szCs w:val="24"/>
                <w:shd w:val="clear" w:color="auto" w:fill="FFFFFF"/>
                <w:lang w:val="vi-VN"/>
              </w:rPr>
              <w:t>Sử dụng nước sạch trong ăn uống</w:t>
            </w:r>
          </w:p>
          <w:p w:rsidR="00960E3E" w:rsidRPr="00566444" w:rsidRDefault="00960E3E" w:rsidP="00CB60F7">
            <w:pPr>
              <w:pStyle w:val="ListParagraph"/>
              <w:spacing w:after="0" w:line="360" w:lineRule="auto"/>
              <w:ind w:left="0"/>
              <w:jc w:val="both"/>
              <w:rPr>
                <w:b w:val="0"/>
                <w:bCs/>
                <w:color w:val="333333"/>
                <w:sz w:val="24"/>
                <w:szCs w:val="24"/>
                <w:shd w:val="clear" w:color="auto" w:fill="FFFFFF"/>
                <w:lang w:val="vi-VN"/>
              </w:rPr>
            </w:pPr>
            <w:r w:rsidRPr="00566444">
              <w:rPr>
                <w:b w:val="0"/>
                <w:bCs/>
                <w:color w:val="333333"/>
                <w:sz w:val="24"/>
                <w:szCs w:val="24"/>
                <w:shd w:val="clear" w:color="auto" w:fill="FFFFFF"/>
                <w:lang w:val="vi-VN"/>
              </w:rPr>
              <w:t>Sử dụng vật liệu bao gói thực phẩm sạch sẽ, thích hợp và đạt tiêu chuẩn vệ sinh</w:t>
            </w:r>
          </w:p>
          <w:p w:rsidR="00960E3E" w:rsidRDefault="00960E3E" w:rsidP="00CB60F7">
            <w:pPr>
              <w:pStyle w:val="ListParagraph"/>
              <w:spacing w:after="0" w:line="360" w:lineRule="auto"/>
              <w:ind w:left="0"/>
              <w:jc w:val="both"/>
              <w:rPr>
                <w:b w:val="0"/>
                <w:bCs/>
                <w:color w:val="333333"/>
                <w:sz w:val="24"/>
                <w:szCs w:val="24"/>
                <w:shd w:val="clear" w:color="auto" w:fill="FFFFFF"/>
                <w:lang w:val="vi-VN"/>
              </w:rPr>
            </w:pPr>
            <w:r w:rsidRPr="00566444">
              <w:rPr>
                <w:b w:val="0"/>
                <w:bCs/>
                <w:color w:val="333333"/>
                <w:sz w:val="24"/>
                <w:szCs w:val="24"/>
                <w:shd w:val="clear" w:color="auto" w:fill="FFFFFF"/>
                <w:lang w:val="vi-VN"/>
              </w:rPr>
              <w:t>Thực hiện các biện pháp vệ sinh phòng bệnh, giữ gìn môi trường sống sạch sẽ</w:t>
            </w:r>
          </w:p>
          <w:p w:rsidR="00960E3E" w:rsidRPr="00566444" w:rsidRDefault="00960E3E" w:rsidP="00CB60F7">
            <w:pPr>
              <w:pStyle w:val="ListParagraph"/>
              <w:spacing w:after="0" w:line="360" w:lineRule="auto"/>
              <w:ind w:left="0"/>
              <w:jc w:val="both"/>
              <w:rPr>
                <w:bCs/>
                <w:color w:val="333333"/>
                <w:sz w:val="24"/>
                <w:szCs w:val="24"/>
                <w:shd w:val="clear" w:color="auto" w:fill="FFFFFF"/>
              </w:rPr>
            </w:pPr>
            <w:r w:rsidRPr="00566444">
              <w:rPr>
                <w:bCs/>
                <w:color w:val="333333"/>
                <w:sz w:val="24"/>
                <w:szCs w:val="24"/>
                <w:shd w:val="clear" w:color="auto" w:fill="FFFFFF"/>
              </w:rPr>
              <w:t>Các vi sinh vật – nơi sống:</w:t>
            </w:r>
          </w:p>
          <w:p w:rsidR="00960E3E" w:rsidRDefault="00960E3E" w:rsidP="00CB60F7">
            <w:pPr>
              <w:pStyle w:val="ListParagraph"/>
              <w:spacing w:after="0" w:line="360" w:lineRule="auto"/>
              <w:ind w:left="0"/>
              <w:jc w:val="both"/>
              <w:rPr>
                <w:b w:val="0"/>
                <w:bCs/>
                <w:color w:val="333333"/>
                <w:sz w:val="24"/>
                <w:szCs w:val="24"/>
                <w:shd w:val="clear" w:color="auto" w:fill="FFFFFF"/>
              </w:rPr>
            </w:pPr>
            <w:r>
              <w:rPr>
                <w:b w:val="0"/>
                <w:bCs/>
                <w:color w:val="333333"/>
                <w:sz w:val="24"/>
                <w:szCs w:val="24"/>
                <w:shd w:val="clear" w:color="auto" w:fill="FFFFFF"/>
              </w:rPr>
              <w:t>E. coli – ruột người và gia súc</w:t>
            </w:r>
          </w:p>
          <w:p w:rsidR="00960E3E" w:rsidRDefault="00960E3E" w:rsidP="00CB60F7">
            <w:pPr>
              <w:pStyle w:val="ListParagraph"/>
              <w:spacing w:after="0" w:line="360" w:lineRule="auto"/>
              <w:ind w:left="0"/>
              <w:jc w:val="both"/>
              <w:rPr>
                <w:b w:val="0"/>
                <w:bCs/>
                <w:color w:val="333333"/>
                <w:sz w:val="24"/>
                <w:szCs w:val="24"/>
                <w:shd w:val="clear" w:color="auto" w:fill="FFFFFF"/>
              </w:rPr>
            </w:pPr>
            <w:r>
              <w:rPr>
                <w:b w:val="0"/>
                <w:bCs/>
                <w:color w:val="333333"/>
                <w:sz w:val="24"/>
                <w:szCs w:val="24"/>
                <w:shd w:val="clear" w:color="auto" w:fill="FFFFFF"/>
              </w:rPr>
              <w:t>Staphylococus – da người</w:t>
            </w:r>
          </w:p>
          <w:p w:rsidR="00960E3E" w:rsidRDefault="00960E3E" w:rsidP="00CB60F7">
            <w:pPr>
              <w:pStyle w:val="ListParagraph"/>
              <w:spacing w:after="0" w:line="360" w:lineRule="auto"/>
              <w:ind w:left="0"/>
              <w:jc w:val="both"/>
              <w:rPr>
                <w:b w:val="0"/>
                <w:bCs/>
                <w:color w:val="333333"/>
                <w:sz w:val="24"/>
                <w:szCs w:val="24"/>
                <w:shd w:val="clear" w:color="auto" w:fill="FFFFFF"/>
              </w:rPr>
            </w:pPr>
            <w:r>
              <w:rPr>
                <w:b w:val="0"/>
                <w:bCs/>
                <w:color w:val="333333"/>
                <w:sz w:val="24"/>
                <w:szCs w:val="24"/>
                <w:shd w:val="clear" w:color="auto" w:fill="FFFFFF"/>
              </w:rPr>
              <w:t>Salmonella – con gà</w:t>
            </w:r>
          </w:p>
          <w:p w:rsidR="00960E3E" w:rsidRDefault="00960E3E" w:rsidP="00CB60F7">
            <w:pPr>
              <w:pStyle w:val="ListParagraph"/>
              <w:spacing w:after="0" w:line="360" w:lineRule="auto"/>
              <w:ind w:left="0"/>
              <w:jc w:val="both"/>
              <w:rPr>
                <w:b w:val="0"/>
                <w:bCs/>
                <w:color w:val="333333"/>
                <w:sz w:val="24"/>
                <w:szCs w:val="24"/>
                <w:shd w:val="clear" w:color="auto" w:fill="FFFFFF"/>
              </w:rPr>
            </w:pPr>
            <w:r>
              <w:rPr>
                <w:b w:val="0"/>
                <w:bCs/>
                <w:color w:val="333333"/>
                <w:sz w:val="24"/>
                <w:szCs w:val="24"/>
                <w:shd w:val="clear" w:color="auto" w:fill="FFFFFF"/>
              </w:rPr>
              <w:t>Vibrio – hải sản</w:t>
            </w:r>
          </w:p>
          <w:p w:rsidR="00960E3E" w:rsidRPr="00566444" w:rsidRDefault="00960E3E" w:rsidP="00CB60F7">
            <w:pPr>
              <w:pStyle w:val="ListParagraph"/>
              <w:spacing w:after="0" w:line="360" w:lineRule="auto"/>
              <w:ind w:left="0"/>
              <w:jc w:val="both"/>
              <w:rPr>
                <w:b w:val="0"/>
                <w:sz w:val="24"/>
                <w:szCs w:val="24"/>
              </w:rPr>
            </w:pPr>
            <w:r>
              <w:rPr>
                <w:b w:val="0"/>
                <w:bCs/>
                <w:color w:val="333333"/>
                <w:sz w:val="24"/>
                <w:szCs w:val="24"/>
                <w:shd w:val="clear" w:color="auto" w:fill="FFFFFF"/>
              </w:rPr>
              <w:t>Proteus – hốc cơ thể</w:t>
            </w:r>
          </w:p>
        </w:tc>
        <w:tc>
          <w:tcPr>
            <w:tcW w:w="990" w:type="dxa"/>
          </w:tcPr>
          <w:p w:rsidR="00960E3E" w:rsidRDefault="00960E3E" w:rsidP="00960E3E">
            <w:pPr>
              <w:tabs>
                <w:tab w:val="left" w:pos="1950"/>
              </w:tabs>
              <w:rPr>
                <w:sz w:val="26"/>
                <w:szCs w:val="26"/>
              </w:rPr>
            </w:pPr>
            <w:r>
              <w:rPr>
                <w:sz w:val="26"/>
                <w:szCs w:val="26"/>
              </w:rPr>
              <w:lastRenderedPageBreak/>
              <w:t>1.0</w:t>
            </w:r>
          </w:p>
          <w:p w:rsidR="00960E3E" w:rsidRDefault="00960E3E" w:rsidP="00960E3E">
            <w:pPr>
              <w:tabs>
                <w:tab w:val="left" w:pos="1950"/>
              </w:tabs>
              <w:rPr>
                <w:sz w:val="26"/>
                <w:szCs w:val="26"/>
              </w:rPr>
            </w:pPr>
          </w:p>
          <w:p w:rsidR="00960E3E" w:rsidRDefault="00960E3E" w:rsidP="00960E3E">
            <w:pPr>
              <w:tabs>
                <w:tab w:val="left" w:pos="1950"/>
              </w:tabs>
              <w:rPr>
                <w:sz w:val="26"/>
                <w:szCs w:val="26"/>
              </w:rPr>
            </w:pPr>
          </w:p>
          <w:p w:rsidR="00960E3E" w:rsidRDefault="00960E3E" w:rsidP="00960E3E">
            <w:pPr>
              <w:tabs>
                <w:tab w:val="left" w:pos="1950"/>
              </w:tabs>
              <w:rPr>
                <w:sz w:val="26"/>
                <w:szCs w:val="26"/>
              </w:rPr>
            </w:pPr>
          </w:p>
          <w:p w:rsidR="00960E3E" w:rsidRDefault="00960E3E" w:rsidP="00960E3E">
            <w:pPr>
              <w:tabs>
                <w:tab w:val="left" w:pos="1950"/>
              </w:tabs>
              <w:rPr>
                <w:sz w:val="26"/>
                <w:szCs w:val="26"/>
              </w:rPr>
            </w:pPr>
          </w:p>
          <w:p w:rsidR="00960E3E" w:rsidRDefault="00960E3E" w:rsidP="00960E3E">
            <w:pPr>
              <w:tabs>
                <w:tab w:val="left" w:pos="1950"/>
              </w:tabs>
              <w:rPr>
                <w:sz w:val="26"/>
                <w:szCs w:val="26"/>
              </w:rPr>
            </w:pPr>
          </w:p>
          <w:p w:rsidR="00960E3E" w:rsidRDefault="00960E3E" w:rsidP="00960E3E">
            <w:pPr>
              <w:tabs>
                <w:tab w:val="left" w:pos="1950"/>
              </w:tabs>
              <w:rPr>
                <w:sz w:val="26"/>
                <w:szCs w:val="26"/>
              </w:rPr>
            </w:pPr>
          </w:p>
          <w:p w:rsidR="00960E3E" w:rsidRDefault="00960E3E" w:rsidP="00960E3E">
            <w:pPr>
              <w:tabs>
                <w:tab w:val="left" w:pos="1950"/>
              </w:tabs>
              <w:rPr>
                <w:sz w:val="26"/>
                <w:szCs w:val="26"/>
              </w:rPr>
            </w:pPr>
          </w:p>
          <w:p w:rsidR="00960E3E" w:rsidRDefault="00960E3E" w:rsidP="00960E3E">
            <w:pPr>
              <w:tabs>
                <w:tab w:val="left" w:pos="1950"/>
              </w:tabs>
              <w:rPr>
                <w:sz w:val="26"/>
                <w:szCs w:val="26"/>
              </w:rPr>
            </w:pPr>
          </w:p>
          <w:p w:rsidR="00960E3E" w:rsidRDefault="00960E3E" w:rsidP="00960E3E">
            <w:pPr>
              <w:tabs>
                <w:tab w:val="left" w:pos="1950"/>
              </w:tabs>
              <w:rPr>
                <w:sz w:val="26"/>
                <w:szCs w:val="26"/>
              </w:rPr>
            </w:pPr>
          </w:p>
          <w:p w:rsidR="00960E3E" w:rsidRDefault="00960E3E" w:rsidP="00960E3E">
            <w:pPr>
              <w:tabs>
                <w:tab w:val="left" w:pos="1950"/>
              </w:tabs>
              <w:rPr>
                <w:sz w:val="26"/>
                <w:szCs w:val="26"/>
              </w:rPr>
            </w:pPr>
          </w:p>
          <w:p w:rsidR="00F7031F" w:rsidRDefault="00F7031F" w:rsidP="00960E3E">
            <w:pPr>
              <w:tabs>
                <w:tab w:val="left" w:pos="1950"/>
              </w:tabs>
              <w:rPr>
                <w:sz w:val="26"/>
                <w:szCs w:val="26"/>
              </w:rPr>
            </w:pPr>
          </w:p>
          <w:p w:rsidR="00F7031F" w:rsidRDefault="00F7031F" w:rsidP="00960E3E">
            <w:pPr>
              <w:tabs>
                <w:tab w:val="left" w:pos="1950"/>
              </w:tabs>
              <w:rPr>
                <w:sz w:val="26"/>
                <w:szCs w:val="26"/>
              </w:rPr>
            </w:pPr>
          </w:p>
          <w:p w:rsidR="00F7031F" w:rsidRDefault="00F7031F" w:rsidP="00960E3E">
            <w:pPr>
              <w:tabs>
                <w:tab w:val="left" w:pos="1950"/>
              </w:tabs>
              <w:rPr>
                <w:sz w:val="26"/>
                <w:szCs w:val="26"/>
              </w:rPr>
            </w:pPr>
          </w:p>
          <w:p w:rsidR="00F7031F" w:rsidRDefault="00F7031F" w:rsidP="00960E3E">
            <w:pPr>
              <w:tabs>
                <w:tab w:val="left" w:pos="1950"/>
              </w:tabs>
              <w:rPr>
                <w:sz w:val="26"/>
                <w:szCs w:val="26"/>
              </w:rPr>
            </w:pPr>
          </w:p>
          <w:p w:rsidR="00F7031F" w:rsidRDefault="00F7031F" w:rsidP="00960E3E">
            <w:pPr>
              <w:tabs>
                <w:tab w:val="left" w:pos="1950"/>
              </w:tabs>
              <w:rPr>
                <w:sz w:val="26"/>
                <w:szCs w:val="26"/>
              </w:rPr>
            </w:pPr>
          </w:p>
          <w:p w:rsidR="00F7031F" w:rsidRPr="000A1D80" w:rsidRDefault="00F7031F" w:rsidP="00960E3E">
            <w:pPr>
              <w:tabs>
                <w:tab w:val="left" w:pos="1950"/>
              </w:tabs>
              <w:rPr>
                <w:sz w:val="26"/>
                <w:szCs w:val="26"/>
              </w:rPr>
            </w:pPr>
            <w:r>
              <w:rPr>
                <w:sz w:val="26"/>
                <w:szCs w:val="26"/>
              </w:rPr>
              <w:t>1.0</w:t>
            </w:r>
          </w:p>
        </w:tc>
      </w:tr>
      <w:tr w:rsidR="00960E3E" w:rsidRPr="00D621DF" w:rsidTr="00E06705">
        <w:tc>
          <w:tcPr>
            <w:tcW w:w="990" w:type="dxa"/>
            <w:vMerge w:val="restart"/>
          </w:tcPr>
          <w:p w:rsidR="00960E3E" w:rsidRPr="000A1D80" w:rsidRDefault="00F7031F" w:rsidP="00960E3E">
            <w:pPr>
              <w:tabs>
                <w:tab w:val="left" w:pos="1950"/>
              </w:tabs>
              <w:spacing w:before="120"/>
              <w:jc w:val="center"/>
              <w:rPr>
                <w:b/>
                <w:sz w:val="26"/>
                <w:szCs w:val="26"/>
              </w:rPr>
            </w:pPr>
            <w:r>
              <w:rPr>
                <w:b/>
                <w:sz w:val="26"/>
                <w:szCs w:val="26"/>
              </w:rPr>
              <w:lastRenderedPageBreak/>
              <w:t>3</w:t>
            </w:r>
          </w:p>
        </w:tc>
        <w:tc>
          <w:tcPr>
            <w:tcW w:w="630" w:type="dxa"/>
          </w:tcPr>
          <w:p w:rsidR="00960E3E" w:rsidRPr="001A246E" w:rsidRDefault="00960E3E" w:rsidP="00960E3E">
            <w:pPr>
              <w:tabs>
                <w:tab w:val="left" w:pos="1950"/>
              </w:tabs>
              <w:spacing w:before="120"/>
              <w:rPr>
                <w:b/>
              </w:rPr>
            </w:pPr>
          </w:p>
        </w:tc>
        <w:tc>
          <w:tcPr>
            <w:tcW w:w="7740" w:type="dxa"/>
          </w:tcPr>
          <w:p w:rsidR="00960E3E" w:rsidRPr="003A755F" w:rsidRDefault="00960E3E" w:rsidP="00960E3E">
            <w:pPr>
              <w:pStyle w:val="ListParagraph"/>
              <w:spacing w:after="0" w:line="240" w:lineRule="auto"/>
              <w:ind w:left="0"/>
              <w:jc w:val="both"/>
              <w:rPr>
                <w:sz w:val="24"/>
                <w:szCs w:val="24"/>
              </w:rPr>
            </w:pPr>
            <w:r w:rsidRPr="003A755F">
              <w:rPr>
                <w:sz w:val="24"/>
                <w:szCs w:val="24"/>
              </w:rPr>
              <w:t xml:space="preserve">Trình bày phương pháp bảo quản thực phẩm ở nhiệt độ thấp để tránh ngộ độc do vi sinh vật </w:t>
            </w:r>
          </w:p>
        </w:tc>
        <w:tc>
          <w:tcPr>
            <w:tcW w:w="990" w:type="dxa"/>
          </w:tcPr>
          <w:p w:rsidR="00960E3E" w:rsidRPr="000A1D80" w:rsidRDefault="00960E3E" w:rsidP="00960E3E">
            <w:pPr>
              <w:tabs>
                <w:tab w:val="left" w:pos="1950"/>
              </w:tabs>
              <w:rPr>
                <w:sz w:val="26"/>
                <w:szCs w:val="26"/>
              </w:rPr>
            </w:pPr>
            <w:r w:rsidRPr="000A1D80">
              <w:rPr>
                <w:b/>
                <w:sz w:val="26"/>
                <w:szCs w:val="26"/>
              </w:rPr>
              <w:t>2</w:t>
            </w:r>
            <w:r w:rsidR="00F7031F">
              <w:rPr>
                <w:b/>
                <w:sz w:val="26"/>
                <w:szCs w:val="26"/>
              </w:rPr>
              <w:t>.5</w:t>
            </w:r>
            <w:r>
              <w:rPr>
                <w:b/>
                <w:sz w:val="26"/>
                <w:szCs w:val="26"/>
              </w:rPr>
              <w:t xml:space="preserve"> </w:t>
            </w:r>
            <w:r w:rsidRPr="000A1D80">
              <w:rPr>
                <w:b/>
                <w:sz w:val="26"/>
                <w:szCs w:val="26"/>
                <w:lang w:val="vi-VN"/>
              </w:rPr>
              <w:t>điểm</w:t>
            </w:r>
          </w:p>
        </w:tc>
      </w:tr>
      <w:tr w:rsidR="00960E3E" w:rsidRPr="00D621DF" w:rsidTr="00E06705">
        <w:tc>
          <w:tcPr>
            <w:tcW w:w="990" w:type="dxa"/>
            <w:vMerge/>
          </w:tcPr>
          <w:p w:rsidR="00960E3E" w:rsidRPr="000A1D80" w:rsidRDefault="00960E3E" w:rsidP="00960E3E">
            <w:pPr>
              <w:tabs>
                <w:tab w:val="left" w:pos="1950"/>
              </w:tabs>
              <w:spacing w:before="120"/>
              <w:jc w:val="center"/>
              <w:rPr>
                <w:b/>
                <w:sz w:val="26"/>
                <w:szCs w:val="26"/>
              </w:rPr>
            </w:pPr>
          </w:p>
        </w:tc>
        <w:tc>
          <w:tcPr>
            <w:tcW w:w="630" w:type="dxa"/>
          </w:tcPr>
          <w:p w:rsidR="00960E3E" w:rsidRPr="001A246E" w:rsidRDefault="00960E3E" w:rsidP="00960E3E">
            <w:pPr>
              <w:tabs>
                <w:tab w:val="left" w:pos="1950"/>
              </w:tabs>
              <w:spacing w:before="120"/>
              <w:rPr>
                <w:b/>
              </w:rPr>
            </w:pPr>
            <w:r w:rsidRPr="001A246E">
              <w:rPr>
                <w:b/>
              </w:rPr>
              <w:t>a</w:t>
            </w:r>
          </w:p>
        </w:tc>
        <w:tc>
          <w:tcPr>
            <w:tcW w:w="7740" w:type="dxa"/>
          </w:tcPr>
          <w:p w:rsidR="00960E3E" w:rsidRDefault="00960E3E" w:rsidP="00CB60F7">
            <w:pPr>
              <w:pStyle w:val="ListParagraph"/>
              <w:spacing w:after="0" w:line="360" w:lineRule="auto"/>
              <w:ind w:left="0"/>
              <w:jc w:val="both"/>
              <w:rPr>
                <w:b w:val="0"/>
                <w:sz w:val="24"/>
                <w:szCs w:val="24"/>
              </w:rPr>
            </w:pPr>
            <w:r w:rsidRPr="001A246E">
              <w:rPr>
                <w:b w:val="0"/>
                <w:i/>
                <w:sz w:val="24"/>
                <w:szCs w:val="24"/>
              </w:rPr>
              <w:t>Tính chất của sản phẩm đông lạnh</w:t>
            </w:r>
            <w:r w:rsidRPr="001A246E">
              <w:rPr>
                <w:b w:val="0"/>
                <w:sz w:val="24"/>
                <w:szCs w:val="24"/>
              </w:rPr>
              <w:t>: hoạt động trao đổi chất của vi sinh vật có thể bị ngưng ở nhiệt độ đông lạnh, các loại thực phẩm đông lạnh không thể giữ nguyên mùi, vị ban đầu của mình.</w:t>
            </w:r>
          </w:p>
          <w:p w:rsidR="00960E3E" w:rsidRPr="003A755F" w:rsidRDefault="00960E3E" w:rsidP="00CB60F7">
            <w:pPr>
              <w:pStyle w:val="ListParagraph"/>
              <w:spacing w:after="0" w:line="360" w:lineRule="auto"/>
              <w:ind w:left="0"/>
              <w:jc w:val="both"/>
              <w:rPr>
                <w:b w:val="0"/>
                <w:sz w:val="24"/>
                <w:szCs w:val="24"/>
              </w:rPr>
            </w:pPr>
            <w:r w:rsidRPr="001A246E">
              <w:rPr>
                <w:b w:val="0"/>
                <w:sz w:val="24"/>
                <w:szCs w:val="24"/>
              </w:rPr>
              <w:t xml:space="preserve"> Người ta cho rằng thời gian tối đa giữ đông lạnh thực phẩm không chỉ dựa trên tỉ số vi sinh vật mà còn dựa trên các yếu tố khác như độ chắc của thực phẩm, mùi thực phẩm, giá trị dinh dưỡng của thực phẩm.</w:t>
            </w:r>
          </w:p>
        </w:tc>
        <w:tc>
          <w:tcPr>
            <w:tcW w:w="990" w:type="dxa"/>
          </w:tcPr>
          <w:p w:rsidR="00960E3E" w:rsidRDefault="00960E3E" w:rsidP="00960E3E">
            <w:pPr>
              <w:tabs>
                <w:tab w:val="left" w:pos="1950"/>
              </w:tabs>
              <w:rPr>
                <w:sz w:val="26"/>
                <w:szCs w:val="26"/>
              </w:rPr>
            </w:pPr>
          </w:p>
          <w:p w:rsidR="00960E3E" w:rsidRDefault="00960E3E" w:rsidP="00960E3E">
            <w:pPr>
              <w:tabs>
                <w:tab w:val="left" w:pos="1950"/>
              </w:tabs>
              <w:rPr>
                <w:sz w:val="26"/>
                <w:szCs w:val="26"/>
              </w:rPr>
            </w:pPr>
          </w:p>
          <w:p w:rsidR="00960E3E" w:rsidRDefault="00960E3E" w:rsidP="00960E3E">
            <w:pPr>
              <w:tabs>
                <w:tab w:val="left" w:pos="1950"/>
              </w:tabs>
              <w:rPr>
                <w:sz w:val="26"/>
                <w:szCs w:val="26"/>
              </w:rPr>
            </w:pPr>
            <w:r w:rsidRPr="001A246E">
              <w:rPr>
                <w:sz w:val="26"/>
                <w:szCs w:val="26"/>
              </w:rPr>
              <w:t>0.5</w:t>
            </w:r>
          </w:p>
          <w:p w:rsidR="00960E3E" w:rsidRDefault="00960E3E" w:rsidP="00960E3E">
            <w:pPr>
              <w:tabs>
                <w:tab w:val="left" w:pos="1950"/>
              </w:tabs>
              <w:rPr>
                <w:sz w:val="26"/>
                <w:szCs w:val="26"/>
              </w:rPr>
            </w:pPr>
          </w:p>
          <w:p w:rsidR="00960E3E" w:rsidRDefault="00960E3E" w:rsidP="00960E3E">
            <w:pPr>
              <w:tabs>
                <w:tab w:val="left" w:pos="1950"/>
              </w:tabs>
              <w:rPr>
                <w:sz w:val="26"/>
                <w:szCs w:val="26"/>
              </w:rPr>
            </w:pPr>
          </w:p>
          <w:p w:rsidR="00960E3E" w:rsidRPr="001A246E" w:rsidRDefault="00960E3E" w:rsidP="00960E3E">
            <w:pPr>
              <w:tabs>
                <w:tab w:val="left" w:pos="1950"/>
              </w:tabs>
              <w:rPr>
                <w:b/>
                <w:sz w:val="26"/>
                <w:szCs w:val="26"/>
              </w:rPr>
            </w:pPr>
            <w:r w:rsidRPr="001A246E">
              <w:rPr>
                <w:sz w:val="26"/>
                <w:szCs w:val="26"/>
              </w:rPr>
              <w:t>0.5</w:t>
            </w:r>
          </w:p>
        </w:tc>
      </w:tr>
      <w:tr w:rsidR="00960E3E" w:rsidRPr="00D621DF" w:rsidTr="00E06705">
        <w:tc>
          <w:tcPr>
            <w:tcW w:w="990" w:type="dxa"/>
            <w:vMerge/>
          </w:tcPr>
          <w:p w:rsidR="00960E3E" w:rsidRPr="000A1D80" w:rsidRDefault="00960E3E" w:rsidP="00960E3E">
            <w:pPr>
              <w:tabs>
                <w:tab w:val="left" w:pos="1950"/>
              </w:tabs>
              <w:spacing w:before="120"/>
              <w:rPr>
                <w:b/>
                <w:sz w:val="26"/>
                <w:szCs w:val="26"/>
              </w:rPr>
            </w:pPr>
          </w:p>
        </w:tc>
        <w:tc>
          <w:tcPr>
            <w:tcW w:w="630" w:type="dxa"/>
          </w:tcPr>
          <w:p w:rsidR="00960E3E" w:rsidRPr="001A246E" w:rsidRDefault="00960E3E" w:rsidP="00960E3E">
            <w:pPr>
              <w:tabs>
                <w:tab w:val="left" w:pos="1950"/>
              </w:tabs>
              <w:spacing w:before="120"/>
              <w:rPr>
                <w:b/>
              </w:rPr>
            </w:pPr>
            <w:r w:rsidRPr="001A246E">
              <w:rPr>
                <w:b/>
              </w:rPr>
              <w:t>b</w:t>
            </w:r>
          </w:p>
        </w:tc>
        <w:tc>
          <w:tcPr>
            <w:tcW w:w="7740" w:type="dxa"/>
          </w:tcPr>
          <w:p w:rsidR="00960E3E" w:rsidRPr="001A246E" w:rsidRDefault="00960E3E" w:rsidP="00CB60F7">
            <w:pPr>
              <w:pStyle w:val="ListParagraph"/>
              <w:spacing w:after="0" w:line="360" w:lineRule="auto"/>
              <w:ind w:left="0"/>
              <w:jc w:val="both"/>
              <w:rPr>
                <w:b w:val="0"/>
                <w:sz w:val="24"/>
                <w:szCs w:val="24"/>
              </w:rPr>
            </w:pPr>
            <w:r w:rsidRPr="001A246E">
              <w:rPr>
                <w:b w:val="0"/>
                <w:i/>
                <w:sz w:val="24"/>
                <w:szCs w:val="24"/>
              </w:rPr>
              <w:t>Ảnh hưởng của đông lạnh đến vi sinh vật</w:t>
            </w:r>
            <w:r w:rsidRPr="001A246E">
              <w:rPr>
                <w:b w:val="0"/>
                <w:sz w:val="24"/>
                <w:szCs w:val="24"/>
              </w:rPr>
              <w:t xml:space="preserve">: </w:t>
            </w:r>
          </w:p>
          <w:p w:rsidR="00960E3E" w:rsidRPr="001A246E" w:rsidRDefault="00960E3E" w:rsidP="00CB60F7">
            <w:pPr>
              <w:pStyle w:val="ListParagraph"/>
              <w:numPr>
                <w:ilvl w:val="0"/>
                <w:numId w:val="10"/>
              </w:numPr>
              <w:spacing w:after="0" w:line="360" w:lineRule="auto"/>
              <w:ind w:left="0"/>
              <w:jc w:val="both"/>
              <w:rPr>
                <w:b w:val="0"/>
                <w:sz w:val="24"/>
                <w:szCs w:val="24"/>
              </w:rPr>
            </w:pPr>
            <w:r>
              <w:rPr>
                <w:b w:val="0"/>
                <w:sz w:val="24"/>
                <w:szCs w:val="24"/>
              </w:rPr>
              <w:t>-</w:t>
            </w:r>
            <w:r w:rsidRPr="001A246E">
              <w:rPr>
                <w:b w:val="0"/>
                <w:sz w:val="24"/>
                <w:szCs w:val="24"/>
              </w:rPr>
              <w:t>Rất nhiều vi sinh vật bị chết ngay</w:t>
            </w:r>
          </w:p>
          <w:p w:rsidR="00960E3E" w:rsidRPr="001A246E" w:rsidRDefault="00960E3E" w:rsidP="00CB60F7">
            <w:pPr>
              <w:pStyle w:val="ListParagraph"/>
              <w:numPr>
                <w:ilvl w:val="0"/>
                <w:numId w:val="10"/>
              </w:numPr>
              <w:spacing w:after="0" w:line="360" w:lineRule="auto"/>
              <w:ind w:left="0"/>
              <w:jc w:val="both"/>
              <w:rPr>
                <w:b w:val="0"/>
                <w:sz w:val="24"/>
                <w:szCs w:val="24"/>
              </w:rPr>
            </w:pPr>
            <w:r>
              <w:rPr>
                <w:b w:val="0"/>
                <w:sz w:val="24"/>
                <w:szCs w:val="24"/>
              </w:rPr>
              <w:t>-</w:t>
            </w:r>
            <w:r w:rsidRPr="001A246E">
              <w:rPr>
                <w:b w:val="0"/>
                <w:sz w:val="24"/>
                <w:szCs w:val="24"/>
              </w:rPr>
              <w:t>Sự giảm số lượng vi sinh vật có liên quan đến sự thay đổi rất nhanh của nhiệt độ làm lạnh.</w:t>
            </w:r>
          </w:p>
          <w:p w:rsidR="00960E3E" w:rsidRPr="001A246E" w:rsidRDefault="00960E3E" w:rsidP="00CB60F7">
            <w:pPr>
              <w:pStyle w:val="ListParagraph"/>
              <w:numPr>
                <w:ilvl w:val="0"/>
                <w:numId w:val="10"/>
              </w:numPr>
              <w:spacing w:after="0" w:line="360" w:lineRule="auto"/>
              <w:ind w:left="0"/>
              <w:jc w:val="both"/>
              <w:rPr>
                <w:b w:val="0"/>
                <w:sz w:val="24"/>
                <w:szCs w:val="24"/>
              </w:rPr>
            </w:pPr>
            <w:r>
              <w:rPr>
                <w:b w:val="0"/>
                <w:sz w:val="24"/>
                <w:szCs w:val="24"/>
              </w:rPr>
              <w:t>-</w:t>
            </w:r>
            <w:r w:rsidRPr="001A246E">
              <w:rPr>
                <w:b w:val="0"/>
                <w:sz w:val="24"/>
                <w:szCs w:val="24"/>
              </w:rPr>
              <w:t>Sự cân bằng của tế bào xuất hiện ngay khi nhiệt độ lạnh ổn định.</w:t>
            </w:r>
          </w:p>
          <w:p w:rsidR="00960E3E" w:rsidRPr="001A246E" w:rsidRDefault="00960E3E" w:rsidP="00CB60F7">
            <w:pPr>
              <w:pStyle w:val="ListParagraph"/>
              <w:spacing w:after="0" w:line="360" w:lineRule="auto"/>
              <w:ind w:left="0"/>
              <w:jc w:val="both"/>
              <w:rPr>
                <w:b w:val="0"/>
                <w:sz w:val="24"/>
                <w:szCs w:val="24"/>
              </w:rPr>
            </w:pPr>
            <w:r w:rsidRPr="001A246E">
              <w:rPr>
                <w:b w:val="0"/>
                <w:sz w:val="24"/>
                <w:szCs w:val="24"/>
              </w:rPr>
              <w:t>Thí dụ: các vi khuẩn thuộc Salmonella thường kém chống chịu nhiệt độ lạnh hơn Staphycocus aureus hay các tế bào sinh dưỡng của Clostridium. Tuy nhiên, các nội bào tử và các độc tố của chúng ít chịu ảnh hưởng của nhiệt độ lạnh.</w:t>
            </w:r>
          </w:p>
          <w:p w:rsidR="00960E3E" w:rsidRPr="001A246E" w:rsidRDefault="00960E3E" w:rsidP="00CB60F7">
            <w:pPr>
              <w:pStyle w:val="ListParagraph"/>
              <w:spacing w:after="0" w:line="360" w:lineRule="auto"/>
              <w:ind w:left="0"/>
              <w:jc w:val="both"/>
              <w:rPr>
                <w:b w:val="0"/>
                <w:sz w:val="24"/>
                <w:szCs w:val="24"/>
              </w:rPr>
            </w:pPr>
            <w:r w:rsidRPr="001A246E">
              <w:rPr>
                <w:b w:val="0"/>
                <w:sz w:val="24"/>
                <w:szCs w:val="24"/>
              </w:rPr>
              <w:t>Lưu ý: các thành phần thực phẩm như: lòng trắng trứng, đường, siro, bắp được xác nhận là làm tăng khả năng sống của vi sinh vật trong điều kiện lạnh, đặc biệt là những vi sinh vật gây hư hỏng thực phẩm. Trong khi đó điều kiện axit được xác nhận là làm giảm khả năng sống của tế bào.</w:t>
            </w:r>
          </w:p>
          <w:p w:rsidR="00960E3E" w:rsidRPr="001A246E" w:rsidRDefault="00960E3E" w:rsidP="00CB60F7">
            <w:pPr>
              <w:pStyle w:val="ListParagraph"/>
              <w:spacing w:after="0" w:line="360" w:lineRule="auto"/>
              <w:ind w:left="0"/>
              <w:jc w:val="both"/>
              <w:rPr>
                <w:b w:val="0"/>
                <w:sz w:val="24"/>
                <w:szCs w:val="24"/>
              </w:rPr>
            </w:pPr>
            <w:r w:rsidRPr="001A246E">
              <w:rPr>
                <w:b w:val="0"/>
                <w:sz w:val="24"/>
                <w:szCs w:val="24"/>
              </w:rPr>
              <w:t>-</w:t>
            </w:r>
            <w:r w:rsidRPr="001A246E">
              <w:rPr>
                <w:b w:val="0"/>
                <w:i/>
                <w:sz w:val="24"/>
                <w:szCs w:val="24"/>
              </w:rPr>
              <w:t>Ảnh hưởng của sự tan băng</w:t>
            </w:r>
            <w:r w:rsidRPr="001A246E">
              <w:rPr>
                <w:b w:val="0"/>
                <w:sz w:val="24"/>
                <w:szCs w:val="24"/>
              </w:rPr>
              <w:t xml:space="preserve"> (tan nước đá): nếu quá trình tan nước đá nhanh sẽ làm vi sinh vật chết rất nhanh.</w:t>
            </w:r>
          </w:p>
        </w:tc>
        <w:tc>
          <w:tcPr>
            <w:tcW w:w="990" w:type="dxa"/>
          </w:tcPr>
          <w:p w:rsidR="00960E3E" w:rsidRDefault="00960E3E" w:rsidP="00960E3E">
            <w:pPr>
              <w:tabs>
                <w:tab w:val="left" w:pos="1950"/>
              </w:tabs>
              <w:rPr>
                <w:b/>
                <w:sz w:val="26"/>
                <w:szCs w:val="26"/>
              </w:rPr>
            </w:pPr>
          </w:p>
          <w:p w:rsidR="00960E3E" w:rsidRPr="001A246E" w:rsidRDefault="00960E3E" w:rsidP="00960E3E">
            <w:pPr>
              <w:tabs>
                <w:tab w:val="left" w:pos="1950"/>
              </w:tabs>
              <w:rPr>
                <w:b/>
                <w:sz w:val="26"/>
                <w:szCs w:val="26"/>
              </w:rPr>
            </w:pPr>
          </w:p>
          <w:p w:rsidR="00960E3E" w:rsidRDefault="00960E3E" w:rsidP="00960E3E">
            <w:pPr>
              <w:tabs>
                <w:tab w:val="left" w:pos="1950"/>
              </w:tabs>
              <w:jc w:val="center"/>
              <w:rPr>
                <w:sz w:val="26"/>
                <w:szCs w:val="26"/>
              </w:rPr>
            </w:pPr>
            <w:r w:rsidRPr="001A246E">
              <w:rPr>
                <w:sz w:val="26"/>
                <w:szCs w:val="26"/>
                <w:lang w:val="vi-VN"/>
              </w:rPr>
              <w:t>0.</w:t>
            </w:r>
            <w:r w:rsidRPr="001A246E">
              <w:rPr>
                <w:sz w:val="26"/>
                <w:szCs w:val="26"/>
              </w:rPr>
              <w:t>2</w:t>
            </w:r>
            <w:r w:rsidRPr="001A246E">
              <w:rPr>
                <w:sz w:val="26"/>
                <w:szCs w:val="26"/>
                <w:lang w:val="vi-VN"/>
              </w:rPr>
              <w:t>5</w:t>
            </w:r>
          </w:p>
          <w:p w:rsidR="00960E3E" w:rsidRPr="00ED23C3" w:rsidRDefault="00960E3E" w:rsidP="00960E3E">
            <w:pPr>
              <w:tabs>
                <w:tab w:val="left" w:pos="1950"/>
              </w:tabs>
              <w:jc w:val="center"/>
              <w:rPr>
                <w:sz w:val="26"/>
                <w:szCs w:val="26"/>
              </w:rPr>
            </w:pPr>
          </w:p>
          <w:p w:rsidR="00960E3E" w:rsidRDefault="00960E3E" w:rsidP="00960E3E">
            <w:pPr>
              <w:tabs>
                <w:tab w:val="left" w:pos="1950"/>
              </w:tabs>
              <w:jc w:val="center"/>
              <w:rPr>
                <w:sz w:val="26"/>
                <w:szCs w:val="26"/>
              </w:rPr>
            </w:pPr>
            <w:r w:rsidRPr="001A246E">
              <w:rPr>
                <w:sz w:val="26"/>
                <w:szCs w:val="26"/>
                <w:lang w:val="vi-VN"/>
              </w:rPr>
              <w:t>0.</w:t>
            </w:r>
            <w:r w:rsidRPr="001A246E">
              <w:rPr>
                <w:sz w:val="26"/>
                <w:szCs w:val="26"/>
              </w:rPr>
              <w:t>2</w:t>
            </w:r>
            <w:r w:rsidRPr="001A246E">
              <w:rPr>
                <w:sz w:val="26"/>
                <w:szCs w:val="26"/>
                <w:lang w:val="vi-VN"/>
              </w:rPr>
              <w:t>5</w:t>
            </w:r>
          </w:p>
          <w:p w:rsidR="00960E3E" w:rsidRPr="00ED23C3" w:rsidRDefault="00960E3E" w:rsidP="00960E3E">
            <w:pPr>
              <w:tabs>
                <w:tab w:val="left" w:pos="1950"/>
              </w:tabs>
              <w:rPr>
                <w:sz w:val="26"/>
                <w:szCs w:val="26"/>
              </w:rPr>
            </w:pPr>
          </w:p>
          <w:p w:rsidR="00960E3E" w:rsidRDefault="00960E3E" w:rsidP="00960E3E">
            <w:pPr>
              <w:tabs>
                <w:tab w:val="left" w:pos="1950"/>
              </w:tabs>
              <w:jc w:val="center"/>
              <w:rPr>
                <w:sz w:val="26"/>
                <w:szCs w:val="26"/>
              </w:rPr>
            </w:pPr>
            <w:r w:rsidRPr="001A246E">
              <w:rPr>
                <w:sz w:val="26"/>
                <w:szCs w:val="26"/>
                <w:lang w:val="vi-VN"/>
              </w:rPr>
              <w:t>0.</w:t>
            </w:r>
            <w:r w:rsidRPr="001A246E">
              <w:rPr>
                <w:sz w:val="26"/>
                <w:szCs w:val="26"/>
              </w:rPr>
              <w:t>2</w:t>
            </w:r>
            <w:r w:rsidRPr="001A246E">
              <w:rPr>
                <w:sz w:val="26"/>
                <w:szCs w:val="26"/>
                <w:lang w:val="vi-VN"/>
              </w:rPr>
              <w:t>5</w:t>
            </w:r>
          </w:p>
          <w:p w:rsidR="00960E3E" w:rsidRDefault="00960E3E" w:rsidP="00960E3E">
            <w:pPr>
              <w:tabs>
                <w:tab w:val="left" w:pos="1950"/>
              </w:tabs>
              <w:jc w:val="center"/>
              <w:rPr>
                <w:sz w:val="26"/>
                <w:szCs w:val="26"/>
              </w:rPr>
            </w:pPr>
          </w:p>
          <w:p w:rsidR="00455198" w:rsidRPr="00ED23C3" w:rsidRDefault="00455198" w:rsidP="00960E3E">
            <w:pPr>
              <w:tabs>
                <w:tab w:val="left" w:pos="1950"/>
              </w:tabs>
              <w:jc w:val="center"/>
              <w:rPr>
                <w:sz w:val="26"/>
                <w:szCs w:val="26"/>
              </w:rPr>
            </w:pPr>
            <w:r>
              <w:rPr>
                <w:sz w:val="26"/>
                <w:szCs w:val="26"/>
              </w:rPr>
              <w:t>0.5</w:t>
            </w:r>
          </w:p>
          <w:p w:rsidR="00960E3E" w:rsidRDefault="00960E3E" w:rsidP="00960E3E">
            <w:pPr>
              <w:tabs>
                <w:tab w:val="left" w:pos="1950"/>
              </w:tabs>
              <w:jc w:val="center"/>
              <w:rPr>
                <w:sz w:val="26"/>
                <w:szCs w:val="26"/>
              </w:rPr>
            </w:pPr>
          </w:p>
          <w:p w:rsidR="00960E3E" w:rsidRDefault="00960E3E" w:rsidP="00960E3E">
            <w:pPr>
              <w:tabs>
                <w:tab w:val="left" w:pos="1950"/>
              </w:tabs>
              <w:jc w:val="center"/>
              <w:rPr>
                <w:sz w:val="26"/>
                <w:szCs w:val="26"/>
              </w:rPr>
            </w:pPr>
          </w:p>
          <w:p w:rsidR="00960E3E" w:rsidRDefault="00960E3E" w:rsidP="00960E3E">
            <w:pPr>
              <w:tabs>
                <w:tab w:val="left" w:pos="1950"/>
              </w:tabs>
              <w:jc w:val="center"/>
              <w:rPr>
                <w:sz w:val="26"/>
                <w:szCs w:val="26"/>
              </w:rPr>
            </w:pPr>
          </w:p>
          <w:p w:rsidR="00960E3E" w:rsidRDefault="00960E3E" w:rsidP="00960E3E">
            <w:pPr>
              <w:tabs>
                <w:tab w:val="left" w:pos="1950"/>
              </w:tabs>
              <w:jc w:val="center"/>
              <w:rPr>
                <w:sz w:val="26"/>
                <w:szCs w:val="26"/>
              </w:rPr>
            </w:pPr>
          </w:p>
          <w:p w:rsidR="00960E3E" w:rsidRDefault="00960E3E" w:rsidP="00960E3E">
            <w:pPr>
              <w:tabs>
                <w:tab w:val="left" w:pos="1950"/>
              </w:tabs>
              <w:jc w:val="center"/>
              <w:rPr>
                <w:sz w:val="26"/>
                <w:szCs w:val="26"/>
              </w:rPr>
            </w:pPr>
          </w:p>
          <w:p w:rsidR="00960E3E" w:rsidRDefault="00960E3E" w:rsidP="00960E3E">
            <w:pPr>
              <w:tabs>
                <w:tab w:val="left" w:pos="1950"/>
              </w:tabs>
              <w:jc w:val="center"/>
              <w:rPr>
                <w:sz w:val="26"/>
                <w:szCs w:val="26"/>
              </w:rPr>
            </w:pPr>
          </w:p>
          <w:p w:rsidR="00960E3E" w:rsidRDefault="00960E3E" w:rsidP="00960E3E">
            <w:pPr>
              <w:tabs>
                <w:tab w:val="left" w:pos="1950"/>
              </w:tabs>
              <w:jc w:val="center"/>
              <w:rPr>
                <w:sz w:val="26"/>
                <w:szCs w:val="26"/>
              </w:rPr>
            </w:pPr>
          </w:p>
          <w:p w:rsidR="00960E3E" w:rsidRDefault="00960E3E" w:rsidP="00960E3E">
            <w:pPr>
              <w:tabs>
                <w:tab w:val="left" w:pos="1950"/>
              </w:tabs>
              <w:jc w:val="center"/>
              <w:rPr>
                <w:sz w:val="26"/>
                <w:szCs w:val="26"/>
              </w:rPr>
            </w:pPr>
          </w:p>
          <w:p w:rsidR="00960E3E" w:rsidRDefault="00960E3E" w:rsidP="00960E3E">
            <w:pPr>
              <w:tabs>
                <w:tab w:val="left" w:pos="1950"/>
              </w:tabs>
              <w:jc w:val="center"/>
              <w:rPr>
                <w:sz w:val="26"/>
                <w:szCs w:val="26"/>
              </w:rPr>
            </w:pPr>
          </w:p>
          <w:p w:rsidR="00960E3E" w:rsidRPr="00ED23C3" w:rsidRDefault="00960E3E" w:rsidP="00960E3E">
            <w:pPr>
              <w:tabs>
                <w:tab w:val="left" w:pos="1950"/>
              </w:tabs>
              <w:jc w:val="center"/>
              <w:rPr>
                <w:sz w:val="26"/>
                <w:szCs w:val="26"/>
              </w:rPr>
            </w:pPr>
            <w:r w:rsidRPr="001A246E">
              <w:rPr>
                <w:sz w:val="26"/>
                <w:szCs w:val="26"/>
                <w:lang w:val="vi-VN"/>
              </w:rPr>
              <w:t>0.</w:t>
            </w:r>
            <w:r w:rsidRPr="001A246E">
              <w:rPr>
                <w:sz w:val="26"/>
                <w:szCs w:val="26"/>
              </w:rPr>
              <w:t>2</w:t>
            </w:r>
            <w:r w:rsidRPr="001A246E">
              <w:rPr>
                <w:sz w:val="26"/>
                <w:szCs w:val="26"/>
                <w:lang w:val="vi-VN"/>
              </w:rPr>
              <w:t>5</w:t>
            </w:r>
          </w:p>
        </w:tc>
      </w:tr>
      <w:tr w:rsidR="00960E3E" w:rsidRPr="001A246E" w:rsidTr="00E06705">
        <w:tc>
          <w:tcPr>
            <w:tcW w:w="990" w:type="dxa"/>
          </w:tcPr>
          <w:p w:rsidR="00960E3E" w:rsidRPr="001A246E" w:rsidRDefault="00960E3E" w:rsidP="00960E3E">
            <w:pPr>
              <w:tabs>
                <w:tab w:val="left" w:pos="1950"/>
              </w:tabs>
              <w:spacing w:before="120"/>
              <w:rPr>
                <w:b/>
              </w:rPr>
            </w:pPr>
            <w:r>
              <w:rPr>
                <w:b/>
              </w:rPr>
              <w:t>4</w:t>
            </w:r>
          </w:p>
        </w:tc>
        <w:tc>
          <w:tcPr>
            <w:tcW w:w="630" w:type="dxa"/>
          </w:tcPr>
          <w:p w:rsidR="00960E3E" w:rsidRPr="001A246E" w:rsidRDefault="00960E3E" w:rsidP="00960E3E">
            <w:pPr>
              <w:tabs>
                <w:tab w:val="left" w:pos="1950"/>
              </w:tabs>
              <w:spacing w:before="120"/>
              <w:rPr>
                <w:b/>
              </w:rPr>
            </w:pPr>
          </w:p>
        </w:tc>
        <w:tc>
          <w:tcPr>
            <w:tcW w:w="7740" w:type="dxa"/>
          </w:tcPr>
          <w:p w:rsidR="00960E3E" w:rsidRPr="00960E3E" w:rsidRDefault="00960E3E" w:rsidP="00960E3E">
            <w:pPr>
              <w:jc w:val="both"/>
              <w:rPr>
                <w:b/>
              </w:rPr>
            </w:pPr>
            <w:r w:rsidRPr="00960E3E">
              <w:rPr>
                <w:b/>
                <w:szCs w:val="28"/>
              </w:rPr>
              <w:t>Đậu nành có lợi và có hại như thế nào đối với con người</w:t>
            </w:r>
          </w:p>
        </w:tc>
        <w:tc>
          <w:tcPr>
            <w:tcW w:w="990" w:type="dxa"/>
          </w:tcPr>
          <w:p w:rsidR="00960E3E" w:rsidRPr="001A246E" w:rsidRDefault="00F7031F" w:rsidP="00960E3E">
            <w:pPr>
              <w:tabs>
                <w:tab w:val="left" w:pos="1950"/>
              </w:tabs>
              <w:rPr>
                <w:b/>
                <w:sz w:val="26"/>
                <w:szCs w:val="26"/>
              </w:rPr>
            </w:pPr>
            <w:r>
              <w:rPr>
                <w:b/>
                <w:sz w:val="26"/>
                <w:szCs w:val="26"/>
              </w:rPr>
              <w:t>3</w:t>
            </w:r>
            <w:r w:rsidR="00960E3E" w:rsidRPr="001A246E">
              <w:rPr>
                <w:b/>
                <w:sz w:val="26"/>
                <w:szCs w:val="26"/>
              </w:rPr>
              <w:t>.5 điểm</w:t>
            </w:r>
          </w:p>
        </w:tc>
      </w:tr>
      <w:tr w:rsidR="00CB60F7" w:rsidRPr="001A246E" w:rsidTr="00E06705">
        <w:tc>
          <w:tcPr>
            <w:tcW w:w="990" w:type="dxa"/>
            <w:vMerge w:val="restart"/>
          </w:tcPr>
          <w:p w:rsidR="00CB60F7" w:rsidRPr="001A246E" w:rsidRDefault="00CB60F7" w:rsidP="00CB60F7">
            <w:pPr>
              <w:tabs>
                <w:tab w:val="left" w:pos="1950"/>
              </w:tabs>
              <w:spacing w:before="120"/>
              <w:rPr>
                <w:b/>
              </w:rPr>
            </w:pPr>
          </w:p>
        </w:tc>
        <w:tc>
          <w:tcPr>
            <w:tcW w:w="630" w:type="dxa"/>
          </w:tcPr>
          <w:p w:rsidR="00CB60F7" w:rsidRPr="001A246E" w:rsidRDefault="00CB60F7" w:rsidP="00CB60F7">
            <w:pPr>
              <w:tabs>
                <w:tab w:val="left" w:pos="1950"/>
              </w:tabs>
              <w:spacing w:before="120"/>
              <w:rPr>
                <w:b/>
              </w:rPr>
            </w:pPr>
          </w:p>
        </w:tc>
        <w:tc>
          <w:tcPr>
            <w:tcW w:w="7740" w:type="dxa"/>
          </w:tcPr>
          <w:p w:rsidR="00CB60F7" w:rsidRPr="00CB60F7" w:rsidRDefault="00CB60F7" w:rsidP="00CB60F7">
            <w:pPr>
              <w:spacing w:line="360" w:lineRule="auto"/>
              <w:jc w:val="both"/>
              <w:rPr>
                <w:b/>
              </w:rPr>
            </w:pPr>
            <w:r w:rsidRPr="00CB60F7">
              <w:rPr>
                <w:b/>
              </w:rPr>
              <w:t>Người nữ:</w:t>
            </w:r>
          </w:p>
          <w:p w:rsidR="00CB60F7" w:rsidRPr="00CB60F7" w:rsidRDefault="00CB60F7" w:rsidP="00CB60F7">
            <w:pPr>
              <w:shd w:val="clear" w:color="auto" w:fill="FFFFFF"/>
              <w:spacing w:line="360" w:lineRule="auto"/>
              <w:ind w:left="-60"/>
              <w:rPr>
                <w:u w:val="single"/>
              </w:rPr>
            </w:pPr>
            <w:r w:rsidRPr="00CB60F7">
              <w:rPr>
                <w:u w:val="single"/>
              </w:rPr>
              <w:lastRenderedPageBreak/>
              <w:t>Có lợi:</w:t>
            </w:r>
          </w:p>
          <w:p w:rsidR="00CB60F7" w:rsidRPr="00CB60F7" w:rsidRDefault="00CB60F7" w:rsidP="00CB60F7">
            <w:pPr>
              <w:shd w:val="clear" w:color="auto" w:fill="FFFFFF"/>
              <w:spacing w:line="360" w:lineRule="auto"/>
              <w:ind w:left="-60"/>
              <w:rPr>
                <w:color w:val="000000" w:themeColor="text1"/>
              </w:rPr>
            </w:pPr>
            <w:r w:rsidRPr="00CB60F7">
              <w:t xml:space="preserve"> </w:t>
            </w:r>
            <w:r w:rsidRPr="00CB60F7">
              <w:rPr>
                <w:color w:val="000000" w:themeColor="text1"/>
              </w:rPr>
              <w:t>Hỗ trợ giảm cân: Trong sữa đậu nành có nhiều chất dinh dưỡng nhưng lại cung cấp lượng calo thấp. Do đó, sữa đậu nành tốt cho phụ nữ trong việc duy trì cân nặng lý tưởng.</w:t>
            </w:r>
          </w:p>
          <w:p w:rsidR="00CB60F7" w:rsidRPr="00CB60F7" w:rsidRDefault="00CB60F7" w:rsidP="00CB60F7">
            <w:pPr>
              <w:shd w:val="clear" w:color="auto" w:fill="FFFFFF"/>
              <w:spacing w:line="360" w:lineRule="auto"/>
              <w:ind w:left="-60"/>
              <w:rPr>
                <w:color w:val="000000" w:themeColor="text1"/>
              </w:rPr>
            </w:pPr>
            <w:r w:rsidRPr="00CB60F7">
              <w:rPr>
                <w:color w:val="000000" w:themeColor="text1"/>
              </w:rPr>
              <w:t xml:space="preserve"> -Giảm thiểu các triệu chứng tuổi tiền mãn kinh và mãn kinh: Sữa đậu nành chứa một lượng lớn isoflavone, có cấu tạo tương tự như hormone nữ estrogen. Do đó, khi </w:t>
            </w:r>
            <w:r w:rsidRPr="00CB60F7">
              <w:rPr>
                <w:bCs/>
                <w:color w:val="000000" w:themeColor="text1"/>
              </w:rPr>
              <w:t>phụ nữ uống sữa đậu nành</w:t>
            </w:r>
            <w:r w:rsidRPr="00CB60F7">
              <w:rPr>
                <w:color w:val="000000" w:themeColor="text1"/>
              </w:rPr>
              <w:t> sẽ giúp cơ thể cung cấp lượng hormon này trong khoảng thời gian thiếu hụt. Từ đó giảm các triệu chứng thời kỳ </w:t>
            </w:r>
            <w:hyperlink r:id="rId5" w:history="1">
              <w:r w:rsidRPr="00CB60F7">
                <w:rPr>
                  <w:bCs/>
                  <w:color w:val="000000" w:themeColor="text1"/>
                </w:rPr>
                <w:t>tiền mãn kinh</w:t>
              </w:r>
            </w:hyperlink>
            <w:r w:rsidRPr="00CB60F7">
              <w:rPr>
                <w:color w:val="000000" w:themeColor="text1"/>
              </w:rPr>
              <w:t>.</w:t>
            </w:r>
          </w:p>
          <w:p w:rsidR="00CB60F7" w:rsidRPr="00CB60F7" w:rsidRDefault="00CB60F7" w:rsidP="00CB60F7">
            <w:pPr>
              <w:spacing w:line="360" w:lineRule="auto"/>
              <w:jc w:val="both"/>
              <w:rPr>
                <w:u w:val="single"/>
              </w:rPr>
            </w:pPr>
            <w:r w:rsidRPr="00CB60F7">
              <w:rPr>
                <w:u w:val="single"/>
              </w:rPr>
              <w:t xml:space="preserve">Có hại: </w:t>
            </w:r>
          </w:p>
          <w:p w:rsidR="00CB60F7" w:rsidRPr="00CB60F7" w:rsidRDefault="00CB60F7" w:rsidP="00CB60F7">
            <w:pPr>
              <w:shd w:val="clear" w:color="auto" w:fill="FFFFFF"/>
              <w:spacing w:line="360" w:lineRule="auto"/>
              <w:ind w:left="-60"/>
              <w:rPr>
                <w:color w:val="000000" w:themeColor="text1"/>
              </w:rPr>
            </w:pPr>
            <w:r w:rsidRPr="00CB60F7">
              <w:rPr>
                <w:color w:val="000000" w:themeColor="text1"/>
              </w:rPr>
              <w:t>Các sản phẩm từ đậu nành đã được quan sát thấy có thể gây ra một số tình trạng sức khỏe nhất định ở phụ nữ. Người ta nhận thấy nếu phụ nữ ăn quá nhiều đậu nành thì gây ra bệnh lý của buồng trứng do sự gia tăng hàm lượng </w:t>
            </w:r>
            <w:hyperlink r:id="rId6" w:history="1">
              <w:r w:rsidRPr="00CB60F7">
                <w:rPr>
                  <w:bCs/>
                  <w:color w:val="000000" w:themeColor="text1"/>
                </w:rPr>
                <w:t>estrogen</w:t>
              </w:r>
            </w:hyperlink>
            <w:r w:rsidRPr="00CB60F7">
              <w:rPr>
                <w:color w:val="000000" w:themeColor="text1"/>
              </w:rPr>
              <w:t>. Ví dụ như gây ra bệnh </w:t>
            </w:r>
            <w:hyperlink r:id="rId7" w:history="1">
              <w:r w:rsidRPr="00CB60F7">
                <w:rPr>
                  <w:bCs/>
                  <w:color w:val="000000" w:themeColor="text1"/>
                </w:rPr>
                <w:t>ung thư buồng trứng</w:t>
              </w:r>
            </w:hyperlink>
            <w:r w:rsidRPr="00CB60F7">
              <w:rPr>
                <w:color w:val="000000" w:themeColor="text1"/>
              </w:rPr>
              <w:t>. Những người bị bệnh về buồng trứng cũng nên hạn chế các sản phẩm từ đậu nành.</w:t>
            </w:r>
          </w:p>
          <w:p w:rsidR="00CB60F7" w:rsidRPr="00CB60F7" w:rsidRDefault="00CB60F7" w:rsidP="00CB60F7">
            <w:pPr>
              <w:pStyle w:val="NormalWeb"/>
              <w:shd w:val="clear" w:color="auto" w:fill="FFFFFF"/>
              <w:spacing w:before="0" w:beforeAutospacing="0" w:after="0" w:afterAutospacing="0" w:line="360" w:lineRule="auto"/>
              <w:jc w:val="both"/>
              <w:rPr>
                <w:color w:val="000000" w:themeColor="text1"/>
              </w:rPr>
            </w:pPr>
            <w:r w:rsidRPr="00CB60F7">
              <w:rPr>
                <w:color w:val="000000" w:themeColor="text1"/>
              </w:rPr>
              <w:t>- Ảnh hưởng đến chức năng </w:t>
            </w:r>
            <w:hyperlink r:id="rId8" w:tooltip="tuyến giáp" w:history="1">
              <w:r w:rsidRPr="00CB60F7">
                <w:rPr>
                  <w:rStyle w:val="Hyperlink"/>
                  <w:color w:val="000000" w:themeColor="text1"/>
                </w:rPr>
                <w:t>tuyến giáp</w:t>
              </w:r>
            </w:hyperlink>
            <w:r w:rsidRPr="00CB60F7">
              <w:rPr>
                <w:color w:val="000000" w:themeColor="text1"/>
              </w:rPr>
              <w:t xml:space="preserve">. </w:t>
            </w:r>
            <w:r w:rsidRPr="00CB60F7">
              <w:rPr>
                <w:color w:val="000000" w:themeColor="text1"/>
              </w:rPr>
              <w:t>Các isoflavone ở trong sữa đậu nành dễ khiến cho hàm lượng i-ốt trong cơ thể bị suy giảm. Nếu tuyến giáp không có đủ lượng i-ốt cần thiết sẽ rất khó hoạt động bình thường từ đó sinh ra bệnh cường giáp.</w:t>
            </w:r>
          </w:p>
          <w:p w:rsidR="00CB60F7" w:rsidRPr="00CB60F7" w:rsidRDefault="00CB60F7" w:rsidP="00CB60F7">
            <w:pPr>
              <w:spacing w:line="360" w:lineRule="auto"/>
              <w:jc w:val="both"/>
              <w:rPr>
                <w:b/>
              </w:rPr>
            </w:pPr>
            <w:r w:rsidRPr="00CB60F7">
              <w:rPr>
                <w:b/>
              </w:rPr>
              <w:t>Người nam:</w:t>
            </w:r>
          </w:p>
          <w:p w:rsidR="00CB60F7" w:rsidRPr="00CB60F7" w:rsidRDefault="00CB60F7" w:rsidP="00CB60F7">
            <w:pPr>
              <w:spacing w:line="360" w:lineRule="auto"/>
              <w:jc w:val="both"/>
              <w:rPr>
                <w:u w:val="single"/>
              </w:rPr>
            </w:pPr>
            <w:r w:rsidRPr="00CB60F7">
              <w:rPr>
                <w:u w:val="single"/>
              </w:rPr>
              <w:t>Có lợi:</w:t>
            </w:r>
          </w:p>
          <w:p w:rsidR="00CB60F7" w:rsidRPr="00CB60F7" w:rsidRDefault="00CB60F7" w:rsidP="00CB60F7">
            <w:pPr>
              <w:pStyle w:val="NormalWeb"/>
              <w:shd w:val="clear" w:color="auto" w:fill="FFFFFF"/>
              <w:spacing w:before="0" w:beforeAutospacing="0" w:after="0" w:afterAutospacing="0" w:line="360" w:lineRule="auto"/>
              <w:jc w:val="both"/>
              <w:rPr>
                <w:color w:val="000000" w:themeColor="text1"/>
              </w:rPr>
            </w:pPr>
            <w:r w:rsidRPr="00CB60F7">
              <w:rPr>
                <w:b/>
                <w:color w:val="000000" w:themeColor="text1"/>
              </w:rPr>
              <w:t>-</w:t>
            </w:r>
            <w:r w:rsidRPr="00CB60F7">
              <w:rPr>
                <w:color w:val="000000" w:themeColor="text1"/>
              </w:rPr>
              <w:t xml:space="preserve">  Giảm cholesterol xấu</w:t>
            </w:r>
          </w:p>
          <w:p w:rsidR="00CB60F7" w:rsidRPr="00CB60F7" w:rsidRDefault="00CB60F7" w:rsidP="00CB60F7">
            <w:pPr>
              <w:pStyle w:val="NormalWeb"/>
              <w:shd w:val="clear" w:color="auto" w:fill="FFFFFF"/>
              <w:spacing w:before="0" w:beforeAutospacing="0" w:after="0" w:afterAutospacing="0" w:line="360" w:lineRule="auto"/>
              <w:jc w:val="both"/>
              <w:rPr>
                <w:color w:val="000000" w:themeColor="text1"/>
              </w:rPr>
            </w:pPr>
            <w:r w:rsidRPr="00CB60F7">
              <w:rPr>
                <w:color w:val="000000" w:themeColor="text1"/>
              </w:rPr>
              <w:t xml:space="preserve"> -Các thành phần có trong sữa đậu nành như saponin, isoflavone và protein có thể làm giảm cholesterol xấu và nguy cơ xơ cứng động mạch. Không những thế nó còn giúp giảm khả năng với bệnh mỡ máu, tim mạch.</w:t>
            </w:r>
          </w:p>
          <w:p w:rsidR="00CB60F7" w:rsidRPr="00F7031F" w:rsidRDefault="00CB60F7" w:rsidP="00CB60F7">
            <w:pPr>
              <w:spacing w:line="360" w:lineRule="auto"/>
              <w:jc w:val="both"/>
              <w:rPr>
                <w:u w:val="single"/>
              </w:rPr>
            </w:pPr>
            <w:r w:rsidRPr="00F7031F">
              <w:rPr>
                <w:u w:val="single"/>
              </w:rPr>
              <w:t>Có hại:</w:t>
            </w:r>
          </w:p>
          <w:p w:rsidR="00CB60F7" w:rsidRPr="00CB60F7" w:rsidRDefault="00CB60F7" w:rsidP="00CB60F7">
            <w:pPr>
              <w:pStyle w:val="NormalWeb"/>
              <w:shd w:val="clear" w:color="auto" w:fill="FFFFFF"/>
              <w:spacing w:before="0" w:beforeAutospacing="0" w:after="0" w:afterAutospacing="0" w:line="360" w:lineRule="auto"/>
              <w:jc w:val="both"/>
              <w:rPr>
                <w:color w:val="000000" w:themeColor="text1"/>
              </w:rPr>
            </w:pPr>
            <w:r w:rsidRPr="00CB60F7">
              <w:rPr>
                <w:color w:val="000000" w:themeColor="text1"/>
              </w:rPr>
              <w:t>Phòng ngừa bệnh </w:t>
            </w:r>
            <w:hyperlink r:id="rId9" w:tooltip="ung thư" w:history="1">
              <w:r w:rsidRPr="00CB60F7">
                <w:rPr>
                  <w:rStyle w:val="Hyperlink"/>
                  <w:color w:val="000000" w:themeColor="text1"/>
                </w:rPr>
                <w:t>ung thư</w:t>
              </w:r>
            </w:hyperlink>
            <w:r w:rsidRPr="00CB60F7">
              <w:rPr>
                <w:color w:val="000000" w:themeColor="text1"/>
              </w:rPr>
              <w:t> tuyến tiền liệt và ung thư vú</w:t>
            </w:r>
          </w:p>
          <w:p w:rsidR="00CB60F7" w:rsidRPr="00CB60F7" w:rsidRDefault="00CB60F7" w:rsidP="00CB60F7">
            <w:pPr>
              <w:pStyle w:val="NormalWeb"/>
              <w:shd w:val="clear" w:color="auto" w:fill="FFFFFF"/>
              <w:spacing w:before="0" w:beforeAutospacing="0" w:after="0" w:afterAutospacing="0" w:line="360" w:lineRule="auto"/>
              <w:jc w:val="both"/>
              <w:rPr>
                <w:color w:val="000000" w:themeColor="text1"/>
              </w:rPr>
            </w:pPr>
            <w:r w:rsidRPr="00CB60F7">
              <w:rPr>
                <w:b/>
                <w:color w:val="000000" w:themeColor="text1"/>
              </w:rPr>
              <w:t>-</w:t>
            </w:r>
            <w:r w:rsidRPr="00CB60F7">
              <w:rPr>
                <w:color w:val="000000" w:themeColor="text1"/>
              </w:rPr>
              <w:t xml:space="preserve"> Tác động đến nồng độ testosterone và estrogen trong cơ thể</w:t>
            </w:r>
          </w:p>
          <w:p w:rsidR="00CB60F7" w:rsidRPr="00CB60F7" w:rsidRDefault="00CB60F7" w:rsidP="00CB60F7">
            <w:pPr>
              <w:pStyle w:val="NormalWeb"/>
              <w:shd w:val="clear" w:color="auto" w:fill="FFFFFF"/>
              <w:spacing w:before="0" w:beforeAutospacing="0" w:after="0" w:afterAutospacing="0" w:line="360" w:lineRule="auto"/>
              <w:jc w:val="both"/>
              <w:rPr>
                <w:color w:val="000000" w:themeColor="text1"/>
              </w:rPr>
            </w:pPr>
            <w:r w:rsidRPr="00CB60F7">
              <w:rPr>
                <w:color w:val="000000" w:themeColor="text1"/>
              </w:rPr>
              <w:t xml:space="preserve"> -Thành phần chính có trong sữa đậu nành là isoflavone có khả năng hoạt động tương tự với hormone estrogen trong cơ thể nam giới nên nó có thể gây mất cân bằng hormone estrogen và </w:t>
            </w:r>
            <w:r w:rsidRPr="00CB60F7">
              <w:rPr>
                <w:rStyle w:val="Strong"/>
                <w:color w:val="000000" w:themeColor="text1"/>
              </w:rPr>
              <w:t>giảm hormone sinh dục nam</w:t>
            </w:r>
            <w:r w:rsidRPr="00CB60F7">
              <w:rPr>
                <w:color w:val="000000" w:themeColor="text1"/>
              </w:rPr>
              <w:t> nếu uống quá nhiều. </w:t>
            </w:r>
          </w:p>
          <w:p w:rsidR="00CB60F7" w:rsidRPr="00CB60F7" w:rsidRDefault="00CB60F7" w:rsidP="00CB60F7">
            <w:pPr>
              <w:pStyle w:val="NormalWeb"/>
              <w:shd w:val="clear" w:color="auto" w:fill="FFFFFF"/>
              <w:spacing w:before="0" w:beforeAutospacing="0" w:after="0" w:afterAutospacing="0" w:line="360" w:lineRule="auto"/>
              <w:jc w:val="both"/>
              <w:rPr>
                <w:color w:val="000000" w:themeColor="text1"/>
              </w:rPr>
            </w:pPr>
            <w:r w:rsidRPr="00CB60F7">
              <w:rPr>
                <w:color w:val="000000" w:themeColor="text1"/>
              </w:rPr>
              <w:t xml:space="preserve"> -Không chỉ có vậy, sữa đậu nành còn chứa phytochemicals - các hợp chất thực vật làm tăng mức estrogen. Nó có thể thúc đẩy các hormone nhạy cảm khiến cho một số người mắc bệnh ung thư. Đặc biệt, ở một số nam giới, uống sữa đậu </w:t>
            </w:r>
            <w:r w:rsidRPr="00CB60F7">
              <w:rPr>
                <w:color w:val="000000" w:themeColor="text1"/>
              </w:rPr>
              <w:lastRenderedPageBreak/>
              <w:t>nành quá nhiều sẽ dẫn đến suy giảm mức testosterone trong cơ thể và khả năng tình dục.</w:t>
            </w:r>
          </w:p>
          <w:p w:rsidR="00CB60F7" w:rsidRPr="00CB60F7" w:rsidRDefault="00CB60F7" w:rsidP="00CB60F7">
            <w:pPr>
              <w:pStyle w:val="NormalWeb"/>
              <w:shd w:val="clear" w:color="auto" w:fill="FFFFFF"/>
              <w:spacing w:before="0" w:beforeAutospacing="0" w:after="0" w:afterAutospacing="0" w:line="360" w:lineRule="auto"/>
              <w:jc w:val="both"/>
              <w:rPr>
                <w:color w:val="000000" w:themeColor="text1"/>
              </w:rPr>
            </w:pPr>
            <w:r w:rsidRPr="00CB60F7">
              <w:rPr>
                <w:color w:val="000000" w:themeColor="text1"/>
              </w:rPr>
              <w:t>- Ảnh hưởng đến chức năng </w:t>
            </w:r>
            <w:hyperlink r:id="rId10" w:tooltip="tuyến giáp" w:history="1">
              <w:r w:rsidRPr="00CB60F7">
                <w:rPr>
                  <w:rStyle w:val="Hyperlink"/>
                  <w:color w:val="000000" w:themeColor="text1"/>
                </w:rPr>
                <w:t>tuyến giáp</w:t>
              </w:r>
            </w:hyperlink>
            <w:r w:rsidRPr="00CB60F7">
              <w:rPr>
                <w:color w:val="000000" w:themeColor="text1"/>
              </w:rPr>
              <w:t xml:space="preserve">. </w:t>
            </w:r>
            <w:r w:rsidRPr="00CB60F7">
              <w:rPr>
                <w:color w:val="000000" w:themeColor="text1"/>
              </w:rPr>
              <w:t>Các isoflavone ở trong sữa đậu nành dễ khiến cho hàm lượng i-ốt trong cơ thể bị suy giảm. Nếu tuyến giáp không có đủ lượng i-ốt cần thiết sẽ rất khó hoạt động bình thường từ đó sinh ra bệnh cường giáp.</w:t>
            </w:r>
          </w:p>
        </w:tc>
        <w:tc>
          <w:tcPr>
            <w:tcW w:w="990" w:type="dxa"/>
          </w:tcPr>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r w:rsidRPr="001A246E">
              <w:rPr>
                <w:sz w:val="26"/>
                <w:szCs w:val="26"/>
              </w:rPr>
              <w:t>0.5</w:t>
            </w: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r w:rsidRPr="001A246E">
              <w:rPr>
                <w:sz w:val="26"/>
                <w:szCs w:val="26"/>
              </w:rPr>
              <w:t>0.5</w:t>
            </w:r>
          </w:p>
          <w:p w:rsidR="00F7031F" w:rsidRDefault="00F7031F" w:rsidP="00CB60F7">
            <w:pPr>
              <w:tabs>
                <w:tab w:val="left" w:pos="1950"/>
              </w:tabs>
              <w:rPr>
                <w:sz w:val="26"/>
                <w:szCs w:val="26"/>
              </w:rPr>
            </w:pPr>
          </w:p>
          <w:p w:rsidR="00F7031F" w:rsidRDefault="00F7031F" w:rsidP="00CB60F7">
            <w:pPr>
              <w:tabs>
                <w:tab w:val="left" w:pos="1950"/>
              </w:tabs>
              <w:rPr>
                <w:sz w:val="26"/>
                <w:szCs w:val="26"/>
              </w:rPr>
            </w:pPr>
          </w:p>
          <w:p w:rsidR="00F7031F" w:rsidRDefault="00F7031F" w:rsidP="00CB60F7">
            <w:pPr>
              <w:tabs>
                <w:tab w:val="left" w:pos="1950"/>
              </w:tabs>
              <w:rPr>
                <w:sz w:val="26"/>
                <w:szCs w:val="26"/>
              </w:rPr>
            </w:pPr>
          </w:p>
          <w:p w:rsidR="00F7031F" w:rsidRDefault="00F7031F" w:rsidP="00CB60F7">
            <w:pPr>
              <w:tabs>
                <w:tab w:val="left" w:pos="1950"/>
              </w:tabs>
              <w:rPr>
                <w:sz w:val="26"/>
                <w:szCs w:val="26"/>
              </w:rPr>
            </w:pPr>
          </w:p>
          <w:p w:rsidR="00F7031F" w:rsidRDefault="00F7031F" w:rsidP="00CB60F7">
            <w:pPr>
              <w:tabs>
                <w:tab w:val="left" w:pos="1950"/>
              </w:tabs>
              <w:rPr>
                <w:sz w:val="26"/>
                <w:szCs w:val="26"/>
              </w:rPr>
            </w:pPr>
          </w:p>
          <w:p w:rsidR="00F7031F" w:rsidRDefault="00F7031F" w:rsidP="00CB60F7">
            <w:pPr>
              <w:tabs>
                <w:tab w:val="left" w:pos="1950"/>
              </w:tabs>
              <w:rPr>
                <w:sz w:val="26"/>
                <w:szCs w:val="26"/>
              </w:rPr>
            </w:pPr>
          </w:p>
          <w:p w:rsidR="00F7031F" w:rsidRDefault="00F7031F" w:rsidP="00CB60F7">
            <w:pPr>
              <w:tabs>
                <w:tab w:val="left" w:pos="1950"/>
              </w:tabs>
              <w:rPr>
                <w:sz w:val="26"/>
                <w:szCs w:val="26"/>
              </w:rPr>
            </w:pPr>
            <w:r>
              <w:rPr>
                <w:sz w:val="26"/>
                <w:szCs w:val="26"/>
              </w:rPr>
              <w:t>0.5</w:t>
            </w: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r w:rsidRPr="001A246E">
              <w:rPr>
                <w:sz w:val="26"/>
                <w:szCs w:val="26"/>
              </w:rPr>
              <w:t>0.5</w:t>
            </w: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r w:rsidRPr="001A246E">
              <w:rPr>
                <w:sz w:val="26"/>
                <w:szCs w:val="26"/>
              </w:rPr>
              <w:t>0.5</w:t>
            </w: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Default="00CB60F7" w:rsidP="00CB60F7">
            <w:pPr>
              <w:tabs>
                <w:tab w:val="left" w:pos="1950"/>
              </w:tabs>
              <w:rPr>
                <w:sz w:val="26"/>
                <w:szCs w:val="26"/>
              </w:rPr>
            </w:pPr>
          </w:p>
          <w:p w:rsidR="00CB60F7" w:rsidRPr="001A246E" w:rsidRDefault="00CB60F7" w:rsidP="00CB60F7">
            <w:pPr>
              <w:tabs>
                <w:tab w:val="left" w:pos="1950"/>
              </w:tabs>
              <w:rPr>
                <w:b/>
                <w:sz w:val="26"/>
                <w:szCs w:val="26"/>
              </w:rPr>
            </w:pPr>
          </w:p>
        </w:tc>
      </w:tr>
      <w:tr w:rsidR="00CB60F7" w:rsidRPr="001A246E" w:rsidTr="00E06705">
        <w:tc>
          <w:tcPr>
            <w:tcW w:w="990" w:type="dxa"/>
            <w:vMerge/>
          </w:tcPr>
          <w:p w:rsidR="00CB60F7" w:rsidRPr="001A246E" w:rsidRDefault="00CB60F7" w:rsidP="00CB60F7">
            <w:pPr>
              <w:tabs>
                <w:tab w:val="left" w:pos="1950"/>
              </w:tabs>
              <w:spacing w:before="120"/>
              <w:rPr>
                <w:b/>
              </w:rPr>
            </w:pPr>
          </w:p>
        </w:tc>
        <w:tc>
          <w:tcPr>
            <w:tcW w:w="630" w:type="dxa"/>
          </w:tcPr>
          <w:p w:rsidR="00CB60F7" w:rsidRPr="001A246E" w:rsidRDefault="00CB60F7" w:rsidP="00CB60F7">
            <w:pPr>
              <w:tabs>
                <w:tab w:val="left" w:pos="1950"/>
              </w:tabs>
              <w:spacing w:before="120"/>
              <w:rPr>
                <w:b/>
              </w:rPr>
            </w:pPr>
            <w:r w:rsidRPr="001A246E">
              <w:rPr>
                <w:b/>
              </w:rPr>
              <w:t>b</w:t>
            </w:r>
          </w:p>
        </w:tc>
        <w:tc>
          <w:tcPr>
            <w:tcW w:w="7740" w:type="dxa"/>
          </w:tcPr>
          <w:p w:rsidR="00CB60F7" w:rsidRPr="00CB60F7" w:rsidRDefault="00CB60F7" w:rsidP="00CB60F7">
            <w:pPr>
              <w:spacing w:line="360" w:lineRule="auto"/>
              <w:ind w:left="709"/>
              <w:rPr>
                <w:b/>
              </w:rPr>
            </w:pPr>
            <w:r w:rsidRPr="00CB60F7">
              <w:rPr>
                <w:b/>
              </w:rPr>
              <w:t>Trẻ con:</w:t>
            </w:r>
          </w:p>
          <w:p w:rsidR="00CB60F7" w:rsidRPr="00CB60F7" w:rsidRDefault="00CB60F7" w:rsidP="00CB60F7">
            <w:pPr>
              <w:pStyle w:val="NormalWeb"/>
              <w:shd w:val="clear" w:color="auto" w:fill="FFFFFF"/>
              <w:spacing w:before="0" w:beforeAutospacing="0" w:after="0" w:afterAutospacing="0" w:line="360" w:lineRule="auto"/>
              <w:jc w:val="both"/>
              <w:rPr>
                <w:color w:val="000000" w:themeColor="text1"/>
                <w:shd w:val="clear" w:color="auto" w:fill="FFFFFF"/>
              </w:rPr>
            </w:pPr>
            <w:r w:rsidRPr="00F7031F">
              <w:rPr>
                <w:u w:val="single"/>
              </w:rPr>
              <w:t>Có lợi</w:t>
            </w:r>
            <w:r w:rsidRPr="00CB60F7">
              <w:rPr>
                <w:b/>
              </w:rPr>
              <w:t xml:space="preserve">: </w:t>
            </w:r>
            <w:r w:rsidRPr="00CB60F7">
              <w:rPr>
                <w:b/>
                <w:color w:val="000000" w:themeColor="text1"/>
              </w:rPr>
              <w:t>-</w:t>
            </w:r>
            <w:r w:rsidRPr="00CB60F7">
              <w:rPr>
                <w:color w:val="000000" w:themeColor="text1"/>
                <w:shd w:val="clear" w:color="auto" w:fill="FFFFFF"/>
              </w:rPr>
              <w:t xml:space="preserve"> Sữa đậu nành chứa lượng đạm cao hơn nhiều loại thực phẩm khác, vì vậy trẻ em uống đậu nành có thể giúp cân bằng lượng đạm từ động vật và thực vật, tránh được những căn bệnh nghiêm trọng khi trưởng thành, điển hình là bệnh tim.</w:t>
            </w:r>
          </w:p>
          <w:p w:rsidR="00CB60F7" w:rsidRPr="00CB60F7" w:rsidRDefault="00CB60F7" w:rsidP="00CB60F7">
            <w:pPr>
              <w:spacing w:line="360" w:lineRule="auto"/>
            </w:pPr>
            <w:r w:rsidRPr="00F7031F">
              <w:rPr>
                <w:u w:val="single"/>
              </w:rPr>
              <w:t>Có hại:</w:t>
            </w:r>
            <w:r w:rsidRPr="00CB60F7">
              <w:t xml:space="preserve"> Chất </w:t>
            </w:r>
            <w:r w:rsidRPr="00CB60F7">
              <w:rPr>
                <w:b/>
                <w:bCs/>
              </w:rPr>
              <w:t>Hemaglutine</w:t>
            </w:r>
            <w:r w:rsidRPr="00CB60F7">
              <w:t xml:space="preserve"> có nhiều trong các hạt họ đậu (chẳng hạn đậu nành). Chúng gắn vào màng nhầy ruột non, hạn chế sự hấp thụ các chất dinh dưỡng, từ đó làm hạn chế tăng trưởng ở trẻ em.</w:t>
            </w:r>
          </w:p>
          <w:p w:rsidR="00CB60F7" w:rsidRPr="00CB60F7" w:rsidRDefault="00CB60F7" w:rsidP="00CB60F7">
            <w:pPr>
              <w:spacing w:line="360" w:lineRule="auto"/>
              <w:ind w:left="709"/>
            </w:pPr>
          </w:p>
        </w:tc>
        <w:tc>
          <w:tcPr>
            <w:tcW w:w="990" w:type="dxa"/>
          </w:tcPr>
          <w:p w:rsidR="00CB60F7" w:rsidRDefault="00CB60F7" w:rsidP="00CB60F7">
            <w:pPr>
              <w:tabs>
                <w:tab w:val="left" w:pos="1950"/>
              </w:tabs>
              <w:rPr>
                <w:sz w:val="26"/>
                <w:szCs w:val="26"/>
              </w:rPr>
            </w:pPr>
            <w:r w:rsidRPr="001A246E">
              <w:rPr>
                <w:sz w:val="26"/>
                <w:szCs w:val="26"/>
              </w:rPr>
              <w:t>0.5</w:t>
            </w:r>
          </w:p>
          <w:p w:rsidR="00F7031F" w:rsidRDefault="00F7031F" w:rsidP="00CB60F7">
            <w:pPr>
              <w:tabs>
                <w:tab w:val="left" w:pos="1950"/>
              </w:tabs>
              <w:rPr>
                <w:sz w:val="26"/>
                <w:szCs w:val="26"/>
              </w:rPr>
            </w:pPr>
          </w:p>
          <w:p w:rsidR="00F7031F" w:rsidRDefault="00F7031F" w:rsidP="00CB60F7">
            <w:pPr>
              <w:tabs>
                <w:tab w:val="left" w:pos="1950"/>
              </w:tabs>
              <w:rPr>
                <w:sz w:val="26"/>
                <w:szCs w:val="26"/>
              </w:rPr>
            </w:pPr>
          </w:p>
          <w:p w:rsidR="00F7031F" w:rsidRDefault="00F7031F" w:rsidP="00CB60F7">
            <w:pPr>
              <w:tabs>
                <w:tab w:val="left" w:pos="1950"/>
              </w:tabs>
              <w:rPr>
                <w:sz w:val="26"/>
                <w:szCs w:val="26"/>
              </w:rPr>
            </w:pPr>
          </w:p>
          <w:p w:rsidR="00F7031F" w:rsidRDefault="00F7031F" w:rsidP="00CB60F7">
            <w:pPr>
              <w:tabs>
                <w:tab w:val="left" w:pos="1950"/>
              </w:tabs>
              <w:rPr>
                <w:sz w:val="26"/>
                <w:szCs w:val="26"/>
              </w:rPr>
            </w:pPr>
          </w:p>
          <w:p w:rsidR="00F7031F" w:rsidRDefault="00F7031F" w:rsidP="00CB60F7">
            <w:pPr>
              <w:tabs>
                <w:tab w:val="left" w:pos="1950"/>
              </w:tabs>
              <w:rPr>
                <w:sz w:val="26"/>
                <w:szCs w:val="26"/>
              </w:rPr>
            </w:pPr>
          </w:p>
          <w:p w:rsidR="00F7031F" w:rsidRDefault="00F7031F" w:rsidP="00CB60F7">
            <w:pPr>
              <w:tabs>
                <w:tab w:val="left" w:pos="1950"/>
              </w:tabs>
              <w:rPr>
                <w:sz w:val="26"/>
                <w:szCs w:val="26"/>
              </w:rPr>
            </w:pPr>
          </w:p>
          <w:p w:rsidR="00F7031F" w:rsidRPr="001A246E" w:rsidRDefault="00F7031F" w:rsidP="00CB60F7">
            <w:pPr>
              <w:tabs>
                <w:tab w:val="left" w:pos="1950"/>
              </w:tabs>
              <w:rPr>
                <w:sz w:val="26"/>
                <w:szCs w:val="26"/>
              </w:rPr>
            </w:pPr>
            <w:r w:rsidRPr="001A246E">
              <w:rPr>
                <w:sz w:val="26"/>
                <w:szCs w:val="26"/>
              </w:rPr>
              <w:t>0.5</w:t>
            </w:r>
          </w:p>
        </w:tc>
      </w:tr>
    </w:tbl>
    <w:p w:rsidR="00092366" w:rsidRPr="001A246E" w:rsidRDefault="00092366" w:rsidP="00092366">
      <w:pPr>
        <w:jc w:val="center"/>
      </w:pPr>
      <w:r w:rsidRPr="001A246E">
        <w:t>_______Hết_______</w:t>
      </w:r>
    </w:p>
    <w:p w:rsidR="00092366" w:rsidRPr="001A246E" w:rsidRDefault="00092366" w:rsidP="00092366">
      <w:pPr>
        <w:rPr>
          <w:b/>
          <w:lang w:val="vi-VN"/>
        </w:rPr>
      </w:pPr>
      <w:r w:rsidRPr="001A246E">
        <w:rPr>
          <w:b/>
          <w:lang w:val="vi-VN"/>
        </w:rPr>
        <w:t>TRƯỞNG BỘ MÔN</w:t>
      </w:r>
      <w:r w:rsidRPr="001A246E">
        <w:rPr>
          <w:b/>
          <w:lang w:val="vi-VN"/>
        </w:rPr>
        <w:tab/>
      </w:r>
      <w:r w:rsidRPr="001A246E">
        <w:rPr>
          <w:b/>
          <w:lang w:val="vi-VN"/>
        </w:rPr>
        <w:tab/>
      </w:r>
      <w:r w:rsidRPr="001A246E">
        <w:rPr>
          <w:b/>
        </w:rPr>
        <w:tab/>
      </w:r>
      <w:r w:rsidRPr="001A246E">
        <w:rPr>
          <w:b/>
        </w:rPr>
        <w:tab/>
      </w:r>
      <w:r w:rsidRPr="001A246E">
        <w:rPr>
          <w:b/>
        </w:rPr>
        <w:tab/>
        <w:t xml:space="preserve">              GIẢNG</w:t>
      </w:r>
      <w:r w:rsidRPr="001A246E">
        <w:rPr>
          <w:b/>
          <w:lang w:val="vi-VN"/>
        </w:rPr>
        <w:t xml:space="preserve"> VIÊN RA ĐỀ</w:t>
      </w:r>
    </w:p>
    <w:p w:rsidR="00092366" w:rsidRPr="001A246E" w:rsidRDefault="00092366" w:rsidP="00092366">
      <w:pPr>
        <w:rPr>
          <w:b/>
          <w:lang w:val="vi-VN"/>
        </w:rPr>
      </w:pPr>
      <w:r w:rsidRPr="001A246E">
        <w:rPr>
          <w:i/>
          <w:lang w:val="vi-VN"/>
        </w:rPr>
        <w:t>(Ký và ghi rõ họ tên)</w:t>
      </w:r>
      <w:r w:rsidRPr="001A246E">
        <w:rPr>
          <w:b/>
          <w:lang w:val="vi-VN"/>
        </w:rPr>
        <w:tab/>
      </w:r>
      <w:r w:rsidRPr="001A246E">
        <w:rPr>
          <w:b/>
        </w:rPr>
        <w:tab/>
      </w:r>
      <w:r w:rsidRPr="001A246E">
        <w:rPr>
          <w:b/>
        </w:rPr>
        <w:tab/>
      </w:r>
      <w:r w:rsidRPr="001A246E">
        <w:rPr>
          <w:b/>
        </w:rPr>
        <w:tab/>
      </w:r>
      <w:r w:rsidRPr="001A246E">
        <w:rPr>
          <w:b/>
        </w:rPr>
        <w:tab/>
        <w:t xml:space="preserve">                </w:t>
      </w:r>
      <w:r w:rsidRPr="001A246E">
        <w:rPr>
          <w:i/>
          <w:lang w:val="vi-VN"/>
        </w:rPr>
        <w:t>(Ký và ghi rõ họ tên)</w:t>
      </w:r>
      <w:r w:rsidRPr="001A246E">
        <w:rPr>
          <w:b/>
          <w:lang w:val="vi-VN"/>
        </w:rPr>
        <w:tab/>
      </w:r>
    </w:p>
    <w:p w:rsidR="00092366" w:rsidRPr="001A246E" w:rsidRDefault="00092366" w:rsidP="00092366"/>
    <w:p w:rsidR="00202B91" w:rsidRPr="001A246E" w:rsidRDefault="00202B91"/>
    <w:p w:rsidR="005419ED" w:rsidRPr="001A246E" w:rsidRDefault="005419ED"/>
    <w:p w:rsidR="005419ED" w:rsidRPr="001A246E" w:rsidRDefault="00A60F8D" w:rsidP="005419ED">
      <w:r>
        <w:t xml:space="preserve">                                        </w:t>
      </w:r>
      <w:r w:rsidR="005419ED" w:rsidRPr="001A246E">
        <w:t xml:space="preserve">                                                           Phạm Thị Thanh Thúy</w:t>
      </w:r>
    </w:p>
    <w:p w:rsidR="000A1005" w:rsidRPr="001A246E" w:rsidRDefault="000A1005" w:rsidP="005419ED"/>
    <w:p w:rsidR="000A1005" w:rsidRPr="001A246E" w:rsidRDefault="000A1005" w:rsidP="005419ED"/>
    <w:p w:rsidR="000A1005" w:rsidRDefault="000A1005" w:rsidP="005419ED"/>
    <w:p w:rsidR="00ED23C3" w:rsidRDefault="00ED23C3" w:rsidP="005419ED"/>
    <w:p w:rsidR="00ED23C3" w:rsidRDefault="00ED23C3" w:rsidP="005419ED"/>
    <w:p w:rsidR="00ED23C3" w:rsidRDefault="00ED23C3" w:rsidP="005419ED"/>
    <w:p w:rsidR="00455198" w:rsidRDefault="00455198" w:rsidP="005419ED"/>
    <w:p w:rsidR="00455198" w:rsidRDefault="00455198" w:rsidP="005419ED"/>
    <w:p w:rsidR="00455198" w:rsidRDefault="00455198" w:rsidP="005419ED"/>
    <w:p w:rsidR="00455198" w:rsidRDefault="00455198" w:rsidP="005419ED"/>
    <w:p w:rsidR="00455198" w:rsidRDefault="00455198" w:rsidP="005419ED"/>
    <w:p w:rsidR="00455198" w:rsidRDefault="00455198" w:rsidP="005419ED"/>
    <w:p w:rsidR="00455198" w:rsidRDefault="00455198" w:rsidP="005419ED"/>
    <w:p w:rsidR="00455198" w:rsidRDefault="00455198" w:rsidP="005419ED"/>
    <w:p w:rsidR="00455198" w:rsidRDefault="00455198" w:rsidP="005419ED"/>
    <w:p w:rsidR="00455198" w:rsidRDefault="00455198" w:rsidP="005419ED"/>
    <w:p w:rsidR="00455198" w:rsidRDefault="00455198" w:rsidP="005419ED"/>
    <w:p w:rsidR="00455198" w:rsidRDefault="00455198" w:rsidP="005419ED"/>
    <w:p w:rsidR="00455198" w:rsidRDefault="00455198" w:rsidP="005419ED"/>
    <w:p w:rsidR="00455198" w:rsidRDefault="00455198" w:rsidP="005419ED"/>
    <w:p w:rsidR="00ED23C3" w:rsidRDefault="00ED23C3" w:rsidP="005419ED"/>
    <w:p w:rsidR="00ED23C3" w:rsidRDefault="00ED23C3" w:rsidP="005419ED"/>
    <w:p w:rsidR="00ED23C3" w:rsidRPr="001A246E" w:rsidRDefault="00ED23C3" w:rsidP="005419ED"/>
    <w:p w:rsidR="000A1005" w:rsidRPr="001A246E" w:rsidRDefault="000A1005" w:rsidP="005419ED"/>
    <w:tbl>
      <w:tblPr>
        <w:tblW w:w="11409" w:type="dxa"/>
        <w:jc w:val="center"/>
        <w:tblLook w:val="01E0" w:firstRow="1" w:lastRow="1" w:firstColumn="1" w:lastColumn="1" w:noHBand="0" w:noVBand="0"/>
      </w:tblPr>
      <w:tblGrid>
        <w:gridCol w:w="11187"/>
        <w:gridCol w:w="222"/>
      </w:tblGrid>
      <w:tr w:rsidR="000A1005" w:rsidRPr="001A246E" w:rsidTr="00D21A21">
        <w:trPr>
          <w:jc w:val="center"/>
        </w:trPr>
        <w:tc>
          <w:tcPr>
            <w:tcW w:w="11187"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0A1005" w:rsidRPr="001A246E" w:rsidTr="00D21A21">
              <w:trPr>
                <w:trHeight w:val="345"/>
                <w:jc w:val="center"/>
              </w:trPr>
              <w:tc>
                <w:tcPr>
                  <w:tcW w:w="4863" w:type="dxa"/>
                </w:tcPr>
                <w:p w:rsidR="000A1005" w:rsidRPr="001A246E" w:rsidRDefault="000A1005" w:rsidP="00D21A21">
                  <w:pPr>
                    <w:jc w:val="center"/>
                    <w:rPr>
                      <w:rFonts w:cs="Arial"/>
                      <w:b/>
                    </w:rPr>
                  </w:pPr>
                  <w:r w:rsidRPr="001A246E">
                    <w:rPr>
                      <w:rFonts w:cs="Arial"/>
                    </w:rPr>
                    <w:lastRenderedPageBreak/>
                    <w:t>UBND THÀNH PHỐ HỒ CHÍ MINH</w:t>
                  </w:r>
                </w:p>
              </w:tc>
              <w:tc>
                <w:tcPr>
                  <w:tcW w:w="6108" w:type="dxa"/>
                </w:tcPr>
                <w:p w:rsidR="000A1005" w:rsidRPr="001A246E" w:rsidRDefault="000A1005" w:rsidP="00D21A21">
                  <w:pPr>
                    <w:ind w:right="-25"/>
                    <w:jc w:val="center"/>
                    <w:rPr>
                      <w:rFonts w:cs="Arial"/>
                      <w:b/>
                    </w:rPr>
                  </w:pPr>
                  <w:r w:rsidRPr="001A246E">
                    <w:rPr>
                      <w:rFonts w:cs="Arial"/>
                      <w:b/>
                    </w:rPr>
                    <w:t>CỘNG HÒA XÃ HỘI  CHỦ NGHĨA VIỆT NAM</w:t>
                  </w:r>
                </w:p>
              </w:tc>
            </w:tr>
            <w:tr w:rsidR="000A1005" w:rsidRPr="001A246E" w:rsidTr="00D21A21">
              <w:trPr>
                <w:trHeight w:val="361"/>
                <w:jc w:val="center"/>
              </w:trPr>
              <w:tc>
                <w:tcPr>
                  <w:tcW w:w="4863" w:type="dxa"/>
                </w:tcPr>
                <w:p w:rsidR="000A1005" w:rsidRPr="001A246E" w:rsidRDefault="00ED23C3" w:rsidP="00D21A21">
                  <w:pPr>
                    <w:ind w:firstLine="0"/>
                    <w:jc w:val="left"/>
                    <w:rPr>
                      <w:rFonts w:cs="Arial"/>
                      <w:b/>
                    </w:rPr>
                  </w:pPr>
                  <w:r>
                    <w:rPr>
                      <w:rFonts w:cs="Arial"/>
                      <w:b/>
                    </w:rPr>
                    <w:t xml:space="preserve">      </w:t>
                  </w:r>
                  <w:r w:rsidR="000A1005" w:rsidRPr="001A246E">
                    <w:rPr>
                      <w:rFonts w:cs="Arial"/>
                      <w:b/>
                    </w:rPr>
                    <w:t>TRƯỜNG CAO ĐẲNG LÝ TỰ TRỌNG</w:t>
                  </w:r>
                </w:p>
              </w:tc>
              <w:tc>
                <w:tcPr>
                  <w:tcW w:w="6108" w:type="dxa"/>
                </w:tcPr>
                <w:p w:rsidR="000A1005" w:rsidRPr="001A246E" w:rsidRDefault="000A1005" w:rsidP="00D21A21">
                  <w:pPr>
                    <w:jc w:val="center"/>
                    <w:rPr>
                      <w:rFonts w:cs="Arial"/>
                      <w:b/>
                    </w:rPr>
                  </w:pPr>
                  <w:r w:rsidRPr="001A246E">
                    <w:rPr>
                      <w:noProof/>
                    </w:rPr>
                    <mc:AlternateContent>
                      <mc:Choice Requires="wps">
                        <w:drawing>
                          <wp:anchor distT="4294967293" distB="4294967293" distL="114300" distR="114300" simplePos="0" relativeHeight="251671552" behindDoc="0" locked="0" layoutInCell="1" allowOverlap="1" wp14:anchorId="21A6789B" wp14:editId="0A6DA243">
                            <wp:simplePos x="0" y="0"/>
                            <wp:positionH relativeFrom="column">
                              <wp:posOffset>946463</wp:posOffset>
                            </wp:positionH>
                            <wp:positionV relativeFrom="paragraph">
                              <wp:posOffset>207010</wp:posOffset>
                            </wp:positionV>
                            <wp:extent cx="2028825" cy="0"/>
                            <wp:effectExtent l="0" t="0" r="9525" b="19050"/>
                            <wp:wrapNone/>
                            <wp:docPr id="6"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18FCE3" id="Straight Arrow Connector 3" o:spid="_x0000_s1026" type="#_x0000_t32" style="position:absolute;margin-left:74.5pt;margin-top:16.3pt;width:159.75pt;height:0;z-index:2516715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"/>
                        </w:pict>
                      </mc:Fallback>
                    </mc:AlternateContent>
                  </w:r>
                  <w:r w:rsidRPr="001A246E">
                    <w:rPr>
                      <w:rFonts w:cs="Arial"/>
                      <w:b/>
                    </w:rPr>
                    <w:t>Độc lập - Tự do - Hạnh phúc</w:t>
                  </w:r>
                </w:p>
              </w:tc>
            </w:tr>
            <w:tr w:rsidR="000A1005" w:rsidRPr="001A246E" w:rsidTr="00D21A21">
              <w:trPr>
                <w:trHeight w:val="345"/>
                <w:jc w:val="center"/>
              </w:trPr>
              <w:tc>
                <w:tcPr>
                  <w:tcW w:w="4863" w:type="dxa"/>
                </w:tcPr>
                <w:p w:rsidR="000A1005" w:rsidRPr="001A246E" w:rsidRDefault="000A1005" w:rsidP="00D21A21">
                  <w:pPr>
                    <w:jc w:val="center"/>
                    <w:rPr>
                      <w:rFonts w:cs="Arial"/>
                      <w:b/>
                    </w:rPr>
                  </w:pPr>
                  <w:r w:rsidRPr="001A246E">
                    <w:rPr>
                      <w:rFonts w:cs="Arial"/>
                      <w:b/>
                      <w:spacing w:val="-6"/>
                    </w:rPr>
                    <w:t>THÀNH PHỐ HỒ CHÍ MINH</w:t>
                  </w:r>
                </w:p>
              </w:tc>
              <w:tc>
                <w:tcPr>
                  <w:tcW w:w="6108" w:type="dxa"/>
                </w:tcPr>
                <w:p w:rsidR="000A1005" w:rsidRPr="001A246E" w:rsidRDefault="000A1005" w:rsidP="00D21A21">
                  <w:pPr>
                    <w:jc w:val="center"/>
                    <w:rPr>
                      <w:rFonts w:cs="Arial"/>
                      <w:b/>
                    </w:rPr>
                  </w:pPr>
                </w:p>
              </w:tc>
            </w:tr>
            <w:tr w:rsidR="000A1005" w:rsidRPr="001A246E" w:rsidTr="00D21A21">
              <w:trPr>
                <w:trHeight w:val="345"/>
                <w:jc w:val="center"/>
              </w:trPr>
              <w:tc>
                <w:tcPr>
                  <w:tcW w:w="4863" w:type="dxa"/>
                </w:tcPr>
                <w:p w:rsidR="000A1005" w:rsidRPr="001A246E" w:rsidRDefault="000A1005" w:rsidP="00D21A21">
                  <w:pPr>
                    <w:jc w:val="center"/>
                    <w:rPr>
                      <w:rFonts w:cs="Arial"/>
                      <w:b/>
                    </w:rPr>
                  </w:pPr>
                  <w:r w:rsidRPr="001A246E">
                    <w:rPr>
                      <w:noProof/>
                    </w:rPr>
                    <mc:AlternateContent>
                      <mc:Choice Requires="wps">
                        <w:drawing>
                          <wp:anchor distT="4294967293" distB="4294967293" distL="114300" distR="114300" simplePos="0" relativeHeight="251672576" behindDoc="0" locked="0" layoutInCell="1" allowOverlap="1" wp14:anchorId="2AF6908D" wp14:editId="50142B24">
                            <wp:simplePos x="0" y="0"/>
                            <wp:positionH relativeFrom="column">
                              <wp:posOffset>476250</wp:posOffset>
                            </wp:positionH>
                            <wp:positionV relativeFrom="paragraph">
                              <wp:posOffset>19684</wp:posOffset>
                            </wp:positionV>
                            <wp:extent cx="1857375" cy="0"/>
                            <wp:effectExtent l="0" t="0" r="9525" b="19050"/>
                            <wp:wrapNone/>
                            <wp:docPr id="7"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AEBD81" id="Straight Arrow Connector 4" o:spid="_x0000_s1026" type="#_x0000_t32" style="position:absolute;margin-left:37.5pt;margin-top:1.55pt;width:146.25pt;height:0;z-index:2516725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6L5NOiUCAABKBAAADgAAAAAAAAAAAAAAAAAuAgAAZHJzL2Uyb0RvYy54&#10;bWxQSwECLQAUAAYACAAAACEA0QR+TtwAAAAGAQAADwAAAAAAAAAAAAAAAAB/BAAAZHJzL2Rvd25y&#10;ZXYueG1sUEsFBgAAAAAEAAQA8wAAAIgFAAAAAA==&#10;"/>
                        </w:pict>
                      </mc:Fallback>
                    </mc:AlternateContent>
                  </w:r>
                </w:p>
              </w:tc>
              <w:tc>
                <w:tcPr>
                  <w:tcW w:w="6108" w:type="dxa"/>
                </w:tcPr>
                <w:p w:rsidR="000A1005" w:rsidRPr="001A246E" w:rsidRDefault="000A1005" w:rsidP="00D21A21">
                  <w:pPr>
                    <w:jc w:val="center"/>
                    <w:rPr>
                      <w:rFonts w:cs="Arial"/>
                      <w:b/>
                    </w:rPr>
                  </w:pPr>
                </w:p>
              </w:tc>
            </w:tr>
          </w:tbl>
          <w:p w:rsidR="000A1005" w:rsidRPr="001A246E" w:rsidRDefault="000A1005" w:rsidP="00D21A21">
            <w:pPr>
              <w:spacing w:before="120"/>
              <w:jc w:val="center"/>
            </w:pPr>
          </w:p>
        </w:tc>
        <w:tc>
          <w:tcPr>
            <w:tcW w:w="222" w:type="dxa"/>
          </w:tcPr>
          <w:p w:rsidR="000A1005" w:rsidRPr="001A246E" w:rsidRDefault="000A1005" w:rsidP="00D21A21">
            <w:pPr>
              <w:spacing w:before="120"/>
              <w:jc w:val="center"/>
            </w:pPr>
          </w:p>
        </w:tc>
      </w:tr>
    </w:tbl>
    <w:p w:rsidR="000A1005" w:rsidRPr="001A246E" w:rsidRDefault="000A1005" w:rsidP="000A1005"/>
    <w:p w:rsidR="000A1005" w:rsidRPr="001A246E" w:rsidRDefault="000A1005" w:rsidP="000A1005">
      <w:pPr>
        <w:spacing w:before="60" w:after="60"/>
        <w:jc w:val="center"/>
        <w:rPr>
          <w:b/>
          <w:color w:val="000000" w:themeColor="text1"/>
        </w:rPr>
      </w:pPr>
      <w:r w:rsidRPr="001A246E">
        <w:rPr>
          <w:b/>
          <w:color w:val="000000" w:themeColor="text1"/>
        </w:rPr>
        <w:t>ĐÁP ÁN ĐỀ THI KẾT THÚC HỌC PHẦN LÝ THUYẾT</w:t>
      </w:r>
    </w:p>
    <w:p w:rsidR="000A1005" w:rsidRPr="001A246E" w:rsidRDefault="00A60F8D" w:rsidP="000A1005">
      <w:pPr>
        <w:spacing w:before="60" w:after="60"/>
        <w:jc w:val="center"/>
        <w:rPr>
          <w:b/>
          <w:color w:val="000000" w:themeColor="text1"/>
        </w:rPr>
      </w:pPr>
      <w:r>
        <w:rPr>
          <w:b/>
          <w:color w:val="000000" w:themeColor="text1"/>
        </w:rPr>
        <w:t xml:space="preserve">HỌC KỲ: </w:t>
      </w:r>
      <w:proofErr w:type="gramStart"/>
      <w:r>
        <w:rPr>
          <w:b/>
          <w:color w:val="000000" w:themeColor="text1"/>
        </w:rPr>
        <w:t xml:space="preserve">II  </w:t>
      </w:r>
      <w:r>
        <w:rPr>
          <w:b/>
          <w:color w:val="000000" w:themeColor="text1"/>
        </w:rPr>
        <w:tab/>
      </w:r>
      <w:proofErr w:type="gramEnd"/>
      <w:r>
        <w:rPr>
          <w:b/>
          <w:color w:val="000000" w:themeColor="text1"/>
        </w:rPr>
        <w:tab/>
        <w:t>NĂM HỌC:  2021 – 2022</w:t>
      </w:r>
    </w:p>
    <w:p w:rsidR="000A1005" w:rsidRPr="001A246E" w:rsidRDefault="000A1005" w:rsidP="000A1005">
      <w:pPr>
        <w:tabs>
          <w:tab w:val="left" w:pos="1800"/>
        </w:tabs>
        <w:rPr>
          <w:i/>
          <w:color w:val="000000" w:themeColor="text1"/>
        </w:rPr>
      </w:pPr>
      <w:r w:rsidRPr="001A246E">
        <w:rPr>
          <w:i/>
          <w:color w:val="000000" w:themeColor="text1"/>
        </w:rPr>
        <w:tab/>
      </w:r>
    </w:p>
    <w:p w:rsidR="000A1005" w:rsidRPr="001A246E" w:rsidRDefault="000A1005" w:rsidP="000A1005">
      <w:pPr>
        <w:tabs>
          <w:tab w:val="left" w:pos="1800"/>
        </w:tabs>
        <w:rPr>
          <w:b/>
          <w:color w:val="000000" w:themeColor="text1"/>
        </w:rPr>
      </w:pPr>
      <w:r w:rsidRPr="001A246E">
        <w:rPr>
          <w:i/>
          <w:color w:val="000000" w:themeColor="text1"/>
        </w:rPr>
        <w:tab/>
      </w:r>
      <w:r w:rsidRPr="001A246E">
        <w:rPr>
          <w:b/>
          <w:color w:val="000000" w:themeColor="text1"/>
        </w:rPr>
        <w:t>Bậc đào tạo</w:t>
      </w:r>
      <w:r w:rsidRPr="001A246E">
        <w:rPr>
          <w:color w:val="000000" w:themeColor="text1"/>
        </w:rPr>
        <w:t xml:space="preserve">: </w:t>
      </w:r>
      <w:r w:rsidRPr="001A246E">
        <w:rPr>
          <w:b/>
          <w:color w:val="000000" w:themeColor="text1"/>
        </w:rPr>
        <w:t xml:space="preserve">CAO ĐẲNG (C1)  </w:t>
      </w:r>
    </w:p>
    <w:p w:rsidR="000A1005" w:rsidRPr="001A246E" w:rsidRDefault="000A1005" w:rsidP="000A1005">
      <w:pPr>
        <w:tabs>
          <w:tab w:val="left" w:pos="1800"/>
        </w:tabs>
        <w:rPr>
          <w:b/>
          <w:color w:val="000000" w:themeColor="text1"/>
        </w:rPr>
      </w:pPr>
      <w:r w:rsidRPr="001A246E">
        <w:rPr>
          <w:b/>
          <w:color w:val="000000" w:themeColor="text1"/>
        </w:rPr>
        <w:tab/>
        <w:t>Học phần: THƯƠNG PHẨM VÀ AN TOÀN THỰC PHẨM</w:t>
      </w:r>
    </w:p>
    <w:p w:rsidR="000A1005" w:rsidRPr="001A246E" w:rsidRDefault="00A60F8D" w:rsidP="000A1005">
      <w:pPr>
        <w:tabs>
          <w:tab w:val="left" w:pos="1800"/>
        </w:tabs>
        <w:rPr>
          <w:b/>
          <w:color w:val="000000" w:themeColor="text1"/>
        </w:rPr>
      </w:pPr>
      <w:r>
        <w:rPr>
          <w:b/>
          <w:color w:val="000000" w:themeColor="text1"/>
        </w:rPr>
        <w:tab/>
        <w:t>Lớp:  21</w:t>
      </w:r>
      <w:r w:rsidR="000A1005" w:rsidRPr="001A246E">
        <w:rPr>
          <w:b/>
          <w:color w:val="000000" w:themeColor="text1"/>
        </w:rPr>
        <w:t>C1 –KLB</w:t>
      </w:r>
      <w:proofErr w:type="gramStart"/>
      <w:r w:rsidR="000A1005" w:rsidRPr="001A246E">
        <w:rPr>
          <w:b/>
          <w:color w:val="000000" w:themeColor="text1"/>
        </w:rPr>
        <w:t>1  Ngày</w:t>
      </w:r>
      <w:proofErr w:type="gramEnd"/>
      <w:r w:rsidR="000A1005" w:rsidRPr="001A246E">
        <w:rPr>
          <w:b/>
          <w:color w:val="000000" w:themeColor="text1"/>
        </w:rPr>
        <w:t xml:space="preserve"> thi:  ____ / ____ / 202</w:t>
      </w:r>
      <w:r w:rsidR="000A1005" w:rsidRPr="001A246E">
        <w:rPr>
          <w:b/>
          <w:color w:val="000000" w:themeColor="text1"/>
        </w:rPr>
        <w:tab/>
      </w:r>
    </w:p>
    <w:p w:rsidR="000A1005" w:rsidRPr="001A246E" w:rsidRDefault="000A1005" w:rsidP="000A1005">
      <w:pPr>
        <w:tabs>
          <w:tab w:val="left" w:pos="1800"/>
          <w:tab w:val="left" w:pos="3600"/>
        </w:tabs>
        <w:spacing w:before="60"/>
        <w:rPr>
          <w:i/>
          <w:color w:val="000000" w:themeColor="text1"/>
        </w:rPr>
      </w:pPr>
      <w:r w:rsidRPr="001A246E">
        <w:rPr>
          <w:b/>
          <w:color w:val="000000" w:themeColor="text1"/>
        </w:rPr>
        <w:tab/>
        <w:t xml:space="preserve">Thời gian thi: 90 phút </w:t>
      </w:r>
      <w:r w:rsidRPr="001A246E">
        <w:rPr>
          <w:i/>
          <w:color w:val="000000" w:themeColor="text1"/>
        </w:rPr>
        <w:t>(không kể thời gian phát đề)</w:t>
      </w:r>
    </w:p>
    <w:p w:rsidR="000A1005" w:rsidRPr="001A246E" w:rsidRDefault="000A1005" w:rsidP="000A1005">
      <w:pPr>
        <w:spacing w:line="276" w:lineRule="auto"/>
        <w:ind w:left="1440" w:firstLine="720"/>
        <w:rPr>
          <w:b/>
          <w:lang w:val="vi-VN"/>
        </w:rPr>
      </w:pPr>
    </w:p>
    <w:p w:rsidR="000A1005" w:rsidRPr="001A246E" w:rsidRDefault="000A1005" w:rsidP="000A1005">
      <w:pPr>
        <w:spacing w:line="276" w:lineRule="auto"/>
        <w:ind w:left="1440" w:firstLine="720"/>
        <w:rPr>
          <w:lang w:val="vi-VN"/>
        </w:rPr>
      </w:pPr>
      <w:r w:rsidRPr="001A246E">
        <w:rPr>
          <w:b/>
          <w:noProof/>
        </w:rPr>
        <mc:AlternateContent>
          <mc:Choice Requires="wps">
            <w:drawing>
              <wp:anchor distT="0" distB="0" distL="114300" distR="114300" simplePos="0" relativeHeight="251670528" behindDoc="0" locked="0" layoutInCell="1" allowOverlap="1" wp14:anchorId="30C7ED94" wp14:editId="00F21705">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A1005" w:rsidRPr="00134BCB" w:rsidRDefault="000A1005" w:rsidP="000A1005">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0C7ED94" id="Rounded Rectangle 12" o:spid="_x0000_s1029" style="position:absolute;left:0;text-align:left;margin-left:-21.75pt;margin-top:3.25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0A1005" w:rsidRPr="00134BCB" w:rsidRDefault="000A1005" w:rsidP="000A1005">
                      <w:pPr>
                        <w:jc w:val="center"/>
                        <w:rPr>
                          <w:b/>
                          <w:sz w:val="28"/>
                        </w:rPr>
                      </w:pPr>
                      <w:r>
                        <w:rPr>
                          <w:b/>
                          <w:sz w:val="28"/>
                        </w:rPr>
                        <w:t>Đề số 1</w:t>
                      </w:r>
                    </w:p>
                  </w:txbxContent>
                </v:textbox>
              </v:roundrect>
            </w:pict>
          </mc:Fallback>
        </mc:AlternateContent>
      </w:r>
      <w:r w:rsidRPr="001A246E">
        <w:rPr>
          <w:lang w:val="vi-VN"/>
        </w:rPr>
        <w:t>(</w:t>
      </w:r>
      <w:r w:rsidRPr="001A246E">
        <w:t xml:space="preserve">Thí sinh </w:t>
      </w:r>
      <w:r w:rsidRPr="001A246E">
        <w:rPr>
          <w:lang w:val="vi-VN"/>
        </w:rPr>
        <w:t xml:space="preserve">không </w:t>
      </w:r>
      <w:r w:rsidRPr="001A246E">
        <w:t xml:space="preserve">được </w:t>
      </w:r>
      <w:r w:rsidRPr="001A246E">
        <w:rPr>
          <w:lang w:val="vi-VN"/>
        </w:rPr>
        <w:t>sử dụng tài liệu)</w:t>
      </w:r>
    </w:p>
    <w:p w:rsidR="000A1005" w:rsidRPr="001A246E" w:rsidRDefault="000A1005" w:rsidP="000A1005">
      <w:pPr>
        <w:tabs>
          <w:tab w:val="left" w:pos="1800"/>
        </w:tabs>
        <w:ind w:right="-284"/>
        <w:rPr>
          <w:b/>
        </w:rPr>
      </w:pPr>
    </w:p>
    <w:p w:rsidR="000A1005" w:rsidRPr="001A246E" w:rsidRDefault="000A1005" w:rsidP="000A1005">
      <w:pPr>
        <w:tabs>
          <w:tab w:val="center" w:pos="5037"/>
          <w:tab w:val="left" w:pos="6210"/>
        </w:tabs>
        <w:ind w:left="720"/>
        <w:jc w:val="center"/>
        <w:rPr>
          <w:b/>
        </w:rPr>
      </w:pPr>
      <w:r w:rsidRPr="001A246E">
        <w:rPr>
          <w:b/>
        </w:rPr>
        <w:t>NỘI DUNG</w:t>
      </w:r>
    </w:p>
    <w:tbl>
      <w:tblPr>
        <w:tblW w:w="1035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619"/>
        <w:gridCol w:w="1111"/>
      </w:tblGrid>
      <w:tr w:rsidR="000A1005" w:rsidRPr="001A246E" w:rsidTr="00355EA3">
        <w:trPr>
          <w:trHeight w:val="575"/>
        </w:trPr>
        <w:tc>
          <w:tcPr>
            <w:tcW w:w="990" w:type="dxa"/>
            <w:vAlign w:val="center"/>
          </w:tcPr>
          <w:p w:rsidR="000A1005" w:rsidRPr="001A246E" w:rsidRDefault="000A1005" w:rsidP="00D21A21">
            <w:pPr>
              <w:tabs>
                <w:tab w:val="left" w:pos="1950"/>
              </w:tabs>
              <w:spacing w:before="120"/>
              <w:jc w:val="center"/>
              <w:rPr>
                <w:b/>
              </w:rPr>
            </w:pPr>
            <w:r w:rsidRPr="001A246E">
              <w:rPr>
                <w:b/>
              </w:rPr>
              <w:t>Câu</w:t>
            </w:r>
          </w:p>
        </w:tc>
        <w:tc>
          <w:tcPr>
            <w:tcW w:w="630" w:type="dxa"/>
            <w:vAlign w:val="center"/>
          </w:tcPr>
          <w:p w:rsidR="000A1005" w:rsidRPr="001A246E" w:rsidRDefault="000A1005" w:rsidP="00D21A21">
            <w:pPr>
              <w:tabs>
                <w:tab w:val="left" w:pos="1950"/>
              </w:tabs>
              <w:spacing w:before="120"/>
              <w:jc w:val="center"/>
              <w:rPr>
                <w:b/>
              </w:rPr>
            </w:pPr>
            <w:r w:rsidRPr="001A246E">
              <w:rPr>
                <w:b/>
              </w:rPr>
              <w:t>Ý</w:t>
            </w:r>
          </w:p>
        </w:tc>
        <w:tc>
          <w:tcPr>
            <w:tcW w:w="7619" w:type="dxa"/>
            <w:vAlign w:val="center"/>
          </w:tcPr>
          <w:p w:rsidR="000A1005" w:rsidRPr="001A246E" w:rsidRDefault="000A1005" w:rsidP="00D21A21">
            <w:pPr>
              <w:tabs>
                <w:tab w:val="left" w:pos="1950"/>
              </w:tabs>
              <w:spacing w:before="120"/>
              <w:jc w:val="center"/>
              <w:rPr>
                <w:b/>
              </w:rPr>
            </w:pPr>
            <w:r w:rsidRPr="001A246E">
              <w:rPr>
                <w:b/>
              </w:rPr>
              <w:t>Đáp án</w:t>
            </w:r>
          </w:p>
        </w:tc>
        <w:tc>
          <w:tcPr>
            <w:tcW w:w="1111" w:type="dxa"/>
            <w:vAlign w:val="center"/>
          </w:tcPr>
          <w:p w:rsidR="000A1005" w:rsidRPr="001A246E" w:rsidRDefault="000A1005" w:rsidP="00D21A21">
            <w:pPr>
              <w:tabs>
                <w:tab w:val="left" w:pos="1950"/>
              </w:tabs>
              <w:spacing w:before="120"/>
              <w:jc w:val="center"/>
              <w:rPr>
                <w:b/>
              </w:rPr>
            </w:pPr>
            <w:r w:rsidRPr="001A246E">
              <w:rPr>
                <w:b/>
              </w:rPr>
              <w:t>Điểm</w:t>
            </w:r>
          </w:p>
        </w:tc>
      </w:tr>
      <w:tr w:rsidR="000A1005" w:rsidRPr="001A246E" w:rsidTr="00355EA3">
        <w:trPr>
          <w:trHeight w:val="435"/>
        </w:trPr>
        <w:tc>
          <w:tcPr>
            <w:tcW w:w="990" w:type="dxa"/>
            <w:vMerge w:val="restart"/>
          </w:tcPr>
          <w:p w:rsidR="000A1005" w:rsidRPr="001A246E" w:rsidRDefault="000A1005" w:rsidP="00D21A21">
            <w:pPr>
              <w:tabs>
                <w:tab w:val="left" w:pos="1950"/>
              </w:tabs>
              <w:spacing w:before="120"/>
              <w:jc w:val="center"/>
              <w:rPr>
                <w:b/>
              </w:rPr>
            </w:pPr>
            <w:r w:rsidRPr="001A246E">
              <w:rPr>
                <w:b/>
              </w:rPr>
              <w:t>1</w:t>
            </w:r>
          </w:p>
          <w:p w:rsidR="000A1005" w:rsidRPr="001A246E" w:rsidRDefault="000A1005" w:rsidP="00D21A21">
            <w:pPr>
              <w:tabs>
                <w:tab w:val="left" w:pos="1950"/>
              </w:tabs>
              <w:spacing w:before="120"/>
              <w:jc w:val="center"/>
              <w:rPr>
                <w:b/>
              </w:rPr>
            </w:pPr>
          </w:p>
        </w:tc>
        <w:tc>
          <w:tcPr>
            <w:tcW w:w="630" w:type="dxa"/>
          </w:tcPr>
          <w:p w:rsidR="000A1005" w:rsidRPr="001A246E" w:rsidRDefault="000A1005" w:rsidP="00D21A21">
            <w:pPr>
              <w:tabs>
                <w:tab w:val="left" w:pos="1950"/>
              </w:tabs>
              <w:rPr>
                <w:b/>
              </w:rPr>
            </w:pPr>
          </w:p>
        </w:tc>
        <w:tc>
          <w:tcPr>
            <w:tcW w:w="7619" w:type="dxa"/>
          </w:tcPr>
          <w:p w:rsidR="000A1005" w:rsidRPr="0085008F" w:rsidRDefault="0085008F" w:rsidP="00455198">
            <w:pPr>
              <w:jc w:val="both"/>
              <w:rPr>
                <w:b/>
              </w:rPr>
            </w:pPr>
            <w:r w:rsidRPr="0085008F">
              <w:rPr>
                <w:b/>
              </w:rPr>
              <w:t xml:space="preserve">Kể tên </w:t>
            </w:r>
            <w:r w:rsidRPr="0085008F">
              <w:rPr>
                <w:b/>
                <w:i/>
              </w:rPr>
              <w:t>một</w:t>
            </w:r>
            <w:r w:rsidRPr="0085008F">
              <w:rPr>
                <w:b/>
              </w:rPr>
              <w:t xml:space="preserve"> loại thực phẩm có nguồn gốc từ thực vật chứa chất độc? Cách xử lý thực phẩm trên?</w:t>
            </w:r>
          </w:p>
        </w:tc>
        <w:tc>
          <w:tcPr>
            <w:tcW w:w="1111" w:type="dxa"/>
          </w:tcPr>
          <w:p w:rsidR="000A1005" w:rsidRPr="001A246E" w:rsidRDefault="00355EA3" w:rsidP="00D21A21">
            <w:pPr>
              <w:tabs>
                <w:tab w:val="left" w:pos="1950"/>
              </w:tabs>
              <w:rPr>
                <w:b/>
              </w:rPr>
            </w:pPr>
            <w:r>
              <w:rPr>
                <w:b/>
              </w:rPr>
              <w:t>2</w:t>
            </w:r>
            <w:r w:rsidR="00F7031F">
              <w:rPr>
                <w:b/>
              </w:rPr>
              <w:t>.5</w:t>
            </w:r>
            <w:r>
              <w:rPr>
                <w:b/>
              </w:rPr>
              <w:t xml:space="preserve"> </w:t>
            </w:r>
            <w:r w:rsidR="000A1005" w:rsidRPr="001A246E">
              <w:rPr>
                <w:b/>
              </w:rPr>
              <w:t>điểm</w:t>
            </w:r>
          </w:p>
        </w:tc>
      </w:tr>
      <w:tr w:rsidR="000A1005" w:rsidRPr="001A246E" w:rsidTr="00355EA3">
        <w:tc>
          <w:tcPr>
            <w:tcW w:w="990" w:type="dxa"/>
            <w:vMerge/>
          </w:tcPr>
          <w:p w:rsidR="000A1005" w:rsidRPr="001A246E" w:rsidRDefault="000A1005" w:rsidP="00D21A21">
            <w:pPr>
              <w:tabs>
                <w:tab w:val="left" w:pos="1950"/>
              </w:tabs>
              <w:spacing w:before="120"/>
              <w:jc w:val="center"/>
              <w:rPr>
                <w:b/>
              </w:rPr>
            </w:pPr>
          </w:p>
        </w:tc>
        <w:tc>
          <w:tcPr>
            <w:tcW w:w="630" w:type="dxa"/>
          </w:tcPr>
          <w:p w:rsidR="000A1005" w:rsidRPr="001A246E" w:rsidRDefault="000A1005" w:rsidP="00D21A21">
            <w:pPr>
              <w:tabs>
                <w:tab w:val="left" w:pos="1950"/>
              </w:tabs>
              <w:spacing w:before="120"/>
              <w:rPr>
                <w:b/>
              </w:rPr>
            </w:pPr>
          </w:p>
        </w:tc>
        <w:tc>
          <w:tcPr>
            <w:tcW w:w="7619" w:type="dxa"/>
          </w:tcPr>
          <w:p w:rsidR="0085008F" w:rsidRPr="0085008F" w:rsidRDefault="0085008F" w:rsidP="00455198">
            <w:pPr>
              <w:spacing w:line="360" w:lineRule="auto"/>
              <w:jc w:val="both"/>
              <w:outlineLvl w:val="0"/>
              <w:rPr>
                <w:b/>
              </w:rPr>
            </w:pPr>
            <w:r w:rsidRPr="0085008F">
              <w:rPr>
                <w:b/>
              </w:rPr>
              <w:t>Ngộ độc do khoai tây nảy mầm</w:t>
            </w:r>
          </w:p>
          <w:p w:rsidR="0085008F" w:rsidRPr="0085008F" w:rsidRDefault="0085008F" w:rsidP="00455198">
            <w:pPr>
              <w:spacing w:line="360" w:lineRule="auto"/>
              <w:jc w:val="both"/>
              <w:outlineLvl w:val="0"/>
            </w:pPr>
            <w:r w:rsidRPr="0085008F">
              <w:t>-Trong quá trình nảy mầm, củ khoai tây sẽ tạo ra nhiều chất solanin. Solanin là một chất có độc tính cao.</w:t>
            </w:r>
          </w:p>
          <w:p w:rsidR="0085008F" w:rsidRPr="0085008F" w:rsidRDefault="0085008F" w:rsidP="00455198">
            <w:pPr>
              <w:spacing w:line="360" w:lineRule="auto"/>
              <w:jc w:val="both"/>
              <w:outlineLvl w:val="0"/>
            </w:pPr>
            <w:r w:rsidRPr="0085008F">
              <w:t>-Triệu chứng: đau bụng, ỉa chảy sau đó là quá trình táo bón; nặng giãn đồng tử, liệt nhẹ 2 chân, hệ hô hấp không hoạt động, làm tổn thương cơ tim và tim không thể hoạt động.</w:t>
            </w:r>
          </w:p>
          <w:p w:rsidR="0085008F" w:rsidRPr="0085008F" w:rsidRDefault="0085008F" w:rsidP="00455198">
            <w:pPr>
              <w:spacing w:line="360" w:lineRule="auto"/>
              <w:jc w:val="both"/>
              <w:outlineLvl w:val="0"/>
            </w:pPr>
            <w:r w:rsidRPr="0085008F">
              <w:t xml:space="preserve">-Biện pháp phòng chống: cắt bỏ phần nảy mầm của khoai tây. </w:t>
            </w:r>
          </w:p>
          <w:p w:rsidR="0085008F" w:rsidRPr="0085008F" w:rsidRDefault="0085008F" w:rsidP="00455198">
            <w:pPr>
              <w:spacing w:line="360" w:lineRule="auto"/>
              <w:jc w:val="both"/>
              <w:outlineLvl w:val="0"/>
            </w:pPr>
            <w:r w:rsidRPr="0085008F">
              <w:rPr>
                <w:b/>
                <w:bCs/>
              </w:rPr>
              <w:t xml:space="preserve">Cách bảo quản khoai tây </w:t>
            </w:r>
          </w:p>
          <w:p w:rsidR="0085008F" w:rsidRPr="0085008F" w:rsidRDefault="0085008F" w:rsidP="00455198">
            <w:pPr>
              <w:spacing w:line="360" w:lineRule="auto"/>
              <w:jc w:val="both"/>
              <w:outlineLvl w:val="0"/>
            </w:pPr>
            <w:r w:rsidRPr="0085008F">
              <w:rPr>
                <w:i/>
                <w:iCs/>
              </w:rPr>
              <w:t>-</w:t>
            </w:r>
            <w:r w:rsidRPr="0085008F">
              <w:rPr>
                <w:iCs/>
                <w:lang w:val="vi-VN"/>
              </w:rPr>
              <w:t>Nên cất khoai tây ở nơi khô, thoáng mát và tối (ví dụ dưới tầng hầm, gầm tủ bếp), tránh xa ánh sáng và độ ẩm, đây là những điều kiện có thể khiến khoai tây mọc mầm hoặc hư thối.</w:t>
            </w:r>
          </w:p>
          <w:p w:rsidR="000A1005" w:rsidRPr="0085008F" w:rsidRDefault="0085008F" w:rsidP="00455198">
            <w:pPr>
              <w:spacing w:line="360" w:lineRule="auto"/>
              <w:jc w:val="both"/>
              <w:outlineLvl w:val="0"/>
            </w:pPr>
            <w:r w:rsidRPr="0085008F">
              <w:rPr>
                <w:iCs/>
                <w:lang w:val="vi-VN"/>
              </w:rPr>
              <w:t>Nếu khoai tây bạn mua về không được đựng trong các túi lưới, bạn có thể cho vào một cái hộp có lỗ thông hơi, và nên đặt một tờ báo giữa các lớp khoai tây. Sau đó đậy hộp bằng một tờ báo.</w:t>
            </w:r>
          </w:p>
        </w:tc>
        <w:tc>
          <w:tcPr>
            <w:tcW w:w="1111" w:type="dxa"/>
          </w:tcPr>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r w:rsidRPr="001A246E">
              <w:rPr>
                <w:lang w:val="vi-VN"/>
              </w:rPr>
              <w:t xml:space="preserve">0.5 </w:t>
            </w:r>
          </w:p>
          <w:p w:rsidR="000A1005" w:rsidRPr="001A246E" w:rsidRDefault="000A1005" w:rsidP="00D21A21">
            <w:pPr>
              <w:tabs>
                <w:tab w:val="left" w:pos="1950"/>
              </w:tabs>
            </w:pPr>
          </w:p>
          <w:p w:rsidR="000A1005" w:rsidRPr="001A246E" w:rsidRDefault="000A1005" w:rsidP="00D21A21">
            <w:pPr>
              <w:tabs>
                <w:tab w:val="left" w:pos="1950"/>
              </w:tabs>
            </w:pPr>
          </w:p>
          <w:p w:rsidR="000A1005" w:rsidRDefault="000A1005" w:rsidP="00D21A21">
            <w:pPr>
              <w:tabs>
                <w:tab w:val="left" w:pos="1950"/>
              </w:tabs>
              <w:rPr>
                <w:lang w:val="vi-VN"/>
              </w:rPr>
            </w:pPr>
            <w:r w:rsidRPr="001A246E">
              <w:rPr>
                <w:lang w:val="vi-VN"/>
              </w:rPr>
              <w:t xml:space="preserve">0.5 </w:t>
            </w:r>
          </w:p>
          <w:p w:rsidR="0085008F" w:rsidRDefault="0085008F" w:rsidP="00D21A21">
            <w:pPr>
              <w:tabs>
                <w:tab w:val="left" w:pos="1950"/>
              </w:tabs>
              <w:rPr>
                <w:lang w:val="vi-VN"/>
              </w:rPr>
            </w:pPr>
          </w:p>
          <w:p w:rsidR="0085008F" w:rsidRDefault="0085008F" w:rsidP="00D21A21">
            <w:pPr>
              <w:tabs>
                <w:tab w:val="left" w:pos="1950"/>
              </w:tabs>
              <w:rPr>
                <w:lang w:val="vi-VN"/>
              </w:rPr>
            </w:pPr>
          </w:p>
          <w:p w:rsidR="0085008F" w:rsidRPr="001A246E" w:rsidRDefault="0085008F" w:rsidP="0085008F">
            <w:pPr>
              <w:tabs>
                <w:tab w:val="left" w:pos="1950"/>
              </w:tabs>
            </w:pPr>
            <w:r w:rsidRPr="001A246E">
              <w:rPr>
                <w:lang w:val="vi-VN"/>
              </w:rPr>
              <w:t xml:space="preserve">0.5 </w:t>
            </w:r>
          </w:p>
          <w:p w:rsidR="0085008F" w:rsidRPr="001A246E" w:rsidRDefault="0085008F" w:rsidP="0085008F">
            <w:pPr>
              <w:tabs>
                <w:tab w:val="left" w:pos="1950"/>
              </w:tabs>
            </w:pPr>
          </w:p>
          <w:p w:rsidR="0085008F" w:rsidRPr="001A246E" w:rsidRDefault="0085008F" w:rsidP="0085008F">
            <w:pPr>
              <w:tabs>
                <w:tab w:val="left" w:pos="1950"/>
              </w:tabs>
            </w:pPr>
          </w:p>
          <w:p w:rsidR="0085008F" w:rsidRPr="001A246E" w:rsidRDefault="0085008F" w:rsidP="0085008F">
            <w:pPr>
              <w:tabs>
                <w:tab w:val="left" w:pos="1950"/>
              </w:tabs>
            </w:pPr>
          </w:p>
          <w:p w:rsidR="0085008F" w:rsidRDefault="0085008F" w:rsidP="0085008F">
            <w:pPr>
              <w:tabs>
                <w:tab w:val="left" w:pos="1950"/>
              </w:tabs>
              <w:rPr>
                <w:lang w:val="vi-VN"/>
              </w:rPr>
            </w:pPr>
            <w:r w:rsidRPr="001A246E">
              <w:rPr>
                <w:lang w:val="vi-VN"/>
              </w:rPr>
              <w:t>0.5</w:t>
            </w:r>
          </w:p>
          <w:p w:rsidR="00F7031F" w:rsidRDefault="00F7031F" w:rsidP="0085008F">
            <w:pPr>
              <w:tabs>
                <w:tab w:val="left" w:pos="1950"/>
              </w:tabs>
              <w:rPr>
                <w:lang w:val="vi-VN"/>
              </w:rPr>
            </w:pPr>
          </w:p>
          <w:p w:rsidR="00F7031F" w:rsidRDefault="00F7031F" w:rsidP="0085008F">
            <w:pPr>
              <w:tabs>
                <w:tab w:val="left" w:pos="1950"/>
              </w:tabs>
              <w:rPr>
                <w:lang w:val="vi-VN"/>
              </w:rPr>
            </w:pPr>
          </w:p>
          <w:p w:rsidR="00F7031F" w:rsidRPr="001A246E" w:rsidRDefault="00F7031F" w:rsidP="0085008F">
            <w:pPr>
              <w:tabs>
                <w:tab w:val="left" w:pos="1950"/>
              </w:tabs>
            </w:pPr>
            <w:r>
              <w:t>0.5</w:t>
            </w:r>
          </w:p>
        </w:tc>
      </w:tr>
      <w:tr w:rsidR="00E34E6C" w:rsidRPr="001A246E" w:rsidTr="00355EA3">
        <w:tc>
          <w:tcPr>
            <w:tcW w:w="990" w:type="dxa"/>
            <w:vMerge w:val="restart"/>
          </w:tcPr>
          <w:p w:rsidR="00E34E6C" w:rsidRPr="001A246E" w:rsidRDefault="00E34E6C" w:rsidP="00E34E6C">
            <w:pPr>
              <w:tabs>
                <w:tab w:val="left" w:pos="1950"/>
              </w:tabs>
              <w:spacing w:before="120"/>
              <w:jc w:val="center"/>
              <w:rPr>
                <w:b/>
              </w:rPr>
            </w:pPr>
            <w:r>
              <w:rPr>
                <w:b/>
              </w:rPr>
              <w:t>2</w:t>
            </w:r>
          </w:p>
        </w:tc>
        <w:tc>
          <w:tcPr>
            <w:tcW w:w="630" w:type="dxa"/>
          </w:tcPr>
          <w:p w:rsidR="00E34E6C" w:rsidRPr="001A246E" w:rsidRDefault="00E34E6C" w:rsidP="00E34E6C">
            <w:pPr>
              <w:tabs>
                <w:tab w:val="left" w:pos="1950"/>
              </w:tabs>
              <w:spacing w:before="120"/>
              <w:rPr>
                <w:b/>
              </w:rPr>
            </w:pPr>
          </w:p>
        </w:tc>
        <w:tc>
          <w:tcPr>
            <w:tcW w:w="7619" w:type="dxa"/>
          </w:tcPr>
          <w:p w:rsidR="00E34E6C" w:rsidRPr="00E34E6C" w:rsidRDefault="00E34E6C" w:rsidP="00E34E6C">
            <w:pPr>
              <w:spacing w:line="360" w:lineRule="auto"/>
              <w:jc w:val="both"/>
              <w:rPr>
                <w:b/>
              </w:rPr>
            </w:pPr>
            <w:r w:rsidRPr="00E34E6C">
              <w:rPr>
                <w:b/>
              </w:rPr>
              <w:t>Em hãy cho biết trong ẩm thực Việt Nam có tiết canh gà không, tại sao?</w:t>
            </w:r>
          </w:p>
        </w:tc>
        <w:tc>
          <w:tcPr>
            <w:tcW w:w="1111" w:type="dxa"/>
          </w:tcPr>
          <w:p w:rsidR="00E34E6C" w:rsidRPr="001A246E" w:rsidRDefault="00261546" w:rsidP="00E34E6C">
            <w:pPr>
              <w:tabs>
                <w:tab w:val="left" w:pos="1950"/>
              </w:tabs>
            </w:pPr>
            <w:r>
              <w:rPr>
                <w:b/>
              </w:rPr>
              <w:t>2.5</w:t>
            </w:r>
            <w:r w:rsidR="00E34E6C" w:rsidRPr="001A246E">
              <w:rPr>
                <w:b/>
                <w:lang w:val="vi-VN"/>
              </w:rPr>
              <w:t xml:space="preserve"> điểm</w:t>
            </w:r>
          </w:p>
        </w:tc>
      </w:tr>
      <w:tr w:rsidR="00E34E6C" w:rsidRPr="001A246E" w:rsidTr="00355EA3">
        <w:tc>
          <w:tcPr>
            <w:tcW w:w="990" w:type="dxa"/>
            <w:vMerge/>
          </w:tcPr>
          <w:p w:rsidR="00E34E6C" w:rsidRPr="001A246E" w:rsidRDefault="00E34E6C" w:rsidP="00E34E6C">
            <w:pPr>
              <w:tabs>
                <w:tab w:val="left" w:pos="1950"/>
              </w:tabs>
              <w:spacing w:before="120"/>
              <w:jc w:val="center"/>
              <w:rPr>
                <w:b/>
              </w:rPr>
            </w:pPr>
          </w:p>
        </w:tc>
        <w:tc>
          <w:tcPr>
            <w:tcW w:w="630" w:type="dxa"/>
          </w:tcPr>
          <w:p w:rsidR="00E34E6C" w:rsidRPr="001A246E" w:rsidRDefault="00E34E6C" w:rsidP="00E34E6C">
            <w:pPr>
              <w:tabs>
                <w:tab w:val="left" w:pos="1950"/>
              </w:tabs>
              <w:spacing w:before="120"/>
              <w:rPr>
                <w:b/>
              </w:rPr>
            </w:pPr>
          </w:p>
        </w:tc>
        <w:tc>
          <w:tcPr>
            <w:tcW w:w="7619" w:type="dxa"/>
          </w:tcPr>
          <w:p w:rsidR="00E34E6C" w:rsidRPr="00261546" w:rsidRDefault="00E34E6C" w:rsidP="00261546">
            <w:pPr>
              <w:spacing w:line="360" w:lineRule="auto"/>
              <w:jc w:val="both"/>
            </w:pPr>
            <w:r w:rsidRPr="00261546">
              <w:t>Ẩm thực Việt Nam không có tiết canh gà</w:t>
            </w:r>
          </w:p>
          <w:p w:rsidR="00E34E6C" w:rsidRPr="00261546" w:rsidRDefault="00E34E6C" w:rsidP="00261546">
            <w:pPr>
              <w:spacing w:line="360" w:lineRule="auto"/>
              <w:jc w:val="both"/>
            </w:pPr>
            <w:r w:rsidRPr="00261546">
              <w:t>Vì trong thịt gà có vi khuẩn Salmonella</w:t>
            </w:r>
          </w:p>
          <w:p w:rsidR="00261546" w:rsidRPr="00261546" w:rsidRDefault="00261546" w:rsidP="00261546">
            <w:pPr>
              <w:spacing w:line="360" w:lineRule="auto"/>
              <w:jc w:val="both"/>
            </w:pPr>
            <w:r w:rsidRPr="00261546">
              <w:t>Giải thích:</w:t>
            </w:r>
          </w:p>
          <w:p w:rsidR="00261546" w:rsidRPr="00261546" w:rsidRDefault="00261546" w:rsidP="00261546">
            <w:pPr>
              <w:pStyle w:val="NormalWeb"/>
              <w:shd w:val="clear" w:color="auto" w:fill="FFFFFF"/>
              <w:spacing w:before="0" w:beforeAutospacing="0" w:after="0" w:afterAutospacing="0" w:line="360" w:lineRule="auto"/>
              <w:jc w:val="both"/>
              <w:outlineLvl w:val="0"/>
              <w:rPr>
                <w:color w:val="333333"/>
              </w:rPr>
            </w:pPr>
            <w:r w:rsidRPr="00261546">
              <w:rPr>
                <w:color w:val="333333"/>
              </w:rPr>
              <w:t>Vi khuẩn thương hàn đi vào hệ tiêu hóa của cơ thể, sau khi bị chết sẽ giải phóng ra nội độc tố.</w:t>
            </w:r>
            <w:r w:rsidRPr="00261546">
              <w:rPr>
                <w:b/>
                <w:bCs/>
                <w:color w:val="333333"/>
              </w:rPr>
              <w:t> Vi khuẩn Salmonella</w:t>
            </w:r>
            <w:r w:rsidRPr="00261546">
              <w:rPr>
                <w:color w:val="333333"/>
              </w:rPr>
              <w:t xml:space="preserve"> chết càng nhiều càng có nhiều độc tố giải phóng tấn công vào cơ thể người nhiễm. Nội độc tố của vi khuẩn </w:t>
            </w:r>
            <w:r w:rsidRPr="00261546">
              <w:rPr>
                <w:color w:val="333333"/>
              </w:rPr>
              <w:lastRenderedPageBreak/>
              <w:t>salmonella gây ra ảnh hưởng rất xấu tại ruột, nội độc tố sẽ làm tổn thương niêm mạc ruột (kích thích ruột gây đau bụng, làm chảy máu, hoặc có thể gây thủng ruột). Nội độc tố do vi khuẩn salmonella giải phóng đi vào máu đến hệ thần kinh trung ương làm tổn thương hệ thần kinh và nhiễm độc toàn thân.</w:t>
            </w:r>
          </w:p>
        </w:tc>
        <w:tc>
          <w:tcPr>
            <w:tcW w:w="1111" w:type="dxa"/>
          </w:tcPr>
          <w:p w:rsidR="00E34E6C" w:rsidRDefault="00E34E6C" w:rsidP="00E34E6C">
            <w:pPr>
              <w:tabs>
                <w:tab w:val="left" w:pos="1950"/>
              </w:tabs>
            </w:pPr>
            <w:r>
              <w:lastRenderedPageBreak/>
              <w:t>0.5</w:t>
            </w:r>
          </w:p>
          <w:p w:rsidR="00E34E6C" w:rsidRDefault="00E34E6C" w:rsidP="00E34E6C">
            <w:pPr>
              <w:tabs>
                <w:tab w:val="left" w:pos="1950"/>
              </w:tabs>
            </w:pPr>
          </w:p>
          <w:p w:rsidR="00E34E6C" w:rsidRDefault="00E34E6C" w:rsidP="00E34E6C">
            <w:pPr>
              <w:tabs>
                <w:tab w:val="left" w:pos="1950"/>
              </w:tabs>
            </w:pPr>
            <w:r>
              <w:t>0.5</w:t>
            </w:r>
          </w:p>
          <w:p w:rsidR="00261546" w:rsidRDefault="00261546" w:rsidP="00E34E6C">
            <w:pPr>
              <w:tabs>
                <w:tab w:val="left" w:pos="1950"/>
              </w:tabs>
            </w:pPr>
          </w:p>
          <w:p w:rsidR="00261546" w:rsidRDefault="00261546" w:rsidP="00E34E6C">
            <w:pPr>
              <w:tabs>
                <w:tab w:val="left" w:pos="1950"/>
              </w:tabs>
            </w:pPr>
          </w:p>
          <w:p w:rsidR="00261546" w:rsidRPr="001A246E" w:rsidRDefault="00261546" w:rsidP="00E34E6C">
            <w:pPr>
              <w:tabs>
                <w:tab w:val="left" w:pos="1950"/>
              </w:tabs>
            </w:pPr>
            <w:r>
              <w:t>1</w:t>
            </w:r>
          </w:p>
        </w:tc>
      </w:tr>
      <w:tr w:rsidR="00E34E6C" w:rsidRPr="001A246E" w:rsidTr="00355EA3">
        <w:tc>
          <w:tcPr>
            <w:tcW w:w="990" w:type="dxa"/>
            <w:vMerge w:val="restart"/>
          </w:tcPr>
          <w:p w:rsidR="00E34E6C" w:rsidRPr="001A246E" w:rsidRDefault="00E34E6C" w:rsidP="00E34E6C">
            <w:pPr>
              <w:tabs>
                <w:tab w:val="left" w:pos="1950"/>
              </w:tabs>
              <w:spacing w:before="120"/>
              <w:jc w:val="center"/>
              <w:rPr>
                <w:b/>
              </w:rPr>
            </w:pPr>
            <w:r>
              <w:rPr>
                <w:b/>
              </w:rPr>
              <w:lastRenderedPageBreak/>
              <w:t>3</w:t>
            </w:r>
          </w:p>
        </w:tc>
        <w:tc>
          <w:tcPr>
            <w:tcW w:w="630" w:type="dxa"/>
          </w:tcPr>
          <w:p w:rsidR="00E34E6C" w:rsidRPr="001A246E" w:rsidRDefault="00E34E6C" w:rsidP="00E34E6C">
            <w:pPr>
              <w:tabs>
                <w:tab w:val="left" w:pos="1950"/>
              </w:tabs>
              <w:spacing w:before="120"/>
              <w:rPr>
                <w:b/>
              </w:rPr>
            </w:pPr>
          </w:p>
        </w:tc>
        <w:tc>
          <w:tcPr>
            <w:tcW w:w="7619" w:type="dxa"/>
          </w:tcPr>
          <w:p w:rsidR="00E34E6C" w:rsidRPr="00355EA3" w:rsidRDefault="00E34E6C" w:rsidP="0085008F">
            <w:pPr>
              <w:jc w:val="both"/>
              <w:rPr>
                <w:b/>
              </w:rPr>
            </w:pPr>
            <w:r w:rsidRPr="00355EA3">
              <w:rPr>
                <w:b/>
              </w:rPr>
              <w:t>Trình bày quá trình</w:t>
            </w:r>
            <w:r>
              <w:rPr>
                <w:b/>
              </w:rPr>
              <w:t xml:space="preserve"> hóa chua</w:t>
            </w:r>
            <w:r w:rsidRPr="00355EA3">
              <w:rPr>
                <w:b/>
              </w:rPr>
              <w:t xml:space="preserve"> dầu mỡ?</w:t>
            </w:r>
            <w:r>
              <w:rPr>
                <w:b/>
              </w:rPr>
              <w:t xml:space="preserve"> Tác hại ngộ </w:t>
            </w:r>
            <w:r w:rsidRPr="001A246E">
              <w:rPr>
                <w:b/>
              </w:rPr>
              <w:t>độc do dầu mỡ bị oxy hóa</w:t>
            </w:r>
            <w:r>
              <w:rPr>
                <w:b/>
              </w:rPr>
              <w:t>?</w:t>
            </w:r>
          </w:p>
        </w:tc>
        <w:tc>
          <w:tcPr>
            <w:tcW w:w="1111" w:type="dxa"/>
          </w:tcPr>
          <w:p w:rsidR="00E34E6C" w:rsidRPr="001A246E" w:rsidRDefault="00E34E6C" w:rsidP="00E34E6C">
            <w:pPr>
              <w:tabs>
                <w:tab w:val="left" w:pos="1950"/>
              </w:tabs>
            </w:pPr>
            <w:r w:rsidRPr="001A246E">
              <w:rPr>
                <w:b/>
              </w:rPr>
              <w:t>2</w:t>
            </w:r>
            <w:r w:rsidR="00245FC6">
              <w:rPr>
                <w:b/>
              </w:rPr>
              <w:t>.5</w:t>
            </w:r>
            <w:r>
              <w:rPr>
                <w:b/>
              </w:rPr>
              <w:t xml:space="preserve"> </w:t>
            </w:r>
            <w:r w:rsidRPr="001A246E">
              <w:rPr>
                <w:b/>
                <w:lang w:val="vi-VN"/>
              </w:rPr>
              <w:t>điểm</w:t>
            </w:r>
          </w:p>
        </w:tc>
      </w:tr>
      <w:tr w:rsidR="00E34E6C" w:rsidRPr="001A246E" w:rsidTr="00355EA3">
        <w:tc>
          <w:tcPr>
            <w:tcW w:w="990" w:type="dxa"/>
            <w:vMerge/>
          </w:tcPr>
          <w:p w:rsidR="00E34E6C" w:rsidRPr="001A246E" w:rsidRDefault="00E34E6C" w:rsidP="00E34E6C">
            <w:pPr>
              <w:tabs>
                <w:tab w:val="left" w:pos="1950"/>
              </w:tabs>
              <w:spacing w:before="120"/>
              <w:jc w:val="center"/>
              <w:rPr>
                <w:b/>
              </w:rPr>
            </w:pPr>
          </w:p>
        </w:tc>
        <w:tc>
          <w:tcPr>
            <w:tcW w:w="630" w:type="dxa"/>
          </w:tcPr>
          <w:p w:rsidR="00E34E6C" w:rsidRPr="001A246E" w:rsidRDefault="00E34E6C" w:rsidP="00E34E6C">
            <w:pPr>
              <w:tabs>
                <w:tab w:val="left" w:pos="1950"/>
              </w:tabs>
              <w:spacing w:before="120"/>
              <w:rPr>
                <w:b/>
              </w:rPr>
            </w:pPr>
            <w:r w:rsidRPr="001A246E">
              <w:rPr>
                <w:b/>
              </w:rPr>
              <w:t>a</w:t>
            </w:r>
          </w:p>
        </w:tc>
        <w:tc>
          <w:tcPr>
            <w:tcW w:w="7619" w:type="dxa"/>
          </w:tcPr>
          <w:p w:rsidR="00E34E6C" w:rsidRPr="001A246E" w:rsidRDefault="00E34E6C" w:rsidP="00455198">
            <w:pPr>
              <w:spacing w:line="360" w:lineRule="auto"/>
              <w:rPr>
                <w:b/>
              </w:rPr>
            </w:pPr>
            <w:r w:rsidRPr="001A246E">
              <w:rPr>
                <w:b/>
              </w:rPr>
              <w:t xml:space="preserve"> Qúa trình hóa chua dầu mỡ</w:t>
            </w:r>
          </w:p>
          <w:p w:rsidR="00E34E6C" w:rsidRDefault="00E34E6C" w:rsidP="00455198">
            <w:pPr>
              <w:spacing w:line="360" w:lineRule="auto"/>
              <w:jc w:val="both"/>
            </w:pPr>
            <w:r w:rsidRPr="001A246E">
              <w:t xml:space="preserve">Quá trình hóa chua dầu mỡ là một quá trình phức tạp. Đầu tiên chất béo bị thủy phân do enzym của bản thân nguyên liệu đó gây ra. Chất đạm được phân hủy trước đó sẽ tạo điều kiện thuận lợi cho các vi sinh vật sinh trưởng và phát triển. </w:t>
            </w:r>
          </w:p>
          <w:p w:rsidR="00E34E6C" w:rsidRPr="00355EA3" w:rsidRDefault="00E34E6C" w:rsidP="00455198">
            <w:pPr>
              <w:spacing w:line="360" w:lineRule="auto"/>
              <w:jc w:val="both"/>
            </w:pPr>
            <w:r w:rsidRPr="001A246E">
              <w:t>Do sự phát triển của vi sinh vật mà chất béo tiếp tục được chuyển hóa thành glyxerin và axit béo, gây chua chất béo. Nếu chất béo bị chua sẽ rất dễ tạo chất độc, khi ta ăn sẽ bị tiêu chảy.</w:t>
            </w:r>
          </w:p>
        </w:tc>
        <w:tc>
          <w:tcPr>
            <w:tcW w:w="1111" w:type="dxa"/>
          </w:tcPr>
          <w:p w:rsidR="00E34E6C" w:rsidRPr="001A246E" w:rsidRDefault="00E34E6C" w:rsidP="00E34E6C">
            <w:pPr>
              <w:tabs>
                <w:tab w:val="left" w:pos="1950"/>
              </w:tabs>
            </w:pPr>
          </w:p>
          <w:p w:rsidR="00E34E6C" w:rsidRPr="001A246E" w:rsidRDefault="00E34E6C" w:rsidP="00E34E6C">
            <w:pPr>
              <w:tabs>
                <w:tab w:val="left" w:pos="1950"/>
              </w:tabs>
            </w:pPr>
          </w:p>
          <w:p w:rsidR="00E34E6C" w:rsidRPr="001A246E" w:rsidRDefault="00E34E6C" w:rsidP="00E34E6C">
            <w:pPr>
              <w:tabs>
                <w:tab w:val="left" w:pos="1950"/>
              </w:tabs>
            </w:pPr>
            <w:r w:rsidRPr="001A246E">
              <w:rPr>
                <w:lang w:val="vi-VN"/>
              </w:rPr>
              <w:t>0.5</w:t>
            </w:r>
          </w:p>
          <w:p w:rsidR="00E34E6C" w:rsidRPr="001A246E" w:rsidRDefault="00E34E6C" w:rsidP="00E34E6C">
            <w:pPr>
              <w:tabs>
                <w:tab w:val="left" w:pos="1950"/>
              </w:tabs>
            </w:pPr>
          </w:p>
          <w:p w:rsidR="00E34E6C" w:rsidRDefault="00E34E6C" w:rsidP="00E34E6C">
            <w:pPr>
              <w:tabs>
                <w:tab w:val="left" w:pos="1950"/>
              </w:tabs>
            </w:pPr>
          </w:p>
          <w:p w:rsidR="00E34E6C" w:rsidRPr="001A246E" w:rsidRDefault="00E34E6C" w:rsidP="00E34E6C">
            <w:pPr>
              <w:tabs>
                <w:tab w:val="left" w:pos="1950"/>
              </w:tabs>
            </w:pPr>
          </w:p>
          <w:p w:rsidR="00E34E6C" w:rsidRPr="001A246E" w:rsidRDefault="00E34E6C" w:rsidP="00E34E6C">
            <w:pPr>
              <w:tabs>
                <w:tab w:val="left" w:pos="1950"/>
              </w:tabs>
            </w:pPr>
          </w:p>
          <w:p w:rsidR="00E34E6C" w:rsidRPr="001A246E" w:rsidRDefault="00E34E6C" w:rsidP="00E34E6C">
            <w:pPr>
              <w:tabs>
                <w:tab w:val="left" w:pos="1950"/>
              </w:tabs>
            </w:pPr>
          </w:p>
          <w:p w:rsidR="00E34E6C" w:rsidRPr="001A246E" w:rsidRDefault="00E34E6C" w:rsidP="00E34E6C">
            <w:pPr>
              <w:tabs>
                <w:tab w:val="left" w:pos="1950"/>
              </w:tabs>
            </w:pPr>
            <w:r w:rsidRPr="001A246E">
              <w:rPr>
                <w:lang w:val="vi-VN"/>
              </w:rPr>
              <w:t>0.5</w:t>
            </w:r>
          </w:p>
          <w:p w:rsidR="00E34E6C" w:rsidRPr="001A246E" w:rsidRDefault="00E34E6C" w:rsidP="00E34E6C">
            <w:pPr>
              <w:tabs>
                <w:tab w:val="left" w:pos="1950"/>
              </w:tabs>
            </w:pPr>
          </w:p>
          <w:p w:rsidR="00E34E6C" w:rsidRPr="001A246E" w:rsidRDefault="00E34E6C" w:rsidP="00E34E6C">
            <w:pPr>
              <w:tabs>
                <w:tab w:val="left" w:pos="1950"/>
              </w:tabs>
            </w:pPr>
          </w:p>
          <w:p w:rsidR="00E34E6C" w:rsidRPr="001A246E" w:rsidRDefault="00E34E6C" w:rsidP="00E34E6C">
            <w:pPr>
              <w:tabs>
                <w:tab w:val="left" w:pos="1950"/>
              </w:tabs>
            </w:pPr>
          </w:p>
        </w:tc>
      </w:tr>
      <w:tr w:rsidR="00E34E6C" w:rsidRPr="001A246E" w:rsidTr="00355EA3">
        <w:tc>
          <w:tcPr>
            <w:tcW w:w="990" w:type="dxa"/>
            <w:vMerge/>
          </w:tcPr>
          <w:p w:rsidR="00E34E6C" w:rsidRPr="001A246E" w:rsidRDefault="00E34E6C" w:rsidP="00E34E6C">
            <w:pPr>
              <w:tabs>
                <w:tab w:val="left" w:pos="1950"/>
              </w:tabs>
              <w:spacing w:before="120"/>
              <w:rPr>
                <w:b/>
              </w:rPr>
            </w:pPr>
          </w:p>
        </w:tc>
        <w:tc>
          <w:tcPr>
            <w:tcW w:w="630" w:type="dxa"/>
          </w:tcPr>
          <w:p w:rsidR="00E34E6C" w:rsidRPr="001A246E" w:rsidRDefault="00E34E6C" w:rsidP="00E34E6C">
            <w:pPr>
              <w:tabs>
                <w:tab w:val="left" w:pos="1950"/>
              </w:tabs>
              <w:spacing w:before="120"/>
              <w:rPr>
                <w:b/>
              </w:rPr>
            </w:pPr>
            <w:r w:rsidRPr="001A246E">
              <w:rPr>
                <w:b/>
              </w:rPr>
              <w:t>b</w:t>
            </w:r>
          </w:p>
        </w:tc>
        <w:tc>
          <w:tcPr>
            <w:tcW w:w="7619" w:type="dxa"/>
          </w:tcPr>
          <w:p w:rsidR="00E34E6C" w:rsidRPr="001A246E" w:rsidRDefault="00E34E6C" w:rsidP="00455198">
            <w:pPr>
              <w:spacing w:line="360" w:lineRule="auto"/>
              <w:rPr>
                <w:b/>
              </w:rPr>
            </w:pPr>
            <w:r w:rsidRPr="001A246E">
              <w:rPr>
                <w:b/>
              </w:rPr>
              <w:t>Ngộ độc do dầu mỡ bị oxy hóa</w:t>
            </w:r>
          </w:p>
          <w:p w:rsidR="00E34E6C" w:rsidRPr="001A246E" w:rsidRDefault="00E34E6C" w:rsidP="00455198">
            <w:pPr>
              <w:spacing w:line="360" w:lineRule="auto"/>
            </w:pPr>
            <w:r w:rsidRPr="001A246E">
              <w:t>-Các chất béo bị oxy hóa tùy theo mức độ không no của axit béo. Quá trình ôi được hoạt hóa bởi ánh sáng, nhiệt độ, không khí và một số kim loại.</w:t>
            </w:r>
          </w:p>
          <w:p w:rsidR="00E34E6C" w:rsidRPr="001A246E" w:rsidRDefault="00E34E6C" w:rsidP="00455198">
            <w:pPr>
              <w:spacing w:line="360" w:lineRule="auto"/>
            </w:pPr>
            <w:r w:rsidRPr="001A246E">
              <w:t>-Biểu hiện: chất béo khi bị oxy hóa sẽ có mùi ôi khê, mùi tanh cá.</w:t>
            </w:r>
          </w:p>
          <w:p w:rsidR="00E34E6C" w:rsidRPr="001A246E" w:rsidRDefault="00E34E6C" w:rsidP="00455198">
            <w:pPr>
              <w:spacing w:line="360" w:lineRule="auto"/>
            </w:pPr>
            <w:r w:rsidRPr="001A246E">
              <w:t xml:space="preserve">-Trong quá trình chế biến bằng nhiệt (nhất là ở nhiệt độ cao) sẽ tạo thành acrolein → rất </w:t>
            </w:r>
            <w:proofErr w:type="gramStart"/>
            <w:r w:rsidRPr="001A246E">
              <w:t>độc  →</w:t>
            </w:r>
            <w:proofErr w:type="gramEnd"/>
            <w:r w:rsidRPr="001A246E">
              <w:t xml:space="preserve"> nguyên nhân gây ung thư.  </w:t>
            </w:r>
          </w:p>
        </w:tc>
        <w:tc>
          <w:tcPr>
            <w:tcW w:w="1111" w:type="dxa"/>
          </w:tcPr>
          <w:p w:rsidR="00E34E6C" w:rsidRPr="001A246E" w:rsidRDefault="00E34E6C" w:rsidP="00E34E6C">
            <w:pPr>
              <w:tabs>
                <w:tab w:val="left" w:pos="1950"/>
              </w:tabs>
              <w:rPr>
                <w:b/>
              </w:rPr>
            </w:pPr>
          </w:p>
          <w:p w:rsidR="00E34E6C" w:rsidRDefault="00E34E6C" w:rsidP="00E34E6C">
            <w:pPr>
              <w:tabs>
                <w:tab w:val="left" w:pos="1950"/>
              </w:tabs>
              <w:jc w:val="center"/>
            </w:pPr>
          </w:p>
          <w:p w:rsidR="00E34E6C" w:rsidRDefault="00E34E6C" w:rsidP="00E34E6C">
            <w:pPr>
              <w:tabs>
                <w:tab w:val="left" w:pos="1950"/>
              </w:tabs>
              <w:jc w:val="center"/>
            </w:pPr>
            <w:r w:rsidRPr="001A246E">
              <w:rPr>
                <w:lang w:val="vi-VN"/>
              </w:rPr>
              <w:t>0.5</w:t>
            </w:r>
          </w:p>
          <w:p w:rsidR="00E34E6C" w:rsidRDefault="00E34E6C" w:rsidP="00455198">
            <w:pPr>
              <w:tabs>
                <w:tab w:val="left" w:pos="1950"/>
              </w:tabs>
            </w:pPr>
          </w:p>
          <w:p w:rsidR="00E34E6C" w:rsidRPr="00355EA3" w:rsidRDefault="00E34E6C" w:rsidP="00E34E6C">
            <w:pPr>
              <w:tabs>
                <w:tab w:val="left" w:pos="1950"/>
              </w:tabs>
              <w:jc w:val="center"/>
            </w:pPr>
          </w:p>
          <w:p w:rsidR="00E34E6C" w:rsidRDefault="00E34E6C" w:rsidP="00E34E6C">
            <w:pPr>
              <w:tabs>
                <w:tab w:val="left" w:pos="1950"/>
              </w:tabs>
              <w:jc w:val="center"/>
              <w:rPr>
                <w:lang w:val="vi-VN"/>
              </w:rPr>
            </w:pPr>
            <w:r w:rsidRPr="001A246E">
              <w:rPr>
                <w:lang w:val="vi-VN"/>
              </w:rPr>
              <w:t>0.5</w:t>
            </w:r>
          </w:p>
          <w:p w:rsidR="00245FC6" w:rsidRDefault="00245FC6" w:rsidP="00E34E6C">
            <w:pPr>
              <w:tabs>
                <w:tab w:val="left" w:pos="1950"/>
              </w:tabs>
              <w:jc w:val="center"/>
              <w:rPr>
                <w:lang w:val="vi-VN"/>
              </w:rPr>
            </w:pPr>
          </w:p>
          <w:p w:rsidR="00245FC6" w:rsidRDefault="00245FC6" w:rsidP="00245FC6">
            <w:pPr>
              <w:tabs>
                <w:tab w:val="left" w:pos="1950"/>
              </w:tabs>
              <w:jc w:val="center"/>
            </w:pPr>
            <w:r w:rsidRPr="001A246E">
              <w:rPr>
                <w:lang w:val="vi-VN"/>
              </w:rPr>
              <w:t>0.5</w:t>
            </w:r>
          </w:p>
          <w:p w:rsidR="00E34E6C" w:rsidRPr="001A246E" w:rsidRDefault="00E34E6C" w:rsidP="00245FC6">
            <w:pPr>
              <w:tabs>
                <w:tab w:val="left" w:pos="1950"/>
              </w:tabs>
            </w:pPr>
          </w:p>
        </w:tc>
      </w:tr>
      <w:tr w:rsidR="00E34E6C" w:rsidRPr="001A246E" w:rsidTr="00355EA3">
        <w:tc>
          <w:tcPr>
            <w:tcW w:w="990" w:type="dxa"/>
          </w:tcPr>
          <w:p w:rsidR="00E34E6C" w:rsidRPr="001A246E" w:rsidRDefault="00245FC6" w:rsidP="00E34E6C">
            <w:pPr>
              <w:tabs>
                <w:tab w:val="left" w:pos="1950"/>
              </w:tabs>
              <w:spacing w:before="120"/>
              <w:rPr>
                <w:b/>
              </w:rPr>
            </w:pPr>
            <w:r>
              <w:rPr>
                <w:b/>
              </w:rPr>
              <w:t>4</w:t>
            </w:r>
          </w:p>
        </w:tc>
        <w:tc>
          <w:tcPr>
            <w:tcW w:w="630" w:type="dxa"/>
          </w:tcPr>
          <w:p w:rsidR="00E34E6C" w:rsidRPr="001A246E" w:rsidRDefault="00E34E6C" w:rsidP="00E34E6C">
            <w:pPr>
              <w:tabs>
                <w:tab w:val="left" w:pos="1950"/>
              </w:tabs>
              <w:spacing w:before="120"/>
              <w:rPr>
                <w:b/>
              </w:rPr>
            </w:pPr>
          </w:p>
        </w:tc>
        <w:tc>
          <w:tcPr>
            <w:tcW w:w="7619" w:type="dxa"/>
          </w:tcPr>
          <w:p w:rsidR="00E34E6C" w:rsidRPr="00355EA3" w:rsidRDefault="00E34E6C" w:rsidP="00F7031F">
            <w:pPr>
              <w:spacing w:line="360" w:lineRule="auto"/>
              <w:jc w:val="both"/>
              <w:rPr>
                <w:b/>
              </w:rPr>
            </w:pPr>
            <w:r w:rsidRPr="00355EA3">
              <w:rPr>
                <w:b/>
              </w:rPr>
              <w:t>Trình bày tác hại chung do sự chuyển hóa của vi sinh vật trong quá trình chế biến và bảo quản?</w:t>
            </w:r>
          </w:p>
        </w:tc>
        <w:tc>
          <w:tcPr>
            <w:tcW w:w="1111" w:type="dxa"/>
          </w:tcPr>
          <w:p w:rsidR="00E34E6C" w:rsidRPr="001A246E" w:rsidRDefault="00E34E6C" w:rsidP="00E34E6C">
            <w:pPr>
              <w:tabs>
                <w:tab w:val="left" w:pos="1950"/>
              </w:tabs>
              <w:rPr>
                <w:b/>
              </w:rPr>
            </w:pPr>
            <w:r w:rsidRPr="001A246E">
              <w:rPr>
                <w:b/>
              </w:rPr>
              <w:t>2.5 điểm</w:t>
            </w:r>
          </w:p>
        </w:tc>
      </w:tr>
      <w:tr w:rsidR="00E34E6C" w:rsidRPr="001A246E" w:rsidTr="00355EA3">
        <w:tc>
          <w:tcPr>
            <w:tcW w:w="990" w:type="dxa"/>
            <w:vMerge w:val="restart"/>
          </w:tcPr>
          <w:p w:rsidR="00E34E6C" w:rsidRPr="001A246E" w:rsidRDefault="00E34E6C" w:rsidP="00E34E6C">
            <w:pPr>
              <w:tabs>
                <w:tab w:val="left" w:pos="1950"/>
              </w:tabs>
              <w:spacing w:before="120"/>
              <w:rPr>
                <w:b/>
              </w:rPr>
            </w:pPr>
          </w:p>
        </w:tc>
        <w:tc>
          <w:tcPr>
            <w:tcW w:w="630" w:type="dxa"/>
          </w:tcPr>
          <w:p w:rsidR="00E34E6C" w:rsidRPr="001A246E" w:rsidRDefault="00E34E6C" w:rsidP="00E34E6C">
            <w:pPr>
              <w:tabs>
                <w:tab w:val="left" w:pos="1950"/>
              </w:tabs>
              <w:spacing w:before="120"/>
              <w:rPr>
                <w:b/>
              </w:rPr>
            </w:pPr>
            <w:r w:rsidRPr="001A246E">
              <w:rPr>
                <w:b/>
              </w:rPr>
              <w:t>a</w:t>
            </w:r>
          </w:p>
        </w:tc>
        <w:tc>
          <w:tcPr>
            <w:tcW w:w="7619" w:type="dxa"/>
          </w:tcPr>
          <w:p w:rsidR="00E34E6C" w:rsidRDefault="00E34E6C" w:rsidP="00455198">
            <w:pPr>
              <w:spacing w:line="360" w:lineRule="auto"/>
              <w:jc w:val="both"/>
            </w:pPr>
            <w:r w:rsidRPr="001A246E">
              <w:t xml:space="preserve">Tác động của nhóm các loài vi sinh vật này chủ yếu là trên cơ sở hoạt động của các hệ enzym khác nhau, chúng phân hủy chất béo, gluxit, protein thành các sản phẩm khác nhau. </w:t>
            </w:r>
          </w:p>
          <w:p w:rsidR="00E34E6C" w:rsidRPr="00355EA3" w:rsidRDefault="00E34E6C" w:rsidP="00455198">
            <w:pPr>
              <w:spacing w:line="360" w:lineRule="auto"/>
              <w:jc w:val="both"/>
            </w:pPr>
            <w:r w:rsidRPr="001A246E">
              <w:t>Kết quả là ngoài khả năng tăng giá trị sản phẩm chúng còn làm giảm giá trị dinh dưỡng như làm thay đổi màu sắc tính chất vật lý, tính chất cảm quan và ở một số trường hợp chúng làm giảm giá trị dinh dưỡng của thực phẩm.</w:t>
            </w:r>
          </w:p>
        </w:tc>
        <w:tc>
          <w:tcPr>
            <w:tcW w:w="1111" w:type="dxa"/>
          </w:tcPr>
          <w:p w:rsidR="00E34E6C" w:rsidRDefault="00E34E6C" w:rsidP="00E34E6C">
            <w:pPr>
              <w:tabs>
                <w:tab w:val="left" w:pos="1950"/>
              </w:tabs>
            </w:pPr>
          </w:p>
          <w:p w:rsidR="00E34E6C" w:rsidRDefault="00E34E6C" w:rsidP="00E34E6C">
            <w:pPr>
              <w:tabs>
                <w:tab w:val="left" w:pos="1950"/>
              </w:tabs>
            </w:pPr>
          </w:p>
          <w:p w:rsidR="00E34E6C" w:rsidRPr="001A246E" w:rsidRDefault="00E34E6C" w:rsidP="00E34E6C">
            <w:pPr>
              <w:tabs>
                <w:tab w:val="left" w:pos="1950"/>
              </w:tabs>
            </w:pPr>
            <w:r w:rsidRPr="001A246E">
              <w:t>0.5</w:t>
            </w:r>
          </w:p>
          <w:p w:rsidR="00E34E6C" w:rsidRDefault="00E34E6C" w:rsidP="00E34E6C">
            <w:pPr>
              <w:tabs>
                <w:tab w:val="left" w:pos="1950"/>
              </w:tabs>
            </w:pPr>
          </w:p>
          <w:p w:rsidR="00E34E6C" w:rsidRPr="001A246E" w:rsidRDefault="00E34E6C" w:rsidP="00E34E6C">
            <w:pPr>
              <w:tabs>
                <w:tab w:val="left" w:pos="1950"/>
              </w:tabs>
            </w:pPr>
          </w:p>
          <w:p w:rsidR="00E34E6C" w:rsidRPr="001A246E" w:rsidRDefault="00E34E6C" w:rsidP="00E34E6C">
            <w:pPr>
              <w:tabs>
                <w:tab w:val="left" w:pos="1950"/>
              </w:tabs>
            </w:pPr>
          </w:p>
          <w:p w:rsidR="00E34E6C" w:rsidRPr="001A246E" w:rsidRDefault="00E34E6C" w:rsidP="00E34E6C">
            <w:pPr>
              <w:tabs>
                <w:tab w:val="left" w:pos="1950"/>
              </w:tabs>
            </w:pPr>
            <w:r w:rsidRPr="001A246E">
              <w:t>0.5</w:t>
            </w:r>
          </w:p>
          <w:p w:rsidR="00E34E6C" w:rsidRPr="001A246E" w:rsidRDefault="00E34E6C" w:rsidP="00E34E6C">
            <w:pPr>
              <w:tabs>
                <w:tab w:val="left" w:pos="1950"/>
              </w:tabs>
              <w:rPr>
                <w:b/>
              </w:rPr>
            </w:pPr>
          </w:p>
        </w:tc>
      </w:tr>
      <w:tr w:rsidR="00E34E6C" w:rsidRPr="001A246E" w:rsidTr="00355EA3">
        <w:tc>
          <w:tcPr>
            <w:tcW w:w="990" w:type="dxa"/>
            <w:vMerge/>
          </w:tcPr>
          <w:p w:rsidR="00E34E6C" w:rsidRPr="001A246E" w:rsidRDefault="00E34E6C" w:rsidP="00E34E6C">
            <w:pPr>
              <w:tabs>
                <w:tab w:val="left" w:pos="1950"/>
              </w:tabs>
              <w:spacing w:before="120"/>
              <w:rPr>
                <w:b/>
              </w:rPr>
            </w:pPr>
          </w:p>
        </w:tc>
        <w:tc>
          <w:tcPr>
            <w:tcW w:w="630" w:type="dxa"/>
          </w:tcPr>
          <w:p w:rsidR="00E34E6C" w:rsidRPr="001A246E" w:rsidRDefault="00E34E6C" w:rsidP="00E34E6C">
            <w:pPr>
              <w:tabs>
                <w:tab w:val="left" w:pos="1950"/>
              </w:tabs>
              <w:spacing w:before="120"/>
              <w:rPr>
                <w:b/>
              </w:rPr>
            </w:pPr>
            <w:r w:rsidRPr="001A246E">
              <w:rPr>
                <w:b/>
              </w:rPr>
              <w:t>b</w:t>
            </w:r>
          </w:p>
        </w:tc>
        <w:tc>
          <w:tcPr>
            <w:tcW w:w="7619" w:type="dxa"/>
          </w:tcPr>
          <w:p w:rsidR="00E34E6C" w:rsidRDefault="00E34E6C" w:rsidP="00455198">
            <w:pPr>
              <w:spacing w:line="360" w:lineRule="auto"/>
              <w:jc w:val="both"/>
            </w:pPr>
            <w:r w:rsidRPr="001A246E">
              <w:t xml:space="preserve">-Khi thực phẩm được biến đổi mạnh lại thiếu điều kiện bảo quản hữu hiệu sẽ tạo ra môi trường rất thuận lợi cho các vi sinh vật gây bệnh và sản sinh độc tố hoạt động. </w:t>
            </w:r>
          </w:p>
          <w:p w:rsidR="00E34E6C" w:rsidRDefault="00E34E6C" w:rsidP="00455198">
            <w:pPr>
              <w:spacing w:line="360" w:lineRule="auto"/>
              <w:jc w:val="both"/>
            </w:pPr>
            <w:r w:rsidRPr="001A246E">
              <w:t xml:space="preserve">Trong đó, các loại thực phẩm giàu protein là môi trường khá thuận lợi cho các vi sinh vật gây thối phát triển. </w:t>
            </w:r>
          </w:p>
          <w:p w:rsidR="00E34E6C" w:rsidRPr="001A246E" w:rsidRDefault="00E34E6C" w:rsidP="00455198">
            <w:pPr>
              <w:spacing w:line="360" w:lineRule="auto"/>
              <w:jc w:val="both"/>
            </w:pPr>
            <w:r w:rsidRPr="001A246E">
              <w:t>So với các quá trình ngộ độc do các vi sinh vật gây bệnh và độc tố của vi sinh vật thì sự ngộ độc do các vi sinh vật không gây bệnh không nguy hiểm bằng. Tuy nhiên ảnh hưởng của chúng thường kéo dài.</w:t>
            </w:r>
          </w:p>
        </w:tc>
        <w:tc>
          <w:tcPr>
            <w:tcW w:w="1111" w:type="dxa"/>
          </w:tcPr>
          <w:p w:rsidR="00E34E6C" w:rsidRPr="001A246E" w:rsidRDefault="00E34E6C" w:rsidP="00E34E6C">
            <w:pPr>
              <w:tabs>
                <w:tab w:val="left" w:pos="1950"/>
              </w:tabs>
            </w:pPr>
          </w:p>
          <w:p w:rsidR="00E34E6C" w:rsidRPr="001A246E" w:rsidRDefault="00E34E6C" w:rsidP="00E34E6C">
            <w:pPr>
              <w:tabs>
                <w:tab w:val="left" w:pos="1950"/>
              </w:tabs>
            </w:pPr>
            <w:r w:rsidRPr="001A246E">
              <w:t>0.5</w:t>
            </w:r>
          </w:p>
          <w:p w:rsidR="00E34E6C" w:rsidRPr="001A246E" w:rsidRDefault="00E34E6C" w:rsidP="00E34E6C">
            <w:pPr>
              <w:tabs>
                <w:tab w:val="left" w:pos="1950"/>
              </w:tabs>
            </w:pPr>
          </w:p>
          <w:p w:rsidR="00E34E6C" w:rsidRPr="001A246E" w:rsidRDefault="00E34E6C" w:rsidP="00E34E6C">
            <w:pPr>
              <w:tabs>
                <w:tab w:val="left" w:pos="1950"/>
              </w:tabs>
            </w:pPr>
          </w:p>
          <w:p w:rsidR="00E34E6C" w:rsidRDefault="00E34E6C" w:rsidP="00E34E6C">
            <w:pPr>
              <w:tabs>
                <w:tab w:val="left" w:pos="1950"/>
              </w:tabs>
            </w:pPr>
          </w:p>
          <w:p w:rsidR="00E34E6C" w:rsidRPr="001A246E" w:rsidRDefault="00E34E6C" w:rsidP="00E34E6C">
            <w:pPr>
              <w:tabs>
                <w:tab w:val="left" w:pos="1950"/>
              </w:tabs>
            </w:pPr>
            <w:r w:rsidRPr="001A246E">
              <w:t>0.5</w:t>
            </w:r>
          </w:p>
          <w:p w:rsidR="00E34E6C" w:rsidRPr="001A246E" w:rsidRDefault="00E34E6C" w:rsidP="00E34E6C">
            <w:pPr>
              <w:tabs>
                <w:tab w:val="left" w:pos="1950"/>
              </w:tabs>
            </w:pPr>
          </w:p>
          <w:p w:rsidR="00E34E6C" w:rsidRPr="001A246E" w:rsidRDefault="00E34E6C" w:rsidP="00E34E6C">
            <w:pPr>
              <w:tabs>
                <w:tab w:val="left" w:pos="1950"/>
              </w:tabs>
            </w:pPr>
          </w:p>
          <w:p w:rsidR="00E34E6C" w:rsidRPr="001A246E" w:rsidRDefault="00E34E6C" w:rsidP="00E34E6C">
            <w:pPr>
              <w:tabs>
                <w:tab w:val="left" w:pos="1950"/>
              </w:tabs>
            </w:pPr>
            <w:r w:rsidRPr="001A246E">
              <w:t>0.5</w:t>
            </w:r>
          </w:p>
          <w:p w:rsidR="00E34E6C" w:rsidRPr="001A246E" w:rsidRDefault="00E34E6C" w:rsidP="00E34E6C">
            <w:pPr>
              <w:tabs>
                <w:tab w:val="left" w:pos="1950"/>
              </w:tabs>
            </w:pPr>
          </w:p>
          <w:p w:rsidR="00E34E6C" w:rsidRPr="001A246E" w:rsidRDefault="00E34E6C" w:rsidP="00E34E6C">
            <w:pPr>
              <w:tabs>
                <w:tab w:val="left" w:pos="1950"/>
              </w:tabs>
            </w:pPr>
          </w:p>
        </w:tc>
      </w:tr>
    </w:tbl>
    <w:p w:rsidR="000A1005" w:rsidRDefault="000A1005" w:rsidP="000A1005">
      <w:pPr>
        <w:jc w:val="center"/>
      </w:pPr>
      <w:r>
        <w:t>_______Hết_______</w:t>
      </w:r>
      <w:bookmarkStart w:id="0" w:name="_GoBack"/>
      <w:bookmarkEnd w:id="0"/>
    </w:p>
    <w:p w:rsidR="000A1005" w:rsidRPr="00826464" w:rsidRDefault="000A1005" w:rsidP="000A1005">
      <w:pPr>
        <w:rPr>
          <w:b/>
          <w:sz w:val="22"/>
          <w:szCs w:val="22"/>
          <w:lang w:val="vi-VN"/>
        </w:rPr>
      </w:pPr>
      <w:r w:rsidRPr="00826464">
        <w:rPr>
          <w:b/>
          <w:sz w:val="22"/>
          <w:szCs w:val="22"/>
          <w:lang w:val="vi-VN"/>
        </w:rPr>
        <w:lastRenderedPageBreak/>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0A1005" w:rsidRPr="00826464" w:rsidRDefault="000A1005" w:rsidP="000A100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0A1005" w:rsidRDefault="000A1005" w:rsidP="000A1005"/>
    <w:p w:rsidR="000A1005" w:rsidRDefault="000A1005" w:rsidP="000A1005"/>
    <w:p w:rsidR="000A1005" w:rsidRDefault="000A1005" w:rsidP="000A1005"/>
    <w:p w:rsidR="000A1005" w:rsidRDefault="00A60F8D" w:rsidP="000A1005">
      <w:r>
        <w:t xml:space="preserve">                                           </w:t>
      </w:r>
      <w:r w:rsidR="000A1005">
        <w:t xml:space="preserve">                                                        Phạm Thị Thanh Thúy</w:t>
      </w:r>
    </w:p>
    <w:p w:rsidR="000A1005" w:rsidRDefault="000A1005" w:rsidP="005419ED"/>
    <w:sectPr w:rsidR="000A1005" w:rsidSect="00D44A9D">
      <w:pgSz w:w="11907" w:h="16839" w:code="9"/>
      <w:pgMar w:top="851" w:right="624" w:bottom="851" w:left="10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5754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3625572"/>
    <w:multiLevelType w:val="multilevel"/>
    <w:tmpl w:val="61800432"/>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63347C6"/>
    <w:multiLevelType w:val="hybridMultilevel"/>
    <w:tmpl w:val="663EC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6B4CF6"/>
    <w:multiLevelType w:val="hybridMultilevel"/>
    <w:tmpl w:val="869C907C"/>
    <w:lvl w:ilvl="0" w:tplc="612E8AF6">
      <w:start w:val="1"/>
      <w:numFmt w:val="bullet"/>
      <w:lvlText w:val="•"/>
      <w:lvlJc w:val="left"/>
      <w:pPr>
        <w:tabs>
          <w:tab w:val="num" w:pos="720"/>
        </w:tabs>
        <w:ind w:left="720" w:hanging="360"/>
      </w:pPr>
      <w:rPr>
        <w:rFonts w:ascii="Times New Roman" w:hAnsi="Times New Roman" w:hint="default"/>
      </w:rPr>
    </w:lvl>
    <w:lvl w:ilvl="1" w:tplc="A9B4DA0C" w:tentative="1">
      <w:start w:val="1"/>
      <w:numFmt w:val="bullet"/>
      <w:lvlText w:val="•"/>
      <w:lvlJc w:val="left"/>
      <w:pPr>
        <w:tabs>
          <w:tab w:val="num" w:pos="1440"/>
        </w:tabs>
        <w:ind w:left="1440" w:hanging="360"/>
      </w:pPr>
      <w:rPr>
        <w:rFonts w:ascii="Times New Roman" w:hAnsi="Times New Roman" w:hint="default"/>
      </w:rPr>
    </w:lvl>
    <w:lvl w:ilvl="2" w:tplc="99528C62" w:tentative="1">
      <w:start w:val="1"/>
      <w:numFmt w:val="bullet"/>
      <w:lvlText w:val="•"/>
      <w:lvlJc w:val="left"/>
      <w:pPr>
        <w:tabs>
          <w:tab w:val="num" w:pos="2160"/>
        </w:tabs>
        <w:ind w:left="2160" w:hanging="360"/>
      </w:pPr>
      <w:rPr>
        <w:rFonts w:ascii="Times New Roman" w:hAnsi="Times New Roman" w:hint="default"/>
      </w:rPr>
    </w:lvl>
    <w:lvl w:ilvl="3" w:tplc="F76A5E2C" w:tentative="1">
      <w:start w:val="1"/>
      <w:numFmt w:val="bullet"/>
      <w:lvlText w:val="•"/>
      <w:lvlJc w:val="left"/>
      <w:pPr>
        <w:tabs>
          <w:tab w:val="num" w:pos="2880"/>
        </w:tabs>
        <w:ind w:left="2880" w:hanging="360"/>
      </w:pPr>
      <w:rPr>
        <w:rFonts w:ascii="Times New Roman" w:hAnsi="Times New Roman" w:hint="default"/>
      </w:rPr>
    </w:lvl>
    <w:lvl w:ilvl="4" w:tplc="13006346" w:tentative="1">
      <w:start w:val="1"/>
      <w:numFmt w:val="bullet"/>
      <w:lvlText w:val="•"/>
      <w:lvlJc w:val="left"/>
      <w:pPr>
        <w:tabs>
          <w:tab w:val="num" w:pos="3600"/>
        </w:tabs>
        <w:ind w:left="3600" w:hanging="360"/>
      </w:pPr>
      <w:rPr>
        <w:rFonts w:ascii="Times New Roman" w:hAnsi="Times New Roman" w:hint="default"/>
      </w:rPr>
    </w:lvl>
    <w:lvl w:ilvl="5" w:tplc="F8D6C65C" w:tentative="1">
      <w:start w:val="1"/>
      <w:numFmt w:val="bullet"/>
      <w:lvlText w:val="•"/>
      <w:lvlJc w:val="left"/>
      <w:pPr>
        <w:tabs>
          <w:tab w:val="num" w:pos="4320"/>
        </w:tabs>
        <w:ind w:left="4320" w:hanging="360"/>
      </w:pPr>
      <w:rPr>
        <w:rFonts w:ascii="Times New Roman" w:hAnsi="Times New Roman" w:hint="default"/>
      </w:rPr>
    </w:lvl>
    <w:lvl w:ilvl="6" w:tplc="462C9ABA" w:tentative="1">
      <w:start w:val="1"/>
      <w:numFmt w:val="bullet"/>
      <w:lvlText w:val="•"/>
      <w:lvlJc w:val="left"/>
      <w:pPr>
        <w:tabs>
          <w:tab w:val="num" w:pos="5040"/>
        </w:tabs>
        <w:ind w:left="5040" w:hanging="360"/>
      </w:pPr>
      <w:rPr>
        <w:rFonts w:ascii="Times New Roman" w:hAnsi="Times New Roman" w:hint="default"/>
      </w:rPr>
    </w:lvl>
    <w:lvl w:ilvl="7" w:tplc="36DAA34A" w:tentative="1">
      <w:start w:val="1"/>
      <w:numFmt w:val="bullet"/>
      <w:lvlText w:val="•"/>
      <w:lvlJc w:val="left"/>
      <w:pPr>
        <w:tabs>
          <w:tab w:val="num" w:pos="5760"/>
        </w:tabs>
        <w:ind w:left="5760" w:hanging="360"/>
      </w:pPr>
      <w:rPr>
        <w:rFonts w:ascii="Times New Roman" w:hAnsi="Times New Roman" w:hint="default"/>
      </w:rPr>
    </w:lvl>
    <w:lvl w:ilvl="8" w:tplc="E536D63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5415746"/>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2E2B5E74"/>
    <w:multiLevelType w:val="hybridMultilevel"/>
    <w:tmpl w:val="9664EC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F325A5C"/>
    <w:multiLevelType w:val="hybridMultilevel"/>
    <w:tmpl w:val="AF96993A"/>
    <w:lvl w:ilvl="0" w:tplc="E32EE148">
      <w:start w:val="1"/>
      <w:numFmt w:val="bullet"/>
      <w:lvlText w:val="•"/>
      <w:lvlJc w:val="left"/>
      <w:pPr>
        <w:tabs>
          <w:tab w:val="num" w:pos="720"/>
        </w:tabs>
        <w:ind w:left="720" w:hanging="360"/>
      </w:pPr>
      <w:rPr>
        <w:rFonts w:ascii="Times New Roman" w:hAnsi="Times New Roman" w:hint="default"/>
      </w:rPr>
    </w:lvl>
    <w:lvl w:ilvl="1" w:tplc="0FDE3EBC" w:tentative="1">
      <w:start w:val="1"/>
      <w:numFmt w:val="bullet"/>
      <w:lvlText w:val="•"/>
      <w:lvlJc w:val="left"/>
      <w:pPr>
        <w:tabs>
          <w:tab w:val="num" w:pos="1440"/>
        </w:tabs>
        <w:ind w:left="1440" w:hanging="360"/>
      </w:pPr>
      <w:rPr>
        <w:rFonts w:ascii="Times New Roman" w:hAnsi="Times New Roman" w:hint="default"/>
      </w:rPr>
    </w:lvl>
    <w:lvl w:ilvl="2" w:tplc="3E14E318" w:tentative="1">
      <w:start w:val="1"/>
      <w:numFmt w:val="bullet"/>
      <w:lvlText w:val="•"/>
      <w:lvlJc w:val="left"/>
      <w:pPr>
        <w:tabs>
          <w:tab w:val="num" w:pos="2160"/>
        </w:tabs>
        <w:ind w:left="2160" w:hanging="360"/>
      </w:pPr>
      <w:rPr>
        <w:rFonts w:ascii="Times New Roman" w:hAnsi="Times New Roman" w:hint="default"/>
      </w:rPr>
    </w:lvl>
    <w:lvl w:ilvl="3" w:tplc="D402D1DA" w:tentative="1">
      <w:start w:val="1"/>
      <w:numFmt w:val="bullet"/>
      <w:lvlText w:val="•"/>
      <w:lvlJc w:val="left"/>
      <w:pPr>
        <w:tabs>
          <w:tab w:val="num" w:pos="2880"/>
        </w:tabs>
        <w:ind w:left="2880" w:hanging="360"/>
      </w:pPr>
      <w:rPr>
        <w:rFonts w:ascii="Times New Roman" w:hAnsi="Times New Roman" w:hint="default"/>
      </w:rPr>
    </w:lvl>
    <w:lvl w:ilvl="4" w:tplc="4F96AE1C" w:tentative="1">
      <w:start w:val="1"/>
      <w:numFmt w:val="bullet"/>
      <w:lvlText w:val="•"/>
      <w:lvlJc w:val="left"/>
      <w:pPr>
        <w:tabs>
          <w:tab w:val="num" w:pos="3600"/>
        </w:tabs>
        <w:ind w:left="3600" w:hanging="360"/>
      </w:pPr>
      <w:rPr>
        <w:rFonts w:ascii="Times New Roman" w:hAnsi="Times New Roman" w:hint="default"/>
      </w:rPr>
    </w:lvl>
    <w:lvl w:ilvl="5" w:tplc="EFFACB38" w:tentative="1">
      <w:start w:val="1"/>
      <w:numFmt w:val="bullet"/>
      <w:lvlText w:val="•"/>
      <w:lvlJc w:val="left"/>
      <w:pPr>
        <w:tabs>
          <w:tab w:val="num" w:pos="4320"/>
        </w:tabs>
        <w:ind w:left="4320" w:hanging="360"/>
      </w:pPr>
      <w:rPr>
        <w:rFonts w:ascii="Times New Roman" w:hAnsi="Times New Roman" w:hint="default"/>
      </w:rPr>
    </w:lvl>
    <w:lvl w:ilvl="6" w:tplc="997E2236" w:tentative="1">
      <w:start w:val="1"/>
      <w:numFmt w:val="bullet"/>
      <w:lvlText w:val="•"/>
      <w:lvlJc w:val="left"/>
      <w:pPr>
        <w:tabs>
          <w:tab w:val="num" w:pos="5040"/>
        </w:tabs>
        <w:ind w:left="5040" w:hanging="360"/>
      </w:pPr>
      <w:rPr>
        <w:rFonts w:ascii="Times New Roman" w:hAnsi="Times New Roman" w:hint="default"/>
      </w:rPr>
    </w:lvl>
    <w:lvl w:ilvl="7" w:tplc="BBF2BA44" w:tentative="1">
      <w:start w:val="1"/>
      <w:numFmt w:val="bullet"/>
      <w:lvlText w:val="•"/>
      <w:lvlJc w:val="left"/>
      <w:pPr>
        <w:tabs>
          <w:tab w:val="num" w:pos="5760"/>
        </w:tabs>
        <w:ind w:left="5760" w:hanging="360"/>
      </w:pPr>
      <w:rPr>
        <w:rFonts w:ascii="Times New Roman" w:hAnsi="Times New Roman" w:hint="default"/>
      </w:rPr>
    </w:lvl>
    <w:lvl w:ilvl="8" w:tplc="4064C12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F251732"/>
    <w:multiLevelType w:val="multilevel"/>
    <w:tmpl w:val="FFF27DD0"/>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6D9719B3"/>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79475C79"/>
    <w:multiLevelType w:val="hybridMultilevel"/>
    <w:tmpl w:val="8DD23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0"/>
  </w:num>
  <w:num w:numId="5">
    <w:abstractNumId w:val="9"/>
  </w:num>
  <w:num w:numId="6">
    <w:abstractNumId w:val="5"/>
  </w:num>
  <w:num w:numId="7">
    <w:abstractNumId w:val="8"/>
  </w:num>
  <w:num w:numId="8">
    <w:abstractNumId w:val="1"/>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366"/>
    <w:rsid w:val="00033BB3"/>
    <w:rsid w:val="00057B8E"/>
    <w:rsid w:val="00092366"/>
    <w:rsid w:val="000A1005"/>
    <w:rsid w:val="000A1D80"/>
    <w:rsid w:val="000A464E"/>
    <w:rsid w:val="000B26D6"/>
    <w:rsid w:val="00120D2E"/>
    <w:rsid w:val="001A246E"/>
    <w:rsid w:val="00202B91"/>
    <w:rsid w:val="00245FC6"/>
    <w:rsid w:val="00261546"/>
    <w:rsid w:val="002A5FA8"/>
    <w:rsid w:val="002E2F46"/>
    <w:rsid w:val="00327E2F"/>
    <w:rsid w:val="00355EA3"/>
    <w:rsid w:val="003A755F"/>
    <w:rsid w:val="003E7F58"/>
    <w:rsid w:val="00432593"/>
    <w:rsid w:val="00455198"/>
    <w:rsid w:val="00475871"/>
    <w:rsid w:val="0049689A"/>
    <w:rsid w:val="0052761D"/>
    <w:rsid w:val="005419ED"/>
    <w:rsid w:val="00566444"/>
    <w:rsid w:val="005712F4"/>
    <w:rsid w:val="005C4384"/>
    <w:rsid w:val="005F7360"/>
    <w:rsid w:val="0061378A"/>
    <w:rsid w:val="00676CEE"/>
    <w:rsid w:val="0079499C"/>
    <w:rsid w:val="0085008F"/>
    <w:rsid w:val="00863F6D"/>
    <w:rsid w:val="00882B12"/>
    <w:rsid w:val="008B28E2"/>
    <w:rsid w:val="00920014"/>
    <w:rsid w:val="00960E3E"/>
    <w:rsid w:val="009F74F2"/>
    <w:rsid w:val="00A60F8D"/>
    <w:rsid w:val="00A94636"/>
    <w:rsid w:val="00B82CDD"/>
    <w:rsid w:val="00BB652D"/>
    <w:rsid w:val="00BC2910"/>
    <w:rsid w:val="00BE7FE8"/>
    <w:rsid w:val="00C340BF"/>
    <w:rsid w:val="00C374FE"/>
    <w:rsid w:val="00C8206E"/>
    <w:rsid w:val="00C970EA"/>
    <w:rsid w:val="00CB0AC2"/>
    <w:rsid w:val="00CB60F7"/>
    <w:rsid w:val="00CE4628"/>
    <w:rsid w:val="00D074E7"/>
    <w:rsid w:val="00D44A9D"/>
    <w:rsid w:val="00D572FC"/>
    <w:rsid w:val="00E21643"/>
    <w:rsid w:val="00E34E6C"/>
    <w:rsid w:val="00ED23C3"/>
    <w:rsid w:val="00EE1D01"/>
    <w:rsid w:val="00F20476"/>
    <w:rsid w:val="00F23211"/>
    <w:rsid w:val="00F703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B91C3"/>
  <w15:docId w15:val="{1B6D982F-E33F-48E1-83B5-7DD2247DF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236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2366"/>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2366"/>
    <w:pPr>
      <w:spacing w:after="200" w:line="276" w:lineRule="auto"/>
      <w:ind w:left="720"/>
      <w:contextualSpacing/>
    </w:pPr>
    <w:rPr>
      <w:rFonts w:eastAsia="Calibri"/>
      <w:b/>
      <w:sz w:val="28"/>
      <w:szCs w:val="22"/>
    </w:rPr>
  </w:style>
  <w:style w:type="character" w:styleId="Hyperlink">
    <w:name w:val="Hyperlink"/>
    <w:basedOn w:val="DefaultParagraphFont"/>
    <w:uiPriority w:val="99"/>
    <w:semiHidden/>
    <w:unhideWhenUsed/>
    <w:rsid w:val="00092366"/>
    <w:rPr>
      <w:color w:val="0000FF"/>
      <w:u w:val="single"/>
    </w:rPr>
  </w:style>
  <w:style w:type="paragraph" w:styleId="BalloonText">
    <w:name w:val="Balloon Text"/>
    <w:basedOn w:val="Normal"/>
    <w:link w:val="BalloonTextChar"/>
    <w:uiPriority w:val="99"/>
    <w:semiHidden/>
    <w:unhideWhenUsed/>
    <w:rsid w:val="001A246E"/>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1A246E"/>
    <w:rPr>
      <w:rFonts w:ascii="Tahoma" w:hAnsi="Tahoma" w:cs="Tahoma"/>
      <w:sz w:val="16"/>
      <w:szCs w:val="16"/>
    </w:rPr>
  </w:style>
  <w:style w:type="paragraph" w:styleId="NormalWeb">
    <w:name w:val="Normal (Web)"/>
    <w:basedOn w:val="Normal"/>
    <w:uiPriority w:val="99"/>
    <w:unhideWhenUsed/>
    <w:rsid w:val="0061378A"/>
    <w:pPr>
      <w:spacing w:before="100" w:beforeAutospacing="1" w:after="100" w:afterAutospacing="1"/>
    </w:pPr>
  </w:style>
  <w:style w:type="character" w:styleId="Strong">
    <w:name w:val="Strong"/>
    <w:basedOn w:val="DefaultParagraphFont"/>
    <w:uiPriority w:val="22"/>
    <w:qFormat/>
    <w:rsid w:val="006137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877461">
      <w:bodyDiv w:val="1"/>
      <w:marLeft w:val="0"/>
      <w:marRight w:val="0"/>
      <w:marTop w:val="0"/>
      <w:marBottom w:val="0"/>
      <w:divBdr>
        <w:top w:val="none" w:sz="0" w:space="0" w:color="auto"/>
        <w:left w:val="none" w:sz="0" w:space="0" w:color="auto"/>
        <w:bottom w:val="none" w:sz="0" w:space="0" w:color="auto"/>
        <w:right w:val="none" w:sz="0" w:space="0" w:color="auto"/>
      </w:divBdr>
    </w:div>
    <w:div w:id="127686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latec.vn/tin-tuc/tuyen-giap-nam-o-dau-va-co-vai-tro-nhu-the-nao-s28-n14367" TargetMode="External"/><Relationship Id="rId3" Type="http://schemas.openxmlformats.org/officeDocument/2006/relationships/settings" Target="settings.xml"/><Relationship Id="rId7" Type="http://schemas.openxmlformats.org/officeDocument/2006/relationships/hyperlink" Target="https://www.vinmec.com/vi/tin-tuc/thong-tin-suc-khoe/ung-thu-buong-trung-nguyen-nhan-dau-hieu-nhan-biet-cac-giai-doan-phat-trie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inmec.com/vi/tin-tuc/thong-tin-suc-khoe/estrogen-la-gi-va-co-vai-tro-gi/" TargetMode="External"/><Relationship Id="rId11" Type="http://schemas.openxmlformats.org/officeDocument/2006/relationships/fontTable" Target="fontTable.xml"/><Relationship Id="rId5" Type="http://schemas.openxmlformats.org/officeDocument/2006/relationships/hyperlink" Target="https://www.vinmec.com/vi/benh/tien-man-kinh-3095/" TargetMode="External"/><Relationship Id="rId10" Type="http://schemas.openxmlformats.org/officeDocument/2006/relationships/hyperlink" Target="https://medlatec.vn/tin-tuc/tuyen-giap-nam-o-dau-va-co-vai-tro-nhu-the-nao-s28-n14367" TargetMode="External"/><Relationship Id="rId4" Type="http://schemas.openxmlformats.org/officeDocument/2006/relationships/webSettings" Target="webSettings.xml"/><Relationship Id="rId9" Type="http://schemas.openxmlformats.org/officeDocument/2006/relationships/hyperlink" Target="https://medlatec.vn/tin-tuc/mot-so-benh-ung-thu-thuong-gap-va-nhung-dieu-can-biet-s91-n199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9</Pages>
  <Words>2079</Words>
  <Characters>11852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12</cp:revision>
  <dcterms:created xsi:type="dcterms:W3CDTF">2022-05-19T04:24:00Z</dcterms:created>
  <dcterms:modified xsi:type="dcterms:W3CDTF">2022-05-25T15:16:00Z</dcterms:modified>
</cp:coreProperties>
</file>