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123" w:rsidRPr="00DF65E4" w:rsidRDefault="00345123" w:rsidP="00C97FDB">
      <w:pPr>
        <w:tabs>
          <w:tab w:val="center" w:pos="2080"/>
          <w:tab w:val="center" w:pos="7150"/>
        </w:tabs>
      </w:pPr>
    </w:p>
    <w:p w:rsidR="00345123" w:rsidRPr="00DF65E4" w:rsidRDefault="00345123" w:rsidP="00C97FDB">
      <w:pPr>
        <w:tabs>
          <w:tab w:val="center" w:pos="2080"/>
          <w:tab w:val="center" w:pos="7150"/>
        </w:tabs>
      </w:pPr>
    </w:p>
    <w:p w:rsidR="00EB16ED" w:rsidRPr="00DF65E4" w:rsidRDefault="00320CA2" w:rsidP="00C97FDB">
      <w:pPr>
        <w:tabs>
          <w:tab w:val="center" w:pos="2080"/>
          <w:tab w:val="center" w:pos="7150"/>
        </w:tabs>
        <w:rPr>
          <w:b/>
        </w:rPr>
      </w:pPr>
      <w:r w:rsidRPr="00DF65E4">
        <w:tab/>
        <w:t>UBND THÀNH PHỐ HỒ CHÍ MINH</w:t>
      </w:r>
      <w:r w:rsidRPr="00DF65E4">
        <w:tab/>
      </w:r>
      <w:r w:rsidRPr="00DF65E4">
        <w:rPr>
          <w:b/>
        </w:rPr>
        <w:t>CỘNG HÒA XÃ HỘI CHỦ NGHĨA VIỆT NAM</w:t>
      </w:r>
    </w:p>
    <w:p w:rsidR="00320CA2" w:rsidRPr="00DF65E4" w:rsidRDefault="002545EE" w:rsidP="00C97FDB">
      <w:pPr>
        <w:tabs>
          <w:tab w:val="center" w:pos="2080"/>
          <w:tab w:val="center" w:pos="7150"/>
        </w:tabs>
        <w:rPr>
          <w:b/>
        </w:rPr>
      </w:pPr>
      <w:r w:rsidRPr="00DF65E4">
        <w:rPr>
          <w:b/>
        </w:rPr>
        <w:tab/>
        <w:t>TRƯỜNG CAO ĐẲNG LÝ TỰ TRỌNG</w:t>
      </w:r>
      <w:r w:rsidR="00320CA2" w:rsidRPr="00DF65E4">
        <w:rPr>
          <w:b/>
        </w:rPr>
        <w:tab/>
      </w:r>
      <w:r w:rsidR="00320CA2" w:rsidRPr="00DF65E4">
        <w:rPr>
          <w:b/>
          <w:sz w:val="26"/>
          <w:szCs w:val="26"/>
        </w:rPr>
        <w:t>Độc lập – Tự do – Hạnh phúc</w:t>
      </w:r>
    </w:p>
    <w:p w:rsidR="009543C7" w:rsidRPr="00DF65E4" w:rsidRDefault="003D74CC" w:rsidP="00C97FDB">
      <w:pPr>
        <w:tabs>
          <w:tab w:val="center" w:pos="2080"/>
          <w:tab w:val="center" w:pos="7150"/>
        </w:tabs>
        <w:rPr>
          <w:b/>
        </w:rPr>
      </w:pPr>
      <w:r w:rsidRPr="00DF65E4">
        <w:rPr>
          <w:b/>
          <w:noProof/>
        </w:rPr>
        <mc:AlternateContent>
          <mc:Choice Requires="wps">
            <w:drawing>
              <wp:anchor distT="0" distB="0" distL="114300" distR="114300" simplePos="0" relativeHeight="251658240" behindDoc="0" locked="0" layoutInCell="1" allowOverlap="1" wp14:anchorId="242ECBBE" wp14:editId="324AF76A">
                <wp:simplePos x="0" y="0"/>
                <wp:positionH relativeFrom="column">
                  <wp:posOffset>3581400</wp:posOffset>
                </wp:positionH>
                <wp:positionV relativeFrom="paragraph">
                  <wp:posOffset>-1270</wp:posOffset>
                </wp:positionV>
                <wp:extent cx="1898650" cy="0"/>
                <wp:effectExtent l="9525" t="8255" r="6350" b="10795"/>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pt,-.1pt" to="43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bbS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"/>
            </w:pict>
          </mc:Fallback>
        </mc:AlternateContent>
      </w:r>
      <w:r w:rsidR="00C97FDB" w:rsidRPr="00DF65E4">
        <w:rPr>
          <w:b/>
        </w:rPr>
        <w:tab/>
      </w:r>
      <w:r w:rsidR="00320CA2" w:rsidRPr="00DF65E4">
        <w:rPr>
          <w:b/>
        </w:rPr>
        <w:t>T</w:t>
      </w:r>
      <w:r w:rsidR="00C97FDB" w:rsidRPr="00DF65E4">
        <w:rPr>
          <w:b/>
        </w:rPr>
        <w:t xml:space="preserve">HÀNH PHÔ </w:t>
      </w:r>
      <w:r w:rsidR="00320CA2" w:rsidRPr="00DF65E4">
        <w:rPr>
          <w:b/>
        </w:rPr>
        <w:t>HỐ CHÍ MINH</w:t>
      </w:r>
    </w:p>
    <w:p w:rsidR="009543C7" w:rsidRPr="00DF65E4" w:rsidRDefault="003D74CC" w:rsidP="00C97FDB">
      <w:pPr>
        <w:jc w:val="right"/>
        <w:rPr>
          <w:b/>
        </w:rPr>
      </w:pPr>
      <w:r w:rsidRPr="00DF65E4">
        <w:rPr>
          <w:b/>
          <w:noProof/>
        </w:rPr>
        <mc:AlternateContent>
          <mc:Choice Requires="wps">
            <w:drawing>
              <wp:anchor distT="0" distB="0" distL="114300" distR="114300" simplePos="0" relativeHeight="251657216" behindDoc="0" locked="0" layoutInCell="1" allowOverlap="1" wp14:anchorId="71D390F6" wp14:editId="5C6D1F42">
                <wp:simplePos x="0" y="0"/>
                <wp:positionH relativeFrom="column">
                  <wp:posOffset>771525</wp:posOffset>
                </wp:positionH>
                <wp:positionV relativeFrom="paragraph">
                  <wp:posOffset>26670</wp:posOffset>
                </wp:positionV>
                <wp:extent cx="1155065" cy="635"/>
                <wp:effectExtent l="9525" t="7620" r="6985" b="1079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06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2.1pt" to="151.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"/>
            </w:pict>
          </mc:Fallback>
        </mc:AlternateContent>
      </w:r>
      <w:r w:rsidR="009543C7" w:rsidRPr="00DF65E4">
        <w:rPr>
          <w:i/>
          <w:sz w:val="26"/>
          <w:szCs w:val="26"/>
        </w:rPr>
        <w:t>Thành phố Hồ Chí M</w:t>
      </w:r>
      <w:r w:rsidR="009215B1" w:rsidRPr="00DF65E4">
        <w:rPr>
          <w:i/>
          <w:sz w:val="26"/>
          <w:szCs w:val="26"/>
        </w:rPr>
        <w:t>inh, ngày</w:t>
      </w:r>
      <w:r w:rsidR="00C97FDB" w:rsidRPr="00DF65E4">
        <w:rPr>
          <w:i/>
          <w:sz w:val="26"/>
          <w:szCs w:val="26"/>
        </w:rPr>
        <w:t xml:space="preserve"> </w:t>
      </w:r>
      <w:r w:rsidR="008A71E5" w:rsidRPr="00DF65E4">
        <w:rPr>
          <w:i/>
          <w:sz w:val="26"/>
          <w:szCs w:val="26"/>
        </w:rPr>
        <w:t>1</w:t>
      </w:r>
      <w:r w:rsidR="00B71D0D">
        <w:rPr>
          <w:i/>
          <w:sz w:val="26"/>
          <w:szCs w:val="26"/>
        </w:rPr>
        <w:t>2</w:t>
      </w:r>
      <w:r w:rsidR="009215B1" w:rsidRPr="00DF65E4">
        <w:rPr>
          <w:i/>
          <w:sz w:val="26"/>
          <w:szCs w:val="26"/>
        </w:rPr>
        <w:t xml:space="preserve"> tháng</w:t>
      </w:r>
      <w:r w:rsidR="00017638" w:rsidRPr="00DF65E4">
        <w:rPr>
          <w:i/>
          <w:sz w:val="26"/>
          <w:szCs w:val="26"/>
        </w:rPr>
        <w:t xml:space="preserve"> </w:t>
      </w:r>
      <w:r w:rsidR="00F24E42" w:rsidRPr="00DF65E4">
        <w:rPr>
          <w:i/>
          <w:sz w:val="26"/>
          <w:szCs w:val="26"/>
        </w:rPr>
        <w:t>5</w:t>
      </w:r>
      <w:r w:rsidR="009215B1" w:rsidRPr="00DF65E4">
        <w:rPr>
          <w:i/>
          <w:sz w:val="26"/>
          <w:szCs w:val="26"/>
        </w:rPr>
        <w:t xml:space="preserve"> năm 20</w:t>
      </w:r>
      <w:r w:rsidR="00FF2951" w:rsidRPr="00DF65E4">
        <w:rPr>
          <w:i/>
          <w:sz w:val="26"/>
          <w:szCs w:val="26"/>
        </w:rPr>
        <w:t>2</w:t>
      </w:r>
      <w:r w:rsidR="008A71E5" w:rsidRPr="00DF65E4">
        <w:rPr>
          <w:i/>
          <w:sz w:val="26"/>
          <w:szCs w:val="26"/>
        </w:rPr>
        <w:t>2</w:t>
      </w:r>
    </w:p>
    <w:p w:rsidR="009B64F8" w:rsidRPr="00DF65E4" w:rsidRDefault="009B64F8" w:rsidP="009543C7">
      <w:pPr>
        <w:jc w:val="center"/>
      </w:pPr>
    </w:p>
    <w:p w:rsidR="009543C7" w:rsidRPr="00DF65E4" w:rsidRDefault="009543C7" w:rsidP="009543C7">
      <w:pPr>
        <w:jc w:val="center"/>
        <w:rPr>
          <w:b/>
          <w:sz w:val="28"/>
          <w:szCs w:val="28"/>
        </w:rPr>
      </w:pPr>
      <w:r w:rsidRPr="00DF65E4">
        <w:rPr>
          <w:b/>
          <w:sz w:val="28"/>
          <w:szCs w:val="28"/>
        </w:rPr>
        <w:t>NỘI DUNG SINH HOẠT</w:t>
      </w:r>
    </w:p>
    <w:p w:rsidR="009543C7" w:rsidRPr="00DF65E4" w:rsidRDefault="00FF2951" w:rsidP="009543C7">
      <w:pPr>
        <w:jc w:val="center"/>
        <w:rPr>
          <w:b/>
          <w:sz w:val="28"/>
          <w:szCs w:val="28"/>
        </w:rPr>
      </w:pPr>
      <w:r w:rsidRPr="00DF65E4">
        <w:rPr>
          <w:b/>
          <w:sz w:val="28"/>
          <w:szCs w:val="28"/>
        </w:rPr>
        <w:t>CỐ VẤN HỌC TẬP</w:t>
      </w:r>
      <w:r w:rsidR="009543C7" w:rsidRPr="00DF65E4">
        <w:rPr>
          <w:b/>
          <w:sz w:val="28"/>
          <w:szCs w:val="28"/>
        </w:rPr>
        <w:t xml:space="preserve"> VỚI PHỤ HUYNH SINH</w:t>
      </w:r>
      <w:r w:rsidR="00585FBE" w:rsidRPr="00DF65E4">
        <w:rPr>
          <w:b/>
          <w:sz w:val="28"/>
          <w:szCs w:val="28"/>
        </w:rPr>
        <w:t xml:space="preserve"> VIÊN</w:t>
      </w:r>
    </w:p>
    <w:p w:rsidR="009543C7" w:rsidRPr="00DF65E4" w:rsidRDefault="006C7225" w:rsidP="009543C7">
      <w:pPr>
        <w:jc w:val="center"/>
        <w:rPr>
          <w:b/>
          <w:sz w:val="28"/>
          <w:szCs w:val="28"/>
        </w:rPr>
      </w:pPr>
      <w:r w:rsidRPr="00DF65E4">
        <w:rPr>
          <w:b/>
          <w:sz w:val="28"/>
          <w:szCs w:val="28"/>
        </w:rPr>
        <w:t>(</w:t>
      </w:r>
      <w:r w:rsidR="009543C7" w:rsidRPr="00DF65E4">
        <w:rPr>
          <w:b/>
          <w:sz w:val="28"/>
          <w:szCs w:val="28"/>
        </w:rPr>
        <w:t>Ngày</w:t>
      </w:r>
      <w:r w:rsidR="00420B6F" w:rsidRPr="00DF65E4">
        <w:rPr>
          <w:b/>
        </w:rPr>
        <w:t xml:space="preserve"> </w:t>
      </w:r>
      <w:r w:rsidR="008A71E5" w:rsidRPr="00DF65E4">
        <w:rPr>
          <w:b/>
        </w:rPr>
        <w:t>22</w:t>
      </w:r>
      <w:r w:rsidR="009215B1" w:rsidRPr="00DF65E4">
        <w:rPr>
          <w:b/>
        </w:rPr>
        <w:t xml:space="preserve"> </w:t>
      </w:r>
      <w:r w:rsidR="009543C7" w:rsidRPr="00DF65E4">
        <w:rPr>
          <w:b/>
          <w:sz w:val="28"/>
          <w:szCs w:val="28"/>
        </w:rPr>
        <w:t>tháng</w:t>
      </w:r>
      <w:r w:rsidR="00017638" w:rsidRPr="00DF65E4">
        <w:rPr>
          <w:b/>
        </w:rPr>
        <w:t xml:space="preserve"> </w:t>
      </w:r>
      <w:r w:rsidR="00F24E42" w:rsidRPr="00DF65E4">
        <w:rPr>
          <w:b/>
        </w:rPr>
        <w:t>5</w:t>
      </w:r>
      <w:r w:rsidR="00017638" w:rsidRPr="00DF65E4">
        <w:rPr>
          <w:b/>
          <w:sz w:val="28"/>
          <w:szCs w:val="28"/>
        </w:rPr>
        <w:t xml:space="preserve"> năm 20</w:t>
      </w:r>
      <w:r w:rsidR="00FF2951" w:rsidRPr="00DF65E4">
        <w:rPr>
          <w:b/>
          <w:sz w:val="28"/>
          <w:szCs w:val="28"/>
        </w:rPr>
        <w:t>2</w:t>
      </w:r>
      <w:r w:rsidR="008A71E5" w:rsidRPr="00DF65E4">
        <w:rPr>
          <w:b/>
          <w:sz w:val="28"/>
          <w:szCs w:val="28"/>
        </w:rPr>
        <w:t>2</w:t>
      </w:r>
      <w:r w:rsidRPr="00DF65E4">
        <w:rPr>
          <w:b/>
          <w:sz w:val="28"/>
          <w:szCs w:val="28"/>
        </w:rPr>
        <w:t>)</w:t>
      </w:r>
    </w:p>
    <w:p w:rsidR="009543C7" w:rsidRPr="00DF65E4" w:rsidRDefault="009543C7" w:rsidP="009543C7">
      <w:pPr>
        <w:jc w:val="center"/>
      </w:pPr>
    </w:p>
    <w:p w:rsidR="00AB2204" w:rsidRPr="00FB0A68" w:rsidRDefault="0093203A" w:rsidP="000F2F82">
      <w:pPr>
        <w:pStyle w:val="ListParagraph"/>
        <w:numPr>
          <w:ilvl w:val="0"/>
          <w:numId w:val="19"/>
        </w:numPr>
        <w:tabs>
          <w:tab w:val="left" w:pos="851"/>
        </w:tabs>
        <w:spacing w:before="120"/>
        <w:ind w:left="0" w:firstLine="567"/>
        <w:contextualSpacing w:val="0"/>
        <w:jc w:val="both"/>
        <w:rPr>
          <w:rFonts w:ascii="Times New Roman" w:hAnsi="Times New Roman"/>
          <w:sz w:val="28"/>
          <w:szCs w:val="28"/>
        </w:rPr>
      </w:pPr>
      <w:r w:rsidRPr="00FB0A68">
        <w:rPr>
          <w:rFonts w:ascii="Times New Roman" w:hAnsi="Times New Roman"/>
          <w:b/>
          <w:sz w:val="28"/>
          <w:szCs w:val="28"/>
        </w:rPr>
        <w:t>Thông báo kế hoạch</w:t>
      </w:r>
      <w:r w:rsidR="001404AC" w:rsidRPr="00FB0A68">
        <w:rPr>
          <w:rFonts w:ascii="Times New Roman" w:hAnsi="Times New Roman"/>
          <w:b/>
          <w:sz w:val="28"/>
          <w:szCs w:val="28"/>
        </w:rPr>
        <w:t xml:space="preserve"> học tập h</w:t>
      </w:r>
      <w:r w:rsidR="00C43499" w:rsidRPr="00FB0A68">
        <w:rPr>
          <w:rFonts w:ascii="Times New Roman" w:hAnsi="Times New Roman"/>
          <w:b/>
          <w:sz w:val="28"/>
          <w:szCs w:val="28"/>
        </w:rPr>
        <w:t>ọc kỳ II/202</w:t>
      </w:r>
      <w:r w:rsidR="008A71E5" w:rsidRPr="00FB0A68">
        <w:rPr>
          <w:rFonts w:ascii="Times New Roman" w:hAnsi="Times New Roman"/>
          <w:b/>
          <w:sz w:val="28"/>
          <w:szCs w:val="28"/>
        </w:rPr>
        <w:t>1</w:t>
      </w:r>
      <w:r w:rsidR="00C43499" w:rsidRPr="00FB0A68">
        <w:rPr>
          <w:rFonts w:ascii="Times New Roman" w:hAnsi="Times New Roman"/>
          <w:b/>
          <w:sz w:val="28"/>
          <w:szCs w:val="28"/>
        </w:rPr>
        <w:t>-202</w:t>
      </w:r>
      <w:r w:rsidR="008A71E5" w:rsidRPr="00FB0A68">
        <w:rPr>
          <w:rFonts w:ascii="Times New Roman" w:hAnsi="Times New Roman"/>
          <w:b/>
          <w:sz w:val="28"/>
          <w:szCs w:val="28"/>
        </w:rPr>
        <w:t>2</w:t>
      </w:r>
    </w:p>
    <w:p w:rsidR="003B2AE6" w:rsidRPr="00B71D0D" w:rsidRDefault="00211D27" w:rsidP="000F2F82">
      <w:pPr>
        <w:pStyle w:val="ListParagraph"/>
        <w:numPr>
          <w:ilvl w:val="0"/>
          <w:numId w:val="15"/>
        </w:numPr>
        <w:tabs>
          <w:tab w:val="left" w:pos="851"/>
        </w:tabs>
        <w:spacing w:before="120"/>
        <w:ind w:left="0" w:firstLine="567"/>
        <w:contextualSpacing w:val="0"/>
        <w:jc w:val="both"/>
        <w:rPr>
          <w:rFonts w:ascii="Times New Roman" w:hAnsi="Times New Roman"/>
          <w:b/>
          <w:sz w:val="28"/>
          <w:szCs w:val="28"/>
        </w:rPr>
      </w:pPr>
      <w:r w:rsidRPr="00B71D0D">
        <w:rPr>
          <w:rFonts w:ascii="Times New Roman" w:hAnsi="Times New Roman"/>
          <w:b/>
          <w:sz w:val="28"/>
          <w:szCs w:val="28"/>
        </w:rPr>
        <w:t xml:space="preserve">Khóa </w:t>
      </w:r>
      <w:r w:rsidR="008A71E5" w:rsidRPr="00B71D0D">
        <w:rPr>
          <w:rFonts w:ascii="Times New Roman" w:hAnsi="Times New Roman"/>
          <w:b/>
          <w:sz w:val="28"/>
          <w:szCs w:val="28"/>
        </w:rPr>
        <w:t>20</w:t>
      </w:r>
      <w:r w:rsidRPr="00B71D0D">
        <w:rPr>
          <w:rFonts w:ascii="Times New Roman" w:hAnsi="Times New Roman"/>
          <w:b/>
          <w:sz w:val="28"/>
          <w:szCs w:val="28"/>
        </w:rPr>
        <w:t>T4:</w:t>
      </w:r>
    </w:p>
    <w:p w:rsidR="003B2AE6" w:rsidRPr="00B71D0D" w:rsidRDefault="003B2AE6" w:rsidP="000F2F82">
      <w:pPr>
        <w:pStyle w:val="ListParagraph"/>
        <w:numPr>
          <w:ilvl w:val="1"/>
          <w:numId w:val="18"/>
        </w:numPr>
        <w:tabs>
          <w:tab w:val="left" w:pos="1134"/>
        </w:tabs>
        <w:spacing w:before="120"/>
        <w:ind w:left="0" w:firstLine="851"/>
        <w:contextualSpacing w:val="0"/>
        <w:jc w:val="both"/>
        <w:rPr>
          <w:rFonts w:ascii="Times New Roman" w:hAnsi="Times New Roman"/>
          <w:sz w:val="28"/>
          <w:szCs w:val="28"/>
        </w:rPr>
      </w:pPr>
      <w:r w:rsidRPr="00B71D0D">
        <w:rPr>
          <w:rFonts w:ascii="Times New Roman" w:hAnsi="Times New Roman"/>
          <w:sz w:val="28"/>
          <w:szCs w:val="28"/>
        </w:rPr>
        <w:t>Các lớp thuộc khoa Công nghệ Thông tin học các môn học còn lại của HKI/2021-2022 và HKII/2021-2022: Dự kiến từ ngày 16/5/2022.</w:t>
      </w:r>
    </w:p>
    <w:p w:rsidR="003B2AE6" w:rsidRPr="00B71D0D" w:rsidRDefault="003B2AE6" w:rsidP="000F2F82">
      <w:pPr>
        <w:pStyle w:val="ListParagraph"/>
        <w:numPr>
          <w:ilvl w:val="1"/>
          <w:numId w:val="18"/>
        </w:numPr>
        <w:tabs>
          <w:tab w:val="left" w:pos="1134"/>
        </w:tabs>
        <w:spacing w:before="120"/>
        <w:ind w:left="0" w:firstLine="851"/>
        <w:contextualSpacing w:val="0"/>
        <w:jc w:val="both"/>
        <w:rPr>
          <w:rFonts w:ascii="Times New Roman" w:hAnsi="Times New Roman"/>
          <w:sz w:val="28"/>
          <w:szCs w:val="28"/>
        </w:rPr>
      </w:pPr>
      <w:r w:rsidRPr="00B71D0D">
        <w:rPr>
          <w:rFonts w:ascii="Times New Roman" w:hAnsi="Times New Roman"/>
          <w:sz w:val="28"/>
          <w:szCs w:val="28"/>
        </w:rPr>
        <w:t>Các lớp thuộc các khoa còn lại kết thúc môn học trong tháng 6/2022.</w:t>
      </w:r>
    </w:p>
    <w:p w:rsidR="003B2AE6" w:rsidRPr="00B71D0D" w:rsidRDefault="003B2AE6" w:rsidP="000F2F82">
      <w:pPr>
        <w:pStyle w:val="ListParagraph"/>
        <w:numPr>
          <w:ilvl w:val="1"/>
          <w:numId w:val="18"/>
        </w:numPr>
        <w:tabs>
          <w:tab w:val="left" w:pos="1134"/>
        </w:tabs>
        <w:spacing w:before="120"/>
        <w:ind w:left="0" w:firstLine="851"/>
        <w:contextualSpacing w:val="0"/>
        <w:jc w:val="both"/>
        <w:rPr>
          <w:rFonts w:ascii="Times New Roman" w:hAnsi="Times New Roman"/>
          <w:sz w:val="28"/>
          <w:szCs w:val="28"/>
        </w:rPr>
      </w:pPr>
      <w:r w:rsidRPr="00B71D0D">
        <w:rPr>
          <w:rFonts w:ascii="Times New Roman" w:hAnsi="Times New Roman"/>
          <w:sz w:val="28"/>
          <w:szCs w:val="28"/>
        </w:rPr>
        <w:t>Dự kiến Thi học kỳ II</w:t>
      </w:r>
      <w:r w:rsidR="00991CB4">
        <w:rPr>
          <w:rFonts w:ascii="Times New Roman" w:hAnsi="Times New Roman"/>
          <w:sz w:val="28"/>
          <w:szCs w:val="28"/>
        </w:rPr>
        <w:t xml:space="preserve"> (khoa CNTT)</w:t>
      </w:r>
      <w:r w:rsidRPr="00B71D0D">
        <w:rPr>
          <w:rFonts w:ascii="Times New Roman" w:hAnsi="Times New Roman"/>
          <w:sz w:val="28"/>
          <w:szCs w:val="28"/>
        </w:rPr>
        <w:t>: 13/6/2022 – 25/6/2022</w:t>
      </w:r>
      <w:r w:rsidR="00B71D0D">
        <w:rPr>
          <w:rFonts w:ascii="Times New Roman" w:hAnsi="Times New Roman"/>
          <w:sz w:val="28"/>
          <w:szCs w:val="28"/>
        </w:rPr>
        <w:t>.</w:t>
      </w:r>
    </w:p>
    <w:p w:rsidR="003B2AE6" w:rsidRPr="00B71D0D" w:rsidRDefault="003B2AE6" w:rsidP="000F2F82">
      <w:pPr>
        <w:pStyle w:val="ListParagraph"/>
        <w:numPr>
          <w:ilvl w:val="1"/>
          <w:numId w:val="18"/>
        </w:numPr>
        <w:tabs>
          <w:tab w:val="left" w:pos="1134"/>
        </w:tabs>
        <w:spacing w:before="120"/>
        <w:ind w:left="0" w:firstLine="851"/>
        <w:contextualSpacing w:val="0"/>
        <w:jc w:val="both"/>
        <w:rPr>
          <w:rFonts w:ascii="Times New Roman" w:hAnsi="Times New Roman"/>
          <w:sz w:val="28"/>
          <w:szCs w:val="28"/>
        </w:rPr>
      </w:pPr>
      <w:r w:rsidRPr="00B71D0D">
        <w:rPr>
          <w:rFonts w:ascii="Times New Roman" w:hAnsi="Times New Roman"/>
          <w:sz w:val="28"/>
          <w:szCs w:val="28"/>
        </w:rPr>
        <w:t>Dự kiến Tổng kết học kỳ II: 04/7/2022 – 09/7/2022</w:t>
      </w:r>
      <w:r w:rsidR="00B71D0D">
        <w:rPr>
          <w:rFonts w:ascii="Times New Roman" w:hAnsi="Times New Roman"/>
          <w:sz w:val="28"/>
          <w:szCs w:val="28"/>
        </w:rPr>
        <w:t>.</w:t>
      </w:r>
    </w:p>
    <w:p w:rsidR="003B2AE6" w:rsidRPr="00B71D0D" w:rsidRDefault="003B2AE6" w:rsidP="000F2F82">
      <w:pPr>
        <w:pStyle w:val="ListParagraph"/>
        <w:numPr>
          <w:ilvl w:val="1"/>
          <w:numId w:val="18"/>
        </w:numPr>
        <w:tabs>
          <w:tab w:val="left" w:pos="1134"/>
        </w:tabs>
        <w:spacing w:before="120"/>
        <w:ind w:left="0" w:firstLine="851"/>
        <w:contextualSpacing w:val="0"/>
        <w:jc w:val="both"/>
        <w:rPr>
          <w:sz w:val="28"/>
          <w:szCs w:val="28"/>
        </w:rPr>
      </w:pPr>
      <w:r w:rsidRPr="00B71D0D">
        <w:rPr>
          <w:rFonts w:ascii="Times New Roman" w:hAnsi="Times New Roman"/>
          <w:sz w:val="28"/>
          <w:szCs w:val="28"/>
        </w:rPr>
        <w:t>Thi lại học kỳ II (Kỳ thi phụ): 11/7/2022 – 16/7/2022</w:t>
      </w:r>
      <w:r w:rsidR="00B71D0D">
        <w:rPr>
          <w:rFonts w:ascii="Times New Roman" w:hAnsi="Times New Roman"/>
          <w:sz w:val="28"/>
          <w:szCs w:val="28"/>
        </w:rPr>
        <w:t>.</w:t>
      </w:r>
    </w:p>
    <w:p w:rsidR="003B2AE6" w:rsidRPr="00DF65E4" w:rsidRDefault="003B2AE6" w:rsidP="000F2F82">
      <w:pPr>
        <w:pStyle w:val="ListParagraph"/>
        <w:numPr>
          <w:ilvl w:val="0"/>
          <w:numId w:val="15"/>
        </w:numPr>
        <w:tabs>
          <w:tab w:val="left" w:pos="851"/>
        </w:tabs>
        <w:spacing w:before="120"/>
        <w:ind w:left="0" w:firstLine="567"/>
        <w:contextualSpacing w:val="0"/>
        <w:jc w:val="both"/>
        <w:rPr>
          <w:b/>
          <w:sz w:val="28"/>
          <w:szCs w:val="28"/>
        </w:rPr>
      </w:pPr>
      <w:r w:rsidRPr="00B71D0D">
        <w:rPr>
          <w:rFonts w:ascii="Times New Roman" w:hAnsi="Times New Roman"/>
          <w:b/>
          <w:sz w:val="28"/>
          <w:szCs w:val="28"/>
        </w:rPr>
        <w:t>Khóa 21T4:</w:t>
      </w:r>
      <w:r w:rsidRPr="00DF65E4">
        <w:rPr>
          <w:b/>
          <w:sz w:val="28"/>
          <w:szCs w:val="28"/>
        </w:rPr>
        <w:t xml:space="preserve"> </w:t>
      </w:r>
    </w:p>
    <w:p w:rsidR="003B2AE6" w:rsidRPr="00B71D0D" w:rsidRDefault="003B2AE6" w:rsidP="000F2F82">
      <w:pPr>
        <w:pStyle w:val="ListParagraph"/>
        <w:numPr>
          <w:ilvl w:val="1"/>
          <w:numId w:val="18"/>
        </w:numPr>
        <w:tabs>
          <w:tab w:val="left" w:pos="1134"/>
        </w:tabs>
        <w:spacing w:before="120"/>
        <w:ind w:left="0" w:firstLine="851"/>
        <w:contextualSpacing w:val="0"/>
        <w:jc w:val="both"/>
        <w:rPr>
          <w:rFonts w:ascii="Times New Roman" w:hAnsi="Times New Roman"/>
          <w:sz w:val="28"/>
          <w:szCs w:val="28"/>
        </w:rPr>
      </w:pPr>
      <w:r w:rsidRPr="00B71D0D">
        <w:rPr>
          <w:rFonts w:ascii="Times New Roman" w:hAnsi="Times New Roman"/>
          <w:sz w:val="28"/>
          <w:szCs w:val="28"/>
        </w:rPr>
        <w:t>Thời gian học tập học kỳ II: 07/3</w:t>
      </w:r>
      <w:r w:rsidR="00B71D0D">
        <w:rPr>
          <w:rFonts w:ascii="Times New Roman" w:hAnsi="Times New Roman"/>
          <w:sz w:val="28"/>
          <w:szCs w:val="28"/>
        </w:rPr>
        <w:t>/2022 - 25/6/2022 (16 tuần học).</w:t>
      </w:r>
    </w:p>
    <w:p w:rsidR="003B2AE6" w:rsidRPr="00930F62" w:rsidRDefault="003B2AE6" w:rsidP="000F2F82">
      <w:pPr>
        <w:pStyle w:val="ListParagraph"/>
        <w:numPr>
          <w:ilvl w:val="1"/>
          <w:numId w:val="18"/>
        </w:numPr>
        <w:tabs>
          <w:tab w:val="left" w:pos="1134"/>
        </w:tabs>
        <w:spacing w:before="120"/>
        <w:ind w:left="0" w:firstLine="851"/>
        <w:contextualSpacing w:val="0"/>
        <w:jc w:val="both"/>
        <w:rPr>
          <w:rFonts w:ascii="Times New Roman" w:hAnsi="Times New Roman"/>
          <w:color w:val="FF0000"/>
          <w:sz w:val="28"/>
          <w:szCs w:val="28"/>
        </w:rPr>
      </w:pPr>
      <w:r w:rsidRPr="00930F62">
        <w:rPr>
          <w:rFonts w:ascii="Times New Roman" w:hAnsi="Times New Roman"/>
          <w:color w:val="FF0000"/>
          <w:sz w:val="28"/>
          <w:szCs w:val="28"/>
        </w:rPr>
        <w:t xml:space="preserve">Thi học kỳ II: </w:t>
      </w:r>
      <w:r w:rsidR="00B71D0D" w:rsidRPr="00930F62">
        <w:rPr>
          <w:rFonts w:ascii="Times New Roman" w:hAnsi="Times New Roman"/>
          <w:color w:val="FF0000"/>
          <w:sz w:val="28"/>
          <w:szCs w:val="28"/>
        </w:rPr>
        <w:t xml:space="preserve">27/6/2022 – </w:t>
      </w:r>
      <w:r w:rsidR="00930F62" w:rsidRPr="00930F62">
        <w:rPr>
          <w:rFonts w:ascii="Times New Roman" w:hAnsi="Times New Roman"/>
          <w:color w:val="FF0000"/>
          <w:sz w:val="28"/>
          <w:szCs w:val="28"/>
        </w:rPr>
        <w:t>16</w:t>
      </w:r>
      <w:r w:rsidR="00B71D0D" w:rsidRPr="00930F62">
        <w:rPr>
          <w:rFonts w:ascii="Times New Roman" w:hAnsi="Times New Roman"/>
          <w:color w:val="FF0000"/>
          <w:sz w:val="28"/>
          <w:szCs w:val="28"/>
        </w:rPr>
        <w:t>/7/2022 (0</w:t>
      </w:r>
      <w:r w:rsidR="00930F62">
        <w:rPr>
          <w:rFonts w:ascii="Times New Roman" w:hAnsi="Times New Roman"/>
          <w:color w:val="FF0000"/>
          <w:sz w:val="28"/>
          <w:szCs w:val="28"/>
        </w:rPr>
        <w:t>3</w:t>
      </w:r>
      <w:r w:rsidR="00B71D0D" w:rsidRPr="00930F62">
        <w:rPr>
          <w:rFonts w:ascii="Times New Roman" w:hAnsi="Times New Roman"/>
          <w:color w:val="FF0000"/>
          <w:sz w:val="28"/>
          <w:szCs w:val="28"/>
        </w:rPr>
        <w:t xml:space="preserve"> tuần).</w:t>
      </w:r>
    </w:p>
    <w:p w:rsidR="003B2AE6" w:rsidRPr="00B71D0D" w:rsidRDefault="003B2AE6" w:rsidP="000F2F82">
      <w:pPr>
        <w:pStyle w:val="ListParagraph"/>
        <w:numPr>
          <w:ilvl w:val="1"/>
          <w:numId w:val="18"/>
        </w:numPr>
        <w:tabs>
          <w:tab w:val="left" w:pos="1134"/>
        </w:tabs>
        <w:spacing w:before="120"/>
        <w:ind w:left="0" w:firstLine="851"/>
        <w:contextualSpacing w:val="0"/>
        <w:jc w:val="both"/>
        <w:rPr>
          <w:rFonts w:ascii="Times New Roman" w:hAnsi="Times New Roman"/>
          <w:sz w:val="28"/>
          <w:szCs w:val="28"/>
        </w:rPr>
      </w:pPr>
      <w:r w:rsidRPr="00930F62">
        <w:rPr>
          <w:rFonts w:ascii="Times New Roman" w:hAnsi="Times New Roman"/>
          <w:color w:val="FF0000"/>
          <w:sz w:val="28"/>
          <w:szCs w:val="28"/>
        </w:rPr>
        <w:t xml:space="preserve">Tổng kết học kỳ II: từ  </w:t>
      </w:r>
      <w:r w:rsidR="00930F62" w:rsidRPr="00930F62">
        <w:rPr>
          <w:rFonts w:ascii="Times New Roman" w:hAnsi="Times New Roman"/>
          <w:color w:val="FF0000"/>
          <w:sz w:val="28"/>
          <w:szCs w:val="28"/>
        </w:rPr>
        <w:t>01</w:t>
      </w:r>
      <w:r w:rsidR="00B71D0D" w:rsidRPr="00930F62">
        <w:rPr>
          <w:rFonts w:ascii="Times New Roman" w:hAnsi="Times New Roman"/>
          <w:color w:val="FF0000"/>
          <w:sz w:val="28"/>
          <w:szCs w:val="28"/>
        </w:rPr>
        <w:t>/</w:t>
      </w:r>
      <w:r w:rsidR="00930F62" w:rsidRPr="00930F62">
        <w:rPr>
          <w:rFonts w:ascii="Times New Roman" w:hAnsi="Times New Roman"/>
          <w:color w:val="FF0000"/>
          <w:sz w:val="28"/>
          <w:szCs w:val="28"/>
        </w:rPr>
        <w:t>8</w:t>
      </w:r>
      <w:r w:rsidR="00B71D0D" w:rsidRPr="00930F62">
        <w:rPr>
          <w:rFonts w:ascii="Times New Roman" w:hAnsi="Times New Roman"/>
          <w:color w:val="FF0000"/>
          <w:sz w:val="28"/>
          <w:szCs w:val="28"/>
        </w:rPr>
        <w:t xml:space="preserve">/2022 – </w:t>
      </w:r>
      <w:r w:rsidR="00930F62" w:rsidRPr="00930F62">
        <w:rPr>
          <w:rFonts w:ascii="Times New Roman" w:hAnsi="Times New Roman"/>
          <w:color w:val="FF0000"/>
          <w:sz w:val="28"/>
          <w:szCs w:val="28"/>
        </w:rPr>
        <w:t>06</w:t>
      </w:r>
      <w:r w:rsidR="00B71D0D" w:rsidRPr="00930F62">
        <w:rPr>
          <w:rFonts w:ascii="Times New Roman" w:hAnsi="Times New Roman"/>
          <w:color w:val="FF0000"/>
          <w:sz w:val="28"/>
          <w:szCs w:val="28"/>
        </w:rPr>
        <w:t>/</w:t>
      </w:r>
      <w:r w:rsidR="00930F62" w:rsidRPr="00930F62">
        <w:rPr>
          <w:rFonts w:ascii="Times New Roman" w:hAnsi="Times New Roman"/>
          <w:color w:val="FF0000"/>
          <w:sz w:val="28"/>
          <w:szCs w:val="28"/>
        </w:rPr>
        <w:t>8</w:t>
      </w:r>
      <w:r w:rsidR="00B71D0D" w:rsidRPr="00930F62">
        <w:rPr>
          <w:rFonts w:ascii="Times New Roman" w:hAnsi="Times New Roman"/>
          <w:color w:val="FF0000"/>
          <w:sz w:val="28"/>
          <w:szCs w:val="28"/>
        </w:rPr>
        <w:t>/2022 (01 tuần).</w:t>
      </w:r>
    </w:p>
    <w:p w:rsidR="003B2AE6" w:rsidRPr="00930F62" w:rsidRDefault="003B2AE6" w:rsidP="000F2F82">
      <w:pPr>
        <w:pStyle w:val="ListParagraph"/>
        <w:numPr>
          <w:ilvl w:val="1"/>
          <w:numId w:val="18"/>
        </w:numPr>
        <w:tabs>
          <w:tab w:val="left" w:pos="1134"/>
        </w:tabs>
        <w:spacing w:before="120"/>
        <w:ind w:left="0" w:firstLine="851"/>
        <w:contextualSpacing w:val="0"/>
        <w:jc w:val="both"/>
        <w:rPr>
          <w:rFonts w:ascii="Times New Roman" w:hAnsi="Times New Roman"/>
          <w:color w:val="FF0000"/>
          <w:sz w:val="28"/>
          <w:szCs w:val="28"/>
        </w:rPr>
      </w:pPr>
      <w:bookmarkStart w:id="0" w:name="_GoBack"/>
      <w:r w:rsidRPr="00930F62">
        <w:rPr>
          <w:rFonts w:ascii="Times New Roman" w:hAnsi="Times New Roman"/>
          <w:color w:val="FF0000"/>
          <w:sz w:val="28"/>
          <w:szCs w:val="28"/>
        </w:rPr>
        <w:t xml:space="preserve">Thi lại học kỳ II (Kỳ thi phụ): </w:t>
      </w:r>
      <w:r w:rsidR="00930F62" w:rsidRPr="00930F62">
        <w:rPr>
          <w:rFonts w:ascii="Times New Roman" w:hAnsi="Times New Roman"/>
          <w:color w:val="FF0000"/>
          <w:sz w:val="28"/>
          <w:szCs w:val="28"/>
        </w:rPr>
        <w:t>15</w:t>
      </w:r>
      <w:r w:rsidR="00B71D0D" w:rsidRPr="00930F62">
        <w:rPr>
          <w:rFonts w:ascii="Times New Roman" w:hAnsi="Times New Roman"/>
          <w:color w:val="FF0000"/>
          <w:sz w:val="28"/>
          <w:szCs w:val="28"/>
        </w:rPr>
        <w:t xml:space="preserve">/8/2022 – </w:t>
      </w:r>
      <w:r w:rsidR="00930F62" w:rsidRPr="00930F62">
        <w:rPr>
          <w:rFonts w:ascii="Times New Roman" w:hAnsi="Times New Roman"/>
          <w:color w:val="FF0000"/>
          <w:sz w:val="28"/>
          <w:szCs w:val="28"/>
        </w:rPr>
        <w:t>20</w:t>
      </w:r>
      <w:r w:rsidR="00B71D0D" w:rsidRPr="00930F62">
        <w:rPr>
          <w:rFonts w:ascii="Times New Roman" w:hAnsi="Times New Roman"/>
          <w:color w:val="FF0000"/>
          <w:sz w:val="28"/>
          <w:szCs w:val="28"/>
        </w:rPr>
        <w:t>/8/2022 (01 tuần).</w:t>
      </w:r>
    </w:p>
    <w:bookmarkEnd w:id="0"/>
    <w:p w:rsidR="009543C7" w:rsidRPr="00FB0A68" w:rsidRDefault="006E373E" w:rsidP="000F2F82">
      <w:pPr>
        <w:pStyle w:val="ListParagraph"/>
        <w:numPr>
          <w:ilvl w:val="0"/>
          <w:numId w:val="19"/>
        </w:numPr>
        <w:tabs>
          <w:tab w:val="left" w:pos="851"/>
        </w:tabs>
        <w:spacing w:before="120"/>
        <w:ind w:left="0" w:firstLine="567"/>
        <w:contextualSpacing w:val="0"/>
        <w:jc w:val="both"/>
        <w:rPr>
          <w:rFonts w:ascii="Times New Roman" w:hAnsi="Times New Roman"/>
          <w:b/>
          <w:sz w:val="28"/>
          <w:szCs w:val="28"/>
        </w:rPr>
      </w:pPr>
      <w:r w:rsidRPr="00FB0A68">
        <w:rPr>
          <w:rFonts w:ascii="Times New Roman" w:hAnsi="Times New Roman"/>
          <w:b/>
          <w:sz w:val="28"/>
          <w:szCs w:val="28"/>
        </w:rPr>
        <w:t xml:space="preserve">Định hướng phát triển của sinh viên khối T4 </w:t>
      </w:r>
    </w:p>
    <w:p w:rsidR="001A4766" w:rsidRPr="00DF65E4" w:rsidRDefault="007B278F" w:rsidP="000F2F82">
      <w:pPr>
        <w:spacing w:before="120"/>
        <w:ind w:firstLine="567"/>
        <w:jc w:val="both"/>
        <w:rPr>
          <w:sz w:val="28"/>
          <w:szCs w:val="28"/>
        </w:rPr>
      </w:pPr>
      <w:r w:rsidRPr="00DF65E4">
        <w:rPr>
          <w:sz w:val="28"/>
          <w:szCs w:val="28"/>
        </w:rPr>
        <w:t>Sau khi tốt nghiệp T</w:t>
      </w:r>
      <w:r w:rsidR="001A4766" w:rsidRPr="00DF65E4">
        <w:rPr>
          <w:sz w:val="28"/>
          <w:szCs w:val="28"/>
        </w:rPr>
        <w:t xml:space="preserve">rường </w:t>
      </w:r>
      <w:r w:rsidRPr="00DF65E4">
        <w:rPr>
          <w:sz w:val="28"/>
          <w:szCs w:val="28"/>
        </w:rPr>
        <w:t xml:space="preserve">Cao đẳng Lý Tự Trọng TP. HCM các em sẽ có </w:t>
      </w:r>
      <w:r w:rsidR="00CA2343" w:rsidRPr="00DF65E4">
        <w:rPr>
          <w:sz w:val="28"/>
          <w:szCs w:val="28"/>
        </w:rPr>
        <w:t xml:space="preserve">trình độ chuyên môn vững, có kỹ năng nghề nghiệp, </w:t>
      </w:r>
      <w:r w:rsidRPr="00DF65E4">
        <w:rPr>
          <w:sz w:val="28"/>
          <w:szCs w:val="28"/>
        </w:rPr>
        <w:t xml:space="preserve">có khả năng đảm nhiệm các công việc </w:t>
      </w:r>
      <w:r w:rsidR="00CA2343" w:rsidRPr="00DF65E4">
        <w:rPr>
          <w:sz w:val="28"/>
          <w:szCs w:val="28"/>
        </w:rPr>
        <w:t>tại các doanh nghiệp, khu công nghệ cao trong nước và đáp ứng nhu cầu xuất khẩu lao động đến các nước phát triển trong khu vực hoặc có thể học tiếp lên các Trường đại học trong nước và Quốc tế.</w:t>
      </w:r>
    </w:p>
    <w:p w:rsidR="009543C7" w:rsidRPr="00FB0A68" w:rsidRDefault="006E373E" w:rsidP="000F2F82">
      <w:pPr>
        <w:pStyle w:val="ListParagraph"/>
        <w:numPr>
          <w:ilvl w:val="0"/>
          <w:numId w:val="19"/>
        </w:numPr>
        <w:tabs>
          <w:tab w:val="left" w:pos="851"/>
        </w:tabs>
        <w:spacing w:before="120"/>
        <w:ind w:left="0" w:firstLine="567"/>
        <w:contextualSpacing w:val="0"/>
        <w:jc w:val="both"/>
        <w:rPr>
          <w:rFonts w:ascii="Times New Roman" w:hAnsi="Times New Roman"/>
          <w:b/>
          <w:sz w:val="28"/>
          <w:szCs w:val="28"/>
        </w:rPr>
      </w:pPr>
      <w:r w:rsidRPr="00FB0A68">
        <w:rPr>
          <w:rFonts w:ascii="Times New Roman" w:hAnsi="Times New Roman"/>
          <w:b/>
          <w:sz w:val="28"/>
          <w:szCs w:val="28"/>
        </w:rPr>
        <w:t>Báo cáo tình hình học tập – rèn luyện của lớp</w:t>
      </w:r>
    </w:p>
    <w:p w:rsidR="00CA6409" w:rsidRPr="00FB0A68" w:rsidRDefault="001404AC" w:rsidP="000F2F82">
      <w:pPr>
        <w:pStyle w:val="ListParagraph"/>
        <w:numPr>
          <w:ilvl w:val="0"/>
          <w:numId w:val="15"/>
        </w:numPr>
        <w:tabs>
          <w:tab w:val="left" w:pos="851"/>
        </w:tabs>
        <w:spacing w:before="120"/>
        <w:ind w:left="0" w:firstLine="567"/>
        <w:contextualSpacing w:val="0"/>
        <w:jc w:val="both"/>
        <w:rPr>
          <w:rFonts w:ascii="Times New Roman" w:hAnsi="Times New Roman"/>
          <w:sz w:val="28"/>
          <w:szCs w:val="28"/>
        </w:rPr>
      </w:pPr>
      <w:r w:rsidRPr="00FB0A68">
        <w:rPr>
          <w:rFonts w:ascii="Times New Roman" w:hAnsi="Times New Roman"/>
          <w:sz w:val="28"/>
          <w:szCs w:val="28"/>
        </w:rPr>
        <w:t>Nhắc lại</w:t>
      </w:r>
      <w:r w:rsidR="00CA6409" w:rsidRPr="00FB0A68">
        <w:rPr>
          <w:rFonts w:ascii="Times New Roman" w:hAnsi="Times New Roman"/>
          <w:sz w:val="28"/>
          <w:szCs w:val="28"/>
        </w:rPr>
        <w:t xml:space="preserve"> nội quy, quy </w:t>
      </w:r>
      <w:r w:rsidR="001F0BAB" w:rsidRPr="00FB0A68">
        <w:rPr>
          <w:rFonts w:ascii="Times New Roman" w:hAnsi="Times New Roman"/>
          <w:sz w:val="28"/>
          <w:szCs w:val="28"/>
        </w:rPr>
        <w:t>chế</w:t>
      </w:r>
      <w:r w:rsidR="00CA6409" w:rsidRPr="00FB0A68">
        <w:rPr>
          <w:rFonts w:ascii="Times New Roman" w:hAnsi="Times New Roman"/>
          <w:sz w:val="28"/>
          <w:szCs w:val="28"/>
        </w:rPr>
        <w:t xml:space="preserve"> của Trường, các chế độ chính sách có liên quan đến </w:t>
      </w:r>
      <w:r w:rsidR="001F0BAB" w:rsidRPr="00FB0A68">
        <w:rPr>
          <w:rFonts w:ascii="Times New Roman" w:hAnsi="Times New Roman"/>
          <w:sz w:val="28"/>
          <w:szCs w:val="28"/>
        </w:rPr>
        <w:t>sinh viên</w:t>
      </w:r>
      <w:r w:rsidR="00CA6409" w:rsidRPr="00FB0A68">
        <w:rPr>
          <w:rFonts w:ascii="Times New Roman" w:hAnsi="Times New Roman"/>
          <w:sz w:val="28"/>
          <w:szCs w:val="28"/>
        </w:rPr>
        <w:t xml:space="preserve"> (Trong sổ tay </w:t>
      </w:r>
      <w:r w:rsidR="00055D3F" w:rsidRPr="00FB0A68">
        <w:rPr>
          <w:rFonts w:ascii="Times New Roman" w:hAnsi="Times New Roman"/>
          <w:sz w:val="28"/>
          <w:szCs w:val="28"/>
        </w:rPr>
        <w:t>giáo dục định hướng).</w:t>
      </w:r>
      <w:r w:rsidR="006F2367" w:rsidRPr="00FB0A68">
        <w:rPr>
          <w:rFonts w:ascii="Times New Roman" w:hAnsi="Times New Roman"/>
          <w:sz w:val="28"/>
          <w:szCs w:val="28"/>
        </w:rPr>
        <w:t xml:space="preserve"> Đặc biệt </w:t>
      </w:r>
      <w:r w:rsidR="00055D3F" w:rsidRPr="00FB0A68">
        <w:rPr>
          <w:rFonts w:ascii="Times New Roman" w:hAnsi="Times New Roman"/>
          <w:sz w:val="28"/>
          <w:szCs w:val="28"/>
        </w:rPr>
        <w:t xml:space="preserve">nhắc lại Thông báo đóng học phí học kỳ 2/2021-2022, giải thích về học phí </w:t>
      </w:r>
      <w:r w:rsidR="00515EFF" w:rsidRPr="00FB0A68">
        <w:rPr>
          <w:rFonts w:ascii="Times New Roman" w:hAnsi="Times New Roman"/>
          <w:sz w:val="28"/>
          <w:szCs w:val="28"/>
        </w:rPr>
        <w:t xml:space="preserve">đối với SV khóa T4 (căn cứ Nghị định </w:t>
      </w:r>
      <w:r w:rsidR="006F2367" w:rsidRPr="00FB0A68">
        <w:rPr>
          <w:rFonts w:ascii="Times New Roman" w:hAnsi="Times New Roman"/>
          <w:sz w:val="28"/>
          <w:szCs w:val="28"/>
        </w:rPr>
        <w:t xml:space="preserve"> 81</w:t>
      </w:r>
      <w:r w:rsidR="00515EFF" w:rsidRPr="00FB0A68">
        <w:rPr>
          <w:rFonts w:ascii="Times New Roman" w:hAnsi="Times New Roman"/>
          <w:sz w:val="28"/>
          <w:szCs w:val="28"/>
        </w:rPr>
        <w:t>/2021/NĐ-C</w:t>
      </w:r>
      <w:r w:rsidR="00FB0A68">
        <w:rPr>
          <w:rFonts w:ascii="Times New Roman" w:hAnsi="Times New Roman"/>
          <w:sz w:val="28"/>
          <w:szCs w:val="28"/>
        </w:rPr>
        <w:t>P ngày 27/8/2021 của Chính phủ).</w:t>
      </w:r>
    </w:p>
    <w:p w:rsidR="00066ECD" w:rsidRPr="00FB0A68" w:rsidRDefault="00066ECD" w:rsidP="000F2F82">
      <w:pPr>
        <w:pStyle w:val="ListParagraph"/>
        <w:numPr>
          <w:ilvl w:val="0"/>
          <w:numId w:val="15"/>
        </w:numPr>
        <w:tabs>
          <w:tab w:val="left" w:pos="851"/>
        </w:tabs>
        <w:spacing w:before="120"/>
        <w:ind w:left="0" w:firstLine="567"/>
        <w:contextualSpacing w:val="0"/>
        <w:jc w:val="both"/>
        <w:rPr>
          <w:rFonts w:ascii="Times New Roman" w:hAnsi="Times New Roman"/>
          <w:sz w:val="28"/>
          <w:szCs w:val="28"/>
        </w:rPr>
      </w:pPr>
      <w:r w:rsidRPr="00FB0A68">
        <w:rPr>
          <w:rFonts w:ascii="Times New Roman" w:hAnsi="Times New Roman"/>
          <w:sz w:val="28"/>
          <w:szCs w:val="28"/>
        </w:rPr>
        <w:t>Thời khóa biểu của lớp</w:t>
      </w:r>
      <w:r w:rsidR="00E81CE7" w:rsidRPr="00FB0A68">
        <w:rPr>
          <w:rFonts w:ascii="Times New Roman" w:hAnsi="Times New Roman"/>
          <w:sz w:val="28"/>
          <w:szCs w:val="28"/>
        </w:rPr>
        <w:t xml:space="preserve">, giờ </w:t>
      </w:r>
      <w:r w:rsidR="00FB0A68">
        <w:rPr>
          <w:rFonts w:ascii="Times New Roman" w:hAnsi="Times New Roman"/>
          <w:sz w:val="28"/>
          <w:szCs w:val="28"/>
        </w:rPr>
        <w:t>giấc học tập, sinh hoạt của lớp.</w:t>
      </w:r>
    </w:p>
    <w:p w:rsidR="00E81CE7" w:rsidRPr="00FB0A68" w:rsidRDefault="00E81CE7" w:rsidP="000F2F82">
      <w:pPr>
        <w:pStyle w:val="ListParagraph"/>
        <w:numPr>
          <w:ilvl w:val="0"/>
          <w:numId w:val="15"/>
        </w:numPr>
        <w:tabs>
          <w:tab w:val="left" w:pos="851"/>
        </w:tabs>
        <w:spacing w:before="120"/>
        <w:ind w:left="0" w:firstLine="567"/>
        <w:contextualSpacing w:val="0"/>
        <w:jc w:val="both"/>
        <w:rPr>
          <w:rFonts w:ascii="Times New Roman" w:hAnsi="Times New Roman"/>
          <w:sz w:val="28"/>
          <w:szCs w:val="28"/>
        </w:rPr>
      </w:pPr>
      <w:r w:rsidRPr="00FB0A68">
        <w:rPr>
          <w:rFonts w:ascii="Times New Roman" w:hAnsi="Times New Roman"/>
          <w:sz w:val="28"/>
          <w:szCs w:val="28"/>
        </w:rPr>
        <w:t>Kết quả</w:t>
      </w:r>
      <w:r w:rsidR="00420B6F" w:rsidRPr="00FB0A68">
        <w:rPr>
          <w:rFonts w:ascii="Times New Roman" w:hAnsi="Times New Roman"/>
          <w:sz w:val="28"/>
          <w:szCs w:val="28"/>
        </w:rPr>
        <w:t xml:space="preserve"> học tập, rèn luyện </w:t>
      </w:r>
      <w:r w:rsidR="00F24E42" w:rsidRPr="00FB0A68">
        <w:rPr>
          <w:rFonts w:ascii="Times New Roman" w:hAnsi="Times New Roman"/>
          <w:sz w:val="28"/>
          <w:szCs w:val="28"/>
        </w:rPr>
        <w:t>HKI/</w:t>
      </w:r>
      <w:r w:rsidR="00420B6F" w:rsidRPr="00FB0A68">
        <w:rPr>
          <w:rFonts w:ascii="Times New Roman" w:hAnsi="Times New Roman"/>
          <w:sz w:val="28"/>
          <w:szCs w:val="28"/>
        </w:rPr>
        <w:t>20</w:t>
      </w:r>
      <w:r w:rsidR="00F24E42" w:rsidRPr="00FB0A68">
        <w:rPr>
          <w:rFonts w:ascii="Times New Roman" w:hAnsi="Times New Roman"/>
          <w:sz w:val="28"/>
          <w:szCs w:val="28"/>
        </w:rPr>
        <w:t>2</w:t>
      </w:r>
      <w:r w:rsidR="008A71E5" w:rsidRPr="00FB0A68">
        <w:rPr>
          <w:rFonts w:ascii="Times New Roman" w:hAnsi="Times New Roman"/>
          <w:sz w:val="28"/>
          <w:szCs w:val="28"/>
        </w:rPr>
        <w:t>1</w:t>
      </w:r>
      <w:r w:rsidR="001F0BAB" w:rsidRPr="00FB0A68">
        <w:rPr>
          <w:rFonts w:ascii="Times New Roman" w:hAnsi="Times New Roman"/>
          <w:sz w:val="28"/>
          <w:szCs w:val="28"/>
        </w:rPr>
        <w:t>-202</w:t>
      </w:r>
      <w:r w:rsidR="008A71E5" w:rsidRPr="00FB0A68">
        <w:rPr>
          <w:rFonts w:ascii="Times New Roman" w:hAnsi="Times New Roman"/>
          <w:sz w:val="28"/>
          <w:szCs w:val="28"/>
        </w:rPr>
        <w:t>2</w:t>
      </w:r>
      <w:r w:rsidRPr="00FB0A68">
        <w:rPr>
          <w:rFonts w:ascii="Times New Roman" w:hAnsi="Times New Roman"/>
          <w:sz w:val="28"/>
          <w:szCs w:val="28"/>
        </w:rPr>
        <w:t xml:space="preserve">, danh sách những </w:t>
      </w:r>
      <w:r w:rsidR="001F0BAB" w:rsidRPr="00FB0A68">
        <w:rPr>
          <w:rFonts w:ascii="Times New Roman" w:hAnsi="Times New Roman"/>
          <w:sz w:val="28"/>
          <w:szCs w:val="28"/>
        </w:rPr>
        <w:t>sinh viên</w:t>
      </w:r>
      <w:r w:rsidRPr="00FB0A68">
        <w:rPr>
          <w:rFonts w:ascii="Times New Roman" w:hAnsi="Times New Roman"/>
          <w:sz w:val="28"/>
          <w:szCs w:val="28"/>
        </w:rPr>
        <w:t xml:space="preserve"> còn nợ</w:t>
      </w:r>
      <w:r w:rsidR="00FB0A68">
        <w:rPr>
          <w:rFonts w:ascii="Times New Roman" w:hAnsi="Times New Roman"/>
          <w:sz w:val="28"/>
          <w:szCs w:val="28"/>
        </w:rPr>
        <w:t xml:space="preserve"> môn học và kế hoạch trả nợ môn.</w:t>
      </w:r>
    </w:p>
    <w:p w:rsidR="00876FA3" w:rsidRPr="00FB0A68" w:rsidRDefault="00876FA3" w:rsidP="000F2F82">
      <w:pPr>
        <w:pStyle w:val="ListParagraph"/>
        <w:numPr>
          <w:ilvl w:val="0"/>
          <w:numId w:val="15"/>
        </w:numPr>
        <w:tabs>
          <w:tab w:val="left" w:pos="851"/>
        </w:tabs>
        <w:spacing w:before="120"/>
        <w:ind w:left="0" w:firstLine="567"/>
        <w:contextualSpacing w:val="0"/>
        <w:jc w:val="both"/>
        <w:rPr>
          <w:rFonts w:ascii="Times New Roman" w:hAnsi="Times New Roman"/>
          <w:sz w:val="28"/>
          <w:szCs w:val="28"/>
        </w:rPr>
      </w:pPr>
      <w:r w:rsidRPr="00FB0A68">
        <w:rPr>
          <w:rFonts w:ascii="Times New Roman" w:hAnsi="Times New Roman"/>
          <w:sz w:val="28"/>
          <w:szCs w:val="28"/>
        </w:rPr>
        <w:lastRenderedPageBreak/>
        <w:t>Kết quả học tập, chuyên cần</w:t>
      </w:r>
      <w:r w:rsidR="00A22088" w:rsidRPr="00FB0A68">
        <w:rPr>
          <w:rFonts w:ascii="Times New Roman" w:hAnsi="Times New Roman"/>
          <w:sz w:val="28"/>
          <w:szCs w:val="28"/>
        </w:rPr>
        <w:t xml:space="preserve"> của </w:t>
      </w:r>
      <w:r w:rsidR="001F0BAB" w:rsidRPr="00FB0A68">
        <w:rPr>
          <w:rFonts w:ascii="Times New Roman" w:hAnsi="Times New Roman"/>
          <w:sz w:val="28"/>
          <w:szCs w:val="28"/>
        </w:rPr>
        <w:t>SV</w:t>
      </w:r>
      <w:r w:rsidR="00E45DAB" w:rsidRPr="00FB0A68">
        <w:rPr>
          <w:rFonts w:ascii="Times New Roman" w:hAnsi="Times New Roman"/>
          <w:sz w:val="28"/>
          <w:szCs w:val="28"/>
        </w:rPr>
        <w:t xml:space="preserve"> </w:t>
      </w:r>
      <w:r w:rsidR="00E81CE7" w:rsidRPr="00FB0A68">
        <w:rPr>
          <w:rFonts w:ascii="Times New Roman" w:hAnsi="Times New Roman"/>
          <w:sz w:val="28"/>
          <w:szCs w:val="28"/>
        </w:rPr>
        <w:t xml:space="preserve">từ </w:t>
      </w:r>
      <w:r w:rsidR="00F24E42" w:rsidRPr="00FB0A68">
        <w:rPr>
          <w:rFonts w:ascii="Times New Roman" w:hAnsi="Times New Roman"/>
          <w:sz w:val="28"/>
          <w:szCs w:val="28"/>
        </w:rPr>
        <w:t>đầu HKII/202</w:t>
      </w:r>
      <w:r w:rsidR="008A71E5" w:rsidRPr="00FB0A68">
        <w:rPr>
          <w:rFonts w:ascii="Times New Roman" w:hAnsi="Times New Roman"/>
          <w:sz w:val="28"/>
          <w:szCs w:val="28"/>
        </w:rPr>
        <w:t>1</w:t>
      </w:r>
      <w:r w:rsidR="00F24E42" w:rsidRPr="00FB0A68">
        <w:rPr>
          <w:rFonts w:ascii="Times New Roman" w:hAnsi="Times New Roman"/>
          <w:sz w:val="28"/>
          <w:szCs w:val="28"/>
        </w:rPr>
        <w:t>-202</w:t>
      </w:r>
      <w:r w:rsidR="008A71E5" w:rsidRPr="00FB0A68">
        <w:rPr>
          <w:rFonts w:ascii="Times New Roman" w:hAnsi="Times New Roman"/>
          <w:sz w:val="28"/>
          <w:szCs w:val="28"/>
        </w:rPr>
        <w:t>2</w:t>
      </w:r>
      <w:r w:rsidR="00E81CE7" w:rsidRPr="00FB0A68">
        <w:rPr>
          <w:rFonts w:ascii="Times New Roman" w:hAnsi="Times New Roman"/>
          <w:sz w:val="28"/>
          <w:szCs w:val="28"/>
        </w:rPr>
        <w:t xml:space="preserve"> đến nay</w:t>
      </w:r>
      <w:r w:rsidR="001404AC" w:rsidRPr="00FB0A68">
        <w:rPr>
          <w:rFonts w:ascii="Times New Roman" w:hAnsi="Times New Roman"/>
          <w:sz w:val="28"/>
          <w:szCs w:val="28"/>
        </w:rPr>
        <w:t>, tập trung nhiều vào những SV cá biệt (tham khảo</w:t>
      </w:r>
      <w:r w:rsidR="00E81CE7" w:rsidRPr="00FB0A68">
        <w:rPr>
          <w:rFonts w:ascii="Times New Roman" w:hAnsi="Times New Roman"/>
          <w:sz w:val="28"/>
          <w:szCs w:val="28"/>
        </w:rPr>
        <w:t xml:space="preserve"> số liệu </w:t>
      </w:r>
      <w:r w:rsidR="00A22088" w:rsidRPr="00FB0A68">
        <w:rPr>
          <w:rFonts w:ascii="Times New Roman" w:hAnsi="Times New Roman"/>
          <w:sz w:val="28"/>
          <w:szCs w:val="28"/>
        </w:rPr>
        <w:t>tổng hợp từ giáo viên bộ môn</w:t>
      </w:r>
      <w:r w:rsidR="00E81CE7" w:rsidRPr="00FB0A68">
        <w:rPr>
          <w:rFonts w:ascii="Times New Roman" w:hAnsi="Times New Roman"/>
          <w:sz w:val="28"/>
          <w:szCs w:val="28"/>
        </w:rPr>
        <w:t xml:space="preserve"> và quản lý </w:t>
      </w:r>
      <w:r w:rsidR="004C15CA" w:rsidRPr="00FB0A68">
        <w:rPr>
          <w:rFonts w:ascii="Times New Roman" w:hAnsi="Times New Roman"/>
          <w:sz w:val="28"/>
          <w:szCs w:val="28"/>
        </w:rPr>
        <w:t xml:space="preserve">SV </w:t>
      </w:r>
      <w:r w:rsidR="001404AC" w:rsidRPr="00FB0A68">
        <w:rPr>
          <w:rFonts w:ascii="Times New Roman" w:hAnsi="Times New Roman"/>
          <w:sz w:val="28"/>
          <w:szCs w:val="28"/>
        </w:rPr>
        <w:t>thuộc</w:t>
      </w:r>
      <w:r w:rsidR="004C15CA" w:rsidRPr="00FB0A68">
        <w:rPr>
          <w:rFonts w:ascii="Times New Roman" w:hAnsi="Times New Roman"/>
          <w:sz w:val="28"/>
          <w:szCs w:val="28"/>
        </w:rPr>
        <w:t xml:space="preserve"> </w:t>
      </w:r>
      <w:r w:rsidR="00E81CE7" w:rsidRPr="00FB0A68">
        <w:rPr>
          <w:rFonts w:ascii="Times New Roman" w:hAnsi="Times New Roman"/>
          <w:sz w:val="28"/>
          <w:szCs w:val="28"/>
        </w:rPr>
        <w:t xml:space="preserve">phòng </w:t>
      </w:r>
      <w:r w:rsidR="004C15CA" w:rsidRPr="00FB0A68">
        <w:rPr>
          <w:rFonts w:ascii="Times New Roman" w:hAnsi="Times New Roman"/>
          <w:sz w:val="28"/>
          <w:szCs w:val="28"/>
        </w:rPr>
        <w:t>TTGD</w:t>
      </w:r>
      <w:r w:rsidR="00E81CE7" w:rsidRPr="00FB0A68">
        <w:rPr>
          <w:rFonts w:ascii="Times New Roman" w:hAnsi="Times New Roman"/>
          <w:sz w:val="28"/>
          <w:szCs w:val="28"/>
        </w:rPr>
        <w:t>-</w:t>
      </w:r>
      <w:r w:rsidR="004C15CA" w:rsidRPr="00FB0A68">
        <w:rPr>
          <w:rFonts w:ascii="Times New Roman" w:hAnsi="Times New Roman"/>
          <w:sz w:val="28"/>
          <w:szCs w:val="28"/>
        </w:rPr>
        <w:t>CT</w:t>
      </w:r>
      <w:r w:rsidR="00E81CE7" w:rsidRPr="00FB0A68">
        <w:rPr>
          <w:rFonts w:ascii="Times New Roman" w:hAnsi="Times New Roman"/>
          <w:sz w:val="28"/>
          <w:szCs w:val="28"/>
        </w:rPr>
        <w:t>SV</w:t>
      </w:r>
      <w:r w:rsidR="00A22088" w:rsidRPr="00FB0A68">
        <w:rPr>
          <w:rFonts w:ascii="Times New Roman" w:hAnsi="Times New Roman"/>
          <w:sz w:val="28"/>
          <w:szCs w:val="28"/>
        </w:rPr>
        <w:t>)</w:t>
      </w:r>
      <w:r w:rsidR="00FB0A68">
        <w:rPr>
          <w:rFonts w:ascii="Times New Roman" w:hAnsi="Times New Roman"/>
          <w:sz w:val="28"/>
          <w:szCs w:val="28"/>
        </w:rPr>
        <w:t>.</w:t>
      </w:r>
    </w:p>
    <w:p w:rsidR="007811D4" w:rsidRPr="00FB0A68" w:rsidRDefault="001404AC" w:rsidP="000F2F82">
      <w:pPr>
        <w:pStyle w:val="ListParagraph"/>
        <w:numPr>
          <w:ilvl w:val="0"/>
          <w:numId w:val="15"/>
        </w:numPr>
        <w:tabs>
          <w:tab w:val="left" w:pos="851"/>
        </w:tabs>
        <w:spacing w:before="120"/>
        <w:ind w:left="0" w:firstLine="567"/>
        <w:contextualSpacing w:val="0"/>
        <w:jc w:val="both"/>
        <w:rPr>
          <w:rFonts w:ascii="Times New Roman" w:hAnsi="Times New Roman"/>
          <w:sz w:val="28"/>
          <w:szCs w:val="28"/>
        </w:rPr>
      </w:pPr>
      <w:r w:rsidRPr="00FB0A68">
        <w:rPr>
          <w:rFonts w:ascii="Times New Roman" w:hAnsi="Times New Roman"/>
          <w:sz w:val="28"/>
          <w:szCs w:val="28"/>
        </w:rPr>
        <w:t>Khuyến khích, hỗ trợ</w:t>
      </w:r>
      <w:r w:rsidR="007811D4" w:rsidRPr="00FB0A68">
        <w:rPr>
          <w:rFonts w:ascii="Times New Roman" w:hAnsi="Times New Roman"/>
          <w:sz w:val="28"/>
          <w:szCs w:val="28"/>
        </w:rPr>
        <w:t xml:space="preserve"> cho </w:t>
      </w:r>
      <w:r w:rsidR="004C15CA" w:rsidRPr="00FB0A68">
        <w:rPr>
          <w:rFonts w:ascii="Times New Roman" w:hAnsi="Times New Roman"/>
          <w:sz w:val="28"/>
          <w:szCs w:val="28"/>
        </w:rPr>
        <w:t>SV</w:t>
      </w:r>
      <w:r w:rsidR="007811D4" w:rsidRPr="00FB0A68">
        <w:rPr>
          <w:rFonts w:ascii="Times New Roman" w:hAnsi="Times New Roman"/>
          <w:sz w:val="28"/>
          <w:szCs w:val="28"/>
        </w:rPr>
        <w:t xml:space="preserve"> tham gia các hoạt động đoàn thể</w:t>
      </w:r>
      <w:r w:rsidR="00766238" w:rsidRPr="00FB0A68">
        <w:rPr>
          <w:rFonts w:ascii="Times New Roman" w:hAnsi="Times New Roman"/>
          <w:sz w:val="28"/>
          <w:szCs w:val="28"/>
        </w:rPr>
        <w:t>, sinh hoạt ngoại khóa, hoạt động xã h</w:t>
      </w:r>
      <w:r w:rsidR="00E241C9" w:rsidRPr="00FB0A68">
        <w:rPr>
          <w:rFonts w:ascii="Times New Roman" w:hAnsi="Times New Roman"/>
          <w:sz w:val="28"/>
          <w:szCs w:val="28"/>
        </w:rPr>
        <w:t>ội, văn hóa thể dục thể thao</w:t>
      </w:r>
      <w:r w:rsidRPr="00FB0A68">
        <w:rPr>
          <w:rFonts w:ascii="Times New Roman" w:hAnsi="Times New Roman"/>
          <w:sz w:val="28"/>
          <w:szCs w:val="28"/>
        </w:rPr>
        <w:t xml:space="preserve">, tham gia các </w:t>
      </w:r>
      <w:r w:rsidR="00E241C9" w:rsidRPr="00FB0A68">
        <w:rPr>
          <w:rFonts w:ascii="Times New Roman" w:hAnsi="Times New Roman"/>
          <w:sz w:val="28"/>
          <w:szCs w:val="28"/>
        </w:rPr>
        <w:t>Câu</w:t>
      </w:r>
      <w:r w:rsidR="00766238" w:rsidRPr="00FB0A68">
        <w:rPr>
          <w:rFonts w:ascii="Times New Roman" w:hAnsi="Times New Roman"/>
          <w:sz w:val="28"/>
          <w:szCs w:val="28"/>
        </w:rPr>
        <w:t xml:space="preserve"> lạc bộ của trường</w:t>
      </w:r>
      <w:r w:rsidRPr="00FB0A68">
        <w:rPr>
          <w:rFonts w:ascii="Times New Roman" w:hAnsi="Times New Roman"/>
          <w:sz w:val="28"/>
          <w:szCs w:val="28"/>
        </w:rPr>
        <w:t>.</w:t>
      </w:r>
    </w:p>
    <w:p w:rsidR="005A30FB" w:rsidRPr="00FB0A68" w:rsidRDefault="005A30FB" w:rsidP="000F2F82">
      <w:pPr>
        <w:pStyle w:val="ListParagraph"/>
        <w:numPr>
          <w:ilvl w:val="0"/>
          <w:numId w:val="19"/>
        </w:numPr>
        <w:tabs>
          <w:tab w:val="left" w:pos="851"/>
        </w:tabs>
        <w:spacing w:before="120"/>
        <w:ind w:left="0" w:firstLine="567"/>
        <w:contextualSpacing w:val="0"/>
        <w:jc w:val="both"/>
        <w:rPr>
          <w:rFonts w:ascii="Times New Roman" w:hAnsi="Times New Roman"/>
          <w:b/>
          <w:sz w:val="28"/>
          <w:szCs w:val="28"/>
        </w:rPr>
      </w:pPr>
      <w:r w:rsidRPr="00FB0A68">
        <w:rPr>
          <w:rFonts w:ascii="Times New Roman" w:hAnsi="Times New Roman"/>
          <w:b/>
          <w:sz w:val="28"/>
          <w:szCs w:val="28"/>
        </w:rPr>
        <w:t>Hướng dẫn  Phụ huynh vào trang tin sinh viên xem các thông tin về lịch học, kết quả học tập, công nợ.</w:t>
      </w:r>
      <w:r w:rsidR="002727FE" w:rsidRPr="00FB0A68">
        <w:rPr>
          <w:rFonts w:ascii="Times New Roman" w:hAnsi="Times New Roman"/>
          <w:b/>
          <w:sz w:val="28"/>
          <w:szCs w:val="28"/>
        </w:rPr>
        <w:t xml:space="preserve"> </w:t>
      </w:r>
    </w:p>
    <w:p w:rsidR="005A30FB" w:rsidRPr="00DF65E4" w:rsidRDefault="005A30FB" w:rsidP="000F2F82">
      <w:pPr>
        <w:shd w:val="clear" w:color="auto" w:fill="FFFFFF"/>
        <w:tabs>
          <w:tab w:val="left" w:pos="851"/>
        </w:tabs>
        <w:spacing w:before="120" w:line="264" w:lineRule="auto"/>
        <w:ind w:left="7" w:firstLineChars="232" w:firstLine="559"/>
        <w:jc w:val="both"/>
        <w:textAlignment w:val="baseline"/>
        <w:rPr>
          <w:b/>
        </w:rPr>
      </w:pPr>
      <w:r w:rsidRPr="00DF65E4">
        <w:rPr>
          <w:b/>
        </w:rPr>
        <w:t>Bước 1:</w:t>
      </w:r>
      <w:r w:rsidRPr="00DF65E4">
        <w:t xml:space="preserve"> truy cập vào website </w:t>
      </w:r>
      <w:r w:rsidRPr="00DF65E4">
        <w:rPr>
          <w:b/>
        </w:rPr>
        <w:t>https://LTTC.EDU.VN</w:t>
      </w:r>
    </w:p>
    <w:p w:rsidR="005A30FB" w:rsidRPr="00DF65E4" w:rsidRDefault="005A30FB" w:rsidP="000F2F82">
      <w:pPr>
        <w:shd w:val="clear" w:color="auto" w:fill="FFFFFF"/>
        <w:tabs>
          <w:tab w:val="left" w:pos="851"/>
        </w:tabs>
        <w:spacing w:before="120" w:line="264" w:lineRule="auto"/>
        <w:ind w:left="7" w:firstLineChars="232" w:firstLine="559"/>
        <w:jc w:val="both"/>
        <w:textAlignment w:val="baseline"/>
      </w:pPr>
      <w:r w:rsidRPr="00DF65E4">
        <w:rPr>
          <w:b/>
        </w:rPr>
        <w:t>Bước 2:</w:t>
      </w:r>
      <w:r w:rsidRPr="00DF65E4">
        <w:t xml:space="preserve"> chọn mục</w:t>
      </w:r>
      <w:r w:rsidRPr="00DF65E4">
        <w:rPr>
          <w:b/>
        </w:rPr>
        <w:t xml:space="preserve"> “SINH VIÊN” </w:t>
      </w:r>
      <w:r w:rsidRPr="00DF65E4">
        <w:t>để đăng nhập vào trang tin của sinh viên</w:t>
      </w:r>
    </w:p>
    <w:p w:rsidR="005A30FB" w:rsidRPr="00DF65E4" w:rsidRDefault="005A30FB" w:rsidP="00BA679E">
      <w:pPr>
        <w:spacing w:before="120"/>
        <w:jc w:val="center"/>
        <w:rPr>
          <w:sz w:val="28"/>
          <w:szCs w:val="28"/>
        </w:rPr>
      </w:pPr>
      <w:r w:rsidRPr="00DF65E4">
        <w:rPr>
          <w:noProof/>
          <w:sz w:val="28"/>
          <w:szCs w:val="28"/>
        </w:rPr>
        <mc:AlternateContent>
          <mc:Choice Requires="wps">
            <w:drawing>
              <wp:anchor distT="0" distB="0" distL="114300" distR="114300" simplePos="0" relativeHeight="251660288" behindDoc="0" locked="0" layoutInCell="1" allowOverlap="1" wp14:anchorId="575F33F3" wp14:editId="7A58E424">
                <wp:simplePos x="0" y="0"/>
                <wp:positionH relativeFrom="column">
                  <wp:posOffset>5375256</wp:posOffset>
                </wp:positionH>
                <wp:positionV relativeFrom="paragraph">
                  <wp:posOffset>1234762</wp:posOffset>
                </wp:positionV>
                <wp:extent cx="948519" cy="689212"/>
                <wp:effectExtent l="514350" t="0" r="4445" b="434975"/>
                <wp:wrapNone/>
                <wp:docPr id="8" name="Line Callout 1 (No Border)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48519" cy="689212"/>
                        </a:xfrm>
                        <a:prstGeom prst="callout1">
                          <a:avLst>
                            <a:gd name="adj1" fmla="val 41259"/>
                            <a:gd name="adj2" fmla="val 408"/>
                            <a:gd name="adj3" fmla="val 156002"/>
                            <a:gd name="adj4" fmla="val -48469"/>
                          </a:avLst>
                        </a:prstGeom>
                        <a:solidFill>
                          <a:srgbClr val="FFFFFF"/>
                        </a:solidFill>
                        <a:ln w="28575">
                          <a:solidFill>
                            <a:srgbClr val="FF0000"/>
                          </a:solidFill>
                          <a:miter lim="800000"/>
                          <a:headEnd/>
                          <a:tailEnd type="triangle" w="med" len="med"/>
                        </a:ln>
                      </wps:spPr>
                      <wps:txbx>
                        <w:txbxContent>
                          <w:p w:rsidR="005A30FB" w:rsidRPr="00BA679E" w:rsidRDefault="005A30FB" w:rsidP="005A30FB">
                            <w:pPr>
                              <w:rPr>
                                <w:b/>
                                <w:color w:val="FF0000"/>
                              </w:rPr>
                            </w:pPr>
                            <w:r w:rsidRPr="00BA679E">
                              <w:rPr>
                                <w:b/>
                                <w:color w:val="FF0000"/>
                              </w:rPr>
                              <w:t>Click chọn mục</w:t>
                            </w:r>
                          </w:p>
                          <w:p w:rsidR="005A30FB" w:rsidRPr="00BA679E" w:rsidRDefault="005A30FB" w:rsidP="005A30FB">
                            <w:pPr>
                              <w:rPr>
                                <w:b/>
                                <w:color w:val="FF0000"/>
                              </w:rPr>
                            </w:pPr>
                            <w:r w:rsidRPr="00BA679E">
                              <w:rPr>
                                <w:b/>
                                <w:color w:val="FF0000"/>
                              </w:rPr>
                              <w:t>Sinh viên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1" coordsize="21600,21600" o:spt="41" adj="-8280,24300,-1800,4050" path="m@0@1l@2@3nfem,l21600,r,21600l,21600ns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textborder="f"/>
              </v:shapetype>
              <v:shape id="Line Callout 1 (No Border) 8" o:spid="_x0000_s1026" type="#_x0000_t41" style="position:absolute;left:0;text-align:left;margin-left:423.25pt;margin-top:97.25pt;width:74.7pt;height:5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" adj="-10469,33696,88,8912" strokecolor="red" strokeweight="2.25pt">
                <v:stroke startarrow="block"/>
                <v:textbox>
                  <w:txbxContent>
                    <w:p w:rsidR="005A30FB" w:rsidRPr="00BA679E" w:rsidRDefault="005A30FB" w:rsidP="005A30FB">
                      <w:pPr>
                        <w:rPr>
                          <w:b/>
                          <w:color w:val="FF0000"/>
                        </w:rPr>
                      </w:pPr>
                      <w:r w:rsidRPr="00BA679E">
                        <w:rPr>
                          <w:b/>
                          <w:color w:val="FF0000"/>
                        </w:rPr>
                        <w:t>Click chọn mục</w:t>
                      </w:r>
                    </w:p>
                    <w:p w:rsidR="005A30FB" w:rsidRPr="00BA679E" w:rsidRDefault="005A30FB" w:rsidP="005A30FB">
                      <w:pPr>
                        <w:rPr>
                          <w:b/>
                          <w:color w:val="FF0000"/>
                        </w:rPr>
                      </w:pPr>
                      <w:r w:rsidRPr="00BA679E">
                        <w:rPr>
                          <w:b/>
                          <w:color w:val="FF0000"/>
                        </w:rPr>
                        <w:t>Sinh viên</w:t>
                      </w:r>
                    </w:p>
                  </w:txbxContent>
                </v:textbox>
                <o:callout v:ext="edit" minusy="t"/>
              </v:shape>
            </w:pict>
          </mc:Fallback>
        </mc:AlternateContent>
      </w:r>
      <w:r w:rsidRPr="00DF65E4">
        <w:rPr>
          <w:noProof/>
        </w:rPr>
        <w:drawing>
          <wp:inline distT="0" distB="0" distL="0" distR="0" wp14:anchorId="3F352460" wp14:editId="74C154E8">
            <wp:extent cx="5124717" cy="3234519"/>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28092" cy="3236649"/>
                    </a:xfrm>
                    <a:prstGeom prst="rect">
                      <a:avLst/>
                    </a:prstGeom>
                    <a:noFill/>
                    <a:ln>
                      <a:noFill/>
                    </a:ln>
                  </pic:spPr>
                </pic:pic>
              </a:graphicData>
            </a:graphic>
          </wp:inline>
        </w:drawing>
      </w:r>
    </w:p>
    <w:p w:rsidR="005A30FB" w:rsidRPr="00DF65E4" w:rsidRDefault="005A30FB" w:rsidP="000F2F82">
      <w:pPr>
        <w:shd w:val="clear" w:color="auto" w:fill="FFFFFF"/>
        <w:tabs>
          <w:tab w:val="left" w:pos="851"/>
        </w:tabs>
        <w:spacing w:before="120" w:line="264" w:lineRule="auto"/>
        <w:ind w:left="7" w:firstLineChars="232" w:firstLine="559"/>
        <w:jc w:val="both"/>
        <w:textAlignment w:val="baseline"/>
      </w:pPr>
      <w:r w:rsidRPr="00DF65E4">
        <w:rPr>
          <w:b/>
        </w:rPr>
        <w:t>Bước 3:</w:t>
      </w:r>
      <w:r w:rsidRPr="00DF65E4">
        <w:t xml:space="preserve"> chọn mục</w:t>
      </w:r>
      <w:r w:rsidRPr="00DF65E4">
        <w:rPr>
          <w:b/>
        </w:rPr>
        <w:t xml:space="preserve"> “CỔNG PHỤ HUYNH” </w:t>
      </w:r>
      <w:r w:rsidRPr="00DF65E4">
        <w:t>để đăng nhập vào trang tin của sinh viên</w:t>
      </w:r>
    </w:p>
    <w:p w:rsidR="005A30FB" w:rsidRPr="00DF65E4" w:rsidRDefault="00BA679E" w:rsidP="00BA679E">
      <w:pPr>
        <w:widowControl w:val="0"/>
        <w:autoSpaceDE w:val="0"/>
        <w:autoSpaceDN w:val="0"/>
        <w:adjustRightInd w:val="0"/>
        <w:spacing w:before="120" w:line="312" w:lineRule="auto"/>
        <w:jc w:val="center"/>
        <w:rPr>
          <w:rFonts w:eastAsia="Arial Unicode MS"/>
          <w:b/>
          <w:spacing w:val="-3"/>
          <w:sz w:val="28"/>
          <w:szCs w:val="28"/>
        </w:rPr>
      </w:pPr>
      <w:r>
        <w:rPr>
          <w:noProof/>
        </w:rPr>
        <mc:AlternateContent>
          <mc:Choice Requires="wpg">
            <w:drawing>
              <wp:anchor distT="0" distB="0" distL="114300" distR="114300" simplePos="0" relativeHeight="251662336" behindDoc="0" locked="0" layoutInCell="1" allowOverlap="1">
                <wp:simplePos x="0" y="0"/>
                <wp:positionH relativeFrom="column">
                  <wp:posOffset>4426737</wp:posOffset>
                </wp:positionH>
                <wp:positionV relativeFrom="paragraph">
                  <wp:posOffset>2270589</wp:posOffset>
                </wp:positionV>
                <wp:extent cx="1468582" cy="1057151"/>
                <wp:effectExtent l="0" t="38100" r="0" b="0"/>
                <wp:wrapNone/>
                <wp:docPr id="5" name="Group 5"/>
                <wp:cNvGraphicFramePr/>
                <a:graphic xmlns:a="http://schemas.openxmlformats.org/drawingml/2006/main">
                  <a:graphicData uri="http://schemas.microsoft.com/office/word/2010/wordprocessingGroup">
                    <wpg:wgp>
                      <wpg:cNvGrpSpPr/>
                      <wpg:grpSpPr>
                        <a:xfrm>
                          <a:off x="0" y="0"/>
                          <a:ext cx="1468582" cy="1057151"/>
                          <a:chOff x="416257" y="61415"/>
                          <a:chExt cx="1468582" cy="1057151"/>
                        </a:xfrm>
                      </wpg:grpSpPr>
                      <wps:wsp>
                        <wps:cNvPr id="10" name="Straight Arrow Connector 10"/>
                        <wps:cNvCnPr/>
                        <wps:spPr>
                          <a:xfrm flipH="1">
                            <a:off x="914400" y="61415"/>
                            <a:ext cx="95349" cy="484262"/>
                          </a:xfrm>
                          <a:prstGeom prst="straightConnector1">
                            <a:avLst/>
                          </a:prstGeom>
                          <a:ln w="28575">
                            <a:solidFill>
                              <a:srgbClr val="FF0000"/>
                            </a:solidFill>
                            <a:headEnd type="triangle" w="med" len="med"/>
                            <a:tailEnd type="none" w="med" len="med"/>
                          </a:ln>
                        </wps:spPr>
                        <wps:style>
                          <a:lnRef idx="1">
                            <a:schemeClr val="dk1"/>
                          </a:lnRef>
                          <a:fillRef idx="0">
                            <a:schemeClr val="dk1"/>
                          </a:fillRef>
                          <a:effectRef idx="0">
                            <a:schemeClr val="dk1"/>
                          </a:effectRef>
                          <a:fontRef idx="minor">
                            <a:schemeClr val="tx1"/>
                          </a:fontRef>
                        </wps:style>
                        <wps:bodyPr/>
                      </wps:wsp>
                      <wps:wsp>
                        <wps:cNvPr id="11" name="Rectangle 11"/>
                        <wps:cNvSpPr/>
                        <wps:spPr>
                          <a:xfrm>
                            <a:off x="416257" y="545911"/>
                            <a:ext cx="1468582" cy="572655"/>
                          </a:xfrm>
                          <a:prstGeom prst="rect">
                            <a:avLst/>
                          </a:prstGeom>
                          <a:noFill/>
                          <a:ln w="9525">
                            <a:noFill/>
                          </a:ln>
                        </wps:spPr>
                        <wps:style>
                          <a:lnRef idx="2">
                            <a:schemeClr val="accent1">
                              <a:shade val="50000"/>
                            </a:schemeClr>
                          </a:lnRef>
                          <a:fillRef idx="1">
                            <a:schemeClr val="accent1"/>
                          </a:fillRef>
                          <a:effectRef idx="0">
                            <a:schemeClr val="accent1"/>
                          </a:effectRef>
                          <a:fontRef idx="minor">
                            <a:schemeClr val="lt1"/>
                          </a:fontRef>
                        </wps:style>
                        <wps:txbx>
                          <w:txbxContent>
                            <w:p w:rsidR="005A30FB" w:rsidRPr="009339C3" w:rsidRDefault="005A30FB" w:rsidP="005A30FB">
                              <w:pPr>
                                <w:jc w:val="center"/>
                                <w:rPr>
                                  <w:b/>
                                  <w:color w:val="FF0000"/>
                                  <w:sz w:val="28"/>
                                  <w:szCs w:val="28"/>
                                </w:rPr>
                              </w:pPr>
                              <w:r w:rsidRPr="009339C3">
                                <w:rPr>
                                  <w:b/>
                                  <w:color w:val="FF0000"/>
                                  <w:sz w:val="28"/>
                                  <w:szCs w:val="28"/>
                                </w:rPr>
                                <w:t xml:space="preserve">Click chọn </w:t>
                              </w:r>
                            </w:p>
                            <w:p w:rsidR="005A30FB" w:rsidRPr="009339C3" w:rsidRDefault="005A30FB" w:rsidP="005A30FB">
                              <w:pPr>
                                <w:jc w:val="center"/>
                                <w:rPr>
                                  <w:b/>
                                  <w:color w:val="FF0000"/>
                                  <w:sz w:val="28"/>
                                  <w:szCs w:val="28"/>
                                </w:rPr>
                              </w:pPr>
                              <w:r w:rsidRPr="009339C3">
                                <w:rPr>
                                  <w:b/>
                                  <w:color w:val="FF0000"/>
                                  <w:sz w:val="28"/>
                                  <w:szCs w:val="28"/>
                                </w:rPr>
                                <w:t>cổng phụ huynh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id="Group 5" o:spid="_x0000_s1027" style="position:absolute;left:0;text-align:left;margin-left:348.55pt;margin-top:178.8pt;width:115.65pt;height:83.25pt;z-index:251662336;mso-height-relative:margin" coordorigin="4162,614" coordsize="14685,10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">
                <v:shapetype id="_x0000_t32" coordsize="21600,21600" o:spt="32" o:oned="t" path="m,l21600,21600e" filled="f">
                  <v:path arrowok="t" fillok="f" o:connecttype="none"/>
                  <o:lock v:ext="edit" shapetype="t"/>
                </v:shapetype>
                <v:shape id="Straight Arrow Connector 10" o:spid="_x0000_s1028" type="#_x0000_t32" style="position:absolute;left:9144;top:614;width:953;height:484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017D8MAAADbAAAADwAAAGRycy9kb3ducmV2LnhtbESPQWsCQQyF7wX/wxDBW51VRMrqKCoI&#10;YoVSW9Rj2Ik7izuZZWfU7b9vDoXeEt7Le1/my87X6kFtrAIbGA0zUMRFsBWXBr6/tq9voGJCtlgH&#10;JgM/FGG56L3MMbfhyZ/0OKZSSQjHHA24lJpc61g48hiHoSEW7Rpaj0nWttS2xaeE+1qPs2yqPVYs&#10;DQ4b2jgqbse7N/A+WW9H58uB990HZUg7V9uTM2bQ71YzUIm69G/+u95ZwRd6+UUG0I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9New/DAAAA2wAAAA8AAAAAAAAAAAAA&#10;AAAAoQIAAGRycy9kb3ducmV2LnhtbFBLBQYAAAAABAAEAPkAAACRAwAAAAA=&#10;" strokecolor="red" strokeweight="2.25pt">
                  <v:stroke startarrow="block"/>
                </v:shape>
                <v:rect id="Rectangle 11" o:spid="_x0000_s1029" style="position:absolute;left:4162;top:5459;width:14686;height:572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7n0L0A&#10;AADbAAAADwAAAGRycy9kb3ducmV2LnhtbERPS4vCMBC+L/gfwgh7W9N6WJZqLFoRZG8+wOvQjE0x&#10;mZQm1vrvzYKwt/n4nrMsR2fFQH1oPSvIZxkI4trrlhsF59Pu6wdEiMgarWdS8KQA5WryscRC+wcf&#10;aDjGRqQQDgUqMDF2hZShNuQwzHxHnLir7x3GBPtG6h4fKdxZOc+yb+mw5dRgsKPKUH073p2CcXNB&#10;6a2hK0qX/Q67fJtXVqnP6bhegIg0xn/x273XaX4Of7+kA+Tq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N87n0L0AAADbAAAADwAAAAAAAAAAAAAAAACYAgAAZHJzL2Rvd25yZXYu&#10;eG1sUEsFBgAAAAAEAAQA9QAAAIIDAAAAAA==&#10;" filled="f" stroked="f">
                  <v:textbox>
                    <w:txbxContent>
                      <w:p w:rsidR="005A30FB" w:rsidRPr="009339C3" w:rsidRDefault="005A30FB" w:rsidP="005A30FB">
                        <w:pPr>
                          <w:jc w:val="center"/>
                          <w:rPr>
                            <w:b/>
                            <w:color w:val="FF0000"/>
                            <w:sz w:val="28"/>
                            <w:szCs w:val="28"/>
                          </w:rPr>
                        </w:pPr>
                        <w:r w:rsidRPr="009339C3">
                          <w:rPr>
                            <w:b/>
                            <w:color w:val="FF0000"/>
                            <w:sz w:val="28"/>
                            <w:szCs w:val="28"/>
                          </w:rPr>
                          <w:t xml:space="preserve">Click chọn </w:t>
                        </w:r>
                      </w:p>
                      <w:p w:rsidR="005A30FB" w:rsidRPr="009339C3" w:rsidRDefault="005A30FB" w:rsidP="005A30FB">
                        <w:pPr>
                          <w:jc w:val="center"/>
                          <w:rPr>
                            <w:b/>
                            <w:color w:val="FF0000"/>
                            <w:sz w:val="28"/>
                            <w:szCs w:val="28"/>
                          </w:rPr>
                        </w:pPr>
                        <w:r w:rsidRPr="009339C3">
                          <w:rPr>
                            <w:b/>
                            <w:color w:val="FF0000"/>
                            <w:sz w:val="28"/>
                            <w:szCs w:val="28"/>
                          </w:rPr>
                          <w:t>cổng phụ huynh</w:t>
                        </w:r>
                      </w:p>
                    </w:txbxContent>
                  </v:textbox>
                </v:rect>
              </v:group>
            </w:pict>
          </mc:Fallback>
        </mc:AlternateContent>
      </w:r>
      <w:r w:rsidR="005A30FB" w:rsidRPr="00DF65E4">
        <w:rPr>
          <w:noProof/>
        </w:rPr>
        <w:drawing>
          <wp:inline distT="0" distB="0" distL="0" distR="0" wp14:anchorId="155AB543" wp14:editId="53E882A3">
            <wp:extent cx="4818208" cy="3470614"/>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2389" t="7891" b="4437"/>
                    <a:stretch/>
                  </pic:blipFill>
                  <pic:spPr bwMode="auto">
                    <a:xfrm>
                      <a:off x="0" y="0"/>
                      <a:ext cx="4830284" cy="3479312"/>
                    </a:xfrm>
                    <a:prstGeom prst="rect">
                      <a:avLst/>
                    </a:prstGeom>
                    <a:ln>
                      <a:noFill/>
                    </a:ln>
                    <a:extLst>
                      <a:ext uri="{53640926-AAD7-44D8-BBD7-CCE9431645EC}">
                        <a14:shadowObscured xmlns:a14="http://schemas.microsoft.com/office/drawing/2010/main"/>
                      </a:ext>
                    </a:extLst>
                  </pic:spPr>
                </pic:pic>
              </a:graphicData>
            </a:graphic>
          </wp:inline>
        </w:drawing>
      </w:r>
    </w:p>
    <w:p w:rsidR="005A30FB" w:rsidRPr="00DF65E4" w:rsidRDefault="005A30FB" w:rsidP="000F2F82">
      <w:pPr>
        <w:shd w:val="clear" w:color="auto" w:fill="FFFFFF"/>
        <w:tabs>
          <w:tab w:val="left" w:pos="851"/>
        </w:tabs>
        <w:spacing w:before="120" w:line="264" w:lineRule="auto"/>
        <w:ind w:left="7" w:firstLineChars="232" w:firstLine="652"/>
        <w:jc w:val="both"/>
        <w:textAlignment w:val="baseline"/>
        <w:rPr>
          <w:noProof/>
          <w:sz w:val="28"/>
          <w:szCs w:val="28"/>
        </w:rPr>
      </w:pPr>
      <w:r w:rsidRPr="00DF65E4">
        <w:rPr>
          <w:b/>
          <w:noProof/>
          <w:sz w:val="28"/>
          <w:szCs w:val="28"/>
        </w:rPr>
        <w:lastRenderedPageBreak/>
        <w:t>Bước 4:</w:t>
      </w:r>
      <w:r w:rsidRPr="00DF65E4">
        <w:rPr>
          <w:noProof/>
          <w:sz w:val="28"/>
          <w:szCs w:val="28"/>
        </w:rPr>
        <w:t xml:space="preserve"> Tại CỔNG THÔNG TIN PHỤ HUYNH đăng nhập vào hệ thống với các thông tin như: Mã số sinh viên (vd: 19003045) </w:t>
      </w:r>
      <w:r w:rsidRPr="00DF65E4">
        <w:rPr>
          <w:noProof/>
        </w:rPr>
        <w:sym w:font="Wingdings 3" w:char="F0B0"/>
      </w:r>
      <w:r w:rsidRPr="00DF65E4">
        <w:rPr>
          <w:noProof/>
          <w:sz w:val="28"/>
          <w:szCs w:val="28"/>
        </w:rPr>
        <w:t xml:space="preserve"> mật khẩu: 1111 </w:t>
      </w:r>
      <w:r w:rsidRPr="00DF65E4">
        <w:rPr>
          <w:noProof/>
        </w:rPr>
        <w:sym w:font="Wingdings 3" w:char="F0B0"/>
      </w:r>
      <w:r w:rsidRPr="00DF65E4">
        <w:rPr>
          <w:noProof/>
          <w:sz w:val="28"/>
          <w:szCs w:val="28"/>
        </w:rPr>
        <w:t xml:space="preserve"> nhập mã bảo vệ có sẵn trên màn hình (thay đổi sau mỗi lần đăng nhập) </w:t>
      </w:r>
      <w:r w:rsidRPr="00DF65E4">
        <w:rPr>
          <w:noProof/>
        </w:rPr>
        <w:sym w:font="Wingdings 3" w:char="F0B0"/>
      </w:r>
      <w:r w:rsidRPr="00DF65E4">
        <w:rPr>
          <w:noProof/>
          <w:sz w:val="28"/>
          <w:szCs w:val="28"/>
        </w:rPr>
        <w:t xml:space="preserve"> đăng nhập.</w:t>
      </w:r>
    </w:p>
    <w:p w:rsidR="005A30FB" w:rsidRPr="00DF65E4" w:rsidRDefault="005A30FB" w:rsidP="000F2F82">
      <w:pPr>
        <w:widowControl w:val="0"/>
        <w:autoSpaceDE w:val="0"/>
        <w:autoSpaceDN w:val="0"/>
        <w:adjustRightInd w:val="0"/>
        <w:spacing w:before="120" w:line="312" w:lineRule="auto"/>
        <w:ind w:firstLine="1134"/>
        <w:rPr>
          <w:rFonts w:eastAsia="Arial Unicode MS"/>
          <w:b/>
          <w:spacing w:val="-3"/>
          <w:sz w:val="28"/>
          <w:szCs w:val="28"/>
        </w:rPr>
      </w:pPr>
      <w:r w:rsidRPr="00DF65E4">
        <w:rPr>
          <w:noProof/>
        </w:rPr>
        <mc:AlternateContent>
          <mc:Choice Requires="wps">
            <w:drawing>
              <wp:anchor distT="0" distB="0" distL="114300" distR="114300" simplePos="0" relativeHeight="251665408" behindDoc="0" locked="0" layoutInCell="1" allowOverlap="1" wp14:anchorId="19E88301" wp14:editId="07F68466">
                <wp:simplePos x="0" y="0"/>
                <wp:positionH relativeFrom="column">
                  <wp:posOffset>3968115</wp:posOffset>
                </wp:positionH>
                <wp:positionV relativeFrom="paragraph">
                  <wp:posOffset>2353310</wp:posOffset>
                </wp:positionV>
                <wp:extent cx="2616835" cy="310515"/>
                <wp:effectExtent l="971550" t="0" r="12065" b="13335"/>
                <wp:wrapNone/>
                <wp:docPr id="14" name="Line Callout 1 (No Border)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16835" cy="310515"/>
                        </a:xfrm>
                        <a:prstGeom prst="callout1">
                          <a:avLst>
                            <a:gd name="adj1" fmla="val 36810"/>
                            <a:gd name="adj2" fmla="val -2912"/>
                            <a:gd name="adj3" fmla="val 36810"/>
                            <a:gd name="adj4" fmla="val -35620"/>
                          </a:avLst>
                        </a:prstGeom>
                        <a:solidFill>
                          <a:srgbClr val="FFFFFF"/>
                        </a:solidFill>
                        <a:ln w="22225">
                          <a:solidFill>
                            <a:srgbClr val="000000"/>
                          </a:solidFill>
                          <a:miter lim="800000"/>
                          <a:headEnd/>
                          <a:tailEnd type="triangle" w="med" len="med"/>
                        </a:ln>
                      </wps:spPr>
                      <wps:txbx>
                        <w:txbxContent>
                          <w:p w:rsidR="005A30FB" w:rsidRDefault="005A30FB" w:rsidP="005A30FB">
                            <w:pPr>
                              <w:rPr>
                                <w:b/>
                              </w:rPr>
                            </w:pPr>
                            <w:r>
                              <w:rPr>
                                <w:b/>
                              </w:rPr>
                              <w:t>Nhập mã xác thực theo hình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Line Callout 1 (No Border) 14" o:spid="_x0000_s1030" type="#_x0000_t41" style="position:absolute;left:0;text-align:left;margin-left:312.45pt;margin-top:185.3pt;width:206.05pt;height:24.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" adj="-7694,7951,-629,7951" strokeweight="1.75pt">
                <v:stroke startarrow="block"/>
                <v:textbox>
                  <w:txbxContent>
                    <w:p w:rsidR="005A30FB" w:rsidRDefault="005A30FB" w:rsidP="005A30FB">
                      <w:pPr>
                        <w:rPr>
                          <w:b/>
                        </w:rPr>
                      </w:pPr>
                      <w:r>
                        <w:rPr>
                          <w:b/>
                        </w:rPr>
                        <w:t>Nhập mã xác thực theo hình</w:t>
                      </w:r>
                    </w:p>
                  </w:txbxContent>
                </v:textbox>
              </v:shape>
            </w:pict>
          </mc:Fallback>
        </mc:AlternateContent>
      </w:r>
      <w:r w:rsidRPr="00DF65E4">
        <w:rPr>
          <w:noProof/>
        </w:rPr>
        <mc:AlternateContent>
          <mc:Choice Requires="wps">
            <w:drawing>
              <wp:anchor distT="0" distB="0" distL="114300" distR="114300" simplePos="0" relativeHeight="251664384" behindDoc="0" locked="0" layoutInCell="1" allowOverlap="1" wp14:anchorId="1741F807" wp14:editId="58D4D625">
                <wp:simplePos x="0" y="0"/>
                <wp:positionH relativeFrom="column">
                  <wp:posOffset>3992880</wp:posOffset>
                </wp:positionH>
                <wp:positionV relativeFrom="paragraph">
                  <wp:posOffset>1846580</wp:posOffset>
                </wp:positionV>
                <wp:extent cx="1970405" cy="323850"/>
                <wp:effectExtent l="952500" t="0" r="10795" b="19050"/>
                <wp:wrapNone/>
                <wp:docPr id="13" name="Line Callout 1 (No Border)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0405" cy="323850"/>
                        </a:xfrm>
                        <a:prstGeom prst="callout1">
                          <a:avLst>
                            <a:gd name="adj1" fmla="val 39472"/>
                            <a:gd name="adj2" fmla="val -3866"/>
                            <a:gd name="adj3" fmla="val 39472"/>
                            <a:gd name="adj4" fmla="val -46759"/>
                          </a:avLst>
                        </a:prstGeom>
                        <a:solidFill>
                          <a:srgbClr val="FFFFFF"/>
                        </a:solidFill>
                        <a:ln w="19050">
                          <a:solidFill>
                            <a:srgbClr val="000000"/>
                          </a:solidFill>
                          <a:miter lim="800000"/>
                          <a:headEnd/>
                          <a:tailEnd type="triangle" w="med" len="med"/>
                        </a:ln>
                      </wps:spPr>
                      <wps:txbx>
                        <w:txbxContent>
                          <w:p w:rsidR="005A30FB" w:rsidRDefault="005A30FB" w:rsidP="005A30FB">
                            <w:pPr>
                              <w:rPr>
                                <w:b/>
                              </w:rPr>
                            </w:pPr>
                            <w:r>
                              <w:rPr>
                                <w:b/>
                              </w:rPr>
                              <w:t>Nhập mật khẩu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Line Callout 1 (No Border) 13" o:spid="_x0000_s1031" type="#_x0000_t41" style="position:absolute;left:0;text-align:left;margin-left:314.4pt;margin-top:145.4pt;width:155.1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" adj="-10100,8526,-835,8526" strokeweight="1.5pt">
                <v:stroke startarrow="block"/>
                <v:textbox>
                  <w:txbxContent>
                    <w:p w:rsidR="005A30FB" w:rsidRDefault="005A30FB" w:rsidP="005A30FB">
                      <w:pPr>
                        <w:rPr>
                          <w:b/>
                        </w:rPr>
                      </w:pPr>
                      <w:r>
                        <w:rPr>
                          <w:b/>
                        </w:rPr>
                        <w:t>Nhập mật khẩu</w:t>
                      </w:r>
                    </w:p>
                  </w:txbxContent>
                </v:textbox>
              </v:shape>
            </w:pict>
          </mc:Fallback>
        </mc:AlternateContent>
      </w:r>
      <w:r w:rsidRPr="00DF65E4">
        <w:rPr>
          <w:noProof/>
        </w:rPr>
        <mc:AlternateContent>
          <mc:Choice Requires="wps">
            <w:drawing>
              <wp:anchor distT="0" distB="0" distL="114300" distR="114300" simplePos="0" relativeHeight="251663360" behindDoc="0" locked="0" layoutInCell="1" allowOverlap="1" wp14:anchorId="78282CB8" wp14:editId="38488289">
                <wp:simplePos x="0" y="0"/>
                <wp:positionH relativeFrom="column">
                  <wp:posOffset>3993169</wp:posOffset>
                </wp:positionH>
                <wp:positionV relativeFrom="paragraph">
                  <wp:posOffset>1355725</wp:posOffset>
                </wp:positionV>
                <wp:extent cx="1510030" cy="323850"/>
                <wp:effectExtent l="990600" t="0" r="13970" b="19050"/>
                <wp:wrapNone/>
                <wp:docPr id="12" name="Line Callout 1 (No Border)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10030" cy="323850"/>
                        </a:xfrm>
                        <a:prstGeom prst="callout1">
                          <a:avLst>
                            <a:gd name="adj1" fmla="val 42653"/>
                            <a:gd name="adj2" fmla="val -5046"/>
                            <a:gd name="adj3" fmla="val 42653"/>
                            <a:gd name="adj4" fmla="val -62866"/>
                          </a:avLst>
                        </a:prstGeom>
                        <a:solidFill>
                          <a:srgbClr val="FFFFFF"/>
                        </a:solidFill>
                        <a:ln w="19050">
                          <a:solidFill>
                            <a:srgbClr val="000000"/>
                          </a:solidFill>
                          <a:miter lim="800000"/>
                          <a:headEnd/>
                          <a:tailEnd type="triangle" w="med" len="med"/>
                        </a:ln>
                      </wps:spPr>
                      <wps:txbx>
                        <w:txbxContent>
                          <w:p w:rsidR="005A30FB" w:rsidRDefault="005A30FB" w:rsidP="005A30FB">
                            <w:pPr>
                              <w:rPr>
                                <w:b/>
                              </w:rPr>
                            </w:pPr>
                            <w:r>
                              <w:rPr>
                                <w:b/>
                              </w:rPr>
                              <w:t>Nhập mã SV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Line Callout 1 (No Border) 12" o:spid="_x0000_s1032" type="#_x0000_t41" style="position:absolute;left:0;text-align:left;margin-left:314.4pt;margin-top:106.75pt;width:118.9pt;height: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" adj="-13579,9213,-1090,9213" strokeweight="1.5pt">
                <v:stroke startarrow="block"/>
                <v:textbox>
                  <w:txbxContent>
                    <w:p w:rsidR="005A30FB" w:rsidRDefault="005A30FB" w:rsidP="005A30FB">
                      <w:pPr>
                        <w:rPr>
                          <w:b/>
                        </w:rPr>
                      </w:pPr>
                      <w:r>
                        <w:rPr>
                          <w:b/>
                        </w:rPr>
                        <w:t>Nhập mã SV</w:t>
                      </w:r>
                    </w:p>
                  </w:txbxContent>
                </v:textbox>
              </v:shape>
            </w:pict>
          </mc:Fallback>
        </mc:AlternateContent>
      </w:r>
      <w:r w:rsidRPr="00DF65E4">
        <w:rPr>
          <w:noProof/>
        </w:rPr>
        <w:drawing>
          <wp:inline distT="0" distB="0" distL="0" distR="0" wp14:anchorId="50C486A1" wp14:editId="1E6DA58F">
            <wp:extent cx="3380509" cy="51723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380509" cy="5172363"/>
                    </a:xfrm>
                    <a:prstGeom prst="rect">
                      <a:avLst/>
                    </a:prstGeom>
                  </pic:spPr>
                </pic:pic>
              </a:graphicData>
            </a:graphic>
          </wp:inline>
        </w:drawing>
      </w:r>
    </w:p>
    <w:p w:rsidR="005A30FB" w:rsidRPr="00DF65E4" w:rsidRDefault="005A30FB" w:rsidP="000F2F82">
      <w:pPr>
        <w:spacing w:before="120"/>
        <w:ind w:firstLine="567"/>
        <w:jc w:val="both"/>
        <w:rPr>
          <w:sz w:val="28"/>
          <w:szCs w:val="28"/>
        </w:rPr>
      </w:pPr>
      <w:r w:rsidRPr="00DF65E4">
        <w:rPr>
          <w:sz w:val="28"/>
          <w:szCs w:val="28"/>
        </w:rPr>
        <w:t>Tại trang thông tin sinh viên, click vào mục cần xem như: thông tin sinh viên, lịch học trong tuần, lịch thi trong tuần, kết quả học tập, học phí, đánh giá rèn luyện, thông tin điểm danh, …</w:t>
      </w:r>
    </w:p>
    <w:p w:rsidR="00C11211" w:rsidRPr="00FB0A68" w:rsidRDefault="00C11211" w:rsidP="000F2F82">
      <w:pPr>
        <w:pStyle w:val="ListParagraph"/>
        <w:numPr>
          <w:ilvl w:val="0"/>
          <w:numId w:val="19"/>
        </w:numPr>
        <w:tabs>
          <w:tab w:val="left" w:pos="851"/>
        </w:tabs>
        <w:spacing w:before="120"/>
        <w:ind w:left="0" w:firstLine="567"/>
        <w:contextualSpacing w:val="0"/>
        <w:jc w:val="both"/>
        <w:rPr>
          <w:rFonts w:ascii="Times New Roman" w:hAnsi="Times New Roman"/>
          <w:b/>
          <w:sz w:val="28"/>
          <w:szCs w:val="28"/>
        </w:rPr>
      </w:pPr>
      <w:r w:rsidRPr="00FB0A68">
        <w:rPr>
          <w:rFonts w:ascii="Times New Roman" w:hAnsi="Times New Roman"/>
          <w:b/>
          <w:sz w:val="28"/>
          <w:szCs w:val="28"/>
        </w:rPr>
        <w:t>Về công tác học vụ:</w:t>
      </w:r>
      <w:r w:rsidR="00AF41E3" w:rsidRPr="00FB0A68">
        <w:rPr>
          <w:rFonts w:ascii="Times New Roman" w:hAnsi="Times New Roman"/>
          <w:sz w:val="28"/>
          <w:szCs w:val="28"/>
          <w:highlight w:val="yellow"/>
        </w:rPr>
        <w:t xml:space="preserve"> </w:t>
      </w:r>
    </w:p>
    <w:p w:rsidR="0057323A" w:rsidRPr="00FB0A68" w:rsidRDefault="0057323A" w:rsidP="000F2F82">
      <w:pPr>
        <w:pStyle w:val="ListParagraph"/>
        <w:numPr>
          <w:ilvl w:val="0"/>
          <w:numId w:val="21"/>
        </w:numPr>
        <w:tabs>
          <w:tab w:val="left" w:pos="993"/>
        </w:tabs>
        <w:spacing w:before="120"/>
        <w:ind w:left="0" w:firstLine="567"/>
        <w:contextualSpacing w:val="0"/>
        <w:jc w:val="both"/>
        <w:rPr>
          <w:rFonts w:ascii="Times New Roman" w:hAnsi="Times New Roman"/>
          <w:sz w:val="28"/>
          <w:szCs w:val="28"/>
        </w:rPr>
      </w:pPr>
      <w:r w:rsidRPr="00FB0A68">
        <w:rPr>
          <w:rFonts w:ascii="Times New Roman" w:hAnsi="Times New Roman"/>
          <w:b/>
          <w:sz w:val="28"/>
          <w:szCs w:val="28"/>
        </w:rPr>
        <w:t>Thực hiện theo quy chế đào tạo của Nhà trường:</w:t>
      </w:r>
      <w:r w:rsidRPr="00FB0A68">
        <w:rPr>
          <w:rFonts w:ascii="Times New Roman" w:hAnsi="Times New Roman"/>
          <w:sz w:val="28"/>
          <w:szCs w:val="28"/>
        </w:rPr>
        <w:t xml:space="preserve"> có tr</w:t>
      </w:r>
      <w:r w:rsidR="00FB0A68">
        <w:rPr>
          <w:rFonts w:ascii="Times New Roman" w:hAnsi="Times New Roman"/>
          <w:sz w:val="28"/>
          <w:szCs w:val="28"/>
        </w:rPr>
        <w:t>ong Sổ tay giáo dục định hướng.</w:t>
      </w:r>
    </w:p>
    <w:p w:rsidR="008640B4" w:rsidRPr="00DF65E4" w:rsidRDefault="008640B4" w:rsidP="000F2F82">
      <w:pPr>
        <w:spacing w:before="120"/>
        <w:ind w:firstLine="567"/>
        <w:jc w:val="both"/>
        <w:rPr>
          <w:sz w:val="28"/>
          <w:szCs w:val="28"/>
        </w:rPr>
      </w:pPr>
      <w:r w:rsidRPr="00DF65E4">
        <w:rPr>
          <w:sz w:val="28"/>
          <w:szCs w:val="28"/>
        </w:rPr>
        <w:t>Học phần Giáo dục thể chất, Giáo dục Quốc phòng – An ninh và Kỹ năng mềm là 03 môn học điều kiện, kết quả đánh giá của 03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8640B4" w:rsidRPr="00DF65E4" w:rsidRDefault="008640B4" w:rsidP="000F2F82">
      <w:pPr>
        <w:spacing w:before="120"/>
        <w:ind w:firstLine="567"/>
        <w:jc w:val="both"/>
        <w:rPr>
          <w:sz w:val="28"/>
          <w:szCs w:val="28"/>
        </w:rPr>
      </w:pPr>
      <w:r w:rsidRPr="00527AF5">
        <w:rPr>
          <w:b/>
          <w:sz w:val="28"/>
          <w:szCs w:val="28"/>
        </w:rPr>
        <w:t>Sinh viên khóa 20T4:</w:t>
      </w:r>
      <w:r w:rsidRPr="00DF65E4">
        <w:rPr>
          <w:sz w:val="28"/>
          <w:szCs w:val="28"/>
        </w:rPr>
        <w:t xml:space="preserve"> nộp bản sao bằng tốt nghiệp THCS (có công chứng hoặc bản photocopy được CVHT đối chiếu bản gốc) đối với những SV chưa nộp cho CVHT; Kiểm tra thông tin và ký xác nhận về Họ tên, ngày tháng năm sinh, </w:t>
      </w:r>
      <w:r w:rsidRPr="00DF65E4">
        <w:rPr>
          <w:sz w:val="28"/>
          <w:szCs w:val="28"/>
        </w:rPr>
        <w:lastRenderedPageBreak/>
        <w:t>giới tính, nơi sinh, dân tộc, quê quán theo thông báo số 34/TB-LTT-ĐT ngày 17</w:t>
      </w:r>
      <w:r w:rsidR="003533FC">
        <w:rPr>
          <w:sz w:val="28"/>
          <w:szCs w:val="28"/>
        </w:rPr>
        <w:t xml:space="preserve"> tháng </w:t>
      </w:r>
      <w:r w:rsidRPr="00DF65E4">
        <w:rPr>
          <w:sz w:val="28"/>
          <w:szCs w:val="28"/>
        </w:rPr>
        <w:t>01</w:t>
      </w:r>
      <w:r w:rsidR="003533FC">
        <w:rPr>
          <w:sz w:val="28"/>
          <w:szCs w:val="28"/>
        </w:rPr>
        <w:t xml:space="preserve"> năm </w:t>
      </w:r>
      <w:r w:rsidRPr="00DF65E4">
        <w:rPr>
          <w:sz w:val="28"/>
          <w:szCs w:val="28"/>
        </w:rPr>
        <w:t xml:space="preserve">2022 </w:t>
      </w:r>
      <w:r w:rsidR="003533FC" w:rsidRPr="00DF65E4">
        <w:rPr>
          <w:sz w:val="28"/>
          <w:szCs w:val="28"/>
        </w:rPr>
        <w:t xml:space="preserve">của Trường Cao đẳng Lý Tự Trọng Thành phố Hồ Chí Minh </w:t>
      </w:r>
      <w:r w:rsidRPr="00DF65E4">
        <w:rPr>
          <w:sz w:val="28"/>
          <w:szCs w:val="28"/>
        </w:rPr>
        <w:t xml:space="preserve">và danh sách P.TS-ĐT đã gửi cho CVHT. Hạn chót CVHT nộp cho P.TS-ĐT ngày 31/7/2022. </w:t>
      </w:r>
    </w:p>
    <w:p w:rsidR="00CA2CBE" w:rsidRPr="00DF65E4" w:rsidRDefault="00CA2CBE" w:rsidP="000F2F82">
      <w:pPr>
        <w:spacing w:before="120"/>
        <w:ind w:firstLine="567"/>
        <w:jc w:val="both"/>
        <w:rPr>
          <w:sz w:val="28"/>
          <w:szCs w:val="28"/>
        </w:rPr>
      </w:pPr>
      <w:r w:rsidRPr="00527AF5">
        <w:rPr>
          <w:b/>
          <w:sz w:val="28"/>
          <w:szCs w:val="28"/>
        </w:rPr>
        <w:t>Sinh viên khoá 21T4</w:t>
      </w:r>
      <w:r w:rsidR="00527AF5">
        <w:rPr>
          <w:b/>
          <w:sz w:val="28"/>
          <w:szCs w:val="28"/>
        </w:rPr>
        <w:t>:</w:t>
      </w:r>
      <w:r w:rsidRPr="00DF65E4">
        <w:rPr>
          <w:sz w:val="28"/>
          <w:szCs w:val="28"/>
        </w:rPr>
        <w:t xml:space="preserve"> nộp bổ sung hồ sơ nhập học theo Thông báo số 292/TB-LTT-ĐT ngày 10 tháng 5 năm 2022 của Trường Cao đẳng Lý Tự Trọng Thành phố Hồ Chí Minh về việc nộp hồ sơ nhập học các lớp khoá 2021 – đợt 5 (</w:t>
      </w:r>
      <w:r w:rsidR="00055346" w:rsidRPr="00DF65E4">
        <w:rPr>
          <w:sz w:val="28"/>
          <w:szCs w:val="28"/>
        </w:rPr>
        <w:t>theo</w:t>
      </w:r>
      <w:r w:rsidRPr="00DF65E4">
        <w:rPr>
          <w:sz w:val="28"/>
          <w:szCs w:val="28"/>
        </w:rPr>
        <w:t xml:space="preserve"> danh sách gửi kèm), hạn chót gửi về </w:t>
      </w:r>
      <w:r w:rsidR="00055346" w:rsidRPr="00DF65E4">
        <w:rPr>
          <w:sz w:val="28"/>
          <w:szCs w:val="28"/>
        </w:rPr>
        <w:t>P.</w:t>
      </w:r>
      <w:r w:rsidRPr="00DF65E4">
        <w:rPr>
          <w:sz w:val="28"/>
          <w:szCs w:val="28"/>
        </w:rPr>
        <w:t>TS-ĐT ngày 28/5/2022.</w:t>
      </w:r>
      <w:r w:rsidR="002727FE" w:rsidRPr="00DF65E4">
        <w:rPr>
          <w:sz w:val="28"/>
          <w:szCs w:val="28"/>
        </w:rPr>
        <w:t xml:space="preserve">  </w:t>
      </w:r>
    </w:p>
    <w:p w:rsidR="008640B4" w:rsidRPr="00DF65E4" w:rsidRDefault="008640B4" w:rsidP="000F2F82">
      <w:pPr>
        <w:spacing w:before="120"/>
        <w:ind w:firstLine="567"/>
        <w:jc w:val="both"/>
        <w:rPr>
          <w:sz w:val="28"/>
          <w:szCs w:val="28"/>
        </w:rPr>
      </w:pPr>
      <w:r w:rsidRPr="00527AF5">
        <w:rPr>
          <w:b/>
          <w:sz w:val="28"/>
          <w:szCs w:val="28"/>
        </w:rPr>
        <w:t>Sinh viên khóa 21T4:</w:t>
      </w:r>
      <w:r w:rsidRPr="00DF65E4">
        <w:rPr>
          <w:sz w:val="28"/>
          <w:szCs w:val="28"/>
        </w:rPr>
        <w:t xml:space="preserve"> chuẩn bị nộp bản sao bằng tốt nghiệp THCS (có công chứng hoặc bản photocopy được CVHT đối chiếu bản gốc); Kiểm tra thông tin và ký xác nhận về Họ tên, ngày tháng năm sinh, giới tính, nơi sinh, dân tộc, quê quán (Phòng Tuyển sinh – Đào tạo sẽ có thông báo và danh sách cụ thể gửi cho CVHT).</w:t>
      </w:r>
    </w:p>
    <w:p w:rsidR="0057323A" w:rsidRPr="00DF65E4" w:rsidRDefault="0057323A" w:rsidP="000F2F82">
      <w:pPr>
        <w:spacing w:before="120"/>
        <w:ind w:firstLine="567"/>
        <w:jc w:val="both"/>
        <w:rPr>
          <w:sz w:val="28"/>
          <w:szCs w:val="28"/>
        </w:rPr>
      </w:pPr>
      <w:r w:rsidRPr="00DF65E4">
        <w:rPr>
          <w:sz w:val="28"/>
          <w:szCs w:val="28"/>
        </w:rPr>
        <w:t>Môn học ngoại ngữ của ngành tiếng Anh trong chương trình đào tạo: Sinh viên được học một trong các ngoại ngữ sau: tiếng Hàn, tiếng Nhật, tiếng Đức và tiếng Trung.</w:t>
      </w:r>
    </w:p>
    <w:p w:rsidR="0057323A" w:rsidRPr="00DF65E4" w:rsidRDefault="0057323A" w:rsidP="000F2F82">
      <w:pPr>
        <w:pStyle w:val="ListParagraph"/>
        <w:numPr>
          <w:ilvl w:val="0"/>
          <w:numId w:val="21"/>
        </w:numPr>
        <w:tabs>
          <w:tab w:val="left" w:pos="993"/>
        </w:tabs>
        <w:spacing w:before="120"/>
        <w:ind w:left="0" w:firstLine="567"/>
        <w:contextualSpacing w:val="0"/>
        <w:jc w:val="both"/>
        <w:rPr>
          <w:rFonts w:ascii="Times New Roman" w:hAnsi="Times New Roman"/>
          <w:sz w:val="28"/>
          <w:szCs w:val="28"/>
        </w:rPr>
      </w:pPr>
      <w:r w:rsidRPr="00DF65E4">
        <w:rPr>
          <w:rFonts w:ascii="Times New Roman" w:hAnsi="Times New Roman"/>
          <w:b/>
          <w:sz w:val="28"/>
          <w:szCs w:val="28"/>
        </w:rPr>
        <w:t>Về học lại:</w:t>
      </w:r>
      <w:r w:rsidRPr="00DF65E4">
        <w:rPr>
          <w:rFonts w:ascii="Times New Roman" w:hAnsi="Times New Roman"/>
          <w:sz w:val="28"/>
          <w:szCs w:val="28"/>
        </w:rPr>
        <w:t xml:space="preserve"> Có 2 loại lớp để sinh viên đăng ký học trả nợ các học phần chưa đạt:</w:t>
      </w:r>
    </w:p>
    <w:p w:rsidR="0057323A" w:rsidRPr="00F55B6B" w:rsidRDefault="0057323A" w:rsidP="000F2F82">
      <w:pPr>
        <w:pStyle w:val="ListParagraph"/>
        <w:numPr>
          <w:ilvl w:val="0"/>
          <w:numId w:val="15"/>
        </w:numPr>
        <w:tabs>
          <w:tab w:val="left" w:pos="851"/>
        </w:tabs>
        <w:spacing w:before="120"/>
        <w:ind w:left="0" w:firstLine="567"/>
        <w:contextualSpacing w:val="0"/>
        <w:jc w:val="both"/>
        <w:rPr>
          <w:rFonts w:ascii="Times New Roman" w:hAnsi="Times New Roman"/>
          <w:sz w:val="28"/>
          <w:szCs w:val="28"/>
        </w:rPr>
      </w:pPr>
      <w:r w:rsidRPr="00F55B6B">
        <w:rPr>
          <w:rFonts w:ascii="Times New Roman" w:hAnsi="Times New Roman"/>
          <w:sz w:val="28"/>
          <w:szCs w:val="28"/>
        </w:rPr>
        <w:t xml:space="preserve">Lớp chung: Sinh viên được học ghép chung với các khóa sau (khóa </w:t>
      </w:r>
      <w:r w:rsidR="0018537E" w:rsidRPr="00F55B6B">
        <w:rPr>
          <w:rFonts w:ascii="Times New Roman" w:hAnsi="Times New Roman"/>
          <w:sz w:val="28"/>
          <w:szCs w:val="28"/>
        </w:rPr>
        <w:t>20</w:t>
      </w:r>
      <w:r w:rsidRPr="00F55B6B">
        <w:rPr>
          <w:rFonts w:ascii="Times New Roman" w:hAnsi="Times New Roman"/>
          <w:sz w:val="28"/>
          <w:szCs w:val="28"/>
        </w:rPr>
        <w:t>T4 học chung với các khóa  2</w:t>
      </w:r>
      <w:r w:rsidR="0018537E" w:rsidRPr="00F55B6B">
        <w:rPr>
          <w:rFonts w:ascii="Times New Roman" w:hAnsi="Times New Roman"/>
          <w:sz w:val="28"/>
          <w:szCs w:val="28"/>
        </w:rPr>
        <w:t>1</w:t>
      </w:r>
      <w:r w:rsidRPr="00F55B6B">
        <w:rPr>
          <w:rFonts w:ascii="Times New Roman" w:hAnsi="Times New Roman"/>
          <w:sz w:val="28"/>
          <w:szCs w:val="28"/>
        </w:rPr>
        <w:t>, được mở đầu mỗi học kỳ (có thông báo học lại được đăng trên trang web trường).</w:t>
      </w:r>
    </w:p>
    <w:p w:rsidR="0057323A" w:rsidRPr="00F55B6B" w:rsidRDefault="0057323A" w:rsidP="000F2F82">
      <w:pPr>
        <w:pStyle w:val="ListParagraph"/>
        <w:numPr>
          <w:ilvl w:val="0"/>
          <w:numId w:val="15"/>
        </w:numPr>
        <w:tabs>
          <w:tab w:val="left" w:pos="851"/>
        </w:tabs>
        <w:spacing w:before="120"/>
        <w:ind w:left="0" w:firstLine="567"/>
        <w:contextualSpacing w:val="0"/>
        <w:jc w:val="both"/>
        <w:rPr>
          <w:rFonts w:ascii="Times New Roman" w:hAnsi="Times New Roman"/>
          <w:sz w:val="28"/>
          <w:szCs w:val="28"/>
        </w:rPr>
      </w:pPr>
      <w:r w:rsidRPr="00F55B6B">
        <w:rPr>
          <w:rFonts w:ascii="Times New Roman" w:hAnsi="Times New Roman"/>
          <w:sz w:val="28"/>
          <w:szCs w:val="28"/>
        </w:rPr>
        <w:t>Lớp riêng: Được mở riêng cho các sinh viên học trả nợ cùng môn. Thời gian: trong học kỳ. Khi mở lớp có thông báo cụ thể được đăng trang web, gởi CVHT và các khoa.</w:t>
      </w:r>
    </w:p>
    <w:p w:rsidR="0057323A" w:rsidRPr="00DF65E4" w:rsidRDefault="0057323A" w:rsidP="000F2F82">
      <w:pPr>
        <w:spacing w:before="120"/>
        <w:ind w:firstLine="567"/>
        <w:jc w:val="both"/>
        <w:rPr>
          <w:sz w:val="28"/>
          <w:szCs w:val="28"/>
        </w:rPr>
      </w:pPr>
      <w:r w:rsidRPr="00DF65E4">
        <w:rPr>
          <w:sz w:val="28"/>
          <w:szCs w:val="28"/>
        </w:rPr>
        <w:t>Phụ huynh và sinh viên theo dõi các môn học và lớp học phần được mở trong lịch toàn trường trên trang tài khoản cá nhân của sinh viên hoặc lên trang website trường để biết thông tin, sau đó liên hệ phòng TS-ĐT để đăng ký học lại.</w:t>
      </w:r>
    </w:p>
    <w:p w:rsidR="001908C1" w:rsidRPr="00EF738A" w:rsidRDefault="001908C1" w:rsidP="000F2F82">
      <w:pPr>
        <w:pStyle w:val="ListParagraph"/>
        <w:numPr>
          <w:ilvl w:val="0"/>
          <w:numId w:val="21"/>
        </w:numPr>
        <w:tabs>
          <w:tab w:val="left" w:pos="993"/>
        </w:tabs>
        <w:spacing w:before="120"/>
        <w:ind w:left="0" w:firstLine="567"/>
        <w:contextualSpacing w:val="0"/>
        <w:jc w:val="both"/>
        <w:rPr>
          <w:rFonts w:ascii="Times New Roman" w:hAnsi="Times New Roman"/>
          <w:b/>
          <w:sz w:val="28"/>
          <w:szCs w:val="28"/>
        </w:rPr>
      </w:pPr>
      <w:r w:rsidRPr="00EF738A">
        <w:rPr>
          <w:rFonts w:ascii="Times New Roman" w:hAnsi="Times New Roman"/>
          <w:b/>
          <w:sz w:val="28"/>
          <w:szCs w:val="28"/>
        </w:rPr>
        <w:t>Về chuẩn đầu ra của SV trình độ Trung cấp</w:t>
      </w:r>
      <w:r w:rsidR="00961D47" w:rsidRPr="00EF738A">
        <w:rPr>
          <w:rFonts w:ascii="Times New Roman" w:hAnsi="Times New Roman"/>
          <w:b/>
          <w:sz w:val="28"/>
          <w:szCs w:val="28"/>
        </w:rPr>
        <w:t xml:space="preserve"> sau 3 năm học</w:t>
      </w:r>
      <w:r w:rsidRPr="00EF738A">
        <w:rPr>
          <w:rFonts w:ascii="Times New Roman" w:hAnsi="Times New Roman"/>
          <w:b/>
          <w:sz w:val="28"/>
          <w:szCs w:val="28"/>
        </w:rPr>
        <w:t>:</w:t>
      </w:r>
    </w:p>
    <w:p w:rsidR="001908C1" w:rsidRPr="00DF65E4" w:rsidRDefault="001908C1" w:rsidP="000F2F82">
      <w:pPr>
        <w:pStyle w:val="ListParagraph"/>
        <w:numPr>
          <w:ilvl w:val="0"/>
          <w:numId w:val="15"/>
        </w:numPr>
        <w:tabs>
          <w:tab w:val="left" w:pos="851"/>
        </w:tabs>
        <w:spacing w:before="120"/>
        <w:ind w:left="0" w:firstLine="567"/>
        <w:contextualSpacing w:val="0"/>
        <w:jc w:val="both"/>
        <w:rPr>
          <w:rFonts w:ascii="Times New Roman" w:hAnsi="Times New Roman"/>
          <w:sz w:val="28"/>
          <w:szCs w:val="28"/>
        </w:rPr>
      </w:pPr>
      <w:r w:rsidRPr="00DF65E4">
        <w:rPr>
          <w:rFonts w:ascii="Times New Roman" w:hAnsi="Times New Roman"/>
          <w:sz w:val="28"/>
          <w:szCs w:val="28"/>
        </w:rPr>
        <w:t>Kỹ năng: Đạt yêu cầu các môn</w:t>
      </w:r>
      <w:r w:rsidR="000F2F82">
        <w:rPr>
          <w:rFonts w:ascii="Times New Roman" w:hAnsi="Times New Roman"/>
          <w:sz w:val="28"/>
          <w:szCs w:val="28"/>
        </w:rPr>
        <w:t xml:space="preserve"> học trong chương trình đào tạo.</w:t>
      </w:r>
    </w:p>
    <w:p w:rsidR="001908C1" w:rsidRPr="00DF65E4" w:rsidRDefault="001908C1" w:rsidP="000F2F82">
      <w:pPr>
        <w:pStyle w:val="ListParagraph"/>
        <w:numPr>
          <w:ilvl w:val="0"/>
          <w:numId w:val="15"/>
        </w:numPr>
        <w:tabs>
          <w:tab w:val="left" w:pos="851"/>
        </w:tabs>
        <w:spacing w:before="120"/>
        <w:ind w:left="0" w:firstLine="567"/>
        <w:contextualSpacing w:val="0"/>
        <w:jc w:val="both"/>
        <w:rPr>
          <w:rFonts w:ascii="Times New Roman" w:hAnsi="Times New Roman"/>
          <w:sz w:val="28"/>
          <w:szCs w:val="28"/>
        </w:rPr>
      </w:pPr>
      <w:r w:rsidRPr="00DF65E4">
        <w:rPr>
          <w:rFonts w:ascii="Times New Roman" w:hAnsi="Times New Roman"/>
          <w:sz w:val="28"/>
          <w:szCs w:val="28"/>
        </w:rPr>
        <w:t>Tin học: Đạt tiêu chuẩn IC3 hoặc tương đương trở lên; Chứng nhận tin học ứng dụng do Trường cấp (trừ sinh viên ngành Công nghệ thông tin).</w:t>
      </w:r>
    </w:p>
    <w:p w:rsidR="001908C1" w:rsidRPr="00DF65E4" w:rsidRDefault="001908C1" w:rsidP="000F2F82">
      <w:pPr>
        <w:pStyle w:val="ListParagraph"/>
        <w:numPr>
          <w:ilvl w:val="0"/>
          <w:numId w:val="15"/>
        </w:numPr>
        <w:tabs>
          <w:tab w:val="left" w:pos="851"/>
        </w:tabs>
        <w:spacing w:before="120"/>
        <w:ind w:left="0" w:firstLine="567"/>
        <w:contextualSpacing w:val="0"/>
        <w:jc w:val="both"/>
        <w:rPr>
          <w:rFonts w:ascii="Times New Roman" w:hAnsi="Times New Roman"/>
          <w:sz w:val="28"/>
          <w:szCs w:val="28"/>
        </w:rPr>
      </w:pPr>
      <w:r w:rsidRPr="00DF65E4">
        <w:rPr>
          <w:rFonts w:ascii="Times New Roman" w:hAnsi="Times New Roman"/>
          <w:sz w:val="28"/>
          <w:szCs w:val="28"/>
        </w:rPr>
        <w:t>Ngoại ngữ: Căn cứ Thông tư 01/2014/TT-BGDĐT ngày 24 tháng 01 năm 2014 của Bộ Giáo dục và Đào tạo về ban hành Khung năng lực ngoại ngữ 6 bậc dùng cho Việt Nam.</w:t>
      </w:r>
    </w:p>
    <w:p w:rsidR="001908C1" w:rsidRPr="00DF65E4" w:rsidRDefault="001908C1" w:rsidP="000F2F82">
      <w:pPr>
        <w:pStyle w:val="ListParagraph"/>
        <w:numPr>
          <w:ilvl w:val="1"/>
          <w:numId w:val="18"/>
        </w:numPr>
        <w:tabs>
          <w:tab w:val="left" w:pos="1134"/>
        </w:tabs>
        <w:spacing w:before="120"/>
        <w:ind w:left="0" w:firstLine="851"/>
        <w:contextualSpacing w:val="0"/>
        <w:jc w:val="both"/>
        <w:rPr>
          <w:rFonts w:ascii="Times New Roman" w:hAnsi="Times New Roman"/>
          <w:sz w:val="28"/>
          <w:szCs w:val="28"/>
        </w:rPr>
      </w:pPr>
      <w:r w:rsidRPr="00DF65E4">
        <w:rPr>
          <w:rFonts w:ascii="Times New Roman" w:hAnsi="Times New Roman"/>
          <w:sz w:val="28"/>
          <w:szCs w:val="28"/>
        </w:rPr>
        <w:t>Sinh viên hệ chính quy: Đạt bậc 1 của Khung năng lực ngoại ngữ 6 bậc dùng cho Việt Nam hoặc cao hơn; Chứng chỉ ngoại ngữ tiếng Anh trình độ A1 hoặc tương đương trở lên (được công nhận theo quy định hiện hành) hoặc Giấy chứng nhận năng lực tiếng Anh tương đương bậc 1 do Trường cấp.</w:t>
      </w:r>
    </w:p>
    <w:p w:rsidR="001908C1" w:rsidRPr="00DF65E4" w:rsidRDefault="001908C1" w:rsidP="000F2F82">
      <w:pPr>
        <w:pStyle w:val="ListParagraph"/>
        <w:numPr>
          <w:ilvl w:val="1"/>
          <w:numId w:val="18"/>
        </w:numPr>
        <w:tabs>
          <w:tab w:val="left" w:pos="1134"/>
        </w:tabs>
        <w:spacing w:before="120"/>
        <w:ind w:left="0" w:firstLine="851"/>
        <w:contextualSpacing w:val="0"/>
        <w:jc w:val="both"/>
        <w:rPr>
          <w:rFonts w:ascii="Times New Roman" w:hAnsi="Times New Roman"/>
          <w:sz w:val="28"/>
          <w:szCs w:val="28"/>
        </w:rPr>
      </w:pPr>
      <w:r w:rsidRPr="00DF65E4">
        <w:rPr>
          <w:rFonts w:ascii="Times New Roman" w:hAnsi="Times New Roman"/>
          <w:sz w:val="28"/>
          <w:szCs w:val="28"/>
        </w:rPr>
        <w:t>Sinh viên các ngành ngôn ngữ (Tiếng Anh, Tiếng Hàn Quốc, Tiếng Nhật): Ngoại ngữ khác trừ ngôn ngữ chuyên ngành đang học đạt bậc 1 Khung năng lực ngoại ngữ 6 bậc dùng cho Việt Nam hoặc cao hơn: Chứng chỉ ngoại ngữ bậc 1 hoặc tương đương trở lên (được công nhận theo quy định hiện hành) hoặc Giấy chứng nhận năng lực tiếng Anh tương đương bậc 1 do Trường cấp.</w:t>
      </w:r>
    </w:p>
    <w:p w:rsidR="000F2F82" w:rsidRPr="00082142" w:rsidRDefault="000F2F82" w:rsidP="000F2F82">
      <w:pPr>
        <w:pStyle w:val="ListParagraph"/>
        <w:numPr>
          <w:ilvl w:val="0"/>
          <w:numId w:val="19"/>
        </w:numPr>
        <w:tabs>
          <w:tab w:val="left" w:pos="851"/>
        </w:tabs>
        <w:spacing w:before="120"/>
        <w:ind w:left="0" w:firstLine="567"/>
        <w:contextualSpacing w:val="0"/>
        <w:jc w:val="both"/>
        <w:rPr>
          <w:rFonts w:ascii="Times New Roman" w:hAnsi="Times New Roman"/>
          <w:b/>
          <w:sz w:val="28"/>
        </w:rPr>
      </w:pPr>
      <w:r>
        <w:rPr>
          <w:rFonts w:ascii="Times New Roman" w:hAnsi="Times New Roman"/>
          <w:b/>
          <w:sz w:val="28"/>
        </w:rPr>
        <w:lastRenderedPageBreak/>
        <w:t>Thông báo t</w:t>
      </w:r>
      <w:r w:rsidRPr="00082142">
        <w:rPr>
          <w:rFonts w:ascii="Times New Roman" w:hAnsi="Times New Roman"/>
          <w:b/>
          <w:sz w:val="28"/>
        </w:rPr>
        <w:t>hu học phí các môn văn hóa đối với sinh viên Trung cấp chính quy (hệ T4)</w:t>
      </w:r>
      <w:r>
        <w:rPr>
          <w:rFonts w:ascii="Times New Roman" w:hAnsi="Times New Roman"/>
          <w:b/>
          <w:sz w:val="28"/>
        </w:rPr>
        <w:t xml:space="preserve"> từ năm học 2022 – 2023:</w:t>
      </w:r>
    </w:p>
    <w:p w:rsidR="000F2F82" w:rsidRPr="00D42837" w:rsidRDefault="000F2F82" w:rsidP="000F2F82">
      <w:pPr>
        <w:pStyle w:val="ListParagraph"/>
        <w:numPr>
          <w:ilvl w:val="0"/>
          <w:numId w:val="15"/>
        </w:numPr>
        <w:tabs>
          <w:tab w:val="left" w:pos="851"/>
        </w:tabs>
        <w:spacing w:before="120"/>
        <w:ind w:left="0" w:firstLine="567"/>
        <w:contextualSpacing w:val="0"/>
        <w:jc w:val="both"/>
        <w:rPr>
          <w:rFonts w:ascii="Times New Roman" w:hAnsi="Times New Roman"/>
          <w:strike/>
          <w:sz w:val="28"/>
          <w:szCs w:val="28"/>
        </w:rPr>
      </w:pPr>
      <w:r w:rsidRPr="000F2F82">
        <w:rPr>
          <w:rFonts w:ascii="Times New Roman" w:hAnsi="Times New Roman"/>
          <w:sz w:val="28"/>
          <w:szCs w:val="28"/>
        </w:rPr>
        <w:t>Việc thu học phí các môn văn hóa trên là nhà trường thực hiện đúng quy định của Chính Phủ theo Nghị định số 81/2021/NĐ-CP ngày 27 tháng 8 năm</w:t>
      </w:r>
      <w:r w:rsidRPr="00082142">
        <w:rPr>
          <w:rFonts w:ascii="Times New Roman" w:hAnsi="Times New Roman"/>
          <w:sz w:val="28"/>
          <w:szCs w:val="28"/>
        </w:rPr>
        <w:t xml:space="preserve"> 2021 “</w:t>
      </w:r>
      <w:r w:rsidRPr="00082142">
        <w:rPr>
          <w:rFonts w:ascii="Times New Roman" w:hAnsi="Times New Roman"/>
          <w:i/>
          <w:sz w:val="28"/>
          <w:szCs w:val="28"/>
        </w:rPr>
        <w:t>Quy định về cơ chế thu, quản lý học phí đối với cơ sở giáo dục thuộc hệ thống giáo dục quốc dân và chính sách miễn, giảm học phí, hỗ trợ chi phí học tập; giá dịch vụ trong lĩnh vực giáo dục, đào tạo</w:t>
      </w:r>
      <w:r>
        <w:rPr>
          <w:rFonts w:ascii="Times New Roman" w:hAnsi="Times New Roman"/>
          <w:sz w:val="28"/>
          <w:szCs w:val="28"/>
        </w:rPr>
        <w:t>”, c</w:t>
      </w:r>
      <w:r w:rsidRPr="00082142">
        <w:rPr>
          <w:rFonts w:ascii="Times New Roman" w:hAnsi="Times New Roman"/>
          <w:sz w:val="28"/>
          <w:szCs w:val="28"/>
        </w:rPr>
        <w:t>ụ thể là:</w:t>
      </w:r>
      <w:r>
        <w:rPr>
          <w:rFonts w:ascii="Times New Roman" w:hAnsi="Times New Roman"/>
          <w:sz w:val="28"/>
          <w:szCs w:val="28"/>
        </w:rPr>
        <w:t xml:space="preserve"> </w:t>
      </w:r>
      <w:r w:rsidRPr="00D42837">
        <w:rPr>
          <w:rFonts w:ascii="Times New Roman" w:hAnsi="Times New Roman"/>
          <w:sz w:val="28"/>
          <w:szCs w:val="28"/>
        </w:rPr>
        <w:t xml:space="preserve">Căn cứ theo điểm b khoản 2 Điều 20 Nghị định trên thì: </w:t>
      </w:r>
    </w:p>
    <w:p w:rsidR="000F2F82" w:rsidRDefault="000F2F82" w:rsidP="000F2F82">
      <w:pPr>
        <w:pStyle w:val="ListParagraph"/>
        <w:numPr>
          <w:ilvl w:val="1"/>
          <w:numId w:val="18"/>
        </w:numPr>
        <w:tabs>
          <w:tab w:val="left" w:pos="1134"/>
        </w:tabs>
        <w:spacing w:before="120"/>
        <w:ind w:left="0" w:firstLine="851"/>
        <w:contextualSpacing w:val="0"/>
        <w:jc w:val="both"/>
        <w:rPr>
          <w:rFonts w:ascii="Times New Roman" w:hAnsi="Times New Roman"/>
          <w:sz w:val="28"/>
          <w:szCs w:val="28"/>
        </w:rPr>
      </w:pPr>
      <w:r w:rsidRPr="00D42837">
        <w:rPr>
          <w:rFonts w:ascii="Times New Roman" w:hAnsi="Times New Roman"/>
          <w:sz w:val="28"/>
          <w:szCs w:val="28"/>
        </w:rPr>
        <w:t xml:space="preserve">Nhà nước chỉ </w:t>
      </w:r>
      <w:r w:rsidRPr="000F2F82">
        <w:rPr>
          <w:rFonts w:ascii="Times New Roman" w:hAnsi="Times New Roman"/>
          <w:sz w:val="28"/>
          <w:szCs w:val="28"/>
        </w:rPr>
        <w:t>miễn, giảm học phí để</w:t>
      </w:r>
      <w:r>
        <w:rPr>
          <w:rFonts w:ascii="Times New Roman" w:hAnsi="Times New Roman"/>
          <w:sz w:val="28"/>
          <w:szCs w:val="28"/>
        </w:rPr>
        <w:t xml:space="preserve"> </w:t>
      </w:r>
      <w:r w:rsidRPr="00D42837">
        <w:rPr>
          <w:rFonts w:ascii="Times New Roman" w:hAnsi="Times New Roman"/>
          <w:sz w:val="28"/>
          <w:szCs w:val="28"/>
        </w:rPr>
        <w:t>đào tạo học</w:t>
      </w:r>
      <w:r w:rsidR="00815067">
        <w:rPr>
          <w:rFonts w:ascii="Times New Roman" w:hAnsi="Times New Roman"/>
          <w:sz w:val="28"/>
          <w:szCs w:val="28"/>
        </w:rPr>
        <w:t xml:space="preserve"> sinh</w:t>
      </w:r>
      <w:r w:rsidRPr="00D42837">
        <w:rPr>
          <w:rFonts w:ascii="Times New Roman" w:hAnsi="Times New Roman"/>
          <w:sz w:val="28"/>
          <w:szCs w:val="28"/>
        </w:rPr>
        <w:t xml:space="preserve"> </w:t>
      </w:r>
      <w:r>
        <w:rPr>
          <w:rFonts w:ascii="Times New Roman" w:hAnsi="Times New Roman"/>
          <w:sz w:val="28"/>
          <w:szCs w:val="28"/>
        </w:rPr>
        <w:t xml:space="preserve">sinh viên </w:t>
      </w:r>
      <w:r w:rsidRPr="000F2F82">
        <w:rPr>
          <w:rFonts w:ascii="Times New Roman" w:hAnsi="Times New Roman"/>
          <w:sz w:val="28"/>
          <w:szCs w:val="28"/>
        </w:rPr>
        <w:t>học nghề</w:t>
      </w:r>
      <w:r>
        <w:rPr>
          <w:rFonts w:ascii="Times New Roman" w:hAnsi="Times New Roman"/>
          <w:sz w:val="28"/>
          <w:szCs w:val="28"/>
        </w:rPr>
        <w:t>;</w:t>
      </w:r>
    </w:p>
    <w:p w:rsidR="000F2F82" w:rsidRDefault="000F2F82" w:rsidP="000F2F82">
      <w:pPr>
        <w:pStyle w:val="ListParagraph"/>
        <w:numPr>
          <w:ilvl w:val="1"/>
          <w:numId w:val="18"/>
        </w:numPr>
        <w:tabs>
          <w:tab w:val="left" w:pos="1134"/>
        </w:tabs>
        <w:spacing w:before="120"/>
        <w:ind w:left="0" w:firstLine="851"/>
        <w:contextualSpacing w:val="0"/>
        <w:jc w:val="both"/>
        <w:rPr>
          <w:rFonts w:ascii="Times New Roman" w:hAnsi="Times New Roman"/>
          <w:sz w:val="28"/>
          <w:szCs w:val="28"/>
        </w:rPr>
      </w:pPr>
      <w:r w:rsidRPr="00D42837">
        <w:rPr>
          <w:rFonts w:ascii="Times New Roman" w:hAnsi="Times New Roman"/>
          <w:sz w:val="28"/>
          <w:szCs w:val="28"/>
        </w:rPr>
        <w:t xml:space="preserve">Phần </w:t>
      </w:r>
      <w:r w:rsidRPr="000F2F82">
        <w:rPr>
          <w:rFonts w:ascii="Times New Roman" w:hAnsi="Times New Roman"/>
          <w:sz w:val="28"/>
          <w:szCs w:val="28"/>
        </w:rPr>
        <w:t>học văn hóa</w:t>
      </w:r>
      <w:r>
        <w:rPr>
          <w:rFonts w:ascii="Times New Roman" w:hAnsi="Times New Roman"/>
          <w:sz w:val="28"/>
          <w:szCs w:val="28"/>
        </w:rPr>
        <w:t>,</w:t>
      </w:r>
      <w:r w:rsidRPr="00D42837">
        <w:rPr>
          <w:rFonts w:ascii="Times New Roman" w:hAnsi="Times New Roman"/>
          <w:sz w:val="28"/>
          <w:szCs w:val="28"/>
        </w:rPr>
        <w:t xml:space="preserve"> </w:t>
      </w:r>
      <w:r w:rsidRPr="000F2F82">
        <w:rPr>
          <w:rFonts w:ascii="Times New Roman" w:hAnsi="Times New Roman"/>
          <w:sz w:val="28"/>
          <w:szCs w:val="28"/>
        </w:rPr>
        <w:t>người học phải đóng</w:t>
      </w:r>
      <w:r w:rsidRPr="00D42837">
        <w:rPr>
          <w:rFonts w:ascii="Times New Roman" w:hAnsi="Times New Roman"/>
          <w:sz w:val="28"/>
          <w:szCs w:val="28"/>
        </w:rPr>
        <w:t>.</w:t>
      </w:r>
    </w:p>
    <w:p w:rsidR="000F2F82" w:rsidRDefault="000F2F82" w:rsidP="000F2F82">
      <w:pPr>
        <w:pStyle w:val="ListParagraph"/>
        <w:numPr>
          <w:ilvl w:val="0"/>
          <w:numId w:val="15"/>
        </w:numPr>
        <w:tabs>
          <w:tab w:val="left" w:pos="851"/>
        </w:tabs>
        <w:spacing w:before="120"/>
        <w:ind w:left="0" w:firstLine="567"/>
        <w:contextualSpacing w:val="0"/>
        <w:jc w:val="both"/>
        <w:rPr>
          <w:rFonts w:ascii="Times New Roman" w:hAnsi="Times New Roman"/>
          <w:sz w:val="28"/>
          <w:szCs w:val="28"/>
        </w:rPr>
      </w:pPr>
      <w:r w:rsidRPr="000F2F82">
        <w:rPr>
          <w:rFonts w:ascii="Times New Roman" w:hAnsi="Times New Roman"/>
          <w:sz w:val="28"/>
          <w:szCs w:val="28"/>
        </w:rPr>
        <w:t>Về mức thu học phí các môn văn hóa: Căn cứ theo điểm a khoản 2 Điều</w:t>
      </w:r>
      <w:r w:rsidRPr="00D42837">
        <w:rPr>
          <w:rFonts w:ascii="Times New Roman" w:hAnsi="Times New Roman"/>
          <w:sz w:val="28"/>
          <w:szCs w:val="28"/>
        </w:rPr>
        <w:t xml:space="preserve"> 9 Nghị định số 81/2021/NĐ-CP về khung học phí: Học phí học phổ thông </w:t>
      </w:r>
      <w:r>
        <w:rPr>
          <w:rFonts w:ascii="Times New Roman" w:hAnsi="Times New Roman"/>
          <w:sz w:val="28"/>
          <w:szCs w:val="28"/>
        </w:rPr>
        <w:t>hiện nay trên địa bàn quận Tân Bình TP.HCM có mức thu cao nhất là</w:t>
      </w:r>
      <w:r w:rsidRPr="00D42837">
        <w:rPr>
          <w:rFonts w:ascii="Times New Roman" w:hAnsi="Times New Roman"/>
          <w:i/>
          <w:sz w:val="28"/>
          <w:szCs w:val="28"/>
        </w:rPr>
        <w:t xml:space="preserve"> 650.000 đồng/sinh viên/tháng</w:t>
      </w:r>
      <w:r w:rsidRPr="00D42837">
        <w:rPr>
          <w:rFonts w:ascii="Times New Roman" w:hAnsi="Times New Roman"/>
          <w:sz w:val="28"/>
          <w:szCs w:val="28"/>
        </w:rPr>
        <w:t>; tuy nhiên nhằm tạo điều kiện cho sinh viên theo học</w:t>
      </w:r>
      <w:r>
        <w:rPr>
          <w:rFonts w:ascii="Times New Roman" w:hAnsi="Times New Roman"/>
          <w:sz w:val="28"/>
          <w:szCs w:val="28"/>
        </w:rPr>
        <w:t xml:space="preserve">, Nhà </w:t>
      </w:r>
      <w:r w:rsidRPr="00D42837">
        <w:rPr>
          <w:rFonts w:ascii="Times New Roman" w:hAnsi="Times New Roman"/>
          <w:sz w:val="28"/>
          <w:szCs w:val="28"/>
        </w:rPr>
        <w:t>trường chỉ thu 420.000 đồng/sinh viên/tháng (áp dụng cho 3 năm) để đào tạo văn hóa cho sinh viên đủ điều kiện học liên thông lên Cao đẳng theo thông tư 16/2010/TT-BGDĐT của Bộ Giáo dục và Đào tạo ngày 26 tháng 6 năm 2010.</w:t>
      </w:r>
    </w:p>
    <w:p w:rsidR="000F2F82" w:rsidRPr="00D42837" w:rsidRDefault="000F2F82" w:rsidP="000F2F82">
      <w:pPr>
        <w:pStyle w:val="ListParagraph"/>
        <w:numPr>
          <w:ilvl w:val="0"/>
          <w:numId w:val="15"/>
        </w:numPr>
        <w:tabs>
          <w:tab w:val="left" w:pos="851"/>
        </w:tabs>
        <w:spacing w:before="120"/>
        <w:ind w:left="0" w:firstLine="567"/>
        <w:contextualSpacing w:val="0"/>
        <w:jc w:val="both"/>
        <w:rPr>
          <w:rFonts w:ascii="Times New Roman" w:hAnsi="Times New Roman"/>
          <w:sz w:val="28"/>
          <w:szCs w:val="28"/>
        </w:rPr>
      </w:pPr>
      <w:r w:rsidRPr="000F2F82">
        <w:rPr>
          <w:rFonts w:ascii="Times New Roman" w:hAnsi="Times New Roman"/>
          <w:sz w:val="28"/>
          <w:szCs w:val="28"/>
        </w:rPr>
        <w:t>Nhà trường áp dụng mức thu là:</w:t>
      </w:r>
      <w:r w:rsidRPr="004141BC">
        <w:rPr>
          <w:rFonts w:ascii="Times New Roman" w:hAnsi="Times New Roman"/>
          <w:b/>
          <w:sz w:val="28"/>
          <w:szCs w:val="28"/>
        </w:rPr>
        <w:t xml:space="preserve"> 170.000 đồng/tín chỉ học văn hóa</w:t>
      </w:r>
      <w:r w:rsidRPr="004141BC">
        <w:rPr>
          <w:rFonts w:ascii="Times New Roman" w:hAnsi="Times New Roman"/>
          <w:sz w:val="28"/>
          <w:szCs w:val="28"/>
        </w:rPr>
        <w:t>.</w:t>
      </w:r>
    </w:p>
    <w:p w:rsidR="000F2F82" w:rsidRPr="004141BC" w:rsidRDefault="000F2F82" w:rsidP="000F2F82">
      <w:pPr>
        <w:spacing w:before="120"/>
        <w:ind w:firstLine="567"/>
        <w:jc w:val="both"/>
        <w:rPr>
          <w:sz w:val="28"/>
          <w:szCs w:val="28"/>
        </w:rPr>
      </w:pPr>
      <w:r>
        <w:rPr>
          <w:sz w:val="28"/>
          <w:szCs w:val="28"/>
        </w:rPr>
        <w:t>Hệ</w:t>
      </w:r>
      <w:r w:rsidRPr="004141BC">
        <w:rPr>
          <w:sz w:val="28"/>
          <w:szCs w:val="28"/>
        </w:rPr>
        <w:t xml:space="preserve"> Trung cấp </w:t>
      </w:r>
      <w:r>
        <w:rPr>
          <w:sz w:val="28"/>
          <w:szCs w:val="28"/>
        </w:rPr>
        <w:t xml:space="preserve">(T4) </w:t>
      </w:r>
      <w:r w:rsidRPr="004141BC">
        <w:rPr>
          <w:sz w:val="28"/>
          <w:szCs w:val="28"/>
        </w:rPr>
        <w:t>có 74 tín chỉ các môn học văn hóa, nên mỗi tín chỉ văn hóa được tính cụ thể là:</w:t>
      </w:r>
    </w:p>
    <w:p w:rsidR="000F2F82" w:rsidRPr="004141BC" w:rsidRDefault="000F2F82" w:rsidP="000F2F82">
      <w:pPr>
        <w:spacing w:before="120"/>
        <w:ind w:firstLine="567"/>
        <w:jc w:val="both"/>
        <w:rPr>
          <w:sz w:val="28"/>
          <w:szCs w:val="28"/>
        </w:rPr>
      </w:pPr>
      <w:r w:rsidRPr="004141BC">
        <w:rPr>
          <w:sz w:val="28"/>
          <w:szCs w:val="28"/>
        </w:rPr>
        <w:t>(420.000 đ/học sinh/tháng x 10 tháng x 3 năm)/74 tín chỉ = 170.270 đ/TC</w:t>
      </w:r>
    </w:p>
    <w:p w:rsidR="000F2F82" w:rsidRPr="00815067" w:rsidRDefault="000F2F82" w:rsidP="000F2F82">
      <w:pPr>
        <w:pStyle w:val="ListParagraph"/>
        <w:numPr>
          <w:ilvl w:val="0"/>
          <w:numId w:val="15"/>
        </w:numPr>
        <w:tabs>
          <w:tab w:val="left" w:pos="851"/>
        </w:tabs>
        <w:spacing w:before="120"/>
        <w:ind w:left="0" w:firstLine="567"/>
        <w:contextualSpacing w:val="0"/>
        <w:jc w:val="both"/>
        <w:rPr>
          <w:rFonts w:ascii="Times New Roman" w:hAnsi="Times New Roman"/>
          <w:sz w:val="28"/>
          <w:szCs w:val="28"/>
        </w:rPr>
      </w:pPr>
      <w:r w:rsidRPr="004141BC">
        <w:rPr>
          <w:rFonts w:ascii="Times New Roman" w:hAnsi="Times New Roman"/>
          <w:sz w:val="28"/>
          <w:szCs w:val="28"/>
        </w:rPr>
        <w:t>Nghị định số 81/2021/NĐ-CP</w:t>
      </w:r>
      <w:r>
        <w:rPr>
          <w:rFonts w:ascii="Times New Roman" w:hAnsi="Times New Roman"/>
          <w:sz w:val="28"/>
          <w:szCs w:val="28"/>
        </w:rPr>
        <w:t xml:space="preserve"> </w:t>
      </w:r>
      <w:r w:rsidRPr="004141BC">
        <w:rPr>
          <w:rFonts w:ascii="Times New Roman" w:hAnsi="Times New Roman"/>
          <w:sz w:val="28"/>
          <w:szCs w:val="28"/>
        </w:rPr>
        <w:t>có hiệu lực từ ngày 15 tháng 10 năm 2021</w:t>
      </w:r>
      <w:r>
        <w:rPr>
          <w:rFonts w:ascii="Times New Roman" w:hAnsi="Times New Roman"/>
          <w:sz w:val="28"/>
          <w:szCs w:val="28"/>
        </w:rPr>
        <w:t xml:space="preserve"> nhưng năm học </w:t>
      </w:r>
      <w:r w:rsidR="00BA2885" w:rsidRPr="00815067">
        <w:rPr>
          <w:rFonts w:ascii="Times New Roman" w:hAnsi="Times New Roman"/>
          <w:sz w:val="28"/>
          <w:szCs w:val="28"/>
        </w:rPr>
        <w:t>202</w:t>
      </w:r>
      <w:r w:rsidR="00815067" w:rsidRPr="00815067">
        <w:rPr>
          <w:rFonts w:ascii="Times New Roman" w:hAnsi="Times New Roman"/>
          <w:sz w:val="28"/>
          <w:szCs w:val="28"/>
        </w:rPr>
        <w:t>1</w:t>
      </w:r>
      <w:r w:rsidR="00BA2885" w:rsidRPr="00815067">
        <w:rPr>
          <w:rFonts w:ascii="Times New Roman" w:hAnsi="Times New Roman"/>
          <w:sz w:val="28"/>
          <w:szCs w:val="28"/>
        </w:rPr>
        <w:t xml:space="preserve"> – 202</w:t>
      </w:r>
      <w:r w:rsidR="00815067" w:rsidRPr="00815067">
        <w:rPr>
          <w:rFonts w:ascii="Times New Roman" w:hAnsi="Times New Roman"/>
          <w:sz w:val="28"/>
          <w:szCs w:val="28"/>
        </w:rPr>
        <w:t>2</w:t>
      </w:r>
      <w:r w:rsidRPr="00815067">
        <w:rPr>
          <w:rFonts w:ascii="Times New Roman" w:hAnsi="Times New Roman"/>
          <w:sz w:val="28"/>
          <w:szCs w:val="28"/>
        </w:rPr>
        <w:t xml:space="preserve"> vẫn chưa áp dụng do tình hình </w:t>
      </w:r>
      <w:r w:rsidR="00BA2885" w:rsidRPr="00815067">
        <w:rPr>
          <w:rFonts w:ascii="Times New Roman" w:hAnsi="Times New Roman"/>
          <w:sz w:val="28"/>
          <w:szCs w:val="28"/>
        </w:rPr>
        <w:t>dịch COVID-19</w:t>
      </w:r>
      <w:r w:rsidRPr="00815067">
        <w:rPr>
          <w:rFonts w:ascii="Times New Roman" w:hAnsi="Times New Roman"/>
          <w:sz w:val="28"/>
          <w:szCs w:val="28"/>
        </w:rPr>
        <w:t xml:space="preserve">, Bộ Giáo dục </w:t>
      </w:r>
      <w:r w:rsidR="00BA2885" w:rsidRPr="00815067">
        <w:rPr>
          <w:rFonts w:ascii="Times New Roman" w:hAnsi="Times New Roman"/>
          <w:sz w:val="28"/>
          <w:szCs w:val="28"/>
        </w:rPr>
        <w:t xml:space="preserve">– Đào tạo đã ban hành </w:t>
      </w:r>
      <w:r w:rsidRPr="00815067">
        <w:rPr>
          <w:rFonts w:ascii="Times New Roman" w:hAnsi="Times New Roman"/>
          <w:sz w:val="28"/>
          <w:szCs w:val="28"/>
        </w:rPr>
        <w:t>văn</w:t>
      </w:r>
      <w:r w:rsidR="00BA2885" w:rsidRPr="00815067">
        <w:rPr>
          <w:rFonts w:ascii="Times New Roman" w:hAnsi="Times New Roman"/>
          <w:sz w:val="28"/>
          <w:szCs w:val="28"/>
        </w:rPr>
        <w:t xml:space="preserve"> bản </w:t>
      </w:r>
      <w:r w:rsidRPr="00815067">
        <w:rPr>
          <w:rFonts w:ascii="Times New Roman" w:hAnsi="Times New Roman"/>
          <w:sz w:val="28"/>
          <w:szCs w:val="28"/>
        </w:rPr>
        <w:t xml:space="preserve">số 1505/BGDĐT-KHTC ngày 16 tháng 4 năm 2021 về việc đề nghị học phí năm học </w:t>
      </w:r>
      <w:r w:rsidR="00BA2885" w:rsidRPr="00815067">
        <w:rPr>
          <w:rFonts w:ascii="Times New Roman" w:hAnsi="Times New Roman"/>
          <w:sz w:val="28"/>
          <w:szCs w:val="28"/>
        </w:rPr>
        <w:t>202</w:t>
      </w:r>
      <w:r w:rsidR="00815067" w:rsidRPr="00815067">
        <w:rPr>
          <w:rFonts w:ascii="Times New Roman" w:hAnsi="Times New Roman"/>
          <w:sz w:val="28"/>
          <w:szCs w:val="28"/>
        </w:rPr>
        <w:t>1</w:t>
      </w:r>
      <w:r w:rsidR="00BA2885" w:rsidRPr="00815067">
        <w:rPr>
          <w:rFonts w:ascii="Times New Roman" w:hAnsi="Times New Roman"/>
          <w:sz w:val="28"/>
          <w:szCs w:val="28"/>
        </w:rPr>
        <w:t xml:space="preserve"> – 202</w:t>
      </w:r>
      <w:r w:rsidR="00815067" w:rsidRPr="00815067">
        <w:rPr>
          <w:rFonts w:ascii="Times New Roman" w:hAnsi="Times New Roman"/>
          <w:sz w:val="28"/>
          <w:szCs w:val="28"/>
        </w:rPr>
        <w:t xml:space="preserve">2 </w:t>
      </w:r>
      <w:r w:rsidRPr="00815067">
        <w:rPr>
          <w:rFonts w:ascii="Times New Roman" w:hAnsi="Times New Roman"/>
          <w:sz w:val="28"/>
          <w:szCs w:val="28"/>
        </w:rPr>
        <w:t xml:space="preserve">không được tăng </w:t>
      </w:r>
      <w:r w:rsidR="00BA2885" w:rsidRPr="00815067">
        <w:rPr>
          <w:rFonts w:ascii="Times New Roman" w:hAnsi="Times New Roman"/>
          <w:sz w:val="28"/>
          <w:szCs w:val="28"/>
        </w:rPr>
        <w:t>và giữ nguyên như năm</w:t>
      </w:r>
      <w:r w:rsidR="00815067">
        <w:rPr>
          <w:rFonts w:ascii="Times New Roman" w:hAnsi="Times New Roman"/>
          <w:sz w:val="28"/>
          <w:szCs w:val="28"/>
        </w:rPr>
        <w:t xml:space="preserve"> học</w:t>
      </w:r>
      <w:r w:rsidR="00BA2885" w:rsidRPr="00815067">
        <w:rPr>
          <w:rFonts w:ascii="Times New Roman" w:hAnsi="Times New Roman"/>
          <w:sz w:val="28"/>
          <w:szCs w:val="28"/>
        </w:rPr>
        <w:t xml:space="preserve"> 2020 – 2021.</w:t>
      </w:r>
    </w:p>
    <w:p w:rsidR="001908C1" w:rsidRPr="004C0975" w:rsidRDefault="000F2F82" w:rsidP="000F2F82">
      <w:pPr>
        <w:pStyle w:val="ListParagraph"/>
        <w:numPr>
          <w:ilvl w:val="0"/>
          <w:numId w:val="15"/>
        </w:numPr>
        <w:tabs>
          <w:tab w:val="left" w:pos="851"/>
        </w:tabs>
        <w:spacing w:before="120"/>
        <w:ind w:left="0" w:firstLine="567"/>
        <w:contextualSpacing w:val="0"/>
        <w:jc w:val="both"/>
        <w:rPr>
          <w:b/>
          <w:sz w:val="28"/>
          <w:szCs w:val="28"/>
        </w:rPr>
      </w:pPr>
      <w:r w:rsidRPr="000F2F82">
        <w:rPr>
          <w:rFonts w:ascii="Times New Roman" w:hAnsi="Times New Roman"/>
          <w:sz w:val="28"/>
          <w:szCs w:val="28"/>
        </w:rPr>
        <w:t>Mức thu học phí các môn văn hóa áp dụng đối với sinh viên Trung cấp</w:t>
      </w:r>
      <w:r w:rsidRPr="0006266C">
        <w:rPr>
          <w:rFonts w:ascii="Times New Roman" w:hAnsi="Times New Roman"/>
          <w:sz w:val="28"/>
          <w:szCs w:val="28"/>
        </w:rPr>
        <w:t xml:space="preserve"> của tất cả các khóa từ năm học 2022 – 2023 trở về sau (Kể cả SV T4 - khóa </w:t>
      </w:r>
      <w:r w:rsidR="00AA3A13">
        <w:rPr>
          <w:rFonts w:ascii="Times New Roman" w:hAnsi="Times New Roman"/>
          <w:sz w:val="28"/>
          <w:szCs w:val="28"/>
        </w:rPr>
        <w:t>20</w:t>
      </w:r>
      <w:r w:rsidRPr="0006266C">
        <w:rPr>
          <w:rFonts w:ascii="Times New Roman" w:hAnsi="Times New Roman"/>
          <w:sz w:val="28"/>
          <w:szCs w:val="28"/>
        </w:rPr>
        <w:t xml:space="preserve">20, khóa </w:t>
      </w:r>
      <w:r w:rsidR="00AA3A13">
        <w:rPr>
          <w:rFonts w:ascii="Times New Roman" w:hAnsi="Times New Roman"/>
          <w:sz w:val="28"/>
          <w:szCs w:val="28"/>
        </w:rPr>
        <w:t>20</w:t>
      </w:r>
      <w:r w:rsidRPr="0006266C">
        <w:rPr>
          <w:rFonts w:ascii="Times New Roman" w:hAnsi="Times New Roman"/>
          <w:sz w:val="28"/>
          <w:szCs w:val="28"/>
        </w:rPr>
        <w:t>21, đang học từ năm thứ 2 trở về sau) có họ</w:t>
      </w:r>
      <w:r>
        <w:rPr>
          <w:rFonts w:ascii="Times New Roman" w:hAnsi="Times New Roman"/>
          <w:sz w:val="28"/>
          <w:szCs w:val="28"/>
        </w:rPr>
        <w:t>c</w:t>
      </w:r>
      <w:r w:rsidR="00AA3A13">
        <w:rPr>
          <w:rFonts w:ascii="Times New Roman" w:hAnsi="Times New Roman"/>
          <w:sz w:val="28"/>
          <w:szCs w:val="28"/>
        </w:rPr>
        <w:t xml:space="preserve"> các môn</w:t>
      </w:r>
      <w:r>
        <w:rPr>
          <w:rFonts w:ascii="Times New Roman" w:hAnsi="Times New Roman"/>
          <w:sz w:val="28"/>
          <w:szCs w:val="28"/>
        </w:rPr>
        <w:t xml:space="preserve"> văn hóa.</w:t>
      </w:r>
    </w:p>
    <w:p w:rsidR="004C0975" w:rsidRDefault="004C0975" w:rsidP="004C0975">
      <w:pPr>
        <w:pStyle w:val="ListParagraph"/>
        <w:numPr>
          <w:ilvl w:val="0"/>
          <w:numId w:val="19"/>
        </w:numPr>
        <w:tabs>
          <w:tab w:val="left" w:pos="851"/>
        </w:tabs>
        <w:spacing w:before="120"/>
        <w:ind w:left="0" w:firstLine="567"/>
        <w:contextualSpacing w:val="0"/>
        <w:jc w:val="both"/>
        <w:rPr>
          <w:rFonts w:ascii="Times New Roman" w:hAnsi="Times New Roman"/>
          <w:b/>
          <w:sz w:val="28"/>
          <w:szCs w:val="28"/>
        </w:rPr>
      </w:pPr>
      <w:r w:rsidRPr="004C0975">
        <w:rPr>
          <w:rFonts w:ascii="Times New Roman" w:hAnsi="Times New Roman"/>
          <w:b/>
          <w:sz w:val="28"/>
          <w:szCs w:val="28"/>
        </w:rPr>
        <w:t xml:space="preserve">Công </w:t>
      </w:r>
      <w:r>
        <w:rPr>
          <w:rFonts w:ascii="Times New Roman" w:hAnsi="Times New Roman"/>
          <w:b/>
          <w:sz w:val="28"/>
          <w:szCs w:val="28"/>
        </w:rPr>
        <w:t>tác sinh viên:</w:t>
      </w:r>
    </w:p>
    <w:p w:rsidR="004C0975" w:rsidRDefault="004C0975" w:rsidP="004C0975">
      <w:pPr>
        <w:pStyle w:val="ListParagraph"/>
        <w:numPr>
          <w:ilvl w:val="0"/>
          <w:numId w:val="15"/>
        </w:numPr>
        <w:tabs>
          <w:tab w:val="left" w:pos="851"/>
        </w:tabs>
        <w:spacing w:before="120"/>
        <w:ind w:left="0" w:firstLine="567"/>
        <w:contextualSpacing w:val="0"/>
        <w:jc w:val="both"/>
        <w:rPr>
          <w:rFonts w:ascii="Times New Roman" w:hAnsi="Times New Roman"/>
          <w:sz w:val="28"/>
          <w:szCs w:val="28"/>
        </w:rPr>
      </w:pPr>
      <w:r w:rsidRPr="004C0975">
        <w:rPr>
          <w:rFonts w:ascii="Times New Roman" w:hAnsi="Times New Roman"/>
          <w:sz w:val="28"/>
          <w:szCs w:val="28"/>
        </w:rPr>
        <w:t>Tình hình chung của lớp từ đầu năm học 2021-2022</w:t>
      </w:r>
      <w:r>
        <w:rPr>
          <w:rFonts w:ascii="Times New Roman" w:hAnsi="Times New Roman"/>
          <w:sz w:val="28"/>
          <w:szCs w:val="28"/>
        </w:rPr>
        <w:t xml:space="preserve"> đến nay, tậ</w:t>
      </w:r>
      <w:r w:rsidRPr="004C0975">
        <w:rPr>
          <w:rFonts w:ascii="Times New Roman" w:hAnsi="Times New Roman"/>
          <w:sz w:val="28"/>
          <w:szCs w:val="28"/>
        </w:rPr>
        <w:t xml:space="preserve">p trung vào những </w:t>
      </w:r>
      <w:r>
        <w:rPr>
          <w:rFonts w:ascii="Times New Roman" w:hAnsi="Times New Roman"/>
          <w:sz w:val="28"/>
          <w:szCs w:val="28"/>
        </w:rPr>
        <w:t>SV</w:t>
      </w:r>
      <w:r w:rsidRPr="004C0975">
        <w:rPr>
          <w:rFonts w:ascii="Times New Roman" w:hAnsi="Times New Roman"/>
          <w:sz w:val="28"/>
          <w:szCs w:val="28"/>
        </w:rPr>
        <w:t xml:space="preserve"> cá biệt (nghỉ học nhiều, thường xuyên vi phạm nội qu</w:t>
      </w:r>
      <w:r>
        <w:rPr>
          <w:rFonts w:ascii="Times New Roman" w:hAnsi="Times New Roman"/>
          <w:sz w:val="28"/>
          <w:szCs w:val="28"/>
        </w:rPr>
        <w:t>y, vắng tiết SHCN…</w:t>
      </w:r>
      <w:r w:rsidRPr="004C0975">
        <w:rPr>
          <w:rFonts w:ascii="Times New Roman" w:hAnsi="Times New Roman"/>
          <w:sz w:val="28"/>
          <w:szCs w:val="28"/>
        </w:rPr>
        <w:t>)</w:t>
      </w:r>
      <w:r>
        <w:rPr>
          <w:rFonts w:ascii="Times New Roman" w:hAnsi="Times New Roman"/>
          <w:sz w:val="28"/>
          <w:szCs w:val="28"/>
        </w:rPr>
        <w:t xml:space="preserve">. </w:t>
      </w:r>
      <w:r w:rsidRPr="004C0975">
        <w:rPr>
          <w:rFonts w:ascii="Times New Roman" w:hAnsi="Times New Roman"/>
          <w:sz w:val="28"/>
          <w:szCs w:val="28"/>
        </w:rPr>
        <w:t>Thông báo những SV đã vi phạm kỷ luật nhà trường trong thời gian qua</w:t>
      </w:r>
      <w:r w:rsidR="001749EA">
        <w:rPr>
          <w:rFonts w:ascii="Times New Roman" w:hAnsi="Times New Roman"/>
          <w:sz w:val="28"/>
          <w:szCs w:val="28"/>
        </w:rPr>
        <w:t xml:space="preserve"> (nếu lớp có SV bị kỷ luật)</w:t>
      </w:r>
      <w:r w:rsidR="00D867B4">
        <w:rPr>
          <w:rFonts w:ascii="Times New Roman" w:hAnsi="Times New Roman"/>
          <w:sz w:val="28"/>
          <w:szCs w:val="28"/>
        </w:rPr>
        <w:t>,</w:t>
      </w:r>
      <w:r w:rsidRPr="004C0975">
        <w:rPr>
          <w:rFonts w:ascii="Times New Roman" w:hAnsi="Times New Roman"/>
          <w:sz w:val="28"/>
          <w:szCs w:val="28"/>
        </w:rPr>
        <w:t xml:space="preserve"> nhờ PH nhắc nhở các em SV phải nghiêm túc chấp hành kỷ luật nhà trường.</w:t>
      </w:r>
    </w:p>
    <w:p w:rsidR="004C0975" w:rsidRDefault="001749EA" w:rsidP="004C0975">
      <w:pPr>
        <w:pStyle w:val="ListParagraph"/>
        <w:numPr>
          <w:ilvl w:val="0"/>
          <w:numId w:val="15"/>
        </w:numPr>
        <w:tabs>
          <w:tab w:val="left" w:pos="851"/>
        </w:tabs>
        <w:spacing w:before="120"/>
        <w:ind w:left="0" w:firstLine="567"/>
        <w:contextualSpacing w:val="0"/>
        <w:jc w:val="both"/>
        <w:rPr>
          <w:rFonts w:ascii="Times New Roman" w:hAnsi="Times New Roman"/>
          <w:sz w:val="28"/>
          <w:szCs w:val="28"/>
        </w:rPr>
      </w:pPr>
      <w:r w:rsidRPr="001749EA">
        <w:rPr>
          <w:rFonts w:ascii="Times New Roman" w:hAnsi="Times New Roman"/>
          <w:sz w:val="28"/>
          <w:szCs w:val="28"/>
        </w:rPr>
        <w:t xml:space="preserve">CVHT rà soát lại số điện thoại nhận tin nhắn điện tử của phụ huynh để điều chỉnh kịp thời trên phần mềm </w:t>
      </w:r>
      <w:r w:rsidRPr="005C0D74">
        <w:rPr>
          <w:rFonts w:ascii="Times New Roman" w:hAnsi="Times New Roman"/>
          <w:i/>
          <w:sz w:val="28"/>
          <w:szCs w:val="28"/>
        </w:rPr>
        <w:t>(Lưu ý: Những SV đã báo cho CVHT xác nhận nghỉ học nhưng chưa có Quyết định tạm ngưng học, CVHT chủ động bỏ số điện thoại nhận tin nhắn điện tử trên phần mềm)</w:t>
      </w:r>
      <w:r w:rsidR="00F23A5E">
        <w:rPr>
          <w:rFonts w:ascii="Times New Roman" w:hAnsi="Times New Roman"/>
          <w:sz w:val="28"/>
          <w:szCs w:val="28"/>
        </w:rPr>
        <w:t>; cập nhật thông tin của PH và SV (thay đổi số điện thoại, địa chỉ liên lạc…).</w:t>
      </w:r>
    </w:p>
    <w:p w:rsidR="005C0D74" w:rsidRPr="005C0D74" w:rsidRDefault="005C0D74" w:rsidP="005C0D74">
      <w:pPr>
        <w:pStyle w:val="ListParagraph"/>
        <w:numPr>
          <w:ilvl w:val="0"/>
          <w:numId w:val="15"/>
        </w:numPr>
        <w:tabs>
          <w:tab w:val="left" w:pos="851"/>
        </w:tabs>
        <w:spacing w:before="120"/>
        <w:ind w:left="0" w:firstLine="567"/>
        <w:contextualSpacing w:val="0"/>
        <w:jc w:val="both"/>
        <w:rPr>
          <w:rFonts w:ascii="Times New Roman" w:hAnsi="Times New Roman"/>
          <w:b/>
          <w:i/>
          <w:sz w:val="28"/>
          <w:szCs w:val="28"/>
        </w:rPr>
      </w:pPr>
      <w:r>
        <w:rPr>
          <w:rFonts w:ascii="Times New Roman" w:hAnsi="Times New Roman"/>
          <w:sz w:val="28"/>
          <w:szCs w:val="28"/>
        </w:rPr>
        <w:lastRenderedPageBreak/>
        <w:t>Nhắc PH đôn đốc SV làm CCCD gắn chíp để đảm bảo đầy đủ quyền lợi công dân.</w:t>
      </w:r>
    </w:p>
    <w:p w:rsidR="005C0D74" w:rsidRPr="002A0CDD" w:rsidRDefault="00F23A5E" w:rsidP="005C0D74">
      <w:pPr>
        <w:pStyle w:val="ListParagraph"/>
        <w:numPr>
          <w:ilvl w:val="0"/>
          <w:numId w:val="15"/>
        </w:numPr>
        <w:tabs>
          <w:tab w:val="left" w:pos="851"/>
        </w:tabs>
        <w:spacing w:before="120"/>
        <w:ind w:left="0" w:firstLine="567"/>
        <w:contextualSpacing w:val="0"/>
        <w:jc w:val="both"/>
        <w:rPr>
          <w:rFonts w:ascii="Times New Roman" w:hAnsi="Times New Roman"/>
          <w:b/>
          <w:i/>
          <w:color w:val="FF0000"/>
          <w:sz w:val="28"/>
          <w:szCs w:val="28"/>
          <w:highlight w:val="yellow"/>
        </w:rPr>
      </w:pPr>
      <w:r w:rsidRPr="002A0CDD">
        <w:rPr>
          <w:rFonts w:ascii="Times New Roman" w:hAnsi="Times New Roman"/>
          <w:color w:val="FF0000"/>
          <w:sz w:val="28"/>
          <w:szCs w:val="28"/>
        </w:rPr>
        <w:t>Yêu cầu SV chưa chụp hình thẻ đến trung tâm Thư viện để thực hiện ngay, hết hạn ngày 20/05/2022 (Nhà trường đã ban hành thông báo số 270/TB-LTT-TTGD ngày 04/05/2022).</w:t>
      </w:r>
      <w:r w:rsidR="002A0CDD">
        <w:rPr>
          <w:rFonts w:ascii="Times New Roman" w:hAnsi="Times New Roman"/>
          <w:color w:val="FF0000"/>
          <w:sz w:val="28"/>
          <w:szCs w:val="28"/>
        </w:rPr>
        <w:t xml:space="preserve"> </w:t>
      </w:r>
      <w:r w:rsidR="002A0CDD" w:rsidRPr="002A0CDD">
        <w:rPr>
          <w:rFonts w:ascii="Times New Roman" w:hAnsi="Times New Roman"/>
          <w:color w:val="FF0000"/>
          <w:sz w:val="28"/>
          <w:szCs w:val="28"/>
          <w:highlight w:val="yellow"/>
        </w:rPr>
        <w:t>Do ngày 22/5/2022 mới họp PHHS nên nội dung này đã quá hạn.</w:t>
      </w:r>
    </w:p>
    <w:p w:rsidR="005C0D74" w:rsidRPr="005C0D74" w:rsidRDefault="001749EA" w:rsidP="005C0D74">
      <w:pPr>
        <w:pStyle w:val="ListParagraph"/>
        <w:numPr>
          <w:ilvl w:val="0"/>
          <w:numId w:val="15"/>
        </w:numPr>
        <w:tabs>
          <w:tab w:val="left" w:pos="851"/>
        </w:tabs>
        <w:spacing w:before="120"/>
        <w:ind w:left="0" w:firstLine="567"/>
        <w:contextualSpacing w:val="0"/>
        <w:jc w:val="both"/>
        <w:rPr>
          <w:rFonts w:ascii="Times New Roman" w:hAnsi="Times New Roman"/>
          <w:b/>
          <w:i/>
          <w:sz w:val="28"/>
          <w:szCs w:val="28"/>
        </w:rPr>
      </w:pPr>
      <w:r w:rsidRPr="004C0975">
        <w:rPr>
          <w:rFonts w:ascii="Times New Roman" w:hAnsi="Times New Roman"/>
          <w:sz w:val="28"/>
          <w:szCs w:val="28"/>
        </w:rPr>
        <w:t>Nhằm góp phần đánh giá chất lượng đào tạo và các hoạt động của Nhà trường</w:t>
      </w:r>
      <w:r>
        <w:rPr>
          <w:rFonts w:ascii="Times New Roman" w:hAnsi="Times New Roman"/>
          <w:sz w:val="28"/>
          <w:szCs w:val="28"/>
        </w:rPr>
        <w:t>,</w:t>
      </w:r>
      <w:r w:rsidRPr="004C0975">
        <w:rPr>
          <w:rFonts w:ascii="Times New Roman" w:hAnsi="Times New Roman"/>
          <w:sz w:val="28"/>
          <w:szCs w:val="28"/>
        </w:rPr>
        <w:t xml:space="preserve"> Trường Cao đẳng Lý Tự Trọng Thành phố Hồ Chí Minh rất mong </w:t>
      </w:r>
      <w:r>
        <w:rPr>
          <w:rFonts w:ascii="Times New Roman" w:hAnsi="Times New Roman"/>
          <w:sz w:val="28"/>
          <w:szCs w:val="28"/>
        </w:rPr>
        <w:t xml:space="preserve">nhận </w:t>
      </w:r>
      <w:r w:rsidRPr="004C0975">
        <w:rPr>
          <w:rFonts w:ascii="Times New Roman" w:hAnsi="Times New Roman"/>
          <w:sz w:val="28"/>
          <w:szCs w:val="28"/>
        </w:rPr>
        <w:t xml:space="preserve">được sự đóng góp ý kiến từ quý vị Phụ huynh và các em </w:t>
      </w:r>
      <w:r>
        <w:rPr>
          <w:rFonts w:ascii="Times New Roman" w:hAnsi="Times New Roman"/>
          <w:sz w:val="28"/>
          <w:szCs w:val="28"/>
        </w:rPr>
        <w:t>sinh viên</w:t>
      </w:r>
      <w:r w:rsidRPr="004C0975">
        <w:rPr>
          <w:rFonts w:ascii="Times New Roman" w:hAnsi="Times New Roman"/>
          <w:sz w:val="28"/>
          <w:szCs w:val="28"/>
        </w:rPr>
        <w:t xml:space="preserve"> qua địa chỉ </w:t>
      </w:r>
      <w:hyperlink r:id="rId11" w:history="1">
        <w:r w:rsidRPr="004C0975">
          <w:rPr>
            <w:rFonts w:ascii="Times New Roman" w:hAnsi="Times New Roman"/>
            <w:b/>
            <w:i/>
            <w:sz w:val="28"/>
            <w:szCs w:val="28"/>
          </w:rPr>
          <w:t>http://bit.ly/ykiendonggopltt</w:t>
        </w:r>
      </w:hyperlink>
    </w:p>
    <w:sectPr w:rsidR="005C0D74" w:rsidRPr="005C0D74" w:rsidSect="00BA679E">
      <w:headerReference w:type="default" r:id="rId12"/>
      <w:pgSz w:w="11907" w:h="16840" w:code="9"/>
      <w:pgMar w:top="851" w:right="851" w:bottom="851" w:left="1701" w:header="289" w:footer="289"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7A2" w:rsidRDefault="001D67A2">
      <w:r>
        <w:separator/>
      </w:r>
    </w:p>
  </w:endnote>
  <w:endnote w:type="continuationSeparator" w:id="0">
    <w:p w:rsidR="001D67A2" w:rsidRDefault="001D6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7A2" w:rsidRDefault="001D67A2">
      <w:r>
        <w:separator/>
      </w:r>
    </w:p>
  </w:footnote>
  <w:footnote w:type="continuationSeparator" w:id="0">
    <w:p w:rsidR="001D67A2" w:rsidRDefault="001D67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4484181"/>
      <w:docPartObj>
        <w:docPartGallery w:val="Page Numbers (Top of Page)"/>
        <w:docPartUnique/>
      </w:docPartObj>
    </w:sdtPr>
    <w:sdtEndPr>
      <w:rPr>
        <w:noProof/>
      </w:rPr>
    </w:sdtEndPr>
    <w:sdtContent>
      <w:p w:rsidR="00BA679E" w:rsidRDefault="00BA679E">
        <w:pPr>
          <w:pStyle w:val="Header"/>
          <w:jc w:val="center"/>
        </w:pPr>
        <w:r>
          <w:fldChar w:fldCharType="begin"/>
        </w:r>
        <w:r>
          <w:instrText xml:space="preserve"> PAGE   \* MERGEFORMAT </w:instrText>
        </w:r>
        <w:r>
          <w:fldChar w:fldCharType="separate"/>
        </w:r>
        <w:r w:rsidR="00930F62">
          <w:rPr>
            <w:noProof/>
          </w:rPr>
          <w:t>2</w:t>
        </w:r>
        <w:r>
          <w:rPr>
            <w:noProof/>
          </w:rPr>
          <w:fldChar w:fldCharType="end"/>
        </w:r>
      </w:p>
    </w:sdtContent>
  </w:sdt>
  <w:p w:rsidR="00BA679E" w:rsidRDefault="00BA679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A17E0"/>
    <w:multiLevelType w:val="hybridMultilevel"/>
    <w:tmpl w:val="472CD6C8"/>
    <w:lvl w:ilvl="0" w:tplc="9132A3F2">
      <w:numFmt w:val="bullet"/>
      <w:lvlText w:val="+"/>
      <w:lvlJc w:val="left"/>
      <w:pPr>
        <w:ind w:left="720" w:hanging="360"/>
      </w:pPr>
      <w:rPr>
        <w:rFonts w:ascii="Times New Roman" w:eastAsia="Calibri" w:hAnsi="Times New Roman" w:cs="Times New Roman" w:hint="default"/>
      </w:rPr>
    </w:lvl>
    <w:lvl w:ilvl="1" w:tplc="9132A3F2">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B6043FC"/>
    <w:multiLevelType w:val="hybridMultilevel"/>
    <w:tmpl w:val="D1E61BDC"/>
    <w:lvl w:ilvl="0" w:tplc="F252E11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2D5C51EE"/>
    <w:multiLevelType w:val="hybridMultilevel"/>
    <w:tmpl w:val="179AC79E"/>
    <w:lvl w:ilvl="0" w:tplc="8BF6DDBA">
      <w:start w:val="1"/>
      <w:numFmt w:val="decimal"/>
      <w:lvlText w:val="%1."/>
      <w:lvlJc w:val="center"/>
      <w:pPr>
        <w:ind w:left="1287" w:hanging="360"/>
      </w:pPr>
      <w:rPr>
        <w:rFonts w:ascii="Times New Roman" w:hAnsi="Times New Roman" w:cs="Times New Roman"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2E694000"/>
    <w:multiLevelType w:val="hybridMultilevel"/>
    <w:tmpl w:val="DF4AB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EE959F7"/>
    <w:multiLevelType w:val="hybridMultilevel"/>
    <w:tmpl w:val="8C60C25C"/>
    <w:lvl w:ilvl="0" w:tplc="962C9ABC">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5AC4ED7"/>
    <w:multiLevelType w:val="hybridMultilevel"/>
    <w:tmpl w:val="80604CDC"/>
    <w:lvl w:ilvl="0" w:tplc="A9B8829E">
      <w:start w:val="1"/>
      <w:numFmt w:val="bullet"/>
      <w:lvlText w:val=""/>
      <w:lvlJc w:val="left"/>
      <w:pPr>
        <w:ind w:left="927" w:hanging="360"/>
      </w:pPr>
      <w:rPr>
        <w:rFonts w:ascii="Symbol" w:eastAsia="Times New Roman" w:hAnsi="Symbol"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37917539"/>
    <w:multiLevelType w:val="hybridMultilevel"/>
    <w:tmpl w:val="0284F11E"/>
    <w:lvl w:ilvl="0" w:tplc="0400E3CE">
      <w:start w:val="1"/>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8">
    <w:nsid w:val="3AC43DE1"/>
    <w:multiLevelType w:val="hybridMultilevel"/>
    <w:tmpl w:val="368AB440"/>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409271A9"/>
    <w:multiLevelType w:val="hybridMultilevel"/>
    <w:tmpl w:val="CB204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C372212"/>
    <w:multiLevelType w:val="hybridMultilevel"/>
    <w:tmpl w:val="701C5D04"/>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BF04F6"/>
    <w:multiLevelType w:val="hybridMultilevel"/>
    <w:tmpl w:val="CBF64D90"/>
    <w:lvl w:ilvl="0" w:tplc="8878EA9C">
      <w:start w:val="3"/>
      <w:numFmt w:val="bullet"/>
      <w:lvlText w:val="-"/>
      <w:lvlJc w:val="left"/>
      <w:pPr>
        <w:ind w:left="1257" w:hanging="360"/>
      </w:pPr>
      <w:rPr>
        <w:rFonts w:ascii="Times New Roman" w:eastAsia="Times New Roman" w:hAnsi="Times New Roman" w:cs="Times New Roman" w:hint="default"/>
      </w:rPr>
    </w:lvl>
    <w:lvl w:ilvl="1" w:tplc="04090003" w:tentative="1">
      <w:start w:val="1"/>
      <w:numFmt w:val="bullet"/>
      <w:lvlText w:val="o"/>
      <w:lvlJc w:val="left"/>
      <w:pPr>
        <w:ind w:left="1977" w:hanging="360"/>
      </w:pPr>
      <w:rPr>
        <w:rFonts w:ascii="Courier New" w:hAnsi="Courier New" w:cs="Courier New" w:hint="default"/>
      </w:rPr>
    </w:lvl>
    <w:lvl w:ilvl="2" w:tplc="04090005" w:tentative="1">
      <w:start w:val="1"/>
      <w:numFmt w:val="bullet"/>
      <w:lvlText w:val=""/>
      <w:lvlJc w:val="left"/>
      <w:pPr>
        <w:ind w:left="2697" w:hanging="360"/>
      </w:pPr>
      <w:rPr>
        <w:rFonts w:ascii="Wingdings" w:hAnsi="Wingdings" w:hint="default"/>
      </w:rPr>
    </w:lvl>
    <w:lvl w:ilvl="3" w:tplc="04090001" w:tentative="1">
      <w:start w:val="1"/>
      <w:numFmt w:val="bullet"/>
      <w:lvlText w:val=""/>
      <w:lvlJc w:val="left"/>
      <w:pPr>
        <w:ind w:left="3417" w:hanging="360"/>
      </w:pPr>
      <w:rPr>
        <w:rFonts w:ascii="Symbol" w:hAnsi="Symbol" w:hint="default"/>
      </w:rPr>
    </w:lvl>
    <w:lvl w:ilvl="4" w:tplc="04090003" w:tentative="1">
      <w:start w:val="1"/>
      <w:numFmt w:val="bullet"/>
      <w:lvlText w:val="o"/>
      <w:lvlJc w:val="left"/>
      <w:pPr>
        <w:ind w:left="4137" w:hanging="360"/>
      </w:pPr>
      <w:rPr>
        <w:rFonts w:ascii="Courier New" w:hAnsi="Courier New" w:cs="Courier New" w:hint="default"/>
      </w:rPr>
    </w:lvl>
    <w:lvl w:ilvl="5" w:tplc="04090005" w:tentative="1">
      <w:start w:val="1"/>
      <w:numFmt w:val="bullet"/>
      <w:lvlText w:val=""/>
      <w:lvlJc w:val="left"/>
      <w:pPr>
        <w:ind w:left="4857" w:hanging="360"/>
      </w:pPr>
      <w:rPr>
        <w:rFonts w:ascii="Wingdings" w:hAnsi="Wingdings" w:hint="default"/>
      </w:rPr>
    </w:lvl>
    <w:lvl w:ilvl="6" w:tplc="04090001" w:tentative="1">
      <w:start w:val="1"/>
      <w:numFmt w:val="bullet"/>
      <w:lvlText w:val=""/>
      <w:lvlJc w:val="left"/>
      <w:pPr>
        <w:ind w:left="5577" w:hanging="360"/>
      </w:pPr>
      <w:rPr>
        <w:rFonts w:ascii="Symbol" w:hAnsi="Symbol" w:hint="default"/>
      </w:rPr>
    </w:lvl>
    <w:lvl w:ilvl="7" w:tplc="04090003" w:tentative="1">
      <w:start w:val="1"/>
      <w:numFmt w:val="bullet"/>
      <w:lvlText w:val="o"/>
      <w:lvlJc w:val="left"/>
      <w:pPr>
        <w:ind w:left="6297" w:hanging="360"/>
      </w:pPr>
      <w:rPr>
        <w:rFonts w:ascii="Courier New" w:hAnsi="Courier New" w:cs="Courier New" w:hint="default"/>
      </w:rPr>
    </w:lvl>
    <w:lvl w:ilvl="8" w:tplc="04090005" w:tentative="1">
      <w:start w:val="1"/>
      <w:numFmt w:val="bullet"/>
      <w:lvlText w:val=""/>
      <w:lvlJc w:val="left"/>
      <w:pPr>
        <w:ind w:left="7017" w:hanging="360"/>
      </w:pPr>
      <w:rPr>
        <w:rFonts w:ascii="Wingdings" w:hAnsi="Wingdings" w:hint="default"/>
      </w:rPr>
    </w:lvl>
  </w:abstractNum>
  <w:abstractNum w:abstractNumId="12">
    <w:nsid w:val="57DB35FC"/>
    <w:multiLevelType w:val="hybridMultilevel"/>
    <w:tmpl w:val="1156538C"/>
    <w:lvl w:ilvl="0" w:tplc="39FA8EF0">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3">
    <w:nsid w:val="610F45A6"/>
    <w:multiLevelType w:val="hybridMultilevel"/>
    <w:tmpl w:val="1244F712"/>
    <w:lvl w:ilvl="0" w:tplc="FD20656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4">
    <w:nsid w:val="64D21944"/>
    <w:multiLevelType w:val="hybridMultilevel"/>
    <w:tmpl w:val="244830EC"/>
    <w:lvl w:ilvl="0" w:tplc="766445E0">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5">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6314"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B3B15F4"/>
    <w:multiLevelType w:val="hybridMultilevel"/>
    <w:tmpl w:val="7602BE88"/>
    <w:lvl w:ilvl="0" w:tplc="CEE0DCB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6B91554F"/>
    <w:multiLevelType w:val="hybridMultilevel"/>
    <w:tmpl w:val="AEB84E00"/>
    <w:lvl w:ilvl="0" w:tplc="BE7A0156">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8">
    <w:nsid w:val="77722D36"/>
    <w:multiLevelType w:val="hybridMultilevel"/>
    <w:tmpl w:val="94FE37E2"/>
    <w:lvl w:ilvl="0" w:tplc="AF1C6546">
      <w:start w:val="5"/>
      <w:numFmt w:val="bullet"/>
      <w:lvlText w:val=""/>
      <w:lvlJc w:val="left"/>
      <w:pPr>
        <w:tabs>
          <w:tab w:val="num" w:pos="1407"/>
        </w:tabs>
        <w:ind w:left="1407" w:hanging="840"/>
      </w:pPr>
      <w:rPr>
        <w:rFonts w:ascii="Symbol" w:eastAsia="Times New Roman" w:hAnsi="Symbol"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9">
    <w:nsid w:val="797C5C27"/>
    <w:multiLevelType w:val="hybridMultilevel"/>
    <w:tmpl w:val="6276A432"/>
    <w:lvl w:ilvl="0" w:tplc="A016F9E4">
      <w:start w:val="1"/>
      <w:numFmt w:val="lowerLetter"/>
      <w:lvlText w:val="%1)"/>
      <w:lvlJc w:val="left"/>
      <w:pPr>
        <w:ind w:left="125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BDB639C"/>
    <w:multiLevelType w:val="hybridMultilevel"/>
    <w:tmpl w:val="29C251AE"/>
    <w:lvl w:ilvl="0" w:tplc="288A87D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7"/>
  </w:num>
  <w:num w:numId="2">
    <w:abstractNumId w:val="14"/>
  </w:num>
  <w:num w:numId="3">
    <w:abstractNumId w:val="18"/>
  </w:num>
  <w:num w:numId="4">
    <w:abstractNumId w:val="2"/>
  </w:num>
  <w:num w:numId="5">
    <w:abstractNumId w:val="9"/>
  </w:num>
  <w:num w:numId="6">
    <w:abstractNumId w:val="13"/>
  </w:num>
  <w:num w:numId="7">
    <w:abstractNumId w:val="15"/>
  </w:num>
  <w:num w:numId="8">
    <w:abstractNumId w:val="1"/>
  </w:num>
  <w:num w:numId="9">
    <w:abstractNumId w:val="21"/>
  </w:num>
  <w:num w:numId="10">
    <w:abstractNumId w:val="8"/>
  </w:num>
  <w:num w:numId="11">
    <w:abstractNumId w:val="4"/>
  </w:num>
  <w:num w:numId="12">
    <w:abstractNumId w:val="7"/>
  </w:num>
  <w:num w:numId="13">
    <w:abstractNumId w:val="5"/>
  </w:num>
  <w:num w:numId="14">
    <w:abstractNumId w:val="6"/>
  </w:num>
  <w:num w:numId="15">
    <w:abstractNumId w:val="11"/>
  </w:num>
  <w:num w:numId="16">
    <w:abstractNumId w:val="12"/>
  </w:num>
  <w:num w:numId="17">
    <w:abstractNumId w:val="10"/>
  </w:num>
  <w:num w:numId="18">
    <w:abstractNumId w:val="0"/>
  </w:num>
  <w:num w:numId="19">
    <w:abstractNumId w:val="3"/>
  </w:num>
  <w:num w:numId="20">
    <w:abstractNumId w:val="16"/>
  </w:num>
  <w:num w:numId="21">
    <w:abstractNumId w:val="19"/>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8DF"/>
    <w:rsid w:val="00001989"/>
    <w:rsid w:val="0000434C"/>
    <w:rsid w:val="000079C2"/>
    <w:rsid w:val="00010E8F"/>
    <w:rsid w:val="00017638"/>
    <w:rsid w:val="00017885"/>
    <w:rsid w:val="00022FEA"/>
    <w:rsid w:val="000302F1"/>
    <w:rsid w:val="00035CAA"/>
    <w:rsid w:val="0003664C"/>
    <w:rsid w:val="000504BD"/>
    <w:rsid w:val="000537CD"/>
    <w:rsid w:val="00055346"/>
    <w:rsid w:val="00055D3F"/>
    <w:rsid w:val="00062DB0"/>
    <w:rsid w:val="0006310D"/>
    <w:rsid w:val="00066ECD"/>
    <w:rsid w:val="0007286B"/>
    <w:rsid w:val="00072C21"/>
    <w:rsid w:val="00072C45"/>
    <w:rsid w:val="00080A58"/>
    <w:rsid w:val="000928DE"/>
    <w:rsid w:val="000953B4"/>
    <w:rsid w:val="000A1E5E"/>
    <w:rsid w:val="000A67F8"/>
    <w:rsid w:val="000B0982"/>
    <w:rsid w:val="000B1315"/>
    <w:rsid w:val="000B256F"/>
    <w:rsid w:val="000C2D07"/>
    <w:rsid w:val="000C722A"/>
    <w:rsid w:val="000D7715"/>
    <w:rsid w:val="000E05E2"/>
    <w:rsid w:val="000E4776"/>
    <w:rsid w:val="000F2F82"/>
    <w:rsid w:val="00103520"/>
    <w:rsid w:val="00104AA2"/>
    <w:rsid w:val="0011156A"/>
    <w:rsid w:val="00121613"/>
    <w:rsid w:val="00131C63"/>
    <w:rsid w:val="00134EF9"/>
    <w:rsid w:val="001404AC"/>
    <w:rsid w:val="00141437"/>
    <w:rsid w:val="00151929"/>
    <w:rsid w:val="00151B15"/>
    <w:rsid w:val="00161398"/>
    <w:rsid w:val="001618DB"/>
    <w:rsid w:val="00162213"/>
    <w:rsid w:val="00171E8E"/>
    <w:rsid w:val="001749EA"/>
    <w:rsid w:val="0018537E"/>
    <w:rsid w:val="001908C1"/>
    <w:rsid w:val="0019327F"/>
    <w:rsid w:val="00194ACA"/>
    <w:rsid w:val="00194C67"/>
    <w:rsid w:val="001A0E3E"/>
    <w:rsid w:val="001A215A"/>
    <w:rsid w:val="001A37A1"/>
    <w:rsid w:val="001A4766"/>
    <w:rsid w:val="001A5387"/>
    <w:rsid w:val="001B4952"/>
    <w:rsid w:val="001B6CBD"/>
    <w:rsid w:val="001C2A3F"/>
    <w:rsid w:val="001C4CF5"/>
    <w:rsid w:val="001C5E7A"/>
    <w:rsid w:val="001D67A2"/>
    <w:rsid w:val="001E09B3"/>
    <w:rsid w:val="001E1F09"/>
    <w:rsid w:val="001E47C7"/>
    <w:rsid w:val="001F0BAB"/>
    <w:rsid w:val="001F3D78"/>
    <w:rsid w:val="001F3DAD"/>
    <w:rsid w:val="001F7EA8"/>
    <w:rsid w:val="00202D71"/>
    <w:rsid w:val="00203176"/>
    <w:rsid w:val="0020617C"/>
    <w:rsid w:val="00210193"/>
    <w:rsid w:val="00211D27"/>
    <w:rsid w:val="0021279E"/>
    <w:rsid w:val="00235835"/>
    <w:rsid w:val="00242EC3"/>
    <w:rsid w:val="002545EE"/>
    <w:rsid w:val="002709A5"/>
    <w:rsid w:val="00271320"/>
    <w:rsid w:val="002727FE"/>
    <w:rsid w:val="0027547F"/>
    <w:rsid w:val="00281779"/>
    <w:rsid w:val="002830DC"/>
    <w:rsid w:val="00292913"/>
    <w:rsid w:val="002931A4"/>
    <w:rsid w:val="00295CE3"/>
    <w:rsid w:val="00296358"/>
    <w:rsid w:val="002A0CDD"/>
    <w:rsid w:val="002A5511"/>
    <w:rsid w:val="002B546B"/>
    <w:rsid w:val="002C2DD0"/>
    <w:rsid w:val="002C6FF3"/>
    <w:rsid w:val="002C71C3"/>
    <w:rsid w:val="002D3D6A"/>
    <w:rsid w:val="002E1EBF"/>
    <w:rsid w:val="002E1F59"/>
    <w:rsid w:val="002F1681"/>
    <w:rsid w:val="002F3DD6"/>
    <w:rsid w:val="002F3E5E"/>
    <w:rsid w:val="002F4035"/>
    <w:rsid w:val="002F7F69"/>
    <w:rsid w:val="00310286"/>
    <w:rsid w:val="003144D8"/>
    <w:rsid w:val="0031500F"/>
    <w:rsid w:val="00320CA2"/>
    <w:rsid w:val="00327608"/>
    <w:rsid w:val="00334321"/>
    <w:rsid w:val="00334D45"/>
    <w:rsid w:val="00340CD2"/>
    <w:rsid w:val="00345123"/>
    <w:rsid w:val="00345B09"/>
    <w:rsid w:val="00351F42"/>
    <w:rsid w:val="00352CC5"/>
    <w:rsid w:val="003533FC"/>
    <w:rsid w:val="0035533B"/>
    <w:rsid w:val="0035772D"/>
    <w:rsid w:val="00365D3F"/>
    <w:rsid w:val="00367503"/>
    <w:rsid w:val="0037406F"/>
    <w:rsid w:val="003740E1"/>
    <w:rsid w:val="00374327"/>
    <w:rsid w:val="00381286"/>
    <w:rsid w:val="00381C79"/>
    <w:rsid w:val="00383354"/>
    <w:rsid w:val="00395EB1"/>
    <w:rsid w:val="003A14FA"/>
    <w:rsid w:val="003A3513"/>
    <w:rsid w:val="003B2061"/>
    <w:rsid w:val="003B2AE6"/>
    <w:rsid w:val="003D2206"/>
    <w:rsid w:val="003D270F"/>
    <w:rsid w:val="003D2E32"/>
    <w:rsid w:val="003D5852"/>
    <w:rsid w:val="003D74CC"/>
    <w:rsid w:val="003D7F7F"/>
    <w:rsid w:val="003F2F41"/>
    <w:rsid w:val="003F3172"/>
    <w:rsid w:val="003F3D35"/>
    <w:rsid w:val="004020AC"/>
    <w:rsid w:val="004161AC"/>
    <w:rsid w:val="00420824"/>
    <w:rsid w:val="00420B6F"/>
    <w:rsid w:val="00433EBF"/>
    <w:rsid w:val="00434BFE"/>
    <w:rsid w:val="004362F7"/>
    <w:rsid w:val="0044547B"/>
    <w:rsid w:val="00445BAD"/>
    <w:rsid w:val="00450426"/>
    <w:rsid w:val="0045658F"/>
    <w:rsid w:val="004623D3"/>
    <w:rsid w:val="004640F8"/>
    <w:rsid w:val="00471E41"/>
    <w:rsid w:val="00484A34"/>
    <w:rsid w:val="00487C98"/>
    <w:rsid w:val="00493894"/>
    <w:rsid w:val="004B0556"/>
    <w:rsid w:val="004B0DF8"/>
    <w:rsid w:val="004C0975"/>
    <w:rsid w:val="004C15CA"/>
    <w:rsid w:val="004C2BC2"/>
    <w:rsid w:val="004C44B1"/>
    <w:rsid w:val="004D1B8F"/>
    <w:rsid w:val="004E23CE"/>
    <w:rsid w:val="004F56D3"/>
    <w:rsid w:val="00503D98"/>
    <w:rsid w:val="00512A3A"/>
    <w:rsid w:val="00515EFF"/>
    <w:rsid w:val="005235F0"/>
    <w:rsid w:val="00527AF5"/>
    <w:rsid w:val="005320A1"/>
    <w:rsid w:val="00540C4D"/>
    <w:rsid w:val="0054176A"/>
    <w:rsid w:val="00541C77"/>
    <w:rsid w:val="00542A90"/>
    <w:rsid w:val="00543B40"/>
    <w:rsid w:val="00557145"/>
    <w:rsid w:val="0057304C"/>
    <w:rsid w:val="0057323A"/>
    <w:rsid w:val="00574709"/>
    <w:rsid w:val="00575EAE"/>
    <w:rsid w:val="0058011A"/>
    <w:rsid w:val="0058465D"/>
    <w:rsid w:val="00584BD9"/>
    <w:rsid w:val="00585FBE"/>
    <w:rsid w:val="00590B9D"/>
    <w:rsid w:val="005914C8"/>
    <w:rsid w:val="005943FC"/>
    <w:rsid w:val="005A1072"/>
    <w:rsid w:val="005A30FB"/>
    <w:rsid w:val="005A3C29"/>
    <w:rsid w:val="005A4F22"/>
    <w:rsid w:val="005B0A45"/>
    <w:rsid w:val="005B77EF"/>
    <w:rsid w:val="005C0731"/>
    <w:rsid w:val="005C0D74"/>
    <w:rsid w:val="005C1011"/>
    <w:rsid w:val="005C1D0B"/>
    <w:rsid w:val="005D2957"/>
    <w:rsid w:val="005E216A"/>
    <w:rsid w:val="005E31FC"/>
    <w:rsid w:val="005F41AD"/>
    <w:rsid w:val="006022F9"/>
    <w:rsid w:val="006031D4"/>
    <w:rsid w:val="00607F20"/>
    <w:rsid w:val="00616DBB"/>
    <w:rsid w:val="006267CA"/>
    <w:rsid w:val="00643A2C"/>
    <w:rsid w:val="0064778B"/>
    <w:rsid w:val="006530B6"/>
    <w:rsid w:val="00655EF2"/>
    <w:rsid w:val="00663743"/>
    <w:rsid w:val="006776E2"/>
    <w:rsid w:val="00677762"/>
    <w:rsid w:val="006805FE"/>
    <w:rsid w:val="00680B5E"/>
    <w:rsid w:val="00680DED"/>
    <w:rsid w:val="00685A47"/>
    <w:rsid w:val="00690231"/>
    <w:rsid w:val="0069092A"/>
    <w:rsid w:val="006947C7"/>
    <w:rsid w:val="0069604E"/>
    <w:rsid w:val="006A01BF"/>
    <w:rsid w:val="006A4F96"/>
    <w:rsid w:val="006A7068"/>
    <w:rsid w:val="006B626A"/>
    <w:rsid w:val="006B7DF7"/>
    <w:rsid w:val="006C0F13"/>
    <w:rsid w:val="006C7225"/>
    <w:rsid w:val="006C7C93"/>
    <w:rsid w:val="006D0617"/>
    <w:rsid w:val="006D3FCF"/>
    <w:rsid w:val="006E373E"/>
    <w:rsid w:val="006E4A26"/>
    <w:rsid w:val="006F2367"/>
    <w:rsid w:val="00700A4B"/>
    <w:rsid w:val="007056D8"/>
    <w:rsid w:val="00715E88"/>
    <w:rsid w:val="0071700A"/>
    <w:rsid w:val="007247A2"/>
    <w:rsid w:val="007248F2"/>
    <w:rsid w:val="007305A6"/>
    <w:rsid w:val="00736A8A"/>
    <w:rsid w:val="0074133A"/>
    <w:rsid w:val="0074162C"/>
    <w:rsid w:val="00755DFA"/>
    <w:rsid w:val="00766238"/>
    <w:rsid w:val="00770A26"/>
    <w:rsid w:val="0077366D"/>
    <w:rsid w:val="007811D4"/>
    <w:rsid w:val="00793B90"/>
    <w:rsid w:val="00794557"/>
    <w:rsid w:val="007962D8"/>
    <w:rsid w:val="00797CD6"/>
    <w:rsid w:val="007A20AE"/>
    <w:rsid w:val="007B278F"/>
    <w:rsid w:val="007B403D"/>
    <w:rsid w:val="007C08DF"/>
    <w:rsid w:val="007D27D0"/>
    <w:rsid w:val="007D2C22"/>
    <w:rsid w:val="007D79A2"/>
    <w:rsid w:val="007E59E3"/>
    <w:rsid w:val="007E6CB7"/>
    <w:rsid w:val="007F0253"/>
    <w:rsid w:val="007F7FBE"/>
    <w:rsid w:val="00800479"/>
    <w:rsid w:val="00803150"/>
    <w:rsid w:val="008121EA"/>
    <w:rsid w:val="00814A6A"/>
    <w:rsid w:val="00815067"/>
    <w:rsid w:val="008220DF"/>
    <w:rsid w:val="00822AD2"/>
    <w:rsid w:val="00826E62"/>
    <w:rsid w:val="00834431"/>
    <w:rsid w:val="00835736"/>
    <w:rsid w:val="00841510"/>
    <w:rsid w:val="008551E4"/>
    <w:rsid w:val="008640B4"/>
    <w:rsid w:val="00866938"/>
    <w:rsid w:val="00866F03"/>
    <w:rsid w:val="00872BD6"/>
    <w:rsid w:val="00876FA3"/>
    <w:rsid w:val="00884611"/>
    <w:rsid w:val="00887C39"/>
    <w:rsid w:val="0089304C"/>
    <w:rsid w:val="008962D0"/>
    <w:rsid w:val="008A0903"/>
    <w:rsid w:val="008A2B2C"/>
    <w:rsid w:val="008A622E"/>
    <w:rsid w:val="008A71E5"/>
    <w:rsid w:val="008B520E"/>
    <w:rsid w:val="008B7712"/>
    <w:rsid w:val="008C2875"/>
    <w:rsid w:val="008C599E"/>
    <w:rsid w:val="008C719F"/>
    <w:rsid w:val="008D3290"/>
    <w:rsid w:val="008F3760"/>
    <w:rsid w:val="009012AD"/>
    <w:rsid w:val="00903021"/>
    <w:rsid w:val="00903FFC"/>
    <w:rsid w:val="00906D10"/>
    <w:rsid w:val="00910E75"/>
    <w:rsid w:val="00911F65"/>
    <w:rsid w:val="009136F6"/>
    <w:rsid w:val="009215B1"/>
    <w:rsid w:val="00923459"/>
    <w:rsid w:val="00930935"/>
    <w:rsid w:val="00930F62"/>
    <w:rsid w:val="0093203A"/>
    <w:rsid w:val="00935980"/>
    <w:rsid w:val="00942AF3"/>
    <w:rsid w:val="009440E0"/>
    <w:rsid w:val="009543C7"/>
    <w:rsid w:val="009566A8"/>
    <w:rsid w:val="0096125A"/>
    <w:rsid w:val="00961D47"/>
    <w:rsid w:val="009654CA"/>
    <w:rsid w:val="00975803"/>
    <w:rsid w:val="00983B6D"/>
    <w:rsid w:val="00984F8E"/>
    <w:rsid w:val="00985138"/>
    <w:rsid w:val="00991CB4"/>
    <w:rsid w:val="00996753"/>
    <w:rsid w:val="00997B0C"/>
    <w:rsid w:val="009A085B"/>
    <w:rsid w:val="009A67E5"/>
    <w:rsid w:val="009A776F"/>
    <w:rsid w:val="009B3051"/>
    <w:rsid w:val="009B64F8"/>
    <w:rsid w:val="009D5CD5"/>
    <w:rsid w:val="00A06BAD"/>
    <w:rsid w:val="00A0751F"/>
    <w:rsid w:val="00A14F27"/>
    <w:rsid w:val="00A21140"/>
    <w:rsid w:val="00A22088"/>
    <w:rsid w:val="00A276AB"/>
    <w:rsid w:val="00A366E4"/>
    <w:rsid w:val="00A37701"/>
    <w:rsid w:val="00A4188C"/>
    <w:rsid w:val="00A43CBE"/>
    <w:rsid w:val="00A57861"/>
    <w:rsid w:val="00A57F18"/>
    <w:rsid w:val="00A64EC2"/>
    <w:rsid w:val="00A6517D"/>
    <w:rsid w:val="00A70CAF"/>
    <w:rsid w:val="00A70FAB"/>
    <w:rsid w:val="00A72306"/>
    <w:rsid w:val="00A72CB6"/>
    <w:rsid w:val="00A730F0"/>
    <w:rsid w:val="00A77292"/>
    <w:rsid w:val="00A850B0"/>
    <w:rsid w:val="00A86DF7"/>
    <w:rsid w:val="00A950DD"/>
    <w:rsid w:val="00AA061E"/>
    <w:rsid w:val="00AA3A13"/>
    <w:rsid w:val="00AA5047"/>
    <w:rsid w:val="00AB2204"/>
    <w:rsid w:val="00AB523A"/>
    <w:rsid w:val="00AC3282"/>
    <w:rsid w:val="00AC7397"/>
    <w:rsid w:val="00AC745E"/>
    <w:rsid w:val="00AD3EFE"/>
    <w:rsid w:val="00AE1D07"/>
    <w:rsid w:val="00AE5E65"/>
    <w:rsid w:val="00AE795C"/>
    <w:rsid w:val="00AF11C8"/>
    <w:rsid w:val="00AF41E3"/>
    <w:rsid w:val="00AF6A95"/>
    <w:rsid w:val="00B01385"/>
    <w:rsid w:val="00B15231"/>
    <w:rsid w:val="00B162C3"/>
    <w:rsid w:val="00B313FF"/>
    <w:rsid w:val="00B4514C"/>
    <w:rsid w:val="00B56C05"/>
    <w:rsid w:val="00B576CB"/>
    <w:rsid w:val="00B57D4E"/>
    <w:rsid w:val="00B64707"/>
    <w:rsid w:val="00B70B6D"/>
    <w:rsid w:val="00B714AF"/>
    <w:rsid w:val="00B71B1A"/>
    <w:rsid w:val="00B71D0D"/>
    <w:rsid w:val="00B73696"/>
    <w:rsid w:val="00B74CFA"/>
    <w:rsid w:val="00B80BA4"/>
    <w:rsid w:val="00B80D61"/>
    <w:rsid w:val="00B827D6"/>
    <w:rsid w:val="00B86E77"/>
    <w:rsid w:val="00BA2885"/>
    <w:rsid w:val="00BA679E"/>
    <w:rsid w:val="00BB45BA"/>
    <w:rsid w:val="00BC6687"/>
    <w:rsid w:val="00BE3038"/>
    <w:rsid w:val="00BE488E"/>
    <w:rsid w:val="00C1028A"/>
    <w:rsid w:val="00C11211"/>
    <w:rsid w:val="00C12DB0"/>
    <w:rsid w:val="00C1687C"/>
    <w:rsid w:val="00C36D1A"/>
    <w:rsid w:val="00C43499"/>
    <w:rsid w:val="00C52CE0"/>
    <w:rsid w:val="00C536DB"/>
    <w:rsid w:val="00C565DD"/>
    <w:rsid w:val="00C65EFF"/>
    <w:rsid w:val="00C72445"/>
    <w:rsid w:val="00C87AE0"/>
    <w:rsid w:val="00C97FDB"/>
    <w:rsid w:val="00CA03B3"/>
    <w:rsid w:val="00CA2343"/>
    <w:rsid w:val="00CA2CBE"/>
    <w:rsid w:val="00CA6409"/>
    <w:rsid w:val="00CB06B3"/>
    <w:rsid w:val="00CC0566"/>
    <w:rsid w:val="00CC5D08"/>
    <w:rsid w:val="00CC6947"/>
    <w:rsid w:val="00CD5174"/>
    <w:rsid w:val="00CD6ECA"/>
    <w:rsid w:val="00CE2E0F"/>
    <w:rsid w:val="00CF7874"/>
    <w:rsid w:val="00D06296"/>
    <w:rsid w:val="00D16820"/>
    <w:rsid w:val="00D26765"/>
    <w:rsid w:val="00D36D08"/>
    <w:rsid w:val="00D41E9C"/>
    <w:rsid w:val="00D610B5"/>
    <w:rsid w:val="00D867B4"/>
    <w:rsid w:val="00D92119"/>
    <w:rsid w:val="00D956B1"/>
    <w:rsid w:val="00D97D29"/>
    <w:rsid w:val="00DB70C5"/>
    <w:rsid w:val="00DC04E2"/>
    <w:rsid w:val="00DC083A"/>
    <w:rsid w:val="00DC237A"/>
    <w:rsid w:val="00DC33F0"/>
    <w:rsid w:val="00DD1D80"/>
    <w:rsid w:val="00DE10B5"/>
    <w:rsid w:val="00DE37A2"/>
    <w:rsid w:val="00DF6107"/>
    <w:rsid w:val="00DF65E4"/>
    <w:rsid w:val="00E0125C"/>
    <w:rsid w:val="00E0337B"/>
    <w:rsid w:val="00E13C89"/>
    <w:rsid w:val="00E22268"/>
    <w:rsid w:val="00E241C9"/>
    <w:rsid w:val="00E3351B"/>
    <w:rsid w:val="00E400C1"/>
    <w:rsid w:val="00E45DAB"/>
    <w:rsid w:val="00E54989"/>
    <w:rsid w:val="00E6171D"/>
    <w:rsid w:val="00E61976"/>
    <w:rsid w:val="00E67588"/>
    <w:rsid w:val="00E67CB3"/>
    <w:rsid w:val="00E70063"/>
    <w:rsid w:val="00E73C67"/>
    <w:rsid w:val="00E81CE7"/>
    <w:rsid w:val="00E82EC9"/>
    <w:rsid w:val="00E8774F"/>
    <w:rsid w:val="00E91D46"/>
    <w:rsid w:val="00E950CA"/>
    <w:rsid w:val="00EA0427"/>
    <w:rsid w:val="00EA43D3"/>
    <w:rsid w:val="00EB16ED"/>
    <w:rsid w:val="00EB212F"/>
    <w:rsid w:val="00EB5C23"/>
    <w:rsid w:val="00EC4896"/>
    <w:rsid w:val="00EC566B"/>
    <w:rsid w:val="00ED6735"/>
    <w:rsid w:val="00ED79B3"/>
    <w:rsid w:val="00EE00EE"/>
    <w:rsid w:val="00EE3B89"/>
    <w:rsid w:val="00EF2E4B"/>
    <w:rsid w:val="00EF5322"/>
    <w:rsid w:val="00EF738A"/>
    <w:rsid w:val="00EF73F8"/>
    <w:rsid w:val="00EF7EDB"/>
    <w:rsid w:val="00F10C3F"/>
    <w:rsid w:val="00F20BAC"/>
    <w:rsid w:val="00F22E4E"/>
    <w:rsid w:val="00F23A5E"/>
    <w:rsid w:val="00F24E42"/>
    <w:rsid w:val="00F2737A"/>
    <w:rsid w:val="00F356BE"/>
    <w:rsid w:val="00F37392"/>
    <w:rsid w:val="00F4005F"/>
    <w:rsid w:val="00F421B3"/>
    <w:rsid w:val="00F55B6B"/>
    <w:rsid w:val="00F63703"/>
    <w:rsid w:val="00F65961"/>
    <w:rsid w:val="00F660A5"/>
    <w:rsid w:val="00F72281"/>
    <w:rsid w:val="00F91430"/>
    <w:rsid w:val="00FA0414"/>
    <w:rsid w:val="00FA470B"/>
    <w:rsid w:val="00FA7E04"/>
    <w:rsid w:val="00FB0A68"/>
    <w:rsid w:val="00FB77AE"/>
    <w:rsid w:val="00FE7885"/>
    <w:rsid w:val="00FF2951"/>
    <w:rsid w:val="00FF33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 w:type="paragraph" w:styleId="NormalWeb">
    <w:name w:val="Normal (Web)"/>
    <w:basedOn w:val="Normal"/>
    <w:uiPriority w:val="99"/>
    <w:unhideWhenUsed/>
    <w:rsid w:val="00CF7874"/>
    <w:pPr>
      <w:spacing w:before="100" w:beforeAutospacing="1" w:after="100" w:afterAutospacing="1"/>
    </w:pPr>
  </w:style>
  <w:style w:type="character" w:styleId="Strong">
    <w:name w:val="Strong"/>
    <w:basedOn w:val="DefaultParagraphFont"/>
    <w:uiPriority w:val="22"/>
    <w:qFormat/>
    <w:rsid w:val="00CF7874"/>
    <w:rPr>
      <w:b/>
      <w:bCs/>
    </w:rPr>
  </w:style>
  <w:style w:type="character" w:customStyle="1" w:styleId="HeaderChar">
    <w:name w:val="Header Char"/>
    <w:basedOn w:val="DefaultParagraphFont"/>
    <w:link w:val="Header"/>
    <w:uiPriority w:val="99"/>
    <w:rsid w:val="00BA679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 w:type="paragraph" w:styleId="NormalWeb">
    <w:name w:val="Normal (Web)"/>
    <w:basedOn w:val="Normal"/>
    <w:uiPriority w:val="99"/>
    <w:unhideWhenUsed/>
    <w:rsid w:val="00CF7874"/>
    <w:pPr>
      <w:spacing w:before="100" w:beforeAutospacing="1" w:after="100" w:afterAutospacing="1"/>
    </w:pPr>
  </w:style>
  <w:style w:type="character" w:styleId="Strong">
    <w:name w:val="Strong"/>
    <w:basedOn w:val="DefaultParagraphFont"/>
    <w:uiPriority w:val="22"/>
    <w:qFormat/>
    <w:rsid w:val="00CF7874"/>
    <w:rPr>
      <w:b/>
      <w:bCs/>
    </w:rPr>
  </w:style>
  <w:style w:type="character" w:customStyle="1" w:styleId="HeaderChar">
    <w:name w:val="Header Char"/>
    <w:basedOn w:val="DefaultParagraphFont"/>
    <w:link w:val="Header"/>
    <w:uiPriority w:val="99"/>
    <w:rsid w:val="00BA679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bit.ly/ykiendonggopltt"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6</Pages>
  <Words>1431</Words>
  <Characters>8159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9571</CharactersWithSpaces>
  <SharedDoc>false</SharedDoc>
  <HLinks>
    <vt:vector size="6" baseType="variant">
      <vt:variant>
        <vt:i4>131171</vt:i4>
      </vt:variant>
      <vt:variant>
        <vt:i4>0</vt:i4>
      </vt:variant>
      <vt:variant>
        <vt:i4>0</vt:i4>
      </vt:variant>
      <vt:variant>
        <vt:i4>5</vt:i4>
      </vt:variant>
      <vt:variant>
        <vt:lpwstr>mailto:hoangcanh1958@yahoo.com.vn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thaytan</cp:lastModifiedBy>
  <cp:revision>8</cp:revision>
  <cp:lastPrinted>2022-05-13T08:02:00Z</cp:lastPrinted>
  <dcterms:created xsi:type="dcterms:W3CDTF">2022-05-12T07:01:00Z</dcterms:created>
  <dcterms:modified xsi:type="dcterms:W3CDTF">2022-05-13T08:17:00Z</dcterms:modified>
</cp:coreProperties>
</file>