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AC73DF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AC73DF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C73D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C73D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AC73DF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C73DF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453265" w:rsidRPr="00AC73DF" w:rsidRDefault="00406049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="00453265" w:rsidRPr="00AC73D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AC73DF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C73DF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AC73DF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453265" w:rsidRPr="00AC73DF" w:rsidRDefault="00406049" w:rsidP="00AC73DF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vcQ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U6JZ&#10;hyPaeMvUrvHk2VroSQlaYxvBkl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e+9xA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453265" w:rsidRPr="00AC73DF" w:rsidRDefault="00453265" w:rsidP="00AC73DF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AC73DF" w:rsidRDefault="000968C8" w:rsidP="00AC73DF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C73D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C73DF">
            <w:pPr>
              <w:spacing w:before="120"/>
              <w:jc w:val="center"/>
            </w:pPr>
          </w:p>
        </w:tc>
      </w:tr>
    </w:tbl>
    <w:p w:rsidR="00FA5483" w:rsidRPr="00AC73DF" w:rsidRDefault="00FA5483" w:rsidP="0045326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AC73DF">
        <w:rPr>
          <w:b/>
          <w:color w:val="000000"/>
          <w:sz w:val="36"/>
          <w:szCs w:val="44"/>
        </w:rPr>
        <w:t>ĐỀ THI KẾT THÚC HỌC PHẦN LÝ THUYẾT</w:t>
      </w:r>
    </w:p>
    <w:p w:rsidR="00FA5483" w:rsidRPr="00AC73DF" w:rsidRDefault="00FA5483" w:rsidP="00FA5483">
      <w:pPr>
        <w:spacing w:before="60" w:after="60"/>
        <w:jc w:val="center"/>
        <w:rPr>
          <w:b/>
          <w:color w:val="000000"/>
          <w:sz w:val="26"/>
        </w:rPr>
      </w:pPr>
      <w:r w:rsidRPr="00AC73DF">
        <w:rPr>
          <w:b/>
          <w:color w:val="000000"/>
          <w:sz w:val="26"/>
        </w:rPr>
        <w:t xml:space="preserve"> HỌC KỲ:  I</w:t>
      </w:r>
      <w:r w:rsidR="00611E02">
        <w:rPr>
          <w:b/>
          <w:color w:val="000000"/>
          <w:sz w:val="26"/>
        </w:rPr>
        <w:t>I</w:t>
      </w:r>
      <w:r w:rsidRPr="00AC73DF">
        <w:rPr>
          <w:b/>
          <w:color w:val="000000"/>
          <w:sz w:val="26"/>
        </w:rPr>
        <w:t xml:space="preserve">   </w:t>
      </w:r>
      <w:r w:rsidRPr="00AC73DF">
        <w:rPr>
          <w:b/>
          <w:color w:val="000000"/>
          <w:sz w:val="26"/>
        </w:rPr>
        <w:tab/>
      </w:r>
      <w:r w:rsidRPr="00AC73DF">
        <w:rPr>
          <w:b/>
          <w:color w:val="000000"/>
          <w:sz w:val="26"/>
        </w:rPr>
        <w:tab/>
      </w:r>
      <w:r w:rsidR="007B5DBA" w:rsidRPr="00AC73DF">
        <w:rPr>
          <w:b/>
          <w:color w:val="000000"/>
          <w:sz w:val="26"/>
        </w:rPr>
        <w:t>NĂM HỌC:  20</w:t>
      </w:r>
      <w:r w:rsidR="00F81F23">
        <w:rPr>
          <w:b/>
          <w:color w:val="000000"/>
          <w:sz w:val="26"/>
        </w:rPr>
        <w:t>2</w:t>
      </w:r>
      <w:r w:rsidR="00611E02">
        <w:rPr>
          <w:b/>
          <w:color w:val="000000"/>
          <w:sz w:val="26"/>
        </w:rPr>
        <w:t>1</w:t>
      </w:r>
      <w:r w:rsidR="00453265" w:rsidRPr="00AC73DF">
        <w:rPr>
          <w:b/>
          <w:color w:val="000000"/>
          <w:sz w:val="26"/>
        </w:rPr>
        <w:t>– 20</w:t>
      </w:r>
      <w:r w:rsidR="00F81F23">
        <w:rPr>
          <w:b/>
          <w:color w:val="000000"/>
          <w:sz w:val="26"/>
        </w:rPr>
        <w:t>2</w:t>
      </w:r>
      <w:r w:rsidR="00611E02">
        <w:rPr>
          <w:b/>
          <w:color w:val="000000"/>
          <w:sz w:val="26"/>
        </w:rPr>
        <w:t>2</w:t>
      </w:r>
    </w:p>
    <w:p w:rsidR="00FA5483" w:rsidRPr="00AC73DF" w:rsidRDefault="00FA5483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C73DF">
        <w:rPr>
          <w:i/>
          <w:color w:val="000000"/>
          <w:sz w:val="16"/>
          <w:szCs w:val="22"/>
        </w:rPr>
        <w:tab/>
      </w:r>
    </w:p>
    <w:p w:rsidR="00FA5483" w:rsidRPr="00AC73DF" w:rsidRDefault="00FA5483" w:rsidP="004F5F5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AC73DF">
        <w:rPr>
          <w:i/>
          <w:color w:val="000000"/>
          <w:sz w:val="16"/>
          <w:szCs w:val="22"/>
        </w:rPr>
        <w:tab/>
      </w:r>
      <w:r w:rsidRPr="00AC73DF">
        <w:rPr>
          <w:b/>
          <w:color w:val="000000"/>
          <w:sz w:val="26"/>
          <w:szCs w:val="26"/>
        </w:rPr>
        <w:t>Bậc đào tạo</w:t>
      </w:r>
      <w:r w:rsidR="004F5F55" w:rsidRPr="00AC73DF">
        <w:rPr>
          <w:color w:val="000000"/>
          <w:sz w:val="26"/>
          <w:szCs w:val="26"/>
        </w:rPr>
        <w:t>:</w:t>
      </w:r>
      <w:r w:rsidR="004F5F55" w:rsidRPr="00AC73DF">
        <w:rPr>
          <w:b/>
          <w:color w:val="000000"/>
          <w:sz w:val="26"/>
          <w:szCs w:val="26"/>
        </w:rPr>
        <w:t xml:space="preserve"> </w:t>
      </w:r>
      <w:r w:rsidR="003B611D">
        <w:rPr>
          <w:b/>
          <w:color w:val="000000"/>
          <w:sz w:val="26"/>
          <w:szCs w:val="26"/>
        </w:rPr>
        <w:t>CAO ĐẲNG</w:t>
      </w:r>
      <w:r w:rsidR="004F5F55" w:rsidRPr="00AC73DF">
        <w:rPr>
          <w:b/>
          <w:color w:val="000000"/>
          <w:sz w:val="26"/>
          <w:szCs w:val="26"/>
        </w:rPr>
        <w:t xml:space="preserve"> </w:t>
      </w:r>
      <w:r w:rsidR="001B7BCF">
        <w:rPr>
          <w:b/>
          <w:color w:val="000000"/>
          <w:sz w:val="26"/>
          <w:szCs w:val="26"/>
        </w:rPr>
        <w:t>(C1)</w:t>
      </w:r>
    </w:p>
    <w:p w:rsidR="00FA5483" w:rsidRPr="00AC73DF" w:rsidRDefault="00FA5483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Học phần: </w:t>
      </w:r>
      <w:r w:rsidR="003B611D">
        <w:rPr>
          <w:b/>
          <w:color w:val="000000"/>
          <w:sz w:val="26"/>
          <w:szCs w:val="26"/>
        </w:rPr>
        <w:t xml:space="preserve">PHÂN TÍCH </w:t>
      </w:r>
      <w:r w:rsidR="00967866">
        <w:rPr>
          <w:b/>
          <w:color w:val="000000"/>
          <w:sz w:val="26"/>
          <w:szCs w:val="26"/>
        </w:rPr>
        <w:t>BÁO CÁO TÀI CHÍNH</w:t>
      </w:r>
    </w:p>
    <w:p w:rsidR="00FA5483" w:rsidRPr="00AC73DF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Lớp: </w:t>
      </w:r>
      <w:r w:rsidR="00F81F23">
        <w:rPr>
          <w:b/>
          <w:color w:val="000000"/>
          <w:sz w:val="26"/>
          <w:szCs w:val="26"/>
        </w:rPr>
        <w:t>2</w:t>
      </w:r>
      <w:r w:rsidR="00611E02">
        <w:rPr>
          <w:b/>
          <w:color w:val="000000"/>
          <w:sz w:val="26"/>
          <w:szCs w:val="26"/>
        </w:rPr>
        <w:t>1</w:t>
      </w:r>
      <w:r w:rsidR="00F81F23">
        <w:rPr>
          <w:b/>
          <w:color w:val="000000"/>
          <w:sz w:val="26"/>
          <w:szCs w:val="26"/>
        </w:rPr>
        <w:t>C</w:t>
      </w:r>
      <w:r w:rsidR="00611E02">
        <w:rPr>
          <w:b/>
          <w:color w:val="000000"/>
          <w:sz w:val="26"/>
          <w:szCs w:val="26"/>
        </w:rPr>
        <w:t>1</w:t>
      </w:r>
      <w:r w:rsidR="00F81F23">
        <w:rPr>
          <w:b/>
          <w:color w:val="000000"/>
          <w:sz w:val="26"/>
          <w:szCs w:val="26"/>
        </w:rPr>
        <w:t>-</w:t>
      </w:r>
      <w:r w:rsidR="001B7BCF">
        <w:rPr>
          <w:b/>
          <w:color w:val="000000"/>
          <w:sz w:val="26"/>
          <w:szCs w:val="26"/>
        </w:rPr>
        <w:t xml:space="preserve">QTD1 và 21C1-QTD2 </w:t>
      </w:r>
      <w:r w:rsidRPr="00AC73DF">
        <w:rPr>
          <w:b/>
          <w:color w:val="000000"/>
          <w:sz w:val="26"/>
          <w:szCs w:val="26"/>
        </w:rPr>
        <w:t xml:space="preserve">   Ngày thi:  ____ / ____ / 20</w:t>
      </w:r>
      <w:r w:rsidR="00F81F23">
        <w:rPr>
          <w:b/>
          <w:color w:val="000000"/>
          <w:sz w:val="26"/>
          <w:szCs w:val="26"/>
        </w:rPr>
        <w:t>2</w:t>
      </w:r>
      <w:r w:rsidR="00611E02">
        <w:rPr>
          <w:b/>
          <w:color w:val="000000"/>
          <w:sz w:val="26"/>
          <w:szCs w:val="26"/>
        </w:rPr>
        <w:t>2</w:t>
      </w:r>
    </w:p>
    <w:p w:rsidR="00FA5483" w:rsidRPr="00AC73DF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Thời gian thi: </w:t>
      </w:r>
      <w:r w:rsidR="00EB6D37" w:rsidRPr="00AC73DF">
        <w:rPr>
          <w:b/>
          <w:color w:val="000000"/>
          <w:sz w:val="26"/>
          <w:szCs w:val="26"/>
        </w:rPr>
        <w:t xml:space="preserve">90 phút </w:t>
      </w:r>
      <w:r w:rsidRPr="00AC73DF">
        <w:rPr>
          <w:i/>
          <w:color w:val="000000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406049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EB6D37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94045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EB6D37">
                        <w:rPr>
                          <w:b/>
                          <w:sz w:val="28"/>
                        </w:rPr>
                        <w:t>0</w:t>
                      </w:r>
                      <w:r w:rsidR="0094045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F81F23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F81F23">
        <w:rPr>
          <w:sz w:val="26"/>
          <w:szCs w:val="26"/>
          <w:lang w:val="vi-VN"/>
        </w:rPr>
        <w:t xml:space="preserve">Thí sinh </w:t>
      </w:r>
      <w:r w:rsidR="00582F87" w:rsidRPr="001B7BCF">
        <w:rPr>
          <w:b/>
          <w:sz w:val="26"/>
          <w:szCs w:val="26"/>
          <w:lang w:val="vi-VN"/>
        </w:rPr>
        <w:t>không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F81F23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610A21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B7113" w:rsidRDefault="00134BCB" w:rsidP="00967866">
      <w:pPr>
        <w:tabs>
          <w:tab w:val="left" w:pos="630"/>
        </w:tabs>
        <w:spacing w:before="120" w:line="276" w:lineRule="auto"/>
        <w:ind w:right="454"/>
        <w:rPr>
          <w:sz w:val="26"/>
          <w:szCs w:val="26"/>
        </w:rPr>
      </w:pPr>
      <w:r w:rsidRPr="001B7113">
        <w:rPr>
          <w:sz w:val="26"/>
          <w:szCs w:val="26"/>
          <w:lang w:val="vi-VN"/>
        </w:rPr>
        <w:t xml:space="preserve">          </w:t>
      </w:r>
      <w:r w:rsidR="00967866">
        <w:rPr>
          <w:sz w:val="26"/>
          <w:szCs w:val="26"/>
        </w:rPr>
        <w:t xml:space="preserve">Có thông tin về công ty Cổ phần </w:t>
      </w:r>
      <w:r w:rsidR="0094045A">
        <w:rPr>
          <w:sz w:val="26"/>
          <w:szCs w:val="26"/>
        </w:rPr>
        <w:t xml:space="preserve">Tập đoàn Hòa Phát </w:t>
      </w:r>
      <w:r w:rsidR="00967866">
        <w:rPr>
          <w:sz w:val="26"/>
          <w:szCs w:val="26"/>
        </w:rPr>
        <w:t>(</w:t>
      </w:r>
      <w:r w:rsidR="0094045A">
        <w:rPr>
          <w:sz w:val="26"/>
          <w:szCs w:val="26"/>
        </w:rPr>
        <w:t>HPG</w:t>
      </w:r>
      <w:r w:rsidR="00967866">
        <w:rPr>
          <w:sz w:val="26"/>
          <w:szCs w:val="26"/>
        </w:rPr>
        <w:t xml:space="preserve">) qua các năm </w:t>
      </w:r>
    </w:p>
    <w:p w:rsidR="00341740" w:rsidRDefault="00341740" w:rsidP="00967866">
      <w:pPr>
        <w:tabs>
          <w:tab w:val="left" w:pos="630"/>
        </w:tabs>
        <w:spacing w:before="120" w:line="276" w:lineRule="auto"/>
        <w:ind w:right="454"/>
        <w:rPr>
          <w:sz w:val="26"/>
          <w:szCs w:val="26"/>
        </w:rPr>
      </w:pPr>
      <w:r>
        <w:rPr>
          <w:sz w:val="26"/>
          <w:szCs w:val="26"/>
        </w:rPr>
        <w:t>Lĩnh vực chính bao gồm: Sản xuất và kinh doanh thép</w:t>
      </w:r>
    </w:p>
    <w:p w:rsidR="0094045A" w:rsidRDefault="00341740" w:rsidP="00967866">
      <w:pPr>
        <w:tabs>
          <w:tab w:val="left" w:pos="630"/>
        </w:tabs>
        <w:spacing w:before="120" w:line="276" w:lineRule="auto"/>
        <w:ind w:right="454"/>
        <w:rPr>
          <w:noProof/>
        </w:rPr>
      </w:pPr>
      <w:r>
        <w:rPr>
          <w:noProof/>
        </w:rPr>
        <w:drawing>
          <wp:inline distT="0" distB="0" distL="0" distR="0" wp14:anchorId="413B4B1F" wp14:editId="7B9A63F8">
            <wp:extent cx="6288657" cy="5348378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197" t="21064" r="5668" b="12622"/>
                    <a:stretch/>
                  </pic:blipFill>
                  <pic:spPr bwMode="auto">
                    <a:xfrm>
                      <a:off x="0" y="0"/>
                      <a:ext cx="6294552" cy="5353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045A" w:rsidRDefault="0094045A" w:rsidP="00967866">
      <w:pPr>
        <w:tabs>
          <w:tab w:val="left" w:pos="630"/>
        </w:tabs>
        <w:spacing w:before="120" w:line="276" w:lineRule="auto"/>
        <w:ind w:right="454"/>
        <w:rPr>
          <w:sz w:val="26"/>
          <w:szCs w:val="26"/>
        </w:rPr>
      </w:pPr>
    </w:p>
    <w:p w:rsidR="0094045A" w:rsidRDefault="00341740" w:rsidP="00967866">
      <w:pPr>
        <w:tabs>
          <w:tab w:val="left" w:pos="630"/>
        </w:tabs>
        <w:spacing w:before="120" w:line="276" w:lineRule="auto"/>
        <w:ind w:right="454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03486DD" wp14:editId="42CC4454">
            <wp:extent cx="6081622" cy="474452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15" t="13954" r="5300" b="13218"/>
                    <a:stretch/>
                  </pic:blipFill>
                  <pic:spPr bwMode="auto">
                    <a:xfrm>
                      <a:off x="0" y="0"/>
                      <a:ext cx="6102066" cy="4760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7BCF" w:rsidRPr="00967866" w:rsidRDefault="00967866" w:rsidP="001B7BCF">
      <w:pPr>
        <w:tabs>
          <w:tab w:val="left" w:pos="630"/>
        </w:tabs>
        <w:spacing w:before="120" w:line="276" w:lineRule="auto"/>
        <w:ind w:right="454"/>
        <w:jc w:val="both"/>
        <w:rPr>
          <w:b/>
          <w:noProof/>
        </w:rPr>
      </w:pPr>
      <w:r w:rsidRPr="00967866">
        <w:rPr>
          <w:b/>
          <w:noProof/>
        </w:rPr>
        <w:t>Yêu cầu:</w:t>
      </w:r>
    </w:p>
    <w:p w:rsidR="00967866" w:rsidRDefault="00967866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Phân tích chung tình hình tăng giảm tài sản,</w:t>
      </w:r>
      <w:r w:rsidR="009C63EE">
        <w:t xml:space="preserve"> </w:t>
      </w:r>
      <w:r>
        <w:t>doanh thu</w:t>
      </w:r>
      <w:r w:rsidR="002A5E77">
        <w:t xml:space="preserve"> </w:t>
      </w:r>
      <w:r>
        <w:t xml:space="preserve">và lợi nhuận của </w:t>
      </w:r>
      <w:r w:rsidR="002B74FC">
        <w:t>Công ty Cổ phần Tập đoàn Hòa Phát</w:t>
      </w:r>
      <w:r>
        <w:t xml:space="preserve"> </w:t>
      </w:r>
      <w:r w:rsidR="002A5E77">
        <w:t>năm 2021.</w:t>
      </w:r>
    </w:p>
    <w:p w:rsidR="00967866" w:rsidRDefault="00040EBA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tỷ lệ hàng tồn kho trên tổng tài sản và nhận xét.</w:t>
      </w:r>
    </w:p>
    <w:p w:rsidR="00040EBA" w:rsidRDefault="00040EBA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tỷ lệ nợ phải thu trên tổng tài sản và nhận xét</w:t>
      </w:r>
      <w:r w:rsidR="002A5E77">
        <w:t>.</w:t>
      </w:r>
    </w:p>
    <w:p w:rsidR="00040EBA" w:rsidRDefault="00040EBA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tỷ lệ vốn vay trên tổng nguồn vốn và nhận xét</w:t>
      </w:r>
      <w:r w:rsidR="002A5E77">
        <w:t>.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vòng quay khoản phải thu và vòng quay hàng tồn kho và nhận xét.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 xml:space="preserve">Tính khả năng thanh toán hiện hành và hệ số thanh toán nhanh của </w:t>
      </w:r>
      <w:r w:rsidR="009C63EE">
        <w:t>HPG.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ROA và phân tích Dupont ROA rút ra nhận xét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ROE và phân tích Dupont ROA rút ra nhận xét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EPS và nhận xét.</w:t>
      </w:r>
      <w:r w:rsidR="009C63EE">
        <w:t xml:space="preserve"> Biết số lượng cổ phiếu đang lưu hành bình quân của cả năm 2020 và 2021 là 4,47 tỷ cổ phiếu.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 xml:space="preserve">Tính P/E </w:t>
      </w:r>
      <w:r w:rsidR="009C63EE">
        <w:t xml:space="preserve">cuối kỳ </w:t>
      </w:r>
      <w:r>
        <w:t>và nhận xét.</w:t>
      </w:r>
      <w:r w:rsidR="009C63EE">
        <w:t xml:space="preserve"> (Lấy giá thị trường của HPG  năm 2021 là 46.000đ/cp và thị giá HPG năm 2020 là 33.000đ/cp )</w:t>
      </w:r>
    </w:p>
    <w:p w:rsidR="002A5E77" w:rsidRPr="001B7BCF" w:rsidRDefault="002A5E77" w:rsidP="002A5E77">
      <w:pPr>
        <w:pStyle w:val="ListParagraph"/>
        <w:tabs>
          <w:tab w:val="left" w:pos="630"/>
        </w:tabs>
        <w:spacing w:before="120" w:line="276" w:lineRule="auto"/>
        <w:ind w:right="454"/>
        <w:jc w:val="both"/>
      </w:pPr>
      <w:r w:rsidRPr="002A5E77">
        <w:rPr>
          <w:b/>
        </w:rPr>
        <w:t>Lưu ý:</w:t>
      </w:r>
      <w:r>
        <w:t xml:space="preserve"> Để có thể so sánh các chỉ tiêu nên được tính ít nhất trong 2 năm.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F81F23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F81F23">
        <w:rPr>
          <w:b/>
          <w:sz w:val="22"/>
          <w:szCs w:val="22"/>
          <w:lang w:val="vi-VN"/>
        </w:rPr>
        <w:t xml:space="preserve">        </w:t>
      </w:r>
      <w:r w:rsidR="00FA5483" w:rsidRPr="00F81F23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81F23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81F23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81F23">
        <w:rPr>
          <w:i/>
          <w:sz w:val="22"/>
          <w:szCs w:val="22"/>
          <w:lang w:val="vi-VN"/>
        </w:rPr>
        <w:t xml:space="preserve">     </w:t>
      </w:r>
      <w:r w:rsidR="00FA5483" w:rsidRPr="00F81F23">
        <w:rPr>
          <w:i/>
          <w:sz w:val="22"/>
          <w:szCs w:val="22"/>
          <w:lang w:val="vi-VN"/>
        </w:rPr>
        <w:t xml:space="preserve">              </w:t>
      </w:r>
      <w:r w:rsidRPr="00F81F23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226A0" w:rsidRPr="00F81F23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226A0" w:rsidRPr="00F81F23" w:rsidRDefault="004226A0" w:rsidP="00826464">
      <w:pPr>
        <w:ind w:firstLine="720"/>
        <w:rPr>
          <w:b/>
          <w:sz w:val="26"/>
          <w:szCs w:val="26"/>
          <w:lang w:val="vi-VN"/>
        </w:rPr>
      </w:pPr>
    </w:p>
    <w:p w:rsidR="00D07595" w:rsidRPr="00611E02" w:rsidRDefault="004226A0" w:rsidP="004226A0">
      <w:pPr>
        <w:spacing w:line="360" w:lineRule="auto"/>
        <w:rPr>
          <w:b/>
          <w:lang w:val="vi-VN"/>
        </w:rPr>
      </w:pPr>
      <w:r w:rsidRPr="00611E02">
        <w:rPr>
          <w:b/>
          <w:lang w:val="vi-VN"/>
        </w:rPr>
        <w:t>TS.Nguyễn T</w:t>
      </w:r>
      <w:r w:rsidR="00611E02">
        <w:rPr>
          <w:b/>
          <w:lang w:val="vi-VN"/>
        </w:rPr>
        <w:t xml:space="preserve">rọng Nghĩa                    </w:t>
      </w:r>
      <w:r w:rsidRPr="00611E02">
        <w:rPr>
          <w:b/>
          <w:lang w:val="vi-VN"/>
        </w:rPr>
        <w:t xml:space="preserve"> Phạm Quỳ</w:t>
      </w:r>
      <w:r w:rsidR="00611E02">
        <w:rPr>
          <w:b/>
          <w:lang w:val="vi-VN"/>
        </w:rPr>
        <w:t xml:space="preserve">nh Như                      </w:t>
      </w:r>
      <w:r w:rsidRPr="00611E02">
        <w:rPr>
          <w:b/>
          <w:lang w:val="vi-VN"/>
        </w:rPr>
        <w:t>Phạm Quỳnh Như</w:t>
      </w:r>
      <w:r w:rsidR="00D07595" w:rsidRPr="00611E02">
        <w:rPr>
          <w:b/>
          <w:lang w:val="vi-VN"/>
        </w:rPr>
        <w:br w:type="page"/>
      </w:r>
      <w:r w:rsidRPr="00611E02">
        <w:rPr>
          <w:b/>
          <w:lang w:val="vi-VN"/>
        </w:rPr>
        <w:lastRenderedPageBreak/>
        <w:tab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C83685" w:rsidTr="00AC73DF">
        <w:trPr>
          <w:trHeight w:val="318"/>
        </w:trPr>
        <w:tc>
          <w:tcPr>
            <w:tcW w:w="4820" w:type="dxa"/>
            <w:shd w:val="clear" w:color="auto" w:fill="auto"/>
          </w:tcPr>
          <w:p w:rsidR="00453265" w:rsidRPr="00F81F23" w:rsidRDefault="00453265" w:rsidP="00AC73DF">
            <w:pPr>
              <w:jc w:val="center"/>
              <w:rPr>
                <w:b/>
                <w:lang w:val="vi-VN"/>
              </w:rPr>
            </w:pPr>
            <w:r w:rsidRPr="00F81F23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453265" w:rsidRPr="00F81F23" w:rsidRDefault="00453265" w:rsidP="00AC73DF">
            <w:pPr>
              <w:jc w:val="center"/>
              <w:rPr>
                <w:b/>
                <w:lang w:val="vi-VN"/>
              </w:rPr>
            </w:pPr>
            <w:r w:rsidRPr="00F81F23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AC73DF">
        <w:trPr>
          <w:trHeight w:val="334"/>
        </w:trPr>
        <w:tc>
          <w:tcPr>
            <w:tcW w:w="4820" w:type="dxa"/>
            <w:shd w:val="clear" w:color="auto" w:fill="auto"/>
          </w:tcPr>
          <w:p w:rsidR="00453265" w:rsidRPr="00F81F23" w:rsidRDefault="00453265" w:rsidP="00AC73DF">
            <w:pPr>
              <w:jc w:val="center"/>
              <w:rPr>
                <w:b/>
                <w:lang w:val="vi-VN"/>
              </w:rPr>
            </w:pPr>
            <w:r w:rsidRPr="00F81F23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453265" w:rsidRPr="00AC73DF" w:rsidRDefault="00406049" w:rsidP="00AC73DF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453265" w:rsidRPr="00AC73DF">
              <w:rPr>
                <w:b/>
              </w:rPr>
              <w:t>Độc lập - Tự do - Hạnh phúc</w:t>
            </w:r>
          </w:p>
        </w:tc>
      </w:tr>
      <w:tr w:rsidR="00453265" w:rsidRPr="00453265" w:rsidTr="00AC73DF">
        <w:trPr>
          <w:trHeight w:val="318"/>
        </w:trPr>
        <w:tc>
          <w:tcPr>
            <w:tcW w:w="4820" w:type="dxa"/>
            <w:shd w:val="clear" w:color="auto" w:fill="auto"/>
          </w:tcPr>
          <w:p w:rsidR="00453265" w:rsidRPr="00AC73DF" w:rsidRDefault="00453265" w:rsidP="00AC73DF">
            <w:pPr>
              <w:jc w:val="center"/>
              <w:rPr>
                <w:b/>
              </w:rPr>
            </w:pPr>
            <w:r w:rsidRPr="00AC73DF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453265" w:rsidRPr="00AC73DF" w:rsidRDefault="00453265" w:rsidP="00AC73DF">
            <w:pPr>
              <w:jc w:val="center"/>
              <w:rPr>
                <w:b/>
              </w:rPr>
            </w:pPr>
          </w:p>
        </w:tc>
      </w:tr>
      <w:tr w:rsidR="00453265" w:rsidRPr="00453265" w:rsidTr="00AC73DF">
        <w:trPr>
          <w:trHeight w:val="318"/>
        </w:trPr>
        <w:tc>
          <w:tcPr>
            <w:tcW w:w="4820" w:type="dxa"/>
            <w:shd w:val="clear" w:color="auto" w:fill="auto"/>
          </w:tcPr>
          <w:p w:rsidR="00453265" w:rsidRPr="00AC73DF" w:rsidRDefault="00406049" w:rsidP="00AC73DF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453265" w:rsidRPr="00AC73DF" w:rsidRDefault="00453265" w:rsidP="00AC73DF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Pr="00AC73DF" w:rsidRDefault="009537BE" w:rsidP="009537BE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AC73DF">
        <w:rPr>
          <w:b/>
          <w:color w:val="000000"/>
          <w:sz w:val="36"/>
          <w:szCs w:val="44"/>
        </w:rPr>
        <w:t>ĐÁP ÁN ĐỀ THI KẾT THÚC HỌC PHẦN LÝ THUYẾT</w:t>
      </w:r>
    </w:p>
    <w:p w:rsidR="009537BE" w:rsidRPr="00AC73DF" w:rsidRDefault="009537BE" w:rsidP="009537BE">
      <w:pPr>
        <w:spacing w:before="60" w:after="60"/>
        <w:jc w:val="center"/>
        <w:rPr>
          <w:b/>
          <w:color w:val="000000"/>
          <w:sz w:val="26"/>
        </w:rPr>
      </w:pPr>
      <w:r w:rsidRPr="00AC73DF">
        <w:rPr>
          <w:b/>
          <w:color w:val="000000"/>
          <w:sz w:val="26"/>
        </w:rPr>
        <w:t xml:space="preserve"> HỌC KỲ:  </w:t>
      </w:r>
      <w:r w:rsidR="00611E02">
        <w:rPr>
          <w:b/>
          <w:color w:val="000000"/>
          <w:sz w:val="26"/>
        </w:rPr>
        <w:t>I</w:t>
      </w:r>
      <w:r w:rsidRPr="00AC73DF">
        <w:rPr>
          <w:b/>
          <w:color w:val="000000"/>
          <w:sz w:val="26"/>
        </w:rPr>
        <w:t xml:space="preserve">I   </w:t>
      </w:r>
      <w:r w:rsidRPr="00AC73DF">
        <w:rPr>
          <w:b/>
          <w:color w:val="000000"/>
          <w:sz w:val="26"/>
        </w:rPr>
        <w:tab/>
      </w:r>
      <w:r w:rsidRPr="00AC73DF">
        <w:rPr>
          <w:b/>
          <w:color w:val="000000"/>
          <w:sz w:val="26"/>
        </w:rPr>
        <w:tab/>
      </w:r>
      <w:r w:rsidR="007B5DBA" w:rsidRPr="00AC73DF">
        <w:rPr>
          <w:b/>
          <w:color w:val="000000"/>
          <w:sz w:val="26"/>
        </w:rPr>
        <w:t>NĂM HỌC:  20</w:t>
      </w:r>
      <w:r w:rsidR="00F81F23">
        <w:rPr>
          <w:b/>
          <w:color w:val="000000"/>
          <w:sz w:val="26"/>
        </w:rPr>
        <w:t>2</w:t>
      </w:r>
      <w:r w:rsidR="00611E02">
        <w:rPr>
          <w:b/>
          <w:color w:val="000000"/>
          <w:sz w:val="26"/>
        </w:rPr>
        <w:t>1</w:t>
      </w:r>
      <w:r w:rsidR="007B5DBA" w:rsidRPr="00AC73DF">
        <w:rPr>
          <w:b/>
          <w:color w:val="000000"/>
          <w:sz w:val="26"/>
        </w:rPr>
        <w:t xml:space="preserve"> – 20</w:t>
      </w:r>
      <w:r w:rsidR="00F81F23">
        <w:rPr>
          <w:b/>
          <w:color w:val="000000"/>
          <w:sz w:val="26"/>
        </w:rPr>
        <w:t>2</w:t>
      </w:r>
      <w:r w:rsidR="00611E02">
        <w:rPr>
          <w:b/>
          <w:color w:val="000000"/>
          <w:sz w:val="26"/>
        </w:rPr>
        <w:t>2</w:t>
      </w:r>
    </w:p>
    <w:p w:rsidR="009537BE" w:rsidRPr="00AC73DF" w:rsidRDefault="009537BE" w:rsidP="009537BE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C73DF">
        <w:rPr>
          <w:i/>
          <w:color w:val="000000"/>
          <w:sz w:val="16"/>
          <w:szCs w:val="22"/>
        </w:rPr>
        <w:tab/>
      </w:r>
    </w:p>
    <w:p w:rsidR="006427DB" w:rsidRPr="00AC73DF" w:rsidRDefault="009537BE" w:rsidP="006427DB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AC73DF">
        <w:rPr>
          <w:i/>
          <w:color w:val="000000"/>
          <w:sz w:val="16"/>
          <w:szCs w:val="22"/>
        </w:rPr>
        <w:tab/>
      </w:r>
      <w:r w:rsidR="006427DB" w:rsidRPr="00AC73DF">
        <w:rPr>
          <w:b/>
          <w:color w:val="000000"/>
          <w:sz w:val="26"/>
          <w:szCs w:val="26"/>
        </w:rPr>
        <w:t>Bậc đào tạo</w:t>
      </w:r>
      <w:r w:rsidR="006427DB" w:rsidRPr="00AC73DF">
        <w:rPr>
          <w:color w:val="000000"/>
          <w:sz w:val="26"/>
          <w:szCs w:val="26"/>
        </w:rPr>
        <w:t>:</w:t>
      </w:r>
      <w:r w:rsidR="006427DB" w:rsidRPr="00AC73DF">
        <w:rPr>
          <w:b/>
          <w:color w:val="000000"/>
          <w:sz w:val="26"/>
          <w:szCs w:val="26"/>
        </w:rPr>
        <w:t xml:space="preserve"> </w:t>
      </w:r>
      <w:r w:rsidR="006427DB">
        <w:rPr>
          <w:b/>
          <w:color w:val="000000"/>
          <w:sz w:val="26"/>
          <w:szCs w:val="26"/>
        </w:rPr>
        <w:t>CAO ĐẲNG</w:t>
      </w:r>
      <w:r w:rsidR="006427DB" w:rsidRPr="00AC73DF">
        <w:rPr>
          <w:b/>
          <w:color w:val="000000"/>
          <w:sz w:val="26"/>
          <w:szCs w:val="26"/>
        </w:rPr>
        <w:t xml:space="preserve"> </w:t>
      </w:r>
      <w:r w:rsidR="006427DB">
        <w:rPr>
          <w:b/>
          <w:color w:val="000000"/>
          <w:sz w:val="26"/>
          <w:szCs w:val="26"/>
        </w:rPr>
        <w:t>(C1)</w:t>
      </w:r>
    </w:p>
    <w:p w:rsidR="006427DB" w:rsidRPr="00AC73DF" w:rsidRDefault="006427DB" w:rsidP="006427DB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PHÂN TÍCH BÁO CÁO TÀI CHÍNH</w:t>
      </w:r>
    </w:p>
    <w:p w:rsidR="006427DB" w:rsidRPr="00AC73DF" w:rsidRDefault="006427DB" w:rsidP="006427DB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 xml:space="preserve">21C1-QTD1 và 21C1-QTD2 </w:t>
      </w:r>
      <w:r w:rsidRPr="00AC73DF">
        <w:rPr>
          <w:b/>
          <w:color w:val="000000"/>
          <w:sz w:val="26"/>
          <w:szCs w:val="26"/>
        </w:rPr>
        <w:t xml:space="preserve">   Ngày thi:  ____ / ____ / 20</w:t>
      </w:r>
      <w:r>
        <w:rPr>
          <w:b/>
          <w:color w:val="000000"/>
          <w:sz w:val="26"/>
          <w:szCs w:val="26"/>
        </w:rPr>
        <w:t>22</w:t>
      </w:r>
    </w:p>
    <w:p w:rsidR="006427DB" w:rsidRPr="00AC73DF" w:rsidRDefault="006427DB" w:rsidP="006427DB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Thời gian thi: 90 phút </w:t>
      </w:r>
      <w:r w:rsidRPr="00AC73DF">
        <w:rPr>
          <w:i/>
          <w:color w:val="000000"/>
          <w:sz w:val="26"/>
          <w:szCs w:val="26"/>
        </w:rPr>
        <w:t>(không kể thời gian phát đề)</w:t>
      </w:r>
    </w:p>
    <w:p w:rsidR="009537BE" w:rsidRPr="000829FA" w:rsidRDefault="009537BE" w:rsidP="006427DB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406049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56068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6427DB">
                              <w:rPr>
                                <w:b/>
                                <w:sz w:val="28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56068">
                        <w:rPr>
                          <w:b/>
                          <w:sz w:val="28"/>
                        </w:rPr>
                        <w:t>0</w:t>
                      </w:r>
                      <w:r w:rsidR="006427DB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9537BE" w:rsidRPr="00F81F23">
        <w:rPr>
          <w:sz w:val="26"/>
          <w:szCs w:val="26"/>
          <w:lang w:val="vi-VN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 w:rsidRPr="00F81F23">
        <w:rPr>
          <w:sz w:val="26"/>
          <w:szCs w:val="26"/>
          <w:lang w:val="vi-VN"/>
        </w:rPr>
        <w:t xml:space="preserve">Thí sinh </w:t>
      </w:r>
      <w:r w:rsidR="009537BE" w:rsidRPr="00611E02">
        <w:rPr>
          <w:b/>
          <w:sz w:val="26"/>
          <w:szCs w:val="26"/>
          <w:lang w:val="vi-VN"/>
        </w:rPr>
        <w:t xml:space="preserve">không </w:t>
      </w:r>
      <w:r w:rsidR="009537BE" w:rsidRPr="00F81F23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F81F23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"/>
        <w:gridCol w:w="311"/>
        <w:gridCol w:w="8297"/>
        <w:gridCol w:w="514"/>
      </w:tblGrid>
      <w:tr w:rsidR="00CF3FEF" w:rsidRPr="00D07595" w:rsidTr="00E54182">
        <w:trPr>
          <w:trHeight w:val="338"/>
        </w:trPr>
        <w:tc>
          <w:tcPr>
            <w:tcW w:w="721" w:type="dxa"/>
            <w:vAlign w:val="center"/>
          </w:tcPr>
          <w:p w:rsidR="00D07595" w:rsidRPr="002A5E77" w:rsidRDefault="00D07595" w:rsidP="002A5E7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A5E77">
              <w:rPr>
                <w:b/>
              </w:rPr>
              <w:t>Câu</w:t>
            </w:r>
          </w:p>
        </w:tc>
        <w:tc>
          <w:tcPr>
            <w:tcW w:w="40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41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CF3FEF" w:rsidRPr="00D07595" w:rsidTr="004546D0">
        <w:trPr>
          <w:trHeight w:val="673"/>
        </w:trPr>
        <w:tc>
          <w:tcPr>
            <w:tcW w:w="721" w:type="dxa"/>
          </w:tcPr>
          <w:p w:rsidR="00D07595" w:rsidRPr="002A5E77" w:rsidRDefault="00623170" w:rsidP="002A5E7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2A5E77">
              <w:rPr>
                <w:b/>
              </w:rPr>
              <w:t>1</w:t>
            </w:r>
          </w:p>
        </w:tc>
        <w:tc>
          <w:tcPr>
            <w:tcW w:w="40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418" w:type="dxa"/>
          </w:tcPr>
          <w:tbl>
            <w:tblPr>
              <w:tblW w:w="13900" w:type="dxa"/>
              <w:tblLook w:val="04A0" w:firstRow="1" w:lastRow="0" w:firstColumn="1" w:lastColumn="0" w:noHBand="0" w:noVBand="1"/>
            </w:tblPr>
            <w:tblGrid>
              <w:gridCol w:w="2280"/>
              <w:gridCol w:w="1581"/>
              <w:gridCol w:w="1560"/>
              <w:gridCol w:w="1461"/>
              <w:gridCol w:w="1189"/>
            </w:tblGrid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Chỉ tiêu</w:t>
                  </w:r>
                </w:p>
              </w:tc>
              <w:tc>
                <w:tcPr>
                  <w:tcW w:w="2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  <w:tc>
                <w:tcPr>
                  <w:tcW w:w="45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Chênh lệch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2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2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Tuyệt đối (trđ) </w:t>
                  </w: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Tương đối (%)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Tổng Tài sản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178,236,422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131,511,434 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46,724,988 </w:t>
                  </w: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35.53%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Tổng Doanh thu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149,679,789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90,118,503 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59,561,286 </w:t>
                  </w: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66.09%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Tổng LN kế toán trước thuế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 34,520,954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13,506,164 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21,014,790 </w:t>
                  </w: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155.59%</w:t>
                  </w:r>
                </w:p>
              </w:tc>
            </w:tr>
          </w:tbl>
          <w:p w:rsidR="00D07595" w:rsidRPr="00D07595" w:rsidRDefault="009C63EE" w:rsidP="00D07595">
            <w:pPr>
              <w:widowControl w:val="0"/>
              <w:spacing w:before="360" w:line="480" w:lineRule="auto"/>
              <w:jc w:val="both"/>
            </w:pPr>
            <w:r>
              <w:t>NX</w:t>
            </w:r>
          </w:p>
        </w:tc>
        <w:tc>
          <w:tcPr>
            <w:tcW w:w="1023" w:type="dxa"/>
          </w:tcPr>
          <w:p w:rsidR="00D07595" w:rsidRPr="00D07595" w:rsidRDefault="002A5E77" w:rsidP="00611E0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611E02">
              <w:rPr>
                <w:b/>
              </w:rPr>
              <w:t>đ</w:t>
            </w:r>
          </w:p>
        </w:tc>
      </w:tr>
      <w:tr w:rsidR="002A5E77" w:rsidRPr="00D07595" w:rsidTr="00E54182">
        <w:trPr>
          <w:trHeight w:val="950"/>
        </w:trPr>
        <w:tc>
          <w:tcPr>
            <w:tcW w:w="721" w:type="dxa"/>
          </w:tcPr>
          <w:p w:rsidR="002A5E77" w:rsidRPr="002A5E77" w:rsidRDefault="002A5E77" w:rsidP="002A5E7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2A5E77">
              <w:rPr>
                <w:b/>
              </w:rPr>
              <w:t>2</w:t>
            </w:r>
          </w:p>
        </w:tc>
        <w:tc>
          <w:tcPr>
            <w:tcW w:w="409" w:type="dxa"/>
          </w:tcPr>
          <w:p w:rsidR="002A5E77" w:rsidRPr="00D07595" w:rsidRDefault="002A5E7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418" w:type="dxa"/>
          </w:tcPr>
          <w:p w:rsidR="002A5E77" w:rsidRDefault="002A5E77" w:rsidP="003B611D">
            <w:pPr>
              <w:spacing w:line="360" w:lineRule="auto"/>
              <w:ind w:left="209"/>
              <w:jc w:val="both"/>
              <w:rPr>
                <w:sz w:val="26"/>
                <w:szCs w:val="26"/>
              </w:rPr>
            </w:pPr>
          </w:p>
          <w:tbl>
            <w:tblPr>
              <w:tblW w:w="9400" w:type="dxa"/>
              <w:tblLook w:val="04A0" w:firstRow="1" w:lastRow="0" w:firstColumn="1" w:lastColumn="0" w:noHBand="0" w:noVBand="1"/>
            </w:tblPr>
            <w:tblGrid>
              <w:gridCol w:w="3425"/>
              <w:gridCol w:w="2340"/>
              <w:gridCol w:w="2306"/>
            </w:tblGrid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Hàng tồn kho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 42,134,493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26,286,822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Tổng tài sản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178,236,422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131,511,434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Hệ số hàng tồn kho/tổng tài sản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23.64%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19.99%</w:t>
                  </w:r>
                </w:p>
              </w:tc>
            </w:tr>
          </w:tbl>
          <w:p w:rsidR="009C63EE" w:rsidRPr="00644BEB" w:rsidRDefault="009C63EE" w:rsidP="003B611D">
            <w:pPr>
              <w:spacing w:line="360" w:lineRule="auto"/>
              <w:ind w:left="2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E54182">
        <w:trPr>
          <w:trHeight w:val="105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2A5E77" w:rsidRDefault="002A5E77" w:rsidP="002A5E7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A5E77">
              <w:rPr>
                <w:b/>
              </w:rPr>
              <w:t>3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D07595" w:rsidRDefault="002A5E77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53299F">
            <w:pPr>
              <w:spacing w:line="360" w:lineRule="auto"/>
              <w:ind w:left="209"/>
              <w:jc w:val="both"/>
              <w:rPr>
                <w:sz w:val="26"/>
                <w:szCs w:val="26"/>
              </w:rPr>
            </w:pPr>
          </w:p>
          <w:tbl>
            <w:tblPr>
              <w:tblW w:w="9400" w:type="dxa"/>
              <w:tblLook w:val="04A0" w:firstRow="1" w:lastRow="0" w:firstColumn="1" w:lastColumn="0" w:noHBand="0" w:noVBand="1"/>
            </w:tblPr>
            <w:tblGrid>
              <w:gridCol w:w="3425"/>
              <w:gridCol w:w="2340"/>
              <w:gridCol w:w="2306"/>
            </w:tblGrid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Nợ phải thu (Ptthu NH+DH)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   8,471,914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   6,429,955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lastRenderedPageBreak/>
                    <w:t>Tổng tài sản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178,236,422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131,511,434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Hệ số nợ phải thu/tổng tài sản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4.75%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4.89%</w:t>
                  </w:r>
                </w:p>
              </w:tc>
            </w:tr>
          </w:tbl>
          <w:p w:rsidR="009C63EE" w:rsidRPr="00644BEB" w:rsidRDefault="009C63EE" w:rsidP="0053299F">
            <w:pPr>
              <w:spacing w:line="360" w:lineRule="auto"/>
              <w:ind w:left="2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lastRenderedPageBreak/>
              <w:t>1đ</w:t>
            </w:r>
          </w:p>
        </w:tc>
      </w:tr>
      <w:tr w:rsidR="002A5E77" w:rsidRPr="00D07595" w:rsidTr="00E54182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E77" w:rsidRP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A5E77">
              <w:rPr>
                <w:b/>
              </w:rPr>
              <w:lastRenderedPageBreak/>
              <w:t>4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53299F">
            <w:pPr>
              <w:spacing w:line="360" w:lineRule="auto"/>
              <w:rPr>
                <w:sz w:val="26"/>
                <w:szCs w:val="26"/>
              </w:rPr>
            </w:pPr>
          </w:p>
          <w:tbl>
            <w:tblPr>
              <w:tblW w:w="9400" w:type="dxa"/>
              <w:tblLook w:val="04A0" w:firstRow="1" w:lastRow="0" w:firstColumn="1" w:lastColumn="0" w:noHBand="0" w:noVBand="1"/>
            </w:tblPr>
            <w:tblGrid>
              <w:gridCol w:w="3425"/>
              <w:gridCol w:w="2340"/>
              <w:gridCol w:w="2306"/>
            </w:tblGrid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Nợ phải trả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 87,455,796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 72,291,648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>Tổng nguồn vốn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 178,236,422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color w:val="000000"/>
                      <w:sz w:val="26"/>
                      <w:szCs w:val="26"/>
                    </w:rPr>
                    <w:t xml:space="preserve">                   131,511,434 </w:t>
                  </w:r>
                </w:p>
              </w:tc>
            </w:tr>
            <w:tr w:rsidR="009C63EE" w:rsidRPr="009C63EE" w:rsidTr="009C63EE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Hệ số nợ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49.07%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63EE" w:rsidRPr="009C63EE" w:rsidRDefault="009C63EE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9C63EE">
                    <w:rPr>
                      <w:b/>
                      <w:bCs/>
                      <w:color w:val="000000"/>
                      <w:sz w:val="26"/>
                      <w:szCs w:val="26"/>
                    </w:rPr>
                    <w:t>54.97%</w:t>
                  </w:r>
                </w:p>
              </w:tc>
            </w:tr>
          </w:tbl>
          <w:p w:rsidR="009C63EE" w:rsidRPr="00644BEB" w:rsidRDefault="009C63EE" w:rsidP="0053299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  <w:tbl>
            <w:tblPr>
              <w:tblW w:w="9415" w:type="dxa"/>
              <w:tblLook w:val="04A0" w:firstRow="1" w:lastRow="0" w:firstColumn="1" w:lastColumn="0" w:noHBand="0" w:noVBand="1"/>
            </w:tblPr>
            <w:tblGrid>
              <w:gridCol w:w="3420"/>
              <w:gridCol w:w="2336"/>
              <w:gridCol w:w="2315"/>
            </w:tblGrid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Giá vốn hàng bán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108,571,380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71,214,453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Hàng tồn kho bình quân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34,210,658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23,099,122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Vòng quay hàng tồn kho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3.17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3.08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Doanh thu thuần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149,679,789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90,118,503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Khoản phải thu bình quân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  7,450,935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  5,009,535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Vòng quay khoản phải thu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20.09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17.99 </w:t>
                  </w:r>
                </w:p>
              </w:tc>
            </w:tr>
          </w:tbl>
          <w:p w:rsidR="00E10474" w:rsidRPr="00E54182" w:rsidRDefault="00E10474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  <w:tbl>
            <w:tblPr>
              <w:tblW w:w="9415" w:type="dxa"/>
              <w:tblLook w:val="04A0" w:firstRow="1" w:lastRow="0" w:firstColumn="1" w:lastColumn="0" w:noHBand="0" w:noVBand="1"/>
            </w:tblPr>
            <w:tblGrid>
              <w:gridCol w:w="3420"/>
              <w:gridCol w:w="2336"/>
              <w:gridCol w:w="2315"/>
            </w:tblGrid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Tài sản ngắn hạn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94,154,859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56,747,258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Nợ ngắn hạn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73,459,315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51,975,217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Khả năng thanh toán hiện hành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1.28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1.09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Tiền+ Đầu tư ngắn hạn+ Phải thu KH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48,370,207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27,947,881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Nợ ngắn hạn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73,459,315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51,975,217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Khả năng thanh toán nhanh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0.66 </w:t>
                  </w:r>
                </w:p>
              </w:tc>
              <w:tc>
                <w:tcPr>
                  <w:tcW w:w="26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0.54 </w:t>
                  </w:r>
                </w:p>
              </w:tc>
            </w:tr>
          </w:tbl>
          <w:p w:rsidR="00E10474" w:rsidRPr="00E54182" w:rsidRDefault="00E10474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  <w:tbl>
            <w:tblPr>
              <w:tblW w:w="9400" w:type="dxa"/>
              <w:tblLook w:val="04A0" w:firstRow="1" w:lastRow="0" w:firstColumn="1" w:lastColumn="0" w:noHBand="0" w:noVBand="1"/>
            </w:tblPr>
            <w:tblGrid>
              <w:gridCol w:w="3425"/>
              <w:gridCol w:w="2340"/>
              <w:gridCol w:w="2306"/>
            </w:tblGrid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Lợi nhuận sau thuế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34,520,954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13,506,164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Tổng TS bình quân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154,873,928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116,643,732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ROA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22.29%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11.58%</w:t>
                  </w:r>
                </w:p>
              </w:tc>
            </w:tr>
          </w:tbl>
          <w:p w:rsidR="00E10474" w:rsidRPr="00E54182" w:rsidRDefault="00E10474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  <w:tbl>
            <w:tblPr>
              <w:tblW w:w="9400" w:type="dxa"/>
              <w:tblLook w:val="04A0" w:firstRow="1" w:lastRow="0" w:firstColumn="1" w:lastColumn="0" w:noHBand="0" w:noVBand="1"/>
            </w:tblPr>
            <w:tblGrid>
              <w:gridCol w:w="3425"/>
              <w:gridCol w:w="2340"/>
              <w:gridCol w:w="2306"/>
            </w:tblGrid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Lợi nhuận sau thuế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34,520,954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13,506,164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>VCSH bình quân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 75,000,206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color w:val="000000"/>
                      <w:sz w:val="26"/>
                      <w:szCs w:val="26"/>
                    </w:rPr>
                    <w:t xml:space="preserve">                     53,503,211 </w:t>
                  </w:r>
                </w:p>
              </w:tc>
            </w:tr>
            <w:tr w:rsidR="00E10474" w:rsidRPr="00E10474" w:rsidTr="00E10474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ROE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46.03%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0474" w:rsidRPr="00E10474" w:rsidRDefault="00E10474" w:rsidP="006427DB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10474">
                    <w:rPr>
                      <w:b/>
                      <w:bCs/>
                      <w:color w:val="000000"/>
                      <w:sz w:val="26"/>
                      <w:szCs w:val="26"/>
                    </w:rPr>
                    <w:t>25.24%</w:t>
                  </w:r>
                </w:p>
              </w:tc>
            </w:tr>
          </w:tbl>
          <w:p w:rsidR="00E10474" w:rsidRPr="00E54182" w:rsidRDefault="00E10474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  <w:tbl>
            <w:tblPr>
              <w:tblW w:w="9400" w:type="dxa"/>
              <w:tblLook w:val="04A0" w:firstRow="1" w:lastRow="0" w:firstColumn="1" w:lastColumn="0" w:noHBand="0" w:noVBand="1"/>
            </w:tblPr>
            <w:tblGrid>
              <w:gridCol w:w="3425"/>
              <w:gridCol w:w="2340"/>
              <w:gridCol w:w="2306"/>
            </w:tblGrid>
            <w:tr w:rsidR="0055270B" w:rsidRPr="0055270B" w:rsidTr="0055270B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55270B" w:rsidRPr="0055270B" w:rsidTr="0055270B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>Lợi nhuận sau thuế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 xml:space="preserve">                      34,520,954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 xml:space="preserve">                     13,506,164 </w:t>
                  </w:r>
                </w:p>
              </w:tc>
            </w:tr>
            <w:tr w:rsidR="0055270B" w:rsidRPr="0055270B" w:rsidTr="0055270B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>Số lượng cổ phiếu bình quân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</w:rPr>
                  </w:pPr>
                  <w:r w:rsidRPr="0055270B">
                    <w:rPr>
                      <w:color w:val="000000"/>
                    </w:rPr>
                    <w:t xml:space="preserve">                                  4,470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</w:rPr>
                  </w:pPr>
                  <w:r w:rsidRPr="0055270B">
                    <w:rPr>
                      <w:color w:val="000000"/>
                    </w:rPr>
                    <w:t xml:space="preserve">                                 4,470 </w:t>
                  </w:r>
                </w:p>
              </w:tc>
            </w:tr>
            <w:tr w:rsidR="0055270B" w:rsidRPr="0055270B" w:rsidTr="0055270B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>EPS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7,722.81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3,021.51 </w:t>
                  </w:r>
                </w:p>
              </w:tc>
            </w:tr>
          </w:tbl>
          <w:p w:rsidR="0055270B" w:rsidRPr="00E54182" w:rsidRDefault="0055270B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E54182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  <w:tbl>
            <w:tblPr>
              <w:tblW w:w="9400" w:type="dxa"/>
              <w:tblLook w:val="04A0" w:firstRow="1" w:lastRow="0" w:firstColumn="1" w:lastColumn="0" w:noHBand="0" w:noVBand="1"/>
            </w:tblPr>
            <w:tblGrid>
              <w:gridCol w:w="3425"/>
              <w:gridCol w:w="2340"/>
              <w:gridCol w:w="2306"/>
            </w:tblGrid>
            <w:tr w:rsidR="0055270B" w:rsidRPr="0055270B" w:rsidTr="0055270B">
              <w:trPr>
                <w:trHeight w:val="330"/>
              </w:trPr>
              <w:tc>
                <w:tcPr>
                  <w:tcW w:w="4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55270B" w:rsidRPr="0055270B" w:rsidTr="0055270B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>Thị giá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 xml:space="preserve">                              46,000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 xml:space="preserve">                             33,000 </w:t>
                  </w:r>
                </w:p>
              </w:tc>
            </w:tr>
            <w:tr w:rsidR="0055270B" w:rsidRPr="0055270B" w:rsidTr="0055270B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color w:val="000000"/>
                      <w:sz w:val="26"/>
                      <w:szCs w:val="26"/>
                    </w:rPr>
                    <w:t>EPS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</w:rPr>
                  </w:pPr>
                  <w:r w:rsidRPr="0055270B">
                    <w:rPr>
                      <w:color w:val="000000"/>
                    </w:rPr>
                    <w:t xml:space="preserve">                                  7,723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color w:val="000000"/>
                    </w:rPr>
                  </w:pPr>
                  <w:r w:rsidRPr="0055270B">
                    <w:rPr>
                      <w:color w:val="000000"/>
                    </w:rPr>
                    <w:t xml:space="preserve">                                 3,022 </w:t>
                  </w:r>
                </w:p>
              </w:tc>
            </w:tr>
            <w:tr w:rsidR="0055270B" w:rsidRPr="0055270B" w:rsidTr="0055270B">
              <w:trPr>
                <w:trHeight w:val="330"/>
              </w:trPr>
              <w:tc>
                <w:tcPr>
                  <w:tcW w:w="4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>P/E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5.96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5270B" w:rsidRPr="0055270B" w:rsidRDefault="0055270B" w:rsidP="006427DB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5270B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10.92 </w:t>
                  </w:r>
                </w:p>
              </w:tc>
            </w:tr>
          </w:tbl>
          <w:p w:rsidR="0055270B" w:rsidRPr="00E54182" w:rsidRDefault="0055270B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2093C" w:rsidRDefault="0032093C" w:rsidP="00D07595">
      <w:pPr>
        <w:rPr>
          <w:b/>
          <w:sz w:val="22"/>
          <w:szCs w:val="22"/>
        </w:rPr>
      </w:pPr>
    </w:p>
    <w:p w:rsidR="0032093C" w:rsidRDefault="0032093C" w:rsidP="00D07595">
      <w:pPr>
        <w:rPr>
          <w:b/>
          <w:sz w:val="22"/>
          <w:szCs w:val="22"/>
        </w:rPr>
      </w:pPr>
    </w:p>
    <w:p w:rsidR="0032093C" w:rsidRPr="0032093C" w:rsidRDefault="0032093C" w:rsidP="00D07595">
      <w:pPr>
        <w:rPr>
          <w:b/>
          <w:sz w:val="22"/>
          <w:szCs w:val="22"/>
        </w:rPr>
      </w:pPr>
    </w:p>
    <w:p w:rsidR="00826464" w:rsidRPr="002A5E77" w:rsidRDefault="004226A0">
      <w:pPr>
        <w:rPr>
          <w:b/>
        </w:rPr>
      </w:pPr>
      <w:r>
        <w:t xml:space="preserve">            </w:t>
      </w:r>
      <w:r w:rsidRPr="002A5E77">
        <w:rPr>
          <w:b/>
        </w:rPr>
        <w:t>Phạm Quỳnh Như</w:t>
      </w:r>
      <w:r w:rsidRPr="002A5E77">
        <w:rPr>
          <w:b/>
        </w:rPr>
        <w:tab/>
        <w:t xml:space="preserve">                                                                Phạm Quỳnh Như</w:t>
      </w:r>
    </w:p>
    <w:sectPr w:rsidR="00826464" w:rsidRPr="002A5E77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B717"/>
      </v:shape>
    </w:pict>
  </w:numPicBullet>
  <w:abstractNum w:abstractNumId="0">
    <w:nsid w:val="03FB72D3"/>
    <w:multiLevelType w:val="hybridMultilevel"/>
    <w:tmpl w:val="EDB4A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9275A"/>
    <w:multiLevelType w:val="hybridMultilevel"/>
    <w:tmpl w:val="173A6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4209C"/>
    <w:multiLevelType w:val="hybridMultilevel"/>
    <w:tmpl w:val="8298A9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901A9"/>
    <w:multiLevelType w:val="hybridMultilevel"/>
    <w:tmpl w:val="B3F417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4E07AF"/>
    <w:multiLevelType w:val="hybridMultilevel"/>
    <w:tmpl w:val="FB545C8E"/>
    <w:lvl w:ilvl="0" w:tplc="E25EB6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E55A4"/>
    <w:multiLevelType w:val="hybridMultilevel"/>
    <w:tmpl w:val="5D587E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9429FE"/>
    <w:multiLevelType w:val="hybridMultilevel"/>
    <w:tmpl w:val="5CA824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B00342"/>
    <w:multiLevelType w:val="hybridMultilevel"/>
    <w:tmpl w:val="490232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144915"/>
    <w:multiLevelType w:val="hybridMultilevel"/>
    <w:tmpl w:val="DF241D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17FE"/>
    <w:rsid w:val="00040EBA"/>
    <w:rsid w:val="000718CC"/>
    <w:rsid w:val="000829FA"/>
    <w:rsid w:val="000968C8"/>
    <w:rsid w:val="000E3773"/>
    <w:rsid w:val="000E7AFA"/>
    <w:rsid w:val="00134BCB"/>
    <w:rsid w:val="001A38ED"/>
    <w:rsid w:val="001B3859"/>
    <w:rsid w:val="001B7113"/>
    <w:rsid w:val="001B7BCF"/>
    <w:rsid w:val="001D3F63"/>
    <w:rsid w:val="001D64E2"/>
    <w:rsid w:val="00212C4F"/>
    <w:rsid w:val="00227A3C"/>
    <w:rsid w:val="0026681B"/>
    <w:rsid w:val="002A5E77"/>
    <w:rsid w:val="002B74FC"/>
    <w:rsid w:val="0032093C"/>
    <w:rsid w:val="00341740"/>
    <w:rsid w:val="00364400"/>
    <w:rsid w:val="00391DE3"/>
    <w:rsid w:val="003A728F"/>
    <w:rsid w:val="003B611D"/>
    <w:rsid w:val="003D24BB"/>
    <w:rsid w:val="00400FAF"/>
    <w:rsid w:val="00406049"/>
    <w:rsid w:val="004226A0"/>
    <w:rsid w:val="0044566B"/>
    <w:rsid w:val="00453265"/>
    <w:rsid w:val="004546D0"/>
    <w:rsid w:val="00462998"/>
    <w:rsid w:val="00472EC2"/>
    <w:rsid w:val="004A1B64"/>
    <w:rsid w:val="004F2FC6"/>
    <w:rsid w:val="004F5F55"/>
    <w:rsid w:val="0053299F"/>
    <w:rsid w:val="00535387"/>
    <w:rsid w:val="0055270B"/>
    <w:rsid w:val="00582F87"/>
    <w:rsid w:val="0059650C"/>
    <w:rsid w:val="005E69C4"/>
    <w:rsid w:val="005E6C7C"/>
    <w:rsid w:val="00610A21"/>
    <w:rsid w:val="00611E02"/>
    <w:rsid w:val="00623170"/>
    <w:rsid w:val="006427DB"/>
    <w:rsid w:val="006B1B09"/>
    <w:rsid w:val="006B6936"/>
    <w:rsid w:val="006C3C4F"/>
    <w:rsid w:val="006C6D75"/>
    <w:rsid w:val="00720897"/>
    <w:rsid w:val="00762571"/>
    <w:rsid w:val="0079579A"/>
    <w:rsid w:val="007A15F1"/>
    <w:rsid w:val="007B5DBA"/>
    <w:rsid w:val="00804332"/>
    <w:rsid w:val="00816E52"/>
    <w:rsid w:val="00826464"/>
    <w:rsid w:val="0084254C"/>
    <w:rsid w:val="008735DC"/>
    <w:rsid w:val="008E0412"/>
    <w:rsid w:val="009118F2"/>
    <w:rsid w:val="0094045A"/>
    <w:rsid w:val="009537BE"/>
    <w:rsid w:val="00956068"/>
    <w:rsid w:val="00967866"/>
    <w:rsid w:val="009C63EE"/>
    <w:rsid w:val="009C74EF"/>
    <w:rsid w:val="009E0AED"/>
    <w:rsid w:val="00A21B8F"/>
    <w:rsid w:val="00A26F39"/>
    <w:rsid w:val="00A3669D"/>
    <w:rsid w:val="00A3789C"/>
    <w:rsid w:val="00A92A20"/>
    <w:rsid w:val="00AC73DF"/>
    <w:rsid w:val="00AD4451"/>
    <w:rsid w:val="00B10222"/>
    <w:rsid w:val="00B43669"/>
    <w:rsid w:val="00B54C43"/>
    <w:rsid w:val="00BF4F85"/>
    <w:rsid w:val="00BF5C1F"/>
    <w:rsid w:val="00C418B0"/>
    <w:rsid w:val="00C506DC"/>
    <w:rsid w:val="00C648B0"/>
    <w:rsid w:val="00C83685"/>
    <w:rsid w:val="00CF3FEF"/>
    <w:rsid w:val="00D0190C"/>
    <w:rsid w:val="00D07595"/>
    <w:rsid w:val="00DB7819"/>
    <w:rsid w:val="00DE344E"/>
    <w:rsid w:val="00E10474"/>
    <w:rsid w:val="00E11DD4"/>
    <w:rsid w:val="00E54182"/>
    <w:rsid w:val="00E8701D"/>
    <w:rsid w:val="00EB0404"/>
    <w:rsid w:val="00EB6D37"/>
    <w:rsid w:val="00ED6ABF"/>
    <w:rsid w:val="00EE2BD6"/>
    <w:rsid w:val="00EE506A"/>
    <w:rsid w:val="00F23F0B"/>
    <w:rsid w:val="00F43038"/>
    <w:rsid w:val="00F47BB4"/>
    <w:rsid w:val="00F52EC4"/>
    <w:rsid w:val="00F60910"/>
    <w:rsid w:val="00F73681"/>
    <w:rsid w:val="00F81F23"/>
    <w:rsid w:val="00F957BB"/>
    <w:rsid w:val="00FA0A5E"/>
    <w:rsid w:val="00FA5483"/>
    <w:rsid w:val="00FA72DB"/>
    <w:rsid w:val="00FB7E3B"/>
    <w:rsid w:val="00FE6BE2"/>
    <w:rsid w:val="00FF02C2"/>
    <w:rsid w:val="00FF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A1B6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1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DE3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91DE3"/>
    <w:rPr>
      <w:color w:val="808080"/>
    </w:rPr>
  </w:style>
  <w:style w:type="paragraph" w:styleId="ListParagraph">
    <w:name w:val="List Paragraph"/>
    <w:basedOn w:val="Normal"/>
    <w:uiPriority w:val="34"/>
    <w:qFormat/>
    <w:rsid w:val="003B61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A1B6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1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DE3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91DE3"/>
    <w:rPr>
      <w:color w:val="808080"/>
    </w:rPr>
  </w:style>
  <w:style w:type="paragraph" w:styleId="ListParagraph">
    <w:name w:val="List Paragraph"/>
    <w:basedOn w:val="Normal"/>
    <w:uiPriority w:val="34"/>
    <w:qFormat/>
    <w:rsid w:val="003B6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38</cp:revision>
  <cp:lastPrinted>2017-10-17T04:16:00Z</cp:lastPrinted>
  <dcterms:created xsi:type="dcterms:W3CDTF">2017-11-16T19:28:00Z</dcterms:created>
  <dcterms:modified xsi:type="dcterms:W3CDTF">2022-06-05T13:05:00Z</dcterms:modified>
</cp:coreProperties>
</file>