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B4CC1E" w14:textId="47685DCD" w:rsidR="00897B65" w:rsidRPr="00206010" w:rsidRDefault="00897B65" w:rsidP="005E68D8">
      <w:pPr>
        <w:spacing w:before="120" w:after="120" w:line="240" w:lineRule="auto"/>
        <w:jc w:val="both"/>
        <w:rPr>
          <w:rFonts w:ascii="Times New Roman" w:hAnsi="Times New Roman" w:cs="Times New Roman"/>
          <w:sz w:val="26"/>
          <w:szCs w:val="26"/>
          <w:lang w:val="vi-VN"/>
        </w:rPr>
      </w:pPr>
      <w:r w:rsidRPr="005E68D8">
        <w:rPr>
          <w:rFonts w:ascii="Times New Roman" w:hAnsi="Times New Roman" w:cs="Times New Roman"/>
          <w:sz w:val="26"/>
          <w:szCs w:val="26"/>
        </w:rPr>
        <w:t>Họ</w:t>
      </w:r>
      <w:r w:rsidR="00206010">
        <w:rPr>
          <w:rFonts w:ascii="Times New Roman" w:hAnsi="Times New Roman" w:cs="Times New Roman"/>
          <w:sz w:val="26"/>
          <w:szCs w:val="26"/>
        </w:rPr>
        <w:t xml:space="preserve"> và tên: V</w:t>
      </w:r>
      <w:r w:rsidR="00206010">
        <w:rPr>
          <w:rFonts w:ascii="Times New Roman" w:hAnsi="Times New Roman" w:cs="Times New Roman"/>
          <w:sz w:val="26"/>
          <w:szCs w:val="26"/>
          <w:lang w:val="vi-VN"/>
        </w:rPr>
        <w:t>õ Minh Quang</w:t>
      </w:r>
    </w:p>
    <w:p w14:paraId="42078C7D" w14:textId="19E6DC60" w:rsidR="00897B65" w:rsidRPr="00206010" w:rsidRDefault="00897B65" w:rsidP="005E68D8">
      <w:pPr>
        <w:spacing w:before="120" w:after="120" w:line="240" w:lineRule="auto"/>
        <w:jc w:val="both"/>
        <w:rPr>
          <w:rFonts w:ascii="Times New Roman" w:hAnsi="Times New Roman" w:cs="Times New Roman"/>
          <w:sz w:val="26"/>
          <w:szCs w:val="26"/>
          <w:lang w:val="vi-VN"/>
        </w:rPr>
      </w:pPr>
      <w:r w:rsidRPr="005E68D8">
        <w:rPr>
          <w:rFonts w:ascii="Times New Roman" w:hAnsi="Times New Roman" w:cs="Times New Roman"/>
          <w:sz w:val="26"/>
          <w:szCs w:val="26"/>
        </w:rPr>
        <w:t>Chức vụ</w:t>
      </w:r>
      <w:r w:rsidR="00206010">
        <w:rPr>
          <w:rFonts w:ascii="Times New Roman" w:hAnsi="Times New Roman" w:cs="Times New Roman"/>
          <w:sz w:val="26"/>
          <w:szCs w:val="26"/>
        </w:rPr>
        <w:t>: Gi</w:t>
      </w:r>
      <w:r w:rsidR="00206010">
        <w:rPr>
          <w:rFonts w:ascii="Times New Roman" w:hAnsi="Times New Roman" w:cs="Times New Roman"/>
          <w:sz w:val="26"/>
          <w:szCs w:val="26"/>
          <w:lang w:val="vi-VN"/>
        </w:rPr>
        <w:t>ảng Viên – Đảng Viên Chi Bộ 3</w:t>
      </w:r>
    </w:p>
    <w:p w14:paraId="36A57F56" w14:textId="77777777" w:rsidR="00897B65" w:rsidRPr="005E68D8" w:rsidRDefault="00897B65" w:rsidP="005E68D8">
      <w:pPr>
        <w:spacing w:before="120" w:after="120" w:line="240" w:lineRule="auto"/>
        <w:jc w:val="both"/>
        <w:rPr>
          <w:rFonts w:ascii="Times New Roman" w:hAnsi="Times New Roman" w:cs="Times New Roman"/>
          <w:sz w:val="26"/>
          <w:szCs w:val="26"/>
        </w:rPr>
      </w:pPr>
      <w:r w:rsidRPr="005E68D8">
        <w:rPr>
          <w:rFonts w:ascii="Times New Roman" w:hAnsi="Times New Roman" w:cs="Times New Roman"/>
          <w:sz w:val="26"/>
          <w:szCs w:val="26"/>
        </w:rPr>
        <w:t>Đơn vị công tác: Khoa Cơ Khí</w:t>
      </w:r>
    </w:p>
    <w:p w14:paraId="561416A0" w14:textId="77777777" w:rsidR="00897B65" w:rsidRPr="005E68D8" w:rsidRDefault="00897B65" w:rsidP="005E68D8">
      <w:pPr>
        <w:spacing w:before="120" w:after="120" w:line="240" w:lineRule="auto"/>
        <w:jc w:val="both"/>
        <w:rPr>
          <w:rFonts w:ascii="Times New Roman" w:hAnsi="Times New Roman" w:cs="Times New Roman"/>
          <w:sz w:val="26"/>
          <w:szCs w:val="26"/>
          <w:shd w:val="clear" w:color="auto" w:fill="FFFFFF"/>
        </w:rPr>
      </w:pPr>
    </w:p>
    <w:p w14:paraId="428033A1" w14:textId="1723DE4E" w:rsidR="00E62A5B" w:rsidRPr="00206010" w:rsidRDefault="00E62A5B" w:rsidP="00206010">
      <w:pPr>
        <w:spacing w:before="120" w:after="120" w:line="240" w:lineRule="auto"/>
        <w:jc w:val="center"/>
        <w:rPr>
          <w:rFonts w:ascii="Times New Roman" w:hAnsi="Times New Roman" w:cs="Times New Roman"/>
          <w:b/>
          <w:bCs/>
          <w:color w:val="FF0000"/>
          <w:sz w:val="40"/>
          <w:szCs w:val="40"/>
          <w:shd w:val="clear" w:color="auto" w:fill="FFFFFF"/>
        </w:rPr>
      </w:pPr>
      <w:r w:rsidRPr="00206010">
        <w:rPr>
          <w:rFonts w:ascii="Times New Roman" w:hAnsi="Times New Roman" w:cs="Times New Roman"/>
          <w:b/>
          <w:bCs/>
          <w:color w:val="FF0000"/>
          <w:sz w:val="40"/>
          <w:szCs w:val="40"/>
          <w:shd w:val="clear" w:color="auto" w:fill="FFFFFF"/>
        </w:rPr>
        <w:t>BÀI THU HOẠCH</w:t>
      </w:r>
    </w:p>
    <w:p w14:paraId="2CB8B336" w14:textId="397E7D9C" w:rsidR="007966BB" w:rsidRPr="005E68D8" w:rsidRDefault="00E62A5B" w:rsidP="005E68D8">
      <w:pPr>
        <w:spacing w:before="120" w:after="120" w:line="240" w:lineRule="auto"/>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 xml:space="preserve">Đồng chí hãy nêu nội dung cơ bản của chuyên đề năm 2022 về học tập và làm </w:t>
      </w:r>
      <w:proofErr w:type="gramStart"/>
      <w:r w:rsidRPr="005E68D8">
        <w:rPr>
          <w:rFonts w:ascii="Times New Roman" w:hAnsi="Times New Roman" w:cs="Times New Roman"/>
          <w:sz w:val="26"/>
          <w:szCs w:val="26"/>
          <w:shd w:val="clear" w:color="auto" w:fill="FFFFFF"/>
        </w:rPr>
        <w:t>theo</w:t>
      </w:r>
      <w:proofErr w:type="gramEnd"/>
      <w:r w:rsidRPr="005E68D8">
        <w:rPr>
          <w:rFonts w:ascii="Times New Roman" w:hAnsi="Times New Roman" w:cs="Times New Roman"/>
          <w:sz w:val="26"/>
          <w:szCs w:val="26"/>
          <w:shd w:val="clear" w:color="auto" w:fill="FFFFFF"/>
        </w:rPr>
        <w:t xml:space="preserve"> tư tưởng, đạo đức, phong cách Hồ Chí Minh. Liên hệ với chức trách nhiệm vụ của bản thân và đề ra phương hướng phấn đấu trong năm 2022.</w:t>
      </w:r>
    </w:p>
    <w:p w14:paraId="44A59B6B" w14:textId="055A2FB1" w:rsidR="00E62A5B" w:rsidRPr="00206010" w:rsidRDefault="00E62A5B" w:rsidP="00206010">
      <w:pPr>
        <w:spacing w:before="120" w:after="120" w:line="240" w:lineRule="auto"/>
        <w:jc w:val="center"/>
        <w:rPr>
          <w:rFonts w:ascii="Times New Roman" w:hAnsi="Times New Roman" w:cs="Times New Roman"/>
          <w:b/>
          <w:bCs/>
          <w:color w:val="FF0000"/>
          <w:sz w:val="32"/>
          <w:szCs w:val="32"/>
          <w:shd w:val="clear" w:color="auto" w:fill="FFFFFF"/>
        </w:rPr>
      </w:pPr>
      <w:r w:rsidRPr="00206010">
        <w:rPr>
          <w:rFonts w:ascii="Times New Roman" w:hAnsi="Times New Roman" w:cs="Times New Roman"/>
          <w:b/>
          <w:bCs/>
          <w:color w:val="FF0000"/>
          <w:sz w:val="32"/>
          <w:szCs w:val="32"/>
          <w:shd w:val="clear" w:color="auto" w:fill="FFFFFF"/>
        </w:rPr>
        <w:t>BÀI LÀM</w:t>
      </w:r>
    </w:p>
    <w:p w14:paraId="728293FE" w14:textId="7CD543AB" w:rsidR="00897B65" w:rsidRPr="005E68D8" w:rsidRDefault="00897B65" w:rsidP="005E68D8">
      <w:pPr>
        <w:shd w:val="clear" w:color="auto" w:fill="FFFFFF"/>
        <w:spacing w:before="120" w:after="120" w:line="240" w:lineRule="auto"/>
        <w:ind w:firstLine="284"/>
        <w:jc w:val="both"/>
        <w:textAlignment w:val="baseline"/>
        <w:outlineLvl w:val="0"/>
        <w:rPr>
          <w:rFonts w:ascii="Times New Roman" w:eastAsia="Times New Roman" w:hAnsi="Times New Roman" w:cs="Times New Roman"/>
          <w:kern w:val="36"/>
          <w:sz w:val="26"/>
          <w:szCs w:val="26"/>
        </w:rPr>
      </w:pPr>
      <w:r w:rsidRPr="005E68D8">
        <w:rPr>
          <w:rFonts w:ascii="Times New Roman" w:eastAsia="Times New Roman" w:hAnsi="Times New Roman" w:cs="Times New Roman"/>
          <w:kern w:val="36"/>
          <w:sz w:val="26"/>
          <w:szCs w:val="26"/>
        </w:rPr>
        <w:t xml:space="preserve">Chuyên đề năm 2022 về xây dựng đội </w:t>
      </w:r>
      <w:proofErr w:type="gramStart"/>
      <w:r w:rsidRPr="005E68D8">
        <w:rPr>
          <w:rFonts w:ascii="Times New Roman" w:eastAsia="Times New Roman" w:hAnsi="Times New Roman" w:cs="Times New Roman"/>
          <w:kern w:val="36"/>
          <w:sz w:val="26"/>
          <w:szCs w:val="26"/>
        </w:rPr>
        <w:t>ngũ</w:t>
      </w:r>
      <w:proofErr w:type="gramEnd"/>
      <w:r w:rsidRPr="005E68D8">
        <w:rPr>
          <w:rFonts w:ascii="Times New Roman" w:eastAsia="Times New Roman" w:hAnsi="Times New Roman" w:cs="Times New Roman"/>
          <w:kern w:val="36"/>
          <w:sz w:val="26"/>
          <w:szCs w:val="26"/>
        </w:rPr>
        <w:t xml:space="preserve"> cán bộ, đảng viên thật sự tiên phong, gương mẫu, có đạo đức cách mạng trong sáng, bản lĩnh chính trị vững vàng, đủ năng lực đáp ứng yêu cầu, nhiệm vụ hiện nay.</w:t>
      </w:r>
    </w:p>
    <w:p w14:paraId="7E82ADA5" w14:textId="184653B9" w:rsidR="00897B65" w:rsidRPr="005E68D8" w:rsidRDefault="00195308" w:rsidP="005E68D8">
      <w:pPr>
        <w:pStyle w:val="ListParagraph"/>
        <w:numPr>
          <w:ilvl w:val="0"/>
          <w:numId w:val="3"/>
        </w:numPr>
        <w:spacing w:before="120" w:after="120" w:line="240" w:lineRule="auto"/>
        <w:jc w:val="both"/>
        <w:rPr>
          <w:rStyle w:val="Strong"/>
          <w:rFonts w:ascii="Times New Roman" w:hAnsi="Times New Roman" w:cs="Times New Roman"/>
          <w:sz w:val="26"/>
          <w:szCs w:val="26"/>
          <w:bdr w:val="none" w:sz="0" w:space="0" w:color="auto" w:frame="1"/>
          <w:shd w:val="clear" w:color="auto" w:fill="FFFFFF"/>
        </w:rPr>
      </w:pPr>
      <w:r w:rsidRPr="005E68D8">
        <w:rPr>
          <w:rStyle w:val="Strong"/>
          <w:rFonts w:ascii="Times New Roman" w:hAnsi="Times New Roman" w:cs="Times New Roman"/>
          <w:sz w:val="26"/>
          <w:szCs w:val="26"/>
          <w:bdr w:val="none" w:sz="0" w:space="0" w:color="auto" w:frame="1"/>
          <w:shd w:val="clear" w:color="auto" w:fill="FFFFFF"/>
        </w:rPr>
        <w:t>Tư tưởng Hồ Chí Minh về cán bộ và</w:t>
      </w:r>
      <w:r w:rsidRPr="005E68D8">
        <w:rPr>
          <w:rFonts w:ascii="Times New Roman" w:hAnsi="Times New Roman" w:cs="Times New Roman"/>
          <w:sz w:val="26"/>
          <w:szCs w:val="26"/>
          <w:shd w:val="clear" w:color="auto" w:fill="FFFFFF"/>
        </w:rPr>
        <w:t> </w:t>
      </w:r>
      <w:r w:rsidRPr="005E68D8">
        <w:rPr>
          <w:rStyle w:val="Strong"/>
          <w:rFonts w:ascii="Times New Roman" w:hAnsi="Times New Roman" w:cs="Times New Roman"/>
          <w:sz w:val="26"/>
          <w:szCs w:val="26"/>
          <w:bdr w:val="none" w:sz="0" w:space="0" w:color="auto" w:frame="1"/>
          <w:shd w:val="clear" w:color="auto" w:fill="FFFFFF"/>
        </w:rPr>
        <w:t>công tác cán bộ</w:t>
      </w:r>
      <w:r w:rsidR="00897B65" w:rsidRPr="005E68D8">
        <w:rPr>
          <w:rStyle w:val="Strong"/>
          <w:rFonts w:ascii="Times New Roman" w:hAnsi="Times New Roman" w:cs="Times New Roman"/>
          <w:sz w:val="26"/>
          <w:szCs w:val="26"/>
          <w:bdr w:val="none" w:sz="0" w:space="0" w:color="auto" w:frame="1"/>
          <w:shd w:val="clear" w:color="auto" w:fill="FFFFFF"/>
        </w:rPr>
        <w:t>.</w:t>
      </w:r>
    </w:p>
    <w:p w14:paraId="0246F6BF" w14:textId="77777777" w:rsidR="005E68D8" w:rsidRDefault="005E68D8" w:rsidP="005E68D8">
      <w:pPr>
        <w:pStyle w:val="ListParagraph"/>
        <w:spacing w:before="120" w:after="120" w:line="240" w:lineRule="auto"/>
        <w:ind w:left="426"/>
        <w:jc w:val="both"/>
        <w:rPr>
          <w:rFonts w:ascii="Times New Roman" w:hAnsi="Times New Roman" w:cs="Times New Roman"/>
          <w:sz w:val="26"/>
          <w:szCs w:val="26"/>
        </w:rPr>
      </w:pPr>
      <w:r w:rsidRPr="005E68D8">
        <w:rPr>
          <w:rFonts w:ascii="Times New Roman" w:hAnsi="Times New Roman" w:cs="Times New Roman"/>
          <w:sz w:val="26"/>
          <w:szCs w:val="26"/>
        </w:rPr>
        <w:t xml:space="preserve">Khi sinh </w:t>
      </w:r>
      <w:proofErr w:type="gramStart"/>
      <w:r w:rsidRPr="005E68D8">
        <w:rPr>
          <w:rFonts w:ascii="Times New Roman" w:hAnsi="Times New Roman" w:cs="Times New Roman"/>
          <w:sz w:val="26"/>
          <w:szCs w:val="26"/>
        </w:rPr>
        <w:t>thời  Bác</w:t>
      </w:r>
      <w:proofErr w:type="gramEnd"/>
      <w:r w:rsidRPr="005E68D8">
        <w:rPr>
          <w:rFonts w:ascii="Times New Roman" w:hAnsi="Times New Roman" w:cs="Times New Roman"/>
          <w:sz w:val="26"/>
          <w:szCs w:val="26"/>
        </w:rPr>
        <w:t xml:space="preserve"> rất chú trọng đến vấn đề này và đặc biệt xem việc xây dựng đội ngủ </w:t>
      </w:r>
    </w:p>
    <w:p w14:paraId="53E877BC" w14:textId="7774AA57" w:rsidR="005E68D8" w:rsidRPr="005E68D8" w:rsidRDefault="005E68D8" w:rsidP="005E68D8">
      <w:pPr>
        <w:spacing w:before="120" w:after="120" w:line="240" w:lineRule="auto"/>
        <w:jc w:val="both"/>
        <w:rPr>
          <w:rStyle w:val="Strong"/>
          <w:rFonts w:ascii="Times New Roman" w:hAnsi="Times New Roman" w:cs="Times New Roman"/>
          <w:sz w:val="26"/>
          <w:szCs w:val="26"/>
          <w:bdr w:val="none" w:sz="0" w:space="0" w:color="auto" w:frame="1"/>
          <w:shd w:val="clear" w:color="auto" w:fill="FFFFFF"/>
        </w:rPr>
      </w:pPr>
      <w:proofErr w:type="gramStart"/>
      <w:r w:rsidRPr="005E68D8">
        <w:rPr>
          <w:rFonts w:ascii="Times New Roman" w:hAnsi="Times New Roman" w:cs="Times New Roman"/>
          <w:sz w:val="26"/>
          <w:szCs w:val="26"/>
        </w:rPr>
        <w:t>cán</w:t>
      </w:r>
      <w:proofErr w:type="gramEnd"/>
      <w:r w:rsidRPr="005E68D8">
        <w:rPr>
          <w:rFonts w:ascii="Times New Roman" w:hAnsi="Times New Roman" w:cs="Times New Roman"/>
          <w:sz w:val="26"/>
          <w:szCs w:val="26"/>
        </w:rPr>
        <w:t xml:space="preserve"> bộ lãnh đạo là việc làm hết sức quan trọng  trong quá trình xây dựng và bảo vệ tổ quốc. Một quốc gia muốn phát triển mạnh vững chắc về chính trị, kinh tế, văn hóa, giáo dục… thì việc xây dựng và có được 1 lực lượng cán bộ đi đầu, làm gương có đạo đức trong sáng, nói chung là phải vừa hồng và vừa chuyên trong suốt quá trình quản lý điều hành đất nước. Người cán bộ tốt, giỏi là người cán bộ phải biết thắm nhuần: “Cần kiệm, liêm chính, chí công, vô tư” phải có trình độ kiến thức rộng và sâu, phải có đạo đức trong sáng như gương. Có dược đội ngủ cán bộ tốt đã khó, nhưng việc giữ họ luôn luôn tốt và trong sáng lại càng khó hơn. Do vậy Bác Hồ luôn chú trọng giáo dục cán bộ liên tục, thường xuyên và đều đặn. Cán bộ ngày nay trước sự cám dỗ của đồng tiền, vật chất và phụ nữ… Vì vậy việc tuyển và xây dựng giáo dục đạo đức luôn luôn thường xuyên như rửa mặt hàng ngày. Quan điểm của Bác cán bộ là người phải có đức và có tài không nhất thiết phải lấy từ trong đảng, không phân biệt thành phần sắc tộc, nam nữ mà hễ ai có đức, có tài là cứ việc ứng cử vào bộ máy nhà nước để cống hiến cho quần chúng nhân dân, cho tổ quốc và sự nghiệp </w:t>
      </w:r>
      <w:r w:rsidRPr="005E68D8">
        <w:rPr>
          <w:rFonts w:ascii="Times New Roman" w:hAnsi="Times New Roman" w:cs="Times New Roman"/>
          <w:sz w:val="26"/>
          <w:szCs w:val="26"/>
          <w:lang w:val="vi-VN"/>
        </w:rPr>
        <w:t>cá</w:t>
      </w:r>
      <w:r w:rsidRPr="005E68D8">
        <w:rPr>
          <w:rFonts w:ascii="Times New Roman" w:hAnsi="Times New Roman" w:cs="Times New Roman"/>
          <w:sz w:val="26"/>
          <w:szCs w:val="26"/>
        </w:rPr>
        <w:t>nh m</w:t>
      </w:r>
      <w:r w:rsidRPr="005E68D8">
        <w:rPr>
          <w:rFonts w:ascii="Times New Roman" w:hAnsi="Times New Roman" w:cs="Times New Roman"/>
          <w:sz w:val="26"/>
          <w:szCs w:val="26"/>
          <w:lang w:val="vi-VN"/>
        </w:rPr>
        <w:t>ạng</w:t>
      </w:r>
    </w:p>
    <w:p w14:paraId="41033978" w14:textId="77777777" w:rsidR="00897B65" w:rsidRPr="005E68D8" w:rsidRDefault="00195308" w:rsidP="005E68D8">
      <w:pPr>
        <w:spacing w:before="120" w:after="120" w:line="240" w:lineRule="auto"/>
        <w:ind w:firstLine="284"/>
        <w:jc w:val="both"/>
        <w:rPr>
          <w:rStyle w:val="Strong"/>
          <w:rFonts w:ascii="Times New Roman" w:hAnsi="Times New Roman" w:cs="Times New Roman"/>
          <w:sz w:val="26"/>
          <w:szCs w:val="26"/>
          <w:bdr w:val="none" w:sz="0" w:space="0" w:color="auto" w:frame="1"/>
          <w:shd w:val="clear" w:color="auto" w:fill="FFFFFF"/>
        </w:rPr>
      </w:pPr>
      <w:r w:rsidRPr="005E68D8">
        <w:rPr>
          <w:rStyle w:val="Strong"/>
          <w:rFonts w:ascii="Times New Roman" w:hAnsi="Times New Roman" w:cs="Times New Roman"/>
          <w:sz w:val="26"/>
          <w:szCs w:val="26"/>
          <w:bdr w:val="none" w:sz="0" w:space="0" w:color="auto" w:frame="1"/>
          <w:shd w:val="clear" w:color="auto" w:fill="FFFFFF"/>
        </w:rPr>
        <w:t xml:space="preserve">2. Sự cần thiết phải xây dựng đội </w:t>
      </w:r>
      <w:proofErr w:type="gramStart"/>
      <w:r w:rsidRPr="005E68D8">
        <w:rPr>
          <w:rStyle w:val="Strong"/>
          <w:rFonts w:ascii="Times New Roman" w:hAnsi="Times New Roman" w:cs="Times New Roman"/>
          <w:sz w:val="26"/>
          <w:szCs w:val="26"/>
          <w:bdr w:val="none" w:sz="0" w:space="0" w:color="auto" w:frame="1"/>
          <w:shd w:val="clear" w:color="auto" w:fill="FFFFFF"/>
        </w:rPr>
        <w:t>ngũ</w:t>
      </w:r>
      <w:proofErr w:type="gramEnd"/>
      <w:r w:rsidRPr="005E68D8">
        <w:rPr>
          <w:rStyle w:val="Strong"/>
          <w:rFonts w:ascii="Times New Roman" w:hAnsi="Times New Roman" w:cs="Times New Roman"/>
          <w:sz w:val="26"/>
          <w:szCs w:val="26"/>
          <w:bdr w:val="none" w:sz="0" w:space="0" w:color="auto" w:frame="1"/>
          <w:shd w:val="clear" w:color="auto" w:fill="FFFFFF"/>
        </w:rPr>
        <w:t xml:space="preserve"> cán bộ, đảng viên theo tư tưởng Hồ Chí Minh trong giai đoạn hiện nay</w:t>
      </w:r>
      <w:r w:rsidR="00897B65" w:rsidRPr="005E68D8">
        <w:rPr>
          <w:rStyle w:val="Strong"/>
          <w:rFonts w:ascii="Times New Roman" w:hAnsi="Times New Roman" w:cs="Times New Roman"/>
          <w:sz w:val="26"/>
          <w:szCs w:val="26"/>
          <w:bdr w:val="none" w:sz="0" w:space="0" w:color="auto" w:frame="1"/>
          <w:shd w:val="clear" w:color="auto" w:fill="FFFFFF"/>
        </w:rPr>
        <w:t>.</w:t>
      </w:r>
    </w:p>
    <w:p w14:paraId="17D2852E" w14:textId="77777777" w:rsidR="004135FB" w:rsidRPr="005E68D8" w:rsidRDefault="00195308" w:rsidP="005E68D8">
      <w:pPr>
        <w:spacing w:before="120" w:after="120" w:line="240" w:lineRule="auto"/>
        <w:ind w:left="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 xml:space="preserve">Trong những năm qua, việc thực hiện Chỉ thị 05-CT/TW ngày 15/5/2016 của Bộ Chính trị, gắn với việc thực hiện Nghị quyết Trung ương 4 (khóa XI, XII) và các Quy định về nêu gương đã tạo chuyển biến tích cực, mạnh mẽ cả trong nhận thức và hành động trong đội ngũ cán bộ, đảng viên và nhân dân. Đội ngũ cán bộ, đảng viên, nhất là cán bộ lãnh đạo, chủ chốt, người đứng đầu các cấp luôn phát huy được tinh thần trách nhiệm, tính gương mẫu, tự giác trong kiểm điểm tự phê bình và phê bình cũng như trong thực hiện nhiệm vụ chức trách được phân công, góp phần xây dựng chi, đảng bộ trong sạch, vững mạnh. Nhiều tấm gương điển hình, tiên tiến trong tỉnh được nhân rộng, </w:t>
      </w:r>
      <w:proofErr w:type="gramStart"/>
      <w:r w:rsidRPr="005E68D8">
        <w:rPr>
          <w:rFonts w:ascii="Times New Roman" w:hAnsi="Times New Roman" w:cs="Times New Roman"/>
          <w:sz w:val="26"/>
          <w:szCs w:val="26"/>
          <w:shd w:val="clear" w:color="auto" w:fill="FFFFFF"/>
        </w:rPr>
        <w:t>lan</w:t>
      </w:r>
      <w:proofErr w:type="gramEnd"/>
      <w:r w:rsidRPr="005E68D8">
        <w:rPr>
          <w:rFonts w:ascii="Times New Roman" w:hAnsi="Times New Roman" w:cs="Times New Roman"/>
          <w:sz w:val="26"/>
          <w:szCs w:val="26"/>
          <w:shd w:val="clear" w:color="auto" w:fill="FFFFFF"/>
        </w:rPr>
        <w:t xml:space="preserve"> toả trong đời sống xã hội. Tuy nhiên, vẫn còn một số ít cán bộ, đảng viên, trong đó có cả cán bộ lãnh đạo, quản lý chưa nêu cao tinh thần trách nhiệm, thiếu gương mẫu</w:t>
      </w:r>
      <w:r w:rsidRPr="005E68D8">
        <w:rPr>
          <w:rStyle w:val="Emphasis"/>
          <w:rFonts w:ascii="Times New Roman" w:hAnsi="Times New Roman" w:cs="Times New Roman"/>
          <w:sz w:val="26"/>
          <w:szCs w:val="26"/>
          <w:bdr w:val="none" w:sz="0" w:space="0" w:color="auto" w:frame="1"/>
          <w:shd w:val="clear" w:color="auto" w:fill="FFFFFF"/>
        </w:rPr>
        <w:t>,</w:t>
      </w:r>
      <w:r w:rsidRPr="005E68D8">
        <w:rPr>
          <w:rFonts w:ascii="Times New Roman" w:hAnsi="Times New Roman" w:cs="Times New Roman"/>
          <w:sz w:val="26"/>
          <w:szCs w:val="26"/>
          <w:shd w:val="clear" w:color="auto" w:fill="FFFFFF"/>
        </w:rPr>
        <w:t> nói chưa đi đôi với làm, vi phạm kỷ luật đảng, vi phạm pháp luật phải xử lý kỷ luật … Để tiếp tục đấu tranh với tình trạng suy thoái về tư tưởng chính trị, đạo đức, lối sống dẫn tới “tự diễn biến”, “tự chuyển hóa” trong đội ngũ cán bộ, đảng viên, tạo bước đột phá trong cán bộ và công tác cán bộ thì yêu cầu </w:t>
      </w:r>
      <w:r w:rsidRPr="005E68D8">
        <w:rPr>
          <w:rStyle w:val="Emphasis"/>
          <w:rFonts w:ascii="Times New Roman" w:hAnsi="Times New Roman" w:cs="Times New Roman"/>
          <w:sz w:val="26"/>
          <w:szCs w:val="26"/>
          <w:bdr w:val="none" w:sz="0" w:space="0" w:color="auto" w:frame="1"/>
          <w:shd w:val="clear" w:color="auto" w:fill="FFFFFF"/>
        </w:rPr>
        <w:t xml:space="preserve">“xây dựng đội ngũ cán bộ, đảng viên thật sự tiên phong, gương </w:t>
      </w:r>
      <w:r w:rsidRPr="005E68D8">
        <w:rPr>
          <w:rStyle w:val="Emphasis"/>
          <w:rFonts w:ascii="Times New Roman" w:hAnsi="Times New Roman" w:cs="Times New Roman"/>
          <w:sz w:val="26"/>
          <w:szCs w:val="26"/>
          <w:bdr w:val="none" w:sz="0" w:space="0" w:color="auto" w:frame="1"/>
          <w:shd w:val="clear" w:color="auto" w:fill="FFFFFF"/>
        </w:rPr>
        <w:lastRenderedPageBreak/>
        <w:t>mẫu có đạo đức cách mạng trong sáng, bản lĩnh chính trị vững vàng, đủ năng lực đáp ứng yêu cầu, nhiệm vụ hiện nay</w:t>
      </w:r>
      <w:r w:rsidRPr="005E68D8">
        <w:rPr>
          <w:rFonts w:ascii="Times New Roman" w:hAnsi="Times New Roman" w:cs="Times New Roman"/>
          <w:sz w:val="26"/>
          <w:szCs w:val="26"/>
          <w:shd w:val="clear" w:color="auto" w:fill="FFFFFF"/>
        </w:rPr>
        <w:t>” là cần thiết.</w:t>
      </w:r>
    </w:p>
    <w:p w14:paraId="103384E0" w14:textId="77777777" w:rsidR="00202BAE" w:rsidRPr="005E68D8" w:rsidRDefault="00195308" w:rsidP="005E68D8">
      <w:pPr>
        <w:spacing w:before="120" w:after="120" w:line="240" w:lineRule="auto"/>
        <w:ind w:firstLine="284"/>
        <w:jc w:val="both"/>
        <w:rPr>
          <w:rStyle w:val="Strong"/>
          <w:rFonts w:ascii="Times New Roman" w:hAnsi="Times New Roman" w:cs="Times New Roman"/>
          <w:sz w:val="26"/>
          <w:szCs w:val="26"/>
          <w:bdr w:val="none" w:sz="0" w:space="0" w:color="auto" w:frame="1"/>
          <w:shd w:val="clear" w:color="auto" w:fill="FFFFFF"/>
        </w:rPr>
      </w:pPr>
      <w:r w:rsidRPr="005E68D8">
        <w:rPr>
          <w:rStyle w:val="Strong"/>
          <w:rFonts w:ascii="Times New Roman" w:hAnsi="Times New Roman" w:cs="Times New Roman"/>
          <w:sz w:val="26"/>
          <w:szCs w:val="26"/>
          <w:bdr w:val="none" w:sz="0" w:space="0" w:color="auto" w:frame="1"/>
          <w:shd w:val="clear" w:color="auto" w:fill="FFFFFF"/>
        </w:rPr>
        <w:t xml:space="preserve">3. Những nội dung cơ bản về xây dựng đội </w:t>
      </w:r>
      <w:proofErr w:type="gramStart"/>
      <w:r w:rsidRPr="005E68D8">
        <w:rPr>
          <w:rStyle w:val="Strong"/>
          <w:rFonts w:ascii="Times New Roman" w:hAnsi="Times New Roman" w:cs="Times New Roman"/>
          <w:sz w:val="26"/>
          <w:szCs w:val="26"/>
          <w:bdr w:val="none" w:sz="0" w:space="0" w:color="auto" w:frame="1"/>
          <w:shd w:val="clear" w:color="auto" w:fill="FFFFFF"/>
        </w:rPr>
        <w:t>ngũ</w:t>
      </w:r>
      <w:proofErr w:type="gramEnd"/>
      <w:r w:rsidRPr="005E68D8">
        <w:rPr>
          <w:rStyle w:val="Strong"/>
          <w:rFonts w:ascii="Times New Roman" w:hAnsi="Times New Roman" w:cs="Times New Roman"/>
          <w:sz w:val="26"/>
          <w:szCs w:val="26"/>
          <w:bdr w:val="none" w:sz="0" w:space="0" w:color="auto" w:frame="1"/>
          <w:shd w:val="clear" w:color="auto" w:fill="FFFFFF"/>
        </w:rPr>
        <w:t xml:space="preserve"> cán bộ, đảng viên trong giai đoạn hiện nay</w:t>
      </w:r>
      <w:r w:rsidR="004135FB" w:rsidRPr="005E68D8">
        <w:rPr>
          <w:rStyle w:val="Strong"/>
          <w:rFonts w:ascii="Times New Roman" w:hAnsi="Times New Roman" w:cs="Times New Roman"/>
          <w:sz w:val="26"/>
          <w:szCs w:val="26"/>
          <w:bdr w:val="none" w:sz="0" w:space="0" w:color="auto" w:frame="1"/>
          <w:shd w:val="clear" w:color="auto" w:fill="FFFFFF"/>
        </w:rPr>
        <w:t>.</w:t>
      </w:r>
    </w:p>
    <w:p w14:paraId="5BB823CD" w14:textId="15655B98"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14:paraId="108EE1C1" w14:textId="3F4413AF" w:rsidR="005E68D8" w:rsidRPr="005E68D8" w:rsidRDefault="00C22256" w:rsidP="005E68D8">
      <w:pPr>
        <w:jc w:val="both"/>
        <w:rPr>
          <w:rStyle w:val="Emphasis"/>
          <w:rFonts w:ascii="Times New Roman" w:hAnsi="Times New Roman" w:cs="Times New Roman"/>
          <w:i w:val="0"/>
          <w:iCs w:val="0"/>
          <w:sz w:val="26"/>
          <w:szCs w:val="26"/>
        </w:rPr>
      </w:pPr>
      <w:r w:rsidRPr="005E68D8">
        <w:rPr>
          <w:rStyle w:val="Emphasis"/>
          <w:rFonts w:ascii="Times New Roman" w:hAnsi="Times New Roman" w:cs="Times New Roman"/>
          <w:sz w:val="26"/>
          <w:szCs w:val="26"/>
          <w:bdr w:val="none" w:sz="0" w:space="0" w:color="auto" w:frame="1"/>
        </w:rPr>
        <w:t xml:space="preserve">+ </w:t>
      </w:r>
      <w:r w:rsidR="00195308" w:rsidRPr="00206010">
        <w:rPr>
          <w:rStyle w:val="Emphasis"/>
          <w:rFonts w:ascii="Times New Roman" w:hAnsi="Times New Roman" w:cs="Times New Roman"/>
          <w:b/>
          <w:sz w:val="26"/>
          <w:szCs w:val="26"/>
          <w:bdr w:val="none" w:sz="0" w:space="0" w:color="auto" w:frame="1"/>
        </w:rPr>
        <w:t>Thứ nhất, đổi mới, tạo bước chuyển biến quan trọng về công tác đánh giá cán bộ</w:t>
      </w:r>
      <w:r w:rsidR="00202BAE" w:rsidRPr="00206010">
        <w:rPr>
          <w:rStyle w:val="Emphasis"/>
          <w:rFonts w:ascii="Times New Roman" w:hAnsi="Times New Roman" w:cs="Times New Roman"/>
          <w:b/>
          <w:sz w:val="26"/>
          <w:szCs w:val="26"/>
          <w:bdr w:val="none" w:sz="0" w:space="0" w:color="auto" w:frame="1"/>
        </w:rPr>
        <w:t>.</w:t>
      </w:r>
      <w:r w:rsidR="00195308" w:rsidRPr="00206010">
        <w:rPr>
          <w:rFonts w:ascii="Times New Roman" w:hAnsi="Times New Roman" w:cs="Times New Roman"/>
          <w:b/>
          <w:sz w:val="26"/>
          <w:szCs w:val="26"/>
        </w:rPr>
        <w:br/>
      </w:r>
      <w:r w:rsidR="005E68D8">
        <w:rPr>
          <w:rFonts w:ascii="Times New Roman" w:hAnsi="Times New Roman" w:cs="Times New Roman"/>
          <w:sz w:val="26"/>
          <w:szCs w:val="26"/>
          <w:lang w:val="vi-VN"/>
        </w:rPr>
        <w:t xml:space="preserve">  </w:t>
      </w:r>
      <w:r w:rsidR="005E68D8" w:rsidRPr="005E68D8">
        <w:rPr>
          <w:rFonts w:ascii="Times New Roman" w:hAnsi="Times New Roman" w:cs="Times New Roman"/>
          <w:sz w:val="26"/>
          <w:szCs w:val="26"/>
        </w:rPr>
        <w:t xml:space="preserve">Đánh giá cán bộ là khâu có ý nghĩa quan trọng hàng đầu trong công tác cán bộ, làm cơ </w:t>
      </w:r>
      <w:proofErr w:type="gramStart"/>
      <w:r w:rsidR="005E68D8" w:rsidRPr="005E68D8">
        <w:rPr>
          <w:rFonts w:ascii="Times New Roman" w:hAnsi="Times New Roman" w:cs="Times New Roman"/>
          <w:sz w:val="26"/>
          <w:szCs w:val="26"/>
        </w:rPr>
        <w:t>sở</w:t>
      </w:r>
      <w:r w:rsidR="005E68D8">
        <w:rPr>
          <w:rFonts w:ascii="Times New Roman" w:hAnsi="Times New Roman" w:cs="Times New Roman"/>
          <w:sz w:val="26"/>
          <w:szCs w:val="26"/>
          <w:lang w:val="vi-VN"/>
        </w:rPr>
        <w:t xml:space="preserve">  </w:t>
      </w:r>
      <w:r w:rsidR="005E68D8" w:rsidRPr="005E68D8">
        <w:rPr>
          <w:rFonts w:ascii="Times New Roman" w:hAnsi="Times New Roman" w:cs="Times New Roman"/>
          <w:sz w:val="26"/>
          <w:szCs w:val="26"/>
        </w:rPr>
        <w:t>cho</w:t>
      </w:r>
      <w:proofErr w:type="gramEnd"/>
      <w:r w:rsidR="005E68D8" w:rsidRPr="005E68D8">
        <w:rPr>
          <w:rFonts w:ascii="Times New Roman" w:hAnsi="Times New Roman" w:cs="Times New Roman"/>
          <w:sz w:val="26"/>
          <w:szCs w:val="26"/>
        </w:rPr>
        <w:t xml:space="preserve"> việc phân loại, quản lý, sử dụng cán bộ. Vì vậy Đánh giá cán bộ phải đúng, khách quan, toàn diện, phải chú ý đến năng lực, phẩm chất, hiệu quả công việc; người làm công tác cán bộ phải công tâm, minh bạch và có đầy đủ phẩm chất đạo đức của người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 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 đánh giá không đúng về cán bộ thì khó quy hoạch, quản lý, sử dụng không đúng và không hiệu quả, gây ra nhiều hệ lụy nghiêm trọng trong công tác tổ chức cán bộ và chính sách xây dựng đội ngũ cán bộ, đảng viên dẫn đến triệt tiêu nhân tố tích cực và thúc đẩy chủ nghĩa cơ hội đưa đến tiêu cực và suy thoái đội ngũ cán bộ, đảng viên. Phải luôn luôn đổi mới về tư tưởng, tư duy, phòng chống chủ nghĩa cá nhân, chủ nghĩa hình thức, chủ nghĩa cơ hội, phải xóa bỏ quan niệm chủ quan duy ý chí, độc đoán chuyên quyền trong công tác đánh giá cán bộ để “xây dựng đội ngũ cán bộ, đảng viên đủ phẩm chất, năng lực, uy tín. Coi trọng đánh giá chất lượng, hiệu quả, sản phẩm thực tế </w:t>
      </w:r>
      <w:proofErr w:type="gramStart"/>
      <w:r w:rsidR="005E68D8" w:rsidRPr="005E68D8">
        <w:rPr>
          <w:rFonts w:ascii="Times New Roman" w:hAnsi="Times New Roman" w:cs="Times New Roman"/>
          <w:sz w:val="26"/>
          <w:szCs w:val="26"/>
        </w:rPr>
        <w:t>theo</w:t>
      </w:r>
      <w:proofErr w:type="gramEnd"/>
      <w:r w:rsidR="005E68D8" w:rsidRPr="005E68D8">
        <w:rPr>
          <w:rFonts w:ascii="Times New Roman" w:hAnsi="Times New Roman" w:cs="Times New Roman"/>
          <w:sz w:val="26"/>
          <w:szCs w:val="26"/>
        </w:rPr>
        <w:t xml:space="preserve"> chức trách, nhiệm vụ được giao và đề cao trách nhiệm người đứng đầu”</w:t>
      </w:r>
    </w:p>
    <w:p w14:paraId="69C9F624" w14:textId="071E8DAD" w:rsidR="004135FB" w:rsidRPr="00206010" w:rsidRDefault="00C22256" w:rsidP="005E68D8">
      <w:pPr>
        <w:spacing w:before="120" w:after="120" w:line="240" w:lineRule="auto"/>
        <w:ind w:firstLine="284"/>
        <w:jc w:val="both"/>
        <w:rPr>
          <w:rStyle w:val="Emphasis"/>
          <w:rFonts w:ascii="Times New Roman" w:hAnsi="Times New Roman" w:cs="Times New Roman"/>
          <w:b/>
          <w:sz w:val="26"/>
          <w:szCs w:val="26"/>
          <w:bdr w:val="none" w:sz="0" w:space="0" w:color="auto" w:frame="1"/>
        </w:rPr>
      </w:pPr>
      <w:r w:rsidRPr="00206010">
        <w:rPr>
          <w:rStyle w:val="Emphasis"/>
          <w:rFonts w:ascii="Times New Roman" w:hAnsi="Times New Roman" w:cs="Times New Roman"/>
          <w:b/>
          <w:sz w:val="26"/>
          <w:szCs w:val="26"/>
          <w:bdr w:val="none" w:sz="0" w:space="0" w:color="auto" w:frame="1"/>
        </w:rPr>
        <w:t xml:space="preserve">+ </w:t>
      </w:r>
      <w:r w:rsidR="00195308" w:rsidRPr="00206010">
        <w:rPr>
          <w:rStyle w:val="Emphasis"/>
          <w:rFonts w:ascii="Times New Roman" w:hAnsi="Times New Roman" w:cs="Times New Roman"/>
          <w:b/>
          <w:sz w:val="26"/>
          <w:szCs w:val="26"/>
          <w:bdr w:val="none" w:sz="0" w:space="0" w:color="auto" w:frame="1"/>
        </w:rPr>
        <w:t>Thứ hai, đổi mới công tác quy hoạch, đào tạo, bồi dưỡng, sử dụng cán bộ</w:t>
      </w:r>
      <w:r w:rsidR="00202BAE" w:rsidRPr="00206010">
        <w:rPr>
          <w:rStyle w:val="Emphasis"/>
          <w:rFonts w:ascii="Times New Roman" w:hAnsi="Times New Roman" w:cs="Times New Roman"/>
          <w:b/>
          <w:sz w:val="26"/>
          <w:szCs w:val="26"/>
          <w:bdr w:val="none" w:sz="0" w:space="0" w:color="auto" w:frame="1"/>
        </w:rPr>
        <w:t>.</w:t>
      </w:r>
    </w:p>
    <w:p w14:paraId="08F1BE2B" w14:textId="77777777"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 xml:space="preserve">Công tác quy hoạch cán bộ cần tiếp tục được đổi mới </w:t>
      </w:r>
      <w:proofErr w:type="gramStart"/>
      <w:r w:rsidRPr="005E68D8">
        <w:rPr>
          <w:rFonts w:ascii="Times New Roman" w:hAnsi="Times New Roman" w:cs="Times New Roman"/>
          <w:sz w:val="26"/>
          <w:szCs w:val="26"/>
          <w:shd w:val="clear" w:color="auto" w:fill="FFFFFF"/>
        </w:rPr>
        <w:t>theo</w:t>
      </w:r>
      <w:proofErr w:type="gramEnd"/>
      <w:r w:rsidRPr="005E68D8">
        <w:rPr>
          <w:rFonts w:ascii="Times New Roman" w:hAnsi="Times New Roman" w:cs="Times New Roman"/>
          <w:sz w:val="26"/>
          <w:szCs w:val="26"/>
          <w:shd w:val="clear" w:color="auto" w:fill="FFFFFF"/>
        </w:rPr>
        <w:t xml:space="preserve">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w:t>
      </w:r>
    </w:p>
    <w:p w14:paraId="05188C5F" w14:textId="5C08C9A2" w:rsidR="004135FB" w:rsidRPr="00206010" w:rsidRDefault="00195308" w:rsidP="005E68D8">
      <w:pPr>
        <w:spacing w:before="120" w:after="120" w:line="240" w:lineRule="auto"/>
        <w:ind w:firstLine="284"/>
        <w:jc w:val="both"/>
        <w:rPr>
          <w:rStyle w:val="Emphasis"/>
          <w:rFonts w:ascii="Times New Roman" w:hAnsi="Times New Roman" w:cs="Times New Roman"/>
          <w:b/>
          <w:sz w:val="26"/>
          <w:szCs w:val="26"/>
          <w:bdr w:val="none" w:sz="0" w:space="0" w:color="auto" w:frame="1"/>
        </w:rPr>
      </w:pPr>
      <w:r w:rsidRPr="005E68D8">
        <w:rPr>
          <w:rFonts w:ascii="Times New Roman" w:hAnsi="Times New Roman" w:cs="Times New Roman"/>
          <w:sz w:val="26"/>
          <w:szCs w:val="26"/>
          <w:shd w:val="clear" w:color="auto" w:fill="FFFFFF"/>
        </w:rPr>
        <w:t xml:space="preserve">Quy hoạch, đào tạo, bồi dưỡng cán bộ cần </w:t>
      </w:r>
      <w:proofErr w:type="gramStart"/>
      <w:r w:rsidRPr="005E68D8">
        <w:rPr>
          <w:rFonts w:ascii="Times New Roman" w:hAnsi="Times New Roman" w:cs="Times New Roman"/>
          <w:sz w:val="26"/>
          <w:szCs w:val="26"/>
          <w:shd w:val="clear" w:color="auto" w:fill="FFFFFF"/>
        </w:rPr>
        <w:t>theo</w:t>
      </w:r>
      <w:proofErr w:type="gramEnd"/>
      <w:r w:rsidRPr="005E68D8">
        <w:rPr>
          <w:rFonts w:ascii="Times New Roman" w:hAnsi="Times New Roman" w:cs="Times New Roman"/>
          <w:sz w:val="26"/>
          <w:szCs w:val="26"/>
          <w:shd w:val="clear" w:color="auto" w:fill="FFFFFF"/>
        </w:rPr>
        <w:t xml:space="preserve"> hướng tinh giản, tối ưu, hiệu quả, luôn “mở và động”, để cán bộ “có lên có xuống, có vào có ra”. Coi trọng phát huy dân chủ, tính công khai, minh bạch trong công tác cán bộ vừa tạo điều kiện cho cán bộ trong “diện quy hoạch” có cơ hội phấn đấu, học tập, rèn luyện, cống hiến, khẳng định trước tập thể, tổ chức, cộng đồng, xã hội; vừa tạo điều kiện cho các lực lượng có liên quan, nhất là đồng nghiệp, quần chúng nhân dân theo dõi, đánh giá, phê bình, giúp đỡ, bảo vệ và lựa chọn cán bộ; đồng thời khuyến khích, động viên những cán bộ chưa được đưa vào quy hoạch phấn đấu; kịp thời phòng, chống tiêu cực trong công tác cán bộ và trong đội ngũ cán bộ, đảng viên.</w:t>
      </w:r>
      <w:r w:rsidRPr="005E68D8">
        <w:rPr>
          <w:rFonts w:ascii="Times New Roman" w:hAnsi="Times New Roman" w:cs="Times New Roman"/>
          <w:sz w:val="26"/>
          <w:szCs w:val="26"/>
        </w:rPr>
        <w:br/>
      </w:r>
      <w:r w:rsidRPr="005E68D8">
        <w:rPr>
          <w:rFonts w:ascii="Times New Roman" w:hAnsi="Times New Roman" w:cs="Times New Roman"/>
          <w:sz w:val="26"/>
          <w:szCs w:val="26"/>
        </w:rPr>
        <w:lastRenderedPageBreak/>
        <w:br/>
      </w:r>
      <w:r w:rsidR="00C22256" w:rsidRPr="00206010">
        <w:rPr>
          <w:rStyle w:val="Emphasis"/>
          <w:rFonts w:ascii="Times New Roman" w:hAnsi="Times New Roman" w:cs="Times New Roman"/>
          <w:b/>
          <w:sz w:val="26"/>
          <w:szCs w:val="26"/>
          <w:bdr w:val="none" w:sz="0" w:space="0" w:color="auto" w:frame="1"/>
        </w:rPr>
        <w:t xml:space="preserve">+ </w:t>
      </w:r>
      <w:r w:rsidRPr="00206010">
        <w:rPr>
          <w:rStyle w:val="Emphasis"/>
          <w:rFonts w:ascii="Times New Roman" w:hAnsi="Times New Roman" w:cs="Times New Roman"/>
          <w:b/>
          <w:sz w:val="26"/>
          <w:szCs w:val="26"/>
          <w:bdr w:val="none" w:sz="0" w:space="0" w:color="auto" w:frame="1"/>
        </w:rPr>
        <w:t>Thứ ba, đổi mới công tác chính sách, cơ chế, quy định kiểm soát quyền lực, phòng, chống tiêu cực trong công tác cán bộ</w:t>
      </w:r>
      <w:r w:rsidR="004135FB" w:rsidRPr="00206010">
        <w:rPr>
          <w:rStyle w:val="Emphasis"/>
          <w:rFonts w:ascii="Times New Roman" w:hAnsi="Times New Roman" w:cs="Times New Roman"/>
          <w:b/>
          <w:sz w:val="26"/>
          <w:szCs w:val="26"/>
          <w:bdr w:val="none" w:sz="0" w:space="0" w:color="auto" w:frame="1"/>
        </w:rPr>
        <w:t>.</w:t>
      </w:r>
    </w:p>
    <w:p w14:paraId="7396904E" w14:textId="77777777"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w:t>
      </w:r>
    </w:p>
    <w:p w14:paraId="3B0DF90F" w14:textId="50AF14DC"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w:t>
      </w:r>
    </w:p>
    <w:p w14:paraId="1F7D1585" w14:textId="67C01742"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Tăng cường kỷ luật, kỷ cương gắn với cơ chế, chính sách, nhất là chế độ tiền lương, thu nhập, cải thiện cuộc sống, môi trường, điều kiện làm việc… điều này có tác động trực tiếp đến lòng nhiệt huyết, tình cảm, niềm tin, ý chí, thúc đẩy nỗ lực đổi mới sáng tạo. Kiểm soát quyền lực trong công tác cán bộ, đảm bảo thực hiện nghiêm các nguyên tắc, quy định, quy chế, quy trình, thủ tục công tác cán bộ; quy định rõ trách nhiệm của tập thể, cá nhân, nhất là người đứng đầu trong quản lý, sử dụng cán bộ, xây dựng đội ngũ cán bộ thuộc quyền quản lý. Bảo đảm thực sự dân chủ, khách quan, công khai, minh bạch trong từng nội dung, từng khâu, từng bước, từng việc làm của tổ chức, cán bộ gắn với chính sách khen thưởng, kỷ luật.</w:t>
      </w:r>
    </w:p>
    <w:p w14:paraId="11458468" w14:textId="77777777" w:rsidR="004135F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14:paraId="6FE45145" w14:textId="690D1A3E" w:rsidR="00E62A5B" w:rsidRPr="005E68D8" w:rsidRDefault="00195308" w:rsidP="005E68D8">
      <w:pPr>
        <w:spacing w:before="120" w:after="120" w:line="240" w:lineRule="auto"/>
        <w:ind w:firstLine="284"/>
        <w:jc w:val="both"/>
        <w:rPr>
          <w:rFonts w:ascii="Times New Roman" w:hAnsi="Times New Roman" w:cs="Times New Roman"/>
          <w:sz w:val="26"/>
          <w:szCs w:val="26"/>
          <w:shd w:val="clear" w:color="auto" w:fill="FFFFFF"/>
        </w:rPr>
      </w:pPr>
      <w:r w:rsidRPr="005E68D8">
        <w:rPr>
          <w:rFonts w:ascii="Times New Roman" w:hAnsi="Times New Roman" w:cs="Times New Roman"/>
          <w:sz w:val="26"/>
          <w:szCs w:val="26"/>
          <w:shd w:val="clear" w:color="auto" w:fill="FFFFFF"/>
        </w:rP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14:paraId="36B4A0DA" w14:textId="582C3952" w:rsidR="004135FB" w:rsidRPr="00206010" w:rsidRDefault="008F4457" w:rsidP="005E68D8">
      <w:pPr>
        <w:pStyle w:val="ListParagraph"/>
        <w:numPr>
          <w:ilvl w:val="0"/>
          <w:numId w:val="1"/>
        </w:numPr>
        <w:spacing w:before="120" w:after="120" w:line="240" w:lineRule="auto"/>
        <w:ind w:left="284"/>
        <w:jc w:val="both"/>
        <w:rPr>
          <w:rFonts w:ascii="Times New Roman" w:hAnsi="Times New Roman" w:cs="Times New Roman"/>
          <w:b/>
          <w:bCs/>
          <w:color w:val="FF0000"/>
          <w:sz w:val="26"/>
          <w:szCs w:val="26"/>
          <w:bdr w:val="none" w:sz="0" w:space="0" w:color="auto" w:frame="1"/>
          <w:shd w:val="clear" w:color="auto" w:fill="FFFFFF"/>
        </w:rPr>
      </w:pPr>
      <w:r w:rsidRPr="00206010">
        <w:rPr>
          <w:rFonts w:ascii="Times New Roman" w:hAnsi="Times New Roman" w:cs="Times New Roman"/>
          <w:b/>
          <w:bCs/>
          <w:color w:val="FF0000"/>
          <w:sz w:val="26"/>
          <w:szCs w:val="26"/>
          <w:shd w:val="clear" w:color="auto" w:fill="FFFFFF"/>
        </w:rPr>
        <w:t>Liên hệ với chức trách nhiệm vụ của bản thân và đề ra phương hướng phấn đấu trong năm 2022.</w:t>
      </w:r>
    </w:p>
    <w:p w14:paraId="128C783B" w14:textId="4807CAB0" w:rsidR="00CA4B70" w:rsidRPr="005E68D8" w:rsidRDefault="00CA4B70" w:rsidP="005E68D8">
      <w:pPr>
        <w:spacing w:before="120" w:after="120" w:line="240" w:lineRule="auto"/>
        <w:ind w:right="-164"/>
        <w:jc w:val="both"/>
        <w:rPr>
          <w:rFonts w:ascii="Times New Roman" w:hAnsi="Times New Roman" w:cs="Times New Roman"/>
          <w:sz w:val="26"/>
          <w:szCs w:val="26"/>
        </w:rPr>
      </w:pPr>
      <w:r w:rsidRPr="005E68D8">
        <w:rPr>
          <w:rFonts w:ascii="Times New Roman" w:hAnsi="Times New Roman" w:cs="Times New Roman"/>
          <w:sz w:val="26"/>
          <w:szCs w:val="26"/>
        </w:rPr>
        <w:t>- Tích cực, tự giác thực hiện nhiệm vụ được giao, chủ động sáng tạo để có kết quả cao nhất.</w:t>
      </w:r>
    </w:p>
    <w:p w14:paraId="31ED20D0" w14:textId="53C73DF1" w:rsidR="00CA4B70" w:rsidRPr="005E68D8" w:rsidRDefault="00CA4B70" w:rsidP="005E68D8">
      <w:pPr>
        <w:spacing w:before="120" w:after="120" w:line="240" w:lineRule="auto"/>
        <w:ind w:right="-164"/>
        <w:jc w:val="both"/>
        <w:rPr>
          <w:rFonts w:ascii="Times New Roman" w:hAnsi="Times New Roman" w:cs="Times New Roman"/>
          <w:sz w:val="26"/>
          <w:szCs w:val="26"/>
        </w:rPr>
      </w:pPr>
      <w:r w:rsidRPr="005E68D8">
        <w:rPr>
          <w:rFonts w:ascii="Times New Roman" w:hAnsi="Times New Roman" w:cs="Times New Roman"/>
          <w:sz w:val="26"/>
          <w:szCs w:val="26"/>
        </w:rPr>
        <w:t>- Tự giác trong tự học, tự bồi dưỡng nâng cao trình độ chuyên môn nghiệp vụ, trình độ tin học, ngoại ngữ; tích cực đổi mới dạy học, nâng cao chất lượng chuyên môn.</w:t>
      </w:r>
    </w:p>
    <w:p w14:paraId="48A0FFF4" w14:textId="63880C81" w:rsidR="00206010" w:rsidRPr="00943997" w:rsidRDefault="00CA4B70" w:rsidP="00206010">
      <w:pPr>
        <w:pStyle w:val="NormalWeb"/>
        <w:spacing w:before="0" w:beforeAutospacing="0" w:after="0" w:afterAutospacing="0" w:line="360" w:lineRule="auto"/>
        <w:ind w:firstLine="720"/>
        <w:jc w:val="both"/>
        <w:rPr>
          <w:sz w:val="28"/>
          <w:szCs w:val="28"/>
        </w:rPr>
      </w:pPr>
      <w:r w:rsidRPr="005E68D8">
        <w:rPr>
          <w:sz w:val="26"/>
          <w:szCs w:val="26"/>
        </w:rPr>
        <w:lastRenderedPageBreak/>
        <w:t>- Luôn làm tròn t</w:t>
      </w:r>
      <w:r w:rsidR="00206010" w:rsidRPr="00206010">
        <w:rPr>
          <w:sz w:val="28"/>
          <w:szCs w:val="28"/>
        </w:rPr>
        <w:t xml:space="preserve"> </w:t>
      </w:r>
      <w:r w:rsidR="00206010" w:rsidRPr="00943997">
        <w:rPr>
          <w:sz w:val="28"/>
          <w:szCs w:val="28"/>
        </w:rPr>
        <w:t>Đánh giá cán bộ là khâu có ý nghĩa quan trọng hàng đầu trong công tác cán bộ, làm cơ sở cho việc phân loại, quản lý, sử dụng cán bộ.</w:t>
      </w:r>
      <w:r w:rsidR="00206010" w:rsidRPr="00943997">
        <w:rPr>
          <w:rFonts w:ascii="Arial" w:hAnsi="Arial" w:cs="Arial"/>
          <w:color w:val="000000"/>
          <w:sz w:val="28"/>
          <w:szCs w:val="28"/>
          <w:bdr w:val="none" w:sz="0" w:space="0" w:color="auto" w:frame="1"/>
          <w:shd w:val="clear" w:color="auto" w:fill="FFFFFF"/>
        </w:rPr>
        <w:t xml:space="preserve"> </w:t>
      </w:r>
      <w:r w:rsidR="00206010" w:rsidRPr="00943997">
        <w:rPr>
          <w:color w:val="000000"/>
          <w:sz w:val="28"/>
          <w:szCs w:val="28"/>
          <w:bdr w:val="none" w:sz="0" w:space="0" w:color="auto" w:frame="1"/>
          <w:shd w:val="clear" w:color="auto" w:fill="FFFFFF"/>
        </w:rPr>
        <w:t>Vì vậy</w:t>
      </w:r>
      <w:r w:rsidR="00206010" w:rsidRPr="00943997">
        <w:rPr>
          <w:rFonts w:ascii="Arial" w:hAnsi="Arial" w:cs="Arial"/>
          <w:color w:val="000000"/>
          <w:sz w:val="28"/>
          <w:szCs w:val="28"/>
          <w:bdr w:val="none" w:sz="0" w:space="0" w:color="auto" w:frame="1"/>
          <w:shd w:val="clear" w:color="auto" w:fill="FFFFFF"/>
        </w:rPr>
        <w:t xml:space="preserve"> Đ</w:t>
      </w:r>
      <w:r w:rsidR="00206010" w:rsidRPr="00943997">
        <w:rPr>
          <w:color w:val="000000"/>
          <w:sz w:val="28"/>
          <w:szCs w:val="28"/>
          <w:shd w:val="clear" w:color="auto" w:fill="FFFFFF"/>
        </w:rPr>
        <w:t>ánh giá cán bộ phải đúng, khách quan, toàn diện, phải chú ý đến năng lực, phẩm chất, hiệu quả công việc; người làm công tác cán bộ phải công tâm, minh bạch và có đầy đủ phẩm chất đạo đức của người cán bộ</w:t>
      </w:r>
      <w:r w:rsidR="00206010" w:rsidRPr="00943997">
        <w:rPr>
          <w:sz w:val="28"/>
          <w:szCs w:val="28"/>
        </w:rPr>
        <w:t xml:space="preserve">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 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r w:rsidR="00206010" w:rsidRPr="00943997">
        <w:rPr>
          <w:color w:val="000000"/>
          <w:sz w:val="28"/>
          <w:szCs w:val="28"/>
          <w:shd w:val="clear" w:color="auto" w:fill="FFFFFF"/>
        </w:rPr>
        <w:t xml:space="preserve"> đ</w:t>
      </w:r>
      <w:r w:rsidR="00206010" w:rsidRPr="00943997">
        <w:rPr>
          <w:sz w:val="28"/>
          <w:szCs w:val="28"/>
        </w:rPr>
        <w:t xml:space="preserve">ánh giá không đúng về cán bộ thì khó quy hoạch, quản lý, sử dụng không đúng và không hiệu quả, gây ra nhiều hệ lụy nghiêm trọng trong công tác tổ chức cán bộ và chính sách xây dựng đội ngũ cán bộ, đảng viên dẫn đến triệt tiêu nhân tố tích cực và thúc đẩy chủ nghĩa cơ hội đưa đến tiêu cực và suy thoái đội ngũ cán bộ, đảng viên. Phải luôn luôn đổi mới về tư tưởng, tư duy, phòng chống chủ nghĩa cá nhân, chủ nghĩa hình thức, chủ nghĩa cơ hội, phải xóa bỏ quan niệm chủ quan duy ý chí, độc đoán chuyên quyền trong công tác đánh giá cán bộ để “xây dựng đội ngũ cán bộ, đảng viên đủ phẩm chất, năng lực, uy tín. Coi trọng đánh giá chất lượng, hiệu quả, sản phẩm thực tế </w:t>
      </w:r>
      <w:proofErr w:type="gramStart"/>
      <w:r w:rsidR="00206010" w:rsidRPr="00943997">
        <w:rPr>
          <w:sz w:val="28"/>
          <w:szCs w:val="28"/>
        </w:rPr>
        <w:t>theo</w:t>
      </w:r>
      <w:proofErr w:type="gramEnd"/>
      <w:r w:rsidR="00206010" w:rsidRPr="00943997">
        <w:rPr>
          <w:sz w:val="28"/>
          <w:szCs w:val="28"/>
        </w:rPr>
        <w:t xml:space="preserve"> chức trách, nhiệm vụ được giao và đề cao trách nhiệm người đứng đầu” </w:t>
      </w:r>
    </w:p>
    <w:p w14:paraId="711099EF" w14:textId="4F4928ED" w:rsidR="00CA4B70" w:rsidRPr="005E68D8" w:rsidRDefault="00CA4B70" w:rsidP="005E68D8">
      <w:pPr>
        <w:spacing w:before="120" w:after="120" w:line="240" w:lineRule="auto"/>
        <w:ind w:right="-164"/>
        <w:jc w:val="both"/>
        <w:rPr>
          <w:rFonts w:ascii="Times New Roman" w:hAnsi="Times New Roman" w:cs="Times New Roman"/>
          <w:sz w:val="26"/>
          <w:szCs w:val="26"/>
        </w:rPr>
      </w:pPr>
      <w:bookmarkStart w:id="0" w:name="_GoBack"/>
      <w:bookmarkEnd w:id="0"/>
      <w:proofErr w:type="gramStart"/>
      <w:r w:rsidRPr="005E68D8">
        <w:rPr>
          <w:rFonts w:ascii="Times New Roman" w:hAnsi="Times New Roman" w:cs="Times New Roman"/>
          <w:sz w:val="26"/>
          <w:szCs w:val="26"/>
        </w:rPr>
        <w:t>rách</w:t>
      </w:r>
      <w:proofErr w:type="gramEnd"/>
      <w:r w:rsidRPr="005E68D8">
        <w:rPr>
          <w:rFonts w:ascii="Times New Roman" w:hAnsi="Times New Roman" w:cs="Times New Roman"/>
          <w:sz w:val="26"/>
          <w:szCs w:val="26"/>
        </w:rPr>
        <w:t xml:space="preserve"> nhiệm một cách tự giác, theo lương tâm, lương tri.</w:t>
      </w:r>
    </w:p>
    <w:p w14:paraId="24EE65E1" w14:textId="3B9CEA2A" w:rsidR="00CA4B70" w:rsidRPr="005E68D8" w:rsidRDefault="00CA4B70" w:rsidP="005E68D8">
      <w:pPr>
        <w:spacing w:before="120" w:after="120" w:line="240" w:lineRule="auto"/>
        <w:ind w:right="-164"/>
        <w:jc w:val="both"/>
        <w:rPr>
          <w:rFonts w:ascii="Times New Roman" w:hAnsi="Times New Roman" w:cs="Times New Roman"/>
          <w:sz w:val="26"/>
          <w:szCs w:val="26"/>
        </w:rPr>
      </w:pPr>
      <w:r w:rsidRPr="005E68D8">
        <w:rPr>
          <w:rFonts w:ascii="Times New Roman" w:hAnsi="Times New Roman" w:cs="Times New Roman"/>
          <w:sz w:val="26"/>
          <w:szCs w:val="26"/>
        </w:rPr>
        <w:t>- Ý thức đúng đắn về trách nhiệm của mình trên vị trí công tác.</w:t>
      </w:r>
    </w:p>
    <w:p w14:paraId="68C72C8C" w14:textId="023CE101" w:rsidR="00CA4B70" w:rsidRPr="005E68D8" w:rsidRDefault="00CA4B70" w:rsidP="005E68D8">
      <w:pPr>
        <w:spacing w:before="120" w:after="120" w:line="240" w:lineRule="auto"/>
        <w:ind w:right="-164"/>
        <w:jc w:val="both"/>
        <w:rPr>
          <w:rFonts w:ascii="Times New Roman" w:hAnsi="Times New Roman" w:cs="Times New Roman"/>
          <w:sz w:val="26"/>
          <w:szCs w:val="26"/>
        </w:rPr>
      </w:pPr>
      <w:r w:rsidRPr="005E68D8">
        <w:rPr>
          <w:rFonts w:ascii="Times New Roman" w:hAnsi="Times New Roman" w:cs="Times New Roman"/>
          <w:sz w:val="26"/>
          <w:szCs w:val="26"/>
        </w:rPr>
        <w:t xml:space="preserve">- Nói đúng, làm đúng chủ trương chính sách của Đảng, pháp luật của Nhà nước, không nói </w:t>
      </w:r>
      <w:proofErr w:type="gramStart"/>
      <w:r w:rsidRPr="005E68D8">
        <w:rPr>
          <w:rFonts w:ascii="Times New Roman" w:hAnsi="Times New Roman" w:cs="Times New Roman"/>
          <w:sz w:val="26"/>
          <w:szCs w:val="26"/>
        </w:rPr>
        <w:t>sai</w:t>
      </w:r>
      <w:proofErr w:type="gramEnd"/>
      <w:r w:rsidRPr="005E68D8">
        <w:rPr>
          <w:rFonts w:ascii="Times New Roman" w:hAnsi="Times New Roman" w:cs="Times New Roman"/>
          <w:sz w:val="26"/>
          <w:szCs w:val="26"/>
        </w:rPr>
        <w:t>, làm sai, không vụ lợi cá nhân.</w:t>
      </w:r>
    </w:p>
    <w:p w14:paraId="3C04DF76" w14:textId="698A4CB1" w:rsidR="00CA4B70" w:rsidRPr="005E68D8" w:rsidRDefault="00CA4B70" w:rsidP="005E68D8">
      <w:pPr>
        <w:spacing w:before="120" w:after="120" w:line="240" w:lineRule="auto"/>
        <w:ind w:right="-164"/>
        <w:jc w:val="both"/>
        <w:rPr>
          <w:rFonts w:ascii="Times New Roman" w:hAnsi="Times New Roman" w:cs="Times New Roman"/>
          <w:sz w:val="26"/>
          <w:szCs w:val="26"/>
        </w:rPr>
      </w:pPr>
      <w:r w:rsidRPr="005E68D8">
        <w:rPr>
          <w:rFonts w:ascii="Times New Roman" w:hAnsi="Times New Roman" w:cs="Times New Roman"/>
          <w:sz w:val="26"/>
          <w:szCs w:val="26"/>
        </w:rPr>
        <w:t xml:space="preserve">- Nêu cao ý thức trách nhiệm, tận tụy với công việc; hoàn thành tốt nhiệm vụ được giao; tích cực học tập, nghiên cứu, tiếp </w:t>
      </w:r>
      <w:proofErr w:type="gramStart"/>
      <w:r w:rsidRPr="005E68D8">
        <w:rPr>
          <w:rFonts w:ascii="Times New Roman" w:hAnsi="Times New Roman" w:cs="Times New Roman"/>
          <w:sz w:val="26"/>
          <w:szCs w:val="26"/>
        </w:rPr>
        <w:t>thu</w:t>
      </w:r>
      <w:proofErr w:type="gramEnd"/>
      <w:r w:rsidRPr="005E68D8">
        <w:rPr>
          <w:rFonts w:ascii="Times New Roman" w:hAnsi="Times New Roman" w:cs="Times New Roman"/>
          <w:sz w:val="26"/>
          <w:szCs w:val="26"/>
        </w:rPr>
        <w:t xml:space="preserve"> và vận dụng có hiệu quả các tri thức, các sáng kiến trong công tác.</w:t>
      </w:r>
    </w:p>
    <w:p w14:paraId="4979552F" w14:textId="64A910F0" w:rsidR="00C22256" w:rsidRPr="005E68D8" w:rsidRDefault="00C22256" w:rsidP="005E68D8">
      <w:pPr>
        <w:spacing w:before="120" w:after="120" w:line="240" w:lineRule="auto"/>
        <w:ind w:left="-76"/>
        <w:jc w:val="both"/>
        <w:rPr>
          <w:rFonts w:ascii="Times New Roman" w:hAnsi="Times New Roman" w:cs="Times New Roman"/>
          <w:b/>
          <w:bCs/>
          <w:sz w:val="26"/>
          <w:szCs w:val="26"/>
          <w:bdr w:val="none" w:sz="0" w:space="0" w:color="auto" w:frame="1"/>
          <w:shd w:val="clear" w:color="auto" w:fill="FFFFFF"/>
        </w:rPr>
      </w:pPr>
    </w:p>
    <w:p w14:paraId="39F74CB7" w14:textId="327097BA" w:rsidR="006604E4" w:rsidRPr="005E68D8" w:rsidRDefault="006604E4" w:rsidP="005E68D8">
      <w:pPr>
        <w:pStyle w:val="NormalWeb"/>
        <w:spacing w:before="0" w:beforeAutospacing="0" w:after="0" w:afterAutospacing="0"/>
        <w:ind w:left="5040"/>
        <w:jc w:val="both"/>
        <w:rPr>
          <w:i/>
          <w:sz w:val="28"/>
          <w:szCs w:val="28"/>
        </w:rPr>
      </w:pPr>
      <w:r w:rsidRPr="005E68D8">
        <w:rPr>
          <w:i/>
          <w:sz w:val="28"/>
          <w:szCs w:val="28"/>
        </w:rPr>
        <w:lastRenderedPageBreak/>
        <w:t>Tp.HCM, ngày 2</w:t>
      </w:r>
      <w:r w:rsidR="00202BAE" w:rsidRPr="005E68D8">
        <w:rPr>
          <w:i/>
          <w:sz w:val="28"/>
          <w:szCs w:val="28"/>
        </w:rPr>
        <w:t>4</w:t>
      </w:r>
      <w:r w:rsidRPr="005E68D8">
        <w:rPr>
          <w:i/>
          <w:sz w:val="28"/>
          <w:szCs w:val="28"/>
        </w:rPr>
        <w:t xml:space="preserve"> tháng 06 năm 2022</w:t>
      </w:r>
    </w:p>
    <w:p w14:paraId="2094808D" w14:textId="6B490B9C" w:rsidR="006604E4" w:rsidRPr="005E68D8" w:rsidRDefault="006604E4" w:rsidP="00206010">
      <w:pPr>
        <w:pStyle w:val="NormalWeb"/>
        <w:spacing w:before="0" w:beforeAutospacing="0" w:after="0" w:afterAutospacing="0"/>
        <w:ind w:left="5040"/>
        <w:jc w:val="center"/>
        <w:rPr>
          <w:sz w:val="28"/>
          <w:szCs w:val="28"/>
        </w:rPr>
      </w:pPr>
      <w:r w:rsidRPr="005E68D8">
        <w:rPr>
          <w:sz w:val="28"/>
          <w:szCs w:val="28"/>
        </w:rPr>
        <w:t>Người viết bài</w:t>
      </w:r>
    </w:p>
    <w:p w14:paraId="6C4F5622" w14:textId="30941D95" w:rsidR="006604E4" w:rsidRPr="005E68D8" w:rsidRDefault="006604E4" w:rsidP="005E68D8">
      <w:pPr>
        <w:pStyle w:val="NormalWeb"/>
        <w:spacing w:before="0" w:beforeAutospacing="0" w:after="0" w:afterAutospacing="0"/>
        <w:ind w:left="5040"/>
        <w:jc w:val="both"/>
        <w:rPr>
          <w:sz w:val="28"/>
          <w:szCs w:val="28"/>
        </w:rPr>
      </w:pPr>
    </w:p>
    <w:p w14:paraId="3D3F9F71" w14:textId="7C3994A5" w:rsidR="006604E4" w:rsidRPr="005E68D8" w:rsidRDefault="006604E4" w:rsidP="005E68D8">
      <w:pPr>
        <w:pStyle w:val="NormalWeb"/>
        <w:spacing w:before="0" w:beforeAutospacing="0" w:after="0" w:afterAutospacing="0"/>
        <w:ind w:left="5040"/>
        <w:jc w:val="both"/>
        <w:rPr>
          <w:sz w:val="28"/>
          <w:szCs w:val="28"/>
        </w:rPr>
      </w:pPr>
    </w:p>
    <w:p w14:paraId="48086F62" w14:textId="06A5DCBE" w:rsidR="006604E4" w:rsidRPr="005E68D8" w:rsidRDefault="006604E4" w:rsidP="005E68D8">
      <w:pPr>
        <w:pStyle w:val="NormalWeb"/>
        <w:spacing w:before="0" w:beforeAutospacing="0" w:after="0" w:afterAutospacing="0"/>
        <w:ind w:left="5040"/>
        <w:jc w:val="both"/>
        <w:rPr>
          <w:sz w:val="28"/>
          <w:szCs w:val="28"/>
        </w:rPr>
      </w:pPr>
    </w:p>
    <w:p w14:paraId="24122C35" w14:textId="77777777" w:rsidR="006604E4" w:rsidRPr="005E68D8" w:rsidRDefault="006604E4" w:rsidP="005E68D8">
      <w:pPr>
        <w:pStyle w:val="NormalWeb"/>
        <w:spacing w:before="0" w:beforeAutospacing="0" w:after="0" w:afterAutospacing="0"/>
        <w:ind w:left="5040"/>
        <w:jc w:val="both"/>
        <w:rPr>
          <w:sz w:val="28"/>
          <w:szCs w:val="28"/>
        </w:rPr>
      </w:pPr>
    </w:p>
    <w:p w14:paraId="62504DE8" w14:textId="45B8AAAD" w:rsidR="006604E4" w:rsidRPr="005E68D8" w:rsidRDefault="005E68D8" w:rsidP="005E68D8">
      <w:pPr>
        <w:pStyle w:val="NormalWeb"/>
        <w:spacing w:before="0" w:beforeAutospacing="0" w:after="0" w:afterAutospacing="0"/>
        <w:ind w:left="5040"/>
        <w:jc w:val="center"/>
        <w:rPr>
          <w:sz w:val="28"/>
          <w:szCs w:val="28"/>
          <w:lang w:val="vi-VN"/>
        </w:rPr>
      </w:pPr>
      <w:r>
        <w:rPr>
          <w:sz w:val="28"/>
          <w:szCs w:val="28"/>
        </w:rPr>
        <w:t>V</w:t>
      </w:r>
      <w:r>
        <w:rPr>
          <w:sz w:val="28"/>
          <w:szCs w:val="28"/>
          <w:lang w:val="vi-VN"/>
        </w:rPr>
        <w:t>õ Minh Quang</w:t>
      </w:r>
    </w:p>
    <w:p w14:paraId="7C9A10B2" w14:textId="3D7F651D" w:rsidR="006604E4" w:rsidRPr="005E68D8" w:rsidRDefault="006604E4" w:rsidP="005E68D8">
      <w:pPr>
        <w:pStyle w:val="NormalWeb"/>
        <w:spacing w:before="0" w:beforeAutospacing="0" w:after="0" w:afterAutospacing="0"/>
        <w:ind w:left="5040"/>
        <w:jc w:val="both"/>
        <w:rPr>
          <w:sz w:val="28"/>
          <w:szCs w:val="28"/>
        </w:rPr>
      </w:pPr>
    </w:p>
    <w:p w14:paraId="5B56EB77" w14:textId="77777777" w:rsidR="006604E4" w:rsidRPr="005E68D8" w:rsidRDefault="006604E4" w:rsidP="005E68D8">
      <w:pPr>
        <w:pStyle w:val="NormalWeb"/>
        <w:spacing w:before="0" w:beforeAutospacing="0" w:after="0" w:afterAutospacing="0"/>
        <w:ind w:left="5040"/>
        <w:jc w:val="both"/>
        <w:rPr>
          <w:i/>
          <w:sz w:val="28"/>
          <w:szCs w:val="28"/>
        </w:rPr>
      </w:pPr>
    </w:p>
    <w:p w14:paraId="44FBB256" w14:textId="44B3DFCB" w:rsidR="00CA4B70" w:rsidRPr="005E68D8" w:rsidRDefault="00CA4B70" w:rsidP="005E68D8">
      <w:pPr>
        <w:tabs>
          <w:tab w:val="center" w:pos="6237"/>
        </w:tabs>
        <w:spacing w:before="120" w:after="120" w:line="240" w:lineRule="auto"/>
        <w:ind w:left="-76"/>
        <w:jc w:val="both"/>
        <w:rPr>
          <w:rFonts w:ascii="Times New Roman" w:hAnsi="Times New Roman" w:cs="Times New Roman"/>
          <w:b/>
          <w:bCs/>
          <w:sz w:val="26"/>
          <w:szCs w:val="26"/>
          <w:bdr w:val="none" w:sz="0" w:space="0" w:color="auto" w:frame="1"/>
          <w:shd w:val="clear" w:color="auto" w:fill="FFFFFF"/>
        </w:rPr>
      </w:pPr>
    </w:p>
    <w:p w14:paraId="58C28FC4" w14:textId="439D4477" w:rsidR="00CA4B70" w:rsidRPr="005E68D8" w:rsidRDefault="00CA4B70" w:rsidP="005E68D8">
      <w:pPr>
        <w:pStyle w:val="NormalWeb"/>
        <w:spacing w:before="0" w:beforeAutospacing="0" w:after="0" w:afterAutospacing="0"/>
        <w:ind w:left="5040"/>
        <w:jc w:val="both"/>
        <w:rPr>
          <w:i/>
          <w:sz w:val="28"/>
          <w:szCs w:val="28"/>
        </w:rPr>
      </w:pPr>
    </w:p>
    <w:p w14:paraId="09BE4D53" w14:textId="77777777" w:rsidR="00CA4B70" w:rsidRPr="005E68D8" w:rsidRDefault="00CA4B70" w:rsidP="005E68D8">
      <w:pPr>
        <w:pStyle w:val="NormalWeb"/>
        <w:spacing w:before="0" w:beforeAutospacing="0" w:after="0" w:afterAutospacing="0"/>
        <w:ind w:left="5040"/>
        <w:jc w:val="both"/>
        <w:rPr>
          <w:i/>
          <w:sz w:val="28"/>
          <w:szCs w:val="28"/>
        </w:rPr>
      </w:pPr>
    </w:p>
    <w:p w14:paraId="0A2A1877" w14:textId="34D0F3E1" w:rsidR="00CA4B70" w:rsidRPr="005E68D8" w:rsidRDefault="00CA4B70" w:rsidP="005E68D8">
      <w:pPr>
        <w:tabs>
          <w:tab w:val="center" w:pos="7371"/>
        </w:tabs>
        <w:spacing w:before="120" w:after="120" w:line="240" w:lineRule="auto"/>
        <w:ind w:left="-76"/>
        <w:jc w:val="both"/>
        <w:rPr>
          <w:rFonts w:ascii="Times New Roman" w:hAnsi="Times New Roman" w:cs="Times New Roman"/>
          <w:b/>
          <w:bCs/>
          <w:sz w:val="26"/>
          <w:szCs w:val="26"/>
          <w:bdr w:val="none" w:sz="0" w:space="0" w:color="auto" w:frame="1"/>
          <w:shd w:val="clear" w:color="auto" w:fill="FFFFFF"/>
        </w:rPr>
      </w:pPr>
    </w:p>
    <w:p w14:paraId="60ECA728" w14:textId="3E22D141" w:rsidR="00CA4B70" w:rsidRPr="005E68D8" w:rsidRDefault="00CA4B70" w:rsidP="005E68D8">
      <w:pPr>
        <w:pStyle w:val="NormalWeb"/>
        <w:spacing w:before="0" w:beforeAutospacing="0" w:after="0" w:afterAutospacing="0"/>
        <w:ind w:left="5760" w:firstLine="720"/>
        <w:jc w:val="both"/>
        <w:rPr>
          <w:sz w:val="28"/>
          <w:szCs w:val="28"/>
        </w:rPr>
      </w:pPr>
    </w:p>
    <w:p w14:paraId="26C494A9" w14:textId="03585B48" w:rsidR="00CA4B70" w:rsidRPr="005E68D8" w:rsidRDefault="00CA4B70" w:rsidP="005E68D8">
      <w:pPr>
        <w:pStyle w:val="NormalWeb"/>
        <w:spacing w:before="0" w:beforeAutospacing="0" w:after="0" w:afterAutospacing="0" w:line="360" w:lineRule="auto"/>
        <w:ind w:left="6480"/>
        <w:jc w:val="both"/>
        <w:rPr>
          <w:sz w:val="28"/>
          <w:szCs w:val="28"/>
        </w:rPr>
      </w:pPr>
    </w:p>
    <w:p w14:paraId="5E87CF11" w14:textId="6FB288A9" w:rsidR="00CA4B70" w:rsidRPr="005E68D8" w:rsidRDefault="00CA4B70" w:rsidP="005E68D8">
      <w:pPr>
        <w:pStyle w:val="NormalWeb"/>
        <w:spacing w:before="0" w:beforeAutospacing="0" w:after="0" w:afterAutospacing="0" w:line="360" w:lineRule="auto"/>
        <w:jc w:val="both"/>
        <w:rPr>
          <w:sz w:val="28"/>
          <w:szCs w:val="28"/>
        </w:rPr>
      </w:pPr>
    </w:p>
    <w:p w14:paraId="6A27514D" w14:textId="77777777" w:rsidR="00CA4B70" w:rsidRPr="005E68D8" w:rsidRDefault="00CA4B70" w:rsidP="005E68D8">
      <w:pPr>
        <w:spacing w:before="120" w:after="120" w:line="240" w:lineRule="auto"/>
        <w:ind w:left="-76"/>
        <w:jc w:val="both"/>
        <w:rPr>
          <w:rFonts w:ascii="Times New Roman" w:hAnsi="Times New Roman" w:cs="Times New Roman"/>
          <w:b/>
          <w:bCs/>
          <w:sz w:val="26"/>
          <w:szCs w:val="26"/>
          <w:bdr w:val="none" w:sz="0" w:space="0" w:color="auto" w:frame="1"/>
          <w:shd w:val="clear" w:color="auto" w:fill="FFFFFF"/>
        </w:rPr>
      </w:pPr>
    </w:p>
    <w:sectPr w:rsidR="00CA4B70" w:rsidRPr="005E68D8" w:rsidSect="001B2DB1">
      <w:pgSz w:w="11907" w:h="16840" w:code="9"/>
      <w:pgMar w:top="1134"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3pt;height:11.3pt" o:bullet="t">
        <v:imagedata r:id="rId1" o:title="mso6B1A"/>
      </v:shape>
    </w:pict>
  </w:numPicBullet>
  <w:abstractNum w:abstractNumId="0">
    <w:nsid w:val="3B1B2834"/>
    <w:multiLevelType w:val="hybridMultilevel"/>
    <w:tmpl w:val="044AE1F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055F67"/>
    <w:multiLevelType w:val="hybridMultilevel"/>
    <w:tmpl w:val="D2F8EAAE"/>
    <w:lvl w:ilvl="0" w:tplc="742C2DC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A5B"/>
    <w:rsid w:val="00195308"/>
    <w:rsid w:val="001B2DB1"/>
    <w:rsid w:val="00202BAE"/>
    <w:rsid w:val="00206010"/>
    <w:rsid w:val="004135FB"/>
    <w:rsid w:val="005E68D8"/>
    <w:rsid w:val="006604E4"/>
    <w:rsid w:val="007966BB"/>
    <w:rsid w:val="00897B65"/>
    <w:rsid w:val="008F4457"/>
    <w:rsid w:val="00C22256"/>
    <w:rsid w:val="00CA4B70"/>
    <w:rsid w:val="00E62A5B"/>
    <w:rsid w:val="00EA7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80B87"/>
  <w15:chartTrackingRefBased/>
  <w15:docId w15:val="{2DA4B8A8-102D-424A-866D-28AFAC44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97B6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95308"/>
    <w:rPr>
      <w:b/>
      <w:bCs/>
    </w:rPr>
  </w:style>
  <w:style w:type="character" w:styleId="Emphasis">
    <w:name w:val="Emphasis"/>
    <w:basedOn w:val="DefaultParagraphFont"/>
    <w:uiPriority w:val="20"/>
    <w:qFormat/>
    <w:rsid w:val="00195308"/>
    <w:rPr>
      <w:i/>
      <w:iCs/>
    </w:rPr>
  </w:style>
  <w:style w:type="character" w:customStyle="1" w:styleId="Heading1Char">
    <w:name w:val="Heading 1 Char"/>
    <w:basedOn w:val="DefaultParagraphFont"/>
    <w:link w:val="Heading1"/>
    <w:uiPriority w:val="9"/>
    <w:rsid w:val="00897B65"/>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135FB"/>
    <w:pPr>
      <w:ind w:left="720"/>
      <w:contextualSpacing/>
    </w:pPr>
  </w:style>
  <w:style w:type="paragraph" w:styleId="NormalWeb">
    <w:name w:val="Normal (Web)"/>
    <w:basedOn w:val="Normal"/>
    <w:uiPriority w:val="99"/>
    <w:unhideWhenUsed/>
    <w:rsid w:val="00CA4B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72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1908</Words>
  <Characters>10880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2</cp:revision>
  <dcterms:created xsi:type="dcterms:W3CDTF">2022-06-24T12:47:00Z</dcterms:created>
  <dcterms:modified xsi:type="dcterms:W3CDTF">2022-06-24T12:47:00Z</dcterms:modified>
</cp:coreProperties>
</file>