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drawings/drawing1.xml" ContentType="application/vnd.openxmlformats-officedocument.drawingml.chartshapes+xml"/>
  <Override PartName="/word/charts/chart4.xml" ContentType="application/vnd.openxmlformats-officedocument.drawingml.chart+xml"/>
  <Override PartName="/word/drawings/drawing2.xml" ContentType="application/vnd.openxmlformats-officedocument.drawingml.chartshapes+xml"/>
  <Override PartName="/word/charts/chart5.xml" ContentType="application/vnd.openxmlformats-officedocument.drawingml.chart+xml"/>
  <Override PartName="/word/drawings/drawing3.xml" ContentType="application/vnd.openxmlformats-officedocument.drawingml.chartshapes+xml"/>
  <Override PartName="/word/charts/chart6.xml" ContentType="application/vnd.openxmlformats-officedocument.drawingml.chart+xml"/>
  <Override PartName="/word/drawings/drawing4.xml" ContentType="application/vnd.openxmlformats-officedocument.drawingml.chartshap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3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3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3D3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</w:t>
            </w:r>
            <w:r w:rsidR="000F68A9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</w:rPr>
              <w:t>.</w:t>
            </w: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 xml:space="preserve"> 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3D3D55">
            <w:pPr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3D3D55">
            <w:pPr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C16066" wp14:editId="399C2BA8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196215</wp:posOffset>
                      </wp:positionV>
                      <wp:extent cx="20764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45pt,15.45pt" to="207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7f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"/>
                  </w:pict>
                </mc:Fallback>
              </mc:AlternateContent>
            </w: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  lập - Tự  do - Hạnh  phúc</w:t>
            </w:r>
          </w:p>
        </w:tc>
      </w:tr>
    </w:tbl>
    <w:p w:rsidR="007F3780" w:rsidRDefault="003D3D55" w:rsidP="003D3D55">
      <w:pPr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E540B" wp14:editId="214AEDF5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9525" t="6350" r="9525" b="127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7F3780">
      <w:pPr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0864D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2</w:t>
      </w:r>
      <w:r w:rsidR="001B6FD9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6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tháng </w:t>
      </w:r>
      <w:r w:rsidR="007E0E7B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7</w:t>
      </w:r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DE4B2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19</w:t>
      </w:r>
    </w:p>
    <w:p w:rsidR="003D3D55" w:rsidRPr="003D3D55" w:rsidRDefault="003D3D55" w:rsidP="003D3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3D3D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6252BD" w:rsidRDefault="003D3D55" w:rsidP="00DE4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A748C">
        <w:rPr>
          <w:rFonts w:ascii="Times New Roman" w:eastAsia="Times New Roman" w:hAnsi="Times New Roman" w:cs="Times New Roman"/>
          <w:sz w:val="26"/>
          <w:szCs w:val="26"/>
        </w:rPr>
        <w:t>Kết quả</w:t>
      </w:r>
      <w:r w:rsidR="00CE0F10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khảo sát </w:t>
      </w:r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 xml:space="preserve">ý kiến Doanh nghiệp về chất lượng đào tạo </w:t>
      </w:r>
    </w:p>
    <w:p w:rsidR="00EA2346" w:rsidRPr="00BA748C" w:rsidRDefault="006252BD" w:rsidP="00DE4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N</w:t>
      </w:r>
      <w:r w:rsidR="00A00365">
        <w:rPr>
          <w:rFonts w:ascii="Times New Roman" w:eastAsia="Times New Roman" w:hAnsi="Times New Roman" w:cs="Times New Roman"/>
          <w:sz w:val="26"/>
          <w:szCs w:val="26"/>
        </w:rPr>
        <w:t xml:space="preserve">gành Công nghệ </w:t>
      </w:r>
      <w:r w:rsidR="00581B95">
        <w:rPr>
          <w:rFonts w:ascii="Times New Roman" w:eastAsia="Times New Roman" w:hAnsi="Times New Roman" w:cs="Times New Roman"/>
          <w:sz w:val="26"/>
          <w:szCs w:val="26"/>
        </w:rPr>
        <w:t>kỹ thuật Cơ khí</w:t>
      </w:r>
      <w:r w:rsidR="00EA2346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E4B23" w:rsidRPr="00BA748C">
        <w:rPr>
          <w:rFonts w:ascii="Times New Roman" w:eastAsia="Times New Roman" w:hAnsi="Times New Roman" w:cs="Times New Roman"/>
          <w:sz w:val="26"/>
          <w:szCs w:val="26"/>
        </w:rPr>
        <w:t>Trường Cao đẳng Lý Tự Trọng Tp. Hồ Chí Minh</w:t>
      </w:r>
    </w:p>
    <w:p w:rsidR="00AE662B" w:rsidRPr="00BA748C" w:rsidRDefault="00DE4B23" w:rsidP="00DE4B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A748C">
        <w:rPr>
          <w:rFonts w:ascii="Times New Roman" w:eastAsia="Times New Roman" w:hAnsi="Times New Roman" w:cs="Times New Roman"/>
          <w:sz w:val="26"/>
          <w:szCs w:val="26"/>
        </w:rPr>
        <w:t xml:space="preserve">Năm </w:t>
      </w:r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 xml:space="preserve">học </w:t>
      </w:r>
      <w:r w:rsidRPr="00BA748C">
        <w:rPr>
          <w:rFonts w:ascii="Times New Roman" w:eastAsia="Times New Roman" w:hAnsi="Times New Roman" w:cs="Times New Roman"/>
          <w:sz w:val="26"/>
          <w:szCs w:val="26"/>
        </w:rPr>
        <w:t>2019</w:t>
      </w:r>
      <w:r w:rsidR="003836CD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>-</w:t>
      </w:r>
      <w:r w:rsidR="003836CD" w:rsidRPr="00BA748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47056" w:rsidRPr="00BA748C">
        <w:rPr>
          <w:rFonts w:ascii="Times New Roman" w:eastAsia="Times New Roman" w:hAnsi="Times New Roman" w:cs="Times New Roman"/>
          <w:sz w:val="26"/>
          <w:szCs w:val="26"/>
        </w:rPr>
        <w:t>2020</w:t>
      </w:r>
    </w:p>
    <w:p w:rsidR="003D3D55" w:rsidRPr="003D3D55" w:rsidRDefault="00EA2346" w:rsidP="003D3D5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D31367" wp14:editId="369C3295">
                <wp:simplePos x="0" y="0"/>
                <wp:positionH relativeFrom="column">
                  <wp:posOffset>2489260</wp:posOffset>
                </wp:positionH>
                <wp:positionV relativeFrom="paragraph">
                  <wp:posOffset>17780</wp:posOffset>
                </wp:positionV>
                <wp:extent cx="990600" cy="0"/>
                <wp:effectExtent l="0" t="0" r="19050" b="19050"/>
                <wp:wrapNone/>
                <wp:docPr id="1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6pt,1.4pt" to="274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e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"/>
            </w:pict>
          </mc:Fallback>
        </mc:AlternateContent>
      </w:r>
    </w:p>
    <w:p w:rsidR="007C52AA" w:rsidRPr="00781CB5" w:rsidRDefault="007C52AA" w:rsidP="00956F1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chức năng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nhiệm vụ của Trung tâm Quan hệ doanh nghiệp;</w:t>
      </w:r>
    </w:p>
    <w:p w:rsidR="003D3D55" w:rsidRPr="00781CB5" w:rsidRDefault="00A8057B" w:rsidP="00956F1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F472DA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>342/KH-LTT-TTQHDN, ngày 11 tháng 4 năm 2019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ề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k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hảo sát Học sinh sinh viên thực tập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, làm việc 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tại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ơ quan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,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D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học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2019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 xml:space="preserve"> - 2020.</w:t>
      </w:r>
    </w:p>
    <w:p w:rsidR="00B73CB4" w:rsidRPr="00781CB5" w:rsidRDefault="003D3D55" w:rsidP="000F68A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Nay Trung tâm Quan h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FA508F">
        <w:rPr>
          <w:rFonts w:ascii="Times New Roman" w:eastAsia="Times New Roman" w:hAnsi="Times New Roman" w:cs="Times New Roman"/>
          <w:sz w:val="26"/>
          <w:szCs w:val="26"/>
        </w:rPr>
        <w:t>k</w:t>
      </w:r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>ết quả khảo sát</w:t>
      </w:r>
      <w:r w:rsidR="006252BD">
        <w:rPr>
          <w:rFonts w:ascii="Times New Roman" w:eastAsia="Times New Roman" w:hAnsi="Times New Roman" w:cs="Times New Roman"/>
          <w:sz w:val="26"/>
          <w:szCs w:val="26"/>
        </w:rPr>
        <w:t xml:space="preserve"> ý kiến </w:t>
      </w:r>
      <w:r w:rsidR="00046201">
        <w:rPr>
          <w:rFonts w:ascii="Times New Roman" w:eastAsia="Times New Roman" w:hAnsi="Times New Roman" w:cs="Times New Roman"/>
          <w:sz w:val="26"/>
          <w:szCs w:val="26"/>
        </w:rPr>
        <w:t>D</w:t>
      </w:r>
      <w:r w:rsidR="006252BD">
        <w:rPr>
          <w:rFonts w:ascii="Times New Roman" w:eastAsia="Times New Roman" w:hAnsi="Times New Roman" w:cs="Times New Roman"/>
          <w:sz w:val="26"/>
          <w:szCs w:val="26"/>
        </w:rPr>
        <w:t>oanh nghi</w:t>
      </w:r>
      <w:r w:rsidR="00046201">
        <w:rPr>
          <w:rFonts w:ascii="Times New Roman" w:eastAsia="Times New Roman" w:hAnsi="Times New Roman" w:cs="Times New Roman"/>
          <w:sz w:val="26"/>
          <w:szCs w:val="26"/>
        </w:rPr>
        <w:t>ệp về chất lượng đào tạo ngành Công nghệ kỹ thuật Cơ khí</w:t>
      </w:r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FC53C7" w:rsidRDefault="003D3D55" w:rsidP="009D4034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53C7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C53C7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Default="002C0322" w:rsidP="00AA14C5">
      <w:pPr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>
        <w:rPr>
          <w:rFonts w:ascii="Times New Roman" w:hAnsi="Times New Roman" w:cs="Times New Roman"/>
          <w:sz w:val="26"/>
          <w:szCs w:val="26"/>
        </w:rPr>
        <w:t>khảo sát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8C64A2">
        <w:rPr>
          <w:rFonts w:ascii="Times New Roman" w:hAnsi="Times New Roman" w:cs="Times New Roman"/>
          <w:sz w:val="26"/>
          <w:szCs w:val="26"/>
        </w:rPr>
        <w:t>Các</w:t>
      </w:r>
      <w:r w:rsidR="009A2338">
        <w:rPr>
          <w:rFonts w:ascii="Times New Roman" w:hAnsi="Times New Roman" w:cs="Times New Roman"/>
          <w:sz w:val="26"/>
          <w:szCs w:val="26"/>
        </w:rPr>
        <w:t xml:space="preserve"> doanh nghiệp </w:t>
      </w:r>
      <w:r w:rsidR="003D75E3">
        <w:rPr>
          <w:rFonts w:ascii="Times New Roman" w:hAnsi="Times New Roman" w:cs="Times New Roman"/>
          <w:sz w:val="26"/>
          <w:szCs w:val="26"/>
        </w:rPr>
        <w:t xml:space="preserve">(viết tắt là: DN) </w:t>
      </w:r>
      <w:r w:rsidR="009A2338">
        <w:rPr>
          <w:rFonts w:ascii="Times New Roman" w:hAnsi="Times New Roman" w:cs="Times New Roman"/>
          <w:sz w:val="26"/>
          <w:szCs w:val="26"/>
        </w:rPr>
        <w:t>có cựu sinh viên</w:t>
      </w:r>
      <w:r w:rsidR="000F68A9">
        <w:rPr>
          <w:rFonts w:ascii="Times New Roman" w:hAnsi="Times New Roman" w:cs="Times New Roman"/>
          <w:sz w:val="26"/>
          <w:szCs w:val="26"/>
        </w:rPr>
        <w:t xml:space="preserve"> (SV)</w:t>
      </w:r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8C64A2">
        <w:rPr>
          <w:rFonts w:ascii="Times New Roman" w:hAnsi="Times New Roman" w:cs="Times New Roman"/>
          <w:sz w:val="26"/>
          <w:szCs w:val="26"/>
        </w:rPr>
        <w:t xml:space="preserve">ngành </w:t>
      </w:r>
      <w:r w:rsidR="00510489">
        <w:rPr>
          <w:rFonts w:ascii="Times New Roman" w:hAnsi="Times New Roman" w:cs="Times New Roman"/>
          <w:sz w:val="26"/>
          <w:szCs w:val="26"/>
        </w:rPr>
        <w:t xml:space="preserve"> </w:t>
      </w:r>
      <w:r w:rsidR="000F68A9">
        <w:rPr>
          <w:rFonts w:ascii="Times New Roman" w:hAnsi="Times New Roman" w:cs="Times New Roman"/>
          <w:sz w:val="26"/>
          <w:szCs w:val="26"/>
        </w:rPr>
        <w:t>Công nghệ kỹ thuật (CNKT) Cơ khí</w:t>
      </w:r>
      <w:r w:rsidR="00510489">
        <w:rPr>
          <w:rFonts w:ascii="Times New Roman" w:hAnsi="Times New Roman" w:cs="Times New Roman"/>
          <w:sz w:val="26"/>
          <w:szCs w:val="26"/>
        </w:rPr>
        <w:t xml:space="preserve"> </w:t>
      </w:r>
      <w:r w:rsidR="009A2338">
        <w:rPr>
          <w:rFonts w:ascii="Times New Roman" w:hAnsi="Times New Roman" w:cs="Times New Roman"/>
          <w:sz w:val="26"/>
          <w:szCs w:val="26"/>
        </w:rPr>
        <w:t xml:space="preserve">đang làm việc, thực tập hoặc </w:t>
      </w:r>
      <w:r w:rsidR="003D75E3">
        <w:rPr>
          <w:rFonts w:ascii="Times New Roman" w:hAnsi="Times New Roman" w:cs="Times New Roman"/>
          <w:sz w:val="26"/>
          <w:szCs w:val="26"/>
        </w:rPr>
        <w:t xml:space="preserve">DN </w:t>
      </w:r>
      <w:r w:rsidR="009A2338">
        <w:rPr>
          <w:rFonts w:ascii="Times New Roman" w:hAnsi="Times New Roman" w:cs="Times New Roman"/>
          <w:sz w:val="26"/>
          <w:szCs w:val="26"/>
        </w:rPr>
        <w:t xml:space="preserve">có nhu cầu tuyển dụng nhân sự </w:t>
      </w:r>
      <w:r w:rsidR="00E525D3">
        <w:rPr>
          <w:rFonts w:ascii="Times New Roman" w:hAnsi="Times New Roman" w:cs="Times New Roman"/>
          <w:sz w:val="26"/>
          <w:szCs w:val="26"/>
        </w:rPr>
        <w:t>ngành CNKT Cơ khí</w:t>
      </w:r>
      <w:r w:rsidR="009A2338">
        <w:rPr>
          <w:rFonts w:ascii="Times New Roman" w:hAnsi="Times New Roman" w:cs="Times New Roman"/>
          <w:sz w:val="26"/>
          <w:szCs w:val="26"/>
        </w:rPr>
        <w:t xml:space="preserve"> của Trường Cao đẳng Lý Tự Trọng Tp. Hồ Chí Minh đào tạo;</w:t>
      </w:r>
    </w:p>
    <w:p w:rsidR="00A329B8" w:rsidRDefault="002C0322" w:rsidP="00AA14C5">
      <w:pPr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3D75E3">
        <w:rPr>
          <w:rFonts w:ascii="Times New Roman" w:hAnsi="Times New Roman" w:cs="Times New Roman"/>
          <w:sz w:val="26"/>
          <w:szCs w:val="26"/>
        </w:rPr>
        <w:t>15</w:t>
      </w:r>
      <w:r w:rsidR="00A329B8">
        <w:rPr>
          <w:rFonts w:ascii="Times New Roman" w:hAnsi="Times New Roman" w:cs="Times New Roman"/>
          <w:sz w:val="26"/>
          <w:szCs w:val="26"/>
        </w:rPr>
        <w:t xml:space="preserve"> </w:t>
      </w:r>
      <w:r w:rsidR="00C46D10">
        <w:rPr>
          <w:rFonts w:ascii="Times New Roman" w:hAnsi="Times New Roman" w:cs="Times New Roman"/>
          <w:sz w:val="26"/>
          <w:szCs w:val="26"/>
        </w:rPr>
        <w:t>DN</w:t>
      </w:r>
      <w:r w:rsidR="00A329B8">
        <w:rPr>
          <w:rFonts w:ascii="Times New Roman" w:hAnsi="Times New Roman" w:cs="Times New Roman"/>
          <w:sz w:val="26"/>
          <w:szCs w:val="26"/>
        </w:rPr>
        <w:t xml:space="preserve"> trên đị</w:t>
      </w:r>
      <w:r w:rsidR="00FA508F">
        <w:rPr>
          <w:rFonts w:ascii="Times New Roman" w:hAnsi="Times New Roman" w:cs="Times New Roman"/>
          <w:sz w:val="26"/>
          <w:szCs w:val="26"/>
        </w:rPr>
        <w:t>a bàn Tp.HCM</w:t>
      </w:r>
      <w:r w:rsidR="00A329B8">
        <w:rPr>
          <w:rFonts w:ascii="Times New Roman" w:hAnsi="Times New Roman" w:cs="Times New Roman"/>
          <w:sz w:val="26"/>
          <w:szCs w:val="26"/>
        </w:rPr>
        <w:t xml:space="preserve"> và các tỉnh lân cận</w:t>
      </w:r>
      <w:r w:rsidR="008972D6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A329B8">
        <w:rPr>
          <w:rFonts w:ascii="Times New Roman" w:hAnsi="Times New Roman" w:cs="Times New Roman"/>
          <w:sz w:val="26"/>
          <w:szCs w:val="26"/>
        </w:rPr>
        <w:t>;</w:t>
      </w:r>
    </w:p>
    <w:p w:rsidR="00D4661D" w:rsidRDefault="00D4661D" w:rsidP="00AA14C5">
      <w:pPr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Số lượ</w:t>
      </w:r>
      <w:r w:rsidR="006A1D90">
        <w:rPr>
          <w:rFonts w:ascii="Times New Roman" w:hAnsi="Times New Roman" w:cs="Times New Roman"/>
          <w:sz w:val="26"/>
          <w:szCs w:val="26"/>
        </w:rPr>
        <w:t>ng SV ngành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037EB">
        <w:rPr>
          <w:rFonts w:ascii="Times New Roman" w:hAnsi="Times New Roman" w:cs="Times New Roman"/>
          <w:sz w:val="26"/>
          <w:szCs w:val="26"/>
        </w:rPr>
        <w:t>CNKT Cơ khí</w:t>
      </w:r>
      <w:r w:rsidR="006A1D9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đang làm việ</w:t>
      </w:r>
      <w:r w:rsidR="00B92402">
        <w:rPr>
          <w:rFonts w:ascii="Times New Roman" w:hAnsi="Times New Roman" w:cs="Times New Roman"/>
          <w:sz w:val="26"/>
          <w:szCs w:val="26"/>
        </w:rPr>
        <w:t xml:space="preserve">c: </w:t>
      </w:r>
      <w:r w:rsidR="001500D5" w:rsidRPr="0053225B">
        <w:rPr>
          <w:rFonts w:ascii="Times New Roman" w:hAnsi="Times New Roman" w:cs="Times New Roman"/>
          <w:color w:val="FF0000"/>
          <w:sz w:val="26"/>
          <w:szCs w:val="26"/>
        </w:rPr>
        <w:t>272</w:t>
      </w:r>
      <w:r w:rsidR="00B92402" w:rsidRPr="0053225B">
        <w:rPr>
          <w:rFonts w:ascii="Times New Roman" w:hAnsi="Times New Roman" w:cs="Times New Roman"/>
          <w:color w:val="FF0000"/>
          <w:sz w:val="26"/>
          <w:szCs w:val="26"/>
        </w:rPr>
        <w:t xml:space="preserve"> SV </w:t>
      </w:r>
      <w:r w:rsidR="00B92402">
        <w:rPr>
          <w:rFonts w:ascii="Times New Roman" w:hAnsi="Times New Roman" w:cs="Times New Roman"/>
          <w:sz w:val="26"/>
          <w:szCs w:val="26"/>
        </w:rPr>
        <w:t>(</w:t>
      </w:r>
      <w:r w:rsidR="005C5C9C">
        <w:rPr>
          <w:rFonts w:ascii="Times New Roman" w:hAnsi="Times New Roman" w:cs="Times New Roman"/>
          <w:sz w:val="26"/>
          <w:szCs w:val="26"/>
        </w:rPr>
        <w:t>d</w:t>
      </w:r>
      <w:r w:rsidR="00B92402">
        <w:rPr>
          <w:rFonts w:ascii="Times New Roman" w:hAnsi="Times New Roman" w:cs="Times New Roman"/>
          <w:sz w:val="26"/>
          <w:szCs w:val="26"/>
        </w:rPr>
        <w:t xml:space="preserve">anh sách </w:t>
      </w:r>
      <w:r w:rsidR="005C5C9C">
        <w:rPr>
          <w:rFonts w:ascii="Times New Roman" w:hAnsi="Times New Roman" w:cs="Times New Roman"/>
          <w:sz w:val="26"/>
          <w:szCs w:val="26"/>
        </w:rPr>
        <w:t>kèm theo</w:t>
      </w:r>
      <w:r w:rsidR="00B92402">
        <w:rPr>
          <w:rFonts w:ascii="Times New Roman" w:hAnsi="Times New Roman" w:cs="Times New Roman"/>
          <w:sz w:val="26"/>
          <w:szCs w:val="26"/>
        </w:rPr>
        <w:t>)</w:t>
      </w:r>
      <w:r w:rsidR="005C5C9C">
        <w:rPr>
          <w:rFonts w:ascii="Times New Roman" w:hAnsi="Times New Roman" w:cs="Times New Roman"/>
          <w:sz w:val="26"/>
          <w:szCs w:val="26"/>
        </w:rPr>
        <w:t>;</w:t>
      </w:r>
      <w:r w:rsidR="001037EB">
        <w:rPr>
          <w:rFonts w:ascii="Times New Roman" w:hAnsi="Times New Roman" w:cs="Times New Roman"/>
          <w:sz w:val="26"/>
          <w:szCs w:val="26"/>
        </w:rPr>
        <w:t xml:space="preserve"> </w:t>
      </w:r>
      <w:r w:rsidR="0053225B" w:rsidRPr="00675A6F">
        <w:rPr>
          <w:rFonts w:ascii="Times New Roman" w:hAnsi="Times New Roman" w:cs="Times New Roman"/>
          <w:color w:val="FF0000"/>
          <w:sz w:val="26"/>
          <w:szCs w:val="26"/>
        </w:rPr>
        <w:t>(sẽ điều chỉnh nếu số liệu P. TS-ĐT</w:t>
      </w:r>
      <w:r w:rsidR="00675A6F" w:rsidRPr="00675A6F">
        <w:rPr>
          <w:rFonts w:ascii="Times New Roman" w:hAnsi="Times New Roman" w:cs="Times New Roman"/>
          <w:color w:val="FF0000"/>
          <w:sz w:val="26"/>
          <w:szCs w:val="26"/>
        </w:rPr>
        <w:t xml:space="preserve"> không phù hợp)</w:t>
      </w:r>
      <w:r w:rsidR="00675A6F">
        <w:rPr>
          <w:rFonts w:ascii="Times New Roman" w:hAnsi="Times New Roman" w:cs="Times New Roman"/>
          <w:sz w:val="26"/>
          <w:szCs w:val="26"/>
        </w:rPr>
        <w:t>.</w:t>
      </w:r>
    </w:p>
    <w:p w:rsidR="00E06D98" w:rsidRDefault="005C6214" w:rsidP="007320B5">
      <w:pPr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1.1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Loại hình doanh nghiệp</w:t>
      </w:r>
    </w:p>
    <w:p w:rsidR="00FA7D6E" w:rsidRPr="00FA7D6E" w:rsidRDefault="00FA7D6E" w:rsidP="00FB6E3C">
      <w:pPr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FA7D6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 khảo sát chủ yếu là DN tư nhân: 10/15DN (tỉ lệ 66,7%), DN có vốn đầu tư nước ngoài là 3/15DN (</w:t>
      </w:r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tỉ lệ </w:t>
      </w:r>
      <w:r w:rsidR="003D6B6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20%)</w:t>
      </w:r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DN ngoài nhà nước: 2/15DN (tỉ lệ 13,3%), không có DN nhà nước</w:t>
      </w:r>
      <w:r w:rsidR="00F920DC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khảo sát</w:t>
      </w:r>
      <w:r w:rsidR="004F1AE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Xem </w:t>
      </w:r>
      <w:r w:rsidR="001705BB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1.1</w:t>
      </w:r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và </w:t>
      </w:r>
      <w:r w:rsidR="001705BB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 đồ 1.1</w:t>
      </w:r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312" w:type="dxa"/>
        <w:tblInd w:w="103" w:type="dxa"/>
        <w:tblLook w:val="04A0" w:firstRow="1" w:lastRow="0" w:firstColumn="1" w:lastColumn="0" w:noHBand="0" w:noVBand="1"/>
      </w:tblPr>
      <w:tblGrid>
        <w:gridCol w:w="632"/>
        <w:gridCol w:w="4140"/>
        <w:gridCol w:w="1340"/>
        <w:gridCol w:w="1240"/>
        <w:gridCol w:w="1960"/>
      </w:tblGrid>
      <w:tr w:rsidR="00FA7D6E" w:rsidRPr="00FA7D6E" w:rsidTr="00317D6C">
        <w:trPr>
          <w:trHeight w:val="575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A7D6E" w:rsidRPr="00FA7D6E" w:rsidTr="00317D6C">
        <w:trPr>
          <w:trHeight w:val="569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DN Nhà nước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0,0%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A7D6E" w:rsidRPr="00FA7D6E" w:rsidTr="00317D6C">
        <w:trPr>
          <w:trHeight w:val="563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DN ngoài Nhà nước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13,3%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A7D6E" w:rsidRPr="00FA7D6E" w:rsidTr="00317D6C">
        <w:trPr>
          <w:trHeight w:val="557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DN có vốn đầu tư từ nước ngoài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20,0%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A7D6E" w:rsidRPr="00FA7D6E" w:rsidTr="00317D6C">
        <w:trPr>
          <w:trHeight w:val="409"/>
        </w:trPr>
        <w:tc>
          <w:tcPr>
            <w:tcW w:w="6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DN tư nhân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66,7%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A7D6E" w:rsidRPr="00FA7D6E" w:rsidTr="00317D6C">
        <w:trPr>
          <w:trHeight w:val="557"/>
        </w:trPr>
        <w:tc>
          <w:tcPr>
            <w:tcW w:w="4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A7D6E" w:rsidRPr="00FA7D6E" w:rsidTr="00317D6C">
        <w:trPr>
          <w:trHeight w:val="409"/>
        </w:trPr>
        <w:tc>
          <w:tcPr>
            <w:tcW w:w="93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A7D6E" w:rsidRPr="00FA7D6E" w:rsidRDefault="00FA7D6E" w:rsidP="00FA7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</w:pPr>
            <w:r w:rsidRPr="00FA7D6E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>Bảng 1.1. Loại hình doanh nghiệp</w:t>
            </w:r>
          </w:p>
        </w:tc>
      </w:tr>
    </w:tbl>
    <w:p w:rsidR="00295A0E" w:rsidRDefault="00317D6C" w:rsidP="00317D6C">
      <w:pPr>
        <w:spacing w:before="120" w:after="120" w:line="264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3E104932" wp14:editId="2CD090D0">
            <wp:extent cx="5564038" cy="2665562"/>
            <wp:effectExtent l="0" t="0" r="17780" b="2095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27BD8" w:rsidRDefault="007320B5" w:rsidP="007320B5">
      <w:pPr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1.2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Quy mô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doanh nghiệp</w:t>
      </w:r>
    </w:p>
    <w:p w:rsidR="00527BD8" w:rsidRPr="009C0B73" w:rsidRDefault="009C0B73" w:rsidP="001705BB">
      <w:pPr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DN được khảo sát có </w:t>
      </w:r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quy mô lao động vừa và lớn là chủ yếu, trong đó, DN có </w:t>
      </w:r>
      <w:r w:rsidRPr="009C0B73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trên 200 lao động: 05/15 DN (tỉ lệ 33,3%)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DN có quy mô từ 51 đến 200 lao động</w:t>
      </w:r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: 06/</w:t>
      </w:r>
      <w:r w:rsidR="00E47B5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15</w:t>
      </w:r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 (tỉ lệ 40%), DN có quy mô từ 11 đến 50 lao động: 04/15</w:t>
      </w:r>
      <w:r w:rsidR="0031283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1705B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DN (tỉ lệ 26,7%). </w:t>
      </w:r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Xem </w:t>
      </w:r>
      <w:r w:rsidR="00E32ED7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1.</w:t>
      </w:r>
      <w:r w:rsidR="003E1FE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2</w:t>
      </w:r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và </w:t>
      </w:r>
      <w:r w:rsidR="00E32ED7" w:rsidRPr="001705BB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 đồ 1.</w:t>
      </w:r>
      <w:r w:rsidR="003E1FEF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2</w:t>
      </w:r>
      <w:r w:rsidR="00E32E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176" w:type="dxa"/>
        <w:tblInd w:w="288" w:type="dxa"/>
        <w:tblLook w:val="04A0" w:firstRow="1" w:lastRow="0" w:firstColumn="1" w:lastColumn="0" w:noHBand="0" w:noVBand="1"/>
      </w:tblPr>
      <w:tblGrid>
        <w:gridCol w:w="815"/>
        <w:gridCol w:w="3683"/>
        <w:gridCol w:w="1593"/>
        <w:gridCol w:w="801"/>
        <w:gridCol w:w="580"/>
        <w:gridCol w:w="1704"/>
      </w:tblGrid>
      <w:tr w:rsidR="0085438D" w:rsidRPr="0085438D" w:rsidTr="00527BD8">
        <w:trPr>
          <w:trHeight w:val="43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3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lao động của doanh nghiệp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5438D" w:rsidRPr="0085438D" w:rsidTr="00527BD8">
        <w:trPr>
          <w:trHeight w:val="377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Dưới 10 lao động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0,0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5438D" w:rsidRPr="0085438D" w:rsidTr="00527BD8">
        <w:trPr>
          <w:trHeight w:val="26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 lao động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26,7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5438D" w:rsidRPr="0085438D" w:rsidTr="00527BD8">
        <w:trPr>
          <w:trHeight w:val="39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 lao động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40,0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5438D" w:rsidRPr="0085438D" w:rsidTr="00527BD8">
        <w:trPr>
          <w:trHeight w:val="35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 lao động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5438D" w:rsidRPr="0085438D" w:rsidTr="00527BD8">
        <w:trPr>
          <w:trHeight w:val="435"/>
        </w:trPr>
        <w:tc>
          <w:tcPr>
            <w:tcW w:w="4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100,0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%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438D" w:rsidRPr="0085438D" w:rsidRDefault="0085438D" w:rsidP="008543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54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436AB" w:rsidRPr="0085438D" w:rsidTr="00527BD8">
        <w:trPr>
          <w:trHeight w:val="435"/>
        </w:trPr>
        <w:tc>
          <w:tcPr>
            <w:tcW w:w="91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36AB" w:rsidRPr="0085438D" w:rsidRDefault="00DA6EB0" w:rsidP="00DA6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 xml:space="preserve">Bảng </w:t>
            </w:r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1.2</w:t>
            </w:r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val="vi-VN"/>
              </w:rPr>
              <w:t xml:space="preserve">. </w:t>
            </w:r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</w:rPr>
              <w:t>Quy mô</w:t>
            </w:r>
            <w:r w:rsidRPr="00DA6E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6"/>
                <w:szCs w:val="26"/>
                <w:lang w:val="vi-VN"/>
              </w:rPr>
              <w:t xml:space="preserve"> doanh nghiệp</w:t>
            </w:r>
          </w:p>
        </w:tc>
      </w:tr>
    </w:tbl>
    <w:p w:rsidR="001A4D9B" w:rsidRDefault="001A4D9B" w:rsidP="007320B5">
      <w:pPr>
        <w:spacing w:before="120" w:after="120" w:line="264" w:lineRule="auto"/>
        <w:ind w:firstLine="630"/>
        <w:jc w:val="both"/>
        <w:rPr>
          <w:noProof/>
        </w:rPr>
      </w:pPr>
    </w:p>
    <w:p w:rsidR="0085438D" w:rsidRDefault="00B436AB" w:rsidP="00B436AB">
      <w:pPr>
        <w:spacing w:before="120" w:after="120" w:line="264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6A0AECF4" wp14:editId="3DD0F27A">
            <wp:extent cx="5895975" cy="2990850"/>
            <wp:effectExtent l="0" t="0" r="9525" b="1905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972D6" w:rsidRDefault="008972D6" w:rsidP="008B61CB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2. </w:t>
      </w:r>
      <w:r w:rsidR="008876B3">
        <w:rPr>
          <w:rFonts w:ascii="Times New Roman" w:hAnsi="Times New Roman" w:cs="Times New Roman"/>
          <w:b/>
          <w:sz w:val="26"/>
          <w:szCs w:val="26"/>
        </w:rPr>
        <w:t>Đánh giá của DN về chất lượng đào tạo và Chương trình đào tạo</w:t>
      </w:r>
    </w:p>
    <w:p w:rsidR="007862A2" w:rsidRDefault="00FF09AA" w:rsidP="008B61CB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7862A2">
        <w:rPr>
          <w:rFonts w:ascii="Times New Roman" w:hAnsi="Times New Roman" w:cs="Times New Roman"/>
          <w:b/>
          <w:sz w:val="26"/>
          <w:szCs w:val="26"/>
        </w:rPr>
        <w:t>.1</w:t>
      </w:r>
      <w:r w:rsidR="00F367E0">
        <w:rPr>
          <w:rFonts w:ascii="Times New Roman" w:hAnsi="Times New Roman" w:cs="Times New Roman"/>
          <w:b/>
          <w:sz w:val="26"/>
          <w:szCs w:val="26"/>
        </w:rPr>
        <w:t>.</w:t>
      </w:r>
      <w:r w:rsidR="007862A2">
        <w:rPr>
          <w:rFonts w:ascii="Times New Roman" w:hAnsi="Times New Roman" w:cs="Times New Roman"/>
          <w:b/>
          <w:sz w:val="26"/>
          <w:szCs w:val="26"/>
        </w:rPr>
        <w:t xml:space="preserve"> Mức độ hài lòng với lao động do Trường đào tạo</w:t>
      </w:r>
    </w:p>
    <w:p w:rsidR="00ED6811" w:rsidRDefault="00602A51" w:rsidP="00105132">
      <w:pPr>
        <w:spacing w:before="120" w:after="120" w:line="264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31224">
        <w:rPr>
          <w:rFonts w:ascii="Times New Roman" w:hAnsi="Times New Roman" w:cs="Times New Roman"/>
          <w:sz w:val="26"/>
          <w:szCs w:val="26"/>
        </w:rPr>
        <w:t xml:space="preserve">Số </w:t>
      </w:r>
      <w:r w:rsidR="00105132">
        <w:rPr>
          <w:rFonts w:ascii="Times New Roman" w:hAnsi="Times New Roman" w:cs="Times New Roman"/>
          <w:sz w:val="26"/>
          <w:szCs w:val="26"/>
        </w:rPr>
        <w:t>DN</w:t>
      </w:r>
      <w:r w:rsidRPr="00831224">
        <w:rPr>
          <w:rFonts w:ascii="Times New Roman" w:hAnsi="Times New Roman" w:cs="Times New Roman"/>
          <w:sz w:val="26"/>
          <w:szCs w:val="26"/>
        </w:rPr>
        <w:t xml:space="preserve"> đánh giá chất lượng cựu sinh ngành</w:t>
      </w:r>
      <w:r w:rsidR="003E56FB">
        <w:rPr>
          <w:rFonts w:ascii="Times New Roman" w:hAnsi="Times New Roman" w:cs="Times New Roman"/>
          <w:sz w:val="26"/>
          <w:szCs w:val="26"/>
        </w:rPr>
        <w:t xml:space="preserve"> </w:t>
      </w:r>
      <w:r w:rsidR="00AA6DAC">
        <w:rPr>
          <w:rFonts w:ascii="Times New Roman" w:hAnsi="Times New Roman" w:cs="Times New Roman"/>
          <w:sz w:val="26"/>
          <w:szCs w:val="26"/>
        </w:rPr>
        <w:t>CNKT Cơ khí</w:t>
      </w:r>
      <w:r w:rsidRPr="00831224">
        <w:rPr>
          <w:rFonts w:ascii="Times New Roman" w:hAnsi="Times New Roman" w:cs="Times New Roman"/>
          <w:sz w:val="26"/>
          <w:szCs w:val="26"/>
        </w:rPr>
        <w:t xml:space="preserve"> là </w:t>
      </w:r>
      <w:r w:rsidR="00247941">
        <w:rPr>
          <w:rFonts w:ascii="Times New Roman" w:hAnsi="Times New Roman" w:cs="Times New Roman"/>
          <w:sz w:val="26"/>
          <w:szCs w:val="26"/>
        </w:rPr>
        <w:t>1</w:t>
      </w:r>
      <w:r w:rsidR="00AB46A7">
        <w:rPr>
          <w:rFonts w:ascii="Times New Roman" w:hAnsi="Times New Roman" w:cs="Times New Roman"/>
          <w:sz w:val="26"/>
          <w:szCs w:val="26"/>
        </w:rPr>
        <w:t>5</w:t>
      </w:r>
      <w:r w:rsidR="000104BD">
        <w:rPr>
          <w:rFonts w:ascii="Times New Roman" w:hAnsi="Times New Roman" w:cs="Times New Roman"/>
          <w:sz w:val="26"/>
          <w:szCs w:val="26"/>
        </w:rPr>
        <w:t>/15</w:t>
      </w:r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247941">
        <w:rPr>
          <w:rFonts w:ascii="Times New Roman" w:hAnsi="Times New Roman" w:cs="Times New Roman"/>
          <w:sz w:val="26"/>
          <w:szCs w:val="26"/>
        </w:rPr>
        <w:t>DN</w:t>
      </w:r>
      <w:r w:rsidR="000104BD">
        <w:rPr>
          <w:rFonts w:ascii="Times New Roman" w:hAnsi="Times New Roman" w:cs="Times New Roman"/>
          <w:sz w:val="26"/>
          <w:szCs w:val="26"/>
        </w:rPr>
        <w:t>,</w:t>
      </w:r>
      <w:r w:rsidRPr="00831224">
        <w:rPr>
          <w:rFonts w:ascii="Times New Roman" w:hAnsi="Times New Roman" w:cs="Times New Roman"/>
          <w:sz w:val="26"/>
          <w:szCs w:val="26"/>
        </w:rPr>
        <w:t xml:space="preserve"> trong đó: m</w:t>
      </w:r>
      <w:r w:rsidR="00055E04" w:rsidRPr="00831224">
        <w:rPr>
          <w:rFonts w:ascii="Times New Roman" w:hAnsi="Times New Roman" w:cs="Times New Roman"/>
          <w:sz w:val="26"/>
          <w:szCs w:val="26"/>
        </w:rPr>
        <w:t xml:space="preserve">ức độ hài lòng của doanh nghiệp đối </w:t>
      </w:r>
      <w:r w:rsidR="005B2CDC">
        <w:rPr>
          <w:rFonts w:ascii="Times New Roman" w:hAnsi="Times New Roman" w:cs="Times New Roman"/>
          <w:sz w:val="26"/>
          <w:szCs w:val="26"/>
        </w:rPr>
        <w:t>với kiến thức, kỹ năng, năng lực tự chủ và trách nhiệm nghề nghiệp (</w:t>
      </w:r>
      <w:r w:rsidR="00055E04" w:rsidRPr="00831224">
        <w:rPr>
          <w:rFonts w:ascii="Times New Roman" w:hAnsi="Times New Roman" w:cs="Times New Roman"/>
          <w:sz w:val="26"/>
          <w:szCs w:val="26"/>
        </w:rPr>
        <w:t>chấ</w:t>
      </w:r>
      <w:r w:rsidR="00376D74" w:rsidRPr="00831224">
        <w:rPr>
          <w:rFonts w:ascii="Times New Roman" w:hAnsi="Times New Roman" w:cs="Times New Roman"/>
          <w:sz w:val="26"/>
          <w:szCs w:val="26"/>
        </w:rPr>
        <w:t>t lượng lao động</w:t>
      </w:r>
      <w:r w:rsidR="005B2CDC">
        <w:rPr>
          <w:rFonts w:ascii="Times New Roman" w:hAnsi="Times New Roman" w:cs="Times New Roman"/>
          <w:sz w:val="26"/>
          <w:szCs w:val="26"/>
        </w:rPr>
        <w:t>)</w:t>
      </w:r>
      <w:r w:rsidR="007955C9">
        <w:rPr>
          <w:rFonts w:ascii="Times New Roman" w:hAnsi="Times New Roman" w:cs="Times New Roman"/>
          <w:sz w:val="26"/>
          <w:szCs w:val="26"/>
        </w:rPr>
        <w:t xml:space="preserve"> 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của </w:t>
      </w:r>
      <w:r w:rsidR="000F2C14">
        <w:rPr>
          <w:rFonts w:ascii="Times New Roman" w:hAnsi="Times New Roman" w:cs="Times New Roman"/>
          <w:sz w:val="26"/>
          <w:szCs w:val="26"/>
        </w:rPr>
        <w:t xml:space="preserve">sinh viên ngành </w:t>
      </w:r>
      <w:r w:rsidR="00491861">
        <w:rPr>
          <w:rFonts w:ascii="Times New Roman" w:hAnsi="Times New Roman" w:cs="Times New Roman"/>
          <w:sz w:val="26"/>
          <w:szCs w:val="26"/>
        </w:rPr>
        <w:t>CNKT Cơ khí</w:t>
      </w:r>
      <w:r w:rsidR="00491861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5B2CDC">
        <w:rPr>
          <w:rFonts w:ascii="Times New Roman" w:hAnsi="Times New Roman" w:cs="Times New Roman"/>
          <w:sz w:val="26"/>
          <w:szCs w:val="26"/>
        </w:rPr>
        <w:t>do T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rường đào tạo là </w:t>
      </w:r>
      <w:r w:rsidR="00247941">
        <w:rPr>
          <w:rFonts w:ascii="Times New Roman" w:hAnsi="Times New Roman" w:cs="Times New Roman"/>
          <w:sz w:val="26"/>
          <w:szCs w:val="26"/>
        </w:rPr>
        <w:t>1</w:t>
      </w:r>
      <w:r w:rsidR="00AA25AA">
        <w:rPr>
          <w:rFonts w:ascii="Times New Roman" w:hAnsi="Times New Roman" w:cs="Times New Roman"/>
          <w:sz w:val="26"/>
          <w:szCs w:val="26"/>
        </w:rPr>
        <w:t>5</w:t>
      </w:r>
      <w:r w:rsidR="00247941">
        <w:rPr>
          <w:rFonts w:ascii="Times New Roman" w:hAnsi="Times New Roman" w:cs="Times New Roman"/>
          <w:sz w:val="26"/>
          <w:szCs w:val="26"/>
        </w:rPr>
        <w:t>/1</w:t>
      </w:r>
      <w:r w:rsidR="000104BD">
        <w:rPr>
          <w:rFonts w:ascii="Times New Roman" w:hAnsi="Times New Roman" w:cs="Times New Roman"/>
          <w:sz w:val="26"/>
          <w:szCs w:val="26"/>
        </w:rPr>
        <w:t>5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 chiếm tỉ lệ </w:t>
      </w:r>
      <w:r w:rsidR="00AA25AA">
        <w:rPr>
          <w:rFonts w:ascii="Times New Roman" w:hAnsi="Times New Roman" w:cs="Times New Roman"/>
          <w:sz w:val="26"/>
          <w:szCs w:val="26"/>
        </w:rPr>
        <w:t xml:space="preserve">100%; </w:t>
      </w:r>
      <w:r w:rsidR="00D86A3E">
        <w:rPr>
          <w:rFonts w:ascii="Times New Roman" w:hAnsi="Times New Roman" w:cs="Times New Roman"/>
          <w:sz w:val="26"/>
          <w:szCs w:val="26"/>
        </w:rPr>
        <w:t>mức độ</w:t>
      </w:r>
      <w:r w:rsidR="00A6673E">
        <w:rPr>
          <w:rFonts w:ascii="Times New Roman" w:hAnsi="Times New Roman" w:cs="Times New Roman"/>
          <w:sz w:val="26"/>
          <w:szCs w:val="26"/>
        </w:rPr>
        <w:t>:</w:t>
      </w:r>
      <w:r w:rsidR="00D86A3E">
        <w:rPr>
          <w:rFonts w:ascii="Times New Roman" w:hAnsi="Times New Roman" w:cs="Times New Roman"/>
          <w:sz w:val="26"/>
          <w:szCs w:val="26"/>
        </w:rPr>
        <w:t xml:space="preserve"> Phần lớn không hài lòng và K</w:t>
      </w:r>
      <w:r w:rsidR="00376D74" w:rsidRPr="00831224">
        <w:rPr>
          <w:rFonts w:ascii="Times New Roman" w:hAnsi="Times New Roman" w:cs="Times New Roman"/>
          <w:sz w:val="26"/>
          <w:szCs w:val="26"/>
        </w:rPr>
        <w:t>hông hài lòng là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247941">
        <w:rPr>
          <w:rFonts w:ascii="Times New Roman" w:hAnsi="Times New Roman" w:cs="Times New Roman"/>
          <w:sz w:val="26"/>
          <w:szCs w:val="26"/>
        </w:rPr>
        <w:t>0/1</w:t>
      </w:r>
      <w:r w:rsidR="00AA25AA">
        <w:rPr>
          <w:rFonts w:ascii="Times New Roman" w:hAnsi="Times New Roman" w:cs="Times New Roman"/>
          <w:sz w:val="26"/>
          <w:szCs w:val="26"/>
        </w:rPr>
        <w:t>5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 chiếm tỉ lệ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247941">
        <w:rPr>
          <w:rFonts w:ascii="Times New Roman" w:hAnsi="Times New Roman" w:cs="Times New Roman"/>
          <w:sz w:val="26"/>
          <w:szCs w:val="26"/>
        </w:rPr>
        <w:t>0</w:t>
      </w:r>
      <w:r w:rsidR="00376D74" w:rsidRPr="00831224">
        <w:rPr>
          <w:rFonts w:ascii="Times New Roman" w:hAnsi="Times New Roman" w:cs="Times New Roman"/>
          <w:sz w:val="26"/>
          <w:szCs w:val="26"/>
        </w:rPr>
        <w:t>%</w:t>
      </w:r>
      <w:r w:rsidR="00AA25AA">
        <w:rPr>
          <w:rFonts w:ascii="Times New Roman" w:hAnsi="Times New Roman" w:cs="Times New Roman"/>
          <w:sz w:val="26"/>
          <w:szCs w:val="26"/>
        </w:rPr>
        <w:t>.</w:t>
      </w:r>
      <w:r w:rsidR="00D86A3E">
        <w:rPr>
          <w:rFonts w:ascii="Times New Roman" w:hAnsi="Times New Roman" w:cs="Times New Roman"/>
          <w:sz w:val="26"/>
          <w:szCs w:val="26"/>
        </w:rPr>
        <w:t xml:space="preserve"> Xem Bảng 2.1 và Biểu đồ 2.1.</w:t>
      </w:r>
    </w:p>
    <w:tbl>
      <w:tblPr>
        <w:tblW w:w="9306" w:type="dxa"/>
        <w:jc w:val="center"/>
        <w:tblInd w:w="103" w:type="dxa"/>
        <w:tblLook w:val="04A0" w:firstRow="1" w:lastRow="0" w:firstColumn="1" w:lastColumn="0" w:noHBand="0" w:noVBand="1"/>
      </w:tblPr>
      <w:tblGrid>
        <w:gridCol w:w="720"/>
        <w:gridCol w:w="3086"/>
        <w:gridCol w:w="1680"/>
        <w:gridCol w:w="1320"/>
        <w:gridCol w:w="2500"/>
      </w:tblGrid>
      <w:tr w:rsidR="007D1A46" w:rsidRPr="007D1A46" w:rsidTr="00DB018A">
        <w:trPr>
          <w:trHeight w:val="33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hài lòng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D1A46" w:rsidRPr="007D1A46" w:rsidTr="00DB018A">
        <w:trPr>
          <w:trHeight w:val="33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6,7%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1A46" w:rsidRPr="007D1A46" w:rsidTr="00DB018A">
        <w:trPr>
          <w:trHeight w:val="33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1A46" w:rsidRPr="007D1A46" w:rsidTr="00DB018A">
        <w:trPr>
          <w:trHeight w:val="33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13,3%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1A46" w:rsidRPr="007D1A46" w:rsidTr="00DB018A">
        <w:trPr>
          <w:trHeight w:val="33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1A46" w:rsidRPr="007D1A46" w:rsidTr="00DB018A">
        <w:trPr>
          <w:trHeight w:val="33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1A46" w:rsidRPr="007D1A46" w:rsidTr="00DB018A">
        <w:trPr>
          <w:trHeight w:val="330"/>
          <w:jc w:val="center"/>
        </w:trPr>
        <w:tc>
          <w:tcPr>
            <w:tcW w:w="3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7D1A46" w:rsidRPr="007D1A46" w:rsidTr="00DB018A">
        <w:trPr>
          <w:trHeight w:val="330"/>
          <w:jc w:val="center"/>
        </w:trPr>
        <w:tc>
          <w:tcPr>
            <w:tcW w:w="9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1A46" w:rsidRPr="007D1A46" w:rsidRDefault="007D1A46" w:rsidP="007D1A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7D1A46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2.1. Mức độ hài lòng với lao động ngành CNKT Cơ khí của trường</w:t>
            </w:r>
          </w:p>
        </w:tc>
      </w:tr>
    </w:tbl>
    <w:p w:rsidR="007D1A46" w:rsidRDefault="007D1A46" w:rsidP="007D1A46">
      <w:pPr>
        <w:spacing w:before="120" w:after="120" w:line="264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noProof/>
        </w:rPr>
        <w:drawing>
          <wp:inline distT="0" distB="0" distL="0" distR="0" wp14:anchorId="1F1CD6BD" wp14:editId="4B6E4AD2">
            <wp:extent cx="5943600" cy="3579963"/>
            <wp:effectExtent l="0" t="0" r="19050" b="2095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7862A2" w:rsidRDefault="00684998" w:rsidP="008B61CB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870155">
        <w:rPr>
          <w:rFonts w:ascii="Times New Roman" w:hAnsi="Times New Roman" w:cs="Times New Roman"/>
          <w:b/>
          <w:sz w:val="26"/>
          <w:szCs w:val="26"/>
        </w:rPr>
        <w:t>.2</w:t>
      </w:r>
      <w:r w:rsidR="0002162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02162B" w:rsidRPr="0002162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Mức độ đáp ứng năng lực chuyên môn </w:t>
      </w:r>
      <w:r w:rsidR="0002162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của cựu sinh viên </w:t>
      </w:r>
      <w:r w:rsidR="0002162B" w:rsidRPr="0002162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gắn với công việc được giao</w:t>
      </w:r>
      <w:r w:rsidR="00116C1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tại DN</w:t>
      </w:r>
    </w:p>
    <w:p w:rsidR="00AA25AA" w:rsidRDefault="00AA25AA" w:rsidP="00AA25AA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D2E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Năng lực chuyên môn của cựu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SV</w:t>
      </w:r>
      <w:r w:rsidRPr="008D2E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gắn với công việc được giao tại DN</w:t>
      </w:r>
      <w:r w:rsidRPr="008E6AC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được đánh giá bởi hai (02) kỹ năng: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 w:rsidRPr="00953C01">
        <w:rPr>
          <w:rFonts w:ascii="Times New Roman" w:eastAsia="Times New Roman" w:hAnsi="Times New Roman" w:cs="Times New Roman"/>
          <w:color w:val="000000"/>
          <w:sz w:val="26"/>
          <w:szCs w:val="26"/>
        </w:rPr>
        <w:t>iến thức lý thuyết nghề; Kỹ năng thực hành nghề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Pr="008E6AC4">
        <w:rPr>
          <w:rFonts w:ascii="Times New Roman" w:hAnsi="Times New Roman" w:cs="Times New Roman"/>
          <w:sz w:val="26"/>
          <w:szCs w:val="26"/>
        </w:rPr>
        <w:t xml:space="preserve"> Số lượng </w:t>
      </w:r>
      <w:r>
        <w:rPr>
          <w:rFonts w:ascii="Times New Roman" w:hAnsi="Times New Roman" w:cs="Times New Roman"/>
          <w:sz w:val="26"/>
          <w:szCs w:val="26"/>
        </w:rPr>
        <w:t>DN</w:t>
      </w:r>
      <w:r w:rsidRPr="008E6AC4">
        <w:rPr>
          <w:rFonts w:ascii="Times New Roman" w:hAnsi="Times New Roman" w:cs="Times New Roman"/>
          <w:sz w:val="26"/>
          <w:szCs w:val="26"/>
        </w:rPr>
        <w:t xml:space="preserve"> đánh giá: </w:t>
      </w:r>
      <w:r>
        <w:rPr>
          <w:rFonts w:ascii="Times New Roman" w:hAnsi="Times New Roman" w:cs="Times New Roman"/>
          <w:sz w:val="26"/>
          <w:szCs w:val="26"/>
        </w:rPr>
        <w:t>1</w:t>
      </w:r>
      <w:r w:rsidR="000C6DC1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/1</w:t>
      </w:r>
      <w:r w:rsidR="000C6DC1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. Kết quả có </w:t>
      </w:r>
      <w:r w:rsidR="00BF33C2">
        <w:rPr>
          <w:rFonts w:ascii="Times New Roman" w:hAnsi="Times New Roman" w:cs="Times New Roman"/>
          <w:sz w:val="26"/>
          <w:szCs w:val="26"/>
        </w:rPr>
        <w:t>14/15</w:t>
      </w:r>
      <w:r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2E266A">
        <w:rPr>
          <w:rFonts w:ascii="Times New Roman" w:hAnsi="Times New Roman" w:cs="Times New Roman"/>
          <w:sz w:val="26"/>
          <w:szCs w:val="26"/>
        </w:rPr>
        <w:t>93,4</w:t>
      </w:r>
      <w:r>
        <w:rPr>
          <w:rFonts w:ascii="Times New Roman" w:hAnsi="Times New Roman" w:cs="Times New Roman"/>
          <w:sz w:val="26"/>
          <w:szCs w:val="26"/>
        </w:rPr>
        <w:t>%) số DN đánh giá năng lực chuyên môn của cựu SV đáp ứng tốt và đáp ứng cơ bản</w:t>
      </w:r>
      <w:r w:rsidR="008D269D">
        <w:rPr>
          <w:rFonts w:ascii="Times New Roman" w:hAnsi="Times New Roman" w:cs="Times New Roman"/>
          <w:sz w:val="26"/>
          <w:szCs w:val="26"/>
        </w:rPr>
        <w:t xml:space="preserve"> (46,7%: Tốt, 46,7%: </w:t>
      </w:r>
      <w:r w:rsidR="00A06BD2">
        <w:rPr>
          <w:rFonts w:ascii="Times New Roman" w:hAnsi="Times New Roman" w:cs="Times New Roman"/>
          <w:sz w:val="26"/>
          <w:szCs w:val="26"/>
        </w:rPr>
        <w:t>Khá</w:t>
      </w:r>
      <w:r w:rsidR="008D269D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; có 01/1</w:t>
      </w:r>
      <w:r w:rsidR="000739FC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0739FC">
        <w:rPr>
          <w:rFonts w:ascii="Times New Roman" w:hAnsi="Times New Roman" w:cs="Times New Roman"/>
          <w:sz w:val="26"/>
          <w:szCs w:val="26"/>
        </w:rPr>
        <w:t>6,6</w:t>
      </w:r>
      <w:r>
        <w:rPr>
          <w:rFonts w:ascii="Times New Roman" w:hAnsi="Times New Roman" w:cs="Times New Roman"/>
          <w:sz w:val="26"/>
          <w:szCs w:val="26"/>
        </w:rPr>
        <w:t>%) DN đánh giá SV không đáp ứng với công việc được giao do đó DN phải đào tạo thêm.</w:t>
      </w:r>
      <w:r w:rsidRPr="008E6AC4">
        <w:rPr>
          <w:rFonts w:ascii="Times New Roman" w:hAnsi="Times New Roman" w:cs="Times New Roman"/>
          <w:sz w:val="26"/>
          <w:szCs w:val="26"/>
        </w:rPr>
        <w:t xml:space="preserve"> Xem </w:t>
      </w:r>
      <w:r w:rsidRPr="001133BB">
        <w:rPr>
          <w:rFonts w:ascii="Times New Roman" w:hAnsi="Times New Roman" w:cs="Times New Roman"/>
          <w:i/>
          <w:sz w:val="26"/>
          <w:szCs w:val="26"/>
        </w:rPr>
        <w:t xml:space="preserve">Bảng </w:t>
      </w:r>
      <w:r>
        <w:rPr>
          <w:rFonts w:ascii="Times New Roman" w:hAnsi="Times New Roman" w:cs="Times New Roman"/>
          <w:i/>
          <w:sz w:val="26"/>
          <w:szCs w:val="26"/>
        </w:rPr>
        <w:t>2.</w:t>
      </w:r>
      <w:r w:rsidRPr="001133BB">
        <w:rPr>
          <w:rFonts w:ascii="Times New Roman" w:hAnsi="Times New Roman" w:cs="Times New Roman"/>
          <w:i/>
          <w:sz w:val="26"/>
          <w:szCs w:val="26"/>
        </w:rPr>
        <w:t>2</w:t>
      </w:r>
      <w:r w:rsidRPr="008E6AC4">
        <w:rPr>
          <w:rFonts w:ascii="Times New Roman" w:hAnsi="Times New Roman" w:cs="Times New Roman"/>
          <w:sz w:val="26"/>
          <w:szCs w:val="26"/>
        </w:rPr>
        <w:t xml:space="preserve"> và </w:t>
      </w:r>
      <w:r w:rsidRPr="001133BB">
        <w:rPr>
          <w:rFonts w:ascii="Times New Roman" w:hAnsi="Times New Roman" w:cs="Times New Roman"/>
          <w:i/>
          <w:sz w:val="26"/>
          <w:szCs w:val="26"/>
        </w:rPr>
        <w:t xml:space="preserve">Biểu đồ </w:t>
      </w:r>
      <w:r>
        <w:rPr>
          <w:rFonts w:ascii="Times New Roman" w:hAnsi="Times New Roman" w:cs="Times New Roman"/>
          <w:i/>
          <w:sz w:val="26"/>
          <w:szCs w:val="26"/>
        </w:rPr>
        <w:t>2.2</w:t>
      </w:r>
      <w:r w:rsidRPr="008E6AC4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8859" w:type="dxa"/>
        <w:jc w:val="center"/>
        <w:tblInd w:w="103" w:type="dxa"/>
        <w:tblLook w:val="04A0" w:firstRow="1" w:lastRow="0" w:firstColumn="1" w:lastColumn="0" w:noHBand="0" w:noVBand="1"/>
      </w:tblPr>
      <w:tblGrid>
        <w:gridCol w:w="563"/>
        <w:gridCol w:w="3956"/>
        <w:gridCol w:w="1620"/>
        <w:gridCol w:w="960"/>
        <w:gridCol w:w="1760"/>
      </w:tblGrid>
      <w:tr w:rsidR="00D00563" w:rsidRPr="00D00563" w:rsidTr="002E266A">
        <w:trPr>
          <w:trHeight w:val="750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TT</w:t>
            </w:r>
          </w:p>
        </w:tc>
        <w:tc>
          <w:tcPr>
            <w:tcW w:w="3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đánh giá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F33C2" w:rsidRPr="00D00563" w:rsidTr="002E266A">
        <w:trPr>
          <w:trHeight w:val="271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3C2" w:rsidRPr="00D00563" w:rsidRDefault="00BF33C2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3C2" w:rsidRPr="00D00563" w:rsidRDefault="00BF33C2" w:rsidP="00D00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tốt (Tốt)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3C2" w:rsidRPr="00D00563" w:rsidRDefault="00BF33C2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3C2" w:rsidRPr="00D00563" w:rsidRDefault="00BF33C2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46,7%</w:t>
            </w:r>
          </w:p>
        </w:tc>
        <w:tc>
          <w:tcPr>
            <w:tcW w:w="17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3C2" w:rsidRPr="00D00563" w:rsidRDefault="00BF33C2" w:rsidP="00BF3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93,4%</w:t>
            </w:r>
          </w:p>
        </w:tc>
      </w:tr>
      <w:tr w:rsidR="00BF33C2" w:rsidRPr="00D00563" w:rsidTr="002E266A">
        <w:trPr>
          <w:trHeight w:val="33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3C2" w:rsidRPr="00D00563" w:rsidRDefault="00BF33C2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33C2" w:rsidRPr="00D00563" w:rsidRDefault="00BF33C2" w:rsidP="00D00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cơ bản (Khá)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3C2" w:rsidRPr="00D00563" w:rsidRDefault="00BF33C2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33C2" w:rsidRPr="00D00563" w:rsidRDefault="00BF33C2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46,7%</w:t>
            </w:r>
          </w:p>
        </w:tc>
        <w:tc>
          <w:tcPr>
            <w:tcW w:w="17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33C2" w:rsidRPr="00D00563" w:rsidRDefault="00BF33C2" w:rsidP="00D00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00563" w:rsidRPr="00D00563" w:rsidTr="002E266A">
        <w:trPr>
          <w:trHeight w:val="33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đáp ứng (Yếu)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6,6%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563" w:rsidRPr="00D00563" w:rsidRDefault="00D00563" w:rsidP="00D00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00563" w:rsidRPr="00D00563" w:rsidTr="002E266A">
        <w:trPr>
          <w:trHeight w:val="330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đáp ứng (Kém)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563" w:rsidRPr="00D00563" w:rsidRDefault="00D00563" w:rsidP="00D00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00563" w:rsidRPr="00D00563" w:rsidTr="002E266A">
        <w:trPr>
          <w:trHeight w:val="330"/>
          <w:jc w:val="center"/>
        </w:trPr>
        <w:tc>
          <w:tcPr>
            <w:tcW w:w="45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563" w:rsidRPr="00D00563" w:rsidRDefault="00D00563" w:rsidP="00D005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00563" w:rsidRPr="00D00563" w:rsidRDefault="00D00563" w:rsidP="00D005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D00563" w:rsidRPr="00D00563" w:rsidTr="002E266A">
        <w:trPr>
          <w:trHeight w:val="330"/>
          <w:jc w:val="center"/>
        </w:trPr>
        <w:tc>
          <w:tcPr>
            <w:tcW w:w="8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D00563" w:rsidRPr="00D00563" w:rsidRDefault="00D00563" w:rsidP="00FD30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00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Bảng </w:t>
            </w:r>
            <w:r w:rsidR="00FD303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</w:t>
            </w:r>
            <w:r w:rsidRPr="00D0056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.2 Mức độ đáp ứng năng lực chuyên môn gắn với công việc được giao</w:t>
            </w:r>
          </w:p>
        </w:tc>
      </w:tr>
    </w:tbl>
    <w:p w:rsidR="00FD303A" w:rsidRDefault="00FD303A" w:rsidP="008B61CB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878EB">
        <w:rPr>
          <w:noProof/>
          <w:sz w:val="26"/>
        </w:rPr>
        <w:drawing>
          <wp:inline distT="0" distB="0" distL="0" distR="0" wp14:anchorId="42213214" wp14:editId="0E8AEE94">
            <wp:extent cx="5934974" cy="3053751"/>
            <wp:effectExtent l="0" t="0" r="27940" b="1333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06C6D" w:rsidRDefault="00606C6D" w:rsidP="00606C6D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2.3. Đánh giá </w:t>
      </w:r>
      <w:r w:rsidRPr="00F017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Ý thức, thái độ, tinh thần trách nhiệm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của cựu </w:t>
      </w:r>
      <w:r w:rsidR="00F3622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SV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F017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đối với công việc được giao</w:t>
      </w:r>
    </w:p>
    <w:p w:rsidR="00606C6D" w:rsidRDefault="00606C6D" w:rsidP="00606C6D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Tiêu chí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về t</w:t>
      </w:r>
      <w:r w:rsidRPr="00953C01">
        <w:rPr>
          <w:rFonts w:ascii="Times New Roman" w:eastAsia="Times New Roman" w:hAnsi="Times New Roman" w:cs="Times New Roman"/>
          <w:color w:val="000000"/>
          <w:sz w:val="26"/>
          <w:szCs w:val="26"/>
        </w:rPr>
        <w:t>hái độ làm việc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được </w:t>
      </w:r>
      <w:r w:rsidR="002B471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14/15</w:t>
      </w:r>
      <w:r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</w:t>
      </w:r>
      <w:r w:rsidR="002B471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(93%)</w:t>
      </w:r>
      <w:r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đánh giá ở mức khá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</w:t>
      </w:r>
      <w:r w:rsidR="002B471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tốt;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01/12 DN (</w:t>
      </w:r>
      <w:r w:rsidR="000449D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 đánh giá ở mức trung bình</w:t>
      </w:r>
      <w:r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Không có DN đánh giá ở mức độ yếu. </w:t>
      </w:r>
      <w:r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Xem </w:t>
      </w:r>
      <w:r w:rsidRPr="00C51EE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2.2</w:t>
      </w:r>
      <w:r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và </w:t>
      </w:r>
      <w:r w:rsidRPr="00C51EE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 đồ 2.2</w:t>
      </w:r>
      <w:r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8711" w:type="dxa"/>
        <w:jc w:val="center"/>
        <w:tblInd w:w="103" w:type="dxa"/>
        <w:tblLook w:val="04A0" w:firstRow="1" w:lastRow="0" w:firstColumn="1" w:lastColumn="0" w:noHBand="0" w:noVBand="1"/>
      </w:tblPr>
      <w:tblGrid>
        <w:gridCol w:w="563"/>
        <w:gridCol w:w="3597"/>
        <w:gridCol w:w="1620"/>
        <w:gridCol w:w="1171"/>
        <w:gridCol w:w="1760"/>
      </w:tblGrid>
      <w:tr w:rsidR="007D71EA" w:rsidRPr="007D71EA" w:rsidTr="005D0B6C">
        <w:trPr>
          <w:trHeight w:val="863"/>
          <w:jc w:val="center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đánh giá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D71EA" w:rsidRPr="007D71EA" w:rsidTr="009C0E24">
        <w:trPr>
          <w:trHeight w:val="563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1EA" w:rsidRPr="007D71EA" w:rsidRDefault="007D71EA" w:rsidP="007D71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71EA" w:rsidRPr="007D71EA" w:rsidTr="005D0B6C">
        <w:trPr>
          <w:trHeight w:val="552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1EA" w:rsidRPr="007D71EA" w:rsidRDefault="007D71EA" w:rsidP="007D71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71EA" w:rsidRPr="007D71EA" w:rsidTr="005D0B6C">
        <w:trPr>
          <w:trHeight w:val="499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bình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1EA" w:rsidRPr="007D71EA" w:rsidRDefault="007D71EA" w:rsidP="007D71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71EA" w:rsidRPr="007D71EA" w:rsidTr="005D0B6C">
        <w:trPr>
          <w:trHeight w:val="433"/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Yếu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1EA" w:rsidRPr="007D71EA" w:rsidRDefault="007D71EA" w:rsidP="007D71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71EA" w:rsidRPr="007D71EA" w:rsidTr="005D0B6C">
        <w:trPr>
          <w:trHeight w:val="381"/>
          <w:jc w:val="center"/>
        </w:trPr>
        <w:tc>
          <w:tcPr>
            <w:tcW w:w="4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71EA" w:rsidRPr="007D71EA" w:rsidRDefault="007D71EA" w:rsidP="007D71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D71EA" w:rsidRPr="007D71EA" w:rsidTr="005D0B6C">
        <w:trPr>
          <w:trHeight w:val="613"/>
          <w:jc w:val="center"/>
        </w:trPr>
        <w:tc>
          <w:tcPr>
            <w:tcW w:w="8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7D71EA" w:rsidRPr="007D71EA" w:rsidRDefault="007D71EA" w:rsidP="007D71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D71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Bảng 2.3. Ý thức, thái độ, tinh thần trách nhiệm đối với công việc được giao</w:t>
            </w:r>
          </w:p>
        </w:tc>
      </w:tr>
    </w:tbl>
    <w:p w:rsidR="007D71EA" w:rsidRDefault="007D71EA" w:rsidP="007D71EA">
      <w:pPr>
        <w:widowControl w:val="0"/>
        <w:spacing w:before="120" w:after="120" w:line="264" w:lineRule="auto"/>
        <w:jc w:val="center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08883682" wp14:editId="4C17C90F">
            <wp:extent cx="5476875" cy="3300414"/>
            <wp:effectExtent l="0" t="0" r="9525" b="1460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132AD" w:rsidRDefault="000F0A64" w:rsidP="008B61CB">
      <w:pPr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8132AD">
        <w:rPr>
          <w:rFonts w:ascii="Times New Roman" w:hAnsi="Times New Roman" w:cs="Times New Roman"/>
          <w:b/>
          <w:sz w:val="26"/>
          <w:szCs w:val="26"/>
        </w:rPr>
        <w:t>.</w:t>
      </w:r>
      <w:r w:rsidR="00606C6D">
        <w:rPr>
          <w:rFonts w:ascii="Times New Roman" w:hAnsi="Times New Roman" w:cs="Times New Roman"/>
          <w:b/>
          <w:sz w:val="26"/>
          <w:szCs w:val="26"/>
        </w:rPr>
        <w:t>4</w:t>
      </w:r>
      <w:r w:rsidR="008132A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01765">
        <w:rPr>
          <w:rFonts w:ascii="Times New Roman" w:hAnsi="Times New Roman" w:cs="Times New Roman"/>
          <w:b/>
          <w:sz w:val="26"/>
          <w:szCs w:val="26"/>
        </w:rPr>
        <w:t xml:space="preserve">Đánh giá của DN về 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="00B66F9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hương trình đào tạo ngành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4C5089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CNKT Cơ khí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của Trường</w:t>
      </w:r>
    </w:p>
    <w:p w:rsidR="00020707" w:rsidRDefault="00020707" w:rsidP="000916DE">
      <w:pPr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Mức độ phù hợp của chương trình </w:t>
      </w:r>
      <w:r w:rsidR="00B66F9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đào tạo ngành </w:t>
      </w:r>
      <w:r w:rsidR="004C508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CNKT Cơ khí</w:t>
      </w: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</w:t>
      </w:r>
      <w:r w:rsidR="004A7BF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100</w:t>
      </w:r>
      <w:r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 các DN đánh giá là phù hợp với yêu cầu thực tế</w:t>
      </w:r>
      <w:r w:rsidR="000916DE" w:rsidRPr="000916D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225" w:type="dxa"/>
        <w:tblInd w:w="103" w:type="dxa"/>
        <w:tblLook w:val="04A0" w:firstRow="1" w:lastRow="0" w:firstColumn="1" w:lastColumn="0" w:noHBand="0" w:noVBand="1"/>
      </w:tblPr>
      <w:tblGrid>
        <w:gridCol w:w="960"/>
        <w:gridCol w:w="3275"/>
        <w:gridCol w:w="2160"/>
        <w:gridCol w:w="1350"/>
        <w:gridCol w:w="1480"/>
      </w:tblGrid>
      <w:tr w:rsidR="00F00FF2" w:rsidRPr="00F00FF2" w:rsidTr="0055183F">
        <w:trPr>
          <w:trHeight w:val="47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F2" w:rsidRPr="00F00FF2" w:rsidRDefault="00F00FF2" w:rsidP="00551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00FF2" w:rsidRPr="00F00FF2" w:rsidTr="00020707">
        <w:trPr>
          <w:trHeight w:val="37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F2" w:rsidRPr="00F00FF2" w:rsidRDefault="00F00FF2" w:rsidP="00925A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 w:rsidR="00925A4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FF2" w:rsidRPr="00F00FF2" w:rsidRDefault="00925A45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  <w:r w:rsidR="006F0C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F2" w:rsidRPr="00F00FF2" w:rsidRDefault="00F00FF2" w:rsidP="00F00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00FF2" w:rsidRPr="00F00FF2" w:rsidTr="00020707">
        <w:trPr>
          <w:trHeight w:val="3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6F0C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F2" w:rsidRPr="00F00FF2" w:rsidRDefault="00F00FF2" w:rsidP="00F00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00FF2" w:rsidRPr="00F00FF2" w:rsidTr="0055183F">
        <w:trPr>
          <w:trHeight w:val="3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FF2" w:rsidRPr="00F00FF2" w:rsidRDefault="00925A45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FF2" w:rsidRPr="00F00FF2" w:rsidRDefault="00925A45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  <w:r w:rsidR="006F0C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%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F2" w:rsidRPr="00200071" w:rsidRDefault="00F00FF2" w:rsidP="002000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00FF2" w:rsidRPr="00F00FF2" w:rsidTr="0055183F">
        <w:trPr>
          <w:trHeight w:val="368"/>
        </w:trPr>
        <w:tc>
          <w:tcPr>
            <w:tcW w:w="4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FF2" w:rsidRPr="00F00FF2" w:rsidRDefault="00F00FF2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FF2" w:rsidRPr="00F00FF2" w:rsidRDefault="00F00FF2" w:rsidP="002000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</w:t>
            </w:r>
            <w:r w:rsidR="0020007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FF2" w:rsidRPr="00F00FF2" w:rsidRDefault="006F0C0C" w:rsidP="00F00F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  <w:r w:rsidR="00F00FF2" w:rsidRPr="00F00FF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FF2" w:rsidRPr="00F00FF2" w:rsidRDefault="00F00FF2" w:rsidP="00F00F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0FF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55183F" w:rsidRPr="00F00FF2" w:rsidTr="007B2206">
        <w:trPr>
          <w:trHeight w:val="368"/>
        </w:trPr>
        <w:tc>
          <w:tcPr>
            <w:tcW w:w="92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5183F" w:rsidRPr="00B3457F" w:rsidRDefault="0055183F" w:rsidP="00B34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</w:pPr>
            <w:r w:rsidRPr="00B3457F">
              <w:rPr>
                <w:rFonts w:ascii="Times New Roman" w:eastAsia="Times New Roman" w:hAnsi="Times New Roman" w:cs="Times New Roman"/>
                <w:bCs/>
                <w:i/>
                <w:color w:val="000000"/>
                <w:sz w:val="26"/>
                <w:szCs w:val="26"/>
              </w:rPr>
              <w:t>Bảng 2.4. Mức độ phù hợp của chương trình đào tạo so với yêu cầu thực tế</w:t>
            </w:r>
          </w:p>
        </w:tc>
      </w:tr>
    </w:tbl>
    <w:p w:rsidR="00CA166E" w:rsidRDefault="00CA166E" w:rsidP="008B61CB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 Nhu cầu tuyển dụng lao động ngành CNKT Cơ khí</w:t>
      </w:r>
    </w:p>
    <w:p w:rsidR="00230EA2" w:rsidRPr="00C1363D" w:rsidRDefault="00230EA2" w:rsidP="00025793">
      <w:pPr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1363D">
        <w:rPr>
          <w:rFonts w:ascii="Times New Roman" w:hAnsi="Times New Roman" w:cs="Times New Roman"/>
          <w:sz w:val="26"/>
          <w:szCs w:val="26"/>
        </w:rPr>
        <w:t>Trong số 15 DN được khả</w:t>
      </w:r>
      <w:r w:rsidR="00C1363D" w:rsidRPr="00C1363D">
        <w:rPr>
          <w:rFonts w:ascii="Times New Roman" w:hAnsi="Times New Roman" w:cs="Times New Roman"/>
          <w:sz w:val="26"/>
          <w:szCs w:val="26"/>
        </w:rPr>
        <w:t>o sát, tất cả các DN đều có nhu cầu tuyển dụng lao động ngành CNKT Cơ khí</w:t>
      </w:r>
      <w:r w:rsidR="00C1363D">
        <w:rPr>
          <w:rFonts w:ascii="Times New Roman" w:hAnsi="Times New Roman" w:cs="Times New Roman"/>
          <w:sz w:val="26"/>
          <w:szCs w:val="26"/>
        </w:rPr>
        <w:t xml:space="preserve">. Tổng số lao động dự kiến tuyển là 494 lao động, trung bình </w:t>
      </w:r>
      <w:r w:rsidR="00EF3008">
        <w:rPr>
          <w:rFonts w:ascii="Times New Roman" w:hAnsi="Times New Roman" w:cs="Times New Roman"/>
          <w:sz w:val="26"/>
          <w:szCs w:val="26"/>
        </w:rPr>
        <w:t xml:space="preserve">mỗi </w:t>
      </w:r>
      <w:r w:rsidR="00B9787B">
        <w:rPr>
          <w:rFonts w:ascii="Times New Roman" w:hAnsi="Times New Roman" w:cs="Times New Roman"/>
          <w:sz w:val="26"/>
          <w:szCs w:val="26"/>
        </w:rPr>
        <w:t>DN</w:t>
      </w:r>
      <w:r w:rsidR="00EF3008">
        <w:rPr>
          <w:rFonts w:ascii="Times New Roman" w:hAnsi="Times New Roman" w:cs="Times New Roman"/>
          <w:sz w:val="26"/>
          <w:szCs w:val="26"/>
        </w:rPr>
        <w:t xml:space="preserve"> có nhu cầu tuyển </w:t>
      </w:r>
      <w:r w:rsidR="00B9787B">
        <w:rPr>
          <w:rFonts w:ascii="Times New Roman" w:hAnsi="Times New Roman" w:cs="Times New Roman"/>
          <w:sz w:val="26"/>
          <w:szCs w:val="26"/>
        </w:rPr>
        <w:t>trên</w:t>
      </w:r>
      <w:r w:rsidR="00EF3008">
        <w:rPr>
          <w:rFonts w:ascii="Times New Roman" w:hAnsi="Times New Roman" w:cs="Times New Roman"/>
          <w:sz w:val="26"/>
          <w:szCs w:val="26"/>
        </w:rPr>
        <w:t xml:space="preserve"> 30 lao động. Những DN lớn như Tập đoàn Thép Nguyễn Minh</w:t>
      </w:r>
      <w:r w:rsidR="008D532C">
        <w:rPr>
          <w:rFonts w:ascii="Times New Roman" w:hAnsi="Times New Roman" w:cs="Times New Roman"/>
          <w:sz w:val="26"/>
          <w:szCs w:val="26"/>
        </w:rPr>
        <w:t xml:space="preserve">, Công ty cố phần CP có nhu cầu tuyển dụng lên đến hàng trăm lao động ngành CNKT Cơ khí. </w:t>
      </w:r>
      <w:r w:rsidR="00025793">
        <w:rPr>
          <w:rFonts w:ascii="Times New Roman" w:hAnsi="Times New Roman" w:cs="Times New Roman"/>
          <w:sz w:val="26"/>
          <w:szCs w:val="26"/>
        </w:rPr>
        <w:t xml:space="preserve">Xem </w:t>
      </w:r>
      <w:r w:rsidR="00025793" w:rsidRPr="00025793">
        <w:rPr>
          <w:rFonts w:ascii="Times New Roman" w:hAnsi="Times New Roman" w:cs="Times New Roman"/>
          <w:i/>
          <w:sz w:val="26"/>
          <w:szCs w:val="26"/>
        </w:rPr>
        <w:t>Bảng 4</w:t>
      </w:r>
      <w:r w:rsidR="00025793">
        <w:rPr>
          <w:rFonts w:ascii="Times New Roman" w:hAnsi="Times New Roman" w:cs="Times New Roman"/>
          <w:sz w:val="26"/>
          <w:szCs w:val="26"/>
        </w:rPr>
        <w:t xml:space="preserve">, </w:t>
      </w:r>
      <w:r w:rsidR="00025793" w:rsidRPr="00025793">
        <w:rPr>
          <w:rFonts w:ascii="Times New Roman" w:hAnsi="Times New Roman" w:cs="Times New Roman"/>
          <w:i/>
          <w:sz w:val="26"/>
          <w:szCs w:val="26"/>
        </w:rPr>
        <w:t>Biểu đồ 4</w:t>
      </w:r>
      <w:r w:rsidR="00025793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080" w:type="dxa"/>
        <w:tblInd w:w="103" w:type="dxa"/>
        <w:tblLook w:val="04A0" w:firstRow="1" w:lastRow="0" w:firstColumn="1" w:lastColumn="0" w:noHBand="0" w:noVBand="1"/>
      </w:tblPr>
      <w:tblGrid>
        <w:gridCol w:w="960"/>
        <w:gridCol w:w="2340"/>
        <w:gridCol w:w="1540"/>
        <w:gridCol w:w="1440"/>
        <w:gridCol w:w="2800"/>
      </w:tblGrid>
      <w:tr w:rsidR="00230EA2" w:rsidRPr="00230EA2" w:rsidTr="00230EA2">
        <w:trPr>
          <w:trHeight w:val="6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  <w:r w:rsidRPr="0023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230E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(Lao động)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23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230EA2" w:rsidRPr="00230EA2" w:rsidTr="00577A05">
        <w:trPr>
          <w:trHeight w:val="49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55%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230EA2" w:rsidRPr="00230EA2" w:rsidTr="00230EA2">
        <w:trPr>
          <w:trHeight w:val="6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45%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Có trong nội dung phiếu khảo sát.</w:t>
            </w:r>
          </w:p>
        </w:tc>
      </w:tr>
      <w:tr w:rsidR="00230EA2" w:rsidRPr="00230EA2" w:rsidTr="00230EA2">
        <w:trPr>
          <w:trHeight w:val="510"/>
        </w:trPr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494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30E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230EA2" w:rsidRPr="00230EA2" w:rsidTr="00230EA2">
        <w:trPr>
          <w:trHeight w:val="510"/>
        </w:trPr>
        <w:tc>
          <w:tcPr>
            <w:tcW w:w="9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0EA2" w:rsidRPr="00230EA2" w:rsidRDefault="00230EA2" w:rsidP="00240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230EA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 xml:space="preserve">Bảng </w:t>
            </w:r>
            <w:r w:rsidR="00240EDA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3</w:t>
            </w:r>
            <w:r w:rsidRPr="00230EA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. Nhu cầu tuyển dụng nhân sự ngành CNKT Cơ khí</w:t>
            </w:r>
          </w:p>
        </w:tc>
      </w:tr>
    </w:tbl>
    <w:p w:rsidR="00CA166E" w:rsidRPr="00230EA2" w:rsidRDefault="00230EA2" w:rsidP="00A03E55">
      <w:pPr>
        <w:spacing w:before="120" w:after="120" w:line="264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F7C3B75" wp14:editId="1ADD64C2">
            <wp:extent cx="5063706" cy="2691441"/>
            <wp:effectExtent l="0" t="0" r="22860" b="1397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B7404C" w:rsidRDefault="00441114" w:rsidP="008B61CB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B7404C">
        <w:rPr>
          <w:rFonts w:ascii="Times New Roman" w:hAnsi="Times New Roman" w:cs="Times New Roman"/>
          <w:b/>
          <w:sz w:val="26"/>
          <w:szCs w:val="26"/>
        </w:rPr>
        <w:t>. Ý kiến của doanh nghiệp</w:t>
      </w:r>
    </w:p>
    <w:p w:rsidR="00E2570F" w:rsidRDefault="00E2570F" w:rsidP="008D4B98">
      <w:pPr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2570F">
        <w:rPr>
          <w:rFonts w:ascii="Times New Roman" w:hAnsi="Times New Roman" w:cs="Times New Roman"/>
          <w:sz w:val="26"/>
          <w:szCs w:val="26"/>
        </w:rPr>
        <w:t>Chú trọng hơn nữa kỹ năng thực hành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E2570F">
        <w:rPr>
          <w:rFonts w:ascii="Times New Roman" w:hAnsi="Times New Roman" w:cs="Times New Roman"/>
          <w:sz w:val="26"/>
          <w:szCs w:val="26"/>
        </w:rPr>
        <w:t>Công ty TNHH FUJITEK</w:t>
      </w:r>
      <w:r>
        <w:rPr>
          <w:rFonts w:ascii="Times New Roman" w:hAnsi="Times New Roman" w:cs="Times New Roman"/>
          <w:sz w:val="26"/>
          <w:szCs w:val="26"/>
        </w:rPr>
        <w:t>)</w:t>
      </w:r>
      <w:r w:rsidR="00D75B1D">
        <w:rPr>
          <w:rFonts w:ascii="Times New Roman" w:hAnsi="Times New Roman" w:cs="Times New Roman"/>
          <w:sz w:val="26"/>
          <w:szCs w:val="26"/>
        </w:rPr>
        <w:t>.</w:t>
      </w:r>
    </w:p>
    <w:p w:rsidR="00E64AE0" w:rsidRPr="00E64AE0" w:rsidRDefault="00E64AE0" w:rsidP="00E2570F">
      <w:pPr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64AE0">
        <w:rPr>
          <w:rFonts w:ascii="Times New Roman" w:hAnsi="Times New Roman" w:cs="Times New Roman"/>
          <w:sz w:val="26"/>
          <w:szCs w:val="26"/>
        </w:rPr>
        <w:t>Trong thời gian tới tổ chức sàn giao dịch việc làm, ngày hội tuyển dụng khi ngày sinh viên bế giảng, ra trường để tìm việc mớ</w:t>
      </w:r>
      <w:r w:rsidR="008D4B98">
        <w:rPr>
          <w:rFonts w:ascii="Times New Roman" w:hAnsi="Times New Roman" w:cs="Times New Roman"/>
          <w:sz w:val="26"/>
          <w:szCs w:val="26"/>
        </w:rPr>
        <w:t>i, Nhà trường h</w:t>
      </w:r>
      <w:r w:rsidR="008D4B98" w:rsidRPr="00E64AE0">
        <w:rPr>
          <w:rFonts w:ascii="Times New Roman" w:hAnsi="Times New Roman" w:cs="Times New Roman"/>
          <w:sz w:val="26"/>
          <w:szCs w:val="26"/>
        </w:rPr>
        <w:t xml:space="preserve">ỗ trợ </w:t>
      </w:r>
      <w:r w:rsidR="00B66F95">
        <w:rPr>
          <w:rFonts w:ascii="Times New Roman" w:hAnsi="Times New Roman" w:cs="Times New Roman"/>
          <w:sz w:val="26"/>
          <w:szCs w:val="26"/>
        </w:rPr>
        <w:t>Doanh nghiệp</w:t>
      </w:r>
      <w:r w:rsidR="008D4B98">
        <w:rPr>
          <w:rFonts w:ascii="Times New Roman" w:hAnsi="Times New Roman" w:cs="Times New Roman"/>
          <w:sz w:val="26"/>
          <w:szCs w:val="26"/>
        </w:rPr>
        <w:t xml:space="preserve"> </w:t>
      </w:r>
      <w:r w:rsidR="008D4B98" w:rsidRPr="00E64AE0">
        <w:rPr>
          <w:rFonts w:ascii="Times New Roman" w:hAnsi="Times New Roman" w:cs="Times New Roman"/>
          <w:sz w:val="26"/>
          <w:szCs w:val="26"/>
        </w:rPr>
        <w:t>trong việc tuyển dụng</w:t>
      </w:r>
      <w:r w:rsidR="004F37A9">
        <w:rPr>
          <w:rFonts w:ascii="Times New Roman" w:hAnsi="Times New Roman" w:cs="Times New Roman"/>
          <w:sz w:val="26"/>
          <w:szCs w:val="26"/>
        </w:rPr>
        <w:t xml:space="preserve"> (</w:t>
      </w:r>
      <w:r w:rsidR="004F37A9" w:rsidRPr="004F37A9">
        <w:rPr>
          <w:rFonts w:ascii="Times New Roman" w:hAnsi="Times New Roman" w:cs="Times New Roman"/>
          <w:sz w:val="26"/>
          <w:szCs w:val="26"/>
        </w:rPr>
        <w:t>Công ty Cổ phần Tập đoàn Thép Nguyễn Minh</w:t>
      </w:r>
      <w:r w:rsidR="004F37A9">
        <w:rPr>
          <w:rFonts w:ascii="Times New Roman" w:hAnsi="Times New Roman" w:cs="Times New Roman"/>
          <w:sz w:val="26"/>
          <w:szCs w:val="26"/>
        </w:rPr>
        <w:t>)</w:t>
      </w:r>
      <w:r w:rsidR="00E2570F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E95F64" w:rsidRPr="00D8729D" w:rsidRDefault="00C23225" w:rsidP="00E95F64">
      <w:pPr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8729D">
        <w:rPr>
          <w:rFonts w:ascii="Times New Roman" w:hAnsi="Times New Roman" w:cs="Times New Roman"/>
          <w:b/>
          <w:sz w:val="26"/>
          <w:szCs w:val="26"/>
        </w:rPr>
        <w:t>5</w:t>
      </w:r>
      <w:r w:rsidR="00071D73" w:rsidRPr="00D8729D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1D28A6" w:rsidRPr="00D8729D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Default="00197CB6" w:rsidP="002C70C0">
      <w:pPr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668E3">
        <w:rPr>
          <w:rFonts w:ascii="Times New Roman" w:hAnsi="Times New Roman" w:cs="Times New Roman"/>
          <w:sz w:val="26"/>
          <w:szCs w:val="26"/>
        </w:rPr>
        <w:t>Qua phân tích</w:t>
      </w:r>
      <w:r w:rsidR="00131B35">
        <w:rPr>
          <w:rFonts w:ascii="Times New Roman" w:hAnsi="Times New Roman" w:cs="Times New Roman"/>
          <w:sz w:val="26"/>
          <w:szCs w:val="26"/>
        </w:rPr>
        <w:t xml:space="preserve">, đánh giá </w:t>
      </w:r>
      <w:r w:rsidRPr="008668E3">
        <w:rPr>
          <w:rFonts w:ascii="Times New Roman" w:hAnsi="Times New Roman" w:cs="Times New Roman"/>
          <w:sz w:val="26"/>
          <w:szCs w:val="26"/>
        </w:rPr>
        <w:t>kết quả khả</w:t>
      </w:r>
      <w:r w:rsidR="00B66F95">
        <w:rPr>
          <w:rFonts w:ascii="Times New Roman" w:hAnsi="Times New Roman" w:cs="Times New Roman"/>
          <w:sz w:val="26"/>
          <w:szCs w:val="26"/>
        </w:rPr>
        <w:t xml:space="preserve">o sát </w:t>
      </w:r>
      <w:r w:rsidR="000A4FC1">
        <w:rPr>
          <w:rFonts w:ascii="Times New Roman" w:hAnsi="Times New Roman" w:cs="Times New Roman"/>
          <w:sz w:val="26"/>
          <w:szCs w:val="26"/>
        </w:rPr>
        <w:t>DN</w:t>
      </w:r>
      <w:r w:rsidR="005F09A2" w:rsidRPr="008668E3">
        <w:rPr>
          <w:rFonts w:ascii="Times New Roman" w:hAnsi="Times New Roman" w:cs="Times New Roman"/>
          <w:sz w:val="26"/>
          <w:szCs w:val="26"/>
        </w:rPr>
        <w:t xml:space="preserve"> về chất lượng đào tạo của </w:t>
      </w:r>
      <w:r w:rsidR="004A2D86">
        <w:rPr>
          <w:rFonts w:ascii="Times New Roman" w:hAnsi="Times New Roman" w:cs="Times New Roman"/>
          <w:sz w:val="26"/>
          <w:szCs w:val="26"/>
        </w:rPr>
        <w:t xml:space="preserve">ngành </w:t>
      </w:r>
      <w:r w:rsidR="00E47D04">
        <w:rPr>
          <w:rFonts w:ascii="Times New Roman" w:hAnsi="Times New Roman" w:cs="Times New Roman"/>
          <w:sz w:val="26"/>
          <w:szCs w:val="26"/>
        </w:rPr>
        <w:t>CN</w:t>
      </w:r>
      <w:r w:rsidR="000A4FC1">
        <w:rPr>
          <w:rFonts w:ascii="Times New Roman" w:hAnsi="Times New Roman" w:cs="Times New Roman"/>
          <w:sz w:val="26"/>
          <w:szCs w:val="26"/>
        </w:rPr>
        <w:t>KT Cơ khí</w:t>
      </w:r>
      <w:r w:rsidR="00D9535D">
        <w:rPr>
          <w:rFonts w:ascii="Times New Roman" w:hAnsi="Times New Roman" w:cs="Times New Roman"/>
          <w:sz w:val="26"/>
          <w:szCs w:val="26"/>
        </w:rPr>
        <w:t xml:space="preserve"> </w:t>
      </w:r>
      <w:r w:rsidR="00F70DC8" w:rsidRPr="008668E3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8D4B98">
        <w:rPr>
          <w:rFonts w:ascii="Times New Roman" w:hAnsi="Times New Roman" w:cs="Times New Roman"/>
          <w:sz w:val="26"/>
          <w:szCs w:val="26"/>
        </w:rPr>
        <w:t>T</w:t>
      </w:r>
      <w:r w:rsidR="00F70DC8" w:rsidRPr="008668E3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8668E3">
        <w:rPr>
          <w:rFonts w:ascii="Times New Roman" w:hAnsi="Times New Roman" w:cs="Times New Roman"/>
          <w:sz w:val="26"/>
          <w:szCs w:val="26"/>
        </w:rPr>
        <w:t xml:space="preserve">năm </w:t>
      </w:r>
      <w:r w:rsidR="00D9535D">
        <w:rPr>
          <w:rFonts w:ascii="Times New Roman" w:hAnsi="Times New Roman" w:cs="Times New Roman"/>
          <w:sz w:val="26"/>
          <w:szCs w:val="26"/>
        </w:rPr>
        <w:t xml:space="preserve">học </w:t>
      </w:r>
      <w:r w:rsidR="00CB04A8" w:rsidRPr="008668E3">
        <w:rPr>
          <w:rFonts w:ascii="Times New Roman" w:hAnsi="Times New Roman" w:cs="Times New Roman"/>
          <w:sz w:val="26"/>
          <w:szCs w:val="26"/>
        </w:rPr>
        <w:t>2019</w:t>
      </w:r>
      <w:r w:rsidR="00D9535D">
        <w:rPr>
          <w:rFonts w:ascii="Times New Roman" w:hAnsi="Times New Roman" w:cs="Times New Roman"/>
          <w:sz w:val="26"/>
          <w:szCs w:val="26"/>
        </w:rPr>
        <w:t xml:space="preserve"> - 2020</w:t>
      </w:r>
      <w:r w:rsidR="00CB04A8" w:rsidRPr="008668E3">
        <w:rPr>
          <w:rFonts w:ascii="Times New Roman" w:hAnsi="Times New Roman" w:cs="Times New Roman"/>
          <w:sz w:val="26"/>
          <w:szCs w:val="26"/>
        </w:rPr>
        <w:t xml:space="preserve"> </w:t>
      </w:r>
      <w:r w:rsidR="00484775" w:rsidRPr="008668E3">
        <w:rPr>
          <w:rFonts w:ascii="Times New Roman" w:hAnsi="Times New Roman" w:cs="Times New Roman"/>
          <w:sz w:val="26"/>
          <w:szCs w:val="26"/>
        </w:rPr>
        <w:t>nhận thấy</w:t>
      </w:r>
      <w:r w:rsidR="001E7B8F">
        <w:rPr>
          <w:rFonts w:ascii="Times New Roman" w:hAnsi="Times New Roman" w:cs="Times New Roman"/>
          <w:sz w:val="26"/>
          <w:szCs w:val="26"/>
        </w:rPr>
        <w:t xml:space="preserve"> </w:t>
      </w:r>
      <w:r w:rsidR="00561CEB">
        <w:rPr>
          <w:rFonts w:ascii="Times New Roman" w:hAnsi="Times New Roman" w:cs="Times New Roman"/>
          <w:sz w:val="26"/>
          <w:szCs w:val="26"/>
        </w:rPr>
        <w:t>các</w:t>
      </w:r>
      <w:r w:rsidR="001E7B8F">
        <w:rPr>
          <w:rFonts w:ascii="Times New Roman" w:hAnsi="Times New Roman" w:cs="Times New Roman"/>
          <w:sz w:val="26"/>
          <w:szCs w:val="26"/>
        </w:rPr>
        <w:t xml:space="preserve"> Doanh nghiệp</w:t>
      </w:r>
      <w:r w:rsidR="000B1ECC">
        <w:rPr>
          <w:rFonts w:ascii="Times New Roman" w:hAnsi="Times New Roman" w:cs="Times New Roman"/>
          <w:sz w:val="26"/>
          <w:szCs w:val="26"/>
        </w:rPr>
        <w:t xml:space="preserve"> có phản hồi tốt về chất lượng đào tạo và Chương trình đào tạo</w:t>
      </w:r>
      <w:r w:rsidR="00337CF4">
        <w:rPr>
          <w:rFonts w:ascii="Times New Roman" w:hAnsi="Times New Roman" w:cs="Times New Roman"/>
          <w:sz w:val="26"/>
          <w:szCs w:val="26"/>
        </w:rPr>
        <w:t>;</w:t>
      </w:r>
    </w:p>
    <w:p w:rsidR="00BE5AD9" w:rsidRDefault="00427FF2" w:rsidP="002C70C0">
      <w:pPr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Cần chú trọng bổ sung kỹ năng thực hành cho sinh viên để đáp ứng tốt hơn yêu cầu thực tế của các DN;</w:t>
      </w:r>
    </w:p>
    <w:p w:rsidR="00F32010" w:rsidRDefault="007012C0" w:rsidP="00F32010">
      <w:pPr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Trên </w:t>
      </w:r>
      <w:r w:rsidR="00B93218">
        <w:rPr>
          <w:rFonts w:ascii="Times New Roman" w:hAnsi="Times New Roman" w:cs="Times New Roman"/>
          <w:sz w:val="26"/>
          <w:szCs w:val="26"/>
        </w:rPr>
        <w:t>địa bàn Tp. Hồ Chí Minh và các tỉnh lân cận</w:t>
      </w:r>
      <w:r w:rsidR="005B0A81">
        <w:rPr>
          <w:rFonts w:ascii="Times New Roman" w:hAnsi="Times New Roman" w:cs="Times New Roman"/>
          <w:sz w:val="26"/>
          <w:szCs w:val="26"/>
        </w:rPr>
        <w:t xml:space="preserve"> n</w:t>
      </w:r>
      <w:r w:rsidR="00D63791">
        <w:rPr>
          <w:rFonts w:ascii="Times New Roman" w:hAnsi="Times New Roman" w:cs="Times New Roman"/>
          <w:sz w:val="26"/>
          <w:szCs w:val="26"/>
        </w:rPr>
        <w:t>hu cầu tuyển dụng nhân sự</w:t>
      </w:r>
      <w:r w:rsidR="004A2D86">
        <w:rPr>
          <w:rFonts w:ascii="Times New Roman" w:hAnsi="Times New Roman" w:cs="Times New Roman"/>
          <w:sz w:val="26"/>
          <w:szCs w:val="26"/>
        </w:rPr>
        <w:t xml:space="preserve"> ngành </w:t>
      </w:r>
      <w:r w:rsidR="005F55B5">
        <w:rPr>
          <w:rFonts w:ascii="Times New Roman" w:hAnsi="Times New Roman" w:cs="Times New Roman"/>
          <w:sz w:val="26"/>
          <w:szCs w:val="26"/>
        </w:rPr>
        <w:t>CN</w:t>
      </w:r>
      <w:r w:rsidR="00863251">
        <w:rPr>
          <w:rFonts w:ascii="Times New Roman" w:hAnsi="Times New Roman" w:cs="Times New Roman"/>
          <w:sz w:val="26"/>
          <w:szCs w:val="26"/>
        </w:rPr>
        <w:t>KT Cơ khí</w:t>
      </w:r>
      <w:r w:rsidR="003C2D69">
        <w:rPr>
          <w:rFonts w:ascii="Times New Roman" w:hAnsi="Times New Roman" w:cs="Times New Roman"/>
          <w:sz w:val="26"/>
          <w:szCs w:val="26"/>
        </w:rPr>
        <w:t xml:space="preserve"> rất lớn</w:t>
      </w:r>
      <w:r w:rsidR="00F32010">
        <w:rPr>
          <w:rFonts w:ascii="Times New Roman" w:hAnsi="Times New Roman" w:cs="Times New Roman"/>
          <w:sz w:val="26"/>
          <w:szCs w:val="26"/>
        </w:rPr>
        <w:t>, thị trường lao động đang thiếu lao độ</w:t>
      </w:r>
      <w:r w:rsidR="00F8420C">
        <w:rPr>
          <w:rFonts w:ascii="Times New Roman" w:hAnsi="Times New Roman" w:cs="Times New Roman"/>
          <w:sz w:val="26"/>
          <w:szCs w:val="26"/>
        </w:rPr>
        <w:t>ng trong ngành này.</w:t>
      </w:r>
    </w:p>
    <w:p w:rsidR="009E2313" w:rsidRDefault="000D7D32" w:rsidP="00E30875">
      <w:pPr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E30875">
        <w:rPr>
          <w:rFonts w:ascii="Times New Roman" w:hAnsi="Times New Roman" w:cs="Times New Roman"/>
          <w:sz w:val="26"/>
          <w:szCs w:val="26"/>
        </w:rPr>
        <w:t>T</w:t>
      </w:r>
      <w:r w:rsidR="00E74723" w:rsidRPr="00E30875">
        <w:rPr>
          <w:rFonts w:ascii="Times New Roman" w:hAnsi="Times New Roman" w:cs="Times New Roman"/>
          <w:sz w:val="26"/>
          <w:szCs w:val="26"/>
        </w:rPr>
        <w:t xml:space="preserve">rên đây là báo cáo tình hình </w:t>
      </w:r>
      <w:r w:rsidR="00D436DB" w:rsidRPr="00E30875">
        <w:rPr>
          <w:rFonts w:ascii="Times New Roman" w:hAnsi="Times New Roman" w:cs="Times New Roman"/>
          <w:sz w:val="26"/>
          <w:szCs w:val="26"/>
        </w:rPr>
        <w:t xml:space="preserve">khảo sát </w:t>
      </w:r>
      <w:r w:rsidR="00B66F95">
        <w:rPr>
          <w:rFonts w:ascii="Times New Roman" w:hAnsi="Times New Roman" w:cs="Times New Roman"/>
          <w:sz w:val="26"/>
          <w:szCs w:val="26"/>
        </w:rPr>
        <w:t xml:space="preserve">các </w:t>
      </w:r>
      <w:r w:rsidR="00D436DB" w:rsidRPr="00E30875">
        <w:rPr>
          <w:rFonts w:ascii="Times New Roman" w:hAnsi="Times New Roman" w:cs="Times New Roman"/>
          <w:sz w:val="26"/>
          <w:szCs w:val="26"/>
        </w:rPr>
        <w:t>doanh nghiệp về chất lượng đào tạo của</w:t>
      </w:r>
      <w:r w:rsidR="00E74723" w:rsidRPr="00E30875">
        <w:rPr>
          <w:rFonts w:ascii="Times New Roman" w:hAnsi="Times New Roman" w:cs="Times New Roman"/>
          <w:sz w:val="26"/>
          <w:szCs w:val="26"/>
        </w:rPr>
        <w:t xml:space="preserve"> </w:t>
      </w:r>
      <w:r w:rsidR="001E7B8F">
        <w:rPr>
          <w:rFonts w:ascii="Times New Roman" w:hAnsi="Times New Roman" w:cs="Times New Roman"/>
          <w:sz w:val="26"/>
          <w:szCs w:val="26"/>
        </w:rPr>
        <w:t>ngà</w:t>
      </w:r>
      <w:r w:rsidR="000055D2">
        <w:rPr>
          <w:rFonts w:ascii="Times New Roman" w:hAnsi="Times New Roman" w:cs="Times New Roman"/>
          <w:sz w:val="26"/>
          <w:szCs w:val="26"/>
        </w:rPr>
        <w:t xml:space="preserve">nh </w:t>
      </w:r>
      <w:r w:rsidR="005F55B5">
        <w:rPr>
          <w:rFonts w:ascii="Times New Roman" w:hAnsi="Times New Roman" w:cs="Times New Roman"/>
          <w:sz w:val="26"/>
          <w:szCs w:val="26"/>
        </w:rPr>
        <w:t>CN</w:t>
      </w:r>
      <w:r w:rsidR="00F8420C">
        <w:rPr>
          <w:rFonts w:ascii="Times New Roman" w:hAnsi="Times New Roman" w:cs="Times New Roman"/>
          <w:sz w:val="26"/>
          <w:szCs w:val="26"/>
        </w:rPr>
        <w:t xml:space="preserve">KT Cơ khí </w:t>
      </w:r>
      <w:r w:rsidR="001E7B8F">
        <w:rPr>
          <w:rFonts w:ascii="Times New Roman" w:hAnsi="Times New Roman" w:cs="Times New Roman"/>
          <w:sz w:val="26"/>
          <w:szCs w:val="26"/>
        </w:rPr>
        <w:t xml:space="preserve">của </w:t>
      </w:r>
      <w:r w:rsidR="006B56F4" w:rsidRPr="00E30875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8D4B98">
        <w:rPr>
          <w:rFonts w:ascii="Times New Roman" w:hAnsi="Times New Roman" w:cs="Times New Roman"/>
          <w:sz w:val="26"/>
          <w:szCs w:val="26"/>
        </w:rPr>
        <w:t>ng T</w:t>
      </w:r>
      <w:r w:rsidR="006B56F4" w:rsidRPr="00E30875">
        <w:rPr>
          <w:rFonts w:ascii="Times New Roman" w:hAnsi="Times New Roman" w:cs="Times New Roman"/>
          <w:sz w:val="26"/>
          <w:szCs w:val="26"/>
        </w:rPr>
        <w:t>hành phố Hồ Chí Minh</w:t>
      </w:r>
      <w:r w:rsidR="00D436DB" w:rsidRPr="00E30875">
        <w:rPr>
          <w:rFonts w:ascii="Times New Roman" w:hAnsi="Times New Roman" w:cs="Times New Roman"/>
          <w:sz w:val="26"/>
          <w:szCs w:val="26"/>
        </w:rPr>
        <w:t xml:space="preserve"> năm </w:t>
      </w:r>
      <w:r w:rsidR="00E30875">
        <w:rPr>
          <w:rFonts w:ascii="Times New Roman" w:hAnsi="Times New Roman" w:cs="Times New Roman"/>
          <w:sz w:val="26"/>
          <w:szCs w:val="26"/>
        </w:rPr>
        <w:t xml:space="preserve">học </w:t>
      </w:r>
      <w:r w:rsidR="00D436DB" w:rsidRPr="00E30875">
        <w:rPr>
          <w:rFonts w:ascii="Times New Roman" w:hAnsi="Times New Roman" w:cs="Times New Roman"/>
          <w:sz w:val="26"/>
          <w:szCs w:val="26"/>
        </w:rPr>
        <w:t>2019</w:t>
      </w:r>
      <w:r w:rsidR="00E30875">
        <w:rPr>
          <w:rFonts w:ascii="Times New Roman" w:hAnsi="Times New Roman" w:cs="Times New Roman"/>
          <w:sz w:val="26"/>
          <w:szCs w:val="26"/>
        </w:rPr>
        <w:t xml:space="preserve"> - 2020</w:t>
      </w:r>
      <w:r w:rsidR="006B56F4" w:rsidRPr="00E30875">
        <w:rPr>
          <w:rFonts w:ascii="Times New Roman" w:hAnsi="Times New Roman" w:cs="Times New Roman"/>
          <w:sz w:val="26"/>
          <w:szCs w:val="26"/>
        </w:rPr>
        <w:t>. T</w:t>
      </w:r>
      <w:r w:rsidRPr="00E30875">
        <w:rPr>
          <w:rFonts w:ascii="Times New Roman" w:hAnsi="Times New Roman" w:cs="Times New Roman"/>
          <w:sz w:val="26"/>
          <w:szCs w:val="26"/>
        </w:rPr>
        <w:t>rung tâm Quan hệ doanh nghiệp</w:t>
      </w:r>
      <w:r w:rsidR="00F8420C">
        <w:rPr>
          <w:rFonts w:ascii="Times New Roman" w:hAnsi="Times New Roman" w:cs="Times New Roman"/>
          <w:sz w:val="26"/>
          <w:szCs w:val="26"/>
        </w:rPr>
        <w:t xml:space="preserve"> kính</w:t>
      </w:r>
      <w:r w:rsidRPr="00E30875">
        <w:rPr>
          <w:rFonts w:ascii="Times New Roman" w:hAnsi="Times New Roman" w:cs="Times New Roman"/>
          <w:sz w:val="26"/>
          <w:szCs w:val="26"/>
        </w:rPr>
        <w:t xml:space="preserve"> báo cáo Ban Giám hiệu nhà trường</w:t>
      </w:r>
      <w:r w:rsidR="00265FB0" w:rsidRPr="00E30875">
        <w:rPr>
          <w:rFonts w:ascii="Times New Roman" w:hAnsi="Times New Roman" w:cs="Times New Roman"/>
          <w:sz w:val="26"/>
          <w:szCs w:val="26"/>
        </w:rPr>
        <w:t xml:space="preserve"> và các đơn vị có liên quan được biế</w:t>
      </w:r>
      <w:r w:rsidR="008D4B98">
        <w:rPr>
          <w:rFonts w:ascii="Times New Roman" w:hAnsi="Times New Roman" w:cs="Times New Roman"/>
          <w:sz w:val="26"/>
          <w:szCs w:val="26"/>
        </w:rPr>
        <w:t>t</w:t>
      </w:r>
      <w:r w:rsidR="00265FB0" w:rsidRPr="00E30875">
        <w:rPr>
          <w:rFonts w:ascii="Times New Roman" w:hAnsi="Times New Roman" w:cs="Times New Roman"/>
          <w:sz w:val="26"/>
          <w:szCs w:val="26"/>
        </w:rPr>
        <w:t xml:space="preserve">. </w:t>
      </w:r>
    </w:p>
    <w:tbl>
      <w:tblPr>
        <w:tblStyle w:val="TableGrid"/>
        <w:tblW w:w="936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1"/>
        <w:gridCol w:w="4559"/>
      </w:tblGrid>
      <w:tr w:rsidR="00E30875" w:rsidTr="00C7625C">
        <w:tc>
          <w:tcPr>
            <w:tcW w:w="4801" w:type="dxa"/>
          </w:tcPr>
          <w:p w:rsidR="00E30875" w:rsidRPr="00E31D0A" w:rsidRDefault="00E30875" w:rsidP="003E090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rPr>
                <w:b/>
                <w:i/>
                <w:sz w:val="22"/>
              </w:rPr>
            </w:pPr>
            <w:r w:rsidRPr="00E31D0A">
              <w:rPr>
                <w:b/>
                <w:i/>
                <w:sz w:val="22"/>
              </w:rPr>
              <w:t>Nơi nhận:</w:t>
            </w:r>
          </w:p>
          <w:p w:rsidR="00E30875" w:rsidRPr="009F060C" w:rsidRDefault="00E30875" w:rsidP="003E090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9F060C">
              <w:rPr>
                <w:sz w:val="22"/>
              </w:rPr>
              <w:t>- Ban Giám hiệu (để báo cáo);</w:t>
            </w:r>
          </w:p>
          <w:p w:rsidR="00E30875" w:rsidRDefault="001E7B8F" w:rsidP="003E09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</w:rPr>
              <w:t xml:space="preserve">- Lưu: TT </w:t>
            </w:r>
            <w:r w:rsidR="00E30875" w:rsidRPr="009F060C">
              <w:rPr>
                <w:rFonts w:ascii="Times New Roman" w:hAnsi="Times New Roman" w:cs="Times New Roman"/>
              </w:rPr>
              <w:t>QHDN.</w:t>
            </w:r>
          </w:p>
        </w:tc>
        <w:tc>
          <w:tcPr>
            <w:tcW w:w="4559" w:type="dxa"/>
          </w:tcPr>
          <w:p w:rsidR="003E090E" w:rsidRDefault="00AE0212" w:rsidP="003E090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PHÓ </w:t>
            </w:r>
            <w:bookmarkStart w:id="0" w:name="_GoBack"/>
            <w:bookmarkEnd w:id="0"/>
            <w:r w:rsidR="009F060C" w:rsidRPr="00DF6832">
              <w:rPr>
                <w:b/>
                <w:color w:val="000000"/>
                <w:sz w:val="26"/>
                <w:szCs w:val="26"/>
                <w:lang w:val="vi-VN"/>
              </w:rPr>
              <w:t>TRƯỞNG</w:t>
            </w:r>
            <w:r w:rsidR="009F060C" w:rsidRPr="00DF6832">
              <w:rPr>
                <w:b/>
                <w:color w:val="000000"/>
                <w:sz w:val="26"/>
                <w:szCs w:val="26"/>
              </w:rPr>
              <w:t xml:space="preserve"> TRUNG</w:t>
            </w:r>
            <w:r w:rsidR="009F060C">
              <w:rPr>
                <w:b/>
                <w:color w:val="000000"/>
                <w:sz w:val="26"/>
                <w:szCs w:val="26"/>
              </w:rPr>
              <w:t xml:space="preserve"> TÂM</w:t>
            </w:r>
          </w:p>
          <w:p w:rsidR="00C72CC9" w:rsidRDefault="00C72CC9" w:rsidP="003E090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3E090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3E090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3E090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C72CC9" w:rsidRDefault="00C72CC9" w:rsidP="003E090E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Nguyễn Văn Chiến</w:t>
            </w:r>
          </w:p>
          <w:p w:rsidR="009F060C" w:rsidRPr="009F060C" w:rsidRDefault="009F060C" w:rsidP="00FA4DD1">
            <w:pPr>
              <w:pStyle w:val="BodyText2"/>
              <w:keepNext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"/>
                <w:szCs w:val="26"/>
              </w:rPr>
            </w:pPr>
          </w:p>
        </w:tc>
      </w:tr>
    </w:tbl>
    <w:p w:rsidR="00071D73" w:rsidRPr="00C7625C" w:rsidRDefault="00071D73" w:rsidP="00C7625C">
      <w:pPr>
        <w:rPr>
          <w:rFonts w:ascii="Times New Roman" w:hAnsi="Times New Roman" w:cs="Times New Roman"/>
          <w:sz w:val="26"/>
          <w:szCs w:val="26"/>
        </w:rPr>
      </w:pPr>
    </w:p>
    <w:sectPr w:rsidR="00071D73" w:rsidRPr="00C7625C" w:rsidSect="00AF7BDF">
      <w:footerReference w:type="default" r:id="rId15"/>
      <w:pgSz w:w="11907" w:h="16839" w:code="9"/>
      <w:pgMar w:top="1080" w:right="108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C9D" w:rsidRDefault="00F97C9D" w:rsidP="002316B1">
      <w:pPr>
        <w:spacing w:after="0" w:line="240" w:lineRule="auto"/>
      </w:pPr>
      <w:r>
        <w:separator/>
      </w:r>
    </w:p>
  </w:endnote>
  <w:endnote w:type="continuationSeparator" w:id="0">
    <w:p w:rsidR="00F97C9D" w:rsidRDefault="00F97C9D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7273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EA2346" w:rsidRPr="002316B1" w:rsidRDefault="00EA2346">
        <w:pPr>
          <w:pStyle w:val="Footer"/>
          <w:jc w:val="right"/>
          <w:rPr>
            <w:rFonts w:ascii="Times New Roman" w:hAnsi="Times New Roman" w:cs="Times New Roman"/>
          </w:rPr>
        </w:pPr>
        <w:r w:rsidRPr="002316B1">
          <w:rPr>
            <w:rFonts w:ascii="Times New Roman" w:hAnsi="Times New Roman" w:cs="Times New Roman"/>
          </w:rPr>
          <w:fldChar w:fldCharType="begin"/>
        </w:r>
        <w:r w:rsidRPr="002316B1">
          <w:rPr>
            <w:rFonts w:ascii="Times New Roman" w:hAnsi="Times New Roman" w:cs="Times New Roman"/>
          </w:rPr>
          <w:instrText xml:space="preserve"> PAGE   \* MERGEFORMAT </w:instrText>
        </w:r>
        <w:r w:rsidRPr="002316B1">
          <w:rPr>
            <w:rFonts w:ascii="Times New Roman" w:hAnsi="Times New Roman" w:cs="Times New Roman"/>
          </w:rPr>
          <w:fldChar w:fldCharType="separate"/>
        </w:r>
        <w:r w:rsidR="00AE0212">
          <w:rPr>
            <w:rFonts w:ascii="Times New Roman" w:hAnsi="Times New Roman" w:cs="Times New Roman"/>
            <w:noProof/>
          </w:rPr>
          <w:t>6</w:t>
        </w:r>
        <w:r w:rsidRPr="002316B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EA2346" w:rsidRDefault="00EA234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C9D" w:rsidRDefault="00F97C9D" w:rsidP="002316B1">
      <w:pPr>
        <w:spacing w:after="0" w:line="240" w:lineRule="auto"/>
      </w:pPr>
      <w:r>
        <w:separator/>
      </w:r>
    </w:p>
  </w:footnote>
  <w:footnote w:type="continuationSeparator" w:id="0">
    <w:p w:rsidR="00F97C9D" w:rsidRDefault="00F97C9D" w:rsidP="00231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516F"/>
    <w:rsid w:val="000055D2"/>
    <w:rsid w:val="000104BD"/>
    <w:rsid w:val="000132BD"/>
    <w:rsid w:val="00015115"/>
    <w:rsid w:val="0001582C"/>
    <w:rsid w:val="000173E5"/>
    <w:rsid w:val="00017DC8"/>
    <w:rsid w:val="00020707"/>
    <w:rsid w:val="0002162B"/>
    <w:rsid w:val="000225B5"/>
    <w:rsid w:val="00022840"/>
    <w:rsid w:val="000237BB"/>
    <w:rsid w:val="0002447B"/>
    <w:rsid w:val="00025793"/>
    <w:rsid w:val="000261DC"/>
    <w:rsid w:val="00030722"/>
    <w:rsid w:val="00031912"/>
    <w:rsid w:val="000324A8"/>
    <w:rsid w:val="00032BC4"/>
    <w:rsid w:val="00033B4E"/>
    <w:rsid w:val="00034B19"/>
    <w:rsid w:val="0003515E"/>
    <w:rsid w:val="00042900"/>
    <w:rsid w:val="00042B8A"/>
    <w:rsid w:val="000449D9"/>
    <w:rsid w:val="00045258"/>
    <w:rsid w:val="00046116"/>
    <w:rsid w:val="00046201"/>
    <w:rsid w:val="000478F4"/>
    <w:rsid w:val="000532B4"/>
    <w:rsid w:val="00055C7C"/>
    <w:rsid w:val="00055E04"/>
    <w:rsid w:val="0005691B"/>
    <w:rsid w:val="00060F5E"/>
    <w:rsid w:val="0006292F"/>
    <w:rsid w:val="00063A2D"/>
    <w:rsid w:val="000644E1"/>
    <w:rsid w:val="000673A8"/>
    <w:rsid w:val="00071D73"/>
    <w:rsid w:val="00072BC5"/>
    <w:rsid w:val="000739FC"/>
    <w:rsid w:val="000740B1"/>
    <w:rsid w:val="00074108"/>
    <w:rsid w:val="000752CF"/>
    <w:rsid w:val="00080B41"/>
    <w:rsid w:val="00081988"/>
    <w:rsid w:val="000828AA"/>
    <w:rsid w:val="000864D5"/>
    <w:rsid w:val="00090EE7"/>
    <w:rsid w:val="000916DE"/>
    <w:rsid w:val="00091B93"/>
    <w:rsid w:val="00097B7E"/>
    <w:rsid w:val="000A11D4"/>
    <w:rsid w:val="000A2215"/>
    <w:rsid w:val="000A4FC1"/>
    <w:rsid w:val="000B0FE9"/>
    <w:rsid w:val="000B1ECC"/>
    <w:rsid w:val="000B4A0F"/>
    <w:rsid w:val="000C0912"/>
    <w:rsid w:val="000C369D"/>
    <w:rsid w:val="000C4E43"/>
    <w:rsid w:val="000C5CF5"/>
    <w:rsid w:val="000C6DC1"/>
    <w:rsid w:val="000D0530"/>
    <w:rsid w:val="000D4998"/>
    <w:rsid w:val="000D5D11"/>
    <w:rsid w:val="000D78FD"/>
    <w:rsid w:val="000D7D32"/>
    <w:rsid w:val="000E0F4C"/>
    <w:rsid w:val="000E2AEC"/>
    <w:rsid w:val="000E5696"/>
    <w:rsid w:val="000F0A64"/>
    <w:rsid w:val="000F2C14"/>
    <w:rsid w:val="000F68A9"/>
    <w:rsid w:val="000F73FD"/>
    <w:rsid w:val="00101161"/>
    <w:rsid w:val="001026B0"/>
    <w:rsid w:val="001037EB"/>
    <w:rsid w:val="00104F2A"/>
    <w:rsid w:val="00105132"/>
    <w:rsid w:val="001065AE"/>
    <w:rsid w:val="001076AB"/>
    <w:rsid w:val="00112387"/>
    <w:rsid w:val="001133BB"/>
    <w:rsid w:val="0011399C"/>
    <w:rsid w:val="00113A9D"/>
    <w:rsid w:val="00116C10"/>
    <w:rsid w:val="00117D32"/>
    <w:rsid w:val="001310CF"/>
    <w:rsid w:val="00131B35"/>
    <w:rsid w:val="00133465"/>
    <w:rsid w:val="00135D9F"/>
    <w:rsid w:val="00140A06"/>
    <w:rsid w:val="00142A14"/>
    <w:rsid w:val="001479D2"/>
    <w:rsid w:val="001500D5"/>
    <w:rsid w:val="00151C99"/>
    <w:rsid w:val="001572D3"/>
    <w:rsid w:val="001629C8"/>
    <w:rsid w:val="00162B31"/>
    <w:rsid w:val="00167A3A"/>
    <w:rsid w:val="00167CB7"/>
    <w:rsid w:val="001705BB"/>
    <w:rsid w:val="00172A2F"/>
    <w:rsid w:val="00176B21"/>
    <w:rsid w:val="00176F40"/>
    <w:rsid w:val="001832B7"/>
    <w:rsid w:val="0018593B"/>
    <w:rsid w:val="00190167"/>
    <w:rsid w:val="0019252E"/>
    <w:rsid w:val="00192748"/>
    <w:rsid w:val="00194108"/>
    <w:rsid w:val="00197CB6"/>
    <w:rsid w:val="001A4D9B"/>
    <w:rsid w:val="001A4DBC"/>
    <w:rsid w:val="001B2778"/>
    <w:rsid w:val="001B37B1"/>
    <w:rsid w:val="001B6409"/>
    <w:rsid w:val="001B6FD9"/>
    <w:rsid w:val="001C0EE8"/>
    <w:rsid w:val="001C33B7"/>
    <w:rsid w:val="001C3AB1"/>
    <w:rsid w:val="001C7773"/>
    <w:rsid w:val="001C7C80"/>
    <w:rsid w:val="001D0EE5"/>
    <w:rsid w:val="001D22CE"/>
    <w:rsid w:val="001D28A6"/>
    <w:rsid w:val="001D6F15"/>
    <w:rsid w:val="001D76A6"/>
    <w:rsid w:val="001E1A4C"/>
    <w:rsid w:val="001E43EA"/>
    <w:rsid w:val="001E7B8F"/>
    <w:rsid w:val="001F00FC"/>
    <w:rsid w:val="001F0C2F"/>
    <w:rsid w:val="001F422E"/>
    <w:rsid w:val="001F5B65"/>
    <w:rsid w:val="001F69C7"/>
    <w:rsid w:val="00200071"/>
    <w:rsid w:val="00205752"/>
    <w:rsid w:val="002157A1"/>
    <w:rsid w:val="00215FB4"/>
    <w:rsid w:val="00216868"/>
    <w:rsid w:val="0021748E"/>
    <w:rsid w:val="00221DAD"/>
    <w:rsid w:val="0022539A"/>
    <w:rsid w:val="002275B5"/>
    <w:rsid w:val="002278A2"/>
    <w:rsid w:val="00230EA2"/>
    <w:rsid w:val="002316B1"/>
    <w:rsid w:val="00235972"/>
    <w:rsid w:val="002366F2"/>
    <w:rsid w:val="00236AF4"/>
    <w:rsid w:val="00240EDA"/>
    <w:rsid w:val="00240F25"/>
    <w:rsid w:val="00244802"/>
    <w:rsid w:val="00247941"/>
    <w:rsid w:val="002530C6"/>
    <w:rsid w:val="0025378D"/>
    <w:rsid w:val="002604A7"/>
    <w:rsid w:val="00260702"/>
    <w:rsid w:val="00260DEE"/>
    <w:rsid w:val="00263589"/>
    <w:rsid w:val="00264B93"/>
    <w:rsid w:val="0026529B"/>
    <w:rsid w:val="00265FB0"/>
    <w:rsid w:val="00271C99"/>
    <w:rsid w:val="0027263C"/>
    <w:rsid w:val="0027312E"/>
    <w:rsid w:val="002744CC"/>
    <w:rsid w:val="00274921"/>
    <w:rsid w:val="00280AB9"/>
    <w:rsid w:val="00280E14"/>
    <w:rsid w:val="00282BAB"/>
    <w:rsid w:val="00283659"/>
    <w:rsid w:val="00284D9A"/>
    <w:rsid w:val="00292EDA"/>
    <w:rsid w:val="00295A0E"/>
    <w:rsid w:val="002A3157"/>
    <w:rsid w:val="002A4F6B"/>
    <w:rsid w:val="002A5421"/>
    <w:rsid w:val="002B0244"/>
    <w:rsid w:val="002B08D3"/>
    <w:rsid w:val="002B12F2"/>
    <w:rsid w:val="002B1B0E"/>
    <w:rsid w:val="002B40FC"/>
    <w:rsid w:val="002B421B"/>
    <w:rsid w:val="002B4654"/>
    <w:rsid w:val="002B4718"/>
    <w:rsid w:val="002B7603"/>
    <w:rsid w:val="002C0322"/>
    <w:rsid w:val="002C70C0"/>
    <w:rsid w:val="002D07A2"/>
    <w:rsid w:val="002D0951"/>
    <w:rsid w:val="002D1FBB"/>
    <w:rsid w:val="002D33EA"/>
    <w:rsid w:val="002D5C52"/>
    <w:rsid w:val="002D6613"/>
    <w:rsid w:val="002D6B91"/>
    <w:rsid w:val="002E266A"/>
    <w:rsid w:val="002E27B4"/>
    <w:rsid w:val="002E413A"/>
    <w:rsid w:val="002E44AB"/>
    <w:rsid w:val="002E5881"/>
    <w:rsid w:val="002E5BAE"/>
    <w:rsid w:val="002E7079"/>
    <w:rsid w:val="002F17C4"/>
    <w:rsid w:val="002F7306"/>
    <w:rsid w:val="002F74A6"/>
    <w:rsid w:val="002F7C72"/>
    <w:rsid w:val="00301238"/>
    <w:rsid w:val="00301498"/>
    <w:rsid w:val="003100DF"/>
    <w:rsid w:val="0031283B"/>
    <w:rsid w:val="003136A4"/>
    <w:rsid w:val="00314C60"/>
    <w:rsid w:val="00317D6C"/>
    <w:rsid w:val="003212DF"/>
    <w:rsid w:val="00322313"/>
    <w:rsid w:val="003270FC"/>
    <w:rsid w:val="003324C2"/>
    <w:rsid w:val="00333A72"/>
    <w:rsid w:val="003361A4"/>
    <w:rsid w:val="00337CF4"/>
    <w:rsid w:val="003404CC"/>
    <w:rsid w:val="00344240"/>
    <w:rsid w:val="0035262C"/>
    <w:rsid w:val="00354128"/>
    <w:rsid w:val="00354DA2"/>
    <w:rsid w:val="003613C0"/>
    <w:rsid w:val="00362870"/>
    <w:rsid w:val="00376D74"/>
    <w:rsid w:val="0038038E"/>
    <w:rsid w:val="003807AF"/>
    <w:rsid w:val="00382A84"/>
    <w:rsid w:val="003836CD"/>
    <w:rsid w:val="0039098F"/>
    <w:rsid w:val="003946B1"/>
    <w:rsid w:val="00397B65"/>
    <w:rsid w:val="003A0349"/>
    <w:rsid w:val="003A0EA9"/>
    <w:rsid w:val="003A3744"/>
    <w:rsid w:val="003A397F"/>
    <w:rsid w:val="003A4276"/>
    <w:rsid w:val="003A5468"/>
    <w:rsid w:val="003A73CF"/>
    <w:rsid w:val="003B1615"/>
    <w:rsid w:val="003B1FFE"/>
    <w:rsid w:val="003B4881"/>
    <w:rsid w:val="003B5198"/>
    <w:rsid w:val="003C1C0A"/>
    <w:rsid w:val="003C1CF5"/>
    <w:rsid w:val="003C266F"/>
    <w:rsid w:val="003C2D69"/>
    <w:rsid w:val="003C5952"/>
    <w:rsid w:val="003C6102"/>
    <w:rsid w:val="003D1A4B"/>
    <w:rsid w:val="003D1BFF"/>
    <w:rsid w:val="003D2651"/>
    <w:rsid w:val="003D2AF2"/>
    <w:rsid w:val="003D2B93"/>
    <w:rsid w:val="003D3D55"/>
    <w:rsid w:val="003D49C2"/>
    <w:rsid w:val="003D6B6B"/>
    <w:rsid w:val="003D75E3"/>
    <w:rsid w:val="003E090E"/>
    <w:rsid w:val="003E1C85"/>
    <w:rsid w:val="003E1FEF"/>
    <w:rsid w:val="003E25D4"/>
    <w:rsid w:val="003E56FB"/>
    <w:rsid w:val="003E64BF"/>
    <w:rsid w:val="003E6D67"/>
    <w:rsid w:val="003F00A8"/>
    <w:rsid w:val="003F1255"/>
    <w:rsid w:val="003F2F97"/>
    <w:rsid w:val="003F3927"/>
    <w:rsid w:val="003F4B02"/>
    <w:rsid w:val="003F73D8"/>
    <w:rsid w:val="00400ECC"/>
    <w:rsid w:val="0040277A"/>
    <w:rsid w:val="00402899"/>
    <w:rsid w:val="004120D2"/>
    <w:rsid w:val="0041232B"/>
    <w:rsid w:val="00422BF6"/>
    <w:rsid w:val="00424607"/>
    <w:rsid w:val="00426D16"/>
    <w:rsid w:val="00427FF2"/>
    <w:rsid w:val="0043005D"/>
    <w:rsid w:val="00432155"/>
    <w:rsid w:val="00436EBD"/>
    <w:rsid w:val="00441114"/>
    <w:rsid w:val="00441636"/>
    <w:rsid w:val="00441D42"/>
    <w:rsid w:val="00442D56"/>
    <w:rsid w:val="00444D54"/>
    <w:rsid w:val="00447056"/>
    <w:rsid w:val="00452B1C"/>
    <w:rsid w:val="0045482C"/>
    <w:rsid w:val="00455321"/>
    <w:rsid w:val="0045601A"/>
    <w:rsid w:val="0046351B"/>
    <w:rsid w:val="00464CE9"/>
    <w:rsid w:val="00471263"/>
    <w:rsid w:val="00472BEA"/>
    <w:rsid w:val="00473BFB"/>
    <w:rsid w:val="004835F0"/>
    <w:rsid w:val="00483D94"/>
    <w:rsid w:val="00484775"/>
    <w:rsid w:val="004869D3"/>
    <w:rsid w:val="00487EE5"/>
    <w:rsid w:val="00491861"/>
    <w:rsid w:val="00491982"/>
    <w:rsid w:val="00491F78"/>
    <w:rsid w:val="004921DC"/>
    <w:rsid w:val="004A21FC"/>
    <w:rsid w:val="004A2D86"/>
    <w:rsid w:val="004A7BFD"/>
    <w:rsid w:val="004B2333"/>
    <w:rsid w:val="004B4993"/>
    <w:rsid w:val="004B6E46"/>
    <w:rsid w:val="004C2BDB"/>
    <w:rsid w:val="004C48B2"/>
    <w:rsid w:val="004C5089"/>
    <w:rsid w:val="004D196B"/>
    <w:rsid w:val="004D2882"/>
    <w:rsid w:val="004D7497"/>
    <w:rsid w:val="004E0792"/>
    <w:rsid w:val="004E0C40"/>
    <w:rsid w:val="004E41E0"/>
    <w:rsid w:val="004E4946"/>
    <w:rsid w:val="004F1AE9"/>
    <w:rsid w:val="004F3137"/>
    <w:rsid w:val="004F37A9"/>
    <w:rsid w:val="004F7C46"/>
    <w:rsid w:val="0050475D"/>
    <w:rsid w:val="0050529E"/>
    <w:rsid w:val="00505372"/>
    <w:rsid w:val="00510489"/>
    <w:rsid w:val="00527245"/>
    <w:rsid w:val="00527BD8"/>
    <w:rsid w:val="005306A5"/>
    <w:rsid w:val="00530B66"/>
    <w:rsid w:val="005311D5"/>
    <w:rsid w:val="00531BB3"/>
    <w:rsid w:val="0053225B"/>
    <w:rsid w:val="00536E95"/>
    <w:rsid w:val="00543265"/>
    <w:rsid w:val="00543FF1"/>
    <w:rsid w:val="005449E4"/>
    <w:rsid w:val="00544CB6"/>
    <w:rsid w:val="0055183F"/>
    <w:rsid w:val="00554787"/>
    <w:rsid w:val="00561CEB"/>
    <w:rsid w:val="0056259A"/>
    <w:rsid w:val="0056335C"/>
    <w:rsid w:val="00565B97"/>
    <w:rsid w:val="00565F24"/>
    <w:rsid w:val="00566522"/>
    <w:rsid w:val="00571EAD"/>
    <w:rsid w:val="00574052"/>
    <w:rsid w:val="00574B1C"/>
    <w:rsid w:val="00575553"/>
    <w:rsid w:val="00575CBE"/>
    <w:rsid w:val="00577A05"/>
    <w:rsid w:val="00577AC0"/>
    <w:rsid w:val="00581B95"/>
    <w:rsid w:val="0058379E"/>
    <w:rsid w:val="005839C4"/>
    <w:rsid w:val="00584420"/>
    <w:rsid w:val="00587A43"/>
    <w:rsid w:val="00591B82"/>
    <w:rsid w:val="00595449"/>
    <w:rsid w:val="005A3CD8"/>
    <w:rsid w:val="005A3DB2"/>
    <w:rsid w:val="005A4BD2"/>
    <w:rsid w:val="005A6EB1"/>
    <w:rsid w:val="005A6F1E"/>
    <w:rsid w:val="005A70E8"/>
    <w:rsid w:val="005A7316"/>
    <w:rsid w:val="005B02BD"/>
    <w:rsid w:val="005B0A81"/>
    <w:rsid w:val="005B2CDC"/>
    <w:rsid w:val="005B316B"/>
    <w:rsid w:val="005B4450"/>
    <w:rsid w:val="005B5040"/>
    <w:rsid w:val="005C2DA6"/>
    <w:rsid w:val="005C5C9C"/>
    <w:rsid w:val="005C6214"/>
    <w:rsid w:val="005C651B"/>
    <w:rsid w:val="005C735A"/>
    <w:rsid w:val="005C7CE8"/>
    <w:rsid w:val="005D0B6C"/>
    <w:rsid w:val="005D405D"/>
    <w:rsid w:val="005D67E0"/>
    <w:rsid w:val="005D79B1"/>
    <w:rsid w:val="005D7BFC"/>
    <w:rsid w:val="005E0F46"/>
    <w:rsid w:val="005E243D"/>
    <w:rsid w:val="005E474D"/>
    <w:rsid w:val="005E70DE"/>
    <w:rsid w:val="005E78C3"/>
    <w:rsid w:val="005E79EB"/>
    <w:rsid w:val="005F09A2"/>
    <w:rsid w:val="005F55B5"/>
    <w:rsid w:val="00601CD9"/>
    <w:rsid w:val="0060234A"/>
    <w:rsid w:val="00602A51"/>
    <w:rsid w:val="00606C6D"/>
    <w:rsid w:val="006075A6"/>
    <w:rsid w:val="00612DC6"/>
    <w:rsid w:val="00612EC4"/>
    <w:rsid w:val="00615B42"/>
    <w:rsid w:val="00616A3E"/>
    <w:rsid w:val="00621211"/>
    <w:rsid w:val="00622160"/>
    <w:rsid w:val="00624476"/>
    <w:rsid w:val="00624A9A"/>
    <w:rsid w:val="006252BD"/>
    <w:rsid w:val="00625319"/>
    <w:rsid w:val="006306C0"/>
    <w:rsid w:val="006316AA"/>
    <w:rsid w:val="0063274A"/>
    <w:rsid w:val="006328FB"/>
    <w:rsid w:val="00632AF1"/>
    <w:rsid w:val="00634498"/>
    <w:rsid w:val="0063452B"/>
    <w:rsid w:val="0064113F"/>
    <w:rsid w:val="0064265A"/>
    <w:rsid w:val="00642C22"/>
    <w:rsid w:val="00642FA1"/>
    <w:rsid w:val="00643A36"/>
    <w:rsid w:val="00646546"/>
    <w:rsid w:val="00646767"/>
    <w:rsid w:val="00650E6D"/>
    <w:rsid w:val="00652540"/>
    <w:rsid w:val="00652FD4"/>
    <w:rsid w:val="0065367B"/>
    <w:rsid w:val="00655CBA"/>
    <w:rsid w:val="00656029"/>
    <w:rsid w:val="00656845"/>
    <w:rsid w:val="00656AB7"/>
    <w:rsid w:val="00663C8A"/>
    <w:rsid w:val="00665614"/>
    <w:rsid w:val="00667321"/>
    <w:rsid w:val="00670630"/>
    <w:rsid w:val="006720B3"/>
    <w:rsid w:val="006728BA"/>
    <w:rsid w:val="006752F0"/>
    <w:rsid w:val="00675A6F"/>
    <w:rsid w:val="0067760B"/>
    <w:rsid w:val="0068474D"/>
    <w:rsid w:val="00684998"/>
    <w:rsid w:val="006877FD"/>
    <w:rsid w:val="00692DF1"/>
    <w:rsid w:val="00692E0E"/>
    <w:rsid w:val="0069458B"/>
    <w:rsid w:val="006A1D90"/>
    <w:rsid w:val="006A22BA"/>
    <w:rsid w:val="006A38BF"/>
    <w:rsid w:val="006A595C"/>
    <w:rsid w:val="006A68BC"/>
    <w:rsid w:val="006B070E"/>
    <w:rsid w:val="006B29D7"/>
    <w:rsid w:val="006B56F4"/>
    <w:rsid w:val="006C2084"/>
    <w:rsid w:val="006C33A1"/>
    <w:rsid w:val="006C6189"/>
    <w:rsid w:val="006D1E60"/>
    <w:rsid w:val="006D2282"/>
    <w:rsid w:val="006D5231"/>
    <w:rsid w:val="006D7232"/>
    <w:rsid w:val="006E1AF1"/>
    <w:rsid w:val="006E1B4C"/>
    <w:rsid w:val="006E21A4"/>
    <w:rsid w:val="006E6755"/>
    <w:rsid w:val="006E688C"/>
    <w:rsid w:val="006E75A4"/>
    <w:rsid w:val="006F0C0C"/>
    <w:rsid w:val="006F3366"/>
    <w:rsid w:val="006F48BA"/>
    <w:rsid w:val="007012C0"/>
    <w:rsid w:val="007021F7"/>
    <w:rsid w:val="00703458"/>
    <w:rsid w:val="00704F85"/>
    <w:rsid w:val="00712E66"/>
    <w:rsid w:val="00720F1B"/>
    <w:rsid w:val="00724B84"/>
    <w:rsid w:val="0072611A"/>
    <w:rsid w:val="00727099"/>
    <w:rsid w:val="0073023A"/>
    <w:rsid w:val="00731DA3"/>
    <w:rsid w:val="007320B5"/>
    <w:rsid w:val="007321A2"/>
    <w:rsid w:val="00740722"/>
    <w:rsid w:val="007506FE"/>
    <w:rsid w:val="007509D1"/>
    <w:rsid w:val="00753B0A"/>
    <w:rsid w:val="00760E2A"/>
    <w:rsid w:val="00761619"/>
    <w:rsid w:val="007623BD"/>
    <w:rsid w:val="00764C99"/>
    <w:rsid w:val="007672EA"/>
    <w:rsid w:val="00767655"/>
    <w:rsid w:val="00777FAC"/>
    <w:rsid w:val="00781CB5"/>
    <w:rsid w:val="00782ED8"/>
    <w:rsid w:val="007853A6"/>
    <w:rsid w:val="007857FF"/>
    <w:rsid w:val="007862A2"/>
    <w:rsid w:val="00793422"/>
    <w:rsid w:val="00795212"/>
    <w:rsid w:val="007955C9"/>
    <w:rsid w:val="00795EE3"/>
    <w:rsid w:val="007A5A1C"/>
    <w:rsid w:val="007A6E7D"/>
    <w:rsid w:val="007B0D02"/>
    <w:rsid w:val="007B2BDF"/>
    <w:rsid w:val="007B2DBC"/>
    <w:rsid w:val="007B2E22"/>
    <w:rsid w:val="007B3A19"/>
    <w:rsid w:val="007B444C"/>
    <w:rsid w:val="007B7938"/>
    <w:rsid w:val="007B7EFC"/>
    <w:rsid w:val="007C0B6A"/>
    <w:rsid w:val="007C284F"/>
    <w:rsid w:val="007C52AA"/>
    <w:rsid w:val="007D1A46"/>
    <w:rsid w:val="007D391D"/>
    <w:rsid w:val="007D42CB"/>
    <w:rsid w:val="007D71EA"/>
    <w:rsid w:val="007E0E7B"/>
    <w:rsid w:val="007E1219"/>
    <w:rsid w:val="007E12E2"/>
    <w:rsid w:val="007E213B"/>
    <w:rsid w:val="007E4DF4"/>
    <w:rsid w:val="007E4FBC"/>
    <w:rsid w:val="007F3780"/>
    <w:rsid w:val="007F5948"/>
    <w:rsid w:val="00800565"/>
    <w:rsid w:val="00812A92"/>
    <w:rsid w:val="008132AD"/>
    <w:rsid w:val="00817580"/>
    <w:rsid w:val="00817AE3"/>
    <w:rsid w:val="00824A3E"/>
    <w:rsid w:val="008277E2"/>
    <w:rsid w:val="00831224"/>
    <w:rsid w:val="00832C2E"/>
    <w:rsid w:val="0084061F"/>
    <w:rsid w:val="00841E46"/>
    <w:rsid w:val="00842511"/>
    <w:rsid w:val="008467DF"/>
    <w:rsid w:val="008528FE"/>
    <w:rsid w:val="00852B62"/>
    <w:rsid w:val="0085438D"/>
    <w:rsid w:val="00860C01"/>
    <w:rsid w:val="008617CB"/>
    <w:rsid w:val="008631E2"/>
    <w:rsid w:val="00863251"/>
    <w:rsid w:val="00864AC8"/>
    <w:rsid w:val="008668E3"/>
    <w:rsid w:val="00866FD1"/>
    <w:rsid w:val="00870155"/>
    <w:rsid w:val="00875A00"/>
    <w:rsid w:val="00875CEA"/>
    <w:rsid w:val="008825CE"/>
    <w:rsid w:val="008825D9"/>
    <w:rsid w:val="00885AB5"/>
    <w:rsid w:val="008876B3"/>
    <w:rsid w:val="00887D29"/>
    <w:rsid w:val="0089018F"/>
    <w:rsid w:val="00893D7F"/>
    <w:rsid w:val="00894F64"/>
    <w:rsid w:val="008972D6"/>
    <w:rsid w:val="00897786"/>
    <w:rsid w:val="008A003D"/>
    <w:rsid w:val="008A499D"/>
    <w:rsid w:val="008A73B7"/>
    <w:rsid w:val="008B4881"/>
    <w:rsid w:val="008B5003"/>
    <w:rsid w:val="008B61CB"/>
    <w:rsid w:val="008C0ADE"/>
    <w:rsid w:val="008C3C86"/>
    <w:rsid w:val="008C460A"/>
    <w:rsid w:val="008C57FE"/>
    <w:rsid w:val="008C64A2"/>
    <w:rsid w:val="008C7723"/>
    <w:rsid w:val="008C7CB3"/>
    <w:rsid w:val="008D0C5D"/>
    <w:rsid w:val="008D114A"/>
    <w:rsid w:val="008D269D"/>
    <w:rsid w:val="008D4B98"/>
    <w:rsid w:val="008D532C"/>
    <w:rsid w:val="008D5559"/>
    <w:rsid w:val="008E0FB0"/>
    <w:rsid w:val="008E39EE"/>
    <w:rsid w:val="008E5DC4"/>
    <w:rsid w:val="008E6AC4"/>
    <w:rsid w:val="008E6E20"/>
    <w:rsid w:val="008F3E91"/>
    <w:rsid w:val="00901B42"/>
    <w:rsid w:val="009031E7"/>
    <w:rsid w:val="00903A9F"/>
    <w:rsid w:val="00903B84"/>
    <w:rsid w:val="00904417"/>
    <w:rsid w:val="0090785A"/>
    <w:rsid w:val="00913A3C"/>
    <w:rsid w:val="009146C7"/>
    <w:rsid w:val="0091548B"/>
    <w:rsid w:val="00916D02"/>
    <w:rsid w:val="00920251"/>
    <w:rsid w:val="00921B66"/>
    <w:rsid w:val="00921EA1"/>
    <w:rsid w:val="009237FA"/>
    <w:rsid w:val="00923B01"/>
    <w:rsid w:val="00924974"/>
    <w:rsid w:val="0092528A"/>
    <w:rsid w:val="00925A45"/>
    <w:rsid w:val="00925AB1"/>
    <w:rsid w:val="00926862"/>
    <w:rsid w:val="00930503"/>
    <w:rsid w:val="00933F7B"/>
    <w:rsid w:val="00950A28"/>
    <w:rsid w:val="0095109A"/>
    <w:rsid w:val="00952F4B"/>
    <w:rsid w:val="009531B8"/>
    <w:rsid w:val="00956F16"/>
    <w:rsid w:val="009607AF"/>
    <w:rsid w:val="00960A02"/>
    <w:rsid w:val="0096259E"/>
    <w:rsid w:val="0096368B"/>
    <w:rsid w:val="009637F0"/>
    <w:rsid w:val="009658FD"/>
    <w:rsid w:val="0097026D"/>
    <w:rsid w:val="00973CDB"/>
    <w:rsid w:val="009742D5"/>
    <w:rsid w:val="00974540"/>
    <w:rsid w:val="009745FB"/>
    <w:rsid w:val="009754B8"/>
    <w:rsid w:val="00975690"/>
    <w:rsid w:val="009774EE"/>
    <w:rsid w:val="009812D4"/>
    <w:rsid w:val="00985460"/>
    <w:rsid w:val="00986EA6"/>
    <w:rsid w:val="009901FA"/>
    <w:rsid w:val="00992278"/>
    <w:rsid w:val="00995218"/>
    <w:rsid w:val="009A0F49"/>
    <w:rsid w:val="009A1EE5"/>
    <w:rsid w:val="009A2338"/>
    <w:rsid w:val="009A7631"/>
    <w:rsid w:val="009A79B2"/>
    <w:rsid w:val="009B353E"/>
    <w:rsid w:val="009C0B73"/>
    <w:rsid w:val="009C0E24"/>
    <w:rsid w:val="009C1391"/>
    <w:rsid w:val="009C28F7"/>
    <w:rsid w:val="009C3173"/>
    <w:rsid w:val="009C46AB"/>
    <w:rsid w:val="009C52BA"/>
    <w:rsid w:val="009C5C07"/>
    <w:rsid w:val="009C6FB8"/>
    <w:rsid w:val="009C7B2C"/>
    <w:rsid w:val="009D1122"/>
    <w:rsid w:val="009D34C1"/>
    <w:rsid w:val="009D4034"/>
    <w:rsid w:val="009D5D37"/>
    <w:rsid w:val="009D71CD"/>
    <w:rsid w:val="009E2313"/>
    <w:rsid w:val="009E2915"/>
    <w:rsid w:val="009F060C"/>
    <w:rsid w:val="009F08F4"/>
    <w:rsid w:val="009F2085"/>
    <w:rsid w:val="009F54E4"/>
    <w:rsid w:val="009F56E7"/>
    <w:rsid w:val="009F7738"/>
    <w:rsid w:val="00A00365"/>
    <w:rsid w:val="00A03C40"/>
    <w:rsid w:val="00A03E55"/>
    <w:rsid w:val="00A04560"/>
    <w:rsid w:val="00A06BD2"/>
    <w:rsid w:val="00A145B9"/>
    <w:rsid w:val="00A14E90"/>
    <w:rsid w:val="00A15BD2"/>
    <w:rsid w:val="00A17ADC"/>
    <w:rsid w:val="00A27380"/>
    <w:rsid w:val="00A3009D"/>
    <w:rsid w:val="00A300AC"/>
    <w:rsid w:val="00A30AFF"/>
    <w:rsid w:val="00A3140B"/>
    <w:rsid w:val="00A329B8"/>
    <w:rsid w:val="00A33066"/>
    <w:rsid w:val="00A36E90"/>
    <w:rsid w:val="00A5071B"/>
    <w:rsid w:val="00A55E69"/>
    <w:rsid w:val="00A60FDD"/>
    <w:rsid w:val="00A61D57"/>
    <w:rsid w:val="00A65307"/>
    <w:rsid w:val="00A6673E"/>
    <w:rsid w:val="00A7266F"/>
    <w:rsid w:val="00A72F9D"/>
    <w:rsid w:val="00A733F5"/>
    <w:rsid w:val="00A74C3B"/>
    <w:rsid w:val="00A74F4E"/>
    <w:rsid w:val="00A803C9"/>
    <w:rsid w:val="00A8057B"/>
    <w:rsid w:val="00A816FE"/>
    <w:rsid w:val="00A83C93"/>
    <w:rsid w:val="00A84EB6"/>
    <w:rsid w:val="00A86EF4"/>
    <w:rsid w:val="00A878EB"/>
    <w:rsid w:val="00A93AFD"/>
    <w:rsid w:val="00A948B1"/>
    <w:rsid w:val="00A9743A"/>
    <w:rsid w:val="00A97BA7"/>
    <w:rsid w:val="00AA0667"/>
    <w:rsid w:val="00AA14C5"/>
    <w:rsid w:val="00AA25AA"/>
    <w:rsid w:val="00AA30A9"/>
    <w:rsid w:val="00AA6A5E"/>
    <w:rsid w:val="00AA6DAC"/>
    <w:rsid w:val="00AB0F11"/>
    <w:rsid w:val="00AB1127"/>
    <w:rsid w:val="00AB2D20"/>
    <w:rsid w:val="00AB2E67"/>
    <w:rsid w:val="00AB46A7"/>
    <w:rsid w:val="00AC01BB"/>
    <w:rsid w:val="00AC61F8"/>
    <w:rsid w:val="00AC71E2"/>
    <w:rsid w:val="00AD1560"/>
    <w:rsid w:val="00AD6405"/>
    <w:rsid w:val="00AE0212"/>
    <w:rsid w:val="00AE1B4B"/>
    <w:rsid w:val="00AE4239"/>
    <w:rsid w:val="00AE662B"/>
    <w:rsid w:val="00AF13B6"/>
    <w:rsid w:val="00AF28D9"/>
    <w:rsid w:val="00AF5350"/>
    <w:rsid w:val="00AF5795"/>
    <w:rsid w:val="00AF6F54"/>
    <w:rsid w:val="00AF7686"/>
    <w:rsid w:val="00AF7BDF"/>
    <w:rsid w:val="00AF7C53"/>
    <w:rsid w:val="00B00F19"/>
    <w:rsid w:val="00B07B08"/>
    <w:rsid w:val="00B11827"/>
    <w:rsid w:val="00B12C7E"/>
    <w:rsid w:val="00B135A1"/>
    <w:rsid w:val="00B140BD"/>
    <w:rsid w:val="00B146D4"/>
    <w:rsid w:val="00B17CEC"/>
    <w:rsid w:val="00B2420A"/>
    <w:rsid w:val="00B247C0"/>
    <w:rsid w:val="00B25031"/>
    <w:rsid w:val="00B27FCE"/>
    <w:rsid w:val="00B306D2"/>
    <w:rsid w:val="00B33286"/>
    <w:rsid w:val="00B3457F"/>
    <w:rsid w:val="00B353D0"/>
    <w:rsid w:val="00B35992"/>
    <w:rsid w:val="00B35F3C"/>
    <w:rsid w:val="00B36739"/>
    <w:rsid w:val="00B36CC4"/>
    <w:rsid w:val="00B403E5"/>
    <w:rsid w:val="00B40559"/>
    <w:rsid w:val="00B4078C"/>
    <w:rsid w:val="00B40A92"/>
    <w:rsid w:val="00B4266E"/>
    <w:rsid w:val="00B436AB"/>
    <w:rsid w:val="00B46AEF"/>
    <w:rsid w:val="00B4793B"/>
    <w:rsid w:val="00B47D2A"/>
    <w:rsid w:val="00B529C7"/>
    <w:rsid w:val="00B52B6E"/>
    <w:rsid w:val="00B52BF2"/>
    <w:rsid w:val="00B52D76"/>
    <w:rsid w:val="00B53C3E"/>
    <w:rsid w:val="00B542F9"/>
    <w:rsid w:val="00B575ED"/>
    <w:rsid w:val="00B5792D"/>
    <w:rsid w:val="00B57CA3"/>
    <w:rsid w:val="00B60A66"/>
    <w:rsid w:val="00B62337"/>
    <w:rsid w:val="00B63CF5"/>
    <w:rsid w:val="00B6425F"/>
    <w:rsid w:val="00B659EB"/>
    <w:rsid w:val="00B66F95"/>
    <w:rsid w:val="00B7296C"/>
    <w:rsid w:val="00B732DF"/>
    <w:rsid w:val="00B73CB4"/>
    <w:rsid w:val="00B7404C"/>
    <w:rsid w:val="00B75CE3"/>
    <w:rsid w:val="00B8043D"/>
    <w:rsid w:val="00B80DFB"/>
    <w:rsid w:val="00B86779"/>
    <w:rsid w:val="00B8775D"/>
    <w:rsid w:val="00B87B4C"/>
    <w:rsid w:val="00B90750"/>
    <w:rsid w:val="00B90936"/>
    <w:rsid w:val="00B90BDE"/>
    <w:rsid w:val="00B92402"/>
    <w:rsid w:val="00B93218"/>
    <w:rsid w:val="00B94259"/>
    <w:rsid w:val="00B956D2"/>
    <w:rsid w:val="00B9580E"/>
    <w:rsid w:val="00B9787B"/>
    <w:rsid w:val="00BA0D1B"/>
    <w:rsid w:val="00BA49FA"/>
    <w:rsid w:val="00BA748C"/>
    <w:rsid w:val="00BB0128"/>
    <w:rsid w:val="00BB112C"/>
    <w:rsid w:val="00BB1509"/>
    <w:rsid w:val="00BB1A12"/>
    <w:rsid w:val="00BB2DC9"/>
    <w:rsid w:val="00BB38E5"/>
    <w:rsid w:val="00BB4D1A"/>
    <w:rsid w:val="00BB4FBA"/>
    <w:rsid w:val="00BC473C"/>
    <w:rsid w:val="00BC7D17"/>
    <w:rsid w:val="00BD0DE3"/>
    <w:rsid w:val="00BD145C"/>
    <w:rsid w:val="00BD446A"/>
    <w:rsid w:val="00BD56E1"/>
    <w:rsid w:val="00BD6CF9"/>
    <w:rsid w:val="00BE07A5"/>
    <w:rsid w:val="00BE1052"/>
    <w:rsid w:val="00BE2CBC"/>
    <w:rsid w:val="00BE330A"/>
    <w:rsid w:val="00BE3C24"/>
    <w:rsid w:val="00BE5AD9"/>
    <w:rsid w:val="00BE6208"/>
    <w:rsid w:val="00BF2149"/>
    <w:rsid w:val="00BF3270"/>
    <w:rsid w:val="00BF33C2"/>
    <w:rsid w:val="00BF6262"/>
    <w:rsid w:val="00BF681C"/>
    <w:rsid w:val="00BF725A"/>
    <w:rsid w:val="00C00F10"/>
    <w:rsid w:val="00C02AA5"/>
    <w:rsid w:val="00C02DC7"/>
    <w:rsid w:val="00C03731"/>
    <w:rsid w:val="00C0378D"/>
    <w:rsid w:val="00C04649"/>
    <w:rsid w:val="00C073A1"/>
    <w:rsid w:val="00C07FBA"/>
    <w:rsid w:val="00C1363D"/>
    <w:rsid w:val="00C14A83"/>
    <w:rsid w:val="00C23225"/>
    <w:rsid w:val="00C2384A"/>
    <w:rsid w:val="00C2619C"/>
    <w:rsid w:val="00C271D9"/>
    <w:rsid w:val="00C2744A"/>
    <w:rsid w:val="00C310D0"/>
    <w:rsid w:val="00C31118"/>
    <w:rsid w:val="00C33C19"/>
    <w:rsid w:val="00C3458E"/>
    <w:rsid w:val="00C35753"/>
    <w:rsid w:val="00C35C9F"/>
    <w:rsid w:val="00C36094"/>
    <w:rsid w:val="00C372F9"/>
    <w:rsid w:val="00C40113"/>
    <w:rsid w:val="00C415C0"/>
    <w:rsid w:val="00C43617"/>
    <w:rsid w:val="00C451E9"/>
    <w:rsid w:val="00C46D10"/>
    <w:rsid w:val="00C5157F"/>
    <w:rsid w:val="00C5386C"/>
    <w:rsid w:val="00C5392B"/>
    <w:rsid w:val="00C62F0E"/>
    <w:rsid w:val="00C62FB2"/>
    <w:rsid w:val="00C63194"/>
    <w:rsid w:val="00C67030"/>
    <w:rsid w:val="00C72CC9"/>
    <w:rsid w:val="00C73B35"/>
    <w:rsid w:val="00C74114"/>
    <w:rsid w:val="00C7625C"/>
    <w:rsid w:val="00C80187"/>
    <w:rsid w:val="00C851C2"/>
    <w:rsid w:val="00C86685"/>
    <w:rsid w:val="00C86AB2"/>
    <w:rsid w:val="00C9067B"/>
    <w:rsid w:val="00C9100B"/>
    <w:rsid w:val="00C91909"/>
    <w:rsid w:val="00C94F21"/>
    <w:rsid w:val="00C95DC1"/>
    <w:rsid w:val="00C963B8"/>
    <w:rsid w:val="00CA166E"/>
    <w:rsid w:val="00CA2184"/>
    <w:rsid w:val="00CA2B18"/>
    <w:rsid w:val="00CA5D66"/>
    <w:rsid w:val="00CA7DEB"/>
    <w:rsid w:val="00CB04A8"/>
    <w:rsid w:val="00CB2316"/>
    <w:rsid w:val="00CC0CDF"/>
    <w:rsid w:val="00CC209B"/>
    <w:rsid w:val="00CC38E9"/>
    <w:rsid w:val="00CC6F8B"/>
    <w:rsid w:val="00CD4FE8"/>
    <w:rsid w:val="00CD66D8"/>
    <w:rsid w:val="00CD67B9"/>
    <w:rsid w:val="00CE0F10"/>
    <w:rsid w:val="00CE2AB9"/>
    <w:rsid w:val="00CE431D"/>
    <w:rsid w:val="00CE52CA"/>
    <w:rsid w:val="00CE7317"/>
    <w:rsid w:val="00CE7D6E"/>
    <w:rsid w:val="00CF11B7"/>
    <w:rsid w:val="00CF200D"/>
    <w:rsid w:val="00CF4E55"/>
    <w:rsid w:val="00CF50C3"/>
    <w:rsid w:val="00CF561B"/>
    <w:rsid w:val="00CF5CB8"/>
    <w:rsid w:val="00D00563"/>
    <w:rsid w:val="00D01B1D"/>
    <w:rsid w:val="00D03872"/>
    <w:rsid w:val="00D076FD"/>
    <w:rsid w:val="00D11FBA"/>
    <w:rsid w:val="00D1748E"/>
    <w:rsid w:val="00D2464C"/>
    <w:rsid w:val="00D25A73"/>
    <w:rsid w:val="00D31B5C"/>
    <w:rsid w:val="00D348EC"/>
    <w:rsid w:val="00D413A2"/>
    <w:rsid w:val="00D436DB"/>
    <w:rsid w:val="00D43EC6"/>
    <w:rsid w:val="00D4661D"/>
    <w:rsid w:val="00D47A91"/>
    <w:rsid w:val="00D5298F"/>
    <w:rsid w:val="00D52E04"/>
    <w:rsid w:val="00D550CA"/>
    <w:rsid w:val="00D55452"/>
    <w:rsid w:val="00D55726"/>
    <w:rsid w:val="00D60B14"/>
    <w:rsid w:val="00D63791"/>
    <w:rsid w:val="00D6670F"/>
    <w:rsid w:val="00D6703D"/>
    <w:rsid w:val="00D726E6"/>
    <w:rsid w:val="00D72DB5"/>
    <w:rsid w:val="00D72DB6"/>
    <w:rsid w:val="00D7329E"/>
    <w:rsid w:val="00D73E4C"/>
    <w:rsid w:val="00D74DAB"/>
    <w:rsid w:val="00D74FD0"/>
    <w:rsid w:val="00D75B1D"/>
    <w:rsid w:val="00D816DE"/>
    <w:rsid w:val="00D81786"/>
    <w:rsid w:val="00D81828"/>
    <w:rsid w:val="00D819BA"/>
    <w:rsid w:val="00D81E0E"/>
    <w:rsid w:val="00D82851"/>
    <w:rsid w:val="00D860A4"/>
    <w:rsid w:val="00D86799"/>
    <w:rsid w:val="00D86A3E"/>
    <w:rsid w:val="00D86D03"/>
    <w:rsid w:val="00D8729D"/>
    <w:rsid w:val="00D9358F"/>
    <w:rsid w:val="00D9535D"/>
    <w:rsid w:val="00D96161"/>
    <w:rsid w:val="00D96F93"/>
    <w:rsid w:val="00D9792A"/>
    <w:rsid w:val="00DA1FE3"/>
    <w:rsid w:val="00DA4658"/>
    <w:rsid w:val="00DA49C6"/>
    <w:rsid w:val="00DA6942"/>
    <w:rsid w:val="00DA6EB0"/>
    <w:rsid w:val="00DA7146"/>
    <w:rsid w:val="00DB018A"/>
    <w:rsid w:val="00DB30BF"/>
    <w:rsid w:val="00DB6562"/>
    <w:rsid w:val="00DB6BD9"/>
    <w:rsid w:val="00DB7CF1"/>
    <w:rsid w:val="00DC0BAE"/>
    <w:rsid w:val="00DC241F"/>
    <w:rsid w:val="00DC2EFF"/>
    <w:rsid w:val="00DC3513"/>
    <w:rsid w:val="00DC450B"/>
    <w:rsid w:val="00DC7FD9"/>
    <w:rsid w:val="00DD0DCF"/>
    <w:rsid w:val="00DD4072"/>
    <w:rsid w:val="00DD510B"/>
    <w:rsid w:val="00DD5B30"/>
    <w:rsid w:val="00DD7B94"/>
    <w:rsid w:val="00DE4B23"/>
    <w:rsid w:val="00DE7684"/>
    <w:rsid w:val="00DF1931"/>
    <w:rsid w:val="00DF2DA0"/>
    <w:rsid w:val="00DF437F"/>
    <w:rsid w:val="00DF6832"/>
    <w:rsid w:val="00E04561"/>
    <w:rsid w:val="00E04E20"/>
    <w:rsid w:val="00E06D98"/>
    <w:rsid w:val="00E0700D"/>
    <w:rsid w:val="00E112C8"/>
    <w:rsid w:val="00E1196D"/>
    <w:rsid w:val="00E11F30"/>
    <w:rsid w:val="00E1238A"/>
    <w:rsid w:val="00E12694"/>
    <w:rsid w:val="00E148E6"/>
    <w:rsid w:val="00E20CA4"/>
    <w:rsid w:val="00E215D3"/>
    <w:rsid w:val="00E23BFB"/>
    <w:rsid w:val="00E2570F"/>
    <w:rsid w:val="00E25A5D"/>
    <w:rsid w:val="00E30875"/>
    <w:rsid w:val="00E31BB7"/>
    <w:rsid w:val="00E31D0A"/>
    <w:rsid w:val="00E32ED7"/>
    <w:rsid w:val="00E36024"/>
    <w:rsid w:val="00E36A4D"/>
    <w:rsid w:val="00E36AE5"/>
    <w:rsid w:val="00E40455"/>
    <w:rsid w:val="00E42D30"/>
    <w:rsid w:val="00E43797"/>
    <w:rsid w:val="00E45D9E"/>
    <w:rsid w:val="00E47952"/>
    <w:rsid w:val="00E47B57"/>
    <w:rsid w:val="00E47D04"/>
    <w:rsid w:val="00E5010A"/>
    <w:rsid w:val="00E517B3"/>
    <w:rsid w:val="00E525D3"/>
    <w:rsid w:val="00E52707"/>
    <w:rsid w:val="00E52D0B"/>
    <w:rsid w:val="00E539D4"/>
    <w:rsid w:val="00E55075"/>
    <w:rsid w:val="00E55C01"/>
    <w:rsid w:val="00E567E9"/>
    <w:rsid w:val="00E62A6E"/>
    <w:rsid w:val="00E63B0F"/>
    <w:rsid w:val="00E64AE0"/>
    <w:rsid w:val="00E64E9D"/>
    <w:rsid w:val="00E6718B"/>
    <w:rsid w:val="00E67264"/>
    <w:rsid w:val="00E674A1"/>
    <w:rsid w:val="00E67D8E"/>
    <w:rsid w:val="00E70D91"/>
    <w:rsid w:val="00E74723"/>
    <w:rsid w:val="00E80376"/>
    <w:rsid w:val="00E806B3"/>
    <w:rsid w:val="00E815FA"/>
    <w:rsid w:val="00E875D7"/>
    <w:rsid w:val="00E90ED8"/>
    <w:rsid w:val="00E917A6"/>
    <w:rsid w:val="00E94728"/>
    <w:rsid w:val="00E95F64"/>
    <w:rsid w:val="00E96083"/>
    <w:rsid w:val="00E97889"/>
    <w:rsid w:val="00EA2346"/>
    <w:rsid w:val="00EA57BF"/>
    <w:rsid w:val="00EC2070"/>
    <w:rsid w:val="00EC47CA"/>
    <w:rsid w:val="00EC4EFF"/>
    <w:rsid w:val="00ED0A5F"/>
    <w:rsid w:val="00ED1430"/>
    <w:rsid w:val="00ED1A54"/>
    <w:rsid w:val="00ED2BD1"/>
    <w:rsid w:val="00ED374B"/>
    <w:rsid w:val="00ED6811"/>
    <w:rsid w:val="00ED79CC"/>
    <w:rsid w:val="00EE05D7"/>
    <w:rsid w:val="00EE2C11"/>
    <w:rsid w:val="00EE31A2"/>
    <w:rsid w:val="00EE57BB"/>
    <w:rsid w:val="00EE59A9"/>
    <w:rsid w:val="00EE603C"/>
    <w:rsid w:val="00EE791F"/>
    <w:rsid w:val="00EF0AAC"/>
    <w:rsid w:val="00EF213A"/>
    <w:rsid w:val="00EF3008"/>
    <w:rsid w:val="00EF510B"/>
    <w:rsid w:val="00F00FF2"/>
    <w:rsid w:val="00F01765"/>
    <w:rsid w:val="00F0374D"/>
    <w:rsid w:val="00F0595C"/>
    <w:rsid w:val="00F136CA"/>
    <w:rsid w:val="00F13E87"/>
    <w:rsid w:val="00F15276"/>
    <w:rsid w:val="00F15AF1"/>
    <w:rsid w:val="00F1629F"/>
    <w:rsid w:val="00F17461"/>
    <w:rsid w:val="00F17DB5"/>
    <w:rsid w:val="00F21184"/>
    <w:rsid w:val="00F21F5D"/>
    <w:rsid w:val="00F23E30"/>
    <w:rsid w:val="00F26785"/>
    <w:rsid w:val="00F2719C"/>
    <w:rsid w:val="00F32010"/>
    <w:rsid w:val="00F35379"/>
    <w:rsid w:val="00F35783"/>
    <w:rsid w:val="00F35956"/>
    <w:rsid w:val="00F36224"/>
    <w:rsid w:val="00F367E0"/>
    <w:rsid w:val="00F40F90"/>
    <w:rsid w:val="00F45208"/>
    <w:rsid w:val="00F472DA"/>
    <w:rsid w:val="00F50416"/>
    <w:rsid w:val="00F50DCF"/>
    <w:rsid w:val="00F51972"/>
    <w:rsid w:val="00F523D1"/>
    <w:rsid w:val="00F53415"/>
    <w:rsid w:val="00F537F2"/>
    <w:rsid w:val="00F548C8"/>
    <w:rsid w:val="00F57A14"/>
    <w:rsid w:val="00F60CCF"/>
    <w:rsid w:val="00F623FA"/>
    <w:rsid w:val="00F65F93"/>
    <w:rsid w:val="00F66D7D"/>
    <w:rsid w:val="00F70726"/>
    <w:rsid w:val="00F70DC8"/>
    <w:rsid w:val="00F70EFD"/>
    <w:rsid w:val="00F73CC1"/>
    <w:rsid w:val="00F73FE3"/>
    <w:rsid w:val="00F74D6F"/>
    <w:rsid w:val="00F75FA0"/>
    <w:rsid w:val="00F8420C"/>
    <w:rsid w:val="00F857FA"/>
    <w:rsid w:val="00F916E0"/>
    <w:rsid w:val="00F91847"/>
    <w:rsid w:val="00F91B61"/>
    <w:rsid w:val="00F920DC"/>
    <w:rsid w:val="00F9246F"/>
    <w:rsid w:val="00F94AC2"/>
    <w:rsid w:val="00F97299"/>
    <w:rsid w:val="00F97C9D"/>
    <w:rsid w:val="00FA01DD"/>
    <w:rsid w:val="00FA0E6D"/>
    <w:rsid w:val="00FA0EC5"/>
    <w:rsid w:val="00FA4D38"/>
    <w:rsid w:val="00FA4DD1"/>
    <w:rsid w:val="00FA508F"/>
    <w:rsid w:val="00FA7D6E"/>
    <w:rsid w:val="00FB04E6"/>
    <w:rsid w:val="00FB439F"/>
    <w:rsid w:val="00FB5334"/>
    <w:rsid w:val="00FB5C9D"/>
    <w:rsid w:val="00FB6E3C"/>
    <w:rsid w:val="00FC30C7"/>
    <w:rsid w:val="00FC53C7"/>
    <w:rsid w:val="00FD25E2"/>
    <w:rsid w:val="00FD303A"/>
    <w:rsid w:val="00FD37EE"/>
    <w:rsid w:val="00FD4E48"/>
    <w:rsid w:val="00FD565D"/>
    <w:rsid w:val="00FD5F2F"/>
    <w:rsid w:val="00FD73E4"/>
    <w:rsid w:val="00FD7BD8"/>
    <w:rsid w:val="00FE185E"/>
    <w:rsid w:val="00FE4379"/>
    <w:rsid w:val="00FE7E7F"/>
    <w:rsid w:val="00FF04D5"/>
    <w:rsid w:val="00FF09AA"/>
    <w:rsid w:val="00FF0DB3"/>
    <w:rsid w:val="00FF4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62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Ng&#224;nh%20cnkt%20C&#417;%20kh&#237;\ds-khao-sat-dn-2019-2020-cnkt-ck-goc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Nam-hoc-2019-2020%20(tu-thang-10-2019)\Ho-so-doanh-nghiep\phieu-khao-sat-doanh-nghiep\khao-sat-dn-2019-theo-kh-342.2019-c&#417;-kh&#237;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19\Ng&#224;nh%20cnkt%20C&#417;%20kh&#237;\ds-khao-sat-dn-2019-2020-cnkt-ck-goc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cong-viec%20(tu-thang-10-2019)\Ho-so-doanh-nghiep\KS%20DN%202019\Ng&#224;nh%20cnkt%20C&#417;%20kh&#237;\ds-khao-sat-dn-2019-2020-cnkt-ck-goc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D:\cong-viec%20(tu-thang-10-2019)\Ho-so-doanh-nghiep\KS%20DN%202019\Ng&#224;nh%20cnkt%20C&#417;%20kh&#237;\ds-khao-sat-dn-2019-2020-cnkt-ck-goc.xlsx" TargetMode="Externa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file:///D:\cong-viec%20(tu-thang-10-2019)\Ho-so-doanh-nghiep\KS%20DN%202019\Ng&#224;nh%20cnkt%20C&#417;%20kh&#237;\ds-khao-sat-dn-2019-2020-cnkt-ck-go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>
                <a:latin typeface="+mj-lt"/>
              </a:rPr>
              <a:t>Biểu</a:t>
            </a:r>
            <a:r>
              <a:rPr lang="en-US" sz="1300" b="0" i="1" baseline="0">
                <a:latin typeface="+mj-lt"/>
              </a:rPr>
              <a:t> đồ 1.</a:t>
            </a:r>
            <a:r>
              <a:rPr lang="vi-VN" sz="1300" b="0" i="1">
                <a:latin typeface="+mj-lt"/>
              </a:rPr>
              <a:t>1. Loại hình doanh nghiệp</a:t>
            </a:r>
          </a:p>
        </c:rich>
      </c:tx>
      <c:layout>
        <c:manualLayout>
          <c:xMode val="edge"/>
          <c:yMode val="edge"/>
          <c:x val="0.15157088122605364"/>
          <c:y val="0.89984577122958864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445399784797015"/>
          <c:y val="0.41123498518051432"/>
          <c:w val="0.84434870928490258"/>
          <c:h val="0.41392096640970499"/>
        </c:manualLayout>
      </c:layout>
      <c:pie3DChart>
        <c:varyColors val="1"/>
        <c:ser>
          <c:idx val="0"/>
          <c:order val="0"/>
          <c:tx>
            <c:strRef>
              <c:f>'1,Loại hình, 3,quy mô DN'!$C$4</c:f>
              <c:strCache>
                <c:ptCount val="1"/>
                <c:pt idx="0">
                  <c:v>Số lượng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'1,Loại hình, 3,quy mô DN'!$B$5:$B$8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từ nước ngoài</c:v>
                </c:pt>
                <c:pt idx="3">
                  <c:v>DN tư nhân</c:v>
                </c:pt>
              </c:strCache>
            </c:strRef>
          </c:cat>
          <c:val>
            <c:numRef>
              <c:f>'1,Loại hình, 3,quy mô DN'!$C$5:$C$8</c:f>
              <c:numCache>
                <c:formatCode>General</c:formatCode>
                <c:ptCount val="4"/>
                <c:pt idx="0">
                  <c:v>0</c:v>
                </c:pt>
                <c:pt idx="1">
                  <c:v>2</c:v>
                </c:pt>
                <c:pt idx="2">
                  <c:v>3</c:v>
                </c:pt>
                <c:pt idx="3">
                  <c:v>10</c:v>
                </c:pt>
              </c:numCache>
            </c:numRef>
          </c:val>
        </c:ser>
        <c:ser>
          <c:idx val="1"/>
          <c:order val="1"/>
          <c:tx>
            <c:strRef>
              <c:f>'1,Loại hình, 3,quy mô DN'!$D$4</c:f>
              <c:strCache>
                <c:ptCount val="1"/>
                <c:pt idx="0">
                  <c:v>Tỉ lệ (%)</c:v>
                </c:pt>
              </c:strCache>
            </c:strRef>
          </c:tx>
          <c:explosion val="25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'1,Loại hình, 3,quy mô DN'!$B$5:$B$8</c:f>
              <c:strCache>
                <c:ptCount val="4"/>
                <c:pt idx="0">
                  <c:v>DN Nhà nước</c:v>
                </c:pt>
                <c:pt idx="1">
                  <c:v>DN ngoài Nhà nước</c:v>
                </c:pt>
                <c:pt idx="2">
                  <c:v>DN có vốn đầu tư từ nước ngoài</c:v>
                </c:pt>
                <c:pt idx="3">
                  <c:v>DN tư nhân</c:v>
                </c:pt>
              </c:strCache>
            </c:strRef>
          </c:cat>
          <c:val>
            <c:numRef>
              <c:f>'1,Loại hình, 3,quy mô DN'!$D$5:$D$8</c:f>
              <c:numCache>
                <c:formatCode>0,0%</c:formatCode>
                <c:ptCount val="4"/>
                <c:pt idx="0">
                  <c:v>0</c:v>
                </c:pt>
                <c:pt idx="1">
                  <c:v>0.13333333333333333</c:v>
                </c:pt>
                <c:pt idx="2">
                  <c:v>0.2</c:v>
                </c:pt>
                <c:pt idx="3">
                  <c:v>0.66666666666666663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layout>
        <c:manualLayout>
          <c:xMode val="edge"/>
          <c:yMode val="edge"/>
          <c:x val="2.5811486207902162E-2"/>
          <c:y val="1.52028737604999E-2"/>
          <c:w val="0.42554781227059263"/>
          <c:h val="0.45909572828041878"/>
        </c:manualLayout>
      </c:layout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 i="1"/>
            </a:pPr>
            <a:r>
              <a:rPr lang="en-US" sz="1300" b="0" i="1">
                <a:latin typeface="+mj-lt"/>
              </a:rPr>
              <a:t>Biểu</a:t>
            </a:r>
            <a:r>
              <a:rPr lang="en-US" sz="1300" b="0" i="1" baseline="0">
                <a:latin typeface="+mj-lt"/>
              </a:rPr>
              <a:t> đồ 1.2</a:t>
            </a:r>
            <a:r>
              <a:rPr lang="vi-VN" sz="1300" b="0" i="1">
                <a:latin typeface="+mj-lt"/>
              </a:rPr>
              <a:t>. </a:t>
            </a:r>
            <a:r>
              <a:rPr lang="en-US" sz="1300" b="0" i="1">
                <a:latin typeface="+mj-lt"/>
              </a:rPr>
              <a:t>Quy mô</a:t>
            </a:r>
            <a:r>
              <a:rPr lang="vi-VN" sz="1300" b="0" i="1">
                <a:latin typeface="+mj-lt"/>
              </a:rPr>
              <a:t> doanh nghiệp</a:t>
            </a:r>
          </a:p>
        </c:rich>
      </c:tx>
      <c:layout>
        <c:manualLayout>
          <c:xMode val="edge"/>
          <c:yMode val="edge"/>
          <c:x val="0.2591894405664093"/>
          <c:y val="0.92252637210157651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8042759022938219E-2"/>
          <c:y val="0.40712610038037922"/>
          <c:w val="0.8188059251214288"/>
          <c:h val="0.40159431200929968"/>
        </c:manualLayout>
      </c:layout>
      <c:pie3DChart>
        <c:varyColors val="1"/>
        <c:ser>
          <c:idx val="0"/>
          <c:order val="0"/>
          <c:tx>
            <c:strRef>
              <c:f>'1,Loại hình, 3,quy mô DN'!$C$34</c:f>
              <c:strCache>
                <c:ptCount val="1"/>
                <c:pt idx="0">
                  <c:v>Số lượng</c:v>
                </c:pt>
              </c:strCache>
            </c:strRef>
          </c:tx>
          <c:explosion val="25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'1,Loại hình, 3,quy mô DN'!$B$35:$B$38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'1,Loại hình, 3,quy mô DN'!$C$35:$C$38</c:f>
              <c:numCache>
                <c:formatCode>General</c:formatCode>
                <c:ptCount val="4"/>
                <c:pt idx="0">
                  <c:v>0</c:v>
                </c:pt>
                <c:pt idx="1">
                  <c:v>4</c:v>
                </c:pt>
                <c:pt idx="2">
                  <c:v>6</c:v>
                </c:pt>
                <c:pt idx="3">
                  <c:v>5</c:v>
                </c:pt>
              </c:numCache>
            </c:numRef>
          </c:val>
        </c:ser>
        <c:ser>
          <c:idx val="1"/>
          <c:order val="1"/>
          <c:tx>
            <c:strRef>
              <c:f>'1,Loại hình, 3,quy mô DN'!$D$34</c:f>
              <c:strCache>
                <c:ptCount val="1"/>
                <c:pt idx="0">
                  <c:v>Tỉ lệ</c:v>
                </c:pt>
              </c:strCache>
            </c:strRef>
          </c:tx>
          <c:explosion val="25"/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'1,Loại hình, 3,quy mô DN'!$B$35:$B$38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'1,Loại hình, 3,quy mô DN'!$D$35:$D$38</c:f>
              <c:numCache>
                <c:formatCode>#,#00</c:formatCode>
                <c:ptCount val="4"/>
                <c:pt idx="0">
                  <c:v>0</c:v>
                </c:pt>
                <c:pt idx="1">
                  <c:v>26.700000000000003</c:v>
                </c:pt>
                <c:pt idx="2">
                  <c:v>40</c:v>
                </c:pt>
                <c:pt idx="3">
                  <c:v>33.332999999999998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layout>
        <c:manualLayout>
          <c:xMode val="edge"/>
          <c:yMode val="edge"/>
          <c:x val="0.23270803793204009"/>
          <c:y val="6.9851041602296843E-3"/>
          <c:w val="0.50983900001005622"/>
          <c:h val="0.29063145147487934"/>
        </c:manualLayout>
      </c:layout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732990107005855E-2"/>
          <c:y val="2.4856410076667647E-2"/>
          <c:w val="0.96074327481186772"/>
          <c:h val="0.6182018862676974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'mức độ hài lòng'!$C$4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'mức độ hài lòng'!$B$5:$B$9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lòng'!$C$5:$C$9</c:f>
              <c:numCache>
                <c:formatCode>General</c:formatCode>
                <c:ptCount val="5"/>
                <c:pt idx="0">
                  <c:v>1</c:v>
                </c:pt>
                <c:pt idx="1">
                  <c:v>12</c:v>
                </c:pt>
                <c:pt idx="2">
                  <c:v>2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'mức độ hài lòng'!$D$4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2222222222222195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2222222222222223E-2"/>
                  <c:y val="-4.62962962962962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3.888888888888889E-2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1111111111111112E-2"/>
                  <c:y val="-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'mức độ hài lòng'!$B$5:$B$9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'mức độ hài lòng'!$D$5:$D$9</c:f>
              <c:numCache>
                <c:formatCode>0%</c:formatCode>
                <c:ptCount val="5"/>
                <c:pt idx="0" formatCode="0,0%">
                  <c:v>6.6666666666666666E-2</c:v>
                </c:pt>
                <c:pt idx="1">
                  <c:v>0.8</c:v>
                </c:pt>
                <c:pt idx="2" formatCode="0,0%">
                  <c:v>0.13333333333333333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60069760"/>
        <c:axId val="60071296"/>
        <c:axId val="0"/>
      </c:bar3DChart>
      <c:catAx>
        <c:axId val="60069760"/>
        <c:scaling>
          <c:orientation val="minMax"/>
        </c:scaling>
        <c:delete val="0"/>
        <c:axPos val="b"/>
        <c:majorTickMark val="none"/>
        <c:minorTickMark val="none"/>
        <c:tickLblPos val="nextTo"/>
        <c:crossAx val="60071296"/>
        <c:crosses val="autoZero"/>
        <c:auto val="1"/>
        <c:lblAlgn val="ctr"/>
        <c:lblOffset val="100"/>
        <c:noMultiLvlLbl val="0"/>
      </c:catAx>
      <c:valAx>
        <c:axId val="600712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6006976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0599055339951566"/>
          <c:y val="5.1043529311253957E-2"/>
          <c:w val="0.22076155536370426"/>
          <c:h val="0.2141251093613298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1"/>
    <c:plotArea>
      <c:layout>
        <c:manualLayout>
          <c:layoutTarget val="inner"/>
          <c:xMode val="edge"/>
          <c:yMode val="edge"/>
          <c:x val="2.7777685012719482E-2"/>
          <c:y val="4.7503523856912575E-2"/>
          <c:w val="0.93888888888888888"/>
          <c:h val="0.6046084864391950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'15, 16'!$C$3</c:f>
              <c:strCache>
                <c:ptCount val="1"/>
                <c:pt idx="0">
                  <c:v>Số lượng DN đánh giá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16'!$B$4:$B$7</c:f>
              <c:strCache>
                <c:ptCount val="4"/>
                <c:pt idx="0">
                  <c:v>Đáp ứng tốt (Tốt)</c:v>
                </c:pt>
                <c:pt idx="1">
                  <c:v>Đáp ứng cơ bản (Khá)</c:v>
                </c:pt>
                <c:pt idx="2">
                  <c:v>Không đáp ứng (Yếu)</c:v>
                </c:pt>
                <c:pt idx="3">
                  <c:v>Hoàn toàn không đáp ứng (Kém)</c:v>
                </c:pt>
              </c:strCache>
            </c:strRef>
          </c:cat>
          <c:val>
            <c:numRef>
              <c:f>'15, 16'!$C$4:$C$7</c:f>
              <c:numCache>
                <c:formatCode>General</c:formatCode>
                <c:ptCount val="4"/>
                <c:pt idx="0">
                  <c:v>7</c:v>
                </c:pt>
                <c:pt idx="1">
                  <c:v>7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'15, 16'!$D$3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855533078581930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3856853867481959E-2"/>
                  <c:y val="8.320331450557992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2.1206092326650633E-2"/>
                  <c:y val="7.6268823899487004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16'!$B$4:$B$7</c:f>
              <c:strCache>
                <c:ptCount val="4"/>
                <c:pt idx="0">
                  <c:v>Đáp ứng tốt (Tốt)</c:v>
                </c:pt>
                <c:pt idx="1">
                  <c:v>Đáp ứng cơ bản (Khá)</c:v>
                </c:pt>
                <c:pt idx="2">
                  <c:v>Không đáp ứng (Yếu)</c:v>
                </c:pt>
                <c:pt idx="3">
                  <c:v>Hoàn toàn không đáp ứng (Kém)</c:v>
                </c:pt>
              </c:strCache>
            </c:strRef>
          </c:cat>
          <c:val>
            <c:numRef>
              <c:f>'15, 16'!$D$4:$D$7</c:f>
              <c:numCache>
                <c:formatCode>0,0%</c:formatCode>
                <c:ptCount val="4"/>
                <c:pt idx="0">
                  <c:v>0.46666666666666667</c:v>
                </c:pt>
                <c:pt idx="1">
                  <c:v>0.4667</c:v>
                </c:pt>
                <c:pt idx="2">
                  <c:v>6.6000000000000003E-2</c:v>
                </c:pt>
                <c:pt idx="3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03244928"/>
        <c:axId val="103246464"/>
      </c:barChart>
      <c:catAx>
        <c:axId val="103244928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1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03246464"/>
        <c:crosses val="autoZero"/>
        <c:auto val="1"/>
        <c:lblAlgn val="ctr"/>
        <c:lblOffset val="100"/>
        <c:noMultiLvlLbl val="0"/>
      </c:catAx>
      <c:valAx>
        <c:axId val="10324646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0324492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8929273984489103"/>
          <c:y val="5.8644059605105728E-2"/>
          <c:w val="0.24893854387298098"/>
          <c:h val="0.2408829607143417"/>
        </c:manualLayout>
      </c:layout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hart>
    <c:autoTitleDeleted val="1"/>
    <c:plotArea>
      <c:layout>
        <c:manualLayout>
          <c:layoutTarget val="inner"/>
          <c:xMode val="edge"/>
          <c:yMode val="edge"/>
          <c:x val="2.5542850621933129E-2"/>
          <c:y val="2.2120575316771212E-4"/>
          <c:w val="0.94380587484035761"/>
          <c:h val="0.7376265100714929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'15, 16'!$C$29</c:f>
              <c:strCache>
                <c:ptCount val="1"/>
                <c:pt idx="0">
                  <c:v>Số lượng DN đánh giá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16'!$B$30:$B$33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Yếu</c:v>
                </c:pt>
              </c:strCache>
            </c:strRef>
          </c:cat>
          <c:val>
            <c:numRef>
              <c:f>'15, 16'!$C$30:$C$33</c:f>
              <c:numCache>
                <c:formatCode>General</c:formatCode>
                <c:ptCount val="4"/>
                <c:pt idx="0">
                  <c:v>9</c:v>
                </c:pt>
                <c:pt idx="1">
                  <c:v>5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'15, 16'!$D$29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16'!$B$30:$B$33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Yếu</c:v>
                </c:pt>
              </c:strCache>
            </c:strRef>
          </c:cat>
          <c:val>
            <c:numRef>
              <c:f>'15, 16'!$D$30:$D$33</c:f>
              <c:numCache>
                <c:formatCode>0</c:formatCode>
                <c:ptCount val="4"/>
                <c:pt idx="0">
                  <c:v>60</c:v>
                </c:pt>
                <c:pt idx="1">
                  <c:v>33.333333333333329</c:v>
                </c:pt>
                <c:pt idx="2">
                  <c:v>6.666666666666667</c:v>
                </c:pt>
                <c:pt idx="3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03416192"/>
        <c:axId val="103417728"/>
      </c:barChart>
      <c:catAx>
        <c:axId val="103416192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03417728"/>
        <c:crosses val="autoZero"/>
        <c:auto val="1"/>
        <c:lblAlgn val="ctr"/>
        <c:lblOffset val="100"/>
        <c:noMultiLvlLbl val="0"/>
      </c:catAx>
      <c:valAx>
        <c:axId val="103417728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0341619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8783539988535913"/>
          <c:y val="5.3775980831495686E-2"/>
          <c:w val="0.20925875644854741"/>
          <c:h val="0.30815921881315494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3055555555555558E-2"/>
          <c:y val="8.2204724409448815E-2"/>
          <c:w val="0.81388888888888888"/>
          <c:h val="0.66401647710702827"/>
        </c:manualLayout>
      </c:layout>
      <c:pie3DChart>
        <c:varyColors val="1"/>
        <c:ser>
          <c:idx val="0"/>
          <c:order val="0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tuyển dụng'!$B$3:$B$4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tuyển dụng'!$C$3:$C$4</c:f>
              <c:numCache>
                <c:formatCode>General</c:formatCode>
                <c:ptCount val="2"/>
                <c:pt idx="0">
                  <c:v>274</c:v>
                </c:pt>
                <c:pt idx="1">
                  <c:v>220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0.02177</cdr:x>
      <cdr:y>0.89918</cdr:y>
    </cdr:from>
    <cdr:to>
      <cdr:x>0.99129</cdr:x>
      <cdr:y>0.99908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129396" y="2950234"/>
          <a:ext cx="5762446" cy="32780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300" b="0" i="1">
              <a:latin typeface="Times New Roman" pitchFamily="18" charset="0"/>
              <a:cs typeface="Times New Roman" pitchFamily="18" charset="0"/>
            </a:rPr>
            <a:t>Biểu</a:t>
          </a:r>
          <a:r>
            <a:rPr lang="en-US" sz="1300" b="0" i="1" baseline="0">
              <a:latin typeface="Times New Roman" pitchFamily="18" charset="0"/>
              <a:cs typeface="Times New Roman" pitchFamily="18" charset="0"/>
            </a:rPr>
            <a:t> đồ</a:t>
          </a:r>
          <a:r>
            <a:rPr lang="vi-VN" sz="1300" b="0" i="1">
              <a:latin typeface="Times New Roman" pitchFamily="18" charset="0"/>
              <a:cs typeface="Times New Roman" pitchFamily="18" charset="0"/>
            </a:rPr>
            <a:t> 2.1. Mức độ hài lòng với lao động ngành CNKT Cơ khí của trường</a:t>
          </a:r>
          <a:endParaRPr lang="en-US" sz="1300" b="0" i="1">
            <a:latin typeface="Times New Roman" pitchFamily="18" charset="0"/>
            <a:cs typeface="Times New Roman" pitchFamily="18" charset="0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0.01599</cdr:x>
      <cdr:y>0.8757</cdr:y>
    </cdr:from>
    <cdr:to>
      <cdr:x>0.97097</cdr:x>
      <cdr:y>0.97458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94890" y="2674153"/>
          <a:ext cx="5667555" cy="3019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300" b="0" i="0" u="none" strike="noStrike" baseline="0">
              <a:effectLst/>
              <a:latin typeface="Times New Roman" pitchFamily="18" charset="0"/>
              <a:cs typeface="Times New Roman" pitchFamily="18" charset="0"/>
            </a:rPr>
            <a:t>Biểu đồ 2.2. Mức độ đáp ứng năng lực chuyên môn gắn với công việc được giao</a:t>
          </a:r>
          <a:endParaRPr lang="en-US" sz="1300" b="0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0.01244</cdr:x>
      <cdr:y>0.89137</cdr:y>
    </cdr:from>
    <cdr:to>
      <cdr:x>1</cdr:x>
      <cdr:y>0.98286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69012" y="2941608"/>
          <a:ext cx="5408761" cy="3019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vi-VN" sz="1300" b="0" i="1">
              <a:latin typeface="+mj-lt"/>
              <a:ea typeface="+mn-ea"/>
              <a:cs typeface="+mn-cs"/>
            </a:rPr>
            <a:t>B</a:t>
          </a:r>
          <a:r>
            <a:rPr lang="en-US" sz="1300" b="0" i="1">
              <a:latin typeface="+mj-lt"/>
              <a:ea typeface="+mn-ea"/>
              <a:cs typeface="+mn-cs"/>
            </a:rPr>
            <a:t>iểu</a:t>
          </a:r>
          <a:r>
            <a:rPr lang="en-US" sz="1300" b="0" i="1" baseline="0">
              <a:latin typeface="+mj-lt"/>
              <a:ea typeface="+mn-ea"/>
              <a:cs typeface="+mn-cs"/>
            </a:rPr>
            <a:t> đồ</a:t>
          </a:r>
          <a:r>
            <a:rPr lang="vi-VN" sz="1300" b="0" i="1">
              <a:latin typeface="+mj-lt"/>
              <a:ea typeface="+mn-ea"/>
              <a:cs typeface="+mn-cs"/>
            </a:rPr>
            <a:t> </a:t>
          </a:r>
          <a:r>
            <a:rPr lang="en-US" sz="1300" b="0" i="1">
              <a:latin typeface="+mj-lt"/>
              <a:ea typeface="+mn-ea"/>
              <a:cs typeface="+mn-cs"/>
            </a:rPr>
            <a:t>2</a:t>
          </a:r>
          <a:r>
            <a:rPr lang="vi-VN" sz="1300" b="0" i="1">
              <a:latin typeface="+mj-lt"/>
              <a:ea typeface="+mn-ea"/>
              <a:cs typeface="+mn-cs"/>
            </a:rPr>
            <a:t>.3. Ý thức, thái độ, tinh thần trách nhiệm đối với công việc được giao</a:t>
          </a:r>
          <a:endParaRPr lang="en-US" sz="1300" b="0" i="1">
            <a:latin typeface="+mj-lt"/>
            <a:ea typeface="+mn-ea"/>
            <a:cs typeface="+mn-cs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0.01363</cdr:x>
      <cdr:y>0.83984</cdr:y>
    </cdr:from>
    <cdr:to>
      <cdr:x>0.98471</cdr:x>
      <cdr:y>0.96165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69012" y="2260121"/>
          <a:ext cx="4917057" cy="32780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vi-VN" sz="1300" b="0" i="1">
              <a:latin typeface="+mj-lt"/>
            </a:rPr>
            <a:t>B</a:t>
          </a:r>
          <a:r>
            <a:rPr lang="en-US" sz="1300" b="0" i="1">
              <a:latin typeface="+mj-lt"/>
            </a:rPr>
            <a:t>iểu</a:t>
          </a:r>
          <a:r>
            <a:rPr lang="en-US" sz="1300" b="0" i="1" baseline="0">
              <a:latin typeface="+mj-lt"/>
            </a:rPr>
            <a:t> đồ 3</a:t>
          </a:r>
          <a:r>
            <a:rPr lang="vi-VN" sz="1300" b="0" i="1">
              <a:latin typeface="+mj-lt"/>
            </a:rPr>
            <a:t>. Nhu cầu tuyển dụng nhân sự ngành CNKT Cơ khí</a:t>
          </a:r>
          <a:endParaRPr lang="en-US" sz="1300" b="0" i="1">
            <a:latin typeface="+mj-lt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29C87-187C-48B9-A0DA-2A17876DC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6</Pages>
  <Words>992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231</cp:revision>
  <cp:lastPrinted>2022-06-21T02:09:00Z</cp:lastPrinted>
  <dcterms:created xsi:type="dcterms:W3CDTF">2020-08-08T07:25:00Z</dcterms:created>
  <dcterms:modified xsi:type="dcterms:W3CDTF">2022-06-23T00:21:00Z</dcterms:modified>
</cp:coreProperties>
</file>