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475" w:rsidRPr="00911F6E" w:rsidRDefault="00B35475" w:rsidP="00B35475">
      <w:pPr>
        <w:pStyle w:val="NormalWeb"/>
        <w:numPr>
          <w:ilvl w:val="0"/>
          <w:numId w:val="2"/>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911F6E">
        <w:rPr>
          <w:i/>
          <w:sz w:val="26"/>
          <w:szCs w:val="26"/>
          <w:shd w:val="clear" w:color="auto" w:fill="FFFFFF"/>
        </w:rPr>
        <w:t>Công tác tuyển sinh – đào tạo</w:t>
      </w:r>
    </w:p>
    <w:p w:rsidR="00B35475" w:rsidRPr="00C36137" w:rsidRDefault="00B35475" w:rsidP="00B35475">
      <w:pPr>
        <w:pStyle w:val="NormalWeb"/>
        <w:numPr>
          <w:ilvl w:val="0"/>
          <w:numId w:val="1"/>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 xml:space="preserve">Liên tục trong những năm gần đây, công tác tuyển sinh đều </w:t>
      </w:r>
      <w:r>
        <w:rPr>
          <w:sz w:val="26"/>
          <w:szCs w:val="26"/>
          <w:shd w:val="clear" w:color="auto" w:fill="FFFFFF"/>
        </w:rPr>
        <w:t xml:space="preserve">đạt và vượt chỉ tiêu: Năm học 2020 – </w:t>
      </w:r>
      <w:r w:rsidRPr="00C36137">
        <w:rPr>
          <w:sz w:val="26"/>
          <w:szCs w:val="26"/>
          <w:shd w:val="clear" w:color="auto" w:fill="FFFFFF"/>
        </w:rPr>
        <w:t>20</w:t>
      </w:r>
      <w:r>
        <w:rPr>
          <w:sz w:val="26"/>
          <w:szCs w:val="26"/>
          <w:shd w:val="clear" w:color="auto" w:fill="FFFFFF"/>
        </w:rPr>
        <w:t xml:space="preserve">21 </w:t>
      </w:r>
      <w:r w:rsidRPr="00C36137">
        <w:rPr>
          <w:sz w:val="26"/>
          <w:szCs w:val="26"/>
          <w:shd w:val="clear" w:color="auto" w:fill="FFFFFF"/>
        </w:rPr>
        <w:t xml:space="preserve">tuyển mới </w:t>
      </w:r>
      <w:r w:rsidRPr="009944EC">
        <w:rPr>
          <w:sz w:val="26"/>
          <w:szCs w:val="26"/>
          <w:highlight w:val="yellow"/>
        </w:rPr>
        <w:t>4.898/4800</w:t>
      </w:r>
      <w:r w:rsidRPr="00C36137">
        <w:rPr>
          <w:sz w:val="26"/>
          <w:szCs w:val="26"/>
        </w:rPr>
        <w:t xml:space="preserve"> chỉ tiêu, đạt </w:t>
      </w:r>
      <w:r w:rsidRPr="009944EC">
        <w:rPr>
          <w:sz w:val="26"/>
          <w:szCs w:val="26"/>
          <w:highlight w:val="yellow"/>
        </w:rPr>
        <w:t>102%,</w:t>
      </w:r>
      <w:r w:rsidRPr="00C36137">
        <w:rPr>
          <w:sz w:val="26"/>
          <w:szCs w:val="26"/>
          <w:shd w:val="clear" w:color="auto" w:fill="FFFFFF"/>
        </w:rPr>
        <w:t xml:space="preserve"> năm học 20</w:t>
      </w:r>
      <w:r>
        <w:rPr>
          <w:sz w:val="26"/>
          <w:szCs w:val="26"/>
          <w:shd w:val="clear" w:color="auto" w:fill="FFFFFF"/>
        </w:rPr>
        <w:t xml:space="preserve">21 </w:t>
      </w:r>
      <w:r w:rsidRPr="00C36137">
        <w:rPr>
          <w:sz w:val="26"/>
          <w:szCs w:val="26"/>
          <w:shd w:val="clear" w:color="auto" w:fill="FFFFFF"/>
        </w:rPr>
        <w:t>-20</w:t>
      </w:r>
      <w:r>
        <w:rPr>
          <w:sz w:val="26"/>
          <w:szCs w:val="26"/>
          <w:shd w:val="clear" w:color="auto" w:fill="FFFFFF"/>
        </w:rPr>
        <w:t>22</w:t>
      </w:r>
      <w:r w:rsidRPr="00C36137">
        <w:rPr>
          <w:sz w:val="26"/>
          <w:szCs w:val="26"/>
          <w:shd w:val="clear" w:color="auto" w:fill="FFFFFF"/>
        </w:rPr>
        <w:t xml:space="preserve"> </w:t>
      </w:r>
      <w:r w:rsidRPr="00C36137">
        <w:rPr>
          <w:sz w:val="26"/>
          <w:szCs w:val="26"/>
        </w:rPr>
        <w:t xml:space="preserve">tuyển mới </w:t>
      </w:r>
      <w:r w:rsidRPr="009944EC">
        <w:rPr>
          <w:sz w:val="26"/>
          <w:szCs w:val="26"/>
          <w:highlight w:val="yellow"/>
        </w:rPr>
        <w:t>5.829/5.475</w:t>
      </w:r>
      <w:r w:rsidRPr="00C36137">
        <w:rPr>
          <w:sz w:val="26"/>
          <w:szCs w:val="26"/>
        </w:rPr>
        <w:t xml:space="preserve"> chỉ tiêu, đạt </w:t>
      </w:r>
      <w:r w:rsidRPr="009944EC">
        <w:rPr>
          <w:sz w:val="26"/>
          <w:szCs w:val="26"/>
          <w:highlight w:val="yellow"/>
        </w:rPr>
        <w:t>106,5%</w:t>
      </w:r>
      <w:r w:rsidRPr="00C36137">
        <w:rPr>
          <w:sz w:val="26"/>
          <w:szCs w:val="26"/>
        </w:rPr>
        <w:t xml:space="preserve"> </w:t>
      </w:r>
    </w:p>
    <w:p w:rsidR="00B35475" w:rsidRPr="009944EC" w:rsidRDefault="00B35475" w:rsidP="00B35475">
      <w:pPr>
        <w:pStyle w:val="NormalWeb"/>
        <w:numPr>
          <w:ilvl w:val="0"/>
          <w:numId w:val="1"/>
        </w:numPr>
        <w:shd w:val="clear" w:color="auto" w:fill="FFFFFF"/>
        <w:tabs>
          <w:tab w:val="left" w:pos="993"/>
        </w:tabs>
        <w:spacing w:before="120" w:beforeAutospacing="0" w:after="120" w:afterAutospacing="0"/>
        <w:ind w:left="0" w:firstLine="567"/>
        <w:jc w:val="both"/>
        <w:rPr>
          <w:i/>
          <w:sz w:val="26"/>
          <w:szCs w:val="26"/>
          <w:highlight w:val="yellow"/>
        </w:rPr>
      </w:pPr>
      <w:r w:rsidRPr="009944EC">
        <w:rPr>
          <w:sz w:val="26"/>
          <w:szCs w:val="26"/>
          <w:highlight w:val="yellow"/>
        </w:rPr>
        <w:t xml:space="preserve">Nhà trường đã hoàn thiện chương trình đào tạo chất lượng cao, chương trình đào tạo các ngành trọng điểm, chương trình đào tạo ngành Cơ khí theo phương  pháp tiếp cận CDIO và đang tiếp tục triển khai xây dựng chương trình đào tạo các ngành  Điện – Điện tử theo phương pháp tiếp cận CDIO tiến tới kiểm định theo chuẩn ABET, mục tiêu hướng đến nhằm đáp ứng nhu cầu thị trường lao động của Thành phố,  nâng cao vị thế Nhà trường và thực hiện các bước chuẩn bị hoàn thiện các điều kiện hội nhập quốc tế. </w:t>
      </w:r>
    </w:p>
    <w:p w:rsidR="00B35475" w:rsidRPr="00FE6FD7" w:rsidRDefault="00B35475" w:rsidP="00B35475">
      <w:pPr>
        <w:pStyle w:val="NormalWeb"/>
        <w:numPr>
          <w:ilvl w:val="0"/>
          <w:numId w:val="1"/>
        </w:numPr>
        <w:shd w:val="clear" w:color="auto" w:fill="FFFFFF"/>
        <w:tabs>
          <w:tab w:val="left" w:pos="993"/>
        </w:tabs>
        <w:spacing w:before="120" w:beforeAutospacing="0" w:after="120" w:afterAutospacing="0"/>
        <w:ind w:left="0" w:firstLine="709"/>
        <w:jc w:val="both"/>
        <w:rPr>
          <w:sz w:val="26"/>
          <w:szCs w:val="26"/>
          <w:highlight w:val="yellow"/>
        </w:rPr>
      </w:pPr>
      <w:r w:rsidRPr="00FE6FD7">
        <w:rPr>
          <w:sz w:val="26"/>
          <w:szCs w:val="26"/>
          <w:highlight w:val="yellow"/>
        </w:rPr>
        <w:t>Thông qua các hoạt động liên kết đào tạo, Nhà trường đã được đối tác là Công ty TNHH liên doanh SAF-Việt đầu tư 01 Trung tâm nghề Bánh có giá trị 334.629 EURO (tương đương 9 tỉ đồng VN)  hiện nay Trung tâm đã đi vào hoạt độn</w:t>
      </w:r>
      <w:r w:rsidRPr="00FE6FD7">
        <w:rPr>
          <w:sz w:val="26"/>
          <w:szCs w:val="26"/>
          <w:highlight w:val="yellow"/>
        </w:rPr>
        <w:t>g và tổ chức triển khai đào tạo.</w:t>
      </w:r>
      <w:bookmarkStart w:id="0" w:name="_GoBack"/>
      <w:bookmarkEnd w:id="0"/>
    </w:p>
    <w:p w:rsidR="00B35475" w:rsidRPr="00C36137" w:rsidRDefault="00B35475" w:rsidP="00B35475">
      <w:pPr>
        <w:pStyle w:val="NormalWeb"/>
        <w:numPr>
          <w:ilvl w:val="0"/>
          <w:numId w:val="1"/>
        </w:numPr>
        <w:shd w:val="clear" w:color="auto" w:fill="FFFFFF"/>
        <w:tabs>
          <w:tab w:val="left" w:pos="993"/>
        </w:tabs>
        <w:spacing w:before="120" w:beforeAutospacing="0" w:after="120" w:afterAutospacing="0"/>
        <w:ind w:left="0" w:firstLine="709"/>
        <w:jc w:val="both"/>
        <w:rPr>
          <w:sz w:val="26"/>
          <w:szCs w:val="26"/>
        </w:rPr>
      </w:pPr>
      <w:r>
        <w:rPr>
          <w:sz w:val="26"/>
          <w:szCs w:val="26"/>
        </w:rPr>
        <w:t>………</w:t>
      </w:r>
    </w:p>
    <w:p w:rsidR="00C55B08" w:rsidRDefault="00C55B08"/>
    <w:sectPr w:rsidR="00C55B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475"/>
    <w:rsid w:val="00B35475"/>
    <w:rsid w:val="00C55B08"/>
    <w:rsid w:val="00FE6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C80E"/>
  <w15:chartTrackingRefBased/>
  <w15:docId w15:val="{BD73CF5A-3798-47A6-AAF8-06E92006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35475"/>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2</cp:revision>
  <dcterms:created xsi:type="dcterms:W3CDTF">2022-07-18T01:48:00Z</dcterms:created>
  <dcterms:modified xsi:type="dcterms:W3CDTF">2022-07-18T01:49:00Z</dcterms:modified>
</cp:coreProperties>
</file>