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31F" w:rsidRPr="004A08A9"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4A08A9">
        <w:rPr>
          <w:rFonts w:ascii="Times New Roman" w:eastAsia="Times New Roman" w:hAnsi="Times New Roman"/>
          <w:sz w:val="24"/>
          <w:szCs w:val="24"/>
        </w:rPr>
        <w:t>ỦY BAN NHÂN DÂN TP. HỒ CHÍ MINH</w:t>
      </w:r>
    </w:p>
    <w:p w:rsidR="00AD431F" w:rsidRPr="004A08A9" w:rsidRDefault="00AD431F" w:rsidP="00AD431F">
      <w:pPr>
        <w:spacing w:after="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TRƯỜNG CAO ĐẲNG LÝ TỰ TRỌNG                                              THÀNH PHỐ HỒ CHÍ MINH</w:t>
      </w:r>
    </w:p>
    <w:p w:rsidR="00AD431F" w:rsidRPr="004A08A9" w:rsidRDefault="00AD431F" w:rsidP="00AD431F">
      <w:pPr>
        <w:spacing w:before="120" w:after="12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w:t>
      </w:r>
      <w:proofErr w:type="gramStart"/>
      <w:r w:rsidRPr="004A08A9">
        <w:rPr>
          <w:rFonts w:ascii="Times New Roman" w:eastAsia="Times New Roman" w:hAnsi="Times New Roman"/>
          <w:b/>
          <w:sz w:val="24"/>
          <w:szCs w:val="24"/>
        </w:rPr>
        <w:t>oOo</w:t>
      </w:r>
      <w:proofErr w:type="gramEnd"/>
      <w:r w:rsidRPr="004A08A9">
        <w:rPr>
          <w:rFonts w:ascii="Times New Roman" w:eastAsia="Times New Roman" w:hAnsi="Times New Roman"/>
          <w:b/>
          <w:sz w:val="24"/>
          <w:szCs w:val="24"/>
        </w:rPr>
        <w:t>-----</w:t>
      </w: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jc w:val="center"/>
        <w:rPr>
          <w:rFonts w:ascii="Times New Roman" w:eastAsia="Times New Roman" w:hAnsi="Times New Roman"/>
          <w:b/>
          <w:sz w:val="24"/>
          <w:szCs w:val="24"/>
        </w:rPr>
      </w:pPr>
    </w:p>
    <w:p w:rsidR="00AD431F" w:rsidRPr="004A08A9" w:rsidRDefault="00AD431F" w:rsidP="00AD431F">
      <w:pPr>
        <w:spacing w:before="120" w:after="120" w:line="264" w:lineRule="auto"/>
        <w:rPr>
          <w:rFonts w:ascii="Times New Roman" w:eastAsia="Times New Roman" w:hAnsi="Times New Roman"/>
          <w:b/>
          <w:sz w:val="36"/>
          <w:szCs w:val="24"/>
        </w:rPr>
      </w:pPr>
      <w:r w:rsidRPr="004A08A9">
        <w:rPr>
          <w:rFonts w:ascii="Times New Roman" w:eastAsia="Times New Roman" w:hAnsi="Times New Roman"/>
          <w:b/>
          <w:sz w:val="36"/>
          <w:szCs w:val="24"/>
        </w:rPr>
        <w:t xml:space="preserve">SỔ TAY </w:t>
      </w:r>
    </w:p>
    <w:p w:rsidR="00AD431F" w:rsidRPr="004A08A9" w:rsidRDefault="00E3092D"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9.6pt;height:35.05pt" fillcolor="black">
            <v:shadow color="#868686"/>
            <v:textpath style="font-family:&quot;Times New Roman&quot;;font-weight:bold;v-text-kern:t" trim="t" fitpath="t" string="GIÁO DỤC ĐỊNH HƯỚNG"/>
          </v:shape>
        </w:pict>
      </w:r>
    </w:p>
    <w:p w:rsidR="003835BD" w:rsidRPr="004A08A9" w:rsidRDefault="003835BD" w:rsidP="00AD431F">
      <w:pPr>
        <w:pStyle w:val="Heading1"/>
        <w:jc w:val="center"/>
        <w:rPr>
          <w:rFonts w:ascii="Times New Roman" w:hAnsi="Times New Roman"/>
          <w:sz w:val="24"/>
          <w:szCs w:val="28"/>
        </w:rPr>
      </w:pPr>
    </w:p>
    <w:p w:rsidR="003835BD" w:rsidRPr="004A08A9" w:rsidRDefault="003835BD" w:rsidP="003835BD"/>
    <w:p w:rsidR="003835BD" w:rsidRPr="004A08A9" w:rsidRDefault="003835BD" w:rsidP="003835BD"/>
    <w:p w:rsidR="003835BD" w:rsidRPr="004A08A9" w:rsidRDefault="003835BD" w:rsidP="003835BD"/>
    <w:p w:rsidR="003835BD" w:rsidRPr="004A08A9" w:rsidRDefault="003835BD" w:rsidP="003835BD"/>
    <w:p w:rsidR="003835BD" w:rsidRPr="004A08A9" w:rsidRDefault="003835BD" w:rsidP="003835BD"/>
    <w:p w:rsidR="00665C5A" w:rsidRPr="004A08A9" w:rsidRDefault="00665C5A" w:rsidP="003835BD"/>
    <w:p w:rsidR="003835BD" w:rsidRPr="004A08A9" w:rsidRDefault="003835BD" w:rsidP="003835BD"/>
    <w:p w:rsidR="003835BD" w:rsidRPr="004A08A9" w:rsidRDefault="003835BD" w:rsidP="003835BD">
      <w:pPr>
        <w:pStyle w:val="Heading1"/>
        <w:tabs>
          <w:tab w:val="left" w:pos="2744"/>
        </w:tabs>
        <w:jc w:val="left"/>
      </w:pPr>
      <w:r w:rsidRPr="004A08A9">
        <w:tab/>
      </w:r>
    </w:p>
    <w:p w:rsidR="003835BD" w:rsidRPr="004A08A9" w:rsidRDefault="003835BD" w:rsidP="003835BD">
      <w:pPr>
        <w:jc w:val="center"/>
        <w:rPr>
          <w:rFonts w:ascii="Times New Roman" w:hAnsi="Times New Roman"/>
          <w:b/>
          <w:sz w:val="24"/>
          <w:szCs w:val="24"/>
        </w:rPr>
      </w:pPr>
      <w:r w:rsidRPr="004A08A9">
        <w:rPr>
          <w:rFonts w:ascii="Times New Roman" w:hAnsi="Times New Roman"/>
          <w:b/>
          <w:sz w:val="24"/>
          <w:szCs w:val="24"/>
        </w:rPr>
        <w:t>TP. HỒ CHÍ MINH - 20</w:t>
      </w:r>
      <w:r w:rsidR="00460149" w:rsidRPr="004A08A9">
        <w:rPr>
          <w:rFonts w:ascii="Times New Roman" w:hAnsi="Times New Roman"/>
          <w:b/>
          <w:sz w:val="24"/>
          <w:szCs w:val="24"/>
        </w:rPr>
        <w:t>22</w:t>
      </w:r>
    </w:p>
    <w:p w:rsidR="0091496E" w:rsidRPr="004A08A9" w:rsidRDefault="00AD431F" w:rsidP="00B80B2E">
      <w:pPr>
        <w:pStyle w:val="Heading1"/>
        <w:spacing w:before="0"/>
        <w:jc w:val="center"/>
        <w:rPr>
          <w:rFonts w:ascii="Times New Roman" w:hAnsi="Times New Roman"/>
          <w:szCs w:val="28"/>
        </w:rPr>
      </w:pPr>
      <w:r w:rsidRPr="004A08A9">
        <w:br w:type="page"/>
      </w:r>
      <w:bookmarkStart w:id="2" w:name="_Toc43382306"/>
      <w:bookmarkStart w:id="3" w:name="_Toc108259759"/>
      <w:r w:rsidR="00BB1814" w:rsidRPr="004A08A9">
        <w:rPr>
          <w:rFonts w:ascii="Times New Roman" w:hAnsi="Times New Roman"/>
          <w:szCs w:val="28"/>
        </w:rPr>
        <w:lastRenderedPageBreak/>
        <w:t>LỜI NÓI ĐẦU</w:t>
      </w:r>
      <w:bookmarkEnd w:id="0"/>
      <w:bookmarkEnd w:id="1"/>
      <w:bookmarkEnd w:id="2"/>
      <w:bookmarkEnd w:id="3"/>
    </w:p>
    <w:p w:rsidR="009E174B" w:rsidRPr="004A08A9" w:rsidRDefault="009E174B" w:rsidP="009E174B"/>
    <w:p w:rsidR="004C0725" w:rsidRPr="004A08A9" w:rsidRDefault="004C0725" w:rsidP="004C0725">
      <w:pPr>
        <w:spacing w:before="240" w:after="240" w:line="240" w:lineRule="auto"/>
        <w:ind w:firstLine="567"/>
        <w:jc w:val="both"/>
        <w:rPr>
          <w:rFonts w:ascii="Times New Roman" w:hAnsi="Times New Roman"/>
          <w:sz w:val="24"/>
          <w:szCs w:val="28"/>
        </w:rPr>
      </w:pPr>
      <w:r w:rsidRPr="004A08A9">
        <w:rPr>
          <w:rFonts w:ascii="Times New Roman" w:hAnsi="Times New Roman"/>
          <w:sz w:val="24"/>
          <w:szCs w:val="28"/>
        </w:rPr>
        <w:t>Các bạn sinh viên thân mến,</w:t>
      </w:r>
    </w:p>
    <w:p w:rsidR="004C0725" w:rsidRPr="004A08A9" w:rsidRDefault="004C0725" w:rsidP="004C0725">
      <w:pPr>
        <w:spacing w:before="240" w:after="240" w:line="240" w:lineRule="auto"/>
        <w:ind w:firstLine="567"/>
        <w:jc w:val="both"/>
        <w:rPr>
          <w:rFonts w:ascii="Times New Roman" w:hAnsi="Times New Roman"/>
          <w:strike/>
          <w:sz w:val="24"/>
          <w:szCs w:val="28"/>
        </w:rPr>
      </w:pPr>
      <w:r w:rsidRPr="004A08A9">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4A08A9">
        <w:rPr>
          <w:rFonts w:ascii="Times New Roman" w:hAnsi="Times New Roman"/>
          <w:sz w:val="24"/>
          <w:szCs w:val="28"/>
        </w:rPr>
        <w:t>T</w:t>
      </w:r>
      <w:r w:rsidRPr="004A08A9">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rsidR="004C0725" w:rsidRPr="004A08A9" w:rsidRDefault="004C0725" w:rsidP="004C0725">
      <w:pPr>
        <w:spacing w:before="240" w:after="240" w:line="240" w:lineRule="auto"/>
        <w:ind w:firstLine="567"/>
        <w:jc w:val="both"/>
        <w:rPr>
          <w:rFonts w:ascii="Times New Roman" w:hAnsi="Times New Roman"/>
          <w:sz w:val="24"/>
          <w:szCs w:val="28"/>
        </w:rPr>
      </w:pPr>
      <w:proofErr w:type="gramStart"/>
      <w:r w:rsidRPr="004A08A9">
        <w:rPr>
          <w:rFonts w:ascii="Times New Roman" w:hAnsi="Times New Roman"/>
          <w:sz w:val="24"/>
          <w:szCs w:val="28"/>
        </w:rPr>
        <w:t>Quãng thời gian sinh viên sẽ mang đến cho các bạn những trải nghiệm quý báu, nhưng bên cạnh đó sẽ có những khó khăn, bỡ ngỡ, nhất là ở thời điểm các bạn bước chân vào ngôi trường mới.</w:t>
      </w:r>
      <w:proofErr w:type="gramEnd"/>
      <w:r w:rsidRPr="004A08A9">
        <w:rPr>
          <w:rFonts w:ascii="Times New Roman" w:hAnsi="Times New Roman"/>
          <w:sz w:val="24"/>
          <w:szCs w:val="28"/>
        </w:rPr>
        <w:t xml:space="preserve"> Để hoàn thành tốt việc học tập và rèn luyện tại Trường, ngoài việc nhận được sự hướng dẫn từ các giảng viên, cố vấn học tập, giáo viên chủ nhiệm và các phòng ban chức năng, mỗi sinh viên phải tự trang bị cho mình những kiến thức cơ bản liên quan đến quyền lợi, </w:t>
      </w:r>
      <w:proofErr w:type="gramStart"/>
      <w:r w:rsidRPr="004A08A9">
        <w:rPr>
          <w:rFonts w:ascii="Times New Roman" w:hAnsi="Times New Roman"/>
          <w:sz w:val="24"/>
          <w:szCs w:val="28"/>
        </w:rPr>
        <w:t>nghĩa</w:t>
      </w:r>
      <w:proofErr w:type="gramEnd"/>
      <w:r w:rsidRPr="004A08A9">
        <w:rPr>
          <w:rFonts w:ascii="Times New Roman" w:hAnsi="Times New Roman"/>
          <w:sz w:val="24"/>
          <w:szCs w:val="28"/>
        </w:rPr>
        <w:t xml:space="preserve"> vụ, trách nhiệm của bản thân. </w:t>
      </w:r>
      <w:proofErr w:type="gramStart"/>
      <w:r w:rsidRPr="004A08A9">
        <w:rPr>
          <w:rFonts w:ascii="Times New Roman" w:hAnsi="Times New Roman"/>
          <w:sz w:val="24"/>
          <w:szCs w:val="28"/>
        </w:rPr>
        <w:t xml:space="preserve">Biết cách khai thác các thông tin liên quan đến hoạt động học tập, rèn luyện, sinh hoạt Đoàn – Hội trong </w:t>
      </w:r>
      <w:r w:rsidR="00C139FC" w:rsidRPr="004A08A9">
        <w:rPr>
          <w:rFonts w:ascii="Times New Roman" w:hAnsi="Times New Roman"/>
          <w:sz w:val="24"/>
          <w:szCs w:val="28"/>
        </w:rPr>
        <w:t>N</w:t>
      </w:r>
      <w:r w:rsidRPr="004A08A9">
        <w:rPr>
          <w:rFonts w:ascii="Times New Roman" w:hAnsi="Times New Roman"/>
          <w:sz w:val="24"/>
          <w:szCs w:val="28"/>
        </w:rPr>
        <w:t>hà trường và các thông tin khác.</w:t>
      </w:r>
      <w:proofErr w:type="gramEnd"/>
      <w:r w:rsidRPr="004A08A9">
        <w:rPr>
          <w:rFonts w:ascii="Times New Roman" w:hAnsi="Times New Roman"/>
          <w:sz w:val="24"/>
          <w:szCs w:val="28"/>
        </w:rPr>
        <w:t xml:space="preserve"> </w:t>
      </w:r>
    </w:p>
    <w:p w:rsidR="004C0725" w:rsidRPr="004A08A9" w:rsidRDefault="004C0725" w:rsidP="004C0725">
      <w:pPr>
        <w:spacing w:before="240" w:after="240" w:line="240" w:lineRule="auto"/>
        <w:ind w:firstLine="567"/>
        <w:jc w:val="both"/>
        <w:rPr>
          <w:rFonts w:ascii="Times New Roman" w:hAnsi="Times New Roman"/>
          <w:sz w:val="24"/>
          <w:szCs w:val="28"/>
        </w:rPr>
      </w:pPr>
      <w:r w:rsidRPr="004A08A9">
        <w:rPr>
          <w:rFonts w:ascii="Times New Roman" w:hAnsi="Times New Roman"/>
          <w:sz w:val="24"/>
          <w:szCs w:val="28"/>
        </w:rPr>
        <w:t>Trường Cao đẳng Lý Tự Trọng Thành phố Hồ Chí Minh đã biên soạn cuốn</w:t>
      </w:r>
      <w:r w:rsidRPr="004A08A9">
        <w:rPr>
          <w:rFonts w:ascii="Times New Roman" w:hAnsi="Times New Roman"/>
          <w:i/>
          <w:sz w:val="24"/>
          <w:szCs w:val="28"/>
        </w:rPr>
        <w:t xml:space="preserve"> Sổ </w:t>
      </w:r>
      <w:proofErr w:type="gramStart"/>
      <w:r w:rsidRPr="004A08A9">
        <w:rPr>
          <w:rFonts w:ascii="Times New Roman" w:hAnsi="Times New Roman"/>
          <w:i/>
          <w:sz w:val="24"/>
          <w:szCs w:val="28"/>
        </w:rPr>
        <w:t>tay</w:t>
      </w:r>
      <w:proofErr w:type="gramEnd"/>
      <w:r w:rsidRPr="004A08A9">
        <w:rPr>
          <w:rFonts w:ascii="Times New Roman" w:hAnsi="Times New Roman"/>
          <w:i/>
          <w:sz w:val="24"/>
          <w:szCs w:val="28"/>
        </w:rPr>
        <w:t xml:space="preserve"> Giáo dục định hướng </w:t>
      </w:r>
      <w:r w:rsidRPr="004A08A9">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rsidR="004C0725" w:rsidRPr="004A08A9" w:rsidRDefault="004C0725" w:rsidP="004C0725">
      <w:pPr>
        <w:spacing w:before="240" w:after="240" w:line="240" w:lineRule="auto"/>
        <w:ind w:firstLine="567"/>
        <w:jc w:val="both"/>
        <w:rPr>
          <w:rFonts w:ascii="Times New Roman" w:hAnsi="Times New Roman"/>
          <w:sz w:val="24"/>
          <w:szCs w:val="28"/>
        </w:rPr>
      </w:pPr>
      <w:r w:rsidRPr="004A08A9">
        <w:rPr>
          <w:rFonts w:ascii="Times New Roman" w:hAnsi="Times New Roman"/>
          <w:sz w:val="24"/>
          <w:szCs w:val="28"/>
        </w:rPr>
        <w:t xml:space="preserve">Khi đọc </w:t>
      </w:r>
      <w:r w:rsidRPr="004A08A9">
        <w:rPr>
          <w:rFonts w:ascii="Times New Roman" w:hAnsi="Times New Roman"/>
          <w:i/>
          <w:sz w:val="24"/>
          <w:szCs w:val="28"/>
        </w:rPr>
        <w:t>Sổ tay</w:t>
      </w:r>
      <w:r w:rsidRPr="004A08A9">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rsidR="004C0725" w:rsidRPr="004A08A9" w:rsidRDefault="004C0725" w:rsidP="004C0725">
      <w:pPr>
        <w:spacing w:before="240" w:after="240" w:line="240" w:lineRule="auto"/>
        <w:ind w:firstLine="567"/>
        <w:jc w:val="both"/>
        <w:rPr>
          <w:rFonts w:ascii="Times New Roman" w:hAnsi="Times New Roman"/>
          <w:sz w:val="24"/>
          <w:szCs w:val="28"/>
        </w:rPr>
      </w:pPr>
      <w:r w:rsidRPr="004A08A9">
        <w:rPr>
          <w:rFonts w:ascii="Times New Roman" w:hAnsi="Times New Roman"/>
          <w:i/>
          <w:sz w:val="24"/>
          <w:szCs w:val="28"/>
        </w:rPr>
        <w:t xml:space="preserve">Sổ </w:t>
      </w:r>
      <w:proofErr w:type="gramStart"/>
      <w:r w:rsidRPr="004A08A9">
        <w:rPr>
          <w:rFonts w:ascii="Times New Roman" w:hAnsi="Times New Roman"/>
          <w:i/>
          <w:sz w:val="24"/>
          <w:szCs w:val="28"/>
        </w:rPr>
        <w:t>tay</w:t>
      </w:r>
      <w:proofErr w:type="gramEnd"/>
      <w:r w:rsidRPr="004A08A9">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4A08A9">
        <w:rPr>
          <w:rFonts w:ascii="Times New Roman" w:hAnsi="Times New Roman"/>
          <w:i/>
          <w:sz w:val="24"/>
          <w:szCs w:val="28"/>
        </w:rPr>
        <w:t xml:space="preserve">Sổ </w:t>
      </w:r>
      <w:proofErr w:type="gramStart"/>
      <w:r w:rsidRPr="004A08A9">
        <w:rPr>
          <w:rFonts w:ascii="Times New Roman" w:hAnsi="Times New Roman"/>
          <w:i/>
          <w:sz w:val="24"/>
          <w:szCs w:val="28"/>
        </w:rPr>
        <w:t>tay</w:t>
      </w:r>
      <w:proofErr w:type="gramEnd"/>
      <w:r w:rsidRPr="004A08A9">
        <w:rPr>
          <w:rFonts w:ascii="Times New Roman" w:hAnsi="Times New Roman"/>
          <w:i/>
          <w:sz w:val="24"/>
          <w:szCs w:val="28"/>
        </w:rPr>
        <w:t xml:space="preserve"> Giáo dục định hướng </w:t>
      </w:r>
      <w:r w:rsidRPr="004A08A9">
        <w:rPr>
          <w:rFonts w:ascii="Times New Roman" w:hAnsi="Times New Roman"/>
          <w:sz w:val="24"/>
          <w:szCs w:val="28"/>
        </w:rPr>
        <w:t>trên</w:t>
      </w:r>
      <w:r w:rsidRPr="004A08A9">
        <w:rPr>
          <w:rFonts w:ascii="Times New Roman" w:hAnsi="Times New Roman"/>
          <w:i/>
          <w:sz w:val="24"/>
          <w:szCs w:val="28"/>
        </w:rPr>
        <w:t xml:space="preserve"> </w:t>
      </w:r>
      <w:r w:rsidRPr="004A08A9">
        <w:rPr>
          <w:rFonts w:ascii="Times New Roman" w:hAnsi="Times New Roman"/>
          <w:sz w:val="24"/>
          <w:szCs w:val="28"/>
        </w:rPr>
        <w:t>website của trường: www.lttc.edu.vn.</w:t>
      </w:r>
    </w:p>
    <w:p w:rsidR="004C0725" w:rsidRPr="004A08A9" w:rsidRDefault="004C0725" w:rsidP="004C0725">
      <w:pPr>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lastRenderedPageBreak/>
        <w:t xml:space="preserve">Nhà trường tin tưởng cuốn </w:t>
      </w:r>
      <w:r w:rsidR="003835BD" w:rsidRPr="004A08A9">
        <w:rPr>
          <w:rFonts w:ascii="Times New Roman" w:hAnsi="Times New Roman"/>
          <w:i/>
          <w:sz w:val="24"/>
          <w:szCs w:val="28"/>
        </w:rPr>
        <w:t>S</w:t>
      </w:r>
      <w:r w:rsidRPr="004A08A9">
        <w:rPr>
          <w:rFonts w:ascii="Times New Roman" w:hAnsi="Times New Roman"/>
          <w:i/>
          <w:sz w:val="24"/>
          <w:szCs w:val="28"/>
        </w:rPr>
        <w:t xml:space="preserve">ổ </w:t>
      </w:r>
      <w:proofErr w:type="gramStart"/>
      <w:r w:rsidRPr="004A08A9">
        <w:rPr>
          <w:rFonts w:ascii="Times New Roman" w:hAnsi="Times New Roman"/>
          <w:i/>
          <w:sz w:val="24"/>
          <w:szCs w:val="28"/>
        </w:rPr>
        <w:t>tay</w:t>
      </w:r>
      <w:proofErr w:type="gramEnd"/>
      <w:r w:rsidRPr="004A08A9">
        <w:rPr>
          <w:rFonts w:ascii="Times New Roman" w:hAnsi="Times New Roman"/>
          <w:sz w:val="24"/>
          <w:szCs w:val="28"/>
        </w:rPr>
        <w:t xml:space="preserve"> này sẽ là bạn đồng hành thân thiết của sinh viên khóa mới. Các bạn hãy gửi ý kiến chia sẻ, góp ý về phòng </w:t>
      </w:r>
      <w:r w:rsidR="00787BC8" w:rsidRPr="004A08A9">
        <w:rPr>
          <w:rFonts w:ascii="Times New Roman" w:hAnsi="Times New Roman"/>
          <w:sz w:val="24"/>
          <w:szCs w:val="28"/>
        </w:rPr>
        <w:t xml:space="preserve">Thanh tra Giáo dục – Công tác </w:t>
      </w:r>
      <w:r w:rsidR="00876F23" w:rsidRPr="004A08A9">
        <w:rPr>
          <w:rFonts w:ascii="Times New Roman" w:hAnsi="Times New Roman"/>
          <w:sz w:val="24"/>
          <w:szCs w:val="28"/>
        </w:rPr>
        <w:t>S</w:t>
      </w:r>
      <w:r w:rsidRPr="004A08A9">
        <w:rPr>
          <w:rFonts w:ascii="Times New Roman" w:hAnsi="Times New Roman"/>
          <w:sz w:val="24"/>
          <w:szCs w:val="28"/>
        </w:rPr>
        <w:t xml:space="preserve">inh viên để nội dung </w:t>
      </w:r>
      <w:r w:rsidR="003835BD" w:rsidRPr="004A08A9">
        <w:rPr>
          <w:rFonts w:ascii="Times New Roman" w:hAnsi="Times New Roman"/>
          <w:i/>
          <w:sz w:val="24"/>
          <w:szCs w:val="28"/>
        </w:rPr>
        <w:t>S</w:t>
      </w:r>
      <w:r w:rsidRPr="004A08A9">
        <w:rPr>
          <w:rFonts w:ascii="Times New Roman" w:hAnsi="Times New Roman"/>
          <w:i/>
          <w:sz w:val="24"/>
          <w:szCs w:val="28"/>
        </w:rPr>
        <w:t xml:space="preserve">ổ </w:t>
      </w:r>
      <w:proofErr w:type="gramStart"/>
      <w:r w:rsidRPr="004A08A9">
        <w:rPr>
          <w:rFonts w:ascii="Times New Roman" w:hAnsi="Times New Roman"/>
          <w:i/>
          <w:sz w:val="24"/>
          <w:szCs w:val="28"/>
        </w:rPr>
        <w:t>tay</w:t>
      </w:r>
      <w:proofErr w:type="gramEnd"/>
      <w:r w:rsidRPr="004A08A9">
        <w:rPr>
          <w:rFonts w:ascii="Times New Roman" w:hAnsi="Times New Roman"/>
          <w:sz w:val="24"/>
          <w:szCs w:val="28"/>
        </w:rPr>
        <w:t xml:space="preserve"> được cập nhật và ngày càng hữu ích hơn cho tất cả chúng ta. </w:t>
      </w:r>
    </w:p>
    <w:p w:rsidR="004C0725" w:rsidRPr="004A08A9" w:rsidRDefault="004C0725" w:rsidP="004C0725">
      <w:pPr>
        <w:spacing w:before="120" w:after="120" w:line="240" w:lineRule="auto"/>
        <w:ind w:firstLine="567"/>
        <w:jc w:val="both"/>
        <w:rPr>
          <w:rFonts w:ascii="Times New Roman" w:hAnsi="Times New Roman"/>
          <w:sz w:val="24"/>
          <w:szCs w:val="28"/>
        </w:rPr>
      </w:pPr>
      <w:proofErr w:type="gramStart"/>
      <w:r w:rsidRPr="004A08A9">
        <w:rPr>
          <w:rFonts w:ascii="Times New Roman" w:hAnsi="Times New Roman"/>
          <w:sz w:val="24"/>
          <w:szCs w:val="28"/>
        </w:rPr>
        <w:t>Chúc các bạn luôn vững tin, nỗ lực để đạt kết quả học tập và rèn luyện tốt nhất.</w:t>
      </w:r>
      <w:proofErr w:type="gramEnd"/>
      <w:r w:rsidRPr="004A08A9">
        <w:rPr>
          <w:rFonts w:ascii="Times New Roman" w:hAnsi="Times New Roman"/>
          <w:sz w:val="24"/>
          <w:szCs w:val="28"/>
        </w:rPr>
        <w:t xml:space="preserve"> </w:t>
      </w:r>
    </w:p>
    <w:p w:rsidR="004C0725" w:rsidRPr="004A08A9" w:rsidRDefault="004C0725" w:rsidP="004C0725">
      <w:pPr>
        <w:spacing w:before="120" w:after="120" w:line="240" w:lineRule="auto"/>
        <w:ind w:firstLine="567"/>
        <w:jc w:val="both"/>
        <w:rPr>
          <w:rFonts w:ascii="Times New Roman" w:hAnsi="Times New Roman"/>
          <w:sz w:val="24"/>
          <w:szCs w:val="28"/>
        </w:rPr>
      </w:pPr>
    </w:p>
    <w:p w:rsidR="004C0725" w:rsidRPr="004A08A9" w:rsidRDefault="004C0725" w:rsidP="00B80B2E">
      <w:pPr>
        <w:tabs>
          <w:tab w:val="center" w:pos="3686"/>
        </w:tabs>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tab/>
        <w:t>Trường Cao đẳng Lý Tự Trọng T</w:t>
      </w:r>
      <w:r w:rsidR="00907748" w:rsidRPr="004A08A9">
        <w:rPr>
          <w:rFonts w:ascii="Times New Roman" w:hAnsi="Times New Roman"/>
          <w:sz w:val="24"/>
          <w:szCs w:val="28"/>
        </w:rPr>
        <w:t>hành phố</w:t>
      </w:r>
      <w:r w:rsidRPr="004A08A9">
        <w:rPr>
          <w:rFonts w:ascii="Times New Roman" w:hAnsi="Times New Roman"/>
          <w:sz w:val="24"/>
          <w:szCs w:val="28"/>
        </w:rPr>
        <w:t xml:space="preserve"> Hồ Chí Minh</w:t>
      </w:r>
    </w:p>
    <w:p w:rsidR="0091496E" w:rsidRPr="004A08A9" w:rsidRDefault="004C0725" w:rsidP="00B80B2E">
      <w:pPr>
        <w:tabs>
          <w:tab w:val="center" w:pos="3686"/>
        </w:tabs>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tab/>
        <w:t xml:space="preserve">Tháng </w:t>
      </w:r>
      <w:r w:rsidR="009600E1" w:rsidRPr="004A08A9">
        <w:rPr>
          <w:rFonts w:ascii="Times New Roman" w:hAnsi="Times New Roman"/>
          <w:sz w:val="24"/>
          <w:szCs w:val="28"/>
        </w:rPr>
        <w:t>7</w:t>
      </w:r>
      <w:r w:rsidRPr="004A08A9">
        <w:rPr>
          <w:rFonts w:ascii="Times New Roman" w:hAnsi="Times New Roman"/>
          <w:sz w:val="24"/>
          <w:szCs w:val="28"/>
        </w:rPr>
        <w:t>/20</w:t>
      </w:r>
      <w:r w:rsidR="00460149" w:rsidRPr="004A08A9">
        <w:rPr>
          <w:rFonts w:ascii="Times New Roman" w:hAnsi="Times New Roman"/>
          <w:sz w:val="24"/>
          <w:szCs w:val="28"/>
        </w:rPr>
        <w:t>22</w:t>
      </w:r>
    </w:p>
    <w:p w:rsidR="00B868BD" w:rsidRPr="004A08A9" w:rsidRDefault="00B868BD" w:rsidP="00B868BD">
      <w:pPr>
        <w:spacing w:before="120" w:after="120" w:line="240" w:lineRule="auto"/>
        <w:ind w:firstLine="567"/>
        <w:jc w:val="both"/>
        <w:rPr>
          <w:rFonts w:ascii="Times New Roman" w:hAnsi="Times New Roman"/>
          <w:sz w:val="24"/>
          <w:szCs w:val="28"/>
        </w:rPr>
      </w:pPr>
    </w:p>
    <w:p w:rsidR="0091496E" w:rsidRPr="004A08A9" w:rsidRDefault="009E174B" w:rsidP="00003C11">
      <w:pPr>
        <w:spacing w:before="120" w:after="120" w:line="240" w:lineRule="auto"/>
        <w:jc w:val="center"/>
        <w:rPr>
          <w:rFonts w:ascii="Times New Roman" w:hAnsi="Times New Roman"/>
          <w:b/>
          <w:sz w:val="24"/>
          <w:szCs w:val="26"/>
        </w:rPr>
      </w:pPr>
      <w:r w:rsidRPr="004A08A9">
        <w:rPr>
          <w:rFonts w:ascii="Times New Roman" w:hAnsi="Times New Roman"/>
          <w:b/>
          <w:sz w:val="24"/>
          <w:szCs w:val="26"/>
        </w:rPr>
        <w:br w:type="page"/>
      </w:r>
      <w:r w:rsidR="0091496E" w:rsidRPr="004A08A9">
        <w:rPr>
          <w:rFonts w:ascii="Times New Roman" w:hAnsi="Times New Roman"/>
          <w:b/>
          <w:sz w:val="28"/>
          <w:szCs w:val="26"/>
        </w:rPr>
        <w:lastRenderedPageBreak/>
        <w:t>PHỤ LỤC</w:t>
      </w:r>
    </w:p>
    <w:p w:rsidR="007924AF" w:rsidRPr="004A08A9" w:rsidRDefault="007924AF" w:rsidP="004F75A2">
      <w:pPr>
        <w:spacing w:before="120" w:after="120" w:line="240" w:lineRule="auto"/>
        <w:jc w:val="both"/>
        <w:rPr>
          <w:rFonts w:ascii="Times New Roman" w:hAnsi="Times New Roman"/>
          <w:b/>
          <w:sz w:val="24"/>
          <w:szCs w:val="28"/>
        </w:rPr>
      </w:pPr>
    </w:p>
    <w:p w:rsidR="004A08A9" w:rsidRDefault="00F3206D">
      <w:pPr>
        <w:pStyle w:val="TOC1"/>
        <w:rPr>
          <w:rFonts w:asciiTheme="minorHAnsi" w:eastAsiaTheme="minorEastAsia" w:hAnsiTheme="minorHAnsi" w:cstheme="minorBidi"/>
          <w:b w:val="0"/>
          <w:sz w:val="22"/>
          <w:szCs w:val="22"/>
        </w:rPr>
      </w:pPr>
      <w:r w:rsidRPr="004A08A9">
        <w:rPr>
          <w:sz w:val="26"/>
          <w:szCs w:val="26"/>
        </w:rPr>
        <w:fldChar w:fldCharType="begin"/>
      </w:r>
      <w:r w:rsidRPr="004A08A9">
        <w:rPr>
          <w:sz w:val="26"/>
          <w:szCs w:val="26"/>
        </w:rPr>
        <w:instrText xml:space="preserve"> TOC \o "1-3" \h \z \u </w:instrText>
      </w:r>
      <w:r w:rsidRPr="004A08A9">
        <w:rPr>
          <w:sz w:val="26"/>
          <w:szCs w:val="26"/>
        </w:rPr>
        <w:fldChar w:fldCharType="separate"/>
      </w:r>
      <w:hyperlink w:anchor="_Toc108259759" w:history="1">
        <w:r w:rsidR="004A08A9" w:rsidRPr="00E76A9C">
          <w:rPr>
            <w:rStyle w:val="Hyperlink"/>
          </w:rPr>
          <w:t>LỜI NÓI ĐẦU</w:t>
        </w:r>
        <w:r w:rsidR="004A08A9">
          <w:rPr>
            <w:webHidden/>
          </w:rPr>
          <w:tab/>
        </w:r>
        <w:r w:rsidR="004A08A9">
          <w:rPr>
            <w:webHidden/>
          </w:rPr>
          <w:fldChar w:fldCharType="begin"/>
        </w:r>
        <w:r w:rsidR="004A08A9">
          <w:rPr>
            <w:webHidden/>
          </w:rPr>
          <w:instrText xml:space="preserve"> PAGEREF _Toc108259759 \h </w:instrText>
        </w:r>
        <w:r w:rsidR="004A08A9">
          <w:rPr>
            <w:webHidden/>
          </w:rPr>
        </w:r>
        <w:r w:rsidR="004A08A9">
          <w:rPr>
            <w:webHidden/>
          </w:rPr>
          <w:fldChar w:fldCharType="separate"/>
        </w:r>
        <w:r w:rsidR="004A08A9">
          <w:rPr>
            <w:webHidden/>
          </w:rPr>
          <w:t>2</w:t>
        </w:r>
        <w:r w:rsidR="004A08A9">
          <w:rPr>
            <w:webHidden/>
          </w:rPr>
          <w:fldChar w:fldCharType="end"/>
        </w:r>
      </w:hyperlink>
    </w:p>
    <w:p w:rsidR="004A08A9" w:rsidRDefault="00E3092D">
      <w:pPr>
        <w:pStyle w:val="TOC1"/>
        <w:rPr>
          <w:rFonts w:asciiTheme="minorHAnsi" w:eastAsiaTheme="minorEastAsia" w:hAnsiTheme="minorHAnsi" w:cstheme="minorBidi"/>
          <w:b w:val="0"/>
          <w:sz w:val="22"/>
          <w:szCs w:val="22"/>
        </w:rPr>
      </w:pPr>
      <w:hyperlink w:anchor="_Toc108259760" w:history="1">
        <w:r w:rsidR="004A08A9" w:rsidRPr="00E76A9C">
          <w:rPr>
            <w:rStyle w:val="Hyperlink"/>
          </w:rPr>
          <w:t>PHẦN I: TỔNG QUAN VỀ TRƯỜNG</w:t>
        </w:r>
        <w:r w:rsidR="004A08A9">
          <w:rPr>
            <w:webHidden/>
          </w:rPr>
          <w:tab/>
        </w:r>
        <w:r w:rsidR="004A08A9">
          <w:rPr>
            <w:webHidden/>
          </w:rPr>
          <w:fldChar w:fldCharType="begin"/>
        </w:r>
        <w:r w:rsidR="004A08A9">
          <w:rPr>
            <w:webHidden/>
          </w:rPr>
          <w:instrText xml:space="preserve"> PAGEREF _Toc108259760 \h </w:instrText>
        </w:r>
        <w:r w:rsidR="004A08A9">
          <w:rPr>
            <w:webHidden/>
          </w:rPr>
        </w:r>
        <w:r w:rsidR="004A08A9">
          <w:rPr>
            <w:webHidden/>
          </w:rPr>
          <w:fldChar w:fldCharType="separate"/>
        </w:r>
        <w:r w:rsidR="004A08A9">
          <w:rPr>
            <w:webHidden/>
          </w:rPr>
          <w:t>1</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61" w:history="1">
        <w:r w:rsidR="004A08A9" w:rsidRPr="00E76A9C">
          <w:rPr>
            <w:rStyle w:val="Hyperlink"/>
          </w:rPr>
          <w:t>1.1. TIỂU SỬ ANH HÙNG LIỆT SĨ LÝ TỰ TRỌNG</w:t>
        </w:r>
        <w:r w:rsidR="004A08A9">
          <w:rPr>
            <w:webHidden/>
          </w:rPr>
          <w:tab/>
        </w:r>
        <w:r w:rsidR="004A08A9">
          <w:rPr>
            <w:webHidden/>
          </w:rPr>
          <w:fldChar w:fldCharType="begin"/>
        </w:r>
        <w:r w:rsidR="004A08A9">
          <w:rPr>
            <w:webHidden/>
          </w:rPr>
          <w:instrText xml:space="preserve"> PAGEREF _Toc108259761 \h </w:instrText>
        </w:r>
        <w:r w:rsidR="004A08A9">
          <w:rPr>
            <w:webHidden/>
          </w:rPr>
        </w:r>
        <w:r w:rsidR="004A08A9">
          <w:rPr>
            <w:webHidden/>
          </w:rPr>
          <w:fldChar w:fldCharType="separate"/>
        </w:r>
        <w:r w:rsidR="004A08A9">
          <w:rPr>
            <w:webHidden/>
          </w:rPr>
          <w:t>1</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62" w:history="1">
        <w:r w:rsidR="004A08A9" w:rsidRPr="00E76A9C">
          <w:rPr>
            <w:rStyle w:val="Hyperlink"/>
          </w:rPr>
          <w:t>1.2. LỊCH SỬ PHÁT TRIỂN</w:t>
        </w:r>
        <w:r w:rsidR="004A08A9">
          <w:rPr>
            <w:webHidden/>
          </w:rPr>
          <w:tab/>
        </w:r>
        <w:r w:rsidR="004A08A9">
          <w:rPr>
            <w:webHidden/>
          </w:rPr>
          <w:fldChar w:fldCharType="begin"/>
        </w:r>
        <w:r w:rsidR="004A08A9">
          <w:rPr>
            <w:webHidden/>
          </w:rPr>
          <w:instrText xml:space="preserve"> PAGEREF _Toc108259762 \h </w:instrText>
        </w:r>
        <w:r w:rsidR="004A08A9">
          <w:rPr>
            <w:webHidden/>
          </w:rPr>
        </w:r>
        <w:r w:rsidR="004A08A9">
          <w:rPr>
            <w:webHidden/>
          </w:rPr>
          <w:fldChar w:fldCharType="separate"/>
        </w:r>
        <w:r w:rsidR="004A08A9">
          <w:rPr>
            <w:webHidden/>
          </w:rPr>
          <w:t>2</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63" w:history="1">
        <w:r w:rsidR="004A08A9" w:rsidRPr="00E76A9C">
          <w:rPr>
            <w:rStyle w:val="Hyperlink"/>
            <w:lang w:val="vi-VN"/>
          </w:rPr>
          <w:t>1.3. SỨ MẠNG – TẦM NHÌN</w:t>
        </w:r>
        <w:r w:rsidR="004A08A9">
          <w:rPr>
            <w:webHidden/>
          </w:rPr>
          <w:tab/>
        </w:r>
        <w:r w:rsidR="004A08A9">
          <w:rPr>
            <w:webHidden/>
          </w:rPr>
          <w:fldChar w:fldCharType="begin"/>
        </w:r>
        <w:r w:rsidR="004A08A9">
          <w:rPr>
            <w:webHidden/>
          </w:rPr>
          <w:instrText xml:space="preserve"> PAGEREF _Toc108259763 \h </w:instrText>
        </w:r>
        <w:r w:rsidR="004A08A9">
          <w:rPr>
            <w:webHidden/>
          </w:rPr>
        </w:r>
        <w:r w:rsidR="004A08A9">
          <w:rPr>
            <w:webHidden/>
          </w:rPr>
          <w:fldChar w:fldCharType="separate"/>
        </w:r>
        <w:r w:rsidR="004A08A9">
          <w:rPr>
            <w:webHidden/>
          </w:rPr>
          <w:t>3</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64" w:history="1">
        <w:r w:rsidR="004A08A9" w:rsidRPr="00E76A9C">
          <w:rPr>
            <w:rStyle w:val="Hyperlink"/>
            <w:lang w:val="vi-VN"/>
          </w:rPr>
          <w:t>1.4. CHÍNH SÁCH CHẤT LƯỢNG</w:t>
        </w:r>
        <w:r w:rsidR="004A08A9">
          <w:rPr>
            <w:webHidden/>
          </w:rPr>
          <w:tab/>
        </w:r>
        <w:r w:rsidR="004A08A9">
          <w:rPr>
            <w:webHidden/>
          </w:rPr>
          <w:fldChar w:fldCharType="begin"/>
        </w:r>
        <w:r w:rsidR="004A08A9">
          <w:rPr>
            <w:webHidden/>
          </w:rPr>
          <w:instrText xml:space="preserve"> PAGEREF _Toc108259764 \h </w:instrText>
        </w:r>
        <w:r w:rsidR="004A08A9">
          <w:rPr>
            <w:webHidden/>
          </w:rPr>
        </w:r>
        <w:r w:rsidR="004A08A9">
          <w:rPr>
            <w:webHidden/>
          </w:rPr>
          <w:fldChar w:fldCharType="separate"/>
        </w:r>
        <w:r w:rsidR="004A08A9">
          <w:rPr>
            <w:webHidden/>
          </w:rPr>
          <w:t>4</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65" w:history="1">
        <w:r w:rsidR="004A08A9" w:rsidRPr="00E76A9C">
          <w:rPr>
            <w:rStyle w:val="Hyperlink"/>
            <w:lang w:val="vi-VN"/>
          </w:rPr>
          <w:t>1.5. CƠ SỞ VẬT CHẤT</w:t>
        </w:r>
        <w:r w:rsidR="004A08A9">
          <w:rPr>
            <w:webHidden/>
          </w:rPr>
          <w:tab/>
        </w:r>
        <w:r w:rsidR="004A08A9">
          <w:rPr>
            <w:webHidden/>
          </w:rPr>
          <w:fldChar w:fldCharType="begin"/>
        </w:r>
        <w:r w:rsidR="004A08A9">
          <w:rPr>
            <w:webHidden/>
          </w:rPr>
          <w:instrText xml:space="preserve"> PAGEREF _Toc108259765 \h </w:instrText>
        </w:r>
        <w:r w:rsidR="004A08A9">
          <w:rPr>
            <w:webHidden/>
          </w:rPr>
        </w:r>
        <w:r w:rsidR="004A08A9">
          <w:rPr>
            <w:webHidden/>
          </w:rPr>
          <w:fldChar w:fldCharType="separate"/>
        </w:r>
        <w:r w:rsidR="004A08A9">
          <w:rPr>
            <w:webHidden/>
          </w:rPr>
          <w:t>4</w:t>
        </w:r>
        <w:r w:rsidR="004A08A9">
          <w:rPr>
            <w:webHidden/>
          </w:rPr>
          <w:fldChar w:fldCharType="end"/>
        </w:r>
      </w:hyperlink>
    </w:p>
    <w:p w:rsidR="004A08A9" w:rsidRDefault="004A08A9">
      <w:pPr>
        <w:pStyle w:val="TOC2"/>
        <w:rPr>
          <w:rFonts w:asciiTheme="minorHAnsi" w:eastAsiaTheme="minorEastAsia" w:hAnsiTheme="minorHAnsi" w:cstheme="minorBidi"/>
          <w:sz w:val="22"/>
          <w:szCs w:val="22"/>
          <w:lang w:val="en-US"/>
        </w:rPr>
      </w:pPr>
      <w:hyperlink w:anchor="_Toc108259767" w:history="1">
        <w:r w:rsidRPr="00E76A9C">
          <w:rPr>
            <w:rStyle w:val="Hyperlink"/>
          </w:rPr>
          <w:t>1.6. HỆ THỐNG TỔ CHỨC</w:t>
        </w:r>
        <w:r>
          <w:rPr>
            <w:webHidden/>
          </w:rPr>
          <w:tab/>
        </w:r>
        <w:r>
          <w:rPr>
            <w:webHidden/>
          </w:rPr>
          <w:fldChar w:fldCharType="begin"/>
        </w:r>
        <w:r>
          <w:rPr>
            <w:webHidden/>
          </w:rPr>
          <w:instrText xml:space="preserve"> PAGEREF _Toc108259767 \h </w:instrText>
        </w:r>
        <w:r>
          <w:rPr>
            <w:webHidden/>
          </w:rPr>
        </w:r>
        <w:r>
          <w:rPr>
            <w:webHidden/>
          </w:rPr>
          <w:fldChar w:fldCharType="separate"/>
        </w:r>
        <w:r>
          <w:rPr>
            <w:webHidden/>
          </w:rPr>
          <w:t>5</w:t>
        </w:r>
        <w:r>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68" w:history="1">
        <w:r w:rsidR="004A08A9" w:rsidRPr="00E76A9C">
          <w:rPr>
            <w:rStyle w:val="Hyperlink"/>
          </w:rPr>
          <w:t>1.7. DANH SÁCH CÁC ĐƠN VỊ TRONG TRƯỜNG</w:t>
        </w:r>
        <w:r w:rsidR="004A08A9">
          <w:rPr>
            <w:webHidden/>
          </w:rPr>
          <w:tab/>
        </w:r>
        <w:r w:rsidR="004A08A9">
          <w:rPr>
            <w:webHidden/>
          </w:rPr>
          <w:fldChar w:fldCharType="begin"/>
        </w:r>
        <w:r w:rsidR="004A08A9">
          <w:rPr>
            <w:webHidden/>
          </w:rPr>
          <w:instrText xml:space="preserve"> PAGEREF _Toc108259768 \h </w:instrText>
        </w:r>
        <w:r w:rsidR="004A08A9">
          <w:rPr>
            <w:webHidden/>
          </w:rPr>
        </w:r>
        <w:r w:rsidR="004A08A9">
          <w:rPr>
            <w:webHidden/>
          </w:rPr>
          <w:fldChar w:fldCharType="separate"/>
        </w:r>
        <w:r w:rsidR="004A08A9">
          <w:rPr>
            <w:webHidden/>
          </w:rPr>
          <w:t>6</w:t>
        </w:r>
        <w:r w:rsidR="004A08A9">
          <w:rPr>
            <w:webHidden/>
          </w:rPr>
          <w:fldChar w:fldCharType="end"/>
        </w:r>
      </w:hyperlink>
    </w:p>
    <w:p w:rsidR="004A08A9" w:rsidRDefault="00E3092D">
      <w:pPr>
        <w:pStyle w:val="TOC1"/>
        <w:rPr>
          <w:rFonts w:asciiTheme="minorHAnsi" w:eastAsiaTheme="minorEastAsia" w:hAnsiTheme="minorHAnsi" w:cstheme="minorBidi"/>
          <w:b w:val="0"/>
          <w:sz w:val="22"/>
          <w:szCs w:val="22"/>
        </w:rPr>
      </w:pPr>
      <w:hyperlink w:anchor="_Toc108259769" w:history="1">
        <w:r w:rsidR="004A08A9" w:rsidRPr="00E76A9C">
          <w:rPr>
            <w:rStyle w:val="Hyperlink"/>
          </w:rPr>
          <w:t>PHẦN II: CÁC QUY ĐỊNH CHUNG</w:t>
        </w:r>
        <w:r w:rsidR="004A08A9">
          <w:rPr>
            <w:webHidden/>
          </w:rPr>
          <w:tab/>
        </w:r>
        <w:r w:rsidR="004A08A9">
          <w:rPr>
            <w:webHidden/>
          </w:rPr>
          <w:fldChar w:fldCharType="begin"/>
        </w:r>
        <w:r w:rsidR="004A08A9">
          <w:rPr>
            <w:webHidden/>
          </w:rPr>
          <w:instrText xml:space="preserve"> PAGEREF _Toc108259769 \h </w:instrText>
        </w:r>
        <w:r w:rsidR="004A08A9">
          <w:rPr>
            <w:webHidden/>
          </w:rPr>
        </w:r>
        <w:r w:rsidR="004A08A9">
          <w:rPr>
            <w:webHidden/>
          </w:rPr>
          <w:fldChar w:fldCharType="separate"/>
        </w:r>
        <w:r w:rsidR="004A08A9">
          <w:rPr>
            <w:webHidden/>
          </w:rPr>
          <w:t>9</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70" w:history="1">
        <w:r w:rsidR="004A08A9" w:rsidRPr="00E76A9C">
          <w:rPr>
            <w:rStyle w:val="Hyperlink"/>
            <w:lang w:val="vi-VN"/>
          </w:rPr>
          <w:t>2.1.</w:t>
        </w:r>
        <w:r w:rsidR="004A08A9">
          <w:rPr>
            <w:rFonts w:asciiTheme="minorHAnsi" w:eastAsiaTheme="minorEastAsia" w:hAnsiTheme="minorHAnsi" w:cstheme="minorBidi"/>
            <w:sz w:val="22"/>
            <w:szCs w:val="22"/>
            <w:lang w:val="en-US"/>
          </w:rPr>
          <w:tab/>
        </w:r>
        <w:r w:rsidR="004A08A9" w:rsidRPr="00E76A9C">
          <w:rPr>
            <w:rStyle w:val="Hyperlink"/>
          </w:rPr>
          <w:t>LUẬT NGHĨA VỤ QUÂN SỰ</w:t>
        </w:r>
        <w:r w:rsidR="004A08A9">
          <w:rPr>
            <w:webHidden/>
          </w:rPr>
          <w:tab/>
        </w:r>
        <w:r w:rsidR="004A08A9">
          <w:rPr>
            <w:webHidden/>
          </w:rPr>
          <w:fldChar w:fldCharType="begin"/>
        </w:r>
        <w:r w:rsidR="004A08A9">
          <w:rPr>
            <w:webHidden/>
          </w:rPr>
          <w:instrText xml:space="preserve"> PAGEREF _Toc108259770 \h </w:instrText>
        </w:r>
        <w:r w:rsidR="004A08A9">
          <w:rPr>
            <w:webHidden/>
          </w:rPr>
        </w:r>
        <w:r w:rsidR="004A08A9">
          <w:rPr>
            <w:webHidden/>
          </w:rPr>
          <w:fldChar w:fldCharType="separate"/>
        </w:r>
        <w:r w:rsidR="004A08A9">
          <w:rPr>
            <w:webHidden/>
          </w:rPr>
          <w:t>9</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71" w:history="1">
        <w:r w:rsidR="004A08A9" w:rsidRPr="00E76A9C">
          <w:rPr>
            <w:rStyle w:val="Hyperlink"/>
            <w:lang w:val="vi-VN"/>
          </w:rPr>
          <w:t>2.2.</w:t>
        </w:r>
        <w:r w:rsidR="004A08A9">
          <w:rPr>
            <w:rFonts w:asciiTheme="minorHAnsi" w:eastAsiaTheme="minorEastAsia" w:hAnsiTheme="minorHAnsi" w:cstheme="minorBidi"/>
            <w:sz w:val="22"/>
            <w:szCs w:val="22"/>
            <w:lang w:val="en-US"/>
          </w:rPr>
          <w:tab/>
        </w:r>
        <w:r w:rsidR="004A08A9" w:rsidRPr="00E76A9C">
          <w:rPr>
            <w:rStyle w:val="Hyperlink"/>
          </w:rPr>
          <w:t>VAY VỐN TÍN DỤNG ĐỐI VỚI SINH VIÊN</w:t>
        </w:r>
        <w:r w:rsidR="004A08A9">
          <w:rPr>
            <w:webHidden/>
          </w:rPr>
          <w:tab/>
        </w:r>
        <w:r w:rsidR="004A08A9">
          <w:rPr>
            <w:webHidden/>
          </w:rPr>
          <w:fldChar w:fldCharType="begin"/>
        </w:r>
        <w:r w:rsidR="004A08A9">
          <w:rPr>
            <w:webHidden/>
          </w:rPr>
          <w:instrText xml:space="preserve"> PAGEREF _Toc108259771 \h </w:instrText>
        </w:r>
        <w:r w:rsidR="004A08A9">
          <w:rPr>
            <w:webHidden/>
          </w:rPr>
        </w:r>
        <w:r w:rsidR="004A08A9">
          <w:rPr>
            <w:webHidden/>
          </w:rPr>
          <w:fldChar w:fldCharType="separate"/>
        </w:r>
        <w:r w:rsidR="004A08A9">
          <w:rPr>
            <w:webHidden/>
          </w:rPr>
          <w:t>10</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72" w:history="1">
        <w:r w:rsidR="004A08A9" w:rsidRPr="00E76A9C">
          <w:rPr>
            <w:rStyle w:val="Hyperlink"/>
            <w:lang w:val="vi-VN"/>
          </w:rPr>
          <w:t>2.3.</w:t>
        </w:r>
        <w:r w:rsidR="004A08A9">
          <w:rPr>
            <w:rFonts w:asciiTheme="minorHAnsi" w:eastAsiaTheme="minorEastAsia" w:hAnsiTheme="minorHAnsi" w:cstheme="minorBidi"/>
            <w:sz w:val="22"/>
            <w:szCs w:val="22"/>
            <w:lang w:val="en-US"/>
          </w:rPr>
          <w:tab/>
        </w:r>
        <w:r w:rsidR="004A08A9" w:rsidRPr="00E76A9C">
          <w:rPr>
            <w:rStyle w:val="Hyperlink"/>
          </w:rPr>
          <w:t>QUY ĐỊNH TỔ CHỨC ĐÀO TẠO TRÌNH ĐỘ TRUNG CẤP, CAO ĐẲNG</w:t>
        </w:r>
        <w:r w:rsidR="004A08A9">
          <w:rPr>
            <w:webHidden/>
          </w:rPr>
          <w:tab/>
        </w:r>
        <w:r w:rsidR="004A08A9">
          <w:rPr>
            <w:webHidden/>
          </w:rPr>
          <w:fldChar w:fldCharType="begin"/>
        </w:r>
        <w:r w:rsidR="004A08A9">
          <w:rPr>
            <w:webHidden/>
          </w:rPr>
          <w:instrText xml:space="preserve"> PAGEREF _Toc108259772 \h </w:instrText>
        </w:r>
        <w:r w:rsidR="004A08A9">
          <w:rPr>
            <w:webHidden/>
          </w:rPr>
        </w:r>
        <w:r w:rsidR="004A08A9">
          <w:rPr>
            <w:webHidden/>
          </w:rPr>
          <w:fldChar w:fldCharType="separate"/>
        </w:r>
        <w:r w:rsidR="004A08A9">
          <w:rPr>
            <w:webHidden/>
          </w:rPr>
          <w:t>12</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73" w:history="1">
        <w:r w:rsidR="004A08A9" w:rsidRPr="00E76A9C">
          <w:rPr>
            <w:rStyle w:val="Hyperlink"/>
            <w:lang w:val="vi-VN"/>
          </w:rPr>
          <w:t>2.4.</w:t>
        </w:r>
        <w:r w:rsidR="004A08A9">
          <w:rPr>
            <w:rFonts w:asciiTheme="minorHAnsi" w:eastAsiaTheme="minorEastAsia" w:hAnsiTheme="minorHAnsi" w:cstheme="minorBidi"/>
            <w:sz w:val="22"/>
            <w:szCs w:val="22"/>
            <w:lang w:val="en-US"/>
          </w:rPr>
          <w:tab/>
        </w:r>
        <w:r w:rsidR="004A08A9" w:rsidRPr="00E76A9C">
          <w:rPr>
            <w:rStyle w:val="Hyperlink"/>
            <w:lang w:val="vi-VN"/>
          </w:rPr>
          <w:t>NỘI QUY ĐỐI VỚI SINH VIÊN HỆ CHÍNH QUY</w:t>
        </w:r>
        <w:r w:rsidR="004A08A9">
          <w:rPr>
            <w:webHidden/>
          </w:rPr>
          <w:tab/>
        </w:r>
        <w:r w:rsidR="004A08A9">
          <w:rPr>
            <w:webHidden/>
          </w:rPr>
          <w:fldChar w:fldCharType="begin"/>
        </w:r>
        <w:r w:rsidR="004A08A9">
          <w:rPr>
            <w:webHidden/>
          </w:rPr>
          <w:instrText xml:space="preserve"> PAGEREF _Toc108259773 \h </w:instrText>
        </w:r>
        <w:r w:rsidR="004A08A9">
          <w:rPr>
            <w:webHidden/>
          </w:rPr>
        </w:r>
        <w:r w:rsidR="004A08A9">
          <w:rPr>
            <w:webHidden/>
          </w:rPr>
          <w:fldChar w:fldCharType="separate"/>
        </w:r>
        <w:r w:rsidR="004A08A9">
          <w:rPr>
            <w:webHidden/>
          </w:rPr>
          <w:t>39</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74" w:history="1">
        <w:r w:rsidR="004A08A9" w:rsidRPr="00E76A9C">
          <w:rPr>
            <w:rStyle w:val="Hyperlink"/>
          </w:rPr>
          <w:t>2.5.</w:t>
        </w:r>
        <w:r w:rsidR="004A08A9">
          <w:rPr>
            <w:rFonts w:asciiTheme="minorHAnsi" w:eastAsiaTheme="minorEastAsia" w:hAnsiTheme="minorHAnsi" w:cstheme="minorBidi"/>
            <w:sz w:val="22"/>
            <w:szCs w:val="22"/>
            <w:lang w:val="en-US"/>
          </w:rPr>
          <w:tab/>
        </w:r>
        <w:r w:rsidR="004A08A9" w:rsidRPr="00E76A9C">
          <w:rPr>
            <w:rStyle w:val="Hyperlink"/>
          </w:rPr>
          <w:t>ĐÁNH GIÁ KẾT QUẢ RÈN LUYỆN VÀ KHUNG ĐIỂM</w:t>
        </w:r>
        <w:r w:rsidR="004A08A9">
          <w:rPr>
            <w:webHidden/>
          </w:rPr>
          <w:tab/>
        </w:r>
        <w:r w:rsidR="004A08A9">
          <w:rPr>
            <w:webHidden/>
          </w:rPr>
          <w:fldChar w:fldCharType="begin"/>
        </w:r>
        <w:r w:rsidR="004A08A9">
          <w:rPr>
            <w:webHidden/>
          </w:rPr>
          <w:instrText xml:space="preserve"> PAGEREF _Toc108259774 \h </w:instrText>
        </w:r>
        <w:r w:rsidR="004A08A9">
          <w:rPr>
            <w:webHidden/>
          </w:rPr>
        </w:r>
        <w:r w:rsidR="004A08A9">
          <w:rPr>
            <w:webHidden/>
          </w:rPr>
          <w:fldChar w:fldCharType="separate"/>
        </w:r>
        <w:r w:rsidR="004A08A9">
          <w:rPr>
            <w:webHidden/>
          </w:rPr>
          <w:t>51</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75" w:history="1">
        <w:r w:rsidR="004A08A9" w:rsidRPr="00E76A9C">
          <w:rPr>
            <w:rStyle w:val="Hyperlink"/>
          </w:rPr>
          <w:t>2.6.</w:t>
        </w:r>
        <w:r w:rsidR="004A08A9">
          <w:rPr>
            <w:rFonts w:asciiTheme="minorHAnsi" w:eastAsiaTheme="minorEastAsia" w:hAnsiTheme="minorHAnsi" w:cstheme="minorBidi"/>
            <w:sz w:val="22"/>
            <w:szCs w:val="22"/>
            <w:lang w:val="en-US"/>
          </w:rPr>
          <w:tab/>
        </w:r>
        <w:r w:rsidR="004A08A9" w:rsidRPr="00E76A9C">
          <w:rPr>
            <w:rStyle w:val="Hyperlink"/>
          </w:rPr>
          <w:t>MIỄN, GIẢM HỌC PHÍ</w:t>
        </w:r>
        <w:r w:rsidR="004A08A9">
          <w:rPr>
            <w:webHidden/>
          </w:rPr>
          <w:tab/>
        </w:r>
        <w:r w:rsidR="004A08A9">
          <w:rPr>
            <w:webHidden/>
          </w:rPr>
          <w:fldChar w:fldCharType="begin"/>
        </w:r>
        <w:r w:rsidR="004A08A9">
          <w:rPr>
            <w:webHidden/>
          </w:rPr>
          <w:instrText xml:space="preserve"> PAGEREF _Toc108259775 \h </w:instrText>
        </w:r>
        <w:r w:rsidR="004A08A9">
          <w:rPr>
            <w:webHidden/>
          </w:rPr>
        </w:r>
        <w:r w:rsidR="004A08A9">
          <w:rPr>
            <w:webHidden/>
          </w:rPr>
          <w:fldChar w:fldCharType="separate"/>
        </w:r>
        <w:r w:rsidR="004A08A9">
          <w:rPr>
            <w:webHidden/>
          </w:rPr>
          <w:t>62</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76" w:history="1">
        <w:r w:rsidR="004A08A9" w:rsidRPr="00E76A9C">
          <w:rPr>
            <w:rStyle w:val="Hyperlink"/>
          </w:rPr>
          <w:t>2.7.</w:t>
        </w:r>
        <w:r w:rsidR="004A08A9">
          <w:rPr>
            <w:rFonts w:asciiTheme="minorHAnsi" w:eastAsiaTheme="minorEastAsia" w:hAnsiTheme="minorHAnsi" w:cstheme="minorBidi"/>
            <w:sz w:val="22"/>
            <w:szCs w:val="22"/>
            <w:lang w:val="en-US"/>
          </w:rPr>
          <w:tab/>
        </w:r>
        <w:r w:rsidR="004A08A9" w:rsidRPr="00E76A9C">
          <w:rPr>
            <w:rStyle w:val="Hyperlink"/>
          </w:rPr>
          <w:t>HỌC BỔNG KHUYẾN KHÍCH HỌC TẬP</w:t>
        </w:r>
        <w:r w:rsidR="004A08A9">
          <w:rPr>
            <w:webHidden/>
          </w:rPr>
          <w:tab/>
        </w:r>
        <w:r w:rsidR="004A08A9">
          <w:rPr>
            <w:webHidden/>
          </w:rPr>
          <w:fldChar w:fldCharType="begin"/>
        </w:r>
        <w:r w:rsidR="004A08A9">
          <w:rPr>
            <w:webHidden/>
          </w:rPr>
          <w:instrText xml:space="preserve"> PAGEREF _Toc108259776 \h </w:instrText>
        </w:r>
        <w:r w:rsidR="004A08A9">
          <w:rPr>
            <w:webHidden/>
          </w:rPr>
        </w:r>
        <w:r w:rsidR="004A08A9">
          <w:rPr>
            <w:webHidden/>
          </w:rPr>
          <w:fldChar w:fldCharType="separate"/>
        </w:r>
        <w:r w:rsidR="004A08A9">
          <w:rPr>
            <w:webHidden/>
          </w:rPr>
          <w:t>66</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77" w:history="1">
        <w:r w:rsidR="004A08A9" w:rsidRPr="00E76A9C">
          <w:rPr>
            <w:rStyle w:val="Hyperlink"/>
          </w:rPr>
          <w:t>2.8.</w:t>
        </w:r>
        <w:r w:rsidR="004A08A9">
          <w:rPr>
            <w:rFonts w:asciiTheme="minorHAnsi" w:eastAsiaTheme="minorEastAsia" w:hAnsiTheme="minorHAnsi" w:cstheme="minorBidi"/>
            <w:sz w:val="22"/>
            <w:szCs w:val="22"/>
            <w:lang w:val="en-US"/>
          </w:rPr>
          <w:tab/>
        </w:r>
        <w:r w:rsidR="004A08A9" w:rsidRPr="00E76A9C">
          <w:rPr>
            <w:rStyle w:val="Hyperlink"/>
          </w:rPr>
          <w:t>QUY CHẾ NGOẠI TRÚ</w:t>
        </w:r>
        <w:r w:rsidR="004A08A9">
          <w:rPr>
            <w:webHidden/>
          </w:rPr>
          <w:tab/>
        </w:r>
        <w:r w:rsidR="004A08A9">
          <w:rPr>
            <w:webHidden/>
          </w:rPr>
          <w:fldChar w:fldCharType="begin"/>
        </w:r>
        <w:r w:rsidR="004A08A9">
          <w:rPr>
            <w:webHidden/>
          </w:rPr>
          <w:instrText xml:space="preserve"> PAGEREF _Toc108259777 \h </w:instrText>
        </w:r>
        <w:r w:rsidR="004A08A9">
          <w:rPr>
            <w:webHidden/>
          </w:rPr>
        </w:r>
        <w:r w:rsidR="004A08A9">
          <w:rPr>
            <w:webHidden/>
          </w:rPr>
          <w:fldChar w:fldCharType="separate"/>
        </w:r>
        <w:r w:rsidR="004A08A9">
          <w:rPr>
            <w:webHidden/>
          </w:rPr>
          <w:t>67</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78" w:history="1">
        <w:r w:rsidR="004A08A9" w:rsidRPr="00E76A9C">
          <w:rPr>
            <w:rStyle w:val="Hyperlink"/>
          </w:rPr>
          <w:t>2.9.</w:t>
        </w:r>
        <w:r w:rsidR="004A08A9">
          <w:rPr>
            <w:rFonts w:asciiTheme="minorHAnsi" w:eastAsiaTheme="minorEastAsia" w:hAnsiTheme="minorHAnsi" w:cstheme="minorBidi"/>
            <w:sz w:val="22"/>
            <w:szCs w:val="22"/>
            <w:lang w:val="en-US"/>
          </w:rPr>
          <w:tab/>
        </w:r>
        <w:r w:rsidR="004A08A9" w:rsidRPr="00E76A9C">
          <w:rPr>
            <w:rStyle w:val="Hyperlink"/>
          </w:rPr>
          <w:t>NỘI QUY KÝ TÚC XÁ</w:t>
        </w:r>
        <w:r w:rsidR="004A08A9">
          <w:rPr>
            <w:webHidden/>
          </w:rPr>
          <w:tab/>
        </w:r>
        <w:r w:rsidR="004A08A9">
          <w:rPr>
            <w:webHidden/>
          </w:rPr>
          <w:fldChar w:fldCharType="begin"/>
        </w:r>
        <w:r w:rsidR="004A08A9">
          <w:rPr>
            <w:webHidden/>
          </w:rPr>
          <w:instrText xml:space="preserve"> PAGEREF _Toc108259778 \h </w:instrText>
        </w:r>
        <w:r w:rsidR="004A08A9">
          <w:rPr>
            <w:webHidden/>
          </w:rPr>
        </w:r>
        <w:r w:rsidR="004A08A9">
          <w:rPr>
            <w:webHidden/>
          </w:rPr>
          <w:fldChar w:fldCharType="separate"/>
        </w:r>
        <w:r w:rsidR="004A08A9">
          <w:rPr>
            <w:webHidden/>
          </w:rPr>
          <w:t>68</w:t>
        </w:r>
        <w:r w:rsidR="004A08A9">
          <w:rPr>
            <w:webHidden/>
          </w:rPr>
          <w:fldChar w:fldCharType="end"/>
        </w:r>
      </w:hyperlink>
    </w:p>
    <w:p w:rsidR="004A08A9" w:rsidRDefault="00E3092D">
      <w:pPr>
        <w:pStyle w:val="TOC2"/>
        <w:tabs>
          <w:tab w:val="left" w:pos="880"/>
        </w:tabs>
        <w:rPr>
          <w:rFonts w:asciiTheme="minorHAnsi" w:eastAsiaTheme="minorEastAsia" w:hAnsiTheme="minorHAnsi" w:cstheme="minorBidi"/>
          <w:sz w:val="22"/>
          <w:szCs w:val="22"/>
          <w:lang w:val="en-US"/>
        </w:rPr>
      </w:pPr>
      <w:hyperlink w:anchor="_Toc108259779" w:history="1">
        <w:r w:rsidR="004A08A9" w:rsidRPr="00E76A9C">
          <w:rPr>
            <w:rStyle w:val="Hyperlink"/>
          </w:rPr>
          <w:t>2.10.</w:t>
        </w:r>
        <w:r w:rsidR="004A08A9">
          <w:rPr>
            <w:rFonts w:asciiTheme="minorHAnsi" w:eastAsiaTheme="minorEastAsia" w:hAnsiTheme="minorHAnsi" w:cstheme="minorBidi"/>
            <w:sz w:val="22"/>
            <w:szCs w:val="22"/>
            <w:lang w:val="en-US"/>
          </w:rPr>
          <w:tab/>
        </w:r>
        <w:r w:rsidR="004A08A9" w:rsidRPr="00E76A9C">
          <w:rPr>
            <w:rStyle w:val="Hyperlink"/>
          </w:rPr>
          <w:t>QUY ĐỊNH TỔ CHỨC VÀ HOẠT ĐỘNG CỦA TỔ TỰ QUẢN SINH VIÊN KÝ TÚC XÁ</w:t>
        </w:r>
        <w:r w:rsidR="004A08A9">
          <w:rPr>
            <w:webHidden/>
          </w:rPr>
          <w:tab/>
        </w:r>
        <w:r w:rsidR="004A08A9">
          <w:rPr>
            <w:webHidden/>
          </w:rPr>
          <w:fldChar w:fldCharType="begin"/>
        </w:r>
        <w:r w:rsidR="004A08A9">
          <w:rPr>
            <w:webHidden/>
          </w:rPr>
          <w:instrText xml:space="preserve"> PAGEREF _Toc108259779 \h </w:instrText>
        </w:r>
        <w:r w:rsidR="004A08A9">
          <w:rPr>
            <w:webHidden/>
          </w:rPr>
        </w:r>
        <w:r w:rsidR="004A08A9">
          <w:rPr>
            <w:webHidden/>
          </w:rPr>
          <w:fldChar w:fldCharType="separate"/>
        </w:r>
        <w:r w:rsidR="004A08A9">
          <w:rPr>
            <w:webHidden/>
          </w:rPr>
          <w:t>73</w:t>
        </w:r>
        <w:r w:rsidR="004A08A9">
          <w:rPr>
            <w:webHidden/>
          </w:rPr>
          <w:fldChar w:fldCharType="end"/>
        </w:r>
      </w:hyperlink>
    </w:p>
    <w:p w:rsidR="004A08A9" w:rsidRDefault="00E3092D">
      <w:pPr>
        <w:pStyle w:val="TOC1"/>
        <w:rPr>
          <w:rFonts w:asciiTheme="minorHAnsi" w:eastAsiaTheme="minorEastAsia" w:hAnsiTheme="minorHAnsi" w:cstheme="minorBidi"/>
          <w:b w:val="0"/>
          <w:sz w:val="22"/>
          <w:szCs w:val="22"/>
        </w:rPr>
      </w:pPr>
      <w:hyperlink w:anchor="_Toc108259780" w:history="1">
        <w:r w:rsidR="004A08A9" w:rsidRPr="00E76A9C">
          <w:rPr>
            <w:rStyle w:val="Hyperlink"/>
            <w:lang w:val="sv-SE"/>
          </w:rPr>
          <w:t>PHẦN III:</w:t>
        </w:r>
        <w:r w:rsidR="004A08A9">
          <w:rPr>
            <w:rStyle w:val="Hyperlink"/>
            <w:lang w:val="sv-SE"/>
          </w:rPr>
          <w:t xml:space="preserve"> </w:t>
        </w:r>
      </w:hyperlink>
      <w:hyperlink w:anchor="_Toc108259781" w:history="1">
        <w:r w:rsidR="004A08A9" w:rsidRPr="00E76A9C">
          <w:rPr>
            <w:rStyle w:val="Hyperlink"/>
            <w:lang w:val="sv-SE"/>
          </w:rPr>
          <w:t>HỢP TÁC QUỐC TẾ VÀ CÁC DỊCH VỤ CƠ BẢN</w:t>
        </w:r>
        <w:r w:rsidR="004A08A9">
          <w:rPr>
            <w:webHidden/>
          </w:rPr>
          <w:tab/>
        </w:r>
        <w:r w:rsidR="004A08A9">
          <w:rPr>
            <w:webHidden/>
          </w:rPr>
          <w:fldChar w:fldCharType="begin"/>
        </w:r>
        <w:r w:rsidR="004A08A9">
          <w:rPr>
            <w:webHidden/>
          </w:rPr>
          <w:instrText xml:space="preserve"> PAGEREF _Toc108259781 \h </w:instrText>
        </w:r>
        <w:r w:rsidR="004A08A9">
          <w:rPr>
            <w:webHidden/>
          </w:rPr>
        </w:r>
        <w:r w:rsidR="004A08A9">
          <w:rPr>
            <w:webHidden/>
          </w:rPr>
          <w:fldChar w:fldCharType="separate"/>
        </w:r>
        <w:r w:rsidR="004A08A9">
          <w:rPr>
            <w:webHidden/>
          </w:rPr>
          <w:t>78</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82" w:history="1">
        <w:r w:rsidR="004A08A9" w:rsidRPr="00E76A9C">
          <w:rPr>
            <w:rStyle w:val="Hyperlink"/>
          </w:rPr>
          <w:t>3.1.</w:t>
        </w:r>
        <w:r w:rsidR="004A08A9">
          <w:rPr>
            <w:rFonts w:asciiTheme="minorHAnsi" w:eastAsiaTheme="minorEastAsia" w:hAnsiTheme="minorHAnsi" w:cstheme="minorBidi"/>
            <w:sz w:val="22"/>
            <w:szCs w:val="22"/>
            <w:lang w:val="en-US"/>
          </w:rPr>
          <w:tab/>
        </w:r>
        <w:r w:rsidR="004A08A9" w:rsidRPr="00E76A9C">
          <w:rPr>
            <w:rStyle w:val="Hyperlink"/>
          </w:rPr>
          <w:t>TRUNG TÂM KHỞI NGHIỆP VÀ HỢP TÁC QUỐC TẾ</w:t>
        </w:r>
        <w:r w:rsidR="004A08A9">
          <w:rPr>
            <w:webHidden/>
          </w:rPr>
          <w:tab/>
        </w:r>
        <w:r w:rsidR="004A08A9">
          <w:rPr>
            <w:webHidden/>
          </w:rPr>
          <w:fldChar w:fldCharType="begin"/>
        </w:r>
        <w:r w:rsidR="004A08A9">
          <w:rPr>
            <w:webHidden/>
          </w:rPr>
          <w:instrText xml:space="preserve"> PAGEREF _Toc108259782 \h </w:instrText>
        </w:r>
        <w:r w:rsidR="004A08A9">
          <w:rPr>
            <w:webHidden/>
          </w:rPr>
        </w:r>
        <w:r w:rsidR="004A08A9">
          <w:rPr>
            <w:webHidden/>
          </w:rPr>
          <w:fldChar w:fldCharType="separate"/>
        </w:r>
        <w:r w:rsidR="004A08A9">
          <w:rPr>
            <w:webHidden/>
          </w:rPr>
          <w:t>78</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83" w:history="1">
        <w:r w:rsidR="004A08A9" w:rsidRPr="00E76A9C">
          <w:rPr>
            <w:rStyle w:val="Hyperlink"/>
            <w:lang w:val="nb-NO"/>
          </w:rPr>
          <w:t>3.2.</w:t>
        </w:r>
        <w:r w:rsidR="004A08A9">
          <w:rPr>
            <w:rFonts w:asciiTheme="minorHAnsi" w:eastAsiaTheme="minorEastAsia" w:hAnsiTheme="minorHAnsi" w:cstheme="minorBidi"/>
            <w:sz w:val="22"/>
            <w:szCs w:val="22"/>
            <w:lang w:val="en-US"/>
          </w:rPr>
          <w:tab/>
        </w:r>
        <w:r w:rsidR="004A08A9" w:rsidRPr="00E76A9C">
          <w:rPr>
            <w:rStyle w:val="Hyperlink"/>
            <w:lang w:val="vi-VN"/>
          </w:rPr>
          <w:t xml:space="preserve">THÔNG BÁO CÁC </w:t>
        </w:r>
        <w:r w:rsidR="004A08A9" w:rsidRPr="00E76A9C">
          <w:rPr>
            <w:rStyle w:val="Hyperlink"/>
            <w:lang w:val="nb-NO"/>
          </w:rPr>
          <w:t xml:space="preserve">CHƯƠNG TRÌNH HỢP TÁC </w:t>
        </w:r>
        <w:r w:rsidR="004A08A9" w:rsidRPr="00E76A9C">
          <w:rPr>
            <w:rStyle w:val="Hyperlink"/>
            <w:lang w:val="vi-VN"/>
          </w:rPr>
          <w:t>QUỐC TẾ</w:t>
        </w:r>
        <w:r w:rsidR="004A08A9">
          <w:rPr>
            <w:webHidden/>
          </w:rPr>
          <w:tab/>
        </w:r>
        <w:r w:rsidR="004A08A9">
          <w:rPr>
            <w:webHidden/>
          </w:rPr>
          <w:tab/>
        </w:r>
        <w:r w:rsidR="004A08A9">
          <w:rPr>
            <w:webHidden/>
          </w:rPr>
          <w:tab/>
        </w:r>
        <w:r w:rsidR="004A08A9">
          <w:rPr>
            <w:webHidden/>
          </w:rPr>
          <w:fldChar w:fldCharType="begin"/>
        </w:r>
        <w:r w:rsidR="004A08A9">
          <w:rPr>
            <w:webHidden/>
          </w:rPr>
          <w:instrText xml:space="preserve"> PAGEREF _Toc108259783 \h </w:instrText>
        </w:r>
        <w:r w:rsidR="004A08A9">
          <w:rPr>
            <w:webHidden/>
          </w:rPr>
        </w:r>
        <w:r w:rsidR="004A08A9">
          <w:rPr>
            <w:webHidden/>
          </w:rPr>
          <w:fldChar w:fldCharType="separate"/>
        </w:r>
        <w:r w:rsidR="004A08A9">
          <w:rPr>
            <w:webHidden/>
          </w:rPr>
          <w:t>78</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84" w:history="1">
        <w:r w:rsidR="004A08A9" w:rsidRPr="00E76A9C">
          <w:rPr>
            <w:rStyle w:val="Hyperlink"/>
          </w:rPr>
          <w:t>3.3.</w:t>
        </w:r>
        <w:r w:rsidR="004A08A9">
          <w:rPr>
            <w:rFonts w:asciiTheme="minorHAnsi" w:eastAsiaTheme="minorEastAsia" w:hAnsiTheme="minorHAnsi" w:cstheme="minorBidi"/>
            <w:sz w:val="22"/>
            <w:szCs w:val="22"/>
            <w:lang w:val="en-US"/>
          </w:rPr>
          <w:tab/>
        </w:r>
        <w:r w:rsidR="004A08A9" w:rsidRPr="00E76A9C">
          <w:rPr>
            <w:rStyle w:val="Hyperlink"/>
          </w:rPr>
          <w:t>TRUNG TÂM THƯ VIỆN</w:t>
        </w:r>
        <w:r w:rsidR="004A08A9">
          <w:rPr>
            <w:webHidden/>
          </w:rPr>
          <w:tab/>
        </w:r>
        <w:r w:rsidR="004A08A9">
          <w:rPr>
            <w:webHidden/>
          </w:rPr>
          <w:fldChar w:fldCharType="begin"/>
        </w:r>
        <w:r w:rsidR="004A08A9">
          <w:rPr>
            <w:webHidden/>
          </w:rPr>
          <w:instrText xml:space="preserve"> PAGEREF _Toc108259784 \h </w:instrText>
        </w:r>
        <w:r w:rsidR="004A08A9">
          <w:rPr>
            <w:webHidden/>
          </w:rPr>
        </w:r>
        <w:r w:rsidR="004A08A9">
          <w:rPr>
            <w:webHidden/>
          </w:rPr>
          <w:fldChar w:fldCharType="separate"/>
        </w:r>
        <w:r w:rsidR="004A08A9">
          <w:rPr>
            <w:webHidden/>
          </w:rPr>
          <w:t>81</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85" w:history="1">
        <w:r w:rsidR="004A08A9" w:rsidRPr="00E76A9C">
          <w:rPr>
            <w:rStyle w:val="Hyperlink"/>
          </w:rPr>
          <w:t>3.4.</w:t>
        </w:r>
        <w:r w:rsidR="004A08A9">
          <w:rPr>
            <w:rFonts w:asciiTheme="minorHAnsi" w:eastAsiaTheme="minorEastAsia" w:hAnsiTheme="minorHAnsi" w:cstheme="minorBidi"/>
            <w:sz w:val="22"/>
            <w:szCs w:val="22"/>
            <w:lang w:val="en-US"/>
          </w:rPr>
          <w:tab/>
        </w:r>
        <w:r w:rsidR="004A08A9" w:rsidRPr="00E76A9C">
          <w:rPr>
            <w:rStyle w:val="Hyperlink"/>
          </w:rPr>
          <w:t>TRUNG TÂM THỂ DỤC THỂ THAO</w:t>
        </w:r>
        <w:r w:rsidR="004A08A9">
          <w:rPr>
            <w:webHidden/>
          </w:rPr>
          <w:tab/>
        </w:r>
        <w:r w:rsidR="004A08A9">
          <w:rPr>
            <w:webHidden/>
          </w:rPr>
          <w:fldChar w:fldCharType="begin"/>
        </w:r>
        <w:r w:rsidR="004A08A9">
          <w:rPr>
            <w:webHidden/>
          </w:rPr>
          <w:instrText xml:space="preserve"> PAGEREF _Toc108259785 \h </w:instrText>
        </w:r>
        <w:r w:rsidR="004A08A9">
          <w:rPr>
            <w:webHidden/>
          </w:rPr>
        </w:r>
        <w:r w:rsidR="004A08A9">
          <w:rPr>
            <w:webHidden/>
          </w:rPr>
          <w:fldChar w:fldCharType="separate"/>
        </w:r>
        <w:r w:rsidR="004A08A9">
          <w:rPr>
            <w:webHidden/>
          </w:rPr>
          <w:t>83</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86" w:history="1">
        <w:r w:rsidR="004A08A9" w:rsidRPr="00E76A9C">
          <w:rPr>
            <w:rStyle w:val="Hyperlink"/>
          </w:rPr>
          <w:t>3.5.</w:t>
        </w:r>
        <w:r w:rsidR="004A08A9">
          <w:rPr>
            <w:rFonts w:asciiTheme="minorHAnsi" w:eastAsiaTheme="minorEastAsia" w:hAnsiTheme="minorHAnsi" w:cstheme="minorBidi"/>
            <w:sz w:val="22"/>
            <w:szCs w:val="22"/>
            <w:lang w:val="en-US"/>
          </w:rPr>
          <w:tab/>
        </w:r>
        <w:r w:rsidR="004A08A9" w:rsidRPr="00E76A9C">
          <w:rPr>
            <w:rStyle w:val="Hyperlink"/>
          </w:rPr>
          <w:t>KÝ TÚC XÁ</w:t>
        </w:r>
        <w:r w:rsidR="004A08A9">
          <w:rPr>
            <w:webHidden/>
          </w:rPr>
          <w:tab/>
        </w:r>
        <w:r w:rsidR="004A08A9">
          <w:rPr>
            <w:webHidden/>
          </w:rPr>
          <w:fldChar w:fldCharType="begin"/>
        </w:r>
        <w:r w:rsidR="004A08A9">
          <w:rPr>
            <w:webHidden/>
          </w:rPr>
          <w:instrText xml:space="preserve"> PAGEREF _Toc108259786 \h </w:instrText>
        </w:r>
        <w:r w:rsidR="004A08A9">
          <w:rPr>
            <w:webHidden/>
          </w:rPr>
        </w:r>
        <w:r w:rsidR="004A08A9">
          <w:rPr>
            <w:webHidden/>
          </w:rPr>
          <w:fldChar w:fldCharType="separate"/>
        </w:r>
        <w:r w:rsidR="004A08A9">
          <w:rPr>
            <w:webHidden/>
          </w:rPr>
          <w:t>84</w:t>
        </w:r>
        <w:r w:rsidR="004A08A9">
          <w:rPr>
            <w:webHidden/>
          </w:rPr>
          <w:fldChar w:fldCharType="end"/>
        </w:r>
      </w:hyperlink>
    </w:p>
    <w:p w:rsidR="004A08A9" w:rsidRDefault="00E3092D">
      <w:pPr>
        <w:pStyle w:val="TOC1"/>
        <w:rPr>
          <w:rFonts w:asciiTheme="minorHAnsi" w:eastAsiaTheme="minorEastAsia" w:hAnsiTheme="minorHAnsi" w:cstheme="minorBidi"/>
          <w:b w:val="0"/>
          <w:sz w:val="22"/>
          <w:szCs w:val="22"/>
        </w:rPr>
      </w:pPr>
      <w:hyperlink w:anchor="_Toc108259787" w:history="1">
        <w:r w:rsidR="004A08A9" w:rsidRPr="00E76A9C">
          <w:rPr>
            <w:rStyle w:val="Hyperlink"/>
            <w:iCs/>
            <w:lang w:val="vi-VN"/>
          </w:rPr>
          <w:t>PHẦN V: PHỤ LỤC</w:t>
        </w:r>
        <w:r w:rsidR="004A08A9">
          <w:rPr>
            <w:webHidden/>
          </w:rPr>
          <w:tab/>
        </w:r>
        <w:r w:rsidR="004A08A9">
          <w:rPr>
            <w:webHidden/>
          </w:rPr>
          <w:fldChar w:fldCharType="begin"/>
        </w:r>
        <w:r w:rsidR="004A08A9">
          <w:rPr>
            <w:webHidden/>
          </w:rPr>
          <w:instrText xml:space="preserve"> PAGEREF _Toc108259787 \h </w:instrText>
        </w:r>
        <w:r w:rsidR="004A08A9">
          <w:rPr>
            <w:webHidden/>
          </w:rPr>
        </w:r>
        <w:r w:rsidR="004A08A9">
          <w:rPr>
            <w:webHidden/>
          </w:rPr>
          <w:fldChar w:fldCharType="separate"/>
        </w:r>
        <w:r w:rsidR="004A08A9">
          <w:rPr>
            <w:webHidden/>
          </w:rPr>
          <w:t>93</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88" w:history="1">
        <w:r w:rsidR="004A08A9" w:rsidRPr="00E76A9C">
          <w:rPr>
            <w:rStyle w:val="Hyperlink"/>
            <w:lang w:val="vi-VN"/>
          </w:rPr>
          <w:t>5.1.</w:t>
        </w:r>
        <w:r w:rsidR="004A08A9">
          <w:rPr>
            <w:rFonts w:asciiTheme="minorHAnsi" w:eastAsiaTheme="minorEastAsia" w:hAnsiTheme="minorHAnsi" w:cstheme="minorBidi"/>
            <w:sz w:val="22"/>
            <w:szCs w:val="22"/>
            <w:lang w:val="en-US"/>
          </w:rPr>
          <w:tab/>
        </w:r>
        <w:r w:rsidR="004A08A9" w:rsidRPr="00E76A9C">
          <w:rPr>
            <w:rStyle w:val="Hyperlink"/>
            <w:lang w:val="vi-VN"/>
          </w:rPr>
          <w:t>KHUNG XỬ LÝ KỶ LUẬT SINH VIÊN VI PHẠM NỘI QUY NHÀ TRƯỜNG</w:t>
        </w:r>
        <w:r w:rsidR="004A08A9">
          <w:rPr>
            <w:webHidden/>
          </w:rPr>
          <w:tab/>
        </w:r>
        <w:r w:rsidR="004A08A9">
          <w:rPr>
            <w:webHidden/>
          </w:rPr>
          <w:fldChar w:fldCharType="begin"/>
        </w:r>
        <w:r w:rsidR="004A08A9">
          <w:rPr>
            <w:webHidden/>
          </w:rPr>
          <w:instrText xml:space="preserve"> PAGEREF _Toc108259788 \h </w:instrText>
        </w:r>
        <w:r w:rsidR="004A08A9">
          <w:rPr>
            <w:webHidden/>
          </w:rPr>
        </w:r>
        <w:r w:rsidR="004A08A9">
          <w:rPr>
            <w:webHidden/>
          </w:rPr>
          <w:fldChar w:fldCharType="separate"/>
        </w:r>
        <w:r w:rsidR="004A08A9">
          <w:rPr>
            <w:webHidden/>
          </w:rPr>
          <w:t>93</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89" w:history="1">
        <w:r w:rsidR="004A08A9" w:rsidRPr="00E76A9C">
          <w:rPr>
            <w:rStyle w:val="Hyperlink"/>
          </w:rPr>
          <w:t>5.2.</w:t>
        </w:r>
        <w:r w:rsidR="004A08A9">
          <w:rPr>
            <w:rFonts w:asciiTheme="minorHAnsi" w:eastAsiaTheme="minorEastAsia" w:hAnsiTheme="minorHAnsi" w:cstheme="minorBidi"/>
            <w:sz w:val="22"/>
            <w:szCs w:val="22"/>
            <w:lang w:val="en-US"/>
          </w:rPr>
          <w:tab/>
        </w:r>
        <w:r w:rsidR="004A08A9" w:rsidRPr="00E76A9C">
          <w:rPr>
            <w:rStyle w:val="Hyperlink"/>
          </w:rPr>
          <w:t>BẢNG ĐÁNH GIÁ KẾT QUẢ RÈN LUYỆN ĐỐI VỚI SINH VIÊN THEO TỪNG HỌC KỲ</w:t>
        </w:r>
        <w:r w:rsidR="004A08A9">
          <w:rPr>
            <w:webHidden/>
          </w:rPr>
          <w:tab/>
        </w:r>
        <w:r w:rsidR="004A08A9">
          <w:rPr>
            <w:webHidden/>
          </w:rPr>
          <w:fldChar w:fldCharType="begin"/>
        </w:r>
        <w:r w:rsidR="004A08A9">
          <w:rPr>
            <w:webHidden/>
          </w:rPr>
          <w:instrText xml:space="preserve"> PAGEREF _Toc108259789 \h </w:instrText>
        </w:r>
        <w:r w:rsidR="004A08A9">
          <w:rPr>
            <w:webHidden/>
          </w:rPr>
        </w:r>
        <w:r w:rsidR="004A08A9">
          <w:rPr>
            <w:webHidden/>
          </w:rPr>
          <w:fldChar w:fldCharType="separate"/>
        </w:r>
        <w:r w:rsidR="004A08A9">
          <w:rPr>
            <w:webHidden/>
          </w:rPr>
          <w:t>97</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90" w:history="1">
        <w:r w:rsidR="004A08A9" w:rsidRPr="00E76A9C">
          <w:rPr>
            <w:rStyle w:val="Hyperlink"/>
          </w:rPr>
          <w:t>5.3.</w:t>
        </w:r>
        <w:r w:rsidR="004A08A9">
          <w:rPr>
            <w:rFonts w:asciiTheme="minorHAnsi" w:eastAsiaTheme="minorEastAsia" w:hAnsiTheme="minorHAnsi" w:cstheme="minorBidi"/>
            <w:sz w:val="22"/>
            <w:szCs w:val="22"/>
            <w:lang w:val="en-US"/>
          </w:rPr>
          <w:tab/>
        </w:r>
        <w:r w:rsidR="004A08A9" w:rsidRPr="00E76A9C">
          <w:rPr>
            <w:rStyle w:val="Hyperlink"/>
          </w:rPr>
          <w:t>KHUNG XỬ LÝ KỶ LUẬT ĐỐI VỚI SINH VIÊN VI PHẠM NỘI QUY KÝ TÚC XÁ</w:t>
        </w:r>
        <w:r w:rsidR="004A08A9">
          <w:rPr>
            <w:webHidden/>
          </w:rPr>
          <w:tab/>
        </w:r>
        <w:r w:rsidR="004A08A9">
          <w:rPr>
            <w:webHidden/>
          </w:rPr>
          <w:fldChar w:fldCharType="begin"/>
        </w:r>
        <w:r w:rsidR="004A08A9">
          <w:rPr>
            <w:webHidden/>
          </w:rPr>
          <w:instrText xml:space="preserve"> PAGEREF _Toc108259790 \h </w:instrText>
        </w:r>
        <w:r w:rsidR="004A08A9">
          <w:rPr>
            <w:webHidden/>
          </w:rPr>
        </w:r>
        <w:r w:rsidR="004A08A9">
          <w:rPr>
            <w:webHidden/>
          </w:rPr>
          <w:fldChar w:fldCharType="separate"/>
        </w:r>
        <w:r w:rsidR="004A08A9">
          <w:rPr>
            <w:webHidden/>
          </w:rPr>
          <w:t>102</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91" w:history="1">
        <w:r w:rsidR="004A08A9" w:rsidRPr="00E76A9C">
          <w:rPr>
            <w:rStyle w:val="Hyperlink"/>
          </w:rPr>
          <w:t>5.4.</w:t>
        </w:r>
        <w:r w:rsidR="004A08A9">
          <w:rPr>
            <w:rFonts w:asciiTheme="minorHAnsi" w:eastAsiaTheme="minorEastAsia" w:hAnsiTheme="minorHAnsi" w:cstheme="minorBidi"/>
            <w:sz w:val="22"/>
            <w:szCs w:val="22"/>
            <w:lang w:val="en-US"/>
          </w:rPr>
          <w:tab/>
        </w:r>
        <w:r w:rsidR="004A08A9" w:rsidRPr="00E76A9C">
          <w:rPr>
            <w:rStyle w:val="Hyperlink"/>
          </w:rPr>
          <w:t>QUY ĐỊNH GIỜ LÝ THUYẾT, THỰC HÀNH</w:t>
        </w:r>
        <w:r w:rsidR="004A08A9">
          <w:rPr>
            <w:webHidden/>
          </w:rPr>
          <w:tab/>
        </w:r>
        <w:r w:rsidR="004A08A9">
          <w:rPr>
            <w:webHidden/>
          </w:rPr>
          <w:fldChar w:fldCharType="begin"/>
        </w:r>
        <w:r w:rsidR="004A08A9">
          <w:rPr>
            <w:webHidden/>
          </w:rPr>
          <w:instrText xml:space="preserve"> PAGEREF _Toc108259791 \h </w:instrText>
        </w:r>
        <w:r w:rsidR="004A08A9">
          <w:rPr>
            <w:webHidden/>
          </w:rPr>
        </w:r>
        <w:r w:rsidR="004A08A9">
          <w:rPr>
            <w:webHidden/>
          </w:rPr>
          <w:fldChar w:fldCharType="separate"/>
        </w:r>
        <w:r w:rsidR="004A08A9">
          <w:rPr>
            <w:webHidden/>
          </w:rPr>
          <w:t>105</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92" w:history="1">
        <w:r w:rsidR="004A08A9" w:rsidRPr="00E76A9C">
          <w:rPr>
            <w:rStyle w:val="Hyperlink"/>
            <w:lang w:val="nb-NO"/>
          </w:rPr>
          <w:t>5.5.</w:t>
        </w:r>
        <w:r w:rsidR="004A08A9">
          <w:rPr>
            <w:rFonts w:asciiTheme="minorHAnsi" w:eastAsiaTheme="minorEastAsia" w:hAnsiTheme="minorHAnsi" w:cstheme="minorBidi"/>
            <w:sz w:val="22"/>
            <w:szCs w:val="22"/>
            <w:lang w:val="en-US"/>
          </w:rPr>
          <w:tab/>
        </w:r>
        <w:r w:rsidR="004A08A9" w:rsidRPr="00E76A9C">
          <w:rPr>
            <w:rStyle w:val="Hyperlink"/>
            <w:lang w:val="nb-NO"/>
          </w:rPr>
          <w:t>HƯỚNG DẪN MỘT SỐ THỦ TỤC HÀNH CHÍNH</w:t>
        </w:r>
        <w:r w:rsidR="004A08A9">
          <w:rPr>
            <w:webHidden/>
          </w:rPr>
          <w:tab/>
        </w:r>
        <w:r w:rsidR="004A08A9">
          <w:rPr>
            <w:webHidden/>
          </w:rPr>
          <w:fldChar w:fldCharType="begin"/>
        </w:r>
        <w:r w:rsidR="004A08A9">
          <w:rPr>
            <w:webHidden/>
          </w:rPr>
          <w:instrText xml:space="preserve"> PAGEREF _Toc108259792 \h </w:instrText>
        </w:r>
        <w:r w:rsidR="004A08A9">
          <w:rPr>
            <w:webHidden/>
          </w:rPr>
        </w:r>
        <w:r w:rsidR="004A08A9">
          <w:rPr>
            <w:webHidden/>
          </w:rPr>
          <w:fldChar w:fldCharType="separate"/>
        </w:r>
        <w:r w:rsidR="004A08A9">
          <w:rPr>
            <w:webHidden/>
          </w:rPr>
          <w:t>107</w:t>
        </w:r>
        <w:r w:rsidR="004A08A9">
          <w:rPr>
            <w:webHidden/>
          </w:rPr>
          <w:fldChar w:fldCharType="end"/>
        </w:r>
      </w:hyperlink>
    </w:p>
    <w:p w:rsidR="004A08A9" w:rsidRDefault="00E3092D">
      <w:pPr>
        <w:pStyle w:val="TOC2"/>
        <w:rPr>
          <w:rFonts w:asciiTheme="minorHAnsi" w:eastAsiaTheme="minorEastAsia" w:hAnsiTheme="minorHAnsi" w:cstheme="minorBidi"/>
          <w:sz w:val="22"/>
          <w:szCs w:val="22"/>
          <w:lang w:val="en-US"/>
        </w:rPr>
      </w:pPr>
      <w:hyperlink w:anchor="_Toc108259793" w:history="1">
        <w:r w:rsidR="004A08A9" w:rsidRPr="00E76A9C">
          <w:rPr>
            <w:rStyle w:val="Hyperlink"/>
          </w:rPr>
          <w:t>5.6.</w:t>
        </w:r>
        <w:r w:rsidR="004A08A9">
          <w:rPr>
            <w:rFonts w:asciiTheme="minorHAnsi" w:eastAsiaTheme="minorEastAsia" w:hAnsiTheme="minorHAnsi" w:cstheme="minorBidi"/>
            <w:sz w:val="22"/>
            <w:szCs w:val="22"/>
            <w:lang w:val="en-US"/>
          </w:rPr>
          <w:tab/>
        </w:r>
        <w:r w:rsidR="004A08A9" w:rsidRPr="00E76A9C">
          <w:rPr>
            <w:rStyle w:val="Hyperlink"/>
          </w:rPr>
          <w:t>ĐĂNG KÝ CÁC LỚP CHUẨN ĐẦU RA</w:t>
        </w:r>
        <w:r w:rsidR="004A08A9">
          <w:rPr>
            <w:webHidden/>
          </w:rPr>
          <w:tab/>
        </w:r>
        <w:r w:rsidR="004A08A9">
          <w:rPr>
            <w:webHidden/>
          </w:rPr>
          <w:fldChar w:fldCharType="begin"/>
        </w:r>
        <w:r w:rsidR="004A08A9">
          <w:rPr>
            <w:webHidden/>
          </w:rPr>
          <w:instrText xml:space="preserve"> PAGEREF _Toc108259793 \h </w:instrText>
        </w:r>
        <w:r w:rsidR="004A08A9">
          <w:rPr>
            <w:webHidden/>
          </w:rPr>
        </w:r>
        <w:r w:rsidR="004A08A9">
          <w:rPr>
            <w:webHidden/>
          </w:rPr>
          <w:fldChar w:fldCharType="separate"/>
        </w:r>
        <w:r w:rsidR="004A08A9">
          <w:rPr>
            <w:webHidden/>
          </w:rPr>
          <w:t>110</w:t>
        </w:r>
        <w:r w:rsidR="004A08A9">
          <w:rPr>
            <w:webHidden/>
          </w:rPr>
          <w:fldChar w:fldCharType="end"/>
        </w:r>
      </w:hyperlink>
    </w:p>
    <w:p w:rsidR="002B1BBA" w:rsidRPr="004A08A9" w:rsidRDefault="00F3206D" w:rsidP="004E4AA7">
      <w:pPr>
        <w:pStyle w:val="Heading1"/>
        <w:tabs>
          <w:tab w:val="right" w:leader="dot" w:pos="6663"/>
        </w:tabs>
        <w:rPr>
          <w:rFonts w:ascii="Times New Roman" w:hAnsi="Times New Roman"/>
          <w:b w:val="0"/>
          <w:sz w:val="26"/>
          <w:szCs w:val="26"/>
        </w:rPr>
        <w:sectPr w:rsidR="002B1BBA" w:rsidRPr="004A08A9" w:rsidSect="00795C16">
          <w:headerReference w:type="even" r:id="rId9"/>
          <w:headerReference w:type="default" r:id="rId10"/>
          <w:footerReference w:type="even" r:id="rId11"/>
          <w:footerReference w:type="default" r:id="rId12"/>
          <w:pgSz w:w="9072" w:h="13325" w:code="9"/>
          <w:pgMar w:top="829" w:right="851" w:bottom="1134" w:left="1701" w:header="567" w:footer="284" w:gutter="0"/>
          <w:pgNumType w:start="1"/>
          <w:cols w:space="720"/>
          <w:titlePg/>
          <w:docGrid w:linePitch="354"/>
        </w:sectPr>
      </w:pPr>
      <w:r w:rsidRPr="004A08A9">
        <w:rPr>
          <w:rFonts w:ascii="Times New Roman" w:hAnsi="Times New Roman"/>
          <w:b w:val="0"/>
          <w:sz w:val="26"/>
          <w:szCs w:val="26"/>
        </w:rPr>
        <w:fldChar w:fldCharType="end"/>
      </w:r>
    </w:p>
    <w:p w:rsidR="003A6924" w:rsidRPr="004A08A9" w:rsidRDefault="003A6924" w:rsidP="003A6924">
      <w:pPr>
        <w:pStyle w:val="Heading1"/>
        <w:spacing w:before="0"/>
        <w:jc w:val="center"/>
        <w:rPr>
          <w:rFonts w:ascii="Times New Roman" w:hAnsi="Times New Roman"/>
          <w:szCs w:val="28"/>
        </w:rPr>
      </w:pPr>
      <w:bookmarkStart w:id="4" w:name="_Toc516575199"/>
      <w:bookmarkStart w:id="5" w:name="_Toc43727168"/>
      <w:bookmarkStart w:id="6" w:name="_Toc108259760"/>
      <w:bookmarkStart w:id="7" w:name="_Toc516575204"/>
      <w:r w:rsidRPr="004A08A9">
        <w:rPr>
          <w:rFonts w:ascii="Times New Roman" w:hAnsi="Times New Roman"/>
          <w:szCs w:val="28"/>
        </w:rPr>
        <w:lastRenderedPageBreak/>
        <w:t>PHẦN I: TỔNG QUAN VỀ TRƯỜNG</w:t>
      </w:r>
      <w:bookmarkEnd w:id="4"/>
      <w:bookmarkEnd w:id="5"/>
      <w:bookmarkEnd w:id="6"/>
    </w:p>
    <w:p w:rsidR="003A6924" w:rsidRPr="004A08A9" w:rsidRDefault="003A6924" w:rsidP="003A6924">
      <w:pPr>
        <w:spacing w:after="0"/>
        <w:jc w:val="both"/>
        <w:rPr>
          <w:rFonts w:ascii="Times New Roman" w:hAnsi="Times New Roman"/>
          <w:b/>
          <w:sz w:val="24"/>
          <w:szCs w:val="28"/>
        </w:rPr>
      </w:pPr>
    </w:p>
    <w:p w:rsidR="00F71B16" w:rsidRPr="004A08A9" w:rsidRDefault="00F71B16" w:rsidP="00F71B16">
      <w:pPr>
        <w:pStyle w:val="Heading2"/>
        <w:spacing w:before="120" w:after="0"/>
        <w:rPr>
          <w:rFonts w:ascii="Times New Roman" w:hAnsi="Times New Roman"/>
          <w:i w:val="0"/>
          <w:sz w:val="24"/>
        </w:rPr>
      </w:pPr>
      <w:bookmarkStart w:id="8" w:name="_Toc516575200"/>
      <w:bookmarkStart w:id="9" w:name="_Toc43727169"/>
      <w:bookmarkStart w:id="10" w:name="_Toc108259761"/>
      <w:r w:rsidRPr="004A08A9">
        <w:rPr>
          <w:rFonts w:ascii="Times New Roman" w:hAnsi="Times New Roman"/>
          <w:i w:val="0"/>
          <w:sz w:val="24"/>
        </w:rPr>
        <w:t>1.1. TIỂU SỬ ANH HÙNG LIỆT SĨ LÝ TỰ TRỌNG</w:t>
      </w:r>
      <w:bookmarkEnd w:id="8"/>
      <w:bookmarkEnd w:id="9"/>
      <w:bookmarkEnd w:id="10"/>
    </w:p>
    <w:p w:rsidR="00F71B16" w:rsidRPr="004A08A9" w:rsidRDefault="00F71B16" w:rsidP="00F71B16">
      <w:pPr>
        <w:spacing w:before="120" w:after="120" w:line="240" w:lineRule="auto"/>
        <w:ind w:firstLine="448"/>
        <w:jc w:val="both"/>
        <w:rPr>
          <w:rFonts w:ascii="Times New Roman" w:hAnsi="Times New Roman"/>
          <w:sz w:val="24"/>
          <w:szCs w:val="28"/>
        </w:rPr>
      </w:pPr>
      <w:r w:rsidRPr="004A08A9">
        <w:rPr>
          <w:rFonts w:ascii="Times New Roman" w:hAnsi="Times New Roman"/>
          <w:noProof/>
          <w:sz w:val="24"/>
          <w:szCs w:val="28"/>
        </w:rPr>
        <mc:AlternateContent>
          <mc:Choice Requires="wpg">
            <w:drawing>
              <wp:anchor distT="0" distB="0" distL="114300" distR="114300" simplePos="0" relativeHeight="251698176" behindDoc="1" locked="0" layoutInCell="1" allowOverlap="1" wp14:anchorId="606A2246" wp14:editId="62B1B4F0">
                <wp:simplePos x="0" y="0"/>
                <wp:positionH relativeFrom="column">
                  <wp:posOffset>-47625</wp:posOffset>
                </wp:positionH>
                <wp:positionV relativeFrom="paragraph">
                  <wp:posOffset>56515</wp:posOffset>
                </wp:positionV>
                <wp:extent cx="1807210" cy="2551430"/>
                <wp:effectExtent l="9525" t="8890" r="12065" b="11430"/>
                <wp:wrapTight wrapText="bothSides">
                  <wp:wrapPolygon edited="0">
                    <wp:start x="-114" y="-81"/>
                    <wp:lineTo x="-114" y="21519"/>
                    <wp:lineTo x="21714" y="21519"/>
                    <wp:lineTo x="21714" y="-81"/>
                    <wp:lineTo x="-114" y="-81"/>
                  </wp:wrapPolygon>
                </wp:wrapTight>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1430"/>
                          <a:chOff x="0" y="0"/>
                          <a:chExt cx="18072" cy="25514"/>
                        </a:xfrm>
                      </wpg:grpSpPr>
                      <wps:wsp>
                        <wps:cNvPr id="6" name="Rectangle 14"/>
                        <wps:cNvSpPr>
                          <a:spLocks noChangeArrowheads="1"/>
                        </wps:cNvSpPr>
                        <wps:spPr bwMode="auto">
                          <a:xfrm>
                            <a:off x="0" y="0"/>
                            <a:ext cx="18072" cy="25514"/>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pic:pic xmlns:pic="http://schemas.openxmlformats.org/drawingml/2006/picture">
                        <pic:nvPicPr>
                          <pic:cNvPr id="52" name="Picture 15"/>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90" y="381"/>
                            <a:ext cx="16548" cy="231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75pt;margin-top:4.45pt;width:142.3pt;height:200.9pt;z-index:-251618304"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6WsMA&#10;AADaAAAADwAAAGRycy9kb3ducmV2LnhtbESPQWvCQBSE74X+h+UVvNWNBUXSbKQoFQ+20Cg9P7LP&#10;JDb7Nuyucf33bqHQ4zAz3zDFKppejOR8Z1nBbJqBIK6t7rhRcDy8Py9B+ICssbdMCm7kYVU+PhSY&#10;a3vlLxqr0IgEYZ+jgjaEIZfS1y0Z9FM7ECfvZJ3BkKRrpHZ4TXDTy5csW0iDHaeFFgdat1T/VBej&#10;wG3jvKuP4+bzvLktv6sx7OP8Q6nJU3x7BREohv/wX3unFSzg90q6AbK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6WsMAAADaAAAADwAAAAAAAAAAAAAAAACYAgAAZHJzL2Rv&#10;d25yZXYueG1sUEsFBgAAAAAEAAQA9QAAAIgDAAAAAA==&#10;" strokecolor="white"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HYmbDAAAA2wAAAA8AAABkcnMvZG93bnJldi54bWxEj0GLwjAUhO/C/ofwhL1pqqIs1SgiLMqC&#10;oHVBvD2aZ1tsXkoSa/ffbwTB4zAz3zCLVWdq0ZLzlWUFo2ECgji3uuJCwe/pe/AFwgdkjbVlUvBH&#10;HlbLj94CU20ffKQ2C4WIEPYpKihDaFIpfV6SQT+0DXH0rtYZDFG6QmqHjwg3tRwnyUwarDgulNjQ&#10;pqT8lt2NgtZMNz+3vd5tHY3uRZ5MDvvLWanPfreegwjUhXf41d5pBdMxPL/EHyC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IdiZsMAAADbAAAADwAAAAAAAAAAAAAAAACf&#10;AgAAZHJzL2Rvd25yZXYueG1sUEsFBgAAAAAEAAQA9wAAAI8DAAAAAA==&#10;">
                  <v:imagedata r:id="rId14" o:title=""/>
                  <v:path arrowok="t"/>
                </v:shape>
                <w10:wrap type="tight"/>
              </v:group>
            </w:pict>
          </mc:Fallback>
        </mc:AlternateContent>
      </w:r>
      <w:r w:rsidRPr="004A08A9">
        <w:rPr>
          <w:rFonts w:ascii="Times New Roman" w:hAnsi="Times New Roman"/>
          <w:sz w:val="24"/>
          <w:szCs w:val="28"/>
        </w:rPr>
        <w:t xml:space="preserve">Lý Tự Trọng lúc nhỏ tên là Lê Hữu Trọng, sinh ngày 20/10/1914 trên đất Xiêm (nay là Thái </w:t>
      </w:r>
      <w:proofErr w:type="gramStart"/>
      <w:r w:rsidRPr="004A08A9">
        <w:rPr>
          <w:rFonts w:ascii="Times New Roman" w:hAnsi="Times New Roman"/>
          <w:sz w:val="24"/>
          <w:szCs w:val="28"/>
        </w:rPr>
        <w:t>Lan</w:t>
      </w:r>
      <w:proofErr w:type="gramEnd"/>
      <w:r w:rsidRPr="004A08A9">
        <w:rPr>
          <w:rFonts w:ascii="Times New Roman" w:hAnsi="Times New Roman"/>
          <w:sz w:val="24"/>
          <w:szCs w:val="28"/>
        </w:rPr>
        <w:t>), con ông Lê Hữu Đạt quê xã Thạch Minh, huyện Thạch Hà, tỉnh Hà Tĩnh;</w:t>
      </w:r>
    </w:p>
    <w:p w:rsidR="00F71B16" w:rsidRPr="004A08A9" w:rsidRDefault="00F71B16" w:rsidP="00F71B16">
      <w:pPr>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t xml:space="preserve">Đầu năm 1923, Lê Hữu Trọng được Tổng bộ Việt Nam thanh niên cách mạng đồng chí hội ở Xiêm cử sang Quảng Châu (Trung Quốc) học tập. </w:t>
      </w:r>
      <w:proofErr w:type="gramStart"/>
      <w:r w:rsidRPr="004A08A9">
        <w:rPr>
          <w:rFonts w:ascii="Times New Roman" w:hAnsi="Times New Roman"/>
          <w:sz w:val="24"/>
          <w:szCs w:val="28"/>
        </w:rPr>
        <w:t>Đến Quảng Châu, anh được gặp đồng chí Lý Thụy (tức Nguyễn Ái Quốc) và được Người tổ chức vào nhóm thiếu niên tiền phong Việt Nam.</w:t>
      </w:r>
      <w:proofErr w:type="gramEnd"/>
      <w:r w:rsidRPr="004A08A9">
        <w:rPr>
          <w:rFonts w:ascii="Times New Roman" w:hAnsi="Times New Roman"/>
          <w:sz w:val="24"/>
          <w:szCs w:val="28"/>
        </w:rPr>
        <w:t xml:space="preserve"> Lê Hữu Trọng và các hội viên trong nhóm này được đồng chí Nguyễn Ái Quốc chuẩn bị kế hoạch đưa sang Liên Xô học tập và Người cải tên họ là họ Lý. Lê Hữu Trọng đổi tên là Lý Tự Trọng;</w:t>
      </w:r>
    </w:p>
    <w:p w:rsidR="00F71B16" w:rsidRPr="004A08A9" w:rsidRDefault="00F71B16" w:rsidP="00F71B16">
      <w:pPr>
        <w:spacing w:before="120" w:after="120" w:line="240" w:lineRule="auto"/>
        <w:ind w:firstLine="567"/>
        <w:jc w:val="both"/>
        <w:rPr>
          <w:rFonts w:ascii="Times New Roman" w:hAnsi="Times New Roman"/>
          <w:sz w:val="24"/>
          <w:szCs w:val="28"/>
        </w:rPr>
      </w:pPr>
      <w:proofErr w:type="gramStart"/>
      <w:r w:rsidRPr="004A08A9">
        <w:rPr>
          <w:rFonts w:ascii="Times New Roman" w:hAnsi="Times New Roman"/>
          <w:sz w:val="24"/>
          <w:szCs w:val="28"/>
        </w:rPr>
        <w:t>Sau khi được Nguyễn Ái Quốc dạy thêm về địa lý, lịch sử nước nhà, Lý Tự Trọng được Người giới thiệu vào học tiếng Trung Quốc tại trường trung học của chính phủ Tôn Trung Sơn.</w:t>
      </w:r>
      <w:proofErr w:type="gramEnd"/>
      <w:r w:rsidRPr="004A08A9">
        <w:rPr>
          <w:rFonts w:ascii="Times New Roman" w:hAnsi="Times New Roman"/>
          <w:sz w:val="24"/>
          <w:szCs w:val="28"/>
        </w:rPr>
        <w:t xml:space="preserve">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F71B16" w:rsidRPr="004A08A9" w:rsidRDefault="00F71B16" w:rsidP="00F71B16">
      <w:pPr>
        <w:spacing w:before="120" w:after="120" w:line="240" w:lineRule="auto"/>
        <w:ind w:firstLine="567"/>
        <w:jc w:val="both"/>
        <w:rPr>
          <w:rFonts w:ascii="Times New Roman" w:hAnsi="Times New Roman"/>
          <w:sz w:val="24"/>
          <w:szCs w:val="28"/>
        </w:rPr>
      </w:pPr>
      <w:proofErr w:type="gramStart"/>
      <w:r w:rsidRPr="004A08A9">
        <w:rPr>
          <w:rFonts w:ascii="Times New Roman" w:hAnsi="Times New Roman"/>
          <w:sz w:val="24"/>
          <w:szCs w:val="28"/>
        </w:rPr>
        <w:t>Mùa Thu năm 1929, Lý Tự Trọng được điều về Sài Gòn để thực hiện nhiệm vụ của cách mạng Việt Nam trong tình hình mới.</w:t>
      </w:r>
      <w:proofErr w:type="gramEnd"/>
      <w:r w:rsidRPr="004A08A9">
        <w:rPr>
          <w:rFonts w:ascii="Times New Roman" w:hAnsi="Times New Roman"/>
          <w:sz w:val="24"/>
          <w:szCs w:val="28"/>
        </w:rPr>
        <w:t xml:space="preserve">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ủy Nam </w:t>
      </w:r>
      <w:r w:rsidRPr="004A08A9">
        <w:rPr>
          <w:rFonts w:ascii="Times New Roman" w:hAnsi="Times New Roman"/>
          <w:sz w:val="24"/>
          <w:szCs w:val="28"/>
        </w:rPr>
        <w:lastRenderedPageBreak/>
        <w:t>Kỳ, vừa làm nhiệm vụ liên lạc giữa Xứ ủy Nam Kỳ với các cấp bộ Đảng ở Sài Gòn - Chợ Lớn;</w:t>
      </w:r>
    </w:p>
    <w:p w:rsidR="00F71B16" w:rsidRPr="004A08A9" w:rsidRDefault="00F71B16" w:rsidP="00F71B16">
      <w:pPr>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t xml:space="preserve">Để chuẩn bị cho việc thành lập Đoàn Thanh niên cộng sản, Trung ương Đảng giao nhiệm vụ cho Lý Tự Trọng nghiên cứu tình hình thanh niên ở Sài Gòn - Chợ Lớn. Công việc hết sức nặng nề nhưng anh hoàn thành tốt nhiệm vụ cấp trên giao. Ngày 9/2/1931, để bảo vệ cho đồng chí Phan Bôi đang diễn thuyết tuyên truyền cách mạng, Lý Tự Trọng đã bắn chết tên Thanh tra mật thám Pháp Lơ gơ răng gần sân vận động Sài Gòn. </w:t>
      </w:r>
      <w:proofErr w:type="gramStart"/>
      <w:r w:rsidRPr="004A08A9">
        <w:rPr>
          <w:rFonts w:ascii="Times New Roman" w:hAnsi="Times New Roman"/>
          <w:sz w:val="24"/>
          <w:szCs w:val="28"/>
        </w:rPr>
        <w:t>Lý Tự Trọng bị mật thám Pháp bắt.</w:t>
      </w:r>
      <w:proofErr w:type="gramEnd"/>
      <w:r w:rsidRPr="004A08A9">
        <w:rPr>
          <w:rFonts w:ascii="Times New Roman" w:hAnsi="Times New Roman"/>
          <w:sz w:val="24"/>
          <w:szCs w:val="28"/>
        </w:rPr>
        <w:t xml:space="preserve"> </w:t>
      </w:r>
      <w:proofErr w:type="gramStart"/>
      <w:r w:rsidRPr="004A08A9">
        <w:rPr>
          <w:rFonts w:ascii="Times New Roman" w:hAnsi="Times New Roman"/>
          <w:sz w:val="24"/>
          <w:szCs w:val="28"/>
        </w:rPr>
        <w:t>Mặc dù bị tra tấn hết sức dã man; nhưng anh không khai nửa lời.</w:t>
      </w:r>
      <w:proofErr w:type="gramEnd"/>
      <w:r w:rsidRPr="004A08A9">
        <w:rPr>
          <w:rFonts w:ascii="Times New Roman" w:hAnsi="Times New Roman"/>
          <w:sz w:val="24"/>
          <w:szCs w:val="28"/>
        </w:rPr>
        <w:t xml:space="preserve"> Ngày 15/4/1931, chính quyền Pháp tại Sài Gòn đã mở phiên tòa Đại hình xét xử Lý Tự Trọng và anh bị kết án tử hình tuy chưa hết tuổi vị thành niên;</w:t>
      </w:r>
    </w:p>
    <w:p w:rsidR="00F71B16" w:rsidRPr="004A08A9" w:rsidRDefault="00F71B16" w:rsidP="00F71B16">
      <w:pPr>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t>Tháng 11/1931, bất chấp dư luận và luật pháp, thực dân Pháp đã xử bắn Lý Tự Trọng khi anh mới 17 tuổi;</w:t>
      </w:r>
    </w:p>
    <w:p w:rsidR="00F71B16" w:rsidRPr="004A08A9" w:rsidRDefault="00F71B16" w:rsidP="00F71B16">
      <w:pPr>
        <w:spacing w:before="120" w:after="120" w:line="240" w:lineRule="auto"/>
        <w:ind w:firstLine="567"/>
        <w:jc w:val="both"/>
        <w:rPr>
          <w:rFonts w:ascii="Times New Roman" w:hAnsi="Times New Roman"/>
          <w:sz w:val="24"/>
          <w:szCs w:val="28"/>
        </w:rPr>
      </w:pPr>
      <w:proofErr w:type="gramStart"/>
      <w:r w:rsidRPr="004A08A9">
        <w:rPr>
          <w:rFonts w:ascii="Times New Roman" w:hAnsi="Times New Roman"/>
          <w:sz w:val="24"/>
          <w:szCs w:val="28"/>
        </w:rPr>
        <w:t>Lý Tự Trọng đã anh dũng hy sinh, nhưng dũng khí đấu tranh của anh mãi mãi ghi vào lịch sử đấu tranh cách mạng của Đảng Cộng sản Việt Nam.</w:t>
      </w:r>
      <w:proofErr w:type="gramEnd"/>
      <w:r w:rsidRPr="004A08A9">
        <w:rPr>
          <w:rFonts w:ascii="Times New Roman" w:hAnsi="Times New Roman"/>
          <w:sz w:val="24"/>
          <w:szCs w:val="28"/>
        </w:rPr>
        <w:t xml:space="preserve"> Câu nói nổi tiếng của anh được các thế hệ thanh niên Việt Nam lấy làm lẽ sống cho mình: </w:t>
      </w:r>
      <w:r w:rsidRPr="004A08A9">
        <w:rPr>
          <w:rFonts w:ascii="Times New Roman" w:hAnsi="Times New Roman"/>
          <w:b/>
          <w:sz w:val="24"/>
          <w:szCs w:val="28"/>
        </w:rPr>
        <w:t>“Con đường của thanh niên chỉ có thể là con đường cách mạng chứ không thể là con đường nào khác”</w:t>
      </w:r>
      <w:r w:rsidRPr="004A08A9">
        <w:rPr>
          <w:rFonts w:ascii="Times New Roman" w:hAnsi="Times New Roman"/>
          <w:sz w:val="24"/>
          <w:szCs w:val="28"/>
        </w:rPr>
        <w:t>.</w:t>
      </w:r>
    </w:p>
    <w:p w:rsidR="00F71B16" w:rsidRPr="004A08A9" w:rsidRDefault="00F71B16" w:rsidP="00F71B16">
      <w:pPr>
        <w:pStyle w:val="Heading2"/>
        <w:rPr>
          <w:rFonts w:ascii="Times New Roman" w:hAnsi="Times New Roman"/>
          <w:i w:val="0"/>
          <w:sz w:val="24"/>
        </w:rPr>
      </w:pPr>
      <w:bookmarkStart w:id="11" w:name="_Toc516575201"/>
      <w:bookmarkStart w:id="12" w:name="_Toc43727170"/>
      <w:bookmarkStart w:id="13" w:name="_Toc108259762"/>
      <w:r w:rsidRPr="004A08A9">
        <w:rPr>
          <w:rFonts w:ascii="Times New Roman" w:hAnsi="Times New Roman"/>
          <w:i w:val="0"/>
          <w:sz w:val="24"/>
        </w:rPr>
        <w:t>1.2. LỊCH SỬ PHÁT TRIỂN</w:t>
      </w:r>
      <w:bookmarkEnd w:id="11"/>
      <w:bookmarkEnd w:id="12"/>
      <w:bookmarkEnd w:id="13"/>
    </w:p>
    <w:p w:rsidR="00F71B16" w:rsidRPr="004A08A9" w:rsidRDefault="00F71B16" w:rsidP="00F71B16">
      <w:pPr>
        <w:spacing w:before="120" w:after="12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Lý Tự Trọng Thành phố Hồ Chí Minh tiền thân là Trường </w:t>
      </w:r>
      <w:r w:rsidRPr="004A08A9">
        <w:rPr>
          <w:rFonts w:ascii="Times New Roman" w:hAnsi="Times New Roman"/>
          <w:sz w:val="24"/>
          <w:szCs w:val="28"/>
        </w:rPr>
        <w:t>Lý Tự Trọng Sài</w:t>
      </w:r>
      <w:r w:rsidRPr="004A08A9">
        <w:rPr>
          <w:rFonts w:ascii="Times New Roman" w:hAnsi="Times New Roman"/>
          <w:i/>
          <w:sz w:val="24"/>
          <w:szCs w:val="28"/>
        </w:rPr>
        <w:t xml:space="preserve"> </w:t>
      </w:r>
      <w:r w:rsidRPr="004A08A9">
        <w:rPr>
          <w:rFonts w:ascii="Times New Roman" w:hAnsi="Times New Roman"/>
          <w:sz w:val="24"/>
          <w:szCs w:val="28"/>
        </w:rPr>
        <w:t>Gòn – Gia Định được</w:t>
      </w:r>
      <w:r w:rsidRPr="004A08A9">
        <w:rPr>
          <w:rFonts w:ascii="Times New Roman" w:hAnsi="Times New Roman"/>
          <w:sz w:val="24"/>
          <w:szCs w:val="28"/>
          <w:lang w:val="vi-VN"/>
        </w:rPr>
        <w:t xml:space="preserve"> thành lập </w:t>
      </w:r>
      <w:r w:rsidRPr="004A08A9">
        <w:rPr>
          <w:rFonts w:ascii="Times New Roman" w:hAnsi="Times New Roman"/>
          <w:sz w:val="24"/>
          <w:szCs w:val="28"/>
        </w:rPr>
        <w:t>vào năm</w:t>
      </w:r>
      <w:r w:rsidRPr="004A08A9">
        <w:rPr>
          <w:rFonts w:ascii="Times New Roman" w:hAnsi="Times New Roman"/>
          <w:sz w:val="24"/>
          <w:szCs w:val="28"/>
          <w:lang w:val="vi-VN"/>
        </w:rPr>
        <w:t xml:space="preserve"> 19</w:t>
      </w:r>
      <w:r w:rsidRPr="004A08A9">
        <w:rPr>
          <w:rFonts w:ascii="Times New Roman" w:hAnsi="Times New Roman"/>
          <w:sz w:val="24"/>
          <w:szCs w:val="28"/>
        </w:rPr>
        <w:t>71</w:t>
      </w:r>
      <w:r w:rsidRPr="004A08A9">
        <w:rPr>
          <w:rFonts w:ascii="Times New Roman" w:hAnsi="Times New Roman"/>
          <w:sz w:val="24"/>
          <w:szCs w:val="28"/>
          <w:lang w:val="vi-VN"/>
        </w:rPr>
        <w:t>.</w:t>
      </w:r>
    </w:p>
    <w:p w:rsidR="00F71B16" w:rsidRPr="004A08A9"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rsidR="00F71B16" w:rsidRPr="004A08A9"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F71B16" w:rsidRPr="004A08A9"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xml:space="preserve">- Ngày 16/3/1999, Chủ tịch Ủy ban nhân dân Thành phố Hồ Chí Minh đã ký Quyết định số 1485/QĐ-UB-VX về việc chuyển </w:t>
      </w:r>
      <w:r w:rsidRPr="004A08A9">
        <w:rPr>
          <w:rFonts w:ascii="Times New Roman" w:eastAsia="Times New Roman" w:hAnsi="Times New Roman"/>
          <w:sz w:val="24"/>
          <w:szCs w:val="28"/>
          <w:lang w:val="vi-VN"/>
        </w:rPr>
        <w:lastRenderedPageBreak/>
        <w:t>Trường Trung học Nghề Lý Tự Trọng thành Trường Trung học Kỹ thuật Lý Tự Trọng Thành phố Hồ Chí Minh;</w:t>
      </w:r>
    </w:p>
    <w:p w:rsidR="00F71B16" w:rsidRPr="004A08A9"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rsidR="00F71B16" w:rsidRPr="004A08A9"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17/7/2017, Bộ trưởng Bộ Lao động – Thương binh và Xã hội đã ký Quyết định số 1130/QĐ-LĐTBXH về việc đổi tên Trường Cao đẳng Kỹ thuật Lý Tự Trọng Thành phố Hồ Chí Minh thành Trường Cao đẳng Lý Tự Trọng Thành phố Hồ Chí Minh.</w:t>
      </w:r>
    </w:p>
    <w:p w:rsidR="00F71B16" w:rsidRPr="004A08A9" w:rsidRDefault="00F71B16" w:rsidP="00F71B16">
      <w:pPr>
        <w:pStyle w:val="Heading2"/>
        <w:rPr>
          <w:rFonts w:ascii="Times New Roman" w:hAnsi="Times New Roman"/>
          <w:i w:val="0"/>
          <w:sz w:val="24"/>
          <w:lang w:val="vi-VN"/>
        </w:rPr>
      </w:pPr>
      <w:bookmarkStart w:id="14" w:name="_Toc516575202"/>
      <w:bookmarkStart w:id="15" w:name="_Toc43727171"/>
      <w:bookmarkStart w:id="16" w:name="_Toc108259763"/>
      <w:r w:rsidRPr="004A08A9">
        <w:rPr>
          <w:rFonts w:ascii="Times New Roman" w:hAnsi="Times New Roman"/>
          <w:i w:val="0"/>
          <w:sz w:val="24"/>
          <w:lang w:val="vi-VN"/>
        </w:rPr>
        <w:t>1.3. SỨ MẠNG – TẦM NHÌN</w:t>
      </w:r>
      <w:bookmarkEnd w:id="14"/>
      <w:bookmarkEnd w:id="15"/>
      <w:bookmarkEnd w:id="16"/>
      <w:r w:rsidRPr="004A08A9">
        <w:rPr>
          <w:rFonts w:ascii="Times New Roman" w:hAnsi="Times New Roman"/>
          <w:i w:val="0"/>
          <w:sz w:val="24"/>
          <w:lang w:val="vi-VN"/>
        </w:rPr>
        <w:t xml:space="preserve"> </w:t>
      </w:r>
    </w:p>
    <w:p w:rsidR="00F71B16" w:rsidRPr="004A08A9" w:rsidRDefault="00F71B16" w:rsidP="00F71B16">
      <w:pPr>
        <w:spacing w:before="120" w:after="120" w:line="240" w:lineRule="auto"/>
        <w:ind w:firstLine="567"/>
        <w:jc w:val="both"/>
        <w:rPr>
          <w:rFonts w:ascii="Times New Roman" w:hAnsi="Times New Roman"/>
          <w:sz w:val="24"/>
          <w:szCs w:val="28"/>
          <w:lang w:val="vi-VN"/>
        </w:rPr>
      </w:pPr>
      <w:r w:rsidRPr="004A08A9">
        <w:rPr>
          <w:rFonts w:ascii="Times New Roman" w:hAnsi="Times New Roman"/>
          <w:b/>
          <w:bCs/>
          <w:sz w:val="24"/>
          <w:szCs w:val="28"/>
          <w:lang w:val="vi-VN"/>
        </w:rPr>
        <w:t>Sứ mạng</w:t>
      </w:r>
    </w:p>
    <w:p w:rsidR="00F71B16" w:rsidRPr="004A08A9" w:rsidRDefault="00F71B16" w:rsidP="00F71B16">
      <w:pPr>
        <w:spacing w:before="120" w:after="12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Trường Cao đẳng Lý Tự Trọng Thành phố Hồ Chí Minh:</w:t>
      </w:r>
    </w:p>
    <w:p w:rsidR="00F71B16" w:rsidRPr="004A08A9" w:rsidRDefault="00F71B16" w:rsidP="00F71B16">
      <w:pPr>
        <w:pStyle w:val="msolistparagraph0"/>
        <w:spacing w:before="120" w:after="120" w:line="240" w:lineRule="auto"/>
        <w:ind w:left="0" w:firstLine="567"/>
        <w:jc w:val="both"/>
        <w:rPr>
          <w:rFonts w:ascii="Times New Roman" w:hAnsi="Times New Roman"/>
          <w:sz w:val="24"/>
          <w:szCs w:val="28"/>
          <w:lang w:val="vi-VN"/>
        </w:rPr>
      </w:pPr>
      <w:r w:rsidRPr="004A08A9">
        <w:rPr>
          <w:rFonts w:ascii="Times New Roman" w:hAnsi="Times New Roman"/>
          <w:sz w:val="24"/>
          <w:szCs w:val="28"/>
          <w:lang w:val="vi-VN"/>
        </w:rPr>
        <w:t>- Là nơi chuyên đào tạo nguồn nhân lực chất lượng cao đáp ứng nhu cầu của xã hội, của doanh nghiệp và góp phần phục vụ quá trình công nghiệp hóa, hiện đại hóa của Thành phố Hồ Chí Minh và cả nước.</w:t>
      </w:r>
    </w:p>
    <w:p w:rsidR="00F71B16" w:rsidRPr="004A08A9" w:rsidRDefault="00F71B16" w:rsidP="00F71B16">
      <w:pPr>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rsidR="00F71B16" w:rsidRPr="004A08A9" w:rsidRDefault="00F71B16" w:rsidP="00F71B16">
      <w:pPr>
        <w:spacing w:before="120" w:after="12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rsidR="00F71B16" w:rsidRPr="004A08A9" w:rsidRDefault="00F71B16" w:rsidP="00F71B16">
      <w:pPr>
        <w:spacing w:before="120" w:after="120" w:line="240" w:lineRule="auto"/>
        <w:ind w:firstLine="567"/>
        <w:jc w:val="both"/>
        <w:rPr>
          <w:rFonts w:ascii="Times New Roman" w:hAnsi="Times New Roman"/>
          <w:b/>
          <w:bCs/>
          <w:sz w:val="24"/>
          <w:szCs w:val="28"/>
          <w:lang w:val="vi-VN"/>
        </w:rPr>
      </w:pPr>
      <w:r w:rsidRPr="004A08A9">
        <w:rPr>
          <w:rFonts w:ascii="Times New Roman" w:hAnsi="Times New Roman"/>
          <w:b/>
          <w:bCs/>
          <w:sz w:val="24"/>
          <w:szCs w:val="28"/>
          <w:lang w:val="vi-VN"/>
        </w:rPr>
        <w:t>Tầm nhìn</w:t>
      </w:r>
    </w:p>
    <w:p w:rsidR="00F71B16" w:rsidRPr="004A08A9" w:rsidRDefault="00F71B16" w:rsidP="00F71B16">
      <w:pPr>
        <w:spacing w:before="120" w:after="120" w:line="240" w:lineRule="auto"/>
        <w:ind w:firstLine="567"/>
        <w:jc w:val="both"/>
        <w:rPr>
          <w:rFonts w:ascii="Times New Roman" w:hAnsi="Times New Roman"/>
          <w:szCs w:val="28"/>
          <w:lang w:val="vi-VN"/>
        </w:rPr>
      </w:pPr>
      <w:r w:rsidRPr="004A08A9">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4A08A9">
        <w:rPr>
          <w:sz w:val="28"/>
          <w:szCs w:val="28"/>
          <w:lang w:val="vi-VN"/>
        </w:rPr>
        <w:t xml:space="preserve"> </w:t>
      </w:r>
      <w:r w:rsidRPr="004A08A9">
        <w:rPr>
          <w:rFonts w:ascii="Times New Roman" w:eastAsia="Times New Roman" w:hAnsi="Times New Roman"/>
          <w:sz w:val="24"/>
          <w:szCs w:val="28"/>
          <w:lang w:val="vi-VN"/>
        </w:rPr>
        <w:t>hướng tiên tiến, hiện đại, có vị thế xứng đáng tầm khu vực Đông Nam Á (ASEAN) và quốc tế.</w:t>
      </w:r>
    </w:p>
    <w:p w:rsidR="00F71B16" w:rsidRPr="004A08A9" w:rsidRDefault="00F71B16" w:rsidP="00F71B16">
      <w:pPr>
        <w:pStyle w:val="Heading2"/>
        <w:rPr>
          <w:rFonts w:ascii="Times New Roman" w:hAnsi="Times New Roman"/>
          <w:i w:val="0"/>
          <w:sz w:val="24"/>
          <w:lang w:val="vi-VN"/>
        </w:rPr>
      </w:pPr>
      <w:bookmarkStart w:id="17" w:name="_Toc516575203"/>
      <w:bookmarkStart w:id="18" w:name="_Toc43727172"/>
      <w:bookmarkStart w:id="19" w:name="_Toc108259764"/>
      <w:r w:rsidRPr="004A08A9">
        <w:rPr>
          <w:rFonts w:ascii="Times New Roman" w:hAnsi="Times New Roman"/>
          <w:i w:val="0"/>
          <w:sz w:val="24"/>
          <w:lang w:val="vi-VN"/>
        </w:rPr>
        <w:lastRenderedPageBreak/>
        <w:t>1.4. CHÍNH SÁCH CHẤT LƯỢNG</w:t>
      </w:r>
      <w:bookmarkEnd w:id="17"/>
      <w:bookmarkEnd w:id="18"/>
      <w:bookmarkEnd w:id="19"/>
    </w:p>
    <w:p w:rsidR="00F71B16" w:rsidRPr="004A08A9" w:rsidRDefault="00F71B16" w:rsidP="00F71B16">
      <w:pPr>
        <w:spacing w:before="120" w:after="120" w:line="240" w:lineRule="auto"/>
        <w:ind w:firstLine="567"/>
        <w:jc w:val="both"/>
        <w:rPr>
          <w:rFonts w:ascii="Times New Roman" w:hAnsi="Times New Roman"/>
          <w:sz w:val="24"/>
          <w:szCs w:val="28"/>
          <w:lang w:val="pt-BR"/>
        </w:rPr>
      </w:pPr>
      <w:r w:rsidRPr="004A08A9">
        <w:rPr>
          <w:rFonts w:ascii="Times New Roman" w:hAnsi="Times New Roman"/>
          <w:sz w:val="24"/>
          <w:szCs w:val="28"/>
          <w:lang w:val="pt-BR"/>
        </w:rPr>
        <w:t>1- Toàn thể cán bộ, giảng viên, nhân viên làm việc hết sức mình để nâng cao mức độ hài lòng của người học trên cơ sở tuân thủ pháp luật và những quy định chung.</w:t>
      </w:r>
    </w:p>
    <w:p w:rsidR="00F71B16" w:rsidRPr="004A08A9" w:rsidRDefault="00F71B16" w:rsidP="00F71B16">
      <w:pPr>
        <w:spacing w:before="120" w:after="120" w:line="240" w:lineRule="auto"/>
        <w:ind w:firstLine="567"/>
        <w:jc w:val="both"/>
        <w:rPr>
          <w:rFonts w:ascii="Times New Roman" w:hAnsi="Times New Roman"/>
          <w:sz w:val="24"/>
          <w:szCs w:val="28"/>
          <w:lang w:val="pt-BR"/>
        </w:rPr>
      </w:pPr>
      <w:r w:rsidRPr="004A08A9">
        <w:rPr>
          <w:rFonts w:ascii="Times New Roman" w:hAnsi="Times New Roman"/>
          <w:sz w:val="24"/>
          <w:szCs w:val="28"/>
          <w:lang w:val="pt-BR"/>
        </w:rPr>
        <w:t>2- Để thực hiện chính sách này, toàn trường xây dựng, duy trì và cải tiến liên tục hệ thống quản lý chất lượng.</w:t>
      </w:r>
    </w:p>
    <w:p w:rsidR="00F71B16" w:rsidRPr="004A08A9" w:rsidRDefault="00F71B16" w:rsidP="00F71B16">
      <w:pPr>
        <w:spacing w:before="120" w:after="120" w:line="240" w:lineRule="auto"/>
        <w:ind w:firstLine="567"/>
        <w:jc w:val="both"/>
        <w:rPr>
          <w:rFonts w:ascii="Times New Roman" w:hAnsi="Times New Roman"/>
          <w:sz w:val="24"/>
          <w:szCs w:val="28"/>
          <w:lang w:val="pt-BR"/>
        </w:rPr>
      </w:pPr>
      <w:r w:rsidRPr="004A08A9">
        <w:rPr>
          <w:rFonts w:ascii="Times New Roman" w:hAnsi="Times New Roman"/>
          <w:sz w:val="24"/>
          <w:szCs w:val="28"/>
          <w:lang w:val="pt-BR"/>
        </w:rPr>
        <w:t>3- Trường thiết lập mục tiêu chất lượng hàng năm và xác định chương trình hành động để nâng cao chất lượng đào tạo và hội nhập quốc tế.</w:t>
      </w:r>
    </w:p>
    <w:p w:rsidR="00F71B16" w:rsidRPr="004A08A9" w:rsidRDefault="00F71B16" w:rsidP="00F71B16">
      <w:pPr>
        <w:spacing w:before="120" w:after="120" w:line="240" w:lineRule="auto"/>
        <w:ind w:firstLine="567"/>
        <w:jc w:val="both"/>
        <w:rPr>
          <w:rFonts w:ascii="Times New Roman" w:hAnsi="Times New Roman"/>
          <w:sz w:val="24"/>
          <w:szCs w:val="28"/>
          <w:lang w:val="pt-BR"/>
        </w:rPr>
      </w:pPr>
      <w:r w:rsidRPr="004A08A9">
        <w:rPr>
          <w:rFonts w:ascii="Times New Roman" w:hAnsi="Times New Roman"/>
          <w:sz w:val="24"/>
          <w:szCs w:val="28"/>
          <w:lang w:val="pt-BR"/>
        </w:rPr>
        <w:t>4- Toàn thể cán bộ, giảng viên, 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rsidR="00F71B16" w:rsidRPr="004A08A9" w:rsidRDefault="00F71B16" w:rsidP="00F71B16">
      <w:pPr>
        <w:spacing w:before="120" w:after="120" w:line="240" w:lineRule="auto"/>
        <w:ind w:firstLine="567"/>
        <w:jc w:val="center"/>
        <w:rPr>
          <w:rFonts w:ascii="Times New Roman" w:hAnsi="Times New Roman"/>
          <w:sz w:val="24"/>
          <w:szCs w:val="28"/>
          <w:lang w:val="pt-BR"/>
        </w:rPr>
      </w:pPr>
      <w:r w:rsidRPr="004A08A9">
        <w:rPr>
          <w:rFonts w:ascii="Times New Roman" w:hAnsi="Times New Roman"/>
          <w:sz w:val="24"/>
          <w:szCs w:val="28"/>
          <w:lang w:val="pt-BR"/>
        </w:rPr>
        <w:t>Giá trị cốt lõi của trường là:</w:t>
      </w:r>
    </w:p>
    <w:p w:rsidR="003A6924" w:rsidRPr="004A08A9" w:rsidRDefault="00F71B16" w:rsidP="00F71B16">
      <w:pPr>
        <w:spacing w:before="120" w:after="120" w:line="240" w:lineRule="auto"/>
        <w:ind w:firstLine="567"/>
        <w:jc w:val="center"/>
        <w:rPr>
          <w:rFonts w:ascii="Times New Roman" w:hAnsi="Times New Roman"/>
          <w:b/>
          <w:sz w:val="24"/>
          <w:szCs w:val="28"/>
          <w:lang w:val="pt-BR"/>
        </w:rPr>
      </w:pPr>
      <w:r w:rsidRPr="004A08A9">
        <w:rPr>
          <w:rFonts w:ascii="Times New Roman" w:hAnsi="Times New Roman"/>
          <w:b/>
          <w:sz w:val="24"/>
          <w:szCs w:val="28"/>
          <w:lang w:val="pt-BR"/>
        </w:rPr>
        <w:t>“Nhân văn – Sáng tạo – Phát triển – Bền vững”</w:t>
      </w:r>
    </w:p>
    <w:p w:rsidR="0091496E" w:rsidRPr="004A08A9" w:rsidRDefault="00C875D0" w:rsidP="003A6924">
      <w:pPr>
        <w:pStyle w:val="Heading2"/>
        <w:rPr>
          <w:rFonts w:ascii="Times New Roman" w:hAnsi="Times New Roman"/>
          <w:i w:val="0"/>
          <w:sz w:val="24"/>
          <w:lang w:val="vi-VN"/>
        </w:rPr>
      </w:pPr>
      <w:bookmarkStart w:id="20" w:name="_Toc108259765"/>
      <w:r w:rsidRPr="004A08A9">
        <w:rPr>
          <w:rFonts w:ascii="Times New Roman" w:hAnsi="Times New Roman"/>
          <w:i w:val="0"/>
          <w:sz w:val="24"/>
          <w:lang w:val="vi-VN"/>
        </w:rPr>
        <w:t>1.</w:t>
      </w:r>
      <w:r w:rsidR="0091496E" w:rsidRPr="004A08A9">
        <w:rPr>
          <w:rFonts w:ascii="Times New Roman" w:hAnsi="Times New Roman"/>
          <w:i w:val="0"/>
          <w:sz w:val="24"/>
          <w:lang w:val="vi-VN"/>
        </w:rPr>
        <w:t>5. CƠ S</w:t>
      </w:r>
      <w:r w:rsidR="000F0658" w:rsidRPr="004A08A9">
        <w:rPr>
          <w:rFonts w:ascii="Times New Roman" w:hAnsi="Times New Roman"/>
          <w:i w:val="0"/>
          <w:sz w:val="24"/>
          <w:lang w:val="vi-VN"/>
        </w:rPr>
        <w:t>Ở</w:t>
      </w:r>
      <w:r w:rsidR="0091496E" w:rsidRPr="004A08A9">
        <w:rPr>
          <w:rFonts w:ascii="Times New Roman" w:hAnsi="Times New Roman"/>
          <w:i w:val="0"/>
          <w:sz w:val="24"/>
          <w:lang w:val="vi-VN"/>
        </w:rPr>
        <w:t xml:space="preserve"> VẬT CHẤT</w:t>
      </w:r>
      <w:bookmarkEnd w:id="7"/>
      <w:bookmarkEnd w:id="20"/>
      <w:r w:rsidR="000E56A8" w:rsidRPr="004A08A9">
        <w:rPr>
          <w:rFonts w:ascii="Times New Roman" w:hAnsi="Times New Roman"/>
          <w:i w:val="0"/>
          <w:sz w:val="24"/>
          <w:lang w:val="vi-VN"/>
        </w:rPr>
        <w:t xml:space="preserve"> </w:t>
      </w:r>
    </w:p>
    <w:p w:rsidR="0091496E" w:rsidRPr="004A08A9" w:rsidRDefault="0091496E" w:rsidP="003835BD">
      <w:pPr>
        <w:spacing w:before="120" w:after="0" w:line="240" w:lineRule="auto"/>
        <w:jc w:val="both"/>
        <w:rPr>
          <w:rFonts w:ascii="Times New Roman" w:hAnsi="Times New Roman"/>
          <w:sz w:val="24"/>
          <w:szCs w:val="28"/>
          <w:lang w:val="vi-VN"/>
        </w:rPr>
      </w:pPr>
      <w:r w:rsidRPr="004A08A9">
        <w:rPr>
          <w:rFonts w:ascii="Times New Roman" w:hAnsi="Times New Roman"/>
          <w:sz w:val="24"/>
          <w:szCs w:val="28"/>
          <w:lang w:val="vi-VN"/>
        </w:rPr>
        <w:t>Trường Cao đẳng Lý Tự Trọng</w:t>
      </w:r>
      <w:r w:rsidR="00A210B3" w:rsidRPr="004A08A9">
        <w:rPr>
          <w:rFonts w:ascii="Times New Roman" w:hAnsi="Times New Roman"/>
          <w:sz w:val="24"/>
          <w:szCs w:val="28"/>
          <w:lang w:val="vi-VN"/>
        </w:rPr>
        <w:t xml:space="preserve"> </w:t>
      </w:r>
      <w:r w:rsidRPr="004A08A9">
        <w:rPr>
          <w:rFonts w:ascii="Times New Roman" w:hAnsi="Times New Roman"/>
          <w:sz w:val="24"/>
          <w:szCs w:val="28"/>
          <w:lang w:val="vi-VN"/>
        </w:rPr>
        <w:t>Thành phố Hồ Chí Minh</w:t>
      </w:r>
    </w:p>
    <w:p w:rsidR="00003C11" w:rsidRPr="004A08A9" w:rsidRDefault="00003C11" w:rsidP="00851C61">
      <w:pPr>
        <w:pStyle w:val="Heading3TimesNewRoman"/>
        <w:spacing w:before="120" w:after="0"/>
        <w:outlineLvl w:val="9"/>
        <w:rPr>
          <w:b w:val="0"/>
          <w:sz w:val="24"/>
        </w:rPr>
      </w:pPr>
      <w:bookmarkStart w:id="21" w:name="_Toc516307542"/>
      <w:bookmarkStart w:id="22" w:name="_Toc516574041"/>
      <w:bookmarkStart w:id="23" w:name="_Toc516574403"/>
      <w:bookmarkStart w:id="24" w:name="_Toc516575205"/>
      <w:bookmarkStart w:id="25" w:name="_Toc518034514"/>
      <w:bookmarkStart w:id="26" w:name="_Toc518299549"/>
      <w:bookmarkStart w:id="27" w:name="_Toc10634328"/>
      <w:bookmarkStart w:id="28" w:name="_Toc11050478"/>
      <w:bookmarkStart w:id="29" w:name="_Toc11051310"/>
      <w:bookmarkStart w:id="30" w:name="_Toc43380929"/>
      <w:bookmarkStart w:id="31" w:name="_Toc43382313"/>
      <w:bookmarkStart w:id="32" w:name="_Toc43465630"/>
      <w:bookmarkStart w:id="33" w:name="_Toc43727174"/>
      <w:bookmarkStart w:id="34" w:name="_Toc44420963"/>
      <w:bookmarkStart w:id="35" w:name="_Toc74038883"/>
      <w:bookmarkStart w:id="36" w:name="_Toc74039517"/>
      <w:bookmarkStart w:id="37" w:name="_Toc74641096"/>
      <w:bookmarkStart w:id="38" w:name="_Toc107489781"/>
      <w:bookmarkStart w:id="39" w:name="_Toc107490113"/>
      <w:bookmarkStart w:id="40" w:name="_Toc108259766"/>
      <w:r w:rsidRPr="004A08A9">
        <w:rPr>
          <w:b w:val="0"/>
          <w:sz w:val="24"/>
          <w:lang w:val="vi-VN"/>
        </w:rPr>
        <w:t>Địa chỉ:</w:t>
      </w:r>
      <w:r w:rsidR="003835BD" w:rsidRPr="004A08A9">
        <w:rPr>
          <w:b w:val="0"/>
          <w:sz w:val="24"/>
          <w:lang w:val="vi-VN"/>
        </w:rPr>
        <w:t xml:space="preserve">  390 Hoàng Văn Thụ, phường 4, quận Tân Bình, </w:t>
      </w:r>
      <w:r w:rsidRPr="004A08A9">
        <w:rPr>
          <w:b w:val="0"/>
          <w:sz w:val="24"/>
          <w:lang w:val="vi-VN"/>
        </w:rPr>
        <w:t xml:space="preserve">TP. </w:t>
      </w:r>
      <w:r w:rsidRPr="004A08A9">
        <w:rPr>
          <w:b w:val="0"/>
          <w:sz w:val="24"/>
        </w:rPr>
        <w:t>Hồ Chí Minh</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rsidR="00931CF3" w:rsidRPr="004A08A9"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rPr>
      </w:pPr>
      <w:bookmarkStart w:id="41" w:name="_Toc516575206"/>
      <w:r w:rsidRPr="004A08A9">
        <w:rPr>
          <w:rFonts w:ascii="Times New Roman" w:hAnsi="Times New Roman"/>
          <w:sz w:val="24"/>
          <w:szCs w:val="28"/>
        </w:rPr>
        <w:t xml:space="preserve">Tổng diện tích </w:t>
      </w:r>
      <w:r w:rsidRPr="004A08A9">
        <w:rPr>
          <w:rFonts w:ascii="Times New Roman" w:hAnsi="Times New Roman"/>
          <w:sz w:val="24"/>
          <w:szCs w:val="28"/>
          <w:lang w:val="vi-VN"/>
        </w:rPr>
        <w:t>đất</w:t>
      </w:r>
      <w:r w:rsidRPr="004A08A9">
        <w:rPr>
          <w:rFonts w:ascii="Times New Roman" w:hAnsi="Times New Roman"/>
          <w:sz w:val="24"/>
          <w:szCs w:val="28"/>
        </w:rPr>
        <w:t>:</w:t>
      </w:r>
      <w:r w:rsidRPr="004A08A9">
        <w:rPr>
          <w:rFonts w:ascii="Times New Roman" w:hAnsi="Times New Roman"/>
          <w:sz w:val="24"/>
          <w:szCs w:val="28"/>
        </w:rPr>
        <w:tab/>
        <w:t>50.</w:t>
      </w:r>
      <w:r w:rsidRPr="004A08A9">
        <w:rPr>
          <w:rFonts w:ascii="Times New Roman" w:hAnsi="Times New Roman"/>
          <w:sz w:val="24"/>
          <w:szCs w:val="28"/>
          <w:lang w:val="vi-VN"/>
        </w:rPr>
        <w:t>646</w:t>
      </w:r>
      <w:r w:rsidRPr="004A08A9">
        <w:rPr>
          <w:rFonts w:ascii="Times New Roman" w:hAnsi="Times New Roman"/>
          <w:sz w:val="24"/>
          <w:szCs w:val="28"/>
        </w:rPr>
        <w:t>,</w:t>
      </w:r>
      <w:r w:rsidRPr="004A08A9">
        <w:rPr>
          <w:rFonts w:ascii="Times New Roman" w:hAnsi="Times New Roman"/>
          <w:sz w:val="24"/>
          <w:szCs w:val="28"/>
          <w:lang w:val="vi-VN"/>
        </w:rPr>
        <w:t>6 m²</w:t>
      </w:r>
    </w:p>
    <w:p w:rsidR="00931CF3" w:rsidRPr="004A08A9"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rPr>
      </w:pPr>
      <w:r w:rsidRPr="004A08A9">
        <w:rPr>
          <w:rFonts w:ascii="Times New Roman" w:hAnsi="Times New Roman"/>
          <w:sz w:val="24"/>
          <w:szCs w:val="28"/>
        </w:rPr>
        <w:t xml:space="preserve">Tổng diện tích sàn xây dựng:                            </w:t>
      </w:r>
      <w:r w:rsidRPr="004A08A9">
        <w:rPr>
          <w:rFonts w:ascii="Times New Roman" w:hAnsi="Times New Roman"/>
          <w:sz w:val="24"/>
          <w:szCs w:val="28"/>
        </w:rPr>
        <w:tab/>
      </w:r>
      <w:r w:rsidRPr="004A08A9">
        <w:rPr>
          <w:rFonts w:ascii="Times New Roman" w:hAnsi="Times New Roman"/>
          <w:sz w:val="24"/>
          <w:szCs w:val="26"/>
        </w:rPr>
        <w:t xml:space="preserve">49.176 </w:t>
      </w:r>
      <w:r w:rsidRPr="004A08A9">
        <w:rPr>
          <w:rFonts w:ascii="Times New Roman" w:hAnsi="Times New Roman"/>
          <w:sz w:val="24"/>
          <w:szCs w:val="28"/>
        </w:rPr>
        <w:t>m</w:t>
      </w:r>
      <w:r w:rsidRPr="004A08A9">
        <w:rPr>
          <w:rFonts w:ascii="Times New Roman" w:hAnsi="Times New Roman"/>
          <w:sz w:val="24"/>
          <w:szCs w:val="28"/>
          <w:vertAlign w:val="superscript"/>
        </w:rPr>
        <w:t>2</w:t>
      </w:r>
    </w:p>
    <w:p w:rsidR="00931CF3" w:rsidRPr="004A08A9" w:rsidRDefault="00931CF3" w:rsidP="00931CF3">
      <w:pPr>
        <w:pStyle w:val="msolistparagraph0"/>
        <w:tabs>
          <w:tab w:val="left" w:pos="780"/>
          <w:tab w:val="left" w:pos="840"/>
          <w:tab w:val="right" w:pos="6379"/>
          <w:tab w:val="left" w:pos="6565"/>
          <w:tab w:val="right" w:pos="7655"/>
        </w:tabs>
        <w:spacing w:before="120" w:after="0" w:line="240" w:lineRule="auto"/>
        <w:contextualSpacing w:val="0"/>
        <w:jc w:val="both"/>
        <w:rPr>
          <w:rFonts w:ascii="Times New Roman" w:hAnsi="Times New Roman"/>
          <w:sz w:val="24"/>
          <w:szCs w:val="28"/>
          <w:lang w:val="vi-VN"/>
        </w:rPr>
      </w:pPr>
      <w:r w:rsidRPr="004A08A9">
        <w:rPr>
          <w:rFonts w:ascii="Times New Roman" w:hAnsi="Times New Roman"/>
          <w:sz w:val="24"/>
          <w:szCs w:val="28"/>
        </w:rPr>
        <w:t>T</w:t>
      </w:r>
      <w:r w:rsidRPr="004A08A9">
        <w:rPr>
          <w:rFonts w:ascii="Times New Roman" w:hAnsi="Times New Roman"/>
          <w:sz w:val="24"/>
          <w:szCs w:val="28"/>
          <w:lang w:val="vi-VN"/>
        </w:rPr>
        <w:t>rong đó:</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phòng học lý thuyết:                     </w:t>
      </w:r>
      <w:r w:rsidRPr="004A08A9">
        <w:rPr>
          <w:rFonts w:ascii="Times New Roman" w:hAnsi="Times New Roman"/>
          <w:sz w:val="24"/>
          <w:szCs w:val="28"/>
          <w:lang w:val="vi-VN"/>
        </w:rPr>
        <w:tab/>
        <w:t>7842,8</w:t>
      </w:r>
      <w:r w:rsidRPr="004A08A9">
        <w:rPr>
          <w:rFonts w:ascii="Times New Roman" w:hAnsi="Times New Roman"/>
          <w:sz w:val="24"/>
          <w:szCs w:val="26"/>
          <w:lang w:val="vi-VN"/>
        </w:rPr>
        <w:t xml:space="preserve"> </w:t>
      </w:r>
      <w:r w:rsidRPr="004A08A9">
        <w:rPr>
          <w:rFonts w:ascii="Times New Roman" w:hAnsi="Times New Roman"/>
          <w:sz w:val="24"/>
          <w:szCs w:val="28"/>
          <w:lang w:val="vi-VN"/>
        </w:rPr>
        <w:t>m</w:t>
      </w:r>
      <w:r w:rsidRPr="004A08A9">
        <w:rPr>
          <w:rFonts w:ascii="Times New Roman" w:hAnsi="Times New Roman"/>
          <w:sz w:val="24"/>
          <w:szCs w:val="28"/>
          <w:vertAlign w:val="superscript"/>
          <w:lang w:val="vi-VN"/>
        </w:rPr>
        <w:t>2</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phòng thí nghiệm, nhà xưởng:      </w:t>
      </w:r>
      <w:r w:rsidRPr="004A08A9">
        <w:rPr>
          <w:rFonts w:ascii="Times New Roman" w:hAnsi="Times New Roman"/>
          <w:sz w:val="24"/>
          <w:szCs w:val="28"/>
          <w:lang w:val="vi-VN"/>
        </w:rPr>
        <w:tab/>
        <w:t>27.221</w:t>
      </w:r>
      <w:r w:rsidRPr="004A08A9">
        <w:rPr>
          <w:rFonts w:ascii="Times New Roman" w:hAnsi="Times New Roman"/>
          <w:sz w:val="24"/>
          <w:szCs w:val="26"/>
          <w:lang w:val="vi-VN"/>
        </w:rPr>
        <w:t xml:space="preserve"> </w:t>
      </w:r>
      <w:r w:rsidRPr="004A08A9">
        <w:rPr>
          <w:rFonts w:ascii="Times New Roman" w:hAnsi="Times New Roman"/>
          <w:sz w:val="24"/>
          <w:szCs w:val="28"/>
          <w:lang w:val="vi-VN"/>
        </w:rPr>
        <w:t>m</w:t>
      </w:r>
      <w:r w:rsidRPr="004A08A9">
        <w:rPr>
          <w:rFonts w:ascii="Times New Roman" w:hAnsi="Times New Roman"/>
          <w:sz w:val="24"/>
          <w:szCs w:val="28"/>
          <w:vertAlign w:val="superscript"/>
          <w:lang w:val="vi-VN"/>
        </w:rPr>
        <w:t>2</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eastAsia="Times New Roman" w:hAnsi="Times New Roman"/>
          <w:sz w:val="24"/>
          <w:szCs w:val="28"/>
          <w:lang w:val="vi-VN"/>
        </w:rPr>
        <w:t xml:space="preserve">Diện tích thư viện: </w:t>
      </w:r>
      <w:r w:rsidRPr="004A08A9">
        <w:rPr>
          <w:rFonts w:ascii="Times New Roman" w:eastAsia="Times New Roman" w:hAnsi="Times New Roman"/>
          <w:sz w:val="24"/>
          <w:szCs w:val="28"/>
          <w:lang w:val="vi-VN"/>
        </w:rPr>
        <w:tab/>
        <w:t>1.</w:t>
      </w:r>
      <w:r w:rsidRPr="004A08A9">
        <w:rPr>
          <w:rFonts w:ascii="Times New Roman" w:eastAsia="Times New Roman" w:hAnsi="Times New Roman"/>
          <w:sz w:val="24"/>
          <w:szCs w:val="28"/>
        </w:rPr>
        <w:t>296</w:t>
      </w:r>
      <w:r w:rsidRPr="004A08A9">
        <w:rPr>
          <w:rFonts w:ascii="Times New Roman" w:eastAsia="Times New Roman" w:hAnsi="Times New Roman"/>
          <w:sz w:val="24"/>
          <w:szCs w:val="28"/>
          <w:lang w:val="vi-VN"/>
        </w:rPr>
        <w:t xml:space="preserve"> m</w:t>
      </w:r>
      <w:r w:rsidRPr="004A08A9">
        <w:rPr>
          <w:rFonts w:ascii="Times New Roman" w:eastAsia="Times New Roman" w:hAnsi="Times New Roman"/>
          <w:sz w:val="24"/>
          <w:szCs w:val="28"/>
          <w:vertAlign w:val="superscript"/>
          <w:lang w:val="vi-VN"/>
        </w:rPr>
        <w:t>2</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Diện tích nhà làm việc:       </w:t>
      </w:r>
      <w:r w:rsidRPr="004A08A9">
        <w:rPr>
          <w:rFonts w:ascii="Times New Roman" w:hAnsi="Times New Roman"/>
          <w:sz w:val="24"/>
          <w:szCs w:val="28"/>
          <w:lang w:val="vi-VN"/>
        </w:rPr>
        <w:tab/>
      </w:r>
      <w:r w:rsidRPr="004A08A9">
        <w:rPr>
          <w:rFonts w:ascii="Times New Roman" w:hAnsi="Times New Roman"/>
          <w:sz w:val="24"/>
          <w:szCs w:val="26"/>
          <w:lang w:val="vi-VN"/>
        </w:rPr>
        <w:t xml:space="preserve">3.251 </w:t>
      </w:r>
      <w:r w:rsidRPr="004A08A9">
        <w:rPr>
          <w:rFonts w:ascii="Times New Roman" w:hAnsi="Times New Roman"/>
          <w:sz w:val="24"/>
          <w:szCs w:val="28"/>
          <w:lang w:val="vi-VN"/>
        </w:rPr>
        <w:t>m</w:t>
      </w:r>
      <w:r w:rsidRPr="004A08A9">
        <w:rPr>
          <w:rFonts w:ascii="Times New Roman" w:hAnsi="Times New Roman"/>
          <w:sz w:val="24"/>
          <w:szCs w:val="28"/>
          <w:vertAlign w:val="superscript"/>
          <w:lang w:val="vi-VN"/>
        </w:rPr>
        <w:t>2</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sân vận động, bãi tập:     </w:t>
      </w:r>
      <w:r w:rsidRPr="004A08A9">
        <w:rPr>
          <w:rFonts w:ascii="Times New Roman" w:hAnsi="Times New Roman"/>
          <w:sz w:val="24"/>
          <w:szCs w:val="28"/>
          <w:lang w:val="vi-VN"/>
        </w:rPr>
        <w:tab/>
        <w:t>8.700  m²</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vườn hoa, cây cảnh:             </w:t>
      </w:r>
      <w:r w:rsidRPr="004A08A9">
        <w:rPr>
          <w:rFonts w:ascii="Times New Roman" w:hAnsi="Times New Roman"/>
          <w:sz w:val="24"/>
          <w:szCs w:val="28"/>
          <w:lang w:val="vi-VN"/>
        </w:rPr>
        <w:tab/>
        <w:t>2.000 m²</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4A08A9">
        <w:rPr>
          <w:rFonts w:ascii="Times New Roman" w:hAnsi="Times New Roman"/>
          <w:sz w:val="24"/>
          <w:szCs w:val="28"/>
        </w:rPr>
        <w:t>Hội trường:                                 </w:t>
      </w:r>
      <w:r w:rsidRPr="004A08A9">
        <w:rPr>
          <w:rFonts w:ascii="Times New Roman" w:hAnsi="Times New Roman"/>
          <w:sz w:val="24"/>
          <w:szCs w:val="28"/>
        </w:rPr>
        <w:tab/>
        <w:t>984 m</w:t>
      </w:r>
      <w:r w:rsidRPr="004A08A9">
        <w:rPr>
          <w:rFonts w:ascii="Times New Roman" w:hAnsi="Times New Roman"/>
          <w:sz w:val="24"/>
          <w:szCs w:val="28"/>
          <w:vertAlign w:val="superscript"/>
        </w:rPr>
        <w:t>2</w:t>
      </w:r>
    </w:p>
    <w:p w:rsidR="0003730F"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4A08A9">
        <w:rPr>
          <w:rFonts w:ascii="Times New Roman" w:hAnsi="Times New Roman"/>
          <w:sz w:val="24"/>
          <w:szCs w:val="28"/>
        </w:rPr>
        <w:t xml:space="preserve">Đường nội bộ:                                       </w:t>
      </w:r>
      <w:r w:rsidRPr="004A08A9">
        <w:rPr>
          <w:rFonts w:ascii="Times New Roman" w:hAnsi="Times New Roman"/>
          <w:sz w:val="24"/>
          <w:szCs w:val="28"/>
        </w:rPr>
        <w:tab/>
      </w:r>
      <w:r w:rsidRPr="004A08A9">
        <w:rPr>
          <w:rFonts w:ascii="Times New Roman" w:hAnsi="Times New Roman"/>
          <w:sz w:val="24"/>
          <w:szCs w:val="26"/>
        </w:rPr>
        <w:t>655</w:t>
      </w:r>
      <w:r w:rsidRPr="004A08A9">
        <w:rPr>
          <w:rFonts w:ascii="Times New Roman" w:hAnsi="Times New Roman"/>
          <w:sz w:val="24"/>
          <w:szCs w:val="28"/>
        </w:rPr>
        <w:t xml:space="preserve"> m</w:t>
      </w:r>
    </w:p>
    <w:p w:rsidR="00F71B16" w:rsidRPr="004A08A9" w:rsidRDefault="00F71B16" w:rsidP="00F71B16">
      <w:pPr>
        <w:pStyle w:val="Heading2"/>
        <w:spacing w:before="0" w:after="0"/>
        <w:rPr>
          <w:rFonts w:ascii="Times New Roman" w:hAnsi="Times New Roman"/>
          <w:b w:val="0"/>
          <w:sz w:val="24"/>
        </w:rPr>
      </w:pPr>
      <w:bookmarkStart w:id="42" w:name="_Toc108259767"/>
      <w:bookmarkStart w:id="43" w:name="_Toc516575208"/>
      <w:bookmarkStart w:id="44" w:name="chuong_5"/>
      <w:bookmarkEnd w:id="41"/>
      <w:r w:rsidRPr="004A08A9">
        <w:rPr>
          <w:rFonts w:ascii="Times New Roman" w:hAnsi="Times New Roman"/>
          <w:i w:val="0"/>
          <w:sz w:val="24"/>
        </w:rPr>
        <w:lastRenderedPageBreak/>
        <w:t>1.6. HỆ THỐNG TỔ CHỨC</w:t>
      </w:r>
      <w:bookmarkEnd w:id="42"/>
      <w:r w:rsidRPr="004A08A9">
        <w:rPr>
          <w:rFonts w:ascii="Times New Roman" w:hAnsi="Times New Roman"/>
          <w:b w:val="0"/>
          <w:sz w:val="24"/>
        </w:rPr>
        <w:t xml:space="preserve"> </w:t>
      </w:r>
    </w:p>
    <w:p w:rsidR="00F71B16" w:rsidRPr="004A08A9" w:rsidRDefault="00F71B16" w:rsidP="00F71B16">
      <w:pPr>
        <w:rPr>
          <w:rFonts w:ascii="Times New Roman" w:hAnsi="Times New Roman"/>
          <w:sz w:val="24"/>
          <w:szCs w:val="28"/>
        </w:rPr>
      </w:pPr>
      <w:r w:rsidRPr="004A08A9">
        <w:rPr>
          <w:noProof/>
          <w:sz w:val="20"/>
        </w:rPr>
        <mc:AlternateContent>
          <mc:Choice Requires="wpg">
            <w:drawing>
              <wp:anchor distT="0" distB="0" distL="114300" distR="114300" simplePos="0" relativeHeight="251705344" behindDoc="0" locked="0" layoutInCell="1" allowOverlap="1" wp14:anchorId="6E214843" wp14:editId="0DDE2642">
                <wp:simplePos x="0" y="0"/>
                <wp:positionH relativeFrom="column">
                  <wp:posOffset>52826</wp:posOffset>
                </wp:positionH>
                <wp:positionV relativeFrom="paragraph">
                  <wp:posOffset>129357</wp:posOffset>
                </wp:positionV>
                <wp:extent cx="4434840" cy="5416550"/>
                <wp:effectExtent l="0" t="0" r="22860" b="69850"/>
                <wp:wrapNone/>
                <wp:docPr id="131" name="Group 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4840" cy="5416550"/>
                          <a:chOff x="1645" y="1821"/>
                          <a:chExt cx="6984" cy="8530"/>
                        </a:xfrm>
                      </wpg:grpSpPr>
                      <wps:wsp>
                        <wps:cNvPr id="132" name="Straight Arrow Connector 15"/>
                        <wps:cNvCnPr>
                          <a:cxnSpLocks noChangeShapeType="1"/>
                        </wps:cNvCnPr>
                        <wps:spPr bwMode="auto">
                          <a:xfrm>
                            <a:off x="5097" y="2347"/>
                            <a:ext cx="0" cy="309"/>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3" name="Text Box 1"/>
                        <wps:cNvSpPr txBox="1">
                          <a:spLocks noChangeArrowheads="1"/>
                        </wps:cNvSpPr>
                        <wps:spPr bwMode="auto">
                          <a:xfrm>
                            <a:off x="4112" y="1821"/>
                            <a:ext cx="2033" cy="610"/>
                          </a:xfrm>
                          <a:prstGeom prst="rect">
                            <a:avLst/>
                          </a:prstGeom>
                          <a:solidFill>
                            <a:srgbClr val="FFFFFF"/>
                          </a:solidFill>
                          <a:ln w="25400" algn="ctr">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wps:txbx>
                        <wps:bodyPr rot="0" vert="horz" wrap="square" lIns="91440" tIns="45720" rIns="91440" bIns="45720" anchor="t" anchorCtr="0" upright="1">
                          <a:noAutofit/>
                        </wps:bodyPr>
                      </wps:wsp>
                      <wps:wsp>
                        <wps:cNvPr id="134" name="Text Box 2"/>
                        <wps:cNvSpPr txBox="1">
                          <a:spLocks noChangeArrowheads="1"/>
                        </wps:cNvSpPr>
                        <wps:spPr bwMode="auto">
                          <a:xfrm>
                            <a:off x="4120" y="2665"/>
                            <a:ext cx="2025" cy="751"/>
                          </a:xfrm>
                          <a:prstGeom prst="rect">
                            <a:avLst/>
                          </a:prstGeom>
                          <a:solidFill>
                            <a:srgbClr val="FFFFFF"/>
                          </a:solidFill>
                          <a:ln w="25400" algn="ctr">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wps:txbx>
                        <wps:bodyPr rot="0" vert="horz" wrap="square" lIns="91440" tIns="45720" rIns="91440" bIns="45720" anchor="t" anchorCtr="0" upright="1">
                          <a:noAutofit/>
                        </wps:bodyPr>
                      </wps:wsp>
                      <wps:wsp>
                        <wps:cNvPr id="135" name="Text Box 3"/>
                        <wps:cNvSpPr txBox="1">
                          <a:spLocks noChangeArrowheads="1"/>
                        </wps:cNvSpPr>
                        <wps:spPr bwMode="auto">
                          <a:xfrm>
                            <a:off x="1645" y="3089"/>
                            <a:ext cx="2127" cy="535"/>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wps:txbx>
                        <wps:bodyPr rot="0" vert="horz" wrap="square" lIns="91440" tIns="45720" rIns="91440" bIns="45720" anchor="t" anchorCtr="0" upright="1">
                          <a:noAutofit/>
                        </wps:bodyPr>
                      </wps:wsp>
                      <wps:wsp>
                        <wps:cNvPr id="136" name="Text Box 4"/>
                        <wps:cNvSpPr txBox="1">
                          <a:spLocks noChangeArrowheads="1"/>
                        </wps:cNvSpPr>
                        <wps:spPr bwMode="auto">
                          <a:xfrm>
                            <a:off x="1645" y="2447"/>
                            <a:ext cx="2135" cy="535"/>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E3092D" w:rsidRPr="00C40139" w:rsidRDefault="00E3092D" w:rsidP="00F71B16">
                              <w:pPr>
                                <w:spacing w:after="0" w:line="240" w:lineRule="auto"/>
                                <w:ind w:left="-57" w:right="-57"/>
                                <w:jc w:val="center"/>
                                <w:rPr>
                                  <w:b/>
                                  <w:sz w:val="16"/>
                                  <w:szCs w:val="16"/>
                                </w:rPr>
                              </w:pPr>
                            </w:p>
                          </w:txbxContent>
                        </wps:txbx>
                        <wps:bodyPr rot="0" vert="horz" wrap="square" lIns="91440" tIns="45720" rIns="91440" bIns="45720" anchor="t" anchorCtr="0" upright="1">
                          <a:noAutofit/>
                        </wps:bodyPr>
                      </wps:wsp>
                      <wps:wsp>
                        <wps:cNvPr id="137" name="Text Box 5"/>
                        <wps:cNvSpPr txBox="1">
                          <a:spLocks noChangeArrowheads="1"/>
                        </wps:cNvSpPr>
                        <wps:spPr bwMode="auto">
                          <a:xfrm>
                            <a:off x="6494" y="2431"/>
                            <a:ext cx="2126" cy="534"/>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wps:txbx>
                        <wps:bodyPr rot="0" vert="horz" wrap="square" lIns="91440" tIns="45720" rIns="91440" bIns="45720" anchor="t" anchorCtr="0" upright="1">
                          <a:noAutofit/>
                        </wps:bodyPr>
                      </wps:wsp>
                      <wps:wsp>
                        <wps:cNvPr id="138" name="Text Box 6"/>
                        <wps:cNvSpPr txBox="1">
                          <a:spLocks noChangeArrowheads="1"/>
                        </wps:cNvSpPr>
                        <wps:spPr bwMode="auto">
                          <a:xfrm>
                            <a:off x="6502" y="3072"/>
                            <a:ext cx="2127" cy="534"/>
                          </a:xfrm>
                          <a:prstGeom prst="rect">
                            <a:avLst/>
                          </a:prstGeom>
                          <a:solidFill>
                            <a:srgbClr val="FFFFFF"/>
                          </a:solidFill>
                          <a:ln w="12700">
                            <a:solidFill>
                              <a:srgbClr val="000000"/>
                            </a:solidFill>
                            <a:miter lim="800000"/>
                            <a:headEnd/>
                            <a:tailEnd/>
                          </a:ln>
                        </wps:spPr>
                        <wps:txbx>
                          <w:txbxContent>
                            <w:p w:rsidR="00E3092D"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wps:txbx>
                        <wps:bodyPr rot="0" vert="horz" wrap="square" lIns="91440" tIns="45720" rIns="91440" bIns="45720" anchor="t" anchorCtr="0" upright="1">
                          <a:noAutofit/>
                        </wps:bodyPr>
                      </wps:wsp>
                      <wps:wsp>
                        <wps:cNvPr id="143" name="Straight Arrow Connector 15"/>
                        <wps:cNvCnPr>
                          <a:cxnSpLocks noChangeShapeType="1"/>
                        </wps:cNvCnPr>
                        <wps:spPr bwMode="auto">
                          <a:xfrm>
                            <a:off x="5117" y="3397"/>
                            <a:ext cx="0" cy="695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6" o:spid="_x0000_s1026" style="position:absolute;margin-left:4.15pt;margin-top:10.2pt;width:349.2pt;height:426.5pt;z-index:251705344" coordorigin="1645,1821" coordsize="6984,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">
                <v:shapetype id="_x0000_t32" coordsize="21600,21600" o:spt="32" o:oned="t" path="m,l21600,21600e" filled="f">
                  <v:path arrowok="t" fillok="f" o:connecttype="none"/>
                  <o:lock v:ext="edit" shapetype="t"/>
                </v:shapetype>
                <v:shape id="Straight Arrow Connector 15" o:spid="_x0000_s1027" type="#_x0000_t32" style="position:absolute;left:5097;top:2347;width:0;height:3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TdfcEAAADcAAAADwAAAGRycy9kb3ducmV2LnhtbERP24rCMBB9F/yHMIJvmm4VL9UouwuC&#10;D+L9A4ZmbMs2k24Tbf37zYLg2xzOdZbr1pTiQbUrLCv4GEYgiFOrC84UXC+bwQyE88gaS8uk4EkO&#10;1qtuZ4mJtg2f6HH2mQgh7BJUkHtfJVK6NCeDbmgr4sDdbG3QB1hnUtfYhHBTyjiKJtJgwaEhx4q+&#10;c0p/znejYOR2eMT9oZmPY3vd/VaumH6lSvV77ecChKfWv8Uv91aH+aMY/p8JF8jV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5N19wQAAANwAAAAPAAAAAAAAAAAAAAAA&#10;AKECAABkcnMvZG93bnJldi54bWxQSwUGAAAAAAQABAD5AAAAjwMAAAAA&#10;" strokeweight="2pt">
                  <v:stroke endarrow="block" endarrowwidth="wide"/>
                </v:shape>
                <v:shapetype id="_x0000_t202" coordsize="21600,21600" o:spt="202" path="m,l,21600r21600,l21600,xe">
                  <v:stroke joinstyle="miter"/>
                  <v:path gradientshapeok="t" o:connecttype="rect"/>
                </v:shapetype>
                <v:shape id="Text Box 1" o:spid="_x0000_s1028" type="#_x0000_t202" style="position:absolute;left:4112;top:1821;width:2033;height: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wpd78A&#10;AADcAAAADwAAAGRycy9kb3ducmV2LnhtbERPy6rCMBDdC/5DGMGdplpQ6TXKRRBURHzhemjmtuU2&#10;k9JEW//eCIK7OZznzJetKcWDaldYVjAaRiCIU6sLzhRcL+vBDITzyBpLy6TgSQ6Wi25njom2DZ/o&#10;cfaZCCHsElSQe18lUro0J4NuaCviwP3Z2qAPsM6krrEJ4aaU4yiaSIMFh4YcK1rllP6f70aB3DaH&#10;WO6Pk+ltu7tfjdNxy1qpfq/9/QHhqfVf8ce90WF+HMP7mXCBX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rCl3vwAAANwAAAAPAAAAAAAAAAAAAAAAAJgCAABkcnMvZG93bnJl&#10;di54bWxQSwUGAAAAAAQABAD1AAAAhAMAAAAA&#10;" strokeweight="2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v:textbox>
                </v:shape>
                <v:shape id="Text Box 2" o:spid="_x0000_s1029" type="#_x0000_t202" style="position:absolute;left:4120;top:2665;width:2025;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WxA8AA&#10;AADcAAAADwAAAGRycy9kb3ducmV2LnhtbERPTYvCMBC9C/6HMMLe1lQrKtUoIiysIotW8Tw0Y1ts&#10;JqWJtvvvzcKCt3m8z1muO1OJJzWutKxgNIxAEGdWl5wruJy/PucgnEfWWFkmBb/kYL3q95aYaNvy&#10;iZ6pz0UIYZeggsL7OpHSZQUZdENbEwfuZhuDPsAml7rBNoSbSo6jaCoNlhwaCqxpW1B2Tx9Ggdy1&#10;P7E8HKez627/uBin4461Uh+DbrMA4anzb/G/+1uH+fEE/p4JF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WxA8AAAADcAAAADwAAAAAAAAAAAAAAAACYAgAAZHJzL2Rvd25y&#10;ZXYueG1sUEsFBgAAAAAEAAQA9QAAAIUDAAAAAA==&#10;" strokeweight="2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v:textbox>
                </v:shape>
                <v:shape id="Text Box 3" o:spid="_x0000_s1030" type="#_x0000_t202" style="position:absolute;left:1645;top:3089;width:2127;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wqcQA&#10;AADcAAAADwAAAGRycy9kb3ducmV2LnhtbERPS4vCMBC+C/sfwix4kTVVcZGuURYfqBdhXUG8Dc3Y&#10;FptJbWKt/94Igrf5+J4znjamEDVVLresoNeNQBAnVuecKtj/L79GIJxH1lhYJgV3cjCdfLTGGGt7&#10;4z+qdz4VIYRdjAoy78tYSpdkZNB1bUkcuJOtDPoAq1TqCm8h3BSyH0Xf0mDOoSHDkmYZJefd1SjY&#10;3g98WV2jU70pR8f9ebuYLzsLpdqfze8PCE+Nf4tf7rUO8wdD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MsKnEAAAA3AAAAA8AAAAAAAAAAAAAAAAAmAIAAGRycy9k&#10;b3ducmV2LnhtbFBLBQYAAAAABAAEAPUAAACJAw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v:textbox>
                </v:shape>
                <v:shape id="Text Box 4" o:spid="_x0000_s1031" type="#_x0000_t202" style="position:absolute;left:1645;top:2447;width:2135;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4u3sUA&#10;AADcAAAADwAAAGRycy9kb3ducmV2LnhtbERPTWvCQBC9F/oflin0UuquFUSim1CqUr0ITYXibciO&#10;STA7m2bXGP+9Wyh4m8f7nEU22Eb01PnasYbxSIEgLpypudSw/16/zkD4gGywcUwaruQhSx8fFpgY&#10;d+Ev6vNQihjCPkENVQhtIqUvKrLoR64ljtzRdRZDhF0pTYeXGG4b+abUVFqsOTZU2NJHRcUpP1sN&#10;u+sP/36e1bHftrPD/rRbLdcvK62fn4b3OYhAQ7iL/90bE+dPpvD3TLx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i7exQAAANwAAAAPAAAAAAAAAAAAAAAAAJgCAABkcnMv&#10;ZG93bnJldi54bWxQSwUGAAAAAAQABAD1AAAAigM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49160E" w:rsidRPr="00C40139" w:rsidRDefault="0049160E" w:rsidP="00F71B16">
                        <w:pPr>
                          <w:spacing w:after="0" w:line="240" w:lineRule="auto"/>
                          <w:ind w:left="-57" w:right="-57"/>
                          <w:jc w:val="center"/>
                          <w:rPr>
                            <w:b/>
                            <w:sz w:val="16"/>
                            <w:szCs w:val="16"/>
                          </w:rPr>
                        </w:pPr>
                      </w:p>
                    </w:txbxContent>
                  </v:textbox>
                </v:shape>
                <v:shape id="Text Box 5" o:spid="_x0000_s1032" type="#_x0000_t202" style="position:absolute;left:6494;top:2431;width:2126;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LRcQA&#10;AADcAAAADwAAAGRycy9kb3ducmV2LnhtbERPS4vCMBC+C/sfwix4kTVVwZWuURYfqBdhXUG8Dc3Y&#10;FptJbWKt/94Igrf5+J4znjamEDVVLresoNeNQBAnVuecKtj/L79GIJxH1lhYJgV3cjCdfLTGGGt7&#10;4z+qdz4VIYRdjAoy78tYSpdkZNB1bUkcuJOtDPoAq1TqCm8h3BSyH0VDaTDn0JBhSbOMkvPuahRs&#10;7we+rK7Rqd6Uo+P+vF3Ml52FUu3P5vcHhKfGv8Uv91qH+YNv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Si0XEAAAA3AAAAA8AAAAAAAAAAAAAAAAAmAIAAGRycy9k&#10;b3ducmV2LnhtbFBLBQYAAAAABAAEAPUAAACJAw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v:textbox>
                </v:shape>
                <v:shape id="Text Box 6" o:spid="_x0000_s1033" type="#_x0000_t202" style="position:absolute;left:6502;top:3072;width:2127;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0fN8cA&#10;AADcAAAADwAAAGRycy9kb3ducmV2LnhtbESPT2vCQBDF74LfYRnBi9RNWyiSuopYxXoR/AOltyE7&#10;JsHsbJpdY/z2zqHgbYb35r3fTOedq1RLTSg9G3gdJ6CIM29Lzg2cjuuXCagQkS1WnsnAnQLMZ/3e&#10;FFPrb7yn9hBzJSEcUjRQxFinWoesIIdh7Gti0c6+cRhlbXJtG7xJuKv0W5J8aIclS0OBNS0Lyi6H&#10;qzOwu//w3+aanNttPfk9XXarr/VoZcxw0C0+QUXq4tP8f/1tBf9daOUZmUDP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NHzfHAAAA3AAAAA8AAAAAAAAAAAAAAAAAmAIAAGRy&#10;cy9kb3ducmV2LnhtbFBLBQYAAAAABAAEAPUAAACMAwAAAAA=&#10;" strokeweight="1pt">
                  <v:textbox>
                    <w:txbxContent>
                      <w:p w:rsidR="0049160E"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v:textbox>
                </v:shape>
                <v:shape id="Straight Arrow Connector 15" o:spid="_x0000_s1034" type="#_x0000_t32" style="position:absolute;left:5117;top:3397;width:0;height:69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4Lm8EAAADcAAAADwAAAGRycy9kb3ducmV2LnhtbERPzYrCMBC+C75DmAVvNl0VV6tRVBA8&#10;iLrqAwzNbFu2mdQm2vr2mwXB23x8vzNftqYUD6pdYVnBZxSDIE6tLjhTcL1s+xMQziNrLC2Tgic5&#10;WC66nTkm2jb8TY+zz0QIYZeggtz7KpHSpTkZdJGtiAP3Y2uDPsA6k7rGJoSbUg7ieCwNFhwacqxo&#10;k1P6e74bBUO3xxMejs10NLDX/a1yxdc6Var30a5mIDy1/i1+uXc6zB8N4f+ZcIF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rgubwQAAANwAAAAPAAAAAAAAAAAAAAAA&#10;AKECAABkcnMvZG93bnJldi54bWxQSwUGAAAAAAQABAD5AAAAjwMAAAAA&#10;" strokeweight="2pt">
                  <v:stroke endarrow="block" endarrowwidth="wide"/>
                </v:shape>
              </v:group>
            </w:pict>
          </mc:Fallback>
        </mc:AlternateContent>
      </w:r>
    </w:p>
    <w:p w:rsidR="00F71B16" w:rsidRPr="004A08A9" w:rsidRDefault="00F71B16" w:rsidP="00F71B16">
      <w:pPr>
        <w:rPr>
          <w:rFonts w:ascii="Times New Roman" w:hAnsi="Times New Roman"/>
          <w:sz w:val="24"/>
          <w:szCs w:val="28"/>
        </w:rPr>
      </w:pPr>
    </w:p>
    <w:p w:rsidR="00F71B16" w:rsidRPr="004A08A9" w:rsidRDefault="00F71B16" w:rsidP="00F71B16">
      <w:pPr>
        <w:rPr>
          <w:rFonts w:ascii="Times New Roman" w:hAnsi="Times New Roman"/>
          <w:b/>
          <w:sz w:val="24"/>
        </w:rPr>
      </w:pPr>
      <w:r w:rsidRPr="004A08A9">
        <w:rPr>
          <w:rFonts w:ascii="Times New Roman" w:hAnsi="Times New Roman"/>
          <w:b/>
          <w:noProof/>
          <w:sz w:val="24"/>
        </w:rPr>
        <mc:AlternateContent>
          <mc:Choice Requires="wpg">
            <w:drawing>
              <wp:anchor distT="0" distB="0" distL="114300" distR="114300" simplePos="0" relativeHeight="251709440" behindDoc="0" locked="0" layoutInCell="1" allowOverlap="1" wp14:anchorId="1E6E6574" wp14:editId="0C36E4D1">
                <wp:simplePos x="0" y="0"/>
                <wp:positionH relativeFrom="column">
                  <wp:posOffset>2892425</wp:posOffset>
                </wp:positionH>
                <wp:positionV relativeFrom="paragraph">
                  <wp:posOffset>160655</wp:posOffset>
                </wp:positionV>
                <wp:extent cx="243840" cy="356235"/>
                <wp:effectExtent l="38100" t="76200" r="22860" b="81915"/>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356235"/>
                          <a:chOff x="5679" y="2680"/>
                          <a:chExt cx="440" cy="720"/>
                        </a:xfrm>
                      </wpg:grpSpPr>
                      <wps:wsp>
                        <wps:cNvPr id="58" name="Straight Arrow Connector 12"/>
                        <wps:cNvCnPr>
                          <a:cxnSpLocks noChangeShapeType="1"/>
                        </wps:cNvCnPr>
                        <wps:spPr bwMode="auto">
                          <a:xfrm flipH="1">
                            <a:off x="5679" y="2689"/>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AutoShape 9"/>
                        <wps:cNvCnPr>
                          <a:cxnSpLocks noChangeShapeType="1"/>
                        </wps:cNvCnPr>
                        <wps:spPr bwMode="auto">
                          <a:xfrm>
                            <a:off x="5883" y="3388"/>
                            <a:ext cx="236"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0"/>
                        <wps:cNvCnPr>
                          <a:cxnSpLocks noChangeShapeType="1"/>
                        </wps:cNvCnPr>
                        <wps:spPr bwMode="auto">
                          <a:xfrm>
                            <a:off x="5891" y="2680"/>
                            <a:ext cx="0" cy="7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26" style="position:absolute;margin-left:227.75pt;margin-top:12.65pt;width:19.2pt;height:28.05pt;z-index:251709440" coordorigin="5679,2680" coordsize="4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">
                <v:shape id="Straight Arrow Connector 12" o:spid="_x0000_s1027" type="#_x0000_t32" style="position:absolute;left:5679;top:2689;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8dtcEAAADbAAAADwAAAGRycy9kb3ducmV2LnhtbERPz2vCMBS+D/Y/hCd4m6kTh3RG2Yai&#10;B3ewVXZ9Ns+2rHkpSbT1vzcHwePH93u+7E0jruR8bVnBeJSAIC6srrlUcMjXbzMQPiBrbCyTght5&#10;WC5eX+aYatvxnq5ZKEUMYZ+igiqENpXSFxUZ9CPbEkfubJ3BEKErpXbYxXDTyPck+ZAGa44NFbb0&#10;U1Hxn12MAvNd7P/yzkyOu0n7uzmunc9XJ6WGg/7rE0SgPjzFD/dWK5jGsfFL/AF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Tx21wQAAANsAAAAPAAAAAAAAAAAAAAAA&#10;AKECAABkcnMvZG93bnJldi54bWxQSwUGAAAAAAQABAD5AAAAjwMAAAAA&#10;" strokeweight="1pt">
                  <v:stroke startarrow="block" endarrow="block"/>
                </v:shape>
                <v:shape id="AutoShape 9" o:spid="_x0000_s1028" type="#_x0000_t32" style="position:absolute;left:5883;top:3388;width:2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yc3MMAAADbAAAADwAAAGRycy9kb3ducmV2LnhtbESPwW7CMBBE75X6D9ZW4lacgFq1KQYB&#10;EpRrIep5FS9xaLx2Y0PC3+NKlTiOZuaNZrYYbCsu1IXGsYJ8nIEgrpxuuFZQHjbPbyBCRNbYOiYF&#10;VwqwmD8+zLDQrucvuuxjLRKEQ4EKTIy+kDJUhiyGsfPEyTu6zmJMsqul7rBPcNvKSZa9SosNpwWD&#10;ntaGqp/92Srw5dTly9/r56Y6GF/2+fdqetoqNXoalh8gIg3xHv5v77SCl3f4+5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MnNzDAAAA2wAAAA8AAAAAAAAAAAAA&#10;AAAAoQIAAGRycy9kb3ducmV2LnhtbFBLBQYAAAAABAAEAPkAAACRAwAAAAA=&#10;" strokeweight="1pt">
                  <v:stroke endarrow="block"/>
                </v:shape>
                <v:shape id="AutoShape 10" o:spid="_x0000_s1029" type="#_x0000_t32" style="position:absolute;left:5891;top:268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vBsEAAADbAAAADwAAAGRycy9kb3ducmV2LnhtbERPyWrDMBC9B/oPYgq5hFp2DqnrWAlJ&#10;oVBya1KKj4M1Xog1Mpa89O+jQ6HHx9vz42I6MdHgWssKkigGQVxa3XKt4Pv28ZKCcB5ZY2eZFPyS&#10;g+PhaZVjpu3MXzRdfS1CCLsMFTTe95mUrmzIoItsTxy4yg4GfYBDLfWAcwg3ndzG8U4abDk0NNjT&#10;e0Pl/ToaBWN32dzGH59M9Xl6rdK3tFgKp9T6eTntQXha/L/4z/2pFezC+vAl/AB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YO8GwQAAANsAAAAPAAAAAAAAAAAAAAAA&#10;AKECAABkcnMvZG93bnJldi54bWxQSwUGAAAAAAQABAD5AAAAjwMAAAAA&#10;" strokeweight="1pt"/>
              </v:group>
            </w:pict>
          </mc:Fallback>
        </mc:AlternateContent>
      </w:r>
      <w:r w:rsidRPr="004A08A9">
        <w:rPr>
          <w:rFonts w:ascii="Times New Roman" w:hAnsi="Times New Roman"/>
          <w:b/>
          <w:noProof/>
          <w:sz w:val="24"/>
        </w:rPr>
        <mc:AlternateContent>
          <mc:Choice Requires="wpg">
            <w:drawing>
              <wp:anchor distT="0" distB="0" distL="114300" distR="114300" simplePos="0" relativeHeight="251708416" behindDoc="0" locked="0" layoutInCell="1" allowOverlap="1" wp14:anchorId="30F4D8F4" wp14:editId="3C33D6DE">
                <wp:simplePos x="0" y="0"/>
                <wp:positionH relativeFrom="column">
                  <wp:posOffset>1402278</wp:posOffset>
                </wp:positionH>
                <wp:positionV relativeFrom="paragraph">
                  <wp:posOffset>160935</wp:posOffset>
                </wp:positionV>
                <wp:extent cx="242812" cy="356260"/>
                <wp:effectExtent l="38100" t="76200" r="0" b="100965"/>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12" cy="356260"/>
                          <a:chOff x="3238" y="2685"/>
                          <a:chExt cx="432" cy="729"/>
                        </a:xfrm>
                      </wpg:grpSpPr>
                      <wps:wsp>
                        <wps:cNvPr id="54" name="AutoShape 4"/>
                        <wps:cNvCnPr>
                          <a:cxnSpLocks noChangeShapeType="1"/>
                        </wps:cNvCnPr>
                        <wps:spPr bwMode="auto">
                          <a:xfrm>
                            <a:off x="3247" y="3414"/>
                            <a:ext cx="205" cy="0"/>
                          </a:xfrm>
                          <a:prstGeom prst="straightConnector1">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5" name="Straight Arrow Connector 12"/>
                        <wps:cNvCnPr>
                          <a:cxnSpLocks noChangeShapeType="1"/>
                        </wps:cNvCnPr>
                        <wps:spPr bwMode="auto">
                          <a:xfrm flipH="1">
                            <a:off x="3238" y="2685"/>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AutoShape 6"/>
                        <wps:cNvCnPr>
                          <a:cxnSpLocks noChangeShapeType="1"/>
                        </wps:cNvCnPr>
                        <wps:spPr bwMode="auto">
                          <a:xfrm>
                            <a:off x="3457" y="2696"/>
                            <a:ext cx="1" cy="71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26" style="position:absolute;margin-left:110.4pt;margin-top:12.65pt;width:19.1pt;height:28.05pt;z-index:251708416" coordorigin="3238,2685" coordsize="43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">
                <v:shape id="AutoShape 4" o:spid="_x0000_s1027" type="#_x0000_t32" style="position:absolute;left:3247;top:3414;width:2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fDycUAAADbAAAADwAAAGRycy9kb3ducmV2LnhtbESPzWrCQBSF9wXfYbhCd81EqbVGRxFB&#10;0S4KTVvB3SVzTaKZO2lmauLbO4WCy8P5+TizRWcqcaHGlZYVDKIYBHFmdcm5gq/P9dMrCOeRNVaW&#10;ScGVHCzmvYcZJtq2/EGX1OcijLBLUEHhfZ1I6bKCDLrI1sTBO9rGoA+yyaVusA3jppLDOH6RBksO&#10;hAJrWhWUndNfEyAb/b7a/Wze2v2k+k63p4MZr2ulHvvdcgrCU+fv4f/2VisYPcPfl/AD5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fDycUAAADbAAAADwAAAAAAAAAA&#10;AAAAAAChAgAAZHJzL2Rvd25yZXYueG1sUEsFBgAAAAAEAAQA+QAAAJMDAAAAAA==&#10;" strokeweight="1pt">
                  <v:stroke startarrow="block"/>
                </v:shape>
                <v:shape id="Straight Arrow Connector 12" o:spid="_x0000_s1028" type="#_x0000_t32" style="position:absolute;left:3238;top:2685;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6yK8QAAADbAAAADwAAAGRycy9kb3ducmV2LnhtbESPQWvCQBSE74L/YXmF3nRTxVKiq1Sp&#10;6KEeNBWvz+wzCc2+Dburif++KxQ8DjPzDTNbdKYWN3K+sqzgbZiAIM6trrhQ8JOtBx8gfEDWWFsm&#10;BXfysJj3ezNMtW15T7dDKESEsE9RQRlCk0rp85IM+qFtiKN3sc5giNIVUjtsI9zUcpQk79JgxXGh&#10;xIZWJeW/h6tRYJb5/pS1Znz8Hje7zXHtfPZ1Vur1pfucggjUhWf4v73VCiYTeHyJP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TrIrxAAAANsAAAAPAAAAAAAAAAAA&#10;AAAAAKECAABkcnMvZG93bnJldi54bWxQSwUGAAAAAAQABAD5AAAAkgMAAAAA&#10;" strokeweight="1pt">
                  <v:stroke startarrow="block" endarrow="block"/>
                </v:shape>
                <v:shape id="AutoShape 6" o:spid="_x0000_s1029" type="#_x0000_t32" style="position:absolute;left:3457;top:2696;width:1;height:7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kYVMUAAADbAAAADwAAAGRycy9kb3ducmV2LnhtbESPzWrDMBCE74G+g9hCLqGRE6j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kYVMUAAADbAAAADwAAAAAAAAAA&#10;AAAAAAChAgAAZHJzL2Rvd25yZXYueG1sUEsFBgAAAAAEAAQA+QAAAJMDAAAAAA==&#10;" strokeweight="1pt"/>
              </v:group>
            </w:pict>
          </mc:Fallback>
        </mc:AlternateContent>
      </w: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r w:rsidRPr="004A08A9">
        <w:rPr>
          <w:rFonts w:ascii="Times New Roman" w:hAnsi="Times New Roman"/>
          <w:b/>
          <w:noProof/>
          <w:sz w:val="24"/>
        </w:rPr>
        <mc:AlternateContent>
          <mc:Choice Requires="wpg">
            <w:drawing>
              <wp:anchor distT="0" distB="0" distL="114300" distR="114300" simplePos="0" relativeHeight="251707392" behindDoc="0" locked="0" layoutInCell="1" allowOverlap="1" wp14:anchorId="2BC6CE67" wp14:editId="04E91166">
                <wp:simplePos x="0" y="0"/>
                <wp:positionH relativeFrom="column">
                  <wp:posOffset>31750</wp:posOffset>
                </wp:positionH>
                <wp:positionV relativeFrom="paragraph">
                  <wp:posOffset>191135</wp:posOffset>
                </wp:positionV>
                <wp:extent cx="1457325" cy="4011930"/>
                <wp:effectExtent l="12700" t="10160" r="15875" b="6985"/>
                <wp:wrapNone/>
                <wp:docPr id="107"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325" cy="4011930"/>
                          <a:chOff x="1610" y="3743"/>
                          <a:chExt cx="2295" cy="6318"/>
                        </a:xfrm>
                      </wpg:grpSpPr>
                      <wps:wsp>
                        <wps:cNvPr id="108" name="Text Box 34"/>
                        <wps:cNvSpPr txBox="1">
                          <a:spLocks noChangeArrowheads="1"/>
                        </wps:cNvSpPr>
                        <wps:spPr bwMode="auto">
                          <a:xfrm>
                            <a:off x="1616" y="8132"/>
                            <a:ext cx="2127" cy="431"/>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E3092D" w:rsidRPr="00C40139" w:rsidRDefault="00E3092D"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09" name="Text Box 34"/>
                        <wps:cNvSpPr txBox="1">
                          <a:spLocks noChangeArrowheads="1"/>
                        </wps:cNvSpPr>
                        <wps:spPr bwMode="auto">
                          <a:xfrm>
                            <a:off x="1620" y="7584"/>
                            <a:ext cx="2126" cy="434"/>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E3092D" w:rsidRPr="00C40139" w:rsidRDefault="00E3092D"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0" name="Text Box 34"/>
                        <wps:cNvSpPr txBox="1">
                          <a:spLocks noChangeArrowheads="1"/>
                        </wps:cNvSpPr>
                        <wps:spPr bwMode="auto">
                          <a:xfrm>
                            <a:off x="1618" y="6953"/>
                            <a:ext cx="2127" cy="521"/>
                          </a:xfrm>
                          <a:prstGeom prst="rect">
                            <a:avLst/>
                          </a:prstGeom>
                          <a:solidFill>
                            <a:srgbClr val="FFFFFF"/>
                          </a:solidFill>
                          <a:ln w="12700">
                            <a:solidFill>
                              <a:srgbClr val="000000"/>
                            </a:solidFill>
                            <a:miter lim="800000"/>
                            <a:headEnd/>
                            <a:tailEnd/>
                          </a:ln>
                        </wps:spPr>
                        <wps:txbx>
                          <w:txbxContent>
                            <w:p w:rsidR="00E3092D"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E3092D" w:rsidRPr="00C40139" w:rsidRDefault="00E3092D"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1" name="Text Box 34"/>
                        <wps:cNvSpPr txBox="1">
                          <a:spLocks noChangeArrowheads="1"/>
                        </wps:cNvSpPr>
                        <wps:spPr bwMode="auto">
                          <a:xfrm>
                            <a:off x="1618" y="6437"/>
                            <a:ext cx="2127" cy="403"/>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E3092D" w:rsidRPr="00C40139" w:rsidRDefault="00E3092D"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2" name="Text Box 34"/>
                        <wps:cNvSpPr txBox="1">
                          <a:spLocks noChangeArrowheads="1"/>
                        </wps:cNvSpPr>
                        <wps:spPr bwMode="auto">
                          <a:xfrm>
                            <a:off x="1616" y="8686"/>
                            <a:ext cx="2127" cy="351"/>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E3092D" w:rsidRPr="00C40139" w:rsidRDefault="00E3092D"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3" name="Text Box 34"/>
                        <wps:cNvSpPr txBox="1">
                          <a:spLocks noChangeArrowheads="1"/>
                        </wps:cNvSpPr>
                        <wps:spPr bwMode="auto">
                          <a:xfrm>
                            <a:off x="1616" y="9697"/>
                            <a:ext cx="2127" cy="364"/>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E3092D" w:rsidRPr="00C40139" w:rsidRDefault="00E3092D"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4" name="Text Box 18"/>
                        <wps:cNvSpPr txBox="1">
                          <a:spLocks noChangeArrowheads="1"/>
                        </wps:cNvSpPr>
                        <wps:spPr bwMode="auto">
                          <a:xfrm>
                            <a:off x="1625" y="3743"/>
                            <a:ext cx="2118" cy="436"/>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wps:txbx>
                        <wps:bodyPr rot="0" vert="horz" wrap="square" lIns="91440" tIns="45720" rIns="91440" bIns="45720" anchor="t" anchorCtr="0" upright="1">
                          <a:noAutofit/>
                        </wps:bodyPr>
                      </wps:wsp>
                      <wps:wsp>
                        <wps:cNvPr id="115" name="Text Box 19"/>
                        <wps:cNvSpPr txBox="1">
                          <a:spLocks noChangeArrowheads="1"/>
                        </wps:cNvSpPr>
                        <wps:spPr bwMode="auto">
                          <a:xfrm>
                            <a:off x="1622" y="4272"/>
                            <a:ext cx="2118" cy="427"/>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wps:txbx>
                        <wps:bodyPr rot="0" vert="horz" wrap="square" lIns="91440" tIns="45720" rIns="91440" bIns="45720" anchor="t" anchorCtr="0" upright="1">
                          <a:noAutofit/>
                        </wps:bodyPr>
                      </wps:wsp>
                      <wps:wsp>
                        <wps:cNvPr id="116" name="Text Box 20"/>
                        <wps:cNvSpPr txBox="1">
                          <a:spLocks noChangeArrowheads="1"/>
                        </wps:cNvSpPr>
                        <wps:spPr bwMode="auto">
                          <a:xfrm>
                            <a:off x="1622" y="4820"/>
                            <a:ext cx="2118" cy="409"/>
                          </a:xfrm>
                          <a:prstGeom prst="rect">
                            <a:avLst/>
                          </a:prstGeom>
                          <a:solidFill>
                            <a:srgbClr val="FFFFFF"/>
                          </a:solidFill>
                          <a:ln w="12700">
                            <a:solidFill>
                              <a:srgbClr val="000000"/>
                            </a:solidFill>
                            <a:miter lim="800000"/>
                            <a:headEnd/>
                            <a:tailEnd/>
                          </a:ln>
                        </wps:spPr>
                        <wps:txbx>
                          <w:txbxContent>
                            <w:p w:rsidR="00E3092D" w:rsidRPr="00F71B16" w:rsidRDefault="00E3092D"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Điện – Điện tử</w:t>
                              </w:r>
                            </w:p>
                          </w:txbxContent>
                        </wps:txbx>
                        <wps:bodyPr rot="0" vert="horz" wrap="square" lIns="91440" tIns="45720" rIns="91440" bIns="45720" anchor="t" anchorCtr="0" upright="1">
                          <a:noAutofit/>
                        </wps:bodyPr>
                      </wps:wsp>
                      <wps:wsp>
                        <wps:cNvPr id="117" name="Text Box 21"/>
                        <wps:cNvSpPr txBox="1">
                          <a:spLocks noChangeArrowheads="1"/>
                        </wps:cNvSpPr>
                        <wps:spPr bwMode="auto">
                          <a:xfrm>
                            <a:off x="1619" y="5374"/>
                            <a:ext cx="2118" cy="410"/>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wps:txbx>
                        <wps:bodyPr rot="0" vert="horz" wrap="square" lIns="91440" tIns="45720" rIns="91440" bIns="45720" anchor="t" anchorCtr="0" upright="1">
                          <a:noAutofit/>
                        </wps:bodyPr>
                      </wps:wsp>
                      <wps:wsp>
                        <wps:cNvPr id="118" name="Text Box 22"/>
                        <wps:cNvSpPr txBox="1">
                          <a:spLocks noChangeArrowheads="1"/>
                        </wps:cNvSpPr>
                        <wps:spPr bwMode="auto">
                          <a:xfrm>
                            <a:off x="1619" y="5921"/>
                            <a:ext cx="2118" cy="399"/>
                          </a:xfrm>
                          <a:prstGeom prst="rect">
                            <a:avLst/>
                          </a:prstGeom>
                          <a:solidFill>
                            <a:srgbClr val="FFFFFF"/>
                          </a:solidFill>
                          <a:ln w="12700">
                            <a:solidFill>
                              <a:srgbClr val="000000"/>
                            </a:solidFill>
                            <a:miter lim="800000"/>
                            <a:headEnd/>
                            <a:tailEnd/>
                          </a:ln>
                        </wps:spPr>
                        <wps:txbx>
                          <w:txbxContent>
                            <w:p w:rsidR="00E3092D" w:rsidRPr="00F71B16" w:rsidRDefault="00E3092D"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Động lực</w:t>
                              </w:r>
                            </w:p>
                          </w:txbxContent>
                        </wps:txbx>
                        <wps:bodyPr rot="0" vert="horz" wrap="square" lIns="91440" tIns="45720" rIns="91440" bIns="45720" anchor="t" anchorCtr="0" upright="1">
                          <a:noAutofit/>
                        </wps:bodyPr>
                      </wps:wsp>
                      <wps:wsp>
                        <wps:cNvPr id="119" name="Straight Connector 35"/>
                        <wps:cNvCnPr>
                          <a:cxnSpLocks noChangeShapeType="1"/>
                        </wps:cNvCnPr>
                        <wps:spPr bwMode="auto">
                          <a:xfrm>
                            <a:off x="3752" y="394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0" name="Straight Connector 37"/>
                        <wps:cNvCnPr>
                          <a:cxnSpLocks noChangeShapeType="1"/>
                        </wps:cNvCnPr>
                        <wps:spPr bwMode="auto">
                          <a:xfrm>
                            <a:off x="3737" y="502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1" name="Straight Connector 38"/>
                        <wps:cNvCnPr>
                          <a:cxnSpLocks noChangeShapeType="1"/>
                        </wps:cNvCnPr>
                        <wps:spPr bwMode="auto">
                          <a:xfrm>
                            <a:off x="3738" y="612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2" name="Straight Connector 39"/>
                        <wps:cNvCnPr>
                          <a:cxnSpLocks noChangeShapeType="1"/>
                        </wps:cNvCnPr>
                        <wps:spPr bwMode="auto">
                          <a:xfrm>
                            <a:off x="3752" y="723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3" name="Straight Connector 40"/>
                        <wps:cNvCnPr>
                          <a:cxnSpLocks noChangeShapeType="1"/>
                        </wps:cNvCnPr>
                        <wps:spPr bwMode="auto">
                          <a:xfrm>
                            <a:off x="3760" y="7809"/>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4" name="Straight Connector 41"/>
                        <wps:cNvCnPr>
                          <a:cxnSpLocks noChangeShapeType="1"/>
                        </wps:cNvCnPr>
                        <wps:spPr bwMode="auto">
                          <a:xfrm>
                            <a:off x="3748" y="8372"/>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42"/>
                        <wps:cNvCnPr>
                          <a:cxnSpLocks noChangeShapeType="1"/>
                        </wps:cNvCnPr>
                        <wps:spPr bwMode="auto">
                          <a:xfrm>
                            <a:off x="3746" y="935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38"/>
                        <wps:cNvCnPr>
                          <a:cxnSpLocks noChangeShapeType="1"/>
                        </wps:cNvCnPr>
                        <wps:spPr bwMode="auto">
                          <a:xfrm>
                            <a:off x="3738" y="559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38"/>
                        <wps:cNvCnPr>
                          <a:cxnSpLocks noChangeShapeType="1"/>
                        </wps:cNvCnPr>
                        <wps:spPr bwMode="auto">
                          <a:xfrm>
                            <a:off x="3752" y="667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42"/>
                        <wps:cNvCnPr>
                          <a:cxnSpLocks noChangeShapeType="1"/>
                        </wps:cNvCnPr>
                        <wps:spPr bwMode="auto">
                          <a:xfrm>
                            <a:off x="3760" y="8876"/>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34"/>
                        <wps:cNvSpPr txBox="1">
                          <a:spLocks noChangeArrowheads="1"/>
                        </wps:cNvSpPr>
                        <wps:spPr bwMode="auto">
                          <a:xfrm>
                            <a:off x="1610" y="9183"/>
                            <a:ext cx="2127" cy="351"/>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E3092D" w:rsidRPr="00C40139" w:rsidRDefault="00E3092D"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30" name="Straight Connector 42"/>
                        <wps:cNvCnPr>
                          <a:cxnSpLocks noChangeShapeType="1"/>
                        </wps:cNvCnPr>
                        <wps:spPr bwMode="auto">
                          <a:xfrm>
                            <a:off x="3756" y="9877"/>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5" o:spid="_x0000_s1035" style="position:absolute;margin-left:2.5pt;margin-top:15.05pt;width:114.75pt;height:315.9pt;z-index:251707392" coordorigin="1610,3743" coordsize="2295,6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">
                <v:shape id="Text Box 34" o:spid="_x0000_s1036" type="#_x0000_t202" style="position:absolute;left:1616;top:8132;width:2127;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HVisYA&#10;AADcAAAADwAAAGRycy9kb3ducmV2LnhtbESPQWvCQBCF74X+h2WEXorutoci0VXEKm0vQlUQb0N2&#10;TILZ2TS7xvjvnYPQ2wzvzXvfTOe9r1VHbawCW3gbGVDEeXAVFxb2u/VwDComZId1YLJwowjz2fPT&#10;FDMXrvxL3TYVSkI4ZmihTKnJtI55SR7jKDTEop1C6zHJ2hbatXiVcF/rd2M+tMeKpaHEhpYl5eft&#10;xVvY3A7893Uxp+6nGR/3583qc/26svZl0C8moBL16d/8uP52gm+EVp6RCf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HVisYAAADcAAAADwAAAAAAAAAAAAAAAACYAgAAZHJz&#10;L2Rvd25yZXYueG1sUEsFBgAAAAAEAAQA9QAAAIsDA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49160E" w:rsidRPr="00C40139" w:rsidRDefault="0049160E" w:rsidP="00F71B16">
                        <w:pPr>
                          <w:spacing w:after="0" w:line="240" w:lineRule="auto"/>
                          <w:ind w:left="-57" w:right="-57"/>
                          <w:jc w:val="center"/>
                          <w:rPr>
                            <w:rFonts w:ascii="Times New Roman" w:hAnsi="Times New Roman"/>
                            <w:b/>
                            <w:sz w:val="16"/>
                            <w:szCs w:val="16"/>
                          </w:rPr>
                        </w:pPr>
                      </w:p>
                    </w:txbxContent>
                  </v:textbox>
                </v:shape>
                <v:shape id="Text Box 34" o:spid="_x0000_s1037" type="#_x0000_t202" style="position:absolute;left:1620;top:7584;width:2126;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wEcQA&#10;AADcAAAADwAAAGRycy9kb3ducmV2LnhtbERPS2sCMRC+F/wPYYReRJP2IHbdKNIqbS9CVRBvw2b2&#10;gZvJdhPX9d+bgtDbfHzPSZe9rUVHra8ca3iZKBDEmTMVFxoO+814BsIHZIO1Y9JwIw/LxeApxcS4&#10;K/9QtwuFiCHsE9RQhtAkUvqsJIt+4hriyOWutRgibAtpWrzGcFvLV6Wm0mLFsaHEht5Lys67i9Ww&#10;vR359/Oi8u67mZ0O5+36YzNaa/087FdzEIH68C9+uL9MnK/e4O+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tcBHEAAAA3AAAAA8AAAAAAAAAAAAAAAAAmAIAAGRycy9k&#10;b3ducmV2LnhtbFBLBQYAAAAABAAEAPUAAACJAw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49160E" w:rsidRPr="00C40139" w:rsidRDefault="0049160E" w:rsidP="00F71B16">
                        <w:pPr>
                          <w:spacing w:after="0" w:line="240" w:lineRule="auto"/>
                          <w:ind w:left="-57" w:right="-57"/>
                          <w:jc w:val="center"/>
                          <w:rPr>
                            <w:rFonts w:ascii="Times New Roman" w:hAnsi="Times New Roman"/>
                            <w:b/>
                            <w:sz w:val="16"/>
                            <w:szCs w:val="16"/>
                          </w:rPr>
                        </w:pPr>
                      </w:p>
                    </w:txbxContent>
                  </v:textbox>
                </v:shape>
                <v:shape id="Text Box 34" o:spid="_x0000_s1038" type="#_x0000_t202" style="position:absolute;left:1618;top:6953;width:21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5PUcYA&#10;AADcAAAADwAAAGRycy9kb3ducmV2LnhtbESPQWvCQBCF74L/YRmhF6kbeyiSukqpStuLYBRKb0N2&#10;TILZ2ZhdY/z3zkHwNsN7894382XvatVRGyrPBqaTBBRx7m3FhYHDfvM6AxUissXaMxm4UYDlYjiY&#10;Y2r9lXfUZbFQEsIhRQNljE2qdchLchgmviEW7ehbh1HWttC2xauEu1q/Jcm7dlixNJTY0FdJ+Sm7&#10;OAPb2x+fvy/JsfttZv+H03a92ozXxryM+s8PUJH6+DQ/rn+s4E8FX5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5PUcYAAADcAAAADwAAAAAAAAAAAAAAAACYAgAAZHJz&#10;L2Rvd25yZXYueG1sUEsFBgAAAAAEAAQA9QAAAIsDAAAAAA==&#10;" strokeweight="1pt">
                  <v:textbox>
                    <w:txbxContent>
                      <w:p w:rsidR="0049160E"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49160E" w:rsidRPr="00C40139" w:rsidRDefault="0049160E" w:rsidP="00F71B16">
                        <w:pPr>
                          <w:spacing w:after="0" w:line="240" w:lineRule="auto"/>
                          <w:ind w:left="-57" w:right="-57"/>
                          <w:jc w:val="center"/>
                          <w:rPr>
                            <w:rFonts w:ascii="Times New Roman" w:hAnsi="Times New Roman"/>
                            <w:b/>
                            <w:sz w:val="16"/>
                            <w:szCs w:val="16"/>
                          </w:rPr>
                        </w:pPr>
                      </w:p>
                    </w:txbxContent>
                  </v:textbox>
                </v:shape>
                <v:shape id="Text Box 34" o:spid="_x0000_s1039" type="#_x0000_t202" style="position:absolute;left:1618;top:6437;width:2127;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qysMA&#10;AADcAAAADwAAAGRycy9kb3ducmV2LnhtbERPTYvCMBC9C/sfwizsRTStB5GuUcRVXC+CWli8Dc3Y&#10;FptJt4m1/nsjCN7m8T5nOu9MJVpqXGlZQTyMQBBnVpecK0iP68EEhPPIGivLpOBODuazj94UE21v&#10;vKf24HMRQtglqKDwvk6kdFlBBt3Q1sSBO9vGoA+wyaVu8BbCTSVHUTSWBksODQXWtCwouxyuRsHu&#10;/sf/m2t0brf15JRedqufdX+l1Ndnt/gG4anzb/HL/avD/DiG5zPhAj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LqysMAAADcAAAADwAAAAAAAAAAAAAAAACYAgAAZHJzL2Rv&#10;d25yZXYueG1sUEsFBgAAAAAEAAQA9QAAAIgDA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49160E" w:rsidRPr="00C40139" w:rsidRDefault="0049160E" w:rsidP="00F71B16">
                        <w:pPr>
                          <w:spacing w:after="0" w:line="240" w:lineRule="auto"/>
                          <w:ind w:left="-57" w:right="-57"/>
                          <w:jc w:val="center"/>
                          <w:rPr>
                            <w:rFonts w:ascii="Times New Roman" w:hAnsi="Times New Roman"/>
                            <w:b/>
                            <w:sz w:val="16"/>
                            <w:szCs w:val="16"/>
                          </w:rPr>
                        </w:pPr>
                      </w:p>
                    </w:txbxContent>
                  </v:textbox>
                </v:shape>
                <v:shape id="Text Box 34" o:spid="_x0000_s1040" type="#_x0000_t202" style="position:absolute;left:1616;top:8686;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0vcMA&#10;AADcAAAADwAAAGRycy9kb3ducmV2LnhtbERPS4vCMBC+L+x/CCN4WbapHkS6RhFXUS+CrrB4G5rp&#10;A5tJbWKt/94Igrf5+J4zmXWmEi01rrSsYBDFIIhTq0vOFRz/Vt9jEM4ja6wsk4I7OZhNPz8mmGh7&#10;4z21B5+LEMIuQQWF93UipUsLMugiWxMHLrONQR9gk0vd4C2Em0oO43gkDZYcGgqsaVFQej5cjYLd&#10;/Z8v62uctdt6fDqed8vf1ddSqX6vm/+A8NT5t/jl3ugwfzCE5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B0vcMAAADcAAAADwAAAAAAAAAAAAAAAACYAgAAZHJzL2Rv&#10;d25yZXYueG1sUEsFBgAAAAAEAAQA9QAAAIgDA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49160E" w:rsidRPr="00C40139" w:rsidRDefault="0049160E" w:rsidP="00F71B16">
                        <w:pPr>
                          <w:spacing w:after="0" w:line="240" w:lineRule="auto"/>
                          <w:ind w:left="-57" w:right="-57"/>
                          <w:jc w:val="center"/>
                          <w:rPr>
                            <w:rFonts w:ascii="Times New Roman" w:hAnsi="Times New Roman"/>
                            <w:b/>
                            <w:sz w:val="16"/>
                            <w:szCs w:val="16"/>
                          </w:rPr>
                        </w:pPr>
                      </w:p>
                    </w:txbxContent>
                  </v:textbox>
                </v:shape>
                <v:shape id="Text Box 34" o:spid="_x0000_s1041" type="#_x0000_t202" style="position:absolute;left:1616;top:9697;width:2127;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zRJsUA&#10;AADcAAAADwAAAGRycy9kb3ducmV2LnhtbERPTWvCQBC9C/0PyxS8SN3Vg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3NEmxQAAANwAAAAPAAAAAAAAAAAAAAAAAJgCAABkcnMv&#10;ZG93bnJldi54bWxQSwUGAAAAAAQABAD1AAAAigM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49160E" w:rsidRPr="00C40139" w:rsidRDefault="0049160E" w:rsidP="00F71B16">
                        <w:pPr>
                          <w:spacing w:after="0" w:line="240" w:lineRule="auto"/>
                          <w:ind w:left="-57" w:right="-57"/>
                          <w:jc w:val="center"/>
                          <w:rPr>
                            <w:rFonts w:ascii="Times New Roman" w:hAnsi="Times New Roman"/>
                            <w:b/>
                            <w:sz w:val="16"/>
                            <w:szCs w:val="16"/>
                          </w:rPr>
                        </w:pPr>
                      </w:p>
                    </w:txbxContent>
                  </v:textbox>
                </v:shape>
                <v:shape id="Text Box 18" o:spid="_x0000_s1042" type="#_x0000_t202" style="position:absolute;left:1625;top:3743;width:2118;height: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JUsUA&#10;AADcAAAADwAAAGRycy9kb3ducmV2LnhtbERPTWvCQBC9C/0PyxS8SN1Vi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NUlSxQAAANwAAAAPAAAAAAAAAAAAAAAAAJgCAABkcnMv&#10;ZG93bnJldi54bWxQSwUGAAAAAAQABAD1AAAAigM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v:textbox>
                </v:shape>
                <v:shape id="Text Box 19" o:spid="_x0000_s1043" type="#_x0000_t202" style="position:absolute;left:1622;top:4272;width:2118;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nsycUA&#10;AADcAAAADwAAAGRycy9kb3ducmV2LnhtbERPTWvCQBC9C/0PyxS8SN1VqE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ezJxQAAANwAAAAPAAAAAAAAAAAAAAAAAJgCAABkcnMv&#10;ZG93bnJldi54bWxQSwUGAAAAAAQABAD1AAAAigM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v:textbox>
                </v:shape>
                <v:shape id="Text Box 20" o:spid="_x0000_s1044" type="#_x0000_t202" style="position:absolute;left:1622;top:4820;width:2118;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tyvsIA&#10;AADcAAAADwAAAGRycy9kb3ducmV2LnhtbERPy6rCMBDdC/5DGMGNaKoLkWoU8cG9dyP4AHE3NGNb&#10;bCa9Taz1740guJvDec5s0ZhC1FS53LKC4SACQZxYnXOq4HTc9icgnEfWWFgmBU9ysJi3WzOMtX3w&#10;nuqDT0UIYRejgsz7MpbSJRkZdANbEgfuaiuDPsAqlbrCRwg3hRxF0VgazDk0ZFjSKqPkdrgbBbvn&#10;mf9/7tG1/isnl9Ntt1lvexulup1mOQXhqfFf8cf9q8P84Rj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3K+wgAAANwAAAAPAAAAAAAAAAAAAAAAAJgCAABkcnMvZG93&#10;bnJldi54bWxQSwUGAAAAAAQABAD1AAAAhwMAAAAA&#10;" strokeweight="1pt">
                  <v:textbox>
                    <w:txbxContent>
                      <w:p w:rsidR="0049160E" w:rsidRPr="00F71B16" w:rsidRDefault="0049160E"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Điện – Điện tử</w:t>
                        </w:r>
                      </w:p>
                    </w:txbxContent>
                  </v:textbox>
                </v:shape>
                <v:shape id="Text Box 21" o:spid="_x0000_s1045" type="#_x0000_t202" style="position:absolute;left:1619;top:5374;width:2118;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fXJcUA&#10;AADcAAAADwAAAGRycy9kb3ducmV2LnhtbERPTWvCQBC9C/0PyxS8SN3VQ5XoJpRWaXsRmgrF25Ad&#10;k2B2Ns2uMf77bkHwNo/3OetssI3oqfO1Yw2zqQJBXDhTc6lh/719WoLwAdlg45g0XMlDlj6M1pgY&#10;d+Ev6vNQihjCPkENVQhtIqUvKrLop64ljtzRdRZDhF0pTYeXGG4bOVfqWVqsOTZU2NJrRcUpP1sN&#10;u+sP/76f1bH/bJeH/Wm3edtONlqPH4eXFYhAQ7iLb+4PE+fPFvD/TLx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59clxQAAANwAAAAPAAAAAAAAAAAAAAAAAJgCAABkcnMv&#10;ZG93bnJldi54bWxQSwUGAAAAAAQABAD1AAAAigM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v:textbox>
                </v:shape>
                <v:shape id="Text Box 22" o:spid="_x0000_s1046" type="#_x0000_t202" style="position:absolute;left:1619;top:5921;width:211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DV8YA&#10;AADcAAAADwAAAGRycy9kb3ducmV2LnhtbESPQWvCQBCF74L/YRmhF6kbeyiSukqpStuLYBRKb0N2&#10;TILZ2ZhdY/z3zkHwNsN7894382XvatVRGyrPBqaTBBRx7m3FhYHDfvM6AxUissXaMxm4UYDlYjiY&#10;Y2r9lXfUZbFQEsIhRQNljE2qdchLchgmviEW7ehbh1HWttC2xauEu1q/Jcm7dlixNJTY0FdJ+Sm7&#10;OAPb2x+fvy/JsfttZv+H03a92ozXxryM+s8PUJH6+DQ/rn+s4E+FVp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hDV8YAAADcAAAADwAAAAAAAAAAAAAAAACYAgAAZHJz&#10;L2Rvd25yZXYueG1sUEsFBgAAAAAEAAQA9QAAAIsDAAAAAA==&#10;" strokeweight="1pt">
                  <v:textbox>
                    <w:txbxContent>
                      <w:p w:rsidR="0049160E" w:rsidRPr="00F71B16" w:rsidRDefault="0049160E"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Động lực</w:t>
                        </w:r>
                      </w:p>
                    </w:txbxContent>
                  </v:textbox>
                </v:shape>
                <v:line id="Straight Connector 35" o:spid="_x0000_s1047" style="position:absolute;visibility:visible;mso-wrap-style:square" from="3752,3941" to="3896,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AblL4AAADcAAAADwAAAGRycy9kb3ducmV2LnhtbERPvQrCMBDeBd8hnOCmqYKi1SgiVNzE&#10;6uJ2NmdbbC6liVrf3giC2318v7dct6YST2pcaVnBaBiBIM6sLjlXcD4lgxkI55E1VpZJwZscrFfd&#10;zhJjbV98pGfqcxFC2MWooPC+jqV0WUEG3dDWxIG72cagD7DJpW7wFcJNJcdRNJUGSw4NBda0LSi7&#10;pw+j4H45T5LdYatPVbrR1zzxl+tNK9XvtZsFCE+t/4t/7r0O80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kBuUvgAAANwAAAAPAAAAAAAAAAAAAAAAAKEC&#10;AABkcnMvZG93bnJldi54bWxQSwUGAAAAAAQABAD5AAAAjAMAAAAA&#10;" strokeweight="2pt"/>
                <v:line id="Straight Connector 37" o:spid="_x0000_s1048" style="position:absolute;visibility:visible;mso-wrap-style:square" from="3737,5020" to="3881,5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v:line id="Straight Connector 38" o:spid="_x0000_s1049" style="position:absolute;visibility:visible;mso-wrap-style:square" from="3738,6128" to="3882,6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rdL70AAADcAAAADwAAAGRycy9kb3ducmV2LnhtbERPvQrCMBDeBd8hnOCmqYIi1SgiVNzE&#10;6tLtbM622FxKE7W+vREEt/v4fm+16UwtntS6yrKCyTgCQZxbXXGh4HJORgsQziNrrC2Tgjc52Kz7&#10;vRXG2r74RM/UFyKEsItRQel9E0vp8pIMurFtiAN3s61BH2BbSN3iK4SbWk6jaC4NVhwaSmxoV1J+&#10;Tx9GwT27zJL9cafPdbrV1yLx2fWmlRoOuu0ShKfO/8U/90GH+dMJ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CK3S+9AAAA3AAAAA8AAAAAAAAAAAAAAAAAoQIA&#10;AGRycy9kb3ducmV2LnhtbFBLBQYAAAAABAAEAPkAAACLAwAAAAA=&#10;" strokeweight="2pt"/>
                <v:line id="Straight Connector 39" o:spid="_x0000_s1050" style="position:absolute;visibility:visible;mso-wrap-style:square" from="3752,7231" to="3896,7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DWL0AAADcAAAADwAAAGRycy9kb3ducmV2LnhtbERPvQrCMBDeBd8hnOCmqQVFqlFEqLiJ&#10;1cXtbM622FxKE7W+vREEt/v4fm+57kwtntS6yrKCyTgCQZxbXXGh4HxKR3MQziNrrC2Tgjc5WK/6&#10;vSUm2r74SM/MFyKEsEtQQel9k0jp8pIMurFtiAN3s61BH2BbSN3iK4SbWsZ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BYQ1i9AAAA3AAAAA8AAAAAAAAAAAAAAAAAoQIA&#10;AGRycy9kb3ducmV2LnhtbFBLBQYAAAAABAAEAPkAAACLAwAAAAA=&#10;" strokeweight="2pt"/>
                <v:line id="Straight Connector 40" o:spid="_x0000_s1051" style="position:absolute;visibility:visible;mso-wrap-style:square" from="3760,7809" to="3905,7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mw74AAADcAAAADwAAAGRycy9kb3ducmV2LnhtbERPvQrCMBDeBd8hnOCmqYo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FObDvgAAANwAAAAPAAAAAAAAAAAAAAAAAKEC&#10;AABkcnMvZG93bnJldi54bWxQSwUGAAAAAAQABAD5AAAAjAMAAAAA&#10;" strokeweight="2pt"/>
                <v:line id="Straight Connector 41" o:spid="_x0000_s1052" style="position:absolute;visibility:visible;mso-wrap-style:square" from="3748,8372" to="3893,8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t74AAADcAAAADwAAAGRycy9kb3ducmV2LnhtbERPvQrCMBDeBd8hnOCmqaI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X63vgAAANwAAAAPAAAAAAAAAAAAAAAAAKEC&#10;AABkcnMvZG93bnJldi54bWxQSwUGAAAAAAQABAD5AAAAjAMAAAAA&#10;" strokeweight="2pt"/>
                <v:line id="Straight Connector 42" o:spid="_x0000_s1053" style="position:absolute;visibility:visible;mso-wrap-style:square" from="3746,9358" to="3890,9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HbLL0AAADcAAAADwAAAGRycy9kb3ducmV2LnhtbERPvQrCMBDeBd8hnOCmqYIi1SgiVNzE&#10;6tLtbM622FxKE7W+vREEt/v4fm+16UwtntS6yrKCyTgCQZxbXXGh4HJORgsQziNrrC2Tgjc52Kz7&#10;vRXG2r74RM/UFyKEsItRQel9E0vp8pIMurFtiAN3s61BH2BbSN3iK4SbWk6jaC4NVhwaSmxoV1J+&#10;Tx9GwT27zJL9cafPdbrV1yLx2fWmlRoOuu0ShKfO/8U/90GH+d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x2yy9AAAA3AAAAA8AAAAAAAAAAAAAAAAAoQIA&#10;AGRycy9kb3ducmV2LnhtbFBLBQYAAAAABAAEAPkAAACLAwAAAAA=&#10;" strokeweight="2pt"/>
                <v:line id="Straight Connector 38" o:spid="_x0000_s1054" style="position:absolute;visibility:visible;mso-wrap-style:square" from="3738,5594" to="3882,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38" o:spid="_x0000_s1055" style="position:absolute;visibility:visible;mso-wrap-style:square" from="3752,6679" to="3896,6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wL4AAADcAAAADwAAAGRycy9kb3ducmV2LnhtbERPSwrCMBDdC94hjOBOUwU/VKOIUHEn&#10;VjfuxmZsi82kNFHr7Y0guJvH+85y3ZpKPKlxpWUFo2EEgjizuuRcwfmUDOYgnEfWWFkmBW9ysF51&#10;O0uMtX3xkZ6pz0UIYRejgsL7OpbSZQUZdENbEwfuZhuDPsAml7rBVwg3lRxH0VQaLDk0FFjTtqDs&#10;nj6MgvvlPEl2h60+VelGX/PEX643rVS/124WIDy1/i/+ufc6zB/P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L+DAvgAAANwAAAAPAAAAAAAAAAAAAAAAAKEC&#10;AABkcnMvZG93bnJldi54bWxQSwUGAAAAAAQABAD5AAAAjAMAAAAA&#10;" strokeweight="2pt"/>
                <v:line id="Straight Connector 42" o:spid="_x0000_s1056" style="position:absolute;visibility:visible;mso-wrap-style:square" from="3760,8876" to="3904,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B0ssIAAADcAAAADwAAAGRycy9kb3ducmV2LnhtbESPQYvCQAyF74L/YYjgTacKilRHEaHL&#10;3sTqxVvsxLbYyZTOqPXfm8PC3hLey3tfNrveNepFXag9G5hNE1DEhbc1lwYu52yyAhUissXGMxn4&#10;UIDddjjYYGr9m0/0ymOpJIRDigaqGNtU61BU5DBMfUss2t13DqOsXalth28Jd42eJ8lSO6xZGips&#10;6VBR8cifzsDjellkP8eDPTf53t7KLF5vd2vMeNTv16Ai9fHf/Hf9awV/LrT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B0ssIAAADcAAAADwAAAAAAAAAAAAAA&#10;AAChAgAAZHJzL2Rvd25yZXYueG1sUEsFBgAAAAAEAAQA+QAAAJADAAAAAA==&#10;" strokeweight="2pt"/>
                <v:shape id="Text Box 34" o:spid="_x0000_s1057" type="#_x0000_t202" style="position:absolute;left:1610;top:9183;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gsccMA&#10;AADcAAAADwAAAGRycy9kb3ducmV2LnhtbERPTYvCMBC9L+x/CLPgRTTVg7jVKMuqqBfBriDehmZs&#10;i82kNrHWf28EYW/zeJ8znbemFA3VrrCsYNCPQBCnVhecKTj8rXpjEM4jaywtk4IHOZjPPj+mGGt7&#10;5z01ic9ECGEXo4Lc+yqW0qU5GXR9WxEH7mxrgz7AOpO6xnsIN6UcRtFIGiw4NORY0W9O6SW5GQW7&#10;x5Gv61t0brbV+HS47JaLVXepVOer/ZmA8NT6f/HbvdFh/vAb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gsccMAAADcAAAADwAAAAAAAAAAAAAAAACYAgAAZHJzL2Rv&#10;d25yZXYueG1sUEsFBgAAAAAEAAQA9QAAAIgDA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49160E" w:rsidRPr="00C40139" w:rsidRDefault="0049160E" w:rsidP="00F71B16">
                        <w:pPr>
                          <w:spacing w:after="0" w:line="240" w:lineRule="auto"/>
                          <w:ind w:left="-57" w:right="-57"/>
                          <w:jc w:val="center"/>
                          <w:rPr>
                            <w:rFonts w:ascii="Times New Roman" w:hAnsi="Times New Roman"/>
                            <w:b/>
                            <w:sz w:val="16"/>
                            <w:szCs w:val="16"/>
                          </w:rPr>
                        </w:pPr>
                      </w:p>
                    </w:txbxContent>
                  </v:textbox>
                </v:shape>
                <v:line id="Straight Connector 42" o:spid="_x0000_s1058" style="position:absolute;visibility:visible;mso-wrap-style:square" from="3756,9877" to="3900,9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uacIAAADcAAAADwAAAGRycy9kb3ducmV2LnhtbESPQYvCQAyF74L/YYiwN53qsiLVUUSo&#10;eFu2evEWO7EtdjKlM2r99+aw4C3hvbz3ZbXpXaMe1IXas4HpJAFFXHhbc2ngdMzGC1AhIltsPJOB&#10;FwXYrIeDFabWP/mPHnkslYRwSNFAFWObah2KihyGiW+JRbv6zmGUtSu17fAp4a7RsySZa4c1S0OF&#10;Le0qKm753Rm4nU8/2f53Z49NvrWXMovny9Ua8zXqt0tQkfr4Mf9fH6zgfwu+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h/uacIAAADcAAAADwAAAAAAAAAAAAAA&#10;AAChAgAAZHJzL2Rvd25yZXYueG1sUEsFBgAAAAAEAAQA+QAAAJADAAAAAA==&#10;" strokeweight="2pt"/>
              </v:group>
            </w:pict>
          </mc:Fallback>
        </mc:AlternateContent>
      </w:r>
    </w:p>
    <w:p w:rsidR="00F71B16" w:rsidRPr="004A08A9" w:rsidRDefault="00F71B16" w:rsidP="00F71B16">
      <w:pPr>
        <w:rPr>
          <w:rFonts w:ascii="Times New Roman" w:hAnsi="Times New Roman"/>
          <w:b/>
          <w:sz w:val="24"/>
        </w:rPr>
      </w:pPr>
      <w:r w:rsidRPr="004A08A9">
        <w:rPr>
          <w:rFonts w:ascii="Times New Roman" w:hAnsi="Times New Roman"/>
          <w:b/>
          <w:noProof/>
          <w:sz w:val="24"/>
        </w:rPr>
        <mc:AlternateContent>
          <mc:Choice Requires="wps">
            <w:drawing>
              <wp:anchor distT="0" distB="0" distL="114300" distR="114300" simplePos="0" relativeHeight="251704320" behindDoc="0" locked="0" layoutInCell="1" allowOverlap="1" wp14:anchorId="7C4D3092" wp14:editId="384D4BEC">
                <wp:simplePos x="0" y="0"/>
                <wp:positionH relativeFrom="column">
                  <wp:posOffset>1483360</wp:posOffset>
                </wp:positionH>
                <wp:positionV relativeFrom="paragraph">
                  <wp:posOffset>15875</wp:posOffset>
                </wp:positionV>
                <wp:extent cx="10795" cy="3797935"/>
                <wp:effectExtent l="16510" t="15875" r="20320" b="15240"/>
                <wp:wrapNone/>
                <wp:docPr id="106"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7979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pt,1.25pt" to="117.65pt,3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" strokeweight="2pt"/>
            </w:pict>
          </mc:Fallback>
        </mc:AlternateContent>
      </w:r>
      <w:r w:rsidRPr="004A08A9">
        <w:rPr>
          <w:rFonts w:ascii="Times New Roman" w:hAnsi="Times New Roman"/>
          <w:b/>
          <w:noProof/>
          <w:sz w:val="24"/>
        </w:rPr>
        <mc:AlternateContent>
          <mc:Choice Requires="wpg">
            <w:drawing>
              <wp:anchor distT="0" distB="0" distL="114300" distR="114300" simplePos="0" relativeHeight="251702272" behindDoc="0" locked="0" layoutInCell="1" allowOverlap="1" wp14:anchorId="08667262" wp14:editId="5D3EBE51">
                <wp:simplePos x="0" y="0"/>
                <wp:positionH relativeFrom="column">
                  <wp:posOffset>3034030</wp:posOffset>
                </wp:positionH>
                <wp:positionV relativeFrom="paragraph">
                  <wp:posOffset>154305</wp:posOffset>
                </wp:positionV>
                <wp:extent cx="1454785" cy="2963545"/>
                <wp:effectExtent l="14605" t="11430" r="6985" b="6350"/>
                <wp:wrapNone/>
                <wp:docPr id="90"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4785" cy="2963545"/>
                          <a:chOff x="5912" y="3473"/>
                          <a:chExt cx="2291" cy="4667"/>
                        </a:xfrm>
                      </wpg:grpSpPr>
                      <wps:wsp>
                        <wps:cNvPr id="91" name="Straight Connector 46"/>
                        <wps:cNvCnPr>
                          <a:cxnSpLocks noChangeShapeType="1"/>
                        </wps:cNvCnPr>
                        <wps:spPr bwMode="auto">
                          <a:xfrm>
                            <a:off x="5929" y="645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Text Box 27"/>
                        <wps:cNvSpPr txBox="1">
                          <a:spLocks noChangeArrowheads="1"/>
                        </wps:cNvSpPr>
                        <wps:spPr bwMode="auto">
                          <a:xfrm>
                            <a:off x="6065" y="3473"/>
                            <a:ext cx="2127" cy="572"/>
                          </a:xfrm>
                          <a:prstGeom prst="rect">
                            <a:avLst/>
                          </a:prstGeom>
                          <a:solidFill>
                            <a:srgbClr val="FFFFFF"/>
                          </a:solidFill>
                          <a:ln w="12700">
                            <a:solidFill>
                              <a:srgbClr val="000000"/>
                            </a:solidFill>
                            <a:miter lim="800000"/>
                            <a:headEnd/>
                            <a:tailEnd/>
                          </a:ln>
                        </wps:spPr>
                        <wps:txbx>
                          <w:txbxContent>
                            <w:p w:rsidR="00E3092D"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wps:txbx>
                        <wps:bodyPr rot="0" vert="horz" wrap="square" lIns="91440" tIns="45720" rIns="91440" bIns="45720" anchor="t" anchorCtr="0" upright="1">
                          <a:noAutofit/>
                        </wps:bodyPr>
                      </wps:wsp>
                      <wps:wsp>
                        <wps:cNvPr id="93" name="Text Box 28"/>
                        <wps:cNvSpPr txBox="1">
                          <a:spLocks noChangeArrowheads="1"/>
                        </wps:cNvSpPr>
                        <wps:spPr bwMode="auto">
                          <a:xfrm>
                            <a:off x="6073" y="4156"/>
                            <a:ext cx="2127" cy="516"/>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wps:txbx>
                        <wps:bodyPr rot="0" vert="horz" wrap="square" lIns="91440" tIns="45720" rIns="91440" bIns="45720" anchor="t" anchorCtr="0" upright="1">
                          <a:noAutofit/>
                        </wps:bodyPr>
                      </wps:wsp>
                      <wps:wsp>
                        <wps:cNvPr id="94" name="Text Box 29"/>
                        <wps:cNvSpPr txBox="1">
                          <a:spLocks noChangeArrowheads="1"/>
                        </wps:cNvSpPr>
                        <wps:spPr bwMode="auto">
                          <a:xfrm>
                            <a:off x="6073" y="4795"/>
                            <a:ext cx="2127" cy="572"/>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wps:txbx>
                        <wps:bodyPr rot="0" vert="horz" wrap="square" lIns="91440" tIns="45720" rIns="91440" bIns="45720" anchor="t" anchorCtr="0" upright="1">
                          <a:noAutofit/>
                        </wps:bodyPr>
                      </wps:wsp>
                      <wps:wsp>
                        <wps:cNvPr id="95" name="Text Box 31"/>
                        <wps:cNvSpPr txBox="1">
                          <a:spLocks noChangeArrowheads="1"/>
                        </wps:cNvSpPr>
                        <wps:spPr bwMode="auto">
                          <a:xfrm>
                            <a:off x="6073" y="5496"/>
                            <a:ext cx="2127" cy="566"/>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wps:txbx>
                        <wps:bodyPr rot="0" vert="horz" wrap="square" lIns="91440" tIns="45720" rIns="91440" bIns="45720" anchor="t" anchorCtr="0" upright="1">
                          <a:noAutofit/>
                        </wps:bodyPr>
                      </wps:wsp>
                      <wps:wsp>
                        <wps:cNvPr id="96" name="Text Box 32"/>
                        <wps:cNvSpPr txBox="1">
                          <a:spLocks noChangeArrowheads="1"/>
                        </wps:cNvSpPr>
                        <wps:spPr bwMode="auto">
                          <a:xfrm>
                            <a:off x="6073" y="6174"/>
                            <a:ext cx="2127" cy="572"/>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wps:txbx>
                        <wps:bodyPr rot="0" vert="horz" wrap="square" lIns="91440" tIns="45720" rIns="91440" bIns="45720" anchor="t" anchorCtr="0" upright="1">
                          <a:noAutofit/>
                        </wps:bodyPr>
                      </wps:wsp>
                      <wps:wsp>
                        <wps:cNvPr id="97" name="Text Box 33"/>
                        <wps:cNvSpPr txBox="1">
                          <a:spLocks noChangeArrowheads="1"/>
                        </wps:cNvSpPr>
                        <wps:spPr bwMode="auto">
                          <a:xfrm>
                            <a:off x="6066" y="6858"/>
                            <a:ext cx="2127" cy="643"/>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wps:txbx>
                        <wps:bodyPr rot="0" vert="horz" wrap="square" lIns="91440" tIns="45720" rIns="91440" bIns="45720" anchor="t" anchorCtr="0" upright="1">
                          <a:noAutofit/>
                        </wps:bodyPr>
                      </wps:wsp>
                      <wps:wsp>
                        <wps:cNvPr id="98" name="Straight Connector 44"/>
                        <wps:cNvCnPr>
                          <a:cxnSpLocks noChangeShapeType="1"/>
                        </wps:cNvCnPr>
                        <wps:spPr bwMode="auto">
                          <a:xfrm>
                            <a:off x="5912" y="374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9" name="Straight Connector 45"/>
                        <wps:cNvCnPr>
                          <a:cxnSpLocks noChangeShapeType="1"/>
                        </wps:cNvCnPr>
                        <wps:spPr bwMode="auto">
                          <a:xfrm>
                            <a:off x="5928" y="441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47"/>
                        <wps:cNvCnPr>
                          <a:cxnSpLocks noChangeShapeType="1"/>
                        </wps:cNvCnPr>
                        <wps:spPr bwMode="auto">
                          <a:xfrm>
                            <a:off x="5929" y="716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1" name="Straight Connector 50"/>
                        <wps:cNvCnPr>
                          <a:cxnSpLocks noChangeShapeType="1"/>
                        </wps:cNvCnPr>
                        <wps:spPr bwMode="auto">
                          <a:xfrm>
                            <a:off x="5924" y="5812"/>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2" name="Straight Connector 67"/>
                        <wps:cNvCnPr>
                          <a:cxnSpLocks noChangeShapeType="1"/>
                        </wps:cNvCnPr>
                        <wps:spPr bwMode="auto">
                          <a:xfrm>
                            <a:off x="5920" y="3732"/>
                            <a:ext cx="12" cy="414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3" name="Text Box 34"/>
                        <wps:cNvSpPr txBox="1">
                          <a:spLocks noChangeArrowheads="1"/>
                        </wps:cNvSpPr>
                        <wps:spPr bwMode="auto">
                          <a:xfrm>
                            <a:off x="6076" y="7614"/>
                            <a:ext cx="2127" cy="526"/>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wps:txbx>
                        <wps:bodyPr rot="0" vert="horz" wrap="square" lIns="91440" tIns="45720" rIns="91440" bIns="45720" anchor="t" anchorCtr="0" upright="1">
                          <a:noAutofit/>
                        </wps:bodyPr>
                      </wps:wsp>
                      <wps:wsp>
                        <wps:cNvPr id="104" name="Straight Connector 47"/>
                        <wps:cNvCnPr>
                          <a:cxnSpLocks noChangeShapeType="1"/>
                        </wps:cNvCnPr>
                        <wps:spPr bwMode="auto">
                          <a:xfrm>
                            <a:off x="5920" y="7880"/>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45"/>
                        <wps:cNvCnPr>
                          <a:cxnSpLocks noChangeShapeType="1"/>
                        </wps:cNvCnPr>
                        <wps:spPr bwMode="auto">
                          <a:xfrm>
                            <a:off x="5932" y="5085"/>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78" o:spid="_x0000_s1059" style="position:absolute;margin-left:238.9pt;margin-top:12.15pt;width:114.55pt;height:233.35pt;z-index:251702272" coordorigin="5912,3473" coordsize="2291,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">
                <v:line id="Straight Connector 46" o:spid="_x0000_s1060" style="position:absolute;visibility:visible;mso-wrap-style:square" from="5929,6459" to="6073,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shape id="Text Box 27" o:spid="_x0000_s1061" type="#_x0000_t202" style="position:absolute;left:6065;top:3473;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j8UA&#10;AADbAAAADwAAAGRycy9kb3ducmV2LnhtbESPQYvCMBSE7wv7H8Jb8CKa6kHcapRlVdSLYFcQb4/m&#10;2Rabl9rEWv+9EYQ9DjPzDTOdt6YUDdWusKxg0I9AEKdWF5wpOPytemMQziNrLC2Tggc5mM8+P6YY&#10;a3vnPTWJz0SAsItRQe59FUvp0pwMur6tiIN3trVBH2SdSV3jPcBNKYdRNJIGCw4LOVb0m1N6SW5G&#10;we5x5Ov6Fp2bbTU+HS675WLVXSrV+Wp/JiA8tf4//G5vtILvIby+hB8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dv+PxQAAANsAAAAPAAAAAAAAAAAAAAAAAJgCAABkcnMv&#10;ZG93bnJldi54bWxQSwUGAAAAAAQABAD1AAAAigMAAAAA&#10;" strokeweight="1pt">
                  <v:textbox>
                    <w:txbxContent>
                      <w:p w:rsidR="0049160E"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v:textbox>
                </v:shape>
                <v:shape id="Text Box 28" o:spid="_x0000_s1062" type="#_x0000_t202" style="position:absolute;left:6073;top:4156;width:2127;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paFMYA&#10;AADbAAAADwAAAGRycy9kb3ducmV2LnhtbESPQWvCQBSE70L/w/IKvYhuWkF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paFMYAAADbAAAADwAAAAAAAAAAAAAAAACYAgAAZHJz&#10;L2Rvd25yZXYueG1sUEsFBgAAAAAEAAQA9QAAAIsDA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v:textbox>
                </v:shape>
                <v:shape id="Text Box 29" o:spid="_x0000_s1063" type="#_x0000_t202" style="position:absolute;left:6073;top:4795;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CYMYA&#10;AADbAAAADwAAAGRycy9kb3ducmV2LnhtbESPQWvCQBSE70L/w/IKvYhuWkR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PCYMYAAADbAAAADwAAAAAAAAAAAAAAAACYAgAAZHJz&#10;L2Rvd25yZXYueG1sUEsFBgAAAAAEAAQA9QAAAIsDA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v:textbox>
                </v:shape>
                <v:shape id="Text Box 31" o:spid="_x0000_s1064" type="#_x0000_t202" style="position:absolute;left:6073;top:5496;width:2127;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9n+8YA&#10;AADbAAAADwAAAGRycy9kb3ducmV2LnhtbESPQWvCQBSE70L/w/IKvYhuWlB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9n+8YAAADbAAAADwAAAAAAAAAAAAAAAACYAgAAZHJz&#10;L2Rvd25yZXYueG1sUEsFBgAAAAAEAAQA9QAAAIsDA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v:textbox>
                </v:shape>
                <v:shape id="Text Box 32" o:spid="_x0000_s1065" type="#_x0000_t202" style="position:absolute;left:6073;top:6174;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5jMYA&#10;AADbAAAADwAAAGRycy9kb3ducmV2LnhtbESPQWvCQBSE7wX/w/KEXkqzaQ9Bo6uIVVovghoo3h7Z&#10;ZxLMvk2zaxL/fVco9DjMzDfMfDmYWnTUusqygrcoBkGcW11xoSA7bV8nIJxH1lhbJgV3crBcjJ7m&#10;mGrb84G6oy9EgLBLUUHpfZNK6fKSDLrINsTBu9jWoA+yLaRusQ9wU8v3OE6kwYrDQokNrUvKr8eb&#10;UbC/f/PP5y2+dLtmcs6u+83H9mWj1PN4WM1AeBr8f/iv/aUVTBN4fA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5jMYAAADbAAAADwAAAAAAAAAAAAAAAACYAgAAZHJz&#10;L2Rvd25yZXYueG1sUEsFBgAAAAAEAAQA9QAAAIsDA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v:textbox>
                </v:shape>
                <v:shape id="Text Box 33" o:spid="_x0000_s1066" type="#_x0000_t202" style="position:absolute;left:6066;top:6858;width:2127;height:6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FcF8YA&#10;AADbAAAADwAAAGRycy9kb3ducmV2LnhtbESPQWvCQBSE70L/w/IKvYhu2oPa1E0obaR6EWoF6e2R&#10;fSYh2bdpdo3x37uC0OMwM98wy3Qwjeipc5VlBc/TCARxbnXFhYL9z2qyAOE8ssbGMim4kIM0eRgt&#10;Mdb2zN/U73whAoRdjApK79tYSpeXZNBNbUscvKPtDPogu0LqDs8Bbhr5EkUzabDisFBiSx8l5fXu&#10;ZBRsLwf++zpFx37TLn739Tb7XI0zpZ4eh/c3EJ4G/x++t9dawescbl/CD5DJ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FcF8YAAADbAAAADwAAAAAAAAAAAAAAAACYAgAAZHJz&#10;L2Rvd25yZXYueG1sUEsFBgAAAAAEAAQA9QAAAIsDA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v:textbox>
                </v:shape>
                <v:line id="Straight Connector 44" o:spid="_x0000_s1067" style="position:absolute;visibility:visible;mso-wrap-style:square" from="5912,3740" to="6056,3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g8LwAAADbAAAADwAAAGRycy9kb3ducmV2LnhtbERPvQrCMBDeBd8hnOCmqYKi1SgiVNzE&#10;2sXtbM622FxKE7W+vRkEx4/vf73tTC1e1LrKsoLJOAJBnFtdcaEguySjBQjnkTXWlknBhxxsN/3e&#10;GmNt33ymV+oLEULYxaig9L6JpXR5SQbd2DbEgbvb1qAPsC2kbvEdwk0tp1E0lwYrDg0lNrQvKX+k&#10;T6Pgcc1myeG015c63elbkfjr7a6VGg663QqEp87/xT/3UStYhr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lEg8LwAAADbAAAADwAAAAAAAAAAAAAAAAChAgAA&#10;ZHJzL2Rvd25yZXYueG1sUEsFBgAAAAAEAAQA+QAAAIoDAAAAAA==&#10;" strokeweight="2pt"/>
                <v:line id="Straight Connector 45" o:spid="_x0000_s1068" style="position:absolute;visibility:visible;mso-wrap-style:square" from="5928,4410" to="6072,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2Fa78AAADbAAAADwAAAGRycy9kb3ducmV2LnhtbESPwQrCMBBE74L/EFbwpqmCotUoIlS8&#10;idWLt7VZ22KzKU3U+vdGEDwOM/OGWa5bU4knNa60rGA0jEAQZ1aXnCs4n5LBDITzyBory6TgTQ7W&#10;q25nibG2Lz7SM/W5CBB2MSoovK9jKV1WkEE3tDVx8G62MeiDbHKpG3wFuKnkOIqm0mDJYaHAmrYF&#10;Zff0YRTcL+dJsjts9alKN/qaJ/5yvWml+r12swDhqfX/8K+91wr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R2Fa78AAADbAAAADwAAAAAAAAAAAAAAAACh&#10;AgAAZHJzL2Rvd25yZXYueG1sUEsFBgAAAAAEAAQA+QAAAI0DAAAAAA==&#10;" strokeweight="2pt"/>
                <v:line id="Straight Connector 47" o:spid="_x0000_s1069" style="position:absolute;visibility:visible;mso-wrap-style:square" from="5929,7164" to="6073,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k1MMAAADcAAAADwAAAGRycy9kb3ducmV2LnhtbESPT4vCQAzF7wv7HYYseFunCopUpyJC&#10;F29i9eItdtI/2MmUzqzWb28OC3tLeC/v/bLZjq5TDxpC69nAbJqAIi69bbk2cDnn3ytQISJb7DyT&#10;gRcF2GafHxtMrX/yiR5FrJWEcEjRQBNjn2odyoYchqnviUWr/OAwyjrU2g74lHDX6XmSLLXDlqWh&#10;wZ72DZX34tcZuF8vi/znuLfnrtjZW53H662yxky+xt0aVKQx/pv/rg9W8BPBl2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zJNTDAAAA3AAAAA8AAAAAAAAAAAAA&#10;AAAAoQIAAGRycy9kb3ducmV2LnhtbFBLBQYAAAAABAAEAPkAAACRAwAAAAA=&#10;" strokeweight="2pt"/>
                <v:line id="Straight Connector 50" o:spid="_x0000_s1070" style="position:absolute;visibility:visible;mso-wrap-style:square" from="5924,5812" to="6068,5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T70AAADcAAAADwAAAGRycy9kb3ducmV2LnhtbERPvQrCMBDeBd8hnOCmqYIi1SgiVNzE&#10;6tLtbM622FxKE7W+vREEt/v4fm+16UwtntS6yrKCyTgCQZxbXXGh4HJORgsQziNrrC2Tgjc52Kz7&#10;vRXG2r74RM/UFyKEsItRQel9E0vp8pIMurFtiAN3s61BH2BbSN3iK4SbWk6jaC4NVhwaSmxoV1J+&#10;Tx9GwT27zJL9cafPdbrV1yLx2fWmlRoOuu0ShKfO/8U/90GH+dEE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s/gU+9AAAA3AAAAA8AAAAAAAAAAAAAAAAAoQIA&#10;AGRycy9kb3ducmV2LnhtbFBLBQYAAAAABAAEAPkAAACLAwAAAAA=&#10;" strokeweight="2pt"/>
                <v:line id="Straight Connector 67" o:spid="_x0000_s1071" style="position:absolute;visibility:visible;mso-wrap-style:square" from="5920,3732" to="5932,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L0AAADcAAAADwAAAGRycy9kb3ducmV2LnhtbERPvQrCMBDeBd8hnOCmqYIi1SgiVNzE&#10;6tLtbM622FxKE7W+vREEt/v4fm+16UwtntS6yrKCyTgCQZxbXXGh4HJORgsQziNrrC2Tgjc52Kz7&#10;vRXG2r74RM/UFyKEsItRQel9E0vp8pIMurFtiAN3s61BH2BbSN3iK4SbWk6jaC4NVhwaSmxoV1J+&#10;Tx9GwT27zJL9cafPdbrV1yLx2fWmlRoOuu0ShKfO/8U/90GH+dEU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tHzi9AAAA3AAAAA8AAAAAAAAAAAAAAAAAoQIA&#10;AGRycy9kb3ducmV2LnhtbFBLBQYAAAAABAAEAPkAAACLAwAAAAA=&#10;" strokeweight="2pt"/>
                <v:shape id="Text Box 34" o:spid="_x0000_s1072" type="#_x0000_t202" style="position:absolute;left:6076;top:7614;width:2127;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H+8QA&#10;AADcAAAADwAAAGRycy9kb3ducmV2LnhtbERPS2sCMRC+C/6HMEIvoklbENlulNIqbS+Cq1B6Gzaz&#10;D9xMtpu4rv++KQje5uN7TroebCN66nztWMPjXIEgzp2pudRwPGxnSxA+IBtsHJOGK3lYr8ajFBPj&#10;LrynPguliCHsE9RQhdAmUvq8Iot+7lriyBWusxgi7EppOrzEcNvIJ6UW0mLNsaHClt4qyk/Z2WrY&#10;Xb/59+Osiv6rXf4cT7vN+3a60fphMry+gAg0hLv45v40cb56hv9n4gV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FR/vEAAAA3AAAAA8AAAAAAAAAAAAAAAAAmAIAAGRycy9k&#10;b3ducmV2LnhtbFBLBQYAAAAABAAEAPUAAACJAw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v:textbox>
                </v:shape>
                <v:line id="Straight Connector 47" o:spid="_x0000_s1073" style="position:absolute;visibility:visible;mso-wrap-style:square" from="5920,7880" to="6065,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gi170AAADcAAAADwAAAGRycy9kb3ducmV2LnhtbERPvQrCMBDeBd8hnOCmqaI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tIIte9AAAA3AAAAA8AAAAAAAAAAAAAAAAAoQIA&#10;AGRycy9kb3ducmV2LnhtbFBLBQYAAAAABAAEAPkAAACLAwAAAAA=&#10;" strokeweight="2pt"/>
                <v:line id="Straight Connector 45" o:spid="_x0000_s1074" style="position:absolute;visibility:visible;mso-wrap-style:square" from="5932,5085" to="6076,5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SHTL0AAADcAAAADwAAAGRycy9kb3ducmV2LnhtbERPvQrCMBDeBd8hnOCmqYIi1SgiVNzE&#10;6tLtbM622FxKE7W+vREEt/v4fm+16UwtntS6yrKCyTgCQZxbXXGh4HJORgsQziNrrC2Tgjc52Kz7&#10;vRXG2r74RM/UFyKEsItRQel9E0vp8pIMurFtiAN3s61BH2BbSN3iK4SbWk6jaC4NVhwaSmxoV1J+&#10;Tx9GwT27zJL9cafPdbrV1yLx2fWmlRoOuu0ShKfO/8U/90GH+dEM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QEh0y9AAAA3AAAAA8AAAAAAAAAAAAAAAAAoQIA&#10;AGRycy9kb3ducmV2LnhtbFBLBQYAAAAABAAEAPkAAACLAwAAAAA=&#10;" strokeweight="2pt"/>
              </v:group>
            </w:pict>
          </mc:Fallback>
        </mc:AlternateContent>
      </w:r>
    </w:p>
    <w:p w:rsidR="00F71B16" w:rsidRPr="004A08A9" w:rsidRDefault="00F71B16" w:rsidP="00F71B16">
      <w:pPr>
        <w:rPr>
          <w:rFonts w:ascii="Times New Roman" w:hAnsi="Times New Roman"/>
          <w:b/>
          <w:sz w:val="24"/>
        </w:rPr>
      </w:pPr>
      <w:r w:rsidRPr="004A08A9">
        <w:rPr>
          <w:rFonts w:ascii="Times New Roman" w:hAnsi="Times New Roman"/>
          <w:b/>
          <w:noProof/>
          <w:sz w:val="24"/>
        </w:rPr>
        <mc:AlternateContent>
          <mc:Choice Requires="wps">
            <w:drawing>
              <wp:anchor distT="0" distB="0" distL="114300" distR="114300" simplePos="0" relativeHeight="251703296" behindDoc="0" locked="0" layoutInCell="1" allowOverlap="1" wp14:anchorId="4B18036A" wp14:editId="7347D91D">
                <wp:simplePos x="0" y="0"/>
                <wp:positionH relativeFrom="column">
                  <wp:posOffset>1383030</wp:posOffset>
                </wp:positionH>
                <wp:positionV relativeFrom="paragraph">
                  <wp:posOffset>92710</wp:posOffset>
                </wp:positionV>
                <wp:extent cx="91440" cy="0"/>
                <wp:effectExtent l="20955" t="16510" r="20955" b="21590"/>
                <wp:wrapNone/>
                <wp:docPr id="89"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9pt,7.3pt" to="116.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" strokeweight="2pt"/>
            </w:pict>
          </mc:Fallback>
        </mc:AlternateContent>
      </w:r>
    </w:p>
    <w:p w:rsidR="00F71B16" w:rsidRPr="004A08A9" w:rsidRDefault="00F71B16" w:rsidP="00F71B16">
      <w:pPr>
        <w:rPr>
          <w:rFonts w:ascii="Times New Roman" w:hAnsi="Times New Roman"/>
          <w:b/>
          <w:sz w:val="24"/>
        </w:rPr>
      </w:pPr>
      <w:r w:rsidRPr="004A08A9">
        <w:rPr>
          <w:rFonts w:ascii="Times New Roman" w:hAnsi="Times New Roman"/>
          <w:b/>
          <w:noProof/>
          <w:sz w:val="24"/>
        </w:rPr>
        <mc:AlternateContent>
          <mc:Choice Requires="wpg">
            <w:drawing>
              <wp:anchor distT="0" distB="0" distL="114300" distR="114300" simplePos="0" relativeHeight="251701248" behindDoc="0" locked="0" layoutInCell="1" allowOverlap="1" wp14:anchorId="2661250C" wp14:editId="77D70C68">
                <wp:simplePos x="0" y="0"/>
                <wp:positionH relativeFrom="column">
                  <wp:posOffset>1494155</wp:posOffset>
                </wp:positionH>
                <wp:positionV relativeFrom="paragraph">
                  <wp:posOffset>219710</wp:posOffset>
                </wp:positionV>
                <wp:extent cx="1544955" cy="1617980"/>
                <wp:effectExtent l="27305" t="10160" r="27940" b="10160"/>
                <wp:wrapNone/>
                <wp:docPr id="83"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4955" cy="1617980"/>
                          <a:chOff x="4272" y="6120"/>
                          <a:chExt cx="3432" cy="3660"/>
                        </a:xfrm>
                      </wpg:grpSpPr>
                      <wps:wsp>
                        <wps:cNvPr id="84" name="Text Box 16"/>
                        <wps:cNvSpPr txBox="1">
                          <a:spLocks noChangeArrowheads="1"/>
                        </wps:cNvSpPr>
                        <wps:spPr bwMode="auto">
                          <a:xfrm>
                            <a:off x="4608" y="6132"/>
                            <a:ext cx="960" cy="3648"/>
                          </a:xfrm>
                          <a:prstGeom prst="rect">
                            <a:avLst/>
                          </a:prstGeom>
                          <a:solidFill>
                            <a:srgbClr val="FFFFFF"/>
                          </a:solidFill>
                          <a:ln w="12700">
                            <a:solidFill>
                              <a:srgbClr val="000000"/>
                            </a:solidFill>
                            <a:miter lim="800000"/>
                            <a:headEnd/>
                            <a:tailEnd/>
                          </a:ln>
                        </wps:spPr>
                        <wps:txbx>
                          <w:txbxContent>
                            <w:p w:rsidR="00E3092D" w:rsidRDefault="00E3092D" w:rsidP="00F71B16">
                              <w:pPr>
                                <w:spacing w:after="0" w:line="240" w:lineRule="auto"/>
                                <w:ind w:left="-57" w:right="-57"/>
                                <w:jc w:val="center"/>
                                <w:rPr>
                                  <w:sz w:val="16"/>
                                  <w:szCs w:val="16"/>
                                </w:rPr>
                              </w:pPr>
                            </w:p>
                            <w:p w:rsidR="00E3092D" w:rsidRDefault="00E3092D" w:rsidP="00F71B16">
                              <w:pPr>
                                <w:spacing w:after="0" w:line="240" w:lineRule="auto"/>
                                <w:ind w:left="-57" w:right="-57"/>
                                <w:jc w:val="center"/>
                                <w:rPr>
                                  <w:sz w:val="16"/>
                                  <w:szCs w:val="16"/>
                                </w:rPr>
                              </w:pPr>
                            </w:p>
                            <w:p w:rsidR="00E3092D" w:rsidRPr="00C40139" w:rsidRDefault="00E3092D" w:rsidP="00F71B16">
                              <w:pPr>
                                <w:spacing w:after="0" w:line="240" w:lineRule="auto"/>
                                <w:ind w:left="-57" w:right="-57"/>
                                <w:jc w:val="center"/>
                                <w:rPr>
                                  <w:sz w:val="16"/>
                                  <w:szCs w:val="16"/>
                                </w:rPr>
                              </w:pPr>
                            </w:p>
                            <w:p w:rsidR="00E3092D"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E3092D" w:rsidRDefault="00E3092D" w:rsidP="00F71B16">
                              <w:pPr>
                                <w:spacing w:after="0" w:line="240" w:lineRule="auto"/>
                                <w:ind w:left="-57" w:right="-57"/>
                                <w:jc w:val="center"/>
                                <w:rPr>
                                  <w:rFonts w:ascii="Times New Roman" w:hAnsi="Times New Roman"/>
                                  <w:b/>
                                  <w:color w:val="FF0000"/>
                                  <w:sz w:val="14"/>
                                  <w:szCs w:val="14"/>
                                </w:rPr>
                              </w:pPr>
                            </w:p>
                          </w:txbxContent>
                        </wps:txbx>
                        <wps:bodyPr rot="0" vert="horz" wrap="square" lIns="91440" tIns="45720" rIns="91440" bIns="45720" anchor="t" anchorCtr="0" upright="1">
                          <a:noAutofit/>
                        </wps:bodyPr>
                      </wps:wsp>
                      <wps:wsp>
                        <wps:cNvPr id="85" name="Text Box 17"/>
                        <wps:cNvSpPr txBox="1">
                          <a:spLocks noChangeArrowheads="1"/>
                        </wps:cNvSpPr>
                        <wps:spPr bwMode="auto">
                          <a:xfrm>
                            <a:off x="6384" y="6120"/>
                            <a:ext cx="1008" cy="3648"/>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sz w:val="16"/>
                                  <w:szCs w:val="16"/>
                                </w:rPr>
                              </w:pPr>
                            </w:p>
                            <w:p w:rsidR="00E3092D" w:rsidRPr="00C40139" w:rsidRDefault="00E3092D" w:rsidP="00F71B16">
                              <w:pPr>
                                <w:spacing w:after="0" w:line="240" w:lineRule="auto"/>
                                <w:ind w:left="-57" w:right="-57"/>
                                <w:jc w:val="center"/>
                                <w:rPr>
                                  <w:rFonts w:ascii="Times New Roman" w:hAnsi="Times New Roman"/>
                                  <w:sz w:val="16"/>
                                  <w:szCs w:val="16"/>
                                </w:rPr>
                              </w:pPr>
                            </w:p>
                            <w:p w:rsidR="00E3092D" w:rsidRPr="00C40139" w:rsidRDefault="00E3092D" w:rsidP="00F71B16">
                              <w:pPr>
                                <w:spacing w:after="0" w:line="240" w:lineRule="auto"/>
                                <w:ind w:left="-57" w:right="-57"/>
                                <w:jc w:val="center"/>
                                <w:rPr>
                                  <w:rFonts w:ascii="Times New Roman" w:hAnsi="Times New Roman"/>
                                  <w:sz w:val="16"/>
                                  <w:szCs w:val="16"/>
                                </w:rPr>
                              </w:pP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wps:txbx>
                        <wps:bodyPr rot="0" vert="horz" wrap="square" lIns="91440" tIns="45720" rIns="91440" bIns="45720" anchor="t" anchorCtr="0" upright="1">
                          <a:noAutofit/>
                        </wps:bodyPr>
                      </wps:wsp>
                      <wps:wsp>
                        <wps:cNvPr id="86"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88"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75" style="position:absolute;margin-left:117.65pt;margin-top:17.3pt;width:121.65pt;height:127.4pt;z-index:251701248" coordorigin="4272,6120" coordsize="3432,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">
                <v:shape id="Text Box 16" o:spid="_x0000_s1076"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UvcYA&#10;AADbAAAADwAAAGRycy9kb3ducmV2LnhtbESPT2vCQBTE70K/w/IKvUjdWER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pUvcYAAADbAAAADwAAAAAAAAAAAAAAAACYAgAAZHJz&#10;L2Rvd25yZXYueG1sUEsFBgAAAAAEAAQA9QAAAIsDAAAAAA==&#10;" strokeweight="1pt">
                  <v:textbox>
                    <w:txbxContent>
                      <w:p w:rsidR="0049160E" w:rsidRDefault="0049160E" w:rsidP="00F71B16">
                        <w:pPr>
                          <w:spacing w:after="0" w:line="240" w:lineRule="auto"/>
                          <w:ind w:left="-57" w:right="-57"/>
                          <w:jc w:val="center"/>
                          <w:rPr>
                            <w:sz w:val="16"/>
                            <w:szCs w:val="16"/>
                          </w:rPr>
                        </w:pPr>
                      </w:p>
                      <w:p w:rsidR="0049160E" w:rsidRDefault="0049160E" w:rsidP="00F71B16">
                        <w:pPr>
                          <w:spacing w:after="0" w:line="240" w:lineRule="auto"/>
                          <w:ind w:left="-57" w:right="-57"/>
                          <w:jc w:val="center"/>
                          <w:rPr>
                            <w:sz w:val="16"/>
                            <w:szCs w:val="16"/>
                          </w:rPr>
                        </w:pPr>
                      </w:p>
                      <w:p w:rsidR="0049160E" w:rsidRPr="00C40139" w:rsidRDefault="0049160E" w:rsidP="00F71B16">
                        <w:pPr>
                          <w:spacing w:after="0" w:line="240" w:lineRule="auto"/>
                          <w:ind w:left="-57" w:right="-57"/>
                          <w:jc w:val="center"/>
                          <w:rPr>
                            <w:sz w:val="16"/>
                            <w:szCs w:val="16"/>
                          </w:rPr>
                        </w:pPr>
                      </w:p>
                      <w:p w:rsidR="0049160E"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49160E" w:rsidRDefault="0049160E" w:rsidP="00F71B16">
                        <w:pPr>
                          <w:spacing w:after="0" w:line="240" w:lineRule="auto"/>
                          <w:ind w:left="-57" w:right="-57"/>
                          <w:jc w:val="center"/>
                          <w:rPr>
                            <w:rFonts w:ascii="Times New Roman" w:hAnsi="Times New Roman"/>
                            <w:b/>
                            <w:color w:val="FF0000"/>
                            <w:sz w:val="14"/>
                            <w:szCs w:val="14"/>
                          </w:rPr>
                        </w:pPr>
                      </w:p>
                    </w:txbxContent>
                  </v:textbox>
                </v:shape>
                <v:shape id="Text Box 17" o:spid="_x0000_s1077"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bxJsYA&#10;AADbAAAADwAAAGRycy9kb3ducmV2LnhtbESPT2vCQBTE70K/w/IKvUjdWFB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bxJsYAAADbAAAADwAAAAAAAAAAAAAAAACYAgAAZHJz&#10;L2Rvd25yZXYueG1sUEsFBgAAAAAEAAQA9QAAAIsDAAAAAA==&#10;" strokeweight="1pt">
                  <v:textbox>
                    <w:txbxContent>
                      <w:p w:rsidR="0049160E" w:rsidRPr="00C40139" w:rsidRDefault="0049160E" w:rsidP="00F71B16">
                        <w:pPr>
                          <w:spacing w:after="0" w:line="240" w:lineRule="auto"/>
                          <w:ind w:left="-57" w:right="-57"/>
                          <w:jc w:val="center"/>
                          <w:rPr>
                            <w:rFonts w:ascii="Times New Roman" w:hAnsi="Times New Roman"/>
                            <w:sz w:val="16"/>
                            <w:szCs w:val="16"/>
                          </w:rPr>
                        </w:pPr>
                      </w:p>
                      <w:p w:rsidR="0049160E" w:rsidRPr="00C40139" w:rsidRDefault="0049160E" w:rsidP="00F71B16">
                        <w:pPr>
                          <w:spacing w:after="0" w:line="240" w:lineRule="auto"/>
                          <w:ind w:left="-57" w:right="-57"/>
                          <w:jc w:val="center"/>
                          <w:rPr>
                            <w:rFonts w:ascii="Times New Roman" w:hAnsi="Times New Roman"/>
                            <w:sz w:val="16"/>
                            <w:szCs w:val="16"/>
                          </w:rPr>
                        </w:pPr>
                      </w:p>
                      <w:p w:rsidR="0049160E" w:rsidRPr="00C40139" w:rsidRDefault="0049160E" w:rsidP="00F71B16">
                        <w:pPr>
                          <w:spacing w:after="0" w:line="240" w:lineRule="auto"/>
                          <w:ind w:left="-57" w:right="-57"/>
                          <w:jc w:val="center"/>
                          <w:rPr>
                            <w:rFonts w:ascii="Times New Roman" w:hAnsi="Times New Roman"/>
                            <w:sz w:val="16"/>
                            <w:szCs w:val="16"/>
                          </w:rPr>
                        </w:pP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v:textbox>
                </v:shape>
                <v:line id="Straight Connector 66" o:spid="_x0000_s1078"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shape id="Straight Arrow Connector 69" o:spid="_x0000_s1079"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npNcQAAADbAAAADwAAAGRycy9kb3ducmV2LnhtbESP3WrCQBSE74W+w3IKvdNNrfgTXaUW&#10;BC+Cba0PcMgek2D2bNzdJvHtuwXBy2FmvmFWm97UoiXnK8sKXkcJCOLc6ooLBaef3XAOwgdkjbVl&#10;UnAjD5v102CFqbYdf1N7DIWIEPYpKihDaFIpfV6SQT+yDXH0ztYZDFG6QmqHXYSbWo6TZCoNVhwX&#10;Smzoo6T8cvw1Ct58hl94+OwWk7E9ZdfGV7NtrtTLc/++BBGoD4/wvb3XCuYz+P8Sf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2ek1xAAAANsAAAAPAAAAAAAAAAAA&#10;AAAAAKECAABkcnMvZG93bnJldi54bWxQSwUGAAAAAAQABAD5AAAAkgMAAAAA&#10;" strokeweight="2pt">
                  <v:stroke endarrow="block" endarrowwidth="wide"/>
                </v:shape>
                <v:line id="Straight Connector 71" o:spid="_x0000_s1080"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8/BL8AAADbAAAADwAAAGRycy9kb3ducmV2LnhtbERPy4rCMBTdC/5DuMLsNB0Xg1RjGQYE&#10;wVmMjw+4JNc20+ambWKtf28WgsvDeW+K0TVioD5Yzwo+FxkIYu2N5VLB5bybr0CEiGyw8UwKHhSg&#10;2E4nG8yNv/ORhlMsRQrhkKOCKsY2lzLoihyGhW+JE3f1vcOYYF9K0+M9hbtGLrPsSzq0nBoqbOmn&#10;Il2fbk7B4fo/cBc7vOmd/n38LW1do1XqYzZ+r0FEGuNb/HLvjYJVGpu+pB8gt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j8/BL8AAADbAAAADwAAAAAAAAAAAAAAAACh&#10;AgAAZHJzL2Rvd25yZXYueG1sUEsFBgAAAAAEAAQA+QAAAI0DAAAAAA==&#10;" strokeweight="2pt">
                  <v:stroke startarrow="block" startarrowwidth="wide"/>
                </v:line>
              </v:group>
            </w:pict>
          </mc:Fallback>
        </mc:AlternateContent>
      </w: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r w:rsidRPr="004A08A9">
        <w:rPr>
          <w:rFonts w:ascii="Times New Roman" w:hAnsi="Times New Roman"/>
          <w:b/>
          <w:noProof/>
          <w:sz w:val="24"/>
        </w:rPr>
        <mc:AlternateContent>
          <mc:Choice Requires="wps">
            <w:drawing>
              <wp:anchor distT="0" distB="0" distL="114300" distR="114300" simplePos="0" relativeHeight="251706368" behindDoc="0" locked="0" layoutInCell="1" allowOverlap="1" wp14:anchorId="1003E3D3" wp14:editId="0047DAAA">
                <wp:simplePos x="0" y="0"/>
                <wp:positionH relativeFrom="column">
                  <wp:posOffset>1778635</wp:posOffset>
                </wp:positionH>
                <wp:positionV relativeFrom="paragraph">
                  <wp:posOffset>286385</wp:posOffset>
                </wp:positionV>
                <wp:extent cx="939800" cy="478790"/>
                <wp:effectExtent l="6985" t="10160" r="15240" b="6350"/>
                <wp:wrapNone/>
                <wp:docPr id="8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478790"/>
                        </a:xfrm>
                        <a:prstGeom prst="rect">
                          <a:avLst/>
                        </a:prstGeom>
                        <a:solidFill>
                          <a:srgbClr val="FFFFFF"/>
                        </a:solidFill>
                        <a:ln w="12700">
                          <a:solidFill>
                            <a:srgbClr val="000000"/>
                          </a:solidFill>
                          <a:miter lim="800000"/>
                          <a:headEnd/>
                          <a:tailEnd/>
                        </a:ln>
                      </wps:spPr>
                      <wps:txbx>
                        <w:txbxContent>
                          <w:p w:rsidR="00E3092D"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81" type="#_x0000_t202" style="position:absolute;margin-left:140.05pt;margin-top:22.55pt;width:74pt;height:37.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" strokeweight="1pt">
                <v:textbox>
                  <w:txbxContent>
                    <w:p w:rsidR="0049160E"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v:textbox>
              </v:shape>
            </w:pict>
          </mc:Fallback>
        </mc:AlternateContent>
      </w: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r w:rsidRPr="004A08A9">
        <w:rPr>
          <w:rFonts w:ascii="Times New Roman" w:hAnsi="Times New Roman"/>
          <w:b/>
          <w:noProof/>
          <w:sz w:val="24"/>
        </w:rPr>
        <mc:AlternateContent>
          <mc:Choice Requires="wpg">
            <w:drawing>
              <wp:anchor distT="0" distB="0" distL="114300" distR="114300" simplePos="0" relativeHeight="251700224" behindDoc="0" locked="0" layoutInCell="1" allowOverlap="1" wp14:anchorId="5F9C6A65" wp14:editId="0EAA9F34">
                <wp:simplePos x="0" y="0"/>
                <wp:positionH relativeFrom="column">
                  <wp:posOffset>137160</wp:posOffset>
                </wp:positionH>
                <wp:positionV relativeFrom="paragraph">
                  <wp:posOffset>69215</wp:posOffset>
                </wp:positionV>
                <wp:extent cx="4320175" cy="1040765"/>
                <wp:effectExtent l="0" t="0" r="23495" b="26035"/>
                <wp:wrapNone/>
                <wp:docPr id="64" name="Group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0175" cy="1040765"/>
                          <a:chOff x="1700" y="10335"/>
                          <a:chExt cx="6901" cy="1639"/>
                        </a:xfrm>
                      </wpg:grpSpPr>
                      <wps:wsp>
                        <wps:cNvPr id="65" name="Text Box 55"/>
                        <wps:cNvSpPr txBox="1">
                          <a:spLocks noChangeArrowheads="1"/>
                        </wps:cNvSpPr>
                        <wps:spPr bwMode="auto">
                          <a:xfrm>
                            <a:off x="1700" y="10508"/>
                            <a:ext cx="921" cy="1425"/>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wps:txbx>
                        <wps:bodyPr rot="0" vert="horz" wrap="square" lIns="91440" tIns="45720" rIns="91440" bIns="45720" anchor="t" anchorCtr="0" upright="1">
                          <a:noAutofit/>
                        </wps:bodyPr>
                      </wps:wsp>
                      <wps:wsp>
                        <wps:cNvPr id="66" name="Text Box 57"/>
                        <wps:cNvSpPr txBox="1">
                          <a:spLocks noChangeArrowheads="1"/>
                        </wps:cNvSpPr>
                        <wps:spPr bwMode="auto">
                          <a:xfrm>
                            <a:off x="2745" y="10530"/>
                            <a:ext cx="811" cy="1424"/>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wps:txbx>
                        <wps:bodyPr rot="0" vert="horz" wrap="square" lIns="91440" tIns="45720" rIns="91440" bIns="45720" anchor="t" anchorCtr="0" upright="1">
                          <a:noAutofit/>
                        </wps:bodyPr>
                      </wps:wsp>
                      <wps:wsp>
                        <wps:cNvPr id="67" name="Text Box 58"/>
                        <wps:cNvSpPr txBox="1">
                          <a:spLocks noChangeArrowheads="1"/>
                        </wps:cNvSpPr>
                        <wps:spPr bwMode="auto">
                          <a:xfrm>
                            <a:off x="3699" y="10515"/>
                            <a:ext cx="1060" cy="1424"/>
                          </a:xfrm>
                          <a:prstGeom prst="rect">
                            <a:avLst/>
                          </a:prstGeom>
                          <a:solidFill>
                            <a:srgbClr val="FFFFFF"/>
                          </a:solidFill>
                          <a:ln w="12700">
                            <a:solidFill>
                              <a:srgbClr val="000000"/>
                            </a:solidFill>
                            <a:miter lim="800000"/>
                            <a:headEnd/>
                            <a:tailEnd/>
                          </a:ln>
                        </wps:spPr>
                        <wps:txbx>
                          <w:txbxContent>
                            <w:p w:rsidR="00E3092D" w:rsidRPr="00806B09" w:rsidRDefault="00E3092D"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E3092D" w:rsidRPr="00806B09" w:rsidRDefault="00E3092D"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E3092D" w:rsidRDefault="00E3092D" w:rsidP="00F71B16">
                              <w:pPr>
                                <w:spacing w:after="0" w:line="240" w:lineRule="auto"/>
                                <w:ind w:left="-142" w:right="-101"/>
                                <w:jc w:val="center"/>
                                <w:rPr>
                                  <w:rFonts w:ascii="Times New Roman" w:hAnsi="Times New Roman"/>
                                  <w:b/>
                                  <w:sz w:val="16"/>
                                  <w:szCs w:val="16"/>
                                </w:rPr>
                              </w:pPr>
                              <w:r w:rsidRPr="00806B09">
                                <w:rPr>
                                  <w:rFonts w:ascii="Times New Roman" w:hAnsi="Times New Roman"/>
                                  <w:b/>
                                  <w:sz w:val="16"/>
                                  <w:szCs w:val="16"/>
                                </w:rPr>
                                <w:t>Lý Tự Trọng</w:t>
                              </w:r>
                            </w:p>
                            <w:p w:rsidR="00E3092D" w:rsidRPr="00806B09" w:rsidRDefault="00E3092D" w:rsidP="00F71B16">
                              <w:pPr>
                                <w:spacing w:before="60" w:after="0" w:line="240" w:lineRule="auto"/>
                                <w:ind w:left="-57" w:right="-57"/>
                                <w:jc w:val="center"/>
                                <w:rPr>
                                  <w:rFonts w:ascii="Times New Roman" w:hAnsi="Times New Roman"/>
                                  <w:b/>
                                  <w:sz w:val="12"/>
                                  <w:szCs w:val="16"/>
                                </w:rPr>
                              </w:pP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wps:txbx>
                        <wps:bodyPr rot="0" vert="horz" wrap="square" lIns="91440" tIns="45720" rIns="91440" bIns="45720" anchor="t" anchorCtr="0" upright="1">
                          <a:noAutofit/>
                        </wps:bodyPr>
                      </wps:wsp>
                      <wps:wsp>
                        <wps:cNvPr id="68" name="Text Box 59"/>
                        <wps:cNvSpPr txBox="1">
                          <a:spLocks noChangeArrowheads="1"/>
                        </wps:cNvSpPr>
                        <wps:spPr bwMode="auto">
                          <a:xfrm>
                            <a:off x="7786" y="10522"/>
                            <a:ext cx="815" cy="1424"/>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E3092D" w:rsidRPr="00C40139" w:rsidRDefault="00E3092D"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E3092D" w:rsidRPr="00C40139" w:rsidRDefault="00E3092D" w:rsidP="00F71B16">
                              <w:pPr>
                                <w:spacing w:after="0" w:line="240" w:lineRule="auto"/>
                                <w:ind w:left="-57" w:right="-57"/>
                                <w:jc w:val="center"/>
                                <w:rPr>
                                  <w:rFonts w:ascii="Times New Roman" w:hAnsi="Times New Roman"/>
                                  <w:b/>
                                  <w:sz w:val="16"/>
                                  <w:szCs w:val="16"/>
                                </w:rPr>
                              </w:pPr>
                            </w:p>
                            <w:p w:rsidR="00E3092D" w:rsidRPr="00C40139" w:rsidRDefault="00E3092D"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69" name="Straight Connector 60"/>
                        <wps:cNvCnPr>
                          <a:cxnSpLocks noChangeShapeType="1"/>
                        </wps:cNvCnPr>
                        <wps:spPr bwMode="auto">
                          <a:xfrm>
                            <a:off x="2180"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0" name="Straight Connector 61"/>
                        <wps:cNvCnPr>
                          <a:cxnSpLocks noChangeShapeType="1"/>
                        </wps:cNvCnPr>
                        <wps:spPr bwMode="auto">
                          <a:xfrm>
                            <a:off x="3169" y="10383"/>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63"/>
                        <wps:cNvCnPr>
                          <a:cxnSpLocks noChangeShapeType="1"/>
                        </wps:cNvCnPr>
                        <wps:spPr bwMode="auto">
                          <a:xfrm>
                            <a:off x="4235" y="10360"/>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2" name="Straight Connector 64"/>
                        <wps:cNvCnPr>
                          <a:cxnSpLocks noChangeShapeType="1"/>
                        </wps:cNvCnPr>
                        <wps:spPr bwMode="auto">
                          <a:xfrm>
                            <a:off x="8201"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65"/>
                        <wps:cNvCnPr>
                          <a:cxnSpLocks noChangeShapeType="1"/>
                        </wps:cNvCnPr>
                        <wps:spPr bwMode="auto">
                          <a:xfrm>
                            <a:off x="2180" y="10335"/>
                            <a:ext cx="6021" cy="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57"/>
                        <wps:cNvSpPr txBox="1">
                          <a:spLocks noChangeArrowheads="1"/>
                        </wps:cNvSpPr>
                        <wps:spPr bwMode="auto">
                          <a:xfrm>
                            <a:off x="4876" y="10520"/>
                            <a:ext cx="873" cy="1425"/>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wps:txbx>
                        <wps:bodyPr rot="0" vert="horz" wrap="square" lIns="91440" tIns="45720" rIns="91440" bIns="45720" anchor="t" anchorCtr="0" upright="1">
                          <a:noAutofit/>
                        </wps:bodyPr>
                      </wps:wsp>
                      <wps:wsp>
                        <wps:cNvPr id="77" name="Straight Connector 63"/>
                        <wps:cNvCnPr>
                          <a:cxnSpLocks noChangeShapeType="1"/>
                        </wps:cNvCnPr>
                        <wps:spPr bwMode="auto">
                          <a:xfrm>
                            <a:off x="5298" y="10367"/>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Text Box 59"/>
                        <wps:cNvSpPr txBox="1">
                          <a:spLocks noChangeArrowheads="1"/>
                        </wps:cNvSpPr>
                        <wps:spPr bwMode="auto">
                          <a:xfrm>
                            <a:off x="5934" y="10522"/>
                            <a:ext cx="812" cy="1424"/>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E3092D" w:rsidRPr="00C40139" w:rsidRDefault="00E3092D"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79" name="Straight Connector 64"/>
                        <wps:cNvCnPr>
                          <a:cxnSpLocks noChangeShapeType="1"/>
                        </wps:cNvCnPr>
                        <wps:spPr bwMode="auto">
                          <a:xfrm>
                            <a:off x="7272" y="10336"/>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59"/>
                        <wps:cNvSpPr txBox="1">
                          <a:spLocks noChangeArrowheads="1"/>
                        </wps:cNvSpPr>
                        <wps:spPr bwMode="auto">
                          <a:xfrm>
                            <a:off x="6874" y="10550"/>
                            <a:ext cx="758" cy="1424"/>
                          </a:xfrm>
                          <a:prstGeom prst="rect">
                            <a:avLst/>
                          </a:prstGeom>
                          <a:solidFill>
                            <a:srgbClr val="FFFFFF"/>
                          </a:solidFill>
                          <a:ln w="12700">
                            <a:solidFill>
                              <a:srgbClr val="000000"/>
                            </a:solidFill>
                            <a:miter lim="800000"/>
                            <a:headEnd/>
                            <a:tailEnd/>
                          </a:ln>
                        </wps:spPr>
                        <wps:txbx>
                          <w:txbxContent>
                            <w:p w:rsidR="00E3092D" w:rsidRPr="00C40139" w:rsidRDefault="00E3092D"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E3092D" w:rsidRPr="00C40139" w:rsidRDefault="00E3092D"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E3092D" w:rsidRPr="00C40139" w:rsidRDefault="00E3092D"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81" name="Straight Connector 64"/>
                        <wps:cNvCnPr>
                          <a:cxnSpLocks noChangeShapeType="1"/>
                        </wps:cNvCnPr>
                        <wps:spPr bwMode="auto">
                          <a:xfrm>
                            <a:off x="6333" y="10351"/>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4" o:spid="_x0000_s1082" style="position:absolute;margin-left:10.8pt;margin-top:5.45pt;width:340.15pt;height:81.95pt;z-index:251700224" coordorigin="1700,10335" coordsize="6901,1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">
                <v:shape id="Text Box 55" o:spid="_x0000_s1083" type="#_x0000_t202" style="position:absolute;left:1700;top:10508;width:921;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oX3MYA&#10;AADbAAAADwAAAGRycy9kb3ducmV2LnhtbESPT2vCQBTE7wW/w/KEXkrdbaEi0U0Qq7S9CP6B4u2R&#10;fSbB7Ns0u8b47buC4HGYmd8ws6y3teio9ZVjDW8jBYI4d6biQsN+t3qdgPAB2WDtmDRcyUOWDp5m&#10;mBh34Q1121CICGGfoIYyhCaR0uclWfQj1xBH7+haiyHKtpCmxUuE21q+KzWWFiuOCyU2tCgpP23P&#10;VsP6+st/X2d17H6ayWF/Wi8/Vy9LrZ+H/XwKIlAfHuF7+9toGH/A7Uv8AT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oX3MYAAADbAAAADwAAAAAAAAAAAAAAAACYAgAAZHJz&#10;L2Rvd25yZXYueG1sUEsFBgAAAAAEAAQA9QAAAIsDA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v:textbox>
                </v:shape>
                <v:shape id="Text Box 57" o:spid="_x0000_s1084" type="#_x0000_t202" style="position:absolute;left:2745;top:10530;width:811;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iJq8QA&#10;AADbAAAADwAAAGRycy9kb3ducmV2LnhtbESPT4vCMBTE7wt+h/AEL4um66FINYr4h9WLoCuIt0fz&#10;bIvNS21ird/eCMIeh5n5DTOZtaYUDdWusKzgZxCBIE6tLjhTcPxb90cgnEfWWFomBU9yMJt2viaY&#10;aPvgPTUHn4kAYZeggtz7KpHSpTkZdANbEQfvYmuDPsg6k7rGR4CbUg6jKJYGCw4LOVa0yCm9Hu5G&#10;we554tvvPbo022p0Pl53q+X6e6VUr9vOxyA8tf4//GlvtII4hve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YiavEAAAA2wAAAA8AAAAAAAAAAAAAAAAAmAIAAGRycy9k&#10;b3ducmV2LnhtbFBLBQYAAAAABAAEAPUAAACJAw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v:textbox>
                </v:shape>
                <v:shape id="Text Box 58" o:spid="_x0000_s1085" type="#_x0000_t202" style="position:absolute;left:3699;top:10515;width:106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QsMMYA&#10;AADbAAAADwAAAGRycy9kb3ducmV2LnhtbESPzWvCQBTE7wX/h+UVvJS6aQ9piK5SrGK9CH5A8fbI&#10;PpNg9m2aXfPx33eFgsdhZn7DzBa9qURLjSstK3ibRCCIM6tLzhWcjuvXBITzyBory6RgIAeL+ehp&#10;hqm2He+pPfhcBAi7FBUU3teplC4ryKCb2Jo4eBfbGPRBNrnUDXYBbir5HkWxNFhyWCiwpmVB2fVw&#10;Mwp2ww//bm7Rpd3Wyfl03a2+1i8rpcbP/ecUhKfeP8L/7W+tIP6A+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9QsMMYAAADbAAAADwAAAAAAAAAAAAAAAACYAgAAZHJz&#10;L2Rvd25yZXYueG1sUEsFBgAAAAAEAAQA9QAAAIsDAAAAAA==&#10;" strokeweight="1pt">
                  <v:textbox>
                    <w:txbxContent>
                      <w:p w:rsidR="0049160E" w:rsidRPr="00806B09" w:rsidRDefault="0049160E"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49160E" w:rsidRPr="00806B09" w:rsidRDefault="0049160E"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49160E" w:rsidRDefault="0049160E" w:rsidP="00F71B16">
                        <w:pPr>
                          <w:spacing w:after="0" w:line="240" w:lineRule="auto"/>
                          <w:ind w:left="-142" w:right="-101"/>
                          <w:jc w:val="center"/>
                          <w:rPr>
                            <w:rFonts w:ascii="Times New Roman" w:hAnsi="Times New Roman"/>
                            <w:b/>
                            <w:sz w:val="16"/>
                            <w:szCs w:val="16"/>
                          </w:rPr>
                        </w:pPr>
                        <w:r w:rsidRPr="00806B09">
                          <w:rPr>
                            <w:rFonts w:ascii="Times New Roman" w:hAnsi="Times New Roman"/>
                            <w:b/>
                            <w:sz w:val="16"/>
                            <w:szCs w:val="16"/>
                          </w:rPr>
                          <w:t>Lý Tự Trọng</w:t>
                        </w:r>
                      </w:p>
                      <w:p w:rsidR="0049160E" w:rsidRPr="00806B09" w:rsidRDefault="0049160E" w:rsidP="00F71B16">
                        <w:pPr>
                          <w:spacing w:before="60" w:after="0" w:line="240" w:lineRule="auto"/>
                          <w:ind w:left="-57" w:right="-57"/>
                          <w:jc w:val="center"/>
                          <w:rPr>
                            <w:rFonts w:ascii="Times New Roman" w:hAnsi="Times New Roman"/>
                            <w:b/>
                            <w:sz w:val="12"/>
                            <w:szCs w:val="16"/>
                          </w:rPr>
                        </w:pP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v:textbox>
                </v:shape>
                <v:shape id="Text Box 59" o:spid="_x0000_s1086" type="#_x0000_t202" style="position:absolute;left:7786;top:10522;width:815;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u4QsIA&#10;AADbAAAADwAAAGRycy9kb3ducmV2LnhtbERPy2rCQBTdF/yH4Qpuik50IRIzSqmK7UaoBsTdJXNN&#10;gpk7MTPm8fedRaHLw3kn295UoqXGlZYVzGcRCOLM6pJzBenlMF2BcB5ZY2WZFAzkYLsZvSUYa9vx&#10;D7Vnn4sQwi5GBYX3dSylywoy6Ga2Jg7c3TYGfYBNLnWDXQg3lVxE0VIaLDk0FFjTZ0HZ4/wyCk7D&#10;lZ/HV3Rvv+vVLX2c9rvD+16pybj/WIPw1Pt/8Z/7SytYhrHhS/g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S7hCwgAAANsAAAAPAAAAAAAAAAAAAAAAAJgCAABkcnMvZG93&#10;bnJldi54bWxQSwUGAAAAAAQABAD1AAAAhwM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49160E" w:rsidRPr="00C40139" w:rsidRDefault="0049160E"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49160E" w:rsidRPr="00C40139" w:rsidRDefault="0049160E" w:rsidP="00F71B16">
                        <w:pPr>
                          <w:spacing w:after="0" w:line="240" w:lineRule="auto"/>
                          <w:ind w:left="-57" w:right="-57"/>
                          <w:jc w:val="center"/>
                          <w:rPr>
                            <w:rFonts w:ascii="Times New Roman" w:hAnsi="Times New Roman"/>
                            <w:b/>
                            <w:sz w:val="16"/>
                            <w:szCs w:val="16"/>
                          </w:rPr>
                        </w:pPr>
                      </w:p>
                      <w:p w:rsidR="0049160E" w:rsidRPr="00C40139" w:rsidRDefault="0049160E" w:rsidP="00F71B16">
                        <w:pPr>
                          <w:spacing w:after="0" w:line="240" w:lineRule="auto"/>
                          <w:ind w:left="-57" w:right="-57"/>
                          <w:rPr>
                            <w:rFonts w:ascii="Times New Roman" w:hAnsi="Times New Roman"/>
                            <w:b/>
                            <w:sz w:val="16"/>
                            <w:szCs w:val="16"/>
                          </w:rPr>
                        </w:pPr>
                      </w:p>
                    </w:txbxContent>
                  </v:textbox>
                </v:shape>
                <v:line id="Straight Connector 60" o:spid="_x0000_s1087" style="position:absolute;visibility:visible;mso-wrap-style:square" from="2180,10358" to="2180,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1TL8AAADbAAAADwAAAGRycy9kb3ducmV2LnhtbESPwQrCMBBE74L/EFbwpqmCotUoIlS8&#10;idWLt7VZ22KzKU3U+vdGEDwOM/OGWa5bU4knNa60rGA0jEAQZ1aXnCs4n5LBDITzyBory6TgTQ7W&#10;q25nibG2Lz7SM/W5CBB2MSoovK9jKV1WkEE3tDVx8G62MeiDbHKpG3wFuKnkOIqm0mDJYaHAmrYF&#10;Zff0YRTcL+dJsjts9alKN/qaJ/5yvWml+r12swDhqfX/8K+91wq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j1TL8AAADbAAAADwAAAAAAAAAAAAAAAACh&#10;AgAAZHJzL2Rvd25yZXYueG1sUEsFBgAAAAAEAAQA+QAAAI0DAAAAAA==&#10;" strokeweight="2pt"/>
                <v:line id="Straight Connector 61" o:spid="_x0000_s1088" style="position:absolute;visibility:visible;mso-wrap-style:square" from="3169,10383" to="3169,10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line id="Straight Connector 63" o:spid="_x0000_s1089" style="position:absolute;visibility:visible;mso-wrap-style:square" from="4235,10360" to="4235,10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vl78AAADbAAAADwAAAGRycy9kb3ducmV2LnhtbESPzQrCMBCE74LvEFbwpqmCP1SjiFDx&#10;JlYv3tZmbYvNpjRR69sbQfA4zMw3zHLdmko8qXGlZQWjYQSCOLO65FzB+ZQM5iCcR9ZYWSYFb3Kw&#10;XnU7S4y1ffGRnqnPRYCwi1FB4X0dS+myggy6oa2Jg3ezjUEfZJNL3eArwE0lx1E0lQZLDgsF1rQt&#10;KLunD6PgfjlPkt1hq09VutHXPPGX600r1e+1mwUIT63/h3/tvVYwG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2dvl78AAADbAAAADwAAAAAAAAAAAAAAAACh&#10;AgAAZHJzL2Rvd25yZXYueG1sUEsFBgAAAAAEAAQA+QAAAI0DAAAAAA==&#10;" strokeweight="2pt"/>
                <v:line id="Straight Connector 64" o:spid="_x0000_s1090" style="position:absolute;visibility:visible;mso-wrap-style:square" from="8201,10358" to="8201,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Xx4L8AAADbAAAADwAAAGRycy9kb3ducmV2LnhtbESPzQrCMBCE74LvEFbwpqmCP1SjiFDx&#10;JlYv3tZmbYvNpjRR69sbQfA4zMw3zHLdmko8qXGlZQWjYQSCOLO65FzB+ZQM5iCcR9ZYWSYFb3Kw&#10;XnU7S4y1ffGRnqnPRYCwi1FB4X0dS+myggy6oa2Jg3ezjUEfZJNL3eArwE0lx1E0lQZLDgsF1rQt&#10;KLunD6PgfjlPkt1hq09VutHXPPGX600r1e+1mwUIT63/h3/tvVYwG8P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7Xx4L8AAADbAAAADwAAAAAAAAAAAAAAAACh&#10;AgAAZHJzL2Rvd25yZXYueG1sUEsFBgAAAAAEAAQA+QAAAI0DAAAAAA==&#10;" strokeweight="2pt"/>
                <v:line id="Straight Connector 65" o:spid="_x0000_s1091" style="position:absolute;visibility:visible;mso-wrap-style:square" from="2180,10335" to="8201,10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lUe8IAAADbAAAADwAAAGRycy9kb3ducmV2LnhtbESPT4vCMBTE7wt+h/AEb2uq4iq1UUSo&#10;eFusXrw9m9c/2LyUJmr99htB2OMwM79hkk1vGvGgztWWFUzGEQji3OqaSwXnU/q9BOE8ssbGMil4&#10;kYPNevCVYKztk4/0yHwpAoRdjAoq79tYSpdXZNCNbUscvMJ2Bn2QXSl1h88AN42cRtGPNFhzWKiw&#10;pV1F+S27GwW3y3me7n93+tRkW30tU3+5Flqp0bDfrkB46v1/+NM+aAW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lUe8IAAADbAAAADwAAAAAAAAAAAAAA&#10;AAChAgAAZHJzL2Rvd25yZXYueG1sUEsFBgAAAAAEAAQA+QAAAJADAAAAAA==&#10;" strokeweight="2pt"/>
                <v:shape id="Text Box 57" o:spid="_x0000_s1092" type="#_x0000_t202" style="position:absolute;left:4876;top:10520;width:873;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EfdsYA&#10;AADbAAAADwAAAGRycy9kb3ducmV2LnhtbESPzWvCQBTE7wX/h+UVvJS6aQ9piK5SrGK9CH5A8fbI&#10;PpNg9m2aXfPx33eFgsdhZn7DzBa9qURLjSstK3ibRCCIM6tLzhWcjuvXBITzyBory6RgIAeL+ehp&#10;hqm2He+pPfhcBAi7FBUU3teplC4ryKCb2Jo4eBfbGPRBNrnUDXYBbir5HkWxNFhyWCiwpmVB2fVw&#10;Mwp2ww//bm7Rpd3Wyfl03a2+1i8rpcbP/ecUhKfeP8L/7W+t4COG+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EfdsYAAADbAAAADwAAAAAAAAAAAAAAAACYAgAAZHJz&#10;L2Rvd25yZXYueG1sUEsFBgAAAAAEAAQA9QAAAIsDA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v:textbox>
                </v:shape>
                <v:line id="Straight Connector 63" o:spid="_x0000_s1093" style="position:absolute;visibility:visible;mso-wrap-style:square" from="5298,10367" to="5298,10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shape id="Text Box 59" o:spid="_x0000_s1094" type="#_x0000_t202" style="position:absolute;left:5934;top:10522;width:812;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Iun8IA&#10;AADbAAAADwAAAGRycy9kb3ducmV2LnhtbERPy4rCMBTdC/5DuIIb0XRmMSPVVMRRHDeCDxB3l+b2&#10;gc1Np4m1/r1ZDLg8nPd80ZlKtNS40rKCj0kEgji1uuRcwfm0GU9BOI+ssbJMCp7kYJH0e3OMtX3w&#10;gdqjz0UIYRejgsL7OpbSpQUZdBNbEwcus41BH2CTS93gI4SbSn5G0Zc0WHJoKLCmVUHp7Xg3CvbP&#10;C/9t71HW7urp9Xzbr382o7VSw0G3nIHw1Pm3+N/9qxV8h7HhS/gBM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ki6fwgAAANsAAAAPAAAAAAAAAAAAAAAAAJgCAABkcnMvZG93&#10;bnJldi54bWxQSwUGAAAAAAQABAD1AAAAhwM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49160E" w:rsidRPr="00C40139" w:rsidRDefault="0049160E" w:rsidP="00F71B16">
                        <w:pPr>
                          <w:spacing w:after="0" w:line="240" w:lineRule="auto"/>
                          <w:ind w:left="-57" w:right="-57"/>
                          <w:rPr>
                            <w:rFonts w:ascii="Times New Roman" w:hAnsi="Times New Roman"/>
                            <w:b/>
                            <w:sz w:val="16"/>
                            <w:szCs w:val="16"/>
                          </w:rPr>
                        </w:pPr>
                      </w:p>
                    </w:txbxContent>
                  </v:textbox>
                </v:shape>
                <v:line id="Straight Connector 64" o:spid="_x0000_s1095" style="position:absolute;visibility:visible;mso-wrap-style:square" from="7272,10336" to="7272,10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FjkcIAAADbAAAADwAAAGRycy9kb3ducmV2LnhtbESPT4vCMBTE7wt+h/AEb2uqoKu1UUSo&#10;eFusXrw9m9c/2LyUJmr99htB2OMwM79hkk1vGvGgztWWFUzGEQji3OqaSwXnU/q9AOE8ssbGMil4&#10;kYPNevCVYKztk4/0yHwpAoRdjAoq79tYSpdXZNCNbUscvMJ2Bn2QXSl1h88AN42cRtFcGqw5LFTY&#10;0q6i/JbdjYLb5TxL9787fWqyrb6Wqb9cC63UaNhvVyA89f4//GkftIKf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FjkcIAAADbAAAADwAAAAAAAAAAAAAA&#10;AAChAgAAZHJzL2Rvd25yZXYueG1sUEsFBgAAAAAEAAQA+QAAAJADAAAAAA==&#10;" strokeweight="2pt"/>
                <v:shape id="Text Box 59" o:spid="_x0000_s1096" type="#_x0000_t202" style="position:absolute;left:6874;top:10550;width:758;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FSvsEA&#10;AADbAAAADwAAAGRycy9kb3ducmV2LnhtbERPy4rCMBTdC/5DuANuRFNdSKlGGUZF3Qg+QGZ3aa5t&#10;sbmpTaz1781CcHk479miNaVoqHaFZQWjYQSCOLW64EzB+bQexCCcR9ZYWiYFL3KwmHc7M0y0ffKB&#10;mqPPRAhhl6CC3PsqkdKlORl0Q1sRB+5qa4M+wDqTusZnCDelHEfRRBosODTkWNFfTunt+DAK9q8L&#10;3zeP6Nrsqvj/fNuvluv+SqneT/s7BeGp9V/xx73VCuKwPnwJP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xUr7BAAAA2wAAAA8AAAAAAAAAAAAAAAAAmAIAAGRycy9kb3du&#10;cmV2LnhtbFBLBQYAAAAABAAEAPUAAACGAwAAAAA=&#10;" strokeweight="1pt">
                  <v:textbox>
                    <w:txbxContent>
                      <w:p w:rsidR="0049160E" w:rsidRPr="00C40139" w:rsidRDefault="0049160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49160E" w:rsidRPr="00C40139" w:rsidRDefault="0049160E"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49160E" w:rsidRPr="00C40139" w:rsidRDefault="0049160E" w:rsidP="00F71B16">
                        <w:pPr>
                          <w:spacing w:after="0" w:line="240" w:lineRule="auto"/>
                          <w:ind w:left="-57" w:right="-57"/>
                          <w:rPr>
                            <w:rFonts w:ascii="Times New Roman" w:hAnsi="Times New Roman"/>
                            <w:b/>
                            <w:sz w:val="16"/>
                            <w:szCs w:val="16"/>
                          </w:rPr>
                        </w:pPr>
                      </w:p>
                    </w:txbxContent>
                  </v:textbox>
                </v:shape>
                <v:line id="Straight Connector 64" o:spid="_x0000_s1097" style="position:absolute;visibility:visible;mso-wrap-style:square" from="6333,10351" to="6333,10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IfsL8AAADbAAAADwAAAGRycy9kb3ducmV2LnhtbESPwQrCMBBE74L/EFbwpqmCItUoIlS8&#10;idVLb2uztsVmU5qo9e+NIHgcZuYNs9p0phZPal1lWcFkHIEgzq2uuFBwOSejBQjnkTXWlknBmxxs&#10;1v3eCmNtX3yiZ+oLESDsYlRQet/EUrq8JINubBvi4N1sa9AH2RZSt/gKcFPLaRTNpcGKw0KJDe1K&#10;yu/pwyi4Z5dZsj/u9LlOt/paJD673rRSw0G3XYLw1Pl/+Nc+aAWL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rIfsL8AAADbAAAADwAAAAAAAAAAAAAAAACh&#10;AgAAZHJzL2Rvd25yZXYueG1sUEsFBgAAAAAEAAQA+QAAAI0DAAAAAA==&#10;" strokeweight="2pt"/>
              </v:group>
            </w:pict>
          </mc:Fallback>
        </mc:AlternateContent>
      </w: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3A6924">
      <w:pPr>
        <w:rPr>
          <w:rFonts w:ascii="Times New Roman" w:hAnsi="Times New Roman"/>
          <w:b/>
          <w:sz w:val="24"/>
        </w:rPr>
      </w:pPr>
    </w:p>
    <w:p w:rsidR="00F71B16" w:rsidRPr="004A08A9" w:rsidRDefault="00F71B16" w:rsidP="00B70CE5">
      <w:pPr>
        <w:pStyle w:val="Heading2"/>
        <w:rPr>
          <w:rFonts w:ascii="Times New Roman" w:hAnsi="Times New Roman"/>
          <w:i w:val="0"/>
          <w:sz w:val="24"/>
        </w:rPr>
      </w:pPr>
      <w:bookmarkStart w:id="45" w:name="_Toc108259768"/>
      <w:r w:rsidRPr="004A08A9">
        <w:rPr>
          <w:rFonts w:ascii="Times New Roman" w:hAnsi="Times New Roman"/>
          <w:i w:val="0"/>
          <w:sz w:val="24"/>
        </w:rPr>
        <w:lastRenderedPageBreak/>
        <w:t>1.7. DANH SÁCH CÁC ĐƠN VỊ TRONG TRƯỜNG</w:t>
      </w:r>
      <w:bookmarkEnd w:id="45"/>
    </w:p>
    <w:p w:rsidR="00F71B16" w:rsidRPr="004A08A9" w:rsidRDefault="00F71B16" w:rsidP="00F71B16">
      <w:pPr>
        <w:spacing w:before="120" w:after="120" w:line="240" w:lineRule="auto"/>
        <w:ind w:firstLine="567"/>
        <w:jc w:val="both"/>
        <w:rPr>
          <w:rFonts w:ascii="Times New Roman" w:hAnsi="Times New Roman"/>
          <w:b/>
          <w:sz w:val="24"/>
          <w:szCs w:val="28"/>
        </w:rPr>
      </w:pPr>
      <w:r w:rsidRPr="004A08A9">
        <w:rPr>
          <w:rFonts w:ascii="Times New Roman" w:hAnsi="Times New Roman"/>
          <w:b/>
          <w:sz w:val="24"/>
          <w:szCs w:val="28"/>
        </w:rPr>
        <w:t>1.7.1. Khoa đào tạo của trường</w:t>
      </w:r>
    </w:p>
    <w:tbl>
      <w:tblPr>
        <w:tblW w:w="6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954"/>
        <w:gridCol w:w="2280"/>
      </w:tblGrid>
      <w:tr w:rsidR="00F71B16" w:rsidRPr="004A08A9" w:rsidTr="00F71B16">
        <w:trPr>
          <w:trHeight w:val="291"/>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hAnsi="Times New Roman"/>
                <w:b/>
                <w:sz w:val="24"/>
                <w:szCs w:val="28"/>
              </w:rPr>
            </w:pPr>
            <w:r w:rsidRPr="004A08A9">
              <w:rPr>
                <w:rFonts w:ascii="Times New Roman" w:hAnsi="Times New Roman"/>
                <w:b/>
                <w:sz w:val="24"/>
                <w:szCs w:val="28"/>
              </w:rPr>
              <w:t>Stt</w:t>
            </w:r>
          </w:p>
        </w:tc>
        <w:tc>
          <w:tcPr>
            <w:tcW w:w="3954"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Đơn vị</w:t>
            </w:r>
          </w:p>
        </w:tc>
        <w:tc>
          <w:tcPr>
            <w:tcW w:w="228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Ghi chú</w:t>
            </w: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1</w:t>
            </w:r>
          </w:p>
        </w:tc>
        <w:tc>
          <w:tcPr>
            <w:tcW w:w="3954"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Khoa Khoa học cơ bản</w:t>
            </w:r>
          </w:p>
        </w:tc>
        <w:tc>
          <w:tcPr>
            <w:tcW w:w="228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2</w:t>
            </w:r>
          </w:p>
        </w:tc>
        <w:tc>
          <w:tcPr>
            <w:tcW w:w="3954"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Khoa Lý luận Chính trị</w:t>
            </w:r>
          </w:p>
        </w:tc>
        <w:tc>
          <w:tcPr>
            <w:tcW w:w="228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ind w:left="64"/>
              <w:jc w:val="center"/>
              <w:rPr>
                <w:rFonts w:ascii="Times New Roman" w:eastAsia="Times New Roman" w:hAnsi="Times New Roman"/>
                <w:sz w:val="24"/>
                <w:szCs w:val="28"/>
              </w:rPr>
            </w:pPr>
            <w:r w:rsidRPr="004A08A9">
              <w:rPr>
                <w:rFonts w:ascii="Times New Roman" w:eastAsia="Times New Roman" w:hAnsi="Times New Roman"/>
                <w:sz w:val="24"/>
                <w:szCs w:val="28"/>
              </w:rPr>
              <w:t>3</w:t>
            </w:r>
          </w:p>
        </w:tc>
        <w:tc>
          <w:tcPr>
            <w:tcW w:w="3954" w:type="dxa"/>
            <w:shd w:val="clear" w:color="auto" w:fill="auto"/>
            <w:vAlign w:val="center"/>
          </w:tcPr>
          <w:p w:rsidR="00F71B16" w:rsidRPr="004A08A9" w:rsidRDefault="00F71B16" w:rsidP="00F71B16">
            <w:pPr>
              <w:spacing w:after="0" w:line="240" w:lineRule="auto"/>
              <w:ind w:left="64"/>
              <w:rPr>
                <w:rFonts w:ascii="Times New Roman" w:eastAsia="Times New Roman" w:hAnsi="Times New Roman"/>
                <w:sz w:val="24"/>
                <w:szCs w:val="28"/>
              </w:rPr>
            </w:pPr>
            <w:r w:rsidRPr="004A08A9">
              <w:rPr>
                <w:rFonts w:ascii="Times New Roman" w:eastAsia="Times New Roman" w:hAnsi="Times New Roman"/>
                <w:sz w:val="24"/>
                <w:szCs w:val="28"/>
              </w:rPr>
              <w:t>Khoa Điện – Điện tử</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4</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Cơ khí</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5</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Động lực</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6</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Nhiệt – Lạnh</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7</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Công nghệ thông tin</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8</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May – Thời trang</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9</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Kinh tế</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10</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Ngoại ngữ</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11</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Xây dựng</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12</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lang w:val="fr-BE"/>
              </w:rPr>
            </w:pPr>
            <w:r w:rsidRPr="004A08A9">
              <w:rPr>
                <w:rFonts w:ascii="Times New Roman" w:eastAsia="Times New Roman" w:hAnsi="Times New Roman"/>
                <w:sz w:val="24"/>
                <w:szCs w:val="28"/>
                <w:lang w:val="fr-BE"/>
              </w:rPr>
              <w:t xml:space="preserve"> Khoa Du lịch – Khách sạn</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lang w:val="fr-BE"/>
              </w:rPr>
            </w:pPr>
          </w:p>
        </w:tc>
      </w:tr>
    </w:tbl>
    <w:p w:rsidR="00F71B16" w:rsidRPr="004A08A9" w:rsidRDefault="00F71B16" w:rsidP="00F71B16">
      <w:pPr>
        <w:spacing w:before="240" w:after="240" w:line="240" w:lineRule="auto"/>
        <w:ind w:firstLine="567"/>
        <w:jc w:val="both"/>
        <w:rPr>
          <w:rFonts w:ascii="Times New Roman" w:hAnsi="Times New Roman"/>
          <w:b/>
          <w:sz w:val="24"/>
          <w:szCs w:val="28"/>
          <w:lang w:val="fr-BE"/>
        </w:rPr>
      </w:pPr>
      <w:r w:rsidRPr="004A08A9">
        <w:rPr>
          <w:rFonts w:ascii="Times New Roman" w:hAnsi="Times New Roman"/>
          <w:b/>
          <w:sz w:val="24"/>
          <w:szCs w:val="28"/>
          <w:lang w:val="fr-BE"/>
        </w:rPr>
        <w:t xml:space="preserve">1.7.2. Các đơn vị chức năng </w:t>
      </w:r>
    </w:p>
    <w:tbl>
      <w:tblPr>
        <w:tblW w:w="6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74"/>
        <w:gridCol w:w="1310"/>
        <w:gridCol w:w="2989"/>
      </w:tblGrid>
      <w:tr w:rsidR="00F71B16" w:rsidRPr="004A08A9" w:rsidTr="00AE63B2">
        <w:trPr>
          <w:trHeight w:val="284"/>
          <w:tblHeader/>
          <w:jc w:val="center"/>
        </w:trPr>
        <w:tc>
          <w:tcPr>
            <w:tcW w:w="670" w:type="dxa"/>
            <w:shd w:val="clear" w:color="auto" w:fill="auto"/>
            <w:vAlign w:val="center"/>
          </w:tcPr>
          <w:p w:rsidR="00F71B16" w:rsidRPr="004A08A9" w:rsidRDefault="00F71B16" w:rsidP="00F71B16">
            <w:pPr>
              <w:spacing w:after="0" w:line="240" w:lineRule="auto"/>
              <w:jc w:val="center"/>
              <w:rPr>
                <w:rFonts w:ascii="Times New Roman" w:hAnsi="Times New Roman"/>
                <w:b/>
                <w:sz w:val="24"/>
                <w:szCs w:val="28"/>
              </w:rPr>
            </w:pPr>
            <w:r w:rsidRPr="004A08A9">
              <w:rPr>
                <w:rFonts w:ascii="Times New Roman" w:hAnsi="Times New Roman"/>
                <w:b/>
                <w:sz w:val="24"/>
                <w:szCs w:val="28"/>
              </w:rPr>
              <w:t>STT</w:t>
            </w:r>
          </w:p>
        </w:tc>
        <w:tc>
          <w:tcPr>
            <w:tcW w:w="1874"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Đơn vị</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Điện thoại liên hệ</w:t>
            </w:r>
          </w:p>
        </w:tc>
        <w:tc>
          <w:tcPr>
            <w:tcW w:w="2989" w:type="dxa"/>
            <w:shd w:val="clear" w:color="auto" w:fill="auto"/>
            <w:vAlign w:val="center"/>
          </w:tcPr>
          <w:p w:rsidR="00F71B16" w:rsidRPr="004A08A9" w:rsidRDefault="00F71B16" w:rsidP="00F71B16">
            <w:pPr>
              <w:spacing w:after="0" w:line="240" w:lineRule="auto"/>
              <w:jc w:val="center"/>
              <w:rPr>
                <w:rFonts w:ascii="Times New Roman" w:hAnsi="Times New Roman"/>
                <w:b/>
                <w:sz w:val="24"/>
                <w:szCs w:val="28"/>
              </w:rPr>
            </w:pPr>
            <w:r w:rsidRPr="004A08A9">
              <w:rPr>
                <w:rFonts w:ascii="Times New Roman" w:hAnsi="Times New Roman"/>
                <w:b/>
                <w:sz w:val="24"/>
                <w:szCs w:val="28"/>
              </w:rPr>
              <w:t>Nội dung liên hệ</w:t>
            </w:r>
          </w:p>
        </w:tc>
      </w:tr>
      <w:tr w:rsidR="00F71B16" w:rsidRPr="004A08A9" w:rsidTr="00AE63B2">
        <w:trPr>
          <w:trHeight w:val="282"/>
          <w:jc w:val="center"/>
        </w:trPr>
        <w:tc>
          <w:tcPr>
            <w:tcW w:w="670"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1</w:t>
            </w:r>
          </w:p>
        </w:tc>
        <w:tc>
          <w:tcPr>
            <w:tcW w:w="1874"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Phòng Tổ chức – Hành chính – Tổng hợp</w:t>
            </w:r>
          </w:p>
        </w:tc>
        <w:tc>
          <w:tcPr>
            <w:tcW w:w="1310" w:type="dxa"/>
            <w:shd w:val="clear" w:color="auto" w:fill="auto"/>
            <w:vAlign w:val="center"/>
          </w:tcPr>
          <w:p w:rsidR="00F71B16" w:rsidRPr="004A08A9" w:rsidRDefault="00F71B16" w:rsidP="00F71B16">
            <w:pPr>
              <w:pStyle w:val="msolistparagraph0"/>
              <w:spacing w:after="0" w:line="240" w:lineRule="auto"/>
              <w:ind w:left="0"/>
              <w:jc w:val="center"/>
              <w:rPr>
                <w:rFonts w:ascii="Times New Roman" w:eastAsia="Times New Roman" w:hAnsi="Times New Roman"/>
                <w:szCs w:val="28"/>
              </w:rPr>
            </w:pPr>
            <w:r w:rsidRPr="004A08A9">
              <w:rPr>
                <w:rFonts w:ascii="Times New Roman" w:eastAsia="Times New Roman" w:hAnsi="Times New Roman"/>
                <w:szCs w:val="28"/>
              </w:rPr>
              <w:t>38 440 567</w:t>
            </w:r>
          </w:p>
          <w:p w:rsidR="00F71B16" w:rsidRPr="004A08A9" w:rsidRDefault="00F71B16" w:rsidP="00F71B16">
            <w:pPr>
              <w:pStyle w:val="msolistparagraph0"/>
              <w:spacing w:after="0" w:line="240" w:lineRule="auto"/>
              <w:ind w:left="0"/>
              <w:jc w:val="center"/>
              <w:rPr>
                <w:rFonts w:ascii="Times New Roman" w:eastAsia="Times New Roman" w:hAnsi="Times New Roman"/>
                <w:szCs w:val="28"/>
              </w:rPr>
            </w:pPr>
            <w:r w:rsidRPr="004A08A9">
              <w:rPr>
                <w:rFonts w:ascii="Times New Roman" w:eastAsia="Times New Roman" w:hAnsi="Times New Roman"/>
                <w:szCs w:val="28"/>
              </w:rPr>
              <w:t>38 118 676</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Tiếp nhận, hướng dẫn và trình ký các thủ tục hành chính</w:t>
            </w:r>
          </w:p>
          <w:p w:rsidR="00F71B16" w:rsidRPr="004A08A9"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Quản lý thiết bị, vật tư thực tập</w:t>
            </w:r>
          </w:p>
        </w:tc>
      </w:tr>
      <w:tr w:rsidR="00F71B16" w:rsidRPr="004A08A9" w:rsidTr="00AE63B2">
        <w:trPr>
          <w:trHeight w:val="282"/>
          <w:jc w:val="center"/>
        </w:trPr>
        <w:tc>
          <w:tcPr>
            <w:tcW w:w="670"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2</w:t>
            </w:r>
          </w:p>
        </w:tc>
        <w:tc>
          <w:tcPr>
            <w:tcW w:w="1874"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Phòng Thanh tra giáo dục – Công tác Sinh viên</w:t>
            </w:r>
          </w:p>
        </w:tc>
        <w:tc>
          <w:tcPr>
            <w:tcW w:w="1310" w:type="dxa"/>
            <w:shd w:val="clear" w:color="auto" w:fill="auto"/>
            <w:vAlign w:val="center"/>
          </w:tcPr>
          <w:p w:rsidR="00F71B16" w:rsidRPr="004A08A9" w:rsidRDefault="00F71B16" w:rsidP="00F71B16">
            <w:pPr>
              <w:pStyle w:val="msolistparagraph0"/>
              <w:spacing w:after="0" w:line="240" w:lineRule="auto"/>
              <w:ind w:left="0"/>
              <w:contextualSpacing w:val="0"/>
              <w:jc w:val="center"/>
              <w:rPr>
                <w:rFonts w:ascii="Times New Roman" w:eastAsia="Times New Roman" w:hAnsi="Times New Roman"/>
                <w:szCs w:val="28"/>
              </w:rPr>
            </w:pPr>
            <w:r w:rsidRPr="004A08A9">
              <w:rPr>
                <w:rFonts w:ascii="Times New Roman" w:eastAsia="Times New Roman" w:hAnsi="Times New Roman"/>
                <w:szCs w:val="28"/>
              </w:rPr>
              <w:t>38 116 847</w:t>
            </w:r>
          </w:p>
        </w:tc>
        <w:tc>
          <w:tcPr>
            <w:tcW w:w="2989" w:type="dxa"/>
            <w:shd w:val="clear" w:color="auto" w:fill="auto"/>
            <w:vAlign w:val="center"/>
          </w:tcPr>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t>Thanh tra giáo dục</w:t>
            </w:r>
          </w:p>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t>Thủ tục hành chính cho SV</w:t>
            </w:r>
          </w:p>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t>Chế độ chính sách, miễn giảm học phí, học bổng</w:t>
            </w:r>
          </w:p>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t>Cấp giấy chứng nhận đang học tập tại trường</w:t>
            </w:r>
          </w:p>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t>Đánh giá rèn luyện</w:t>
            </w:r>
          </w:p>
        </w:tc>
      </w:tr>
      <w:tr w:rsidR="00F71B16" w:rsidRPr="004A08A9" w:rsidTr="00AE63B2">
        <w:trPr>
          <w:trHeight w:val="282"/>
          <w:jc w:val="center"/>
        </w:trPr>
        <w:tc>
          <w:tcPr>
            <w:tcW w:w="670"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3</w:t>
            </w:r>
          </w:p>
        </w:tc>
        <w:tc>
          <w:tcPr>
            <w:tcW w:w="1874"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Phòng Tuyển sinh - Đào tạo</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38 110 521</w:t>
            </w:r>
          </w:p>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38 110 338</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Tuyển sinh</w:t>
            </w:r>
          </w:p>
          <w:p w:rsidR="00F71B16" w:rsidRPr="004A08A9"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Cấp phát văn bằng, chứng chỉ</w:t>
            </w:r>
          </w:p>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lastRenderedPageBreak/>
              <w:t>Giải quyết học vụ</w:t>
            </w:r>
          </w:p>
        </w:tc>
      </w:tr>
      <w:tr w:rsidR="00F71B16" w:rsidRPr="004A08A9" w:rsidTr="00AE63B2">
        <w:trPr>
          <w:trHeight w:val="282"/>
          <w:jc w:val="center"/>
        </w:trPr>
        <w:tc>
          <w:tcPr>
            <w:tcW w:w="670" w:type="dxa"/>
            <w:shd w:val="clear" w:color="auto" w:fill="auto"/>
            <w:vAlign w:val="center"/>
          </w:tcPr>
          <w:p w:rsidR="00F71B16" w:rsidRPr="004A08A9" w:rsidRDefault="00F71B16" w:rsidP="00F71B16">
            <w:pPr>
              <w:spacing w:after="0" w:line="240" w:lineRule="auto"/>
              <w:ind w:left="64"/>
              <w:jc w:val="center"/>
              <w:rPr>
                <w:rFonts w:ascii="Times New Roman" w:eastAsia="Times New Roman" w:hAnsi="Times New Roman"/>
                <w:sz w:val="24"/>
                <w:szCs w:val="28"/>
              </w:rPr>
            </w:pPr>
            <w:r w:rsidRPr="004A08A9">
              <w:rPr>
                <w:rFonts w:ascii="Times New Roman" w:eastAsia="Times New Roman" w:hAnsi="Times New Roman"/>
                <w:sz w:val="24"/>
                <w:szCs w:val="28"/>
              </w:rPr>
              <w:lastRenderedPageBreak/>
              <w:t>4</w:t>
            </w:r>
          </w:p>
        </w:tc>
        <w:tc>
          <w:tcPr>
            <w:tcW w:w="1874" w:type="dxa"/>
            <w:shd w:val="clear" w:color="auto" w:fill="auto"/>
            <w:vAlign w:val="center"/>
          </w:tcPr>
          <w:p w:rsidR="00F71B16" w:rsidRPr="004A08A9" w:rsidRDefault="00F71B16" w:rsidP="00F71B16">
            <w:pPr>
              <w:spacing w:after="0" w:line="240" w:lineRule="auto"/>
              <w:ind w:left="64"/>
              <w:rPr>
                <w:rFonts w:ascii="Times New Roman" w:eastAsia="Times New Roman" w:hAnsi="Times New Roman"/>
                <w:sz w:val="24"/>
                <w:szCs w:val="28"/>
              </w:rPr>
            </w:pPr>
            <w:r w:rsidRPr="004A08A9">
              <w:rPr>
                <w:rFonts w:ascii="Times New Roman" w:eastAsia="Times New Roman" w:hAnsi="Times New Roman"/>
                <w:sz w:val="24"/>
                <w:szCs w:val="28"/>
              </w:rPr>
              <w:t>Phòng Khảo thí và Đảm bảo chất lượng</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38 119 872</w:t>
            </w:r>
          </w:p>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(số nội bộ 106)</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0"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Các vấn đề về công tác thi kết thúc học phần</w:t>
            </w:r>
          </w:p>
          <w:p w:rsidR="00F71B16" w:rsidRPr="004A08A9" w:rsidRDefault="00F71B16" w:rsidP="00F71B16">
            <w:pPr>
              <w:numPr>
                <w:ilvl w:val="0"/>
                <w:numId w:val="2"/>
              </w:numPr>
              <w:tabs>
                <w:tab w:val="left" w:pos="125"/>
              </w:tabs>
              <w:spacing w:after="0" w:line="240" w:lineRule="auto"/>
              <w:ind w:left="0" w:hanging="4"/>
              <w:jc w:val="both"/>
              <w:rPr>
                <w:rFonts w:ascii="Times New Roman" w:eastAsia="Times New Roman" w:hAnsi="Times New Roman"/>
                <w:sz w:val="24"/>
                <w:szCs w:val="28"/>
              </w:rPr>
            </w:pPr>
            <w:r w:rsidRPr="004A08A9">
              <w:rPr>
                <w:rFonts w:ascii="Times New Roman" w:eastAsia="Times New Roman" w:hAnsi="Times New Roman"/>
                <w:sz w:val="24"/>
                <w:szCs w:val="28"/>
              </w:rPr>
              <w:t>Khảo sát chất lượng đào tạo</w:t>
            </w:r>
          </w:p>
        </w:tc>
      </w:tr>
      <w:tr w:rsidR="00F71B16" w:rsidRPr="004A08A9" w:rsidTr="00AE63B2">
        <w:trPr>
          <w:trHeight w:val="568"/>
          <w:jc w:val="center"/>
        </w:trPr>
        <w:tc>
          <w:tcPr>
            <w:tcW w:w="67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5</w:t>
            </w:r>
          </w:p>
        </w:tc>
        <w:tc>
          <w:tcPr>
            <w:tcW w:w="187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Phòng Quản lý khoa học - Hợp tác quốc tế</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38 119 872</w:t>
            </w:r>
          </w:p>
          <w:p w:rsidR="00F71B16" w:rsidRPr="004A08A9" w:rsidRDefault="00F71B16" w:rsidP="00F71B16">
            <w:pPr>
              <w:spacing w:after="0" w:line="240" w:lineRule="auto"/>
              <w:ind w:left="34"/>
              <w:jc w:val="center"/>
              <w:rPr>
                <w:rFonts w:ascii="Times New Roman" w:eastAsia="Times New Roman" w:hAnsi="Times New Roman"/>
                <w:szCs w:val="28"/>
              </w:rPr>
            </w:pPr>
            <w:r w:rsidRPr="004A08A9">
              <w:rPr>
                <w:rFonts w:ascii="Times New Roman" w:eastAsia="Times New Roman" w:hAnsi="Times New Roman"/>
                <w:szCs w:val="28"/>
              </w:rPr>
              <w:t>(số nội bộ 868)</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0"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Đăng ký thực hiện nghiên cứu khoa học của sinh viên</w:t>
            </w:r>
          </w:p>
        </w:tc>
      </w:tr>
      <w:tr w:rsidR="00F71B16" w:rsidRPr="004A08A9" w:rsidTr="00AE63B2">
        <w:trPr>
          <w:trHeight w:val="282"/>
          <w:jc w:val="center"/>
        </w:trPr>
        <w:tc>
          <w:tcPr>
            <w:tcW w:w="67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6</w:t>
            </w:r>
          </w:p>
        </w:tc>
        <w:tc>
          <w:tcPr>
            <w:tcW w:w="187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Phòng Kế hoạch - Tài chính</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38 119 874</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5"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Giao dịch về tài chính</w:t>
            </w:r>
          </w:p>
          <w:p w:rsidR="00F71B16" w:rsidRPr="004A08A9" w:rsidRDefault="00F71B16" w:rsidP="00F71B16">
            <w:pPr>
              <w:numPr>
                <w:ilvl w:val="0"/>
                <w:numId w:val="2"/>
              </w:numPr>
              <w:tabs>
                <w:tab w:val="left" w:pos="125"/>
              </w:tabs>
              <w:spacing w:after="0" w:line="240" w:lineRule="auto"/>
              <w:ind w:left="-5" w:hanging="4"/>
              <w:jc w:val="both"/>
              <w:rPr>
                <w:rFonts w:ascii="Times New Roman" w:eastAsia="Times New Roman" w:hAnsi="Times New Roman"/>
                <w:sz w:val="24"/>
                <w:szCs w:val="28"/>
              </w:rPr>
            </w:pPr>
            <w:r w:rsidRPr="004A08A9">
              <w:rPr>
                <w:rFonts w:ascii="Times New Roman" w:eastAsia="Times New Roman" w:hAnsi="Times New Roman"/>
                <w:sz w:val="24"/>
                <w:szCs w:val="28"/>
              </w:rPr>
              <w:t>Xác nhận tình trạng học phí khi tốt nghiệp</w:t>
            </w:r>
          </w:p>
          <w:p w:rsidR="00F71B16" w:rsidRPr="004A08A9" w:rsidRDefault="00F71B16" w:rsidP="00F71B16">
            <w:pPr>
              <w:numPr>
                <w:ilvl w:val="0"/>
                <w:numId w:val="2"/>
              </w:numPr>
              <w:tabs>
                <w:tab w:val="left" w:pos="125"/>
              </w:tabs>
              <w:spacing w:after="0" w:line="240" w:lineRule="auto"/>
              <w:ind w:left="-5" w:hanging="4"/>
              <w:jc w:val="both"/>
              <w:rPr>
                <w:rFonts w:ascii="Times New Roman" w:eastAsia="Times New Roman" w:hAnsi="Times New Roman"/>
                <w:sz w:val="24"/>
                <w:szCs w:val="28"/>
              </w:rPr>
            </w:pPr>
            <w:r w:rsidRPr="004A08A9">
              <w:rPr>
                <w:rFonts w:ascii="Times New Roman" w:eastAsia="Times New Roman" w:hAnsi="Times New Roman"/>
                <w:sz w:val="24"/>
                <w:szCs w:val="28"/>
              </w:rPr>
              <w:t>Đăng ký Bảo hiểm tai nạn</w:t>
            </w:r>
          </w:p>
        </w:tc>
      </w:tr>
      <w:tr w:rsidR="00F71B16" w:rsidRPr="004A08A9" w:rsidTr="00AE63B2">
        <w:trPr>
          <w:trHeight w:val="375"/>
          <w:jc w:val="center"/>
        </w:trPr>
        <w:tc>
          <w:tcPr>
            <w:tcW w:w="67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7</w:t>
            </w:r>
          </w:p>
        </w:tc>
        <w:tc>
          <w:tcPr>
            <w:tcW w:w="187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Phòng Quản trị - Dịch vụ</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38 119 872</w:t>
            </w:r>
          </w:p>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(số nội bộ 333)</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6"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Sửa chữa cơ sở vật chất</w:t>
            </w:r>
          </w:p>
        </w:tc>
      </w:tr>
    </w:tbl>
    <w:p w:rsidR="00F71B16" w:rsidRPr="004A08A9" w:rsidRDefault="00F71B16" w:rsidP="00F71B16">
      <w:pPr>
        <w:spacing w:before="240" w:after="240" w:line="240" w:lineRule="auto"/>
        <w:ind w:firstLine="567"/>
        <w:jc w:val="both"/>
        <w:rPr>
          <w:rFonts w:ascii="Times New Roman" w:hAnsi="Times New Roman"/>
          <w:sz w:val="24"/>
          <w:szCs w:val="28"/>
        </w:rPr>
      </w:pPr>
      <w:r w:rsidRPr="004A08A9">
        <w:rPr>
          <w:rFonts w:ascii="Times New Roman" w:hAnsi="Times New Roman"/>
          <w:b/>
          <w:sz w:val="24"/>
          <w:szCs w:val="28"/>
        </w:rPr>
        <w:t xml:space="preserve">1.7.3. Các Trung tâm </w:t>
      </w:r>
    </w:p>
    <w:tbl>
      <w:tblPr>
        <w:tblW w:w="69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82"/>
        <w:gridCol w:w="1418"/>
        <w:gridCol w:w="2976"/>
      </w:tblGrid>
      <w:tr w:rsidR="00F71B16" w:rsidRPr="004A08A9" w:rsidTr="00476063">
        <w:trPr>
          <w:trHeight w:val="333"/>
          <w:tblHeader/>
        </w:trPr>
        <w:tc>
          <w:tcPr>
            <w:tcW w:w="670" w:type="dxa"/>
            <w:shd w:val="clear" w:color="auto" w:fill="auto"/>
            <w:vAlign w:val="center"/>
          </w:tcPr>
          <w:p w:rsidR="00F71B16" w:rsidRPr="004A08A9" w:rsidRDefault="00F71B16" w:rsidP="00AE63B2">
            <w:pPr>
              <w:spacing w:after="0" w:line="240" w:lineRule="auto"/>
              <w:jc w:val="center"/>
              <w:rPr>
                <w:rFonts w:ascii="Times New Roman" w:hAnsi="Times New Roman"/>
                <w:b/>
                <w:sz w:val="24"/>
                <w:szCs w:val="28"/>
              </w:rPr>
            </w:pPr>
            <w:r w:rsidRPr="004A08A9">
              <w:rPr>
                <w:rFonts w:ascii="Times New Roman" w:hAnsi="Times New Roman"/>
                <w:b/>
                <w:sz w:val="24"/>
                <w:szCs w:val="28"/>
              </w:rPr>
              <w:t>STT</w:t>
            </w:r>
          </w:p>
        </w:tc>
        <w:tc>
          <w:tcPr>
            <w:tcW w:w="1882"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Đơn vị</w:t>
            </w:r>
          </w:p>
        </w:tc>
        <w:tc>
          <w:tcPr>
            <w:tcW w:w="1418"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Điện thoại liên hệ</w:t>
            </w:r>
          </w:p>
        </w:tc>
        <w:tc>
          <w:tcPr>
            <w:tcW w:w="2976" w:type="dxa"/>
            <w:shd w:val="clear" w:color="auto" w:fill="auto"/>
            <w:vAlign w:val="center"/>
          </w:tcPr>
          <w:p w:rsidR="00F71B16" w:rsidRPr="004A08A9" w:rsidRDefault="00F71B16" w:rsidP="00AE63B2">
            <w:pPr>
              <w:spacing w:after="0" w:line="240" w:lineRule="auto"/>
              <w:jc w:val="center"/>
              <w:rPr>
                <w:rFonts w:ascii="Times New Roman" w:hAnsi="Times New Roman"/>
                <w:b/>
                <w:sz w:val="24"/>
                <w:szCs w:val="28"/>
              </w:rPr>
            </w:pPr>
            <w:r w:rsidRPr="004A08A9">
              <w:rPr>
                <w:rFonts w:ascii="Times New Roman" w:hAnsi="Times New Roman"/>
                <w:b/>
                <w:sz w:val="24"/>
                <w:szCs w:val="28"/>
              </w:rPr>
              <w:t>Nội dung liên hệ</w:t>
            </w:r>
          </w:p>
        </w:tc>
      </w:tr>
      <w:tr w:rsidR="00F71B16" w:rsidRPr="004A08A9" w:rsidTr="00476063">
        <w:trPr>
          <w:trHeight w:val="331"/>
        </w:trPr>
        <w:tc>
          <w:tcPr>
            <w:tcW w:w="670" w:type="dxa"/>
            <w:shd w:val="clear" w:color="auto" w:fill="auto"/>
            <w:vAlign w:val="center"/>
          </w:tcPr>
          <w:p w:rsidR="00F71B16" w:rsidRPr="004A08A9" w:rsidRDefault="00F71B16" w:rsidP="00AE63B2">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1</w:t>
            </w:r>
          </w:p>
        </w:tc>
        <w:tc>
          <w:tcPr>
            <w:tcW w:w="1882" w:type="dxa"/>
            <w:shd w:val="clear" w:color="auto" w:fill="auto"/>
            <w:vAlign w:val="center"/>
          </w:tcPr>
          <w:p w:rsidR="00F71B16" w:rsidRPr="004A08A9" w:rsidRDefault="00F71B16" w:rsidP="00AE63B2">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Trung tâm Thư viện</w:t>
            </w:r>
          </w:p>
        </w:tc>
        <w:tc>
          <w:tcPr>
            <w:tcW w:w="1418"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38 119 872</w:t>
            </w:r>
          </w:p>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(Số nội bộ 468)</w:t>
            </w:r>
          </w:p>
        </w:tc>
        <w:tc>
          <w:tcPr>
            <w:tcW w:w="2976" w:type="dxa"/>
            <w:shd w:val="clear" w:color="auto" w:fill="auto"/>
            <w:vAlign w:val="center"/>
          </w:tcPr>
          <w:p w:rsidR="00F71B16" w:rsidRPr="004A08A9" w:rsidRDefault="00F71B16" w:rsidP="00AE63B2">
            <w:pPr>
              <w:pStyle w:val="msolistparagraph0"/>
              <w:numPr>
                <w:ilvl w:val="0"/>
                <w:numId w:val="2"/>
              </w:numPr>
              <w:tabs>
                <w:tab w:val="left" w:pos="348"/>
              </w:tabs>
              <w:spacing w:after="0" w:line="240" w:lineRule="auto"/>
              <w:ind w:left="-12" w:firstLine="180"/>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Tra cứu và mượn tài liệu tham khảo</w:t>
            </w:r>
          </w:p>
        </w:tc>
      </w:tr>
      <w:tr w:rsidR="00F71B16" w:rsidRPr="004A08A9" w:rsidTr="00476063">
        <w:trPr>
          <w:trHeight w:val="229"/>
        </w:trPr>
        <w:tc>
          <w:tcPr>
            <w:tcW w:w="670" w:type="dxa"/>
            <w:shd w:val="clear" w:color="auto" w:fill="auto"/>
            <w:vAlign w:val="center"/>
          </w:tcPr>
          <w:p w:rsidR="00F71B16" w:rsidRPr="004A08A9" w:rsidRDefault="00F71B16" w:rsidP="00AE63B2">
            <w:pPr>
              <w:spacing w:after="0" w:line="240" w:lineRule="auto"/>
              <w:ind w:left="64"/>
              <w:jc w:val="center"/>
              <w:rPr>
                <w:rFonts w:ascii="Times New Roman" w:eastAsia="Times New Roman" w:hAnsi="Times New Roman"/>
                <w:sz w:val="24"/>
                <w:szCs w:val="28"/>
              </w:rPr>
            </w:pPr>
            <w:r w:rsidRPr="004A08A9">
              <w:rPr>
                <w:rFonts w:ascii="Times New Roman" w:eastAsia="Times New Roman" w:hAnsi="Times New Roman"/>
                <w:sz w:val="24"/>
                <w:szCs w:val="28"/>
              </w:rPr>
              <w:t>2</w:t>
            </w:r>
          </w:p>
        </w:tc>
        <w:tc>
          <w:tcPr>
            <w:tcW w:w="1882" w:type="dxa"/>
            <w:shd w:val="clear" w:color="auto" w:fill="auto"/>
            <w:vAlign w:val="center"/>
          </w:tcPr>
          <w:p w:rsidR="00F71B16" w:rsidRPr="004A08A9" w:rsidRDefault="00F71B16" w:rsidP="00AE63B2">
            <w:pPr>
              <w:spacing w:after="0" w:line="240" w:lineRule="auto"/>
              <w:ind w:left="64"/>
              <w:rPr>
                <w:rFonts w:ascii="Times New Roman" w:eastAsia="Times New Roman" w:hAnsi="Times New Roman"/>
                <w:sz w:val="24"/>
                <w:szCs w:val="28"/>
              </w:rPr>
            </w:pPr>
            <w:r w:rsidRPr="004A08A9">
              <w:rPr>
                <w:rFonts w:ascii="Times New Roman" w:eastAsia="Times New Roman" w:hAnsi="Times New Roman"/>
                <w:sz w:val="24"/>
                <w:szCs w:val="28"/>
              </w:rPr>
              <w:t>Trung tâm đào tạo Lý Tự Trọng</w:t>
            </w:r>
          </w:p>
        </w:tc>
        <w:tc>
          <w:tcPr>
            <w:tcW w:w="1418" w:type="dxa"/>
            <w:shd w:val="clear" w:color="auto" w:fill="auto"/>
            <w:vAlign w:val="center"/>
          </w:tcPr>
          <w:p w:rsidR="00F71B16" w:rsidRPr="004A08A9" w:rsidRDefault="00F71B16" w:rsidP="00AE63B2">
            <w:pPr>
              <w:spacing w:after="0" w:line="240" w:lineRule="auto"/>
              <w:ind w:left="34"/>
              <w:jc w:val="center"/>
              <w:rPr>
                <w:rFonts w:ascii="Times New Roman" w:eastAsia="Times New Roman" w:hAnsi="Times New Roman"/>
                <w:sz w:val="24"/>
                <w:szCs w:val="28"/>
              </w:rPr>
            </w:pPr>
            <w:r w:rsidRPr="004A08A9">
              <w:rPr>
                <w:rFonts w:ascii="Times New Roman" w:eastAsia="Times New Roman" w:hAnsi="Times New Roman"/>
                <w:sz w:val="24"/>
                <w:szCs w:val="28"/>
              </w:rPr>
              <w:t>38 114 800</w:t>
            </w:r>
          </w:p>
        </w:tc>
        <w:tc>
          <w:tcPr>
            <w:tcW w:w="2976" w:type="dxa"/>
            <w:shd w:val="clear" w:color="auto" w:fill="auto"/>
            <w:vAlign w:val="center"/>
          </w:tcPr>
          <w:p w:rsidR="00F71B16" w:rsidRPr="004A08A9" w:rsidRDefault="00F71B16" w:rsidP="00AE63B2">
            <w:pPr>
              <w:pStyle w:val="msolistparagraph0"/>
              <w:numPr>
                <w:ilvl w:val="0"/>
                <w:numId w:val="2"/>
              </w:numPr>
              <w:tabs>
                <w:tab w:val="left" w:pos="348"/>
              </w:tabs>
              <w:spacing w:after="0" w:line="240" w:lineRule="auto"/>
              <w:ind w:left="0" w:firstLine="168"/>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Bồi dưỡng Tin học</w:t>
            </w:r>
          </w:p>
          <w:p w:rsidR="00F71B16" w:rsidRPr="004A08A9" w:rsidRDefault="00F71B16" w:rsidP="00AE63B2">
            <w:pPr>
              <w:numPr>
                <w:ilvl w:val="0"/>
                <w:numId w:val="2"/>
              </w:numPr>
              <w:tabs>
                <w:tab w:val="left" w:pos="348"/>
              </w:tabs>
              <w:spacing w:after="0" w:line="240" w:lineRule="auto"/>
              <w:ind w:left="0" w:firstLine="168"/>
              <w:jc w:val="both"/>
              <w:rPr>
                <w:rFonts w:ascii="Times New Roman" w:eastAsia="Times New Roman" w:hAnsi="Times New Roman"/>
                <w:sz w:val="24"/>
                <w:szCs w:val="28"/>
              </w:rPr>
            </w:pPr>
            <w:r w:rsidRPr="004A08A9">
              <w:rPr>
                <w:rFonts w:ascii="Times New Roman" w:eastAsia="Times New Roman" w:hAnsi="Times New Roman"/>
                <w:sz w:val="24"/>
                <w:szCs w:val="28"/>
              </w:rPr>
              <w:t>Bồi dưỡng Ngoại ngữ</w:t>
            </w:r>
          </w:p>
          <w:p w:rsidR="00F71B16" w:rsidRPr="004A08A9" w:rsidRDefault="00F71B16" w:rsidP="00AE63B2">
            <w:pPr>
              <w:numPr>
                <w:ilvl w:val="0"/>
                <w:numId w:val="2"/>
              </w:numPr>
              <w:tabs>
                <w:tab w:val="left" w:pos="348"/>
              </w:tabs>
              <w:spacing w:after="0" w:line="240" w:lineRule="auto"/>
              <w:ind w:left="0" w:firstLine="168"/>
              <w:jc w:val="both"/>
              <w:rPr>
                <w:rFonts w:ascii="Times New Roman" w:eastAsia="Times New Roman" w:hAnsi="Times New Roman"/>
                <w:sz w:val="24"/>
                <w:szCs w:val="28"/>
              </w:rPr>
            </w:pPr>
            <w:r w:rsidRPr="004A08A9">
              <w:rPr>
                <w:rFonts w:ascii="Times New Roman" w:eastAsia="Times New Roman" w:hAnsi="Times New Roman"/>
                <w:sz w:val="24"/>
                <w:szCs w:val="28"/>
              </w:rPr>
              <w:t>Đào tạo ngắn hạn</w:t>
            </w:r>
          </w:p>
        </w:tc>
      </w:tr>
      <w:tr w:rsidR="00F71B16" w:rsidRPr="004A08A9" w:rsidTr="00476063">
        <w:trPr>
          <w:trHeight w:val="331"/>
        </w:trPr>
        <w:tc>
          <w:tcPr>
            <w:tcW w:w="670"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3</w:t>
            </w:r>
          </w:p>
        </w:tc>
        <w:tc>
          <w:tcPr>
            <w:tcW w:w="1882" w:type="dxa"/>
            <w:shd w:val="clear" w:color="auto" w:fill="auto"/>
            <w:vAlign w:val="center"/>
          </w:tcPr>
          <w:p w:rsidR="00F71B16" w:rsidRPr="004A08A9" w:rsidRDefault="00F71B16" w:rsidP="00AE63B2">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Trung tâm Y tế</w:t>
            </w:r>
          </w:p>
        </w:tc>
        <w:tc>
          <w:tcPr>
            <w:tcW w:w="1418"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38 119 872</w:t>
            </w:r>
          </w:p>
          <w:p w:rsidR="00F71B16" w:rsidRPr="004A08A9" w:rsidRDefault="00F71B16" w:rsidP="00AE63B2">
            <w:pPr>
              <w:spacing w:after="0" w:line="240" w:lineRule="auto"/>
              <w:ind w:left="34"/>
              <w:jc w:val="center"/>
              <w:rPr>
                <w:rFonts w:ascii="Times New Roman" w:eastAsia="Times New Roman" w:hAnsi="Times New Roman"/>
                <w:strike/>
                <w:sz w:val="24"/>
                <w:szCs w:val="28"/>
              </w:rPr>
            </w:pPr>
            <w:r w:rsidRPr="004A08A9">
              <w:rPr>
                <w:rFonts w:ascii="Times New Roman" w:eastAsia="Times New Roman" w:hAnsi="Times New Roman"/>
                <w:sz w:val="24"/>
                <w:szCs w:val="28"/>
              </w:rPr>
              <w:t>(Số nội bộ 103)</w:t>
            </w:r>
          </w:p>
        </w:tc>
        <w:tc>
          <w:tcPr>
            <w:tcW w:w="2976" w:type="dxa"/>
            <w:shd w:val="clear" w:color="auto" w:fill="auto"/>
            <w:vAlign w:val="center"/>
          </w:tcPr>
          <w:p w:rsidR="00F71B16" w:rsidRPr="004A08A9"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Đăng ký Bảo hiểm Y tế</w:t>
            </w:r>
          </w:p>
          <w:p w:rsidR="00F71B16" w:rsidRPr="004A08A9" w:rsidRDefault="00F71B16" w:rsidP="00AE63B2">
            <w:pPr>
              <w:numPr>
                <w:ilvl w:val="0"/>
                <w:numId w:val="2"/>
              </w:numPr>
              <w:tabs>
                <w:tab w:val="left" w:pos="366"/>
              </w:tabs>
              <w:spacing w:after="0" w:line="240" w:lineRule="auto"/>
              <w:ind w:left="-5" w:firstLine="180"/>
              <w:jc w:val="both"/>
              <w:rPr>
                <w:rFonts w:ascii="Times New Roman" w:eastAsia="Times New Roman" w:hAnsi="Times New Roman"/>
                <w:sz w:val="24"/>
                <w:szCs w:val="28"/>
              </w:rPr>
            </w:pPr>
            <w:r w:rsidRPr="004A08A9">
              <w:rPr>
                <w:rFonts w:ascii="Times New Roman" w:eastAsia="Times New Roman" w:hAnsi="Times New Roman"/>
                <w:sz w:val="24"/>
                <w:szCs w:val="28"/>
              </w:rPr>
              <w:t xml:space="preserve">Khám sức khỏe </w:t>
            </w:r>
          </w:p>
        </w:tc>
      </w:tr>
      <w:tr w:rsidR="00F71B16" w:rsidRPr="004A08A9" w:rsidTr="00476063">
        <w:trPr>
          <w:trHeight w:val="331"/>
        </w:trPr>
        <w:tc>
          <w:tcPr>
            <w:tcW w:w="670"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4</w:t>
            </w:r>
          </w:p>
        </w:tc>
        <w:tc>
          <w:tcPr>
            <w:tcW w:w="1882" w:type="dxa"/>
            <w:shd w:val="clear" w:color="auto" w:fill="auto"/>
            <w:vAlign w:val="center"/>
          </w:tcPr>
          <w:p w:rsidR="00F71B16" w:rsidRPr="004A08A9" w:rsidRDefault="00F71B16" w:rsidP="00AE63B2">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Trung tâm Quan hệ doanh nghiệp</w:t>
            </w:r>
          </w:p>
        </w:tc>
        <w:tc>
          <w:tcPr>
            <w:tcW w:w="1418" w:type="dxa"/>
            <w:shd w:val="clear" w:color="auto" w:fill="auto"/>
            <w:vAlign w:val="center"/>
          </w:tcPr>
          <w:p w:rsidR="00F71B16" w:rsidRPr="004A08A9" w:rsidRDefault="00F71B16" w:rsidP="00AE63B2">
            <w:pPr>
              <w:spacing w:after="0" w:line="240" w:lineRule="auto"/>
              <w:ind w:left="34"/>
              <w:jc w:val="center"/>
              <w:rPr>
                <w:rFonts w:ascii="Times New Roman" w:eastAsia="Times New Roman" w:hAnsi="Times New Roman"/>
                <w:sz w:val="24"/>
                <w:szCs w:val="28"/>
              </w:rPr>
            </w:pPr>
            <w:r w:rsidRPr="004A08A9">
              <w:rPr>
                <w:rFonts w:ascii="Times New Roman" w:eastAsia="Times New Roman" w:hAnsi="Times New Roman"/>
                <w:sz w:val="24"/>
                <w:szCs w:val="28"/>
              </w:rPr>
              <w:t>38 111 215</w:t>
            </w:r>
          </w:p>
        </w:tc>
        <w:tc>
          <w:tcPr>
            <w:tcW w:w="2976" w:type="dxa"/>
            <w:shd w:val="clear" w:color="auto" w:fill="auto"/>
            <w:vAlign w:val="center"/>
          </w:tcPr>
          <w:p w:rsidR="00F71B16" w:rsidRPr="004A08A9"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Quan hệ doanh nghiệp</w:t>
            </w:r>
          </w:p>
          <w:p w:rsidR="00F71B16" w:rsidRPr="004A08A9"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Tư vấn và hỗ trợ các nhu cầu việc làm</w:t>
            </w:r>
          </w:p>
        </w:tc>
      </w:tr>
      <w:tr w:rsidR="00F71B16" w:rsidRPr="004A08A9" w:rsidTr="00476063">
        <w:trPr>
          <w:trHeight w:val="331"/>
        </w:trPr>
        <w:tc>
          <w:tcPr>
            <w:tcW w:w="670"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5</w:t>
            </w:r>
          </w:p>
        </w:tc>
        <w:tc>
          <w:tcPr>
            <w:tcW w:w="1882" w:type="dxa"/>
            <w:shd w:val="clear" w:color="auto" w:fill="auto"/>
            <w:vAlign w:val="center"/>
          </w:tcPr>
          <w:p w:rsidR="00F71B16" w:rsidRPr="004A08A9" w:rsidRDefault="00F71B16" w:rsidP="00AE63B2">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Trung tâm Điều hành và Quản lý dữ liệu</w:t>
            </w:r>
          </w:p>
        </w:tc>
        <w:tc>
          <w:tcPr>
            <w:tcW w:w="1418"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38 119 872</w:t>
            </w:r>
          </w:p>
          <w:p w:rsidR="00F71B16" w:rsidRPr="004A08A9" w:rsidRDefault="00F71B16" w:rsidP="00AE63B2">
            <w:pPr>
              <w:spacing w:after="0" w:line="240" w:lineRule="auto"/>
              <w:ind w:left="34"/>
              <w:jc w:val="center"/>
              <w:rPr>
                <w:rFonts w:ascii="Times New Roman" w:eastAsia="Times New Roman" w:hAnsi="Times New Roman"/>
                <w:sz w:val="24"/>
                <w:szCs w:val="28"/>
              </w:rPr>
            </w:pPr>
            <w:r w:rsidRPr="004A08A9">
              <w:rPr>
                <w:rFonts w:ascii="Times New Roman" w:eastAsia="Times New Roman" w:hAnsi="Times New Roman"/>
                <w:sz w:val="24"/>
                <w:szCs w:val="28"/>
              </w:rPr>
              <w:t>(Số nội bộ 213)</w:t>
            </w:r>
          </w:p>
        </w:tc>
        <w:tc>
          <w:tcPr>
            <w:tcW w:w="2976" w:type="dxa"/>
            <w:shd w:val="clear" w:color="auto" w:fill="auto"/>
            <w:vAlign w:val="center"/>
          </w:tcPr>
          <w:p w:rsidR="00F71B16" w:rsidRPr="004A08A9"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Điều hành và quản lý dữ liệu</w:t>
            </w:r>
          </w:p>
        </w:tc>
      </w:tr>
    </w:tbl>
    <w:p w:rsidR="004A08A9" w:rsidRDefault="004A08A9" w:rsidP="00F71B16">
      <w:pPr>
        <w:spacing w:before="240" w:after="240" w:line="240" w:lineRule="auto"/>
        <w:ind w:firstLine="567"/>
        <w:jc w:val="both"/>
        <w:rPr>
          <w:rFonts w:ascii="Times New Roman" w:hAnsi="Times New Roman"/>
          <w:b/>
          <w:sz w:val="24"/>
          <w:szCs w:val="28"/>
        </w:rPr>
      </w:pPr>
    </w:p>
    <w:p w:rsidR="00F71B16" w:rsidRPr="004A08A9" w:rsidRDefault="00F71B16" w:rsidP="00F71B16">
      <w:pPr>
        <w:spacing w:before="240" w:after="240" w:line="240" w:lineRule="auto"/>
        <w:ind w:firstLine="567"/>
        <w:jc w:val="both"/>
        <w:rPr>
          <w:rFonts w:ascii="Times New Roman" w:hAnsi="Times New Roman"/>
          <w:b/>
          <w:sz w:val="24"/>
          <w:szCs w:val="28"/>
        </w:rPr>
      </w:pPr>
      <w:r w:rsidRPr="004A08A9">
        <w:rPr>
          <w:rFonts w:ascii="Times New Roman" w:hAnsi="Times New Roman"/>
          <w:b/>
          <w:sz w:val="24"/>
          <w:szCs w:val="28"/>
        </w:rPr>
        <w:lastRenderedPageBreak/>
        <w:t xml:space="preserve">1.7.4. Đoàn thể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810"/>
        <w:gridCol w:w="1418"/>
        <w:gridCol w:w="2941"/>
      </w:tblGrid>
      <w:tr w:rsidR="00F71B16" w:rsidRPr="004A08A9" w:rsidTr="00476063">
        <w:trPr>
          <w:trHeight w:val="286"/>
          <w:tblHeader/>
          <w:jc w:val="center"/>
        </w:trPr>
        <w:tc>
          <w:tcPr>
            <w:tcW w:w="708" w:type="dxa"/>
            <w:shd w:val="clear" w:color="auto" w:fill="auto"/>
            <w:vAlign w:val="center"/>
          </w:tcPr>
          <w:p w:rsidR="00F71B16" w:rsidRPr="004A08A9" w:rsidRDefault="00F71B16" w:rsidP="00F71B16">
            <w:pPr>
              <w:spacing w:after="0" w:line="240" w:lineRule="auto"/>
              <w:jc w:val="center"/>
              <w:rPr>
                <w:rFonts w:ascii="Times New Roman" w:hAnsi="Times New Roman"/>
                <w:b/>
                <w:sz w:val="24"/>
                <w:szCs w:val="28"/>
              </w:rPr>
            </w:pPr>
            <w:r w:rsidRPr="004A08A9">
              <w:rPr>
                <w:rFonts w:ascii="Times New Roman" w:hAnsi="Times New Roman"/>
                <w:b/>
                <w:sz w:val="24"/>
                <w:szCs w:val="28"/>
              </w:rPr>
              <w:t>STT</w:t>
            </w:r>
          </w:p>
        </w:tc>
        <w:tc>
          <w:tcPr>
            <w:tcW w:w="18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Đơn vị</w:t>
            </w:r>
          </w:p>
        </w:tc>
        <w:tc>
          <w:tcPr>
            <w:tcW w:w="1418"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Điện thoại liên hệ</w:t>
            </w:r>
          </w:p>
        </w:tc>
        <w:tc>
          <w:tcPr>
            <w:tcW w:w="2941" w:type="dxa"/>
            <w:shd w:val="clear" w:color="auto" w:fill="auto"/>
            <w:vAlign w:val="center"/>
          </w:tcPr>
          <w:p w:rsidR="00F71B16" w:rsidRPr="004A08A9" w:rsidRDefault="00F71B16" w:rsidP="00F71B16">
            <w:pPr>
              <w:spacing w:after="0" w:line="240" w:lineRule="auto"/>
              <w:jc w:val="center"/>
              <w:rPr>
                <w:rFonts w:ascii="Times New Roman" w:hAnsi="Times New Roman"/>
                <w:b/>
                <w:sz w:val="24"/>
                <w:szCs w:val="28"/>
              </w:rPr>
            </w:pPr>
            <w:r w:rsidRPr="004A08A9">
              <w:rPr>
                <w:rFonts w:ascii="Times New Roman" w:hAnsi="Times New Roman"/>
                <w:b/>
                <w:sz w:val="24"/>
                <w:szCs w:val="28"/>
              </w:rPr>
              <w:t>Nội dung liên hệ</w:t>
            </w:r>
          </w:p>
        </w:tc>
      </w:tr>
      <w:tr w:rsidR="00F71B16" w:rsidRPr="004A08A9" w:rsidTr="00476063">
        <w:trPr>
          <w:trHeight w:val="285"/>
          <w:jc w:val="center"/>
        </w:trPr>
        <w:tc>
          <w:tcPr>
            <w:tcW w:w="708"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1</w:t>
            </w:r>
          </w:p>
        </w:tc>
        <w:tc>
          <w:tcPr>
            <w:tcW w:w="1810"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Đoàn Thanh niên - Hội Sinh viên</w:t>
            </w:r>
          </w:p>
        </w:tc>
        <w:tc>
          <w:tcPr>
            <w:tcW w:w="1418"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trike/>
                <w:sz w:val="24"/>
                <w:szCs w:val="28"/>
              </w:rPr>
            </w:pPr>
          </w:p>
        </w:tc>
        <w:tc>
          <w:tcPr>
            <w:tcW w:w="2941" w:type="dxa"/>
            <w:shd w:val="clear" w:color="auto" w:fill="auto"/>
            <w:vAlign w:val="center"/>
          </w:tcPr>
          <w:p w:rsidR="00F71B16" w:rsidRPr="004A08A9" w:rsidRDefault="00F71B16" w:rsidP="00F71B16">
            <w:pPr>
              <w:pStyle w:val="msolistparagraph0"/>
              <w:numPr>
                <w:ilvl w:val="0"/>
                <w:numId w:val="2"/>
              </w:numPr>
              <w:tabs>
                <w:tab w:val="left" w:pos="348"/>
              </w:tabs>
              <w:spacing w:before="60" w:after="60" w:line="240" w:lineRule="auto"/>
              <w:ind w:left="-12" w:firstLine="180"/>
              <w:contextualSpacing w:val="0"/>
              <w:rPr>
                <w:rFonts w:ascii="Times New Roman" w:eastAsia="Times New Roman" w:hAnsi="Times New Roman"/>
                <w:sz w:val="24"/>
                <w:szCs w:val="28"/>
              </w:rPr>
            </w:pPr>
            <w:r w:rsidRPr="004A08A9">
              <w:rPr>
                <w:rFonts w:ascii="Times New Roman" w:eastAsia="Times New Roman" w:hAnsi="Times New Roman"/>
                <w:sz w:val="24"/>
                <w:szCs w:val="28"/>
              </w:rPr>
              <w:t>Sinh hoạt Đoàn – Hội</w:t>
            </w:r>
          </w:p>
          <w:p w:rsidR="00F71B16" w:rsidRPr="004A08A9" w:rsidRDefault="00F71B16" w:rsidP="00F71B16">
            <w:pPr>
              <w:numPr>
                <w:ilvl w:val="0"/>
                <w:numId w:val="2"/>
              </w:numPr>
              <w:tabs>
                <w:tab w:val="left" w:pos="348"/>
              </w:tabs>
              <w:spacing w:before="60" w:after="60" w:line="240" w:lineRule="auto"/>
              <w:ind w:left="-12" w:firstLine="180"/>
              <w:rPr>
                <w:rFonts w:ascii="Times New Roman" w:eastAsia="Times New Roman" w:hAnsi="Times New Roman"/>
                <w:sz w:val="24"/>
                <w:szCs w:val="28"/>
              </w:rPr>
            </w:pPr>
            <w:r w:rsidRPr="004A08A9">
              <w:rPr>
                <w:rFonts w:ascii="Times New Roman" w:eastAsia="Times New Roman" w:hAnsi="Times New Roman"/>
                <w:sz w:val="24"/>
                <w:szCs w:val="28"/>
              </w:rPr>
              <w:t>Hoạt động ngoại khóa</w:t>
            </w:r>
          </w:p>
        </w:tc>
      </w:tr>
    </w:tbl>
    <w:p w:rsidR="00980306" w:rsidRPr="004A08A9" w:rsidRDefault="00980306" w:rsidP="00F113C5">
      <w:pPr>
        <w:pStyle w:val="Heading1"/>
        <w:spacing w:before="0" w:after="0"/>
        <w:jc w:val="center"/>
        <w:rPr>
          <w:rFonts w:ascii="Times New Roman" w:hAnsi="Times New Roman"/>
          <w:szCs w:val="28"/>
        </w:rPr>
      </w:pPr>
    </w:p>
    <w:p w:rsidR="00980306" w:rsidRPr="004A08A9" w:rsidRDefault="00980306" w:rsidP="00F113C5">
      <w:pPr>
        <w:pStyle w:val="Heading1"/>
        <w:spacing w:before="0" w:after="0"/>
        <w:jc w:val="center"/>
        <w:rPr>
          <w:rFonts w:ascii="Times New Roman" w:hAnsi="Times New Roman"/>
          <w:szCs w:val="28"/>
        </w:rPr>
      </w:pPr>
    </w:p>
    <w:p w:rsidR="00735DD1" w:rsidRPr="004A08A9" w:rsidRDefault="00735DD1" w:rsidP="00735DD1"/>
    <w:p w:rsidR="00946AB3" w:rsidRPr="004A08A9" w:rsidRDefault="00946AB3" w:rsidP="00735DD1"/>
    <w:p w:rsidR="00735DD1" w:rsidRPr="004A08A9" w:rsidRDefault="00735DD1" w:rsidP="00735DD1"/>
    <w:p w:rsidR="00735DD1" w:rsidRPr="004A08A9" w:rsidRDefault="00735DD1" w:rsidP="00735DD1"/>
    <w:p w:rsidR="00735DD1" w:rsidRPr="004A08A9" w:rsidRDefault="00735DD1" w:rsidP="00735DD1"/>
    <w:p w:rsidR="00735DD1" w:rsidRPr="004A08A9" w:rsidRDefault="00735DD1" w:rsidP="00735DD1"/>
    <w:p w:rsidR="00735DD1" w:rsidRPr="004A08A9" w:rsidRDefault="00735DD1" w:rsidP="00735DD1"/>
    <w:p w:rsidR="00735DD1" w:rsidRPr="004A08A9" w:rsidRDefault="00735DD1" w:rsidP="00735DD1"/>
    <w:p w:rsidR="00735DD1" w:rsidRPr="004A08A9" w:rsidRDefault="00735DD1" w:rsidP="00735DD1"/>
    <w:p w:rsidR="00735DD1" w:rsidRPr="004A08A9" w:rsidRDefault="00735DD1" w:rsidP="00735DD1"/>
    <w:p w:rsidR="00735DD1" w:rsidRPr="004A08A9" w:rsidRDefault="00735DD1" w:rsidP="00735DD1"/>
    <w:p w:rsidR="00735DD1" w:rsidRPr="004A08A9" w:rsidRDefault="00735DD1" w:rsidP="00735DD1"/>
    <w:p w:rsidR="00735DD1" w:rsidRPr="004A08A9" w:rsidRDefault="00735DD1" w:rsidP="00735DD1"/>
    <w:p w:rsidR="00F3313B" w:rsidRPr="004A08A9" w:rsidRDefault="00F3313B">
      <w:pPr>
        <w:spacing w:after="0" w:line="240" w:lineRule="auto"/>
        <w:rPr>
          <w:rFonts w:ascii="Times New Roman" w:eastAsia="Times New Roman" w:hAnsi="Times New Roman"/>
          <w:b/>
          <w:bCs/>
          <w:sz w:val="28"/>
          <w:szCs w:val="28"/>
        </w:rPr>
      </w:pPr>
    </w:p>
    <w:p w:rsidR="009454AE" w:rsidRPr="004A08A9" w:rsidRDefault="009454AE">
      <w:pPr>
        <w:spacing w:after="0" w:line="240" w:lineRule="auto"/>
        <w:rPr>
          <w:rFonts w:ascii="Times New Roman" w:eastAsia="Times New Roman" w:hAnsi="Times New Roman"/>
          <w:b/>
          <w:bCs/>
          <w:sz w:val="28"/>
          <w:szCs w:val="28"/>
        </w:rPr>
      </w:pPr>
    </w:p>
    <w:p w:rsidR="009454AE" w:rsidRPr="004A08A9" w:rsidRDefault="009454AE">
      <w:pPr>
        <w:spacing w:after="0" w:line="240" w:lineRule="auto"/>
        <w:rPr>
          <w:rFonts w:ascii="Times New Roman" w:eastAsia="Times New Roman" w:hAnsi="Times New Roman"/>
          <w:b/>
          <w:bCs/>
          <w:sz w:val="28"/>
          <w:szCs w:val="28"/>
        </w:rPr>
      </w:pPr>
    </w:p>
    <w:p w:rsidR="00946AB3" w:rsidRPr="004A08A9" w:rsidRDefault="00946AB3" w:rsidP="00F113C5">
      <w:pPr>
        <w:pStyle w:val="Heading1"/>
        <w:spacing w:before="0" w:after="0"/>
        <w:jc w:val="center"/>
        <w:rPr>
          <w:rFonts w:ascii="Times New Roman" w:hAnsi="Times New Roman"/>
          <w:szCs w:val="28"/>
        </w:rPr>
      </w:pPr>
    </w:p>
    <w:p w:rsidR="00946AB3" w:rsidRPr="004A08A9" w:rsidRDefault="00946AB3" w:rsidP="00946AB3"/>
    <w:p w:rsidR="00415A20" w:rsidRPr="004A08A9" w:rsidRDefault="00415A20" w:rsidP="00946AB3"/>
    <w:p w:rsidR="00946AB3" w:rsidRPr="004A08A9" w:rsidRDefault="00946AB3" w:rsidP="00946AB3"/>
    <w:p w:rsidR="00F350BF" w:rsidRPr="004A08A9" w:rsidRDefault="00F350BF" w:rsidP="00F113C5">
      <w:pPr>
        <w:pStyle w:val="Heading1"/>
        <w:spacing w:before="0" w:after="0"/>
        <w:jc w:val="center"/>
        <w:rPr>
          <w:rFonts w:ascii="Times New Roman" w:hAnsi="Times New Roman"/>
          <w:sz w:val="24"/>
          <w:szCs w:val="28"/>
        </w:rPr>
      </w:pPr>
      <w:bookmarkStart w:id="46" w:name="_Toc108259769"/>
      <w:r w:rsidRPr="004A08A9">
        <w:rPr>
          <w:rFonts w:ascii="Times New Roman" w:hAnsi="Times New Roman"/>
          <w:szCs w:val="28"/>
        </w:rPr>
        <w:t>PHẦN II</w:t>
      </w:r>
      <w:r w:rsidR="002D627B" w:rsidRPr="004A08A9">
        <w:rPr>
          <w:rFonts w:ascii="Times New Roman" w:hAnsi="Times New Roman"/>
          <w:szCs w:val="28"/>
        </w:rPr>
        <w:t xml:space="preserve">: </w:t>
      </w:r>
      <w:r w:rsidRPr="004A08A9">
        <w:rPr>
          <w:rFonts w:ascii="Times New Roman" w:hAnsi="Times New Roman"/>
          <w:szCs w:val="28"/>
        </w:rPr>
        <w:t>CÁC</w:t>
      </w:r>
      <w:r w:rsidR="002D627B" w:rsidRPr="004A08A9">
        <w:rPr>
          <w:rFonts w:ascii="Times New Roman" w:hAnsi="Times New Roman"/>
          <w:szCs w:val="28"/>
        </w:rPr>
        <w:t xml:space="preserve"> </w:t>
      </w:r>
      <w:r w:rsidRPr="004A08A9">
        <w:rPr>
          <w:rFonts w:ascii="Times New Roman" w:hAnsi="Times New Roman"/>
          <w:szCs w:val="28"/>
        </w:rPr>
        <w:t>QUY ĐỊNH CHUNG</w:t>
      </w:r>
      <w:bookmarkEnd w:id="43"/>
      <w:bookmarkEnd w:id="46"/>
    </w:p>
    <w:p w:rsidR="00F350BF" w:rsidRPr="004A08A9" w:rsidRDefault="00F350BF" w:rsidP="00F350BF">
      <w:pPr>
        <w:spacing w:after="120"/>
        <w:jc w:val="center"/>
        <w:rPr>
          <w:rFonts w:ascii="Times New Roman" w:hAnsi="Times New Roman"/>
          <w:b/>
          <w:bCs/>
          <w:sz w:val="24"/>
          <w:szCs w:val="28"/>
        </w:rPr>
      </w:pPr>
    </w:p>
    <w:p w:rsidR="00CA1872" w:rsidRPr="004A08A9" w:rsidRDefault="00CA1872" w:rsidP="00C460E2">
      <w:pPr>
        <w:pStyle w:val="Heading2"/>
        <w:numPr>
          <w:ilvl w:val="1"/>
          <w:numId w:val="13"/>
        </w:numPr>
        <w:tabs>
          <w:tab w:val="left" w:pos="567"/>
        </w:tabs>
        <w:spacing w:before="120" w:after="0" w:line="240" w:lineRule="auto"/>
        <w:ind w:left="0" w:firstLine="0"/>
        <w:rPr>
          <w:rFonts w:ascii="Times New Roman" w:hAnsi="Times New Roman"/>
          <w:b w:val="0"/>
          <w:bCs w:val="0"/>
          <w:sz w:val="26"/>
        </w:rPr>
      </w:pPr>
      <w:bookmarkStart w:id="47" w:name="_Toc516575210"/>
      <w:bookmarkStart w:id="48" w:name="_Toc108259770"/>
      <w:bookmarkEnd w:id="44"/>
      <w:r w:rsidRPr="004A08A9">
        <w:rPr>
          <w:rFonts w:ascii="Times New Roman" w:hAnsi="Times New Roman"/>
          <w:bCs w:val="0"/>
          <w:i w:val="0"/>
          <w:sz w:val="26"/>
        </w:rPr>
        <w:t>L</w:t>
      </w:r>
      <w:r w:rsidR="00A17546" w:rsidRPr="004A08A9">
        <w:rPr>
          <w:rFonts w:ascii="Times New Roman" w:hAnsi="Times New Roman"/>
          <w:bCs w:val="0"/>
          <w:i w:val="0"/>
          <w:sz w:val="26"/>
        </w:rPr>
        <w:t>UẬT NGHĨA VỤ QUÂN SỰ</w:t>
      </w:r>
      <w:bookmarkEnd w:id="47"/>
      <w:bookmarkEnd w:id="48"/>
    </w:p>
    <w:p w:rsidR="00B22972" w:rsidRPr="004A08A9" w:rsidRDefault="00B22972" w:rsidP="00E5502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Căn cứ Luật </w:t>
      </w:r>
      <w:r w:rsidR="00CD417F" w:rsidRPr="004A08A9">
        <w:rPr>
          <w:rFonts w:ascii="Times New Roman" w:hAnsi="Times New Roman"/>
          <w:bCs/>
          <w:sz w:val="24"/>
          <w:szCs w:val="28"/>
        </w:rPr>
        <w:t xml:space="preserve">Nghĩa vụ quân sự </w:t>
      </w:r>
      <w:r w:rsidRPr="004A08A9">
        <w:rPr>
          <w:rFonts w:ascii="Times New Roman" w:hAnsi="Times New Roman"/>
          <w:bCs/>
          <w:sz w:val="24"/>
          <w:szCs w:val="28"/>
        </w:rPr>
        <w:t>số 78/2015/QH13 ngày 19 tháng 6 năm 2015</w:t>
      </w:r>
      <w:r w:rsidR="009E1528" w:rsidRPr="004A08A9">
        <w:rPr>
          <w:rFonts w:ascii="Times New Roman" w:hAnsi="Times New Roman"/>
          <w:bCs/>
          <w:sz w:val="24"/>
          <w:szCs w:val="28"/>
        </w:rPr>
        <w:t>,</w:t>
      </w:r>
      <w:r w:rsidRPr="004A08A9">
        <w:rPr>
          <w:rFonts w:ascii="Times New Roman" w:hAnsi="Times New Roman"/>
          <w:bCs/>
          <w:sz w:val="24"/>
          <w:szCs w:val="28"/>
        </w:rPr>
        <w:t xml:space="preserve"> có hiệ</w:t>
      </w:r>
      <w:r w:rsidR="00BF52D5" w:rsidRPr="004A08A9">
        <w:rPr>
          <w:rFonts w:ascii="Times New Roman" w:hAnsi="Times New Roman"/>
          <w:bCs/>
          <w:sz w:val="24"/>
          <w:szCs w:val="28"/>
        </w:rPr>
        <w:t>u lực</w:t>
      </w:r>
      <w:r w:rsidRPr="004A08A9">
        <w:rPr>
          <w:rFonts w:ascii="Times New Roman" w:hAnsi="Times New Roman"/>
          <w:bCs/>
          <w:sz w:val="24"/>
          <w:szCs w:val="28"/>
        </w:rPr>
        <w:t xml:space="preserve"> từ</w:t>
      </w:r>
      <w:r w:rsidR="003C70D0" w:rsidRPr="004A08A9">
        <w:rPr>
          <w:rFonts w:ascii="Times New Roman" w:hAnsi="Times New Roman"/>
          <w:bCs/>
          <w:sz w:val="24"/>
          <w:szCs w:val="28"/>
        </w:rPr>
        <w:t xml:space="preserve"> ngày 01 tháng 01 năm 2016.</w:t>
      </w:r>
    </w:p>
    <w:p w:rsidR="005E1076" w:rsidRPr="004A08A9" w:rsidRDefault="005E1076" w:rsidP="00E5502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Căn cứ Thông tư số 148/2018/TT-BQP ngày 24 tháng 10 năm 2018 </w:t>
      </w:r>
      <w:r w:rsidR="009E1528" w:rsidRPr="004A08A9">
        <w:rPr>
          <w:rFonts w:ascii="Times New Roman" w:hAnsi="Times New Roman"/>
          <w:bCs/>
          <w:sz w:val="24"/>
          <w:szCs w:val="28"/>
        </w:rPr>
        <w:t>của Bộ Quốc phòng về q</w:t>
      </w:r>
      <w:r w:rsidRPr="004A08A9">
        <w:rPr>
          <w:rFonts w:ascii="Times New Roman" w:hAnsi="Times New Roman"/>
          <w:bCs/>
          <w:sz w:val="24"/>
          <w:szCs w:val="28"/>
        </w:rPr>
        <w:t>uy định tuyển chọn và gọi công dân nhập ngũ.</w:t>
      </w:r>
    </w:p>
    <w:p w:rsidR="00B22972" w:rsidRPr="004A08A9" w:rsidRDefault="00B22972"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bookmarkStart w:id="49" w:name="dieu_14"/>
      <w:r w:rsidRPr="004A08A9">
        <w:rPr>
          <w:rFonts w:ascii="Times New Roman" w:hAnsi="Times New Roman"/>
          <w:b/>
          <w:bCs/>
          <w:sz w:val="24"/>
          <w:szCs w:val="28"/>
        </w:rPr>
        <w:t>Đối tượng miễn đăng ký nghĩa vụ quân sự</w:t>
      </w:r>
      <w:bookmarkEnd w:id="49"/>
      <w:r w:rsidR="007564B1" w:rsidRPr="004A08A9">
        <w:rPr>
          <w:rFonts w:ascii="Times New Roman" w:hAnsi="Times New Roman"/>
          <w:b/>
          <w:bCs/>
          <w:sz w:val="24"/>
          <w:szCs w:val="28"/>
        </w:rPr>
        <w:t xml:space="preserve"> </w:t>
      </w:r>
      <w:r w:rsidR="007564B1" w:rsidRPr="004A08A9">
        <w:rPr>
          <w:rFonts w:ascii="Times New Roman" w:hAnsi="Times New Roman"/>
          <w:bCs/>
          <w:sz w:val="24"/>
          <w:szCs w:val="28"/>
        </w:rPr>
        <w:t>(Điều 14)</w:t>
      </w:r>
    </w:p>
    <w:p w:rsidR="00B22972" w:rsidRPr="004A08A9" w:rsidRDefault="00B22972"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Người khuyết tật, người mắc bệnh hiểm nghèo, bệnh tâm thần hoặc bệnh mãn tính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quy định của pháp luật.</w:t>
      </w:r>
    </w:p>
    <w:p w:rsidR="00B22972" w:rsidRPr="004A08A9" w:rsidRDefault="00B22972"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bookmarkStart w:id="50" w:name="dieu_30"/>
      <w:r w:rsidRPr="004A08A9">
        <w:rPr>
          <w:rFonts w:ascii="Times New Roman" w:hAnsi="Times New Roman"/>
          <w:b/>
          <w:bCs/>
          <w:sz w:val="24"/>
          <w:szCs w:val="28"/>
        </w:rPr>
        <w:t>Độ tuổi gọi nhập ngũ</w:t>
      </w:r>
      <w:bookmarkEnd w:id="50"/>
      <w:r w:rsidR="007564B1" w:rsidRPr="004A08A9">
        <w:rPr>
          <w:rFonts w:ascii="Times New Roman" w:hAnsi="Times New Roman"/>
          <w:b/>
          <w:bCs/>
          <w:sz w:val="24"/>
          <w:szCs w:val="28"/>
        </w:rPr>
        <w:t xml:space="preserve"> </w:t>
      </w:r>
      <w:r w:rsidR="007564B1" w:rsidRPr="004A08A9">
        <w:rPr>
          <w:rFonts w:ascii="Times New Roman" w:hAnsi="Times New Roman"/>
          <w:bCs/>
          <w:sz w:val="24"/>
          <w:szCs w:val="28"/>
        </w:rPr>
        <w:t>(Điều 30)</w:t>
      </w:r>
    </w:p>
    <w:p w:rsidR="00B22972" w:rsidRPr="004A08A9" w:rsidRDefault="00B22972"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Công dân đủ 18 tuổi được gọi nhập ngũ; độ tuổi gọi nhập ngũ từ đủ 18 tuổi đến hết 25 tuổi; công dân được đào tạo trình độ cao đẳng, đại học đã được tạm hoãn gọi nhập ngũ thì độ tuổi gọi nhập ngũ đến hết 27 tuổi.</w:t>
      </w:r>
    </w:p>
    <w:p w:rsidR="00B22972" w:rsidRPr="004A08A9" w:rsidRDefault="00CC54C4"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r w:rsidRPr="004A08A9">
        <w:rPr>
          <w:rFonts w:ascii="Times New Roman" w:hAnsi="Times New Roman"/>
          <w:b/>
          <w:bCs/>
          <w:iCs/>
          <w:sz w:val="24"/>
          <w:szCs w:val="28"/>
        </w:rPr>
        <w:t xml:space="preserve">Tạm </w:t>
      </w:r>
      <w:r w:rsidR="00B22972" w:rsidRPr="004A08A9">
        <w:rPr>
          <w:rFonts w:ascii="Times New Roman" w:hAnsi="Times New Roman"/>
          <w:b/>
          <w:bCs/>
          <w:iCs/>
          <w:sz w:val="24"/>
          <w:szCs w:val="28"/>
        </w:rPr>
        <w:t>hoãn gọi nhập ngũ và miễn gọi nhậ</w:t>
      </w:r>
      <w:r w:rsidR="00E37153" w:rsidRPr="004A08A9">
        <w:rPr>
          <w:rFonts w:ascii="Times New Roman" w:hAnsi="Times New Roman"/>
          <w:b/>
          <w:bCs/>
          <w:iCs/>
          <w:sz w:val="24"/>
          <w:szCs w:val="28"/>
        </w:rPr>
        <w:t>p ng</w:t>
      </w:r>
      <w:r w:rsidR="00B22972" w:rsidRPr="004A08A9">
        <w:rPr>
          <w:rFonts w:ascii="Times New Roman" w:hAnsi="Times New Roman"/>
          <w:b/>
          <w:bCs/>
          <w:iCs/>
          <w:sz w:val="24"/>
          <w:szCs w:val="28"/>
        </w:rPr>
        <w:t>ũ</w:t>
      </w:r>
      <w:r w:rsidRPr="004A08A9">
        <w:rPr>
          <w:rFonts w:ascii="Times New Roman" w:hAnsi="Times New Roman"/>
          <w:b/>
          <w:bCs/>
          <w:iCs/>
          <w:sz w:val="24"/>
          <w:szCs w:val="28"/>
        </w:rPr>
        <w:t xml:space="preserve"> </w:t>
      </w:r>
      <w:r w:rsidRPr="004A08A9">
        <w:rPr>
          <w:rFonts w:ascii="Times New Roman" w:hAnsi="Times New Roman"/>
          <w:bCs/>
          <w:iCs/>
          <w:sz w:val="24"/>
          <w:szCs w:val="28"/>
        </w:rPr>
        <w:t>(Điều 41)</w:t>
      </w:r>
    </w:p>
    <w:p w:rsidR="00B22972" w:rsidRPr="004A08A9"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b/>
          <w:i/>
          <w:sz w:val="24"/>
          <w:szCs w:val="28"/>
        </w:rPr>
      </w:pPr>
      <w:r w:rsidRPr="004A08A9">
        <w:rPr>
          <w:rFonts w:ascii="Times New Roman" w:hAnsi="Times New Roman"/>
          <w:i/>
          <w:sz w:val="24"/>
          <w:szCs w:val="28"/>
        </w:rPr>
        <w:t>Tạm hoãn gọi nhập ngũ đối với những công dân sau đây</w:t>
      </w:r>
      <w:r w:rsidR="005A7417" w:rsidRPr="004A08A9">
        <w:rPr>
          <w:rFonts w:ascii="Times New Roman" w:hAnsi="Times New Roman"/>
          <w:i/>
          <w:sz w:val="24"/>
          <w:szCs w:val="28"/>
        </w:rPr>
        <w:t>:</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1.</w:t>
      </w:r>
      <w:r w:rsidR="00B22972" w:rsidRPr="004A08A9">
        <w:rPr>
          <w:rFonts w:ascii="Times New Roman" w:hAnsi="Times New Roman"/>
          <w:sz w:val="24"/>
          <w:szCs w:val="28"/>
        </w:rPr>
        <w:t xml:space="preserve"> Chưa đủ sức khỏe phục vụ tại </w:t>
      </w:r>
      <w:proofErr w:type="gramStart"/>
      <w:r w:rsidR="00B22972" w:rsidRPr="004A08A9">
        <w:rPr>
          <w:rFonts w:ascii="Times New Roman" w:hAnsi="Times New Roman"/>
          <w:sz w:val="24"/>
          <w:szCs w:val="28"/>
        </w:rPr>
        <w:t>ngũ</w:t>
      </w:r>
      <w:proofErr w:type="gramEnd"/>
      <w:r w:rsidR="00B22972" w:rsidRPr="004A08A9">
        <w:rPr>
          <w:rFonts w:ascii="Times New Roman" w:hAnsi="Times New Roman"/>
          <w:sz w:val="24"/>
          <w:szCs w:val="28"/>
        </w:rPr>
        <w:t xml:space="preserve"> theo kết luận của Hội đồng khám sức khỏe;</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2.</w:t>
      </w:r>
      <w:r w:rsidR="00B22972" w:rsidRPr="004A08A9">
        <w:rPr>
          <w:rFonts w:ascii="Times New Roman" w:hAnsi="Times New Roman"/>
          <w:sz w:val="24"/>
          <w:szCs w:val="28"/>
        </w:rPr>
        <w:t xml:space="preserve">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00B22972" w:rsidRPr="004A08A9">
        <w:rPr>
          <w:rFonts w:ascii="Times New Roman" w:hAnsi="Times New Roman"/>
          <w:sz w:val="24"/>
          <w:szCs w:val="28"/>
          <w:shd w:val="solid" w:color="FFFFFF" w:fill="auto"/>
        </w:rPr>
        <w:t>Ủy ban</w:t>
      </w:r>
      <w:r w:rsidR="00B22972" w:rsidRPr="004A08A9">
        <w:rPr>
          <w:rFonts w:ascii="Times New Roman" w:hAnsi="Times New Roman"/>
          <w:sz w:val="24"/>
          <w:szCs w:val="28"/>
        </w:rPr>
        <w:t xml:space="preserve"> nhân dân cấp xã xác nhận;</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3.</w:t>
      </w:r>
      <w:r w:rsidR="00B22972" w:rsidRPr="004A08A9">
        <w:rPr>
          <w:rFonts w:ascii="Times New Roman" w:hAnsi="Times New Roman"/>
          <w:sz w:val="24"/>
          <w:szCs w:val="28"/>
        </w:rPr>
        <w:t xml:space="preserve"> Một con của bệnh binh, người nhiễm chất độc da cam suy giảm khả năng </w:t>
      </w:r>
      <w:proofErr w:type="gramStart"/>
      <w:r w:rsidR="00B22972" w:rsidRPr="004A08A9">
        <w:rPr>
          <w:rFonts w:ascii="Times New Roman" w:hAnsi="Times New Roman"/>
          <w:sz w:val="24"/>
          <w:szCs w:val="28"/>
        </w:rPr>
        <w:t>lao</w:t>
      </w:r>
      <w:proofErr w:type="gramEnd"/>
      <w:r w:rsidR="00B22972" w:rsidRPr="004A08A9">
        <w:rPr>
          <w:rFonts w:ascii="Times New Roman" w:hAnsi="Times New Roman"/>
          <w:sz w:val="24"/>
          <w:szCs w:val="28"/>
        </w:rPr>
        <w:t xml:space="preserve"> động từ 61% đến 80%;</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4.</w:t>
      </w:r>
      <w:r w:rsidR="00B22972" w:rsidRPr="004A08A9">
        <w:rPr>
          <w:rFonts w:ascii="Times New Roman" w:hAnsi="Times New Roman"/>
          <w:sz w:val="24"/>
          <w:szCs w:val="28"/>
        </w:rPr>
        <w:t xml:space="preserve"> Có anh, chị hoặc em ruột là hạ sĩ quan, binh sĩ đang phục vụ tại </w:t>
      </w:r>
      <w:proofErr w:type="gramStart"/>
      <w:r w:rsidR="00B22972" w:rsidRPr="004A08A9">
        <w:rPr>
          <w:rFonts w:ascii="Times New Roman" w:hAnsi="Times New Roman"/>
          <w:sz w:val="24"/>
          <w:szCs w:val="28"/>
        </w:rPr>
        <w:t>ngũ</w:t>
      </w:r>
      <w:proofErr w:type="gramEnd"/>
      <w:r w:rsidR="00B22972" w:rsidRPr="004A08A9">
        <w:rPr>
          <w:rFonts w:ascii="Times New Roman" w:hAnsi="Times New Roman"/>
          <w:sz w:val="24"/>
          <w:szCs w:val="28"/>
        </w:rPr>
        <w:t>; hạ sĩ quan, chiến sĩ thực hiện nghĩa vụ tham gia Công an nhân dân;</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lastRenderedPageBreak/>
        <w:t>5.</w:t>
      </w:r>
      <w:r w:rsidR="00B22972" w:rsidRPr="004A08A9">
        <w:rPr>
          <w:rFonts w:ascii="Times New Roman" w:hAnsi="Times New Roman"/>
          <w:sz w:val="24"/>
          <w:szCs w:val="28"/>
        </w:rPr>
        <w:t xml:space="preserve"> Người thuộc diện di dân, giãn dân </w:t>
      </w:r>
      <w:r w:rsidR="00B22972" w:rsidRPr="004A08A9">
        <w:rPr>
          <w:rFonts w:ascii="Times New Roman" w:hAnsi="Times New Roman"/>
          <w:sz w:val="24"/>
          <w:szCs w:val="28"/>
          <w:shd w:val="solid" w:color="FFFFFF" w:fill="auto"/>
        </w:rPr>
        <w:t>trong</w:t>
      </w:r>
      <w:r w:rsidR="00B22972" w:rsidRPr="004A08A9">
        <w:rPr>
          <w:rFonts w:ascii="Times New Roman" w:hAnsi="Times New Roman"/>
          <w:sz w:val="24"/>
          <w:szCs w:val="28"/>
        </w:rPr>
        <w:t xml:space="preserve"> 03 năm đầu đến các xã đặc biệt khó khăn theo dự án phát triển kinh tế - xã hội của Nhà nước do </w:t>
      </w:r>
      <w:r w:rsidR="00B22972" w:rsidRPr="004A08A9">
        <w:rPr>
          <w:rFonts w:ascii="Times New Roman" w:hAnsi="Times New Roman"/>
          <w:sz w:val="24"/>
          <w:szCs w:val="28"/>
          <w:shd w:val="solid" w:color="FFFFFF" w:fill="auto"/>
        </w:rPr>
        <w:t>Ủy ban</w:t>
      </w:r>
      <w:r w:rsidR="00B22972" w:rsidRPr="004A08A9">
        <w:rPr>
          <w:rFonts w:ascii="Times New Roman" w:hAnsi="Times New Roman"/>
          <w:sz w:val="24"/>
          <w:szCs w:val="28"/>
        </w:rPr>
        <w:t xml:space="preserve"> nhân dân cấp tỉnh trở lên </w:t>
      </w:r>
      <w:r w:rsidR="00B22972" w:rsidRPr="004A08A9">
        <w:rPr>
          <w:rFonts w:ascii="Times New Roman" w:hAnsi="Times New Roman"/>
          <w:sz w:val="24"/>
          <w:szCs w:val="28"/>
          <w:shd w:val="solid" w:color="FFFFFF" w:fill="auto"/>
        </w:rPr>
        <w:t>quyết định</w:t>
      </w:r>
      <w:r w:rsidR="00B22972" w:rsidRPr="004A08A9">
        <w:rPr>
          <w:rFonts w:ascii="Times New Roman" w:hAnsi="Times New Roman"/>
          <w:sz w:val="24"/>
          <w:szCs w:val="28"/>
        </w:rPr>
        <w:t>;</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6.</w:t>
      </w:r>
      <w:r w:rsidR="00B22972" w:rsidRPr="004A08A9">
        <w:rPr>
          <w:rFonts w:ascii="Times New Roman" w:hAnsi="Times New Roman"/>
          <w:sz w:val="24"/>
          <w:szCs w:val="28"/>
        </w:rPr>
        <w:t xml:space="preserve"> Cán bộ, công chức, viên chức, thanh niên xung phong được điều động đến công tác, làm việc ở vùng có điều kiện kinh tế - xã hội đặc biệt khó khăn </w:t>
      </w:r>
      <w:proofErr w:type="gramStart"/>
      <w:r w:rsidR="00B22972" w:rsidRPr="004A08A9">
        <w:rPr>
          <w:rFonts w:ascii="Times New Roman" w:hAnsi="Times New Roman"/>
          <w:sz w:val="24"/>
          <w:szCs w:val="28"/>
        </w:rPr>
        <w:t>theo</w:t>
      </w:r>
      <w:proofErr w:type="gramEnd"/>
      <w:r w:rsidR="00B22972" w:rsidRPr="004A08A9">
        <w:rPr>
          <w:rFonts w:ascii="Times New Roman" w:hAnsi="Times New Roman"/>
          <w:sz w:val="24"/>
          <w:szCs w:val="28"/>
        </w:rPr>
        <w:t xml:space="preserve"> quy định của pháp luật;</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7.</w:t>
      </w:r>
      <w:r w:rsidR="00B22972" w:rsidRPr="004A08A9">
        <w:rPr>
          <w:rFonts w:ascii="Times New Roman" w:hAnsi="Times New Roman"/>
          <w:sz w:val="24"/>
          <w:szCs w:val="28"/>
        </w:rPr>
        <w:t xml:space="preserve"> Đang học tại cơ sở giáo dục phổ thông; đang được đào tạo trình độ đại học hệ chính quy thuộc cơ sở giáo dục đại học, trình độ cao đẳng hệ chính quy thuộc cơ sở giáo dục nghề nghiệp trong </w:t>
      </w:r>
      <w:r w:rsidR="00B22972" w:rsidRPr="004A08A9">
        <w:rPr>
          <w:rFonts w:ascii="Times New Roman" w:hAnsi="Times New Roman"/>
          <w:sz w:val="24"/>
          <w:szCs w:val="28"/>
          <w:shd w:val="solid" w:color="FFFFFF" w:fill="auto"/>
        </w:rPr>
        <w:t>thời gian</w:t>
      </w:r>
      <w:r w:rsidR="00B22972" w:rsidRPr="004A08A9">
        <w:rPr>
          <w:rFonts w:ascii="Times New Roman" w:hAnsi="Times New Roman"/>
          <w:sz w:val="24"/>
          <w:szCs w:val="28"/>
        </w:rPr>
        <w:t xml:space="preserve"> một khóa đào tạo của một trình độ đào tạo.</w:t>
      </w:r>
    </w:p>
    <w:p w:rsidR="00B22972" w:rsidRPr="004A08A9"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i/>
          <w:sz w:val="24"/>
          <w:szCs w:val="28"/>
        </w:rPr>
      </w:pPr>
      <w:r w:rsidRPr="004A08A9">
        <w:rPr>
          <w:rFonts w:ascii="Times New Roman" w:hAnsi="Times New Roman"/>
          <w:i/>
          <w:sz w:val="24"/>
          <w:szCs w:val="28"/>
        </w:rPr>
        <w:t>Miễn gọi nhập ngũ đối với những công dân sau đây:</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1.</w:t>
      </w:r>
      <w:r w:rsidR="00B22972" w:rsidRPr="004A08A9">
        <w:rPr>
          <w:rFonts w:ascii="Times New Roman" w:hAnsi="Times New Roman"/>
          <w:sz w:val="24"/>
          <w:szCs w:val="28"/>
        </w:rPr>
        <w:t xml:space="preserve"> Con của liệt sĩ, con của thương binh hạng một;</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2.</w:t>
      </w:r>
      <w:r w:rsidR="00B22972" w:rsidRPr="004A08A9">
        <w:rPr>
          <w:rFonts w:ascii="Times New Roman" w:hAnsi="Times New Roman"/>
          <w:sz w:val="24"/>
          <w:szCs w:val="28"/>
        </w:rPr>
        <w:t xml:space="preserve"> Một anh hoặc một em trai của liệt sĩ;</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3.</w:t>
      </w:r>
      <w:r w:rsidR="00B22972" w:rsidRPr="004A08A9">
        <w:rPr>
          <w:rFonts w:ascii="Times New Roman" w:hAnsi="Times New Roman"/>
          <w:sz w:val="24"/>
          <w:szCs w:val="28"/>
        </w:rPr>
        <w:t xml:space="preserve"> Một con của thương binh hạng hai; một con của bệnh binh suy giảm khả năng </w:t>
      </w:r>
      <w:proofErr w:type="gramStart"/>
      <w:r w:rsidR="00B22972" w:rsidRPr="004A08A9">
        <w:rPr>
          <w:rFonts w:ascii="Times New Roman" w:hAnsi="Times New Roman"/>
          <w:sz w:val="24"/>
          <w:szCs w:val="28"/>
        </w:rPr>
        <w:t>lao</w:t>
      </w:r>
      <w:proofErr w:type="gramEnd"/>
      <w:r w:rsidR="00B22972" w:rsidRPr="004A08A9">
        <w:rPr>
          <w:rFonts w:ascii="Times New Roman" w:hAnsi="Times New Roman"/>
          <w:sz w:val="24"/>
          <w:szCs w:val="28"/>
        </w:rPr>
        <w:t xml:space="preserve"> động từ 81% trở lên; một con của người nhiễm chất độc da cam suy giảm khả năng lao động từ 81 % trở lên;</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4.</w:t>
      </w:r>
      <w:r w:rsidR="00B22972" w:rsidRPr="004A08A9">
        <w:rPr>
          <w:rFonts w:ascii="Times New Roman" w:hAnsi="Times New Roman"/>
          <w:sz w:val="24"/>
          <w:szCs w:val="28"/>
        </w:rPr>
        <w:t xml:space="preserve"> Người làm công tác cơ yếu không phải là quân nhân, Công </w:t>
      </w:r>
      <w:proofErr w:type="gramStart"/>
      <w:r w:rsidR="00B22972" w:rsidRPr="004A08A9">
        <w:rPr>
          <w:rFonts w:ascii="Times New Roman" w:hAnsi="Times New Roman"/>
          <w:sz w:val="24"/>
          <w:szCs w:val="28"/>
        </w:rPr>
        <w:t>an</w:t>
      </w:r>
      <w:proofErr w:type="gramEnd"/>
      <w:r w:rsidR="00B22972" w:rsidRPr="004A08A9">
        <w:rPr>
          <w:rFonts w:ascii="Times New Roman" w:hAnsi="Times New Roman"/>
          <w:sz w:val="24"/>
          <w:szCs w:val="28"/>
        </w:rPr>
        <w:t xml:space="preserve"> nhân dân;</w:t>
      </w:r>
    </w:p>
    <w:p w:rsidR="00B22972" w:rsidRPr="004A08A9" w:rsidRDefault="00FE03D7"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5.</w:t>
      </w:r>
      <w:r w:rsidR="00B22972" w:rsidRPr="004A08A9">
        <w:rPr>
          <w:rFonts w:ascii="Times New Roman" w:hAnsi="Times New Roman"/>
          <w:sz w:val="24"/>
          <w:szCs w:val="28"/>
        </w:rPr>
        <w:t xml:space="preserve"> Cán bộ, công chức, viên chức, thanh niên xung phong được điều động đến công tác, làm việc ở vùng có điều kiện </w:t>
      </w:r>
      <w:r w:rsidR="00B22972" w:rsidRPr="004A08A9">
        <w:rPr>
          <w:rFonts w:ascii="Times New Roman" w:hAnsi="Times New Roman"/>
          <w:sz w:val="24"/>
          <w:szCs w:val="28"/>
          <w:shd w:val="solid" w:color="FFFFFF" w:fill="auto"/>
        </w:rPr>
        <w:t>kinh tế</w:t>
      </w:r>
      <w:r w:rsidR="00B22972" w:rsidRPr="004A08A9">
        <w:rPr>
          <w:rFonts w:ascii="Times New Roman" w:hAnsi="Times New Roman"/>
          <w:sz w:val="24"/>
          <w:szCs w:val="28"/>
        </w:rPr>
        <w:t xml:space="preserve"> - xã hội đặc biệt khó khăn </w:t>
      </w:r>
      <w:proofErr w:type="gramStart"/>
      <w:r w:rsidR="00B22972" w:rsidRPr="004A08A9">
        <w:rPr>
          <w:rFonts w:ascii="Times New Roman" w:hAnsi="Times New Roman"/>
          <w:sz w:val="24"/>
          <w:szCs w:val="28"/>
        </w:rPr>
        <w:t>theo</w:t>
      </w:r>
      <w:proofErr w:type="gramEnd"/>
      <w:r w:rsidR="00B22972" w:rsidRPr="004A08A9">
        <w:rPr>
          <w:rFonts w:ascii="Times New Roman" w:hAnsi="Times New Roman"/>
          <w:sz w:val="24"/>
          <w:szCs w:val="28"/>
        </w:rPr>
        <w:t xml:space="preserve"> quy định của pháp luật từ 24 tháng trở lên.</w:t>
      </w:r>
    </w:p>
    <w:p w:rsidR="00B22972" w:rsidRPr="004A08A9"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i/>
          <w:sz w:val="24"/>
          <w:szCs w:val="28"/>
        </w:rPr>
      </w:pPr>
      <w:r w:rsidRPr="004A08A9">
        <w:rPr>
          <w:rFonts w:ascii="Times New Roman" w:hAnsi="Times New Roman"/>
          <w:i/>
          <w:sz w:val="24"/>
          <w:szCs w:val="28"/>
        </w:rPr>
        <w:t>Công dân thuộc diện tạm hoãn gọi nhập ngũ quy định tại mục 2.</w:t>
      </w:r>
      <w:r w:rsidR="00460149" w:rsidRPr="004A08A9">
        <w:rPr>
          <w:rFonts w:ascii="Times New Roman" w:hAnsi="Times New Roman"/>
          <w:i/>
          <w:sz w:val="24"/>
          <w:szCs w:val="28"/>
        </w:rPr>
        <w:t>1.</w:t>
      </w:r>
      <w:r w:rsidR="00682CC8" w:rsidRPr="004A08A9">
        <w:rPr>
          <w:rFonts w:ascii="Times New Roman" w:hAnsi="Times New Roman"/>
          <w:i/>
          <w:sz w:val="24"/>
          <w:szCs w:val="28"/>
        </w:rPr>
        <w:t>3</w:t>
      </w:r>
      <w:r w:rsidRPr="004A08A9">
        <w:rPr>
          <w:rFonts w:ascii="Times New Roman" w:hAnsi="Times New Roman"/>
          <w:i/>
          <w:sz w:val="24"/>
          <w:szCs w:val="28"/>
        </w:rPr>
        <w:t>.1, nếu không còn lý do tạm hoãn thì được gọi nhậ</w:t>
      </w:r>
      <w:r w:rsidR="005A7417" w:rsidRPr="004A08A9">
        <w:rPr>
          <w:rFonts w:ascii="Times New Roman" w:hAnsi="Times New Roman"/>
          <w:i/>
          <w:sz w:val="24"/>
          <w:szCs w:val="28"/>
        </w:rPr>
        <w:t>p ngũ:</w:t>
      </w:r>
    </w:p>
    <w:p w:rsidR="00B22972" w:rsidRPr="004A08A9" w:rsidRDefault="00B22972" w:rsidP="00E5502A">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Công dân thuộc diện được tạm hoãn gọi nhập </w:t>
      </w:r>
      <w:proofErr w:type="gramStart"/>
      <w:r w:rsidRPr="004A08A9">
        <w:rPr>
          <w:rFonts w:ascii="Times New Roman" w:hAnsi="Times New Roman"/>
          <w:sz w:val="24"/>
          <w:szCs w:val="28"/>
        </w:rPr>
        <w:t>ngũ</w:t>
      </w:r>
      <w:proofErr w:type="gramEnd"/>
      <w:r w:rsidRPr="004A08A9">
        <w:rPr>
          <w:rFonts w:ascii="Times New Roman" w:hAnsi="Times New Roman"/>
          <w:sz w:val="24"/>
          <w:szCs w:val="28"/>
        </w:rPr>
        <w:t xml:space="preserve"> hoặc được miễn gọi nhập ngũ quy định tại mụ</w:t>
      </w:r>
      <w:r w:rsidR="00460149" w:rsidRPr="004A08A9">
        <w:rPr>
          <w:rFonts w:ascii="Times New Roman" w:hAnsi="Times New Roman"/>
          <w:sz w:val="24"/>
          <w:szCs w:val="28"/>
        </w:rPr>
        <w:t>c 2.1</w:t>
      </w:r>
      <w:r w:rsidRPr="004A08A9">
        <w:rPr>
          <w:rFonts w:ascii="Times New Roman" w:hAnsi="Times New Roman"/>
          <w:sz w:val="24"/>
          <w:szCs w:val="28"/>
        </w:rPr>
        <w:t>.3.1 và mụ</w:t>
      </w:r>
      <w:r w:rsidR="00682CC8" w:rsidRPr="004A08A9">
        <w:rPr>
          <w:rFonts w:ascii="Times New Roman" w:hAnsi="Times New Roman"/>
          <w:sz w:val="24"/>
          <w:szCs w:val="28"/>
        </w:rPr>
        <w:t>c 2.</w:t>
      </w:r>
      <w:r w:rsidR="00460149" w:rsidRPr="004A08A9">
        <w:rPr>
          <w:rFonts w:ascii="Times New Roman" w:hAnsi="Times New Roman"/>
          <w:sz w:val="24"/>
          <w:szCs w:val="28"/>
        </w:rPr>
        <w:t>1</w:t>
      </w:r>
      <w:r w:rsidRPr="004A08A9">
        <w:rPr>
          <w:rFonts w:ascii="Times New Roman" w:hAnsi="Times New Roman"/>
          <w:sz w:val="24"/>
          <w:szCs w:val="28"/>
        </w:rPr>
        <w:t>.3.2, nếu tình nguyện thì được xem xét tuyển chọn và gọi nhập ngũ.</w:t>
      </w:r>
    </w:p>
    <w:p w:rsidR="00595874" w:rsidRPr="004A08A9" w:rsidRDefault="00595874" w:rsidP="0049160E">
      <w:pPr>
        <w:pStyle w:val="Heading2"/>
        <w:numPr>
          <w:ilvl w:val="1"/>
          <w:numId w:val="13"/>
        </w:numPr>
        <w:tabs>
          <w:tab w:val="left" w:pos="567"/>
        </w:tabs>
        <w:spacing w:before="120" w:after="0" w:line="240" w:lineRule="auto"/>
        <w:ind w:left="0" w:firstLine="0"/>
        <w:jc w:val="both"/>
        <w:rPr>
          <w:rFonts w:ascii="Times New Roman" w:hAnsi="Times New Roman"/>
          <w:i w:val="0"/>
          <w:sz w:val="26"/>
        </w:rPr>
      </w:pPr>
      <w:bookmarkStart w:id="51" w:name="_Toc108259771"/>
      <w:r w:rsidRPr="004A08A9">
        <w:rPr>
          <w:rFonts w:ascii="Times New Roman" w:hAnsi="Times New Roman"/>
          <w:i w:val="0"/>
          <w:sz w:val="26"/>
        </w:rPr>
        <w:t xml:space="preserve">VAY VỐN TÍN DỤNG ĐỐI VỚI </w:t>
      </w:r>
      <w:r w:rsidR="001B0ACC" w:rsidRPr="004A08A9">
        <w:rPr>
          <w:rFonts w:ascii="Times New Roman" w:hAnsi="Times New Roman"/>
          <w:i w:val="0"/>
          <w:sz w:val="26"/>
        </w:rPr>
        <w:t>SINH VIÊN</w:t>
      </w:r>
      <w:bookmarkEnd w:id="51"/>
    </w:p>
    <w:p w:rsidR="006D71C5" w:rsidRPr="004A08A9" w:rsidRDefault="00595874" w:rsidP="00595874">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Căn cứ Quyết định số 157/2007/QĐ-TTg ngày 27 tháng 9 năm 2007 của Thủ tướng Chính phủ về tín dụng đối với </w:t>
      </w:r>
      <w:r w:rsidR="001B0ACC" w:rsidRPr="004A08A9">
        <w:rPr>
          <w:rFonts w:ascii="Times New Roman" w:hAnsi="Times New Roman"/>
          <w:bCs/>
          <w:sz w:val="24"/>
          <w:szCs w:val="28"/>
        </w:rPr>
        <w:t>học sinh, sinh viên</w:t>
      </w:r>
      <w:r w:rsidR="006D71C5" w:rsidRPr="004A08A9">
        <w:rPr>
          <w:rFonts w:ascii="Times New Roman" w:hAnsi="Times New Roman"/>
          <w:bCs/>
          <w:sz w:val="24"/>
          <w:szCs w:val="28"/>
        </w:rPr>
        <w:t>.</w:t>
      </w:r>
    </w:p>
    <w:p w:rsidR="00595874" w:rsidRPr="004A08A9" w:rsidRDefault="006D71C5" w:rsidP="00595874">
      <w:pPr>
        <w:spacing w:before="120" w:after="0" w:line="240" w:lineRule="auto"/>
        <w:ind w:firstLine="567"/>
        <w:jc w:val="both"/>
        <w:rPr>
          <w:rFonts w:ascii="Times New Roman" w:hAnsi="Times New Roman"/>
          <w:sz w:val="24"/>
          <w:szCs w:val="28"/>
        </w:rPr>
      </w:pPr>
      <w:r w:rsidRPr="004A08A9">
        <w:rPr>
          <w:rFonts w:ascii="Times New Roman" w:hAnsi="Times New Roman"/>
          <w:bCs/>
          <w:sz w:val="24"/>
          <w:szCs w:val="28"/>
        </w:rPr>
        <w:t>- Căn cứ Quyết định số 853/QĐ-TTg ngày 03 tháng 6 năm 2011 của Thủ tướng Chính phủ về điều chỉnh mức cho vay và lãi suất cho vay đối với học sinh, sinh viên.</w:t>
      </w:r>
      <w:r w:rsidR="00595874" w:rsidRPr="004A08A9">
        <w:rPr>
          <w:rFonts w:ascii="Times New Roman" w:hAnsi="Times New Roman"/>
          <w:bCs/>
          <w:sz w:val="24"/>
          <w:szCs w:val="28"/>
        </w:rPr>
        <w:tab/>
      </w:r>
    </w:p>
    <w:p w:rsidR="00595874" w:rsidRPr="004A08A9" w:rsidRDefault="00595874" w:rsidP="00595874">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 xml:space="preserve">- Căn cứ Quyết định số </w:t>
      </w:r>
      <w:r w:rsidR="001B0ACC" w:rsidRPr="004A08A9">
        <w:rPr>
          <w:rFonts w:ascii="Times New Roman" w:hAnsi="Times New Roman"/>
          <w:bCs/>
          <w:sz w:val="24"/>
          <w:szCs w:val="28"/>
        </w:rPr>
        <w:t>05/2022/QĐ-TTg ngày 23 tháng 3 năm 2022 về sửa đổi, bổ sung một số điều</w:t>
      </w:r>
      <w:r w:rsidRPr="004A08A9">
        <w:rPr>
          <w:rFonts w:ascii="Times New Roman" w:hAnsi="Times New Roman"/>
          <w:bCs/>
          <w:sz w:val="24"/>
          <w:szCs w:val="28"/>
        </w:rPr>
        <w:t xml:space="preserve"> của </w:t>
      </w:r>
      <w:r w:rsidR="001B0ACC" w:rsidRPr="004A08A9">
        <w:rPr>
          <w:rFonts w:ascii="Times New Roman" w:hAnsi="Times New Roman"/>
          <w:bCs/>
          <w:sz w:val="24"/>
          <w:szCs w:val="28"/>
        </w:rPr>
        <w:t>Quyết định số 157/2007/QĐ-TTg ngày 27 tháng 9 năm 2007 về tín dụng đối với học sinh, sinh viên</w:t>
      </w:r>
      <w:r w:rsidRPr="004A08A9">
        <w:rPr>
          <w:rFonts w:ascii="Times New Roman" w:hAnsi="Times New Roman"/>
          <w:bCs/>
          <w:sz w:val="24"/>
          <w:szCs w:val="28"/>
        </w:rPr>
        <w:t xml:space="preserve">. </w:t>
      </w:r>
    </w:p>
    <w:p w:rsidR="00595874" w:rsidRPr="004A08A9" w:rsidRDefault="00240C86" w:rsidP="00240C86">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4A08A9">
        <w:rPr>
          <w:rFonts w:ascii="Times New Roman" w:hAnsi="Times New Roman"/>
          <w:b/>
          <w:bCs/>
          <w:sz w:val="24"/>
          <w:szCs w:val="28"/>
        </w:rPr>
        <w:t>Đối tượng được vay vốn</w:t>
      </w:r>
    </w:p>
    <w:p w:rsidR="00240C86" w:rsidRPr="004A08A9" w:rsidRDefault="00240C86" w:rsidP="00240C86">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1. Học sinh, sinh viên mồ côi cả cha lẫn mẹ hoặc chỉ mồ côi cha hoặc mẹ nhưng người còn lại không có khả năng </w:t>
      </w:r>
      <w:proofErr w:type="gramStart"/>
      <w:r w:rsidRPr="004A08A9">
        <w:rPr>
          <w:rFonts w:ascii="Times New Roman" w:hAnsi="Times New Roman"/>
          <w:sz w:val="24"/>
          <w:szCs w:val="28"/>
        </w:rPr>
        <w:t>lao</w:t>
      </w:r>
      <w:proofErr w:type="gramEnd"/>
      <w:r w:rsidRPr="004A08A9">
        <w:rPr>
          <w:rFonts w:ascii="Times New Roman" w:hAnsi="Times New Roman"/>
          <w:sz w:val="24"/>
          <w:szCs w:val="28"/>
        </w:rPr>
        <w:t xml:space="preserve"> động.</w:t>
      </w:r>
    </w:p>
    <w:p w:rsidR="00240C86" w:rsidRPr="004A08A9" w:rsidRDefault="00240C86" w:rsidP="00240C86">
      <w:pPr>
        <w:spacing w:before="120" w:after="0" w:line="240" w:lineRule="auto"/>
        <w:ind w:firstLine="567"/>
        <w:jc w:val="both"/>
        <w:rPr>
          <w:rFonts w:ascii="Times New Roman" w:hAnsi="Times New Roman"/>
          <w:sz w:val="24"/>
          <w:szCs w:val="28"/>
        </w:rPr>
      </w:pPr>
      <w:bookmarkStart w:id="52" w:name="khoan_2_2"/>
      <w:r w:rsidRPr="004A08A9">
        <w:rPr>
          <w:rFonts w:ascii="Times New Roman" w:hAnsi="Times New Roman"/>
          <w:sz w:val="24"/>
          <w:szCs w:val="28"/>
        </w:rPr>
        <w:t xml:space="preserve">2. </w:t>
      </w:r>
      <w:bookmarkEnd w:id="52"/>
      <w:r w:rsidRPr="004A08A9">
        <w:rPr>
          <w:rFonts w:ascii="Times New Roman" w:hAnsi="Times New Roman"/>
          <w:sz w:val="24"/>
          <w:szCs w:val="28"/>
        </w:rPr>
        <w:t>Học sinh, sinh viên là thành viên của hộ gia đình thuộc một trong các đối tượng:</w:t>
      </w:r>
    </w:p>
    <w:p w:rsidR="00240C86" w:rsidRPr="004A08A9" w:rsidRDefault="00240C86" w:rsidP="00240C86">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a) Hộ nghèo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chuẩn quy định của pháp luật.</w:t>
      </w:r>
    </w:p>
    <w:p w:rsidR="00240C86" w:rsidRPr="004A08A9" w:rsidRDefault="00240C86" w:rsidP="00240C86">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b) Hộ cận nghèo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chuẩn quy định của pháp luật.</w:t>
      </w:r>
    </w:p>
    <w:p w:rsidR="00240C86" w:rsidRPr="004A08A9" w:rsidRDefault="00240C86" w:rsidP="00240C86">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c) Hộ có mức sống trung bình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chuẩn quy định của pháp luật.</w:t>
      </w:r>
    </w:p>
    <w:p w:rsidR="00595874" w:rsidRPr="004A08A9" w:rsidRDefault="00240C86" w:rsidP="00240C86">
      <w:pPr>
        <w:spacing w:before="120" w:after="0" w:line="240" w:lineRule="auto"/>
        <w:ind w:firstLine="567"/>
        <w:jc w:val="both"/>
        <w:rPr>
          <w:rFonts w:ascii="Times New Roman" w:hAnsi="Times New Roman"/>
          <w:sz w:val="24"/>
          <w:szCs w:val="28"/>
        </w:rPr>
      </w:pPr>
      <w:bookmarkStart w:id="53" w:name="khoan_hd32"/>
      <w:r w:rsidRPr="004A08A9">
        <w:rPr>
          <w:rFonts w:ascii="Times New Roman" w:hAnsi="Times New Roman"/>
          <w:sz w:val="24"/>
          <w:szCs w:val="28"/>
        </w:rPr>
        <w:t xml:space="preserve">3. Học sinh, sinh viên mà gia đình gặp khó khăn về tài chính do tai nạn, bệnh tật, thiên tai, hỏa hoạn, dịch bệnh trong thời gian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học có xác nhận của Ủy ban nhân dân xã, phường, thị trấn nơi cư trú.</w:t>
      </w:r>
      <w:bookmarkEnd w:id="53"/>
    </w:p>
    <w:p w:rsidR="00595874" w:rsidRPr="004A08A9" w:rsidRDefault="00595874" w:rsidP="00D572D2">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4A08A9">
        <w:rPr>
          <w:rFonts w:ascii="Times New Roman" w:hAnsi="Times New Roman"/>
          <w:b/>
          <w:bCs/>
          <w:sz w:val="24"/>
          <w:szCs w:val="28"/>
        </w:rPr>
        <w:t>Điều kiện vay vốn</w:t>
      </w:r>
    </w:p>
    <w:p w:rsidR="00595874" w:rsidRPr="004A08A9" w:rsidRDefault="00595874" w:rsidP="00595874">
      <w:pPr>
        <w:spacing w:before="120" w:after="0" w:line="240" w:lineRule="auto"/>
        <w:ind w:firstLine="567"/>
        <w:jc w:val="both"/>
        <w:rPr>
          <w:rFonts w:ascii="Times New Roman" w:hAnsi="Times New Roman"/>
          <w:bCs/>
          <w:i/>
          <w:iCs/>
          <w:sz w:val="24"/>
          <w:szCs w:val="28"/>
          <w:u w:val="single"/>
        </w:rPr>
      </w:pPr>
      <w:r w:rsidRPr="004A08A9">
        <w:rPr>
          <w:rFonts w:ascii="Times New Roman" w:hAnsi="Times New Roman"/>
          <w:bCs/>
          <w:iCs/>
          <w:sz w:val="24"/>
          <w:szCs w:val="28"/>
        </w:rPr>
        <w:t xml:space="preserve">- </w:t>
      </w:r>
      <w:r w:rsidRPr="004A08A9">
        <w:rPr>
          <w:rFonts w:ascii="Times New Roman" w:hAnsi="Times New Roman"/>
          <w:bCs/>
          <w:sz w:val="24"/>
          <w:szCs w:val="28"/>
        </w:rPr>
        <w:t>HSSV đang sinh sống trong hộ gia đình cư trú hợp pháp tại địa phương nơi cho vay có đủ các tiêu chuẩn quy định</w:t>
      </w:r>
      <w:r w:rsidRPr="004A08A9">
        <w:rPr>
          <w:rFonts w:ascii="Times New Roman" w:hAnsi="Times New Roman"/>
          <w:bCs/>
          <w:iCs/>
          <w:sz w:val="24"/>
          <w:szCs w:val="28"/>
        </w:rPr>
        <w:t>;</w:t>
      </w:r>
    </w:p>
    <w:p w:rsidR="00595874" w:rsidRPr="004A08A9" w:rsidRDefault="00595874" w:rsidP="00595874">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Đối với HSSV năm thứ nhất phải có giấy báo trúng tuyển hoặc giấy xác nhận được vào học của trường;</w:t>
      </w:r>
    </w:p>
    <w:p w:rsidR="00595874" w:rsidRPr="004A08A9" w:rsidRDefault="00595874" w:rsidP="00595874">
      <w:pPr>
        <w:spacing w:before="120" w:after="0" w:line="240" w:lineRule="auto"/>
        <w:ind w:firstLine="567"/>
        <w:jc w:val="both"/>
        <w:rPr>
          <w:rFonts w:ascii="Times New Roman" w:hAnsi="Times New Roman"/>
          <w:bCs/>
          <w:sz w:val="24"/>
          <w:szCs w:val="28"/>
        </w:rPr>
      </w:pPr>
      <w:r w:rsidRPr="004A08A9">
        <w:rPr>
          <w:rFonts w:ascii="Times New Roman" w:hAnsi="Times New Roman"/>
          <w:bCs/>
          <w:iCs/>
          <w:sz w:val="24"/>
          <w:szCs w:val="28"/>
        </w:rPr>
        <w:t xml:space="preserve">- </w:t>
      </w:r>
      <w:r w:rsidRPr="004A08A9">
        <w:rPr>
          <w:rFonts w:ascii="Times New Roman" w:hAnsi="Times New Roman"/>
          <w:bCs/>
          <w:sz w:val="24"/>
          <w:szCs w:val="28"/>
        </w:rPr>
        <w:t xml:space="preserve">Đối với HSSV từ năm thứ hai trở đi phải có xác nhận của nhà trường về việc đang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học tại trường và không bị xử phạt hành chính trở lên về các hành vi: cờ bạc, nghiện hút, trộm cắp, buôn lậu. </w:t>
      </w:r>
    </w:p>
    <w:p w:rsidR="00595874" w:rsidRPr="004A08A9" w:rsidRDefault="00595874" w:rsidP="008E74DA">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4A08A9">
        <w:rPr>
          <w:rFonts w:ascii="Times New Roman" w:hAnsi="Times New Roman"/>
          <w:b/>
          <w:bCs/>
          <w:sz w:val="24"/>
          <w:szCs w:val="28"/>
        </w:rPr>
        <w:t>Mức vốn cho vay</w:t>
      </w:r>
    </w:p>
    <w:p w:rsidR="00595874" w:rsidRPr="004A08A9" w:rsidRDefault="00595874" w:rsidP="00595874">
      <w:pPr>
        <w:spacing w:before="120" w:after="0" w:line="240" w:lineRule="auto"/>
        <w:ind w:firstLine="567"/>
        <w:jc w:val="both"/>
        <w:rPr>
          <w:rFonts w:ascii="Times New Roman" w:hAnsi="Times New Roman"/>
          <w:bCs/>
          <w:iCs/>
          <w:sz w:val="24"/>
          <w:szCs w:val="28"/>
        </w:rPr>
      </w:pPr>
      <w:r w:rsidRPr="004A08A9">
        <w:rPr>
          <w:rFonts w:ascii="Times New Roman" w:hAnsi="Times New Roman"/>
          <w:bCs/>
          <w:sz w:val="24"/>
          <w:szCs w:val="28"/>
        </w:rPr>
        <w:t xml:space="preserve">- </w:t>
      </w:r>
      <w:r w:rsidR="008E74DA" w:rsidRPr="004A08A9">
        <w:rPr>
          <w:rFonts w:ascii="Times New Roman" w:hAnsi="Times New Roman"/>
          <w:bCs/>
          <w:sz w:val="24"/>
          <w:szCs w:val="28"/>
        </w:rPr>
        <w:t>Mức vay vốn tối đa là 4.000.000 đồng/tháng/học sinh, sinh viên.</w:t>
      </w:r>
    </w:p>
    <w:p w:rsidR="008E74DA" w:rsidRPr="004A08A9" w:rsidRDefault="008E74DA" w:rsidP="008E74D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Ngân hàng Chính sách xã hội quy định mức cho vay cụ thể đối với học sinh, sinh viên căn cứ vào mức </w:t>
      </w:r>
      <w:proofErr w:type="gramStart"/>
      <w:r w:rsidRPr="004A08A9">
        <w:rPr>
          <w:rFonts w:ascii="Times New Roman" w:hAnsi="Times New Roman"/>
          <w:bCs/>
          <w:sz w:val="24"/>
          <w:szCs w:val="28"/>
        </w:rPr>
        <w:t>thu</w:t>
      </w:r>
      <w:proofErr w:type="gramEnd"/>
      <w:r w:rsidRPr="004A08A9">
        <w:rPr>
          <w:rFonts w:ascii="Times New Roman" w:hAnsi="Times New Roman"/>
          <w:bCs/>
          <w:sz w:val="24"/>
          <w:szCs w:val="28"/>
        </w:rPr>
        <w:t xml:space="preserve"> học phí của từng trường và sinh hoạt phí theo vùng nhưng không vượt quá mức cho vay quy định.</w:t>
      </w:r>
    </w:p>
    <w:p w:rsidR="00595874" w:rsidRPr="004A08A9" w:rsidRDefault="00595874" w:rsidP="006D71C5">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4A08A9">
        <w:rPr>
          <w:rFonts w:ascii="Times New Roman" w:hAnsi="Times New Roman"/>
          <w:b/>
          <w:bCs/>
          <w:sz w:val="24"/>
          <w:szCs w:val="28"/>
        </w:rPr>
        <w:lastRenderedPageBreak/>
        <w:t>Lãi suất cho vay</w:t>
      </w:r>
    </w:p>
    <w:p w:rsidR="00595874" w:rsidRPr="004A08A9" w:rsidRDefault="00595874" w:rsidP="00595874">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Lãi suất cho vay ưu đãi đối với HSSV là 0</w:t>
      </w:r>
      <w:proofErr w:type="gramStart"/>
      <w:r w:rsidRPr="004A08A9">
        <w:rPr>
          <w:rFonts w:ascii="Times New Roman" w:hAnsi="Times New Roman"/>
          <w:bCs/>
          <w:sz w:val="24"/>
          <w:szCs w:val="28"/>
        </w:rPr>
        <w:t>,</w:t>
      </w:r>
      <w:r w:rsidR="006D71C5" w:rsidRPr="004A08A9">
        <w:rPr>
          <w:rFonts w:ascii="Times New Roman" w:hAnsi="Times New Roman"/>
          <w:bCs/>
          <w:sz w:val="24"/>
          <w:szCs w:val="28"/>
        </w:rPr>
        <w:t>65</w:t>
      </w:r>
      <w:proofErr w:type="gramEnd"/>
      <w:r w:rsidR="006D71C5" w:rsidRPr="004A08A9">
        <w:rPr>
          <w:rFonts w:ascii="Times New Roman" w:hAnsi="Times New Roman"/>
          <w:bCs/>
          <w:sz w:val="24"/>
          <w:szCs w:val="28"/>
        </w:rPr>
        <w:t>%</w:t>
      </w:r>
      <w:r w:rsidRPr="004A08A9">
        <w:rPr>
          <w:rFonts w:ascii="Times New Roman" w:hAnsi="Times New Roman"/>
          <w:bCs/>
          <w:sz w:val="24"/>
          <w:szCs w:val="28"/>
        </w:rPr>
        <w:t>/tháng;</w:t>
      </w:r>
    </w:p>
    <w:p w:rsidR="00595874" w:rsidRPr="004A08A9" w:rsidRDefault="00595874" w:rsidP="00595874">
      <w:pPr>
        <w:spacing w:before="120" w:after="0" w:line="240" w:lineRule="auto"/>
        <w:ind w:firstLine="567"/>
        <w:jc w:val="both"/>
        <w:rPr>
          <w:rFonts w:ascii="Times New Roman" w:hAnsi="Times New Roman"/>
          <w:bCs/>
          <w:i/>
          <w:iCs/>
          <w:sz w:val="24"/>
          <w:szCs w:val="28"/>
        </w:rPr>
      </w:pPr>
      <w:r w:rsidRPr="004A08A9">
        <w:rPr>
          <w:rFonts w:ascii="Times New Roman" w:hAnsi="Times New Roman"/>
          <w:bCs/>
          <w:sz w:val="24"/>
          <w:szCs w:val="28"/>
        </w:rPr>
        <w:t>- Lãi suất quá hạn được tính bằng 130% lãi suất khi cho vay.</w:t>
      </w:r>
    </w:p>
    <w:p w:rsidR="00917508" w:rsidRPr="004A08A9" w:rsidRDefault="00917508" w:rsidP="0049160E">
      <w:pPr>
        <w:pStyle w:val="Heading2"/>
        <w:numPr>
          <w:ilvl w:val="1"/>
          <w:numId w:val="13"/>
        </w:numPr>
        <w:tabs>
          <w:tab w:val="left" w:pos="567"/>
        </w:tabs>
        <w:spacing w:before="120" w:after="0" w:line="240" w:lineRule="auto"/>
        <w:ind w:left="0" w:firstLine="0"/>
        <w:jc w:val="both"/>
        <w:rPr>
          <w:rFonts w:ascii="Times New Roman" w:hAnsi="Times New Roman"/>
          <w:bCs w:val="0"/>
          <w:i w:val="0"/>
          <w:sz w:val="26"/>
        </w:rPr>
      </w:pPr>
      <w:bookmarkStart w:id="54" w:name="_Toc516575211"/>
      <w:bookmarkStart w:id="55" w:name="_Toc108259772"/>
      <w:r w:rsidRPr="004A08A9">
        <w:rPr>
          <w:rFonts w:ascii="Times New Roman" w:hAnsi="Times New Roman"/>
          <w:bCs w:val="0"/>
          <w:i w:val="0"/>
          <w:sz w:val="26"/>
        </w:rPr>
        <w:t>Q</w:t>
      </w:r>
      <w:r w:rsidR="00A17546" w:rsidRPr="004A08A9">
        <w:rPr>
          <w:rFonts w:ascii="Times New Roman" w:hAnsi="Times New Roman"/>
          <w:bCs w:val="0"/>
          <w:i w:val="0"/>
          <w:sz w:val="26"/>
        </w:rPr>
        <w:t xml:space="preserve">UY </w:t>
      </w:r>
      <w:r w:rsidR="00B53396" w:rsidRPr="004A08A9">
        <w:rPr>
          <w:rFonts w:ascii="Times New Roman" w:hAnsi="Times New Roman"/>
          <w:bCs w:val="0"/>
          <w:i w:val="0"/>
          <w:sz w:val="26"/>
        </w:rPr>
        <w:t xml:space="preserve">ĐỊNH </w:t>
      </w:r>
      <w:r w:rsidR="0049160E" w:rsidRPr="004A08A9">
        <w:rPr>
          <w:rFonts w:ascii="Times New Roman" w:hAnsi="Times New Roman"/>
          <w:bCs w:val="0"/>
          <w:i w:val="0"/>
          <w:sz w:val="26"/>
        </w:rPr>
        <w:t xml:space="preserve">TỔ CHỨC </w:t>
      </w:r>
      <w:r w:rsidR="00EC3483" w:rsidRPr="004A08A9">
        <w:rPr>
          <w:rFonts w:ascii="Times New Roman" w:hAnsi="Times New Roman"/>
          <w:bCs w:val="0"/>
          <w:i w:val="0"/>
          <w:sz w:val="26"/>
        </w:rPr>
        <w:t>ĐÀO TẠO</w:t>
      </w:r>
      <w:bookmarkEnd w:id="54"/>
      <w:r w:rsidR="0049160E" w:rsidRPr="004A08A9">
        <w:rPr>
          <w:rFonts w:ascii="Times New Roman" w:hAnsi="Times New Roman"/>
          <w:bCs w:val="0"/>
          <w:i w:val="0"/>
          <w:sz w:val="26"/>
        </w:rPr>
        <w:t xml:space="preserve"> TRÌNH ĐỘ TRUNG CẤP, CAO ĐẲNG</w:t>
      </w:r>
      <w:bookmarkEnd w:id="55"/>
    </w:p>
    <w:p w:rsidR="0049160E" w:rsidRPr="004A08A9" w:rsidRDefault="0049160E" w:rsidP="0049160E">
      <w:pPr>
        <w:spacing w:before="120" w:after="0" w:line="240" w:lineRule="auto"/>
        <w:ind w:firstLine="567"/>
        <w:jc w:val="both"/>
        <w:rPr>
          <w:rFonts w:ascii="Times New Roman" w:eastAsia="Times New Roman" w:hAnsi="Times New Roman"/>
          <w:sz w:val="24"/>
          <w:szCs w:val="24"/>
        </w:rPr>
      </w:pPr>
      <w:bookmarkStart w:id="56" w:name="dieu_1"/>
      <w:r w:rsidRPr="004A08A9">
        <w:rPr>
          <w:rFonts w:ascii="Times New Roman" w:eastAsia="Times New Roman" w:hAnsi="Times New Roman"/>
          <w:b/>
          <w:bCs/>
          <w:sz w:val="24"/>
          <w:szCs w:val="24"/>
          <w:lang w:val="vi-VN"/>
        </w:rPr>
        <w:t>Điều 1. Phạm vi điều chỉnh và đối tượng áp dụng</w:t>
      </w:r>
      <w:bookmarkEnd w:id="56"/>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1. Quy định này quy định về tổ chức và quản lý đào tạo trình độ trung cấp, trình độ cao đẳng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phương thức tích lũy tín chỉ; quy chế kiểm tra, thi, xét công nhận tốt nghiệp.</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Quy định này áp dụng đối với học sinh trung cấp và sinh viên cao đẳng, hệ chính quy tại trường Cao đẳng Lý Tự Trọng Thành phố Hồ Chí Minh, từ khóa tuyển năm 2022.</w:t>
      </w:r>
    </w:p>
    <w:p w:rsidR="0049160E" w:rsidRPr="004A08A9" w:rsidRDefault="0049160E" w:rsidP="0049160E">
      <w:pPr>
        <w:spacing w:before="120" w:after="0" w:line="240" w:lineRule="auto"/>
        <w:ind w:firstLine="567"/>
        <w:jc w:val="both"/>
        <w:rPr>
          <w:rFonts w:ascii="Times New Roman" w:eastAsia="Times New Roman" w:hAnsi="Times New Roman"/>
          <w:sz w:val="24"/>
          <w:szCs w:val="24"/>
        </w:rPr>
      </w:pPr>
      <w:bookmarkStart w:id="57" w:name="dieu_2"/>
      <w:r w:rsidRPr="004A08A9">
        <w:rPr>
          <w:rFonts w:ascii="Times New Roman" w:eastAsia="Times New Roman" w:hAnsi="Times New Roman"/>
          <w:b/>
          <w:bCs/>
          <w:sz w:val="24"/>
          <w:szCs w:val="24"/>
          <w:lang w:val="vi-VN"/>
        </w:rPr>
        <w:t>Điều 2. Giải thích từ ngữ</w:t>
      </w:r>
      <w:bookmarkEnd w:id="57"/>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1. Đào tạo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phương thức tích lũy tín chỉ được tổ chức theo học kỳ, là phương thức đào tạo trong đó sinh viên (SV) chủ động lựa chọn theo quy định của trường để học và tích lũy từng môn học cho tới khi hoàn tất toàn bộ chương trình. </w:t>
      </w:r>
      <w:proofErr w:type="gramStart"/>
      <w:r w:rsidRPr="004A08A9">
        <w:rPr>
          <w:rFonts w:ascii="Times New Roman" w:hAnsi="Times New Roman"/>
          <w:bCs/>
          <w:sz w:val="24"/>
          <w:szCs w:val="28"/>
        </w:rPr>
        <w:t>SV tích lũy đủ tín chỉ được quy định trong chương trình của ngành, nghề học thì được xét cấp bằng tốt nghiệp.</w:t>
      </w:r>
      <w:proofErr w:type="gramEnd"/>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Đào tạo trực tuyến là hình thức dạy học cho phép thực hiện một phần hoặc toàn bộ nội dung môn học trong chương trình đào tạo trình độ trung cấp, trình độ cao đẳng trên môi trường Internet để thay thế việc dạy học trực tiếp.</w:t>
      </w:r>
    </w:p>
    <w:p w:rsidR="0049160E" w:rsidRPr="004A08A9" w:rsidRDefault="0049160E" w:rsidP="0049160E">
      <w:pPr>
        <w:spacing w:before="120" w:after="0" w:line="240" w:lineRule="auto"/>
        <w:ind w:firstLine="567"/>
        <w:jc w:val="both"/>
        <w:rPr>
          <w:rFonts w:ascii="Times New Roman" w:eastAsia="Times New Roman" w:hAnsi="Times New Roman"/>
          <w:b/>
          <w:bCs/>
          <w:sz w:val="24"/>
          <w:szCs w:val="24"/>
          <w:lang w:val="vi-VN"/>
        </w:rPr>
      </w:pPr>
      <w:bookmarkStart w:id="58" w:name="dieu_3"/>
      <w:r w:rsidRPr="004A08A9">
        <w:rPr>
          <w:rFonts w:ascii="Times New Roman" w:eastAsia="Times New Roman" w:hAnsi="Times New Roman"/>
          <w:b/>
          <w:bCs/>
          <w:sz w:val="24"/>
          <w:szCs w:val="24"/>
          <w:lang w:val="vi-VN"/>
        </w:rPr>
        <w:t>Điều 3. Chương trình,  thời gian đào tạo và thời gian hoạt động giảng dạy</w:t>
      </w:r>
      <w:bookmarkEnd w:id="58"/>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1. Chương trình đào tạo được xây dựng theo quy định tại Thông tư số </w:t>
      </w:r>
      <w:hyperlink r:id="rId15" w:tgtFrame="_blank" w:tooltip="Thông tư 03/2017/TT-BLĐTBXH" w:history="1">
        <w:r w:rsidRPr="004A08A9">
          <w:rPr>
            <w:rFonts w:ascii="Times New Roman" w:hAnsi="Times New Roman"/>
            <w:bCs/>
            <w:sz w:val="24"/>
            <w:szCs w:val="28"/>
          </w:rPr>
          <w:t>03/2017/TT-BLĐTBXH</w:t>
        </w:r>
      </w:hyperlink>
      <w:r w:rsidRPr="004A08A9">
        <w:rPr>
          <w:rFonts w:ascii="Times New Roman" w:hAnsi="Times New Roman"/>
          <w:bCs/>
          <w:sz w:val="24"/>
          <w:szCs w:val="28"/>
        </w:rPr>
        <w:t> ngày 01 tháng 3 năm 2017 của Bộ trưởng Bộ Lao động - Thương binh và Xã hội quy định về quy trình xây dựng, thẩm định và ban hành chương trình; tổ chức biên soạn, lựa chọn, thẩm định giáo trình đào tạo trình độ trung cấp, trình độ cao đẳng.</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Thời gian đào tạo là thời gian được thiết kế để SV hoàn thành một chương trình cụ thể và đủ điều kiện để nhận bằng tốt nghiệp tương ứng với chương trình đó, cụ thể:</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 xml:space="preserve">a) Thời gian đào tạo trình độ trung cấp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phương thức tích lũy tín chỉ là thời gian tích lũy đủ số lượng tín chỉ quy định cho từng chương trình. Tùy thuộc vào đối tượng tuyển sinh, thời gian đào tạo trình độ trung cấp được thiết kế như sau:</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Chương trình đào tạo trung cấp (hệ T1): Thí sinh tốt nghiệp THPT hoặc tương đương, thời gian đào tạo 01 năm, 55 tín chỉ.</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Chương trình đào tạo trung cấp (hệ T2): Thí sinh chưa tốt nghiệp THPT, thời gian đào tạo 01 năm 3 tháng, 55 tín chỉ chưa bao gồm khối lượng kiến thức văn hóa thí sinh chưa hoàn thành theo chương trình THPT.</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Chương trình đào tạo trung cấp (không đào tạo văn hóa) (T3): Thí sinh tốt nghiệp THCS, thời gian đào tạo 02 năm, 65 tín chỉ.</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Chương trình đào tạo trung cấp (có đào tạo văn hóa) (T4): Thí sinh tốt nghiệp THCS, thời gian đào tạo 03 năm, 139 tín chỉ.</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Học sinh có bằng tốt nghiệp trung học cơ sở, nếu có nguyện vọng tiếp tục học lên trình độ cao đẳng thì phải tích lũy thêm nội dung văn hóa trung học phổ thông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quy định của chương trình.</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Thời gian đào tạo trình độ cao đẳng theo phương thức tích lũy tín chỉ là thời gian tích lũy đủ số lượng tín chỉ cho từng chương trình đối với người có bằng tốt nghiệp trung học phổ thông hoặc tương đương hoặc đã học và thi đạt yêu cầu đủ khối lượng kiến thức văn hóa trung học phổ thông. Tùy thuộc vào đối tượng tuyển sinh, thời gian đào tạo trình độ cao đẳng được thiết kế như sau:</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Chương trình đào tạo cao đẳng chính quy (hệ C1): Thời gian đào tạo 2</w:t>
      </w:r>
      <w:proofErr w:type="gramStart"/>
      <w:r w:rsidRPr="004A08A9">
        <w:rPr>
          <w:rFonts w:ascii="Times New Roman" w:hAnsi="Times New Roman"/>
          <w:bCs/>
          <w:sz w:val="24"/>
          <w:szCs w:val="28"/>
        </w:rPr>
        <w:t>,5</w:t>
      </w:r>
      <w:proofErr w:type="gramEnd"/>
      <w:r w:rsidRPr="004A08A9">
        <w:rPr>
          <w:rFonts w:ascii="Times New Roman" w:hAnsi="Times New Roman"/>
          <w:bCs/>
          <w:sz w:val="24"/>
          <w:szCs w:val="28"/>
        </w:rPr>
        <w:t xml:space="preserve"> năm, 90 tín chỉ.</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Chương trình đào tạo cao đẳng chất lượng cao (hệ C3): Thời gian đào tạo 2,5 năm, 100 tín chỉ, chương trình có chuẩn đầu ra cao hơn chuẩn đầu ra của chương trình đào tạo chính quy về kiến thức chuyên môn, kỹ năng và phẩm chất nghề nghiệp. </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Chương trình đào tạo cao đẳng chất lượng cao song hành với các tập đoàn (VINFAST) (C5): Thời gian đào tạo 30 tháng. Số tín chỉ tùy thuộc vào các nội dung kiến thức thực tế sẽ do nhà trường và VinFast phối hợp quy định. SV học 2 giai đoạn: giai đoạn 1 học 15 tháng tại trường Cao đẳng Lý Tự Trọng TP. HCM, giai đoạn 2 học 15 tháng tại Công ty Cổ phần Sản xuất và Kinh doanh VinFast, giữa </w:t>
      </w:r>
      <w:r w:rsidRPr="004A08A9">
        <w:rPr>
          <w:rFonts w:ascii="Times New Roman" w:hAnsi="Times New Roman"/>
          <w:bCs/>
          <w:sz w:val="24"/>
          <w:szCs w:val="28"/>
        </w:rPr>
        <w:lastRenderedPageBreak/>
        <w:t>2 giai đoạn SV phải thực hiện kỳ thi chuyển giai đoạn. Nội dung bài thi do VinFast thiết kế và đưa ra tiêu chí đánh giá. Trường là đơn vị tổ chức và phối hợp đánh giá cùng VinFast, nếu SV đạt sẽ chuyển tiếp học tại Vinfast, ngược lại học chương trình chất lượng cao của nhà trường.</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Chương trình đào tạo cao đẳng chất lượng cao thực tập tốt nghiệp tại Nhật (C6): Thời gian đào tạo 2 năm tại trường và thời gian thực tập tốt nghiệp tại Nhật là 9 đến 12 tháng, 120 tín chỉ, chương trình phối hợp với doanh nghiệp để đưa sinh viên các ngành cao đẳng chất lượng cao đến các doanh nghiệp, tập đoàn ở nước ngoài để thực tập tốt nghiệp sau khi các em được đào tạo tại trường, đặc biệt là các doanh nghiệp tại Nhật Bản.</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Chương trình đào tạo cao đẳng liên kết Quốc tế với Trường Cao đẳng City of Glasgow, Anh Quốc (C7): Thời gian đào tạo 2</w:t>
      </w:r>
      <w:proofErr w:type="gramStart"/>
      <w:r w:rsidRPr="004A08A9">
        <w:rPr>
          <w:rFonts w:ascii="Times New Roman" w:hAnsi="Times New Roman"/>
          <w:bCs/>
          <w:sz w:val="24"/>
          <w:szCs w:val="28"/>
        </w:rPr>
        <w:t>,5</w:t>
      </w:r>
      <w:proofErr w:type="gramEnd"/>
      <w:r w:rsidRPr="004A08A9">
        <w:rPr>
          <w:rFonts w:ascii="Times New Roman" w:hAnsi="Times New Roman"/>
          <w:bCs/>
          <w:sz w:val="24"/>
          <w:szCs w:val="28"/>
        </w:rPr>
        <w:t xml:space="preserve"> năm, 100 tín chỉ.</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Chương trình đào tạo liên thông cao đẳng (hệ C2): Thí sinh tốt nghiệp trung cấp và có tích lũy thêm nội dung văn hóa trung học phổ thông theo quy định của chương trình Thời gian đào tạo 1</w:t>
      </w:r>
      <w:proofErr w:type="gramStart"/>
      <w:r w:rsidRPr="004A08A9">
        <w:rPr>
          <w:rFonts w:ascii="Times New Roman" w:hAnsi="Times New Roman"/>
          <w:bCs/>
          <w:sz w:val="24"/>
          <w:szCs w:val="28"/>
        </w:rPr>
        <w:t>,5</w:t>
      </w:r>
      <w:proofErr w:type="gramEnd"/>
      <w:r w:rsidRPr="004A08A9">
        <w:rPr>
          <w:rFonts w:ascii="Times New Roman" w:hAnsi="Times New Roman"/>
          <w:bCs/>
          <w:sz w:val="24"/>
          <w:szCs w:val="28"/>
        </w:rPr>
        <w:t xml:space="preserve"> năm, 45 tín chỉ.</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Thời gian tối đa để SV hoàn thành chương trình bao gồm thời gian tối đa để hoàn thành các môn học trong chương trình, được tính từ thời điểm bắt đầu học môn học thứ nhất đến khi hoàn thành môn học cuối cùng của chương trình và thời gian tối đa để hoàn thành các môn thi tốt nghiệp hoặc hoàn thành chuyên đề, khóa luận tốt nghiệp.</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Thời gian tối đa để SV hoàn thành chương trình không vượt quá 1</w:t>
      </w:r>
      <w:proofErr w:type="gramStart"/>
      <w:r w:rsidRPr="004A08A9">
        <w:rPr>
          <w:rFonts w:ascii="Times New Roman" w:hAnsi="Times New Roman"/>
          <w:bCs/>
          <w:sz w:val="24"/>
          <w:szCs w:val="28"/>
        </w:rPr>
        <w:t>,5</w:t>
      </w:r>
      <w:proofErr w:type="gramEnd"/>
      <w:r w:rsidRPr="004A08A9">
        <w:rPr>
          <w:rFonts w:ascii="Times New Roman" w:hAnsi="Times New Roman"/>
          <w:bCs/>
          <w:sz w:val="24"/>
          <w:szCs w:val="28"/>
        </w:rPr>
        <w:t xml:space="preserve"> lần thời gian đào tạo cho chương trình từ hai đến ba năm học, không vượt quá 2 lần thời gian đào tạo cho chương trình từ một đến dưới hai năm học, không bao gồm thời gian bảo lưu theo quy định tại khoản 2 Điều 10 của Quy định này:</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Thời gian tối đa đối với trình độ cao đẳng: 4</w:t>
      </w:r>
      <w:proofErr w:type="gramStart"/>
      <w:r w:rsidRPr="004A08A9">
        <w:rPr>
          <w:rFonts w:ascii="Times New Roman" w:hAnsi="Times New Roman"/>
          <w:bCs/>
          <w:sz w:val="24"/>
          <w:szCs w:val="28"/>
        </w:rPr>
        <w:t>,5</w:t>
      </w:r>
      <w:proofErr w:type="gramEnd"/>
      <w:r w:rsidRPr="004A08A9">
        <w:rPr>
          <w:rFonts w:ascii="Times New Roman" w:hAnsi="Times New Roman"/>
          <w:bCs/>
          <w:sz w:val="24"/>
          <w:szCs w:val="28"/>
        </w:rPr>
        <w:t xml:space="preserve"> năm đối với bậc cao đẳng; 03 năm đối với bậc liên thông cao đẳng.</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Thời gian tối đa đối với trình độ trung cấp: 03 năm đối với hệ 01 năm 03 tháng đến 1,5 năm và 04 năm đối với hệ 03 năm.</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Ngoài ra, Hiệu trưởng xem xét, quyết định kéo dài thêm thời gian tối đa đối với SV thuộc vào một trong các trường hợp sau: Được điều động đi thực hiện nghĩa vụ an ninh - quốc phòng, sau khi 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4. Thời gian tối đa để SV cùng lúc học hai chương trình bằng thời gian tối đa lớn nhất để hoàn thành chương trình có thời gian đào tạo dài hơn và được tính từ khi bắt đầu học chương trình thứ nhất. </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5. Hiệu trưởng sẽ xem xét quyết định kéo dài thời gian đào tạo tối đa đối với các trường hợp người học có giấy xác nhận khuyết tật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quy định của Luật Người khuyết tật</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6. Thời gian tổ chức giảng dạy của trường bảo đảm yêu cầu sau:</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Thời gian tổ chức giảng dạy của trường từ 6 giờ đến 22 giờ hàng ngày.</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Tổng thời lượng học tập theo thời khóa biểu đối với một SV trong một ngày không quá 8 giờ, trừ các nội dung bắt buộc phải có nhiều thời gian hơn 8 giờ mới đủ điều kiện thực hiện. </w:t>
      </w:r>
      <w:proofErr w:type="gramStart"/>
      <w:r w:rsidRPr="004A08A9">
        <w:rPr>
          <w:rFonts w:ascii="Times New Roman" w:hAnsi="Times New Roman"/>
          <w:bCs/>
          <w:sz w:val="24"/>
          <w:szCs w:val="28"/>
        </w:rPr>
        <w:t>Trong đó, một tuần học không bố trí quá 30 giờ lý thuyết; trong một ngày, không bố trí quá 6 giờ lý thuyết.</w:t>
      </w:r>
      <w:proofErr w:type="gramEnd"/>
      <w:r w:rsidRPr="004A08A9">
        <w:rPr>
          <w:rFonts w:ascii="Times New Roman" w:hAnsi="Times New Roman"/>
          <w:bCs/>
          <w:sz w:val="24"/>
          <w:szCs w:val="28"/>
        </w:rPr>
        <w:t xml:space="preserve"> Trưởng phòng Tuyển sinh - Đào tạo kết hợp với các Trưởng khoa sắp xếp thời khóa biểu cho toàn trường, căn cứ vào số lượng SV, số lớp học cần tổ chức và điều kiện cơ sở vật chất của trường.</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7. Thời gian học khối lượng kiến thức văn hóa trung học phổ thông hoặc chương trình giáo dục trung học phổ thông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hình thức giáo dục thường xuyên không tính vào thời gian đào tạo nghề.</w:t>
      </w:r>
    </w:p>
    <w:p w:rsidR="0049160E" w:rsidRPr="004A08A9" w:rsidRDefault="0049160E" w:rsidP="0049160E">
      <w:pPr>
        <w:spacing w:before="120" w:after="0" w:line="240" w:lineRule="auto"/>
        <w:ind w:firstLine="567"/>
        <w:jc w:val="both"/>
        <w:rPr>
          <w:rFonts w:ascii="Times New Roman" w:eastAsia="Times New Roman" w:hAnsi="Times New Roman"/>
          <w:b/>
          <w:bCs/>
          <w:sz w:val="24"/>
          <w:szCs w:val="24"/>
          <w:lang w:val="vi-VN"/>
        </w:rPr>
      </w:pPr>
      <w:bookmarkStart w:id="59" w:name="dieu_4"/>
      <w:r w:rsidRPr="004A08A9">
        <w:rPr>
          <w:rFonts w:ascii="Times New Roman" w:eastAsia="Times New Roman" w:hAnsi="Times New Roman"/>
          <w:b/>
          <w:bCs/>
          <w:sz w:val="24"/>
          <w:szCs w:val="24"/>
          <w:lang w:val="vi-VN"/>
        </w:rPr>
        <w:t>Điều 4. Địa điểm đào tạo</w:t>
      </w:r>
      <w:bookmarkEnd w:id="59"/>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1. Địa điểm đào tạo được thực hiện tại trường Cao đẳng Lý Tự Trọng TP.HCM số 390 Hoàng Văn Thụ, phường 4, quận Tân Bình, TP.HCM. Trong đó, nhà trường có thể tổ chức giảng dạy ngoài phạm </w:t>
      </w:r>
      <w:proofErr w:type="gramStart"/>
      <w:r w:rsidRPr="004A08A9">
        <w:rPr>
          <w:rFonts w:ascii="Times New Roman" w:hAnsi="Times New Roman"/>
          <w:bCs/>
          <w:sz w:val="24"/>
          <w:szCs w:val="28"/>
        </w:rPr>
        <w:t>vi</w:t>
      </w:r>
      <w:proofErr w:type="gramEnd"/>
      <w:r w:rsidRPr="004A08A9">
        <w:rPr>
          <w:rFonts w:ascii="Times New Roman" w:hAnsi="Times New Roman"/>
          <w:bCs/>
          <w:sz w:val="24"/>
          <w:szCs w:val="28"/>
        </w:rPr>
        <w:t xml:space="preserve"> của trường các nội dung về thực tập tốt nghiệp trên cơ sở bảo đảm chất lượng đào tạo.</w:t>
      </w:r>
    </w:p>
    <w:p w:rsidR="0049160E" w:rsidRPr="004A08A9" w:rsidRDefault="0049160E" w:rsidP="0049160E">
      <w:pPr>
        <w:spacing w:before="120" w:after="0" w:line="240" w:lineRule="auto"/>
        <w:ind w:firstLine="567"/>
        <w:jc w:val="both"/>
        <w:rPr>
          <w:rFonts w:ascii="Times New Roman" w:eastAsia="Times New Roman" w:hAnsi="Times New Roman"/>
          <w:sz w:val="24"/>
          <w:szCs w:val="24"/>
        </w:rPr>
      </w:pPr>
      <w:r w:rsidRPr="004A08A9">
        <w:rPr>
          <w:rFonts w:ascii="Times New Roman" w:hAnsi="Times New Roman"/>
          <w:bCs/>
          <w:sz w:val="24"/>
          <w:szCs w:val="28"/>
        </w:rPr>
        <w:lastRenderedPageBreak/>
        <w:t>2. Việc thi kết thúc môn học, thi tốt nghiệp phải được thực</w:t>
      </w:r>
      <w:r w:rsidRPr="004A08A9">
        <w:rPr>
          <w:rFonts w:ascii="Times New Roman" w:eastAsia="Times New Roman" w:hAnsi="Times New Roman"/>
          <w:sz w:val="24"/>
          <w:szCs w:val="24"/>
          <w:lang w:val="vi-VN"/>
        </w:rPr>
        <w:t xml:space="preserve"> hiện tại trường.</w:t>
      </w:r>
    </w:p>
    <w:p w:rsidR="00F3126A" w:rsidRPr="004A08A9" w:rsidRDefault="00F3126A" w:rsidP="0049160E">
      <w:pPr>
        <w:spacing w:before="120" w:after="0" w:line="240" w:lineRule="auto"/>
        <w:ind w:firstLine="567"/>
        <w:jc w:val="both"/>
        <w:rPr>
          <w:rFonts w:ascii="Times New Roman" w:eastAsia="Times New Roman" w:hAnsi="Times New Roman"/>
          <w:sz w:val="24"/>
          <w:szCs w:val="24"/>
        </w:rPr>
      </w:pPr>
    </w:p>
    <w:p w:rsidR="0049160E" w:rsidRPr="004A08A9" w:rsidRDefault="0049160E" w:rsidP="0049160E">
      <w:pPr>
        <w:spacing w:before="120" w:after="0" w:line="240" w:lineRule="auto"/>
        <w:ind w:firstLine="567"/>
        <w:jc w:val="both"/>
        <w:rPr>
          <w:rFonts w:ascii="Times New Roman" w:eastAsia="Times New Roman" w:hAnsi="Times New Roman"/>
          <w:sz w:val="24"/>
          <w:szCs w:val="24"/>
          <w:lang w:val="vi-VN"/>
        </w:rPr>
      </w:pPr>
      <w:bookmarkStart w:id="60" w:name="dieu_5"/>
      <w:r w:rsidRPr="004A08A9">
        <w:rPr>
          <w:rFonts w:ascii="Times New Roman" w:eastAsia="Times New Roman" w:hAnsi="Times New Roman"/>
          <w:b/>
          <w:bCs/>
          <w:sz w:val="24"/>
          <w:szCs w:val="24"/>
          <w:lang w:val="vi-VN"/>
        </w:rPr>
        <w:t>Điều 5. Kế hoạch đào tạo</w:t>
      </w:r>
      <w:bookmarkEnd w:id="60"/>
    </w:p>
    <w:p w:rsidR="0049160E" w:rsidRPr="004A08A9" w:rsidRDefault="0049160E" w:rsidP="0049160E">
      <w:pPr>
        <w:spacing w:before="120" w:after="0" w:line="240" w:lineRule="auto"/>
        <w:ind w:firstLine="567"/>
        <w:jc w:val="both"/>
        <w:rPr>
          <w:rFonts w:ascii="Times New Roman" w:hAnsi="Times New Roman"/>
          <w:bCs/>
          <w:sz w:val="24"/>
          <w:szCs w:val="28"/>
          <w:lang w:val="vi-VN"/>
        </w:rPr>
      </w:pPr>
      <w:r w:rsidRPr="004A08A9">
        <w:rPr>
          <w:rFonts w:ascii="Times New Roman" w:hAnsi="Times New Roman"/>
          <w:bCs/>
          <w:sz w:val="24"/>
          <w:szCs w:val="28"/>
          <w:lang w:val="vi-VN"/>
        </w:rPr>
        <w:t>1. Căn cứ vào khối lượng kiến thức, yêu cầu kỹ năng quy định của chương trình, Trưởng khoa chuyên môn trình Hiệu trưởng duyệt phân bổ số môn học cho từng năm học, học kỳ và được thể hiện trong chương trình đào tạo của từng ngành.</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Trước khi bắt đầu một khóa học, năm học, học kỳ, trường phải công bố công khai kế hoạch đào tạo đối với khóa học, năm học, học kỳ đó. Kế hoạch đào tạo cho từng khóa học, năm học, học kỳ thể hiện ít nhất 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rsidR="0049160E" w:rsidRPr="004A08A9" w:rsidRDefault="0049160E" w:rsidP="0049160E">
      <w:pPr>
        <w:spacing w:before="120" w:after="0" w:line="240" w:lineRule="auto"/>
        <w:ind w:firstLine="567"/>
        <w:jc w:val="both"/>
        <w:rPr>
          <w:rFonts w:ascii="Times New Roman" w:eastAsia="Times New Roman" w:hAnsi="Times New Roman"/>
          <w:sz w:val="24"/>
          <w:szCs w:val="24"/>
          <w:lang w:val="vi-VN"/>
        </w:rPr>
      </w:pPr>
      <w:bookmarkStart w:id="61" w:name="dieu_6"/>
      <w:r w:rsidRPr="004A08A9">
        <w:rPr>
          <w:rFonts w:ascii="Times New Roman" w:eastAsia="Times New Roman" w:hAnsi="Times New Roman"/>
          <w:b/>
          <w:bCs/>
          <w:sz w:val="24"/>
          <w:szCs w:val="24"/>
          <w:lang w:val="vi-VN"/>
        </w:rPr>
        <w:t>Điều 6. Đăng ký nhập học</w:t>
      </w:r>
      <w:bookmarkEnd w:id="61"/>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1. Khi đăng ký nhập học người học phải nộp các giấy tờ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quy định tại Quy chế tuyển sinh hiện hành. </w:t>
      </w:r>
      <w:proofErr w:type="gramStart"/>
      <w:r w:rsidRPr="004A08A9">
        <w:rPr>
          <w:rFonts w:ascii="Times New Roman" w:hAnsi="Times New Roman"/>
          <w:bCs/>
          <w:sz w:val="24"/>
          <w:szCs w:val="28"/>
        </w:rPr>
        <w:t>Tất cả giấy tờ nhập học phải được xếp vào túi hồ sơ của từng cá nhân và được quản lý tại phòng Thanh tra Giáo dục-Công tác sinh viên của trường.</w:t>
      </w:r>
      <w:proofErr w:type="gramEnd"/>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Sau khi xem xét đủ điều kiện nhập học, phòng Tuyển sinh – Đào tạo trình Hiệu trưởng ký quyết định công nhận người đến học là SV chính thức của trường và cấp Thẻ SV.</w:t>
      </w:r>
    </w:p>
    <w:p w:rsidR="0049160E" w:rsidRPr="004A08A9" w:rsidRDefault="0049160E" w:rsidP="0049160E">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Trường phải cung cấp đầy đủ các thông tin cho SV về mục tiêu, nội dung và kế hoạch học tập của các chương trình, quy chế đào tạo, nghĩa vụ và quyền lợi của SV.</w:t>
      </w:r>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bookmarkStart w:id="62" w:name="dieu_19"/>
      <w:bookmarkStart w:id="63" w:name="dieu_7"/>
      <w:r w:rsidRPr="004A08A9">
        <w:rPr>
          <w:rFonts w:ascii="Times New Roman" w:eastAsia="Times New Roman" w:hAnsi="Times New Roman"/>
          <w:b/>
          <w:bCs/>
          <w:sz w:val="24"/>
          <w:szCs w:val="24"/>
          <w:lang w:val="vi-VN"/>
        </w:rPr>
        <w:t>Điều 7. Tổ chức lớp học</w:t>
      </w:r>
      <w:bookmarkEnd w:id="62"/>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1. Lớp học của sinh viên được tổ chức dưới hai hình thức: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a) Lớp học ổn định, được tổ chức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khóa, ngành tuyển sinh. </w:t>
      </w:r>
      <w:proofErr w:type="gramStart"/>
      <w:r w:rsidRPr="004A08A9">
        <w:rPr>
          <w:rFonts w:ascii="Times New Roman" w:hAnsi="Times New Roman"/>
          <w:bCs/>
          <w:sz w:val="24"/>
          <w:szCs w:val="28"/>
        </w:rPr>
        <w:t>Phòng Tuyển sinh Đào tạo sắp xếp sinh viên trúng tuyển vào các lớp học ổn định.</w:t>
      </w:r>
      <w:proofErr w:type="gramEnd"/>
      <w:r w:rsidRPr="004A08A9">
        <w:rPr>
          <w:rFonts w:ascii="Times New Roman" w:hAnsi="Times New Roman"/>
          <w:bCs/>
          <w:sz w:val="24"/>
          <w:szCs w:val="28"/>
        </w:rPr>
        <w:t xml:space="preserve"> </w:t>
      </w:r>
      <w:proofErr w:type="gramStart"/>
      <w:r w:rsidRPr="004A08A9">
        <w:rPr>
          <w:rFonts w:ascii="Times New Roman" w:hAnsi="Times New Roman"/>
          <w:bCs/>
          <w:sz w:val="24"/>
          <w:szCs w:val="28"/>
        </w:rPr>
        <w:t>Đối với phần đông sinh viên lớp học ổn định được duy trì không thay đổi suốt cả khoá học.</w:t>
      </w:r>
      <w:proofErr w:type="gramEnd"/>
      <w:r w:rsidRPr="004A08A9">
        <w:rPr>
          <w:rFonts w:ascii="Times New Roman" w:hAnsi="Times New Roman"/>
          <w:bCs/>
          <w:sz w:val="24"/>
          <w:szCs w:val="28"/>
        </w:rPr>
        <w:t xml:space="preserve"> </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Lớp học phần, được tổ chức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từng học phần dựa vào đăng ký khối lượng học tập của sinh viên ở từng học kỳ.</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c) Số lượng sinh viên tối thiểu cho mỗi lớp học phần được quy định như sau: 58 SV đối với các môn học giáo dục đại cương, những</w:t>
      </w:r>
      <w:r w:rsidRPr="004A08A9">
        <w:rPr>
          <w:rFonts w:ascii="Times New Roman" w:eastAsia="Times New Roman" w:hAnsi="Times New Roman"/>
          <w:sz w:val="24"/>
          <w:szCs w:val="24"/>
          <w:lang w:val="vi-VN"/>
        </w:rPr>
        <w:t xml:space="preserve"> môn học cơ sở ngành, kiến thức ngành, chuyên ngành, bổ trợ. Trừ một số trường hợp cụ thể được Hiệu trưởng chấp thuận, nếu số lượng </w:t>
      </w:r>
      <w:r w:rsidRPr="004A08A9">
        <w:rPr>
          <w:rFonts w:ascii="Times New Roman" w:hAnsi="Times New Roman"/>
          <w:bCs/>
          <w:sz w:val="24"/>
          <w:szCs w:val="28"/>
        </w:rPr>
        <w:t>sinh viên đăng ký thấp hơn số lượng tối thiểu quy định thì lớp học sẽ không được tổ chức và sinh viên có thể đăng ký chuyển sang học những học phần khác có lớp .</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2. Chương trình thực hiện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phương thức tích lũy tín chỉ tổ chức đào tạo theo học kỳ, một năm tổ chức 2-3 học kỳ, tùy điều kiện cụ thể của trường.</w:t>
      </w:r>
    </w:p>
    <w:p w:rsidR="0049160E" w:rsidRPr="004A08A9" w:rsidRDefault="0049160E" w:rsidP="00F3126A">
      <w:pPr>
        <w:spacing w:before="120" w:after="0" w:line="240" w:lineRule="auto"/>
        <w:ind w:firstLine="567"/>
        <w:jc w:val="both"/>
        <w:rPr>
          <w:rFonts w:ascii="Times New Roman" w:hAnsi="Times New Roman"/>
          <w:bCs/>
          <w:sz w:val="24"/>
          <w:szCs w:val="28"/>
        </w:rPr>
      </w:pPr>
      <w:proofErr w:type="gramStart"/>
      <w:r w:rsidRPr="004A08A9">
        <w:rPr>
          <w:rFonts w:ascii="Times New Roman" w:hAnsi="Times New Roman"/>
          <w:bCs/>
          <w:sz w:val="24"/>
          <w:szCs w:val="28"/>
        </w:rPr>
        <w:t>Học kỳ chính là học kỳ bắt buộc phải học, mỗi học kỳ chính có ít nhất 15 tuần gồm thời gian thực học và thời gian thi.</w:t>
      </w:r>
      <w:proofErr w:type="gramEnd"/>
      <w:r w:rsidRPr="004A08A9">
        <w:rPr>
          <w:rFonts w:ascii="Times New Roman" w:hAnsi="Times New Roman"/>
          <w:bCs/>
          <w:sz w:val="24"/>
          <w:szCs w:val="28"/>
        </w:rPr>
        <w:t xml:space="preserve"> </w:t>
      </w:r>
      <w:proofErr w:type="gramStart"/>
      <w:r w:rsidRPr="004A08A9">
        <w:rPr>
          <w:rFonts w:ascii="Times New Roman" w:hAnsi="Times New Roman"/>
          <w:bCs/>
          <w:sz w:val="24"/>
          <w:szCs w:val="28"/>
        </w:rPr>
        <w:t>Học kỳ phụ không bắt buộc phải học.</w:t>
      </w:r>
      <w:proofErr w:type="gramEnd"/>
      <w:r w:rsidRPr="004A08A9">
        <w:rPr>
          <w:rFonts w:ascii="Times New Roman" w:hAnsi="Times New Roman"/>
          <w:bCs/>
          <w:sz w:val="24"/>
          <w:szCs w:val="28"/>
        </w:rPr>
        <w:t xml:space="preserve"> </w:t>
      </w:r>
      <w:proofErr w:type="gramStart"/>
      <w:r w:rsidRPr="004A08A9">
        <w:rPr>
          <w:rFonts w:ascii="Times New Roman" w:hAnsi="Times New Roman"/>
          <w:bCs/>
          <w:sz w:val="24"/>
          <w:szCs w:val="28"/>
        </w:rPr>
        <w:t>Trong học kỳ phụ SV học các môn học chậm tiến độ ở học kỳ chính hoặc học lại các môn học chưa đạt, hoặc để cải thiện điểm hoặc học vượt các môn học có ở các học kỳ sau nếu trong kỳ phụ có lớp.</w:t>
      </w:r>
      <w:proofErr w:type="gramEnd"/>
      <w:r w:rsidRPr="004A08A9">
        <w:rPr>
          <w:rFonts w:ascii="Times New Roman" w:hAnsi="Times New Roman"/>
          <w:bCs/>
          <w:sz w:val="24"/>
          <w:szCs w:val="28"/>
        </w:rPr>
        <w:t xml:space="preserve"> </w:t>
      </w:r>
      <w:proofErr w:type="gramStart"/>
      <w:r w:rsidRPr="004A08A9">
        <w:rPr>
          <w:rFonts w:ascii="Times New Roman" w:hAnsi="Times New Roman"/>
          <w:bCs/>
          <w:sz w:val="24"/>
          <w:szCs w:val="28"/>
        </w:rPr>
        <w:t>Mỗi học kỳ phụ có ít nhất 6 tuần gồm thời gian thực học và thời gian thi.</w:t>
      </w:r>
      <w:proofErr w:type="gramEnd"/>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r w:rsidRPr="004A08A9">
        <w:rPr>
          <w:rFonts w:ascii="Times New Roman" w:eastAsia="Times New Roman" w:hAnsi="Times New Roman"/>
          <w:b/>
          <w:bCs/>
          <w:sz w:val="24"/>
          <w:szCs w:val="24"/>
          <w:lang w:val="vi-VN"/>
        </w:rPr>
        <w:t>Điều 8. Chuyển ngành, nghề đào tạo</w:t>
      </w:r>
      <w:bookmarkEnd w:id="63"/>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1. Sinh viên được chuyển ngành, nghề đào tạo đang học sang học một ngành, nghề đào tạo khác của trường.</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Hiệu trưởng quyết định cho phép SV chuyển ngành, nghề đào tạo, bảo đảm các yêu cầu sau:</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Sinh viên có đơn đề nghị chuyển đổi ngành, nghề đào tạo.</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Ngành, nghề đào tạo dự kiến sẽ chuyển sang học phải có cùng hình thức tuyển sinh và các tiêu chí tuyển sinh bằng hoặc thấp hơn so với tiêu chí tuyển sinh của ngành, nghề đào tạo đang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Sinh viên khi đã được chuyển đổi sang ngành, nghề đào tạo khác thì phải dừng học ngành, nghề đào tạo trước khi chuyển đổi.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d) Việc chuyển đổi ngành, nghề đào tạo phải hoàn thành trước khi bắt đầu học kỳ thứ hai của chương trình.</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e) Không trong thời gian: tạm dừng chương trình đang học, bị nhà trường kỷ luật từ mức cảnh cáo trở lên, bị truy cứu trách nhiệm hình sự.</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3. Thời gian học tối đa để SV chuyển ngành, nghề đào tạo hoàn thành chương trình được quy định tại khoản 3 Điều 3 của Quy định này và được tính từ khi bắt đầu nhập học ngành, nghề trước khi chuyển.</w:t>
      </w:r>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bookmarkStart w:id="64" w:name="dieu_8"/>
      <w:r w:rsidRPr="004A08A9">
        <w:rPr>
          <w:rFonts w:ascii="Times New Roman" w:eastAsia="Times New Roman" w:hAnsi="Times New Roman"/>
          <w:b/>
          <w:bCs/>
          <w:sz w:val="24"/>
          <w:szCs w:val="24"/>
          <w:lang w:val="vi-VN"/>
        </w:rPr>
        <w:t>Điều 9. Học cùng lúc hai chương trình</w:t>
      </w:r>
      <w:bookmarkEnd w:id="64"/>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1. Học cùng lúc hai chương trình dành cho SV có đủ điều kiện quy định tại khoản 2 Điều này và có nhu cầu đăng ký học thêm một chương trình thứ hai của trường hoặc của đơn vị liên kết đào tạo với trường để khi đủ điều kiện tốt nghiệp được cấp hai bằng.</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Điều kiện học cùng lúc hai chương trình:</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Sinh viên có đơn đề nghị học cùng lúc hai chương trình.</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Ngành, nghề đào tạo ở chương trình thứ hai phải khác ngành, nghề đào tạo ở chương trình thứ nhất.</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c) Đã học xong học kỳ thứ nhất đối với chương trình có thời gian thực hiện từ một đến hai năm học, đã học xong học kỳ thứ hai đối với chương trình có thời gian thực hiện từ trên hai năm học. </w:t>
      </w:r>
      <w:proofErr w:type="gramStart"/>
      <w:r w:rsidRPr="004A08A9">
        <w:rPr>
          <w:rFonts w:ascii="Times New Roman" w:hAnsi="Times New Roman"/>
          <w:bCs/>
          <w:sz w:val="24"/>
          <w:szCs w:val="28"/>
        </w:rPr>
        <w:t>Trong đó, xếp loại kết quả học tập của từng học kỳ đã hoàn thành ở chương trình thứ nhất tính đến thời điểm xét học cùng lúc hai chương trình phải đạt loại khá trở lên.</w:t>
      </w:r>
      <w:proofErr w:type="gramEnd"/>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d) Không trong thời gian: tạm dừng chương trình đang học, bị kỷ luật từ mức cảnh cáo trở lên, bị truy cứu trách nhiệm hình sự.</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Sinh viên thuộc diện bị buộc thôi học ở chương trình thứ nhất thì bị buộc thôi học ở chương trình thứ hai.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4. Sinh viên chỉ được xét tốt nghiệp chương trình thứ hai, nếu có đủ điều kiện tốt nghiệp ở chương trình thứ nhất.</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5. Thời gian để SV hoàn thành hai chương trình được quy định tại khoản 3 Điều 3 của Quy định này.</w:t>
      </w:r>
    </w:p>
    <w:p w:rsidR="0049160E" w:rsidRPr="004A08A9" w:rsidRDefault="0049160E" w:rsidP="00F3126A">
      <w:pPr>
        <w:spacing w:before="120" w:after="0" w:line="240" w:lineRule="auto"/>
        <w:ind w:firstLine="567"/>
        <w:jc w:val="both"/>
        <w:rPr>
          <w:rFonts w:ascii="Times New Roman" w:eastAsia="Times New Roman" w:hAnsi="Times New Roman"/>
          <w:b/>
          <w:bCs/>
          <w:sz w:val="24"/>
          <w:szCs w:val="24"/>
          <w:lang w:val="vi-VN"/>
        </w:rPr>
      </w:pPr>
      <w:bookmarkStart w:id="65" w:name="dieu_9"/>
      <w:r w:rsidRPr="004A08A9">
        <w:rPr>
          <w:rFonts w:ascii="Times New Roman" w:eastAsia="Times New Roman" w:hAnsi="Times New Roman"/>
          <w:b/>
          <w:bCs/>
          <w:sz w:val="24"/>
          <w:szCs w:val="24"/>
          <w:lang w:val="vi-VN"/>
        </w:rPr>
        <w:t>Điều 10. Tạm dừng chương trình, nghỉ học tạm thời và bảo lưu kết quả học tập</w:t>
      </w:r>
      <w:bookmarkEnd w:id="65"/>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1. Bảo lưu kết quả học tập là sinh viên được giữ nguyên kết quả đã học và thi đạt yêu cầu đối với các môn học, trong một khoảng thời gian nhất định khi người học được tạm dừng chương trình đào tạo. </w:t>
      </w:r>
      <w:proofErr w:type="gramStart"/>
      <w:r w:rsidRPr="004A08A9">
        <w:rPr>
          <w:rFonts w:ascii="Times New Roman" w:hAnsi="Times New Roman"/>
          <w:bCs/>
          <w:sz w:val="24"/>
          <w:szCs w:val="28"/>
        </w:rPr>
        <w:t>Kết quả học tập các môn học bảo lưu được tính khi xếp loại kết quả học tập và đánh giá xếp loại tốt nghiệp.</w:t>
      </w:r>
      <w:proofErr w:type="gramEnd"/>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2. Sinh viên được tạm dừng chương trình đang học và được bảo lưu điểm học tập nếu thuộc một trong các trường hợp sau:</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a) Được cơ quan nhà nước có thẩm quyền điều động thực hiện nghĩa vụ quân sự, tham gia phòng chống thiên </w:t>
      </w:r>
      <w:proofErr w:type="gramStart"/>
      <w:r w:rsidRPr="004A08A9">
        <w:rPr>
          <w:rFonts w:ascii="Times New Roman" w:hAnsi="Times New Roman"/>
          <w:bCs/>
          <w:sz w:val="24"/>
          <w:szCs w:val="28"/>
        </w:rPr>
        <w:t>tai</w:t>
      </w:r>
      <w:proofErr w:type="gramEnd"/>
      <w:r w:rsidRPr="004A08A9">
        <w:rPr>
          <w:rFonts w:ascii="Times New Roman" w:hAnsi="Times New Roman"/>
          <w:bCs/>
          <w:sz w:val="24"/>
          <w:szCs w:val="28"/>
        </w:rPr>
        <w:t>, dịch bệnh; tham gia các kỳ thi, giải thi đấu quốc tế.</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Vì lý do sức khỏe phải dừng học trong thời gian dài để điều trị thì phải có giấy xác nhận của cơ sở y tế nơi SV đó khám hoặc điều trị hoặc phải có giấy xác nhận khuyết tật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quy định của Luật Người khuyết tật.</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Chuyển nơi học từ trường này sang trường khác cùng ngành nghề đào tạo mà thời gian học ở trường khác có sự khác nhau về tiến độ.</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d) Sinh viên tham gia chương trình, dự </w:t>
      </w:r>
      <w:proofErr w:type="gramStart"/>
      <w:r w:rsidRPr="004A08A9">
        <w:rPr>
          <w:rFonts w:ascii="Times New Roman" w:hAnsi="Times New Roman"/>
          <w:bCs/>
          <w:sz w:val="24"/>
          <w:szCs w:val="28"/>
        </w:rPr>
        <w:t>án</w:t>
      </w:r>
      <w:proofErr w:type="gramEnd"/>
      <w:r w:rsidRPr="004A08A9">
        <w:rPr>
          <w:rFonts w:ascii="Times New Roman" w:hAnsi="Times New Roman"/>
          <w:bCs/>
          <w:sz w:val="24"/>
          <w:szCs w:val="28"/>
        </w:rPr>
        <w:t xml:space="preserve"> đi lao động ở nước ngoài theo hợp đồng hoặc do điều kiện, hoàn cảnh gia đình buộc phải dừng học tập.</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e) Trong thời gian bị kỷ luật ở mức đình chỉ học tập có thời hạn.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f) Bị truy cứu trách nhiệm hình sự nhưng chưa có kết luận của cơ quan có thẩm quyền hoặc đã có kết luận của cơ quan có thẩm quyền nhưng không thuộc trường hợp bị xử lý kỷ luật ở mức bị buộc thôi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g) Vì lý do khác không được quy định tại điểm a, b, c, d, e, </w:t>
      </w:r>
      <w:proofErr w:type="gramStart"/>
      <w:r w:rsidRPr="004A08A9">
        <w:rPr>
          <w:rFonts w:ascii="Times New Roman" w:hAnsi="Times New Roman"/>
          <w:bCs/>
          <w:sz w:val="24"/>
          <w:szCs w:val="28"/>
        </w:rPr>
        <w:t>f</w:t>
      </w:r>
      <w:proofErr w:type="gramEnd"/>
      <w:r w:rsidRPr="004A08A9">
        <w:rPr>
          <w:rFonts w:ascii="Times New Roman" w:hAnsi="Times New Roman"/>
          <w:bCs/>
          <w:sz w:val="24"/>
          <w:szCs w:val="28"/>
        </w:rPr>
        <w:t xml:space="preserve"> của khoản này: SV phải học xong ít nhất học kỳ thứ nhất tại trường; không thuộc trường hợp bị buộc thôi học. Thời gian nghỉ học tạm thời vì lý do khác được tính vào thời gian tối đa để SV hoàn thành chương trình tại khoản 3 Điều 3 của Quy định này.</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Thời gian được bảo lưu kết quả học tập không quá 5 năm tính từ khi dừng chương trình học tập và không tính vào thời gian tối đa hoàn thành khóa học. SV có nhu cầu được bảo lưu kết quả học tập phải có đơn đề nghị để Hiệu trưởng xem xét, quyết định.</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4. Sinh viên được tạm hoãn học môn học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kế hoạch đào tạo của trường và phải hoàn thành môn học tạm hoãn đó trong quỹ thời gian tối đa hoàn thành chương trình nếu thuộc một hoặc nhiều trường hợp sau:</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a) Vì lý do sức khỏe không bảo đảm để học môn học đó và phải có giấy xác nhận của cơ sở y tế nơi SV đó khám hoặc điều trị.</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Có lý do khác không thể tham gia hoàn thành môn học đó, kèm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minh chứng cụ thể và phải được hiệu trưởng chấp thuận.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5. Sinh viên không thuộc trường hợp quy định tại khoản 2, khoản 4 của Điều này, trong trường hợp có lý do chính đáng thì được nghỉ học đột xuất và phải viết đơn xin phép theo nội quy của nhà trường, kèm theo minh chứng cụ thể và phải được chấp thuận thì được tính nghỉ học có phép và phải hoàn thành nhiệm vụ học tập theo quy định, đồng thời phải bảo đảm điều kiện dự thi kết thúc môn học mới được dự thi kết thúc môn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6. Sinh viên nghỉ học tạm thời phải thực hiện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hướng dẫn trong Sổ tay giáo dục định hướng.</w:t>
      </w:r>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bookmarkStart w:id="66" w:name="dieu_10"/>
      <w:r w:rsidRPr="004A08A9">
        <w:rPr>
          <w:rFonts w:ascii="Times New Roman" w:eastAsia="Times New Roman" w:hAnsi="Times New Roman"/>
          <w:b/>
          <w:bCs/>
          <w:sz w:val="24"/>
          <w:szCs w:val="24"/>
          <w:lang w:val="vi-VN"/>
        </w:rPr>
        <w:t>Điều 11. Công nhận và miễn trừ nội dung học tập</w:t>
      </w:r>
      <w:bookmarkEnd w:id="66"/>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1. Việc miễn, giảm, tạm hoãn học môn học Giáo dục quốc phòng và An ninh được thực hiện theo quy định của Bộ Lao động - Thương binh và Xã hội về chương trình, tổ chức dạy học và đánh giá kết quả học tập môn học Giáo dục Quốc phòng và An ninh thuộc khối các môn học chung trong chương trình đào tạo trình độ trung cấp, cao đẳng.</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Được miễn học, miễn thi kết thúc môn học Giáo dục Chính trị thuộc khối các môn học chung trong chương trình đào tạo trình độ trung cấp, cao đẳng trong trường hợp đã tốt nghiệp từ trình độ tương đương trở lên hoặc có văn bằng, chứng chỉ tốt nghiệp chương trình trung cấp lý luận chính trị hoặc tương đương trở lên.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Được miễn học, miễn thi kết thúc môn học Giáo dục thể chất thuộc khối các môn học chung trong chương trình đào tạo trình độ trung cấp, cao đẳng trong trường hợp là thương bệnh binh, có thương tật hoặc bệnh mãn tính làm hạn chế chức năng vận động; trong thời gian học tại trường đạt giải nhất, nhì, ba hoặc đạt huy chương trong các đợt thi đấu thể thao cấp ngành hoặc từ cấp tỉnh trở lên.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4. Được miễn học, miễn thi kết thúc môn Ngoại ngữ thuộc khối các môn học chung trong chương trình đào tạo trình độ trung cấp, cao đẳng trong trường hợp đã tốt nghiệp từ trình độ tương </w:t>
      </w:r>
      <w:r w:rsidRPr="004A08A9">
        <w:rPr>
          <w:rFonts w:ascii="Times New Roman" w:hAnsi="Times New Roman"/>
          <w:bCs/>
          <w:sz w:val="24"/>
          <w:szCs w:val="28"/>
        </w:rPr>
        <w:lastRenderedPageBreak/>
        <w:t>đương trở lên hoặc đã có trình độ ngoại ngữ tương đương trình độ được quy định tại Quyết định số </w:t>
      </w:r>
      <w:hyperlink r:id="rId16" w:tgtFrame="_blank" w:tooltip="Quyết định 1982/QĐ-TTg" w:history="1">
        <w:r w:rsidRPr="004A08A9">
          <w:rPr>
            <w:rFonts w:ascii="Times New Roman" w:hAnsi="Times New Roman"/>
            <w:bCs/>
            <w:sz w:val="24"/>
            <w:szCs w:val="28"/>
          </w:rPr>
          <w:t>1982/QĐ-TTg</w:t>
        </w:r>
      </w:hyperlink>
      <w:r w:rsidRPr="004A08A9">
        <w:rPr>
          <w:rFonts w:ascii="Times New Roman" w:hAnsi="Times New Roman"/>
          <w:bCs/>
          <w:sz w:val="24"/>
          <w:szCs w:val="28"/>
        </w:rPr>
        <w:t> ngày 18 tháng 10 năm 2016 của Thủ tướng Chính phủ phê duyệt Khung trình độ quốc gia Việt Nam hoặc có văn bằng, chứng chỉ tốt nghiệp trình độ từ trung cấp ngoại ngữ trở lên.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5. Được miễn học, miễn thi kết thúc môn Tin học thuộc khối các môn học chung trong chương trình đào tạo trình độ trung cấp, cao đẳng trong trường hợp đã tốt nghiệp từ trình độ tương đương trở lên hoặc có kết quả kiểm tra đầu vào đạt chuẩn kỹ năng sử dụng công nghệ thông tin cơ bản theo quy định của Bộ Thông tin và Truyền thông hoặc có văn bằng, chứng chỉ tốt nghiệp trình độ trung cấp trở lên nhóm ngành, nghề công nghệ thông tin.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6. Được miễn học, miễn thi kết thúc môn học trong chương trình của trường trong trường hợp SV đã được công nhận tốt nghiệp chương trình từ trình độ tương đương, trong đó có môn học hoặc có môn thi tốt nghiệp có điểm đạt yêu cầu và được công nhận là tương đương với môn học, môn thi tốt nghiệp trong chương trình của trường.</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7. Được miễn học, miễn thi kết thúc môn học văn hóa trong trường hợp SV đã học và đạt yêu cầu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chương trình THPT; miễn thi tốt nghiệp môn văn hóa trong trường hợp SV đã dự thi tốt nghiệp và đạt yêu cầu.</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8. Sinh viên có giấy xác nhận khuyết tật theo quy định của Luật Người khuyết tật được hiệu trưởng xem xét, quyết định cho miễn, giảm học một số môn học hoặc miễn, giảm một số nội dung và hoạt động giáo dục mà khả năng cá nhân không thể đáp ứng được.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9. Sinh viên có nhu cầu được miễn trừ kết quả học tập phải có đơn đề nghị Hiệu trưởng xem xét, quyết định khi nhập học và trước mỗi kỳ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10. Sinh viên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11. Sinh viên có nhu cầu được miễn trừ, bảo lưu điểm và công nhận kết quả học tập phải có đơn đề nghị Hiệu trưởng xem xét, quyết định khi nhập học và trước mỗi kỳ thi.</w:t>
      </w:r>
    </w:p>
    <w:p w:rsidR="00F3126A" w:rsidRPr="004A08A9" w:rsidRDefault="00F3126A" w:rsidP="00F3126A">
      <w:pPr>
        <w:spacing w:before="120" w:after="0" w:line="240" w:lineRule="auto"/>
        <w:ind w:firstLine="567"/>
        <w:jc w:val="both"/>
        <w:rPr>
          <w:rFonts w:ascii="Times New Roman" w:eastAsia="Times New Roman" w:hAnsi="Times New Roman"/>
          <w:b/>
          <w:bCs/>
          <w:sz w:val="24"/>
          <w:szCs w:val="24"/>
        </w:rPr>
      </w:pPr>
      <w:bookmarkStart w:id="67" w:name="dieu_11"/>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r w:rsidRPr="004A08A9">
        <w:rPr>
          <w:rFonts w:ascii="Times New Roman" w:eastAsia="Times New Roman" w:hAnsi="Times New Roman"/>
          <w:b/>
          <w:bCs/>
          <w:sz w:val="24"/>
          <w:szCs w:val="24"/>
          <w:lang w:val="vi-VN"/>
        </w:rPr>
        <w:t>Điều 12. Chuyển trường</w:t>
      </w:r>
      <w:bookmarkEnd w:id="67"/>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1. Sinh viên chuyển trường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quyết định của cơ quan quản lý nhà nước có thẩm quyền thì việc chuyển trường được thực hiện theo quyết định của cơ quan ra quyết định cho SV chuyển trường đó. </w:t>
      </w:r>
      <w:proofErr w:type="gramStart"/>
      <w:r w:rsidRPr="004A08A9">
        <w:rPr>
          <w:rFonts w:ascii="Times New Roman" w:hAnsi="Times New Roman"/>
          <w:bCs/>
          <w:sz w:val="24"/>
          <w:szCs w:val="28"/>
        </w:rPr>
        <w:t>Trong đó, việc ra quyết định chuyển trường phải có sự đồng ý bằng văn bản của Sinh viên.</w:t>
      </w:r>
      <w:proofErr w:type="gramEnd"/>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2. Sinh viên chuyển trường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nhu cầu cá nhân thì việc chuyển trường được thực hiện theo quy định của trường nơi chuyển đi và trường nơi chuyển đến. Trong đó, hiệu trưởng chỉ xét tiếp nhận hoặc cho SV chuyển đi học ở một trường khác khi SV đó bảo đảm các yêu cầu sau:</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a) Có </w:t>
      </w:r>
      <w:proofErr w:type="gramStart"/>
      <w:r w:rsidRPr="004A08A9">
        <w:rPr>
          <w:rFonts w:ascii="Times New Roman" w:hAnsi="Times New Roman"/>
          <w:bCs/>
          <w:sz w:val="24"/>
          <w:szCs w:val="28"/>
        </w:rPr>
        <w:t>đơn</w:t>
      </w:r>
      <w:proofErr w:type="gramEnd"/>
      <w:r w:rsidRPr="004A08A9">
        <w:rPr>
          <w:rFonts w:ascii="Times New Roman" w:hAnsi="Times New Roman"/>
          <w:bCs/>
          <w:sz w:val="24"/>
          <w:szCs w:val="28"/>
        </w:rPr>
        <w:t xml:space="preserve"> đề nghị chuyển trường.</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Không trong thời gian: bị kỷ luật từ mức cảnh cáo trở lên, bị truy cứu trách nhiệm hình sự.</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Đã hoàn thành ít nhất một học kỳ tại trường nơi chuyển đi nhưng không vào học kỳ cuối cùng của khóa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d) Khi chuyển sang trường nơi chuyển đến phải học đúng ngành, nghề đang học tại trường nơi chuyển đi và có cùng hình thức đào tạo.</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Hiệu trưởng trường có SV xin chuyển đến quyết định việc tiếp nhận hoặc không tiếp nhận công nhận hoặc không công nhận kết quả học tập của SV ở trường nơi chuyển đến.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4. Thời gian tối đa cho SV chuyển trường hoàn thành chương trình được tính từ thời điểm nhập học ở trường nơi chuyển đi.</w:t>
      </w:r>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bookmarkStart w:id="68" w:name="dieu_20"/>
      <w:r w:rsidRPr="004A08A9">
        <w:rPr>
          <w:rFonts w:ascii="Times New Roman" w:eastAsia="Times New Roman" w:hAnsi="Times New Roman"/>
          <w:b/>
          <w:bCs/>
          <w:sz w:val="24"/>
          <w:szCs w:val="24"/>
          <w:lang w:val="vi-VN"/>
        </w:rPr>
        <w:t>Điều 13. Đăng ký khối lượng học tập</w:t>
      </w:r>
      <w:bookmarkEnd w:id="68"/>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2. Có 2 hình thức đăng ký các môn học sẽ học trong mỗi học kỳ: đăng ký bình thường và đăng ký muộn.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Đăng ký bình thường là hình thức đăng ký được thực hiện trước thời điểm bắt đầu học kỳ 2 tuần.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Đăng ký muộn là hình thức đăng ký được thực hiện trong 2 tuần đầu của học kỳ chính hoặc trong tuần đầu của học kỳ phụ cho SV muốn đăng ký học thêm hoặc đăng ký học đổi sang môn học khác khi không có lớp.</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c) Phòng Tuyển sinh – Đào tạo căn cứ kế hoạch giảng dạy trong từng học kỳ của từng ngành, thực hiện đăng ký môn học cho SV. </w:t>
      </w:r>
      <w:proofErr w:type="gramStart"/>
      <w:r w:rsidRPr="004A08A9">
        <w:rPr>
          <w:rFonts w:ascii="Times New Roman" w:hAnsi="Times New Roman"/>
          <w:bCs/>
          <w:sz w:val="24"/>
          <w:szCs w:val="28"/>
        </w:rPr>
        <w:t>Trong trường hợp học lại, SV phải đăng ký trực tiếp tại phòng Tuyển sinh –Đào tạo.</w:t>
      </w:r>
      <w:proofErr w:type="gramEnd"/>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Khối lượng học tập tối thiểu mà mỗi SV phải đăng ký trong mỗi học kỳ được quy định như sau:</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a) Khối lượng học tập tối thiểu không nhỏ hơn 2/3 khối lượng trung bình một học kỳ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kế hoạch học tập.</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Khối lượng học tập tối đa không quá 3/2 khối lượng trung bình một học kỳ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kế hoạch học tập.</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Không quy định khối lượng học tập tối thiểu đối với SV ở học kỳ phụ.</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4. Sinh viên đang trong thời gian xếp hạng học lực yếu chỉ được đăng ký khối lượng học tập không quá 2/3 khối lượng trung bình một học kỳ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kế hoạch học tập của mỗi học kỳ. </w:t>
      </w:r>
      <w:proofErr w:type="gramStart"/>
      <w:r w:rsidRPr="004A08A9">
        <w:rPr>
          <w:rFonts w:ascii="Times New Roman" w:hAnsi="Times New Roman"/>
          <w:bCs/>
          <w:sz w:val="24"/>
          <w:szCs w:val="28"/>
        </w:rPr>
        <w:t>Không hạn chế khối lượng đăng ký học tập của những SV xếp hạng học lực bình thường.</w:t>
      </w:r>
      <w:proofErr w:type="gramEnd"/>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5. Sinh viên được quyền đăng ký học lại đối với các môn học bị điểm từ 01 trở lên theo thang điểm 4, quy định tại khoản 1 Điều 20 của Quy định này để cải thiện điểm trung bình chung tích lũy.</w:t>
      </w:r>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bookmarkStart w:id="69" w:name="dieu_21"/>
      <w:r w:rsidRPr="004A08A9">
        <w:rPr>
          <w:rFonts w:ascii="Times New Roman" w:eastAsia="Times New Roman" w:hAnsi="Times New Roman"/>
          <w:b/>
          <w:bCs/>
          <w:sz w:val="24"/>
          <w:szCs w:val="24"/>
          <w:lang w:val="vi-VN"/>
        </w:rPr>
        <w:t>Điều 14. Rút bớt môn học đã đăng ký</w:t>
      </w:r>
      <w:bookmarkEnd w:id="69"/>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1. Việc rút bớt môn học trong khối lượng học tập đã đăng ký được thực hiện không muộn quá 2 tuần kể từ đầu học kỳ chính, không muộn quá 1 tuần kể từ đầu học kỳ phụ. </w:t>
      </w:r>
      <w:proofErr w:type="gramStart"/>
      <w:r w:rsidRPr="004A08A9">
        <w:rPr>
          <w:rFonts w:ascii="Times New Roman" w:hAnsi="Times New Roman"/>
          <w:bCs/>
          <w:sz w:val="24"/>
          <w:szCs w:val="28"/>
        </w:rPr>
        <w:t xml:space="preserve">Ngoài thời hạn quy định, môn học vẫn được giữ nguyên và nếu SV không đi học môn </w:t>
      </w:r>
      <w:r w:rsidRPr="004A08A9">
        <w:rPr>
          <w:rFonts w:ascii="Times New Roman" w:hAnsi="Times New Roman"/>
          <w:bCs/>
          <w:sz w:val="24"/>
          <w:szCs w:val="28"/>
        </w:rPr>
        <w:lastRenderedPageBreak/>
        <w:t>học này sẽ được xem như tự ý bỏ học và phải nhận điểm 0 cho môn học đó.</w:t>
      </w:r>
      <w:proofErr w:type="gramEnd"/>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Điều kiện rút bớt các môn học đã đăng ký:</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SV phải có đơn đề nghị gửi phòng Tuyển sinh – Đào tạo để trình Hiệu trưởng.</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Không </w:t>
      </w:r>
      <w:proofErr w:type="gramStart"/>
      <w:r w:rsidRPr="004A08A9">
        <w:rPr>
          <w:rFonts w:ascii="Times New Roman" w:hAnsi="Times New Roman"/>
          <w:bCs/>
          <w:sz w:val="24"/>
          <w:szCs w:val="28"/>
        </w:rPr>
        <w:t>vi</w:t>
      </w:r>
      <w:proofErr w:type="gramEnd"/>
      <w:r w:rsidRPr="004A08A9">
        <w:rPr>
          <w:rFonts w:ascii="Times New Roman" w:hAnsi="Times New Roman"/>
          <w:bCs/>
          <w:sz w:val="24"/>
          <w:szCs w:val="28"/>
        </w:rPr>
        <w:t xml:space="preserve"> phạm khoản 3 Điều 13 của Quy định này.</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Được cố vấn học tập chấp thuận.</w:t>
      </w:r>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r w:rsidRPr="004A08A9">
        <w:rPr>
          <w:rFonts w:ascii="Times New Roman" w:hAnsi="Times New Roman"/>
          <w:bCs/>
          <w:sz w:val="24"/>
          <w:szCs w:val="28"/>
        </w:rPr>
        <w:t>d) Sinh viên chỉ được phép bỏ lớp đối với các môn học đã đăng ký xin rút bớt khi đã được nhà trường chấp thuận.</w:t>
      </w:r>
    </w:p>
    <w:p w:rsidR="0049160E" w:rsidRPr="004A08A9" w:rsidRDefault="0049160E" w:rsidP="00F3126A">
      <w:pPr>
        <w:spacing w:before="120" w:after="0" w:line="240" w:lineRule="auto"/>
        <w:ind w:firstLine="567"/>
        <w:jc w:val="both"/>
        <w:rPr>
          <w:rFonts w:ascii="Times New Roman" w:eastAsia="Times New Roman" w:hAnsi="Times New Roman"/>
          <w:b/>
          <w:bCs/>
          <w:sz w:val="24"/>
          <w:szCs w:val="24"/>
          <w:lang w:val="vi-VN"/>
        </w:rPr>
      </w:pPr>
      <w:bookmarkStart w:id="70" w:name="dieu_12"/>
      <w:r w:rsidRPr="004A08A9">
        <w:rPr>
          <w:rFonts w:ascii="Times New Roman" w:eastAsia="Times New Roman" w:hAnsi="Times New Roman"/>
          <w:b/>
          <w:bCs/>
          <w:sz w:val="24"/>
          <w:szCs w:val="24"/>
          <w:lang w:val="vi-VN"/>
        </w:rPr>
        <w:t>Điều 15. Tổ chức kiểm tra thường xuyên, kiểm tra định kỳ và thi kết thúc môn học</w:t>
      </w:r>
      <w:bookmarkEnd w:id="70"/>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1. Tổ chức kiểm tra thường xuyên, kiểm tra định kỳ.</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Kiểm tra thường xuyên do giảng viên giảng dạy môn học thực hiện tại thời điểm bất kỳ trong quá trình học theo từng môn học bằng các hình thức: Kiểm tra vấn đáp trong giờ học; kiểm tra viết với thời gian làm bài bằng hoặc dưới 30 phút; kiểm tra một số nội dung thực hành, thực tập, chấm điểm bài tập và các hình thức kiểm tra, đánh giá khác.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Kiểm tra định kỳ được quy định trong chương trình môn học; do giảng viên giảng dạy môn học thực hiện; kiểm tra định kỳ có thể bằng hình thức kiểm tra viết từ 45 đến 60 phút, chấm điểm bài tập lớn, tiểu luận, làm bài thực hành, thực tập và các hình thức kiểm tra, đánh giá khác.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c) Quy trình kiểm tra, số bài kiểm tra cho từng môn học cụ thể được thực hiện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quy định của Hiệu trưởng, bảo đảm trong một môn học có ít nhất một điểm kiểm tra thường xuyên, một điểm kiểm tra định kỳ. Điểm kiểm tra thường xuyên, định kỳ được chấm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thang điểm 10, làm tròn đến một chữ số thập phân.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Tổ chức thi kết thúc môn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a) Sau khi học xong môn học hoặc cuối mỗi học kỳ, hiệu trưởng tổ chức một kỳ thi chính và một kỳ thi phụ để thi kết thúc môn học; kỳ thi phụ được tổ chức cho SV chưa dự thi kết thúc môn học hoặc có môn học có điểm chưa đạt yêu cầu ở kỳ thi chính; ngoài </w:t>
      </w:r>
      <w:r w:rsidRPr="004A08A9">
        <w:rPr>
          <w:rFonts w:ascii="Times New Roman" w:hAnsi="Times New Roman"/>
          <w:bCs/>
          <w:sz w:val="24"/>
          <w:szCs w:val="28"/>
        </w:rPr>
        <w:lastRenderedPageBreak/>
        <w:t>ra, Hiệu trưởng có thể tổ chức thi kết thúc môn học vào thời điểm khác cho SV đủ điều kiện dự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Hình thức thi kết thúc môn học có thể là thi viết, vấn đáp, trắc nghiệm, thực hành, bài tập lớn, tiểu luận, bảo vệ kết quả thực tập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chuyên đề hoặc kết hợp giữa các hình thức trên.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Thời gian làm bài thi kết thúc môn học đối với mỗi bài thi viết từ 60 đến 120 phút, thời gian làm bài thi đối với các hình thức thi khác hoặc thời gian làm bài thi của môn học có tính đặc thù của ngành, nghề đào tạo do hiệu trưởng quyết định.</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d) Lịch thi của kỳ thi chính phải được thông báo trước kỳ thi ít nhất 02 tuần, lịch thi của kỳ thi phụ phải được thông báo trước kỳ thi ít nhất 01 tuần; trong kỳ thi, từng môn học được tổ chức thi riêng biệt, không bố trí thi ghép một số môn học trong cùng một buổi thi của một SV.</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e) Danh sách SV đủ điều kiện dự thi, không đủ điều kiện dự thi có nêu rõ lý do phải được công bố công khai trước ngày thi môn học 01 tuần; danh sách phòng thi, địa điểm thi phải được công khai trước ngày thi kết thúc môn học từ 03 ngày.</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f) Đối với hình thức thi viết, mỗi phòng thi phải bố trí ít nhất hai giáo viên coi thi và không bố trí quá 50 SV dự thi; SV dự thi phải được bố trí theo số báo danh; đối với hình thức thi khác, Hiệu trưởng quyết định việc bố trí phòng thi hoặc địa điểm thi và các nội dung liên quan khác.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g)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h) Hình thức thi, thời gian làm bài, điều kiện thi kết thúc môn học phải được quy định trong chương trình môn học do Trưởng khoa đề xuất Hiệu trưởng duyệt.</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Hiệu trưởng quy định cụ thể về tổ chức kiểm tra, kỳ thi kết thúc môn học.</w:t>
      </w:r>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bookmarkStart w:id="71" w:name="dieu_13"/>
      <w:r w:rsidRPr="004A08A9">
        <w:rPr>
          <w:rFonts w:ascii="Times New Roman" w:eastAsia="Times New Roman" w:hAnsi="Times New Roman"/>
          <w:b/>
          <w:bCs/>
          <w:sz w:val="24"/>
          <w:szCs w:val="24"/>
          <w:lang w:val="vi-VN"/>
        </w:rPr>
        <w:t>Điều 16. Điều kiện và số lần dự thi kết thúc môn học, học và thi lại</w:t>
      </w:r>
      <w:bookmarkEnd w:id="71"/>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1. Điều kiện dự thi kết thúc môn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Sinh viên được dự thi kết thúc môn học khi bảo đảm các điều kiện sau:</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Phải đảm bảo tham dự ít nhất 80% thời gian học tập bao gồm thời gian học lý thuyết, học tích hợp, thực hành, thực tập và các yêu cầu của môn học được quy định trong chương trình môn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Có điểm trung bình chung các điểm kiểm tra thường xuyên, định kỳ đạt từ 5</w:t>
      </w:r>
      <w:proofErr w:type="gramStart"/>
      <w:r w:rsidRPr="004A08A9">
        <w:rPr>
          <w:rFonts w:ascii="Times New Roman" w:hAnsi="Times New Roman"/>
          <w:bCs/>
          <w:sz w:val="24"/>
          <w:szCs w:val="28"/>
        </w:rPr>
        <w:t>,0</w:t>
      </w:r>
      <w:proofErr w:type="gramEnd"/>
      <w:r w:rsidRPr="004A08A9">
        <w:rPr>
          <w:rFonts w:ascii="Times New Roman" w:hAnsi="Times New Roman"/>
          <w:bCs/>
          <w:sz w:val="24"/>
          <w:szCs w:val="28"/>
        </w:rPr>
        <w:t xml:space="preserve"> điểm trở lên theo thang điểm 10.</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Còn số lần dự thi kết thúc môn học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quy định tại khoản 2 Điều này.</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Sinh viên có giấy xác nhận khuyết tật theo quy định và nghỉ học có lý do chính đáng thì được Hiệu trưởng xem xét, quyết định ưu tiên điều kiện dự thi trên cơ sở SV đó phải bảo đảm điều kiện về điểm trung bình chung các điểm kiểm tra.</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Số lần dự thi kết thúc môn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Sinh viên được dự thi kết thúc môn học lần thứ nhất, nếu điểm môn học chưa đạt yêu cầu thì được dự thi thêm một lần nữa ở kỳ thi khác do trường tổ chức.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Sinh viên có điểm thi đạt yêu cầu ở lần thứ nhất nhưng muốn có điểm cao hơn thì được đăng ký thi thêm 01 lần ở lần thi tiếp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để cải thiện điểm số nhưng không được bảo lưu điểm thi trước đó. SV phải có đơn đề nghị Hiệu trưởng xem xét, quyết định được thi cải điểm. </w:t>
      </w:r>
      <w:proofErr w:type="gramStart"/>
      <w:r w:rsidRPr="004A08A9">
        <w:rPr>
          <w:rFonts w:ascii="Times New Roman" w:hAnsi="Times New Roman"/>
          <w:bCs/>
          <w:sz w:val="24"/>
          <w:szCs w:val="28"/>
        </w:rPr>
        <w:t>Điểm thi lần sau không được tính để xét học bổng.</w:t>
      </w:r>
      <w:proofErr w:type="gramEnd"/>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Sinh viên vắng mặt ở lần thi nào mà không có lý do chính đáng thì vẫn tính số lần dự thi đó, phải nhận điểm 0 cho lần thi đó và phải thi lại.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d) Trường hợp có lý do chính đáng thì không tính số lần dự thi và được bố trí dự thi ở kỳ thi khác. SV phải nộp đơn xin vắng thi lần thứ nhất có xác nhận của Trưởng Khoa, phòng Thanh tra Giáo dục-Công tác sinh viên để trình Hiệu trưởng duyệt chậm nhất là 1 tuần sau ngày thi. </w:t>
      </w:r>
      <w:proofErr w:type="gramStart"/>
      <w:r w:rsidRPr="004A08A9">
        <w:rPr>
          <w:rFonts w:ascii="Times New Roman" w:hAnsi="Times New Roman"/>
          <w:bCs/>
          <w:sz w:val="24"/>
          <w:szCs w:val="28"/>
        </w:rPr>
        <w:t>Phòng Tuyển sinh – Đào tạo thực hiện trên hệ thống phần mềm quản lý đào tạo.</w:t>
      </w:r>
      <w:proofErr w:type="gramEnd"/>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Học và thi lại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Sinh viên phải học và thi lại môn học chưa đạt yêu cầu nếu thuộc một trong các trường hợp sau:</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 Không đủ điều kiện dự thi.</w:t>
      </w:r>
    </w:p>
    <w:p w:rsidR="0049160E" w:rsidRPr="004A08A9" w:rsidRDefault="0049160E" w:rsidP="00F3126A">
      <w:pPr>
        <w:spacing w:before="120" w:after="0" w:line="240" w:lineRule="auto"/>
        <w:ind w:firstLine="567"/>
        <w:jc w:val="both"/>
        <w:rPr>
          <w:rFonts w:ascii="Times New Roman" w:hAnsi="Times New Roman"/>
          <w:bCs/>
          <w:sz w:val="24"/>
          <w:szCs w:val="28"/>
        </w:rPr>
      </w:pPr>
      <w:proofErr w:type="gramStart"/>
      <w:r w:rsidRPr="004A08A9">
        <w:rPr>
          <w:rFonts w:ascii="Times New Roman" w:hAnsi="Times New Roman"/>
          <w:bCs/>
          <w:sz w:val="24"/>
          <w:szCs w:val="28"/>
        </w:rPr>
        <w:t>- Đã hết số lần dự thi kết thúc môn học nhưng điểm môn học chưa thuộc loại đạt.</w:t>
      </w:r>
      <w:proofErr w:type="gramEnd"/>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Sinh viên được đăng ký học lại, thi lại để cải thiện điểm.</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Sinh viên thuộc diện phải học và thi lại không được bảo lưu điểm và thời gian học tập của môn học lần học trước đó và phải bảo đảm các điều kiện dự thi được quy định tại khoản 1 Điều này mới được dự thi kết thúc môn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d) Trường hợp không còn môn học do điều chỉnh chương trình thì trưởng khoa đề nghị Hiệu trưởng quyết định chọn môn học khác thay thế trên cơ sở phù hợp với mục tiêu của ngành, nghề đào tạo.</w:t>
      </w:r>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r w:rsidRPr="004A08A9">
        <w:rPr>
          <w:rFonts w:ascii="Times New Roman" w:eastAsia="Times New Roman" w:hAnsi="Times New Roman"/>
          <w:b/>
          <w:bCs/>
          <w:sz w:val="24"/>
          <w:szCs w:val="24"/>
          <w:lang w:val="vi-VN"/>
        </w:rPr>
        <w:t>Điều 17. Ra đề thi, chấm thi kết thúc môn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1. Nội dung đề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Đề thi phải phù hợp với nội dung môn học đã được quy định trong chương trình.</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Bảo đảm phải có ngân hàng đề thi kết thúc môn học của tất cả các môn học trong chương trình của trường; đề thi phải được tổ chức bốc thăm ngẫu nhiên từ ngân hàng đề thi của trường và được Hiệu trưởng duyệt trước khi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c) Đề thi đối với người có giấy xác nhận khuyết tật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quy định của Luật Người khuyết tật do Hiệu trưởng quyết định.</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Chấm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Mỗi bài thi kết thúc môn học phải do ít nhất 02 giảng viên chấm thi, cho điểm độc lập nhau và phải ký đầy đủ vào bài thi, phiếu chấm điểm, bảng điểm tổng hợp của người dự thi; trong đó, bài thi viết tự luận phải được làm phách trước khi chấm và việc chấm thi vấn đáp, thực hành phải thực hiện trên phiếu chấm thi do Hiệu trưởng quy định.</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Điểm của bài thi là trung bình cộng điểm của các giảng viên chấm thi; trường hợp điểm của các giảng viên chấm thi đối với một bài thi có sự chênh lệch từ 1</w:t>
      </w:r>
      <w:proofErr w:type="gramStart"/>
      <w:r w:rsidRPr="004A08A9">
        <w:rPr>
          <w:rFonts w:ascii="Times New Roman" w:hAnsi="Times New Roman"/>
          <w:bCs/>
          <w:sz w:val="24"/>
          <w:szCs w:val="28"/>
        </w:rPr>
        <w:t>,0</w:t>
      </w:r>
      <w:proofErr w:type="gramEnd"/>
      <w:r w:rsidRPr="004A08A9">
        <w:rPr>
          <w:rFonts w:ascii="Times New Roman" w:hAnsi="Times New Roman"/>
          <w:bCs/>
          <w:sz w:val="24"/>
          <w:szCs w:val="28"/>
        </w:rPr>
        <w:t xml:space="preserve">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c) Bài thi được chấm thông qua máy, phần mềm chuyên dụng và việc chấm phúc khảo do Hiệu trưởng quy định cụ thể và tổ chức thực hiện.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Trường hợp SV không đủ điều kiện dự thi thì phải nhận điểm 0 cho lần thi đó.</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4. Công bố điểm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a) Điểm thi, kiểm tra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hình thức vấn đáp, thực hành, thực tập hoặc bảo vệ báo cáo thực tập phải được công bố cho SV biết ngay sau khi chấm.</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Đối với các hình thức thi, kiểm tra khác phải được công bố cho SV biết muộn nhất sau 10 ngày làm việc kể từ ngày thi xong.</w:t>
      </w:r>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bookmarkStart w:id="72" w:name="dieu_15"/>
      <w:r w:rsidRPr="004A08A9">
        <w:rPr>
          <w:rFonts w:ascii="Times New Roman" w:eastAsia="Times New Roman" w:hAnsi="Times New Roman"/>
          <w:b/>
          <w:bCs/>
          <w:sz w:val="24"/>
          <w:szCs w:val="24"/>
          <w:lang w:val="vi-VN"/>
        </w:rPr>
        <w:t>Điều 18. Cách tính điểm môn học, điểm trung bình chung học kỳ/năm học/khóa học và điểm trung bình chung tích lũy</w:t>
      </w:r>
      <w:bookmarkEnd w:id="72"/>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1. Điểm môn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Điểm môn học bao gồm điểm trung bình các điểm kiểm tra có trọng số 0</w:t>
      </w:r>
      <w:proofErr w:type="gramStart"/>
      <w:r w:rsidRPr="004A08A9">
        <w:rPr>
          <w:rFonts w:ascii="Times New Roman" w:hAnsi="Times New Roman"/>
          <w:bCs/>
          <w:sz w:val="24"/>
          <w:szCs w:val="28"/>
        </w:rPr>
        <w:t>,4</w:t>
      </w:r>
      <w:proofErr w:type="gramEnd"/>
      <w:r w:rsidRPr="004A08A9">
        <w:rPr>
          <w:rFonts w:ascii="Times New Roman" w:hAnsi="Times New Roman"/>
          <w:bCs/>
          <w:sz w:val="24"/>
          <w:szCs w:val="28"/>
        </w:rPr>
        <w:t xml:space="preserve"> và điểm thi kết thúc môn học có trọng số 0,6</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Điểm trung bình điểm kiểm tra là trung bình cộng của các điểm kiểm tra thường xuyên, điểm kiểm tra định kỳ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hệ số của từng loại điểm. </w:t>
      </w:r>
      <w:proofErr w:type="gramStart"/>
      <w:r w:rsidRPr="004A08A9">
        <w:rPr>
          <w:rFonts w:ascii="Times New Roman" w:hAnsi="Times New Roman"/>
          <w:bCs/>
          <w:sz w:val="24"/>
          <w:szCs w:val="28"/>
        </w:rPr>
        <w:t>Trong đó, điểm kiểm tra thường xuyên tính hệ số 1, điểm kiểm tra định kỳ tính hệ số 2.</w:t>
      </w:r>
      <w:proofErr w:type="gramEnd"/>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2. Điểm kiểm tra, kể cả điểm của từng bài thực hành, điểm thi kết thúc môn học được chấm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thang điểm 10 (từ 0 đến 10), làm tròn đến một chữ số thập phân. </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Điểm môn học đạt yêu cầu khi có điểm từ 01 điểm trở lên theo thang điểm 4</w:t>
      </w:r>
      <w:proofErr w:type="gramStart"/>
      <w:r w:rsidRPr="004A08A9">
        <w:rPr>
          <w:rFonts w:ascii="Times New Roman" w:hAnsi="Times New Roman"/>
          <w:bCs/>
          <w:sz w:val="24"/>
          <w:szCs w:val="28"/>
        </w:rPr>
        <w:t>,  quy</w:t>
      </w:r>
      <w:proofErr w:type="gramEnd"/>
      <w:r w:rsidRPr="004A08A9">
        <w:rPr>
          <w:rFonts w:ascii="Times New Roman" w:hAnsi="Times New Roman"/>
          <w:bCs/>
          <w:sz w:val="24"/>
          <w:szCs w:val="28"/>
        </w:rPr>
        <w:t xml:space="preserve"> định tại khoản 1 Điều 20 của Quy định này.</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4. Điểm trung bình </w:t>
      </w:r>
      <w:proofErr w:type="gramStart"/>
      <w:r w:rsidRPr="004A08A9">
        <w:rPr>
          <w:rFonts w:ascii="Times New Roman" w:hAnsi="Times New Roman"/>
          <w:bCs/>
          <w:sz w:val="24"/>
          <w:szCs w:val="28"/>
        </w:rPr>
        <w:t>chung</w:t>
      </w:r>
      <w:proofErr w:type="gramEnd"/>
      <w:r w:rsidRPr="004A08A9">
        <w:rPr>
          <w:rFonts w:ascii="Times New Roman" w:hAnsi="Times New Roman"/>
          <w:bCs/>
          <w:sz w:val="24"/>
          <w:szCs w:val="28"/>
        </w:rPr>
        <w:t xml:space="preserve"> học kỳ/năm học/khóa học và điểm trung bình chung tích lũy</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a) Công thức tính điểm trung bình </w:t>
      </w:r>
      <w:proofErr w:type="gramStart"/>
      <w:r w:rsidRPr="004A08A9">
        <w:rPr>
          <w:rFonts w:ascii="Times New Roman" w:hAnsi="Times New Roman"/>
          <w:bCs/>
          <w:sz w:val="24"/>
          <w:szCs w:val="28"/>
        </w:rPr>
        <w:t>chung</w:t>
      </w:r>
      <w:proofErr w:type="gramEnd"/>
      <w:r w:rsidRPr="004A08A9">
        <w:rPr>
          <w:rFonts w:ascii="Times New Roman" w:hAnsi="Times New Roman"/>
          <w:bCs/>
          <w:sz w:val="24"/>
          <w:szCs w:val="28"/>
        </w:rPr>
        <w:t xml:space="preserve"> học kỳ/năm học/khóa học và điểm trung bình chung tích lũy:</w:t>
      </w:r>
    </w:p>
    <w:p w:rsidR="0049160E" w:rsidRPr="004A08A9" w:rsidRDefault="0049160E" w:rsidP="00F3126A">
      <w:pPr>
        <w:spacing w:before="120" w:after="0" w:line="240" w:lineRule="auto"/>
        <w:ind w:firstLine="567"/>
        <w:jc w:val="both"/>
        <w:rPr>
          <w:rFonts w:ascii="Times New Roman" w:hAnsi="Times New Roman"/>
          <w:bCs/>
          <w:sz w:val="24"/>
          <w:szCs w:val="28"/>
        </w:rPr>
      </w:pPr>
    </w:p>
    <w:p w:rsidR="0049160E" w:rsidRPr="004A08A9" w:rsidRDefault="0049160E" w:rsidP="00F3126A">
      <w:pPr>
        <w:spacing w:before="120" w:after="0" w:line="240" w:lineRule="auto"/>
        <w:ind w:firstLine="567"/>
        <w:jc w:val="both"/>
        <w:rPr>
          <w:rFonts w:ascii="Times New Roman" w:hAnsi="Times New Roman"/>
          <w:bCs/>
          <w:sz w:val="24"/>
          <w:szCs w:val="28"/>
        </w:rPr>
      </w:pPr>
      <m:oMathPara>
        <m:oMath>
          <m:r>
            <m:rPr>
              <m:sty m:val="p"/>
            </m:rPr>
            <w:rPr>
              <w:rFonts w:ascii="Cambria Math" w:hAnsi="Cambria Math"/>
              <w:sz w:val="24"/>
              <w:szCs w:val="28"/>
            </w:rPr>
            <m:t xml:space="preserve">A= </m:t>
          </m:r>
          <m:f>
            <m:fPr>
              <m:ctrlPr>
                <w:rPr>
                  <w:rFonts w:ascii="Cambria Math" w:hAnsi="Cambria Math"/>
                  <w:bCs/>
                  <w:sz w:val="24"/>
                  <w:szCs w:val="28"/>
                </w:rPr>
              </m:ctrlPr>
            </m:fPr>
            <m:num>
              <m:nary>
                <m:naryPr>
                  <m:chr m:val="∑"/>
                  <m:limLoc m:val="undOvr"/>
                  <m:ctrlPr>
                    <w:rPr>
                      <w:rFonts w:ascii="Cambria Math" w:hAnsi="Cambria Math"/>
                      <w:bCs/>
                      <w:sz w:val="24"/>
                      <w:szCs w:val="28"/>
                    </w:rPr>
                  </m:ctrlPr>
                </m:naryPr>
                <m:sub>
                  <m:r>
                    <m:rPr>
                      <m:sty m:val="p"/>
                    </m:rPr>
                    <w:rPr>
                      <w:rFonts w:ascii="Cambria Math" w:hAnsi="Cambria Math"/>
                      <w:sz w:val="24"/>
                      <w:szCs w:val="28"/>
                    </w:rPr>
                    <m:t>i=1</m:t>
                  </m:r>
                </m:sub>
                <m:sup>
                  <m:r>
                    <m:rPr>
                      <m:sty m:val="p"/>
                    </m:rPr>
                    <w:rPr>
                      <w:rFonts w:ascii="Cambria Math" w:hAnsi="Cambria Math"/>
                      <w:sz w:val="24"/>
                      <w:szCs w:val="28"/>
                    </w:rPr>
                    <m:t>n</m:t>
                  </m:r>
                </m:sup>
                <m:e>
                  <m:sSub>
                    <m:sSubPr>
                      <m:ctrlPr>
                        <w:rPr>
                          <w:rFonts w:ascii="Cambria Math" w:hAnsi="Cambria Math"/>
                          <w:bCs/>
                          <w:sz w:val="24"/>
                          <w:szCs w:val="28"/>
                        </w:rPr>
                      </m:ctrlPr>
                    </m:sSubPr>
                    <m:e>
                      <m:r>
                        <m:rPr>
                          <m:sty m:val="p"/>
                        </m:rPr>
                        <w:rPr>
                          <w:rFonts w:ascii="Cambria Math" w:hAnsi="Cambria Math"/>
                          <w:sz w:val="24"/>
                          <w:szCs w:val="28"/>
                        </w:rPr>
                        <m:t>a</m:t>
                      </m:r>
                    </m:e>
                    <m:sub>
                      <m:r>
                        <m:rPr>
                          <m:sty m:val="p"/>
                        </m:rPr>
                        <w:rPr>
                          <w:rFonts w:ascii="Cambria Math" w:hAnsi="Cambria Math"/>
                          <w:sz w:val="24"/>
                          <w:szCs w:val="28"/>
                        </w:rPr>
                        <m:t>i</m:t>
                      </m:r>
                    </m:sub>
                  </m:sSub>
                  <m:r>
                    <m:rPr>
                      <m:sty m:val="p"/>
                    </m:rPr>
                    <w:rPr>
                      <w:rFonts w:ascii="Cambria Math" w:hAnsi="Cambria Math"/>
                      <w:sz w:val="24"/>
                      <w:szCs w:val="28"/>
                    </w:rPr>
                    <m:t xml:space="preserve"> × </m:t>
                  </m:r>
                  <m:sSub>
                    <m:sSubPr>
                      <m:ctrlPr>
                        <w:rPr>
                          <w:rFonts w:ascii="Cambria Math" w:hAnsi="Cambria Math"/>
                          <w:bCs/>
                          <w:sz w:val="24"/>
                          <w:szCs w:val="28"/>
                        </w:rPr>
                      </m:ctrlPr>
                    </m:sSubPr>
                    <m:e>
                      <m:r>
                        <m:rPr>
                          <m:sty m:val="p"/>
                        </m:rPr>
                        <w:rPr>
                          <w:rFonts w:ascii="Cambria Math" w:hAnsi="Cambria Math"/>
                          <w:sz w:val="24"/>
                          <w:szCs w:val="28"/>
                        </w:rPr>
                        <m:t>n</m:t>
                      </m:r>
                    </m:e>
                    <m:sub>
                      <m:r>
                        <m:rPr>
                          <m:sty m:val="p"/>
                        </m:rPr>
                        <w:rPr>
                          <w:rFonts w:ascii="Cambria Math" w:hAnsi="Cambria Math"/>
                          <w:sz w:val="24"/>
                          <w:szCs w:val="28"/>
                        </w:rPr>
                        <m:t>i</m:t>
                      </m:r>
                    </m:sub>
                  </m:sSub>
                </m:e>
              </m:nary>
            </m:num>
            <m:den>
              <m:nary>
                <m:naryPr>
                  <m:chr m:val="∑"/>
                  <m:limLoc m:val="undOvr"/>
                  <m:ctrlPr>
                    <w:rPr>
                      <w:rFonts w:ascii="Cambria Math" w:hAnsi="Cambria Math"/>
                      <w:bCs/>
                      <w:sz w:val="24"/>
                      <w:szCs w:val="28"/>
                    </w:rPr>
                  </m:ctrlPr>
                </m:naryPr>
                <m:sub>
                  <m:r>
                    <m:rPr>
                      <m:sty m:val="p"/>
                    </m:rPr>
                    <w:rPr>
                      <w:rFonts w:ascii="Cambria Math" w:hAnsi="Cambria Math"/>
                      <w:sz w:val="24"/>
                      <w:szCs w:val="28"/>
                    </w:rPr>
                    <m:t>i=1</m:t>
                  </m:r>
                </m:sub>
                <m:sup>
                  <m:r>
                    <m:rPr>
                      <m:sty m:val="p"/>
                    </m:rPr>
                    <w:rPr>
                      <w:rFonts w:ascii="Cambria Math" w:hAnsi="Cambria Math"/>
                      <w:sz w:val="24"/>
                      <w:szCs w:val="28"/>
                    </w:rPr>
                    <m:t>n</m:t>
                  </m:r>
                </m:sup>
                <m:e>
                  <m:sSub>
                    <m:sSubPr>
                      <m:ctrlPr>
                        <w:rPr>
                          <w:rFonts w:ascii="Cambria Math" w:hAnsi="Cambria Math"/>
                          <w:bCs/>
                          <w:sz w:val="24"/>
                          <w:szCs w:val="28"/>
                        </w:rPr>
                      </m:ctrlPr>
                    </m:sSubPr>
                    <m:e>
                      <m:r>
                        <m:rPr>
                          <m:sty m:val="p"/>
                        </m:rPr>
                        <w:rPr>
                          <w:rFonts w:ascii="Cambria Math" w:hAnsi="Cambria Math"/>
                          <w:sz w:val="24"/>
                          <w:szCs w:val="28"/>
                        </w:rPr>
                        <m:t>n</m:t>
                      </m:r>
                    </m:e>
                    <m:sub>
                      <m:r>
                        <m:rPr>
                          <m:sty m:val="p"/>
                        </m:rPr>
                        <w:rPr>
                          <w:rFonts w:ascii="Cambria Math" w:hAnsi="Cambria Math"/>
                          <w:sz w:val="24"/>
                          <w:szCs w:val="28"/>
                        </w:rPr>
                        <m:t>i</m:t>
                      </m:r>
                    </m:sub>
                  </m:sSub>
                </m:e>
              </m:nary>
            </m:den>
          </m:f>
        </m:oMath>
      </m:oMathPara>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Trong đó:</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A: là điểm trung bình </w:t>
      </w:r>
      <w:proofErr w:type="gramStart"/>
      <w:r w:rsidRPr="004A08A9">
        <w:rPr>
          <w:rFonts w:ascii="Times New Roman" w:hAnsi="Times New Roman"/>
          <w:bCs/>
          <w:sz w:val="24"/>
          <w:szCs w:val="28"/>
        </w:rPr>
        <w:t>chung</w:t>
      </w:r>
      <w:proofErr w:type="gramEnd"/>
      <w:r w:rsidRPr="004A08A9">
        <w:rPr>
          <w:rFonts w:ascii="Times New Roman" w:hAnsi="Times New Roman"/>
          <w:bCs/>
          <w:sz w:val="24"/>
          <w:szCs w:val="28"/>
        </w:rPr>
        <w:t xml:space="preserve"> học kỳ/năm học/khóa học hoặc điểm trung bình chung tích lũy.</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w:t>
      </w:r>
      <w:proofErr w:type="gramStart"/>
      <w:r w:rsidRPr="004A08A9">
        <w:rPr>
          <w:rFonts w:ascii="Times New Roman" w:hAnsi="Times New Roman"/>
          <w:bCs/>
          <w:sz w:val="24"/>
          <w:szCs w:val="28"/>
        </w:rPr>
        <w:t>i</w:t>
      </w:r>
      <w:proofErr w:type="gramEnd"/>
      <w:r w:rsidRPr="004A08A9">
        <w:rPr>
          <w:rFonts w:ascii="Times New Roman" w:hAnsi="Times New Roman"/>
          <w:bCs/>
          <w:sz w:val="24"/>
          <w:szCs w:val="28"/>
        </w:rPr>
        <w:t>: là số thứ tự môn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w:t>
      </w:r>
      <w:proofErr w:type="gramStart"/>
      <w:r w:rsidRPr="004A08A9">
        <w:rPr>
          <w:rFonts w:ascii="Times New Roman" w:hAnsi="Times New Roman"/>
          <w:bCs/>
          <w:sz w:val="24"/>
          <w:szCs w:val="28"/>
        </w:rPr>
        <w:t>ai</w:t>
      </w:r>
      <w:proofErr w:type="gramEnd"/>
      <w:r w:rsidRPr="004A08A9">
        <w:rPr>
          <w:rFonts w:ascii="Times New Roman" w:hAnsi="Times New Roman"/>
          <w:bCs/>
          <w:sz w:val="24"/>
          <w:szCs w:val="28"/>
        </w:rPr>
        <w:t>: là điểm của môn học thứ 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w:t>
      </w:r>
      <w:proofErr w:type="gramStart"/>
      <w:r w:rsidRPr="004A08A9">
        <w:rPr>
          <w:rFonts w:ascii="Times New Roman" w:hAnsi="Times New Roman"/>
          <w:bCs/>
          <w:sz w:val="24"/>
          <w:szCs w:val="28"/>
        </w:rPr>
        <w:t>ni</w:t>
      </w:r>
      <w:proofErr w:type="gramEnd"/>
      <w:r w:rsidRPr="004A08A9">
        <w:rPr>
          <w:rFonts w:ascii="Times New Roman" w:hAnsi="Times New Roman"/>
          <w:bCs/>
          <w:sz w:val="24"/>
          <w:szCs w:val="28"/>
        </w:rPr>
        <w:t>: là số tín chỉ của môn học thứ 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w:t>
      </w:r>
      <w:proofErr w:type="gramStart"/>
      <w:r w:rsidRPr="004A08A9">
        <w:rPr>
          <w:rFonts w:ascii="Times New Roman" w:hAnsi="Times New Roman"/>
          <w:bCs/>
          <w:sz w:val="24"/>
          <w:szCs w:val="28"/>
        </w:rPr>
        <w:t>n</w:t>
      </w:r>
      <w:proofErr w:type="gramEnd"/>
      <w:r w:rsidRPr="004A08A9">
        <w:rPr>
          <w:rFonts w:ascii="Times New Roman" w:hAnsi="Times New Roman"/>
          <w:bCs/>
          <w:sz w:val="24"/>
          <w:szCs w:val="28"/>
        </w:rPr>
        <w:t>: là tổng số môn học trong học kỳ/năm học/khóa học hoặc số môn học đã tích lũy.</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Điểm trung bình </w:t>
      </w:r>
      <w:proofErr w:type="gramStart"/>
      <w:r w:rsidRPr="004A08A9">
        <w:rPr>
          <w:rFonts w:ascii="Times New Roman" w:hAnsi="Times New Roman"/>
          <w:bCs/>
          <w:sz w:val="24"/>
          <w:szCs w:val="28"/>
        </w:rPr>
        <w:t>chung</w:t>
      </w:r>
      <w:proofErr w:type="gramEnd"/>
      <w:r w:rsidRPr="004A08A9">
        <w:rPr>
          <w:rFonts w:ascii="Times New Roman" w:hAnsi="Times New Roman"/>
          <w:bCs/>
          <w:sz w:val="24"/>
          <w:szCs w:val="28"/>
        </w:rPr>
        <w:t xml:space="preserve"> học kỳ là điểm trung bình có trọng số của các môn học mà sinh viên đăng ký học trong học kỳ đó, với trọng số là số tín chỉ tương ứng của từng môn học.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c) Điểm trung bình </w:t>
      </w:r>
      <w:proofErr w:type="gramStart"/>
      <w:r w:rsidRPr="004A08A9">
        <w:rPr>
          <w:rFonts w:ascii="Times New Roman" w:hAnsi="Times New Roman"/>
          <w:bCs/>
          <w:sz w:val="24"/>
          <w:szCs w:val="28"/>
        </w:rPr>
        <w:t>chung</w:t>
      </w:r>
      <w:proofErr w:type="gramEnd"/>
      <w:r w:rsidRPr="004A08A9">
        <w:rPr>
          <w:rFonts w:ascii="Times New Roman" w:hAnsi="Times New Roman"/>
          <w:bCs/>
          <w:sz w:val="24"/>
          <w:szCs w:val="28"/>
        </w:rPr>
        <w:t xml:space="preserve"> tích lũy là điểm trung bình có trọng số của các môn học mà sinh viên đã tích lũy được, tính từ đầu khóa học cho tới thời điểm được xem xét vào khi kết thúc mỗi học kỳ.</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d) Điểm trung bình </w:t>
      </w:r>
      <w:proofErr w:type="gramStart"/>
      <w:r w:rsidRPr="004A08A9">
        <w:rPr>
          <w:rFonts w:ascii="Times New Roman" w:hAnsi="Times New Roman"/>
          <w:bCs/>
          <w:sz w:val="24"/>
          <w:szCs w:val="28"/>
        </w:rPr>
        <w:t>chung</w:t>
      </w:r>
      <w:proofErr w:type="gramEnd"/>
      <w:r w:rsidRPr="004A08A9">
        <w:rPr>
          <w:rFonts w:ascii="Times New Roman" w:hAnsi="Times New Roman"/>
          <w:bCs/>
          <w:sz w:val="24"/>
          <w:szCs w:val="28"/>
        </w:rPr>
        <w:t xml:space="preserve"> học kỳ/năm học/khóa học, điểm trung bình chung tích lũy bao gồm cả điểm môn học được bảo lưu, miễn trừ, không bao gồm điểm môn học điều kiện.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e) Trường hợp SV được tạm hoãn học môn học thì chưa tính khối lượng học tập của môn học đó trong thời gian được tạm hoãn.</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5. Điểm trung bình chung học kỳ, năm học, điểm trung bình chung tích lũy để xét học bổng, khen thưởng sau mỗi học kỳ, năm học hoặc khóa học được tính theo kết quả điểm thi kết thúc môn học lần thứ nhất; để xét cảnh báo kết quả học tập, buộc thôi học được tính theo kết quả lần thi kết thúc môn học có điểm cao nhất.</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6. Môn học Giáo dục thể chất, Giáo dục quốc phòng - An ninh và Kỹ năng mềm là 03 môn học điều kiện; kết quả đánh giá 03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Môn học ngoại ngữ của ngành tiếng Anh: Sinh viên được học một trong các ngoại ngữ sau: tiếng Hàn, tiếng Nhật, tiếng Đức và tiếng Trung.</w:t>
      </w:r>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bookmarkStart w:id="73" w:name="dieu_16"/>
      <w:r w:rsidRPr="004A08A9">
        <w:rPr>
          <w:rFonts w:ascii="Times New Roman" w:eastAsia="Times New Roman" w:hAnsi="Times New Roman"/>
          <w:b/>
          <w:bCs/>
          <w:sz w:val="24"/>
          <w:szCs w:val="24"/>
          <w:lang w:val="vi-VN"/>
        </w:rPr>
        <w:lastRenderedPageBreak/>
        <w:t>Điều 19. Xử lý SV vi phạm về thi, kiểm tra</w:t>
      </w:r>
      <w:bookmarkEnd w:id="73"/>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1. SV thi hộ, nhờ người thi hộ sẽ bị đình chỉ học tập một năm đối với </w:t>
      </w:r>
      <w:proofErr w:type="gramStart"/>
      <w:r w:rsidRPr="004A08A9">
        <w:rPr>
          <w:rFonts w:ascii="Times New Roman" w:hAnsi="Times New Roman"/>
          <w:bCs/>
          <w:sz w:val="24"/>
          <w:szCs w:val="28"/>
        </w:rPr>
        <w:t>vi</w:t>
      </w:r>
      <w:proofErr w:type="gramEnd"/>
      <w:r w:rsidRPr="004A08A9">
        <w:rPr>
          <w:rFonts w:ascii="Times New Roman" w:hAnsi="Times New Roman"/>
          <w:bCs/>
          <w:sz w:val="24"/>
          <w:szCs w:val="28"/>
        </w:rPr>
        <w:t xml:space="preserve"> phạm lần thứ nhất và bị buộc thôi học đối với vi phạm lần thứ hai; trường hợp tổ chức thi, kiểm tra hộ sẽ bị buộc thôi học đối với vi phạm lần thứ nhất.</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2. Trừ trường hợp quy định tại khoản 1 Điều này, việc xử lý SV vi phạm trong khi dự kiểm tra, thi kết thúc môn học, thi tốt nghiệp được thực hiện như sau:</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Khiển trách và trừ 25% điểm bài kiểm tra hoặc bài thi: áp dụng đối với SV phạm lỗi một lần nhìn bài, thảo luận bài với SV khác trong giờ kiểm tra,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Cảnh cáo và trừ 50% điểm bài kiểm tra hoặc bài thi: áp dụng đối với SV </w:t>
      </w:r>
      <w:proofErr w:type="gramStart"/>
      <w:r w:rsidRPr="004A08A9">
        <w:rPr>
          <w:rFonts w:ascii="Times New Roman" w:hAnsi="Times New Roman"/>
          <w:bCs/>
          <w:sz w:val="24"/>
          <w:szCs w:val="28"/>
        </w:rPr>
        <w:t>vi</w:t>
      </w:r>
      <w:proofErr w:type="gramEnd"/>
      <w:r w:rsidRPr="004A08A9">
        <w:rPr>
          <w:rFonts w:ascii="Times New Roman" w:hAnsi="Times New Roman"/>
          <w:bCs/>
          <w:sz w:val="24"/>
          <w:szCs w:val="28"/>
        </w:rPr>
        <w:t xml:space="preserve"> phạm một trong các lỗi sau đây:</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Đã bị khiển trách một lần trong giờ kiểm tra, thi nhưng vẫn tiếp tục </w:t>
      </w:r>
      <w:proofErr w:type="gramStart"/>
      <w:r w:rsidRPr="004A08A9">
        <w:rPr>
          <w:rFonts w:ascii="Times New Roman" w:hAnsi="Times New Roman"/>
          <w:bCs/>
          <w:sz w:val="24"/>
          <w:szCs w:val="28"/>
        </w:rPr>
        <w:t>vi</w:t>
      </w:r>
      <w:proofErr w:type="gramEnd"/>
      <w:r w:rsidRPr="004A08A9">
        <w:rPr>
          <w:rFonts w:ascii="Times New Roman" w:hAnsi="Times New Roman"/>
          <w:bCs/>
          <w:sz w:val="24"/>
          <w:szCs w:val="28"/>
        </w:rPr>
        <w:t xml:space="preserve"> phạm quy định tại giờ kiểm tra, thi đó.</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Trao đổi bài làm hoặc giấy nháp cho người khác.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Chép bài kiểm tra, bài thi của người khác; những bài kiểm tra, bài thi đã có kết luận là giống nhau thì xử lý như nhau, nếu SV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c) Đình chỉ làm bài và nhận điểm 0 cho bài kiểm tra, bài thi: áp dụng đối với SV </w:t>
      </w:r>
      <w:proofErr w:type="gramStart"/>
      <w:r w:rsidRPr="004A08A9">
        <w:rPr>
          <w:rFonts w:ascii="Times New Roman" w:hAnsi="Times New Roman"/>
          <w:bCs/>
          <w:sz w:val="24"/>
          <w:szCs w:val="28"/>
        </w:rPr>
        <w:t>vi</w:t>
      </w:r>
      <w:proofErr w:type="gramEnd"/>
      <w:r w:rsidRPr="004A08A9">
        <w:rPr>
          <w:rFonts w:ascii="Times New Roman" w:hAnsi="Times New Roman"/>
          <w:bCs/>
          <w:sz w:val="24"/>
          <w:szCs w:val="28"/>
        </w:rPr>
        <w:t xml:space="preserve"> phạm một trong các lỗi sau:</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Đã bị cảnh cáo một lần nhưng trong giờ kiểm tra, thi vẫn tiếp tục </w:t>
      </w:r>
      <w:proofErr w:type="gramStart"/>
      <w:r w:rsidRPr="004A08A9">
        <w:rPr>
          <w:rFonts w:ascii="Times New Roman" w:hAnsi="Times New Roman"/>
          <w:bCs/>
          <w:sz w:val="24"/>
          <w:szCs w:val="28"/>
        </w:rPr>
        <w:t>vi</w:t>
      </w:r>
      <w:proofErr w:type="gramEnd"/>
      <w:r w:rsidRPr="004A08A9">
        <w:rPr>
          <w:rFonts w:ascii="Times New Roman" w:hAnsi="Times New Roman"/>
          <w:bCs/>
          <w:sz w:val="24"/>
          <w:szCs w:val="28"/>
        </w:rPr>
        <w:t xml:space="preserve"> phạm quy định trong giờ kiểm tra, thi đó.</w:t>
      </w:r>
    </w:p>
    <w:p w:rsidR="0049160E" w:rsidRPr="004A08A9" w:rsidRDefault="0049160E" w:rsidP="00F3126A">
      <w:pPr>
        <w:spacing w:before="120" w:after="0" w:line="240" w:lineRule="auto"/>
        <w:ind w:firstLine="567"/>
        <w:jc w:val="both"/>
        <w:rPr>
          <w:rFonts w:ascii="Times New Roman" w:hAnsi="Times New Roman"/>
          <w:bCs/>
          <w:sz w:val="24"/>
          <w:szCs w:val="28"/>
        </w:rPr>
      </w:pPr>
      <w:proofErr w:type="gramStart"/>
      <w:r w:rsidRPr="004A08A9">
        <w:rPr>
          <w:rFonts w:ascii="Times New Roman" w:hAnsi="Times New Roman"/>
          <w:bCs/>
          <w:sz w:val="24"/>
          <w:szCs w:val="28"/>
        </w:rPr>
        <w:t>- Mang theo</w:t>
      </w:r>
      <w:proofErr w:type="gramEnd"/>
      <w:r w:rsidRPr="004A08A9">
        <w:rPr>
          <w:rFonts w:ascii="Times New Roman" w:hAnsi="Times New Roman"/>
          <w:bCs/>
          <w:sz w:val="24"/>
          <w:szCs w:val="28"/>
        </w:rPr>
        <w:t xml:space="preserve"> tài liệu hoặc các vật dụng không được phép đem vào phòng thi.</w:t>
      </w:r>
    </w:p>
    <w:p w:rsidR="0049160E" w:rsidRPr="004A08A9" w:rsidRDefault="0049160E" w:rsidP="00F3126A">
      <w:pPr>
        <w:spacing w:before="120" w:after="0" w:line="240" w:lineRule="auto"/>
        <w:ind w:firstLine="567"/>
        <w:jc w:val="both"/>
        <w:rPr>
          <w:rFonts w:ascii="Times New Roman" w:hAnsi="Times New Roman"/>
          <w:bCs/>
          <w:sz w:val="24"/>
          <w:szCs w:val="28"/>
        </w:rPr>
      </w:pPr>
      <w:proofErr w:type="gramStart"/>
      <w:r w:rsidRPr="004A08A9">
        <w:rPr>
          <w:rFonts w:ascii="Times New Roman" w:hAnsi="Times New Roman"/>
          <w:bCs/>
          <w:sz w:val="24"/>
          <w:szCs w:val="28"/>
        </w:rPr>
        <w:t>- Đưa đề kiểm tra, thi ra ngoài phòng thi hoặc nhận bài giải từ ngoài vào phòng thi.</w:t>
      </w:r>
      <w:proofErr w:type="gramEnd"/>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Có hành động gây gổ, đe dọa người có trách nhiệm trong kỳ thi hay đe dọa SV khác.</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Viết, vẽ bậy lên bài kiểm tra, bài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 Viết bài kiểm tra, bài thi trên giấy không đúng quy định của trường.</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Dùng bài kiểm tra, bài thi của người khác để nộp.</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Có các hành </w:t>
      </w:r>
      <w:proofErr w:type="gramStart"/>
      <w:r w:rsidRPr="004A08A9">
        <w:rPr>
          <w:rFonts w:ascii="Times New Roman" w:hAnsi="Times New Roman"/>
          <w:bCs/>
          <w:sz w:val="24"/>
          <w:szCs w:val="28"/>
        </w:rPr>
        <w:t>vi</w:t>
      </w:r>
      <w:proofErr w:type="gramEnd"/>
      <w:r w:rsidRPr="004A08A9">
        <w:rPr>
          <w:rFonts w:ascii="Times New Roman" w:hAnsi="Times New Roman"/>
          <w:bCs/>
          <w:sz w:val="24"/>
          <w:szCs w:val="28"/>
        </w:rPr>
        <w:t xml:space="preserve"> nhằm mục đích xin điểm, nâng điểm hoặc làm sai lệch kết quả kiểm tra,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Sinh viên sau khi đã dự kiểm tra, thi nếu có kết luận </w:t>
      </w:r>
      <w:proofErr w:type="gramStart"/>
      <w:r w:rsidRPr="004A08A9">
        <w:rPr>
          <w:rFonts w:ascii="Times New Roman" w:hAnsi="Times New Roman"/>
          <w:bCs/>
          <w:sz w:val="24"/>
          <w:szCs w:val="28"/>
        </w:rPr>
        <w:t>vi</w:t>
      </w:r>
      <w:proofErr w:type="gramEnd"/>
      <w:r w:rsidRPr="004A08A9">
        <w:rPr>
          <w:rFonts w:ascii="Times New Roman" w:hAnsi="Times New Roman"/>
          <w:bCs/>
          <w:sz w:val="24"/>
          <w:szCs w:val="28"/>
        </w:rPr>
        <w:t xml:space="preserve"> phạm thì bị xử lý kỷ luật như trong khi làm bài kiểm tra, bài thi.</w:t>
      </w:r>
    </w:p>
    <w:p w:rsidR="0049160E" w:rsidRPr="004A08A9" w:rsidRDefault="0049160E" w:rsidP="00F3126A">
      <w:pPr>
        <w:spacing w:before="120" w:after="0" w:line="240" w:lineRule="auto"/>
        <w:ind w:firstLine="567"/>
        <w:jc w:val="both"/>
        <w:rPr>
          <w:rFonts w:ascii="Times New Roman" w:eastAsia="Times New Roman" w:hAnsi="Times New Roman"/>
          <w:sz w:val="24"/>
          <w:szCs w:val="24"/>
          <w:lang w:val="vi-VN"/>
        </w:rPr>
      </w:pPr>
      <w:bookmarkStart w:id="74" w:name="dieu_22"/>
      <w:r w:rsidRPr="004A08A9">
        <w:rPr>
          <w:rFonts w:ascii="Times New Roman" w:eastAsia="Times New Roman" w:hAnsi="Times New Roman"/>
          <w:b/>
          <w:bCs/>
          <w:sz w:val="24"/>
          <w:szCs w:val="24"/>
          <w:lang w:val="vi-VN"/>
        </w:rPr>
        <w:t xml:space="preserve">Điều 20. Quy đổi điểm môn học </w:t>
      </w:r>
      <w:bookmarkEnd w:id="74"/>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1. Điểm môn học được tính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khoản 1, khoản 2 Điều 18 của Quy định này theo thang điểm 10, làm tròn đến một chữ số thập phân được chuyển thành điểm chữ và điểm số theo thang điểm 4 như sau:</w:t>
      </w:r>
    </w:p>
    <w:tbl>
      <w:tblPr>
        <w:tblW w:w="0" w:type="auto"/>
        <w:tblInd w:w="567" w:type="dxa"/>
        <w:shd w:val="clear" w:color="auto" w:fill="FFFFFF"/>
        <w:tblCellMar>
          <w:left w:w="0" w:type="dxa"/>
          <w:right w:w="0" w:type="dxa"/>
        </w:tblCellMar>
        <w:tblLook w:val="04A0" w:firstRow="1" w:lastRow="0" w:firstColumn="1" w:lastColumn="0" w:noHBand="0" w:noVBand="1"/>
      </w:tblPr>
      <w:tblGrid>
        <w:gridCol w:w="2178"/>
        <w:gridCol w:w="1987"/>
        <w:gridCol w:w="1987"/>
      </w:tblGrid>
      <w:tr w:rsidR="004A08A9" w:rsidRPr="004A08A9" w:rsidTr="0049160E">
        <w:trPr>
          <w:trHeight w:val="363"/>
        </w:trPr>
        <w:tc>
          <w:tcPr>
            <w:tcW w:w="2326" w:type="dxa"/>
            <w:shd w:val="clear" w:color="auto" w:fill="FFFFFF"/>
            <w:tcMar>
              <w:top w:w="0" w:type="dxa"/>
              <w:left w:w="58" w:type="dxa"/>
              <w:bottom w:w="0" w:type="dxa"/>
              <w:right w:w="58" w:type="dxa"/>
            </w:tcMar>
          </w:tcPr>
          <w:p w:rsidR="0049160E" w:rsidRPr="004A08A9" w:rsidRDefault="0049160E" w:rsidP="00F3126A">
            <w:pPr>
              <w:spacing w:before="120" w:after="0" w:line="240" w:lineRule="auto"/>
              <w:jc w:val="both"/>
              <w:rPr>
                <w:rFonts w:ascii="Times New Roman" w:hAnsi="Times New Roman"/>
                <w:bCs/>
                <w:sz w:val="24"/>
                <w:szCs w:val="28"/>
              </w:rPr>
            </w:pPr>
            <w:r w:rsidRPr="004A08A9">
              <w:rPr>
                <w:rFonts w:ascii="Times New Roman" w:hAnsi="Times New Roman"/>
                <w:bCs/>
                <w:sz w:val="24"/>
                <w:szCs w:val="28"/>
              </w:rPr>
              <w:t>a) Loại đạt:</w:t>
            </w:r>
          </w:p>
        </w:tc>
        <w:tc>
          <w:tcPr>
            <w:tcW w:w="2126" w:type="dxa"/>
            <w:shd w:val="clear" w:color="auto" w:fill="FFFFFF"/>
          </w:tcPr>
          <w:p w:rsidR="0049160E" w:rsidRPr="004A08A9" w:rsidRDefault="0049160E" w:rsidP="00F3126A">
            <w:pPr>
              <w:spacing w:before="120" w:after="0" w:line="240" w:lineRule="auto"/>
              <w:ind w:firstLine="567"/>
              <w:jc w:val="both"/>
              <w:rPr>
                <w:rFonts w:ascii="Times New Roman" w:hAnsi="Times New Roman"/>
                <w:bCs/>
                <w:sz w:val="24"/>
                <w:szCs w:val="28"/>
              </w:rPr>
            </w:pPr>
          </w:p>
        </w:tc>
        <w:tc>
          <w:tcPr>
            <w:tcW w:w="2126" w:type="dxa"/>
            <w:shd w:val="clear" w:color="auto" w:fill="FFFFFF"/>
          </w:tcPr>
          <w:p w:rsidR="0049160E" w:rsidRPr="004A08A9" w:rsidRDefault="0049160E" w:rsidP="00F3126A">
            <w:pPr>
              <w:spacing w:before="120" w:after="0" w:line="240" w:lineRule="auto"/>
              <w:ind w:firstLine="567"/>
              <w:jc w:val="both"/>
              <w:rPr>
                <w:rFonts w:ascii="Times New Roman" w:hAnsi="Times New Roman"/>
                <w:bCs/>
                <w:sz w:val="24"/>
                <w:szCs w:val="28"/>
              </w:rPr>
            </w:pPr>
          </w:p>
        </w:tc>
      </w:tr>
      <w:tr w:rsidR="004A08A9" w:rsidRPr="004A08A9" w:rsidTr="0049160E">
        <w:trPr>
          <w:trHeight w:val="363"/>
        </w:trPr>
        <w:tc>
          <w:tcPr>
            <w:tcW w:w="2326" w:type="dxa"/>
            <w:shd w:val="clear" w:color="auto" w:fill="FFFFFF"/>
            <w:tcMar>
              <w:top w:w="0" w:type="dxa"/>
              <w:left w:w="58" w:type="dxa"/>
              <w:bottom w:w="0" w:type="dxa"/>
              <w:right w:w="58" w:type="dxa"/>
            </w:tcMar>
          </w:tcPr>
          <w:p w:rsidR="0049160E" w:rsidRPr="004A08A9" w:rsidRDefault="0049160E" w:rsidP="00F3126A">
            <w:pPr>
              <w:spacing w:before="120" w:after="0" w:line="240" w:lineRule="auto"/>
              <w:jc w:val="center"/>
              <w:rPr>
                <w:rFonts w:ascii="Times New Roman" w:hAnsi="Times New Roman"/>
                <w:bCs/>
                <w:sz w:val="24"/>
                <w:szCs w:val="28"/>
              </w:rPr>
            </w:pPr>
            <w:r w:rsidRPr="004A08A9">
              <w:rPr>
                <w:rFonts w:ascii="Times New Roman" w:hAnsi="Times New Roman"/>
                <w:bCs/>
                <w:sz w:val="24"/>
                <w:szCs w:val="28"/>
              </w:rPr>
              <w:t>Thang điểm 10</w:t>
            </w:r>
          </w:p>
        </w:tc>
        <w:tc>
          <w:tcPr>
            <w:tcW w:w="2126" w:type="dxa"/>
            <w:shd w:val="clear" w:color="auto" w:fill="FFFFFF"/>
          </w:tcPr>
          <w:p w:rsidR="0049160E" w:rsidRPr="004A08A9" w:rsidRDefault="0049160E" w:rsidP="00F3126A">
            <w:pPr>
              <w:spacing w:before="120" w:after="0" w:line="240" w:lineRule="auto"/>
              <w:ind w:firstLine="7"/>
              <w:jc w:val="center"/>
              <w:rPr>
                <w:rFonts w:ascii="Times New Roman" w:hAnsi="Times New Roman"/>
                <w:bCs/>
                <w:sz w:val="24"/>
                <w:szCs w:val="28"/>
              </w:rPr>
            </w:pPr>
            <w:r w:rsidRPr="004A08A9">
              <w:rPr>
                <w:rFonts w:ascii="Times New Roman" w:hAnsi="Times New Roman"/>
                <w:bCs/>
                <w:sz w:val="24"/>
                <w:szCs w:val="28"/>
              </w:rPr>
              <w:t>Thang điểm chữ</w:t>
            </w:r>
          </w:p>
        </w:tc>
        <w:tc>
          <w:tcPr>
            <w:tcW w:w="2126" w:type="dxa"/>
            <w:shd w:val="clear" w:color="auto" w:fill="FFFFFF"/>
          </w:tcPr>
          <w:p w:rsidR="0049160E" w:rsidRPr="004A08A9" w:rsidRDefault="0049160E" w:rsidP="00F3126A">
            <w:pPr>
              <w:spacing w:before="120" w:after="0" w:line="240" w:lineRule="auto"/>
              <w:ind w:firstLine="567"/>
              <w:jc w:val="center"/>
              <w:rPr>
                <w:rFonts w:ascii="Times New Roman" w:hAnsi="Times New Roman"/>
                <w:bCs/>
                <w:sz w:val="24"/>
                <w:szCs w:val="28"/>
              </w:rPr>
            </w:pPr>
            <w:r w:rsidRPr="004A08A9">
              <w:rPr>
                <w:rFonts w:ascii="Times New Roman" w:hAnsi="Times New Roman"/>
                <w:bCs/>
                <w:sz w:val="24"/>
                <w:szCs w:val="28"/>
              </w:rPr>
              <w:t>Thang điểm 4</w:t>
            </w:r>
          </w:p>
        </w:tc>
      </w:tr>
      <w:tr w:rsidR="004A08A9" w:rsidRPr="004A08A9" w:rsidTr="0049160E">
        <w:trPr>
          <w:trHeight w:val="363"/>
        </w:trPr>
        <w:tc>
          <w:tcPr>
            <w:tcW w:w="2326" w:type="dxa"/>
            <w:shd w:val="clear" w:color="auto" w:fill="FFFFFF"/>
            <w:tcMar>
              <w:top w:w="0" w:type="dxa"/>
              <w:left w:w="58" w:type="dxa"/>
              <w:bottom w:w="0" w:type="dxa"/>
              <w:right w:w="58" w:type="dxa"/>
            </w:tcMar>
            <w:hideMark/>
          </w:tcPr>
          <w:p w:rsidR="0049160E" w:rsidRPr="004A08A9" w:rsidRDefault="0049160E" w:rsidP="00F3126A">
            <w:pPr>
              <w:spacing w:before="120" w:after="0" w:line="240" w:lineRule="auto"/>
              <w:jc w:val="center"/>
              <w:rPr>
                <w:rFonts w:ascii="Times New Roman" w:hAnsi="Times New Roman"/>
                <w:bCs/>
                <w:sz w:val="24"/>
                <w:szCs w:val="28"/>
              </w:rPr>
            </w:pPr>
            <w:r w:rsidRPr="004A08A9">
              <w:rPr>
                <w:rFonts w:ascii="Times New Roman" w:hAnsi="Times New Roman"/>
                <w:bCs/>
                <w:sz w:val="24"/>
                <w:szCs w:val="28"/>
              </w:rPr>
              <w:t>8,5 - 10</w:t>
            </w:r>
          </w:p>
        </w:tc>
        <w:tc>
          <w:tcPr>
            <w:tcW w:w="2126" w:type="dxa"/>
            <w:shd w:val="clear" w:color="auto" w:fill="FFFFFF"/>
          </w:tcPr>
          <w:p w:rsidR="0049160E" w:rsidRPr="004A08A9" w:rsidRDefault="0049160E" w:rsidP="00F3126A">
            <w:pPr>
              <w:spacing w:before="120" w:after="0" w:line="240" w:lineRule="auto"/>
              <w:ind w:firstLine="7"/>
              <w:jc w:val="center"/>
              <w:rPr>
                <w:rFonts w:ascii="Times New Roman" w:hAnsi="Times New Roman"/>
                <w:bCs/>
                <w:sz w:val="24"/>
                <w:szCs w:val="28"/>
              </w:rPr>
            </w:pPr>
            <w:r w:rsidRPr="004A08A9">
              <w:rPr>
                <w:rFonts w:ascii="Times New Roman" w:hAnsi="Times New Roman"/>
                <w:bCs/>
                <w:sz w:val="24"/>
                <w:szCs w:val="28"/>
              </w:rPr>
              <w:t>A</w:t>
            </w:r>
          </w:p>
        </w:tc>
        <w:tc>
          <w:tcPr>
            <w:tcW w:w="2126" w:type="dxa"/>
            <w:shd w:val="clear" w:color="auto" w:fill="FFFFFF"/>
          </w:tcPr>
          <w:p w:rsidR="0049160E" w:rsidRPr="004A08A9" w:rsidRDefault="0049160E" w:rsidP="00F3126A">
            <w:pPr>
              <w:spacing w:before="120" w:after="0" w:line="240" w:lineRule="auto"/>
              <w:ind w:firstLine="567"/>
              <w:jc w:val="center"/>
              <w:rPr>
                <w:rFonts w:ascii="Times New Roman" w:hAnsi="Times New Roman"/>
                <w:bCs/>
                <w:sz w:val="24"/>
                <w:szCs w:val="28"/>
              </w:rPr>
            </w:pPr>
            <w:r w:rsidRPr="004A08A9">
              <w:rPr>
                <w:rFonts w:ascii="Times New Roman" w:hAnsi="Times New Roman"/>
                <w:bCs/>
                <w:sz w:val="24"/>
                <w:szCs w:val="28"/>
              </w:rPr>
              <w:t>4</w:t>
            </w:r>
          </w:p>
        </w:tc>
      </w:tr>
      <w:tr w:rsidR="004A08A9" w:rsidRPr="004A08A9" w:rsidTr="0049160E">
        <w:trPr>
          <w:trHeight w:val="363"/>
        </w:trPr>
        <w:tc>
          <w:tcPr>
            <w:tcW w:w="2326" w:type="dxa"/>
            <w:shd w:val="clear" w:color="auto" w:fill="FFFFFF"/>
            <w:tcMar>
              <w:top w:w="0" w:type="dxa"/>
              <w:left w:w="58" w:type="dxa"/>
              <w:bottom w:w="0" w:type="dxa"/>
              <w:right w:w="58" w:type="dxa"/>
            </w:tcMar>
            <w:hideMark/>
          </w:tcPr>
          <w:p w:rsidR="0049160E" w:rsidRPr="004A08A9" w:rsidRDefault="0049160E" w:rsidP="00F3126A">
            <w:pPr>
              <w:spacing w:before="120" w:after="0" w:line="240" w:lineRule="auto"/>
              <w:jc w:val="center"/>
              <w:rPr>
                <w:rFonts w:ascii="Times New Roman" w:hAnsi="Times New Roman"/>
                <w:bCs/>
                <w:sz w:val="24"/>
                <w:szCs w:val="28"/>
              </w:rPr>
            </w:pPr>
            <w:r w:rsidRPr="004A08A9">
              <w:rPr>
                <w:rFonts w:ascii="Times New Roman" w:hAnsi="Times New Roman"/>
                <w:bCs/>
                <w:sz w:val="24"/>
                <w:szCs w:val="28"/>
              </w:rPr>
              <w:t>7,0 - 8,4</w:t>
            </w:r>
          </w:p>
        </w:tc>
        <w:tc>
          <w:tcPr>
            <w:tcW w:w="2126" w:type="dxa"/>
            <w:shd w:val="clear" w:color="auto" w:fill="FFFFFF"/>
          </w:tcPr>
          <w:p w:rsidR="0049160E" w:rsidRPr="004A08A9" w:rsidRDefault="0049160E" w:rsidP="00F3126A">
            <w:pPr>
              <w:spacing w:before="120" w:after="0" w:line="240" w:lineRule="auto"/>
              <w:ind w:firstLine="7"/>
              <w:jc w:val="center"/>
              <w:rPr>
                <w:rFonts w:ascii="Times New Roman" w:hAnsi="Times New Roman"/>
                <w:bCs/>
                <w:sz w:val="24"/>
                <w:szCs w:val="28"/>
              </w:rPr>
            </w:pPr>
            <w:r w:rsidRPr="004A08A9">
              <w:rPr>
                <w:rFonts w:ascii="Times New Roman" w:hAnsi="Times New Roman"/>
                <w:bCs/>
                <w:sz w:val="24"/>
                <w:szCs w:val="28"/>
              </w:rPr>
              <w:t>B</w:t>
            </w:r>
          </w:p>
        </w:tc>
        <w:tc>
          <w:tcPr>
            <w:tcW w:w="2126" w:type="dxa"/>
            <w:shd w:val="clear" w:color="auto" w:fill="FFFFFF"/>
          </w:tcPr>
          <w:p w:rsidR="0049160E" w:rsidRPr="004A08A9" w:rsidRDefault="0049160E" w:rsidP="00F3126A">
            <w:pPr>
              <w:spacing w:before="120" w:after="0" w:line="240" w:lineRule="auto"/>
              <w:ind w:firstLine="567"/>
              <w:jc w:val="center"/>
              <w:rPr>
                <w:rFonts w:ascii="Times New Roman" w:hAnsi="Times New Roman"/>
                <w:bCs/>
                <w:sz w:val="24"/>
                <w:szCs w:val="28"/>
              </w:rPr>
            </w:pPr>
            <w:r w:rsidRPr="004A08A9">
              <w:rPr>
                <w:rFonts w:ascii="Times New Roman" w:hAnsi="Times New Roman"/>
                <w:bCs/>
                <w:sz w:val="24"/>
                <w:szCs w:val="28"/>
              </w:rPr>
              <w:t>3</w:t>
            </w:r>
          </w:p>
        </w:tc>
      </w:tr>
      <w:tr w:rsidR="004A08A9" w:rsidRPr="004A08A9" w:rsidTr="0049160E">
        <w:trPr>
          <w:trHeight w:val="363"/>
        </w:trPr>
        <w:tc>
          <w:tcPr>
            <w:tcW w:w="2326" w:type="dxa"/>
            <w:shd w:val="clear" w:color="auto" w:fill="FFFFFF"/>
            <w:tcMar>
              <w:top w:w="0" w:type="dxa"/>
              <w:left w:w="58" w:type="dxa"/>
              <w:bottom w:w="0" w:type="dxa"/>
              <w:right w:w="58" w:type="dxa"/>
            </w:tcMar>
            <w:hideMark/>
          </w:tcPr>
          <w:p w:rsidR="0049160E" w:rsidRPr="004A08A9" w:rsidRDefault="0049160E" w:rsidP="00F3126A">
            <w:pPr>
              <w:spacing w:before="120" w:after="0" w:line="240" w:lineRule="auto"/>
              <w:jc w:val="center"/>
              <w:rPr>
                <w:rFonts w:ascii="Times New Roman" w:hAnsi="Times New Roman"/>
                <w:bCs/>
                <w:sz w:val="24"/>
                <w:szCs w:val="28"/>
              </w:rPr>
            </w:pPr>
            <w:r w:rsidRPr="004A08A9">
              <w:rPr>
                <w:rFonts w:ascii="Times New Roman" w:hAnsi="Times New Roman"/>
                <w:bCs/>
                <w:sz w:val="24"/>
                <w:szCs w:val="28"/>
              </w:rPr>
              <w:t>5,5 - 6,9</w:t>
            </w:r>
          </w:p>
        </w:tc>
        <w:tc>
          <w:tcPr>
            <w:tcW w:w="2126" w:type="dxa"/>
            <w:shd w:val="clear" w:color="auto" w:fill="FFFFFF"/>
          </w:tcPr>
          <w:p w:rsidR="0049160E" w:rsidRPr="004A08A9" w:rsidRDefault="0049160E" w:rsidP="00F3126A">
            <w:pPr>
              <w:spacing w:before="120" w:after="0" w:line="240" w:lineRule="auto"/>
              <w:ind w:firstLine="7"/>
              <w:jc w:val="center"/>
              <w:rPr>
                <w:rFonts w:ascii="Times New Roman" w:hAnsi="Times New Roman"/>
                <w:bCs/>
                <w:sz w:val="24"/>
                <w:szCs w:val="28"/>
              </w:rPr>
            </w:pPr>
            <w:r w:rsidRPr="004A08A9">
              <w:rPr>
                <w:rFonts w:ascii="Times New Roman" w:hAnsi="Times New Roman"/>
                <w:bCs/>
                <w:sz w:val="24"/>
                <w:szCs w:val="28"/>
              </w:rPr>
              <w:t>C</w:t>
            </w:r>
          </w:p>
        </w:tc>
        <w:tc>
          <w:tcPr>
            <w:tcW w:w="2126" w:type="dxa"/>
            <w:shd w:val="clear" w:color="auto" w:fill="FFFFFF"/>
          </w:tcPr>
          <w:p w:rsidR="0049160E" w:rsidRPr="004A08A9" w:rsidRDefault="0049160E" w:rsidP="00F3126A">
            <w:pPr>
              <w:spacing w:before="120" w:after="0" w:line="240" w:lineRule="auto"/>
              <w:ind w:firstLine="567"/>
              <w:jc w:val="center"/>
              <w:rPr>
                <w:rFonts w:ascii="Times New Roman" w:hAnsi="Times New Roman"/>
                <w:bCs/>
                <w:sz w:val="24"/>
                <w:szCs w:val="28"/>
              </w:rPr>
            </w:pPr>
            <w:r w:rsidRPr="004A08A9">
              <w:rPr>
                <w:rFonts w:ascii="Times New Roman" w:hAnsi="Times New Roman"/>
                <w:bCs/>
                <w:sz w:val="24"/>
                <w:szCs w:val="28"/>
              </w:rPr>
              <w:t>2</w:t>
            </w:r>
          </w:p>
        </w:tc>
      </w:tr>
      <w:tr w:rsidR="004A08A9" w:rsidRPr="004A08A9" w:rsidTr="0049160E">
        <w:trPr>
          <w:trHeight w:val="363"/>
        </w:trPr>
        <w:tc>
          <w:tcPr>
            <w:tcW w:w="2326" w:type="dxa"/>
            <w:shd w:val="clear" w:color="auto" w:fill="FFFFFF"/>
            <w:tcMar>
              <w:top w:w="0" w:type="dxa"/>
              <w:left w:w="58" w:type="dxa"/>
              <w:bottom w:w="0" w:type="dxa"/>
              <w:right w:w="58" w:type="dxa"/>
            </w:tcMar>
            <w:hideMark/>
          </w:tcPr>
          <w:p w:rsidR="0049160E" w:rsidRPr="004A08A9" w:rsidRDefault="0049160E" w:rsidP="00F3126A">
            <w:pPr>
              <w:spacing w:before="120" w:after="0" w:line="240" w:lineRule="auto"/>
              <w:jc w:val="center"/>
              <w:rPr>
                <w:rFonts w:ascii="Times New Roman" w:hAnsi="Times New Roman"/>
                <w:bCs/>
                <w:sz w:val="24"/>
                <w:szCs w:val="28"/>
              </w:rPr>
            </w:pPr>
            <w:r w:rsidRPr="004A08A9">
              <w:rPr>
                <w:rFonts w:ascii="Times New Roman" w:hAnsi="Times New Roman"/>
                <w:bCs/>
                <w:sz w:val="24"/>
                <w:szCs w:val="28"/>
              </w:rPr>
              <w:t>4,0 - 5,4</w:t>
            </w:r>
          </w:p>
        </w:tc>
        <w:tc>
          <w:tcPr>
            <w:tcW w:w="2126" w:type="dxa"/>
            <w:shd w:val="clear" w:color="auto" w:fill="FFFFFF"/>
          </w:tcPr>
          <w:p w:rsidR="0049160E" w:rsidRPr="004A08A9" w:rsidRDefault="0049160E" w:rsidP="00F3126A">
            <w:pPr>
              <w:spacing w:before="120" w:after="0" w:line="240" w:lineRule="auto"/>
              <w:ind w:firstLine="7"/>
              <w:jc w:val="center"/>
              <w:rPr>
                <w:rFonts w:ascii="Times New Roman" w:hAnsi="Times New Roman"/>
                <w:bCs/>
                <w:sz w:val="24"/>
                <w:szCs w:val="28"/>
              </w:rPr>
            </w:pPr>
            <w:r w:rsidRPr="004A08A9">
              <w:rPr>
                <w:rFonts w:ascii="Times New Roman" w:hAnsi="Times New Roman"/>
                <w:bCs/>
                <w:sz w:val="24"/>
                <w:szCs w:val="28"/>
              </w:rPr>
              <w:t>D</w:t>
            </w:r>
          </w:p>
        </w:tc>
        <w:tc>
          <w:tcPr>
            <w:tcW w:w="2126" w:type="dxa"/>
            <w:shd w:val="clear" w:color="auto" w:fill="FFFFFF"/>
          </w:tcPr>
          <w:p w:rsidR="0049160E" w:rsidRPr="004A08A9" w:rsidRDefault="0049160E" w:rsidP="00F3126A">
            <w:pPr>
              <w:spacing w:before="120" w:after="0" w:line="240" w:lineRule="auto"/>
              <w:ind w:firstLine="567"/>
              <w:jc w:val="center"/>
              <w:rPr>
                <w:rFonts w:ascii="Times New Roman" w:hAnsi="Times New Roman"/>
                <w:bCs/>
                <w:sz w:val="24"/>
                <w:szCs w:val="28"/>
              </w:rPr>
            </w:pPr>
            <w:r w:rsidRPr="004A08A9">
              <w:rPr>
                <w:rFonts w:ascii="Times New Roman" w:hAnsi="Times New Roman"/>
                <w:bCs/>
                <w:sz w:val="24"/>
                <w:szCs w:val="28"/>
              </w:rPr>
              <w:t>1</w:t>
            </w:r>
          </w:p>
        </w:tc>
      </w:tr>
      <w:tr w:rsidR="004A08A9" w:rsidRPr="004A08A9" w:rsidTr="0049160E">
        <w:trPr>
          <w:trHeight w:val="363"/>
        </w:trPr>
        <w:tc>
          <w:tcPr>
            <w:tcW w:w="2326" w:type="dxa"/>
            <w:shd w:val="clear" w:color="auto" w:fill="FFFFFF"/>
            <w:tcMar>
              <w:top w:w="0" w:type="dxa"/>
              <w:left w:w="58" w:type="dxa"/>
              <w:bottom w:w="0" w:type="dxa"/>
              <w:right w:w="58" w:type="dxa"/>
            </w:tcMar>
          </w:tcPr>
          <w:p w:rsidR="0049160E" w:rsidRPr="004A08A9" w:rsidRDefault="0049160E" w:rsidP="00F3126A">
            <w:pPr>
              <w:spacing w:before="120" w:after="0" w:line="240" w:lineRule="auto"/>
              <w:jc w:val="both"/>
              <w:rPr>
                <w:rFonts w:ascii="Times New Roman" w:hAnsi="Times New Roman"/>
                <w:bCs/>
                <w:sz w:val="24"/>
                <w:szCs w:val="28"/>
              </w:rPr>
            </w:pPr>
            <w:r w:rsidRPr="004A08A9">
              <w:rPr>
                <w:rFonts w:ascii="Times New Roman" w:hAnsi="Times New Roman"/>
                <w:bCs/>
                <w:sz w:val="24"/>
                <w:szCs w:val="28"/>
              </w:rPr>
              <w:t>b) Loại không đạt:</w:t>
            </w:r>
          </w:p>
        </w:tc>
        <w:tc>
          <w:tcPr>
            <w:tcW w:w="2126" w:type="dxa"/>
            <w:shd w:val="clear" w:color="auto" w:fill="FFFFFF"/>
          </w:tcPr>
          <w:p w:rsidR="0049160E" w:rsidRPr="004A08A9" w:rsidRDefault="0049160E" w:rsidP="00F3126A">
            <w:pPr>
              <w:spacing w:before="120" w:after="0" w:line="240" w:lineRule="auto"/>
              <w:ind w:firstLine="7"/>
              <w:jc w:val="center"/>
              <w:rPr>
                <w:rFonts w:ascii="Times New Roman" w:hAnsi="Times New Roman"/>
                <w:bCs/>
                <w:sz w:val="24"/>
                <w:szCs w:val="28"/>
              </w:rPr>
            </w:pPr>
          </w:p>
        </w:tc>
        <w:tc>
          <w:tcPr>
            <w:tcW w:w="2126" w:type="dxa"/>
            <w:shd w:val="clear" w:color="auto" w:fill="FFFFFF"/>
          </w:tcPr>
          <w:p w:rsidR="0049160E" w:rsidRPr="004A08A9" w:rsidRDefault="0049160E" w:rsidP="00F3126A">
            <w:pPr>
              <w:spacing w:before="120" w:after="0" w:line="240" w:lineRule="auto"/>
              <w:ind w:firstLine="567"/>
              <w:jc w:val="center"/>
              <w:rPr>
                <w:rFonts w:ascii="Times New Roman" w:hAnsi="Times New Roman"/>
                <w:bCs/>
                <w:sz w:val="24"/>
                <w:szCs w:val="28"/>
              </w:rPr>
            </w:pPr>
          </w:p>
        </w:tc>
      </w:tr>
      <w:tr w:rsidR="004A08A9" w:rsidRPr="004A08A9" w:rsidTr="0049160E">
        <w:trPr>
          <w:trHeight w:val="363"/>
        </w:trPr>
        <w:tc>
          <w:tcPr>
            <w:tcW w:w="2326" w:type="dxa"/>
            <w:shd w:val="clear" w:color="auto" w:fill="FFFFFF"/>
            <w:tcMar>
              <w:top w:w="0" w:type="dxa"/>
              <w:left w:w="58" w:type="dxa"/>
              <w:bottom w:w="0" w:type="dxa"/>
              <w:right w:w="58" w:type="dxa"/>
            </w:tcMar>
            <w:hideMark/>
          </w:tcPr>
          <w:p w:rsidR="0049160E" w:rsidRPr="004A08A9" w:rsidRDefault="0049160E" w:rsidP="00F3126A">
            <w:pPr>
              <w:spacing w:before="120" w:after="0" w:line="240" w:lineRule="auto"/>
              <w:jc w:val="center"/>
              <w:rPr>
                <w:rFonts w:ascii="Times New Roman" w:hAnsi="Times New Roman"/>
                <w:bCs/>
                <w:sz w:val="24"/>
                <w:szCs w:val="28"/>
              </w:rPr>
            </w:pPr>
            <w:r w:rsidRPr="004A08A9">
              <w:rPr>
                <w:rFonts w:ascii="Times New Roman" w:hAnsi="Times New Roman"/>
                <w:bCs/>
                <w:sz w:val="24"/>
                <w:szCs w:val="28"/>
              </w:rPr>
              <w:t>dưới 4,0</w:t>
            </w:r>
          </w:p>
        </w:tc>
        <w:tc>
          <w:tcPr>
            <w:tcW w:w="2126" w:type="dxa"/>
            <w:shd w:val="clear" w:color="auto" w:fill="FFFFFF"/>
          </w:tcPr>
          <w:p w:rsidR="0049160E" w:rsidRPr="004A08A9" w:rsidRDefault="0049160E" w:rsidP="00F3126A">
            <w:pPr>
              <w:spacing w:before="120" w:after="0" w:line="240" w:lineRule="auto"/>
              <w:ind w:firstLine="7"/>
              <w:jc w:val="center"/>
              <w:rPr>
                <w:rFonts w:ascii="Times New Roman" w:hAnsi="Times New Roman"/>
                <w:bCs/>
                <w:sz w:val="24"/>
                <w:szCs w:val="28"/>
              </w:rPr>
            </w:pPr>
            <w:r w:rsidRPr="004A08A9">
              <w:rPr>
                <w:rFonts w:ascii="Times New Roman" w:hAnsi="Times New Roman"/>
                <w:bCs/>
                <w:sz w:val="24"/>
                <w:szCs w:val="28"/>
              </w:rPr>
              <w:t>F</w:t>
            </w:r>
          </w:p>
        </w:tc>
        <w:tc>
          <w:tcPr>
            <w:tcW w:w="2126" w:type="dxa"/>
            <w:shd w:val="clear" w:color="auto" w:fill="FFFFFF"/>
          </w:tcPr>
          <w:p w:rsidR="0049160E" w:rsidRPr="004A08A9" w:rsidRDefault="0049160E" w:rsidP="00F3126A">
            <w:pPr>
              <w:spacing w:before="120" w:after="0" w:line="240" w:lineRule="auto"/>
              <w:ind w:firstLine="567"/>
              <w:jc w:val="center"/>
              <w:rPr>
                <w:rFonts w:ascii="Times New Roman" w:hAnsi="Times New Roman"/>
                <w:bCs/>
                <w:sz w:val="24"/>
                <w:szCs w:val="28"/>
              </w:rPr>
            </w:pPr>
            <w:r w:rsidRPr="004A08A9">
              <w:rPr>
                <w:rFonts w:ascii="Times New Roman" w:hAnsi="Times New Roman"/>
                <w:bCs/>
                <w:sz w:val="24"/>
                <w:szCs w:val="28"/>
              </w:rPr>
              <w:t>0</w:t>
            </w:r>
          </w:p>
        </w:tc>
      </w:tr>
    </w:tbl>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2. Đối với những môn học chưa đủ cơ sở để đưa vào tính điểm trung bình </w:t>
      </w:r>
      <w:proofErr w:type="gramStart"/>
      <w:r w:rsidRPr="004A08A9">
        <w:rPr>
          <w:rFonts w:ascii="Times New Roman" w:hAnsi="Times New Roman"/>
          <w:bCs/>
          <w:sz w:val="24"/>
          <w:szCs w:val="28"/>
        </w:rPr>
        <w:t>chung</w:t>
      </w:r>
      <w:proofErr w:type="gramEnd"/>
      <w:r w:rsidRPr="004A08A9">
        <w:rPr>
          <w:rFonts w:ascii="Times New Roman" w:hAnsi="Times New Roman"/>
          <w:bCs/>
          <w:sz w:val="24"/>
          <w:szCs w:val="28"/>
        </w:rPr>
        <w:t xml:space="preserve"> học kỳ, khi xếp mức đánh giá được sử dụng các kí hiệu sau:</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I: Chưa đủ điểm thành phần để đánh giá do được phép hoãn kiểm tra,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X: Chưa nhận được kết quả kiểm tra, thi</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Đối với những môn học được trường cho phép miễn, chuyển điểm, khi xếp mức đánh giá được sử dụng kí hiệu R viết kèm với kết quả.</w:t>
      </w:r>
    </w:p>
    <w:p w:rsidR="0049160E" w:rsidRPr="004A08A9" w:rsidRDefault="0049160E" w:rsidP="00F3126A">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4. Việc xếp loại các mức điểm số (từ 0 đến 10) được áp dụng cho các trường hợp sau đây:</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a) Đối với những môn học mà SV đã có đủ điểm kiểm tra thường xuyên và kiểm tra định kỳ, kể cả trường hợp bỏ học, bỏ kiểm tra hoặc bỏ thi không có lý do phải nhận điểm 0.</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Chuyển đổi từ mức điểm I qua, sau khi đã có đủ điểm kiểm tra thường xuyên và kiểm tra định kỳ mà trước đó SV được giảng viên cho phép nợ.</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Chuyển đổi từ các trường hợp X qua.</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5. Việc xếp loại ở mức điểm 0 ngoài những trường hợp như đã nêu ở khoản 4 Điều này, còn áp dụng cho trường hợp SV vi phạm nội quy thi, có quyết định phải nhận mức điểm 0.</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6. Việc xếp loại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mức điểm I được áp dụng cho các trường hợp sau đây:</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a) Trong thời gian học hoặc trong thời gian thi kết thúc học kỳ, SV bị ốm hoặc </w:t>
      </w:r>
      <w:proofErr w:type="gramStart"/>
      <w:r w:rsidRPr="004A08A9">
        <w:rPr>
          <w:rFonts w:ascii="Times New Roman" w:hAnsi="Times New Roman"/>
          <w:bCs/>
          <w:sz w:val="24"/>
          <w:szCs w:val="28"/>
        </w:rPr>
        <w:t>tai</w:t>
      </w:r>
      <w:proofErr w:type="gramEnd"/>
      <w:r w:rsidRPr="004A08A9">
        <w:rPr>
          <w:rFonts w:ascii="Times New Roman" w:hAnsi="Times New Roman"/>
          <w:bCs/>
          <w:sz w:val="24"/>
          <w:szCs w:val="28"/>
        </w:rPr>
        <w:t xml:space="preserve"> nạn không thể dự kiểm tra hoặc thi. SV phải nộp đơn xin vắng kiểm tra hoặc thi lần thứ nhất có xác nhận của Trưởng Khoa, phòng Thanh tra Giáo dục-Công tác sinh viên, </w:t>
      </w:r>
      <w:proofErr w:type="gramStart"/>
      <w:r w:rsidRPr="004A08A9">
        <w:rPr>
          <w:rFonts w:ascii="Times New Roman" w:hAnsi="Times New Roman"/>
          <w:bCs/>
          <w:sz w:val="24"/>
          <w:szCs w:val="28"/>
        </w:rPr>
        <w:t>phòng</w:t>
      </w:r>
      <w:proofErr w:type="gramEnd"/>
      <w:r w:rsidRPr="004A08A9">
        <w:rPr>
          <w:rFonts w:ascii="Times New Roman" w:hAnsi="Times New Roman"/>
          <w:bCs/>
          <w:sz w:val="24"/>
          <w:szCs w:val="28"/>
        </w:rPr>
        <w:t xml:space="preserve"> Tuyển sinh – Đào tạo để trình Hiệu trưởng duyệt chậm nhất là 1 tuần sau ngày kiểm tra hoặc thi.</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Trừ các trường hợp đặc biệt do Hiệu trưởng quy định, trước khi bắt đầu học kỳ mới kế tiếp, SV nhận mức điểm I phải trả xong các điểm kiểm tra thường xuyên và kiểm tra định kỳ còn nợ để được chuyển điểm. </w:t>
      </w:r>
      <w:proofErr w:type="gramStart"/>
      <w:r w:rsidRPr="004A08A9">
        <w:rPr>
          <w:rFonts w:ascii="Times New Roman" w:hAnsi="Times New Roman"/>
          <w:bCs/>
          <w:sz w:val="24"/>
          <w:szCs w:val="28"/>
        </w:rPr>
        <w:t>Trường hợp SV chưa trả nợ và chưa chuyển điểm nhưng không thuộc trường hợp bị buộc thôi học thì vẫn được học tiếp ở các học kỳ kế tiếp.</w:t>
      </w:r>
      <w:proofErr w:type="gramEnd"/>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7. Việc xếp loại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mức điểm X được áp dụng đối với những môn học mà phòng Tuyển sinh – Đào tạo của trường chưa nhận được báo cáo kết quả học tập của SV từ khoa chuyển lên.</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8. Ký hiệu R được áp dụng cho các trường hợp sau:</w:t>
      </w:r>
    </w:p>
    <w:p w:rsidR="0049160E" w:rsidRPr="004A08A9" w:rsidRDefault="0049160E" w:rsidP="00442B59">
      <w:pPr>
        <w:spacing w:before="120" w:after="0" w:line="240" w:lineRule="auto"/>
        <w:ind w:firstLine="567"/>
        <w:jc w:val="both"/>
        <w:rPr>
          <w:rFonts w:ascii="Times New Roman" w:hAnsi="Times New Roman"/>
          <w:bCs/>
          <w:sz w:val="24"/>
          <w:szCs w:val="28"/>
        </w:rPr>
      </w:pPr>
      <w:proofErr w:type="gramStart"/>
      <w:r w:rsidRPr="004A08A9">
        <w:rPr>
          <w:rFonts w:ascii="Times New Roman" w:hAnsi="Times New Roman"/>
          <w:bCs/>
          <w:sz w:val="24"/>
          <w:szCs w:val="28"/>
        </w:rPr>
        <w:t>a) Điểm môn học được đánh giá ở các mức điểm điểm A, B, C, D trong đợt đánh giá đầu học kỳ (nếu có) đối với một số môn học được phép thi sớm để giúp người học học vượt.</w:t>
      </w:r>
      <w:proofErr w:type="gramEnd"/>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Những môn học được công nhận kết quả, khi SV chuyển từ trường khác đến hoặc chuyển đổi giữa các chương trình.</w:t>
      </w:r>
    </w:p>
    <w:p w:rsidR="0049160E" w:rsidRPr="004A08A9" w:rsidRDefault="0049160E" w:rsidP="00442B59">
      <w:pPr>
        <w:spacing w:before="120" w:after="0" w:line="240" w:lineRule="auto"/>
        <w:ind w:firstLine="567"/>
        <w:jc w:val="both"/>
        <w:rPr>
          <w:rFonts w:ascii="Times New Roman" w:eastAsia="Times New Roman" w:hAnsi="Times New Roman"/>
          <w:b/>
          <w:bCs/>
          <w:sz w:val="24"/>
          <w:szCs w:val="24"/>
          <w:lang w:val="vi-VN"/>
        </w:rPr>
      </w:pPr>
      <w:r w:rsidRPr="004A08A9">
        <w:rPr>
          <w:rFonts w:ascii="Times New Roman" w:eastAsia="Times New Roman" w:hAnsi="Times New Roman"/>
          <w:b/>
          <w:bCs/>
          <w:sz w:val="24"/>
          <w:szCs w:val="24"/>
          <w:lang w:val="vi-VN"/>
        </w:rPr>
        <w:t>Điều 21. Xếp loại kết quả học tập học kỳ/khóa học</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 xml:space="preserve">1. Xếp loại kết quả học tập </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a) Xếp loại kết quả học tập của SV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học kỳ được căn cứ vào điểm trung bình chung trong học kỳ/khóa học theo thang điểm 4 như sau:</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Loại xuất sắc: Điểm trung bình chung từ 3</w:t>
      </w:r>
      <w:proofErr w:type="gramStart"/>
      <w:r w:rsidRPr="004A08A9">
        <w:rPr>
          <w:rFonts w:ascii="Times New Roman" w:hAnsi="Times New Roman"/>
          <w:bCs/>
          <w:sz w:val="24"/>
          <w:szCs w:val="28"/>
        </w:rPr>
        <w:t>,50</w:t>
      </w:r>
      <w:proofErr w:type="gramEnd"/>
      <w:r w:rsidRPr="004A08A9">
        <w:rPr>
          <w:rFonts w:ascii="Times New Roman" w:hAnsi="Times New Roman"/>
          <w:bCs/>
          <w:sz w:val="24"/>
          <w:szCs w:val="28"/>
        </w:rPr>
        <w:t xml:space="preserve"> đến 4,00;</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Loại giỏi: Điểm trung bình chung từ 3</w:t>
      </w:r>
      <w:proofErr w:type="gramStart"/>
      <w:r w:rsidRPr="004A08A9">
        <w:rPr>
          <w:rFonts w:ascii="Times New Roman" w:hAnsi="Times New Roman"/>
          <w:bCs/>
          <w:sz w:val="24"/>
          <w:szCs w:val="28"/>
        </w:rPr>
        <w:t>,00</w:t>
      </w:r>
      <w:proofErr w:type="gramEnd"/>
      <w:r w:rsidRPr="004A08A9">
        <w:rPr>
          <w:rFonts w:ascii="Times New Roman" w:hAnsi="Times New Roman"/>
          <w:bCs/>
          <w:sz w:val="24"/>
          <w:szCs w:val="28"/>
        </w:rPr>
        <w:t xml:space="preserve"> đến 3,49;</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Loại khá: Điểm trung bình chung từ 2</w:t>
      </w:r>
      <w:proofErr w:type="gramStart"/>
      <w:r w:rsidRPr="004A08A9">
        <w:rPr>
          <w:rFonts w:ascii="Times New Roman" w:hAnsi="Times New Roman"/>
          <w:bCs/>
          <w:sz w:val="24"/>
          <w:szCs w:val="28"/>
        </w:rPr>
        <w:t>,50</w:t>
      </w:r>
      <w:proofErr w:type="gramEnd"/>
      <w:r w:rsidRPr="004A08A9">
        <w:rPr>
          <w:rFonts w:ascii="Times New Roman" w:hAnsi="Times New Roman"/>
          <w:bCs/>
          <w:sz w:val="24"/>
          <w:szCs w:val="28"/>
        </w:rPr>
        <w:t xml:space="preserve"> đến 2,99;</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Loại trung bình: Điểm trung bình chung từ 2</w:t>
      </w:r>
      <w:proofErr w:type="gramStart"/>
      <w:r w:rsidRPr="004A08A9">
        <w:rPr>
          <w:rFonts w:ascii="Times New Roman" w:hAnsi="Times New Roman"/>
          <w:bCs/>
          <w:sz w:val="24"/>
          <w:szCs w:val="28"/>
        </w:rPr>
        <w:t>,00</w:t>
      </w:r>
      <w:proofErr w:type="gramEnd"/>
      <w:r w:rsidRPr="004A08A9">
        <w:rPr>
          <w:rFonts w:ascii="Times New Roman" w:hAnsi="Times New Roman"/>
          <w:bCs/>
          <w:sz w:val="24"/>
          <w:szCs w:val="28"/>
        </w:rPr>
        <w:t xml:space="preserve"> đến 2,49;</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Loại yếu: Điểm trung bình </w:t>
      </w:r>
      <w:proofErr w:type="gramStart"/>
      <w:r w:rsidRPr="004A08A9">
        <w:rPr>
          <w:rFonts w:ascii="Times New Roman" w:hAnsi="Times New Roman"/>
          <w:bCs/>
          <w:sz w:val="24"/>
          <w:szCs w:val="28"/>
        </w:rPr>
        <w:t>chung</w:t>
      </w:r>
      <w:proofErr w:type="gramEnd"/>
      <w:r w:rsidRPr="004A08A9">
        <w:rPr>
          <w:rFonts w:ascii="Times New Roman" w:hAnsi="Times New Roman"/>
          <w:bCs/>
          <w:sz w:val="24"/>
          <w:szCs w:val="28"/>
        </w:rPr>
        <w:t xml:space="preserve"> dưới 2;</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SV có điểm đạt loại giỏi trở lên bị hạ xuống một mức xếp loại nếu thuộc một hoặc nhiều trường hợp sau:</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Bị nhà trường kỷ luật từ mức cảnh cáo trở lên trong học kỳ được xếp loại kết quả học tập (không tính mức kỷ luật được quy định tại khoản 1, khoản 2 Điều 19 của Quy định này).</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Có 01 môn học trong học kỳ phải thi lại đối với loại xuất sắc, 02 môn học trở lên trong học kỳ phải thi lại đối với loại giỏi (không tính môn học điều kiện; môn học được tạm hoãn học hoặc được miễn trừ).</w:t>
      </w:r>
    </w:p>
    <w:p w:rsidR="0049160E" w:rsidRPr="004A08A9" w:rsidRDefault="0049160E" w:rsidP="00442B59">
      <w:pPr>
        <w:spacing w:before="120" w:after="0" w:line="240" w:lineRule="auto"/>
        <w:ind w:firstLine="567"/>
        <w:jc w:val="both"/>
        <w:rPr>
          <w:rFonts w:ascii="Times New Roman" w:eastAsia="Times New Roman" w:hAnsi="Times New Roman"/>
          <w:sz w:val="24"/>
          <w:szCs w:val="24"/>
          <w:lang w:val="vi-VN"/>
        </w:rPr>
      </w:pPr>
      <w:r w:rsidRPr="004A08A9">
        <w:rPr>
          <w:rFonts w:ascii="Times New Roman" w:hAnsi="Times New Roman"/>
          <w:bCs/>
          <w:sz w:val="24"/>
          <w:szCs w:val="28"/>
        </w:rPr>
        <w:t>2. Kết quả học tập trong học kỳ phụ được gộp vào kết quả học tập trong học kỳ chính ngay trước học kỳ phụ để xếp loại SV về học lực.</w:t>
      </w:r>
    </w:p>
    <w:p w:rsidR="0049160E" w:rsidRPr="004A08A9" w:rsidRDefault="0049160E" w:rsidP="00442B59">
      <w:pPr>
        <w:spacing w:before="120" w:after="0" w:line="240" w:lineRule="auto"/>
        <w:ind w:firstLine="567"/>
        <w:jc w:val="both"/>
        <w:rPr>
          <w:rFonts w:ascii="Times New Roman" w:eastAsia="Times New Roman" w:hAnsi="Times New Roman"/>
          <w:sz w:val="24"/>
          <w:szCs w:val="24"/>
          <w:lang w:val="vi-VN"/>
        </w:rPr>
      </w:pPr>
      <w:bookmarkStart w:id="75" w:name="dieu_24"/>
      <w:r w:rsidRPr="004A08A9">
        <w:rPr>
          <w:rFonts w:ascii="Times New Roman" w:eastAsia="Times New Roman" w:hAnsi="Times New Roman"/>
          <w:b/>
          <w:bCs/>
          <w:sz w:val="24"/>
          <w:szCs w:val="24"/>
          <w:lang w:val="vi-VN"/>
        </w:rPr>
        <w:t>Điều 22. Cảnh báo kết quả học tập, buộc thôi học, tự thôi học</w:t>
      </w:r>
      <w:bookmarkEnd w:id="75"/>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1. Cảnh báo kết quả học tập được thực hiện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từng học kỳ, nhằm giúp cho SV có kết quả học tập yếu biết và lập phương án học tập thích hợp để có thể tốt nghiệp trong thời hạn tối đa được phép theo học chương trình. Việc cảnh báo kết quả học tập của SV được dựa trên các điều kiện sau:</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Tổng số môn học không đạt trong học kỳ vượt quá 50% khối lượng học tập đã đăng ký.</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Điểm trung bình chung học kỳ đạt dưới 1</w:t>
      </w:r>
      <w:proofErr w:type="gramStart"/>
      <w:r w:rsidRPr="004A08A9">
        <w:rPr>
          <w:rFonts w:ascii="Times New Roman" w:hAnsi="Times New Roman"/>
          <w:bCs/>
          <w:sz w:val="24"/>
          <w:szCs w:val="28"/>
        </w:rPr>
        <w:t>,2</w:t>
      </w:r>
      <w:proofErr w:type="gramEnd"/>
      <w:r w:rsidRPr="004A08A9">
        <w:rPr>
          <w:rFonts w:ascii="Times New Roman" w:hAnsi="Times New Roman"/>
          <w:bCs/>
          <w:sz w:val="24"/>
          <w:szCs w:val="28"/>
        </w:rPr>
        <w:t xml:space="preserve"> theo thang điểm 4 đối với học kỳ đầu của khóa học, dưới 1,5 đối với các học kỳ tiếp theo.</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2. Sau mỗi học kỳ, SV bị buộc thôi học nếu thuộc một trong những trường hợp sau đây:</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Có số lần cảnh báo kết quả học tập vượt quá 2 lần.</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Đã hết quỹ thời gian tối đa để hoàn thành chương trình được quy định tại khoản 3 Điều 3 của Quy định này.</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Bị kỷ luật ở mức buộc thôi học.</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3. Tự thôi học</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Sinh viên không thuộc diện bị buộc thôi học, thực hiện đầy đủ nghĩa vụ và trách nhiệm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quy định, nếu thuộc một trong các trường hợp sau được đề nghị trường cho thôi học:</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a) Sinh viên tự xét thấy không còn khả năng hoàn thành chương trình do thời gian còn lại không đủ để hoàn thành chương trình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quy định.</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b) Vì lý do khác phải thôi học kèm </w:t>
      </w:r>
      <w:proofErr w:type="gramStart"/>
      <w:r w:rsidRPr="004A08A9">
        <w:rPr>
          <w:rFonts w:ascii="Times New Roman" w:hAnsi="Times New Roman"/>
          <w:bCs/>
          <w:sz w:val="24"/>
          <w:szCs w:val="28"/>
        </w:rPr>
        <w:t>theo</w:t>
      </w:r>
      <w:proofErr w:type="gramEnd"/>
      <w:r w:rsidRPr="004A08A9">
        <w:rPr>
          <w:rFonts w:ascii="Times New Roman" w:hAnsi="Times New Roman"/>
          <w:bCs/>
          <w:sz w:val="24"/>
          <w:szCs w:val="28"/>
        </w:rPr>
        <w:t xml:space="preserve"> minh chứng cụ thể và được Hiệu trưởng chấp thuận.</w:t>
      </w:r>
    </w:p>
    <w:p w:rsidR="0049160E" w:rsidRPr="004A08A9" w:rsidRDefault="0049160E" w:rsidP="00442B59">
      <w:pPr>
        <w:spacing w:before="120" w:after="0" w:line="240" w:lineRule="auto"/>
        <w:ind w:firstLine="567"/>
        <w:jc w:val="both"/>
        <w:rPr>
          <w:rFonts w:ascii="Times New Roman" w:eastAsia="Times New Roman" w:hAnsi="Times New Roman"/>
          <w:sz w:val="24"/>
          <w:szCs w:val="24"/>
          <w:lang w:val="vi-VN"/>
        </w:rPr>
      </w:pPr>
      <w:r w:rsidRPr="004A08A9">
        <w:rPr>
          <w:rFonts w:ascii="Times New Roman" w:hAnsi="Times New Roman"/>
          <w:bCs/>
          <w:sz w:val="24"/>
          <w:szCs w:val="28"/>
        </w:rPr>
        <w:t xml:space="preserve">4. Chậm nhất là một tháng sau khi sinh viên có quyết định buộc thôi học, tự thôi học 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w:t>
      </w:r>
      <w:proofErr w:type="gramStart"/>
      <w:r w:rsidRPr="004A08A9">
        <w:rPr>
          <w:rFonts w:ascii="Times New Roman" w:hAnsi="Times New Roman"/>
          <w:bCs/>
          <w:sz w:val="24"/>
          <w:szCs w:val="28"/>
        </w:rPr>
        <w:t>Hiệu trưởng xem xét quyết định cho bảo lưu kết quả học tập đối với từng trường hợp cụ thể.</w:t>
      </w:r>
      <w:proofErr w:type="gramEnd"/>
    </w:p>
    <w:p w:rsidR="0049160E" w:rsidRPr="004A08A9" w:rsidRDefault="0049160E" w:rsidP="00442B59">
      <w:pPr>
        <w:spacing w:before="120" w:after="0" w:line="240" w:lineRule="auto"/>
        <w:ind w:firstLine="567"/>
        <w:jc w:val="both"/>
        <w:rPr>
          <w:rFonts w:ascii="Times New Roman" w:eastAsia="Times New Roman" w:hAnsi="Times New Roman"/>
          <w:sz w:val="24"/>
          <w:szCs w:val="24"/>
          <w:lang w:val="vi-VN"/>
        </w:rPr>
      </w:pPr>
      <w:bookmarkStart w:id="76" w:name="dieu_25"/>
      <w:bookmarkStart w:id="77" w:name="dieu_17"/>
      <w:r w:rsidRPr="004A08A9">
        <w:rPr>
          <w:rFonts w:ascii="Times New Roman" w:eastAsia="Times New Roman" w:hAnsi="Times New Roman"/>
          <w:b/>
          <w:bCs/>
          <w:sz w:val="24"/>
          <w:szCs w:val="24"/>
          <w:lang w:val="vi-VN"/>
        </w:rPr>
        <w:t>Điều 23. Điều kiện tốt nghiệp</w:t>
      </w:r>
      <w:bookmarkEnd w:id="76"/>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1. Sinh viên được công nhận tốt nghiệp khi đủ các điều kiện sau: </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a) Không trong thời gian: bị kỷ luật từ mức đình chỉ học tập có thời hạn trở lên, bị truy cứu trách nhiệm hình sự.</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b) Tích lũy đủ số môn học và khối lượng tín chỉ quy định cho chương trình đào tạo.</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Điểm trung bình chung tích lũy của toàn khóa học theo thang điểm 4 đạt từ 2</w:t>
      </w:r>
      <w:proofErr w:type="gramStart"/>
      <w:r w:rsidRPr="004A08A9">
        <w:rPr>
          <w:rFonts w:ascii="Times New Roman" w:hAnsi="Times New Roman"/>
          <w:bCs/>
          <w:sz w:val="24"/>
          <w:szCs w:val="28"/>
        </w:rPr>
        <w:t>,0</w:t>
      </w:r>
      <w:proofErr w:type="gramEnd"/>
      <w:r w:rsidRPr="004A08A9">
        <w:rPr>
          <w:rFonts w:ascii="Times New Roman" w:hAnsi="Times New Roman"/>
          <w:bCs/>
          <w:sz w:val="24"/>
          <w:szCs w:val="28"/>
        </w:rPr>
        <w:t xml:space="preserve"> trở lên.</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lastRenderedPageBreak/>
        <w:t xml:space="preserve">d) Hoàn thành môn học Giáo dục quốc phòng và </w:t>
      </w:r>
      <w:proofErr w:type="gramStart"/>
      <w:r w:rsidRPr="004A08A9">
        <w:rPr>
          <w:rFonts w:ascii="Times New Roman" w:hAnsi="Times New Roman"/>
          <w:bCs/>
          <w:sz w:val="24"/>
          <w:szCs w:val="28"/>
        </w:rPr>
        <w:t>An</w:t>
      </w:r>
      <w:proofErr w:type="gramEnd"/>
      <w:r w:rsidRPr="004A08A9">
        <w:rPr>
          <w:rFonts w:ascii="Times New Roman" w:hAnsi="Times New Roman"/>
          <w:bCs/>
          <w:sz w:val="24"/>
          <w:szCs w:val="28"/>
        </w:rPr>
        <w:t xml:space="preserve"> ninh, Giáo dục thể chất, Kỹ năng mềm trong chương trình.</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e) Trình độ Kỹ năng, Tin học, Ngoại ngữ</w:t>
      </w:r>
    </w:p>
    <w:p w:rsidR="0049160E" w:rsidRPr="004A08A9" w:rsidRDefault="0049160E" w:rsidP="00332C91">
      <w:pPr>
        <w:pStyle w:val="ListParagraph"/>
        <w:numPr>
          <w:ilvl w:val="0"/>
          <w:numId w:val="34"/>
        </w:numPr>
        <w:tabs>
          <w:tab w:val="left" w:pos="851"/>
        </w:tabs>
        <w:spacing w:before="120" w:after="0" w:line="240" w:lineRule="auto"/>
        <w:ind w:left="0" w:firstLine="567"/>
        <w:jc w:val="both"/>
        <w:rPr>
          <w:rFonts w:ascii="Times New Roman" w:hAnsi="Times New Roman"/>
          <w:b/>
          <w:bCs/>
          <w:iCs/>
          <w:sz w:val="24"/>
          <w:szCs w:val="24"/>
          <w:lang w:val="vi-VN"/>
        </w:rPr>
      </w:pPr>
      <w:r w:rsidRPr="004A08A9">
        <w:rPr>
          <w:rFonts w:ascii="Times New Roman" w:hAnsi="Times New Roman"/>
          <w:b/>
          <w:bCs/>
          <w:iCs/>
          <w:sz w:val="24"/>
          <w:szCs w:val="24"/>
          <w:lang w:val="vi-VN"/>
        </w:rPr>
        <w:t>Đối với sinh viên trình độ trung cấp:</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Kỹ năng: Đạt yêu cầu các môn học trong chương trình đào tạo.</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Tin học: Đạt tiêu chuẩn IC3 hoặc tương đương trở lên hoặc Chứng nhận tin học ứng dụng do Trường cấp (trừ SV ngành Công nghệ thông tin).</w:t>
      </w:r>
    </w:p>
    <w:p w:rsidR="0049160E" w:rsidRPr="004A08A9" w:rsidRDefault="0049160E" w:rsidP="00442B59">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Ngoại ngữ: Căn cứ Thông tư 01/2014/TT-BGDĐT ngày 24 tháng 01 năm 2014 của Bộ Giáo dục và Đào tạo về ban hành Khung năng lực ngoại ngữ 6 bậc dùng cho Việt Nam.</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hAnsi="Times New Roman"/>
          <w:bCs/>
          <w:iCs/>
          <w:sz w:val="24"/>
          <w:szCs w:val="24"/>
          <w:lang w:val="vi-VN"/>
        </w:rPr>
      </w:pPr>
      <w:r w:rsidRPr="004A08A9">
        <w:rPr>
          <w:rFonts w:ascii="Times New Roman" w:hAnsi="Times New Roman"/>
          <w:b/>
          <w:bCs/>
          <w:iCs/>
          <w:sz w:val="24"/>
          <w:szCs w:val="24"/>
          <w:lang w:val="vi-VN"/>
        </w:rPr>
        <w:t>Sinh viên hệ chính quy</w:t>
      </w:r>
      <w:r w:rsidRPr="004A08A9">
        <w:rPr>
          <w:rFonts w:ascii="Times New Roman" w:hAnsi="Times New Roman"/>
          <w:bCs/>
          <w:iCs/>
          <w:sz w:val="24"/>
          <w:szCs w:val="24"/>
          <w:lang w:val="vi-VN"/>
        </w:rPr>
        <w:t>: 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hAnsi="Times New Roman"/>
          <w:bCs/>
          <w:iCs/>
          <w:sz w:val="24"/>
          <w:szCs w:val="24"/>
          <w:lang w:val="vi-VN"/>
        </w:rPr>
      </w:pPr>
      <w:r w:rsidRPr="004A08A9">
        <w:rPr>
          <w:rFonts w:ascii="Times New Roman" w:hAnsi="Times New Roman"/>
          <w:b/>
          <w:bCs/>
          <w:iCs/>
          <w:sz w:val="24"/>
          <w:szCs w:val="24"/>
          <w:lang w:val="vi-VN"/>
        </w:rPr>
        <w:t>Sinh viên ngành Tiếng Anh</w:t>
      </w:r>
      <w:r w:rsidRPr="004A08A9">
        <w:rPr>
          <w:rFonts w:ascii="Times New Roman" w:hAnsi="Times New Roman"/>
          <w:bCs/>
          <w:iCs/>
          <w:sz w:val="24"/>
          <w:szCs w:val="24"/>
          <w:lang w:val="vi-VN"/>
        </w:rPr>
        <w:t>: Ngoại ngữ khác trừ Tiếng Anh đạt bậc 1 Khung năng lực ngoại ngữ 6 bậc dùng cho Việt Nam hoặc cao hơn: Chứng chỉ ngoại ngữ bậc 1 hoặc tương đương trở lên (được công nhận theo quy định hiện hành) hoặc Giấy chứng nhận năng lực ngoại ngữ tương đương bậc 1 do Trường cấp.</w:t>
      </w:r>
    </w:p>
    <w:p w:rsidR="0049160E" w:rsidRPr="004A08A9" w:rsidRDefault="0049160E" w:rsidP="00332C91">
      <w:pPr>
        <w:pStyle w:val="ListParagraph"/>
        <w:numPr>
          <w:ilvl w:val="0"/>
          <w:numId w:val="34"/>
        </w:numPr>
        <w:tabs>
          <w:tab w:val="left" w:pos="851"/>
        </w:tabs>
        <w:spacing w:before="120" w:after="0" w:line="240" w:lineRule="auto"/>
        <w:ind w:left="0" w:firstLine="567"/>
        <w:contextualSpacing w:val="0"/>
        <w:jc w:val="both"/>
        <w:rPr>
          <w:rFonts w:ascii="Times New Roman" w:hAnsi="Times New Roman"/>
          <w:b/>
          <w:bCs/>
          <w:iCs/>
          <w:sz w:val="24"/>
          <w:szCs w:val="24"/>
          <w:lang w:val="vi-VN"/>
        </w:rPr>
      </w:pPr>
      <w:r w:rsidRPr="004A08A9">
        <w:rPr>
          <w:rFonts w:ascii="Times New Roman" w:hAnsi="Times New Roman"/>
          <w:b/>
          <w:bCs/>
          <w:iCs/>
          <w:sz w:val="24"/>
          <w:szCs w:val="24"/>
          <w:lang w:val="vi-VN"/>
        </w:rPr>
        <w:t>Đối với sinh viên trình độ cao đẳng:</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hAnsi="Times New Roman"/>
          <w:bCs/>
          <w:iCs/>
          <w:sz w:val="24"/>
          <w:szCs w:val="24"/>
          <w:lang w:val="vi-VN"/>
        </w:rPr>
      </w:pPr>
      <w:r w:rsidRPr="004A08A9">
        <w:rPr>
          <w:rFonts w:ascii="Times New Roman" w:hAnsi="Times New Roman"/>
          <w:bCs/>
          <w:iCs/>
          <w:sz w:val="24"/>
          <w:szCs w:val="24"/>
          <w:lang w:val="vi-VN"/>
        </w:rPr>
        <w:t>- Kỹ năng: Đạt yêu cầu các môn học trong chương trình đào tạo.</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hAnsi="Times New Roman"/>
          <w:bCs/>
          <w:iCs/>
          <w:sz w:val="24"/>
          <w:szCs w:val="24"/>
          <w:lang w:val="vi-VN"/>
        </w:rPr>
      </w:pPr>
      <w:r w:rsidRPr="004A08A9">
        <w:rPr>
          <w:rFonts w:ascii="Times New Roman" w:hAnsi="Times New Roman"/>
          <w:bCs/>
          <w:iCs/>
          <w:sz w:val="24"/>
          <w:szCs w:val="24"/>
          <w:lang w:val="vi-VN"/>
        </w:rPr>
        <w:t>- Tin học: Đạt tiêu chuẩn IC3 hoặc tương đương trở lên hoặc Chứng nhận tin học ứng dụng do Trường cấp (trừ SV ngành Công nghệ thông tin).</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hAnsi="Times New Roman"/>
          <w:bCs/>
          <w:iCs/>
          <w:sz w:val="24"/>
          <w:szCs w:val="24"/>
          <w:lang w:val="vi-VN"/>
        </w:rPr>
      </w:pPr>
      <w:r w:rsidRPr="004A08A9">
        <w:rPr>
          <w:rFonts w:ascii="Times New Roman" w:hAnsi="Times New Roman"/>
          <w:bCs/>
          <w:iCs/>
          <w:sz w:val="24"/>
          <w:szCs w:val="24"/>
          <w:lang w:val="vi-VN"/>
        </w:rPr>
        <w:t>- Ngoại ngữ: Căn cứ Thông tư 01/2014/TT-BGDĐT ngày 24 tháng 01 năm 2014 của Bộ Giáo dục và Đào tạo về ban hành Khung năng lực ngoại ngữ 6 bậc dùng cho Việt Nam.</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hAnsi="Times New Roman"/>
          <w:bCs/>
          <w:iCs/>
          <w:sz w:val="24"/>
          <w:szCs w:val="24"/>
          <w:lang w:val="vi-VN"/>
        </w:rPr>
      </w:pPr>
      <w:r w:rsidRPr="004A08A9">
        <w:rPr>
          <w:rFonts w:ascii="Times New Roman" w:hAnsi="Times New Roman"/>
          <w:b/>
          <w:bCs/>
          <w:iCs/>
          <w:sz w:val="24"/>
          <w:szCs w:val="24"/>
          <w:lang w:val="vi-VN"/>
        </w:rPr>
        <w:t>Sinh viên hệ chính quy</w:t>
      </w:r>
      <w:r w:rsidRPr="004A08A9">
        <w:rPr>
          <w:rFonts w:ascii="Times New Roman" w:hAnsi="Times New Roman"/>
          <w:bCs/>
          <w:iCs/>
          <w:sz w:val="24"/>
          <w:szCs w:val="24"/>
          <w:lang w:val="vi-VN"/>
        </w:rPr>
        <w:t xml:space="preserve">: Đạt bậc 2 Khung năng lực ngoại ngữ 6 bậc dùng cho Việt Nam hoặc cao hơn: Chứng chỉ tiếng Anh trình độ A2 hoặc tương đương trở lên (được công nhận theo quy định hiện </w:t>
      </w:r>
      <w:r w:rsidRPr="004A08A9">
        <w:rPr>
          <w:rFonts w:ascii="Times New Roman" w:hAnsi="Times New Roman"/>
          <w:bCs/>
          <w:iCs/>
          <w:sz w:val="24"/>
          <w:szCs w:val="24"/>
          <w:lang w:val="vi-VN"/>
        </w:rPr>
        <w:lastRenderedPageBreak/>
        <w:t>hành) hoặc Giấy chứng nhận năng lực tiếng Anh tương đương bậc 2 do Trường cấp.</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hAnsi="Times New Roman"/>
          <w:bCs/>
          <w:iCs/>
          <w:sz w:val="24"/>
          <w:szCs w:val="24"/>
          <w:lang w:val="vi-VN"/>
        </w:rPr>
      </w:pPr>
      <w:r w:rsidRPr="004A08A9">
        <w:rPr>
          <w:rFonts w:ascii="Times New Roman" w:hAnsi="Times New Roman"/>
          <w:b/>
          <w:bCs/>
          <w:iCs/>
          <w:sz w:val="24"/>
          <w:szCs w:val="24"/>
          <w:lang w:val="vi-VN"/>
        </w:rPr>
        <w:t>Sinh viên ngành chất lượng cao và trọng điểm</w:t>
      </w:r>
      <w:r w:rsidRPr="004A08A9">
        <w:rPr>
          <w:rFonts w:ascii="Times New Roman" w:hAnsi="Times New Roman"/>
          <w:bCs/>
          <w:iCs/>
          <w:sz w:val="24"/>
          <w:szCs w:val="24"/>
          <w:lang w:val="vi-VN"/>
        </w:rPr>
        <w:t>: Đạt bậc 3 Khung năng lực ngoại ngữ 6 bậc dùng cho Việt Nam hoặc cao hơn: Chứng chỉ tiếng Anh trình độ B1 hoặc tương đương trở lên (được công nhận theo quy định hiện hành) hoặc Giấy chứng nhận năng lực tiếng Anh tương đương bậc 3 do Trường cấp.</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hAnsi="Times New Roman"/>
          <w:bCs/>
          <w:iCs/>
          <w:sz w:val="24"/>
          <w:szCs w:val="24"/>
          <w:lang w:val="vi-VN"/>
        </w:rPr>
      </w:pPr>
      <w:r w:rsidRPr="004A08A9">
        <w:rPr>
          <w:rFonts w:ascii="Times New Roman" w:hAnsi="Times New Roman"/>
          <w:b/>
          <w:bCs/>
          <w:iCs/>
          <w:sz w:val="24"/>
          <w:szCs w:val="24"/>
          <w:lang w:val="vi-VN"/>
        </w:rPr>
        <w:t>Sinh viên ngành Tiếng Anh</w:t>
      </w:r>
      <w:r w:rsidRPr="004A08A9">
        <w:rPr>
          <w:rFonts w:ascii="Times New Roman" w:hAnsi="Times New Roman"/>
          <w:bCs/>
          <w:iCs/>
          <w:sz w:val="24"/>
          <w:szCs w:val="24"/>
          <w:lang w:val="vi-VN"/>
        </w:rPr>
        <w:t>: Ngoại ngữ khác trừ Tiếng Anh đạt bậc 1 Khung năng lực ngoại ngữ 6 bậc dùng cho Việt Nam hoặc cao hơn: Chứng chỉ ngoại ngữ bậc 1 hoặc tương đương trở lên (được công nhận theo quy định hiện hành) hoặc Giấy chứng nhận năng lực ngoại ngữ tương đương bậc 1 do Trường cấp.</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 xml:space="preserve">f) Học sinh </w:t>
      </w:r>
      <w:r w:rsidRPr="004A08A9">
        <w:rPr>
          <w:rFonts w:ascii="Times New Roman" w:hAnsi="Times New Roman"/>
          <w:sz w:val="24"/>
          <w:szCs w:val="24"/>
          <w:lang w:val="vi-VN"/>
        </w:rPr>
        <w:t>chưa</w:t>
      </w:r>
      <w:r w:rsidRPr="004A08A9">
        <w:rPr>
          <w:rFonts w:ascii="Times New Roman" w:eastAsia="Times New Roman" w:hAnsi="Times New Roman"/>
          <w:sz w:val="24"/>
          <w:szCs w:val="24"/>
          <w:lang w:val="vi-VN"/>
        </w:rPr>
        <w:t xml:space="preserve"> có bằng tốt nghiệp THPT, phải thi thêm tốt nghiệp văn hóa gồm 03 môn Toán, Lý, Hóa được quy định trong chương trình. Trong đó nội dung thi là những kiến thức cơ bản được tổng hợp từ môn học cụ thể thuộc khối kiến thức văn hóa được quy định trong chương trình đào tạo.</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 Điều kiện dự thi tốt nghiệp văn hóa: Đã tích lũy đủ số môn học văn hóa được quy định trong chương trình đào tạo và điểm của tất cả môn học đó phải đạt yêu cầu. Trên cơ sở đề nghị của Hội đồng xét điều kiện dự thi tốt nghiệp, Hiệu trưởng ra quyết định học sinh đủ điều kiện dự thi tốt nghiệp văn hóa.</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 Điều kiện tốt nghiệp, công nhận tốt nghiệp văn hóa: Điểm của mỗi môn thi tốt nghiệp văn hóa phải đạt từ 5,0 điểm trở lên.</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 Số lần dự thi tốt nghiệp văn hóa: Học sinh dự thi tốt nghiệp văn hóa có môn thi tốt nghiệp có điểm đạt từ 5,0 điểm trở lên thì không được dự thi tiếp môn thi tốt nghiệp đó, nếu dưới 5,0 điểm thì được dự thi lại môn thi tốt nghiệp đó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văn hóa và phải bảo đảm quyền số lần dự thi tốt nghiệp văn hóa của học sinh trong thời hạn theo quy định.</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g) Trong trường hợp đủ điều kiện tốt nghiệp sớm hoặc muộn so với thời gian thiết kế của khóa học, SV phải có đơn gửi phòng Tuyển sinh - Đào tạo đề nghị được xét tốt nghiệp.</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lastRenderedPageBreak/>
        <w:t xml:space="preserve">h) Trường hợp SV có hành vi vi phạm kỷ luật hoặc vi phạm pháp luật chưa ở mức bị truy cứu trách nhiệm hình sự, Hiệu trưởng phải tổ chức xét kỷ luật trước khi xét điều kiện công nhận tốt nghiệp cho SV đó.     </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2. Sau mỗi học kỳ, Hội đồng xét điều kiện dự thi, xét tốt nghiệp căn cứ các điều kiện công nhận tốt nghiệp quy định tại khoản 1 Điều này để lập danh sách những SV đủ điều kiện dự thi, tốt nghiệp.</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Hội đồng xét điều kiện dự thi, xét tốt nghiệp trường do Hiệu trưởng hoặc Phó Hiệu trưởng phụ trách đào tạo được Hiệu trưởng ủy quyền làm Chủ tịch, Phó chủ tịch hội đồng là Phó Hiệu trưởng hoặc Trưởng phòng Tuyển sinh – Đào tạo; thư ký, ủy viên thường trực và các ủy viên là Trưởng phòng Tuyển sinh - Đào tạo, các Trưởng khoa chuyên môn, Trưởng phòng Thanh tra Giáo dục-Công tác sinh viên.</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3. Căn cứ đề nghị của Hội đồng xét điều kiện dự thi, xét tốt nghiệp Hiệu trưởng ký quyết định công nhận SV đủ điều kiện dự thi, tốt nghiệp cho những SV đủ điều kiện.</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4. Trường hợp SV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49160E" w:rsidRPr="004A08A9" w:rsidRDefault="0049160E" w:rsidP="00332C91">
      <w:pPr>
        <w:spacing w:before="120" w:after="0" w:line="240" w:lineRule="auto"/>
        <w:ind w:firstLine="567"/>
        <w:jc w:val="both"/>
        <w:rPr>
          <w:rFonts w:ascii="Times New Roman" w:eastAsia="Times New Roman" w:hAnsi="Times New Roman"/>
          <w:sz w:val="24"/>
          <w:szCs w:val="24"/>
          <w:lang w:val="vi-VN"/>
        </w:rPr>
      </w:pPr>
      <w:bookmarkStart w:id="78" w:name="dieu_26"/>
      <w:r w:rsidRPr="004A08A9">
        <w:rPr>
          <w:rFonts w:ascii="Times New Roman" w:eastAsia="Times New Roman" w:hAnsi="Times New Roman"/>
          <w:b/>
          <w:bCs/>
          <w:sz w:val="24"/>
          <w:szCs w:val="24"/>
          <w:lang w:val="vi-VN"/>
        </w:rPr>
        <w:t>Điều 24. Xếp loại tốt nghiệp</w:t>
      </w:r>
      <w:bookmarkEnd w:id="78"/>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1. Xếp loại tốt nghiệp được xác định theo điểm trung bình chung tích lũy của toàn khóa học, như sau:</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Loại xuất sắc: Điểm trung bình chung từ 3,50 đến 4,00;</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Loại giỏi: Điểm trung bình chung từ 3,00 đến 3,49;</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Loại khá: Điểm trung bình chung từ 2,50 đến 2,99;</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Loại trung bình: Điểm trung bình chung từ 2,00 đến 2,49;</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2. Sinh viên có điểm xếp loại tốt nghiệp đạt từ loại giỏi trở lên sẽ bị giảm đi một mức xếp loại tốt nghiệp nếu thuộc một trong các trường hợp sau:</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 xml:space="preserve">a) Có 01 môn học trong học kỳ phải thi lại đối với loại xuất sắc, 02 môn học trở lên trong học kỳ phải thi lại đối với loại giỏi </w:t>
      </w:r>
      <w:r w:rsidRPr="004A08A9">
        <w:rPr>
          <w:rFonts w:ascii="Times New Roman" w:eastAsia="Times New Roman" w:hAnsi="Times New Roman"/>
          <w:sz w:val="24"/>
          <w:szCs w:val="24"/>
          <w:lang w:val="vi-VN"/>
        </w:rPr>
        <w:lastRenderedPageBreak/>
        <w:t>(không tính môn học điều kiện; môn học tạm hoãn hoặc được miễn trừ).</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b) Có khối lượng học tập phải học lại quá 10% thời lượng của chương trình đào tạo.</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c) Bị kỷ luật từ mức cảnh cáo trở lên trong thời gian học tập tại trường, không tính mức kỷ luật được quy định tại khoản 1, khoản 2 Điều 19 của Quy định này.</w:t>
      </w:r>
    </w:p>
    <w:p w:rsidR="0049160E" w:rsidRPr="004A08A9" w:rsidRDefault="0049160E" w:rsidP="00332C91">
      <w:pPr>
        <w:spacing w:before="120" w:after="0" w:line="240" w:lineRule="auto"/>
        <w:ind w:firstLine="567"/>
        <w:jc w:val="both"/>
        <w:rPr>
          <w:rFonts w:ascii="Times New Roman" w:eastAsia="Times New Roman" w:hAnsi="Times New Roman"/>
          <w:b/>
          <w:bCs/>
          <w:sz w:val="24"/>
          <w:szCs w:val="24"/>
          <w:lang w:val="vi-VN"/>
        </w:rPr>
      </w:pPr>
      <w:r w:rsidRPr="004A08A9">
        <w:rPr>
          <w:rFonts w:ascii="Times New Roman" w:eastAsia="Times New Roman" w:hAnsi="Times New Roman"/>
          <w:b/>
          <w:bCs/>
          <w:sz w:val="24"/>
          <w:szCs w:val="24"/>
          <w:lang w:val="vi-VN"/>
        </w:rPr>
        <w:t>Điều 25. Cấp giấy chứng nhận tốt nghiệp tạm thời, bảng điểm, giấy chứng nhận kết quả học tập, bằng tốt nghiệp</w:t>
      </w:r>
      <w:bookmarkEnd w:id="77"/>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1. Cấp giấy chứng nhận tốt nghiệp tạm thời, bảng điểm, giấy chứng nhận kết quả học tập</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a) Sinh viên được công nhận tốt nghiệp được Hiệu trưởng cấp giấy chứng nhận tốt nghiệp tạm thời trước khi cấp bằng tốt nghiệp.</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b) Sinh viên được công nhận tốt nghiệp được Hiệu trưởng cấp bảng điểm theo từng môn học cho toàn khóa học. Trong đó ghi rõ ngành, nghề đào tạo, hình thức đào tạo; kết quả và lý do môn học được miễn trừ, bảo lưu điểm; điểm trung bình chung học tập toàn khóa học, xếp loại tốt nghiệp, khen thưởng và kỷ luật, lý do hạ mức xếp loại tốt nghiệp (nếu có).</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c) Bảng điểm được cấp sau khi SV có quyết định công nhận tốt nghiệp, muộn nhất trong ngày trao bằng tốt nghiệp.</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d) Sinh viên chưa được công nhận tốt nghiệp được cấp giấy chứng nhận kết quả học tập các môn học đã học trong chương trình của trường, trong đó phải ghi rõ hình thức đào tạo và lý do SV chưa được công nhận tốt nghiệp.</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2. Hiệu trưởng chịu trách nhiệm tổ chức trao bằng tốt nghiệp cho SV đủ điều kiện cấp bằng tốt nghiệp trong thời gian 30 ngày làm việc kể từ ngày SV kết thúc môn học cuối cùng trong chương trình.</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3. Sinh viên tốt nghiệp cao đẳng các ngành, nghề thuộc lĩnh vực Máy tính và công nghệ thông tin; Công nghệ kỹ thuật; Kỹ thuật; Sản xuất và chế biến; Kiến trúc và xây dựng; Nông lâm nghiệp và thủy sản; Dịch vụ vận tải được công nhận danh hiệu kỹ sư thực hành; các ngành, nghề còn lại được công nhận danh hiệu cử nhân thực hành.</w:t>
      </w:r>
    </w:p>
    <w:p w:rsidR="0049160E"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lastRenderedPageBreak/>
        <w:t>4. Sinh viên tốt nghiệp các chương trình đào tạo cao đẳng chất lượng cao gồm: chất lượng cao (C3); song hành với các tập đoàn (VinFast) (C5), thực tập tốt nghiệp tại Nhật (C6) được công nhận danh hiệu kỹ sư thực hành hoặc cử nhân thực hành và ghi thêm cụm từ “chương trình chất lượng cao” phía dưới tên ngành, nghề đào tạo trong bằng tốt nghiệp.</w:t>
      </w:r>
    </w:p>
    <w:p w:rsidR="00343F42" w:rsidRPr="004A08A9" w:rsidRDefault="0049160E" w:rsidP="00332C91">
      <w:pPr>
        <w:pStyle w:val="ListParagraph"/>
        <w:tabs>
          <w:tab w:val="left" w:pos="851"/>
        </w:tabs>
        <w:spacing w:before="120" w:after="0" w:line="240" w:lineRule="auto"/>
        <w:ind w:left="0" w:firstLine="567"/>
        <w:contextualSpacing w:val="0"/>
        <w:jc w:val="both"/>
        <w:rPr>
          <w:rFonts w:ascii="Times New Roman" w:eastAsia="Times New Roman" w:hAnsi="Times New Roman"/>
          <w:sz w:val="24"/>
          <w:szCs w:val="24"/>
          <w:lang w:val="vi-VN"/>
        </w:rPr>
      </w:pPr>
      <w:r w:rsidRPr="004A08A9">
        <w:rPr>
          <w:rFonts w:ascii="Times New Roman" w:eastAsia="Times New Roman" w:hAnsi="Times New Roman"/>
          <w:sz w:val="24"/>
          <w:szCs w:val="24"/>
          <w:lang w:val="vi-VN"/>
        </w:rPr>
        <w:t>5. Sinh viên tốt nghiệp chương trình cao đẳng liên kết Quốc tế với Trường Cao đẳng City of Glasgow, Anh Quốc (C7) được cấp hai bằng tốt nghiệp, một của Hiệu trưởng trường Cao đẳng Lý Tự Trọng TP. HCM công nhận danh hiệu kỹ sư thực hành hoặc cử nhân thực hành và một của trường Cao đẳng City of Glasgow, Anh Quốc.</w:t>
      </w:r>
    </w:p>
    <w:p w:rsidR="007B1D7E" w:rsidRPr="004A08A9" w:rsidRDefault="00F11E33" w:rsidP="00C460E2">
      <w:pPr>
        <w:pStyle w:val="Heading2"/>
        <w:numPr>
          <w:ilvl w:val="1"/>
          <w:numId w:val="13"/>
        </w:numPr>
        <w:tabs>
          <w:tab w:val="left" w:pos="567"/>
        </w:tabs>
        <w:spacing w:before="120" w:after="0" w:line="240" w:lineRule="auto"/>
        <w:ind w:left="0" w:firstLine="0"/>
        <w:rPr>
          <w:rFonts w:ascii="Times New Roman" w:hAnsi="Times New Roman"/>
          <w:bCs w:val="0"/>
          <w:iCs w:val="0"/>
          <w:sz w:val="26"/>
          <w:lang w:val="vi-VN"/>
        </w:rPr>
      </w:pPr>
      <w:bookmarkStart w:id="79" w:name="_Toc516575213"/>
      <w:bookmarkStart w:id="80" w:name="_Toc108259773"/>
      <w:r w:rsidRPr="004A08A9">
        <w:rPr>
          <w:rFonts w:ascii="Times New Roman" w:hAnsi="Times New Roman"/>
          <w:bCs w:val="0"/>
          <w:i w:val="0"/>
          <w:sz w:val="26"/>
          <w:lang w:val="vi-VN"/>
        </w:rPr>
        <w:t>NỘI QUY ĐỐI VỚI SINH VIÊN HỆ CHÍNH QUY</w:t>
      </w:r>
      <w:bookmarkEnd w:id="79"/>
      <w:bookmarkEnd w:id="80"/>
      <w:r w:rsidR="007B1D7E" w:rsidRPr="004A08A9">
        <w:rPr>
          <w:rFonts w:ascii="Times New Roman" w:hAnsi="Times New Roman"/>
          <w:bCs w:val="0"/>
          <w:iCs w:val="0"/>
          <w:sz w:val="26"/>
          <w:lang w:val="vi-VN"/>
        </w:rPr>
        <w:t xml:space="preserve"> </w:t>
      </w:r>
    </w:p>
    <w:p w:rsidR="007B1D7E" w:rsidRPr="004A08A9" w:rsidRDefault="00B53396"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Căn cứ Quyết định số</w:t>
      </w:r>
      <w:r w:rsidR="00DC222A" w:rsidRPr="004A08A9">
        <w:rPr>
          <w:rFonts w:ascii="Times New Roman" w:eastAsia="Times New Roman" w:hAnsi="Times New Roman"/>
          <w:sz w:val="24"/>
          <w:szCs w:val="28"/>
          <w:lang w:val="vi-VN"/>
        </w:rPr>
        <w:t xml:space="preserve"> 614</w:t>
      </w:r>
      <w:r w:rsidR="007125C5" w:rsidRPr="004A08A9">
        <w:rPr>
          <w:rFonts w:ascii="Times New Roman" w:hAnsi="Times New Roman"/>
          <w:bCs/>
          <w:iCs/>
          <w:sz w:val="24"/>
          <w:szCs w:val="28"/>
          <w:lang w:val="vi-VN"/>
        </w:rPr>
        <w:t>/QĐ-LTT-</w:t>
      </w:r>
      <w:r w:rsidR="008E778F" w:rsidRPr="004A08A9">
        <w:rPr>
          <w:rFonts w:ascii="Times New Roman" w:hAnsi="Times New Roman"/>
          <w:bCs/>
          <w:iCs/>
          <w:sz w:val="24"/>
          <w:szCs w:val="28"/>
          <w:lang w:val="vi-VN"/>
        </w:rPr>
        <w:t>TTGD</w:t>
      </w:r>
      <w:r w:rsidR="007125C5" w:rsidRPr="004A08A9">
        <w:rPr>
          <w:rFonts w:ascii="Times New Roman" w:hAnsi="Times New Roman"/>
          <w:bCs/>
          <w:iCs/>
          <w:sz w:val="24"/>
          <w:szCs w:val="28"/>
          <w:lang w:val="vi-VN"/>
        </w:rPr>
        <w:t xml:space="preserve"> ngày</w:t>
      </w:r>
      <w:r w:rsidR="00DC222A" w:rsidRPr="004A08A9">
        <w:rPr>
          <w:rFonts w:ascii="Times New Roman" w:hAnsi="Times New Roman"/>
          <w:bCs/>
          <w:iCs/>
          <w:sz w:val="24"/>
          <w:szCs w:val="28"/>
          <w:lang w:val="vi-VN"/>
        </w:rPr>
        <w:t xml:space="preserve"> 29</w:t>
      </w:r>
      <w:r w:rsidR="007125C5" w:rsidRPr="004A08A9">
        <w:rPr>
          <w:rFonts w:ascii="Times New Roman" w:hAnsi="Times New Roman"/>
          <w:bCs/>
          <w:iCs/>
          <w:sz w:val="24"/>
          <w:szCs w:val="28"/>
          <w:lang w:val="vi-VN"/>
        </w:rPr>
        <w:t xml:space="preserve"> tháng </w:t>
      </w:r>
      <w:r w:rsidR="008E778F" w:rsidRPr="004A08A9">
        <w:rPr>
          <w:rFonts w:ascii="Times New Roman" w:hAnsi="Times New Roman"/>
          <w:bCs/>
          <w:iCs/>
          <w:sz w:val="24"/>
          <w:szCs w:val="28"/>
          <w:lang w:val="vi-VN"/>
        </w:rPr>
        <w:t>6</w:t>
      </w:r>
      <w:r w:rsidR="007125C5" w:rsidRPr="004A08A9">
        <w:rPr>
          <w:rFonts w:ascii="Times New Roman" w:hAnsi="Times New Roman"/>
          <w:bCs/>
          <w:iCs/>
          <w:sz w:val="24"/>
          <w:szCs w:val="28"/>
          <w:lang w:val="vi-VN"/>
        </w:rPr>
        <w:t xml:space="preserve"> năm 20</w:t>
      </w:r>
      <w:r w:rsidR="008E778F" w:rsidRPr="004A08A9">
        <w:rPr>
          <w:rFonts w:ascii="Times New Roman" w:hAnsi="Times New Roman"/>
          <w:bCs/>
          <w:iCs/>
          <w:sz w:val="24"/>
          <w:szCs w:val="28"/>
          <w:lang w:val="vi-VN"/>
        </w:rPr>
        <w:t>20</w:t>
      </w:r>
      <w:r w:rsidR="007125C5" w:rsidRPr="004A08A9">
        <w:rPr>
          <w:rFonts w:ascii="Times New Roman" w:hAnsi="Times New Roman"/>
          <w:bCs/>
          <w:iCs/>
          <w:sz w:val="24"/>
          <w:szCs w:val="28"/>
          <w:lang w:val="vi-VN"/>
        </w:rPr>
        <w:t xml:space="preserve"> của Trường Cao đẳng Lý Tự Trọng Thành phố Hồ Chí Minh</w:t>
      </w:r>
      <w:r w:rsidRPr="004A08A9">
        <w:rPr>
          <w:rFonts w:ascii="Times New Roman" w:eastAsia="Times New Roman" w:hAnsi="Times New Roman"/>
          <w:sz w:val="24"/>
          <w:szCs w:val="28"/>
          <w:lang w:val="vi-VN"/>
        </w:rPr>
        <w:t xml:space="preserve"> về </w:t>
      </w:r>
      <w:r w:rsidR="008E778F" w:rsidRPr="004A08A9">
        <w:rPr>
          <w:rFonts w:ascii="Times New Roman" w:eastAsia="Times New Roman" w:hAnsi="Times New Roman"/>
          <w:sz w:val="24"/>
          <w:szCs w:val="28"/>
          <w:lang w:val="vi-VN"/>
        </w:rPr>
        <w:t>ban hành N</w:t>
      </w:r>
      <w:r w:rsidR="00481118" w:rsidRPr="004A08A9">
        <w:rPr>
          <w:rFonts w:ascii="Times New Roman" w:eastAsia="Times New Roman" w:hAnsi="Times New Roman"/>
          <w:sz w:val="24"/>
          <w:szCs w:val="28"/>
          <w:lang w:val="vi-VN"/>
        </w:rPr>
        <w:t>ội quy đối với sinh viên</w:t>
      </w:r>
      <w:r w:rsidRPr="004A08A9">
        <w:rPr>
          <w:rFonts w:ascii="Times New Roman" w:eastAsia="Times New Roman" w:hAnsi="Times New Roman"/>
          <w:sz w:val="24"/>
          <w:szCs w:val="28"/>
          <w:lang w:val="vi-VN"/>
        </w:rPr>
        <w:t>.</w:t>
      </w:r>
    </w:p>
    <w:p w:rsidR="007B1D7E" w:rsidRPr="004A08A9" w:rsidRDefault="007B1D7E"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4A08A9">
        <w:rPr>
          <w:rFonts w:ascii="Times New Roman" w:hAnsi="Times New Roman"/>
          <w:b/>
          <w:bCs/>
          <w:sz w:val="24"/>
          <w:szCs w:val="28"/>
          <w:lang w:val="vi-VN"/>
        </w:rPr>
        <w:t>Phạm vi và đối tượng áp dụng</w:t>
      </w:r>
    </w:p>
    <w:p w:rsidR="003E3361" w:rsidRPr="004A08A9" w:rsidRDefault="0044681B" w:rsidP="00E5502A">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 xml:space="preserve">- </w:t>
      </w:r>
      <w:r w:rsidR="001C1B65" w:rsidRPr="004A08A9">
        <w:rPr>
          <w:rFonts w:ascii="Times New Roman" w:hAnsi="Times New Roman"/>
          <w:sz w:val="24"/>
          <w:szCs w:val="26"/>
          <w:lang w:val="vi-VN"/>
        </w:rPr>
        <w:t>Văn bản này quy định về việc thực hiện quyền và nghĩa vụ của SV; các quy định về nội quy và công tác khen thưởng, kỷ luật đối với SV trong suốt khóa học;</w:t>
      </w:r>
    </w:p>
    <w:p w:rsidR="007B1D7E" w:rsidRPr="004A08A9" w:rsidRDefault="0044681B" w:rsidP="00E5502A">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 xml:space="preserve">- </w:t>
      </w:r>
      <w:r w:rsidR="001C1B65" w:rsidRPr="004A08A9">
        <w:rPr>
          <w:rFonts w:ascii="Times New Roman" w:hAnsi="Times New Roman"/>
          <w:sz w:val="24"/>
          <w:szCs w:val="26"/>
          <w:lang w:val="vi-VN"/>
        </w:rPr>
        <w:t>Văn bản này áp dụng đối với SV Trường Cao đẳng Lý Tự Trọng Thành phố Hồ Chí Minh.</w:t>
      </w:r>
      <w:r w:rsidR="007B1D7E" w:rsidRPr="004A08A9">
        <w:rPr>
          <w:rFonts w:ascii="Times New Roman" w:hAnsi="Times New Roman"/>
          <w:sz w:val="28"/>
          <w:szCs w:val="28"/>
          <w:lang w:val="vi-VN"/>
        </w:rPr>
        <w:t xml:space="preserve"> </w:t>
      </w:r>
    </w:p>
    <w:p w:rsidR="0004648D" w:rsidRPr="004A08A9" w:rsidRDefault="0004648D"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4A08A9">
        <w:rPr>
          <w:rFonts w:ascii="Times New Roman" w:hAnsi="Times New Roman"/>
          <w:b/>
          <w:bCs/>
          <w:sz w:val="24"/>
          <w:szCs w:val="28"/>
          <w:lang w:val="vi-VN"/>
        </w:rPr>
        <w:t>Nhiệm vụ của sinh viên</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Chấp hành chủ trương, đường lối của Đảng, chính sách, pháp luật của Nhà nước, và các quy chế, quy định của Bộ, ngành và nội quy, quy định của Nhà trường;</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Học tập, rèn luyện theo chương trình, kế hoạch đào tạo của Nhà trường; chủ động tích cực học tập, nghiên cứu khoa học, năng động và sáng tạo;</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Tích cực rèn luyện đạo đức và phong cách, lối sống; tôn trọng CB-GV-NV và các SV khác trong Nhà trường; đoàn kết, giúp đỡ nhau trong học tập và rèn luyện; thực hiện nếp sống văn minh trong trường học;</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lastRenderedPageBreak/>
        <w:t>-</w:t>
      </w:r>
      <w:r w:rsidR="001C1B65" w:rsidRPr="004A08A9">
        <w:rPr>
          <w:rFonts w:ascii="Times New Roman" w:hAnsi="Times New Roman"/>
          <w:sz w:val="24"/>
          <w:szCs w:val="28"/>
          <w:lang w:val="vi-VN"/>
        </w:rPr>
        <w:t xml:space="preserve"> Tham gia lao động công ích, hoạt động tình nguyện, hoạt động xã hội vì cộng đồng, phù hợp với năng lực và sức khỏe theo yêu cầu của nhà trường và các hoạt động khác của SV;</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 quy chế của Bộ, Ngành và của Nhà trường;</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Tham gia các hoạt động và chấp hành bảo đảm an ninh, trật tự an toàn xã hội, an toàn giao thông, phòng chống tội phạm và các tệ nạn xã hội trong trường học, gia đình và cộng đồng;</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Có ý thức bảo vệ tài sản của Nhà trường, tài sản công cộng; góp phần xây dựng, bảo vệ và phát huy thành tích, truyền thống tốt đẹp của Nhà trường;</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Đóng học phí và tham gia bảo hiểm y tế đầy đủ theo quy định;</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Có trách nhiệm khai báo đầy đủ thông tin liên quan đến cá nhân khi nhập học, bổ sung và cập nhật thường xuyên các thông tin cá nhân đúng hạn theo yêu cầu của nhà trường;</w:t>
      </w:r>
    </w:p>
    <w:p w:rsidR="007B1D7E"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Thực hiện các nhiệm vụ khác theo quy định của pháp luật và của nhà trường.</w:t>
      </w:r>
    </w:p>
    <w:p w:rsidR="0004648D" w:rsidRPr="004A08A9" w:rsidRDefault="0004648D"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4A08A9">
        <w:rPr>
          <w:rFonts w:ascii="Times New Roman" w:hAnsi="Times New Roman"/>
          <w:b/>
          <w:bCs/>
          <w:sz w:val="24"/>
          <w:szCs w:val="28"/>
          <w:lang w:val="vi-VN"/>
        </w:rPr>
        <w:t>Quyền của sinh viên</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i/>
          <w:iCs/>
          <w:sz w:val="24"/>
          <w:szCs w:val="28"/>
          <w:lang w:val="vi-VN"/>
        </w:rPr>
        <w:t xml:space="preserve"> </w:t>
      </w:r>
      <w:r w:rsidR="001C1B65" w:rsidRPr="004A08A9">
        <w:rPr>
          <w:rFonts w:ascii="Times New Roman" w:hAnsi="Times New Roman"/>
          <w:sz w:val="24"/>
          <w:szCs w:val="28"/>
          <w:lang w:val="vi-VN"/>
        </w:rPr>
        <w:t>Được học theo đúng ngành nghề đã đăng ký dự tuyển nếu đủ điều kiện trúng tuyển theo quy định của Bộ Lao động - Thương binh và Xã hội, của Trường Cao đẳng Lý Tự Trọng Thành phố Hồ Chí Minh. Được xét, tiếp nhận vào ở ký túc xá theo quy định, phù hợp với điều kiện thực tế của Nhà trường;</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Được tôn trọng và đối xử bình đẳng; được cung cấp đầy đủ thông tin cá nhân về việc học tập, rèn luyện theo quy định của Nhà trường; được nghe phổ biến nội quy, quy chế về học tập, thực tập, thi tốt nghiệp, rèn luyện, về chế độ chính sách của Nhà nước có liên quan đến SV;</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lastRenderedPageBreak/>
        <w:t>-</w:t>
      </w:r>
      <w:r w:rsidR="001C1B65" w:rsidRPr="004A08A9">
        <w:rPr>
          <w:rFonts w:ascii="Times New Roman" w:hAnsi="Times New Roman"/>
          <w:sz w:val="24"/>
          <w:szCs w:val="28"/>
          <w:lang w:val="vi-VN"/>
        </w:rPr>
        <w:t xml:space="preserve"> Được học hai chương trình đồng thời, chuyển trường, đăng ký dự tuyển đi học ở nước ngoài, học lên trình độ cao hơn theo quy định của pháp luật; được nghỉ hè, nghỉ tết, nghỉ lễ theo quy định;</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Tham gia hoạt động trong tổ chức Đảng Cộng Sản Việt Nam, Đoàn Thanh niên Cộng Sản Hồ Chí Minh, Hội Sinh viên Việt Nam và các tổ chức tự quản của SV, các hoạt động xã hội có liên quan ở trong và ngoài Nhà trường theo quy định của pháp luật; các hoạt động văn hóa, văn nghệ, thể thao lành mạnh, phù hợp với mục tiêu đào tạo của Nhà trường;</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Tham gia nghiên cứu khoa học, tham gia kỳ thi tay nghề các cấp, hội thi văn hóa, hội diễn văn nghệ, hội thao và các cuộc thi tài năng, sáng tạo khoa học, kỹ thuật khác phù hợp với mục tiêu đào tạo của Nhà trường; </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Được tham gia lao động, làm việc theo quy định của pháp luật khi đi thực tập tại công ty, xí nghiệp, doanh nghiệp trong khuôn khổ quy định của chương trình đào tạo và các thỏa thuận của Nhà trường và các công ty, xí nghiệp, doanh nghiệp;</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Được cấp bằng tốt nghiệp, bảng điểm học tập và kết quả rèn luyện, các giấy tờ khác liên quan; được giải quyết các thủ tục hành chính khi đủ điều kiện công nhận tốt nghiệp theo quy định;</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Được chăm sóc sức khỏe trong quá trình học tập theo quy định; </w:t>
      </w:r>
    </w:p>
    <w:p w:rsidR="007B1D7E"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Được hưởng các quyền khác theo quy định của pháp luật và Nhà trường.</w:t>
      </w:r>
    </w:p>
    <w:p w:rsidR="006D6855" w:rsidRPr="004A08A9"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4A08A9">
        <w:rPr>
          <w:rFonts w:ascii="Times New Roman" w:hAnsi="Times New Roman"/>
          <w:b/>
          <w:bCs/>
          <w:sz w:val="24"/>
          <w:szCs w:val="28"/>
          <w:lang w:val="vi-VN"/>
        </w:rPr>
        <w:t>Những việc sinh viên không được làm</w:t>
      </w:r>
    </w:p>
    <w:p w:rsidR="001C1B65" w:rsidRPr="004A08A9" w:rsidRDefault="0044681B" w:rsidP="001C1B65">
      <w:pPr>
        <w:spacing w:before="80" w:after="80"/>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Xúc phạm nhân phẩm, danh dự, uy tín, xâm phạm thân thể đối với nhà giáo, cán bộ quản lý, viên chức, người lao động và SV khác trong Nhà trường;</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lastRenderedPageBreak/>
        <w:t>-</w:t>
      </w:r>
      <w:r w:rsidR="001C1B65" w:rsidRPr="004A08A9">
        <w:rPr>
          <w:rFonts w:ascii="Times New Roman" w:hAnsi="Times New Roman"/>
          <w:sz w:val="24"/>
          <w:szCs w:val="28"/>
          <w:lang w:val="vi-VN"/>
        </w:rPr>
        <w:t xml:space="preserve"> Gian lận trong học tập, thi, kiểm tra, tổ chức hoặc tham gia tổ chức thi hộ hoặc các hành vi gian lận khác; Làm giả hồ sơ để hưởng các chính sách đối với SV;</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Tự ý nghỉ học, nghỉ thực tập, thực hành khi chưa được sự đồng ý của Nhà trường;</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Mang, tàng trữ hoặc sử dụng thuốc lá (kể cả thuốc lá điện tử)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 phương tiện khác trong phòng học, trong khuôn viên Nhà trường;</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Gây rối làm mất an ninh, trật tự trong Nhà trường và nơi công cộng;</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Cố ý vi phạm các quy định của pháp luật về an toàn giao thông, tham gia đua xe hoặc cổ vũ đua xe trái phép;</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Tổ chức hoặc tham gia đánh bạc dưới mọi hình thức;</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rsidR="001C1B65" w:rsidRPr="004A08A9" w:rsidRDefault="0044681B" w:rsidP="00E5502A">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trên mạng Intenet;</w:t>
      </w:r>
    </w:p>
    <w:p w:rsidR="007B1D7E" w:rsidRPr="004A08A9" w:rsidRDefault="0044681B" w:rsidP="00E5502A">
      <w:pPr>
        <w:spacing w:before="120" w:after="0" w:line="240" w:lineRule="auto"/>
        <w:ind w:firstLine="567"/>
        <w:jc w:val="both"/>
        <w:rPr>
          <w:rFonts w:ascii="Times New Roman" w:hAnsi="Times New Roman"/>
          <w:bCs/>
          <w:sz w:val="24"/>
          <w:szCs w:val="28"/>
          <w:lang w:val="vi-VN"/>
        </w:rPr>
      </w:pPr>
      <w:r w:rsidRPr="004A08A9">
        <w:rPr>
          <w:rFonts w:ascii="Times New Roman" w:hAnsi="Times New Roman"/>
          <w:sz w:val="24"/>
          <w:szCs w:val="28"/>
          <w:lang w:val="vi-VN"/>
        </w:rPr>
        <w:t>-</w:t>
      </w:r>
      <w:r w:rsidR="001C1B65" w:rsidRPr="004A08A9">
        <w:rPr>
          <w:rFonts w:ascii="Times New Roman" w:hAnsi="Times New Roman"/>
          <w:sz w:val="24"/>
          <w:szCs w:val="28"/>
          <w:lang w:val="vi-VN"/>
        </w:rPr>
        <w:t xml:space="preserve"> Tổ chức, cổ vũ hoặc tham gia các hoạt động trái pháp luật khác.</w:t>
      </w:r>
    </w:p>
    <w:p w:rsidR="006D6855" w:rsidRPr="004A08A9"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4A08A9">
        <w:rPr>
          <w:rFonts w:ascii="Times New Roman" w:hAnsi="Times New Roman"/>
          <w:b/>
          <w:bCs/>
          <w:sz w:val="24"/>
          <w:szCs w:val="28"/>
          <w:lang w:val="vi-VN"/>
        </w:rPr>
        <w:t>Một số quy định chung áp dụng đối với sinh viên</w:t>
      </w:r>
    </w:p>
    <w:p w:rsidR="006D6855" w:rsidRPr="004A08A9" w:rsidRDefault="006D6855" w:rsidP="0016394C">
      <w:pPr>
        <w:pStyle w:val="ListParagraph"/>
        <w:numPr>
          <w:ilvl w:val="3"/>
          <w:numId w:val="26"/>
        </w:numPr>
        <w:tabs>
          <w:tab w:val="left" w:pos="1418"/>
        </w:tabs>
        <w:spacing w:before="120" w:after="0" w:line="240" w:lineRule="auto"/>
        <w:ind w:left="0" w:firstLine="567"/>
        <w:contextualSpacing w:val="0"/>
        <w:jc w:val="both"/>
        <w:rPr>
          <w:rFonts w:ascii="Times New Roman" w:hAnsi="Times New Roman"/>
          <w:bCs/>
          <w:i/>
          <w:sz w:val="24"/>
          <w:szCs w:val="28"/>
          <w:lang w:val="vi-VN"/>
        </w:rPr>
      </w:pPr>
      <w:r w:rsidRPr="004A08A9">
        <w:rPr>
          <w:rFonts w:ascii="Times New Roman" w:hAnsi="Times New Roman"/>
          <w:bCs/>
          <w:i/>
          <w:iCs/>
          <w:sz w:val="24"/>
          <w:szCs w:val="28"/>
          <w:lang w:val="vi-VN"/>
        </w:rPr>
        <w:t xml:space="preserve">Giờ giấc, nề nếp trong học tập tại </w:t>
      </w:r>
      <w:r w:rsidR="00182D8F" w:rsidRPr="004A08A9">
        <w:rPr>
          <w:rFonts w:ascii="Times New Roman" w:hAnsi="Times New Roman"/>
          <w:bCs/>
          <w:i/>
          <w:iCs/>
          <w:sz w:val="24"/>
          <w:szCs w:val="28"/>
          <w:lang w:val="vi-VN"/>
        </w:rPr>
        <w:t>T</w:t>
      </w:r>
      <w:r w:rsidRPr="004A08A9">
        <w:rPr>
          <w:rFonts w:ascii="Times New Roman" w:hAnsi="Times New Roman"/>
          <w:bCs/>
          <w:i/>
          <w:iCs/>
          <w:sz w:val="24"/>
          <w:szCs w:val="28"/>
          <w:lang w:val="vi-VN"/>
        </w:rPr>
        <w:t>rường</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lastRenderedPageBreak/>
        <w:t>a) Thực hiện theo thời khóa biểu của Nhà trường, đi học đúng giờ, đều đặn và đủ tiết học, thực hiện nghiêm túc giờ ra vào lớp, giờ thực hành, giờ nghỉ giải lao;</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Trước khi bắt đầu tiết học thứ nhất của buổi học, SV phải có mặt tại lớp trước 5 phút để đón giảng viên (GV) và chuẩn bị dụng cụ học tập, cán bộ lớp phải có trách nhiệm đến đơn vị liên quan mượn phương tiện hỗ trợ học tập theo yêu cầu của GV (nếu cần) và trả lại khi hết giờ học, khi CB-GV-NV hoặc các đoàn khách</w:t>
      </w:r>
      <w:r w:rsidR="00656EF5" w:rsidRPr="004A08A9">
        <w:rPr>
          <w:rFonts w:ascii="Times New Roman" w:eastAsia="Times New Roman" w:hAnsi="Times New Roman"/>
          <w:sz w:val="24"/>
          <w:szCs w:val="28"/>
          <w:lang w:val="vi-VN"/>
        </w:rPr>
        <w:t xml:space="preserve"> tham quan vào lớp và rời lớp, </w:t>
      </w:r>
      <w:r w:rsidRPr="004A08A9">
        <w:rPr>
          <w:rFonts w:ascii="Times New Roman" w:eastAsia="Times New Roman" w:hAnsi="Times New Roman"/>
          <w:sz w:val="24"/>
          <w:szCs w:val="28"/>
          <w:lang w:val="vi-VN"/>
        </w:rPr>
        <w:t>SV phải đứng lên chào nghiêm túc và trật tự;</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b) Trong giờ học SV không làm việc riêng, không gây mất trật tự, tư thế nghiêm chỉnh, không ngủ gật, không sử dụng điện thoại di động, ipad, các thiết bị nghe nhìn khác… khi chưa được sự cho phép của GV; ra vào lớp phải xin phép GV trực tiếp giảng dạy và được sự đồng ý mới ra khỏi lớp;</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xml:space="preserve">Nếu trong giờ học bị GV mời ra khỏi lớp do vi phạm nội quy thì tiết học đó </w:t>
      </w:r>
      <w:r w:rsidR="00656EF5" w:rsidRPr="004A08A9">
        <w:rPr>
          <w:rFonts w:ascii="Times New Roman" w:eastAsia="Times New Roman" w:hAnsi="Times New Roman"/>
          <w:sz w:val="24"/>
          <w:szCs w:val="28"/>
          <w:lang w:val="vi-VN"/>
        </w:rPr>
        <w:t xml:space="preserve">bị coi là vắng mặt không phép, </w:t>
      </w:r>
      <w:r w:rsidRPr="004A08A9">
        <w:rPr>
          <w:rFonts w:ascii="Times New Roman" w:eastAsia="Times New Roman" w:hAnsi="Times New Roman"/>
          <w:sz w:val="24"/>
          <w:szCs w:val="28"/>
          <w:lang w:val="vi-VN"/>
        </w:rPr>
        <w:t xml:space="preserve">SV phải làm kiểm điểm về hành vi này và bị xử lý theo quy định (GV trực tiếp giảng dạy cho phép lớp trưởng  đưa SV vi phạm đến phòng </w:t>
      </w:r>
      <w:r w:rsidR="00735DD1" w:rsidRPr="004A08A9">
        <w:rPr>
          <w:rFonts w:ascii="Times New Roman" w:hAnsi="Times New Roman"/>
          <w:sz w:val="24"/>
          <w:szCs w:val="28"/>
          <w:lang w:val="pt-BR"/>
        </w:rPr>
        <w:t>Thanh tra Giáo dục – Công tác Sinh viên</w:t>
      </w:r>
      <w:r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TTGD</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CTSV</w:t>
      </w:r>
      <w:r w:rsidRPr="004A08A9">
        <w:rPr>
          <w:rFonts w:ascii="Times New Roman" w:eastAsia="Times New Roman" w:hAnsi="Times New Roman"/>
          <w:sz w:val="24"/>
          <w:szCs w:val="28"/>
          <w:lang w:val="vi-VN"/>
        </w:rPr>
        <w:t>) để làm kiểm điểm và xử lý).</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c) SV nếu đi học trễ (muộn) từ 10 phút trở lên so với giờ được quy định trong thời khóa biểu thì GV được quyền không cho vào học tiết đó, SV chỉ được vào học nếu có sự đồng ý của GV nhưng vẫn bị xem là trễ tiết học và tính vắng mặt không phép 01 tiết học đó, nếu vắng 03 tiết/1 buổi học sẽ được tính vắng 01 buổi học không phép;</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d) Khi vào học và khi ra về SV không tụ tập tại khu vực gần cổng trường hoặc dưới lòng lề đường gây cản trở giao thông;</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xml:space="preserve">đ) SV nghỉ học không phép ≥ 15 ngày trong tháng Nhà trường sẽ gửi thông báo về cho gia đình; Đối với </w:t>
      </w:r>
      <w:r w:rsidR="00A63516" w:rsidRPr="004A08A9">
        <w:rPr>
          <w:rFonts w:ascii="Times New Roman" w:eastAsia="Times New Roman" w:hAnsi="Times New Roman"/>
          <w:sz w:val="24"/>
          <w:szCs w:val="28"/>
          <w:lang w:val="vi-VN"/>
        </w:rPr>
        <w:t>SV khối T4</w:t>
      </w:r>
      <w:r w:rsidRPr="004A08A9">
        <w:rPr>
          <w:rFonts w:ascii="Times New Roman" w:eastAsia="Times New Roman" w:hAnsi="Times New Roman"/>
          <w:sz w:val="24"/>
          <w:szCs w:val="28"/>
          <w:lang w:val="vi-VN"/>
        </w:rPr>
        <w:t xml:space="preserve"> nghỉ học liên tục 03 ngày không có lý do, </w:t>
      </w:r>
      <w:r w:rsidR="00A63516" w:rsidRPr="004A08A9">
        <w:rPr>
          <w:rFonts w:ascii="Times New Roman" w:eastAsia="Times New Roman" w:hAnsi="Times New Roman"/>
          <w:sz w:val="24"/>
          <w:szCs w:val="28"/>
          <w:lang w:val="vi-VN"/>
        </w:rPr>
        <w:t>CVHT</w:t>
      </w:r>
      <w:r w:rsidRPr="004A08A9">
        <w:rPr>
          <w:rFonts w:ascii="Times New Roman" w:eastAsia="Times New Roman" w:hAnsi="Times New Roman"/>
          <w:sz w:val="24"/>
          <w:szCs w:val="28"/>
          <w:lang w:val="vi-VN"/>
        </w:rPr>
        <w:t xml:space="preserve"> kết hợp với phòng </w:t>
      </w:r>
      <w:r w:rsidR="00735DD1" w:rsidRPr="004A08A9">
        <w:rPr>
          <w:rFonts w:ascii="Times New Roman" w:eastAsia="Times New Roman" w:hAnsi="Times New Roman"/>
          <w:sz w:val="24"/>
          <w:szCs w:val="28"/>
          <w:lang w:val="vi-VN"/>
        </w:rPr>
        <w:t>TTGD</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 xml:space="preserve">CTSV </w:t>
      </w:r>
      <w:r w:rsidRPr="004A08A9">
        <w:rPr>
          <w:rFonts w:ascii="Times New Roman" w:eastAsia="Times New Roman" w:hAnsi="Times New Roman"/>
          <w:sz w:val="24"/>
          <w:szCs w:val="28"/>
          <w:lang w:val="vi-VN"/>
        </w:rPr>
        <w:t xml:space="preserve">(quản lý SV phụ trách) sẽ thông báo về cho </w:t>
      </w:r>
      <w:r w:rsidR="00A63516" w:rsidRPr="004A08A9">
        <w:rPr>
          <w:rFonts w:ascii="Times New Roman" w:eastAsia="Times New Roman" w:hAnsi="Times New Roman"/>
          <w:sz w:val="24"/>
          <w:szCs w:val="28"/>
          <w:lang w:val="vi-VN"/>
        </w:rPr>
        <w:t>PHSV</w:t>
      </w:r>
      <w:r w:rsidRPr="004A08A9">
        <w:rPr>
          <w:rFonts w:ascii="Times New Roman" w:eastAsia="Times New Roman" w:hAnsi="Times New Roman"/>
          <w:sz w:val="24"/>
          <w:szCs w:val="28"/>
          <w:lang w:val="vi-VN"/>
        </w:rPr>
        <w:t xml:space="preserve"> biết để </w:t>
      </w:r>
      <w:r w:rsidRPr="004A08A9">
        <w:rPr>
          <w:rFonts w:ascii="Times New Roman" w:eastAsia="Times New Roman" w:hAnsi="Times New Roman"/>
          <w:sz w:val="24"/>
          <w:szCs w:val="28"/>
          <w:lang w:val="vi-VN"/>
        </w:rPr>
        <w:lastRenderedPageBreak/>
        <w:t>giáo dục, nhắc nhở (bằng điện thoại, tin nhắn điện tử hoặc đường bưu điện);</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e) Trong một học kỳ nếu SV vắng mặt không phép ≥ 15 buổi, nghỉ quá thời gian xin phép 03 lần hoặc vi phạm 03 lần về quy định đồng phục (quần, áo, giầy, dép, thẻ SV), bảo hộ lao động sẽ chịu hình thức kỷ luật khiển trách;</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g) Trong một học kỳ/năm học, SV đã bị nhận hình thức kỷ luật khiển trách, nếu tái phạm hoặc nghỉ học ≥ 20 buổi, vi phạm các hành vi SV không được làm, vi phạm các thông báo của Nhà trường sẽ bị xử lý hình thức kỷ luật cảnh cáo;</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h) Trong một năm học/khóa học, SV đã bị nhận hình thức kỷ luật cảnh cáo, lần kỷ luật tiếp theo sẽ là hình thức đình chỉ học tập 01 năm;</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i) Trong một khóa học, SV nếu đã bị kỷ luật đình chỉ học tập 01 năm mà bị bất kỳ hình thức kỷ luật nào từ khiển trách trở lên sẽ bị buộc thôi học;</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k) Trong thi cử và kiểm tra, phải đến đúng giờ, nghiêm cấm các hành vi gian lận, trao đổi với nhau, vi phạm quy chế thi, vẽ bậy vào bài thi, có hành vi vô lễ, đe dọa GV và cán bộ coi thi; bỏ thi không lý do, thi hộ, nhờ người thi hộ. Tất cả các lỗi vi phạm tùy theo mức độ sẽ xử lý trừ điểm, hủy kết quả thi, cảnh cáo, đình chỉ học có thời hạn, buộc thôi học.</w:t>
      </w:r>
    </w:p>
    <w:p w:rsidR="001C1B65" w:rsidRPr="004A08A9"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i/>
          <w:sz w:val="24"/>
          <w:szCs w:val="28"/>
          <w:lang w:val="vi-VN"/>
        </w:rPr>
      </w:pPr>
      <w:r w:rsidRPr="004A08A9">
        <w:rPr>
          <w:rFonts w:ascii="Times New Roman" w:eastAsia="Times New Roman" w:hAnsi="Times New Roman"/>
          <w:i/>
          <w:sz w:val="24"/>
          <w:szCs w:val="28"/>
          <w:lang w:val="vi-VN"/>
        </w:rPr>
        <w:t>Phân cấp giải quyết nghỉ học có phép</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a) Nghỉ tiết học: Có đơn xin phép gửi GV trực tiếp giảng dạy và được chấp thuận; Nghỉ do ốm đau, tai nạn đột xuất trong giờ học phải có ý kiến của Trung tâm Y tế;</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xml:space="preserve">b) Nghỉ học 01 ngày: SV viết đơn xin phép có chữ ký của CVHT gửi phòng </w:t>
      </w:r>
      <w:r w:rsidR="00735DD1" w:rsidRPr="004A08A9">
        <w:rPr>
          <w:rFonts w:ascii="Times New Roman" w:eastAsia="Times New Roman" w:hAnsi="Times New Roman"/>
          <w:sz w:val="24"/>
          <w:szCs w:val="28"/>
          <w:lang w:val="vi-VN"/>
        </w:rPr>
        <w:t>TTGD</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 xml:space="preserve">CTSV </w:t>
      </w:r>
      <w:r w:rsidRPr="004A08A9">
        <w:rPr>
          <w:rFonts w:ascii="Times New Roman" w:eastAsia="Times New Roman" w:hAnsi="Times New Roman"/>
          <w:sz w:val="24"/>
          <w:szCs w:val="28"/>
          <w:lang w:val="vi-VN"/>
        </w:rPr>
        <w:t xml:space="preserve">(quản lý SV phụ trách) để quản lý (những trường hợp đột xuất thì SV phải báo với CVHT và nộp đơn cho phòng </w:t>
      </w:r>
      <w:r w:rsidR="00735DD1" w:rsidRPr="004A08A9">
        <w:rPr>
          <w:rFonts w:ascii="Times New Roman" w:eastAsia="Times New Roman" w:hAnsi="Times New Roman"/>
          <w:sz w:val="24"/>
          <w:szCs w:val="28"/>
          <w:lang w:val="vi-VN"/>
        </w:rPr>
        <w:t>TTGD</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CTSV</w:t>
      </w:r>
      <w:r w:rsidRPr="004A08A9">
        <w:rPr>
          <w:rFonts w:ascii="Times New Roman" w:eastAsia="Times New Roman" w:hAnsi="Times New Roman"/>
          <w:sz w:val="24"/>
          <w:szCs w:val="28"/>
          <w:lang w:val="vi-VN"/>
        </w:rPr>
        <w:t>, CVHT sẽ ký sau);</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xml:space="preserve">c) Nghỉ học 02 ngày: SV viết đơn xin phép có chữ ký của CVHT, có ý kiến của Trưởng khoa sau đó gửi phòng </w:t>
      </w:r>
      <w:r w:rsidR="00735DD1" w:rsidRPr="004A08A9">
        <w:rPr>
          <w:rFonts w:ascii="Times New Roman" w:eastAsia="Times New Roman" w:hAnsi="Times New Roman"/>
          <w:sz w:val="24"/>
          <w:szCs w:val="28"/>
          <w:lang w:val="vi-VN"/>
        </w:rPr>
        <w:t>TTGD</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w:t>
      </w:r>
      <w:r w:rsidR="00ED4FB1"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CTSV</w:t>
      </w:r>
      <w:r w:rsidRPr="004A08A9">
        <w:rPr>
          <w:rFonts w:ascii="Times New Roman" w:eastAsia="Times New Roman" w:hAnsi="Times New Roman"/>
          <w:sz w:val="24"/>
          <w:szCs w:val="28"/>
          <w:lang w:val="vi-VN"/>
        </w:rPr>
        <w:t xml:space="preserve"> (quản lý SV phụ trách) để quản lý;</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xml:space="preserve">d) CVHT được giải quyết phép tối đa 01 ngày, Trưởng khoa được phép giải quyết phép tối đa 02 ngày liên tục. Trên 02 ngày liên </w:t>
      </w:r>
      <w:r w:rsidRPr="004A08A9">
        <w:rPr>
          <w:rFonts w:ascii="Times New Roman" w:eastAsia="Times New Roman" w:hAnsi="Times New Roman"/>
          <w:sz w:val="24"/>
          <w:szCs w:val="28"/>
          <w:lang w:val="vi-VN"/>
        </w:rPr>
        <w:lastRenderedPageBreak/>
        <w:t xml:space="preserve">tục, SV phải làm đơn xin phép kèm theo chứng từ hợp lệ gửi phòng </w:t>
      </w:r>
      <w:r w:rsidR="00735DD1" w:rsidRPr="004A08A9">
        <w:rPr>
          <w:rFonts w:ascii="Times New Roman" w:eastAsia="Times New Roman" w:hAnsi="Times New Roman"/>
          <w:sz w:val="24"/>
          <w:szCs w:val="28"/>
          <w:lang w:val="vi-VN"/>
        </w:rPr>
        <w:t>TTGD</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 xml:space="preserve">CTSV </w:t>
      </w:r>
      <w:r w:rsidRPr="004A08A9">
        <w:rPr>
          <w:rFonts w:ascii="Times New Roman" w:eastAsia="Times New Roman" w:hAnsi="Times New Roman"/>
          <w:sz w:val="24"/>
          <w:szCs w:val="28"/>
          <w:lang w:val="vi-VN"/>
        </w:rPr>
        <w:t>(quản lý SV phụ trách) để trình Ban Giám hiệu phê duyệt;</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đ) Những trường hợp SV tự ý nghỉ học ≥ 3 buổi liên tục hoặc nghỉ nhiều ngày không liên tục trong tháng, CVHT có trách nhiệm báo cho PH</w:t>
      </w:r>
      <w:r w:rsidR="00656EF5" w:rsidRPr="004A08A9">
        <w:rPr>
          <w:rFonts w:ascii="Times New Roman" w:eastAsia="Times New Roman" w:hAnsi="Times New Roman"/>
          <w:sz w:val="24"/>
          <w:szCs w:val="28"/>
          <w:lang w:val="vi-VN"/>
        </w:rPr>
        <w:t>SV</w:t>
      </w:r>
      <w:r w:rsidRPr="004A08A9">
        <w:rPr>
          <w:rFonts w:ascii="Times New Roman" w:eastAsia="Times New Roman" w:hAnsi="Times New Roman"/>
          <w:sz w:val="24"/>
          <w:szCs w:val="28"/>
          <w:lang w:val="vi-VN"/>
        </w:rPr>
        <w:t xml:space="preserve">, phòng </w:t>
      </w:r>
      <w:r w:rsidR="00735DD1" w:rsidRPr="004A08A9">
        <w:rPr>
          <w:rFonts w:ascii="Times New Roman" w:eastAsia="Times New Roman" w:hAnsi="Times New Roman"/>
          <w:sz w:val="24"/>
          <w:szCs w:val="28"/>
          <w:lang w:val="vi-VN"/>
        </w:rPr>
        <w:t>TTGD</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 xml:space="preserve">CTSV </w:t>
      </w:r>
      <w:r w:rsidRPr="004A08A9">
        <w:rPr>
          <w:rFonts w:ascii="Times New Roman" w:eastAsia="Times New Roman" w:hAnsi="Times New Roman"/>
          <w:sz w:val="24"/>
          <w:szCs w:val="28"/>
          <w:lang w:val="vi-VN"/>
        </w:rPr>
        <w:t>(quản lý SV phụ trách) sẽ phối hợp giáo dục nhắc nhở, nếu tiếp tục tái phạm sẽ yêu cầu làm kiểm điểm và thông báo về gia đình.</w:t>
      </w:r>
    </w:p>
    <w:p w:rsidR="001C1B65" w:rsidRPr="004A08A9"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bCs/>
          <w:i/>
          <w:sz w:val="24"/>
          <w:szCs w:val="28"/>
          <w:lang w:val="vi-VN"/>
        </w:rPr>
      </w:pPr>
      <w:r w:rsidRPr="004A08A9">
        <w:rPr>
          <w:rFonts w:ascii="Times New Roman" w:eastAsia="Times New Roman" w:hAnsi="Times New Roman"/>
          <w:bCs/>
          <w:i/>
          <w:sz w:val="24"/>
          <w:szCs w:val="28"/>
          <w:lang w:val="vi-VN"/>
        </w:rPr>
        <w:t>Sử dụng thẻ SV</w:t>
      </w:r>
    </w:p>
    <w:p w:rsidR="001C1B65" w:rsidRPr="004A08A9" w:rsidRDefault="001C1B65" w:rsidP="00E5502A">
      <w:pPr>
        <w:spacing w:before="120" w:after="0" w:line="240" w:lineRule="auto"/>
        <w:ind w:firstLine="567"/>
        <w:jc w:val="both"/>
        <w:rPr>
          <w:rFonts w:ascii="Times New Roman" w:eastAsia="Times New Roman" w:hAnsi="Times New Roman"/>
          <w:bCs/>
          <w:sz w:val="24"/>
          <w:szCs w:val="28"/>
          <w:lang w:val="vi-VN"/>
        </w:rPr>
      </w:pPr>
      <w:r w:rsidRPr="004A08A9">
        <w:rPr>
          <w:rFonts w:ascii="Times New Roman" w:eastAsia="Times New Roman" w:hAnsi="Times New Roman"/>
          <w:bCs/>
          <w:sz w:val="24"/>
          <w:szCs w:val="28"/>
          <w:lang w:val="vi-VN"/>
        </w:rPr>
        <w:t>a) Khi vào trường phải đeo thẻ SV;</w:t>
      </w:r>
    </w:p>
    <w:p w:rsidR="001C1B65" w:rsidRPr="004A08A9" w:rsidRDefault="001C1B65" w:rsidP="00E5502A">
      <w:pPr>
        <w:spacing w:before="120" w:after="0" w:line="240" w:lineRule="auto"/>
        <w:ind w:firstLine="567"/>
        <w:jc w:val="both"/>
        <w:rPr>
          <w:rFonts w:ascii="Times New Roman" w:eastAsia="Times New Roman" w:hAnsi="Times New Roman"/>
          <w:bCs/>
          <w:sz w:val="24"/>
          <w:szCs w:val="28"/>
          <w:lang w:val="vi-VN"/>
        </w:rPr>
      </w:pPr>
      <w:r w:rsidRPr="004A08A9">
        <w:rPr>
          <w:rFonts w:ascii="Times New Roman" w:eastAsia="Times New Roman" w:hAnsi="Times New Roman"/>
          <w:bCs/>
          <w:sz w:val="24"/>
          <w:szCs w:val="28"/>
          <w:lang w:val="vi-VN"/>
        </w:rPr>
        <w:t>b) Khi liên hệ với các đơn vị trong trường, SV phải xuất trình thẻ SV;</w:t>
      </w:r>
    </w:p>
    <w:p w:rsidR="001C1B65" w:rsidRPr="004A08A9" w:rsidRDefault="001C1B65" w:rsidP="00E5502A">
      <w:pPr>
        <w:spacing w:before="120" w:after="0" w:line="240" w:lineRule="auto"/>
        <w:ind w:firstLine="567"/>
        <w:jc w:val="both"/>
        <w:rPr>
          <w:rFonts w:ascii="Times New Roman" w:eastAsia="Times New Roman" w:hAnsi="Times New Roman"/>
          <w:bCs/>
          <w:sz w:val="24"/>
          <w:szCs w:val="28"/>
          <w:lang w:val="vi-VN"/>
        </w:rPr>
      </w:pPr>
      <w:r w:rsidRPr="004A08A9">
        <w:rPr>
          <w:rFonts w:ascii="Times New Roman" w:eastAsia="Times New Roman" w:hAnsi="Times New Roman"/>
          <w:bCs/>
          <w:sz w:val="24"/>
          <w:szCs w:val="28"/>
          <w:lang w:val="vi-VN"/>
        </w:rPr>
        <w:t xml:space="preserve">c) Thẻ SV được sử dụng để kiểm tra nhận diện </w:t>
      </w:r>
      <w:r w:rsidR="00656EF5" w:rsidRPr="004A08A9">
        <w:rPr>
          <w:rFonts w:ascii="Times New Roman" w:eastAsia="Times New Roman" w:hAnsi="Times New Roman"/>
          <w:bCs/>
          <w:sz w:val="24"/>
          <w:szCs w:val="28"/>
          <w:lang w:val="vi-VN"/>
        </w:rPr>
        <w:t xml:space="preserve">trong các kỳ thi, không có thẻ </w:t>
      </w:r>
      <w:r w:rsidRPr="004A08A9">
        <w:rPr>
          <w:rFonts w:ascii="Times New Roman" w:eastAsia="Times New Roman" w:hAnsi="Times New Roman"/>
          <w:bCs/>
          <w:sz w:val="24"/>
          <w:szCs w:val="28"/>
          <w:lang w:val="vi-VN"/>
        </w:rPr>
        <w:t>SV phải thay thế bằng giấy tờ tùy thân còn hạn sử dụng (C</w:t>
      </w:r>
      <w:r w:rsidR="00590545" w:rsidRPr="004A08A9">
        <w:rPr>
          <w:rFonts w:ascii="Times New Roman" w:eastAsia="Times New Roman" w:hAnsi="Times New Roman"/>
          <w:bCs/>
          <w:sz w:val="24"/>
          <w:szCs w:val="28"/>
          <w:lang w:val="vi-VN"/>
        </w:rPr>
        <w:t>CCD</w:t>
      </w:r>
      <w:r w:rsidRPr="004A08A9">
        <w:rPr>
          <w:rFonts w:ascii="Times New Roman" w:eastAsia="Times New Roman" w:hAnsi="Times New Roman"/>
          <w:bCs/>
          <w:sz w:val="24"/>
          <w:szCs w:val="28"/>
          <w:lang w:val="vi-VN"/>
        </w:rPr>
        <w:t>, Hộ chiếu, Bằng lái xe) có ảnh mới được giải quyết vào phòng thi;</w:t>
      </w:r>
    </w:p>
    <w:p w:rsidR="001C1B65" w:rsidRPr="004A08A9" w:rsidRDefault="001C1B65" w:rsidP="00E5502A">
      <w:pPr>
        <w:spacing w:before="120" w:after="0" w:line="240" w:lineRule="auto"/>
        <w:ind w:firstLine="567"/>
        <w:jc w:val="both"/>
        <w:rPr>
          <w:rFonts w:ascii="Times New Roman" w:eastAsia="Times New Roman" w:hAnsi="Times New Roman"/>
          <w:bCs/>
          <w:sz w:val="24"/>
          <w:szCs w:val="28"/>
          <w:lang w:val="vi-VN"/>
        </w:rPr>
      </w:pPr>
      <w:r w:rsidRPr="004A08A9">
        <w:rPr>
          <w:rFonts w:ascii="Times New Roman" w:eastAsia="Times New Roman" w:hAnsi="Times New Roman"/>
          <w:bCs/>
          <w:sz w:val="24"/>
          <w:szCs w:val="28"/>
          <w:lang w:val="vi-VN"/>
        </w:rPr>
        <w:t xml:space="preserve">d) Thẻ SV được sử dụng trong suốt khóa học, SV không được để nhàu nát thẻ, không cho người khác mượn thẻ, không dùng thẻ của người khác; nếu hư hỏng hoặc làm thất lạc thẻ, SV phải báo ngay với phòng </w:t>
      </w:r>
      <w:r w:rsidR="00735DD1" w:rsidRPr="004A08A9">
        <w:rPr>
          <w:rFonts w:ascii="Times New Roman" w:eastAsia="Times New Roman" w:hAnsi="Times New Roman"/>
          <w:sz w:val="24"/>
          <w:szCs w:val="28"/>
          <w:lang w:val="vi-VN"/>
        </w:rPr>
        <w:t>TTGD</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CTSV</w:t>
      </w:r>
      <w:r w:rsidR="00735DD1" w:rsidRPr="004A08A9">
        <w:rPr>
          <w:rFonts w:ascii="Times New Roman" w:eastAsia="Times New Roman" w:hAnsi="Times New Roman"/>
          <w:bCs/>
          <w:sz w:val="24"/>
          <w:szCs w:val="28"/>
          <w:lang w:val="vi-VN"/>
        </w:rPr>
        <w:t xml:space="preserve"> </w:t>
      </w:r>
      <w:r w:rsidRPr="004A08A9">
        <w:rPr>
          <w:rFonts w:ascii="Times New Roman" w:eastAsia="Times New Roman" w:hAnsi="Times New Roman"/>
          <w:bCs/>
          <w:sz w:val="24"/>
          <w:szCs w:val="28"/>
          <w:lang w:val="vi-VN"/>
        </w:rPr>
        <w:t>để được hướng dẫn làm lại thẻ mới.</w:t>
      </w:r>
    </w:p>
    <w:p w:rsidR="001C1B65" w:rsidRPr="004A08A9"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bCs/>
          <w:i/>
          <w:sz w:val="24"/>
          <w:szCs w:val="28"/>
          <w:lang w:val="vi-VN"/>
        </w:rPr>
      </w:pPr>
      <w:r w:rsidRPr="004A08A9">
        <w:rPr>
          <w:rFonts w:ascii="Times New Roman" w:eastAsia="Times New Roman" w:hAnsi="Times New Roman"/>
          <w:bCs/>
          <w:i/>
          <w:sz w:val="24"/>
          <w:szCs w:val="28"/>
          <w:lang w:val="vi-VN"/>
        </w:rPr>
        <w:t>Quy định khác</w:t>
      </w:r>
    </w:p>
    <w:p w:rsidR="001C1B65" w:rsidRPr="004A08A9" w:rsidRDefault="001C1B65" w:rsidP="00E5502A">
      <w:pPr>
        <w:spacing w:before="120" w:after="0" w:line="240" w:lineRule="auto"/>
        <w:ind w:firstLine="567"/>
        <w:jc w:val="both"/>
        <w:rPr>
          <w:rFonts w:ascii="Times New Roman" w:eastAsia="Times New Roman" w:hAnsi="Times New Roman"/>
          <w:sz w:val="24"/>
          <w:szCs w:val="28"/>
          <w:lang w:val="sv-SE"/>
        </w:rPr>
      </w:pPr>
      <w:r w:rsidRPr="004A08A9">
        <w:rPr>
          <w:rFonts w:ascii="Times New Roman" w:eastAsia="Times New Roman" w:hAnsi="Times New Roman"/>
          <w:sz w:val="24"/>
          <w:szCs w:val="28"/>
          <w:lang w:val="sv-SE"/>
        </w:rPr>
        <w:t>a) Không tự ý dẫn người ngoài vào trường khi nhà trường không có yêu cầu, không vào các khu vực không liên quan khi chưa được phép;</w:t>
      </w:r>
    </w:p>
    <w:p w:rsidR="007B1D7E" w:rsidRPr="004A08A9" w:rsidRDefault="001C1B65" w:rsidP="00E5502A">
      <w:pPr>
        <w:spacing w:before="120" w:after="0" w:line="240" w:lineRule="auto"/>
        <w:ind w:firstLine="567"/>
        <w:jc w:val="both"/>
        <w:rPr>
          <w:rFonts w:ascii="Times New Roman" w:hAnsi="Times New Roman"/>
          <w:sz w:val="24"/>
          <w:szCs w:val="28"/>
          <w:lang w:val="sv-SE"/>
        </w:rPr>
      </w:pPr>
      <w:r w:rsidRPr="004A08A9">
        <w:rPr>
          <w:rFonts w:ascii="Times New Roman" w:eastAsia="Times New Roman" w:hAnsi="Times New Roman"/>
          <w:sz w:val="24"/>
          <w:szCs w:val="28"/>
          <w:lang w:val="sv-SE"/>
        </w:rPr>
        <w:t xml:space="preserve">b) Kịp thời báo ngay cho giảng viên bộ môn, CVHT, khoa, phòng </w:t>
      </w:r>
      <w:r w:rsidR="00735DD1" w:rsidRPr="004A08A9">
        <w:rPr>
          <w:rFonts w:ascii="Times New Roman" w:eastAsia="Times New Roman" w:hAnsi="Times New Roman"/>
          <w:sz w:val="24"/>
          <w:szCs w:val="28"/>
          <w:lang w:val="sv-SE"/>
        </w:rPr>
        <w:t>TTGD</w:t>
      </w:r>
      <w:r w:rsidR="008E778F" w:rsidRPr="004A08A9">
        <w:rPr>
          <w:rFonts w:ascii="Times New Roman" w:eastAsia="Times New Roman" w:hAnsi="Times New Roman"/>
          <w:sz w:val="24"/>
          <w:szCs w:val="28"/>
          <w:lang w:val="sv-SE"/>
        </w:rPr>
        <w:t xml:space="preserve"> </w:t>
      </w:r>
      <w:r w:rsidR="00735DD1" w:rsidRPr="004A08A9">
        <w:rPr>
          <w:rFonts w:ascii="Times New Roman" w:eastAsia="Times New Roman" w:hAnsi="Times New Roman"/>
          <w:sz w:val="24"/>
          <w:szCs w:val="28"/>
          <w:lang w:val="sv-SE"/>
        </w:rPr>
        <w:t>-</w:t>
      </w:r>
      <w:r w:rsidR="008E778F" w:rsidRPr="004A08A9">
        <w:rPr>
          <w:rFonts w:ascii="Times New Roman" w:eastAsia="Times New Roman" w:hAnsi="Times New Roman"/>
          <w:sz w:val="24"/>
          <w:szCs w:val="28"/>
          <w:lang w:val="sv-SE"/>
        </w:rPr>
        <w:t xml:space="preserve"> </w:t>
      </w:r>
      <w:r w:rsidR="00735DD1" w:rsidRPr="004A08A9">
        <w:rPr>
          <w:rFonts w:ascii="Times New Roman" w:eastAsia="Times New Roman" w:hAnsi="Times New Roman"/>
          <w:sz w:val="24"/>
          <w:szCs w:val="28"/>
          <w:lang w:val="sv-SE"/>
        </w:rPr>
        <w:t xml:space="preserve">CTSV </w:t>
      </w:r>
      <w:r w:rsidRPr="004A08A9">
        <w:rPr>
          <w:rFonts w:ascii="Times New Roman" w:eastAsia="Times New Roman" w:hAnsi="Times New Roman"/>
          <w:sz w:val="24"/>
          <w:szCs w:val="28"/>
          <w:lang w:val="sv-SE"/>
        </w:rPr>
        <w:t>về các hiện tượng bè phái, hăm dọa, mang hung khí vào trường và những hành động làm hư hỏng trang thiết bị phục vụ học tập hoặc tài sản của trường.</w:t>
      </w:r>
    </w:p>
    <w:p w:rsidR="006D6855" w:rsidRPr="004A08A9"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sz w:val="24"/>
          <w:szCs w:val="28"/>
          <w:lang w:val="sv-SE"/>
        </w:rPr>
      </w:pPr>
      <w:r w:rsidRPr="004A08A9">
        <w:rPr>
          <w:rFonts w:ascii="Times New Roman" w:hAnsi="Times New Roman"/>
          <w:b/>
          <w:sz w:val="24"/>
          <w:szCs w:val="28"/>
          <w:lang w:val="sv-SE"/>
        </w:rPr>
        <w:t>Hành vi ngôn ngữ ứng xử, trang phục của sinh viên</w:t>
      </w:r>
    </w:p>
    <w:p w:rsidR="006D6855" w:rsidRPr="004A08A9" w:rsidRDefault="006D6855" w:rsidP="0016394C">
      <w:pPr>
        <w:pStyle w:val="ListParagraph"/>
        <w:numPr>
          <w:ilvl w:val="3"/>
          <w:numId w:val="27"/>
        </w:numPr>
        <w:tabs>
          <w:tab w:val="left" w:pos="1418"/>
        </w:tabs>
        <w:spacing w:before="120" w:after="0" w:line="240" w:lineRule="auto"/>
        <w:ind w:left="0" w:firstLine="567"/>
        <w:contextualSpacing w:val="0"/>
        <w:jc w:val="both"/>
        <w:rPr>
          <w:rFonts w:ascii="Times New Roman" w:hAnsi="Times New Roman"/>
          <w:i/>
          <w:sz w:val="24"/>
          <w:szCs w:val="28"/>
          <w:lang w:val="sv-SE"/>
        </w:rPr>
      </w:pPr>
      <w:r w:rsidRPr="004A08A9">
        <w:rPr>
          <w:rFonts w:ascii="Times New Roman" w:hAnsi="Times New Roman"/>
          <w:i/>
          <w:sz w:val="24"/>
          <w:szCs w:val="28"/>
          <w:lang w:val="sv-SE"/>
        </w:rPr>
        <w:t>Hành vi ngôn ngữ ứng xử</w:t>
      </w:r>
    </w:p>
    <w:p w:rsidR="001C1B65" w:rsidRPr="004A08A9" w:rsidRDefault="001C1B65" w:rsidP="00E5502A">
      <w:pPr>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a) Thể hiện thái độ văn minh, lịch sự khi tiếp xúc với CB-GV-NV và khách tham quan, phụ huynh SV... (lịch sự cúi chào); tôn trọng bản thân, tôn trọng mọi người; đối với người lớn tuổi phải kính trọng và lễ phép chào hỏi, dạ, thưa, cám ơn, xin lỗi đúng lúc.</w:t>
      </w:r>
    </w:p>
    <w:p w:rsidR="001C1B65" w:rsidRPr="004A08A9" w:rsidRDefault="001C1B65" w:rsidP="00E5502A">
      <w:pPr>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lastRenderedPageBreak/>
        <w:t>b) Tư cách hòa nhã, thân thiện, khiêm tốn, nói năng lịch sự, không nói tục chửi thề, không chen lấn, xô đẩy, nô đùa, chạy nhảy làm mất trật tự chung;</w:t>
      </w:r>
    </w:p>
    <w:p w:rsidR="001C1B65" w:rsidRPr="004A08A9" w:rsidRDefault="001C1B65" w:rsidP="00E5502A">
      <w:pPr>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c) Với bạn bè phải đoàn kết thân ái, giúp đỡ nhau tiến bộ trong học tập, cấm trêu ghẹo, chọc phá bạn, gây mất đoàn kết, bè phái, đánh nhau.</w:t>
      </w:r>
    </w:p>
    <w:p w:rsidR="001C1B65" w:rsidRPr="004A08A9" w:rsidRDefault="001C1B65" w:rsidP="0016394C">
      <w:pPr>
        <w:pStyle w:val="ListParagraph"/>
        <w:numPr>
          <w:ilvl w:val="3"/>
          <w:numId w:val="27"/>
        </w:numPr>
        <w:tabs>
          <w:tab w:val="left" w:pos="1418"/>
        </w:tabs>
        <w:spacing w:before="120" w:after="0" w:line="240" w:lineRule="auto"/>
        <w:ind w:left="0" w:firstLine="567"/>
        <w:contextualSpacing w:val="0"/>
        <w:jc w:val="both"/>
        <w:rPr>
          <w:rFonts w:ascii="Times New Roman" w:hAnsi="Times New Roman"/>
          <w:bCs/>
          <w:i/>
          <w:sz w:val="24"/>
          <w:szCs w:val="28"/>
          <w:lang w:val="sv-SE"/>
        </w:rPr>
      </w:pPr>
      <w:r w:rsidRPr="004A08A9">
        <w:rPr>
          <w:rFonts w:ascii="Times New Roman" w:hAnsi="Times New Roman"/>
          <w:bCs/>
          <w:i/>
          <w:sz w:val="24"/>
          <w:szCs w:val="28"/>
          <w:lang w:val="sv-SE"/>
        </w:rPr>
        <w:t xml:space="preserve">Đồng phục của SV </w:t>
      </w:r>
    </w:p>
    <w:p w:rsidR="001C1B65" w:rsidRPr="004A08A9" w:rsidRDefault="001C1B65" w:rsidP="00E5502A">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SV phải thực hiện trang phục sạch sẽ, chỉnh tề, lịch sự, gọn gàng theo quy định khi vào trường, cụ thể:</w:t>
      </w:r>
    </w:p>
    <w:p w:rsidR="001C1B65" w:rsidRPr="004A08A9" w:rsidRDefault="001C1B65" w:rsidP="00E5502A">
      <w:pPr>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a) Đồng phục khi SV học các học phần lý thuyết (phòng học lý thuyết, phòng LAB...):</w:t>
      </w:r>
    </w:p>
    <w:p w:rsidR="001C1B65" w:rsidRPr="004A08A9"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Áo sơ mi đồng phục theo qu</w:t>
      </w:r>
      <w:r w:rsidR="00735DD1" w:rsidRPr="004A08A9">
        <w:rPr>
          <w:rFonts w:ascii="Times New Roman" w:hAnsi="Times New Roman"/>
          <w:sz w:val="24"/>
          <w:szCs w:val="28"/>
          <w:lang w:val="sv-SE"/>
        </w:rPr>
        <w:t>y</w:t>
      </w:r>
      <w:r w:rsidRPr="004A08A9">
        <w:rPr>
          <w:rFonts w:ascii="Times New Roman" w:hAnsi="Times New Roman"/>
          <w:sz w:val="24"/>
          <w:szCs w:val="28"/>
          <w:lang w:val="sv-SE"/>
        </w:rPr>
        <w:t xml:space="preserve"> định của Nhà trường, đeo thẻ SV;</w:t>
      </w:r>
    </w:p>
    <w:p w:rsidR="001C1B65" w:rsidRPr="004A08A9" w:rsidRDefault="001C1B65" w:rsidP="00E5502A">
      <w:pPr>
        <w:tabs>
          <w:tab w:val="right" w:pos="9360"/>
        </w:tabs>
        <w:spacing w:before="120" w:after="0" w:line="240" w:lineRule="auto"/>
        <w:ind w:firstLine="567"/>
        <w:rPr>
          <w:rFonts w:ascii="Times New Roman" w:hAnsi="Times New Roman"/>
          <w:sz w:val="24"/>
          <w:szCs w:val="28"/>
          <w:lang w:val="sv-SE"/>
        </w:rPr>
      </w:pPr>
      <w:r w:rsidRPr="004A08A9">
        <w:rPr>
          <w:rFonts w:ascii="Times New Roman" w:hAnsi="Times New Roman"/>
          <w:sz w:val="24"/>
          <w:szCs w:val="28"/>
          <w:lang w:val="sv-SE"/>
        </w:rPr>
        <w:t>- Quần</w:t>
      </w:r>
      <w:r w:rsidR="00FC797D" w:rsidRPr="004A08A9">
        <w:rPr>
          <w:rFonts w:ascii="Times New Roman" w:hAnsi="Times New Roman"/>
          <w:sz w:val="24"/>
          <w:szCs w:val="28"/>
          <w:lang w:val="sv-SE"/>
        </w:rPr>
        <w:t xml:space="preserve"> tây</w:t>
      </w:r>
      <w:r w:rsidRPr="004A08A9">
        <w:rPr>
          <w:rFonts w:ascii="Times New Roman" w:hAnsi="Times New Roman"/>
          <w:sz w:val="24"/>
          <w:szCs w:val="28"/>
          <w:lang w:val="sv-SE"/>
        </w:rPr>
        <w:t xml:space="preserve"> sẫm màu;</w:t>
      </w:r>
    </w:p>
    <w:p w:rsidR="001C1B65" w:rsidRPr="004A08A9" w:rsidRDefault="001C1B65" w:rsidP="00E5502A">
      <w:pPr>
        <w:tabs>
          <w:tab w:val="right" w:pos="9360"/>
        </w:tabs>
        <w:spacing w:before="120" w:after="0" w:line="240" w:lineRule="auto"/>
        <w:ind w:firstLine="567"/>
        <w:rPr>
          <w:rFonts w:ascii="Times New Roman" w:hAnsi="Times New Roman"/>
          <w:sz w:val="24"/>
          <w:szCs w:val="28"/>
          <w:lang w:val="sv-SE"/>
        </w:rPr>
      </w:pPr>
      <w:r w:rsidRPr="004A08A9">
        <w:rPr>
          <w:rFonts w:ascii="Times New Roman" w:hAnsi="Times New Roman"/>
          <w:sz w:val="24"/>
          <w:szCs w:val="28"/>
          <w:lang w:val="sv-SE"/>
        </w:rPr>
        <w:t>- Giày hoặc dép có quai hậu;</w:t>
      </w:r>
    </w:p>
    <w:p w:rsidR="001C1B65" w:rsidRPr="004A08A9"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xml:space="preserve">SV vi phạm đồng phục sẽ bị xử lý đánh giá kết quả rèn </w:t>
      </w:r>
      <w:r w:rsidR="00FC797D" w:rsidRPr="004A08A9">
        <w:rPr>
          <w:rFonts w:ascii="Times New Roman" w:hAnsi="Times New Roman"/>
          <w:sz w:val="24"/>
          <w:szCs w:val="28"/>
          <w:lang w:val="sv-SE"/>
        </w:rPr>
        <w:t>l</w:t>
      </w:r>
      <w:r w:rsidRPr="004A08A9">
        <w:rPr>
          <w:rFonts w:ascii="Times New Roman" w:hAnsi="Times New Roman"/>
          <w:sz w:val="24"/>
          <w:szCs w:val="28"/>
          <w:lang w:val="sv-SE"/>
        </w:rPr>
        <w:t>uyện học kỳ.</w:t>
      </w:r>
    </w:p>
    <w:p w:rsidR="001C1B65" w:rsidRPr="004A08A9"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xml:space="preserve">b) Đồng phục khi SV học các học phần thực tập, thực hành tại xưởng trường, phòng máy, giáo dục thể chất, giáo dục </w:t>
      </w:r>
      <w:r w:rsidR="008E778F" w:rsidRPr="004A08A9">
        <w:rPr>
          <w:rFonts w:ascii="Times New Roman" w:hAnsi="Times New Roman"/>
          <w:sz w:val="24"/>
          <w:szCs w:val="28"/>
          <w:lang w:val="sv-SE"/>
        </w:rPr>
        <w:t xml:space="preserve">quốc phòng - </w:t>
      </w:r>
      <w:r w:rsidRPr="004A08A9">
        <w:rPr>
          <w:rFonts w:ascii="Times New Roman" w:hAnsi="Times New Roman"/>
          <w:sz w:val="24"/>
          <w:szCs w:val="28"/>
          <w:lang w:val="sv-SE"/>
        </w:rPr>
        <w:t>an ninh. Theo qui định của nhà trường:</w:t>
      </w:r>
    </w:p>
    <w:p w:rsidR="001C1B65" w:rsidRPr="004A08A9"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xml:space="preserve">- </w:t>
      </w:r>
      <w:r w:rsidRPr="004A08A9">
        <w:rPr>
          <w:rFonts w:ascii="Times New Roman" w:hAnsi="Times New Roman"/>
          <w:bCs/>
          <w:iCs/>
          <w:sz w:val="24"/>
          <w:szCs w:val="28"/>
          <w:lang w:val="sv-SE"/>
        </w:rPr>
        <w:t xml:space="preserve">SV khi học thực hành phải xếp hàng trước khi vào xưởng, thực hiện đúng đồng phục bảo hộ lao động và chỉ được vào xưởng khi có sự chấp thuận của GV trực tiếp giảng dạy. Trong thời gian học tại xưởng phải chấp hành “Nội quy xưởng”. </w:t>
      </w:r>
      <w:r w:rsidRPr="004A08A9">
        <w:rPr>
          <w:rFonts w:ascii="Times New Roman" w:hAnsi="Times New Roman"/>
          <w:sz w:val="24"/>
          <w:szCs w:val="28"/>
          <w:lang w:val="sv-SE"/>
        </w:rPr>
        <w:t>Đối với SV sai phạm về đồng phục bảo hộ lao động thì GV không được giải quyết cho vào xưởng và xử lý theo nội quy, quy chế đánh giá kết quả rèn luyện;</w:t>
      </w:r>
    </w:p>
    <w:p w:rsidR="001C1B65" w:rsidRPr="004A08A9"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Đồng phục học Giáo dục thể chất, Giáo dục quốc phòng theo quy định của nhà trường;</w:t>
      </w:r>
    </w:p>
    <w:p w:rsidR="001C1B65" w:rsidRPr="004A08A9"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Đồng phục khi thực tập tốt nghiệp tại các công ty, xí nghiệp, doanh nghiệp được thực hiện theo đồng phục bảo hộ lao động của trường hoặc quy định riêng của công ty, xí nghiệp, doanh nghiệp;</w:t>
      </w:r>
    </w:p>
    <w:p w:rsidR="001C1B65" w:rsidRPr="004A08A9"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lastRenderedPageBreak/>
        <w:t>- Trường hợp trong một buổi học (ngày học) có cả giờ lý thuyết và thực hành, SV mặc đồng phục thực hành cả buổi (ngày) đó;</w:t>
      </w:r>
    </w:p>
    <w:p w:rsidR="001C1B65" w:rsidRPr="004A08A9"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Trường hợp trong một buổi học (ngày học) có cả giờ lý thuyết và giáo dục thể chất thì SV được phép mặc đồng phục giáo dục thể chất cả buổi (ngày) đó;</w:t>
      </w:r>
    </w:p>
    <w:p w:rsidR="001C1B65" w:rsidRPr="004A08A9"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Trường hợp trong một buổi học (ngày học) có cả giờ giáo dục thể chất và giờ thực hành. SV phải thực hiện đồng phục quy định riêng cho các giờ học.</w:t>
      </w:r>
    </w:p>
    <w:p w:rsidR="001C1B65" w:rsidRPr="004A08A9"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c) Khi vào trường liên hệ với các phòng, khoa, trung tâm hoặc tham gia các hoạt động ngoại khóa SV phải thực hiện đồng phục nghiêm túc theo quy định và đeo thẻ SV;</w:t>
      </w:r>
    </w:p>
    <w:p w:rsidR="007B1D7E" w:rsidRPr="004A08A9" w:rsidRDefault="001C1B65" w:rsidP="0050782B">
      <w:pPr>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d) Lễ phục tốt nghiệp: Ban hành quy định riêng về Lễ phục.</w:t>
      </w:r>
    </w:p>
    <w:p w:rsidR="006D6855" w:rsidRPr="004A08A9"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sz w:val="24"/>
          <w:szCs w:val="28"/>
          <w:lang w:val="sv-SE"/>
        </w:rPr>
      </w:pPr>
      <w:r w:rsidRPr="004A08A9">
        <w:rPr>
          <w:rFonts w:ascii="Times New Roman" w:hAnsi="Times New Roman"/>
          <w:b/>
          <w:bCs/>
          <w:sz w:val="24"/>
          <w:szCs w:val="28"/>
          <w:lang w:val="vi-VN"/>
        </w:rPr>
        <w:t>Nội dung, hình thức khen th</w:t>
      </w:r>
      <w:r w:rsidRPr="004A08A9">
        <w:rPr>
          <w:rFonts w:ascii="Times New Roman" w:hAnsi="Times New Roman"/>
          <w:b/>
          <w:bCs/>
          <w:sz w:val="24"/>
          <w:szCs w:val="28"/>
          <w:lang w:val="sv-SE"/>
        </w:rPr>
        <w:t>ưở</w:t>
      </w:r>
      <w:r w:rsidRPr="004A08A9">
        <w:rPr>
          <w:rFonts w:ascii="Times New Roman" w:hAnsi="Times New Roman"/>
          <w:b/>
          <w:bCs/>
          <w:sz w:val="24"/>
          <w:szCs w:val="28"/>
          <w:lang w:val="vi-VN"/>
        </w:rPr>
        <w:t>ng sinh viên</w:t>
      </w:r>
    </w:p>
    <w:p w:rsidR="00FB10A1" w:rsidRPr="004A08A9" w:rsidRDefault="00FB10A1" w:rsidP="0016394C">
      <w:pPr>
        <w:pStyle w:val="ListParagraph"/>
        <w:numPr>
          <w:ilvl w:val="3"/>
          <w:numId w:val="29"/>
        </w:numPr>
        <w:tabs>
          <w:tab w:val="left" w:pos="1418"/>
        </w:tabs>
        <w:spacing w:before="120" w:after="0" w:line="240" w:lineRule="auto"/>
        <w:ind w:left="0" w:firstLine="567"/>
        <w:jc w:val="both"/>
        <w:rPr>
          <w:rFonts w:ascii="Times New Roman" w:hAnsi="Times New Roman"/>
          <w:sz w:val="24"/>
          <w:szCs w:val="28"/>
          <w:lang w:val="vi-VN"/>
        </w:rPr>
      </w:pPr>
      <w:r w:rsidRPr="004A08A9">
        <w:rPr>
          <w:rFonts w:ascii="Times New Roman" w:hAnsi="Times New Roman"/>
          <w:sz w:val="24"/>
          <w:szCs w:val="28"/>
          <w:lang w:val="vi-VN"/>
        </w:rPr>
        <w:t>Khen thưởng đột xuất đối với cá nhân và tập th</w:t>
      </w:r>
      <w:r w:rsidRPr="004A08A9">
        <w:rPr>
          <w:rFonts w:ascii="Times New Roman" w:hAnsi="Times New Roman"/>
          <w:sz w:val="24"/>
          <w:szCs w:val="28"/>
          <w:lang w:val="sv-SE"/>
        </w:rPr>
        <w:t xml:space="preserve">ể </w:t>
      </w:r>
      <w:r w:rsidRPr="004A08A9">
        <w:rPr>
          <w:rFonts w:ascii="Times New Roman" w:hAnsi="Times New Roman"/>
          <w:sz w:val="24"/>
          <w:szCs w:val="28"/>
          <w:lang w:val="vi-VN"/>
        </w:rPr>
        <w:t xml:space="preserve">lớp </w:t>
      </w:r>
      <w:r w:rsidRPr="004A08A9">
        <w:rPr>
          <w:rFonts w:ascii="Times New Roman" w:hAnsi="Times New Roman"/>
          <w:sz w:val="24"/>
          <w:szCs w:val="28"/>
          <w:lang w:val="sv-SE"/>
        </w:rPr>
        <w:t>SV</w:t>
      </w:r>
      <w:r w:rsidRPr="004A08A9">
        <w:rPr>
          <w:rFonts w:ascii="Times New Roman" w:hAnsi="Times New Roman"/>
          <w:sz w:val="24"/>
          <w:szCs w:val="28"/>
          <w:lang w:val="vi-VN"/>
        </w:rPr>
        <w:t xml:space="preserve"> có thành tích xứng đáng cần được biểu dương, khen thưởng kịp thời theo các nội dung, mức khen thưởng do Hiệu trưởng quy định. Cụ thể:</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b) Tham gia, đóng góp có hiệu quả trong công tác Đảng, Đoàn Thanh niên, 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c) Có thành tích trong các phong trào toàn dân bảo vệ an ninh tổ quốc; phòng chống tội phạm và tệ nạn xã hội; dũng cảm cứu người bị nạn; phòng chống tiêu cực, tham nhũng, chống lãng phí;</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d) Các thành tích đặc biệt khác.</w:t>
      </w:r>
    </w:p>
    <w:p w:rsidR="00FB10A1" w:rsidRPr="004A08A9" w:rsidRDefault="00FB10A1" w:rsidP="0016394C">
      <w:pPr>
        <w:pStyle w:val="ListParagraph"/>
        <w:numPr>
          <w:ilvl w:val="3"/>
          <w:numId w:val="29"/>
        </w:numPr>
        <w:tabs>
          <w:tab w:val="left" w:pos="1418"/>
        </w:tabs>
        <w:spacing w:before="120" w:after="0" w:line="240" w:lineRule="auto"/>
        <w:ind w:left="0" w:firstLine="567"/>
        <w:jc w:val="both"/>
        <w:rPr>
          <w:rFonts w:ascii="Times New Roman" w:hAnsi="Times New Roman"/>
          <w:i/>
          <w:sz w:val="24"/>
          <w:szCs w:val="28"/>
          <w:lang w:val="vi-VN"/>
        </w:rPr>
      </w:pPr>
      <w:r w:rsidRPr="004A08A9">
        <w:rPr>
          <w:rFonts w:ascii="Times New Roman" w:hAnsi="Times New Roman"/>
          <w:i/>
          <w:sz w:val="24"/>
          <w:szCs w:val="28"/>
          <w:lang w:val="vi-VN"/>
        </w:rPr>
        <w:t>Khen thưởng định kỳ đối với cá nhân và tập thể lớp SV được tiến hành vào cuối năm học, khóa học. Cụ thể:</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a) Khen thưởng định kỳ đối với cá nhân theo 03 danh hiệu: Khá, Giỏi, Xuất sắc.</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lastRenderedPageBreak/>
        <w:t>- Tiêu chuẩn xếp loại danh hiệu SV Khá đối với trường hợp xếp loại học tập và rèn luyện từ Khá trở lên;</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Tiêu chuẩn xếp loại danh hiệu SV Giỏi đối với trường hợp xếp loại học tập từ Giỏi trở lên và xếp loại rèn luyện từ Tốt trở lên;</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Tiêu chuẩn xếp loại danh hiệu SV Xuất sắc đối với trường hợp xếp loại học tập và rèn luyện Xuất sắc;</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b) Khen thưởng định kỳ đối với tập thể lớp SV theo 02 danh hiệu: Do Hiệu trưởng Nhà trường quy định cụ thể tiêu chuẩn danh hiệu Lớp sinh viên Tiên tiến và Lớp sinh viên Xuất sắc như sau</w:t>
      </w:r>
      <w:r w:rsidR="00E92880" w:rsidRPr="004A08A9">
        <w:rPr>
          <w:rFonts w:ascii="Times New Roman" w:hAnsi="Times New Roman"/>
          <w:sz w:val="24"/>
          <w:szCs w:val="28"/>
          <w:lang w:val="vi-VN"/>
        </w:rPr>
        <w:t>:</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Tiêu chuẩn xếp loại danh hiêu Lớp sinh viên Tiên tiến (có 1/3 SV đạt danh hiệu từ Khá trở lên, trong đó có ít nhất 01 SV đạt danh hiệu Giỏi);</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Tiêu chuẩn xếp loại danh hiệu Lớp sinh viên Xuất sắc (có 1/3 SV đạt danh hiệu từ Khá trở lên, trong đó có ít nhất 01 SV đạt danh hiệu Xuất sắc).</w:t>
      </w:r>
    </w:p>
    <w:p w:rsidR="007B1D7E" w:rsidRPr="004A08A9" w:rsidRDefault="00FB10A1" w:rsidP="0050782B">
      <w:pPr>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vi-VN"/>
        </w:rPr>
        <w:t>c) Việc đánh giá, xếp loại học tập của SV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SV bị kỷ luật hoặc có điểm thi kết thúc môn học, mô đun, tín chỉ trong năm học đó dưới điểm trung bình (&lt;5).</w:t>
      </w:r>
      <w:r w:rsidR="007B1D7E" w:rsidRPr="004A08A9">
        <w:rPr>
          <w:rFonts w:ascii="Times New Roman" w:hAnsi="Times New Roman"/>
          <w:sz w:val="24"/>
          <w:szCs w:val="28"/>
          <w:lang w:val="sv-SE"/>
        </w:rPr>
        <w:t xml:space="preserve"> </w:t>
      </w:r>
    </w:p>
    <w:p w:rsidR="006D6855" w:rsidRPr="004A08A9"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sz w:val="24"/>
          <w:szCs w:val="28"/>
          <w:lang w:val="vi-VN"/>
        </w:rPr>
      </w:pPr>
      <w:r w:rsidRPr="004A08A9">
        <w:rPr>
          <w:rFonts w:ascii="Times New Roman" w:hAnsi="Times New Roman"/>
          <w:b/>
          <w:bCs/>
          <w:sz w:val="24"/>
          <w:szCs w:val="28"/>
          <w:lang w:val="vi-VN"/>
        </w:rPr>
        <w:t>Trình tự, thủ tục xét khen thưởng sinh viên</w:t>
      </w:r>
    </w:p>
    <w:p w:rsidR="00FB10A1" w:rsidRPr="004A08A9" w:rsidRDefault="00FB10A1" w:rsidP="006D1198">
      <w:pPr>
        <w:pStyle w:val="ListParagraph"/>
        <w:numPr>
          <w:ilvl w:val="3"/>
          <w:numId w:val="13"/>
        </w:numPr>
        <w:spacing w:before="120" w:after="0" w:line="240" w:lineRule="auto"/>
        <w:ind w:left="0" w:firstLine="567"/>
        <w:contextualSpacing w:val="0"/>
        <w:jc w:val="both"/>
        <w:rPr>
          <w:rFonts w:ascii="Times New Roman" w:hAnsi="Times New Roman"/>
          <w:sz w:val="24"/>
          <w:szCs w:val="28"/>
          <w:lang w:val="vi-VN"/>
        </w:rPr>
      </w:pPr>
      <w:r w:rsidRPr="004A08A9">
        <w:rPr>
          <w:rFonts w:ascii="Times New Roman" w:hAnsi="Times New Roman"/>
          <w:sz w:val="24"/>
          <w:szCs w:val="28"/>
          <w:lang w:val="vi-VN"/>
        </w:rPr>
        <w:t>Đầu kỳ học hoặc năm học, Trường tổ chức cho SV và các lớp đăng ký danh hiệu thi đua cá nhân và tập thể lớp.</w:t>
      </w:r>
    </w:p>
    <w:p w:rsidR="00FB10A1" w:rsidRPr="004A08A9" w:rsidRDefault="00FB10A1" w:rsidP="006D1198">
      <w:pPr>
        <w:pStyle w:val="ListParagraph"/>
        <w:numPr>
          <w:ilvl w:val="3"/>
          <w:numId w:val="13"/>
        </w:numPr>
        <w:spacing w:before="120" w:after="0" w:line="240" w:lineRule="auto"/>
        <w:ind w:left="0" w:firstLine="567"/>
        <w:contextualSpacing w:val="0"/>
        <w:jc w:val="both"/>
        <w:rPr>
          <w:rFonts w:ascii="Times New Roman" w:hAnsi="Times New Roman"/>
          <w:sz w:val="24"/>
          <w:szCs w:val="28"/>
          <w:lang w:val="vi-VN"/>
        </w:rPr>
      </w:pPr>
      <w:r w:rsidRPr="004A08A9">
        <w:rPr>
          <w:rFonts w:ascii="Times New Roman" w:hAnsi="Times New Roman"/>
          <w:sz w:val="24"/>
          <w:szCs w:val="28"/>
          <w:lang w:val="vi-VN"/>
        </w:rPr>
        <w:t>Thủ tục xét khen thưởng</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a) Đến kỳ xét khen thưởng các danh hiệu, cá nhân và tập thể, CVHT các lớp lập danh sách kèm theo bản thành tích của tập thể lớp SV và thành tích cá nhân đạt được trong học tập, rèn luyện, gửi về phòng </w:t>
      </w:r>
      <w:r w:rsidR="00735DD1" w:rsidRPr="004A08A9">
        <w:rPr>
          <w:rFonts w:ascii="Times New Roman" w:eastAsia="Times New Roman" w:hAnsi="Times New Roman"/>
          <w:sz w:val="24"/>
          <w:szCs w:val="28"/>
          <w:lang w:val="vi-VN"/>
        </w:rPr>
        <w:t>TTGD</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CTSV</w:t>
      </w:r>
      <w:r w:rsidR="00735DD1" w:rsidRPr="004A08A9">
        <w:rPr>
          <w:rFonts w:ascii="Times New Roman" w:hAnsi="Times New Roman"/>
          <w:sz w:val="24"/>
          <w:szCs w:val="28"/>
          <w:lang w:val="vi-VN"/>
        </w:rPr>
        <w:t xml:space="preserve"> </w:t>
      </w:r>
      <w:r w:rsidRPr="004A08A9">
        <w:rPr>
          <w:rFonts w:ascii="Times New Roman" w:hAnsi="Times New Roman"/>
          <w:sz w:val="24"/>
          <w:szCs w:val="28"/>
          <w:lang w:val="vi-VN"/>
        </w:rPr>
        <w:t>(quản lý SV phụ trách);</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lastRenderedPageBreak/>
        <w:t xml:space="preserve">b) Phòng </w:t>
      </w:r>
      <w:r w:rsidR="00735DD1" w:rsidRPr="004A08A9">
        <w:rPr>
          <w:rFonts w:ascii="Times New Roman" w:eastAsia="Times New Roman" w:hAnsi="Times New Roman"/>
          <w:sz w:val="24"/>
          <w:szCs w:val="28"/>
          <w:lang w:val="vi-VN"/>
        </w:rPr>
        <w:t>TTGD</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CTSV</w:t>
      </w:r>
      <w:r w:rsidR="00735DD1" w:rsidRPr="004A08A9">
        <w:rPr>
          <w:rFonts w:ascii="Times New Roman" w:hAnsi="Times New Roman"/>
          <w:sz w:val="24"/>
          <w:szCs w:val="28"/>
          <w:lang w:val="vi-VN"/>
        </w:rPr>
        <w:t xml:space="preserve"> </w:t>
      </w:r>
      <w:r w:rsidRPr="004A08A9">
        <w:rPr>
          <w:rFonts w:ascii="Times New Roman" w:hAnsi="Times New Roman"/>
          <w:sz w:val="24"/>
          <w:szCs w:val="28"/>
          <w:lang w:val="vi-VN"/>
        </w:rPr>
        <w:t>lập danh sách tập thể lớp SV và cá nhân đạt danh hiệu để báo cáo Hội đồng xét khen thưởng, kỷ luật SV của Trường;</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c) Căn cứ đề nghị của phòng </w:t>
      </w:r>
      <w:r w:rsidR="00735DD1" w:rsidRPr="004A08A9">
        <w:rPr>
          <w:rFonts w:ascii="Times New Roman" w:eastAsia="Times New Roman" w:hAnsi="Times New Roman"/>
          <w:sz w:val="24"/>
          <w:szCs w:val="28"/>
          <w:lang w:val="vi-VN"/>
        </w:rPr>
        <w:t>TTGD</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w:t>
      </w:r>
      <w:r w:rsidR="008E778F" w:rsidRPr="004A08A9">
        <w:rPr>
          <w:rFonts w:ascii="Times New Roman" w:eastAsia="Times New Roman" w:hAnsi="Times New Roman"/>
          <w:sz w:val="24"/>
          <w:szCs w:val="28"/>
          <w:lang w:val="vi-VN"/>
        </w:rPr>
        <w:t xml:space="preserve"> </w:t>
      </w:r>
      <w:r w:rsidR="00735DD1" w:rsidRPr="004A08A9">
        <w:rPr>
          <w:rFonts w:ascii="Times New Roman" w:eastAsia="Times New Roman" w:hAnsi="Times New Roman"/>
          <w:sz w:val="24"/>
          <w:szCs w:val="28"/>
          <w:lang w:val="vi-VN"/>
        </w:rPr>
        <w:t>CTSV</w:t>
      </w:r>
      <w:r w:rsidRPr="004A08A9">
        <w:rPr>
          <w:rFonts w:ascii="Times New Roman" w:hAnsi="Times New Roman"/>
          <w:sz w:val="24"/>
          <w:szCs w:val="28"/>
          <w:lang w:val="vi-VN"/>
        </w:rPr>
        <w:t>, Hội đồng xét khen thưởng, kỷ luật SV tổ chức họp, xét và đề nghị Hiệu trưởng Nhà trường công nhận danh hiệu đối với cá nhân SV và tập thể lớp SV.</w:t>
      </w:r>
    </w:p>
    <w:p w:rsidR="007B1D7E" w:rsidRPr="004A08A9" w:rsidRDefault="00FB10A1" w:rsidP="006139B2">
      <w:pPr>
        <w:pStyle w:val="ListParagraph"/>
        <w:numPr>
          <w:ilvl w:val="3"/>
          <w:numId w:val="13"/>
        </w:numPr>
        <w:spacing w:before="120" w:after="0" w:line="240" w:lineRule="auto"/>
        <w:ind w:left="0" w:firstLine="567"/>
        <w:contextualSpacing w:val="0"/>
        <w:jc w:val="both"/>
        <w:rPr>
          <w:rFonts w:ascii="Times New Roman" w:hAnsi="Times New Roman"/>
          <w:bCs/>
          <w:sz w:val="24"/>
          <w:szCs w:val="28"/>
          <w:lang w:val="sv-SE"/>
        </w:rPr>
      </w:pPr>
      <w:r w:rsidRPr="004A08A9">
        <w:rPr>
          <w:rFonts w:ascii="Times New Roman" w:hAnsi="Times New Roman"/>
          <w:sz w:val="24"/>
          <w:szCs w:val="28"/>
          <w:lang w:val="vi-VN"/>
        </w:rPr>
        <w:t>Quyết định công nhận danh hiệu cá nhân của SV do Chủ tịch Hội đồng xét khen thưởng ký và được lưu trong hồ sơ quản lý SV.</w:t>
      </w:r>
    </w:p>
    <w:p w:rsidR="006D6855" w:rsidRPr="004A08A9" w:rsidRDefault="006D6855" w:rsidP="00727DF4">
      <w:pPr>
        <w:pStyle w:val="ListParagraph"/>
        <w:numPr>
          <w:ilvl w:val="2"/>
          <w:numId w:val="13"/>
        </w:numPr>
        <w:tabs>
          <w:tab w:val="left" w:pos="993"/>
        </w:tabs>
        <w:spacing w:before="120" w:after="0" w:line="240" w:lineRule="auto"/>
        <w:ind w:left="0" w:firstLine="403"/>
        <w:contextualSpacing w:val="0"/>
        <w:jc w:val="both"/>
        <w:rPr>
          <w:rFonts w:ascii="Times New Roman" w:hAnsi="Times New Roman"/>
          <w:b/>
          <w:bCs/>
          <w:sz w:val="24"/>
          <w:szCs w:val="28"/>
          <w:lang w:val="vi-VN"/>
        </w:rPr>
      </w:pPr>
      <w:r w:rsidRPr="004A08A9">
        <w:rPr>
          <w:rFonts w:ascii="Times New Roman" w:hAnsi="Times New Roman"/>
          <w:b/>
          <w:bCs/>
          <w:sz w:val="24"/>
          <w:szCs w:val="28"/>
          <w:lang w:val="vi-VN"/>
        </w:rPr>
        <w:t>Các hình thức xử lý kỷ luật đối với sinh viên</w:t>
      </w:r>
    </w:p>
    <w:p w:rsidR="006D6855" w:rsidRPr="004A08A9" w:rsidRDefault="006D6855" w:rsidP="00727DF4">
      <w:pPr>
        <w:pStyle w:val="ListParagraph"/>
        <w:numPr>
          <w:ilvl w:val="3"/>
          <w:numId w:val="24"/>
        </w:numPr>
        <w:tabs>
          <w:tab w:val="left" w:pos="1418"/>
        </w:tabs>
        <w:spacing w:before="120" w:after="0" w:line="240" w:lineRule="auto"/>
        <w:ind w:left="0" w:firstLine="567"/>
        <w:contextualSpacing w:val="0"/>
        <w:jc w:val="both"/>
        <w:rPr>
          <w:rFonts w:ascii="Times New Roman" w:hAnsi="Times New Roman"/>
          <w:bCs/>
          <w:i/>
          <w:sz w:val="24"/>
          <w:szCs w:val="28"/>
          <w:lang w:val="vi-VN"/>
        </w:rPr>
      </w:pPr>
      <w:r w:rsidRPr="004A08A9">
        <w:rPr>
          <w:rFonts w:ascii="Times New Roman" w:hAnsi="Times New Roman"/>
          <w:bCs/>
          <w:i/>
          <w:sz w:val="24"/>
          <w:szCs w:val="28"/>
          <w:lang w:val="vi-VN"/>
        </w:rPr>
        <w:t>Hình thức kỷ luật và nội dung vi phạ</w:t>
      </w:r>
      <w:r w:rsidR="00182D8F" w:rsidRPr="004A08A9">
        <w:rPr>
          <w:rFonts w:ascii="Times New Roman" w:hAnsi="Times New Roman"/>
          <w:bCs/>
          <w:i/>
          <w:sz w:val="24"/>
          <w:szCs w:val="28"/>
          <w:lang w:val="vi-VN"/>
        </w:rPr>
        <w:t>m</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a) Những SV có hành vi vi phạm thì tùy tính chất, mức độ, hậu quả của hành vi vi phạm phải chịu một trong các hình thức kỷ luật sau:</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 </w:t>
      </w:r>
      <w:r w:rsidRPr="004A08A9">
        <w:rPr>
          <w:rFonts w:ascii="Times New Roman" w:hAnsi="Times New Roman"/>
          <w:b/>
          <w:sz w:val="24"/>
          <w:szCs w:val="28"/>
          <w:lang w:val="vi-VN"/>
        </w:rPr>
        <w:t>Khiển trách</w:t>
      </w:r>
      <w:r w:rsidRPr="004A08A9">
        <w:rPr>
          <w:rFonts w:ascii="Times New Roman" w:hAnsi="Times New Roman"/>
          <w:sz w:val="24"/>
          <w:szCs w:val="28"/>
          <w:lang w:val="vi-VN"/>
        </w:rPr>
        <w:t>: Áp dụng đối với SV có hành vi vi phạm lần đầu nhưng ở mức độ nhẹ;</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 </w:t>
      </w:r>
      <w:r w:rsidRPr="004A08A9">
        <w:rPr>
          <w:rFonts w:ascii="Times New Roman" w:hAnsi="Times New Roman"/>
          <w:b/>
          <w:sz w:val="24"/>
          <w:szCs w:val="28"/>
          <w:lang w:val="vi-VN"/>
        </w:rPr>
        <w:t>Cảnh cáo</w:t>
      </w:r>
      <w:r w:rsidRPr="004A08A9">
        <w:rPr>
          <w:rFonts w:ascii="Times New Roman" w:hAnsi="Times New Roman"/>
          <w:sz w:val="24"/>
          <w:szCs w:val="28"/>
          <w:lang w:val="vi-VN"/>
        </w:rPr>
        <w:t>: Áp dụng đối với SV đã bị khiển trách mà tái phạm hoặc vi phạm ở mức độ nhẹ nhưng hành vi vi phạm có tính chất thường xuyên hoặc mới vi phạm lần đầu nhưng mức độ tương đối nghiêm trọng;</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 </w:t>
      </w:r>
      <w:r w:rsidRPr="004A08A9">
        <w:rPr>
          <w:rFonts w:ascii="Times New Roman" w:hAnsi="Times New Roman"/>
          <w:b/>
          <w:sz w:val="24"/>
          <w:szCs w:val="28"/>
          <w:lang w:val="vi-VN"/>
        </w:rPr>
        <w:t>Đình chỉ học tập 01 năm học</w:t>
      </w:r>
      <w:r w:rsidRPr="004A08A9">
        <w:rPr>
          <w:rFonts w:ascii="Times New Roman" w:hAnsi="Times New Roman"/>
          <w:sz w:val="24"/>
          <w:szCs w:val="28"/>
          <w:lang w:val="vi-VN"/>
        </w:rPr>
        <w:t xml:space="preserve">: Áp dụng đối với những SV đang trong thời gian bị cảnh cáo mà vẫn vi phạm kỷ luật hoặc vi phạm nghiêm trọng các hành vi SV không được làm; </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 </w:t>
      </w:r>
      <w:r w:rsidRPr="004A08A9">
        <w:rPr>
          <w:rFonts w:ascii="Times New Roman" w:hAnsi="Times New Roman"/>
          <w:b/>
          <w:sz w:val="24"/>
          <w:szCs w:val="28"/>
          <w:lang w:val="vi-VN"/>
        </w:rPr>
        <w:t>Buộc thôi học</w:t>
      </w:r>
      <w:r w:rsidRPr="004A08A9">
        <w:rPr>
          <w:rFonts w:ascii="Times New Roman" w:hAnsi="Times New Roman"/>
          <w:sz w:val="24"/>
          <w:szCs w:val="28"/>
          <w:lang w:val="vi-VN"/>
        </w:rPr>
        <w:t>: Áp dụng đối với 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b) Hình thức kỷ luật của SV phải được ghi vào hồ sơ SV</w:t>
      </w:r>
      <w:r w:rsidR="00ED4FB1" w:rsidRPr="004A08A9">
        <w:rPr>
          <w:rFonts w:ascii="Times New Roman" w:hAnsi="Times New Roman"/>
          <w:sz w:val="24"/>
          <w:szCs w:val="28"/>
          <w:lang w:val="vi-VN"/>
        </w:rPr>
        <w:t xml:space="preserve">. </w:t>
      </w:r>
      <w:r w:rsidRPr="004A08A9">
        <w:rPr>
          <w:rFonts w:ascii="Times New Roman" w:hAnsi="Times New Roman"/>
          <w:sz w:val="24"/>
          <w:szCs w:val="28"/>
          <w:lang w:val="vi-VN"/>
        </w:rPr>
        <w:t>Trường hợp SV bị kỷ luật mức đình chỉ học tập 01 năm học và buộc thôi học</w:t>
      </w:r>
      <w:r w:rsidR="00ED4FB1" w:rsidRPr="004A08A9">
        <w:rPr>
          <w:rFonts w:ascii="Times New Roman" w:hAnsi="Times New Roman"/>
          <w:sz w:val="24"/>
          <w:szCs w:val="28"/>
          <w:lang w:val="vi-VN"/>
        </w:rPr>
        <w:t>,</w:t>
      </w:r>
      <w:r w:rsidRPr="004A08A9">
        <w:rPr>
          <w:rFonts w:ascii="Times New Roman" w:hAnsi="Times New Roman"/>
          <w:sz w:val="24"/>
          <w:szCs w:val="28"/>
          <w:lang w:val="vi-VN"/>
        </w:rPr>
        <w:t xml:space="preserve"> </w:t>
      </w:r>
      <w:r w:rsidR="00ED4FB1" w:rsidRPr="004A08A9">
        <w:rPr>
          <w:rFonts w:ascii="Times New Roman" w:hAnsi="Times New Roman"/>
          <w:sz w:val="24"/>
          <w:szCs w:val="28"/>
          <w:lang w:val="vi-VN"/>
        </w:rPr>
        <w:t>n</w:t>
      </w:r>
      <w:r w:rsidRPr="004A08A9">
        <w:rPr>
          <w:rFonts w:ascii="Times New Roman" w:hAnsi="Times New Roman"/>
          <w:sz w:val="24"/>
          <w:szCs w:val="28"/>
          <w:lang w:val="vi-VN"/>
        </w:rPr>
        <w:t>hà trường gửi thông báo cho địa phương và gia đình SV biết để quản lý, giáo dục.</w:t>
      </w:r>
      <w:r w:rsidR="00ED4FB1" w:rsidRPr="004A08A9">
        <w:rPr>
          <w:rFonts w:ascii="Times New Roman" w:hAnsi="Times New Roman"/>
          <w:sz w:val="24"/>
          <w:szCs w:val="28"/>
          <w:lang w:val="vi-VN"/>
        </w:rPr>
        <w:t xml:space="preserve"> </w:t>
      </w:r>
    </w:p>
    <w:p w:rsidR="00FB10A1" w:rsidRPr="004A08A9" w:rsidRDefault="00FB10A1" w:rsidP="0050782B">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c) Nội dung vi phạm và khung xử lý kỷ luật thực hiện theo </w:t>
      </w:r>
      <w:r w:rsidR="005E0F52" w:rsidRPr="004A08A9">
        <w:rPr>
          <w:rFonts w:ascii="Times New Roman" w:hAnsi="Times New Roman"/>
          <w:sz w:val="24"/>
          <w:szCs w:val="28"/>
          <w:lang w:val="vi-VN"/>
        </w:rPr>
        <w:t xml:space="preserve">phụ lục đính </w:t>
      </w:r>
      <w:r w:rsidRPr="004A08A9">
        <w:rPr>
          <w:rFonts w:ascii="Times New Roman" w:hAnsi="Times New Roman"/>
          <w:sz w:val="24"/>
          <w:szCs w:val="28"/>
          <w:lang w:val="vi-VN"/>
        </w:rPr>
        <w:t>kèm Nội quy.</w:t>
      </w:r>
    </w:p>
    <w:p w:rsidR="00FB10A1" w:rsidRPr="004A08A9" w:rsidRDefault="00FB10A1" w:rsidP="00727DF4">
      <w:pPr>
        <w:pStyle w:val="ListParagraph"/>
        <w:numPr>
          <w:ilvl w:val="3"/>
          <w:numId w:val="24"/>
        </w:numPr>
        <w:tabs>
          <w:tab w:val="left" w:pos="1418"/>
        </w:tabs>
        <w:spacing w:before="120" w:after="0" w:line="240" w:lineRule="auto"/>
        <w:ind w:left="0" w:firstLine="567"/>
        <w:contextualSpacing w:val="0"/>
        <w:jc w:val="both"/>
        <w:rPr>
          <w:rFonts w:ascii="Times New Roman" w:hAnsi="Times New Roman"/>
          <w:i/>
          <w:sz w:val="24"/>
          <w:szCs w:val="28"/>
          <w:lang w:val="vi-VN"/>
        </w:rPr>
      </w:pPr>
      <w:r w:rsidRPr="004A08A9">
        <w:rPr>
          <w:rFonts w:ascii="Times New Roman" w:hAnsi="Times New Roman"/>
          <w:bCs/>
          <w:i/>
          <w:sz w:val="24"/>
          <w:szCs w:val="28"/>
          <w:lang w:val="vi-VN"/>
        </w:rPr>
        <w:lastRenderedPageBreak/>
        <w:t>Trình tự, thủ tục và hồ sơ xét kỷ luật</w:t>
      </w:r>
    </w:p>
    <w:p w:rsidR="00FB10A1" w:rsidRPr="004A08A9" w:rsidRDefault="00FB10A1" w:rsidP="0050782B">
      <w:pPr>
        <w:spacing w:before="120" w:after="0" w:line="240" w:lineRule="auto"/>
        <w:ind w:firstLine="567"/>
        <w:jc w:val="both"/>
        <w:rPr>
          <w:rFonts w:ascii="Times New Roman" w:hAnsi="Times New Roman"/>
          <w:i/>
          <w:iCs/>
          <w:sz w:val="24"/>
          <w:szCs w:val="28"/>
        </w:rPr>
      </w:pPr>
      <w:r w:rsidRPr="004A08A9">
        <w:rPr>
          <w:rFonts w:ascii="Times New Roman" w:hAnsi="Times New Roman"/>
          <w:sz w:val="24"/>
          <w:szCs w:val="28"/>
        </w:rPr>
        <w:t>a) Thủ tục xét kỷ luật:</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 SV có hành </w:t>
      </w:r>
      <w:proofErr w:type="gramStart"/>
      <w:r w:rsidRPr="004A08A9">
        <w:rPr>
          <w:rFonts w:ascii="Times New Roman" w:hAnsi="Times New Roman"/>
          <w:sz w:val="24"/>
          <w:szCs w:val="28"/>
        </w:rPr>
        <w:t>vi</w:t>
      </w:r>
      <w:proofErr w:type="gramEnd"/>
      <w:r w:rsidRPr="004A08A9">
        <w:rPr>
          <w:rFonts w:ascii="Times New Roman" w:hAnsi="Times New Roman"/>
          <w:sz w:val="24"/>
          <w:szCs w:val="28"/>
        </w:rPr>
        <w:t xml:space="preserve"> vi phạm phải làm bản tự kiểm điểm và tự nhận hình thức kỷ luật;</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CVHT chủ trì họp với tập thể lớp SV, phân tích và đề nghị hình thức kỷ luật gửi Trưởng khoa để họp hội đồng kỷ luật;</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Hội đồng kỷ luật cấp khoa tổ chức họp để xét kỷ luật, thành phần bao gồm: các thành viên của Hội đồng (Trưở</w:t>
      </w:r>
      <w:r w:rsidR="00607223" w:rsidRPr="004A08A9">
        <w:rPr>
          <w:rFonts w:ascii="Times New Roman" w:hAnsi="Times New Roman"/>
          <w:sz w:val="24"/>
          <w:szCs w:val="28"/>
        </w:rPr>
        <w:t xml:space="preserve">ng khoa, CVHT, Bí thư/Phó Bí </w:t>
      </w:r>
      <w:proofErr w:type="gramStart"/>
      <w:r w:rsidR="00607223" w:rsidRPr="004A08A9">
        <w:rPr>
          <w:rFonts w:ascii="Times New Roman" w:hAnsi="Times New Roman"/>
          <w:sz w:val="24"/>
          <w:szCs w:val="28"/>
        </w:rPr>
        <w:t>thư</w:t>
      </w:r>
      <w:proofErr w:type="gramEnd"/>
      <w:r w:rsidR="00607223" w:rsidRPr="004A08A9">
        <w:rPr>
          <w:rFonts w:ascii="Times New Roman" w:hAnsi="Times New Roman"/>
          <w:sz w:val="24"/>
          <w:szCs w:val="28"/>
        </w:rPr>
        <w:t xml:space="preserve"> Liên </w:t>
      </w:r>
      <w:r w:rsidRPr="004A08A9">
        <w:rPr>
          <w:rFonts w:ascii="Times New Roman" w:hAnsi="Times New Roman"/>
          <w:sz w:val="24"/>
          <w:szCs w:val="28"/>
        </w:rPr>
        <w:t>chi đoàn</w:t>
      </w:r>
      <w:r w:rsidR="00607223" w:rsidRPr="004A08A9">
        <w:rPr>
          <w:rFonts w:ascii="Times New Roman" w:hAnsi="Times New Roman"/>
          <w:sz w:val="24"/>
          <w:szCs w:val="28"/>
        </w:rPr>
        <w:t xml:space="preserve"> khoa</w:t>
      </w:r>
      <w:r w:rsidRPr="004A08A9">
        <w:rPr>
          <w:rFonts w:ascii="Times New Roman" w:hAnsi="Times New Roman"/>
          <w:sz w:val="24"/>
          <w:szCs w:val="28"/>
        </w:rPr>
        <w:t xml:space="preserve">, đại diện phòng </w:t>
      </w:r>
      <w:r w:rsidR="00735DD1" w:rsidRPr="004A08A9">
        <w:rPr>
          <w:rFonts w:ascii="Times New Roman" w:eastAsia="Times New Roman" w:hAnsi="Times New Roman"/>
          <w:sz w:val="24"/>
          <w:szCs w:val="28"/>
        </w:rPr>
        <w:t>TTGD</w:t>
      </w:r>
      <w:r w:rsidR="008E778F" w:rsidRPr="004A08A9">
        <w:rPr>
          <w:rFonts w:ascii="Times New Roman" w:eastAsia="Times New Roman" w:hAnsi="Times New Roman"/>
          <w:sz w:val="24"/>
          <w:szCs w:val="28"/>
        </w:rPr>
        <w:t xml:space="preserve"> </w:t>
      </w:r>
      <w:r w:rsidR="00735DD1" w:rsidRPr="004A08A9">
        <w:rPr>
          <w:rFonts w:ascii="Times New Roman" w:eastAsia="Times New Roman" w:hAnsi="Times New Roman"/>
          <w:sz w:val="24"/>
          <w:szCs w:val="28"/>
        </w:rPr>
        <w:t>-</w:t>
      </w:r>
      <w:r w:rsidR="008E778F" w:rsidRPr="004A08A9">
        <w:rPr>
          <w:rFonts w:ascii="Times New Roman" w:eastAsia="Times New Roman" w:hAnsi="Times New Roman"/>
          <w:sz w:val="24"/>
          <w:szCs w:val="28"/>
        </w:rPr>
        <w:t xml:space="preserve"> </w:t>
      </w:r>
      <w:r w:rsidR="00735DD1" w:rsidRPr="004A08A9">
        <w:rPr>
          <w:rFonts w:ascii="Times New Roman" w:eastAsia="Times New Roman" w:hAnsi="Times New Roman"/>
          <w:sz w:val="24"/>
          <w:szCs w:val="28"/>
        </w:rPr>
        <w:t>CTSV</w:t>
      </w:r>
      <w:r w:rsidRPr="004A08A9">
        <w:rPr>
          <w:rFonts w:ascii="Times New Roman" w:hAnsi="Times New Roman"/>
          <w:sz w:val="24"/>
          <w:szCs w:val="28"/>
        </w:rPr>
        <w:t xml:space="preserve">), đại diện ban cán sự lớp và SV có hành vi vi phạm. SV </w:t>
      </w:r>
      <w:proofErr w:type="gramStart"/>
      <w:r w:rsidRPr="004A08A9">
        <w:rPr>
          <w:rFonts w:ascii="Times New Roman" w:hAnsi="Times New Roman"/>
          <w:sz w:val="24"/>
          <w:szCs w:val="28"/>
        </w:rPr>
        <w:t>vi</w:t>
      </w:r>
      <w:proofErr w:type="gramEnd"/>
      <w:r w:rsidRPr="004A08A9">
        <w:rPr>
          <w:rFonts w:ascii="Times New Roman" w:hAnsi="Times New Roman"/>
          <w:sz w:val="24"/>
          <w:szCs w:val="28"/>
        </w:rPr>
        <w:t xml:space="preserve"> phạm kỷ luật được mời mà không đến dự (nếu không có lý do chính đáng) thì Hội đồng vẫn tiến hành họp và xét thêm khuyết điểm thiếu ý thức tổ chức kỷ luật. </w:t>
      </w:r>
    </w:p>
    <w:p w:rsidR="00FB10A1" w:rsidRPr="004A08A9" w:rsidRDefault="00FB10A1" w:rsidP="0050782B">
      <w:pPr>
        <w:spacing w:before="120" w:after="0" w:line="240" w:lineRule="auto"/>
        <w:ind w:firstLine="567"/>
        <w:jc w:val="both"/>
        <w:rPr>
          <w:rFonts w:ascii="Times New Roman" w:hAnsi="Times New Roman"/>
          <w:sz w:val="24"/>
          <w:szCs w:val="28"/>
        </w:rPr>
      </w:pPr>
      <w:proofErr w:type="gramStart"/>
      <w:r w:rsidRPr="004A08A9">
        <w:rPr>
          <w:rFonts w:ascii="Times New Roman" w:hAnsi="Times New Roman"/>
          <w:sz w:val="24"/>
          <w:szCs w:val="28"/>
        </w:rPr>
        <w:t xml:space="preserve">Hội đồng kiến nghị áp dụng hình thức kỷ luật, phòng </w:t>
      </w:r>
      <w:r w:rsidR="00735DD1" w:rsidRPr="004A08A9">
        <w:rPr>
          <w:rFonts w:ascii="Times New Roman" w:eastAsia="Times New Roman" w:hAnsi="Times New Roman"/>
          <w:sz w:val="24"/>
          <w:szCs w:val="28"/>
        </w:rPr>
        <w:t>TTGD</w:t>
      </w:r>
      <w:r w:rsidR="008E778F" w:rsidRPr="004A08A9">
        <w:rPr>
          <w:rFonts w:ascii="Times New Roman" w:eastAsia="Times New Roman" w:hAnsi="Times New Roman"/>
          <w:sz w:val="24"/>
          <w:szCs w:val="28"/>
        </w:rPr>
        <w:t xml:space="preserve"> </w:t>
      </w:r>
      <w:r w:rsidR="00735DD1" w:rsidRPr="004A08A9">
        <w:rPr>
          <w:rFonts w:ascii="Times New Roman" w:eastAsia="Times New Roman" w:hAnsi="Times New Roman"/>
          <w:sz w:val="24"/>
          <w:szCs w:val="28"/>
        </w:rPr>
        <w:t>-CTSV</w:t>
      </w:r>
      <w:r w:rsidRPr="004A08A9">
        <w:rPr>
          <w:rFonts w:ascii="Times New Roman" w:hAnsi="Times New Roman"/>
          <w:sz w:val="24"/>
          <w:szCs w:val="28"/>
        </w:rPr>
        <w:t xml:space="preserve"> trình Hiệu trưởng ra quyết định kỷ luật bằng văn bản.</w:t>
      </w:r>
      <w:proofErr w:type="gramEnd"/>
      <w:r w:rsidRPr="004A08A9">
        <w:rPr>
          <w:rFonts w:ascii="Times New Roman" w:hAnsi="Times New Roman"/>
          <w:sz w:val="24"/>
          <w:szCs w:val="28"/>
        </w:rPr>
        <w:t xml:space="preserve"> </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b) Hồ </w:t>
      </w:r>
      <w:proofErr w:type="gramStart"/>
      <w:r w:rsidRPr="004A08A9">
        <w:rPr>
          <w:rFonts w:ascii="Times New Roman" w:hAnsi="Times New Roman"/>
          <w:sz w:val="24"/>
          <w:szCs w:val="28"/>
        </w:rPr>
        <w:t>sơ</w:t>
      </w:r>
      <w:proofErr w:type="gramEnd"/>
      <w:r w:rsidRPr="004A08A9">
        <w:rPr>
          <w:rFonts w:ascii="Times New Roman" w:hAnsi="Times New Roman"/>
          <w:sz w:val="24"/>
          <w:szCs w:val="28"/>
        </w:rPr>
        <w:t xml:space="preserve"> xử lý kỷ luật SV:</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 Bản tự kiểm điểm (trong trường hợp SV có khuyết điểm không chấp hành việc làm bản tự kiểm điểm thì Hội đồng vẫn họp để xử lý trên cơ sở các chứng cứ </w:t>
      </w:r>
      <w:proofErr w:type="gramStart"/>
      <w:r w:rsidRPr="004A08A9">
        <w:rPr>
          <w:rFonts w:ascii="Times New Roman" w:hAnsi="Times New Roman"/>
          <w:sz w:val="24"/>
          <w:szCs w:val="28"/>
        </w:rPr>
        <w:t>thu</w:t>
      </w:r>
      <w:proofErr w:type="gramEnd"/>
      <w:r w:rsidRPr="004A08A9">
        <w:rPr>
          <w:rFonts w:ascii="Times New Roman" w:hAnsi="Times New Roman"/>
          <w:sz w:val="24"/>
          <w:szCs w:val="28"/>
        </w:rPr>
        <w:t xml:space="preserve"> thập được); </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 Biên bản của tập thể lớp họp kiểm điểm SV có hành </w:t>
      </w:r>
      <w:proofErr w:type="gramStart"/>
      <w:r w:rsidRPr="004A08A9">
        <w:rPr>
          <w:rFonts w:ascii="Times New Roman" w:hAnsi="Times New Roman"/>
          <w:sz w:val="24"/>
          <w:szCs w:val="28"/>
        </w:rPr>
        <w:t>vi</w:t>
      </w:r>
      <w:proofErr w:type="gramEnd"/>
      <w:r w:rsidRPr="004A08A9">
        <w:rPr>
          <w:rFonts w:ascii="Times New Roman" w:hAnsi="Times New Roman"/>
          <w:sz w:val="24"/>
          <w:szCs w:val="28"/>
        </w:rPr>
        <w:t xml:space="preserve"> vi phạm;</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Biên bản họp của Hội đồng kỷ luật cấp khoa;</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 Đề nghị của phòng </w:t>
      </w:r>
      <w:r w:rsidR="00735DD1" w:rsidRPr="004A08A9">
        <w:rPr>
          <w:rFonts w:ascii="Times New Roman" w:eastAsia="Times New Roman" w:hAnsi="Times New Roman"/>
          <w:sz w:val="24"/>
          <w:szCs w:val="28"/>
        </w:rPr>
        <w:t>TTGD</w:t>
      </w:r>
      <w:r w:rsidR="008E778F" w:rsidRPr="004A08A9">
        <w:rPr>
          <w:rFonts w:ascii="Times New Roman" w:eastAsia="Times New Roman" w:hAnsi="Times New Roman"/>
          <w:sz w:val="24"/>
          <w:szCs w:val="28"/>
        </w:rPr>
        <w:t xml:space="preserve"> </w:t>
      </w:r>
      <w:r w:rsidR="00735DD1" w:rsidRPr="004A08A9">
        <w:rPr>
          <w:rFonts w:ascii="Times New Roman" w:eastAsia="Times New Roman" w:hAnsi="Times New Roman"/>
          <w:sz w:val="24"/>
          <w:szCs w:val="28"/>
        </w:rPr>
        <w:t>-</w:t>
      </w:r>
      <w:r w:rsidR="008E778F" w:rsidRPr="004A08A9">
        <w:rPr>
          <w:rFonts w:ascii="Times New Roman" w:eastAsia="Times New Roman" w:hAnsi="Times New Roman"/>
          <w:sz w:val="24"/>
          <w:szCs w:val="28"/>
        </w:rPr>
        <w:t xml:space="preserve"> </w:t>
      </w:r>
      <w:r w:rsidR="00735DD1" w:rsidRPr="004A08A9">
        <w:rPr>
          <w:rFonts w:ascii="Times New Roman" w:eastAsia="Times New Roman" w:hAnsi="Times New Roman"/>
          <w:sz w:val="24"/>
          <w:szCs w:val="28"/>
        </w:rPr>
        <w:t>CTSV</w:t>
      </w:r>
      <w:r w:rsidRPr="004A08A9">
        <w:rPr>
          <w:rFonts w:ascii="Times New Roman" w:hAnsi="Times New Roman"/>
          <w:sz w:val="24"/>
          <w:szCs w:val="28"/>
        </w:rPr>
        <w:t>;</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Các tài liệu có liên quan;</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 Trong trường hợp có đủ chứng cứ SV vi phạm pháp luật, nội quy, quy chế, phòng </w:t>
      </w:r>
      <w:r w:rsidR="00735DD1" w:rsidRPr="004A08A9">
        <w:rPr>
          <w:rFonts w:ascii="Times New Roman" w:eastAsia="Times New Roman" w:hAnsi="Times New Roman"/>
          <w:sz w:val="24"/>
          <w:szCs w:val="28"/>
        </w:rPr>
        <w:t>TTGD</w:t>
      </w:r>
      <w:r w:rsidR="008E778F" w:rsidRPr="004A08A9">
        <w:rPr>
          <w:rFonts w:ascii="Times New Roman" w:eastAsia="Times New Roman" w:hAnsi="Times New Roman"/>
          <w:sz w:val="24"/>
          <w:szCs w:val="28"/>
        </w:rPr>
        <w:t xml:space="preserve"> </w:t>
      </w:r>
      <w:r w:rsidR="00735DD1" w:rsidRPr="004A08A9">
        <w:rPr>
          <w:rFonts w:ascii="Times New Roman" w:eastAsia="Times New Roman" w:hAnsi="Times New Roman"/>
          <w:sz w:val="24"/>
          <w:szCs w:val="28"/>
        </w:rPr>
        <w:t>-</w:t>
      </w:r>
      <w:r w:rsidR="008E778F" w:rsidRPr="004A08A9">
        <w:rPr>
          <w:rFonts w:ascii="Times New Roman" w:eastAsia="Times New Roman" w:hAnsi="Times New Roman"/>
          <w:sz w:val="24"/>
          <w:szCs w:val="28"/>
        </w:rPr>
        <w:t xml:space="preserve"> </w:t>
      </w:r>
      <w:r w:rsidR="00735DD1" w:rsidRPr="004A08A9">
        <w:rPr>
          <w:rFonts w:ascii="Times New Roman" w:eastAsia="Times New Roman" w:hAnsi="Times New Roman"/>
          <w:sz w:val="24"/>
          <w:szCs w:val="28"/>
        </w:rPr>
        <w:t>CTSV</w:t>
      </w:r>
      <w:r w:rsidR="00735DD1" w:rsidRPr="004A08A9">
        <w:rPr>
          <w:rFonts w:ascii="Times New Roman" w:hAnsi="Times New Roman"/>
          <w:sz w:val="24"/>
          <w:szCs w:val="28"/>
        </w:rPr>
        <w:t xml:space="preserve"> </w:t>
      </w:r>
      <w:r w:rsidRPr="004A08A9">
        <w:rPr>
          <w:rFonts w:ascii="Times New Roman" w:hAnsi="Times New Roman"/>
          <w:sz w:val="24"/>
          <w:szCs w:val="28"/>
        </w:rPr>
        <w:t>sau khi trao đổi với Trưởng khoa, đại diện tổ chức Đoàn TNCS Hồ Chí Minh, Hội Sinh viên lập hồ sơ trình Hiệu trưởng quyết định hình thức xử lý.</w:t>
      </w:r>
    </w:p>
    <w:p w:rsidR="00FB10A1" w:rsidRPr="004A08A9" w:rsidRDefault="00FB10A1" w:rsidP="0050782B">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c) Chấm dứt hiệu lực của quyết định kỷ luật:</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Đối với trường hợp bị khiển trách: Sau 3 tháng kể từ ngày có quyết định kỷ luật, nế</w:t>
      </w:r>
      <w:r w:rsidR="00E92880" w:rsidRPr="004A08A9">
        <w:rPr>
          <w:rFonts w:ascii="Times New Roman" w:hAnsi="Times New Roman"/>
          <w:sz w:val="24"/>
          <w:szCs w:val="28"/>
        </w:rPr>
        <w:t xml:space="preserve">u </w:t>
      </w:r>
      <w:r w:rsidRPr="004A08A9">
        <w:rPr>
          <w:rFonts w:ascii="Times New Roman" w:hAnsi="Times New Roman"/>
          <w:sz w:val="24"/>
          <w:szCs w:val="28"/>
        </w:rPr>
        <w:t xml:space="preserve">SV không tái phạm hoặc không có những vi phạm đến mức phải xử lý kỷ luật thì đương nhiên được chấm dứt </w:t>
      </w:r>
      <w:r w:rsidRPr="004A08A9">
        <w:rPr>
          <w:rFonts w:ascii="Times New Roman" w:hAnsi="Times New Roman"/>
          <w:sz w:val="24"/>
          <w:szCs w:val="28"/>
        </w:rPr>
        <w:lastRenderedPageBreak/>
        <w:t>hiệu lực của quyết định kỷ luật và được hưởng quyền lợi của SV kể từ ngày chấm dứt hiệu lực của quyết định kỷ luật;</w:t>
      </w:r>
    </w:p>
    <w:p w:rsidR="00FB10A1" w:rsidRPr="004A08A9" w:rsidRDefault="00FB10A1" w:rsidP="0050782B">
      <w:pPr>
        <w:spacing w:before="120" w:after="0" w:line="240" w:lineRule="auto"/>
        <w:ind w:firstLine="567"/>
        <w:jc w:val="both"/>
        <w:rPr>
          <w:rFonts w:ascii="Times New Roman" w:hAnsi="Times New Roman"/>
          <w:sz w:val="24"/>
          <w:szCs w:val="28"/>
        </w:rPr>
      </w:pPr>
      <w:r w:rsidRPr="004A08A9">
        <w:rPr>
          <w:rFonts w:ascii="Times New Roman" w:hAnsi="Times New Roman"/>
          <w:sz w:val="24"/>
          <w:szCs w:val="28"/>
        </w:rPr>
        <w:t>- Đối với trường hợp bị cảnh cáo: Sau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rsidR="007B1D7E" w:rsidRPr="004A08A9" w:rsidRDefault="00FB10A1"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sz w:val="24"/>
          <w:szCs w:val="28"/>
        </w:rPr>
        <w:t>- Đối với trường hợp đình chỉ học tập có thời hạn: Khi hết thời hạn đình chỉ, SV phải xuất trình chứng nhận của địa phương xã, phường, thị trấn nơi cư trú về việc chấp hành tốt nghĩa vụ công dân tại địa phương để Nhà trường xem xét, tiếp nhận vào học tiếp.</w:t>
      </w:r>
    </w:p>
    <w:p w:rsidR="006D6855" w:rsidRPr="004A08A9" w:rsidRDefault="006D6855" w:rsidP="00727DF4">
      <w:pPr>
        <w:pStyle w:val="ListParagraph"/>
        <w:numPr>
          <w:ilvl w:val="2"/>
          <w:numId w:val="23"/>
        </w:numPr>
        <w:tabs>
          <w:tab w:val="left" w:pos="1134"/>
        </w:tabs>
        <w:spacing w:before="120" w:after="0" w:line="240" w:lineRule="auto"/>
        <w:ind w:left="0" w:firstLine="404"/>
        <w:jc w:val="both"/>
        <w:rPr>
          <w:rFonts w:ascii="Times New Roman" w:hAnsi="Times New Roman"/>
          <w:b/>
          <w:bCs/>
          <w:sz w:val="24"/>
          <w:szCs w:val="28"/>
          <w:lang w:val="sv-SE"/>
        </w:rPr>
      </w:pPr>
      <w:r w:rsidRPr="004A08A9">
        <w:rPr>
          <w:rFonts w:ascii="Times New Roman" w:hAnsi="Times New Roman"/>
          <w:b/>
          <w:bCs/>
          <w:sz w:val="24"/>
          <w:szCs w:val="28"/>
          <w:lang w:val="sv-SE"/>
        </w:rPr>
        <w:t>Quyền khiếu nại về khen thưởng, kỷ luật</w:t>
      </w:r>
    </w:p>
    <w:p w:rsidR="007B1D7E" w:rsidRPr="004A08A9" w:rsidRDefault="00FB10A1"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rsidR="006D6855" w:rsidRPr="004A08A9" w:rsidRDefault="006D6855" w:rsidP="00727DF4">
      <w:pPr>
        <w:pStyle w:val="ListParagraph"/>
        <w:numPr>
          <w:ilvl w:val="2"/>
          <w:numId w:val="23"/>
        </w:numPr>
        <w:tabs>
          <w:tab w:val="left" w:pos="1134"/>
        </w:tabs>
        <w:spacing w:before="120" w:after="0" w:line="240" w:lineRule="auto"/>
        <w:ind w:left="0" w:firstLine="404"/>
        <w:jc w:val="both"/>
        <w:rPr>
          <w:rFonts w:ascii="Times New Roman" w:hAnsi="Times New Roman"/>
          <w:b/>
          <w:bCs/>
          <w:sz w:val="24"/>
          <w:szCs w:val="28"/>
          <w:lang w:val="sv-SE"/>
        </w:rPr>
      </w:pPr>
      <w:r w:rsidRPr="004A08A9">
        <w:rPr>
          <w:rFonts w:ascii="Times New Roman" w:hAnsi="Times New Roman"/>
          <w:b/>
          <w:bCs/>
          <w:sz w:val="24"/>
          <w:szCs w:val="28"/>
          <w:lang w:val="sv-SE"/>
        </w:rPr>
        <w:t>Việc công khai, niêm yết nội quy đối với sinh viên</w:t>
      </w:r>
    </w:p>
    <w:p w:rsidR="00FB10A1" w:rsidRPr="004A08A9" w:rsidRDefault="00FB10A1"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Nội quy đối với SV được công khai, niêm yết dưới các hình thức sau:</w:t>
      </w:r>
    </w:p>
    <w:p w:rsidR="00FB10A1" w:rsidRPr="004A08A9" w:rsidRDefault="00FB10A1"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Trên website của Nhà trường;</w:t>
      </w:r>
    </w:p>
    <w:p w:rsidR="00FB10A1" w:rsidRPr="004A08A9" w:rsidRDefault="00FB10A1" w:rsidP="0050782B">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Trên các bảng thông tin;</w:t>
      </w:r>
    </w:p>
    <w:p w:rsidR="00FB10A1" w:rsidRPr="004A08A9" w:rsidRDefault="00FB10A1" w:rsidP="0050782B">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xml:space="preserve">- Trong sổ </w:t>
      </w:r>
      <w:proofErr w:type="gramStart"/>
      <w:r w:rsidRPr="004A08A9">
        <w:rPr>
          <w:rFonts w:ascii="Times New Roman" w:hAnsi="Times New Roman"/>
          <w:bCs/>
          <w:sz w:val="24"/>
          <w:szCs w:val="28"/>
        </w:rPr>
        <w:t>tay</w:t>
      </w:r>
      <w:proofErr w:type="gramEnd"/>
      <w:r w:rsidRPr="004A08A9">
        <w:rPr>
          <w:rFonts w:ascii="Times New Roman" w:hAnsi="Times New Roman"/>
          <w:bCs/>
          <w:sz w:val="24"/>
          <w:szCs w:val="28"/>
        </w:rPr>
        <w:t xml:space="preserve"> Giáo dục định hướng;</w:t>
      </w:r>
    </w:p>
    <w:p w:rsidR="00FB10A1" w:rsidRPr="004A08A9" w:rsidRDefault="00FB10A1" w:rsidP="0050782B">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Triển khai đến toàn thể CB-GV-NV;</w:t>
      </w:r>
    </w:p>
    <w:p w:rsidR="006D6855" w:rsidRPr="004A08A9" w:rsidRDefault="00FB10A1" w:rsidP="0050782B">
      <w:pPr>
        <w:spacing w:before="120" w:after="0" w:line="240" w:lineRule="auto"/>
        <w:ind w:firstLine="567"/>
        <w:jc w:val="both"/>
        <w:rPr>
          <w:rFonts w:ascii="Times New Roman" w:hAnsi="Times New Roman"/>
          <w:bCs/>
          <w:sz w:val="24"/>
          <w:szCs w:val="28"/>
        </w:rPr>
      </w:pPr>
      <w:r w:rsidRPr="004A08A9">
        <w:rPr>
          <w:rFonts w:ascii="Times New Roman" w:hAnsi="Times New Roman"/>
          <w:bCs/>
          <w:sz w:val="24"/>
          <w:szCs w:val="28"/>
        </w:rPr>
        <w:t>- Quán triệt cho SV trong tuần sinh hoạt Giáo dục định hướng, sinh hoạt thường kỳ của CVHT với lớp.</w:t>
      </w:r>
    </w:p>
    <w:p w:rsidR="003F3667" w:rsidRPr="004A08A9" w:rsidRDefault="00B05026" w:rsidP="00727DF4">
      <w:pPr>
        <w:pStyle w:val="Heading2"/>
        <w:numPr>
          <w:ilvl w:val="1"/>
          <w:numId w:val="23"/>
        </w:numPr>
        <w:tabs>
          <w:tab w:val="left" w:pos="567"/>
        </w:tabs>
        <w:spacing w:before="120" w:after="0" w:line="240" w:lineRule="auto"/>
        <w:ind w:left="0" w:firstLine="0"/>
        <w:rPr>
          <w:rFonts w:ascii="Times New Roman" w:hAnsi="Times New Roman"/>
          <w:b w:val="0"/>
          <w:sz w:val="24"/>
          <w:lang w:val="sv-SE"/>
        </w:rPr>
      </w:pPr>
      <w:bookmarkStart w:id="81" w:name="_Toc516575214"/>
      <w:bookmarkStart w:id="82" w:name="_Toc108259774"/>
      <w:r w:rsidRPr="004A08A9">
        <w:rPr>
          <w:rFonts w:ascii="Times New Roman" w:hAnsi="Times New Roman"/>
          <w:bCs w:val="0"/>
          <w:i w:val="0"/>
          <w:sz w:val="24"/>
        </w:rPr>
        <w:t>Đ</w:t>
      </w:r>
      <w:r w:rsidR="00E058CC" w:rsidRPr="004A08A9">
        <w:rPr>
          <w:rFonts w:ascii="Times New Roman" w:hAnsi="Times New Roman"/>
          <w:bCs w:val="0"/>
          <w:i w:val="0"/>
          <w:sz w:val="24"/>
        </w:rPr>
        <w:t>ÁNH GIÁ KẾT QUẢ RÈN LUYỆN VÀ KHUNG ĐIỂM</w:t>
      </w:r>
      <w:bookmarkEnd w:id="81"/>
      <w:bookmarkEnd w:id="82"/>
    </w:p>
    <w:p w:rsidR="00F133A5" w:rsidRPr="004A08A9" w:rsidRDefault="00F133A5" w:rsidP="0050782B">
      <w:pPr>
        <w:spacing w:before="120" w:after="0" w:line="240" w:lineRule="auto"/>
        <w:ind w:firstLine="567"/>
        <w:jc w:val="both"/>
        <w:rPr>
          <w:rFonts w:ascii="Times New Roman" w:eastAsia="Times New Roman" w:hAnsi="Times New Roman"/>
          <w:sz w:val="24"/>
          <w:szCs w:val="28"/>
          <w:lang w:val="sv-SE"/>
        </w:rPr>
      </w:pPr>
      <w:r w:rsidRPr="004A08A9">
        <w:rPr>
          <w:rFonts w:ascii="Times New Roman" w:eastAsia="Times New Roman" w:hAnsi="Times New Roman"/>
          <w:sz w:val="24"/>
          <w:szCs w:val="28"/>
          <w:lang w:val="sv-SE"/>
        </w:rPr>
        <w:t xml:space="preserve">Căn cứ Quyết định số </w:t>
      </w:r>
      <w:r w:rsidR="00DC222A" w:rsidRPr="004A08A9">
        <w:rPr>
          <w:rFonts w:ascii="Times New Roman" w:eastAsia="Times New Roman" w:hAnsi="Times New Roman"/>
          <w:sz w:val="24"/>
          <w:szCs w:val="28"/>
          <w:lang w:val="sv-SE"/>
        </w:rPr>
        <w:t>615</w:t>
      </w:r>
      <w:r w:rsidRPr="004A08A9">
        <w:rPr>
          <w:rFonts w:ascii="Times New Roman" w:hAnsi="Times New Roman"/>
          <w:bCs/>
          <w:iCs/>
          <w:sz w:val="24"/>
          <w:szCs w:val="28"/>
          <w:lang w:val="sv-SE"/>
        </w:rPr>
        <w:t>/QĐ-LTT-TTGD ngày</w:t>
      </w:r>
      <w:r w:rsidR="00DC222A" w:rsidRPr="004A08A9">
        <w:rPr>
          <w:rFonts w:ascii="Times New Roman" w:hAnsi="Times New Roman"/>
          <w:bCs/>
          <w:iCs/>
          <w:sz w:val="24"/>
          <w:szCs w:val="28"/>
          <w:lang w:val="sv-SE"/>
        </w:rPr>
        <w:t xml:space="preserve"> 29</w:t>
      </w:r>
      <w:r w:rsidRPr="004A08A9">
        <w:rPr>
          <w:rFonts w:ascii="Times New Roman" w:hAnsi="Times New Roman"/>
          <w:bCs/>
          <w:iCs/>
          <w:sz w:val="24"/>
          <w:szCs w:val="28"/>
          <w:lang w:val="sv-SE"/>
        </w:rPr>
        <w:t xml:space="preserve"> tháng 6 năm 2020 của Trường Cao đẳng Lý Tự Trọng Thành phố Hồ Chí Minh</w:t>
      </w:r>
      <w:r w:rsidRPr="004A08A9">
        <w:rPr>
          <w:rFonts w:ascii="Times New Roman" w:eastAsia="Times New Roman" w:hAnsi="Times New Roman"/>
          <w:sz w:val="24"/>
          <w:szCs w:val="28"/>
          <w:lang w:val="sv-SE"/>
        </w:rPr>
        <w:t xml:space="preserve"> về ban hành Quy định Đánh giá kết quả rèn luyện đối với sinh viên.</w:t>
      </w:r>
    </w:p>
    <w:p w:rsidR="00490E3D" w:rsidRPr="004A08A9"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b/>
          <w:bCs/>
          <w:sz w:val="24"/>
          <w:szCs w:val="26"/>
          <w:lang w:val="sv-SE"/>
        </w:rPr>
      </w:pPr>
      <w:r w:rsidRPr="004A08A9">
        <w:rPr>
          <w:rFonts w:ascii="Times New Roman" w:hAnsi="Times New Roman"/>
          <w:b/>
          <w:bCs/>
          <w:sz w:val="24"/>
          <w:szCs w:val="26"/>
          <w:lang w:val="sv-SE"/>
        </w:rPr>
        <w:t>Mụ</w:t>
      </w:r>
      <w:r w:rsidR="00095D91" w:rsidRPr="004A08A9">
        <w:rPr>
          <w:rFonts w:ascii="Times New Roman" w:hAnsi="Times New Roman"/>
          <w:b/>
          <w:bCs/>
          <w:sz w:val="24"/>
          <w:szCs w:val="26"/>
          <w:lang w:val="sv-SE"/>
        </w:rPr>
        <w:t>c đích</w:t>
      </w:r>
    </w:p>
    <w:p w:rsidR="00490E3D" w:rsidRPr="004A08A9" w:rsidRDefault="00490E3D"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lastRenderedPageBreak/>
        <w:t>Quy định đánh giá kết quả rèn luyện đối với sinh viên của trường nhằm:</w:t>
      </w:r>
    </w:p>
    <w:p w:rsidR="00490E3D" w:rsidRPr="004A08A9" w:rsidRDefault="0044681B"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w:t>
      </w:r>
      <w:r w:rsidR="00490E3D" w:rsidRPr="004A08A9">
        <w:rPr>
          <w:rFonts w:ascii="Times New Roman" w:hAnsi="Times New Roman"/>
          <w:sz w:val="24"/>
          <w:szCs w:val="26"/>
          <w:lang w:val="sv-SE"/>
        </w:rPr>
        <w:t xml:space="preserve"> Góp phần thực hiện mục tiêu giáo dục là đào tạo con người Việt Nam phát triển toàn diện, có đạo đức, tri thức, sức khỏe, thẩm mỹ và nghề nghiệp, trung thành với lý tưởng độc lập dân tộc và chủ nghĩa xã hội, hình thành và bồi dưỡng phẩm chất, năng lực của công dân, đáp ứng yêu cầu xây dựng và bảo vệ Tổ quốc;</w:t>
      </w:r>
    </w:p>
    <w:p w:rsidR="00490E3D" w:rsidRPr="004A08A9" w:rsidRDefault="0044681B"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w:t>
      </w:r>
      <w:r w:rsidR="00490E3D" w:rsidRPr="004A08A9">
        <w:rPr>
          <w:rFonts w:ascii="Times New Roman" w:hAnsi="Times New Roman"/>
          <w:sz w:val="24"/>
          <w:szCs w:val="26"/>
          <w:lang w:val="sv-SE"/>
        </w:rPr>
        <w:t xml:space="preserve"> Đưa ra được những định hướng, nội dung rèn luyện cụ thể, phù hợp với tình hình thực tế của trường, tạo điều kiện cho SV có môi trường rèn luyện tốt;</w:t>
      </w:r>
    </w:p>
    <w:p w:rsidR="00490E3D" w:rsidRPr="004A08A9" w:rsidRDefault="0044681B"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w:t>
      </w:r>
      <w:r w:rsidR="00490E3D" w:rsidRPr="004A08A9">
        <w:rPr>
          <w:rFonts w:ascii="Times New Roman" w:hAnsi="Times New Roman"/>
          <w:sz w:val="24"/>
          <w:szCs w:val="26"/>
          <w:lang w:val="sv-SE"/>
        </w:rPr>
        <w:t xml:space="preserve"> Nâng cao ý thức và trách nhiệm của SV trong học tập, rèn luyện, phẩm chất chính trị, đạo đức lối sống và hoàn thiện nhân cách;</w:t>
      </w:r>
    </w:p>
    <w:p w:rsidR="00490E3D" w:rsidRPr="004A08A9" w:rsidRDefault="0044681B"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w:t>
      </w:r>
      <w:r w:rsidR="00490E3D" w:rsidRPr="004A08A9">
        <w:rPr>
          <w:rFonts w:ascii="Times New Roman" w:hAnsi="Times New Roman"/>
          <w:sz w:val="24"/>
          <w:szCs w:val="26"/>
          <w:lang w:val="sv-SE"/>
        </w:rPr>
        <w:t xml:space="preserve"> Nâng cao chất lượng và hiệu quả công tác quản lý SV trong Nhà trường;</w:t>
      </w:r>
    </w:p>
    <w:p w:rsidR="00490E3D" w:rsidRPr="004A08A9" w:rsidRDefault="0044681B"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w:t>
      </w:r>
      <w:r w:rsidR="00490E3D" w:rsidRPr="004A08A9">
        <w:rPr>
          <w:rFonts w:ascii="Times New Roman" w:hAnsi="Times New Roman"/>
          <w:sz w:val="24"/>
          <w:szCs w:val="26"/>
          <w:lang w:val="sv-SE"/>
        </w:rPr>
        <w:t xml:space="preserve"> Làm căn cứ để xếp loại SV, khen thưởng, học bổng khuyến khích học tập và các loại học bổng khác.</w:t>
      </w:r>
    </w:p>
    <w:p w:rsidR="00490E3D" w:rsidRPr="004A08A9"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sv-SE"/>
        </w:rPr>
      </w:pPr>
      <w:r w:rsidRPr="004A08A9">
        <w:rPr>
          <w:rFonts w:ascii="Times New Roman" w:hAnsi="Times New Roman"/>
          <w:b/>
          <w:bCs/>
          <w:sz w:val="24"/>
          <w:szCs w:val="26"/>
          <w:lang w:val="sv-SE"/>
        </w:rPr>
        <w:t>Nguyên tắc đánh giá</w:t>
      </w:r>
    </w:p>
    <w:p w:rsidR="00490E3D" w:rsidRPr="004A08A9" w:rsidRDefault="0044681B"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w:t>
      </w:r>
      <w:r w:rsidR="00490E3D" w:rsidRPr="004A08A9">
        <w:rPr>
          <w:rFonts w:ascii="Times New Roman" w:hAnsi="Times New Roman"/>
          <w:sz w:val="24"/>
          <w:szCs w:val="26"/>
          <w:lang w:val="vi-VN"/>
        </w:rPr>
        <w:t xml:space="preserve"> Đảm bảo khách quan, công khai, chính xác</w:t>
      </w:r>
      <w:r w:rsidR="00490E3D" w:rsidRPr="004A08A9">
        <w:rPr>
          <w:rFonts w:ascii="Times New Roman" w:hAnsi="Times New Roman"/>
          <w:sz w:val="24"/>
          <w:szCs w:val="26"/>
          <w:lang w:val="sv-SE"/>
        </w:rPr>
        <w:t>;</w:t>
      </w:r>
    </w:p>
    <w:p w:rsidR="00490E3D" w:rsidRPr="004A08A9" w:rsidRDefault="0044681B"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w:t>
      </w:r>
      <w:r w:rsidR="00490E3D" w:rsidRPr="004A08A9">
        <w:rPr>
          <w:rFonts w:ascii="Times New Roman" w:hAnsi="Times New Roman"/>
          <w:sz w:val="24"/>
          <w:szCs w:val="26"/>
          <w:lang w:val="vi-VN"/>
        </w:rPr>
        <w:t xml:space="preserve"> Đảm bảo quyền bình đ</w:t>
      </w:r>
      <w:r w:rsidR="00490E3D" w:rsidRPr="004A08A9">
        <w:rPr>
          <w:rFonts w:ascii="Times New Roman" w:hAnsi="Times New Roman"/>
          <w:sz w:val="24"/>
          <w:szCs w:val="26"/>
          <w:lang w:val="sv-SE"/>
        </w:rPr>
        <w:t>ẳ</w:t>
      </w:r>
      <w:r w:rsidR="00490E3D" w:rsidRPr="004A08A9">
        <w:rPr>
          <w:rFonts w:ascii="Times New Roman" w:hAnsi="Times New Roman"/>
          <w:sz w:val="24"/>
          <w:szCs w:val="26"/>
          <w:lang w:val="vi-VN"/>
        </w:rPr>
        <w:t xml:space="preserve">ng, dân chủ của </w:t>
      </w:r>
      <w:r w:rsidR="00490E3D" w:rsidRPr="004A08A9">
        <w:rPr>
          <w:rFonts w:ascii="Times New Roman" w:hAnsi="Times New Roman"/>
          <w:sz w:val="24"/>
          <w:szCs w:val="26"/>
          <w:lang w:val="sv-SE"/>
        </w:rPr>
        <w:t>SV;</w:t>
      </w:r>
    </w:p>
    <w:p w:rsidR="00490E3D" w:rsidRPr="004A08A9" w:rsidRDefault="0044681B"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w:t>
      </w:r>
      <w:r w:rsidR="00490E3D" w:rsidRPr="004A08A9">
        <w:rPr>
          <w:rFonts w:ascii="Times New Roman" w:hAnsi="Times New Roman"/>
          <w:sz w:val="24"/>
          <w:szCs w:val="26"/>
          <w:lang w:val="vi-VN"/>
        </w:rPr>
        <w:t xml:space="preserve"> Đảm bảo đánh giá đầy đủ các nội dung, tiêu chí và quy trình thực hiện</w:t>
      </w:r>
      <w:r w:rsidR="00490E3D" w:rsidRPr="004A08A9">
        <w:rPr>
          <w:rFonts w:ascii="Times New Roman" w:hAnsi="Times New Roman"/>
          <w:sz w:val="24"/>
          <w:szCs w:val="26"/>
          <w:lang w:val="sv-SE"/>
        </w:rPr>
        <w:t>;</w:t>
      </w:r>
    </w:p>
    <w:p w:rsidR="00490E3D" w:rsidRPr="004A08A9" w:rsidRDefault="0044681B" w:rsidP="0050782B">
      <w:pPr>
        <w:spacing w:before="120" w:after="0" w:line="240" w:lineRule="auto"/>
        <w:ind w:firstLine="567"/>
        <w:jc w:val="both"/>
        <w:rPr>
          <w:rFonts w:ascii="Times New Roman" w:hAnsi="Times New Roman"/>
          <w:bCs/>
          <w:sz w:val="24"/>
          <w:szCs w:val="26"/>
          <w:lang w:val="sv-SE"/>
        </w:rPr>
      </w:pPr>
      <w:r w:rsidRPr="004A08A9">
        <w:rPr>
          <w:rFonts w:ascii="Times New Roman" w:hAnsi="Times New Roman"/>
          <w:sz w:val="24"/>
          <w:szCs w:val="26"/>
          <w:lang w:val="sv-SE"/>
        </w:rPr>
        <w:t>-</w:t>
      </w:r>
      <w:r w:rsidR="00490E3D" w:rsidRPr="004A08A9">
        <w:rPr>
          <w:rFonts w:ascii="Times New Roman" w:hAnsi="Times New Roman"/>
          <w:sz w:val="24"/>
          <w:szCs w:val="26"/>
          <w:lang w:val="vi-VN"/>
        </w:rPr>
        <w:t xml:space="preserve"> Đảm bảo sự phối hợp chặt chẽ giữa các đơn vị, bộ phận liên quan trong </w:t>
      </w:r>
      <w:r w:rsidR="00490E3D" w:rsidRPr="004A08A9">
        <w:rPr>
          <w:rFonts w:ascii="Times New Roman" w:hAnsi="Times New Roman"/>
          <w:sz w:val="24"/>
          <w:szCs w:val="26"/>
          <w:lang w:val="sv-SE"/>
        </w:rPr>
        <w:t>N</w:t>
      </w:r>
      <w:r w:rsidR="00490E3D" w:rsidRPr="004A08A9">
        <w:rPr>
          <w:rFonts w:ascii="Times New Roman" w:hAnsi="Times New Roman"/>
          <w:sz w:val="24"/>
          <w:szCs w:val="26"/>
          <w:lang w:val="vi-VN"/>
        </w:rPr>
        <w:t>hà trường</w:t>
      </w:r>
      <w:r w:rsidR="00490E3D" w:rsidRPr="004A08A9">
        <w:rPr>
          <w:rFonts w:ascii="Times New Roman" w:hAnsi="Times New Roman"/>
          <w:sz w:val="24"/>
          <w:szCs w:val="26"/>
          <w:lang w:val="sv-SE"/>
        </w:rPr>
        <w:t>.</w:t>
      </w:r>
    </w:p>
    <w:p w:rsidR="00182D8F" w:rsidRPr="004A08A9"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vi-VN"/>
        </w:rPr>
      </w:pPr>
      <w:r w:rsidRPr="004A08A9">
        <w:rPr>
          <w:rFonts w:ascii="Times New Roman" w:hAnsi="Times New Roman"/>
          <w:b/>
          <w:bCs/>
          <w:sz w:val="24"/>
          <w:szCs w:val="26"/>
          <w:lang w:val="vi-VN"/>
        </w:rPr>
        <w:t>Nội dung và thang điểm đánh giá</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Đánh giá kết quả rèn luyện của SV là đánh giá về ý thức, thái độ và kết quả học tập của SV. Điểm đánh giá tính theo thang điểm 100. Cụ thể nội dung đánh giá và khung điểm như sau:</w:t>
      </w:r>
    </w:p>
    <w:p w:rsidR="00490E3D" w:rsidRPr="004A08A9" w:rsidRDefault="0044681B"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w:t>
      </w:r>
      <w:r w:rsidR="00490E3D" w:rsidRPr="004A08A9">
        <w:rPr>
          <w:rFonts w:ascii="Times New Roman" w:hAnsi="Times New Roman"/>
          <w:sz w:val="24"/>
          <w:szCs w:val="26"/>
          <w:lang w:val="vi-VN"/>
        </w:rPr>
        <w:t xml:space="preserve"> Ý thức, thái độ và kết quả học tập: Tối đa 30 điểm;</w:t>
      </w:r>
    </w:p>
    <w:p w:rsidR="00490E3D" w:rsidRPr="004A08A9" w:rsidRDefault="0044681B"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w:t>
      </w:r>
      <w:r w:rsidR="00490E3D" w:rsidRPr="004A08A9">
        <w:rPr>
          <w:rFonts w:ascii="Times New Roman" w:hAnsi="Times New Roman"/>
          <w:sz w:val="24"/>
          <w:szCs w:val="26"/>
          <w:lang w:val="vi-VN"/>
        </w:rPr>
        <w:t xml:space="preserve"> Ý thức chấp hành pháp luật và nội quy, quy chế của Nhà trường: Tối đa 25 điểm;</w:t>
      </w:r>
    </w:p>
    <w:p w:rsidR="00490E3D" w:rsidRPr="004A08A9" w:rsidRDefault="0044681B"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lastRenderedPageBreak/>
        <w:t>-</w:t>
      </w:r>
      <w:r w:rsidR="00490E3D" w:rsidRPr="004A08A9">
        <w:rPr>
          <w:rFonts w:ascii="Times New Roman" w:hAnsi="Times New Roman"/>
          <w:sz w:val="24"/>
          <w:szCs w:val="26"/>
          <w:lang w:val="vi-VN"/>
        </w:rPr>
        <w:t xml:space="preserve"> Ý thức tham gia các hoạt động chính trị - xã hội, văn hóa, văn nghệ, thể thao, phòng chống tội phạm, tệ nạn xã hội: Tối đa 25 điểm;</w:t>
      </w:r>
    </w:p>
    <w:p w:rsidR="00490E3D" w:rsidRPr="004A08A9" w:rsidRDefault="0044681B"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w:t>
      </w:r>
      <w:r w:rsidR="00490E3D" w:rsidRPr="004A08A9">
        <w:rPr>
          <w:rFonts w:ascii="Times New Roman" w:hAnsi="Times New Roman"/>
          <w:sz w:val="24"/>
          <w:szCs w:val="26"/>
          <w:lang w:val="vi-VN"/>
        </w:rPr>
        <w:t xml:space="preserve">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490E3D" w:rsidRPr="004A08A9"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vi-VN"/>
        </w:rPr>
      </w:pPr>
      <w:r w:rsidRPr="004A08A9">
        <w:rPr>
          <w:rFonts w:ascii="Times New Roman" w:hAnsi="Times New Roman"/>
          <w:b/>
          <w:bCs/>
          <w:sz w:val="24"/>
          <w:szCs w:val="26"/>
          <w:lang w:val="vi-VN"/>
        </w:rPr>
        <w:t>Tiêu chí trong các nội dung đánh giá</w:t>
      </w:r>
    </w:p>
    <w:p w:rsidR="00490E3D" w:rsidRPr="004A08A9"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4A08A9">
        <w:rPr>
          <w:rFonts w:ascii="Times New Roman" w:hAnsi="Times New Roman"/>
          <w:sz w:val="24"/>
          <w:szCs w:val="26"/>
          <w:lang w:val="vi-VN"/>
        </w:rPr>
        <w:t xml:space="preserve">Tiêu chí về ý thức, thái độ và kết quả học tập: </w:t>
      </w:r>
      <w:r w:rsidRPr="004A08A9">
        <w:rPr>
          <w:rFonts w:ascii="Times New Roman" w:hAnsi="Times New Roman"/>
          <w:b/>
          <w:sz w:val="24"/>
          <w:szCs w:val="26"/>
          <w:lang w:val="vi-VN"/>
        </w:rPr>
        <w:t>Tối đa 30 điểm</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a) Ý thức và thái độ trong học tập: 10 điểm</w:t>
      </w:r>
    </w:p>
    <w:tbl>
      <w:tblPr>
        <w:tblW w:w="0" w:type="auto"/>
        <w:tblInd w:w="817" w:type="dxa"/>
        <w:tblLook w:val="04A0" w:firstRow="1" w:lastRow="0" w:firstColumn="1" w:lastColumn="0" w:noHBand="0" w:noVBand="1"/>
      </w:tblPr>
      <w:tblGrid>
        <w:gridCol w:w="4548"/>
        <w:gridCol w:w="1512"/>
      </w:tblGrid>
      <w:tr w:rsidR="00ED4FB1" w:rsidRPr="004A08A9" w:rsidTr="0091316C">
        <w:tc>
          <w:tcPr>
            <w:tcW w:w="4819" w:type="dxa"/>
            <w:shd w:val="clear" w:color="auto" w:fill="auto"/>
          </w:tcPr>
          <w:p w:rsidR="00182D8F" w:rsidRPr="004A08A9" w:rsidRDefault="00182D8F"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lang w:val="vi-VN"/>
              </w:rPr>
              <w:t>- Đi học chuyên cần, đúng giờ đủ điều kiện dự thi các học phần (</w:t>
            </w:r>
            <w:r w:rsidRPr="004A08A9">
              <w:rPr>
                <w:rFonts w:ascii="Times New Roman" w:hAnsi="Times New Roman"/>
                <w:i/>
                <w:sz w:val="24"/>
                <w:szCs w:val="26"/>
                <w:lang w:val="vi-VN"/>
              </w:rPr>
              <w:t>1 học phần không đủ điều kiện -1 điểm</w:t>
            </w:r>
            <w:r w:rsidRPr="004A08A9">
              <w:rPr>
                <w:rFonts w:ascii="Times New Roman" w:hAnsi="Times New Roman"/>
                <w:sz w:val="24"/>
                <w:szCs w:val="26"/>
                <w:lang w:val="vi-VN"/>
              </w:rPr>
              <w:t>):</w:t>
            </w:r>
          </w:p>
        </w:tc>
        <w:tc>
          <w:tcPr>
            <w:tcW w:w="1559" w:type="dxa"/>
            <w:shd w:val="clear" w:color="auto" w:fill="auto"/>
          </w:tcPr>
          <w:p w:rsidR="00182D8F" w:rsidRPr="004A08A9" w:rsidRDefault="00182D8F"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+10 điểm</w:t>
            </w:r>
          </w:p>
        </w:tc>
      </w:tr>
      <w:tr w:rsidR="00ED4FB1" w:rsidRPr="004A08A9" w:rsidTr="0091316C">
        <w:tc>
          <w:tcPr>
            <w:tcW w:w="4819" w:type="dxa"/>
            <w:shd w:val="clear" w:color="auto" w:fill="auto"/>
          </w:tcPr>
          <w:p w:rsidR="00182D8F" w:rsidRPr="004A08A9" w:rsidRDefault="00182D8F"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Đi học trễ 10 phút trở lên:</w:t>
            </w:r>
          </w:p>
        </w:tc>
        <w:tc>
          <w:tcPr>
            <w:tcW w:w="1559" w:type="dxa"/>
            <w:shd w:val="clear" w:color="auto" w:fill="auto"/>
          </w:tcPr>
          <w:p w:rsidR="00182D8F" w:rsidRPr="004A08A9" w:rsidRDefault="00182D8F"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-1 điểm/2 lần</w:t>
            </w:r>
          </w:p>
        </w:tc>
      </w:tr>
      <w:tr w:rsidR="00ED4FB1" w:rsidRPr="004A08A9" w:rsidTr="0091316C">
        <w:tc>
          <w:tcPr>
            <w:tcW w:w="4819" w:type="dxa"/>
            <w:shd w:val="clear" w:color="auto" w:fill="auto"/>
          </w:tcPr>
          <w:p w:rsidR="00182D8F" w:rsidRPr="004A08A9" w:rsidRDefault="00182D8F"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Bỏ tiết học:</w:t>
            </w:r>
          </w:p>
        </w:tc>
        <w:tc>
          <w:tcPr>
            <w:tcW w:w="1559" w:type="dxa"/>
            <w:shd w:val="clear" w:color="auto" w:fill="auto"/>
          </w:tcPr>
          <w:p w:rsidR="00182D8F" w:rsidRPr="004A08A9" w:rsidRDefault="00182D8F"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-1 điểm/1 lần</w:t>
            </w:r>
          </w:p>
        </w:tc>
      </w:tr>
      <w:tr w:rsidR="00ED4FB1" w:rsidRPr="004A08A9" w:rsidTr="0091316C">
        <w:tc>
          <w:tcPr>
            <w:tcW w:w="4819" w:type="dxa"/>
            <w:shd w:val="clear" w:color="auto" w:fill="auto"/>
          </w:tcPr>
          <w:p w:rsidR="00182D8F" w:rsidRPr="004A08A9" w:rsidRDefault="00182D8F"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Nghỉ học không phép từ 2 đến 04 ngày:</w:t>
            </w:r>
          </w:p>
        </w:tc>
        <w:tc>
          <w:tcPr>
            <w:tcW w:w="1559" w:type="dxa"/>
            <w:shd w:val="clear" w:color="auto" w:fill="auto"/>
          </w:tcPr>
          <w:p w:rsidR="00182D8F" w:rsidRPr="004A08A9" w:rsidRDefault="00182D8F"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-2 điểm</w:t>
            </w:r>
          </w:p>
        </w:tc>
      </w:tr>
      <w:tr w:rsidR="00ED4FB1" w:rsidRPr="004A08A9" w:rsidTr="0091316C">
        <w:tc>
          <w:tcPr>
            <w:tcW w:w="4819" w:type="dxa"/>
            <w:shd w:val="clear" w:color="auto" w:fill="auto"/>
          </w:tcPr>
          <w:p w:rsidR="00182D8F" w:rsidRPr="004A08A9" w:rsidRDefault="00182D8F"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Nghỉ học không phép từ 5 đến 10 ngày:</w:t>
            </w:r>
          </w:p>
        </w:tc>
        <w:tc>
          <w:tcPr>
            <w:tcW w:w="1559" w:type="dxa"/>
            <w:shd w:val="clear" w:color="auto" w:fill="auto"/>
          </w:tcPr>
          <w:p w:rsidR="00182D8F" w:rsidRPr="004A08A9" w:rsidRDefault="00182D8F"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-3 điểm</w:t>
            </w:r>
          </w:p>
        </w:tc>
      </w:tr>
      <w:tr w:rsidR="00ED4FB1" w:rsidRPr="004A08A9" w:rsidTr="0091316C">
        <w:tc>
          <w:tcPr>
            <w:tcW w:w="4819" w:type="dxa"/>
            <w:shd w:val="clear" w:color="auto" w:fill="auto"/>
          </w:tcPr>
          <w:p w:rsidR="00182D8F" w:rsidRPr="004A08A9" w:rsidRDefault="00182D8F"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Nghỉ học không phép từ 11 ngày trở lên:</w:t>
            </w:r>
          </w:p>
        </w:tc>
        <w:tc>
          <w:tcPr>
            <w:tcW w:w="1559" w:type="dxa"/>
            <w:shd w:val="clear" w:color="auto" w:fill="auto"/>
          </w:tcPr>
          <w:p w:rsidR="00182D8F" w:rsidRPr="004A08A9" w:rsidRDefault="00182D8F"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-5 điểm</w:t>
            </w:r>
          </w:p>
        </w:tc>
      </w:tr>
    </w:tbl>
    <w:p w:rsidR="00490E3D" w:rsidRPr="004A08A9" w:rsidRDefault="00490E3D" w:rsidP="0050782B">
      <w:pPr>
        <w:spacing w:before="120" w:after="0" w:line="240" w:lineRule="auto"/>
        <w:ind w:firstLine="567"/>
        <w:jc w:val="both"/>
        <w:rPr>
          <w:rFonts w:ascii="Times New Roman" w:hAnsi="Times New Roman"/>
          <w:sz w:val="24"/>
          <w:szCs w:val="26"/>
        </w:rPr>
      </w:pPr>
      <w:r w:rsidRPr="004A08A9">
        <w:rPr>
          <w:rFonts w:ascii="Times New Roman" w:hAnsi="Times New Roman"/>
          <w:sz w:val="24"/>
          <w:szCs w:val="26"/>
          <w:lang w:val="vi-VN"/>
        </w:rPr>
        <w:t>b) Ý thức và thái độ tham gia các hoạt động học tập, hoạt động ngoại khóa, hoạt động nghiên cứu khoa học</w:t>
      </w:r>
      <w:r w:rsidR="0091316C" w:rsidRPr="004A08A9">
        <w:rPr>
          <w:rFonts w:ascii="Times New Roman" w:hAnsi="Times New Roman"/>
          <w:sz w:val="24"/>
          <w:szCs w:val="26"/>
        </w:rPr>
        <w:t xml:space="preserve"> </w:t>
      </w:r>
      <w:r w:rsidRPr="004A08A9">
        <w:rPr>
          <w:rFonts w:ascii="Times New Roman" w:hAnsi="Times New Roman"/>
          <w:sz w:val="24"/>
          <w:szCs w:val="26"/>
        </w:rPr>
        <w:t>(</w:t>
      </w:r>
      <w:r w:rsidRPr="004A08A9">
        <w:rPr>
          <w:rFonts w:ascii="Times New Roman" w:hAnsi="Times New Roman"/>
          <w:i/>
          <w:sz w:val="24"/>
          <w:szCs w:val="26"/>
        </w:rPr>
        <w:t>Cùng với CVHT/GVBM, lớp, khoa</w:t>
      </w:r>
      <w:r w:rsidRPr="004A08A9">
        <w:rPr>
          <w:rFonts w:ascii="Times New Roman" w:hAnsi="Times New Roman"/>
          <w:sz w:val="24"/>
          <w:szCs w:val="26"/>
        </w:rPr>
        <w:t>): 10 điểm</w:t>
      </w:r>
    </w:p>
    <w:tbl>
      <w:tblPr>
        <w:tblW w:w="0" w:type="auto"/>
        <w:tblInd w:w="817" w:type="dxa"/>
        <w:tblLook w:val="04A0" w:firstRow="1" w:lastRow="0" w:firstColumn="1" w:lastColumn="0" w:noHBand="0" w:noVBand="1"/>
      </w:tblPr>
      <w:tblGrid>
        <w:gridCol w:w="4530"/>
        <w:gridCol w:w="1530"/>
      </w:tblGrid>
      <w:tr w:rsidR="00ED4FB1" w:rsidRPr="004A08A9" w:rsidTr="002F5B6E">
        <w:tc>
          <w:tcPr>
            <w:tcW w:w="4819"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Tham gia câu lạc bộ học thuật, học nhóm, hội thảo, tọa đàm:</w:t>
            </w:r>
          </w:p>
        </w:tc>
        <w:tc>
          <w:tcPr>
            <w:tcW w:w="1559" w:type="dxa"/>
            <w:shd w:val="clear" w:color="auto" w:fill="auto"/>
          </w:tcPr>
          <w:p w:rsidR="0091316C" w:rsidRPr="004A08A9" w:rsidRDefault="0091316C"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+5 điểm</w:t>
            </w:r>
          </w:p>
        </w:tc>
      </w:tr>
      <w:tr w:rsidR="00ED4FB1" w:rsidRPr="004A08A9" w:rsidTr="002F5B6E">
        <w:tc>
          <w:tcPr>
            <w:tcW w:w="4819"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Tham gia hoạt động nghiên cứu khoa học, xây dựng mô hình:</w:t>
            </w:r>
          </w:p>
        </w:tc>
        <w:tc>
          <w:tcPr>
            <w:tcW w:w="1559" w:type="dxa"/>
            <w:shd w:val="clear" w:color="auto" w:fill="auto"/>
          </w:tcPr>
          <w:p w:rsidR="0091316C" w:rsidRPr="004A08A9" w:rsidRDefault="0091316C"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+5 điểm</w:t>
            </w:r>
          </w:p>
        </w:tc>
      </w:tr>
      <w:tr w:rsidR="00ED4FB1" w:rsidRPr="004A08A9" w:rsidTr="002F5B6E">
        <w:tc>
          <w:tcPr>
            <w:tcW w:w="4819"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Tham quan thực tế tại doanh nghiệp:</w:t>
            </w:r>
          </w:p>
        </w:tc>
        <w:tc>
          <w:tcPr>
            <w:tcW w:w="1559" w:type="dxa"/>
            <w:shd w:val="clear" w:color="auto" w:fill="auto"/>
          </w:tcPr>
          <w:p w:rsidR="0091316C" w:rsidRPr="004A08A9" w:rsidRDefault="0091316C" w:rsidP="0050782B">
            <w:pPr>
              <w:tabs>
                <w:tab w:val="left" w:pos="5812"/>
              </w:tabs>
              <w:spacing w:before="120" w:after="0" w:line="240" w:lineRule="auto"/>
              <w:jc w:val="right"/>
              <w:rPr>
                <w:rFonts w:ascii="Times New Roman" w:hAnsi="Times New Roman"/>
                <w:sz w:val="24"/>
                <w:szCs w:val="26"/>
              </w:rPr>
            </w:pPr>
            <w:r w:rsidRPr="004A08A9">
              <w:rPr>
                <w:rFonts w:ascii="Times New Roman" w:hAnsi="Times New Roman"/>
                <w:sz w:val="24"/>
                <w:szCs w:val="26"/>
              </w:rPr>
              <w:t>+5 điểm/1lần</w:t>
            </w:r>
          </w:p>
        </w:tc>
      </w:tr>
    </w:tbl>
    <w:p w:rsidR="00490E3D" w:rsidRPr="004A08A9" w:rsidRDefault="00490E3D" w:rsidP="0050782B">
      <w:pPr>
        <w:spacing w:before="120" w:after="0" w:line="240" w:lineRule="auto"/>
        <w:ind w:firstLine="567"/>
        <w:jc w:val="both"/>
        <w:rPr>
          <w:rFonts w:ascii="Times New Roman" w:hAnsi="Times New Roman"/>
          <w:sz w:val="24"/>
          <w:szCs w:val="26"/>
        </w:rPr>
      </w:pPr>
      <w:r w:rsidRPr="004A08A9">
        <w:rPr>
          <w:rFonts w:ascii="Times New Roman" w:hAnsi="Times New Roman"/>
          <w:sz w:val="24"/>
          <w:szCs w:val="26"/>
          <w:lang w:val="vi-VN"/>
        </w:rPr>
        <w:t>c) Ý thức và thái độ tham gia các kỳ thi, cuộc thi</w:t>
      </w:r>
      <w:r w:rsidRPr="004A08A9">
        <w:rPr>
          <w:rFonts w:ascii="Times New Roman" w:hAnsi="Times New Roman"/>
          <w:sz w:val="24"/>
          <w:szCs w:val="26"/>
        </w:rPr>
        <w:t>: 5 điểm</w:t>
      </w:r>
    </w:p>
    <w:p w:rsidR="00490E3D" w:rsidRPr="004A08A9" w:rsidRDefault="00490E3D" w:rsidP="0050782B">
      <w:pPr>
        <w:tabs>
          <w:tab w:val="left" w:pos="5812"/>
        </w:tabs>
        <w:spacing w:before="120" w:after="0" w:line="240" w:lineRule="auto"/>
        <w:ind w:firstLine="567"/>
        <w:jc w:val="both"/>
        <w:rPr>
          <w:rFonts w:ascii="Times New Roman" w:hAnsi="Times New Roman"/>
          <w:bCs/>
          <w:sz w:val="24"/>
          <w:szCs w:val="26"/>
        </w:rPr>
      </w:pPr>
      <w:r w:rsidRPr="004A08A9">
        <w:rPr>
          <w:rFonts w:ascii="Times New Roman" w:hAnsi="Times New Roman"/>
          <w:sz w:val="24"/>
          <w:szCs w:val="26"/>
        </w:rPr>
        <w:t xml:space="preserve">- Không </w:t>
      </w:r>
      <w:proofErr w:type="gramStart"/>
      <w:r w:rsidRPr="004A08A9">
        <w:rPr>
          <w:rFonts w:ascii="Times New Roman" w:hAnsi="Times New Roman"/>
          <w:sz w:val="24"/>
          <w:szCs w:val="26"/>
        </w:rPr>
        <w:t>vi</w:t>
      </w:r>
      <w:proofErr w:type="gramEnd"/>
      <w:r w:rsidRPr="004A08A9">
        <w:rPr>
          <w:rFonts w:ascii="Times New Roman" w:hAnsi="Times New Roman"/>
          <w:sz w:val="24"/>
          <w:szCs w:val="26"/>
        </w:rPr>
        <w:t xml:space="preserve"> phạm qui chế thi, kiểm tra: </w:t>
      </w:r>
      <w:r w:rsidR="009603A9" w:rsidRPr="004A08A9">
        <w:rPr>
          <w:rFonts w:ascii="Times New Roman" w:hAnsi="Times New Roman"/>
          <w:sz w:val="24"/>
          <w:szCs w:val="26"/>
        </w:rPr>
        <w:tab/>
      </w:r>
      <w:r w:rsidRPr="004A08A9">
        <w:rPr>
          <w:rFonts w:ascii="Times New Roman" w:hAnsi="Times New Roman"/>
          <w:sz w:val="24"/>
          <w:szCs w:val="26"/>
        </w:rPr>
        <w:t>+5 điểm</w:t>
      </w:r>
    </w:p>
    <w:p w:rsidR="00490E3D" w:rsidRPr="004A08A9" w:rsidRDefault="00490E3D" w:rsidP="0050782B">
      <w:pPr>
        <w:tabs>
          <w:tab w:val="left" w:pos="5812"/>
        </w:tabs>
        <w:spacing w:before="120" w:after="0" w:line="240" w:lineRule="auto"/>
        <w:ind w:firstLine="567"/>
        <w:jc w:val="both"/>
        <w:rPr>
          <w:rFonts w:ascii="Times New Roman" w:hAnsi="Times New Roman"/>
          <w:bCs/>
          <w:sz w:val="24"/>
          <w:szCs w:val="26"/>
        </w:rPr>
      </w:pPr>
      <w:proofErr w:type="gramStart"/>
      <w:r w:rsidRPr="004A08A9">
        <w:rPr>
          <w:rFonts w:ascii="Times New Roman" w:hAnsi="Times New Roman"/>
          <w:sz w:val="24"/>
          <w:szCs w:val="26"/>
        </w:rPr>
        <w:t>- Vi</w:t>
      </w:r>
      <w:proofErr w:type="gramEnd"/>
      <w:r w:rsidRPr="004A08A9">
        <w:rPr>
          <w:rFonts w:ascii="Times New Roman" w:hAnsi="Times New Roman"/>
          <w:sz w:val="24"/>
          <w:szCs w:val="26"/>
        </w:rPr>
        <w:t xml:space="preserve"> phạm qui chế thi, kiểm tra:</w:t>
      </w:r>
      <w:r w:rsidR="009216AD" w:rsidRPr="004A08A9">
        <w:rPr>
          <w:rFonts w:ascii="Times New Roman" w:hAnsi="Times New Roman"/>
          <w:sz w:val="24"/>
          <w:szCs w:val="26"/>
        </w:rPr>
        <w:tab/>
      </w:r>
      <w:r w:rsidR="00F133A5" w:rsidRPr="004A08A9">
        <w:rPr>
          <w:rFonts w:ascii="Times New Roman" w:hAnsi="Times New Roman"/>
          <w:sz w:val="24"/>
          <w:szCs w:val="26"/>
        </w:rPr>
        <w:t xml:space="preserve"> </w:t>
      </w:r>
      <w:r w:rsidRPr="004A08A9">
        <w:rPr>
          <w:rFonts w:ascii="Times New Roman" w:hAnsi="Times New Roman"/>
          <w:sz w:val="24"/>
          <w:szCs w:val="26"/>
        </w:rPr>
        <w:t>-5 điểm</w:t>
      </w:r>
    </w:p>
    <w:p w:rsidR="00490E3D" w:rsidRPr="004A08A9" w:rsidRDefault="00490E3D" w:rsidP="0050782B">
      <w:pPr>
        <w:spacing w:before="120" w:after="0" w:line="240" w:lineRule="auto"/>
        <w:ind w:firstLine="567"/>
        <w:jc w:val="both"/>
        <w:rPr>
          <w:rFonts w:ascii="Times New Roman" w:hAnsi="Times New Roman"/>
          <w:sz w:val="24"/>
          <w:szCs w:val="26"/>
        </w:rPr>
      </w:pPr>
      <w:r w:rsidRPr="004A08A9">
        <w:rPr>
          <w:rFonts w:ascii="Times New Roman" w:hAnsi="Times New Roman"/>
          <w:sz w:val="24"/>
          <w:szCs w:val="26"/>
          <w:lang w:val="vi-VN"/>
        </w:rPr>
        <w:t>d) Tinh thần vượt khó, phấn đấu vươn lên trong học tập</w:t>
      </w:r>
      <w:r w:rsidRPr="004A08A9">
        <w:rPr>
          <w:rFonts w:ascii="Times New Roman" w:hAnsi="Times New Roman"/>
          <w:sz w:val="24"/>
          <w:szCs w:val="26"/>
          <w:lang w:val="sv-SE"/>
        </w:rPr>
        <w:t xml:space="preserve">: </w:t>
      </w:r>
      <w:r w:rsidR="006543F3" w:rsidRPr="004A08A9">
        <w:rPr>
          <w:rFonts w:ascii="Times New Roman" w:hAnsi="Times New Roman"/>
          <w:sz w:val="24"/>
          <w:szCs w:val="26"/>
          <w:lang w:val="sv-SE"/>
        </w:rPr>
        <w:t>5</w:t>
      </w:r>
      <w:r w:rsidRPr="004A08A9">
        <w:rPr>
          <w:rFonts w:ascii="Times New Roman" w:hAnsi="Times New Roman"/>
          <w:sz w:val="24"/>
          <w:szCs w:val="26"/>
          <w:lang w:val="sv-SE"/>
        </w:rPr>
        <w:t xml:space="preserve"> </w:t>
      </w:r>
      <w:r w:rsidRPr="004A08A9">
        <w:rPr>
          <w:rFonts w:ascii="Times New Roman" w:hAnsi="Times New Roman"/>
          <w:sz w:val="24"/>
          <w:szCs w:val="26"/>
        </w:rPr>
        <w:t>điểm</w:t>
      </w:r>
    </w:p>
    <w:tbl>
      <w:tblPr>
        <w:tblW w:w="0" w:type="auto"/>
        <w:tblInd w:w="534" w:type="dxa"/>
        <w:tblLook w:val="04A0" w:firstRow="1" w:lastRow="0" w:firstColumn="1" w:lastColumn="0" w:noHBand="0" w:noVBand="1"/>
      </w:tblPr>
      <w:tblGrid>
        <w:gridCol w:w="5103"/>
        <w:gridCol w:w="1134"/>
      </w:tblGrid>
      <w:tr w:rsidR="00ED4FB1" w:rsidRPr="004A08A9" w:rsidTr="002F5B6E">
        <w:tc>
          <w:tcPr>
            <w:tcW w:w="5103"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sv-SE"/>
              </w:rPr>
            </w:pPr>
            <w:r w:rsidRPr="004A08A9">
              <w:rPr>
                <w:rFonts w:ascii="Times New Roman" w:hAnsi="Times New Roman"/>
                <w:sz w:val="24"/>
                <w:szCs w:val="26"/>
                <w:lang w:val="sv-SE"/>
              </w:rPr>
              <w:lastRenderedPageBreak/>
              <w:t xml:space="preserve">- </w:t>
            </w:r>
            <w:r w:rsidRPr="004A08A9">
              <w:rPr>
                <w:rFonts w:ascii="Times New Roman" w:hAnsi="Times New Roman"/>
                <w:sz w:val="24"/>
                <w:szCs w:val="26"/>
                <w:lang w:val="vi-VN"/>
              </w:rPr>
              <w:t>Được</w:t>
            </w:r>
            <w:r w:rsidRPr="004A08A9">
              <w:rPr>
                <w:rFonts w:ascii="Times New Roman" w:hAnsi="Times New Roman"/>
                <w:sz w:val="24"/>
                <w:szCs w:val="26"/>
                <w:lang w:val="sv-SE"/>
              </w:rPr>
              <w:t xml:space="preserve"> giáo viên chủ nhiệm, cố vấn học tập và</w:t>
            </w:r>
            <w:r w:rsidRPr="004A08A9">
              <w:rPr>
                <w:rFonts w:ascii="Times New Roman" w:hAnsi="Times New Roman"/>
                <w:sz w:val="24"/>
                <w:szCs w:val="26"/>
                <w:lang w:val="vi-VN"/>
              </w:rPr>
              <w:t xml:space="preserve"> tập thể lớp công nhận có tinh thần vượt khó, phấn đấu vươn lên trong học tập</w:t>
            </w:r>
            <w:r w:rsidRPr="004A08A9">
              <w:rPr>
                <w:rFonts w:ascii="Times New Roman" w:hAnsi="Times New Roman"/>
                <w:sz w:val="24"/>
                <w:szCs w:val="26"/>
                <w:lang w:val="sv-SE"/>
              </w:rPr>
              <w:t>:</w:t>
            </w:r>
          </w:p>
        </w:tc>
        <w:tc>
          <w:tcPr>
            <w:tcW w:w="1134" w:type="dxa"/>
            <w:shd w:val="clear" w:color="auto" w:fill="auto"/>
          </w:tcPr>
          <w:p w:rsidR="0091316C" w:rsidRPr="004A08A9" w:rsidRDefault="0091316C" w:rsidP="0050782B">
            <w:pPr>
              <w:spacing w:before="120" w:after="0" w:line="240" w:lineRule="auto"/>
              <w:jc w:val="right"/>
              <w:rPr>
                <w:rFonts w:ascii="Times New Roman" w:hAnsi="Times New Roman"/>
                <w:sz w:val="24"/>
                <w:szCs w:val="26"/>
                <w:lang w:val="sv-SE"/>
              </w:rPr>
            </w:pPr>
            <w:r w:rsidRPr="004A08A9">
              <w:rPr>
                <w:rFonts w:ascii="Times New Roman" w:hAnsi="Times New Roman"/>
                <w:sz w:val="24"/>
                <w:szCs w:val="26"/>
              </w:rPr>
              <w:t>+5 điểm</w:t>
            </w:r>
          </w:p>
        </w:tc>
      </w:tr>
    </w:tbl>
    <w:p w:rsidR="00490E3D" w:rsidRPr="004A08A9" w:rsidRDefault="00490E3D"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rPr>
        <w:t>(</w:t>
      </w:r>
      <w:r w:rsidRPr="004A08A9">
        <w:rPr>
          <w:rFonts w:ascii="Times New Roman" w:hAnsi="Times New Roman"/>
          <w:i/>
          <w:sz w:val="24"/>
          <w:szCs w:val="26"/>
        </w:rPr>
        <w:t>Thể hiện sự tiến bộ so với đầu học kỳ về KQHT, KQRL hoặc có điểm TBCHT học kỳ sau &gt; học kỳ trước đó, đối với SV năm thứ 1 học kỳ 1 không có điểm dưới 5</w:t>
      </w:r>
      <w:r w:rsidRPr="004A08A9">
        <w:rPr>
          <w:rFonts w:ascii="Times New Roman" w:hAnsi="Times New Roman"/>
          <w:sz w:val="24"/>
          <w:szCs w:val="26"/>
        </w:rPr>
        <w:t>)</w:t>
      </w:r>
    </w:p>
    <w:p w:rsidR="00490E3D" w:rsidRPr="004A08A9" w:rsidRDefault="00490E3D"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vi-VN"/>
        </w:rPr>
        <w:t>đ) K</w:t>
      </w:r>
      <w:r w:rsidRPr="004A08A9">
        <w:rPr>
          <w:rFonts w:ascii="Times New Roman" w:hAnsi="Times New Roman"/>
          <w:sz w:val="24"/>
          <w:szCs w:val="26"/>
          <w:lang w:val="sv-SE"/>
        </w:rPr>
        <w:t>ế</w:t>
      </w:r>
      <w:r w:rsidRPr="004A08A9">
        <w:rPr>
          <w:rFonts w:ascii="Times New Roman" w:hAnsi="Times New Roman"/>
          <w:sz w:val="24"/>
          <w:szCs w:val="26"/>
          <w:lang w:val="vi-VN"/>
        </w:rPr>
        <w:t>t quả học tập</w:t>
      </w:r>
      <w:r w:rsidRPr="004A08A9">
        <w:rPr>
          <w:rFonts w:ascii="Times New Roman" w:hAnsi="Times New Roman"/>
          <w:sz w:val="24"/>
          <w:szCs w:val="26"/>
          <w:lang w:val="sv-SE"/>
        </w:rPr>
        <w:t>: 10 điểm</w:t>
      </w:r>
    </w:p>
    <w:p w:rsidR="00490E3D" w:rsidRPr="004A08A9"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 Điểm TBCHT đạt từ 9</w:t>
      </w:r>
      <w:r w:rsidRPr="004A08A9">
        <w:rPr>
          <w:rFonts w:ascii="Times New Roman" w:hAnsi="Times New Roman"/>
          <w:sz w:val="24"/>
          <w:szCs w:val="26"/>
          <w:vertAlign w:val="superscript"/>
          <w:lang w:val="sv-SE"/>
        </w:rPr>
        <w:t xml:space="preserve"> đ</w:t>
      </w:r>
      <w:r w:rsidRPr="004A08A9">
        <w:rPr>
          <w:rFonts w:ascii="Times New Roman" w:hAnsi="Times New Roman"/>
          <w:sz w:val="24"/>
          <w:szCs w:val="26"/>
          <w:lang w:val="sv-SE"/>
        </w:rPr>
        <w:t>,00 đến cận 10</w:t>
      </w:r>
      <w:r w:rsidRPr="004A08A9">
        <w:rPr>
          <w:rFonts w:ascii="Times New Roman" w:hAnsi="Times New Roman"/>
          <w:sz w:val="24"/>
          <w:szCs w:val="26"/>
          <w:vertAlign w:val="superscript"/>
          <w:lang w:val="sv-SE"/>
        </w:rPr>
        <w:t xml:space="preserve"> đ</w:t>
      </w:r>
      <w:r w:rsidRPr="004A08A9">
        <w:rPr>
          <w:rFonts w:ascii="Times New Roman" w:hAnsi="Times New Roman"/>
          <w:sz w:val="24"/>
          <w:szCs w:val="26"/>
          <w:lang w:val="sv-SE"/>
        </w:rPr>
        <w:t xml:space="preserve">: </w:t>
      </w:r>
      <w:r w:rsidR="009216AD" w:rsidRPr="004A08A9">
        <w:rPr>
          <w:rFonts w:ascii="Times New Roman" w:hAnsi="Times New Roman"/>
          <w:sz w:val="24"/>
          <w:szCs w:val="26"/>
          <w:lang w:val="sv-SE"/>
        </w:rPr>
        <w:tab/>
      </w:r>
      <w:r w:rsidR="00AD3B86" w:rsidRPr="004A08A9">
        <w:rPr>
          <w:rFonts w:ascii="Times New Roman" w:hAnsi="Times New Roman"/>
          <w:sz w:val="24"/>
          <w:szCs w:val="26"/>
          <w:lang w:val="sv-SE"/>
        </w:rPr>
        <w:t xml:space="preserve">   </w:t>
      </w:r>
      <w:r w:rsidRPr="004A08A9">
        <w:rPr>
          <w:rFonts w:ascii="Times New Roman" w:hAnsi="Times New Roman"/>
          <w:sz w:val="24"/>
          <w:szCs w:val="26"/>
          <w:lang w:val="sv-SE"/>
        </w:rPr>
        <w:t>+10 điểm</w:t>
      </w:r>
    </w:p>
    <w:p w:rsidR="00490E3D" w:rsidRPr="004A08A9"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 Điểm TBCHT đạt từ 8 đ,00 đến cận 9 đ</w:t>
      </w:r>
      <w:r w:rsidR="009216AD" w:rsidRPr="004A08A9">
        <w:rPr>
          <w:rFonts w:ascii="Times New Roman" w:hAnsi="Times New Roman"/>
          <w:sz w:val="24"/>
          <w:szCs w:val="26"/>
          <w:lang w:val="sv-SE"/>
        </w:rPr>
        <w:t>,00</w:t>
      </w:r>
      <w:r w:rsidRPr="004A08A9">
        <w:rPr>
          <w:rFonts w:ascii="Times New Roman" w:hAnsi="Times New Roman"/>
          <w:sz w:val="24"/>
          <w:szCs w:val="26"/>
          <w:lang w:val="sv-SE"/>
        </w:rPr>
        <w:t>:</w:t>
      </w:r>
      <w:r w:rsidR="009216AD" w:rsidRPr="004A08A9">
        <w:rPr>
          <w:rFonts w:ascii="Times New Roman" w:hAnsi="Times New Roman"/>
          <w:sz w:val="24"/>
          <w:szCs w:val="26"/>
          <w:lang w:val="sv-SE"/>
        </w:rPr>
        <w:tab/>
      </w:r>
      <w:r w:rsidR="00AD3B86" w:rsidRPr="004A08A9">
        <w:rPr>
          <w:rFonts w:ascii="Times New Roman" w:hAnsi="Times New Roman"/>
          <w:sz w:val="24"/>
          <w:szCs w:val="26"/>
          <w:lang w:val="sv-SE"/>
        </w:rPr>
        <w:t xml:space="preserve">   </w:t>
      </w:r>
      <w:r w:rsidRPr="004A08A9">
        <w:rPr>
          <w:rFonts w:ascii="Times New Roman" w:hAnsi="Times New Roman"/>
          <w:sz w:val="24"/>
          <w:szCs w:val="26"/>
          <w:lang w:val="sv-SE"/>
        </w:rPr>
        <w:t>+9 điểm</w:t>
      </w:r>
    </w:p>
    <w:p w:rsidR="00490E3D" w:rsidRPr="004A08A9"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 Điểm TBCHT đạt từ 7 đ,00 đến cận 8 đ</w:t>
      </w:r>
      <w:r w:rsidR="009216AD" w:rsidRPr="004A08A9">
        <w:rPr>
          <w:rFonts w:ascii="Times New Roman" w:hAnsi="Times New Roman"/>
          <w:sz w:val="24"/>
          <w:szCs w:val="26"/>
          <w:lang w:val="sv-SE"/>
        </w:rPr>
        <w:t>,00</w:t>
      </w:r>
      <w:r w:rsidRPr="004A08A9">
        <w:rPr>
          <w:rFonts w:ascii="Times New Roman" w:hAnsi="Times New Roman"/>
          <w:sz w:val="24"/>
          <w:szCs w:val="26"/>
          <w:lang w:val="sv-SE"/>
        </w:rPr>
        <w:t xml:space="preserve">: </w:t>
      </w:r>
      <w:r w:rsidR="009216AD" w:rsidRPr="004A08A9">
        <w:rPr>
          <w:rFonts w:ascii="Times New Roman" w:hAnsi="Times New Roman"/>
          <w:sz w:val="24"/>
          <w:szCs w:val="26"/>
          <w:lang w:val="sv-SE"/>
        </w:rPr>
        <w:tab/>
      </w:r>
      <w:r w:rsidR="00AD3B86" w:rsidRPr="004A08A9">
        <w:rPr>
          <w:rFonts w:ascii="Times New Roman" w:hAnsi="Times New Roman"/>
          <w:sz w:val="24"/>
          <w:szCs w:val="26"/>
          <w:lang w:val="sv-SE"/>
        </w:rPr>
        <w:t xml:space="preserve">   </w:t>
      </w:r>
      <w:r w:rsidRPr="004A08A9">
        <w:rPr>
          <w:rFonts w:ascii="Times New Roman" w:hAnsi="Times New Roman"/>
          <w:sz w:val="24"/>
          <w:szCs w:val="26"/>
          <w:lang w:val="sv-SE"/>
        </w:rPr>
        <w:t>+8 điểm</w:t>
      </w:r>
    </w:p>
    <w:p w:rsidR="00490E3D" w:rsidRPr="004A08A9"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 Điểm TBCHT đạt từ 6 đ,00 đến cận 7 đ</w:t>
      </w:r>
      <w:r w:rsidR="009216AD" w:rsidRPr="004A08A9">
        <w:rPr>
          <w:rFonts w:ascii="Times New Roman" w:hAnsi="Times New Roman"/>
          <w:sz w:val="24"/>
          <w:szCs w:val="26"/>
          <w:lang w:val="sv-SE"/>
        </w:rPr>
        <w:t>,00</w:t>
      </w:r>
      <w:r w:rsidRPr="004A08A9">
        <w:rPr>
          <w:rFonts w:ascii="Times New Roman" w:hAnsi="Times New Roman"/>
          <w:sz w:val="24"/>
          <w:szCs w:val="26"/>
          <w:lang w:val="sv-SE"/>
        </w:rPr>
        <w:t xml:space="preserve">: </w:t>
      </w:r>
      <w:r w:rsidR="009216AD" w:rsidRPr="004A08A9">
        <w:rPr>
          <w:rFonts w:ascii="Times New Roman" w:hAnsi="Times New Roman"/>
          <w:sz w:val="24"/>
          <w:szCs w:val="26"/>
          <w:lang w:val="sv-SE"/>
        </w:rPr>
        <w:tab/>
      </w:r>
      <w:r w:rsidR="00AD3B86" w:rsidRPr="004A08A9">
        <w:rPr>
          <w:rFonts w:ascii="Times New Roman" w:hAnsi="Times New Roman"/>
          <w:sz w:val="24"/>
          <w:szCs w:val="26"/>
          <w:lang w:val="sv-SE"/>
        </w:rPr>
        <w:t xml:space="preserve">   </w:t>
      </w:r>
      <w:r w:rsidRPr="004A08A9">
        <w:rPr>
          <w:rFonts w:ascii="Times New Roman" w:hAnsi="Times New Roman"/>
          <w:sz w:val="24"/>
          <w:szCs w:val="26"/>
          <w:lang w:val="sv-SE"/>
        </w:rPr>
        <w:t>+7 điểm</w:t>
      </w:r>
    </w:p>
    <w:p w:rsidR="00490E3D" w:rsidRPr="004A08A9"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 Điểm TBCHT đạt từ 5 đ,00 đến cận 6 đ</w:t>
      </w:r>
      <w:r w:rsidR="009216AD" w:rsidRPr="004A08A9">
        <w:rPr>
          <w:rFonts w:ascii="Times New Roman" w:hAnsi="Times New Roman"/>
          <w:sz w:val="24"/>
          <w:szCs w:val="26"/>
          <w:lang w:val="sv-SE"/>
        </w:rPr>
        <w:t>,00</w:t>
      </w:r>
      <w:r w:rsidRPr="004A08A9">
        <w:rPr>
          <w:rFonts w:ascii="Times New Roman" w:hAnsi="Times New Roman"/>
          <w:sz w:val="24"/>
          <w:szCs w:val="26"/>
          <w:lang w:val="sv-SE"/>
        </w:rPr>
        <w:t>:</w:t>
      </w:r>
      <w:r w:rsidR="009216AD" w:rsidRPr="004A08A9">
        <w:rPr>
          <w:rFonts w:ascii="Times New Roman" w:hAnsi="Times New Roman"/>
          <w:sz w:val="24"/>
          <w:szCs w:val="26"/>
          <w:lang w:val="sv-SE"/>
        </w:rPr>
        <w:tab/>
      </w:r>
      <w:r w:rsidR="00AD3B86" w:rsidRPr="004A08A9">
        <w:rPr>
          <w:rFonts w:ascii="Times New Roman" w:hAnsi="Times New Roman"/>
          <w:sz w:val="24"/>
          <w:szCs w:val="26"/>
          <w:lang w:val="sv-SE"/>
        </w:rPr>
        <w:t xml:space="preserve">   </w:t>
      </w:r>
      <w:r w:rsidRPr="004A08A9">
        <w:rPr>
          <w:rFonts w:ascii="Times New Roman" w:hAnsi="Times New Roman"/>
          <w:sz w:val="24"/>
          <w:szCs w:val="26"/>
          <w:lang w:val="sv-SE"/>
        </w:rPr>
        <w:t>+6 điểm</w:t>
      </w:r>
    </w:p>
    <w:p w:rsidR="00490E3D" w:rsidRPr="004A08A9"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 xml:space="preserve">- Điểm TBCHT đạt dưới 5 đ: </w:t>
      </w:r>
      <w:r w:rsidR="009216AD" w:rsidRPr="004A08A9">
        <w:rPr>
          <w:rFonts w:ascii="Times New Roman" w:hAnsi="Times New Roman"/>
          <w:sz w:val="24"/>
          <w:szCs w:val="26"/>
          <w:lang w:val="sv-SE"/>
        </w:rPr>
        <w:tab/>
      </w:r>
      <w:r w:rsidR="00AD3B86" w:rsidRPr="004A08A9">
        <w:rPr>
          <w:rFonts w:ascii="Times New Roman" w:hAnsi="Times New Roman"/>
          <w:sz w:val="24"/>
          <w:szCs w:val="26"/>
          <w:lang w:val="sv-SE"/>
        </w:rPr>
        <w:t xml:space="preserve">   </w:t>
      </w:r>
      <w:r w:rsidRPr="004A08A9">
        <w:rPr>
          <w:rFonts w:ascii="Times New Roman" w:hAnsi="Times New Roman"/>
          <w:sz w:val="24"/>
          <w:szCs w:val="26"/>
          <w:lang w:val="sv-SE"/>
        </w:rPr>
        <w:t>+5 điểm</w:t>
      </w:r>
    </w:p>
    <w:p w:rsidR="00490E3D" w:rsidRPr="004A08A9"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sv-SE"/>
        </w:rPr>
      </w:pPr>
      <w:r w:rsidRPr="004A08A9">
        <w:rPr>
          <w:rFonts w:ascii="Times New Roman" w:hAnsi="Times New Roman"/>
          <w:sz w:val="24"/>
          <w:szCs w:val="26"/>
          <w:lang w:val="vi-VN"/>
        </w:rPr>
        <w:t>Tiêu ch</w:t>
      </w:r>
      <w:r w:rsidRPr="004A08A9">
        <w:rPr>
          <w:rFonts w:ascii="Times New Roman" w:hAnsi="Times New Roman"/>
          <w:sz w:val="24"/>
          <w:szCs w:val="26"/>
          <w:lang w:val="sv-SE"/>
        </w:rPr>
        <w:t xml:space="preserve">í </w:t>
      </w:r>
      <w:r w:rsidRPr="004A08A9">
        <w:rPr>
          <w:rFonts w:ascii="Times New Roman" w:hAnsi="Times New Roman"/>
          <w:sz w:val="24"/>
          <w:szCs w:val="26"/>
          <w:lang w:val="vi-VN"/>
        </w:rPr>
        <w:t>đánh giá về ý thức chấp hành pháp luật và nội qu</w:t>
      </w:r>
      <w:r w:rsidRPr="004A08A9">
        <w:rPr>
          <w:rFonts w:ascii="Times New Roman" w:hAnsi="Times New Roman"/>
          <w:sz w:val="24"/>
          <w:szCs w:val="26"/>
          <w:lang w:val="sv-SE"/>
        </w:rPr>
        <w:t>y</w:t>
      </w:r>
      <w:r w:rsidRPr="004A08A9">
        <w:rPr>
          <w:rFonts w:ascii="Times New Roman" w:hAnsi="Times New Roman"/>
          <w:sz w:val="24"/>
          <w:szCs w:val="26"/>
          <w:lang w:val="vi-VN"/>
        </w:rPr>
        <w:t>, quy chế của Nhà trường</w:t>
      </w:r>
      <w:r w:rsidRPr="004A08A9">
        <w:rPr>
          <w:rFonts w:ascii="Times New Roman" w:hAnsi="Times New Roman"/>
          <w:sz w:val="24"/>
          <w:szCs w:val="26"/>
          <w:lang w:val="sv-SE"/>
        </w:rPr>
        <w:t>:</w:t>
      </w:r>
      <w:r w:rsidRPr="004A08A9">
        <w:rPr>
          <w:rFonts w:ascii="Times New Roman" w:hAnsi="Times New Roman"/>
          <w:sz w:val="24"/>
          <w:szCs w:val="26"/>
          <w:lang w:val="vi-VN"/>
        </w:rPr>
        <w:t xml:space="preserve"> </w:t>
      </w:r>
      <w:r w:rsidRPr="004A08A9">
        <w:rPr>
          <w:rFonts w:ascii="Times New Roman" w:hAnsi="Times New Roman"/>
          <w:b/>
          <w:sz w:val="24"/>
          <w:szCs w:val="26"/>
          <w:lang w:val="vi-VN"/>
        </w:rPr>
        <w:t>Tối đa 25 điểm.</w:t>
      </w:r>
    </w:p>
    <w:p w:rsidR="00490E3D" w:rsidRPr="004A08A9" w:rsidRDefault="00490E3D"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vi-VN"/>
        </w:rPr>
        <w:t xml:space="preserve">a) Ý thức chấp hành các quy định của pháp luật đối với công dân, các văn bản chỉ đạo của Bộ, </w:t>
      </w:r>
      <w:r w:rsidR="00AD3B86" w:rsidRPr="004A08A9">
        <w:rPr>
          <w:rFonts w:ascii="Times New Roman" w:hAnsi="Times New Roman"/>
          <w:sz w:val="24"/>
          <w:szCs w:val="26"/>
          <w:lang w:val="sv-SE"/>
        </w:rPr>
        <w:t>n</w:t>
      </w:r>
      <w:r w:rsidRPr="004A08A9">
        <w:rPr>
          <w:rFonts w:ascii="Times New Roman" w:hAnsi="Times New Roman"/>
          <w:sz w:val="24"/>
          <w:szCs w:val="26"/>
          <w:lang w:val="vi-VN"/>
        </w:rPr>
        <w:t>gành, của cơ quan quản lý thực hiện trong Nhà trường</w:t>
      </w:r>
      <w:r w:rsidRPr="004A08A9">
        <w:rPr>
          <w:rFonts w:ascii="Times New Roman" w:hAnsi="Times New Roman"/>
          <w:sz w:val="24"/>
          <w:szCs w:val="26"/>
          <w:lang w:val="sv-SE"/>
        </w:rPr>
        <w:t>: 5 điểm</w:t>
      </w:r>
    </w:p>
    <w:p w:rsidR="00490E3D" w:rsidRPr="004A08A9" w:rsidRDefault="00490E3D" w:rsidP="0050782B">
      <w:pPr>
        <w:tabs>
          <w:tab w:val="left" w:pos="6521"/>
        </w:tabs>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sv-SE"/>
        </w:rPr>
        <w:t>- Không vi phạm pháp luật, chủ trương của các cấp, thông báo của Nhà trường: +5 điểm;</w:t>
      </w:r>
    </w:p>
    <w:p w:rsidR="00490E3D" w:rsidRPr="004A08A9" w:rsidRDefault="00490E3D" w:rsidP="0050782B">
      <w:pPr>
        <w:spacing w:before="120" w:after="0" w:line="240" w:lineRule="auto"/>
        <w:ind w:firstLine="567"/>
        <w:jc w:val="both"/>
        <w:rPr>
          <w:rFonts w:ascii="Times New Roman" w:hAnsi="Times New Roman"/>
          <w:sz w:val="24"/>
          <w:szCs w:val="26"/>
          <w:lang w:val="sv-SE"/>
        </w:rPr>
      </w:pPr>
      <w:r w:rsidRPr="004A08A9">
        <w:rPr>
          <w:rFonts w:ascii="Times New Roman" w:hAnsi="Times New Roman"/>
          <w:sz w:val="24"/>
          <w:szCs w:val="26"/>
          <w:lang w:val="vi-VN"/>
        </w:rPr>
        <w:t>b)</w:t>
      </w:r>
      <w:r w:rsidRPr="004A08A9">
        <w:rPr>
          <w:rFonts w:ascii="Times New Roman" w:hAnsi="Times New Roman"/>
          <w:sz w:val="24"/>
          <w:szCs w:val="26"/>
          <w:lang w:val="sv-SE"/>
        </w:rPr>
        <w:t xml:space="preserve"> Ý </w:t>
      </w:r>
      <w:r w:rsidRPr="004A08A9">
        <w:rPr>
          <w:rFonts w:ascii="Times New Roman" w:hAnsi="Times New Roman"/>
          <w:sz w:val="24"/>
          <w:szCs w:val="26"/>
          <w:lang w:val="vi-VN"/>
        </w:rPr>
        <w:t>thức ch</w:t>
      </w:r>
      <w:r w:rsidRPr="004A08A9">
        <w:rPr>
          <w:rFonts w:ascii="Times New Roman" w:hAnsi="Times New Roman"/>
          <w:sz w:val="24"/>
          <w:szCs w:val="26"/>
          <w:lang w:val="sv-SE"/>
        </w:rPr>
        <w:t>ấ</w:t>
      </w:r>
      <w:r w:rsidRPr="004A08A9">
        <w:rPr>
          <w:rFonts w:ascii="Times New Roman" w:hAnsi="Times New Roman"/>
          <w:sz w:val="24"/>
          <w:szCs w:val="26"/>
          <w:lang w:val="vi-VN"/>
        </w:rPr>
        <w:t>p hành các nội qu</w:t>
      </w:r>
      <w:r w:rsidRPr="004A08A9">
        <w:rPr>
          <w:rFonts w:ascii="Times New Roman" w:hAnsi="Times New Roman"/>
          <w:sz w:val="24"/>
          <w:szCs w:val="26"/>
          <w:lang w:val="sv-SE"/>
        </w:rPr>
        <w:t>y</w:t>
      </w:r>
      <w:r w:rsidRPr="004A08A9">
        <w:rPr>
          <w:rFonts w:ascii="Times New Roman" w:hAnsi="Times New Roman"/>
          <w:sz w:val="24"/>
          <w:szCs w:val="26"/>
          <w:lang w:val="vi-VN"/>
        </w:rPr>
        <w:t>, quy chế và các qu</w:t>
      </w:r>
      <w:r w:rsidRPr="004A08A9">
        <w:rPr>
          <w:rFonts w:ascii="Times New Roman" w:hAnsi="Times New Roman"/>
          <w:sz w:val="24"/>
          <w:szCs w:val="26"/>
          <w:lang w:val="sv-SE"/>
        </w:rPr>
        <w:t>y</w:t>
      </w:r>
      <w:r w:rsidRPr="004A08A9">
        <w:rPr>
          <w:rFonts w:ascii="Times New Roman" w:hAnsi="Times New Roman"/>
          <w:sz w:val="24"/>
          <w:szCs w:val="26"/>
          <w:lang w:val="vi-VN"/>
        </w:rPr>
        <w:t xml:space="preserve"> định khác của </w:t>
      </w:r>
      <w:r w:rsidRPr="004A08A9">
        <w:rPr>
          <w:rFonts w:ascii="Times New Roman" w:hAnsi="Times New Roman"/>
          <w:sz w:val="24"/>
          <w:szCs w:val="26"/>
          <w:lang w:val="sv-SE"/>
        </w:rPr>
        <w:t>N</w:t>
      </w:r>
      <w:r w:rsidRPr="004A08A9">
        <w:rPr>
          <w:rFonts w:ascii="Times New Roman" w:hAnsi="Times New Roman"/>
          <w:sz w:val="24"/>
          <w:szCs w:val="26"/>
          <w:lang w:val="vi-VN"/>
        </w:rPr>
        <w:t>hà trường</w:t>
      </w:r>
      <w:r w:rsidRPr="004A08A9">
        <w:rPr>
          <w:rFonts w:ascii="Times New Roman" w:hAnsi="Times New Roman"/>
          <w:sz w:val="24"/>
          <w:szCs w:val="26"/>
          <w:lang w:val="sv-SE"/>
        </w:rPr>
        <w:t>: 20 điểm</w:t>
      </w:r>
    </w:p>
    <w:tbl>
      <w:tblPr>
        <w:tblW w:w="0" w:type="auto"/>
        <w:tblInd w:w="534" w:type="dxa"/>
        <w:tblLook w:val="04A0" w:firstRow="1" w:lastRow="0" w:firstColumn="1" w:lastColumn="0" w:noHBand="0" w:noVBand="1"/>
      </w:tblPr>
      <w:tblGrid>
        <w:gridCol w:w="5237"/>
        <w:gridCol w:w="1106"/>
      </w:tblGrid>
      <w:tr w:rsidR="00ED4FB1" w:rsidRPr="004A08A9" w:rsidTr="002F5B6E">
        <w:tc>
          <w:tcPr>
            <w:tcW w:w="5528"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sv-SE"/>
              </w:rPr>
            </w:pPr>
            <w:r w:rsidRPr="004A08A9">
              <w:rPr>
                <w:rFonts w:ascii="Times New Roman" w:hAnsi="Times New Roman"/>
                <w:sz w:val="24"/>
                <w:szCs w:val="26"/>
                <w:lang w:val="sv-SE"/>
              </w:rPr>
              <w:t>- Thực hiện nghiêm túc việc kê khai thông tin cá nhân, đăng ký nội trú và ngoại trú:</w:t>
            </w:r>
          </w:p>
        </w:tc>
        <w:tc>
          <w:tcPr>
            <w:tcW w:w="1134" w:type="dxa"/>
            <w:shd w:val="clear" w:color="auto" w:fill="auto"/>
          </w:tcPr>
          <w:p w:rsidR="0091316C" w:rsidRPr="004A08A9" w:rsidRDefault="0091316C" w:rsidP="0050782B">
            <w:pPr>
              <w:spacing w:before="120" w:after="0" w:line="240" w:lineRule="auto"/>
              <w:jc w:val="right"/>
              <w:rPr>
                <w:rFonts w:ascii="Times New Roman" w:hAnsi="Times New Roman"/>
                <w:sz w:val="24"/>
                <w:szCs w:val="26"/>
                <w:lang w:val="sv-SE"/>
              </w:rPr>
            </w:pPr>
            <w:r w:rsidRPr="004A08A9">
              <w:rPr>
                <w:rFonts w:ascii="Times New Roman" w:hAnsi="Times New Roman"/>
                <w:sz w:val="24"/>
                <w:szCs w:val="26"/>
                <w:lang w:val="sv-SE"/>
              </w:rPr>
              <w:t xml:space="preserve">+5 </w:t>
            </w:r>
            <w:r w:rsidRPr="004A08A9">
              <w:rPr>
                <w:rFonts w:ascii="Times New Roman" w:hAnsi="Times New Roman"/>
                <w:sz w:val="24"/>
                <w:szCs w:val="26"/>
              </w:rPr>
              <w:t>điểm</w:t>
            </w:r>
            <w:r w:rsidRPr="004A08A9">
              <w:rPr>
                <w:rFonts w:ascii="Times New Roman" w:hAnsi="Times New Roman"/>
                <w:sz w:val="24"/>
                <w:szCs w:val="26"/>
                <w:lang w:val="sv-SE"/>
              </w:rPr>
              <w:t>;</w:t>
            </w:r>
          </w:p>
        </w:tc>
      </w:tr>
      <w:tr w:rsidR="00ED4FB1" w:rsidRPr="004A08A9" w:rsidTr="002F5B6E">
        <w:tc>
          <w:tcPr>
            <w:tcW w:w="5528"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sv-SE"/>
              </w:rPr>
            </w:pPr>
            <w:r w:rsidRPr="004A08A9">
              <w:rPr>
                <w:rFonts w:ascii="Times New Roman" w:hAnsi="Times New Roman"/>
                <w:sz w:val="24"/>
                <w:szCs w:val="26"/>
                <w:lang w:val="sv-SE"/>
              </w:rPr>
              <w:t>- Tham gia đầy đủ Tuần sinh hoạt Giáo dục định hướng (mỗi buổi học +1 điểm nhưng không quá 5 điểm):</w:t>
            </w:r>
          </w:p>
        </w:tc>
        <w:tc>
          <w:tcPr>
            <w:tcW w:w="1134" w:type="dxa"/>
            <w:shd w:val="clear" w:color="auto" w:fill="auto"/>
          </w:tcPr>
          <w:p w:rsidR="0091316C" w:rsidRPr="004A08A9" w:rsidRDefault="0091316C" w:rsidP="0050782B">
            <w:pPr>
              <w:spacing w:before="120" w:after="0" w:line="240" w:lineRule="auto"/>
              <w:jc w:val="right"/>
              <w:rPr>
                <w:rFonts w:ascii="Times New Roman" w:hAnsi="Times New Roman"/>
                <w:sz w:val="24"/>
                <w:szCs w:val="26"/>
                <w:lang w:val="sv-SE"/>
              </w:rPr>
            </w:pPr>
            <w:r w:rsidRPr="004A08A9">
              <w:rPr>
                <w:rFonts w:ascii="Times New Roman" w:hAnsi="Times New Roman"/>
                <w:sz w:val="24"/>
                <w:szCs w:val="26"/>
                <w:lang w:val="sv-SE"/>
              </w:rPr>
              <w:t xml:space="preserve">+5 </w:t>
            </w:r>
            <w:r w:rsidRPr="004A08A9">
              <w:rPr>
                <w:rFonts w:ascii="Times New Roman" w:hAnsi="Times New Roman"/>
                <w:sz w:val="24"/>
                <w:szCs w:val="26"/>
              </w:rPr>
              <w:t>điểm</w:t>
            </w:r>
            <w:r w:rsidRPr="004A08A9">
              <w:rPr>
                <w:rFonts w:ascii="Times New Roman" w:hAnsi="Times New Roman"/>
                <w:sz w:val="24"/>
                <w:szCs w:val="26"/>
                <w:lang w:val="sv-SE"/>
              </w:rPr>
              <w:t>;</w:t>
            </w:r>
          </w:p>
        </w:tc>
      </w:tr>
      <w:tr w:rsidR="00ED4FB1" w:rsidRPr="004A08A9" w:rsidTr="002F5B6E">
        <w:tc>
          <w:tcPr>
            <w:tcW w:w="5528"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sv-SE"/>
              </w:rPr>
            </w:pPr>
            <w:r w:rsidRPr="004A08A9">
              <w:rPr>
                <w:rFonts w:ascii="Times New Roman" w:hAnsi="Times New Roman"/>
                <w:sz w:val="24"/>
                <w:szCs w:val="26"/>
                <w:lang w:val="sv-SE"/>
              </w:rPr>
              <w:t>- Tham gia đầy đủ giờ sinh hoạt chủ nhiệm lớp (</w:t>
            </w:r>
            <w:r w:rsidRPr="004A08A9">
              <w:rPr>
                <w:rFonts w:ascii="Times New Roman" w:hAnsi="Times New Roman"/>
                <w:i/>
                <w:sz w:val="24"/>
                <w:szCs w:val="26"/>
                <w:lang w:val="sv-SE"/>
              </w:rPr>
              <w:t>vắng 1buổi -1điểm</w:t>
            </w:r>
            <w:r w:rsidRPr="004A08A9">
              <w:rPr>
                <w:rFonts w:ascii="Times New Roman" w:hAnsi="Times New Roman"/>
                <w:sz w:val="24"/>
                <w:szCs w:val="26"/>
                <w:lang w:val="sv-SE"/>
              </w:rPr>
              <w:t>):</w:t>
            </w:r>
          </w:p>
        </w:tc>
        <w:tc>
          <w:tcPr>
            <w:tcW w:w="1134" w:type="dxa"/>
            <w:shd w:val="clear" w:color="auto" w:fill="auto"/>
          </w:tcPr>
          <w:p w:rsidR="0091316C" w:rsidRPr="004A08A9" w:rsidRDefault="0091316C" w:rsidP="0050782B">
            <w:pPr>
              <w:spacing w:before="120" w:after="0" w:line="240" w:lineRule="auto"/>
              <w:jc w:val="right"/>
              <w:rPr>
                <w:rFonts w:ascii="Times New Roman" w:hAnsi="Times New Roman"/>
                <w:sz w:val="24"/>
                <w:szCs w:val="26"/>
                <w:lang w:val="sv-SE"/>
              </w:rPr>
            </w:pPr>
            <w:r w:rsidRPr="004A08A9">
              <w:rPr>
                <w:rFonts w:ascii="Times New Roman" w:hAnsi="Times New Roman"/>
                <w:sz w:val="24"/>
                <w:szCs w:val="26"/>
                <w:lang w:val="sv-SE"/>
              </w:rPr>
              <w:t xml:space="preserve">+5 </w:t>
            </w:r>
            <w:r w:rsidRPr="004A08A9">
              <w:rPr>
                <w:rFonts w:ascii="Times New Roman" w:hAnsi="Times New Roman"/>
                <w:sz w:val="24"/>
                <w:szCs w:val="26"/>
              </w:rPr>
              <w:t>điểm</w:t>
            </w:r>
            <w:r w:rsidRPr="004A08A9">
              <w:rPr>
                <w:rFonts w:ascii="Times New Roman" w:hAnsi="Times New Roman"/>
                <w:sz w:val="24"/>
                <w:szCs w:val="26"/>
                <w:lang w:val="sv-SE"/>
              </w:rPr>
              <w:t>;</w:t>
            </w:r>
          </w:p>
        </w:tc>
      </w:tr>
      <w:tr w:rsidR="00ED4FB1" w:rsidRPr="004A08A9" w:rsidTr="002F5B6E">
        <w:tc>
          <w:tcPr>
            <w:tcW w:w="5528"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sv-SE"/>
              </w:rPr>
            </w:pPr>
            <w:r w:rsidRPr="004A08A9">
              <w:rPr>
                <w:rFonts w:ascii="Times New Roman" w:hAnsi="Times New Roman"/>
                <w:sz w:val="24"/>
                <w:szCs w:val="26"/>
                <w:lang w:val="sv-SE"/>
              </w:rPr>
              <w:t>- Không vi phạm đồng phục, tác phong, ngôn phong (</w:t>
            </w:r>
            <w:r w:rsidRPr="004A08A9">
              <w:rPr>
                <w:rFonts w:ascii="Times New Roman" w:hAnsi="Times New Roman"/>
                <w:i/>
                <w:sz w:val="24"/>
                <w:szCs w:val="26"/>
                <w:lang w:val="sv-SE"/>
              </w:rPr>
              <w:t>vi phạm 1lần -1điểm</w:t>
            </w:r>
            <w:r w:rsidRPr="004A08A9">
              <w:rPr>
                <w:rFonts w:ascii="Times New Roman" w:hAnsi="Times New Roman"/>
                <w:sz w:val="24"/>
                <w:szCs w:val="26"/>
                <w:lang w:val="sv-SE"/>
              </w:rPr>
              <w:t>):</w:t>
            </w:r>
          </w:p>
        </w:tc>
        <w:tc>
          <w:tcPr>
            <w:tcW w:w="1134" w:type="dxa"/>
            <w:shd w:val="clear" w:color="auto" w:fill="auto"/>
          </w:tcPr>
          <w:p w:rsidR="0091316C" w:rsidRPr="004A08A9" w:rsidRDefault="0091316C" w:rsidP="0050782B">
            <w:pPr>
              <w:spacing w:before="120" w:after="0" w:line="240" w:lineRule="auto"/>
              <w:jc w:val="right"/>
              <w:rPr>
                <w:rFonts w:ascii="Times New Roman" w:hAnsi="Times New Roman"/>
                <w:sz w:val="24"/>
                <w:szCs w:val="26"/>
                <w:lang w:val="sv-SE"/>
              </w:rPr>
            </w:pPr>
            <w:r w:rsidRPr="004A08A9">
              <w:rPr>
                <w:rFonts w:ascii="Times New Roman" w:hAnsi="Times New Roman"/>
                <w:sz w:val="24"/>
                <w:szCs w:val="26"/>
                <w:lang w:val="sv-SE"/>
              </w:rPr>
              <w:t xml:space="preserve">+5 </w:t>
            </w:r>
            <w:r w:rsidRPr="004A08A9">
              <w:rPr>
                <w:rFonts w:ascii="Times New Roman" w:hAnsi="Times New Roman"/>
                <w:sz w:val="24"/>
                <w:szCs w:val="26"/>
              </w:rPr>
              <w:t>điểm</w:t>
            </w:r>
            <w:r w:rsidRPr="004A08A9">
              <w:rPr>
                <w:rFonts w:ascii="Times New Roman" w:hAnsi="Times New Roman"/>
                <w:sz w:val="24"/>
                <w:szCs w:val="26"/>
                <w:lang w:val="sv-SE"/>
              </w:rPr>
              <w:t>;</w:t>
            </w:r>
          </w:p>
        </w:tc>
      </w:tr>
      <w:tr w:rsidR="00ED4FB1" w:rsidRPr="004A08A9" w:rsidTr="002F5B6E">
        <w:tc>
          <w:tcPr>
            <w:tcW w:w="5528"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sv-SE"/>
              </w:rPr>
            </w:pPr>
            <w:r w:rsidRPr="004A08A9">
              <w:rPr>
                <w:rFonts w:ascii="Times New Roman" w:hAnsi="Times New Roman"/>
                <w:sz w:val="24"/>
                <w:szCs w:val="26"/>
                <w:lang w:val="sv-SE"/>
              </w:rPr>
              <w:lastRenderedPageBreak/>
              <w:t>- Đeo thẻ SV khi vào trường (</w:t>
            </w:r>
            <w:r w:rsidRPr="004A08A9">
              <w:rPr>
                <w:rFonts w:ascii="Times New Roman" w:hAnsi="Times New Roman"/>
                <w:i/>
                <w:sz w:val="24"/>
                <w:szCs w:val="26"/>
                <w:lang w:val="sv-SE"/>
              </w:rPr>
              <w:t>vi phạm 1 lần -1 điểm</w:t>
            </w:r>
            <w:r w:rsidRPr="004A08A9">
              <w:rPr>
                <w:rFonts w:ascii="Times New Roman" w:hAnsi="Times New Roman"/>
                <w:sz w:val="24"/>
                <w:szCs w:val="26"/>
                <w:lang w:val="sv-SE"/>
              </w:rPr>
              <w:t>):</w:t>
            </w:r>
          </w:p>
        </w:tc>
        <w:tc>
          <w:tcPr>
            <w:tcW w:w="1134" w:type="dxa"/>
            <w:shd w:val="clear" w:color="auto" w:fill="auto"/>
          </w:tcPr>
          <w:p w:rsidR="0091316C" w:rsidRPr="004A08A9" w:rsidRDefault="0091316C" w:rsidP="0050782B">
            <w:pPr>
              <w:spacing w:before="120" w:after="0" w:line="240" w:lineRule="auto"/>
              <w:jc w:val="right"/>
              <w:rPr>
                <w:rFonts w:ascii="Times New Roman" w:hAnsi="Times New Roman"/>
                <w:sz w:val="24"/>
                <w:szCs w:val="26"/>
                <w:lang w:val="sv-SE"/>
              </w:rPr>
            </w:pPr>
            <w:r w:rsidRPr="004A08A9">
              <w:rPr>
                <w:rFonts w:ascii="Times New Roman" w:hAnsi="Times New Roman"/>
                <w:sz w:val="24"/>
                <w:szCs w:val="26"/>
                <w:lang w:val="sv-SE"/>
              </w:rPr>
              <w:t xml:space="preserve">+5 </w:t>
            </w:r>
            <w:r w:rsidRPr="004A08A9">
              <w:rPr>
                <w:rFonts w:ascii="Times New Roman" w:hAnsi="Times New Roman"/>
                <w:sz w:val="24"/>
                <w:szCs w:val="26"/>
              </w:rPr>
              <w:t>điểm</w:t>
            </w:r>
            <w:r w:rsidRPr="004A08A9">
              <w:rPr>
                <w:rFonts w:ascii="Times New Roman" w:hAnsi="Times New Roman"/>
                <w:sz w:val="24"/>
                <w:szCs w:val="26"/>
                <w:lang w:val="sv-SE"/>
              </w:rPr>
              <w:t>;</w:t>
            </w:r>
          </w:p>
        </w:tc>
      </w:tr>
      <w:tr w:rsidR="00ED4FB1" w:rsidRPr="004A08A9" w:rsidTr="002F5B6E">
        <w:tc>
          <w:tcPr>
            <w:tcW w:w="5528"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sv-SE"/>
              </w:rPr>
            </w:pPr>
            <w:r w:rsidRPr="004A08A9">
              <w:rPr>
                <w:rFonts w:ascii="Times New Roman" w:hAnsi="Times New Roman"/>
                <w:sz w:val="24"/>
                <w:szCs w:val="26"/>
                <w:lang w:val="sv-SE"/>
              </w:rPr>
              <w:t>- Tham gia khám sức khỏe định kỳ:</w:t>
            </w:r>
          </w:p>
        </w:tc>
        <w:tc>
          <w:tcPr>
            <w:tcW w:w="1134" w:type="dxa"/>
            <w:shd w:val="clear" w:color="auto" w:fill="auto"/>
          </w:tcPr>
          <w:p w:rsidR="0091316C" w:rsidRPr="004A08A9" w:rsidRDefault="0091316C" w:rsidP="0050782B">
            <w:pPr>
              <w:spacing w:before="120" w:after="0" w:line="240" w:lineRule="auto"/>
              <w:jc w:val="right"/>
              <w:rPr>
                <w:rFonts w:ascii="Times New Roman" w:hAnsi="Times New Roman"/>
                <w:sz w:val="24"/>
                <w:szCs w:val="26"/>
                <w:lang w:val="sv-SE"/>
              </w:rPr>
            </w:pPr>
            <w:r w:rsidRPr="004A08A9">
              <w:rPr>
                <w:rFonts w:ascii="Times New Roman" w:hAnsi="Times New Roman"/>
                <w:sz w:val="24"/>
                <w:szCs w:val="26"/>
                <w:lang w:val="sv-SE"/>
              </w:rPr>
              <w:t xml:space="preserve">+5 </w:t>
            </w:r>
            <w:r w:rsidRPr="004A08A9">
              <w:rPr>
                <w:rFonts w:ascii="Times New Roman" w:hAnsi="Times New Roman"/>
                <w:sz w:val="24"/>
                <w:szCs w:val="26"/>
              </w:rPr>
              <w:t>điểm</w:t>
            </w:r>
            <w:r w:rsidRPr="004A08A9">
              <w:rPr>
                <w:rFonts w:ascii="Times New Roman" w:hAnsi="Times New Roman"/>
                <w:sz w:val="24"/>
                <w:szCs w:val="26"/>
                <w:lang w:val="sv-SE"/>
              </w:rPr>
              <w:t>;</w:t>
            </w:r>
          </w:p>
        </w:tc>
      </w:tr>
      <w:tr w:rsidR="00ED4FB1" w:rsidRPr="004A08A9" w:rsidTr="002F5B6E">
        <w:tc>
          <w:tcPr>
            <w:tcW w:w="5528"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sv-SE"/>
              </w:rPr>
            </w:pPr>
            <w:r w:rsidRPr="004A08A9">
              <w:rPr>
                <w:rFonts w:ascii="Times New Roman" w:hAnsi="Times New Roman"/>
                <w:sz w:val="24"/>
                <w:szCs w:val="26"/>
                <w:lang w:val="sv-SE"/>
              </w:rPr>
              <w:t>- Có ý thức, chấp hành về giữ gìn vệ sinh, bảo vệ môi trường, bảo vệ tài sản chung (vi phạm 1 lần -2 điểm):</w:t>
            </w:r>
          </w:p>
        </w:tc>
        <w:tc>
          <w:tcPr>
            <w:tcW w:w="1134" w:type="dxa"/>
            <w:shd w:val="clear" w:color="auto" w:fill="auto"/>
          </w:tcPr>
          <w:p w:rsidR="0091316C" w:rsidRPr="004A08A9" w:rsidRDefault="0091316C" w:rsidP="0050782B">
            <w:pPr>
              <w:spacing w:before="120" w:after="0" w:line="240" w:lineRule="auto"/>
              <w:jc w:val="right"/>
              <w:rPr>
                <w:rFonts w:ascii="Times New Roman" w:hAnsi="Times New Roman"/>
                <w:sz w:val="24"/>
                <w:szCs w:val="26"/>
                <w:lang w:val="sv-SE"/>
              </w:rPr>
            </w:pPr>
            <w:r w:rsidRPr="004A08A9">
              <w:rPr>
                <w:rFonts w:ascii="Times New Roman" w:hAnsi="Times New Roman"/>
                <w:sz w:val="24"/>
                <w:szCs w:val="26"/>
                <w:lang w:val="sv-SE"/>
              </w:rPr>
              <w:t xml:space="preserve">+5 </w:t>
            </w:r>
            <w:r w:rsidRPr="004A08A9">
              <w:rPr>
                <w:rFonts w:ascii="Times New Roman" w:hAnsi="Times New Roman"/>
                <w:sz w:val="24"/>
                <w:szCs w:val="26"/>
              </w:rPr>
              <w:t>điểm</w:t>
            </w:r>
            <w:r w:rsidRPr="004A08A9">
              <w:rPr>
                <w:rFonts w:ascii="Times New Roman" w:hAnsi="Times New Roman"/>
                <w:sz w:val="24"/>
                <w:szCs w:val="26"/>
                <w:lang w:val="sv-SE"/>
              </w:rPr>
              <w:t>;</w:t>
            </w:r>
          </w:p>
        </w:tc>
      </w:tr>
      <w:tr w:rsidR="00ED4FB1" w:rsidRPr="004A08A9" w:rsidTr="002F5B6E">
        <w:tc>
          <w:tcPr>
            <w:tcW w:w="5528"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sv-SE"/>
              </w:rPr>
            </w:pPr>
            <w:r w:rsidRPr="004A08A9">
              <w:rPr>
                <w:rFonts w:ascii="Times New Roman" w:hAnsi="Times New Roman"/>
                <w:sz w:val="24"/>
                <w:szCs w:val="26"/>
                <w:lang w:val="sv-SE"/>
              </w:rPr>
              <w:t>- Đóng học phí, BHYT, KTX đúng thời hạn (</w:t>
            </w:r>
            <w:r w:rsidRPr="004A08A9">
              <w:rPr>
                <w:rFonts w:ascii="Times New Roman" w:hAnsi="Times New Roman"/>
                <w:i/>
                <w:sz w:val="24"/>
                <w:szCs w:val="26"/>
                <w:lang w:val="sv-SE"/>
              </w:rPr>
              <w:t>đóng trễ hạn -2điểm/1tháng</w:t>
            </w:r>
            <w:r w:rsidRPr="004A08A9">
              <w:rPr>
                <w:rFonts w:ascii="Times New Roman" w:hAnsi="Times New Roman"/>
                <w:sz w:val="24"/>
                <w:szCs w:val="26"/>
                <w:lang w:val="sv-SE"/>
              </w:rPr>
              <w:t>):</w:t>
            </w:r>
          </w:p>
        </w:tc>
        <w:tc>
          <w:tcPr>
            <w:tcW w:w="1134" w:type="dxa"/>
            <w:shd w:val="clear" w:color="auto" w:fill="auto"/>
          </w:tcPr>
          <w:p w:rsidR="0091316C" w:rsidRPr="004A08A9" w:rsidRDefault="0091316C" w:rsidP="0050782B">
            <w:pPr>
              <w:spacing w:before="120" w:after="0" w:line="240" w:lineRule="auto"/>
              <w:jc w:val="right"/>
              <w:rPr>
                <w:rFonts w:ascii="Times New Roman" w:hAnsi="Times New Roman"/>
                <w:sz w:val="24"/>
                <w:szCs w:val="26"/>
                <w:lang w:val="sv-SE"/>
              </w:rPr>
            </w:pPr>
            <w:r w:rsidRPr="004A08A9">
              <w:rPr>
                <w:rFonts w:ascii="Times New Roman" w:hAnsi="Times New Roman"/>
                <w:sz w:val="24"/>
                <w:szCs w:val="26"/>
                <w:lang w:val="sv-SE"/>
              </w:rPr>
              <w:t xml:space="preserve">+5 </w:t>
            </w:r>
            <w:r w:rsidRPr="004A08A9">
              <w:rPr>
                <w:rFonts w:ascii="Times New Roman" w:hAnsi="Times New Roman"/>
                <w:sz w:val="24"/>
                <w:szCs w:val="26"/>
              </w:rPr>
              <w:t>điểm</w:t>
            </w:r>
            <w:r w:rsidRPr="004A08A9">
              <w:rPr>
                <w:rFonts w:ascii="Times New Roman" w:hAnsi="Times New Roman"/>
                <w:sz w:val="24"/>
                <w:szCs w:val="26"/>
                <w:lang w:val="sv-SE"/>
              </w:rPr>
              <w:t>;</w:t>
            </w:r>
          </w:p>
        </w:tc>
      </w:tr>
      <w:tr w:rsidR="00ED4FB1" w:rsidRPr="004A08A9" w:rsidTr="002F5B6E">
        <w:tc>
          <w:tcPr>
            <w:tcW w:w="5528" w:type="dxa"/>
            <w:shd w:val="clear" w:color="auto" w:fill="auto"/>
          </w:tcPr>
          <w:p w:rsidR="0091316C" w:rsidRPr="004A08A9" w:rsidRDefault="0091316C" w:rsidP="0050782B">
            <w:pPr>
              <w:spacing w:before="120" w:after="0" w:line="240" w:lineRule="auto"/>
              <w:jc w:val="both"/>
              <w:rPr>
                <w:rFonts w:ascii="Times New Roman" w:hAnsi="Times New Roman"/>
                <w:sz w:val="24"/>
                <w:szCs w:val="26"/>
                <w:lang w:val="sv-SE"/>
              </w:rPr>
            </w:pPr>
            <w:r w:rsidRPr="004A08A9">
              <w:rPr>
                <w:rFonts w:ascii="Times New Roman" w:hAnsi="Times New Roman"/>
                <w:sz w:val="24"/>
                <w:szCs w:val="26"/>
                <w:lang w:val="sv-SE"/>
              </w:rPr>
              <w:t>- Thực hiện nghiêm túc và đầy đủ trong việc lấy ý kiến phản hồi từ người học:</w:t>
            </w:r>
          </w:p>
        </w:tc>
        <w:tc>
          <w:tcPr>
            <w:tcW w:w="1134" w:type="dxa"/>
            <w:shd w:val="clear" w:color="auto" w:fill="auto"/>
          </w:tcPr>
          <w:p w:rsidR="0091316C" w:rsidRPr="004A08A9" w:rsidRDefault="0091316C" w:rsidP="0050782B">
            <w:pPr>
              <w:spacing w:before="120" w:after="0" w:line="240" w:lineRule="auto"/>
              <w:jc w:val="right"/>
              <w:rPr>
                <w:rFonts w:ascii="Times New Roman" w:hAnsi="Times New Roman"/>
                <w:sz w:val="24"/>
                <w:szCs w:val="26"/>
                <w:lang w:val="sv-SE"/>
              </w:rPr>
            </w:pPr>
            <w:r w:rsidRPr="004A08A9">
              <w:rPr>
                <w:rFonts w:ascii="Times New Roman" w:hAnsi="Times New Roman"/>
                <w:sz w:val="24"/>
                <w:szCs w:val="26"/>
                <w:lang w:val="sv-SE"/>
              </w:rPr>
              <w:t xml:space="preserve">+5 </w:t>
            </w:r>
            <w:r w:rsidRPr="004A08A9">
              <w:rPr>
                <w:rFonts w:ascii="Times New Roman" w:hAnsi="Times New Roman"/>
                <w:sz w:val="24"/>
                <w:szCs w:val="26"/>
              </w:rPr>
              <w:t>điểm</w:t>
            </w:r>
            <w:r w:rsidRPr="004A08A9">
              <w:rPr>
                <w:rFonts w:ascii="Times New Roman" w:hAnsi="Times New Roman"/>
                <w:sz w:val="24"/>
                <w:szCs w:val="26"/>
                <w:lang w:val="sv-SE"/>
              </w:rPr>
              <w:t>;</w:t>
            </w:r>
          </w:p>
        </w:tc>
      </w:tr>
    </w:tbl>
    <w:p w:rsidR="00490E3D" w:rsidRPr="004A08A9" w:rsidRDefault="00490E3D" w:rsidP="0050782B">
      <w:pPr>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xml:space="preserve">c) Điểm trừ: Áp dụng cho tiêu chí 2 sau khi chấm điểm </w:t>
      </w:r>
      <w:proofErr w:type="gramStart"/>
      <w:r w:rsidRPr="004A08A9">
        <w:rPr>
          <w:rFonts w:ascii="Times New Roman" w:hAnsi="Times New Roman"/>
          <w:sz w:val="24"/>
          <w:szCs w:val="26"/>
        </w:rPr>
        <w:t>theo</w:t>
      </w:r>
      <w:proofErr w:type="gramEnd"/>
      <w:r w:rsidRPr="004A08A9">
        <w:rPr>
          <w:rFonts w:ascii="Times New Roman" w:hAnsi="Times New Roman"/>
          <w:sz w:val="24"/>
          <w:szCs w:val="26"/>
        </w:rPr>
        <w:t xml:space="preserve"> thực tế</w:t>
      </w:r>
    </w:p>
    <w:p w:rsidR="00490E3D" w:rsidRPr="004A08A9" w:rsidRDefault="00490E3D" w:rsidP="0050782B">
      <w:pPr>
        <w:tabs>
          <w:tab w:val="left" w:pos="5387"/>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xml:space="preserve">- SV bị </w:t>
      </w:r>
      <w:r w:rsidR="00AD3B86" w:rsidRPr="004A08A9">
        <w:rPr>
          <w:rFonts w:ascii="Times New Roman" w:hAnsi="Times New Roman"/>
          <w:sz w:val="24"/>
          <w:szCs w:val="26"/>
        </w:rPr>
        <w:t>k</w:t>
      </w:r>
      <w:r w:rsidRPr="004A08A9">
        <w:rPr>
          <w:rFonts w:ascii="Times New Roman" w:hAnsi="Times New Roman"/>
          <w:sz w:val="24"/>
          <w:szCs w:val="26"/>
        </w:rPr>
        <w:t>iểm điểm:</w:t>
      </w:r>
      <w:r w:rsidR="009216AD" w:rsidRPr="004A08A9">
        <w:rPr>
          <w:rFonts w:ascii="Times New Roman" w:hAnsi="Times New Roman"/>
          <w:sz w:val="24"/>
          <w:szCs w:val="26"/>
        </w:rPr>
        <w:tab/>
      </w:r>
      <w:r w:rsidR="00AD3B86" w:rsidRPr="004A08A9">
        <w:rPr>
          <w:rFonts w:ascii="Times New Roman" w:hAnsi="Times New Roman"/>
          <w:sz w:val="24"/>
          <w:szCs w:val="26"/>
        </w:rPr>
        <w:t xml:space="preserve">      </w:t>
      </w:r>
      <w:r w:rsidRPr="004A08A9">
        <w:rPr>
          <w:rFonts w:ascii="Times New Roman" w:hAnsi="Times New Roman"/>
          <w:sz w:val="24"/>
          <w:szCs w:val="26"/>
        </w:rPr>
        <w:t>- 1 điểm</w:t>
      </w:r>
      <w:r w:rsidR="009216AD" w:rsidRPr="004A08A9">
        <w:rPr>
          <w:rFonts w:ascii="Times New Roman" w:hAnsi="Times New Roman"/>
          <w:sz w:val="24"/>
          <w:szCs w:val="26"/>
        </w:rPr>
        <w:t>;</w:t>
      </w:r>
    </w:p>
    <w:p w:rsidR="00490E3D" w:rsidRPr="004A08A9" w:rsidRDefault="00490E3D" w:rsidP="0050782B">
      <w:pPr>
        <w:tabs>
          <w:tab w:val="left" w:pos="5387"/>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xml:space="preserve">- </w:t>
      </w:r>
      <w:proofErr w:type="gramStart"/>
      <w:r w:rsidRPr="004A08A9">
        <w:rPr>
          <w:rFonts w:ascii="Times New Roman" w:hAnsi="Times New Roman"/>
          <w:sz w:val="24"/>
          <w:szCs w:val="26"/>
        </w:rPr>
        <w:t>Vi</w:t>
      </w:r>
      <w:proofErr w:type="gramEnd"/>
      <w:r w:rsidRPr="004A08A9">
        <w:rPr>
          <w:rFonts w:ascii="Times New Roman" w:hAnsi="Times New Roman"/>
          <w:sz w:val="24"/>
          <w:szCs w:val="26"/>
        </w:rPr>
        <w:t xml:space="preserve"> phạm kỷ luật ở mức khiển trách:</w:t>
      </w:r>
      <w:r w:rsidR="009216AD" w:rsidRPr="004A08A9">
        <w:rPr>
          <w:rFonts w:ascii="Times New Roman" w:hAnsi="Times New Roman"/>
          <w:sz w:val="24"/>
          <w:szCs w:val="26"/>
        </w:rPr>
        <w:tab/>
      </w:r>
      <w:r w:rsidR="00AD3B86" w:rsidRPr="004A08A9">
        <w:rPr>
          <w:rFonts w:ascii="Times New Roman" w:hAnsi="Times New Roman"/>
          <w:sz w:val="24"/>
          <w:szCs w:val="26"/>
        </w:rPr>
        <w:t xml:space="preserve">      </w:t>
      </w:r>
      <w:r w:rsidRPr="004A08A9">
        <w:rPr>
          <w:rFonts w:ascii="Times New Roman" w:hAnsi="Times New Roman"/>
          <w:sz w:val="24"/>
          <w:szCs w:val="26"/>
        </w:rPr>
        <w:t>- 2 điểm</w:t>
      </w:r>
      <w:r w:rsidR="009216AD" w:rsidRPr="004A08A9">
        <w:rPr>
          <w:rFonts w:ascii="Times New Roman" w:hAnsi="Times New Roman"/>
          <w:sz w:val="24"/>
          <w:szCs w:val="26"/>
        </w:rPr>
        <w:t>;</w:t>
      </w:r>
    </w:p>
    <w:p w:rsidR="00490E3D" w:rsidRPr="004A08A9" w:rsidRDefault="00490E3D" w:rsidP="0050782B">
      <w:pPr>
        <w:tabs>
          <w:tab w:val="left" w:pos="5387"/>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xml:space="preserve">- </w:t>
      </w:r>
      <w:proofErr w:type="gramStart"/>
      <w:r w:rsidRPr="004A08A9">
        <w:rPr>
          <w:rFonts w:ascii="Times New Roman" w:hAnsi="Times New Roman"/>
          <w:sz w:val="24"/>
          <w:szCs w:val="26"/>
        </w:rPr>
        <w:t>Vi</w:t>
      </w:r>
      <w:proofErr w:type="gramEnd"/>
      <w:r w:rsidRPr="004A08A9">
        <w:rPr>
          <w:rFonts w:ascii="Times New Roman" w:hAnsi="Times New Roman"/>
          <w:sz w:val="24"/>
          <w:szCs w:val="26"/>
        </w:rPr>
        <w:t xml:space="preserve"> phạm kỷ luật ở mức cảnh cáo:</w:t>
      </w:r>
      <w:r w:rsidR="009216AD" w:rsidRPr="004A08A9">
        <w:rPr>
          <w:rFonts w:ascii="Times New Roman" w:hAnsi="Times New Roman"/>
          <w:sz w:val="24"/>
          <w:szCs w:val="26"/>
        </w:rPr>
        <w:tab/>
      </w:r>
      <w:r w:rsidR="00AD3B86" w:rsidRPr="004A08A9">
        <w:rPr>
          <w:rFonts w:ascii="Times New Roman" w:hAnsi="Times New Roman"/>
          <w:sz w:val="24"/>
          <w:szCs w:val="26"/>
        </w:rPr>
        <w:t xml:space="preserve">      </w:t>
      </w:r>
      <w:r w:rsidRPr="004A08A9">
        <w:rPr>
          <w:rFonts w:ascii="Times New Roman" w:hAnsi="Times New Roman"/>
          <w:sz w:val="24"/>
          <w:szCs w:val="26"/>
        </w:rPr>
        <w:t>- 5 điểm</w:t>
      </w:r>
      <w:r w:rsidR="009216AD" w:rsidRPr="004A08A9">
        <w:rPr>
          <w:rFonts w:ascii="Times New Roman" w:hAnsi="Times New Roman"/>
          <w:sz w:val="24"/>
          <w:szCs w:val="26"/>
        </w:rPr>
        <w:t>;</w:t>
      </w:r>
    </w:p>
    <w:p w:rsidR="00735DD1" w:rsidRPr="004A08A9" w:rsidRDefault="00490E3D" w:rsidP="0050782B">
      <w:pPr>
        <w:tabs>
          <w:tab w:val="left" w:pos="5387"/>
          <w:tab w:val="left" w:pos="6521"/>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Mang, tàng trữ, sử dụng thuốc lá, kể cả thuốc lá điện tử</w:t>
      </w:r>
      <w:r w:rsidR="003E1000" w:rsidRPr="004A08A9">
        <w:rPr>
          <w:rFonts w:ascii="Times New Roman" w:hAnsi="Times New Roman"/>
          <w:sz w:val="24"/>
          <w:szCs w:val="26"/>
        </w:rPr>
        <w:t>, chất kích thích</w:t>
      </w:r>
      <w:r w:rsidRPr="004A08A9">
        <w:rPr>
          <w:rFonts w:ascii="Times New Roman" w:hAnsi="Times New Roman"/>
          <w:sz w:val="24"/>
          <w:szCs w:val="26"/>
        </w:rPr>
        <w:t>:</w:t>
      </w:r>
      <w:r w:rsidR="00AD3B86" w:rsidRPr="004A08A9">
        <w:rPr>
          <w:rFonts w:ascii="Times New Roman" w:hAnsi="Times New Roman"/>
          <w:sz w:val="24"/>
          <w:szCs w:val="26"/>
        </w:rPr>
        <w:t xml:space="preserve">  </w:t>
      </w:r>
    </w:p>
    <w:p w:rsidR="00490E3D" w:rsidRPr="004A08A9" w:rsidRDefault="00735DD1" w:rsidP="0050782B">
      <w:pPr>
        <w:tabs>
          <w:tab w:val="left" w:pos="5387"/>
        </w:tabs>
        <w:spacing w:before="120" w:after="0" w:line="240" w:lineRule="auto"/>
        <w:rPr>
          <w:rFonts w:ascii="Times New Roman" w:hAnsi="Times New Roman"/>
          <w:sz w:val="24"/>
          <w:szCs w:val="26"/>
        </w:rPr>
      </w:pPr>
      <w:r w:rsidRPr="004A08A9">
        <w:rPr>
          <w:rFonts w:ascii="Times New Roman" w:hAnsi="Times New Roman"/>
          <w:sz w:val="24"/>
          <w:szCs w:val="26"/>
        </w:rPr>
        <w:tab/>
      </w:r>
      <w:r w:rsidRPr="004A08A9">
        <w:rPr>
          <w:rFonts w:ascii="Times New Roman" w:hAnsi="Times New Roman"/>
          <w:sz w:val="24"/>
          <w:szCs w:val="26"/>
        </w:rPr>
        <w:tab/>
      </w:r>
      <w:r w:rsidR="00490E3D" w:rsidRPr="004A08A9">
        <w:rPr>
          <w:rFonts w:ascii="Times New Roman" w:hAnsi="Times New Roman"/>
          <w:sz w:val="24"/>
          <w:szCs w:val="26"/>
        </w:rPr>
        <w:t>- 5 điểm</w:t>
      </w:r>
      <w:r w:rsidR="009216AD" w:rsidRPr="004A08A9">
        <w:rPr>
          <w:rFonts w:ascii="Times New Roman" w:hAnsi="Times New Roman"/>
          <w:sz w:val="24"/>
          <w:szCs w:val="26"/>
        </w:rPr>
        <w:t>;</w:t>
      </w:r>
    </w:p>
    <w:p w:rsidR="00490E3D" w:rsidRPr="004A08A9" w:rsidRDefault="00490E3D" w:rsidP="0050782B">
      <w:pPr>
        <w:tabs>
          <w:tab w:val="left" w:pos="5387"/>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xml:space="preserve">- </w:t>
      </w:r>
      <w:proofErr w:type="gramStart"/>
      <w:r w:rsidRPr="004A08A9">
        <w:rPr>
          <w:rFonts w:ascii="Times New Roman" w:hAnsi="Times New Roman"/>
          <w:sz w:val="24"/>
          <w:szCs w:val="26"/>
        </w:rPr>
        <w:t>Vi</w:t>
      </w:r>
      <w:proofErr w:type="gramEnd"/>
      <w:r w:rsidRPr="004A08A9">
        <w:rPr>
          <w:rFonts w:ascii="Times New Roman" w:hAnsi="Times New Roman"/>
          <w:sz w:val="24"/>
          <w:szCs w:val="26"/>
        </w:rPr>
        <w:t xml:space="preserve"> phạm bảo hộ lao động 01 lần:</w:t>
      </w:r>
      <w:r w:rsidR="009216AD" w:rsidRPr="004A08A9">
        <w:rPr>
          <w:rFonts w:ascii="Times New Roman" w:hAnsi="Times New Roman"/>
          <w:sz w:val="24"/>
          <w:szCs w:val="26"/>
        </w:rPr>
        <w:tab/>
      </w:r>
      <w:r w:rsidR="00AD3B86" w:rsidRPr="004A08A9">
        <w:rPr>
          <w:rFonts w:ascii="Times New Roman" w:hAnsi="Times New Roman"/>
          <w:sz w:val="24"/>
          <w:szCs w:val="26"/>
        </w:rPr>
        <w:t xml:space="preserve">      </w:t>
      </w:r>
      <w:r w:rsidRPr="004A08A9">
        <w:rPr>
          <w:rFonts w:ascii="Times New Roman" w:hAnsi="Times New Roman"/>
          <w:sz w:val="24"/>
          <w:szCs w:val="26"/>
        </w:rPr>
        <w:t>- 5 điểm</w:t>
      </w:r>
      <w:r w:rsidR="009216AD" w:rsidRPr="004A08A9">
        <w:rPr>
          <w:rFonts w:ascii="Times New Roman" w:hAnsi="Times New Roman"/>
          <w:sz w:val="24"/>
          <w:szCs w:val="26"/>
        </w:rPr>
        <w:t>;</w:t>
      </w:r>
    </w:p>
    <w:p w:rsidR="00490E3D" w:rsidRPr="004A08A9" w:rsidRDefault="00490E3D" w:rsidP="0050782B">
      <w:pPr>
        <w:tabs>
          <w:tab w:val="left" w:pos="5387"/>
        </w:tabs>
        <w:spacing w:before="120" w:after="0" w:line="240" w:lineRule="auto"/>
        <w:ind w:firstLine="567"/>
        <w:rPr>
          <w:rFonts w:ascii="Times New Roman" w:hAnsi="Times New Roman"/>
          <w:sz w:val="24"/>
          <w:szCs w:val="26"/>
        </w:rPr>
      </w:pPr>
      <w:r w:rsidRPr="004A08A9">
        <w:rPr>
          <w:rFonts w:ascii="Times New Roman" w:hAnsi="Times New Roman"/>
          <w:sz w:val="24"/>
          <w:szCs w:val="26"/>
        </w:rPr>
        <w:t xml:space="preserve">- </w:t>
      </w:r>
      <w:proofErr w:type="gramStart"/>
      <w:r w:rsidRPr="004A08A9">
        <w:rPr>
          <w:rFonts w:ascii="Times New Roman" w:hAnsi="Times New Roman"/>
          <w:sz w:val="24"/>
          <w:szCs w:val="26"/>
        </w:rPr>
        <w:t>Vi</w:t>
      </w:r>
      <w:proofErr w:type="gramEnd"/>
      <w:r w:rsidRPr="004A08A9">
        <w:rPr>
          <w:rFonts w:ascii="Times New Roman" w:hAnsi="Times New Roman"/>
          <w:sz w:val="24"/>
          <w:szCs w:val="26"/>
        </w:rPr>
        <w:t xml:space="preserve"> phạm về vệ sinh môi trườ</w:t>
      </w:r>
      <w:r w:rsidR="009216AD" w:rsidRPr="004A08A9">
        <w:rPr>
          <w:rFonts w:ascii="Times New Roman" w:hAnsi="Times New Roman"/>
          <w:sz w:val="24"/>
          <w:szCs w:val="26"/>
        </w:rPr>
        <w:t>ng</w:t>
      </w:r>
      <w:r w:rsidRPr="004A08A9">
        <w:rPr>
          <w:rFonts w:ascii="Times New Roman" w:hAnsi="Times New Roman"/>
          <w:sz w:val="24"/>
          <w:szCs w:val="26"/>
        </w:rPr>
        <w:t>:</w:t>
      </w:r>
      <w:r w:rsidR="009216AD" w:rsidRPr="004A08A9">
        <w:rPr>
          <w:rFonts w:ascii="Times New Roman" w:hAnsi="Times New Roman"/>
          <w:sz w:val="24"/>
          <w:szCs w:val="26"/>
        </w:rPr>
        <w:tab/>
      </w:r>
      <w:r w:rsidR="00AD3B86" w:rsidRPr="004A08A9">
        <w:rPr>
          <w:rFonts w:ascii="Times New Roman" w:hAnsi="Times New Roman"/>
          <w:sz w:val="24"/>
          <w:szCs w:val="26"/>
        </w:rPr>
        <w:t xml:space="preserve">      </w:t>
      </w:r>
      <w:r w:rsidRPr="004A08A9">
        <w:rPr>
          <w:rFonts w:ascii="Times New Roman" w:hAnsi="Times New Roman"/>
          <w:sz w:val="24"/>
          <w:szCs w:val="26"/>
        </w:rPr>
        <w:t>- 2 điểm</w:t>
      </w:r>
      <w:r w:rsidR="009216AD" w:rsidRPr="004A08A9">
        <w:rPr>
          <w:rFonts w:ascii="Times New Roman" w:hAnsi="Times New Roman"/>
          <w:sz w:val="24"/>
          <w:szCs w:val="26"/>
        </w:rPr>
        <w:t>;</w:t>
      </w:r>
    </w:p>
    <w:p w:rsidR="00490E3D" w:rsidRPr="004A08A9" w:rsidRDefault="00490E3D" w:rsidP="0050782B">
      <w:pPr>
        <w:tabs>
          <w:tab w:val="left" w:pos="5387"/>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xml:space="preserve">- Vi phạm Luật </w:t>
      </w:r>
      <w:proofErr w:type="gramStart"/>
      <w:r w:rsidRPr="004A08A9">
        <w:rPr>
          <w:rFonts w:ascii="Times New Roman" w:hAnsi="Times New Roman"/>
          <w:sz w:val="24"/>
          <w:szCs w:val="26"/>
        </w:rPr>
        <w:t>an</w:t>
      </w:r>
      <w:proofErr w:type="gramEnd"/>
      <w:r w:rsidRPr="004A08A9">
        <w:rPr>
          <w:rFonts w:ascii="Times New Roman" w:hAnsi="Times New Roman"/>
          <w:sz w:val="24"/>
          <w:szCs w:val="26"/>
        </w:rPr>
        <w:t xml:space="preserve"> toàn giao thông:</w:t>
      </w:r>
      <w:r w:rsidR="009216AD" w:rsidRPr="004A08A9">
        <w:rPr>
          <w:rFonts w:ascii="Times New Roman" w:hAnsi="Times New Roman"/>
          <w:sz w:val="24"/>
          <w:szCs w:val="26"/>
        </w:rPr>
        <w:tab/>
      </w:r>
      <w:r w:rsidR="00AD3B86" w:rsidRPr="004A08A9">
        <w:rPr>
          <w:rFonts w:ascii="Times New Roman" w:hAnsi="Times New Roman"/>
          <w:sz w:val="24"/>
          <w:szCs w:val="26"/>
        </w:rPr>
        <w:t xml:space="preserve">     </w:t>
      </w:r>
      <w:r w:rsidRPr="004A08A9">
        <w:rPr>
          <w:rFonts w:ascii="Times New Roman" w:hAnsi="Times New Roman"/>
          <w:sz w:val="24"/>
          <w:szCs w:val="26"/>
        </w:rPr>
        <w:t>-10 điểm</w:t>
      </w:r>
      <w:r w:rsidR="009216AD" w:rsidRPr="004A08A9">
        <w:rPr>
          <w:rFonts w:ascii="Times New Roman" w:hAnsi="Times New Roman"/>
          <w:sz w:val="24"/>
          <w:szCs w:val="26"/>
        </w:rPr>
        <w:t>;</w:t>
      </w:r>
    </w:p>
    <w:p w:rsidR="00490E3D" w:rsidRPr="004A08A9" w:rsidRDefault="00490E3D" w:rsidP="0050782B">
      <w:pPr>
        <w:tabs>
          <w:tab w:val="left" w:pos="5387"/>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Vô lễ, đánh nhau:</w:t>
      </w:r>
      <w:r w:rsidR="009216AD" w:rsidRPr="004A08A9">
        <w:rPr>
          <w:rFonts w:ascii="Times New Roman" w:hAnsi="Times New Roman"/>
          <w:sz w:val="24"/>
          <w:szCs w:val="26"/>
        </w:rPr>
        <w:tab/>
      </w:r>
      <w:r w:rsidR="00AD3B86" w:rsidRPr="004A08A9">
        <w:rPr>
          <w:rFonts w:ascii="Times New Roman" w:hAnsi="Times New Roman"/>
          <w:sz w:val="24"/>
          <w:szCs w:val="26"/>
        </w:rPr>
        <w:t xml:space="preserve">      </w:t>
      </w:r>
      <w:r w:rsidRPr="004A08A9">
        <w:rPr>
          <w:rFonts w:ascii="Times New Roman" w:hAnsi="Times New Roman"/>
          <w:sz w:val="24"/>
          <w:szCs w:val="26"/>
        </w:rPr>
        <w:t>- 5 điểm</w:t>
      </w:r>
      <w:r w:rsidR="009216AD" w:rsidRPr="004A08A9">
        <w:rPr>
          <w:rFonts w:ascii="Times New Roman" w:hAnsi="Times New Roman"/>
          <w:sz w:val="24"/>
          <w:szCs w:val="26"/>
        </w:rPr>
        <w:t>.</w:t>
      </w:r>
    </w:p>
    <w:p w:rsidR="00490E3D" w:rsidRPr="004A08A9"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4A08A9">
        <w:rPr>
          <w:rFonts w:ascii="Times New Roman" w:hAnsi="Times New Roman"/>
          <w:sz w:val="24"/>
          <w:szCs w:val="26"/>
          <w:lang w:val="vi-VN"/>
        </w:rPr>
        <w:t>Tiêu chí đánh giá về ý thức tham gia các hoạt động chính trị - xã hội, văn hóa, văn nghệ, th</w:t>
      </w:r>
      <w:r w:rsidRPr="004A08A9">
        <w:rPr>
          <w:rFonts w:ascii="Times New Roman" w:hAnsi="Times New Roman"/>
          <w:sz w:val="24"/>
          <w:szCs w:val="26"/>
        </w:rPr>
        <w:t>ể</w:t>
      </w:r>
      <w:r w:rsidRPr="004A08A9">
        <w:rPr>
          <w:rFonts w:ascii="Times New Roman" w:hAnsi="Times New Roman"/>
          <w:sz w:val="24"/>
          <w:szCs w:val="26"/>
          <w:lang w:val="vi-VN"/>
        </w:rPr>
        <w:t xml:space="preserve"> thao, phòng, ch</w:t>
      </w:r>
      <w:r w:rsidRPr="004A08A9">
        <w:rPr>
          <w:rFonts w:ascii="Times New Roman" w:hAnsi="Times New Roman"/>
          <w:sz w:val="24"/>
          <w:szCs w:val="26"/>
        </w:rPr>
        <w:t>ố</w:t>
      </w:r>
      <w:r w:rsidRPr="004A08A9">
        <w:rPr>
          <w:rFonts w:ascii="Times New Roman" w:hAnsi="Times New Roman"/>
          <w:sz w:val="24"/>
          <w:szCs w:val="26"/>
          <w:lang w:val="vi-VN"/>
        </w:rPr>
        <w:t>ng tội phạm, tệ nạn xã hội, bạo lực học đường</w:t>
      </w:r>
      <w:r w:rsidRPr="004A08A9">
        <w:rPr>
          <w:rFonts w:ascii="Times New Roman" w:hAnsi="Times New Roman"/>
          <w:sz w:val="24"/>
          <w:szCs w:val="26"/>
        </w:rPr>
        <w:t>.</w:t>
      </w:r>
      <w:r w:rsidRPr="004A08A9">
        <w:rPr>
          <w:rFonts w:ascii="Times New Roman" w:hAnsi="Times New Roman"/>
          <w:sz w:val="24"/>
          <w:szCs w:val="26"/>
          <w:lang w:val="vi-VN"/>
        </w:rPr>
        <w:t xml:space="preserve"> </w:t>
      </w:r>
      <w:r w:rsidRPr="004A08A9">
        <w:rPr>
          <w:rFonts w:ascii="Times New Roman" w:hAnsi="Times New Roman"/>
          <w:b/>
          <w:sz w:val="24"/>
          <w:szCs w:val="26"/>
          <w:lang w:val="vi-VN"/>
        </w:rPr>
        <w:t>Tối đa 25 điểm.</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tbl>
      <w:tblPr>
        <w:tblW w:w="0" w:type="auto"/>
        <w:tblInd w:w="533" w:type="dxa"/>
        <w:tblLook w:val="04A0" w:firstRow="1" w:lastRow="0" w:firstColumn="1" w:lastColumn="0" w:noHBand="0" w:noVBand="1"/>
      </w:tblPr>
      <w:tblGrid>
        <w:gridCol w:w="5102"/>
        <w:gridCol w:w="1242"/>
      </w:tblGrid>
      <w:tr w:rsidR="00ED4FB1" w:rsidRPr="004A08A9" w:rsidTr="002F5B6E">
        <w:tc>
          <w:tcPr>
            <w:tcW w:w="5387" w:type="dxa"/>
            <w:shd w:val="clear" w:color="auto" w:fill="auto"/>
          </w:tcPr>
          <w:p w:rsidR="00AD3B86" w:rsidRPr="004A08A9" w:rsidRDefault="00AD3B86"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lang w:val="vi-VN"/>
              </w:rPr>
              <w:t xml:space="preserve">- Tham gia các hoạt động, hỗ trợ, cổ vũ cho các hoạt động văn hóa, văn nghệ, thể thao do lớp, </w:t>
            </w:r>
            <w:r w:rsidRPr="004A08A9">
              <w:rPr>
                <w:rFonts w:ascii="Times New Roman" w:hAnsi="Times New Roman"/>
                <w:sz w:val="24"/>
                <w:szCs w:val="26"/>
                <w:lang w:val="vi-VN"/>
              </w:rPr>
              <w:lastRenderedPageBreak/>
              <w:t>khoa tổ chức (1 lần/2 điểm nhưng không quá 4 điểm):</w:t>
            </w:r>
          </w:p>
        </w:tc>
        <w:tc>
          <w:tcPr>
            <w:tcW w:w="1275" w:type="dxa"/>
            <w:shd w:val="clear" w:color="auto" w:fill="auto"/>
          </w:tcPr>
          <w:p w:rsidR="00AD3B86" w:rsidRPr="004A08A9" w:rsidRDefault="00AD3B86"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lang w:val="vi-VN"/>
              </w:rPr>
              <w:lastRenderedPageBreak/>
              <w:t>+</w:t>
            </w:r>
            <w:r w:rsidRPr="004A08A9">
              <w:rPr>
                <w:rFonts w:ascii="Times New Roman" w:hAnsi="Times New Roman"/>
                <w:sz w:val="24"/>
                <w:szCs w:val="26"/>
              </w:rPr>
              <w:t>4</w:t>
            </w:r>
            <w:r w:rsidRPr="004A08A9">
              <w:rPr>
                <w:rFonts w:ascii="Times New Roman" w:hAnsi="Times New Roman"/>
                <w:sz w:val="24"/>
                <w:szCs w:val="26"/>
                <w:lang w:val="vi-VN"/>
              </w:rPr>
              <w:t xml:space="preserve"> điểm;</w:t>
            </w:r>
          </w:p>
          <w:p w:rsidR="00AD3B86" w:rsidRPr="004A08A9" w:rsidRDefault="00AD3B86" w:rsidP="0050782B">
            <w:pPr>
              <w:spacing w:before="120" w:after="0" w:line="240" w:lineRule="auto"/>
              <w:jc w:val="right"/>
              <w:rPr>
                <w:rFonts w:ascii="Times New Roman" w:hAnsi="Times New Roman"/>
                <w:sz w:val="24"/>
                <w:szCs w:val="26"/>
                <w:lang w:val="vi-VN"/>
              </w:rPr>
            </w:pPr>
          </w:p>
        </w:tc>
      </w:tr>
      <w:tr w:rsidR="00ED4FB1" w:rsidRPr="004A08A9" w:rsidTr="002F5B6E">
        <w:tc>
          <w:tcPr>
            <w:tcW w:w="5387" w:type="dxa"/>
            <w:shd w:val="clear" w:color="auto" w:fill="auto"/>
          </w:tcPr>
          <w:p w:rsidR="00AD3B86" w:rsidRPr="004A08A9" w:rsidRDefault="00AD3B86"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lang w:val="vi-VN"/>
              </w:rPr>
              <w:lastRenderedPageBreak/>
              <w:t>- Tham gia các hoạt động, hỗ trợ, cổ vũ cho các hoạt động</w:t>
            </w:r>
            <w:r w:rsidRPr="004A08A9">
              <w:rPr>
                <w:rFonts w:ascii="Times New Roman" w:hAnsi="Times New Roman"/>
                <w:sz w:val="24"/>
                <w:szCs w:val="26"/>
              </w:rPr>
              <w:t xml:space="preserve"> lễ hội,</w:t>
            </w:r>
            <w:r w:rsidRPr="004A08A9">
              <w:rPr>
                <w:rFonts w:ascii="Times New Roman" w:hAnsi="Times New Roman"/>
                <w:sz w:val="24"/>
                <w:szCs w:val="26"/>
                <w:lang w:val="vi-VN"/>
              </w:rPr>
              <w:t xml:space="preserve"> văn hóa, văn nghệ, thể thao do Nhà trường tổ chức:</w:t>
            </w:r>
          </w:p>
        </w:tc>
        <w:tc>
          <w:tcPr>
            <w:tcW w:w="1275" w:type="dxa"/>
            <w:shd w:val="clear" w:color="auto" w:fill="auto"/>
          </w:tcPr>
          <w:p w:rsidR="00AD3B86" w:rsidRPr="004A08A9" w:rsidRDefault="00AD3B86" w:rsidP="0050782B">
            <w:pPr>
              <w:spacing w:before="120" w:after="0" w:line="240" w:lineRule="auto"/>
              <w:jc w:val="right"/>
              <w:rPr>
                <w:rFonts w:ascii="Times New Roman" w:hAnsi="Times New Roman"/>
                <w:sz w:val="24"/>
                <w:szCs w:val="26"/>
              </w:rPr>
            </w:pPr>
            <w:r w:rsidRPr="004A08A9">
              <w:rPr>
                <w:rFonts w:ascii="Times New Roman" w:hAnsi="Times New Roman"/>
                <w:sz w:val="24"/>
                <w:szCs w:val="26"/>
                <w:lang w:val="vi-VN"/>
              </w:rPr>
              <w:t>+5 điểm</w:t>
            </w:r>
            <w:r w:rsidRPr="004A08A9">
              <w:rPr>
                <w:rFonts w:ascii="Times New Roman" w:hAnsi="Times New Roman"/>
                <w:sz w:val="24"/>
                <w:szCs w:val="26"/>
              </w:rPr>
              <w:t>;</w:t>
            </w:r>
          </w:p>
        </w:tc>
      </w:tr>
      <w:tr w:rsidR="00ED4FB1" w:rsidRPr="004A08A9" w:rsidTr="002F5B6E">
        <w:tc>
          <w:tcPr>
            <w:tcW w:w="5387" w:type="dxa"/>
            <w:shd w:val="clear" w:color="auto" w:fill="auto"/>
          </w:tcPr>
          <w:p w:rsidR="00AD3B86" w:rsidRPr="004A08A9" w:rsidRDefault="00AD3B86"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lang w:val="vi-VN"/>
              </w:rPr>
              <w:t>- Tham gia các hoạt động ngoại khóa, hỗ trợ, cổ vũ cho các hoạt động</w:t>
            </w:r>
            <w:r w:rsidRPr="004A08A9">
              <w:rPr>
                <w:rFonts w:ascii="Times New Roman" w:hAnsi="Times New Roman"/>
                <w:sz w:val="24"/>
                <w:szCs w:val="26"/>
              </w:rPr>
              <w:t xml:space="preserve"> lễ hội,</w:t>
            </w:r>
            <w:r w:rsidRPr="004A08A9">
              <w:rPr>
                <w:rFonts w:ascii="Times New Roman" w:hAnsi="Times New Roman"/>
                <w:sz w:val="24"/>
                <w:szCs w:val="26"/>
                <w:lang w:val="vi-VN"/>
              </w:rPr>
              <w:t xml:space="preserve"> văn hóa, văn nghệ, thể thao do Thành phố tổ chức:</w:t>
            </w:r>
          </w:p>
        </w:tc>
        <w:tc>
          <w:tcPr>
            <w:tcW w:w="1275" w:type="dxa"/>
            <w:shd w:val="clear" w:color="auto" w:fill="auto"/>
          </w:tcPr>
          <w:p w:rsidR="00AD3B86" w:rsidRPr="004A08A9" w:rsidRDefault="00AD3B86" w:rsidP="0050782B">
            <w:pPr>
              <w:spacing w:before="120" w:after="0" w:line="240" w:lineRule="auto"/>
              <w:jc w:val="right"/>
              <w:rPr>
                <w:rFonts w:ascii="Times New Roman" w:hAnsi="Times New Roman"/>
                <w:sz w:val="24"/>
                <w:szCs w:val="26"/>
              </w:rPr>
            </w:pPr>
            <w:r w:rsidRPr="004A08A9">
              <w:rPr>
                <w:rFonts w:ascii="Times New Roman" w:hAnsi="Times New Roman"/>
                <w:sz w:val="24"/>
                <w:szCs w:val="26"/>
                <w:lang w:val="vi-VN"/>
              </w:rPr>
              <w:t>+</w:t>
            </w:r>
            <w:r w:rsidRPr="004A08A9">
              <w:rPr>
                <w:rFonts w:ascii="Times New Roman" w:hAnsi="Times New Roman"/>
                <w:sz w:val="24"/>
                <w:szCs w:val="26"/>
              </w:rPr>
              <w:t>10</w:t>
            </w:r>
            <w:r w:rsidRPr="004A08A9">
              <w:rPr>
                <w:rFonts w:ascii="Times New Roman" w:hAnsi="Times New Roman"/>
                <w:sz w:val="24"/>
                <w:szCs w:val="26"/>
                <w:lang w:val="vi-VN"/>
              </w:rPr>
              <w:t xml:space="preserve"> điểm</w:t>
            </w:r>
            <w:r w:rsidRPr="004A08A9">
              <w:rPr>
                <w:rFonts w:ascii="Times New Roman" w:hAnsi="Times New Roman"/>
                <w:sz w:val="24"/>
                <w:szCs w:val="26"/>
              </w:rPr>
              <w:t>;</w:t>
            </w:r>
          </w:p>
        </w:tc>
      </w:tr>
      <w:tr w:rsidR="00ED4FB1" w:rsidRPr="004A08A9" w:rsidTr="002F5B6E">
        <w:tc>
          <w:tcPr>
            <w:tcW w:w="5387" w:type="dxa"/>
            <w:shd w:val="clear" w:color="auto" w:fill="auto"/>
          </w:tcPr>
          <w:p w:rsidR="00AD3B86" w:rsidRPr="004A08A9" w:rsidRDefault="00AD3B86"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lang w:val="vi-VN"/>
              </w:rPr>
              <w:t>- Tham gia các buổi báo cáo chuyên đề về tình hình chính trị, thời sự, xã hội do Nhà trường tổ chức</w:t>
            </w:r>
            <w:r w:rsidRPr="004A08A9">
              <w:rPr>
                <w:rFonts w:ascii="Times New Roman" w:hAnsi="Times New Roman"/>
                <w:sz w:val="24"/>
                <w:szCs w:val="26"/>
              </w:rPr>
              <w:t>. Tham gia hoạt động về nguồn, tham quan di tích lịch sử</w:t>
            </w:r>
            <w:r w:rsidRPr="004A08A9">
              <w:rPr>
                <w:rFonts w:ascii="Times New Roman" w:hAnsi="Times New Roman"/>
                <w:sz w:val="24"/>
                <w:szCs w:val="26"/>
                <w:lang w:val="vi-VN"/>
              </w:rPr>
              <w:t>:</w:t>
            </w:r>
          </w:p>
        </w:tc>
        <w:tc>
          <w:tcPr>
            <w:tcW w:w="1275" w:type="dxa"/>
            <w:shd w:val="clear" w:color="auto" w:fill="auto"/>
          </w:tcPr>
          <w:p w:rsidR="00AD3B86" w:rsidRPr="004A08A9" w:rsidRDefault="00AD3B86"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lang w:val="vi-VN"/>
              </w:rPr>
              <w:t>+5 điểm.</w:t>
            </w:r>
          </w:p>
        </w:tc>
      </w:tr>
    </w:tbl>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b) Ý thức tham gia các hoạt động công ích, tình nguyện, công tác xã hội:</w:t>
      </w:r>
    </w:p>
    <w:p w:rsidR="00490E3D" w:rsidRPr="004A08A9"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 Tham gia đội công tác xã hội:</w:t>
      </w:r>
      <w:r w:rsidR="009216AD" w:rsidRPr="004A08A9">
        <w:rPr>
          <w:rFonts w:ascii="Times New Roman" w:hAnsi="Times New Roman"/>
          <w:sz w:val="24"/>
          <w:szCs w:val="26"/>
          <w:lang w:val="vi-VN"/>
        </w:rPr>
        <w:tab/>
      </w:r>
      <w:r w:rsidR="00AD3B86" w:rsidRPr="004A08A9">
        <w:rPr>
          <w:rFonts w:ascii="Times New Roman" w:hAnsi="Times New Roman"/>
          <w:sz w:val="24"/>
          <w:szCs w:val="26"/>
          <w:lang w:val="vi-VN"/>
        </w:rPr>
        <w:t xml:space="preserve">      </w:t>
      </w:r>
      <w:r w:rsidRPr="004A08A9">
        <w:rPr>
          <w:rFonts w:ascii="Times New Roman" w:hAnsi="Times New Roman"/>
          <w:sz w:val="24"/>
          <w:szCs w:val="26"/>
          <w:lang w:val="vi-VN"/>
        </w:rPr>
        <w:t xml:space="preserve">+5 </w:t>
      </w:r>
      <w:r w:rsidRPr="004A08A9">
        <w:rPr>
          <w:rFonts w:ascii="Times New Roman" w:hAnsi="Times New Roman"/>
          <w:sz w:val="24"/>
          <w:szCs w:val="26"/>
          <w:lang w:val="sv-SE"/>
        </w:rPr>
        <w:t>điểm</w:t>
      </w:r>
      <w:r w:rsidRPr="004A08A9">
        <w:rPr>
          <w:rFonts w:ascii="Times New Roman" w:hAnsi="Times New Roman"/>
          <w:sz w:val="24"/>
          <w:szCs w:val="26"/>
          <w:lang w:val="vi-VN"/>
        </w:rPr>
        <w:t>;</w:t>
      </w:r>
    </w:p>
    <w:p w:rsidR="00490E3D" w:rsidRPr="004A08A9"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 Tham gia mùa hè xanh, chiến dịch tình nguyện:</w:t>
      </w:r>
      <w:r w:rsidR="009216AD" w:rsidRPr="004A08A9">
        <w:rPr>
          <w:rFonts w:ascii="Times New Roman" w:hAnsi="Times New Roman"/>
          <w:sz w:val="24"/>
          <w:szCs w:val="26"/>
          <w:lang w:val="vi-VN"/>
        </w:rPr>
        <w:tab/>
      </w:r>
      <w:r w:rsidR="00AD3B86" w:rsidRPr="004A08A9">
        <w:rPr>
          <w:rFonts w:ascii="Times New Roman" w:hAnsi="Times New Roman"/>
          <w:sz w:val="24"/>
          <w:szCs w:val="26"/>
          <w:lang w:val="vi-VN"/>
        </w:rPr>
        <w:t xml:space="preserve">      </w:t>
      </w:r>
      <w:r w:rsidRPr="004A08A9">
        <w:rPr>
          <w:rFonts w:ascii="Times New Roman" w:hAnsi="Times New Roman"/>
          <w:sz w:val="24"/>
          <w:szCs w:val="26"/>
          <w:lang w:val="vi-VN"/>
        </w:rPr>
        <w:t xml:space="preserve">+5 </w:t>
      </w:r>
      <w:r w:rsidRPr="004A08A9">
        <w:rPr>
          <w:rFonts w:ascii="Times New Roman" w:hAnsi="Times New Roman"/>
          <w:sz w:val="24"/>
          <w:szCs w:val="26"/>
          <w:lang w:val="sv-SE"/>
        </w:rPr>
        <w:t>điểm</w:t>
      </w:r>
      <w:r w:rsidRPr="004A08A9">
        <w:rPr>
          <w:rFonts w:ascii="Times New Roman" w:hAnsi="Times New Roman"/>
          <w:sz w:val="24"/>
          <w:szCs w:val="26"/>
          <w:lang w:val="vi-VN"/>
        </w:rPr>
        <w:t>;</w:t>
      </w:r>
    </w:p>
    <w:p w:rsidR="00490E3D" w:rsidRPr="004A08A9"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 Tham gia tiếp sức mùa thi, hỗ trợ</w:t>
      </w:r>
      <w:r w:rsidR="00E92880" w:rsidRPr="004A08A9">
        <w:rPr>
          <w:rFonts w:ascii="Times New Roman" w:hAnsi="Times New Roman"/>
          <w:sz w:val="24"/>
          <w:szCs w:val="26"/>
          <w:lang w:val="vi-VN"/>
        </w:rPr>
        <w:t xml:space="preserve"> </w:t>
      </w:r>
      <w:r w:rsidR="009216AD" w:rsidRPr="004A08A9">
        <w:rPr>
          <w:rFonts w:ascii="Times New Roman" w:hAnsi="Times New Roman"/>
          <w:sz w:val="24"/>
          <w:szCs w:val="26"/>
          <w:lang w:val="vi-VN"/>
        </w:rPr>
        <w:t>SV</w:t>
      </w:r>
      <w:r w:rsidRPr="004A08A9">
        <w:rPr>
          <w:rFonts w:ascii="Times New Roman" w:hAnsi="Times New Roman"/>
          <w:sz w:val="24"/>
          <w:szCs w:val="26"/>
          <w:lang w:val="vi-VN"/>
        </w:rPr>
        <w:t>:</w:t>
      </w:r>
      <w:r w:rsidR="009216AD" w:rsidRPr="004A08A9">
        <w:rPr>
          <w:rFonts w:ascii="Times New Roman" w:hAnsi="Times New Roman"/>
          <w:sz w:val="24"/>
          <w:szCs w:val="26"/>
          <w:lang w:val="vi-VN"/>
        </w:rPr>
        <w:tab/>
      </w:r>
      <w:r w:rsidR="00AD3B86" w:rsidRPr="004A08A9">
        <w:rPr>
          <w:rFonts w:ascii="Times New Roman" w:hAnsi="Times New Roman"/>
          <w:sz w:val="24"/>
          <w:szCs w:val="26"/>
          <w:lang w:val="vi-VN"/>
        </w:rPr>
        <w:t xml:space="preserve">      </w:t>
      </w:r>
      <w:r w:rsidRPr="004A08A9">
        <w:rPr>
          <w:rFonts w:ascii="Times New Roman" w:hAnsi="Times New Roman"/>
          <w:sz w:val="24"/>
          <w:szCs w:val="26"/>
          <w:lang w:val="vi-VN"/>
        </w:rPr>
        <w:t xml:space="preserve">+5 </w:t>
      </w:r>
      <w:r w:rsidRPr="004A08A9">
        <w:rPr>
          <w:rFonts w:ascii="Times New Roman" w:hAnsi="Times New Roman"/>
          <w:sz w:val="24"/>
          <w:szCs w:val="26"/>
          <w:lang w:val="sv-SE"/>
        </w:rPr>
        <w:t>điểm</w:t>
      </w:r>
      <w:r w:rsidRPr="004A08A9">
        <w:rPr>
          <w:rFonts w:ascii="Times New Roman" w:hAnsi="Times New Roman"/>
          <w:sz w:val="24"/>
          <w:szCs w:val="26"/>
          <w:lang w:val="vi-VN"/>
        </w:rPr>
        <w:t>;</w:t>
      </w:r>
    </w:p>
    <w:p w:rsidR="00490E3D" w:rsidRPr="004A08A9"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 Hỗ trợ ngày hội tư vấn tuyể</w:t>
      </w:r>
      <w:r w:rsidR="009216AD" w:rsidRPr="004A08A9">
        <w:rPr>
          <w:rFonts w:ascii="Times New Roman" w:hAnsi="Times New Roman"/>
          <w:sz w:val="24"/>
          <w:szCs w:val="26"/>
          <w:lang w:val="vi-VN"/>
        </w:rPr>
        <w:t>n sinh</w:t>
      </w:r>
      <w:r w:rsidRPr="004A08A9">
        <w:rPr>
          <w:rFonts w:ascii="Times New Roman" w:hAnsi="Times New Roman"/>
          <w:sz w:val="24"/>
          <w:szCs w:val="26"/>
          <w:lang w:val="vi-VN"/>
        </w:rPr>
        <w:t>:</w:t>
      </w:r>
      <w:r w:rsidR="009216AD" w:rsidRPr="004A08A9">
        <w:rPr>
          <w:rFonts w:ascii="Times New Roman" w:hAnsi="Times New Roman"/>
          <w:sz w:val="24"/>
          <w:szCs w:val="26"/>
          <w:lang w:val="vi-VN"/>
        </w:rPr>
        <w:tab/>
      </w:r>
      <w:r w:rsidR="00AD3B86" w:rsidRPr="004A08A9">
        <w:rPr>
          <w:rFonts w:ascii="Times New Roman" w:hAnsi="Times New Roman"/>
          <w:sz w:val="24"/>
          <w:szCs w:val="26"/>
          <w:lang w:val="vi-VN"/>
        </w:rPr>
        <w:t xml:space="preserve">      </w:t>
      </w:r>
      <w:r w:rsidRPr="004A08A9">
        <w:rPr>
          <w:rFonts w:ascii="Times New Roman" w:hAnsi="Times New Roman"/>
          <w:sz w:val="24"/>
          <w:szCs w:val="26"/>
          <w:lang w:val="vi-VN"/>
        </w:rPr>
        <w:t xml:space="preserve">+5 </w:t>
      </w:r>
      <w:r w:rsidRPr="004A08A9">
        <w:rPr>
          <w:rFonts w:ascii="Times New Roman" w:hAnsi="Times New Roman"/>
          <w:sz w:val="24"/>
          <w:szCs w:val="26"/>
          <w:lang w:val="sv-SE"/>
        </w:rPr>
        <w:t>điểm</w:t>
      </w:r>
      <w:r w:rsidRPr="004A08A9">
        <w:rPr>
          <w:rFonts w:ascii="Times New Roman" w:hAnsi="Times New Roman"/>
          <w:sz w:val="24"/>
          <w:szCs w:val="26"/>
          <w:lang w:val="vi-VN"/>
        </w:rPr>
        <w:t>;</w:t>
      </w:r>
    </w:p>
    <w:p w:rsidR="00490E3D" w:rsidRPr="004A08A9"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 Tham gia hiến máu nhân đạo tại trường (nếu tham gia tại địa phương có giấy xác nhận):</w:t>
      </w:r>
      <w:r w:rsidR="009216AD" w:rsidRPr="004A08A9">
        <w:rPr>
          <w:rFonts w:ascii="Times New Roman" w:hAnsi="Times New Roman"/>
          <w:sz w:val="24"/>
          <w:szCs w:val="26"/>
          <w:lang w:val="vi-VN"/>
        </w:rPr>
        <w:tab/>
      </w:r>
      <w:r w:rsidR="00AD3B86" w:rsidRPr="004A08A9">
        <w:rPr>
          <w:rFonts w:ascii="Times New Roman" w:hAnsi="Times New Roman"/>
          <w:sz w:val="24"/>
          <w:szCs w:val="26"/>
          <w:lang w:val="vi-VN"/>
        </w:rPr>
        <w:t xml:space="preserve">      </w:t>
      </w:r>
      <w:r w:rsidRPr="004A08A9">
        <w:rPr>
          <w:rFonts w:ascii="Times New Roman" w:hAnsi="Times New Roman"/>
          <w:sz w:val="24"/>
          <w:szCs w:val="26"/>
          <w:lang w:val="vi-VN"/>
        </w:rPr>
        <w:t xml:space="preserve">+5 </w:t>
      </w:r>
      <w:r w:rsidRPr="004A08A9">
        <w:rPr>
          <w:rFonts w:ascii="Times New Roman" w:hAnsi="Times New Roman"/>
          <w:sz w:val="24"/>
          <w:szCs w:val="26"/>
          <w:lang w:val="sv-SE"/>
        </w:rPr>
        <w:t>điểm</w:t>
      </w:r>
      <w:r w:rsidRPr="004A08A9">
        <w:rPr>
          <w:rFonts w:ascii="Times New Roman" w:hAnsi="Times New Roman"/>
          <w:sz w:val="24"/>
          <w:szCs w:val="26"/>
          <w:lang w:val="vi-VN"/>
        </w:rPr>
        <w:t>;</w:t>
      </w:r>
    </w:p>
    <w:p w:rsidR="00735DD1" w:rsidRPr="004A08A9"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 Tham gia Chủ Nhật xanh, lao động tình nguyện:</w:t>
      </w:r>
    </w:p>
    <w:p w:rsidR="00490E3D" w:rsidRPr="004A08A9" w:rsidRDefault="00735DD1" w:rsidP="0050782B">
      <w:pPr>
        <w:tabs>
          <w:tab w:val="left" w:pos="5103"/>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ab/>
      </w:r>
      <w:r w:rsidR="00490E3D" w:rsidRPr="004A08A9">
        <w:rPr>
          <w:rFonts w:ascii="Times New Roman" w:hAnsi="Times New Roman"/>
          <w:sz w:val="24"/>
          <w:szCs w:val="26"/>
          <w:lang w:val="vi-VN"/>
        </w:rPr>
        <w:t xml:space="preserve">+5 </w:t>
      </w:r>
      <w:r w:rsidR="00490E3D" w:rsidRPr="004A08A9">
        <w:rPr>
          <w:rFonts w:ascii="Times New Roman" w:hAnsi="Times New Roman"/>
          <w:sz w:val="24"/>
          <w:szCs w:val="26"/>
          <w:lang w:val="sv-SE"/>
        </w:rPr>
        <w:t>điểm</w:t>
      </w:r>
      <w:r w:rsidR="00490E3D" w:rsidRPr="004A08A9">
        <w:rPr>
          <w:rFonts w:ascii="Times New Roman" w:hAnsi="Times New Roman"/>
          <w:sz w:val="24"/>
          <w:szCs w:val="26"/>
          <w:lang w:val="vi-VN"/>
        </w:rPr>
        <w:t>/1buổi;</w:t>
      </w:r>
    </w:p>
    <w:p w:rsidR="00490E3D" w:rsidRPr="004A08A9" w:rsidRDefault="00490E3D" w:rsidP="0050782B">
      <w:pPr>
        <w:tabs>
          <w:tab w:val="left" w:pos="5670"/>
        </w:tabs>
        <w:spacing w:before="120" w:after="0" w:line="240" w:lineRule="auto"/>
        <w:ind w:left="567"/>
        <w:jc w:val="both"/>
        <w:rPr>
          <w:rFonts w:ascii="Times New Roman" w:hAnsi="Times New Roman"/>
          <w:sz w:val="24"/>
          <w:szCs w:val="26"/>
          <w:lang w:val="vi-VN"/>
        </w:rPr>
      </w:pPr>
      <w:r w:rsidRPr="004A08A9">
        <w:rPr>
          <w:rFonts w:ascii="Times New Roman" w:hAnsi="Times New Roman"/>
          <w:sz w:val="24"/>
          <w:szCs w:val="26"/>
          <w:lang w:val="vi-VN"/>
        </w:rPr>
        <w:t>- Tham gia đóng góp, hỗ trợ các hoạt động tình nguyện như: giúp đồng bào bị bão lụt, xây nhà tình bạn, trung tâm khuyết tật:</w:t>
      </w:r>
      <w:r w:rsidR="009216AD" w:rsidRPr="004A08A9">
        <w:rPr>
          <w:rFonts w:ascii="Times New Roman" w:hAnsi="Times New Roman"/>
          <w:sz w:val="24"/>
          <w:szCs w:val="26"/>
          <w:lang w:val="vi-VN"/>
        </w:rPr>
        <w:tab/>
      </w:r>
      <w:r w:rsidR="00AD3B86" w:rsidRPr="004A08A9">
        <w:rPr>
          <w:rFonts w:ascii="Times New Roman" w:hAnsi="Times New Roman"/>
          <w:sz w:val="24"/>
          <w:szCs w:val="26"/>
          <w:lang w:val="vi-VN"/>
        </w:rPr>
        <w:t xml:space="preserve">  </w:t>
      </w:r>
      <w:r w:rsidRPr="004A08A9">
        <w:rPr>
          <w:rFonts w:ascii="Times New Roman" w:hAnsi="Times New Roman"/>
          <w:sz w:val="24"/>
          <w:szCs w:val="26"/>
          <w:lang w:val="vi-VN"/>
        </w:rPr>
        <w:t xml:space="preserve">+5 </w:t>
      </w:r>
      <w:r w:rsidRPr="004A08A9">
        <w:rPr>
          <w:rFonts w:ascii="Times New Roman" w:hAnsi="Times New Roman"/>
          <w:sz w:val="24"/>
          <w:szCs w:val="26"/>
          <w:lang w:val="sv-SE"/>
        </w:rPr>
        <w:t>điểm</w:t>
      </w:r>
      <w:r w:rsidRPr="004A08A9">
        <w:rPr>
          <w:rFonts w:ascii="Times New Roman" w:hAnsi="Times New Roman"/>
          <w:sz w:val="24"/>
          <w:szCs w:val="26"/>
          <w:lang w:val="vi-VN"/>
        </w:rPr>
        <w:t>.</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c) Tham gia tuyên truyền, phòng chống tội phạm và các tệ nạn xã hội.</w:t>
      </w:r>
    </w:p>
    <w:tbl>
      <w:tblPr>
        <w:tblW w:w="0" w:type="auto"/>
        <w:tblInd w:w="534" w:type="dxa"/>
        <w:tblLook w:val="04A0" w:firstRow="1" w:lastRow="0" w:firstColumn="1" w:lastColumn="0" w:noHBand="0" w:noVBand="1"/>
      </w:tblPr>
      <w:tblGrid>
        <w:gridCol w:w="4752"/>
        <w:gridCol w:w="1591"/>
      </w:tblGrid>
      <w:tr w:rsidR="00ED4FB1" w:rsidRPr="004A08A9" w:rsidTr="002F5B6E">
        <w:tc>
          <w:tcPr>
            <w:tcW w:w="5103" w:type="dxa"/>
            <w:shd w:val="clear" w:color="auto" w:fill="auto"/>
          </w:tcPr>
          <w:p w:rsidR="00AD3B86" w:rsidRPr="004A08A9" w:rsidRDefault="00AD3B86"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lang w:val="vi-VN"/>
              </w:rPr>
              <w:t>- Tham gia các buổi tuyên truyền, phòng chống tội phạm và các tệ nạn xã hội khác:</w:t>
            </w:r>
          </w:p>
        </w:tc>
        <w:tc>
          <w:tcPr>
            <w:tcW w:w="1666" w:type="dxa"/>
            <w:shd w:val="clear" w:color="auto" w:fill="auto"/>
          </w:tcPr>
          <w:p w:rsidR="00AD3B86" w:rsidRPr="004A08A9" w:rsidRDefault="00AD3B86"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 xml:space="preserve">+3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F5B6E">
        <w:tc>
          <w:tcPr>
            <w:tcW w:w="5103" w:type="dxa"/>
            <w:shd w:val="clear" w:color="auto" w:fill="auto"/>
          </w:tcPr>
          <w:p w:rsidR="00AD3B86" w:rsidRPr="004A08A9" w:rsidRDefault="00AD3B86"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Tham gia phòng chống tiêu cực, tệ nạn xã hội, giúp đỡ người bị nạn, nhặt của rơi…:</w:t>
            </w:r>
          </w:p>
        </w:tc>
        <w:tc>
          <w:tcPr>
            <w:tcW w:w="1666" w:type="dxa"/>
            <w:shd w:val="clear" w:color="auto" w:fill="auto"/>
          </w:tcPr>
          <w:p w:rsidR="00AD3B86" w:rsidRPr="004A08A9" w:rsidRDefault="00AD3B86"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 xml:space="preserve">+5 </w:t>
            </w:r>
            <w:r w:rsidRPr="004A08A9">
              <w:rPr>
                <w:rFonts w:ascii="Times New Roman" w:hAnsi="Times New Roman"/>
                <w:sz w:val="24"/>
                <w:szCs w:val="26"/>
                <w:lang w:val="sv-SE"/>
              </w:rPr>
              <w:t>điểm</w:t>
            </w:r>
            <w:r w:rsidRPr="004A08A9">
              <w:rPr>
                <w:rFonts w:ascii="Times New Roman" w:hAnsi="Times New Roman"/>
                <w:sz w:val="24"/>
                <w:szCs w:val="26"/>
              </w:rPr>
              <w:t>;</w:t>
            </w:r>
          </w:p>
        </w:tc>
      </w:tr>
    </w:tbl>
    <w:p w:rsidR="00490E3D" w:rsidRPr="004A08A9" w:rsidRDefault="00490E3D" w:rsidP="0050782B">
      <w:pPr>
        <w:spacing w:before="120" w:after="0" w:line="240" w:lineRule="auto"/>
        <w:ind w:firstLine="567"/>
        <w:jc w:val="both"/>
        <w:rPr>
          <w:rFonts w:ascii="Times New Roman" w:hAnsi="Times New Roman"/>
          <w:sz w:val="24"/>
          <w:szCs w:val="26"/>
        </w:rPr>
      </w:pPr>
      <w:r w:rsidRPr="004A08A9">
        <w:rPr>
          <w:rFonts w:ascii="Times New Roman" w:hAnsi="Times New Roman"/>
          <w:b/>
          <w:sz w:val="24"/>
          <w:szCs w:val="26"/>
        </w:rPr>
        <w:lastRenderedPageBreak/>
        <w:t>Chú ý:</w:t>
      </w:r>
      <w:r w:rsidRPr="004A08A9">
        <w:rPr>
          <w:rFonts w:ascii="Times New Roman" w:hAnsi="Times New Roman"/>
          <w:sz w:val="24"/>
          <w:szCs w:val="26"/>
        </w:rPr>
        <w:t xml:space="preserve"> Những SV khuyết tật không thể tham gia các hoạt động của tiêu chí 3 được tính tối đa: 15 điểm.</w:t>
      </w:r>
    </w:p>
    <w:p w:rsidR="00490E3D" w:rsidRPr="004A08A9"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4A08A9">
        <w:rPr>
          <w:rFonts w:ascii="Times New Roman" w:hAnsi="Times New Roman"/>
          <w:sz w:val="24"/>
          <w:szCs w:val="26"/>
          <w:lang w:val="vi-VN"/>
        </w:rPr>
        <w:t xml:space="preserve">Tiêu chí đánh giá về ý thức và kết quả tham gia công tác cán bộ lớp, công tác đoàn thể, các tổ chức khác của </w:t>
      </w:r>
      <w:r w:rsidRPr="004A08A9">
        <w:rPr>
          <w:rFonts w:ascii="Times New Roman" w:hAnsi="Times New Roman"/>
          <w:sz w:val="24"/>
          <w:szCs w:val="26"/>
        </w:rPr>
        <w:t>N</w:t>
      </w:r>
      <w:r w:rsidRPr="004A08A9">
        <w:rPr>
          <w:rFonts w:ascii="Times New Roman" w:hAnsi="Times New Roman"/>
          <w:sz w:val="24"/>
          <w:szCs w:val="26"/>
          <w:lang w:val="vi-VN"/>
        </w:rPr>
        <w:t>hà trường hoặc có thành tích xuất sắc trong học tập, rèn luyện được cơ quan có thẩm quyền khen thưởng</w:t>
      </w:r>
      <w:r w:rsidRPr="004A08A9">
        <w:rPr>
          <w:rFonts w:ascii="Times New Roman" w:hAnsi="Times New Roman"/>
          <w:sz w:val="24"/>
          <w:szCs w:val="26"/>
        </w:rPr>
        <w:t>.</w:t>
      </w:r>
      <w:r w:rsidRPr="004A08A9">
        <w:rPr>
          <w:rFonts w:ascii="Times New Roman" w:hAnsi="Times New Roman"/>
          <w:sz w:val="24"/>
          <w:szCs w:val="26"/>
          <w:lang w:val="vi-VN"/>
        </w:rPr>
        <w:t xml:space="preserve"> </w:t>
      </w:r>
      <w:r w:rsidRPr="004A08A9">
        <w:rPr>
          <w:rFonts w:ascii="Times New Roman" w:hAnsi="Times New Roman"/>
          <w:b/>
          <w:sz w:val="24"/>
          <w:szCs w:val="26"/>
          <w:lang w:val="vi-VN"/>
        </w:rPr>
        <w:t>Tối đa 20 điểm</w:t>
      </w:r>
      <w:r w:rsidRPr="004A08A9">
        <w:rPr>
          <w:rFonts w:ascii="Times New Roman" w:hAnsi="Times New Roman"/>
          <w:sz w:val="24"/>
          <w:szCs w:val="26"/>
          <w:lang w:val="vi-VN"/>
        </w:rPr>
        <w:t>.</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a) Ý thức, tinh thần, thái độ, uy tín, kỹ năng tổ chức và hiệu quả công việc của SV được phân công nhiệm vụ quản lý lớp, các tổ chức Đảng, Đoàn thanh niên, Hội sinh viên và các tổ chức khác của SV trong Nhà trường;</w:t>
      </w:r>
    </w:p>
    <w:tbl>
      <w:tblPr>
        <w:tblW w:w="0" w:type="auto"/>
        <w:tblInd w:w="533" w:type="dxa"/>
        <w:tblLook w:val="04A0" w:firstRow="1" w:lastRow="0" w:firstColumn="1" w:lastColumn="0" w:noHBand="0" w:noVBand="1"/>
      </w:tblPr>
      <w:tblGrid>
        <w:gridCol w:w="5142"/>
        <w:gridCol w:w="1202"/>
      </w:tblGrid>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lang w:val="vi-VN"/>
              </w:rPr>
              <w:t>- Ủy viên Ban chấp hành Đoàn trường; Ủy viên Ban thư ký Hội sinh viên; Bí thư Đoàn khoa; Chỉ huy trưởng; Đội trưởng các đội nhóm cấp trường; Chủ nhiệm Câu lạc bộ cấp trường hoàn thành tốt nhiệm vụ:</w:t>
            </w:r>
          </w:p>
        </w:tc>
        <w:tc>
          <w:tcPr>
            <w:tcW w:w="1202" w:type="dxa"/>
            <w:shd w:val="clear" w:color="auto" w:fill="auto"/>
          </w:tcPr>
          <w:p w:rsidR="00396137" w:rsidRPr="004A08A9" w:rsidRDefault="00396137" w:rsidP="0050782B">
            <w:pPr>
              <w:spacing w:before="120" w:after="0" w:line="240" w:lineRule="auto"/>
              <w:ind w:right="-2"/>
              <w:rPr>
                <w:rFonts w:ascii="Times New Roman" w:hAnsi="Times New Roman"/>
                <w:sz w:val="24"/>
                <w:szCs w:val="26"/>
                <w:lang w:val="vi-VN"/>
              </w:rPr>
            </w:pPr>
            <w:r w:rsidRPr="004A08A9">
              <w:rPr>
                <w:rFonts w:ascii="Times New Roman" w:hAnsi="Times New Roman"/>
                <w:sz w:val="24"/>
                <w:szCs w:val="26"/>
              </w:rPr>
              <w:t xml:space="preserve">+10 </w:t>
            </w:r>
            <w:r w:rsidR="00735DD1" w:rsidRPr="004A08A9">
              <w:rPr>
                <w:rFonts w:ascii="Times New Roman" w:hAnsi="Times New Roman"/>
                <w:sz w:val="24"/>
                <w:szCs w:val="26"/>
              </w:rPr>
              <w:t>đ</w:t>
            </w:r>
            <w:r w:rsidRPr="004A08A9">
              <w:rPr>
                <w:rFonts w:ascii="Times New Roman" w:hAnsi="Times New Roman"/>
                <w:sz w:val="24"/>
                <w:szCs w:val="26"/>
              </w:rPr>
              <w:t>iểm;</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Lớp trưởng; Bí thư chi đoàn lớp; Chi hội trưởng; Ủy viên Ban chấp hành Đoàn khoa; Chỉ huy phó; Đội phó các đội, nhóm, câu lạc bộ cấp trường, khoa hoàn thành tốt nhiệm vụ:</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+8 điểm;</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Lớp phó; phó Bí thư chi Đoàn; chi hội phó hoàn thành tốt nhiệm vụ:</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+6 điểm;</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Tổ trưởng các tổ trong lớp; Ủy viên Ban chấp hành chi đoàn, Hội sinh viên hoàn thành tốt nhiệm vụ:</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+4 điểm;</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Cán bộ lớp; cán bộ đoàn và trưởng, phó các đội nhóm; Hội sinh viên được Nhà trường hoặc các đoàn thể khen thưởng vì có thành tích trong công tác lớp, đoàn, hội, đội nhóm:</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 xml:space="preserve">+5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xml:space="preserve">- Tham gia đầy đủ các buổi tập huấn cán bộ lớp, cán bộ đoàn </w:t>
            </w:r>
            <w:r w:rsidRPr="004A08A9">
              <w:rPr>
                <w:rFonts w:ascii="Times New Roman" w:hAnsi="Times New Roman"/>
                <w:sz w:val="24"/>
                <w:szCs w:val="26"/>
                <w:lang w:val="sv-SE"/>
              </w:rPr>
              <w:t>(</w:t>
            </w:r>
            <w:r w:rsidRPr="004A08A9">
              <w:rPr>
                <w:rFonts w:ascii="Times New Roman" w:hAnsi="Times New Roman"/>
                <w:i/>
                <w:sz w:val="24"/>
                <w:szCs w:val="26"/>
                <w:lang w:val="sv-SE"/>
              </w:rPr>
              <w:t>vắng 1buổi -1điểm</w:t>
            </w:r>
            <w:r w:rsidRPr="004A08A9">
              <w:rPr>
                <w:rFonts w:ascii="Times New Roman" w:hAnsi="Times New Roman"/>
                <w:sz w:val="24"/>
                <w:szCs w:val="26"/>
                <w:lang w:val="sv-SE"/>
              </w:rPr>
              <w:t>)</w:t>
            </w:r>
            <w:r w:rsidRPr="004A08A9">
              <w:rPr>
                <w:rFonts w:ascii="Times New Roman" w:hAnsi="Times New Roman"/>
                <w:sz w:val="24"/>
                <w:szCs w:val="26"/>
              </w:rPr>
              <w:t>:</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 xml:space="preserve">+5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Cộng tác viên thường trực của Đoàn thanh niên, Hội sinh viên:</w:t>
            </w:r>
          </w:p>
        </w:tc>
        <w:tc>
          <w:tcPr>
            <w:tcW w:w="1202" w:type="dxa"/>
            <w:shd w:val="clear" w:color="auto" w:fill="auto"/>
          </w:tcPr>
          <w:p w:rsidR="00396137" w:rsidRPr="004A08A9" w:rsidRDefault="00396137" w:rsidP="0050782B">
            <w:pPr>
              <w:spacing w:before="120" w:after="0" w:line="240" w:lineRule="auto"/>
              <w:ind w:right="-143"/>
              <w:jc w:val="right"/>
              <w:rPr>
                <w:rFonts w:ascii="Times New Roman" w:hAnsi="Times New Roman"/>
                <w:sz w:val="24"/>
                <w:szCs w:val="26"/>
                <w:lang w:val="vi-VN"/>
              </w:rPr>
            </w:pPr>
            <w:r w:rsidRPr="004A08A9">
              <w:rPr>
                <w:rFonts w:ascii="Times New Roman" w:hAnsi="Times New Roman"/>
                <w:sz w:val="24"/>
                <w:szCs w:val="26"/>
              </w:rPr>
              <w:t xml:space="preserve">+10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Tham gia các câu lạc bộ đội nhóm:</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 xml:space="preserve">+5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xml:space="preserve">- SV tham gia toàn bộ các hoạt động trong và </w:t>
            </w:r>
            <w:r w:rsidRPr="004A08A9">
              <w:rPr>
                <w:rFonts w:ascii="Times New Roman" w:hAnsi="Times New Roman"/>
                <w:sz w:val="24"/>
                <w:szCs w:val="26"/>
              </w:rPr>
              <w:lastRenderedPageBreak/>
              <w:t>ngoài trường hoàn thành tốt nhiệm vụ:</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lastRenderedPageBreak/>
              <w:t xml:space="preserve">+5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lastRenderedPageBreak/>
              <w:t>- SV hỗ trợ Ban cán sự lớp, BCH Đoàn, CVHT hoàn thành tốt nhiệm vụ của lớp (được CVHT xác nhận):</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 xml:space="preserve">+5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Đạt danh hiệu Học sinh 3 rèn luyện; Sinh viên 5 tốt cấp trường:</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 xml:space="preserve">+5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SV là Đảng viên được chi bộ cơ sở xác nhận:</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p>
        </w:tc>
      </w:tr>
      <w:tr w:rsidR="00ED4FB1" w:rsidRPr="004A08A9" w:rsidTr="00234371">
        <w:tc>
          <w:tcPr>
            <w:tcW w:w="5142" w:type="dxa"/>
            <w:shd w:val="clear" w:color="auto" w:fill="auto"/>
          </w:tcPr>
          <w:p w:rsidR="00396137" w:rsidRPr="004A08A9" w:rsidRDefault="0014008C"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xml:space="preserve">    </w:t>
            </w:r>
            <w:r w:rsidR="00396137" w:rsidRPr="004A08A9">
              <w:rPr>
                <w:rFonts w:ascii="Times New Roman" w:hAnsi="Times New Roman"/>
                <w:sz w:val="24"/>
                <w:szCs w:val="26"/>
              </w:rPr>
              <w:t xml:space="preserve">+ Đảng viên đủ tư cách </w:t>
            </w:r>
            <w:r w:rsidR="00234371" w:rsidRPr="004A08A9">
              <w:rPr>
                <w:rFonts w:ascii="Times New Roman" w:hAnsi="Times New Roman"/>
                <w:sz w:val="24"/>
                <w:szCs w:val="26"/>
              </w:rPr>
              <w:t xml:space="preserve">từ </w:t>
            </w:r>
            <w:r w:rsidR="00396137" w:rsidRPr="004A08A9">
              <w:rPr>
                <w:rFonts w:ascii="Times New Roman" w:hAnsi="Times New Roman"/>
                <w:sz w:val="24"/>
                <w:szCs w:val="26"/>
              </w:rPr>
              <w:t>hoàn thành tốt nhiệm vụ</w:t>
            </w:r>
            <w:r w:rsidR="00234371" w:rsidRPr="004A08A9">
              <w:rPr>
                <w:rFonts w:ascii="Times New Roman" w:hAnsi="Times New Roman"/>
                <w:sz w:val="24"/>
                <w:szCs w:val="26"/>
              </w:rPr>
              <w:t xml:space="preserve"> trở lên</w:t>
            </w:r>
            <w:r w:rsidR="00396137" w:rsidRPr="004A08A9">
              <w:rPr>
                <w:rFonts w:ascii="Times New Roman" w:hAnsi="Times New Roman"/>
                <w:sz w:val="24"/>
                <w:szCs w:val="26"/>
              </w:rPr>
              <w:t>:</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 xml:space="preserve">+5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34371">
        <w:tc>
          <w:tcPr>
            <w:tcW w:w="5142" w:type="dxa"/>
            <w:shd w:val="clear" w:color="auto" w:fill="auto"/>
          </w:tcPr>
          <w:p w:rsidR="00396137" w:rsidRPr="004A08A9" w:rsidRDefault="0014008C"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xml:space="preserve">    </w:t>
            </w:r>
            <w:r w:rsidR="00396137" w:rsidRPr="004A08A9">
              <w:rPr>
                <w:rFonts w:ascii="Times New Roman" w:hAnsi="Times New Roman"/>
                <w:sz w:val="24"/>
                <w:szCs w:val="26"/>
              </w:rPr>
              <w:t>+ Đảng viên đủ tư cách hoàn thành nhiệm vụ:</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 xml:space="preserve">+3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SV là Đoàn viên được cơ sở Đoàn xác nhận là Đoàn viên tích cực:</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 xml:space="preserve">+5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SV được kết nạp Đoàn:</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 xml:space="preserve">+3 </w:t>
            </w:r>
            <w:r w:rsidRPr="004A08A9">
              <w:rPr>
                <w:rFonts w:ascii="Times New Roman" w:hAnsi="Times New Roman"/>
                <w:sz w:val="24"/>
                <w:szCs w:val="26"/>
                <w:lang w:val="sv-SE"/>
              </w:rPr>
              <w:t>điểm</w:t>
            </w:r>
            <w:r w:rsidRPr="004A08A9">
              <w:rPr>
                <w:rFonts w:ascii="Times New Roman" w:hAnsi="Times New Roman"/>
                <w:sz w:val="24"/>
                <w:szCs w:val="26"/>
              </w:rPr>
              <w:t>;</w:t>
            </w:r>
          </w:p>
        </w:tc>
      </w:tr>
      <w:tr w:rsidR="00ED4FB1" w:rsidRPr="004A08A9" w:rsidTr="00234371">
        <w:tc>
          <w:tcPr>
            <w:tcW w:w="5142" w:type="dxa"/>
            <w:shd w:val="clear" w:color="auto" w:fill="auto"/>
          </w:tcPr>
          <w:p w:rsidR="00396137" w:rsidRPr="004A08A9" w:rsidRDefault="00396137" w:rsidP="0050782B">
            <w:pPr>
              <w:spacing w:before="120" w:after="0" w:line="240" w:lineRule="auto"/>
              <w:jc w:val="both"/>
              <w:rPr>
                <w:rFonts w:ascii="Times New Roman" w:hAnsi="Times New Roman"/>
                <w:sz w:val="24"/>
                <w:szCs w:val="26"/>
                <w:lang w:val="vi-VN"/>
              </w:rPr>
            </w:pPr>
            <w:r w:rsidRPr="004A08A9">
              <w:rPr>
                <w:rFonts w:ascii="Times New Roman" w:hAnsi="Times New Roman"/>
                <w:sz w:val="24"/>
                <w:szCs w:val="26"/>
              </w:rPr>
              <w:t>- SV được kết nạp Đảng:</w:t>
            </w:r>
          </w:p>
        </w:tc>
        <w:tc>
          <w:tcPr>
            <w:tcW w:w="1202" w:type="dxa"/>
            <w:shd w:val="clear" w:color="auto" w:fill="auto"/>
          </w:tcPr>
          <w:p w:rsidR="00396137" w:rsidRPr="004A08A9" w:rsidRDefault="00396137" w:rsidP="0050782B">
            <w:pPr>
              <w:spacing w:before="120" w:after="0" w:line="240" w:lineRule="auto"/>
              <w:jc w:val="right"/>
              <w:rPr>
                <w:rFonts w:ascii="Times New Roman" w:hAnsi="Times New Roman"/>
                <w:sz w:val="24"/>
                <w:szCs w:val="26"/>
                <w:lang w:val="vi-VN"/>
              </w:rPr>
            </w:pPr>
            <w:r w:rsidRPr="004A08A9">
              <w:rPr>
                <w:rFonts w:ascii="Times New Roman" w:hAnsi="Times New Roman"/>
                <w:sz w:val="24"/>
                <w:szCs w:val="26"/>
              </w:rPr>
              <w:t xml:space="preserve">+5 </w:t>
            </w:r>
            <w:r w:rsidRPr="004A08A9">
              <w:rPr>
                <w:rFonts w:ascii="Times New Roman" w:hAnsi="Times New Roman"/>
                <w:sz w:val="24"/>
                <w:szCs w:val="26"/>
                <w:lang w:val="sv-SE"/>
              </w:rPr>
              <w:t>điểm</w:t>
            </w:r>
            <w:r w:rsidRPr="004A08A9">
              <w:rPr>
                <w:rFonts w:ascii="Times New Roman" w:hAnsi="Times New Roman"/>
                <w:sz w:val="24"/>
                <w:szCs w:val="26"/>
              </w:rPr>
              <w:t>.</w:t>
            </w:r>
          </w:p>
        </w:tc>
      </w:tr>
    </w:tbl>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b) Hỗ trợ và tham gia tích cực vào các hoạt động chung của lớp, khoa và Nhà trường;</w:t>
      </w:r>
    </w:p>
    <w:tbl>
      <w:tblPr>
        <w:tblW w:w="0" w:type="auto"/>
        <w:tblLook w:val="04A0" w:firstRow="1" w:lastRow="0" w:firstColumn="1" w:lastColumn="0" w:noHBand="0" w:noVBand="1"/>
      </w:tblPr>
      <w:tblGrid>
        <w:gridCol w:w="5546"/>
        <w:gridCol w:w="1331"/>
      </w:tblGrid>
      <w:tr w:rsidR="00ED4FB1" w:rsidRPr="004A08A9" w:rsidTr="002F5B6E">
        <w:tc>
          <w:tcPr>
            <w:tcW w:w="5920" w:type="dxa"/>
            <w:shd w:val="clear" w:color="auto" w:fill="auto"/>
          </w:tcPr>
          <w:p w:rsidR="00396137" w:rsidRPr="004A08A9" w:rsidRDefault="00396137" w:rsidP="0050782B">
            <w:pPr>
              <w:spacing w:before="120" w:after="0" w:line="240" w:lineRule="auto"/>
              <w:ind w:left="567"/>
              <w:jc w:val="both"/>
              <w:rPr>
                <w:rFonts w:ascii="Times New Roman" w:hAnsi="Times New Roman"/>
                <w:sz w:val="24"/>
                <w:szCs w:val="26"/>
                <w:lang w:val="vi-VN"/>
              </w:rPr>
            </w:pPr>
            <w:r w:rsidRPr="004A08A9">
              <w:rPr>
                <w:rFonts w:ascii="Times New Roman" w:hAnsi="Times New Roman"/>
                <w:sz w:val="24"/>
                <w:szCs w:val="26"/>
                <w:lang w:val="vi-VN"/>
              </w:rPr>
              <w:t>- Trực tiếp tham gia, hỗ trợ các cuộc thi học thuật, văn hóa, văn nghệ, thể dục thể thao của lớp, cấp khoa:</w:t>
            </w:r>
          </w:p>
        </w:tc>
        <w:tc>
          <w:tcPr>
            <w:tcW w:w="1383" w:type="dxa"/>
            <w:shd w:val="clear" w:color="auto" w:fill="auto"/>
          </w:tcPr>
          <w:p w:rsidR="00396137" w:rsidRPr="004A08A9" w:rsidRDefault="00396137"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+5 điểm;</w:t>
            </w:r>
          </w:p>
        </w:tc>
      </w:tr>
      <w:tr w:rsidR="00ED4FB1" w:rsidRPr="004A08A9" w:rsidTr="002F5B6E">
        <w:tc>
          <w:tcPr>
            <w:tcW w:w="5920" w:type="dxa"/>
            <w:shd w:val="clear" w:color="auto" w:fill="auto"/>
          </w:tcPr>
          <w:p w:rsidR="00396137" w:rsidRPr="004A08A9" w:rsidRDefault="00396137" w:rsidP="0050782B">
            <w:pPr>
              <w:spacing w:before="120" w:after="0" w:line="240" w:lineRule="auto"/>
              <w:ind w:left="567"/>
              <w:jc w:val="both"/>
              <w:rPr>
                <w:rFonts w:ascii="Times New Roman" w:hAnsi="Times New Roman"/>
                <w:sz w:val="24"/>
                <w:szCs w:val="26"/>
              </w:rPr>
            </w:pPr>
            <w:r w:rsidRPr="004A08A9">
              <w:rPr>
                <w:rFonts w:ascii="Times New Roman" w:hAnsi="Times New Roman"/>
                <w:sz w:val="24"/>
                <w:szCs w:val="26"/>
              </w:rPr>
              <w:t>- Trực tiếp tham gia, hỗ trợ các cuộc thi học thuật, văn hóa, văn nghệ, thể dục thể thao cấp trường:</w:t>
            </w:r>
          </w:p>
        </w:tc>
        <w:tc>
          <w:tcPr>
            <w:tcW w:w="1383" w:type="dxa"/>
            <w:shd w:val="clear" w:color="auto" w:fill="auto"/>
          </w:tcPr>
          <w:p w:rsidR="00396137" w:rsidRPr="004A08A9" w:rsidRDefault="00396137"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+5 điểm;</w:t>
            </w:r>
          </w:p>
        </w:tc>
      </w:tr>
      <w:tr w:rsidR="00ED4FB1" w:rsidRPr="004A08A9" w:rsidTr="002F5B6E">
        <w:tc>
          <w:tcPr>
            <w:tcW w:w="5920" w:type="dxa"/>
            <w:shd w:val="clear" w:color="auto" w:fill="auto"/>
          </w:tcPr>
          <w:p w:rsidR="00396137" w:rsidRPr="004A08A9" w:rsidRDefault="00396137" w:rsidP="0050782B">
            <w:pPr>
              <w:spacing w:before="120" w:after="0" w:line="240" w:lineRule="auto"/>
              <w:ind w:left="567"/>
              <w:jc w:val="both"/>
              <w:rPr>
                <w:rFonts w:ascii="Times New Roman" w:hAnsi="Times New Roman"/>
                <w:sz w:val="24"/>
                <w:szCs w:val="26"/>
              </w:rPr>
            </w:pPr>
            <w:r w:rsidRPr="004A08A9">
              <w:rPr>
                <w:rFonts w:ascii="Times New Roman" w:hAnsi="Times New Roman"/>
                <w:sz w:val="24"/>
                <w:szCs w:val="26"/>
              </w:rPr>
              <w:t>- Trực tiếp tham gia, hỗ trợ các cuộc thi học thuật, văn hóa, văn nghệ, thể dục thể thao cấp thành phố:</w:t>
            </w:r>
          </w:p>
        </w:tc>
        <w:tc>
          <w:tcPr>
            <w:tcW w:w="1383" w:type="dxa"/>
            <w:shd w:val="clear" w:color="auto" w:fill="auto"/>
          </w:tcPr>
          <w:p w:rsidR="00396137" w:rsidRPr="004A08A9" w:rsidRDefault="00396137"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+10 điểm;</w:t>
            </w:r>
          </w:p>
        </w:tc>
      </w:tr>
      <w:tr w:rsidR="00ED4FB1" w:rsidRPr="004A08A9" w:rsidTr="002F5B6E">
        <w:tc>
          <w:tcPr>
            <w:tcW w:w="5920" w:type="dxa"/>
            <w:shd w:val="clear" w:color="auto" w:fill="auto"/>
          </w:tcPr>
          <w:p w:rsidR="00396137" w:rsidRPr="004A08A9" w:rsidRDefault="00396137" w:rsidP="0050782B">
            <w:pPr>
              <w:tabs>
                <w:tab w:val="left" w:pos="5812"/>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xml:space="preserve">- Trực tiếp tham gia, hỗ trợ công tác tuyển sinh của trường: </w:t>
            </w:r>
          </w:p>
        </w:tc>
        <w:tc>
          <w:tcPr>
            <w:tcW w:w="1383" w:type="dxa"/>
            <w:shd w:val="clear" w:color="auto" w:fill="auto"/>
          </w:tcPr>
          <w:p w:rsidR="00396137" w:rsidRPr="004A08A9" w:rsidRDefault="00396137"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+5 điểm;</w:t>
            </w:r>
          </w:p>
        </w:tc>
      </w:tr>
    </w:tbl>
    <w:p w:rsidR="00490E3D" w:rsidRPr="004A08A9" w:rsidRDefault="00490E3D" w:rsidP="0050782B">
      <w:pPr>
        <w:spacing w:before="120" w:after="0" w:line="240" w:lineRule="auto"/>
        <w:ind w:firstLine="567"/>
        <w:jc w:val="both"/>
        <w:rPr>
          <w:rFonts w:ascii="Times New Roman" w:hAnsi="Times New Roman"/>
          <w:sz w:val="24"/>
          <w:szCs w:val="26"/>
        </w:rPr>
      </w:pPr>
      <w:r w:rsidRPr="004A08A9">
        <w:rPr>
          <w:rFonts w:ascii="Times New Roman" w:hAnsi="Times New Roman"/>
          <w:sz w:val="24"/>
          <w:szCs w:val="26"/>
          <w:lang w:val="vi-VN"/>
        </w:rPr>
        <w:t>c) Có thành tích trong nghiên cứu khoa học, tham gia các cuộc thi, sáng kiến cải tiến kỹ thuật được Nhà trường hoặc các cơ quan có thẩm quyền khen thưởng (</w:t>
      </w:r>
      <w:r w:rsidRPr="004A08A9">
        <w:rPr>
          <w:rFonts w:ascii="Times New Roman" w:hAnsi="Times New Roman"/>
          <w:i/>
          <w:sz w:val="24"/>
          <w:szCs w:val="26"/>
          <w:lang w:val="vi-VN"/>
        </w:rPr>
        <w:t>bằng khen, giấy khen</w:t>
      </w:r>
      <w:r w:rsidRPr="004A08A9">
        <w:rPr>
          <w:rFonts w:ascii="Times New Roman" w:hAnsi="Times New Roman"/>
          <w:i/>
          <w:sz w:val="24"/>
          <w:szCs w:val="26"/>
        </w:rPr>
        <w:t>…</w:t>
      </w:r>
      <w:r w:rsidRPr="004A08A9">
        <w:rPr>
          <w:rFonts w:ascii="Times New Roman" w:hAnsi="Times New Roman"/>
          <w:sz w:val="24"/>
          <w:szCs w:val="26"/>
          <w:lang w:val="vi-VN"/>
        </w:rPr>
        <w:t>)</w:t>
      </w:r>
      <w:r w:rsidRPr="004A08A9">
        <w:rPr>
          <w:rFonts w:ascii="Times New Roman" w:hAnsi="Times New Roman"/>
          <w:sz w:val="24"/>
          <w:szCs w:val="26"/>
        </w:rPr>
        <w:t>;</w:t>
      </w:r>
    </w:p>
    <w:p w:rsidR="0031385B" w:rsidRPr="004A08A9" w:rsidRDefault="00490E3D" w:rsidP="0050782B">
      <w:pPr>
        <w:tabs>
          <w:tab w:val="left" w:pos="5670"/>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Tham gia các cuộc thi và đạt giải cấp khoa, trường</w:t>
      </w:r>
      <w:r w:rsidR="0031385B" w:rsidRPr="004A08A9">
        <w:rPr>
          <w:rFonts w:ascii="Times New Roman" w:hAnsi="Times New Roman"/>
          <w:sz w:val="24"/>
          <w:szCs w:val="26"/>
        </w:rPr>
        <w:t>:</w:t>
      </w:r>
      <w:r w:rsidR="0031385B" w:rsidRPr="004A08A9">
        <w:rPr>
          <w:rFonts w:ascii="Times New Roman" w:hAnsi="Times New Roman"/>
          <w:sz w:val="24"/>
          <w:szCs w:val="26"/>
        </w:rPr>
        <w:tab/>
      </w:r>
    </w:p>
    <w:p w:rsidR="00490E3D" w:rsidRPr="004A08A9" w:rsidRDefault="0031385B" w:rsidP="0050782B">
      <w:pPr>
        <w:tabs>
          <w:tab w:val="left" w:pos="5670"/>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ab/>
      </w:r>
      <w:r w:rsidR="00490E3D" w:rsidRPr="004A08A9">
        <w:rPr>
          <w:rFonts w:ascii="Times New Roman" w:hAnsi="Times New Roman"/>
          <w:sz w:val="24"/>
          <w:szCs w:val="26"/>
        </w:rPr>
        <w:t>+5 điểm;</w:t>
      </w:r>
    </w:p>
    <w:p w:rsidR="0031385B" w:rsidRPr="004A08A9" w:rsidRDefault="00490E3D" w:rsidP="0050782B">
      <w:pPr>
        <w:tabs>
          <w:tab w:val="left" w:pos="7230"/>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lastRenderedPageBreak/>
        <w:t xml:space="preserve">- Tham gia kỳ thi cấp khoa, trường nhưng không đạt giải: </w:t>
      </w:r>
      <w:r w:rsidR="0014008C" w:rsidRPr="004A08A9">
        <w:rPr>
          <w:rFonts w:ascii="Times New Roman" w:hAnsi="Times New Roman"/>
          <w:sz w:val="24"/>
          <w:szCs w:val="26"/>
        </w:rPr>
        <w:t xml:space="preserve"> </w:t>
      </w:r>
    </w:p>
    <w:p w:rsidR="00490E3D" w:rsidRPr="004A08A9" w:rsidRDefault="0031385B" w:rsidP="0050782B">
      <w:pPr>
        <w:tabs>
          <w:tab w:val="left" w:pos="5670"/>
        </w:tabs>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ab/>
      </w:r>
      <w:r w:rsidR="00490E3D" w:rsidRPr="004A08A9">
        <w:rPr>
          <w:rFonts w:ascii="Times New Roman" w:hAnsi="Times New Roman"/>
          <w:sz w:val="24"/>
          <w:szCs w:val="26"/>
        </w:rPr>
        <w:t>+2 điểm.</w:t>
      </w:r>
    </w:p>
    <w:p w:rsidR="00490E3D" w:rsidRPr="004A08A9" w:rsidRDefault="00490E3D" w:rsidP="0050782B">
      <w:pPr>
        <w:spacing w:before="120" w:after="0" w:line="240" w:lineRule="auto"/>
        <w:ind w:firstLine="567"/>
        <w:jc w:val="both"/>
        <w:rPr>
          <w:rFonts w:ascii="Times New Roman" w:hAnsi="Times New Roman"/>
          <w:sz w:val="24"/>
          <w:szCs w:val="26"/>
        </w:rPr>
      </w:pPr>
      <w:r w:rsidRPr="004A08A9">
        <w:rPr>
          <w:rFonts w:ascii="Times New Roman" w:hAnsi="Times New Roman"/>
          <w:b/>
          <w:bCs/>
          <w:sz w:val="24"/>
          <w:szCs w:val="26"/>
          <w:u w:val="single"/>
        </w:rPr>
        <w:t>Điểm kết quả rèn luyện học kỳ</w:t>
      </w:r>
      <w:r w:rsidRPr="004A08A9">
        <w:rPr>
          <w:rFonts w:ascii="Times New Roman" w:hAnsi="Times New Roman"/>
          <w:sz w:val="24"/>
          <w:szCs w:val="26"/>
        </w:rPr>
        <w:t>: Là tổng điểm của 4 nội dung: 1, 2, 3, 4 trong điều này.</w:t>
      </w:r>
    </w:p>
    <w:p w:rsidR="00490E3D" w:rsidRPr="004A08A9" w:rsidRDefault="00490E3D" w:rsidP="0050782B">
      <w:pPr>
        <w:spacing w:before="120" w:after="0" w:line="240" w:lineRule="auto"/>
        <w:ind w:firstLine="567"/>
        <w:jc w:val="both"/>
        <w:rPr>
          <w:rFonts w:ascii="Times New Roman" w:hAnsi="Times New Roman"/>
          <w:b/>
          <w:bCs/>
          <w:sz w:val="24"/>
          <w:szCs w:val="26"/>
        </w:rPr>
      </w:pPr>
      <w:r w:rsidRPr="004A08A9">
        <w:rPr>
          <w:rFonts w:ascii="Times New Roman" w:hAnsi="Times New Roman"/>
          <w:b/>
          <w:bCs/>
          <w:sz w:val="24"/>
          <w:szCs w:val="26"/>
          <w:u w:val="single"/>
        </w:rPr>
        <w:t>Lưu ý</w:t>
      </w:r>
      <w:r w:rsidRPr="004A08A9">
        <w:rPr>
          <w:rFonts w:ascii="Times New Roman" w:hAnsi="Times New Roman"/>
          <w:b/>
          <w:bCs/>
          <w:sz w:val="24"/>
          <w:szCs w:val="26"/>
        </w:rPr>
        <w:t xml:space="preserve">: </w:t>
      </w:r>
    </w:p>
    <w:p w:rsidR="00490E3D" w:rsidRPr="004A08A9" w:rsidRDefault="00490E3D" w:rsidP="0050782B">
      <w:pPr>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xml:space="preserve">- Một SV có nhiều hoạt động thì đều được tính nhưng không được vượt quá điểm tối đa của mỗi nội dung </w:t>
      </w:r>
      <w:proofErr w:type="gramStart"/>
      <w:r w:rsidRPr="004A08A9">
        <w:rPr>
          <w:rFonts w:ascii="Times New Roman" w:hAnsi="Times New Roman"/>
          <w:sz w:val="24"/>
          <w:szCs w:val="26"/>
        </w:rPr>
        <w:t>theo</w:t>
      </w:r>
      <w:proofErr w:type="gramEnd"/>
      <w:r w:rsidRPr="004A08A9">
        <w:rPr>
          <w:rFonts w:ascii="Times New Roman" w:hAnsi="Times New Roman"/>
          <w:sz w:val="24"/>
          <w:szCs w:val="26"/>
        </w:rPr>
        <w:t xml:space="preserve"> qui định;</w:t>
      </w:r>
    </w:p>
    <w:p w:rsidR="00490E3D" w:rsidRPr="004A08A9" w:rsidRDefault="00490E3D" w:rsidP="0050782B">
      <w:pPr>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Các hoạt động của SV phải có giấy xác nhận của đơn vị tổ chức.</w:t>
      </w:r>
    </w:p>
    <w:p w:rsidR="00490E3D" w:rsidRPr="004A08A9" w:rsidRDefault="00490E3D" w:rsidP="0050782B">
      <w:pPr>
        <w:spacing w:before="120" w:after="0" w:line="240" w:lineRule="auto"/>
        <w:ind w:firstLine="567"/>
        <w:jc w:val="both"/>
        <w:rPr>
          <w:rFonts w:ascii="Times New Roman" w:hAnsi="Times New Roman"/>
          <w:sz w:val="24"/>
          <w:szCs w:val="26"/>
        </w:rPr>
      </w:pPr>
      <w:r w:rsidRPr="004A08A9">
        <w:rPr>
          <w:rFonts w:ascii="Times New Roman" w:hAnsi="Times New Roman"/>
          <w:b/>
          <w:sz w:val="24"/>
          <w:szCs w:val="26"/>
        </w:rPr>
        <w:t>Điểm thưởng vượt khung:</w:t>
      </w:r>
      <w:r w:rsidRPr="004A08A9">
        <w:rPr>
          <w:rFonts w:ascii="Times New Roman" w:hAnsi="Times New Roman"/>
          <w:sz w:val="24"/>
          <w:szCs w:val="26"/>
        </w:rPr>
        <w:t xml:space="preserve"> Được cộng vào điểm tổng của 4 tiêu chí trên nhưng không vượt quá 100 điểm.</w:t>
      </w:r>
    </w:p>
    <w:p w:rsidR="00490E3D" w:rsidRPr="004A08A9" w:rsidRDefault="00490E3D" w:rsidP="0050782B">
      <w:pPr>
        <w:spacing w:before="120" w:after="0" w:line="240" w:lineRule="auto"/>
        <w:ind w:firstLine="567"/>
        <w:jc w:val="both"/>
        <w:rPr>
          <w:rFonts w:ascii="Times New Roman" w:hAnsi="Times New Roman"/>
          <w:sz w:val="24"/>
          <w:szCs w:val="26"/>
        </w:rPr>
      </w:pPr>
      <w:r w:rsidRPr="004A08A9">
        <w:rPr>
          <w:rFonts w:ascii="Times New Roman" w:hAnsi="Times New Roman"/>
          <w:sz w:val="24"/>
          <w:szCs w:val="26"/>
        </w:rPr>
        <w:t xml:space="preserve">Đối với những SV đạt thành tích đặc biệt xuất sắc trong học tập, rèn luyện; “người tốt - việc tốt”; cộng tác viên được Đoàn thanh niên </w:t>
      </w:r>
      <w:r w:rsidR="00421A1F" w:rsidRPr="004A08A9">
        <w:rPr>
          <w:rFonts w:ascii="Times New Roman" w:hAnsi="Times New Roman"/>
          <w:sz w:val="24"/>
          <w:szCs w:val="26"/>
        </w:rPr>
        <w:t>–</w:t>
      </w:r>
      <w:r w:rsidRPr="004A08A9">
        <w:rPr>
          <w:rFonts w:ascii="Times New Roman" w:hAnsi="Times New Roman"/>
          <w:sz w:val="24"/>
          <w:szCs w:val="26"/>
        </w:rPr>
        <w:t xml:space="preserve"> Hội sinh viên khen thưởng; được chọn cử tham gia thi 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4A08A9">
        <w:rPr>
          <w:rFonts w:ascii="Times New Roman" w:hAnsi="Times New Roman"/>
          <w:i/>
          <w:iCs/>
          <w:sz w:val="24"/>
          <w:szCs w:val="26"/>
        </w:rPr>
        <w:t>Mức điểm từ 5 đến 10 điểm</w:t>
      </w:r>
      <w:r w:rsidRPr="004A08A9">
        <w:rPr>
          <w:rFonts w:ascii="Times New Roman" w:hAnsi="Times New Roman"/>
          <w:sz w:val="24"/>
          <w:szCs w:val="26"/>
        </w:rPr>
        <w:t>).</w:t>
      </w:r>
    </w:p>
    <w:tbl>
      <w:tblPr>
        <w:tblW w:w="0" w:type="auto"/>
        <w:tblInd w:w="249" w:type="dxa"/>
        <w:tblLook w:val="04A0" w:firstRow="1" w:lastRow="0" w:firstColumn="1" w:lastColumn="0" w:noHBand="0" w:noVBand="1"/>
      </w:tblPr>
      <w:tblGrid>
        <w:gridCol w:w="5164"/>
        <w:gridCol w:w="1464"/>
      </w:tblGrid>
      <w:tr w:rsidR="00ED4FB1" w:rsidRPr="004A08A9" w:rsidTr="002F5B6E">
        <w:tc>
          <w:tcPr>
            <w:tcW w:w="5529" w:type="dxa"/>
            <w:shd w:val="clear" w:color="auto" w:fill="auto"/>
          </w:tcPr>
          <w:p w:rsidR="0014008C" w:rsidRPr="004A08A9" w:rsidRDefault="0014008C"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Tham gia đội tự quản KTX được xác nhận hoàn thành tốt nhiệm vụ:</w:t>
            </w:r>
          </w:p>
        </w:tc>
        <w:tc>
          <w:tcPr>
            <w:tcW w:w="1525" w:type="dxa"/>
            <w:shd w:val="clear" w:color="auto" w:fill="auto"/>
          </w:tcPr>
          <w:p w:rsidR="0014008C" w:rsidRPr="004A08A9" w:rsidRDefault="0014008C"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+20 điểm;</w:t>
            </w:r>
          </w:p>
          <w:p w:rsidR="0014008C" w:rsidRPr="004A08A9" w:rsidRDefault="0014008C" w:rsidP="0050782B">
            <w:pPr>
              <w:spacing w:before="120" w:after="0" w:line="240" w:lineRule="auto"/>
              <w:jc w:val="both"/>
              <w:rPr>
                <w:rFonts w:ascii="Times New Roman" w:hAnsi="Times New Roman"/>
                <w:sz w:val="24"/>
                <w:szCs w:val="26"/>
              </w:rPr>
            </w:pPr>
          </w:p>
        </w:tc>
      </w:tr>
      <w:tr w:rsidR="00ED4FB1" w:rsidRPr="004A08A9" w:rsidTr="002F5B6E">
        <w:tc>
          <w:tcPr>
            <w:tcW w:w="5529" w:type="dxa"/>
            <w:shd w:val="clear" w:color="auto" w:fill="auto"/>
          </w:tcPr>
          <w:p w:rsidR="0014008C" w:rsidRPr="004A08A9" w:rsidRDefault="0014008C"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Tham gia đội an toàn giao thông được xác nhận hoàn thành tốt nhiệm vụ:</w:t>
            </w:r>
          </w:p>
        </w:tc>
        <w:tc>
          <w:tcPr>
            <w:tcW w:w="1525" w:type="dxa"/>
            <w:shd w:val="clear" w:color="auto" w:fill="auto"/>
          </w:tcPr>
          <w:p w:rsidR="0014008C" w:rsidRPr="004A08A9" w:rsidRDefault="0014008C"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+10 điểm;</w:t>
            </w:r>
          </w:p>
          <w:p w:rsidR="0014008C" w:rsidRPr="004A08A9" w:rsidRDefault="0014008C" w:rsidP="0050782B">
            <w:pPr>
              <w:spacing w:before="120" w:after="0" w:line="240" w:lineRule="auto"/>
              <w:jc w:val="both"/>
              <w:rPr>
                <w:rFonts w:ascii="Times New Roman" w:hAnsi="Times New Roman"/>
                <w:sz w:val="24"/>
                <w:szCs w:val="26"/>
              </w:rPr>
            </w:pPr>
          </w:p>
        </w:tc>
      </w:tr>
      <w:tr w:rsidR="00ED4FB1" w:rsidRPr="004A08A9" w:rsidTr="002F5B6E">
        <w:tc>
          <w:tcPr>
            <w:tcW w:w="5529" w:type="dxa"/>
            <w:shd w:val="clear" w:color="auto" w:fill="auto"/>
          </w:tcPr>
          <w:p w:rsidR="0014008C" w:rsidRPr="004A08A9" w:rsidRDefault="0014008C"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Một học phần có điểm trung bình ≥ 8,0: Được + 2 điểm (nhưng không quá 10 điểm):</w:t>
            </w:r>
          </w:p>
        </w:tc>
        <w:tc>
          <w:tcPr>
            <w:tcW w:w="1525" w:type="dxa"/>
            <w:shd w:val="clear" w:color="auto" w:fill="auto"/>
          </w:tcPr>
          <w:p w:rsidR="0014008C" w:rsidRPr="004A08A9" w:rsidRDefault="0014008C" w:rsidP="0050782B">
            <w:pPr>
              <w:tabs>
                <w:tab w:val="left" w:pos="7655"/>
              </w:tabs>
              <w:spacing w:before="120" w:after="0" w:line="240" w:lineRule="auto"/>
              <w:jc w:val="right"/>
              <w:rPr>
                <w:rFonts w:ascii="Times New Roman" w:hAnsi="Times New Roman"/>
                <w:sz w:val="24"/>
                <w:szCs w:val="26"/>
              </w:rPr>
            </w:pPr>
            <w:r w:rsidRPr="004A08A9">
              <w:rPr>
                <w:rFonts w:ascii="Times New Roman" w:hAnsi="Times New Roman"/>
                <w:sz w:val="24"/>
                <w:szCs w:val="26"/>
              </w:rPr>
              <w:t>+10 điểm;</w:t>
            </w:r>
          </w:p>
          <w:p w:rsidR="0014008C" w:rsidRPr="004A08A9" w:rsidRDefault="0014008C" w:rsidP="0050782B">
            <w:pPr>
              <w:spacing w:before="120" w:after="0" w:line="240" w:lineRule="auto"/>
              <w:jc w:val="both"/>
              <w:rPr>
                <w:rFonts w:ascii="Times New Roman" w:hAnsi="Times New Roman"/>
                <w:sz w:val="24"/>
                <w:szCs w:val="26"/>
              </w:rPr>
            </w:pPr>
          </w:p>
        </w:tc>
      </w:tr>
      <w:tr w:rsidR="00ED4FB1" w:rsidRPr="004A08A9" w:rsidTr="002F5B6E">
        <w:tc>
          <w:tcPr>
            <w:tcW w:w="5529" w:type="dxa"/>
            <w:shd w:val="clear" w:color="auto" w:fill="auto"/>
          </w:tcPr>
          <w:p w:rsidR="0014008C" w:rsidRPr="004A08A9" w:rsidRDefault="0014008C"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Tham gia nghiên cứu khoa học:</w:t>
            </w:r>
          </w:p>
        </w:tc>
        <w:tc>
          <w:tcPr>
            <w:tcW w:w="1525" w:type="dxa"/>
            <w:shd w:val="clear" w:color="auto" w:fill="auto"/>
          </w:tcPr>
          <w:p w:rsidR="0014008C" w:rsidRPr="004A08A9" w:rsidRDefault="0014008C" w:rsidP="0050782B">
            <w:pPr>
              <w:tabs>
                <w:tab w:val="left" w:pos="7655"/>
              </w:tabs>
              <w:spacing w:before="120" w:after="0" w:line="240" w:lineRule="auto"/>
              <w:jc w:val="right"/>
              <w:rPr>
                <w:rFonts w:ascii="Times New Roman" w:hAnsi="Times New Roman"/>
                <w:sz w:val="24"/>
                <w:szCs w:val="26"/>
              </w:rPr>
            </w:pPr>
            <w:r w:rsidRPr="004A08A9">
              <w:rPr>
                <w:rFonts w:ascii="Times New Roman" w:hAnsi="Times New Roman"/>
                <w:sz w:val="24"/>
                <w:szCs w:val="26"/>
              </w:rPr>
              <w:t>+10 điểm;</w:t>
            </w:r>
          </w:p>
        </w:tc>
      </w:tr>
      <w:tr w:rsidR="00ED4FB1" w:rsidRPr="004A08A9" w:rsidTr="002F5B6E">
        <w:tc>
          <w:tcPr>
            <w:tcW w:w="5529" w:type="dxa"/>
            <w:shd w:val="clear" w:color="auto" w:fill="auto"/>
          </w:tcPr>
          <w:p w:rsidR="0014008C" w:rsidRPr="004A08A9" w:rsidRDefault="0014008C"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Tham gia các cuộc thi và đạt giải cấp thành phố, toàn quốc:</w:t>
            </w:r>
          </w:p>
        </w:tc>
        <w:tc>
          <w:tcPr>
            <w:tcW w:w="1525" w:type="dxa"/>
            <w:shd w:val="clear" w:color="auto" w:fill="auto"/>
          </w:tcPr>
          <w:p w:rsidR="0014008C" w:rsidRPr="004A08A9" w:rsidRDefault="0014008C" w:rsidP="0050782B">
            <w:pPr>
              <w:tabs>
                <w:tab w:val="left" w:pos="7655"/>
              </w:tabs>
              <w:spacing w:before="120" w:after="0" w:line="240" w:lineRule="auto"/>
              <w:jc w:val="right"/>
              <w:rPr>
                <w:rFonts w:ascii="Times New Roman" w:hAnsi="Times New Roman"/>
                <w:sz w:val="24"/>
                <w:szCs w:val="26"/>
              </w:rPr>
            </w:pPr>
            <w:r w:rsidRPr="004A08A9">
              <w:rPr>
                <w:rFonts w:ascii="Times New Roman" w:hAnsi="Times New Roman"/>
                <w:sz w:val="24"/>
                <w:szCs w:val="26"/>
              </w:rPr>
              <w:t>+10 điểm;</w:t>
            </w:r>
          </w:p>
          <w:p w:rsidR="0014008C" w:rsidRPr="004A08A9" w:rsidRDefault="0014008C" w:rsidP="0050782B">
            <w:pPr>
              <w:spacing w:before="120" w:after="0" w:line="240" w:lineRule="auto"/>
              <w:jc w:val="right"/>
              <w:rPr>
                <w:rFonts w:ascii="Times New Roman" w:hAnsi="Times New Roman"/>
                <w:sz w:val="24"/>
                <w:szCs w:val="26"/>
              </w:rPr>
            </w:pPr>
          </w:p>
        </w:tc>
      </w:tr>
      <w:tr w:rsidR="00ED4FB1" w:rsidRPr="004A08A9" w:rsidTr="002F5B6E">
        <w:tc>
          <w:tcPr>
            <w:tcW w:w="5529" w:type="dxa"/>
            <w:shd w:val="clear" w:color="auto" w:fill="auto"/>
          </w:tcPr>
          <w:p w:rsidR="0014008C" w:rsidRPr="004A08A9" w:rsidRDefault="0014008C"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Tham gia các cuộc thi cấp thành phố, toàn quốc nhưng không đạt giải:</w:t>
            </w:r>
          </w:p>
        </w:tc>
        <w:tc>
          <w:tcPr>
            <w:tcW w:w="1525" w:type="dxa"/>
            <w:shd w:val="clear" w:color="auto" w:fill="auto"/>
          </w:tcPr>
          <w:p w:rsidR="0014008C" w:rsidRPr="004A08A9" w:rsidRDefault="0014008C"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+ 5 điểm;</w:t>
            </w:r>
          </w:p>
        </w:tc>
      </w:tr>
      <w:tr w:rsidR="00ED4FB1" w:rsidRPr="004A08A9" w:rsidTr="002F5B6E">
        <w:tc>
          <w:tcPr>
            <w:tcW w:w="5529" w:type="dxa"/>
            <w:shd w:val="clear" w:color="auto" w:fill="auto"/>
          </w:tcPr>
          <w:p w:rsidR="0014008C" w:rsidRPr="004A08A9" w:rsidRDefault="0014008C"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Nhận giấy khen cấp Trường:</w:t>
            </w:r>
          </w:p>
        </w:tc>
        <w:tc>
          <w:tcPr>
            <w:tcW w:w="1525" w:type="dxa"/>
            <w:shd w:val="clear" w:color="auto" w:fill="auto"/>
          </w:tcPr>
          <w:p w:rsidR="0014008C" w:rsidRPr="004A08A9" w:rsidRDefault="0014008C"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+ 5 điểm;</w:t>
            </w:r>
          </w:p>
        </w:tc>
      </w:tr>
      <w:tr w:rsidR="00ED4FB1" w:rsidRPr="004A08A9" w:rsidTr="002F5B6E">
        <w:tc>
          <w:tcPr>
            <w:tcW w:w="5529" w:type="dxa"/>
            <w:shd w:val="clear" w:color="auto" w:fill="auto"/>
          </w:tcPr>
          <w:p w:rsidR="0014008C" w:rsidRPr="004A08A9" w:rsidRDefault="0014008C"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t>- Nhận giấy khen cấp Thành phố:</w:t>
            </w:r>
          </w:p>
        </w:tc>
        <w:tc>
          <w:tcPr>
            <w:tcW w:w="1525" w:type="dxa"/>
            <w:shd w:val="clear" w:color="auto" w:fill="auto"/>
          </w:tcPr>
          <w:p w:rsidR="0014008C" w:rsidRPr="004A08A9" w:rsidRDefault="0014008C"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 xml:space="preserve">+10 điểm; </w:t>
            </w:r>
          </w:p>
        </w:tc>
      </w:tr>
      <w:tr w:rsidR="00ED4FB1" w:rsidRPr="004A08A9" w:rsidTr="002F5B6E">
        <w:tc>
          <w:tcPr>
            <w:tcW w:w="5529" w:type="dxa"/>
            <w:shd w:val="clear" w:color="auto" w:fill="auto"/>
          </w:tcPr>
          <w:p w:rsidR="0014008C" w:rsidRPr="004A08A9" w:rsidRDefault="0014008C" w:rsidP="0050782B">
            <w:pPr>
              <w:spacing w:before="120" w:after="0" w:line="240" w:lineRule="auto"/>
              <w:jc w:val="both"/>
              <w:rPr>
                <w:rFonts w:ascii="Times New Roman" w:hAnsi="Times New Roman"/>
                <w:sz w:val="24"/>
                <w:szCs w:val="26"/>
              </w:rPr>
            </w:pPr>
            <w:r w:rsidRPr="004A08A9">
              <w:rPr>
                <w:rFonts w:ascii="Times New Roman" w:hAnsi="Times New Roman"/>
                <w:sz w:val="24"/>
                <w:szCs w:val="26"/>
              </w:rPr>
              <w:lastRenderedPageBreak/>
              <w:t>- Nhận giấy khen cấp Toàn quốc:</w:t>
            </w:r>
          </w:p>
        </w:tc>
        <w:tc>
          <w:tcPr>
            <w:tcW w:w="1525" w:type="dxa"/>
            <w:shd w:val="clear" w:color="auto" w:fill="auto"/>
          </w:tcPr>
          <w:p w:rsidR="0014008C" w:rsidRPr="004A08A9" w:rsidRDefault="0014008C" w:rsidP="0050782B">
            <w:pPr>
              <w:spacing w:before="120" w:after="0" w:line="240" w:lineRule="auto"/>
              <w:jc w:val="right"/>
              <w:rPr>
                <w:rFonts w:ascii="Times New Roman" w:hAnsi="Times New Roman"/>
                <w:sz w:val="24"/>
                <w:szCs w:val="26"/>
              </w:rPr>
            </w:pPr>
            <w:r w:rsidRPr="004A08A9">
              <w:rPr>
                <w:rFonts w:ascii="Times New Roman" w:hAnsi="Times New Roman"/>
                <w:sz w:val="24"/>
                <w:szCs w:val="26"/>
              </w:rPr>
              <w:t>+15 điểm.</w:t>
            </w:r>
          </w:p>
        </w:tc>
      </w:tr>
    </w:tbl>
    <w:p w:rsidR="00490E3D" w:rsidRPr="004A08A9"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rPr>
      </w:pPr>
      <w:r w:rsidRPr="004A08A9">
        <w:rPr>
          <w:rFonts w:ascii="Times New Roman" w:hAnsi="Times New Roman"/>
          <w:b/>
          <w:bCs/>
          <w:sz w:val="24"/>
          <w:szCs w:val="26"/>
        </w:rPr>
        <w:t>Phân loại kết quả rèn luyện</w:t>
      </w:r>
    </w:p>
    <w:p w:rsidR="00490E3D" w:rsidRPr="004A08A9"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Kết quả rèn luyện của SV được phân thành 05 loại: Xuất sắc, tốt, khá, trung bình, yếu. Cụ thể:</w:t>
      </w:r>
    </w:p>
    <w:p w:rsidR="00490E3D" w:rsidRPr="004A08A9"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a) Loại Xuất sắc:</w:t>
      </w:r>
      <w:r w:rsidR="00FE3F15" w:rsidRPr="004A08A9">
        <w:rPr>
          <w:rFonts w:ascii="Times New Roman" w:hAnsi="Times New Roman"/>
          <w:sz w:val="24"/>
          <w:szCs w:val="26"/>
          <w:lang w:val="vi-VN"/>
        </w:rPr>
        <w:tab/>
      </w:r>
      <w:r w:rsidRPr="004A08A9">
        <w:rPr>
          <w:rFonts w:ascii="Times New Roman" w:hAnsi="Times New Roman"/>
          <w:sz w:val="24"/>
          <w:szCs w:val="26"/>
          <w:lang w:val="vi-VN"/>
        </w:rPr>
        <w:t>Từ 90 đến 100 điểm;</w:t>
      </w:r>
    </w:p>
    <w:p w:rsidR="00490E3D" w:rsidRPr="004A08A9"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b) Loại Tốt:</w:t>
      </w:r>
      <w:r w:rsidR="00FE3F15" w:rsidRPr="004A08A9">
        <w:rPr>
          <w:rFonts w:ascii="Times New Roman" w:hAnsi="Times New Roman"/>
          <w:sz w:val="24"/>
          <w:szCs w:val="26"/>
          <w:lang w:val="vi-VN"/>
        </w:rPr>
        <w:tab/>
      </w:r>
      <w:r w:rsidRPr="004A08A9">
        <w:rPr>
          <w:rFonts w:ascii="Times New Roman" w:hAnsi="Times New Roman"/>
          <w:sz w:val="24"/>
          <w:szCs w:val="26"/>
          <w:lang w:val="vi-VN"/>
        </w:rPr>
        <w:t>Từ 80 đến dưới 90 điểm;</w:t>
      </w:r>
    </w:p>
    <w:p w:rsidR="00490E3D" w:rsidRPr="004A08A9"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c) Loại Khá:</w:t>
      </w:r>
      <w:r w:rsidR="00FE3F15" w:rsidRPr="004A08A9">
        <w:rPr>
          <w:rFonts w:ascii="Times New Roman" w:hAnsi="Times New Roman"/>
          <w:sz w:val="24"/>
          <w:szCs w:val="26"/>
          <w:lang w:val="vi-VN"/>
        </w:rPr>
        <w:tab/>
      </w:r>
      <w:r w:rsidRPr="004A08A9">
        <w:rPr>
          <w:rFonts w:ascii="Times New Roman" w:hAnsi="Times New Roman"/>
          <w:sz w:val="24"/>
          <w:szCs w:val="26"/>
          <w:lang w:val="vi-VN"/>
        </w:rPr>
        <w:t>Từ 70 đến dưới 80 điểm;</w:t>
      </w:r>
    </w:p>
    <w:p w:rsidR="00490E3D" w:rsidRPr="004A08A9"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d) Loại Trung bình:</w:t>
      </w:r>
      <w:r w:rsidR="00FE3F15" w:rsidRPr="004A08A9">
        <w:rPr>
          <w:rFonts w:ascii="Times New Roman" w:hAnsi="Times New Roman"/>
          <w:sz w:val="24"/>
          <w:szCs w:val="26"/>
          <w:lang w:val="vi-VN"/>
        </w:rPr>
        <w:tab/>
      </w:r>
      <w:r w:rsidRPr="004A08A9">
        <w:rPr>
          <w:rFonts w:ascii="Times New Roman" w:hAnsi="Times New Roman"/>
          <w:sz w:val="24"/>
          <w:szCs w:val="26"/>
          <w:lang w:val="vi-VN"/>
        </w:rPr>
        <w:t>Từ 50 đến dưới 70 điểm;</w:t>
      </w:r>
    </w:p>
    <w:p w:rsidR="00490E3D" w:rsidRPr="004A08A9"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đ) Loại Yếu:</w:t>
      </w:r>
      <w:r w:rsidR="00FE3F15" w:rsidRPr="004A08A9">
        <w:rPr>
          <w:rFonts w:ascii="Times New Roman" w:hAnsi="Times New Roman"/>
          <w:sz w:val="24"/>
          <w:szCs w:val="26"/>
          <w:lang w:val="vi-VN"/>
        </w:rPr>
        <w:tab/>
      </w:r>
      <w:r w:rsidRPr="004A08A9">
        <w:rPr>
          <w:rFonts w:ascii="Times New Roman" w:hAnsi="Times New Roman"/>
          <w:sz w:val="24"/>
          <w:szCs w:val="26"/>
          <w:lang w:val="vi-VN"/>
        </w:rPr>
        <w:t>Dưới 50 điểm.</w:t>
      </w:r>
    </w:p>
    <w:p w:rsidR="00490E3D" w:rsidRPr="004A08A9"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SV bị kỷ luật hình thức khiển trách thì kết quả rèn luyện không vượt quá loại khá, bị kỷ luật từ hình thức cảnh cáo trở lên thì kết quả rèn luyện không vượt quá loại trung bình (SV bị kỷ luật hình thức khiển trách thì kết quả điểm rèn luyện = 79 nếu điểm chấm thực tế từ ≥</w:t>
      </w:r>
      <w:r w:rsidR="0099047E" w:rsidRPr="004A08A9">
        <w:rPr>
          <w:rFonts w:ascii="Times New Roman" w:hAnsi="Times New Roman"/>
          <w:sz w:val="24"/>
          <w:szCs w:val="26"/>
          <w:lang w:val="vi-VN"/>
        </w:rPr>
        <w:t xml:space="preserve"> </w:t>
      </w:r>
      <w:r w:rsidRPr="004A08A9">
        <w:rPr>
          <w:rFonts w:ascii="Times New Roman" w:hAnsi="Times New Roman"/>
          <w:sz w:val="24"/>
          <w:szCs w:val="26"/>
          <w:lang w:val="vi-VN"/>
        </w:rPr>
        <w:t>79 điểm, nếu điểm chấm thực tế &lt;</w:t>
      </w:r>
      <w:r w:rsidR="0099047E" w:rsidRPr="004A08A9">
        <w:rPr>
          <w:rFonts w:ascii="Times New Roman" w:hAnsi="Times New Roman"/>
          <w:sz w:val="24"/>
          <w:szCs w:val="26"/>
          <w:lang w:val="vi-VN"/>
        </w:rPr>
        <w:t xml:space="preserve"> </w:t>
      </w:r>
      <w:r w:rsidRPr="004A08A9">
        <w:rPr>
          <w:rFonts w:ascii="Times New Roman" w:hAnsi="Times New Roman"/>
          <w:sz w:val="24"/>
          <w:szCs w:val="26"/>
          <w:lang w:val="vi-VN"/>
        </w:rPr>
        <w:t>79 điểm thì lấy điểm theo thực tế; SV bị kỷ luật hình thức cảnh cáo trở lên thì kết quả điểm rèn luyện = 69 nếu điểm chấm thực tế ≥</w:t>
      </w:r>
      <w:r w:rsidR="0099047E" w:rsidRPr="004A08A9">
        <w:rPr>
          <w:rFonts w:ascii="Times New Roman" w:hAnsi="Times New Roman"/>
          <w:sz w:val="24"/>
          <w:szCs w:val="26"/>
          <w:lang w:val="vi-VN"/>
        </w:rPr>
        <w:t xml:space="preserve"> </w:t>
      </w:r>
      <w:r w:rsidRPr="004A08A9">
        <w:rPr>
          <w:rFonts w:ascii="Times New Roman" w:hAnsi="Times New Roman"/>
          <w:sz w:val="24"/>
          <w:szCs w:val="26"/>
          <w:lang w:val="vi-VN"/>
        </w:rPr>
        <w:t>69 điểm, nếu điểm chấm thực tế &lt;</w:t>
      </w:r>
      <w:r w:rsidR="0099047E" w:rsidRPr="004A08A9">
        <w:rPr>
          <w:rFonts w:ascii="Times New Roman" w:hAnsi="Times New Roman"/>
          <w:sz w:val="24"/>
          <w:szCs w:val="26"/>
          <w:lang w:val="vi-VN"/>
        </w:rPr>
        <w:t xml:space="preserve"> </w:t>
      </w:r>
      <w:r w:rsidRPr="004A08A9">
        <w:rPr>
          <w:rFonts w:ascii="Times New Roman" w:hAnsi="Times New Roman"/>
          <w:sz w:val="24"/>
          <w:szCs w:val="26"/>
          <w:lang w:val="vi-VN"/>
        </w:rPr>
        <w:t>69 điểm thì lấy điểm theo thực tế).</w:t>
      </w:r>
    </w:p>
    <w:p w:rsidR="00490E3D" w:rsidRPr="004A08A9"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4A08A9">
        <w:rPr>
          <w:rFonts w:ascii="Times New Roman" w:hAnsi="Times New Roman"/>
          <w:b/>
          <w:bCs/>
          <w:sz w:val="24"/>
          <w:szCs w:val="26"/>
          <w:lang w:val="vi-VN"/>
        </w:rPr>
        <w:t>Quy trình đánh giá kết quả rèn luyện của SV</w:t>
      </w:r>
    </w:p>
    <w:p w:rsidR="00490E3D" w:rsidRPr="004A08A9"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Hiệu trưởng Nhà trường quyết định thành lập Hội đồng đánh giá kết quả rèn luyện của SV. Hội đồng gồm:</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a) Chủ tịch Hội đồng: Là Hiệu trưởng hoặc Phó Hiệu trưởng Nhà trường;</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b) Thường trực Hội đồng: Là Trưởng đơn vị phụ trách công tác SV;</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c) Các ủy viên: Đại diện lãnh đạo các khoa (</w:t>
      </w:r>
      <w:r w:rsidRPr="004A08A9">
        <w:rPr>
          <w:rFonts w:ascii="Times New Roman" w:hAnsi="Times New Roman"/>
          <w:i/>
          <w:sz w:val="24"/>
          <w:szCs w:val="26"/>
          <w:lang w:val="vi-VN"/>
        </w:rPr>
        <w:t>bộ môn hoặc bộ phận chuyên môn, nghiệp vụ</w:t>
      </w:r>
      <w:r w:rsidRPr="004A08A9">
        <w:rPr>
          <w:rFonts w:ascii="Times New Roman" w:hAnsi="Times New Roman"/>
          <w:sz w:val="24"/>
          <w:szCs w:val="26"/>
          <w:lang w:val="vi-VN"/>
        </w:rPr>
        <w:t>), phòng, ban liên quan, đại diện Đoàn thanh niên Cộng sản Hồ Chí Minh Nhà trường.</w:t>
      </w:r>
    </w:p>
    <w:p w:rsidR="00490E3D" w:rsidRPr="004A08A9"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Quy trình đánh giá kết quả rèn luyện:</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a) Đến thời điểm đánh giá theo quy định, SV căn cứ vào kết quả rèn luyện của bản thân, tự đánh giá theo mức điểm chi tiết do Nhà trường quy định;</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lastRenderedPageBreak/>
        <w:t>b) CVHT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 có chữ ký củ</w:t>
      </w:r>
      <w:r w:rsidR="003A1CA8" w:rsidRPr="004A08A9">
        <w:rPr>
          <w:rFonts w:ascii="Times New Roman" w:hAnsi="Times New Roman"/>
          <w:sz w:val="24"/>
          <w:szCs w:val="26"/>
          <w:lang w:val="vi-VN"/>
        </w:rPr>
        <w:t xml:space="preserve">a </w:t>
      </w:r>
      <w:r w:rsidRPr="004A08A9">
        <w:rPr>
          <w:rFonts w:ascii="Times New Roman" w:hAnsi="Times New Roman"/>
          <w:sz w:val="24"/>
          <w:szCs w:val="26"/>
          <w:lang w:val="vi-VN"/>
        </w:rPr>
        <w:t>CVHT và thư ký cuộc họp (</w:t>
      </w:r>
      <w:r w:rsidRPr="004A08A9">
        <w:rPr>
          <w:rFonts w:ascii="Times New Roman" w:hAnsi="Times New Roman"/>
          <w:i/>
          <w:sz w:val="24"/>
          <w:szCs w:val="26"/>
          <w:lang w:val="vi-VN"/>
        </w:rPr>
        <w:t>do cuộc họp đề xuất</w:t>
      </w:r>
      <w:r w:rsidRPr="004A08A9">
        <w:rPr>
          <w:rFonts w:ascii="Times New Roman" w:hAnsi="Times New Roman"/>
          <w:sz w:val="24"/>
          <w:szCs w:val="26"/>
          <w:lang w:val="vi-VN"/>
        </w:rPr>
        <w:t>);</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 xml:space="preserve">c) Phòng </w:t>
      </w:r>
      <w:r w:rsidR="0031385B" w:rsidRPr="004A08A9">
        <w:rPr>
          <w:rFonts w:ascii="Times New Roman" w:eastAsia="Times New Roman" w:hAnsi="Times New Roman"/>
          <w:sz w:val="24"/>
          <w:szCs w:val="28"/>
          <w:lang w:val="vi-VN"/>
        </w:rPr>
        <w:t>TTGD-CTSV</w:t>
      </w:r>
      <w:r w:rsidR="0031385B" w:rsidRPr="004A08A9">
        <w:rPr>
          <w:rFonts w:ascii="Times New Roman" w:hAnsi="Times New Roman"/>
          <w:sz w:val="24"/>
          <w:szCs w:val="26"/>
          <w:lang w:val="vi-VN"/>
        </w:rPr>
        <w:t xml:space="preserve"> </w:t>
      </w:r>
      <w:r w:rsidRPr="004A08A9">
        <w:rPr>
          <w:rFonts w:ascii="Times New Roman" w:hAnsi="Times New Roman"/>
          <w:sz w:val="24"/>
          <w:szCs w:val="26"/>
          <w:lang w:val="vi-VN"/>
        </w:rPr>
        <w:t>(Quản lý SV) căn cứ biên bản đề nghị của lớp, xem xét, đánh giá và báo cáo Hội đồng đánh giá kết quả rèn luyện của SV;</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d) Hội đồng đánh giá kết quả rèn luyện SV của Trường xem xét, thống nhất, trình Hiệu trưởng;</w:t>
      </w:r>
    </w:p>
    <w:p w:rsidR="00490E3D" w:rsidRPr="004A08A9" w:rsidRDefault="00490E3D" w:rsidP="0050782B">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đ) Hiệu trưởng Nhà trường xem xét và quyết định công nhận kết quả rèn luyện của SV.</w:t>
      </w:r>
    </w:p>
    <w:p w:rsidR="00490E3D" w:rsidRPr="004A08A9"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Kết quả rèn luyện của SV phải được thông báo cho SV ít nhất 20 ngày trước khi ban hành quyết định và phải được công khai trong toàn Trường.</w:t>
      </w:r>
    </w:p>
    <w:p w:rsidR="00490E3D" w:rsidRPr="004A08A9"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sz w:val="24"/>
          <w:szCs w:val="26"/>
          <w:lang w:val="vi-VN"/>
        </w:rPr>
      </w:pPr>
      <w:r w:rsidRPr="004A08A9">
        <w:rPr>
          <w:rFonts w:ascii="Times New Roman" w:hAnsi="Times New Roman"/>
          <w:b/>
          <w:bCs/>
          <w:sz w:val="24"/>
          <w:szCs w:val="26"/>
          <w:lang w:val="vi-VN"/>
        </w:rPr>
        <w:t>Thời gian đánh giá và cách tính điểm</w:t>
      </w:r>
    </w:p>
    <w:p w:rsidR="00490E3D" w:rsidRPr="004A08A9"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Đánh giá kết quả rèn luyện của SV được tiến hành định kỳ theo học kỳ, năm học và toàn khóa họ</w:t>
      </w:r>
      <w:r w:rsidR="00A314FB" w:rsidRPr="004A08A9">
        <w:rPr>
          <w:rFonts w:ascii="Times New Roman" w:hAnsi="Times New Roman"/>
          <w:sz w:val="24"/>
          <w:szCs w:val="26"/>
          <w:lang w:val="vi-VN"/>
        </w:rPr>
        <w:t>c.</w:t>
      </w:r>
    </w:p>
    <w:p w:rsidR="00490E3D" w:rsidRPr="004A08A9"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w:t>
      </w:r>
      <w:r w:rsidR="00A314FB" w:rsidRPr="004A08A9">
        <w:rPr>
          <w:rFonts w:ascii="Times New Roman" w:hAnsi="Times New Roman"/>
          <w:sz w:val="24"/>
          <w:szCs w:val="26"/>
          <w:lang w:val="vi-VN"/>
        </w:rPr>
        <w:t>c.</w:t>
      </w:r>
    </w:p>
    <w:p w:rsidR="00490E3D" w:rsidRPr="004A08A9"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SV có thời gian nghỉ học tạm thời, khi tiếp tục theo học thì không thực hiện đánh giá trong thời gian nghỉ học.</w:t>
      </w:r>
    </w:p>
    <w:p w:rsidR="00490E3D" w:rsidRPr="004A08A9"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4A08A9">
        <w:rPr>
          <w:rFonts w:ascii="Times New Roman" w:hAnsi="Times New Roman"/>
          <w:b/>
          <w:bCs/>
          <w:sz w:val="24"/>
          <w:szCs w:val="26"/>
          <w:lang w:val="vi-VN"/>
        </w:rPr>
        <w:t>Sử dụng kết quả đánh giá rèn luyện của SV</w:t>
      </w:r>
    </w:p>
    <w:p w:rsidR="00490E3D" w:rsidRPr="004A08A9"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Kết quả rèn luyện toàn khóa học của SV được lưu trong hồ sơ quản lý tại Trường và ghi vào bảng điểm kết quả học tập và rèn luyện khi kết thúc khóa họ</w:t>
      </w:r>
      <w:r w:rsidR="00A314FB" w:rsidRPr="004A08A9">
        <w:rPr>
          <w:rFonts w:ascii="Times New Roman" w:hAnsi="Times New Roman"/>
          <w:sz w:val="24"/>
          <w:szCs w:val="26"/>
          <w:lang w:val="vi-VN"/>
        </w:rPr>
        <w:t>c.</w:t>
      </w:r>
    </w:p>
    <w:p w:rsidR="00490E3D" w:rsidRPr="004A08A9"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Kết quả rèn luyện được sử dụng để xét, cấp học bổng khuyến khích học nghề và các chế độ khác liên quan đến quyền lợi củ</w:t>
      </w:r>
      <w:r w:rsidR="00A314FB" w:rsidRPr="004A08A9">
        <w:rPr>
          <w:rFonts w:ascii="Times New Roman" w:hAnsi="Times New Roman"/>
          <w:sz w:val="24"/>
          <w:szCs w:val="26"/>
          <w:lang w:val="vi-VN"/>
        </w:rPr>
        <w:t>a SV.</w:t>
      </w:r>
    </w:p>
    <w:p w:rsidR="00490E3D" w:rsidRPr="004A08A9"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Kết quả rèn luyện xuất sắc được Nhà trường xem xét biểu dương, khen thưởng.</w:t>
      </w:r>
    </w:p>
    <w:p w:rsidR="00490E3D" w:rsidRPr="004A08A9"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4A08A9">
        <w:rPr>
          <w:rFonts w:ascii="Times New Roman" w:hAnsi="Times New Roman"/>
          <w:b/>
          <w:bCs/>
          <w:sz w:val="24"/>
          <w:szCs w:val="26"/>
          <w:lang w:val="vi-VN"/>
        </w:rPr>
        <w:lastRenderedPageBreak/>
        <w:t>Quyền khiếu nại của SV về kết quả đánh giá rèn luyện</w:t>
      </w:r>
    </w:p>
    <w:p w:rsidR="00490E3D" w:rsidRPr="004A08A9" w:rsidRDefault="00490E3D" w:rsidP="00421A1F">
      <w:pPr>
        <w:pStyle w:val="ListParagraph"/>
        <w:numPr>
          <w:ilvl w:val="3"/>
          <w:numId w:val="13"/>
        </w:numPr>
        <w:tabs>
          <w:tab w:val="left" w:pos="851"/>
        </w:tabs>
        <w:spacing w:before="120" w:after="0" w:line="240" w:lineRule="auto"/>
        <w:ind w:left="0" w:firstLine="567"/>
        <w:jc w:val="both"/>
        <w:rPr>
          <w:rFonts w:ascii="Times New Roman" w:hAnsi="Times New Roman"/>
          <w:sz w:val="24"/>
          <w:szCs w:val="26"/>
          <w:lang w:val="vi-VN"/>
        </w:rPr>
      </w:pPr>
      <w:r w:rsidRPr="004A08A9">
        <w:rPr>
          <w:rFonts w:ascii="Times New Roman" w:hAnsi="Times New Roman"/>
          <w:sz w:val="24"/>
          <w:szCs w:val="26"/>
          <w:lang w:val="vi-VN"/>
        </w:rPr>
        <w:t>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w:t>
      </w:r>
      <w:r w:rsidR="00A314FB" w:rsidRPr="004A08A9">
        <w:rPr>
          <w:rFonts w:ascii="Times New Roman" w:hAnsi="Times New Roman"/>
          <w:sz w:val="24"/>
          <w:szCs w:val="26"/>
          <w:lang w:val="vi-VN"/>
        </w:rPr>
        <w:t>t.</w:t>
      </w:r>
    </w:p>
    <w:p w:rsidR="0084771F" w:rsidRPr="004A08A9"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4A08A9">
        <w:rPr>
          <w:rFonts w:ascii="Times New Roman" w:hAnsi="Times New Roman"/>
          <w:sz w:val="24"/>
          <w:szCs w:val="26"/>
          <w:lang w:val="vi-VN"/>
        </w:rPr>
        <w:t>Trình tự khiếu nại, giải quyết khiếu nại được thực hiện theo quy định của pháp luật về khiếu nại và giải quyết khiếu nại, tố cáo.</w:t>
      </w:r>
    </w:p>
    <w:p w:rsidR="000A3CE8" w:rsidRPr="004A08A9" w:rsidRDefault="000A3CE8" w:rsidP="00421A1F">
      <w:pPr>
        <w:pStyle w:val="Heading2"/>
        <w:numPr>
          <w:ilvl w:val="1"/>
          <w:numId w:val="30"/>
        </w:numPr>
        <w:tabs>
          <w:tab w:val="left" w:pos="567"/>
        </w:tabs>
        <w:spacing w:before="120" w:after="0" w:line="240" w:lineRule="auto"/>
        <w:ind w:left="0" w:firstLine="0"/>
        <w:rPr>
          <w:rFonts w:ascii="Times New Roman" w:hAnsi="Times New Roman"/>
          <w:i w:val="0"/>
          <w:sz w:val="26"/>
          <w:szCs w:val="26"/>
          <w:lang w:val="sv-SE"/>
        </w:rPr>
      </w:pPr>
      <w:bookmarkStart w:id="83" w:name="_Toc108259775"/>
      <w:bookmarkStart w:id="84" w:name="_Toc516575217"/>
      <w:r w:rsidRPr="004A08A9">
        <w:rPr>
          <w:rFonts w:ascii="Times New Roman" w:hAnsi="Times New Roman"/>
          <w:i w:val="0"/>
          <w:sz w:val="26"/>
          <w:szCs w:val="26"/>
          <w:lang w:val="sv-SE"/>
        </w:rPr>
        <w:t>MIỄN, GIẢM HỌC PHÍ</w:t>
      </w:r>
      <w:bookmarkEnd w:id="83"/>
    </w:p>
    <w:p w:rsidR="000A3CE8" w:rsidRPr="004A08A9" w:rsidRDefault="00DA6AD3" w:rsidP="00DA6AD3">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Căn cứ Quy định số 160/QyĐ-LTT-TTGD ngày 30 tháng 3 năm 2022 của Trường Cao đẳng Lý Tự Trọng Thành phố Hồ Chí Minh về hướng dẫn thủ tục miễn giảm học phí từ năm học 2021 – 2022.</w:t>
      </w:r>
    </w:p>
    <w:p w:rsidR="00BB41A5" w:rsidRPr="004A08A9" w:rsidRDefault="00BB41A5"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4A08A9">
        <w:rPr>
          <w:rFonts w:ascii="Times New Roman" w:hAnsi="Times New Roman"/>
          <w:b/>
          <w:bCs/>
          <w:sz w:val="24"/>
          <w:szCs w:val="26"/>
          <w:lang w:val="vi-VN"/>
        </w:rPr>
        <w:t>Đối tượng được miễn học phí</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 xml:space="preserve">1. Người có công với cách mạng: </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a) Người hoạt động cách mạng trước ngày 01 tháng 01 năm 1945;</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b) Người hoạt động cách mạng từ ngày 01 tháng 01 năm 1945 đến ngày khởi nghĩa tháng tám năm 1945;</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c) Anh hùng lực lượng vũ trang nhân dân;</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d) Anh hùng lao động trong thời kỳ kháng chiến;</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đ) Thương binh, bao gồm cả thương binh loại B được công nhận trước ngày 31 tháng 12 năm 1993; người hưởng chính sách như thương binh;</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e) Bệnh binh;</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g) Người hoạt động kháng chiến bị nhiễm chất độc hóa học;</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h) Người hoạt động cách mạng, kháng chiến, bảo vệ Tổ quốc, làm nghĩa vụ quốc tế bị địch bắt tù, đày;</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i) Người hoạt động kháng chiến giải phóng dân tộc, bảo vệ Tổ quốc, làm nghĩa vụ quốc tế;</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k) Người có công giúp đỡ cách mạng.</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lastRenderedPageBreak/>
        <w:t>2. Thân nhân của người có công với cách mạng bao gồm cha đẻ, mẹ đẻ, vợ hoặc chồng, con (con đẻ, con nuôi), người có công nuôi liệt sĩ (là người đã nuôi dưỡng khi liệt sĩ chưa đủ 18 tuổi và thời gian nuôi dưỡng từ 10 năm trở lên).</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3. HSSV khuyết tật.</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4. HSSV đang học các trình độ trung cấp, cao đẳng mồ côi cả cha lẫn mẹ, không nơi nương tựa theo quy định của Luật Giáo dục nghề nghiệp.</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5. HSSV là người dân tộc thiểu số có cha, mẹ hoặc cả cha và mẹ hoặc ông bà (trong trường hợp ở với ông bà) thuộc hộ nghèo và hộ cận nghèo theo quy định của Thủ tướng Chính phủ.</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6. HSSV người dân tộc thiểu số rất ít người (Cống, Mảng, Pu Péo, Si La, Cờ Lao, Bố Y, La Ha, Ngái, Chứt, Ơ Đu, Brâu, Rơ Măm, Lô Lô, Lự, Pà Thẻn, La Hủ) ở vùng có điều kiện kinh tế - xã hội khó khăn hoặc đặc biệt khó khăn theo quy định hiện hành của cơ quan có thẩm quyền.</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7. Học sinh tốt nghiệp trung học cơ sở học tiếp lên trình độ trung cấp (Học sinh được miễm học phí học nghề trong suốt thời gian học tập tại trường, trừ trường hợp có những thay đổi về lý do miễn hoặc giảm học phí về mức hỗ trợ của Nhà nước).</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8. HSSV học các trình độ trung cấp, cao đẳng, đối với các ngành, nghề khó tuyển sinh nhưng xã hội có nhu cầu theo danh mục do Bộ Lao động - Thương binh và Xã hội quy định.</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9. Đối với HSSV thuộc chuẩn hộ nghèo, hộ cận nghèo trên địa bàn Thành phồ Hồ Chí Minh được quy định như sau:</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a) HSSV thuộc hộ nghèo chuẩn Thành phố Hồ Chí Minh;</w:t>
      </w:r>
    </w:p>
    <w:p w:rsidR="00BB41A5" w:rsidRPr="004A08A9" w:rsidRDefault="00BB41A5" w:rsidP="00BB41A5">
      <w:pPr>
        <w:spacing w:before="120" w:after="0" w:line="240" w:lineRule="auto"/>
        <w:ind w:firstLine="567"/>
        <w:jc w:val="both"/>
        <w:rPr>
          <w:rFonts w:asciiTheme="majorHAnsi" w:hAnsiTheme="majorHAnsi" w:cstheme="majorHAnsi"/>
          <w:strike/>
          <w:sz w:val="28"/>
          <w:szCs w:val="28"/>
          <w:lang w:val="vi-VN"/>
        </w:rPr>
      </w:pPr>
      <w:r w:rsidRPr="004A08A9">
        <w:rPr>
          <w:rFonts w:ascii="Times New Roman" w:hAnsi="Times New Roman"/>
          <w:sz w:val="24"/>
          <w:szCs w:val="24"/>
          <w:lang w:val="sv-SE"/>
        </w:rPr>
        <w:t>b) HSSV người dân tộc thuộc hộ nghèo, hộ cận nghèo chuẩn Thành phố Hồ Chí Minh.</w:t>
      </w:r>
      <w:r w:rsidRPr="004A08A9">
        <w:rPr>
          <w:rFonts w:asciiTheme="majorHAnsi" w:hAnsiTheme="majorHAnsi" w:cstheme="majorHAnsi"/>
          <w:sz w:val="28"/>
          <w:szCs w:val="28"/>
          <w:lang w:val="vi-VN"/>
        </w:rPr>
        <w:t xml:space="preserve"> </w:t>
      </w:r>
    </w:p>
    <w:p w:rsidR="00BB41A5" w:rsidRPr="004A08A9" w:rsidRDefault="00BB41A5"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4A08A9">
        <w:rPr>
          <w:rFonts w:ascii="Times New Roman" w:hAnsi="Times New Roman"/>
          <w:b/>
          <w:bCs/>
          <w:sz w:val="24"/>
          <w:szCs w:val="26"/>
          <w:lang w:val="vi-VN"/>
        </w:rPr>
        <w:t>Đối tượng được giảm học phí</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1. Các đối tượng được giảm 70% học phí:</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a) HSSV học một số nghề nặng nhọc, độc hại, nguy hiểm đối với giáo dục nghề nghiệp theo danh mục các nghề học nặng nhọc, độc hại, nguy hiểm do Bộ Lao động - Thương binh và Xã hội quy định;</w:t>
      </w:r>
    </w:p>
    <w:p w:rsidR="00BB41A5"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lastRenderedPageBreak/>
        <w:t>b) HSSV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w:t>
      </w:r>
    </w:p>
    <w:p w:rsidR="00DA6AD3" w:rsidRPr="004A08A9" w:rsidRDefault="00BB41A5" w:rsidP="00BB41A5">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2. Đối tượng được giảm 50% học phí: HSSV là con cán bộ, công chức, viên chức, công nhân mà cha hoặc mẹ bị tai nạn lao động hoặc mắc bệnh nghề nghiệp được hưởng trợ cấp thường xuyên.</w:t>
      </w:r>
    </w:p>
    <w:p w:rsidR="002513F7" w:rsidRPr="004A08A9" w:rsidRDefault="002513F7"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4A08A9">
        <w:rPr>
          <w:rFonts w:ascii="Times New Roman" w:hAnsi="Times New Roman"/>
          <w:b/>
          <w:bCs/>
          <w:sz w:val="24"/>
          <w:szCs w:val="26"/>
          <w:lang w:val="vi-VN"/>
        </w:rPr>
        <w:t>Hồ sơ thủ tục</w:t>
      </w:r>
    </w:p>
    <w:p w:rsidR="002513F7"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1. Đơn đề nghị miễn, giảm học phí.</w:t>
      </w:r>
    </w:p>
    <w:p w:rsidR="002513F7"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2. Bản sao chứng thực hoặc bản sao kèm bản chính để đối chiếu hoặc bản sao từ sổ gốc giấy tờ chứng minh thuộc đối tượng miễn, giảm học phí đối với các đối tượng sau:</w:t>
      </w:r>
    </w:p>
    <w:p w:rsidR="002513F7"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a) Đối với HSSV là người có công với cách mạng hoặc là thân nhân của người có công với cách mạng: Giấy xác nhận của cơ quan quản lý đối tượng người có công;</w:t>
      </w:r>
    </w:p>
    <w:p w:rsidR="002513F7"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b) Đối với HSSV bị khuyết tật: Giấy xác nhận khuyết tật do Ủy ban nhân dân địa phương cấp hoặc Quyết định về việc trợ cấp xã hội của Ủy ban nhân dân cấp quận, huyện;</w:t>
      </w:r>
    </w:p>
    <w:p w:rsidR="002513F7"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c) Đối với HSSV mồ côi cả cha lẫn mẹ: Giấy khai tử của cha và mẹ hoặc có giấy xác nhận của địa phương; Quyết định về việc trợ cấp xã hội của Ủy ban nhân dân cấp quận, huyện;</w:t>
      </w:r>
    </w:p>
    <w:p w:rsidR="002513F7"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d) Đối với HSSV là người dân tộc thiểu số thuộc hộ nghèo hoặc cận nghèo: Giấy khai sinh và giấy chứng nhận hộ nghèo hoặc hộ cận nghèo do Ủy ban nhân dân cấp xã cấp;</w:t>
      </w:r>
    </w:p>
    <w:p w:rsidR="002513F7"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đ) Đối với HSSV là thành viên hộ nghèo chuẩn Thành phố Hồ Chí Minh: Giấy chứng nhận hộ nghèo do Ủy ban nhân dân cấp phường, xã cấp;</w:t>
      </w:r>
    </w:p>
    <w:p w:rsidR="002513F7"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e) Đối với HSSV là người dân tộc thiểu số rất ít người ở vùng có điều kiện kinh tế - xã hội đặc biệt khó khăn: Giấy khai sinh và sổ hộ khẩu thường trú hoặc giấy xác nhận của cơ quan công an về việc đăng ký thường trú (trường hợp sổ hộ khẩu bị thất lạc);</w:t>
      </w:r>
    </w:p>
    <w:p w:rsidR="002513F7"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 xml:space="preserve">g) Đối với HSSV là người dân tộc thiểu số (không phải là dân tộc thiểu số rất ít người) ở vùng có điều kiện kinh tế - xã hội đặc biệt khó khăn theo quy định của cơ quan có thẩm quyền: Giấy khai sinh </w:t>
      </w:r>
      <w:r w:rsidRPr="004A08A9">
        <w:rPr>
          <w:rFonts w:ascii="Times New Roman" w:hAnsi="Times New Roman"/>
          <w:sz w:val="24"/>
          <w:szCs w:val="24"/>
          <w:lang w:val="sv-SE"/>
        </w:rPr>
        <w:lastRenderedPageBreak/>
        <w:t>và sổ hộ khẩu thường trú hoặc giấy xác nhận của cơ quan công an về việc đăng ký thường trú (trường hợp sổ hộ khẩu bị thất lạc);</w:t>
      </w:r>
    </w:p>
    <w:p w:rsidR="002513F7"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h) Đối với Học sinh tốt nghiệp THCS học tiếp lên trình độ trung cấp: Bằng tốt nghiệp THCS hoặc giấy xác nhận tốt nghiệp tạm thời;</w:t>
      </w:r>
    </w:p>
    <w:p w:rsidR="002513F7"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i) 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rsidR="002513F7" w:rsidRPr="004A08A9" w:rsidRDefault="002513F7" w:rsidP="002513F7">
      <w:pPr>
        <w:spacing w:before="120" w:after="0" w:line="240" w:lineRule="auto"/>
        <w:ind w:firstLine="567"/>
        <w:jc w:val="both"/>
        <w:rPr>
          <w:sz w:val="28"/>
          <w:szCs w:val="28"/>
          <w:lang w:val="vi-VN"/>
        </w:rPr>
      </w:pPr>
      <w:r w:rsidRPr="004A08A9">
        <w:rPr>
          <w:rFonts w:ascii="Times New Roman" w:hAnsi="Times New Roman"/>
          <w:sz w:val="24"/>
          <w:szCs w:val="24"/>
          <w:lang w:val="sv-SE"/>
        </w:rPr>
        <w:t>3. HSSV thuộc diện miễn, giảm học phí chỉ cần nộp 01 bộ hồ sơ cho cả thời gian học tập tại trường. Riêng đối với HSSV thuộc diện hộ nghèo, hộ cận nghèo thì vào mỗi đầu học kỳ phải nộp bổ sung giấy xác nhận hộ nghèo, hộ cận nghèo để làm căn cứ xem xét miễn, giảm học phí cho kỳ học tiếp theo.</w:t>
      </w:r>
    </w:p>
    <w:p w:rsidR="002513F7" w:rsidRPr="004A08A9" w:rsidRDefault="002513F7"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4A08A9">
        <w:rPr>
          <w:rFonts w:ascii="Times New Roman" w:hAnsi="Times New Roman"/>
          <w:b/>
          <w:bCs/>
          <w:sz w:val="24"/>
          <w:szCs w:val="26"/>
          <w:lang w:val="vi-VN"/>
        </w:rPr>
        <w:t>Trình tự thực hiện</w:t>
      </w:r>
    </w:p>
    <w:p w:rsidR="00BB41A5" w:rsidRPr="004A08A9" w:rsidRDefault="002513F7" w:rsidP="002513F7">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Trong vòng 45 ngày làm việc kể từ ngày khai giảng năm học, HSSV thuộc đối tượng được miễn, giảm học phí, nộp Đơn (Mẫu đơn nhận tại phòng Thanh tra Giáo dục – Công tác Sinh viên hoặc trên website của trường) và bản sao chứng thực hoặc bản sao kèm theo bản chính để đối chiếu hoặc bản sao từ sổ gốc một trong các giấy tờ được quy định tại mục 2.6.</w:t>
      </w:r>
      <w:r w:rsidR="00B333E0" w:rsidRPr="004A08A9">
        <w:rPr>
          <w:rFonts w:ascii="Times New Roman" w:hAnsi="Times New Roman"/>
          <w:sz w:val="24"/>
          <w:szCs w:val="24"/>
          <w:lang w:val="sv-SE"/>
        </w:rPr>
        <w:t>3</w:t>
      </w:r>
      <w:r w:rsidRPr="004A08A9">
        <w:rPr>
          <w:rFonts w:ascii="Times New Roman" w:hAnsi="Times New Roman"/>
          <w:sz w:val="24"/>
          <w:szCs w:val="24"/>
          <w:lang w:val="sv-SE"/>
        </w:rPr>
        <w:t xml:space="preserve"> về phòng Thanh tra Giáo dục – Công tác Sinh viên theo hình thức nộp trực tiếp hoặc qua bưu điện.</w:t>
      </w:r>
    </w:p>
    <w:p w:rsidR="008D4D91" w:rsidRPr="004A08A9" w:rsidRDefault="008D4D91"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4A08A9">
        <w:rPr>
          <w:rFonts w:ascii="Times New Roman" w:hAnsi="Times New Roman"/>
          <w:b/>
          <w:bCs/>
          <w:sz w:val="24"/>
          <w:szCs w:val="26"/>
          <w:lang w:val="vi-VN"/>
        </w:rPr>
        <w:t>Cơ chế miễn, giảm học phí</w:t>
      </w:r>
    </w:p>
    <w:p w:rsidR="008D4D91" w:rsidRPr="004A08A9" w:rsidRDefault="00C65BDD" w:rsidP="008D4D91">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Việc miễn, giảm học phí sẽ được thực hiện trong suốt thời gian học tập tại trường, trừ trường hợp có những thay đổi về lý do miễn hoặc giảm học phí.</w:t>
      </w:r>
    </w:p>
    <w:p w:rsidR="008D4D91" w:rsidRPr="004A08A9" w:rsidRDefault="00C65BDD" w:rsidP="008D4D91">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miễn, giảm học phí đối với trường hợp đang hưởng lương và sinh hoạt phí khi đi học.</w:t>
      </w:r>
    </w:p>
    <w:p w:rsidR="008D4D91" w:rsidRPr="004A08A9" w:rsidRDefault="00C65BDD" w:rsidP="008D4D91">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HSSV thuộc diện được miễn, giảm học phí mà cùng một lúc được hưởng nhiều chính sách hỗ trợ khác nhau thì chỉ được hưởng một chế độ ưu đãi cao nhất;</w:t>
      </w:r>
    </w:p>
    <w:p w:rsidR="008D4D91" w:rsidRPr="004A08A9" w:rsidRDefault="00C65BDD" w:rsidP="008D4D91">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HSSV thuộc diện được miễn, giảm học phí nếu đồng thời học ở nhiều cơ sở giáo dục/ giáo dục nghề nghiệp hoặc nhiều khoa, nhiều ngành trong cùng một trường thì chỉ được hưởng một chế độ ưu đãi;</w:t>
      </w:r>
    </w:p>
    <w:p w:rsidR="008D4D91" w:rsidRPr="004A08A9" w:rsidRDefault="00C65BDD" w:rsidP="008D4D91">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lastRenderedPageBreak/>
        <w:t>-</w:t>
      </w:r>
      <w:r w:rsidR="008D4D91" w:rsidRPr="004A08A9">
        <w:rPr>
          <w:rFonts w:ascii="Times New Roman" w:hAnsi="Times New Roman"/>
          <w:sz w:val="24"/>
          <w:szCs w:val="24"/>
          <w:lang w:val="sv-SE"/>
        </w:rPr>
        <w:t xml:space="preserve"> Không áp dụng chế độ ưu đãi về miễn, giảm học phí đối với HSSV trong trường hợp đã hưởng chế độ này tại một cơ sở giáo dục nghề nghiệp hoặc cơ sở giáo dục đại học, nay tiếp tục học thêm tại trường cùng cấp học và trình độ đào tạo.</w:t>
      </w:r>
    </w:p>
    <w:p w:rsidR="008D4D91" w:rsidRPr="004A08A9" w:rsidRDefault="00C65BDD" w:rsidP="008D4D91">
      <w:pPr>
        <w:spacing w:before="120" w:after="0" w:line="240" w:lineRule="auto"/>
        <w:ind w:firstLine="567"/>
        <w:jc w:val="both"/>
        <w:rPr>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chế độ miễn giảm học phí trong thời gian HSSV bị kỷ luật ngừng học hoặc buộc thôi học, học lưu ban, học lại, học bổ sung. Trường hợp HSSV phải dừng học; học lại, lưu ban (không quá một lần) do ốm đau, tai nạn hoặc dừng học vì lý do bất khả kháng không do kỷ luật hoặc tự thôi học thì Hiệu trưởng xem xét cho tiếp tục học tập theo quy định và tiếp tục được hưởng chính sách hỗ trợ theo Quy định này.</w:t>
      </w:r>
    </w:p>
    <w:p w:rsidR="00095D91" w:rsidRPr="004A08A9" w:rsidRDefault="00095D91"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5" w:name="_Toc108259776"/>
      <w:r w:rsidRPr="004A08A9">
        <w:rPr>
          <w:rFonts w:ascii="Times New Roman" w:hAnsi="Times New Roman"/>
          <w:bCs w:val="0"/>
          <w:i w:val="0"/>
          <w:sz w:val="26"/>
          <w:lang w:val="sv-SE"/>
        </w:rPr>
        <w:t>HỌC BỔNG KHUYẾN KHÍCH HỌC TẬP</w:t>
      </w:r>
      <w:bookmarkEnd w:id="85"/>
    </w:p>
    <w:p w:rsidR="00095D91" w:rsidRPr="004A08A9" w:rsidRDefault="000A3CE8" w:rsidP="000A3CE8">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Căn cứ Quy định số 187/QyĐ-LTT-TTGD ngày 13 tháng 4 năm 2022 của Trường Cao đẳng Lý Tự Trọng Thành phố Hồ Chí Minh về xét, cấp học bổng khuyến khích học tập đối với sinh viên hệ chính quy.</w:t>
      </w:r>
    </w:p>
    <w:p w:rsidR="000A3CE8" w:rsidRPr="004A08A9" w:rsidRDefault="000A3CE8"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8"/>
          <w:szCs w:val="28"/>
        </w:rPr>
      </w:pPr>
      <w:r w:rsidRPr="004A08A9">
        <w:rPr>
          <w:rFonts w:ascii="Times New Roman" w:hAnsi="Times New Roman"/>
          <w:b/>
          <w:bCs/>
          <w:sz w:val="24"/>
          <w:szCs w:val="28"/>
        </w:rPr>
        <w:t>Đối tượng áp dụng</w:t>
      </w:r>
    </w:p>
    <w:p w:rsidR="000A3CE8" w:rsidRPr="004A08A9" w:rsidRDefault="000A3CE8" w:rsidP="000A3CE8">
      <w:pPr>
        <w:spacing w:before="120" w:after="0" w:line="240" w:lineRule="auto"/>
        <w:ind w:firstLine="567"/>
        <w:jc w:val="both"/>
        <w:rPr>
          <w:rFonts w:ascii="Times New Roman" w:hAnsi="Times New Roman"/>
          <w:b/>
          <w:bCs/>
          <w:sz w:val="24"/>
          <w:szCs w:val="26"/>
          <w:lang w:val="vi-VN"/>
        </w:rPr>
      </w:pPr>
      <w:r w:rsidRPr="004A08A9">
        <w:rPr>
          <w:rFonts w:ascii="Times New Roman" w:hAnsi="Times New Roman"/>
          <w:sz w:val="24"/>
          <w:szCs w:val="24"/>
          <w:lang w:val="sv-SE"/>
        </w:rPr>
        <w:t>Sinh viên đang theo học tại trường hệ chính quy có kết quả học tập, rèn luyện từ loại khá trở lên, không bị kỷ luật từ mức khiển trách trở lên trong kỳ xét cấp học bổng.</w:t>
      </w:r>
    </w:p>
    <w:p w:rsidR="00DA6AD3" w:rsidRPr="004A08A9"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8"/>
          <w:lang w:val="vi-VN"/>
        </w:rPr>
      </w:pPr>
      <w:r w:rsidRPr="004A08A9">
        <w:rPr>
          <w:rFonts w:ascii="Times New Roman" w:hAnsi="Times New Roman"/>
          <w:b/>
          <w:bCs/>
          <w:sz w:val="24"/>
          <w:szCs w:val="28"/>
          <w:lang w:val="vi-VN"/>
        </w:rPr>
        <w:t>Tiêu chuẩn xét, cấp học bổng khuyến khích học tập</w:t>
      </w:r>
    </w:p>
    <w:p w:rsidR="00DA6AD3" w:rsidRPr="004A08A9" w:rsidRDefault="00DA6AD3" w:rsidP="00DA6AD3">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 Sinh viên hệ chính quy đào tạo theo phương thức tích lũy tín chỉ, trong đó số lượng tín chỉ tích lũy trong một học kỳ đạt từ 15 tín chỉ trở lên.</w:t>
      </w:r>
    </w:p>
    <w:p w:rsidR="00DA6AD3" w:rsidRPr="004A08A9" w:rsidRDefault="00DA6AD3" w:rsidP="00DA6AD3">
      <w:pPr>
        <w:spacing w:before="120" w:after="0" w:line="240" w:lineRule="auto"/>
        <w:ind w:firstLine="567"/>
        <w:jc w:val="both"/>
        <w:rPr>
          <w:rFonts w:ascii="Times New Roman" w:hAnsi="Times New Roman"/>
          <w:sz w:val="28"/>
          <w:szCs w:val="28"/>
          <w:lang w:val="vi-VN"/>
        </w:rPr>
      </w:pPr>
      <w:r w:rsidRPr="004A08A9">
        <w:rPr>
          <w:rFonts w:ascii="Times New Roman" w:hAnsi="Times New Roman"/>
          <w:sz w:val="24"/>
          <w:szCs w:val="24"/>
          <w:lang w:val="sv-SE"/>
        </w:rPr>
        <w:t>- Điểm trung bình chung học tập và điểm rèn luyện đạt từ loại khá trở lên, trong đó điểm trung bình chung học tập để xét học bổng được tính từ điểm thi, kiểm tra hết môn học lần thứ nhất. Không xét, cấp học bổng đối với sinh viên có điểm thi kết thúc môn học dưới trung bình.</w:t>
      </w:r>
    </w:p>
    <w:p w:rsidR="00DA6AD3" w:rsidRPr="004A08A9"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8"/>
          <w:lang w:val="vi-VN"/>
        </w:rPr>
      </w:pPr>
      <w:r w:rsidRPr="004A08A9">
        <w:rPr>
          <w:rFonts w:ascii="Times New Roman" w:hAnsi="Times New Roman"/>
          <w:b/>
          <w:bCs/>
          <w:sz w:val="24"/>
          <w:szCs w:val="28"/>
          <w:lang w:val="vi-VN"/>
        </w:rPr>
        <w:t>Mức học bổng khuyến khích học tập</w:t>
      </w:r>
    </w:p>
    <w:p w:rsidR="00DA6AD3" w:rsidRPr="004A08A9" w:rsidRDefault="00DA6AD3" w:rsidP="00DA6AD3">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 xml:space="preserve">- Học bổng loại khá: Mức học bổng bằng hoặc cao hơn mức trần học phí hiện hành của ngành, chuyên ngành, nghề mà sinh viên đó phải đóng tại trường do Hiệu trưởng quy định đối với sinh viên có </w:t>
      </w:r>
      <w:r w:rsidRPr="004A08A9">
        <w:rPr>
          <w:rFonts w:ascii="Times New Roman" w:hAnsi="Times New Roman"/>
          <w:sz w:val="24"/>
          <w:szCs w:val="24"/>
          <w:lang w:val="sv-SE"/>
        </w:rPr>
        <w:lastRenderedPageBreak/>
        <w:t>điểm trung bình chung học tập và điểm rèn luyện đều đạt loại khá trở lên.</w:t>
      </w:r>
    </w:p>
    <w:p w:rsidR="00DA6AD3" w:rsidRPr="004A08A9" w:rsidRDefault="00DA6AD3" w:rsidP="00DA6AD3">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 Học bổng loại giỏi: Mức học bổng cao hơn loại khá do Hiệu trưởng quy định đối với sinh viên có điểm trung bình chung học tập đạt loại giỏi trở lên và điểm rèn luyện đạt loại tốt trở lên.</w:t>
      </w:r>
    </w:p>
    <w:p w:rsidR="00DA6AD3" w:rsidRPr="004A08A9" w:rsidRDefault="00DA6AD3" w:rsidP="00DA6AD3">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 Học bổng loại xuất sắc: Mức học bổng cao hơn loại giỏi do Hiệu trưởng quy định đối với sinh viên có điểm trung bình chung học tập và điểm rèn luyện đều đạt loại xuất sắc.</w:t>
      </w:r>
    </w:p>
    <w:p w:rsidR="00DA6AD3" w:rsidRPr="004A08A9" w:rsidRDefault="00DA6AD3" w:rsidP="00DA6AD3">
      <w:pPr>
        <w:spacing w:before="120" w:after="0" w:line="240" w:lineRule="auto"/>
        <w:ind w:firstLine="567"/>
        <w:jc w:val="both"/>
        <w:rPr>
          <w:rFonts w:ascii="Times New Roman" w:hAnsi="Times New Roman"/>
          <w:bCs/>
          <w:sz w:val="28"/>
          <w:szCs w:val="28"/>
          <w:lang w:val="vi-VN"/>
        </w:rPr>
      </w:pPr>
      <w:r w:rsidRPr="004A08A9">
        <w:rPr>
          <w:rFonts w:ascii="Times New Roman" w:hAnsi="Times New Roman"/>
          <w:sz w:val="24"/>
          <w:szCs w:val="24"/>
          <w:lang w:val="sv-SE"/>
        </w:rPr>
        <w:t>Tùy theo tình hình tài chính tại đơn vị, Hiệu trưởng quy định mức học bổng cụ thể cho mỗi năm học.</w:t>
      </w:r>
    </w:p>
    <w:p w:rsidR="00DA6AD3" w:rsidRPr="004A08A9"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8"/>
          <w:szCs w:val="28"/>
          <w:lang w:val="vi-VN"/>
        </w:rPr>
      </w:pPr>
      <w:r w:rsidRPr="004A08A9">
        <w:rPr>
          <w:rFonts w:ascii="Times New Roman" w:hAnsi="Times New Roman"/>
          <w:b/>
          <w:bCs/>
          <w:sz w:val="24"/>
          <w:szCs w:val="28"/>
          <w:lang w:val="vi-VN"/>
        </w:rPr>
        <w:t>Trình tự xét, cấp học bổng khuyết khích học tập</w:t>
      </w:r>
    </w:p>
    <w:p w:rsidR="00DA6AD3" w:rsidRPr="004A08A9" w:rsidRDefault="00DA6AD3" w:rsidP="00DA6AD3">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 Hiệu trưởng căn cứ vào nguồn học bổng khuyến khích học tập xác định số lượng suất học bổng cho từng khóa học, ngành học. Trong trường hợp số lượng sinh viên thuộc diện được xét, cấp học bổng nhiều hơn số suất học bổng thì việc xét, cấp học bổng do Hiệu trưởng quyết định.</w:t>
      </w:r>
    </w:p>
    <w:p w:rsidR="00DA6AD3" w:rsidRPr="004A08A9" w:rsidRDefault="00DA6AD3" w:rsidP="00DA6AD3">
      <w:pPr>
        <w:spacing w:before="120" w:after="0" w:line="240" w:lineRule="auto"/>
        <w:ind w:firstLine="567"/>
        <w:jc w:val="both"/>
        <w:rPr>
          <w:rFonts w:ascii="Times New Roman" w:hAnsi="Times New Roman"/>
          <w:sz w:val="28"/>
          <w:szCs w:val="28"/>
          <w:lang w:val="sv-SE"/>
        </w:rPr>
      </w:pPr>
      <w:r w:rsidRPr="004A08A9">
        <w:rPr>
          <w:rFonts w:ascii="Times New Roman" w:hAnsi="Times New Roman"/>
          <w:sz w:val="24"/>
          <w:szCs w:val="24"/>
          <w:lang w:val="sv-SE"/>
        </w:rPr>
        <w:t>- Hiệu trưởng căn cứ vào kết quả học tập và rèn luyện của sinh viên thực hiện xét, cấp học bổng theo thứ tự từ loại xuất sắc trở xuống đến hết số suất học bổng đã được xác định.</w:t>
      </w:r>
    </w:p>
    <w:p w:rsidR="00095D91" w:rsidRPr="004A08A9" w:rsidRDefault="00DA6AD3" w:rsidP="00DA6AD3">
      <w:pPr>
        <w:spacing w:before="120" w:after="0" w:line="240" w:lineRule="auto"/>
        <w:ind w:firstLine="567"/>
        <w:jc w:val="both"/>
        <w:rPr>
          <w:rFonts w:ascii="Times New Roman" w:hAnsi="Times New Roman"/>
          <w:sz w:val="24"/>
          <w:szCs w:val="24"/>
          <w:lang w:val="sv-SE"/>
        </w:rPr>
      </w:pPr>
      <w:r w:rsidRPr="004A08A9">
        <w:rPr>
          <w:rFonts w:ascii="Times New Roman" w:hAnsi="Times New Roman"/>
          <w:sz w:val="24"/>
          <w:szCs w:val="24"/>
          <w:lang w:val="sv-SE"/>
        </w:rPr>
        <w:t>- Học bổng được cấp theo từng học kỳ và cấp 10 tháng trong năm học.</w:t>
      </w:r>
    </w:p>
    <w:p w:rsidR="00AA6E13" w:rsidRPr="004A08A9" w:rsidRDefault="00AA6E13"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6" w:name="_Toc108259777"/>
      <w:r w:rsidRPr="004A08A9">
        <w:rPr>
          <w:rFonts w:ascii="Times New Roman" w:hAnsi="Times New Roman"/>
          <w:bCs w:val="0"/>
          <w:i w:val="0"/>
          <w:sz w:val="26"/>
          <w:lang w:val="sv-SE"/>
        </w:rPr>
        <w:t>Q</w:t>
      </w:r>
      <w:r w:rsidR="00E058CC" w:rsidRPr="004A08A9">
        <w:rPr>
          <w:rFonts w:ascii="Times New Roman" w:hAnsi="Times New Roman"/>
          <w:bCs w:val="0"/>
          <w:i w:val="0"/>
          <w:sz w:val="26"/>
          <w:lang w:val="sv-SE"/>
        </w:rPr>
        <w:t>UY CHẾ NGOẠ</w:t>
      </w:r>
      <w:r w:rsidR="00961CC5" w:rsidRPr="004A08A9">
        <w:rPr>
          <w:rFonts w:ascii="Times New Roman" w:hAnsi="Times New Roman"/>
          <w:bCs w:val="0"/>
          <w:i w:val="0"/>
          <w:sz w:val="26"/>
          <w:lang w:val="sv-SE"/>
        </w:rPr>
        <w:t>I TRÚ</w:t>
      </w:r>
      <w:bookmarkEnd w:id="84"/>
      <w:bookmarkEnd w:id="86"/>
    </w:p>
    <w:p w:rsidR="00B53396" w:rsidRPr="004A08A9" w:rsidRDefault="00B53396"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Căn cứ</w:t>
      </w:r>
      <w:r w:rsidR="000F7F89" w:rsidRPr="004A08A9">
        <w:rPr>
          <w:rFonts w:ascii="Times New Roman" w:hAnsi="Times New Roman"/>
          <w:bCs/>
          <w:sz w:val="24"/>
          <w:szCs w:val="28"/>
          <w:lang w:val="sv-SE"/>
        </w:rPr>
        <w:t xml:space="preserve"> Thông tư số 27/2009/TT-BGDĐT ngày 19 tháng 10 năm 2009 về Ban hành Quy chế ngo</w:t>
      </w:r>
      <w:r w:rsidR="006579E9" w:rsidRPr="004A08A9">
        <w:rPr>
          <w:rFonts w:ascii="Times New Roman" w:hAnsi="Times New Roman"/>
          <w:bCs/>
          <w:sz w:val="24"/>
          <w:szCs w:val="28"/>
          <w:lang w:val="sv-SE"/>
        </w:rPr>
        <w:t>ạ</w:t>
      </w:r>
      <w:r w:rsidR="000F7F89" w:rsidRPr="004A08A9">
        <w:rPr>
          <w:rFonts w:ascii="Times New Roman" w:hAnsi="Times New Roman"/>
          <w:bCs/>
          <w:sz w:val="24"/>
          <w:szCs w:val="28"/>
          <w:lang w:val="sv-SE"/>
        </w:rPr>
        <w:t>i trú của học sinh, sinh viên các trường đại học, cao đẳng, trung cấp chuyên nghiệp hệ chính quy</w:t>
      </w:r>
      <w:r w:rsidRPr="004A08A9">
        <w:rPr>
          <w:rFonts w:ascii="Times New Roman" w:hAnsi="Times New Roman"/>
          <w:bCs/>
          <w:sz w:val="24"/>
          <w:szCs w:val="28"/>
          <w:lang w:val="sv-SE"/>
        </w:rPr>
        <w:t>.</w:t>
      </w:r>
    </w:p>
    <w:p w:rsidR="00AA6E13" w:rsidRPr="004A08A9" w:rsidRDefault="00AA6E13" w:rsidP="00FC2FA6">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iCs/>
          <w:sz w:val="24"/>
          <w:szCs w:val="28"/>
          <w:lang w:val="sv-SE"/>
        </w:rPr>
      </w:pPr>
      <w:r w:rsidRPr="004A08A9">
        <w:rPr>
          <w:rFonts w:ascii="Times New Roman" w:hAnsi="Times New Roman"/>
          <w:b/>
          <w:bCs/>
          <w:iCs/>
          <w:sz w:val="24"/>
          <w:szCs w:val="28"/>
          <w:lang w:val="sv-SE"/>
        </w:rPr>
        <w:t>Mục đích</w:t>
      </w:r>
      <w:r w:rsidR="00BC7272" w:rsidRPr="004A08A9">
        <w:rPr>
          <w:rFonts w:ascii="Times New Roman" w:hAnsi="Times New Roman"/>
          <w:b/>
          <w:bCs/>
          <w:iCs/>
          <w:sz w:val="24"/>
          <w:szCs w:val="28"/>
          <w:lang w:val="sv-SE"/>
        </w:rPr>
        <w:t xml:space="preserve"> </w:t>
      </w:r>
      <w:r w:rsidR="00E058CC" w:rsidRPr="004A08A9">
        <w:rPr>
          <w:rFonts w:ascii="Times New Roman" w:hAnsi="Times New Roman"/>
          <w:b/>
          <w:bCs/>
          <w:iCs/>
          <w:sz w:val="24"/>
          <w:szCs w:val="28"/>
          <w:lang w:val="sv-SE"/>
        </w:rPr>
        <w:t>-</w:t>
      </w:r>
      <w:r w:rsidR="00BC7272" w:rsidRPr="004A08A9">
        <w:rPr>
          <w:rFonts w:ascii="Times New Roman" w:hAnsi="Times New Roman"/>
          <w:b/>
          <w:bCs/>
          <w:iCs/>
          <w:sz w:val="24"/>
          <w:szCs w:val="28"/>
          <w:lang w:val="sv-SE"/>
        </w:rPr>
        <w:t xml:space="preserve"> </w:t>
      </w:r>
      <w:r w:rsidRPr="004A08A9">
        <w:rPr>
          <w:rFonts w:ascii="Times New Roman" w:hAnsi="Times New Roman"/>
          <w:b/>
          <w:bCs/>
          <w:iCs/>
          <w:sz w:val="24"/>
          <w:szCs w:val="28"/>
          <w:lang w:val="sv-SE"/>
        </w:rPr>
        <w:t>Phạm vi điều chỉnh và đối tượng áp dụng</w:t>
      </w:r>
      <w:r w:rsidRPr="004A08A9">
        <w:rPr>
          <w:rFonts w:ascii="Times New Roman" w:hAnsi="Times New Roman"/>
          <w:bCs/>
          <w:iCs/>
          <w:sz w:val="24"/>
          <w:szCs w:val="28"/>
          <w:lang w:val="sv-SE"/>
        </w:rPr>
        <w:t>.</w:t>
      </w:r>
    </w:p>
    <w:p w:rsidR="00AA6E13" w:rsidRPr="004A08A9" w:rsidRDefault="00FC2FA6"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sidRPr="004A08A9">
        <w:rPr>
          <w:rFonts w:ascii="Times New Roman" w:hAnsi="Times New Roman"/>
          <w:bCs/>
          <w:i/>
          <w:sz w:val="24"/>
          <w:szCs w:val="28"/>
          <w:lang w:val="sv-SE"/>
        </w:rPr>
        <w:t>Mục đích</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Tạo cơ sở pháp lý để nhà trường phối hợp với chính quyền địa phương trong việc quản lý và h</w:t>
      </w:r>
      <w:r w:rsidR="0099047E" w:rsidRPr="004A08A9">
        <w:rPr>
          <w:rFonts w:ascii="Times New Roman" w:hAnsi="Times New Roman"/>
          <w:bCs/>
          <w:sz w:val="24"/>
          <w:szCs w:val="28"/>
          <w:lang w:val="sv-SE"/>
        </w:rPr>
        <w:t>ỗ</w:t>
      </w:r>
      <w:r w:rsidRPr="004A08A9">
        <w:rPr>
          <w:rFonts w:ascii="Times New Roman" w:hAnsi="Times New Roman"/>
          <w:bCs/>
          <w:sz w:val="24"/>
          <w:szCs w:val="28"/>
          <w:lang w:val="sv-SE"/>
        </w:rPr>
        <w:t xml:space="preserve"> trợ HSSV ngoại trú.</w:t>
      </w:r>
    </w:p>
    <w:p w:rsidR="00AA6E13" w:rsidRPr="004A08A9"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sz w:val="24"/>
          <w:szCs w:val="28"/>
          <w:lang w:val="sv-SE"/>
        </w:rPr>
      </w:pPr>
      <w:r w:rsidRPr="004A08A9">
        <w:rPr>
          <w:rFonts w:ascii="Times New Roman" w:hAnsi="Times New Roman"/>
          <w:bCs/>
          <w:i/>
          <w:sz w:val="24"/>
          <w:szCs w:val="28"/>
          <w:lang w:val="sv-SE"/>
        </w:rPr>
        <w:t>Phạm vi điều c</w:t>
      </w:r>
      <w:r w:rsidR="001A2B1F" w:rsidRPr="004A08A9">
        <w:rPr>
          <w:rFonts w:ascii="Times New Roman" w:hAnsi="Times New Roman"/>
          <w:bCs/>
          <w:i/>
          <w:sz w:val="24"/>
          <w:szCs w:val="28"/>
          <w:lang w:val="sv-SE"/>
        </w:rPr>
        <w:t>hỉnh và đối tượng áp dụng</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Áp dụng cho HSSV ngoại trú hệ chính quy trong các trường Đại học, Cao đẳng và Trung cấp chuyên nghiệp;</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lastRenderedPageBreak/>
        <w:t>- HSSV ngoại trú là HSSV không ở trong khu nội trú của trường.</w:t>
      </w:r>
    </w:p>
    <w:p w:rsidR="00AA6E13" w:rsidRPr="004A08A9" w:rsidRDefault="00AA6E13" w:rsidP="00FC2FA6">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iCs/>
          <w:sz w:val="24"/>
          <w:szCs w:val="28"/>
          <w:lang w:val="sv-SE"/>
        </w:rPr>
      </w:pPr>
      <w:r w:rsidRPr="004A08A9">
        <w:rPr>
          <w:rFonts w:ascii="Times New Roman" w:hAnsi="Times New Roman"/>
          <w:b/>
          <w:bCs/>
          <w:iCs/>
          <w:sz w:val="24"/>
          <w:szCs w:val="28"/>
          <w:lang w:val="sv-SE"/>
        </w:rPr>
        <w:t>Quyền và nghĩa vụ của HSSV ngoại trú</w:t>
      </w:r>
    </w:p>
    <w:p w:rsidR="00AA6E13" w:rsidRPr="004A08A9" w:rsidRDefault="00FC2FA6"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sidRPr="004A08A9">
        <w:rPr>
          <w:rFonts w:ascii="Times New Roman" w:hAnsi="Times New Roman"/>
          <w:bCs/>
          <w:i/>
          <w:sz w:val="24"/>
          <w:szCs w:val="28"/>
          <w:lang w:val="sv-SE"/>
        </w:rPr>
        <w:t>Quyền của HSSV ngoại trú</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HSSV ngoại trú được hưởng các quyền theo quy chế HSSV;</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HSSV được hưởng các quyền công dân cư trú trên địa bàn ngoại trú;</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Được quyền khiếu nại, đề đạt nguyện vọng của mình đến chính quyền địa phương, hiệu trưởng nhà trường...</w:t>
      </w:r>
    </w:p>
    <w:p w:rsidR="00AA6E13" w:rsidRPr="004A08A9"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sidRPr="004A08A9">
        <w:rPr>
          <w:rFonts w:ascii="Times New Roman" w:hAnsi="Times New Roman"/>
          <w:bCs/>
          <w:i/>
          <w:sz w:val="24"/>
          <w:szCs w:val="28"/>
          <w:lang w:val="sv-SE"/>
        </w:rPr>
        <w:t>Nghĩa vụ của HSSV ngoại tru</w:t>
      </w:r>
      <w:r w:rsidR="00FC2FA6" w:rsidRPr="004A08A9">
        <w:rPr>
          <w:rFonts w:ascii="Times New Roman" w:hAnsi="Times New Roman"/>
          <w:bCs/>
          <w:i/>
          <w:sz w:val="24"/>
          <w:szCs w:val="28"/>
          <w:lang w:val="sv-SE"/>
        </w:rPr>
        <w:t>́</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Thực hiện theo qui định hiện hành của quy chế HSSV;</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Thực hiện nghĩa vụ công dân theo qui định của pháp luật;</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Phải đăng ký tạm trú với công an xã (</w:t>
      </w:r>
      <w:r w:rsidRPr="004A08A9">
        <w:rPr>
          <w:rFonts w:ascii="Times New Roman" w:hAnsi="Times New Roman"/>
          <w:bCs/>
          <w:i/>
          <w:sz w:val="24"/>
          <w:szCs w:val="28"/>
          <w:lang w:val="sv-SE"/>
        </w:rPr>
        <w:t>phường, thị trấn</w:t>
      </w:r>
      <w:r w:rsidRPr="004A08A9">
        <w:rPr>
          <w:rFonts w:ascii="Times New Roman" w:hAnsi="Times New Roman"/>
          <w:bCs/>
          <w:sz w:val="24"/>
          <w:szCs w:val="28"/>
          <w:lang w:val="sv-SE"/>
        </w:rPr>
        <w:t>), nơi HSSV đăng ký cư trú;</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Phải báo với nhà trường về địa chỉ ngoại trú của mình (</w:t>
      </w:r>
      <w:r w:rsidRPr="004A08A9">
        <w:rPr>
          <w:rFonts w:ascii="Times New Roman" w:hAnsi="Times New Roman"/>
          <w:bCs/>
          <w:i/>
          <w:sz w:val="24"/>
          <w:szCs w:val="28"/>
          <w:lang w:val="sv-SE"/>
        </w:rPr>
        <w:t>theo mẫu của trường</w:t>
      </w:r>
      <w:r w:rsidRPr="004A08A9">
        <w:rPr>
          <w:rFonts w:ascii="Times New Roman" w:hAnsi="Times New Roman"/>
          <w:bCs/>
          <w:sz w:val="24"/>
          <w:szCs w:val="28"/>
          <w:lang w:val="sv-SE"/>
        </w:rPr>
        <w:t>) trong thời hạn 30 ngày kể từ ngày nhập học;</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Khi có sự thay đổi về nơi cư trú, phải báo địa chỉ nơi cư trú mới trong thời hạn 20 ngày.</w:t>
      </w:r>
    </w:p>
    <w:p w:rsidR="00AA6E13" w:rsidRPr="004A08A9"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i/>
          <w:iCs/>
          <w:sz w:val="24"/>
          <w:szCs w:val="28"/>
          <w:lang w:val="sv-SE"/>
        </w:rPr>
      </w:pPr>
      <w:r w:rsidRPr="004A08A9">
        <w:rPr>
          <w:rFonts w:ascii="Times New Roman" w:hAnsi="Times New Roman"/>
          <w:bCs/>
          <w:i/>
          <w:iCs/>
          <w:sz w:val="24"/>
          <w:szCs w:val="28"/>
          <w:lang w:val="sv-SE"/>
        </w:rPr>
        <w:t xml:space="preserve">Kiểm tra, khen </w:t>
      </w:r>
      <w:r w:rsidR="00DA15EB" w:rsidRPr="004A08A9">
        <w:rPr>
          <w:rFonts w:ascii="Times New Roman" w:hAnsi="Times New Roman"/>
          <w:bCs/>
          <w:i/>
          <w:iCs/>
          <w:sz w:val="24"/>
          <w:szCs w:val="28"/>
          <w:lang w:val="sv-SE"/>
        </w:rPr>
        <w:t xml:space="preserve">thưởng, </w:t>
      </w:r>
      <w:r w:rsidR="00FC2FA6" w:rsidRPr="004A08A9">
        <w:rPr>
          <w:rFonts w:ascii="Times New Roman" w:hAnsi="Times New Roman"/>
          <w:bCs/>
          <w:i/>
          <w:iCs/>
          <w:sz w:val="24"/>
          <w:szCs w:val="28"/>
          <w:lang w:val="sv-SE"/>
        </w:rPr>
        <w:t>kỷ luật</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Nhà Trường phối hợp với chính quyền địa phương thường xuyên kiểm tra ngoại trú của HSSV;</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HSSV vi phạm khoản 3 điều 6 của quy chế ngoại trú sẽ bị xử lý kỷ luật bằng hình thức “</w:t>
      </w:r>
      <w:r w:rsidRPr="004A08A9">
        <w:rPr>
          <w:rFonts w:ascii="Times New Roman" w:hAnsi="Times New Roman"/>
          <w:bCs/>
          <w:i/>
          <w:iCs/>
          <w:sz w:val="24"/>
          <w:szCs w:val="28"/>
          <w:lang w:val="sv-SE"/>
        </w:rPr>
        <w:t>khiển trách”</w:t>
      </w:r>
      <w:r w:rsidRPr="004A08A9">
        <w:rPr>
          <w:rFonts w:ascii="Times New Roman" w:hAnsi="Times New Roman"/>
          <w:bCs/>
          <w:iCs/>
          <w:sz w:val="24"/>
          <w:szCs w:val="28"/>
          <w:lang w:val="sv-SE"/>
        </w:rPr>
        <w:t>;</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Các lần vi phạm tiếp theo trong năm học sẽ bị xử lý kỷ luật “Cảnh cáo”;</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Các vi phạm khác xử lý kỷ luật theo quy chế HSSV;</w:t>
      </w:r>
    </w:p>
    <w:p w:rsidR="00AA6E13" w:rsidRPr="004A08A9" w:rsidRDefault="00AA6E13" w:rsidP="0050782B">
      <w:pPr>
        <w:spacing w:before="120" w:after="0" w:line="240" w:lineRule="auto"/>
        <w:ind w:firstLine="567"/>
        <w:jc w:val="both"/>
        <w:rPr>
          <w:rFonts w:ascii="Times New Roman" w:hAnsi="Times New Roman"/>
          <w:bCs/>
          <w:sz w:val="24"/>
          <w:szCs w:val="28"/>
          <w:lang w:val="sv-SE"/>
        </w:rPr>
      </w:pPr>
      <w:r w:rsidRPr="004A08A9">
        <w:rPr>
          <w:rFonts w:ascii="Times New Roman" w:hAnsi="Times New Roman"/>
          <w:bCs/>
          <w:sz w:val="24"/>
          <w:szCs w:val="28"/>
          <w:lang w:val="sv-SE"/>
        </w:rPr>
        <w:t>- Tập thể, cá nhân có thành tích tốt trong công tác ngoại trú HSSV được xét khen thưởng theo qui định.</w:t>
      </w:r>
    </w:p>
    <w:p w:rsidR="0003730F" w:rsidRPr="004A08A9" w:rsidRDefault="0003730F"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7" w:name="_Toc516575219"/>
      <w:bookmarkStart w:id="88" w:name="_Toc43727185"/>
      <w:bookmarkStart w:id="89" w:name="_Toc108259778"/>
      <w:r w:rsidRPr="004A08A9">
        <w:rPr>
          <w:rFonts w:ascii="Times New Roman" w:hAnsi="Times New Roman"/>
          <w:bCs w:val="0"/>
          <w:i w:val="0"/>
          <w:sz w:val="26"/>
          <w:lang w:val="sv-SE"/>
        </w:rPr>
        <w:t>NỘI QUY KÝ TÚC XÁ</w:t>
      </w:r>
      <w:bookmarkEnd w:id="87"/>
      <w:bookmarkEnd w:id="88"/>
      <w:bookmarkEnd w:id="89"/>
    </w:p>
    <w:p w:rsidR="00E70822" w:rsidRPr="004A08A9"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sz w:val="24"/>
          <w:szCs w:val="28"/>
          <w:lang w:val="sv-SE"/>
        </w:rPr>
      </w:pPr>
      <w:r w:rsidRPr="004A08A9">
        <w:rPr>
          <w:rStyle w:val="Strong"/>
          <w:rFonts w:ascii="Times New Roman" w:hAnsi="Times New Roman"/>
          <w:sz w:val="24"/>
          <w:szCs w:val="28"/>
          <w:lang w:val="sv-SE"/>
        </w:rPr>
        <w:t>Phạm vi và đối tượng áp dụng</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4A08A9">
        <w:rPr>
          <w:rStyle w:val="Strong"/>
          <w:rFonts w:ascii="Times New Roman" w:hAnsi="Times New Roman"/>
          <w:b w:val="0"/>
          <w:sz w:val="24"/>
          <w:szCs w:val="24"/>
          <w:lang w:val="sv-SE"/>
        </w:rPr>
        <w:lastRenderedPageBreak/>
        <w:t>Nội quy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rsidR="00E70822" w:rsidRPr="004A08A9"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4A08A9">
        <w:rPr>
          <w:rStyle w:val="Strong"/>
          <w:rFonts w:ascii="Times New Roman" w:hAnsi="Times New Roman"/>
          <w:sz w:val="24"/>
          <w:szCs w:val="28"/>
          <w:lang w:val="sv-SE"/>
        </w:rPr>
        <w:t>Quy định giờ giấc (</w:t>
      </w:r>
      <w:r w:rsidRPr="004A08A9">
        <w:rPr>
          <w:rStyle w:val="Strong"/>
          <w:rFonts w:ascii="Times New Roman" w:hAnsi="Times New Roman"/>
          <w:i/>
          <w:sz w:val="24"/>
          <w:szCs w:val="28"/>
          <w:lang w:val="sv-SE"/>
        </w:rPr>
        <w:t>học tập, nghỉ ngơi, sinh hoạt</w:t>
      </w:r>
      <w:r w:rsidRPr="004A08A9">
        <w:rPr>
          <w:rStyle w:val="Strong"/>
          <w:rFonts w:ascii="Times New Roman" w:hAnsi="Times New Roman"/>
          <w:sz w:val="24"/>
          <w:szCs w:val="28"/>
          <w:lang w:val="sv-SE"/>
        </w:rPr>
        <w:t>)</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4"/>
          <w:lang w:val="sv-SE"/>
        </w:rPr>
      </w:pPr>
      <w:r w:rsidRPr="004A08A9">
        <w:rPr>
          <w:rStyle w:val="Strong"/>
          <w:rFonts w:ascii="Times New Roman" w:hAnsi="Times New Roman"/>
          <w:b w:val="0"/>
          <w:sz w:val="24"/>
          <w:szCs w:val="24"/>
          <w:lang w:val="sv-SE"/>
        </w:rPr>
        <w:t xml:space="preserve">1. Buổi sáng (bắt đầu từ </w:t>
      </w:r>
      <w:r w:rsidRPr="004A08A9">
        <w:rPr>
          <w:rStyle w:val="Strong"/>
          <w:rFonts w:ascii="Times New Roman" w:hAnsi="Times New Roman"/>
          <w:b w:val="0"/>
          <w:i/>
          <w:sz w:val="24"/>
          <w:szCs w:val="24"/>
          <w:lang w:val="sv-SE"/>
        </w:rPr>
        <w:t>6h00</w:t>
      </w:r>
      <w:r w:rsidRPr="004A08A9">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4A08A9">
        <w:rPr>
          <w:rStyle w:val="Strong"/>
          <w:rFonts w:ascii="Times New Roman" w:hAnsi="Times New Roman"/>
          <w:b w:val="0"/>
          <w:sz w:val="24"/>
          <w:szCs w:val="24"/>
          <w:lang w:val="sv-SE"/>
        </w:rPr>
        <w:t xml:space="preserve">2. Buổi trưa (bắt đầu </w:t>
      </w:r>
      <w:r w:rsidRPr="004A08A9">
        <w:rPr>
          <w:rStyle w:val="Strong"/>
          <w:rFonts w:ascii="Times New Roman" w:hAnsi="Times New Roman"/>
          <w:b w:val="0"/>
          <w:i/>
          <w:sz w:val="24"/>
          <w:szCs w:val="24"/>
          <w:lang w:val="sv-SE"/>
        </w:rPr>
        <w:t>12h00</w:t>
      </w:r>
      <w:r w:rsidRPr="004A08A9">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4A08A9">
        <w:rPr>
          <w:rStyle w:val="Strong"/>
          <w:rFonts w:ascii="Times New Roman" w:hAnsi="Times New Roman"/>
          <w:b w:val="0"/>
          <w:sz w:val="24"/>
          <w:szCs w:val="24"/>
          <w:lang w:val="sv-SE"/>
        </w:rPr>
        <w:t xml:space="preserve">3. Buổi tối (Bắt đầu </w:t>
      </w:r>
      <w:r w:rsidRPr="004A08A9">
        <w:rPr>
          <w:rStyle w:val="Strong"/>
          <w:rFonts w:ascii="Times New Roman" w:hAnsi="Times New Roman"/>
          <w:b w:val="0"/>
          <w:i/>
          <w:sz w:val="24"/>
          <w:szCs w:val="24"/>
          <w:lang w:val="sv-SE"/>
        </w:rPr>
        <w:t>18h00</w:t>
      </w:r>
      <w:r w:rsidRPr="004A08A9">
        <w:rPr>
          <w:rStyle w:val="Strong"/>
          <w:rFonts w:ascii="Times New Roman" w:hAnsi="Times New Roman"/>
          <w:b w:val="0"/>
          <w:sz w:val="24"/>
          <w:szCs w:val="24"/>
          <w:lang w:val="sv-SE"/>
        </w:rPr>
        <w:t>): Mọi hoạt động sinh hoạt, học tập hàng ngày của SV nội trú tại Ký túc xá (KTX) kết thúc vào lúc 23h00. SV nội trú tại các phòng ở phải ngừng mọi hoạt động học tập, sinh hoạt tập thể, sinh hoạt cá nhân (</w:t>
      </w:r>
      <w:r w:rsidRPr="004A08A9">
        <w:rPr>
          <w:rStyle w:val="Strong"/>
          <w:rFonts w:ascii="Times New Roman" w:hAnsi="Times New Roman"/>
          <w:b w:val="0"/>
          <w:i/>
          <w:sz w:val="24"/>
          <w:szCs w:val="24"/>
          <w:lang w:val="sv-SE"/>
        </w:rPr>
        <w:t>tắt hết đèn</w:t>
      </w:r>
      <w:r w:rsidRPr="004A08A9">
        <w:rPr>
          <w:rStyle w:val="Strong"/>
          <w:rFonts w:ascii="Times New Roman" w:hAnsi="Times New Roman"/>
          <w:b w:val="0"/>
          <w:sz w:val="24"/>
          <w:szCs w:val="24"/>
          <w:lang w:val="sv-SE"/>
        </w:rPr>
        <w:t xml:space="preserve">) dành thời gian nghỉ ngơi. </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4A08A9">
        <w:rPr>
          <w:rStyle w:val="Strong"/>
          <w:rFonts w:ascii="Times New Roman" w:hAnsi="Times New Roman"/>
          <w:b w:val="0"/>
          <w:sz w:val="24"/>
          <w:szCs w:val="24"/>
          <w:lang w:val="sv-SE"/>
        </w:rPr>
        <w:t>4. Ngày Tết, Lễ: Chỉ áp dụng theo thời gian quy định sinh hoạt đối với buổi tối.</w:t>
      </w:r>
    </w:p>
    <w:p w:rsidR="00E70822" w:rsidRPr="004A08A9"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4A08A9">
        <w:rPr>
          <w:rStyle w:val="Strong"/>
          <w:rFonts w:ascii="Times New Roman" w:hAnsi="Times New Roman"/>
          <w:sz w:val="24"/>
          <w:szCs w:val="28"/>
          <w:lang w:val="sv-SE"/>
        </w:rPr>
        <w:t>Quyền của sinh viên nội trú</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1. SV học tại Trường Cao đẳng Lý Tự Trọng Thành phố Hồ Chí Minh được quyền đăng ký nội trú tại KTX của Nhà trường theo quy định (</w:t>
      </w:r>
      <w:r w:rsidRPr="004A08A9">
        <w:rPr>
          <w:rStyle w:val="Strong"/>
          <w:rFonts w:ascii="Times New Roman" w:hAnsi="Times New Roman"/>
          <w:b w:val="0"/>
          <w:i/>
          <w:sz w:val="24"/>
          <w:szCs w:val="28"/>
          <w:lang w:val="sv-SE"/>
        </w:rPr>
        <w:t>Quy chế công tác sinh viên nội trú của Bộ, ngành chủ quản</w:t>
      </w:r>
      <w:r w:rsidRPr="004A08A9">
        <w:rPr>
          <w:rStyle w:val="Strong"/>
          <w:rFonts w:ascii="Times New Roman" w:hAnsi="Times New Roman"/>
          <w:b w:val="0"/>
          <w:sz w:val="24"/>
          <w:szCs w:val="28"/>
          <w:lang w:val="sv-SE"/>
        </w:rPr>
        <w:t>);</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SV học tập tại trường;</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3. Được Nhà trường bố trí phòng sinh hoạt tập thể và trang thiết bị phục vụ nhu cầu giải trí, học tập (</w:t>
      </w:r>
      <w:r w:rsidRPr="004A08A9">
        <w:rPr>
          <w:rStyle w:val="Strong"/>
          <w:rFonts w:ascii="Times New Roman" w:hAnsi="Times New Roman"/>
          <w:b w:val="0"/>
          <w:i/>
          <w:sz w:val="24"/>
          <w:szCs w:val="28"/>
          <w:lang w:val="sv-SE"/>
        </w:rPr>
        <w:t>mạng Internet, Wifi…</w:t>
      </w:r>
      <w:r w:rsidRPr="004A08A9">
        <w:rPr>
          <w:rStyle w:val="Strong"/>
          <w:rFonts w:ascii="Times New Roman" w:hAnsi="Times New Roman"/>
          <w:b w:val="0"/>
          <w:sz w:val="24"/>
          <w:szCs w:val="28"/>
          <w:lang w:val="sv-SE"/>
        </w:rPr>
        <w:t>), bàn ghế, đèn, quạt, máy, thẻ từ đi thang máy…;</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4. Được Nhà trường quan tâm chăm sóc bảo vệ sức khỏe, vệ sinh dịch tễ, vệ sinh môi trường thường xuyên và định kỳ nhằm bảo vệ sức khỏe, phòng ngừa dịch bệnh có thể xảy ra (</w:t>
      </w:r>
      <w:r w:rsidRPr="004A08A9">
        <w:rPr>
          <w:rStyle w:val="Strong"/>
          <w:rFonts w:ascii="Times New Roman" w:hAnsi="Times New Roman"/>
          <w:b w:val="0"/>
          <w:i/>
          <w:sz w:val="24"/>
          <w:szCs w:val="28"/>
          <w:lang w:val="sv-SE"/>
        </w:rPr>
        <w:t>phun thuốc trừ muỗi, trừ mối, thuốc sát trùng, diệt khuẩn…</w:t>
      </w:r>
      <w:r w:rsidRPr="004A08A9">
        <w:rPr>
          <w:rStyle w:val="Strong"/>
          <w:rFonts w:ascii="Times New Roman" w:hAnsi="Times New Roman"/>
          <w:b w:val="0"/>
          <w:sz w:val="24"/>
          <w:szCs w:val="28"/>
          <w:lang w:val="sv-SE"/>
        </w:rPr>
        <w:t>);</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lastRenderedPageBreak/>
        <w:t>5. Được tham gia đóng góp ý kiến, hiến kế xây dựng KTX văn minh, an toàn, sạch đẹp…;</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6. Được đăng ký tham gia hoạt động của “Tổ Tự quản SV” tại KTX khi đảm bảo các yêu cầu, tiêu chuẩn theo quy định.</w:t>
      </w:r>
    </w:p>
    <w:p w:rsidR="00E70822" w:rsidRPr="004A08A9"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4A08A9">
        <w:rPr>
          <w:rStyle w:val="Strong"/>
          <w:rFonts w:ascii="Times New Roman" w:hAnsi="Times New Roman"/>
          <w:sz w:val="24"/>
          <w:szCs w:val="28"/>
          <w:lang w:val="sv-SE"/>
        </w:rPr>
        <w:t>Nghĩa vụ, trách nhiệm của sinh viên nội trú</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1. SV nội trú có nghĩa vụ, trách nhiệm thực hiện đúng, đầy đủ các quy chế, quy định về nội trú, nội quy của trường; nghiêm chỉnh chấp hành sự hướng dẫn, kiểm tra, giám sát của cán bộ, nhân viên tổ Quản lý KTX; sự giám sát, nhắc nhở của các thành viên tổ Tự quản SV KTX về các hoạt động học tập và sinh hoạt trong KTX;</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2. Tôn trọng cán bộ, giảng viên, giáo viên, nhân viên Nhà trường;</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3. Đóng phí, lệ phí (KTX) đầy đủ, đúng thời hạn theo quy định;</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8"/>
          <w:szCs w:val="28"/>
          <w:lang w:val="sv-SE"/>
        </w:rPr>
      </w:pPr>
      <w:r w:rsidRPr="004A08A9">
        <w:rPr>
          <w:rFonts w:ascii="Times New Roman" w:hAnsi="Times New Roman"/>
          <w:sz w:val="24"/>
          <w:szCs w:val="26"/>
          <w:lang w:val="sv-SE"/>
        </w:rPr>
        <w:t>4. Phải tuân theo sự quản lý, điều động, sắp xếp chỗ ở của cán bộ, nhân viên tổ Quản lý KTX;</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5. Khai báo, đăng ký tạm trú, tạm vắng theo đúng quy định. Đảm bảo thông tin kê khai chính xác, đầy đủ cho cán bộ, nhân viên tổ Quản lý KTX;</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sv-SE"/>
        </w:rPr>
        <w:t>6. Khi có nhu cầu (</w:t>
      </w:r>
      <w:r w:rsidRPr="004A08A9">
        <w:rPr>
          <w:rStyle w:val="Strong"/>
          <w:rFonts w:ascii="Times New Roman" w:hAnsi="Times New Roman"/>
          <w:b w:val="0"/>
          <w:i/>
          <w:sz w:val="24"/>
          <w:szCs w:val="28"/>
          <w:lang w:val="sv-SE"/>
        </w:rPr>
        <w:t>về quê hoặc các lý do khác vắng mặt tại KTX từ 01 ngày trở lên</w:t>
      </w:r>
      <w:r w:rsidRPr="004A08A9">
        <w:rPr>
          <w:rStyle w:val="Strong"/>
          <w:rFonts w:ascii="Times New Roman" w:hAnsi="Times New Roman"/>
          <w:b w:val="0"/>
          <w:sz w:val="24"/>
          <w:szCs w:val="28"/>
          <w:lang w:val="sv-SE"/>
        </w:rPr>
        <w:t>) phải kê khai, báo cho cán bộ, nhân viên tổ Quản lý KTX, ghi rõ lý do vắng, đi đâu, làm gì và cung cấp địa chỉ, số điện thoại nơi đến (</w:t>
      </w:r>
      <w:r w:rsidRPr="004A08A9">
        <w:rPr>
          <w:rStyle w:val="Strong"/>
          <w:rFonts w:ascii="Times New Roman" w:hAnsi="Times New Roman"/>
          <w:b w:val="0"/>
          <w:i/>
          <w:sz w:val="24"/>
          <w:szCs w:val="28"/>
          <w:lang w:val="sv-SE"/>
        </w:rPr>
        <w:t>nếu có</w:t>
      </w:r>
      <w:r w:rsidRPr="004A08A9">
        <w:rPr>
          <w:rStyle w:val="Strong"/>
          <w:rFonts w:ascii="Times New Roman" w:hAnsi="Times New Roman"/>
          <w:b w:val="0"/>
          <w:sz w:val="24"/>
          <w:szCs w:val="28"/>
          <w:lang w:val="sv-SE"/>
        </w:rPr>
        <w:t>) rõ ràng, chính xác để Nhà trường liên hệ khi cần; Nếu SV nội trú có mặt tại KTX sớm hơn thời gian đăng ký vắng mặt, thì SV nội trú phải có trách nhiệm báo cho nhân viên tổ Quản lý KT</w:t>
      </w:r>
      <w:r w:rsidRPr="004A08A9">
        <w:rPr>
          <w:rStyle w:val="Strong"/>
          <w:rFonts w:ascii="Times New Roman" w:hAnsi="Times New Roman"/>
          <w:b w:val="0"/>
          <w:sz w:val="24"/>
          <w:szCs w:val="28"/>
          <w:lang w:val="vi-VN"/>
        </w:rPr>
        <w:t>X biết;</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7. Nếu không có nhu cầu ở nội trú tại KTX của trường nữa, thì SV nội trú phải báo cho Nhà trường biết (</w:t>
      </w:r>
      <w:r w:rsidRPr="004A08A9">
        <w:rPr>
          <w:rStyle w:val="Strong"/>
          <w:rFonts w:ascii="Times New Roman" w:hAnsi="Times New Roman"/>
          <w:b w:val="0"/>
          <w:i/>
          <w:sz w:val="24"/>
          <w:szCs w:val="28"/>
          <w:lang w:val="vi-VN"/>
        </w:rPr>
        <w:t>báo cho nhân viên tổ Quản lý KTX trước 01 tuần);</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i/>
          <w:sz w:val="24"/>
          <w:szCs w:val="28"/>
          <w:lang w:val="vi-VN"/>
        </w:rPr>
      </w:pPr>
      <w:r w:rsidRPr="004A08A9">
        <w:rPr>
          <w:rStyle w:val="Strong"/>
          <w:rFonts w:ascii="Times New Roman" w:hAnsi="Times New Roman"/>
          <w:b w:val="0"/>
          <w:sz w:val="24"/>
          <w:szCs w:val="28"/>
          <w:lang w:val="vi-VN"/>
        </w:rPr>
        <w:t xml:space="preserve">8. Bảo quản, sử dụng kỹ thẻ từ đi thang máy, tuyệt đối không cho người khác mượn thẻ từ để sử dụng. SV nội trú làm hư hỏng hoặc mất thẻ từ phải báo ngay cho nhân viên tổ Quản lý KTX biết để được cấp lại. </w:t>
      </w:r>
      <w:r w:rsidRPr="004A08A9">
        <w:rPr>
          <w:rStyle w:val="Strong"/>
          <w:rFonts w:ascii="Times New Roman" w:hAnsi="Times New Roman"/>
          <w:b w:val="0"/>
          <w:i/>
          <w:sz w:val="24"/>
          <w:szCs w:val="28"/>
          <w:lang w:val="vi-VN"/>
        </w:rPr>
        <w:t>(Lưu ý: SV nội trú làm hư hỏng hoặc mất thẻ từ phải có trách nhiệm bồi hoàn phí làm thẻ từ theo đơn giá hiện hành).</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lastRenderedPageBreak/>
        <w:t xml:space="preserve">9. Đóng phí tiền sử dụng điện hàng tháng: vào ngày 10 hàng tháng Tổ Quản lý KTX sẽ chốt chỉ số sử dụng điện các phòng ở và thông báo cho SV nội trú biết. SV nội trú các phòng ở phải có trách nhiệm thanh toán đủ tiền phí sử dụng điện, hạn chót vào ngày 25 hàng tháng. </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bCs w:val="0"/>
          <w:sz w:val="24"/>
          <w:szCs w:val="28"/>
          <w:lang w:val="vi-VN"/>
        </w:rPr>
        <w:t>10</w:t>
      </w:r>
      <w:r w:rsidRPr="004A08A9">
        <w:rPr>
          <w:rStyle w:val="Strong"/>
          <w:rFonts w:ascii="Times New Roman" w:hAnsi="Times New Roman"/>
          <w:b w:val="0"/>
          <w:sz w:val="24"/>
          <w:szCs w:val="28"/>
          <w:lang w:val="vi-VN"/>
        </w:rPr>
        <w:t>. Phải có nghĩa vụ, trách nhiệm:</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a) Giữ vệ sinh chung, không xả rác bừa bãi tại các hành lang, cửa sổ và xung quanh khu vực KTX. Tham gia trực nhật dọn dẹp vệ sinh phòng ở, nhà vệ sinh, nhà tắm theo lịch phân công;</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4A08A9">
        <w:rPr>
          <w:rStyle w:val="Strong"/>
          <w:rFonts w:ascii="Times New Roman" w:hAnsi="Times New Roman"/>
          <w:b w:val="0"/>
          <w:sz w:val="24"/>
          <w:szCs w:val="28"/>
          <w:lang w:val="vi-VN"/>
        </w:rPr>
        <w:t>b) Quần áo, chăn, mùng, mền, đồ dùng cá nhân sắp xếp gọn gàng, ngăn nắp sau khi thức dậy, trước khi ra khỏi phòng;</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4A08A9">
        <w:rPr>
          <w:rStyle w:val="Strong"/>
          <w:rFonts w:ascii="Times New Roman" w:hAnsi="Times New Roman"/>
          <w:b w:val="0"/>
          <w:sz w:val="24"/>
          <w:szCs w:val="28"/>
          <w:lang w:val="vi-VN"/>
        </w:rPr>
        <w:t>c) Không gây ồn ào, mất trật tự trong KTX, không tự ý trang bị các máy móc, thiết bị gây tiếng ồn làm ảnh hưởng đến việc học tập, sinh hoạt của người xung quanh;</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4A08A9">
        <w:rPr>
          <w:rStyle w:val="Strong"/>
          <w:rFonts w:ascii="Times New Roman" w:hAnsi="Times New Roman"/>
          <w:b w:val="0"/>
          <w:sz w:val="24"/>
          <w:szCs w:val="28"/>
          <w:lang w:val="vi-VN"/>
        </w:rPr>
        <w:t>d) Không tự ý chuyển dịch tài sản được Nhà trường trang bị trong phòng ở, nơi công cộng; không được lập bàn thờ, thắp nhang cúng bái trong phòng ở;</w:t>
      </w:r>
    </w:p>
    <w:p w:rsidR="00E70822" w:rsidRPr="004A08A9"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đ) Nghiêm cấm sử dụng các thiết bị để đun nấu, nướng trong phòng ở (nấu nước, nấu thức ăn…);</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e) Không được mang xe máy, xe đạp vào trong khuôn viên KTX;</w:t>
      </w:r>
    </w:p>
    <w:p w:rsidR="00E70822" w:rsidRPr="004A08A9"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g) Có trách nhiệm tự bảo quản tài sản cá nhân, tài sản công. Nếu làm mất mát, hư hỏng phải có trách nhiệm bồi thường theo thời giá tại thời điểm làm hư, hỏng, mất mát;</w:t>
      </w:r>
    </w:p>
    <w:p w:rsidR="00E70822" w:rsidRPr="004A08A9"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h) Hàng tháng, tiến hành tổng vệ sinh phòng ở và môi chung quanh KTX 02 lần, cách nhau 02 tuần vào ngày Chủ Nhật (</w:t>
      </w:r>
      <w:r w:rsidRPr="004A08A9">
        <w:rPr>
          <w:rStyle w:val="Strong"/>
          <w:rFonts w:ascii="Times New Roman" w:hAnsi="Times New Roman"/>
          <w:b w:val="0"/>
          <w:i/>
          <w:sz w:val="24"/>
          <w:szCs w:val="28"/>
          <w:lang w:val="vi-VN"/>
        </w:rPr>
        <w:t>tất cả các thành viên trong phòng đều phải tham gia</w:t>
      </w:r>
      <w:r w:rsidRPr="004A08A9">
        <w:rPr>
          <w:rStyle w:val="Strong"/>
          <w:rFonts w:ascii="Times New Roman" w:hAnsi="Times New Roman"/>
          <w:b w:val="0"/>
          <w:sz w:val="24"/>
          <w:szCs w:val="28"/>
          <w:lang w:val="vi-VN"/>
        </w:rPr>
        <w:t>);</w:t>
      </w:r>
    </w:p>
    <w:p w:rsidR="00E70822" w:rsidRPr="004A08A9" w:rsidRDefault="00E70822" w:rsidP="00E70822">
      <w:pPr>
        <w:pStyle w:val="ListParagraph"/>
        <w:numPr>
          <w:ilvl w:val="0"/>
          <w:numId w:val="10"/>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Có ý thức quan tâm, giúp đỡ bạn cùng phòng, báo cáo kịp thời cho cán bộ, nhân viên tổ Quản lý KTX, tổ Tự quản SV KTX về các sự vụ xảy ra trong KTX như:</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 Trường hợp ốm đau đột xuất của bạn cùng phòng;</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 Vắng mặt bất thường của bạn cùng phòng;</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  Trường hợp SV nội trú vi phạm nội quy KTX.</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lastRenderedPageBreak/>
        <w:t>k) Tuyệt đối tuân thủ, chấp hành nghiêm các biện pháp phòng, chống và hạn chế lây lan dịch bệnh theo quy định;</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bCs w:val="0"/>
          <w:sz w:val="24"/>
          <w:szCs w:val="28"/>
          <w:lang w:val="vi-VN"/>
        </w:rPr>
        <w:t>11</w:t>
      </w:r>
      <w:r w:rsidRPr="004A08A9">
        <w:rPr>
          <w:rStyle w:val="Strong"/>
          <w:rFonts w:ascii="Times New Roman" w:hAnsi="Times New Roman"/>
          <w:b w:val="0"/>
          <w:sz w:val="24"/>
          <w:szCs w:val="28"/>
          <w:lang w:val="vi-VN"/>
        </w:rPr>
        <w:t>. Nếu có thân nhân, phụ huynh đến thăm, phải liên hệ và báo trước cho nhân viên tổ Quản lý KTX biết, vị trí tiếp đón tại phòng trực tổ Quản lý KTX, tuyệt đối không tiếp đón trong phòng ở;</w:t>
      </w:r>
    </w:p>
    <w:p w:rsidR="00E70822" w:rsidRPr="004A08A9" w:rsidRDefault="00E70822" w:rsidP="00E70822">
      <w:pPr>
        <w:spacing w:before="120" w:after="0" w:line="240" w:lineRule="auto"/>
        <w:ind w:firstLine="567"/>
        <w:jc w:val="both"/>
        <w:rPr>
          <w:rFonts w:ascii="Times New Roman" w:hAnsi="Times New Roman"/>
          <w:sz w:val="20"/>
          <w:szCs w:val="26"/>
          <w:lang w:val="vi-VN"/>
        </w:rPr>
      </w:pPr>
      <w:r w:rsidRPr="004A08A9">
        <w:rPr>
          <w:rFonts w:ascii="Times New Roman" w:hAnsi="Times New Roman"/>
          <w:sz w:val="24"/>
          <w:szCs w:val="26"/>
          <w:lang w:val="vi-VN"/>
        </w:rPr>
        <w:t>12. Có tác phong nghiêm túc, ăn mặc lịch sự, thái độ hòa nhã, lịch thiệp, không nói tục, chửi thề, góp phần xây dựng môi trường sống văn minh. Trong giờ làm việc của nhà trường nghiêm cấm SV nội trú mặc quần đùi, quần lửng đi lại trong khuôn viên Nhà trường;</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0"/>
          <w:szCs w:val="28"/>
          <w:lang w:val="vi-VN"/>
        </w:rPr>
      </w:pPr>
      <w:r w:rsidRPr="004A08A9">
        <w:rPr>
          <w:rStyle w:val="Strong"/>
          <w:rFonts w:ascii="Times New Roman" w:hAnsi="Times New Roman"/>
          <w:b w:val="0"/>
          <w:sz w:val="24"/>
          <w:szCs w:val="28"/>
          <w:lang w:val="vi-VN"/>
        </w:rPr>
        <w:t>1</w:t>
      </w:r>
      <w:r w:rsidRPr="004A08A9">
        <w:rPr>
          <w:rStyle w:val="Strong"/>
          <w:rFonts w:ascii="Times New Roman" w:hAnsi="Times New Roman"/>
          <w:b w:val="0"/>
          <w:bCs w:val="0"/>
          <w:sz w:val="24"/>
          <w:szCs w:val="28"/>
          <w:lang w:val="vi-VN"/>
        </w:rPr>
        <w:t>3</w:t>
      </w:r>
      <w:r w:rsidRPr="004A08A9">
        <w:rPr>
          <w:rStyle w:val="Strong"/>
          <w:rFonts w:ascii="Times New Roman" w:hAnsi="Times New Roman"/>
          <w:b w:val="0"/>
          <w:sz w:val="24"/>
          <w:szCs w:val="28"/>
          <w:lang w:val="vi-VN"/>
        </w:rPr>
        <w:t>. Có trách nhiệm, nghĩa vụ bảo vệ tài sản, cơ sở vật chất được Nhà trường trang bị, có ý thức trong việc tiết kiệm điện, nước, phòng chống cháy nổ tại KTX;</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1</w:t>
      </w:r>
      <w:r w:rsidRPr="004A08A9">
        <w:rPr>
          <w:rStyle w:val="Strong"/>
          <w:rFonts w:ascii="Times New Roman" w:hAnsi="Times New Roman"/>
          <w:b w:val="0"/>
          <w:bCs w:val="0"/>
          <w:sz w:val="24"/>
          <w:szCs w:val="28"/>
          <w:lang w:val="vi-VN"/>
        </w:rPr>
        <w:t>4</w:t>
      </w:r>
      <w:r w:rsidRPr="004A08A9">
        <w:rPr>
          <w:rStyle w:val="Strong"/>
          <w:rFonts w:ascii="Times New Roman" w:hAnsi="Times New Roman"/>
          <w:b w:val="0"/>
          <w:sz w:val="24"/>
          <w:szCs w:val="28"/>
          <w:lang w:val="vi-VN"/>
        </w:rPr>
        <w:t>. Phát hiện, báo cáo kịp thời mọi hành vi, hiện tượng có thể gây mất an ninh trật tự, các nguy cơ gây cháy, nổ, mất an toàn, thiệt hại tài sản, vi phạm pháp luật cho người có trách nhiệm, để kịp thời ngăn chặn hậu quả xấu có thể xảy ra;</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1</w:t>
      </w:r>
      <w:r w:rsidRPr="004A08A9">
        <w:rPr>
          <w:rStyle w:val="Strong"/>
          <w:rFonts w:ascii="Times New Roman" w:hAnsi="Times New Roman"/>
          <w:b w:val="0"/>
          <w:bCs w:val="0"/>
          <w:sz w:val="24"/>
          <w:szCs w:val="28"/>
          <w:lang w:val="vi-VN"/>
        </w:rPr>
        <w:t>5</w:t>
      </w:r>
      <w:r w:rsidRPr="004A08A9">
        <w:rPr>
          <w:rStyle w:val="Strong"/>
          <w:rFonts w:ascii="Times New Roman" w:hAnsi="Times New Roman"/>
          <w:b w:val="0"/>
          <w:sz w:val="24"/>
          <w:szCs w:val="28"/>
          <w:lang w:val="vi-VN"/>
        </w:rPr>
        <w:t>. 22h00 hàng ngày SV phải có mặt tại phòng ở KTX để thực hiện điểm danh. Các trường hợp đi làm thêm ngoài giờ (</w:t>
      </w:r>
      <w:r w:rsidRPr="004A08A9">
        <w:rPr>
          <w:rStyle w:val="Strong"/>
          <w:rFonts w:ascii="Times New Roman" w:hAnsi="Times New Roman"/>
          <w:b w:val="0"/>
          <w:i/>
          <w:sz w:val="24"/>
          <w:szCs w:val="28"/>
          <w:lang w:val="vi-VN"/>
        </w:rPr>
        <w:t>bán thời gian</w:t>
      </w:r>
      <w:r w:rsidRPr="004A08A9">
        <w:rPr>
          <w:rStyle w:val="Strong"/>
          <w:rFonts w:ascii="Times New Roman" w:hAnsi="Times New Roman"/>
          <w:b w:val="0"/>
          <w:sz w:val="24"/>
          <w:szCs w:val="28"/>
          <w:lang w:val="vi-VN"/>
        </w:rPr>
        <w:t>) SV phải kê khai thông tin việc làm và được sự đồng ý của nhà trường;</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Lưu ý: Thời gian đi làm thêm không được quá 23h00, SV đi làm về trễ phải trình diện nhân viên tổ Quản lý KTX.</w:t>
      </w:r>
    </w:p>
    <w:p w:rsidR="00E70822" w:rsidRPr="004A08A9" w:rsidRDefault="00E70822" w:rsidP="00E70822">
      <w:pPr>
        <w:spacing w:before="120" w:after="0" w:line="240" w:lineRule="auto"/>
        <w:ind w:firstLine="567"/>
        <w:jc w:val="both"/>
        <w:rPr>
          <w:rFonts w:ascii="Times New Roman" w:hAnsi="Times New Roman"/>
          <w:sz w:val="20"/>
          <w:szCs w:val="26"/>
          <w:lang w:val="vi-VN"/>
        </w:rPr>
      </w:pPr>
      <w:r w:rsidRPr="004A08A9">
        <w:rPr>
          <w:rFonts w:ascii="Times New Roman" w:hAnsi="Times New Roman"/>
          <w:sz w:val="24"/>
          <w:szCs w:val="26"/>
          <w:lang w:val="vi-VN"/>
        </w:rPr>
        <w:t>16. Cúp cầu dao, tắt các thiết bị điện (</w:t>
      </w:r>
      <w:r w:rsidRPr="004A08A9">
        <w:rPr>
          <w:rFonts w:ascii="Times New Roman" w:hAnsi="Times New Roman"/>
          <w:i/>
          <w:sz w:val="24"/>
          <w:szCs w:val="26"/>
          <w:lang w:val="vi-VN"/>
        </w:rPr>
        <w:t>đèn, quạt, máy giặt…</w:t>
      </w:r>
      <w:r w:rsidRPr="004A08A9">
        <w:rPr>
          <w:rFonts w:ascii="Times New Roman" w:hAnsi="Times New Roman"/>
          <w:sz w:val="24"/>
          <w:szCs w:val="26"/>
          <w:lang w:val="vi-VN"/>
        </w:rPr>
        <w:t xml:space="preserve">), khóa cửa cẩn thận khi ra khỏi phòng </w:t>
      </w:r>
      <w:r w:rsidRPr="004A08A9">
        <w:rPr>
          <w:rFonts w:ascii="Times New Roman" w:hAnsi="Times New Roman"/>
          <w:i/>
          <w:sz w:val="24"/>
          <w:szCs w:val="26"/>
          <w:lang w:val="vi-VN"/>
        </w:rPr>
        <w:t>(phòng ở không còn người)</w:t>
      </w:r>
      <w:r w:rsidRPr="004A08A9">
        <w:rPr>
          <w:rFonts w:ascii="Times New Roman" w:hAnsi="Times New Roman"/>
          <w:sz w:val="24"/>
          <w:szCs w:val="26"/>
          <w:lang w:val="vi-VN"/>
        </w:rPr>
        <w:t xml:space="preserve">; </w:t>
      </w:r>
    </w:p>
    <w:p w:rsidR="00E70822" w:rsidRPr="004A08A9" w:rsidRDefault="00E70822" w:rsidP="00E70822">
      <w:pPr>
        <w:spacing w:before="120" w:after="0" w:line="240" w:lineRule="auto"/>
        <w:ind w:firstLine="567"/>
        <w:jc w:val="both"/>
        <w:rPr>
          <w:rFonts w:ascii="Times New Roman" w:hAnsi="Times New Roman"/>
          <w:sz w:val="24"/>
          <w:szCs w:val="26"/>
          <w:lang w:val="vi-VN"/>
        </w:rPr>
      </w:pPr>
      <w:r w:rsidRPr="004A08A9">
        <w:rPr>
          <w:rFonts w:ascii="Times New Roman" w:hAnsi="Times New Roman"/>
          <w:sz w:val="24"/>
          <w:szCs w:val="26"/>
          <w:lang w:val="vi-VN"/>
        </w:rPr>
        <w:t xml:space="preserve">17. Bình chữa cháy được nhà trường trang bị cho mỗi tầng để phòng chống cháy nổ, bất kỳ hành vi nghịch, phá hoại làm hư hỏng những thiết bị này sẽ phải bị kỷ luật và bồi thường chi phí sửa chữa, thay thế. </w:t>
      </w:r>
    </w:p>
    <w:p w:rsidR="00E70822" w:rsidRPr="004A08A9"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 w:val="0"/>
          <w:bCs w:val="0"/>
          <w:sz w:val="24"/>
          <w:szCs w:val="28"/>
          <w:lang w:val="sv-SE"/>
        </w:rPr>
      </w:pPr>
      <w:r w:rsidRPr="004A08A9">
        <w:rPr>
          <w:rFonts w:ascii="Times New Roman" w:eastAsia="SimSun" w:hAnsi="Times New Roman"/>
          <w:b/>
          <w:sz w:val="24"/>
          <w:szCs w:val="28"/>
          <w:lang w:val="nl-NL" w:eastAsia="zh-CN"/>
        </w:rPr>
        <w:t>Các hành vi sinh viên nội trú không được làm</w:t>
      </w:r>
      <w:r w:rsidRPr="004A08A9">
        <w:rPr>
          <w:rStyle w:val="Strong"/>
          <w:rFonts w:ascii="Times New Roman" w:hAnsi="Times New Roman"/>
          <w:b w:val="0"/>
          <w:sz w:val="24"/>
          <w:szCs w:val="28"/>
          <w:lang w:val="sv-SE"/>
        </w:rPr>
        <w:t xml:space="preserve"> </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1. Xúc phạm nhân phẩm, danh dự, xâm phạm thân thể nhà giáo, cán bộ, nhân viên và SV khác. Nói tục, chửi thề, những hành vi không phù hợp với thuần phong mỹ tục;</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 xml:space="preserve">2. Trộm cắp tài sản, lừa đảo, </w:t>
      </w:r>
      <w:r w:rsidRPr="004A08A9">
        <w:rPr>
          <w:rStyle w:val="Strong"/>
          <w:rFonts w:ascii="Times New Roman" w:hAnsi="Times New Roman"/>
          <w:b w:val="0"/>
          <w:sz w:val="24"/>
          <w:szCs w:val="28"/>
          <w:lang w:val="vi-VN"/>
        </w:rPr>
        <w:t>bài bạc</w:t>
      </w:r>
      <w:r w:rsidRPr="004A08A9">
        <w:rPr>
          <w:rStyle w:val="Strong"/>
          <w:rFonts w:ascii="Times New Roman" w:hAnsi="Times New Roman"/>
          <w:b w:val="0"/>
          <w:sz w:val="24"/>
          <w:szCs w:val="28"/>
          <w:lang w:val="sv-SE"/>
        </w:rPr>
        <w:t>, cá cược dưới mọi hình thức, gây gổ đánh nhau;</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lastRenderedPageBreak/>
        <w:t>3. Mang, tàng trữ hoặc sử dụng ma tuý, thuốc lá (kể cả thuốc lá điện tử), sử dụng chất kích thích, uống rượu, bia, trong KTX;</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rPr>
      </w:pPr>
      <w:r w:rsidRPr="004A08A9">
        <w:rPr>
          <w:rStyle w:val="Strong"/>
          <w:rFonts w:ascii="Times New Roman" w:hAnsi="Times New Roman"/>
          <w:b w:val="0"/>
          <w:sz w:val="24"/>
          <w:szCs w:val="28"/>
        </w:rPr>
        <w:t xml:space="preserve">4. Gây rối </w:t>
      </w:r>
      <w:proofErr w:type="gramStart"/>
      <w:r w:rsidRPr="004A08A9">
        <w:rPr>
          <w:rStyle w:val="Strong"/>
          <w:rFonts w:ascii="Times New Roman" w:hAnsi="Times New Roman"/>
          <w:b w:val="0"/>
          <w:sz w:val="24"/>
          <w:szCs w:val="28"/>
        </w:rPr>
        <w:t>an</w:t>
      </w:r>
      <w:proofErr w:type="gramEnd"/>
      <w:r w:rsidRPr="004A08A9">
        <w:rPr>
          <w:rStyle w:val="Strong"/>
          <w:rFonts w:ascii="Times New Roman" w:hAnsi="Times New Roman"/>
          <w:b w:val="0"/>
          <w:sz w:val="24"/>
          <w:szCs w:val="28"/>
        </w:rPr>
        <w:t xml:space="preserve"> ninh trật tự trong KTX;</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4A08A9">
        <w:rPr>
          <w:rStyle w:val="Strong"/>
          <w:rFonts w:ascii="Times New Roman" w:hAnsi="Times New Roman"/>
          <w:b w:val="0"/>
          <w:sz w:val="24"/>
          <w:szCs w:val="28"/>
        </w:rPr>
        <w:t>5. Tuyên truyền, phổ biến, lôi kéo, kích động người khác tham gia các tổ chức, các hoạt động chống, phá Đảng, Nhà nước (</w:t>
      </w:r>
      <w:r w:rsidRPr="004A08A9">
        <w:rPr>
          <w:rStyle w:val="Strong"/>
          <w:rFonts w:ascii="Times New Roman" w:hAnsi="Times New Roman"/>
          <w:b w:val="0"/>
          <w:i/>
          <w:sz w:val="24"/>
          <w:szCs w:val="28"/>
        </w:rPr>
        <w:t xml:space="preserve">trong phạm </w:t>
      </w:r>
      <w:proofErr w:type="gramStart"/>
      <w:r w:rsidRPr="004A08A9">
        <w:rPr>
          <w:rStyle w:val="Strong"/>
          <w:rFonts w:ascii="Times New Roman" w:hAnsi="Times New Roman"/>
          <w:b w:val="0"/>
          <w:i/>
          <w:sz w:val="24"/>
          <w:szCs w:val="28"/>
        </w:rPr>
        <w:t>vi</w:t>
      </w:r>
      <w:proofErr w:type="gramEnd"/>
      <w:r w:rsidRPr="004A08A9">
        <w:rPr>
          <w:rStyle w:val="Strong"/>
          <w:rFonts w:ascii="Times New Roman" w:hAnsi="Times New Roman"/>
          <w:b w:val="0"/>
          <w:i/>
          <w:sz w:val="24"/>
          <w:szCs w:val="28"/>
        </w:rPr>
        <w:t xml:space="preserve"> Nhà trường và ngoài xã hội</w:t>
      </w:r>
      <w:r w:rsidRPr="004A08A9">
        <w:rPr>
          <w:rStyle w:val="Strong"/>
          <w:rFonts w:ascii="Times New Roman" w:hAnsi="Times New Roman"/>
          <w:b w:val="0"/>
          <w:sz w:val="24"/>
          <w:szCs w:val="28"/>
        </w:rPr>
        <w:t>) mà luật pháp nghiêm cấm;</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4A08A9">
        <w:rPr>
          <w:rStyle w:val="Strong"/>
          <w:rFonts w:ascii="Times New Roman" w:hAnsi="Times New Roman"/>
          <w:b w:val="0"/>
          <w:sz w:val="24"/>
          <w:szCs w:val="28"/>
        </w:rPr>
        <w:t>6. Sản xuất, buôn bán, tàng trữ chất nổ, vũ khí, hung khí, các chất ma túy, các loại hóa chất cấm sử dụng;</w:t>
      </w:r>
    </w:p>
    <w:p w:rsidR="00E70822" w:rsidRPr="004A08A9"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4A08A9">
        <w:rPr>
          <w:rStyle w:val="Strong"/>
          <w:rFonts w:ascii="Times New Roman" w:hAnsi="Times New Roman"/>
          <w:b w:val="0"/>
          <w:sz w:val="24"/>
          <w:szCs w:val="28"/>
        </w:rPr>
        <w:t xml:space="preserve">7. Đưa người lạ, tiếp </w:t>
      </w:r>
      <w:proofErr w:type="gramStart"/>
      <w:r w:rsidRPr="004A08A9">
        <w:rPr>
          <w:rStyle w:val="Strong"/>
          <w:rFonts w:ascii="Times New Roman" w:hAnsi="Times New Roman"/>
          <w:b w:val="0"/>
          <w:sz w:val="24"/>
          <w:szCs w:val="28"/>
        </w:rPr>
        <w:t>tay</w:t>
      </w:r>
      <w:proofErr w:type="gramEnd"/>
      <w:r w:rsidRPr="004A08A9">
        <w:rPr>
          <w:rStyle w:val="Strong"/>
          <w:rFonts w:ascii="Times New Roman" w:hAnsi="Times New Roman"/>
          <w:b w:val="0"/>
          <w:sz w:val="24"/>
          <w:szCs w:val="28"/>
        </w:rPr>
        <w:t xml:space="preserve"> với người khác vào KTX làm những việc không được phép, bị cấm…</w:t>
      </w:r>
    </w:p>
    <w:p w:rsidR="00E70822" w:rsidRPr="004A08A9"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rPr>
      </w:pPr>
      <w:r w:rsidRPr="004A08A9">
        <w:rPr>
          <w:rStyle w:val="Strong"/>
          <w:rFonts w:ascii="Times New Roman" w:hAnsi="Times New Roman"/>
          <w:sz w:val="24"/>
          <w:szCs w:val="28"/>
        </w:rPr>
        <w:t>Các hình thức xử lý đối với sinh viên nội trú vi phạm nội quy</w:t>
      </w:r>
    </w:p>
    <w:p w:rsidR="00E70822" w:rsidRPr="004A08A9" w:rsidRDefault="00E70822" w:rsidP="00E70822">
      <w:pPr>
        <w:pStyle w:val="ListParagraph"/>
        <w:numPr>
          <w:ilvl w:val="0"/>
          <w:numId w:val="11"/>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rPr>
        <w:t>SV nội trú tại KTX có hành vi vi phạm tùy theo tính chất, mức độ, hậu quả phải chịu hình thức xử lý kỷ luật (theo khung xử lý kỷ luật đối với SV nội trú tại ký túc xá - Phụ lục 3);</w:t>
      </w:r>
    </w:p>
    <w:p w:rsidR="00E70822" w:rsidRPr="004A08A9" w:rsidRDefault="00E70822" w:rsidP="00E70822">
      <w:pPr>
        <w:pStyle w:val="ListParagraph"/>
        <w:numPr>
          <w:ilvl w:val="0"/>
          <w:numId w:val="11"/>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Đồ dùng sinh hoạt cá nhân của SV nội trú vi phạm trật tự nội vụ phòng ở KTX sẽ bị tịch thu xử lý theo qui định.</w:t>
      </w:r>
    </w:p>
    <w:p w:rsidR="00E70822" w:rsidRPr="004A08A9" w:rsidRDefault="00E70822" w:rsidP="00AB1901">
      <w:pPr>
        <w:pStyle w:val="Heading2"/>
        <w:numPr>
          <w:ilvl w:val="1"/>
          <w:numId w:val="25"/>
        </w:numPr>
        <w:tabs>
          <w:tab w:val="left" w:pos="567"/>
        </w:tabs>
        <w:spacing w:before="120" w:after="0" w:line="240" w:lineRule="auto"/>
        <w:ind w:left="0" w:firstLine="0"/>
        <w:jc w:val="both"/>
        <w:rPr>
          <w:rFonts w:ascii="Times New Roman" w:hAnsi="Times New Roman"/>
          <w:bCs w:val="0"/>
          <w:i w:val="0"/>
          <w:sz w:val="24"/>
          <w:lang w:val="sv-SE"/>
        </w:rPr>
      </w:pPr>
      <w:bookmarkStart w:id="90" w:name="_Toc108259779"/>
      <w:r w:rsidRPr="004A08A9">
        <w:rPr>
          <w:rFonts w:ascii="Times New Roman" w:hAnsi="Times New Roman"/>
          <w:i w:val="0"/>
          <w:iCs w:val="0"/>
          <w:sz w:val="26"/>
          <w:lang w:val="sv-SE"/>
        </w:rPr>
        <w:t>QUY ĐỊNH TỔ CHỨC VÀ HOẠT ĐỘNG CỦA TỔ TỰ QUẢN SINH VIÊN KÝ TÚC XÁ</w:t>
      </w:r>
      <w:bookmarkEnd w:id="90"/>
    </w:p>
    <w:p w:rsidR="00E70822" w:rsidRPr="004A08A9"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lang w:val="sv-SE"/>
        </w:rPr>
      </w:pPr>
      <w:r w:rsidRPr="004A08A9">
        <w:rPr>
          <w:rFonts w:ascii="Times New Roman" w:hAnsi="Times New Roman"/>
          <w:b/>
          <w:sz w:val="24"/>
          <w:szCs w:val="28"/>
          <w:lang w:val="sv-SE"/>
        </w:rPr>
        <w:t>Mục đích, yêu cầu của việc thành lập Tổ Tự quản sinh viên Ký túc xá</w:t>
      </w:r>
    </w:p>
    <w:p w:rsidR="00E70822" w:rsidRPr="004A08A9" w:rsidRDefault="00E70822" w:rsidP="00E70822">
      <w:pPr>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1. Phát huy vai trò tự quản và làm chủ của sinh viên (SV) nội trú trong việc đảm bảo tình hình an ninh chính trị và ngăn chặn các tệ nạn xã hội xâm nhập vào Ký túc xá (KTX), để xây dựng KTX Trường Cao đẳng Lý Tự Trọng Thành phố Hồ Chí Minh thành KTX “An toàn - Sạch đẹp - Văn minh”.</w:t>
      </w:r>
    </w:p>
    <w:p w:rsidR="00E70822" w:rsidRPr="004A08A9" w:rsidRDefault="00E70822" w:rsidP="00E70822">
      <w:pPr>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2. Giúp cho Ban quản lý KTX nắm bắt tình hình, qua đó đôn đốc, nhắc nhở SV nội trú tại KTX thực hiện tốt nội quy. Đề xuất ý kiến giải quyết các vụ việc xảy ra tại KTX một cách kịp thời, chính xác.</w:t>
      </w:r>
    </w:p>
    <w:p w:rsidR="00E70822" w:rsidRPr="004A08A9" w:rsidRDefault="00E70822" w:rsidP="00E70822">
      <w:pPr>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xml:space="preserve">3. Phòng Quản trị - Dịch vụ, tổ Quản lý KTX, Đoàn Thanh niên, Hội Sinh viên và các đơn vị liên quan hỗ trợ Tổ tự quản thực hiện nhiệm vụ. </w:t>
      </w:r>
    </w:p>
    <w:p w:rsidR="00E70822" w:rsidRPr="004A08A9" w:rsidRDefault="00E70822" w:rsidP="00E70822">
      <w:pPr>
        <w:spacing w:before="12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lastRenderedPageBreak/>
        <w:t>4. Các thành viên Tổ tự quản đoàn kết, tích cực thực hiện tốt nhiệm vụ được giao.</w:t>
      </w:r>
    </w:p>
    <w:p w:rsidR="00E70822" w:rsidRPr="004A08A9"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lang w:val="sv-SE"/>
        </w:rPr>
      </w:pPr>
      <w:r w:rsidRPr="004A08A9">
        <w:rPr>
          <w:rFonts w:ascii="Times New Roman" w:hAnsi="Times New Roman"/>
          <w:b/>
          <w:sz w:val="24"/>
          <w:szCs w:val="28"/>
          <w:lang w:val="sv-SE"/>
        </w:rPr>
        <w:t xml:space="preserve">Chức năng và nhiệm vụ </w:t>
      </w:r>
    </w:p>
    <w:p w:rsidR="00E70822" w:rsidRPr="004A08A9" w:rsidRDefault="00E70822" w:rsidP="00AB1901">
      <w:pPr>
        <w:pStyle w:val="ListParagraph"/>
        <w:numPr>
          <w:ilvl w:val="3"/>
          <w:numId w:val="25"/>
        </w:numPr>
        <w:tabs>
          <w:tab w:val="left" w:pos="1418"/>
        </w:tabs>
        <w:spacing w:before="80" w:after="0" w:line="240" w:lineRule="auto"/>
        <w:ind w:left="0" w:firstLine="567"/>
        <w:jc w:val="both"/>
        <w:rPr>
          <w:rFonts w:ascii="Times New Roman" w:hAnsi="Times New Roman"/>
          <w:i/>
          <w:sz w:val="24"/>
          <w:szCs w:val="28"/>
          <w:lang w:val="sv-SE"/>
        </w:rPr>
      </w:pPr>
      <w:r w:rsidRPr="004A08A9">
        <w:rPr>
          <w:rFonts w:ascii="Times New Roman" w:hAnsi="Times New Roman"/>
          <w:i/>
          <w:sz w:val="24"/>
          <w:szCs w:val="28"/>
          <w:lang w:val="sv-SE"/>
        </w:rPr>
        <w:t>Chức năng</w:t>
      </w:r>
    </w:p>
    <w:p w:rsidR="00E70822" w:rsidRPr="004A08A9" w:rsidRDefault="00E70822" w:rsidP="00E70822">
      <w:pPr>
        <w:tabs>
          <w:tab w:val="left" w:pos="851"/>
        </w:tabs>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Hỗ trợ tổ Quản lý KTX trong công tác đảm bảo an ninh trật tự, chính trị, an toàn xã hội tại khu nội trú của trường;</w:t>
      </w:r>
    </w:p>
    <w:p w:rsidR="00E70822" w:rsidRPr="004A08A9" w:rsidRDefault="00E70822" w:rsidP="00E70822">
      <w:pPr>
        <w:pStyle w:val="ListParagraph"/>
        <w:numPr>
          <w:ilvl w:val="0"/>
          <w:numId w:val="7"/>
        </w:numPr>
        <w:tabs>
          <w:tab w:val="left" w:pos="851"/>
        </w:tabs>
        <w:spacing w:before="80" w:after="0" w:line="240" w:lineRule="auto"/>
        <w:ind w:left="0" w:firstLine="567"/>
        <w:contextualSpacing w:val="0"/>
        <w:jc w:val="both"/>
        <w:rPr>
          <w:rFonts w:ascii="Times New Roman" w:hAnsi="Times New Roman"/>
          <w:sz w:val="24"/>
          <w:szCs w:val="28"/>
          <w:lang w:val="sv-SE"/>
        </w:rPr>
      </w:pPr>
      <w:r w:rsidRPr="004A08A9">
        <w:rPr>
          <w:rFonts w:ascii="Times New Roman" w:hAnsi="Times New Roman"/>
          <w:sz w:val="24"/>
          <w:szCs w:val="28"/>
          <w:lang w:val="sv-SE"/>
        </w:rPr>
        <w:t>Phát hiện, ngăn ngừa, xử lý kịp thời những trường hợp SV vi phạm Nội quy KTX và Nội quy, Quy định khác của Nhà trường;</w:t>
      </w:r>
    </w:p>
    <w:p w:rsidR="00E70822" w:rsidRPr="004A08A9" w:rsidRDefault="00E70822" w:rsidP="00E70822">
      <w:pPr>
        <w:pStyle w:val="ListParagraph"/>
        <w:numPr>
          <w:ilvl w:val="0"/>
          <w:numId w:val="7"/>
        </w:numPr>
        <w:tabs>
          <w:tab w:val="left" w:pos="851"/>
        </w:tabs>
        <w:spacing w:before="80" w:after="0" w:line="240" w:lineRule="auto"/>
        <w:ind w:left="0" w:firstLine="567"/>
        <w:contextualSpacing w:val="0"/>
        <w:jc w:val="both"/>
        <w:rPr>
          <w:rFonts w:ascii="Times New Roman" w:hAnsi="Times New Roman"/>
          <w:sz w:val="24"/>
          <w:szCs w:val="28"/>
          <w:lang w:val="sv-SE"/>
        </w:rPr>
      </w:pPr>
      <w:r w:rsidRPr="004A08A9">
        <w:rPr>
          <w:rFonts w:ascii="Times New Roman" w:hAnsi="Times New Roman"/>
          <w:sz w:val="24"/>
          <w:szCs w:val="28"/>
          <w:lang w:val="sv-SE"/>
        </w:rPr>
        <w:t>Nắm bắt kịp thời những diễn biến tư tưởng, tâm tư, nguyện vọng của SV nội trú.</w:t>
      </w:r>
    </w:p>
    <w:p w:rsidR="00E70822" w:rsidRPr="004A08A9" w:rsidRDefault="00E70822" w:rsidP="00AB1901">
      <w:pPr>
        <w:pStyle w:val="ListParagraph"/>
        <w:numPr>
          <w:ilvl w:val="3"/>
          <w:numId w:val="25"/>
        </w:numPr>
        <w:tabs>
          <w:tab w:val="left" w:pos="1418"/>
        </w:tabs>
        <w:spacing w:before="80" w:after="0" w:line="240" w:lineRule="auto"/>
        <w:ind w:left="0" w:firstLine="567"/>
        <w:jc w:val="both"/>
        <w:rPr>
          <w:rFonts w:ascii="Times New Roman" w:hAnsi="Times New Roman"/>
          <w:i/>
          <w:sz w:val="24"/>
          <w:szCs w:val="28"/>
          <w:lang w:val="sv-SE"/>
        </w:rPr>
      </w:pPr>
      <w:r w:rsidRPr="004A08A9">
        <w:rPr>
          <w:rFonts w:ascii="Times New Roman" w:hAnsi="Times New Roman"/>
          <w:i/>
          <w:sz w:val="24"/>
          <w:szCs w:val="28"/>
          <w:lang w:val="sv-SE"/>
        </w:rPr>
        <w:t xml:space="preserve">Nhiệm vụ </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1. Thực hiện kiểm tra, tuần tra theo sự chỉ đạo của tổ Quản lý KTX;</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2. Thường xuyên kiểm tra, giám sát, kịp thời phát hiện, ngăn ngừa trộm cắp tài sản và ngăn chặn, đẩy lùi các tệ nạn xã hội xâm nhập vào KTX, đảm bảo an toàn cho SV nội trú;</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3. Thường xuyên tuyên truyền, nhắc nhở SV nội trú về thực hiện nội quy chung, về an ninh chính trị, trật tự, an toàn xã hội, hướng dẫn cho SV các biện pháp bảo vệ tài sản cá nhân, tài sản công…;</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4. Tổ chức cho SV nội trú tham gia làm vệ sinh môi trường,</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Tham gia giải quyết các vụ việc bất thường xảy ra trong khu nội trú.</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xml:space="preserve">5. Hàng ngày duy trì tổ chức tuần tra thường xuyên khu vực KTX, đôn đốc SV nội trú chấp hành Quy chế SV nội trú, Nội quy Ký túc xá và Nội quy chung của trường. Đồng thời phát hiện, báo cáo, đề xuất xử lý kịp thời những hành vi vi phạm của SV nội trú; </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6. Khi thực hiện nhiệm vụ tuyệt đối không lợi dụng việc tự vệ để làm tổn hại đến thân thể của người khác.</w:t>
      </w:r>
    </w:p>
    <w:p w:rsidR="00E70822" w:rsidRPr="004A08A9"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4A08A9">
        <w:rPr>
          <w:rFonts w:ascii="Times New Roman" w:hAnsi="Times New Roman"/>
          <w:b/>
          <w:sz w:val="24"/>
          <w:szCs w:val="28"/>
          <w:lang w:val="sv-SE"/>
        </w:rPr>
        <w:t xml:space="preserve">Cơ cấu tổ chức </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lastRenderedPageBreak/>
        <w:t>Tổ tự quản KTX được thành lập theo Quyết định của Hiệu trưởng, tối thiểu là 12 SV, trong đó có Tổ trưởng, Tổ phó và các thành viên:</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xml:space="preserve">1. Tổ trưởng: Phân công lịch trực, kiểm tra, đôn đốc thành viên thực hiện nhiệm vụ. Chủ động sắp xếp lịch họp tổ. Hàng tuần, tổng hợp tình hình hoạt động của Tổ để báo cáo Tổ Quản lý KTX; </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2. Tổ phó: thay mặt Tổ trưởng thực hiện các công việc khi Tổ trưởng vắng mặt;</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3. Thành viên: Gồm một số Trưởng phòng nội trú; đại diện cán bộ Đoàn, cán bộ Hội sinh viên hiện đang lưu trú tại KTX và đảm bảo các tiêu chuẩn sau:</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a) Có khả năng nắm bắt, điều hành, tổ chức các hoạt động, sinh hoạt tại KTX, có uy tín trong SV nội trú;</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b) Đạo đức, tư cách tốt; chấp hành tốt quy chế, quy định đối với SV; Nội quy, quy định của Nhà trường, không vi phạm kỷ luật;</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c) Tích cực, gương mẫu trong các hoạt động học tập, trong phong trào chung của KTX, của Đoàn thanh niên và Hội sinh viên.</w:t>
      </w:r>
    </w:p>
    <w:p w:rsidR="00E70822" w:rsidRPr="004A08A9"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4A08A9">
        <w:rPr>
          <w:rFonts w:ascii="Times New Roman" w:hAnsi="Times New Roman"/>
          <w:b/>
          <w:sz w:val="24"/>
          <w:szCs w:val="28"/>
          <w:lang w:val="sv-SE"/>
        </w:rPr>
        <w:t>Thời gian hoạt động</w:t>
      </w:r>
    </w:p>
    <w:p w:rsidR="00E70822" w:rsidRPr="004A08A9"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4A08A9">
        <w:rPr>
          <w:rFonts w:ascii="Times New Roman" w:hAnsi="Times New Roman"/>
          <w:sz w:val="24"/>
          <w:szCs w:val="28"/>
          <w:lang w:val="sv-SE"/>
        </w:rPr>
        <w:t>Thời gian hoạt động hàng ngày của tổ Tự quản bắt đầu từ 06h00 và kết thúc lúc 23h00, được chia thành 03 ca trực như sau:</w:t>
      </w:r>
    </w:p>
    <w:p w:rsidR="00E70822" w:rsidRPr="004A08A9"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4A08A9">
        <w:rPr>
          <w:rFonts w:ascii="Times New Roman" w:hAnsi="Times New Roman"/>
          <w:sz w:val="24"/>
          <w:szCs w:val="28"/>
          <w:lang w:val="sv-SE"/>
        </w:rPr>
        <w:t>1. Ca 1: Thời gian từ 06h00 - 12h00 (Tổ tự quản phân công SV có Thời khóa biểu học buổi Chiều);</w:t>
      </w:r>
    </w:p>
    <w:p w:rsidR="00E70822" w:rsidRPr="004A08A9"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4A08A9">
        <w:rPr>
          <w:rFonts w:ascii="Times New Roman" w:hAnsi="Times New Roman"/>
          <w:sz w:val="24"/>
          <w:szCs w:val="28"/>
          <w:lang w:val="sv-SE"/>
        </w:rPr>
        <w:t>2. Ca 2: Thời gian từ 12h00 - 18h00 (Tổ tự quản phân công SV có Thời khóa biểu học buổi Sáng);</w:t>
      </w:r>
    </w:p>
    <w:p w:rsidR="00E70822" w:rsidRPr="004A08A9"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4A08A9">
        <w:rPr>
          <w:rFonts w:ascii="Times New Roman" w:hAnsi="Times New Roman"/>
          <w:sz w:val="24"/>
          <w:szCs w:val="28"/>
          <w:lang w:val="sv-SE"/>
        </w:rPr>
        <w:t>3. Ca 3: Thời gian từ 18h00 - 23h00 (Tổ tự quản phân công);</w:t>
      </w:r>
    </w:p>
    <w:p w:rsidR="00E70822" w:rsidRPr="004A08A9"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4A08A9">
        <w:rPr>
          <w:rFonts w:ascii="Times New Roman" w:hAnsi="Times New Roman"/>
          <w:sz w:val="24"/>
          <w:szCs w:val="28"/>
          <w:lang w:val="sv-SE"/>
        </w:rPr>
        <w:t>Trong mỗi ca trực của Tổ Tự quản bố trí ít nhất 02 thành viên trực (Địa điểm làm việc do Tổ Quản lý KTX bố trí).</w:t>
      </w:r>
    </w:p>
    <w:p w:rsidR="00E70822" w:rsidRPr="004A08A9"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4A08A9">
        <w:rPr>
          <w:rFonts w:ascii="Times New Roman" w:hAnsi="Times New Roman"/>
          <w:b/>
          <w:sz w:val="24"/>
          <w:szCs w:val="28"/>
          <w:lang w:val="sv-SE"/>
        </w:rPr>
        <w:t>Trang phục</w:t>
      </w:r>
      <w:r w:rsidRPr="004A08A9">
        <w:rPr>
          <w:rFonts w:ascii="Times New Roman" w:hAnsi="Times New Roman"/>
          <w:b/>
          <w:strike/>
          <w:sz w:val="24"/>
          <w:szCs w:val="28"/>
          <w:lang w:val="sv-SE"/>
        </w:rPr>
        <w:t xml:space="preserve"> </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1. Thành viên tổ Tự quản sẽ thực hiện đồng phục, trang phục riêng do Nhà trường trang bị;</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 xml:space="preserve">2. Trang phục tổ Tự quản: Áo thun có cổ, màu do Nhà trường quy định. Trên ngực áo có in Logo Nhà trường và sau lưng áo là hàng chữ </w:t>
      </w:r>
    </w:p>
    <w:p w:rsidR="00E70822" w:rsidRPr="004A08A9" w:rsidRDefault="00E70822" w:rsidP="00E70822">
      <w:pPr>
        <w:spacing w:before="80" w:after="0" w:line="240" w:lineRule="auto"/>
        <w:jc w:val="center"/>
        <w:rPr>
          <w:rFonts w:ascii="Times New Roman" w:hAnsi="Times New Roman"/>
          <w:b/>
          <w:sz w:val="24"/>
          <w:szCs w:val="28"/>
          <w:lang w:val="sv-SE"/>
        </w:rPr>
      </w:pPr>
      <w:r w:rsidRPr="004A08A9">
        <w:rPr>
          <w:rFonts w:ascii="Times New Roman" w:hAnsi="Times New Roman"/>
          <w:b/>
          <w:sz w:val="24"/>
          <w:szCs w:val="28"/>
          <w:lang w:val="sv-SE"/>
        </w:rPr>
        <w:t>Tổ Tự quản Ký túc xá</w:t>
      </w:r>
    </w:p>
    <w:p w:rsidR="00E70822" w:rsidRPr="004A08A9" w:rsidRDefault="00E70822" w:rsidP="00E70822">
      <w:pPr>
        <w:spacing w:before="80" w:after="0" w:line="240" w:lineRule="auto"/>
        <w:jc w:val="center"/>
        <w:rPr>
          <w:rFonts w:ascii="Times New Roman" w:hAnsi="Times New Roman"/>
          <w:b/>
          <w:sz w:val="24"/>
          <w:szCs w:val="28"/>
          <w:lang w:val="sv-SE"/>
        </w:rPr>
      </w:pPr>
      <w:r w:rsidRPr="004A08A9">
        <w:rPr>
          <w:rFonts w:ascii="Times New Roman" w:hAnsi="Times New Roman"/>
          <w:b/>
          <w:sz w:val="24"/>
          <w:szCs w:val="28"/>
          <w:lang w:val="sv-SE"/>
        </w:rPr>
        <w:lastRenderedPageBreak/>
        <w:t>Trường Cao đẳng Lý Tự Trọng Thành phố Hồ Chí Minh</w:t>
      </w:r>
    </w:p>
    <w:p w:rsidR="00E70822" w:rsidRPr="004A08A9" w:rsidRDefault="00E70822" w:rsidP="00E70822">
      <w:pPr>
        <w:spacing w:before="80" w:after="0" w:line="240" w:lineRule="auto"/>
        <w:ind w:firstLine="567"/>
        <w:jc w:val="both"/>
        <w:rPr>
          <w:rFonts w:ascii="Times New Roman" w:hAnsi="Times New Roman"/>
          <w:sz w:val="24"/>
          <w:szCs w:val="28"/>
          <w:lang w:val="sv-SE"/>
        </w:rPr>
      </w:pPr>
      <w:r w:rsidRPr="004A08A9">
        <w:rPr>
          <w:rFonts w:ascii="Times New Roman" w:hAnsi="Times New Roman"/>
          <w:sz w:val="24"/>
          <w:szCs w:val="28"/>
          <w:lang w:val="sv-SE"/>
        </w:rPr>
        <w:t>3. Khi thực hiện nhiệm vụ được phân công (ca trực) thành viên tổ Tự quản bắt buộc phải mặc đồng phục theo quy định.</w:t>
      </w:r>
    </w:p>
    <w:p w:rsidR="00E70822" w:rsidRPr="004A08A9"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4A08A9">
        <w:rPr>
          <w:rFonts w:ascii="Times New Roman" w:hAnsi="Times New Roman"/>
          <w:b/>
          <w:sz w:val="24"/>
          <w:szCs w:val="28"/>
          <w:lang w:val="sv-SE"/>
        </w:rPr>
        <w:t>Quyền lợi, khen thưởng và kỷ luật</w:t>
      </w:r>
    </w:p>
    <w:p w:rsidR="00E70822" w:rsidRPr="004A08A9"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4A08A9">
        <w:rPr>
          <w:rFonts w:ascii="Times New Roman" w:hAnsi="Times New Roman"/>
          <w:sz w:val="24"/>
          <w:szCs w:val="28"/>
        </w:rPr>
        <w:t>Quyền lợi:</w:t>
      </w:r>
    </w:p>
    <w:p w:rsidR="00E70822" w:rsidRPr="004A08A9" w:rsidRDefault="00E70822" w:rsidP="00E70822">
      <w:pPr>
        <w:spacing w:before="80" w:after="0" w:line="240" w:lineRule="auto"/>
        <w:ind w:firstLine="567"/>
        <w:jc w:val="both"/>
        <w:rPr>
          <w:rFonts w:ascii="Times New Roman" w:hAnsi="Times New Roman"/>
          <w:sz w:val="24"/>
          <w:szCs w:val="28"/>
        </w:rPr>
      </w:pPr>
      <w:r w:rsidRPr="004A08A9">
        <w:rPr>
          <w:rFonts w:ascii="Times New Roman" w:hAnsi="Times New Roman"/>
          <w:sz w:val="24"/>
          <w:szCs w:val="28"/>
        </w:rPr>
        <w:t>- Thành viên tổ Tự quản nếu tham gia tích cực và có thành tích xuất sắc trong nhiệm vụ được giao (khi có nhận xét đánh giá của Tổ Quản  lý KTX về mức độ hoàn thành nhiệm vụ) sẽ được hưởng một số chế độ liên quan đến SV, cụ thể như sau:</w:t>
      </w:r>
    </w:p>
    <w:p w:rsidR="00E70822" w:rsidRPr="004A08A9" w:rsidRDefault="00E70822" w:rsidP="00E70822">
      <w:pPr>
        <w:spacing w:before="80" w:after="0" w:line="240" w:lineRule="auto"/>
        <w:ind w:firstLine="567"/>
        <w:jc w:val="both"/>
        <w:rPr>
          <w:rFonts w:ascii="Times New Roman" w:hAnsi="Times New Roman"/>
          <w:sz w:val="24"/>
          <w:szCs w:val="28"/>
        </w:rPr>
      </w:pPr>
      <w:r w:rsidRPr="004A08A9">
        <w:rPr>
          <w:rFonts w:ascii="Times New Roman" w:hAnsi="Times New Roman"/>
          <w:sz w:val="24"/>
          <w:szCs w:val="28"/>
        </w:rPr>
        <w:t>+ Được xét cấp học bổng trích từ nguồn kinh phí do các đơn vị doanh nghiệp tài trợ;</w:t>
      </w:r>
    </w:p>
    <w:p w:rsidR="00E70822" w:rsidRPr="004A08A9" w:rsidRDefault="00E70822" w:rsidP="00E70822">
      <w:pPr>
        <w:spacing w:before="80" w:after="0" w:line="240" w:lineRule="auto"/>
        <w:ind w:firstLine="567"/>
        <w:jc w:val="both"/>
        <w:rPr>
          <w:rFonts w:ascii="Times New Roman" w:hAnsi="Times New Roman"/>
          <w:sz w:val="24"/>
          <w:szCs w:val="28"/>
        </w:rPr>
      </w:pPr>
      <w:r w:rsidRPr="004A08A9">
        <w:rPr>
          <w:rFonts w:ascii="Times New Roman" w:hAnsi="Times New Roman"/>
          <w:sz w:val="24"/>
          <w:szCs w:val="28"/>
        </w:rPr>
        <w:t>+ Được xét giảm tiền phí KTX tùy theo chức vụ tham gia hoạt động trong tổ Tự quản: Tổ trưởng giảm 50%, Tổ phó giảm 40% và các thành viên còn lại của tổ Tự quản giảm 30%;</w:t>
      </w:r>
    </w:p>
    <w:p w:rsidR="00E70822" w:rsidRPr="004A08A9" w:rsidRDefault="00E70822" w:rsidP="00E70822">
      <w:pPr>
        <w:spacing w:before="8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 Được cộng điểm rèn luyện (cộng 20 điểm vào tổng điểm đánh giá kết quả rèn luyện cá nhân của mỗi thành viên)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quy định. </w:t>
      </w:r>
    </w:p>
    <w:p w:rsidR="00E70822" w:rsidRPr="004A08A9"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4A08A9">
        <w:rPr>
          <w:rFonts w:ascii="Times New Roman" w:hAnsi="Times New Roman"/>
          <w:sz w:val="24"/>
          <w:szCs w:val="28"/>
        </w:rPr>
        <w:t>Khen thưởng:</w:t>
      </w:r>
    </w:p>
    <w:p w:rsidR="00E70822" w:rsidRPr="004A08A9" w:rsidRDefault="00E70822" w:rsidP="00E70822">
      <w:pPr>
        <w:spacing w:before="80" w:after="0" w:line="240" w:lineRule="auto"/>
        <w:ind w:firstLine="567"/>
        <w:jc w:val="both"/>
        <w:rPr>
          <w:rFonts w:ascii="Times New Roman" w:hAnsi="Times New Roman"/>
          <w:sz w:val="24"/>
          <w:szCs w:val="28"/>
        </w:rPr>
      </w:pPr>
      <w:r w:rsidRPr="004A08A9">
        <w:rPr>
          <w:rFonts w:ascii="Times New Roman" w:hAnsi="Times New Roman"/>
          <w:sz w:val="24"/>
          <w:szCs w:val="28"/>
        </w:rPr>
        <w:t>Những thành viên hoàn thành xuất sắc nhiệm vụ, có sáng kiến sẽ được khen thưởng trong đợt tổng kết cuối năm hoặc khen thưởng đột xuất.</w:t>
      </w:r>
    </w:p>
    <w:p w:rsidR="00E70822" w:rsidRPr="004A08A9"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4A08A9">
        <w:rPr>
          <w:rFonts w:ascii="Times New Roman" w:hAnsi="Times New Roman"/>
          <w:sz w:val="24"/>
          <w:szCs w:val="28"/>
        </w:rPr>
        <w:t>Kỷ luật:</w:t>
      </w:r>
    </w:p>
    <w:p w:rsidR="00E70822" w:rsidRPr="004A08A9" w:rsidRDefault="00E70822" w:rsidP="00E70822">
      <w:pPr>
        <w:spacing w:before="8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Thành viên tổ Tự quản làm việc thiếu trách nhiệm, sai quy định hoặc trực tiếp </w:t>
      </w:r>
      <w:proofErr w:type="gramStart"/>
      <w:r w:rsidRPr="004A08A9">
        <w:rPr>
          <w:rFonts w:ascii="Times New Roman" w:hAnsi="Times New Roman"/>
          <w:sz w:val="24"/>
          <w:szCs w:val="28"/>
        </w:rPr>
        <w:t>vi</w:t>
      </w:r>
      <w:proofErr w:type="gramEnd"/>
      <w:r w:rsidRPr="004A08A9">
        <w:rPr>
          <w:rFonts w:ascii="Times New Roman" w:hAnsi="Times New Roman"/>
          <w:sz w:val="24"/>
          <w:szCs w:val="28"/>
        </w:rPr>
        <w:t xml:space="preserve"> phạm Nội quy KTX, tùy theo mức độ vi phạm sẽ bị kiểm điểm, phê bình hoặc xử lý kỷ luật.</w:t>
      </w:r>
    </w:p>
    <w:p w:rsidR="00E70822" w:rsidRPr="004A08A9"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rPr>
      </w:pPr>
      <w:r w:rsidRPr="004A08A9">
        <w:rPr>
          <w:rFonts w:ascii="Times New Roman" w:hAnsi="Times New Roman"/>
          <w:b/>
          <w:sz w:val="24"/>
          <w:szCs w:val="28"/>
        </w:rPr>
        <w:t>Chế độ làm việc, báo cáo</w:t>
      </w:r>
    </w:p>
    <w:p w:rsidR="00E70822" w:rsidRPr="004A08A9"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4A08A9">
        <w:rPr>
          <w:rFonts w:ascii="Times New Roman" w:hAnsi="Times New Roman"/>
          <w:sz w:val="24"/>
          <w:szCs w:val="28"/>
        </w:rPr>
        <w:t>Tổ trưởng tổ Tự quản tổ chức các hoạt động của tổ Tự quản trong khu vực nội trú và chịu sự điều hành, chỉ đạo của cán bộ tổ Quản lý KTX;</w:t>
      </w:r>
    </w:p>
    <w:p w:rsidR="00E70822" w:rsidRPr="004A08A9"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4A08A9">
        <w:rPr>
          <w:rFonts w:ascii="Times New Roman" w:hAnsi="Times New Roman"/>
          <w:sz w:val="24"/>
          <w:szCs w:val="28"/>
        </w:rPr>
        <w:t xml:space="preserve">Thành viên trong ca trực của tổ Tự quản lập biên bản đối với những hành </w:t>
      </w:r>
      <w:proofErr w:type="gramStart"/>
      <w:r w:rsidRPr="004A08A9">
        <w:rPr>
          <w:rFonts w:ascii="Times New Roman" w:hAnsi="Times New Roman"/>
          <w:sz w:val="24"/>
          <w:szCs w:val="28"/>
        </w:rPr>
        <w:t>vi</w:t>
      </w:r>
      <w:proofErr w:type="gramEnd"/>
      <w:r w:rsidRPr="004A08A9">
        <w:rPr>
          <w:rFonts w:ascii="Times New Roman" w:hAnsi="Times New Roman"/>
          <w:sz w:val="24"/>
          <w:szCs w:val="28"/>
        </w:rPr>
        <w:t xml:space="preserve"> SV vi phạm Nội quy KTX và Nội quy, Quy định chung của Nhà trường; ghi chép diễn biến, các sự vụ xảy ra hàng ngày trong khu vực được phân công quản lý vào sổ trực. Sau ca trực ký bàn giao sổ trực và báo cáo sơ bộ tình hình của ca trực để ca trực sau lưu ý và tiếp tục xử lý, giải quyết (nếu có);</w:t>
      </w:r>
    </w:p>
    <w:p w:rsidR="00E70822" w:rsidRPr="004A08A9"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4A08A9">
        <w:rPr>
          <w:rFonts w:ascii="Times New Roman" w:hAnsi="Times New Roman"/>
          <w:sz w:val="24"/>
          <w:szCs w:val="28"/>
        </w:rPr>
        <w:lastRenderedPageBreak/>
        <w:t>Trong ca trực tuyệt đối không làm việc riêng, không rời khỏi khu vực được phân công;</w:t>
      </w:r>
    </w:p>
    <w:p w:rsidR="00E70822" w:rsidRPr="004A08A9" w:rsidRDefault="00E70822" w:rsidP="00E70822">
      <w:pPr>
        <w:spacing w:before="80" w:after="0" w:line="240" w:lineRule="auto"/>
        <w:ind w:firstLine="567"/>
        <w:jc w:val="both"/>
        <w:rPr>
          <w:rFonts w:ascii="Times New Roman" w:hAnsi="Times New Roman"/>
          <w:sz w:val="24"/>
          <w:szCs w:val="28"/>
        </w:rPr>
      </w:pPr>
      <w:r w:rsidRPr="004A08A9">
        <w:rPr>
          <w:rFonts w:ascii="Times New Roman" w:hAnsi="Times New Roman"/>
          <w:sz w:val="24"/>
          <w:szCs w:val="28"/>
        </w:rPr>
        <w:t>4. Hàng tháng tổ Tự quản tổ chức họp Tổ định kỳ hoặc đột xuất (khi có yêu cầu phát sinh) để trao đổi, rút kinh nghiệm trong thực hiện nhiệm vụ. Đồng thời ghi biên bản, làm báo cáo bằng văn bản gửi tổ Quản lý KTX;</w:t>
      </w:r>
    </w:p>
    <w:p w:rsidR="00E70822" w:rsidRPr="004A08A9" w:rsidRDefault="00E70822" w:rsidP="00E70822">
      <w:pPr>
        <w:spacing w:before="80" w:after="0" w:line="240" w:lineRule="auto"/>
        <w:ind w:firstLine="567"/>
        <w:jc w:val="both"/>
        <w:rPr>
          <w:rFonts w:ascii="Times New Roman" w:hAnsi="Times New Roman"/>
          <w:sz w:val="24"/>
          <w:szCs w:val="28"/>
        </w:rPr>
      </w:pPr>
      <w:r w:rsidRPr="004A08A9">
        <w:rPr>
          <w:rFonts w:ascii="Times New Roman" w:hAnsi="Times New Roman"/>
          <w:sz w:val="24"/>
          <w:szCs w:val="28"/>
        </w:rPr>
        <w:t xml:space="preserve">5. Tổ trưởng, Tổ phó tổ Tự quản xây dựng kế hoạch hoạt động </w:t>
      </w:r>
      <w:proofErr w:type="gramStart"/>
      <w:r w:rsidRPr="004A08A9">
        <w:rPr>
          <w:rFonts w:ascii="Times New Roman" w:hAnsi="Times New Roman"/>
          <w:sz w:val="24"/>
          <w:szCs w:val="28"/>
        </w:rPr>
        <w:t>theo</w:t>
      </w:r>
      <w:proofErr w:type="gramEnd"/>
      <w:r w:rsidRPr="004A08A9">
        <w:rPr>
          <w:rFonts w:ascii="Times New Roman" w:hAnsi="Times New Roman"/>
          <w:sz w:val="24"/>
          <w:szCs w:val="28"/>
        </w:rPr>
        <w:t xml:space="preserve"> từng học kỳ, báo cáo tổ Quản lý KTX.</w:t>
      </w:r>
    </w:p>
    <w:p w:rsidR="00FE3F15" w:rsidRPr="004A08A9" w:rsidRDefault="00E70822" w:rsidP="00E70822">
      <w:pPr>
        <w:spacing w:before="80" w:after="0" w:line="240" w:lineRule="auto"/>
        <w:ind w:firstLine="567"/>
        <w:jc w:val="both"/>
        <w:rPr>
          <w:rStyle w:val="Strong"/>
          <w:rFonts w:ascii="Times New Roman" w:hAnsi="Times New Roman"/>
          <w:b w:val="0"/>
          <w:bCs w:val="0"/>
          <w:sz w:val="24"/>
          <w:szCs w:val="28"/>
        </w:rPr>
      </w:pPr>
      <w:r w:rsidRPr="004A08A9">
        <w:rPr>
          <w:rFonts w:ascii="Times New Roman" w:hAnsi="Times New Roman"/>
          <w:sz w:val="24"/>
          <w:szCs w:val="28"/>
        </w:rPr>
        <w:t>6. Báo cáo tổ Quản lý KTX về những kiến nghị của SV nội trú, đề xuất giải pháp với các cấp lãnh đạo Nhà trường (nếu có) về những vấn đề liên quan đến công tác quản lý KTX.</w:t>
      </w:r>
    </w:p>
    <w:p w:rsidR="00E7667A" w:rsidRPr="004A08A9" w:rsidRDefault="00E7667A" w:rsidP="00932D80">
      <w:pPr>
        <w:spacing w:before="80" w:after="0" w:line="240" w:lineRule="auto"/>
        <w:ind w:firstLine="567"/>
        <w:jc w:val="both"/>
        <w:rPr>
          <w:rFonts w:ascii="Times New Roman" w:hAnsi="Times New Roman"/>
          <w:b/>
          <w:bCs/>
          <w:sz w:val="24"/>
          <w:szCs w:val="28"/>
          <w:lang w:val="sv-SE"/>
        </w:rPr>
        <w:sectPr w:rsidR="00E7667A" w:rsidRPr="004A08A9" w:rsidSect="00E5502A">
          <w:headerReference w:type="first" r:id="rId17"/>
          <w:pgSz w:w="9072" w:h="13325" w:code="9"/>
          <w:pgMar w:top="632" w:right="851" w:bottom="1134" w:left="1560" w:header="426" w:footer="283" w:gutter="0"/>
          <w:pgNumType w:start="1"/>
          <w:cols w:space="720"/>
          <w:titlePg/>
          <w:docGrid w:linePitch="354"/>
        </w:sectPr>
      </w:pPr>
    </w:p>
    <w:p w:rsidR="00720916" w:rsidRPr="004A08A9" w:rsidRDefault="0090720E" w:rsidP="0090720E">
      <w:pPr>
        <w:pStyle w:val="Heading1"/>
        <w:spacing w:before="0" w:after="0"/>
        <w:jc w:val="center"/>
        <w:rPr>
          <w:rFonts w:ascii="Times New Roman" w:hAnsi="Times New Roman"/>
          <w:szCs w:val="28"/>
          <w:lang w:val="sv-SE"/>
        </w:rPr>
      </w:pPr>
      <w:bookmarkStart w:id="91" w:name="_Toc108259780"/>
      <w:bookmarkStart w:id="92" w:name="_Toc516575220"/>
      <w:r w:rsidRPr="004A08A9">
        <w:rPr>
          <w:rFonts w:ascii="Times New Roman" w:hAnsi="Times New Roman"/>
          <w:szCs w:val="28"/>
          <w:lang w:val="sv-SE"/>
        </w:rPr>
        <w:lastRenderedPageBreak/>
        <w:t>PHẦN III</w:t>
      </w:r>
      <w:r w:rsidR="002D627B" w:rsidRPr="004A08A9">
        <w:rPr>
          <w:rFonts w:ascii="Times New Roman" w:hAnsi="Times New Roman"/>
          <w:szCs w:val="28"/>
          <w:lang w:val="sv-SE"/>
        </w:rPr>
        <w:t>:</w:t>
      </w:r>
      <w:bookmarkEnd w:id="91"/>
      <w:r w:rsidR="002D627B" w:rsidRPr="004A08A9">
        <w:rPr>
          <w:rFonts w:ascii="Times New Roman" w:hAnsi="Times New Roman"/>
          <w:szCs w:val="28"/>
          <w:lang w:val="sv-SE"/>
        </w:rPr>
        <w:t xml:space="preserve"> </w:t>
      </w:r>
    </w:p>
    <w:p w:rsidR="006E41F6" w:rsidRPr="004A08A9" w:rsidRDefault="000C2181" w:rsidP="0090720E">
      <w:pPr>
        <w:pStyle w:val="Heading1"/>
        <w:spacing w:before="0" w:after="0"/>
        <w:jc w:val="center"/>
        <w:rPr>
          <w:rFonts w:ascii="Times New Roman" w:hAnsi="Times New Roman"/>
          <w:b w:val="0"/>
          <w:szCs w:val="28"/>
          <w:lang w:val="sv-SE"/>
        </w:rPr>
      </w:pPr>
      <w:bookmarkStart w:id="93" w:name="_Toc108259781"/>
      <w:r w:rsidRPr="004A08A9">
        <w:rPr>
          <w:rFonts w:ascii="Times New Roman" w:hAnsi="Times New Roman"/>
          <w:szCs w:val="28"/>
          <w:lang w:val="sv-SE"/>
        </w:rPr>
        <w:t>HỢP TÁC QUỐC TẾ</w:t>
      </w:r>
      <w:r w:rsidR="0090720E" w:rsidRPr="004A08A9">
        <w:rPr>
          <w:rFonts w:ascii="Times New Roman" w:hAnsi="Times New Roman"/>
          <w:szCs w:val="28"/>
          <w:lang w:val="sv-SE"/>
        </w:rPr>
        <w:t xml:space="preserve"> VÀ CÁC DỊCH VỤ CƠ BẢN</w:t>
      </w:r>
      <w:bookmarkEnd w:id="92"/>
      <w:bookmarkEnd w:id="93"/>
    </w:p>
    <w:p w:rsidR="00720916" w:rsidRPr="004A08A9" w:rsidRDefault="00720916" w:rsidP="00720916">
      <w:pPr>
        <w:rPr>
          <w:lang w:val="sv-SE"/>
        </w:rPr>
      </w:pPr>
    </w:p>
    <w:p w:rsidR="00685CA8" w:rsidRPr="004A08A9" w:rsidRDefault="00685CA8" w:rsidP="00C460E2">
      <w:pPr>
        <w:pStyle w:val="Heading2"/>
        <w:numPr>
          <w:ilvl w:val="1"/>
          <w:numId w:val="15"/>
        </w:numPr>
        <w:tabs>
          <w:tab w:val="left" w:pos="426"/>
        </w:tabs>
        <w:ind w:left="0" w:firstLine="0"/>
        <w:rPr>
          <w:rFonts w:ascii="Times New Roman" w:hAnsi="Times New Roman"/>
          <w:i w:val="0"/>
          <w:sz w:val="24"/>
          <w:lang w:val="sv-SE"/>
        </w:rPr>
      </w:pPr>
      <w:bookmarkStart w:id="94" w:name="_Toc108259782"/>
      <w:bookmarkStart w:id="95" w:name="_Toc516575221"/>
      <w:r w:rsidRPr="004A08A9">
        <w:rPr>
          <w:rFonts w:ascii="Times New Roman" w:hAnsi="Times New Roman"/>
          <w:i w:val="0"/>
          <w:sz w:val="24"/>
          <w:lang w:val="sv-SE"/>
        </w:rPr>
        <w:t>TRUNG TÂM KHỞI NGHIỆP VÀ HỢP TÁC QUỐC TẾ</w:t>
      </w:r>
      <w:bookmarkEnd w:id="94"/>
    </w:p>
    <w:p w:rsidR="00685CA8" w:rsidRPr="004A08A9" w:rsidRDefault="00A57841" w:rsidP="00685CA8">
      <w:pPr>
        <w:rPr>
          <w:sz w:val="20"/>
          <w:lang w:val="sv-SE"/>
        </w:rPr>
      </w:pPr>
      <w:r w:rsidRPr="004A08A9">
        <w:rPr>
          <w:noProof/>
          <w:sz w:val="20"/>
        </w:rPr>
        <w:drawing>
          <wp:inline distT="0" distB="0" distL="0" distR="0" wp14:anchorId="236A410D" wp14:editId="3E4E4838">
            <wp:extent cx="4509135" cy="3190240"/>
            <wp:effectExtent l="0" t="0" r="5715"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09135" cy="3190240"/>
                    </a:xfrm>
                    <a:prstGeom prst="rect">
                      <a:avLst/>
                    </a:prstGeom>
                    <a:noFill/>
                    <a:ln>
                      <a:noFill/>
                    </a:ln>
                  </pic:spPr>
                </pic:pic>
              </a:graphicData>
            </a:graphic>
          </wp:inline>
        </w:drawing>
      </w:r>
    </w:p>
    <w:p w:rsidR="00A26408" w:rsidRPr="004A08A9" w:rsidRDefault="00A26408" w:rsidP="00C460E2">
      <w:pPr>
        <w:pStyle w:val="Heading2"/>
        <w:numPr>
          <w:ilvl w:val="1"/>
          <w:numId w:val="15"/>
        </w:numPr>
        <w:tabs>
          <w:tab w:val="left" w:pos="426"/>
        </w:tabs>
        <w:ind w:left="0" w:firstLine="0"/>
        <w:rPr>
          <w:rFonts w:ascii="Times New Roman" w:hAnsi="Times New Roman"/>
          <w:i w:val="0"/>
          <w:sz w:val="24"/>
          <w:lang w:val="nb-NO"/>
        </w:rPr>
      </w:pPr>
      <w:bookmarkStart w:id="96" w:name="_Toc108259783"/>
      <w:r w:rsidRPr="004A08A9">
        <w:rPr>
          <w:rFonts w:ascii="Times New Roman" w:hAnsi="Times New Roman"/>
          <w:i w:val="0"/>
          <w:sz w:val="24"/>
          <w:lang w:val="vi-VN"/>
        </w:rPr>
        <w:t xml:space="preserve">THÔNG BÁO CÁC </w:t>
      </w:r>
      <w:r w:rsidRPr="004A08A9">
        <w:rPr>
          <w:rFonts w:ascii="Times New Roman" w:hAnsi="Times New Roman"/>
          <w:i w:val="0"/>
          <w:sz w:val="24"/>
          <w:lang w:val="nb-NO"/>
        </w:rPr>
        <w:t xml:space="preserve">CHƯƠNG TRÌNH HỢP TÁC </w:t>
      </w:r>
      <w:r w:rsidRPr="004A08A9">
        <w:rPr>
          <w:rFonts w:ascii="Times New Roman" w:hAnsi="Times New Roman"/>
          <w:i w:val="0"/>
          <w:sz w:val="24"/>
          <w:lang w:val="vi-VN"/>
        </w:rPr>
        <w:t>QUỐC TẾ</w:t>
      </w:r>
      <w:bookmarkEnd w:id="96"/>
      <w:r w:rsidRPr="004A08A9">
        <w:rPr>
          <w:rFonts w:ascii="Times New Roman" w:hAnsi="Times New Roman"/>
          <w:i w:val="0"/>
          <w:sz w:val="24"/>
          <w:lang w:val="nb-NO"/>
        </w:rPr>
        <w:t xml:space="preserve"> </w:t>
      </w:r>
    </w:p>
    <w:p w:rsidR="00F07326" w:rsidRPr="004A08A9" w:rsidRDefault="00F07326" w:rsidP="00F07326">
      <w:pPr>
        <w:pStyle w:val="NormalWeb"/>
        <w:shd w:val="clear" w:color="auto" w:fill="FFFFFF"/>
        <w:spacing w:before="120" w:beforeAutospacing="0" w:after="0" w:afterAutospacing="0"/>
        <w:ind w:firstLine="567"/>
        <w:contextualSpacing/>
        <w:jc w:val="both"/>
        <w:textAlignment w:val="baseline"/>
        <w:rPr>
          <w:szCs w:val="28"/>
          <w:bdr w:val="none" w:sz="0" w:space="0" w:color="auto" w:frame="1"/>
          <w:lang w:val="nb-NO"/>
        </w:rPr>
      </w:pPr>
      <w:r w:rsidRPr="004A08A9">
        <w:rPr>
          <w:szCs w:val="28"/>
          <w:bdr w:val="none" w:sz="0" w:space="0" w:color="auto" w:frame="1"/>
          <w:lang w:val="vi-VN"/>
        </w:rPr>
        <w:t xml:space="preserve">Nhằm </w:t>
      </w:r>
      <w:r w:rsidRPr="004A08A9">
        <w:rPr>
          <w:szCs w:val="28"/>
          <w:lang w:val="nb-NO"/>
        </w:rPr>
        <w:t>góp phần vào việc phát triển Nhà trường trong bối cảnh hội nhập quốc tế</w:t>
      </w:r>
      <w:r w:rsidRPr="004A08A9">
        <w:rPr>
          <w:szCs w:val="28"/>
          <w:lang w:val="vi-VN"/>
        </w:rPr>
        <w:t>, việc</w:t>
      </w:r>
      <w:r w:rsidRPr="004A08A9">
        <w:rPr>
          <w:szCs w:val="28"/>
          <w:bdr w:val="none" w:sz="0" w:space="0" w:color="auto" w:frame="1"/>
          <w:lang w:val="vi-VN"/>
        </w:rPr>
        <w:t xml:space="preserve"> t</w:t>
      </w:r>
      <w:r w:rsidRPr="004A08A9">
        <w:rPr>
          <w:szCs w:val="28"/>
          <w:bdr w:val="none" w:sz="0" w:space="0" w:color="auto" w:frame="1"/>
          <w:lang w:val="nb-NO"/>
        </w:rPr>
        <w:t>riển khai chương trình hợp tác giữa 2 trường</w:t>
      </w:r>
      <w:r w:rsidRPr="004A08A9">
        <w:rPr>
          <w:szCs w:val="28"/>
          <w:bdr w:val="none" w:sz="0" w:space="0" w:color="auto" w:frame="1"/>
          <w:lang w:val="vi-VN"/>
        </w:rPr>
        <w:t xml:space="preserve"> g</w:t>
      </w:r>
      <w:r w:rsidRPr="004A08A9">
        <w:rPr>
          <w:szCs w:val="28"/>
          <w:bdr w:val="none" w:sz="0" w:space="0" w:color="auto" w:frame="1"/>
          <w:lang w:val="nb-NO"/>
        </w:rPr>
        <w:t xml:space="preserve">iúp sinh viên có </w:t>
      </w:r>
      <w:r w:rsidRPr="004A08A9">
        <w:rPr>
          <w:szCs w:val="28"/>
          <w:bdr w:val="none" w:sz="0" w:space="0" w:color="auto" w:frame="1"/>
          <w:lang w:val="vi-VN"/>
        </w:rPr>
        <w:t xml:space="preserve">nguyện vọng </w:t>
      </w:r>
      <w:r w:rsidRPr="004A08A9">
        <w:rPr>
          <w:szCs w:val="28"/>
          <w:bdr w:val="none" w:sz="0" w:space="0" w:color="auto" w:frame="1"/>
          <w:lang w:val="nb-NO"/>
        </w:rPr>
        <w:t>học tập và làm việc tại Hàn Quốc</w:t>
      </w:r>
      <w:r w:rsidRPr="004A08A9">
        <w:rPr>
          <w:szCs w:val="28"/>
          <w:bdr w:val="none" w:sz="0" w:space="0" w:color="auto" w:frame="1"/>
          <w:lang w:val="vi-VN"/>
        </w:rPr>
        <w:t xml:space="preserve"> được lưu trú diện visa </w:t>
      </w:r>
      <w:r w:rsidRPr="004A08A9">
        <w:rPr>
          <w:szCs w:val="28"/>
          <w:bdr w:val="none" w:sz="0" w:space="0" w:color="auto" w:frame="1"/>
          <w:lang w:val="nb-NO"/>
        </w:rPr>
        <w:t>E7</w:t>
      </w:r>
      <w:r w:rsidRPr="004A08A9">
        <w:rPr>
          <w:szCs w:val="28"/>
          <w:bdr w:val="none" w:sz="0" w:space="0" w:color="auto" w:frame="1"/>
          <w:lang w:val="vi-VN"/>
        </w:rPr>
        <w:t xml:space="preserve"> hoặc</w:t>
      </w:r>
      <w:r w:rsidRPr="004A08A9">
        <w:rPr>
          <w:szCs w:val="28"/>
          <w:bdr w:val="none" w:sz="0" w:space="0" w:color="auto" w:frame="1"/>
          <w:lang w:val="nb-NO"/>
        </w:rPr>
        <w:t xml:space="preserve"> vĩnh viễn F5.</w:t>
      </w:r>
    </w:p>
    <w:p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sv-SE"/>
        </w:rPr>
      </w:pPr>
      <w:r w:rsidRPr="004A08A9">
        <w:rPr>
          <w:rFonts w:ascii="Times New Roman" w:hAnsi="Times New Roman"/>
          <w:b/>
          <w:sz w:val="24"/>
          <w:szCs w:val="28"/>
          <w:lang w:val="sv-SE"/>
        </w:rPr>
        <w:t>Trường Đại học Chosun Hàn Quốc</w:t>
      </w:r>
    </w:p>
    <w:p w:rsidR="00F07326" w:rsidRPr="004A08A9"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4A08A9">
        <w:rPr>
          <w:szCs w:val="28"/>
          <w:lang w:val="sv-SE"/>
        </w:rPr>
        <w:tab/>
        <w:t xml:space="preserve">- Trường Đại học Chosun là một trong </w:t>
      </w:r>
      <w:r w:rsidRPr="004A08A9">
        <w:rPr>
          <w:szCs w:val="28"/>
          <w:lang w:val="vi-VN"/>
        </w:rPr>
        <w:t xml:space="preserve">top 15 trường đại học đứng đầu </w:t>
      </w:r>
      <w:r w:rsidRPr="004A08A9">
        <w:rPr>
          <w:szCs w:val="28"/>
          <w:lang w:val="sv-SE"/>
        </w:rPr>
        <w:t xml:space="preserve">của </w:t>
      </w:r>
      <w:r w:rsidRPr="004A08A9">
        <w:rPr>
          <w:szCs w:val="28"/>
          <w:lang w:val="vi-VN"/>
        </w:rPr>
        <w:t xml:space="preserve">Hàn Quốc. Trang web của trường </w:t>
      </w:r>
      <w:hyperlink r:id="rId19" w:history="1">
        <w:r w:rsidRPr="004A08A9">
          <w:rPr>
            <w:szCs w:val="28"/>
            <w:lang w:val="vi-VN"/>
          </w:rPr>
          <w:t>http://www.chosun.ac.kr/user</w:t>
        </w:r>
      </w:hyperlink>
      <w:r w:rsidRPr="004A08A9">
        <w:rPr>
          <w:szCs w:val="28"/>
          <w:lang w:val="vi-VN"/>
        </w:rPr>
        <w:t xml:space="preserve">. Quyền lợi dành cho sinh viên Trường Cao đẳng Lý Tự Trọng Thành phố Hồ Chí Minh sau khi nhập học vào Trường Đại học Chosun: </w:t>
      </w:r>
    </w:p>
    <w:p w:rsidR="00F07326" w:rsidRPr="004A08A9"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4A08A9">
        <w:rPr>
          <w:szCs w:val="28"/>
          <w:lang w:val="vi-VN"/>
        </w:rPr>
        <w:tab/>
        <w:t>- Ngành “Cơ khí khuôn đúc”: Học bổng học tiếng Hàn 2 triệu won (50%) + và học bổng 30% học phí chuyên ngành đại học.</w:t>
      </w:r>
    </w:p>
    <w:p w:rsidR="00F07326" w:rsidRPr="004A08A9"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4A08A9">
        <w:rPr>
          <w:szCs w:val="28"/>
          <w:lang w:val="vi-VN"/>
        </w:rPr>
        <w:lastRenderedPageBreak/>
        <w:tab/>
        <w:t>- N</w:t>
      </w:r>
      <w:r w:rsidRPr="004A08A9">
        <w:rPr>
          <w:szCs w:val="28"/>
          <w:bdr w:val="none" w:sz="0" w:space="0" w:color="auto" w:frame="1"/>
          <w:lang w:val="vi-VN"/>
        </w:rPr>
        <w:t xml:space="preserve">gành “Cơ khí hàn”: Học bổng </w:t>
      </w:r>
      <w:r w:rsidRPr="004A08A9">
        <w:rPr>
          <w:szCs w:val="28"/>
          <w:lang w:val="vi-VN"/>
        </w:rPr>
        <w:t>học tiếng Hàn</w:t>
      </w:r>
      <w:r w:rsidRPr="004A08A9">
        <w:rPr>
          <w:szCs w:val="28"/>
          <w:bdr w:val="none" w:sz="0" w:space="0" w:color="auto" w:frame="1"/>
          <w:lang w:val="vi-VN"/>
        </w:rPr>
        <w:t xml:space="preserve"> theo điểm đầu vào và  </w:t>
      </w:r>
      <w:r w:rsidRPr="004A08A9">
        <w:rPr>
          <w:szCs w:val="28"/>
          <w:lang w:val="vi-VN"/>
        </w:rPr>
        <w:t>học bổng</w:t>
      </w:r>
      <w:r w:rsidRPr="004A08A9">
        <w:rPr>
          <w:szCs w:val="28"/>
          <w:bdr w:val="none" w:sz="0" w:space="0" w:color="auto" w:frame="1"/>
          <w:lang w:val="vi-VN"/>
        </w:rPr>
        <w:t xml:space="preserve"> 30% học phí </w:t>
      </w:r>
      <w:r w:rsidRPr="004A08A9">
        <w:rPr>
          <w:szCs w:val="28"/>
          <w:lang w:val="vi-VN"/>
        </w:rPr>
        <w:t>chuyên ngành đại học</w:t>
      </w:r>
      <w:r w:rsidRPr="004A08A9">
        <w:rPr>
          <w:szCs w:val="28"/>
          <w:bdr w:val="none" w:sz="0" w:space="0" w:color="auto" w:frame="1"/>
          <w:lang w:val="vi-VN"/>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4A08A9">
        <w:rPr>
          <w:szCs w:val="28"/>
          <w:lang w:val="vi-VN"/>
        </w:rPr>
        <w:tab/>
      </w:r>
    </w:p>
    <w:p w:rsidR="00F07326" w:rsidRPr="004A08A9"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lang w:val="vi-VN"/>
        </w:rPr>
      </w:pPr>
      <w:r w:rsidRPr="004A08A9">
        <w:rPr>
          <w:szCs w:val="28"/>
          <w:lang w:val="vi-VN"/>
        </w:rPr>
        <w:tab/>
      </w:r>
      <w:r w:rsidRPr="004A08A9">
        <w:rPr>
          <w:szCs w:val="28"/>
          <w:bdr w:val="none" w:sz="0" w:space="0" w:color="auto" w:frame="1"/>
          <w:lang w:val="vi-VN"/>
        </w:rPr>
        <w:t>- Thời hạn đăng ký: nộp hồ sơ vào tháng 8 hoặc tháng 9.</w:t>
      </w:r>
    </w:p>
    <w:p w:rsidR="00F07326" w:rsidRPr="004A08A9" w:rsidRDefault="00F07326" w:rsidP="00F07326">
      <w:pPr>
        <w:spacing w:before="120" w:after="0" w:line="240" w:lineRule="auto"/>
        <w:ind w:firstLine="567"/>
        <w:contextualSpacing/>
        <w:jc w:val="both"/>
        <w:rPr>
          <w:rFonts w:ascii="Times New Roman" w:hAnsi="Times New Roman"/>
          <w:sz w:val="24"/>
          <w:szCs w:val="28"/>
          <w:lang w:val="vi-VN"/>
        </w:rPr>
      </w:pPr>
      <w:r w:rsidRPr="004A08A9">
        <w:rPr>
          <w:rFonts w:ascii="Times New Roman" w:hAnsi="Times New Roman"/>
          <w:sz w:val="24"/>
          <w:szCs w:val="28"/>
          <w:lang w:val="vi-VN"/>
        </w:rPr>
        <w:t>- Hồ sơ gồm: Giấy giới thiệu của Trường; Đơn đăng ký học; Bảng điểm; Bản sao bằng tốt nghiệp; Bản sao hộ khẩu, hộ chiếu; Giấy khám sức khỏe; 05 tấm ảnh (3.5cm x 4.5cm).</w:t>
      </w:r>
    </w:p>
    <w:p w:rsidR="00F07326" w:rsidRPr="004A08A9"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lang w:val="vi-VN"/>
        </w:rPr>
      </w:pPr>
      <w:r w:rsidRPr="004A08A9">
        <w:rPr>
          <w:szCs w:val="28"/>
          <w:bdr w:val="none" w:sz="0" w:space="0" w:color="auto" w:frame="1"/>
          <w:lang w:val="vi-VN"/>
        </w:rPr>
        <w:tab/>
        <w:t xml:space="preserve"> - Lưu ý: Sinh viên chưa biết tiếng Hàn có thể đăng ký học tại Trường Cao đẳng Lý Tự Trọng Thành phố Hồ Chí Minh.</w:t>
      </w:r>
    </w:p>
    <w:p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4A08A9">
        <w:rPr>
          <w:rFonts w:ascii="Times New Roman" w:hAnsi="Times New Roman"/>
          <w:b/>
          <w:sz w:val="24"/>
          <w:szCs w:val="28"/>
          <w:lang w:val="vi-VN"/>
        </w:rPr>
        <w:t>Trường Đại học Quốc gia Kunsan, Hàn Quốc</w:t>
      </w:r>
    </w:p>
    <w:p w:rsidR="00F07326" w:rsidRPr="004A08A9" w:rsidRDefault="00F07326" w:rsidP="00F07326">
      <w:pPr>
        <w:spacing w:before="120" w:after="0" w:line="240" w:lineRule="auto"/>
        <w:ind w:firstLine="567"/>
        <w:contextualSpacing/>
        <w:jc w:val="both"/>
        <w:rPr>
          <w:rFonts w:ascii="Times New Roman" w:hAnsi="Times New Roman"/>
          <w:sz w:val="24"/>
          <w:szCs w:val="28"/>
          <w:lang w:val="vi-VN"/>
        </w:rPr>
      </w:pPr>
      <w:r w:rsidRPr="004A08A9">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rsidR="00F07326" w:rsidRPr="004A08A9" w:rsidRDefault="00F07326" w:rsidP="00F07326">
      <w:pPr>
        <w:spacing w:before="120" w:after="0" w:line="240" w:lineRule="auto"/>
        <w:ind w:firstLine="567"/>
        <w:contextualSpacing/>
        <w:jc w:val="both"/>
        <w:rPr>
          <w:rFonts w:ascii="Times New Roman" w:hAnsi="Times New Roman"/>
          <w:sz w:val="24"/>
          <w:szCs w:val="28"/>
          <w:lang w:val="vi-VN"/>
        </w:rPr>
      </w:pPr>
      <w:r w:rsidRPr="004A08A9">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rsidR="00F07326" w:rsidRPr="004A08A9" w:rsidRDefault="00F07326" w:rsidP="00F07326">
      <w:pPr>
        <w:spacing w:before="120" w:after="0" w:line="240" w:lineRule="auto"/>
        <w:ind w:firstLine="567"/>
        <w:contextualSpacing/>
        <w:jc w:val="both"/>
        <w:rPr>
          <w:rFonts w:ascii="Times New Roman" w:hAnsi="Times New Roman"/>
          <w:sz w:val="24"/>
          <w:szCs w:val="28"/>
          <w:lang w:val="vi-VN"/>
        </w:rPr>
      </w:pPr>
      <w:r w:rsidRPr="004A08A9">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rsidR="00F07326" w:rsidRPr="004A08A9" w:rsidRDefault="00F07326" w:rsidP="00F07326">
      <w:pPr>
        <w:spacing w:before="120" w:after="0" w:line="240" w:lineRule="auto"/>
        <w:ind w:firstLine="567"/>
        <w:contextualSpacing/>
        <w:jc w:val="both"/>
        <w:rPr>
          <w:rFonts w:ascii="Times New Roman" w:hAnsi="Times New Roman"/>
          <w:sz w:val="24"/>
          <w:szCs w:val="28"/>
          <w:lang w:val="vi-VN"/>
        </w:rPr>
      </w:pPr>
      <w:r w:rsidRPr="004A08A9">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rsidR="00F07326" w:rsidRPr="004A08A9" w:rsidRDefault="00F07326" w:rsidP="00F07326">
      <w:pPr>
        <w:spacing w:before="120" w:after="0" w:line="240" w:lineRule="auto"/>
        <w:ind w:firstLine="567"/>
        <w:contextualSpacing/>
        <w:jc w:val="both"/>
        <w:rPr>
          <w:rFonts w:ascii="Times New Roman" w:eastAsia="Times New Roman" w:hAnsi="Times New Roman"/>
          <w:sz w:val="24"/>
          <w:szCs w:val="28"/>
          <w:lang w:val="vi-VN"/>
        </w:rPr>
      </w:pPr>
      <w:r w:rsidRPr="004A08A9">
        <w:rPr>
          <w:rFonts w:ascii="Times New Roman" w:hAnsi="Times New Roman"/>
          <w:sz w:val="24"/>
          <w:szCs w:val="28"/>
          <w:lang w:val="vi-VN"/>
        </w:rPr>
        <w:t>Quyền lợi của sinh viên LTTC: Giảm 75% học phí tiếng Hàn tại KNU trong 1 năm; Được cung cấp chỗ ở trong ký túc xá.</w:t>
      </w:r>
    </w:p>
    <w:p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4A08A9">
        <w:rPr>
          <w:rFonts w:ascii="Times New Roman" w:hAnsi="Times New Roman"/>
          <w:b/>
          <w:sz w:val="24"/>
          <w:szCs w:val="28"/>
          <w:lang w:val="vi-VN"/>
        </w:rPr>
        <w:t>Trường Cao đẳng Koje, Hàn Quốc</w:t>
      </w:r>
    </w:p>
    <w:p w:rsidR="00F07326" w:rsidRPr="004A08A9" w:rsidRDefault="00F07326" w:rsidP="00F07326">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vi-VN"/>
        </w:rPr>
        <w:t>T</w:t>
      </w:r>
      <w:r w:rsidRPr="004A08A9">
        <w:rPr>
          <w:rFonts w:ascii="Times New Roman" w:hAnsi="Times New Roman"/>
          <w:sz w:val="24"/>
          <w:szCs w:val="28"/>
          <w:lang w:val="nb-NO"/>
        </w:rPr>
        <w:t>hành lập từ năm 1990, trường Cao đẳng Koje tọa lạc tại Thành phố Geoje được Bộ Giáo dục chọn là Trường Cao đẳng đạt chuẩn quốc tế, có chất lượng giáo dục xuất sắc trong 5 năm liền. 94% sinh viên có việc làm trong vòng 6 tháng sau khi tốt nghiệp (Dựa trên dữ liệu BHYT 2013).</w:t>
      </w:r>
      <w:r w:rsidRPr="004A08A9">
        <w:rPr>
          <w:rFonts w:ascii="Times New Roman" w:hAnsi="Times New Roman"/>
          <w:sz w:val="24"/>
          <w:szCs w:val="28"/>
          <w:lang w:val="vi-VN"/>
        </w:rPr>
        <w:t xml:space="preserve"> </w:t>
      </w:r>
      <w:r w:rsidRPr="004A08A9">
        <w:rPr>
          <w:rFonts w:ascii="Times New Roman" w:hAnsi="Times New Roman"/>
          <w:sz w:val="24"/>
          <w:szCs w:val="28"/>
          <w:lang w:val="nb-NO"/>
        </w:rPr>
        <w:t>Trường định hướng đào tạo nguồn nhân lực có tay nghề đáp ứng nhu cầu cho các ngành công nghiệp mấu chốt tại Hàn Quốc. Website: www.koje.ac.kr</w:t>
      </w:r>
    </w:p>
    <w:p w:rsidR="00F07326" w:rsidRPr="004A08A9" w:rsidRDefault="00F07326" w:rsidP="00F07326">
      <w:pPr>
        <w:pStyle w:val="NormalWeb"/>
        <w:shd w:val="clear" w:color="auto" w:fill="FFFFFF"/>
        <w:spacing w:before="120" w:beforeAutospacing="0" w:after="0" w:afterAutospacing="0"/>
        <w:ind w:firstLine="567"/>
        <w:jc w:val="both"/>
        <w:textAlignment w:val="baseline"/>
        <w:rPr>
          <w:szCs w:val="28"/>
          <w:bdr w:val="none" w:sz="0" w:space="0" w:color="auto" w:frame="1"/>
          <w:lang w:val="vi-VN"/>
        </w:rPr>
      </w:pPr>
      <w:r w:rsidRPr="004A08A9">
        <w:rPr>
          <w:szCs w:val="28"/>
          <w:bdr w:val="none" w:sz="0" w:space="0" w:color="auto" w:frame="1"/>
          <w:lang w:val="nb-NO"/>
        </w:rPr>
        <w:lastRenderedPageBreak/>
        <w:t xml:space="preserve">- </w:t>
      </w:r>
      <w:r w:rsidRPr="004A08A9">
        <w:rPr>
          <w:szCs w:val="28"/>
          <w:bdr w:val="none" w:sz="0" w:space="0" w:color="auto" w:frame="1"/>
          <w:lang w:val="vi-VN"/>
        </w:rPr>
        <w:t>Ngành</w:t>
      </w:r>
      <w:r w:rsidRPr="004A08A9">
        <w:rPr>
          <w:szCs w:val="28"/>
          <w:bdr w:val="none" w:sz="0" w:space="0" w:color="auto" w:frame="1"/>
          <w:lang w:val="nb-NO"/>
        </w:rPr>
        <w:t xml:space="preserve"> đào tạo:</w:t>
      </w:r>
      <w:r w:rsidRPr="004A08A9">
        <w:rPr>
          <w:szCs w:val="28"/>
          <w:bdr w:val="none" w:sz="0" w:space="0" w:color="auto" w:frame="1"/>
          <w:lang w:val="vi-VN"/>
        </w:rPr>
        <w:t xml:space="preserve"> </w:t>
      </w:r>
      <w:r w:rsidRPr="004A08A9">
        <w:rPr>
          <w:szCs w:val="28"/>
          <w:lang w:val="nb-NO"/>
        </w:rPr>
        <w:t>Kỹ thuật cơ khí</w:t>
      </w:r>
      <w:r w:rsidRPr="004A08A9">
        <w:rPr>
          <w:szCs w:val="28"/>
          <w:lang w:val="vi-VN"/>
        </w:rPr>
        <w:t xml:space="preserve">, </w:t>
      </w:r>
      <w:r w:rsidRPr="004A08A9">
        <w:rPr>
          <w:szCs w:val="28"/>
          <w:lang w:val="nb-NO"/>
        </w:rPr>
        <w:t>Điện tàu thủy</w:t>
      </w:r>
      <w:r w:rsidRPr="004A08A9">
        <w:rPr>
          <w:szCs w:val="28"/>
          <w:lang w:val="vi-VN"/>
        </w:rPr>
        <w:t xml:space="preserve">, </w:t>
      </w:r>
      <w:r w:rsidRPr="004A08A9">
        <w:rPr>
          <w:szCs w:val="28"/>
          <w:lang w:val="nb-NO"/>
        </w:rPr>
        <w:t>Công nghệ đóng tàu</w:t>
      </w:r>
      <w:r w:rsidRPr="004A08A9">
        <w:rPr>
          <w:szCs w:val="28"/>
          <w:lang w:val="vi-VN"/>
        </w:rPr>
        <w:t xml:space="preserve">, </w:t>
      </w:r>
      <w:r w:rsidRPr="004A08A9">
        <w:rPr>
          <w:szCs w:val="28"/>
          <w:lang w:val="nb-NO"/>
        </w:rPr>
        <w:t>Kế toán/Phúc lợi xã hội</w:t>
      </w:r>
      <w:r w:rsidRPr="004A08A9">
        <w:rPr>
          <w:szCs w:val="28"/>
          <w:lang w:val="vi-VN"/>
        </w:rPr>
        <w:t xml:space="preserve">, </w:t>
      </w:r>
      <w:r w:rsidRPr="004A08A9">
        <w:rPr>
          <w:szCs w:val="28"/>
          <w:lang w:val="nb-NO"/>
        </w:rPr>
        <w:t>Kỹ thuật công trình ngoài khơi</w:t>
      </w:r>
    </w:p>
    <w:p w:rsidR="00F07326" w:rsidRPr="004A08A9" w:rsidRDefault="00F07326" w:rsidP="00F07326">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t>- Điều kiện: Sinh viên có năng lực tiếng Hàn TOPIK 2 trở lên, nếu chưa biết tiếng Hàn có thể đăng ký học tại Trung tâm Đào tạo Lý Tự Trọng.</w:t>
      </w:r>
    </w:p>
    <w:p w:rsidR="00F07326" w:rsidRPr="004A08A9" w:rsidRDefault="00F07326" w:rsidP="00F07326">
      <w:pPr>
        <w:spacing w:before="120" w:after="0" w:line="240" w:lineRule="auto"/>
        <w:ind w:firstLine="567"/>
        <w:jc w:val="both"/>
        <w:rPr>
          <w:rFonts w:ascii="Times New Roman" w:hAnsi="Times New Roman"/>
          <w:b/>
          <w:sz w:val="24"/>
          <w:szCs w:val="28"/>
          <w:lang w:val="vi-VN"/>
        </w:rPr>
      </w:pPr>
      <w:r w:rsidRPr="004A08A9">
        <w:rPr>
          <w:rFonts w:ascii="Times New Roman" w:hAnsi="Times New Roman"/>
          <w:b/>
          <w:sz w:val="24"/>
          <w:szCs w:val="28"/>
          <w:lang w:val="vi-VN"/>
        </w:rPr>
        <w:t>Quyền lợi sinh viên</w:t>
      </w:r>
    </w:p>
    <w:p w:rsidR="00F07326" w:rsidRPr="004A08A9" w:rsidRDefault="00F07326" w:rsidP="00F07326">
      <w:pPr>
        <w:spacing w:before="120" w:after="0" w:line="240" w:lineRule="auto"/>
        <w:ind w:firstLine="567"/>
        <w:jc w:val="both"/>
        <w:rPr>
          <w:rFonts w:ascii="Times New Roman" w:hAnsi="Times New Roman"/>
          <w:b/>
          <w:sz w:val="24"/>
          <w:szCs w:val="28"/>
          <w:lang w:val="vi-VN"/>
        </w:rPr>
      </w:pPr>
      <w:r w:rsidRPr="004A08A9">
        <w:rPr>
          <w:rFonts w:ascii="Times New Roman" w:hAnsi="Times New Roman"/>
          <w:sz w:val="24"/>
          <w:szCs w:val="28"/>
          <w:lang w:val="vi-VN"/>
        </w:rPr>
        <w:t>- Đối với học sinh trung cấp, học liên thông 1,5 năm để lấy bằng Cao đẳng.</w:t>
      </w:r>
    </w:p>
    <w:p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Sinh viên nhận được học bổng từ 25% đến 40% học phí mỗi kỳ nếu có năng lực tiếng Hàn TOPIK 3 trở lên; Sinh viên được miễn phí nhập học.</w:t>
      </w:r>
    </w:p>
    <w:p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nb-NO"/>
        </w:rPr>
      </w:pPr>
      <w:r w:rsidRPr="004A08A9">
        <w:rPr>
          <w:rFonts w:ascii="Times New Roman" w:hAnsi="Times New Roman"/>
          <w:b/>
          <w:sz w:val="24"/>
          <w:szCs w:val="28"/>
          <w:lang w:val="nb-NO"/>
        </w:rPr>
        <w:t xml:space="preserve">Trường Cao đẳng City of Glasgow, Vương Quốc Anh </w:t>
      </w:r>
    </w:p>
    <w:p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City of Glasgow được thành lập </w:t>
      </w:r>
      <w:r w:rsidRPr="004A08A9">
        <w:rPr>
          <w:rFonts w:ascii="Times New Roman" w:hAnsi="Times New Roman"/>
          <w:sz w:val="24"/>
          <w:szCs w:val="28"/>
          <w:lang w:val="nb-NO"/>
        </w:rPr>
        <w:t xml:space="preserve">từ </w:t>
      </w:r>
      <w:r w:rsidRPr="004A08A9">
        <w:rPr>
          <w:rFonts w:ascii="Times New Roman" w:hAnsi="Times New Roman"/>
          <w:sz w:val="24"/>
          <w:szCs w:val="28"/>
          <w:lang w:val="vi-VN"/>
        </w:rPr>
        <w:t>năm 1992 và có vị trí quan trọng trong khối các trường Cao đẳng ở Scotland. Trường được xếp hạng 1 về Kỹ năng nghề ở Vương quốc Anh năm 2017- 2018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Ngành đào tạo: Kỹ thuật Cơ khí, Điện Công nghiệp, Chuyên ngành lập trình máy tính, Chuyên ngành quản trị mạng và Tiếng Anh.</w:t>
      </w:r>
    </w:p>
    <w:p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Điều kiện nhập học: Sinh viên tốt nghiệp trung học phổ thông có thể nhập học chương trình Cao đẳng.</w:t>
      </w:r>
    </w:p>
    <w:p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Quyền lời sinh viêc của LTTC: Sinh viên được nhận song bằng do Trường Cao đẳng Lý Tự Trọng Thành phố Hồ Chí Minh và Trường Cao đẳng City of Glasgow cấp, có giá trị quốc tế và được Bộ GD&amp;ĐT Việt Nam công nhận.</w:t>
      </w:r>
      <w:r w:rsidRPr="004A08A9">
        <w:rPr>
          <w:rFonts w:ascii="Times New Roman" w:hAnsi="Times New Roman"/>
          <w:sz w:val="24"/>
          <w:szCs w:val="28"/>
          <w:lang w:val="vi-VN"/>
        </w:rPr>
        <w:tab/>
      </w:r>
    </w:p>
    <w:p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4A08A9">
        <w:rPr>
          <w:rFonts w:ascii="Times New Roman" w:hAnsi="Times New Roman"/>
          <w:b/>
          <w:sz w:val="24"/>
          <w:szCs w:val="28"/>
          <w:lang w:val="vi-VN"/>
        </w:rPr>
        <w:t>Chương trình Đào tạo Thợ điện xanh do tập đoàn Schneider Electric, Pháp tài trợ.</w:t>
      </w:r>
    </w:p>
    <w:p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Phòng thực hành năng lượng mặt trời và tự động hóa hiện đại theo tiêu chuẩn quốc tế, chương trình đào tạo do các chuyên gia hàng đầu thiết kế phù hợp với tiêu chuẩn kỹ thuật Việt Nam và phương pháp dạy học </w:t>
      </w:r>
      <w:r w:rsidRPr="004A08A9">
        <w:rPr>
          <w:rFonts w:ascii="Times New Roman" w:hAnsi="Times New Roman"/>
          <w:sz w:val="24"/>
          <w:szCs w:val="28"/>
          <w:lang w:val="vi-VN"/>
        </w:rPr>
        <w:lastRenderedPageBreak/>
        <w:t>theo dự án nhằm mang lại kiến thức căn bản, bổ sung và nâng cao cho các kỹ thuật viên ngành điện theo xu thế năng lượng mới, phù hợp với bối cảnh Cách mạng công nghệ 4.0</w:t>
      </w:r>
    </w:p>
    <w:p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4A08A9">
        <w:rPr>
          <w:rFonts w:ascii="Times New Roman" w:hAnsi="Times New Roman"/>
          <w:b/>
          <w:sz w:val="24"/>
          <w:szCs w:val="28"/>
          <w:lang w:val="vi-VN"/>
        </w:rPr>
        <w:t>Chương trình hợp tác với Công ty TNHH Liên doanh Safviet và tổ chức phi chính phủ Assist tài trợ nhằm đào tạo nghề làm bánh kỹ thuật cao theo công nghệ của Pháp.</w:t>
      </w:r>
    </w:p>
    <w:p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w:t>
      </w:r>
    </w:p>
    <w:p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Sau dự án hợp tác, Nhà trường đã đưa chương trình dạy học tiên tiến vào trong chương trình học đào tạo chính quy kỹ thuật làm Bánh.</w:t>
      </w:r>
    </w:p>
    <w:p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4A08A9">
        <w:rPr>
          <w:rFonts w:ascii="Times New Roman" w:hAnsi="Times New Roman"/>
          <w:sz w:val="24"/>
          <w:szCs w:val="28"/>
          <w:lang w:val="vi-VN"/>
        </w:rPr>
        <w:t xml:space="preserve"> </w:t>
      </w:r>
      <w:r w:rsidRPr="004A08A9">
        <w:rPr>
          <w:rFonts w:ascii="Times New Roman" w:hAnsi="Times New Roman"/>
          <w:b/>
          <w:sz w:val="24"/>
          <w:szCs w:val="28"/>
          <w:lang w:val="vi-VN"/>
        </w:rPr>
        <w:t>Chương trình hợp tác với Công ty TNHH KONE Việt Nam thành lập Trung tâm Đào tạo KONE.</w:t>
      </w:r>
    </w:p>
    <w:p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Trung tâm Đào tạo KONE được thành lập từ năm 2017 với mục tiêu xây dựng trung tâm đào tạo về lĩnh vực thang máy, thang cuốn cho Kỹ thuật viên Cơ điện chuyên nghiệp.</w:t>
      </w:r>
    </w:p>
    <w:p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Trung tâm được xây dựng với các trang thiết bị hiện đại và tiên tiến nhất về lĩnh vực thang máy và thang cuốn của Phần Lan nói riêng và thế giới nói chung.</w:t>
      </w:r>
    </w:p>
    <w:p w:rsidR="00A26408"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Sinh viên của khoa Điện – Điện tử và khoa Cơ khí có cơ hội được tham gia đào tạo với các chuyên gia trong và ngoài nước của tập đoàn KONE, Phần Lan. Sau khóa đào tạo, Sinh viên có cơ hội được tuyển dụng vào các vị trí làm việc của công ty TNHH KONE, Việt Nam.</w:t>
      </w:r>
    </w:p>
    <w:p w:rsidR="00857215" w:rsidRPr="004A08A9" w:rsidRDefault="0091533B" w:rsidP="00C460E2">
      <w:pPr>
        <w:pStyle w:val="Heading2"/>
        <w:numPr>
          <w:ilvl w:val="1"/>
          <w:numId w:val="15"/>
        </w:numPr>
        <w:tabs>
          <w:tab w:val="left" w:pos="426"/>
        </w:tabs>
        <w:ind w:left="0" w:firstLine="0"/>
        <w:rPr>
          <w:rFonts w:ascii="Times New Roman" w:hAnsi="Times New Roman"/>
          <w:i w:val="0"/>
          <w:sz w:val="26"/>
          <w:lang w:val="sv-SE"/>
        </w:rPr>
      </w:pPr>
      <w:bookmarkStart w:id="97" w:name="_Toc108259784"/>
      <w:r w:rsidRPr="004A08A9">
        <w:rPr>
          <w:rFonts w:ascii="Times New Roman" w:hAnsi="Times New Roman"/>
          <w:i w:val="0"/>
          <w:sz w:val="26"/>
          <w:lang w:val="sv-SE"/>
        </w:rPr>
        <w:t xml:space="preserve">TRUNG TÂM </w:t>
      </w:r>
      <w:r w:rsidR="00857215" w:rsidRPr="004A08A9">
        <w:rPr>
          <w:rFonts w:ascii="Times New Roman" w:hAnsi="Times New Roman"/>
          <w:i w:val="0"/>
          <w:sz w:val="26"/>
          <w:lang w:val="sv-SE"/>
        </w:rPr>
        <w:t>THƯ VIỆN</w:t>
      </w:r>
      <w:bookmarkEnd w:id="95"/>
      <w:bookmarkEnd w:id="97"/>
    </w:p>
    <w:p w:rsidR="009C24F4" w:rsidRPr="004A08A9" w:rsidRDefault="009C24F4" w:rsidP="009C24F4">
      <w:pPr>
        <w:spacing w:after="0" w:line="312" w:lineRule="auto"/>
        <w:ind w:firstLine="567"/>
        <w:rPr>
          <w:rFonts w:ascii="Times New Roman" w:hAnsi="Times New Roman"/>
          <w:b/>
          <w:sz w:val="24"/>
          <w:szCs w:val="24"/>
          <w:lang w:val="sv-SE"/>
        </w:rPr>
      </w:pPr>
      <w:r w:rsidRPr="004A08A9">
        <w:rPr>
          <w:rFonts w:ascii="Times New Roman" w:hAnsi="Times New Roman"/>
          <w:b/>
          <w:sz w:val="24"/>
          <w:szCs w:val="24"/>
          <w:lang w:val="sv-SE"/>
        </w:rPr>
        <w:t>Thời gian phục vụ:</w:t>
      </w:r>
    </w:p>
    <w:p w:rsidR="009C24F4" w:rsidRPr="004A08A9" w:rsidRDefault="009C24F4" w:rsidP="009C24F4">
      <w:pPr>
        <w:spacing w:after="0" w:line="312" w:lineRule="auto"/>
        <w:ind w:firstLine="567"/>
        <w:rPr>
          <w:rFonts w:ascii="Times New Roman" w:hAnsi="Times New Roman"/>
          <w:b/>
          <w:sz w:val="24"/>
          <w:szCs w:val="24"/>
          <w:lang w:val="sv-SE"/>
        </w:rPr>
      </w:pPr>
      <w:r w:rsidRPr="004A08A9">
        <w:rPr>
          <w:rFonts w:ascii="Times New Roman" w:hAnsi="Times New Roman"/>
          <w:b/>
          <w:sz w:val="24"/>
          <w:szCs w:val="24"/>
          <w:lang w:val="sv-SE"/>
        </w:rPr>
        <w:t xml:space="preserve">Thứ Hai - thứ Sáu: Từ  7h00 - 20h00 </w:t>
      </w:r>
    </w:p>
    <w:p w:rsidR="009C24F4" w:rsidRPr="004A08A9" w:rsidRDefault="009C24F4" w:rsidP="009C24F4">
      <w:pPr>
        <w:spacing w:after="0" w:line="312" w:lineRule="auto"/>
        <w:ind w:firstLine="567"/>
        <w:rPr>
          <w:rFonts w:ascii="Times New Roman" w:hAnsi="Times New Roman"/>
          <w:b/>
          <w:sz w:val="24"/>
          <w:szCs w:val="24"/>
          <w:lang w:val="sv-SE"/>
        </w:rPr>
      </w:pPr>
      <w:r w:rsidRPr="004A08A9">
        <w:rPr>
          <w:rFonts w:ascii="Times New Roman" w:hAnsi="Times New Roman"/>
          <w:b/>
          <w:sz w:val="24"/>
          <w:szCs w:val="24"/>
          <w:lang w:val="sv-SE"/>
        </w:rPr>
        <w:t>Thứ Bảy:  Từ 7h00 - 16h30</w:t>
      </w:r>
    </w:p>
    <w:p w:rsidR="009C24F4" w:rsidRPr="004A08A9" w:rsidRDefault="009C24F4" w:rsidP="009C24F4">
      <w:pPr>
        <w:spacing w:after="0" w:line="312" w:lineRule="auto"/>
        <w:ind w:firstLine="567"/>
        <w:rPr>
          <w:rFonts w:ascii="Times New Roman" w:hAnsi="Times New Roman"/>
          <w:b/>
          <w:sz w:val="24"/>
          <w:szCs w:val="24"/>
          <w:lang w:val="sv-SE"/>
        </w:rPr>
      </w:pPr>
      <w:r w:rsidRPr="004A08A9">
        <w:rPr>
          <w:rFonts w:ascii="Times New Roman" w:hAnsi="Times New Roman"/>
          <w:b/>
          <w:sz w:val="24"/>
          <w:szCs w:val="24"/>
          <w:lang w:val="sv-SE"/>
        </w:rPr>
        <w:t>Chủ nhật: Nghỉ.</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Trung tâm Thư viện Trường Cao đẳng Lý Tự Trọng </w:t>
      </w:r>
      <w:r w:rsidRPr="004A08A9">
        <w:rPr>
          <w:rFonts w:ascii="Times New Roman" w:hAnsi="Times New Roman"/>
          <w:sz w:val="24"/>
          <w:szCs w:val="28"/>
          <w:lang w:val="sv-SE"/>
        </w:rPr>
        <w:t>Thành phố Hồ Chí Minh</w:t>
      </w:r>
      <w:r w:rsidRPr="004A08A9">
        <w:rPr>
          <w:rFonts w:ascii="Times New Roman" w:hAnsi="Times New Roman"/>
          <w:sz w:val="24"/>
          <w:szCs w:val="28"/>
          <w:lang w:val="vi-VN"/>
        </w:rPr>
        <w:t xml:space="preserve"> được thành lập theo Quyết định số 1310/QĐ-LTT-TC ngày 12/9/2013 với tổng diện tích 1066 m</w:t>
      </w:r>
      <w:r w:rsidRPr="004A08A9">
        <w:rPr>
          <w:rFonts w:ascii="Times New Roman" w:hAnsi="Times New Roman"/>
          <w:sz w:val="24"/>
          <w:szCs w:val="28"/>
          <w:vertAlign w:val="superscript"/>
          <w:lang w:val="vi-VN"/>
        </w:rPr>
        <w:t>2</w:t>
      </w:r>
      <w:r w:rsidRPr="004A08A9">
        <w:rPr>
          <w:rFonts w:ascii="Times New Roman" w:hAnsi="Times New Roman"/>
          <w:sz w:val="24"/>
          <w:szCs w:val="28"/>
          <w:lang w:val="vi-VN"/>
        </w:rPr>
        <w:t>, được bố trí 820 m</w:t>
      </w:r>
      <w:r w:rsidRPr="004A08A9">
        <w:rPr>
          <w:rFonts w:ascii="Times New Roman" w:hAnsi="Times New Roman"/>
          <w:sz w:val="24"/>
          <w:szCs w:val="28"/>
          <w:vertAlign w:val="superscript"/>
          <w:lang w:val="vi-VN"/>
        </w:rPr>
        <w:t>2</w:t>
      </w:r>
      <w:r w:rsidRPr="004A08A9">
        <w:rPr>
          <w:rFonts w:ascii="Times New Roman" w:hAnsi="Times New Roman"/>
          <w:sz w:val="24"/>
          <w:szCs w:val="28"/>
          <w:lang w:val="vi-VN"/>
        </w:rPr>
        <w:t xml:space="preserve"> dành cho sinh </w:t>
      </w:r>
      <w:r w:rsidRPr="004A08A9">
        <w:rPr>
          <w:rFonts w:ascii="Times New Roman" w:hAnsi="Times New Roman"/>
          <w:sz w:val="24"/>
          <w:szCs w:val="28"/>
          <w:lang w:val="vi-VN"/>
        </w:rPr>
        <w:lastRenderedPageBreak/>
        <w:t>viên học tập, 230 m</w:t>
      </w:r>
      <w:r w:rsidRPr="004A08A9">
        <w:rPr>
          <w:rFonts w:ascii="Times New Roman" w:hAnsi="Times New Roman"/>
          <w:sz w:val="24"/>
          <w:szCs w:val="28"/>
          <w:vertAlign w:val="superscript"/>
          <w:lang w:val="vi-VN"/>
        </w:rPr>
        <w:t>2</w:t>
      </w:r>
      <w:r w:rsidRPr="004A08A9">
        <w:rPr>
          <w:rFonts w:ascii="Times New Roman" w:hAnsi="Times New Roman"/>
          <w:sz w:val="24"/>
          <w:szCs w:val="28"/>
          <w:lang w:val="vi-VN"/>
        </w:rPr>
        <w:t xml:space="preserve"> dành làm nơi cho sinh viên nghỉ ngơi thư giãn. Kho sách thư viện đang lưu hành 4.926 nhan đề tài liệu với số lượng 27.707 bản sách và 3.615 bản giáo trình nội sinh do các khoa biên soạn. Trung tâm Thư viện hiện có 07 nhân sự gồm: 01 Trưởng Trung tâm và 06 nhân viên, thư viện trường đóng vai trò quan trọng trong việc hỗ trợ công tác học tập và giảng dạy của CB – GV – NV và sinh viên trong toàn trường. Để tạo điều kiện thuận lợi cho sinh viên trong quá trình sử dụng các dịch vụ tại thư viện, từ năm 2013 nhà trường đã sử dụng thẻ sinh viên tích hợp với thẻ thư viện để mượn – trả sách và sử dụng các dịch vụ khác của thư viện như: Học tập, học nhóm, thiết kế đồ án môn học, sử dụng máy vi tính, nghỉ ngơi thư giãn... hoàn toàn miễn phí. </w:t>
      </w:r>
    </w:p>
    <w:p w:rsidR="009C24F4" w:rsidRPr="004A08A9" w:rsidRDefault="009C24F4" w:rsidP="00D86418">
      <w:pPr>
        <w:pStyle w:val="msolistparagraph0"/>
        <w:spacing w:before="120" w:after="0" w:line="240" w:lineRule="auto"/>
        <w:ind w:left="360"/>
        <w:contextualSpacing w:val="0"/>
        <w:jc w:val="both"/>
        <w:rPr>
          <w:rFonts w:ascii="Times New Roman" w:hAnsi="Times New Roman"/>
          <w:b/>
          <w:sz w:val="24"/>
          <w:szCs w:val="24"/>
          <w:lang w:val="vi-VN"/>
        </w:rPr>
      </w:pPr>
      <w:r w:rsidRPr="004A08A9">
        <w:rPr>
          <w:rFonts w:ascii="Times New Roman" w:hAnsi="Times New Roman"/>
          <w:b/>
          <w:sz w:val="24"/>
          <w:szCs w:val="24"/>
          <w:lang w:val="vi-VN"/>
        </w:rPr>
        <w:t>Nguồn học liệu hiện có của thư viện trường:</w:t>
      </w:r>
    </w:p>
    <w:p w:rsidR="009C24F4" w:rsidRPr="004A08A9" w:rsidRDefault="009C24F4" w:rsidP="00D86418">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Tài liệu in:</w:t>
      </w:r>
    </w:p>
    <w:p w:rsidR="009C24F4" w:rsidRPr="004A08A9" w:rsidRDefault="009C24F4" w:rsidP="00D86418">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Tài liệu tham khảo: Gồm những tài liệu hỗ trợ cho quá trình giảng dạy, học tập, nghiên cứu khoa học của toàn thể CB – GV – SV. Hiện nay thư viện trường có khoảng 27.707 bản sách in (tương đương 4.926 nhan đề) bao gồm giáo trình, tài liệu tham khảo về các chuyên ngành đào tạo như: Điện – Điện tử, Ô tô, Cơ khí, Điện lạnh, Tiếng Anh…</w:t>
      </w:r>
    </w:p>
    <w:p w:rsidR="009C24F4" w:rsidRPr="004A08A9" w:rsidRDefault="009C24F4" w:rsidP="00D86418">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Tài liệu nội sinh: Hiện nay thư viện đang lưu giữ khoảng 3.615 bản tương đương với 731 nhan đề là giáo trình, bài giảng do các khoa biên soạn.</w:t>
      </w:r>
    </w:p>
    <w:p w:rsidR="009C24F4" w:rsidRPr="004A08A9" w:rsidRDefault="009C24F4" w:rsidP="00D86418">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Luận văn, Luận án: Thư viện hiện lưu giữ 102 bản luận văn Thạc sĩ và 6 bản luận án tiến sĩ của CB – GV – NV trong trường.</w:t>
      </w:r>
    </w:p>
    <w:p w:rsidR="00B504B9" w:rsidRPr="004A08A9" w:rsidRDefault="009C24F4" w:rsidP="00D86418">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Báo, tạp chí: Thư viện có 09 đầu báo phục vụ nhu cầu tìm hiểu thông tin của bạn đọc hàng ngày như: Báo Thanh niên, báo Tuổi trẻ, báo Người lao động, báo Công an TPHCM, báo Sài gòn giải phóng, báo Giáo dục, báo Pháp Luật, báo Phụ nữ</w:t>
      </w:r>
      <w:r w:rsidR="00B504B9" w:rsidRPr="004A08A9">
        <w:rPr>
          <w:rFonts w:ascii="Times New Roman" w:hAnsi="Times New Roman"/>
          <w:sz w:val="24"/>
          <w:szCs w:val="28"/>
          <w:lang w:val="vi-VN"/>
        </w:rPr>
        <w:t xml:space="preserve"> TP.HCM, báo Nhân dân.</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Ngoài ra thư viện còn có các loại tài liệu tham khảo về kỹ năng mềm, toán học, ngoại ngữ, văn học - nghệ thuật...</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Tài liệu số:</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Thư viện cũng đã xây dựng được nguồn tài nguyên số cho thư viện số</w:t>
      </w:r>
      <w:r w:rsidRPr="004A08A9">
        <w:rPr>
          <w:rFonts w:ascii="Times New Roman" w:hAnsi="Times New Roman"/>
          <w:sz w:val="24"/>
          <w:szCs w:val="24"/>
          <w:lang w:val="vi-VN"/>
        </w:rPr>
        <w:t xml:space="preserve"> tại trang </w:t>
      </w:r>
      <w:hyperlink r:id="rId20" w:history="1">
        <w:r w:rsidRPr="004A08A9">
          <w:rPr>
            <w:rStyle w:val="Hyperlink"/>
            <w:rFonts w:ascii="Times New Roman" w:hAnsi="Times New Roman"/>
            <w:b/>
            <w:i/>
            <w:color w:val="auto"/>
            <w:sz w:val="24"/>
            <w:szCs w:val="24"/>
            <w:lang w:val="vi-VN"/>
          </w:rPr>
          <w:t>http://thuvienso.lttc.edu.vn</w:t>
        </w:r>
      </w:hyperlink>
      <w:r w:rsidRPr="004A08A9">
        <w:rPr>
          <w:rFonts w:ascii="Times New Roman" w:hAnsi="Times New Roman"/>
          <w:sz w:val="24"/>
          <w:szCs w:val="24"/>
          <w:lang w:val="vi-VN"/>
        </w:rPr>
        <w:t xml:space="preserve"> </w:t>
      </w:r>
      <w:r w:rsidRPr="004A08A9">
        <w:rPr>
          <w:rFonts w:ascii="Times New Roman" w:hAnsi="Times New Roman"/>
          <w:sz w:val="24"/>
          <w:szCs w:val="28"/>
          <w:lang w:val="vi-VN"/>
        </w:rPr>
        <w:t xml:space="preserve">từ giải pháp số hóa nguồn tài liệu in có tại thư viện. Đến nay, bộ sưu tập số của thư viện là 3653 tài liệu bao </w:t>
      </w:r>
      <w:r w:rsidRPr="004A08A9">
        <w:rPr>
          <w:rFonts w:ascii="Times New Roman" w:hAnsi="Times New Roman"/>
          <w:sz w:val="24"/>
          <w:szCs w:val="28"/>
          <w:lang w:val="vi-VN"/>
        </w:rPr>
        <w:lastRenderedPageBreak/>
        <w:t>gồm các bài giảng, giáo trình nội sinh, tài liệu tham khảo thuộc các lĩnh vực đào tạo của nhà trường. Cụ thể:</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 CSDL giáo trình – bài giảng nội sinh: 646 đầu tài liệu. </w:t>
      </w:r>
    </w:p>
    <w:p w:rsidR="009C24F4" w:rsidRPr="004A08A9" w:rsidRDefault="009C24F4" w:rsidP="009C24F4">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CSDL sách tham khảo: 3.007 đầu tài liệu.</w:t>
      </w:r>
    </w:p>
    <w:p w:rsidR="009C24F4" w:rsidRPr="004A08A9" w:rsidRDefault="009C24F4" w:rsidP="009C24F4">
      <w:pPr>
        <w:spacing w:before="120" w:after="0" w:line="240" w:lineRule="auto"/>
        <w:ind w:firstLine="567"/>
        <w:jc w:val="both"/>
        <w:rPr>
          <w:rFonts w:ascii="Times New Roman" w:hAnsi="Times New Roman"/>
          <w:sz w:val="24"/>
          <w:szCs w:val="24"/>
          <w:lang w:val="vi-VN"/>
        </w:rPr>
      </w:pPr>
      <w:r w:rsidRPr="004A08A9">
        <w:rPr>
          <w:rFonts w:ascii="Times New Roman" w:hAnsi="Times New Roman"/>
          <w:sz w:val="24"/>
          <w:szCs w:val="28"/>
          <w:lang w:val="vi-VN"/>
        </w:rPr>
        <w:t>Bên cạnh đó, Trung tâm Thư viện hàng năm còn ký kết biên bản thỏa thuận hợp tác liên kết thư viện với Trung tâm Thông tin – Thư viện Trường đại học Công nghiệp Thành phố Hồ Chí Minh</w:t>
      </w:r>
      <w:r w:rsidRPr="004A08A9">
        <w:rPr>
          <w:rFonts w:ascii="Times New Roman" w:hAnsi="Times New Roman"/>
          <w:sz w:val="24"/>
          <w:szCs w:val="24"/>
          <w:lang w:val="vi-VN"/>
        </w:rPr>
        <w:t xml:space="preserve"> </w:t>
      </w:r>
      <w:hyperlink r:id="rId21" w:history="1">
        <w:r w:rsidRPr="004A08A9">
          <w:rPr>
            <w:rStyle w:val="Hyperlink"/>
            <w:rFonts w:ascii="Times New Roman" w:hAnsi="Times New Roman"/>
            <w:b/>
            <w:i/>
            <w:color w:val="auto"/>
            <w:sz w:val="24"/>
            <w:szCs w:val="24"/>
            <w:lang w:val="vi-VN"/>
          </w:rPr>
          <w:t>http://lib.iuh.edu.vn</w:t>
        </w:r>
      </w:hyperlink>
      <w:r w:rsidRPr="004A08A9">
        <w:rPr>
          <w:rFonts w:ascii="Times New Roman" w:hAnsi="Times New Roman"/>
          <w:i/>
          <w:sz w:val="24"/>
          <w:szCs w:val="24"/>
          <w:lang w:val="vi-VN"/>
        </w:rPr>
        <w:t xml:space="preserve"> </w:t>
      </w:r>
      <w:r w:rsidRPr="004A08A9">
        <w:rPr>
          <w:rFonts w:ascii="Times New Roman" w:hAnsi="Times New Roman"/>
          <w:sz w:val="24"/>
          <w:szCs w:val="24"/>
          <w:lang w:val="vi-VN"/>
        </w:rPr>
        <w:t xml:space="preserve">và </w:t>
      </w:r>
      <w:hyperlink r:id="rId22" w:history="1">
        <w:r w:rsidRPr="004A08A9">
          <w:rPr>
            <w:rStyle w:val="Hyperlink"/>
            <w:rFonts w:ascii="Times New Roman" w:hAnsi="Times New Roman"/>
            <w:b/>
            <w:i/>
            <w:color w:val="auto"/>
            <w:sz w:val="24"/>
            <w:szCs w:val="24"/>
            <w:lang w:val="vi-VN"/>
          </w:rPr>
          <w:t>https://odilo.lttc.edu.vn</w:t>
        </w:r>
      </w:hyperlink>
      <w:r w:rsidRPr="004A08A9">
        <w:rPr>
          <w:rFonts w:ascii="Times New Roman" w:hAnsi="Times New Roman"/>
          <w:sz w:val="24"/>
          <w:szCs w:val="24"/>
          <w:lang w:val="vi-VN"/>
        </w:rPr>
        <w:t xml:space="preserve"> với mục tiêu: Tăng cường quan hệ hợp tác giữa các bên toàn diện, tự nguyện,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 </w:t>
      </w:r>
    </w:p>
    <w:p w:rsidR="009C24F4" w:rsidRPr="004A08A9" w:rsidRDefault="009C24F4" w:rsidP="009C24F4">
      <w:pPr>
        <w:spacing w:before="120" w:after="0" w:line="240" w:lineRule="auto"/>
        <w:ind w:firstLine="567"/>
        <w:jc w:val="both"/>
        <w:rPr>
          <w:rFonts w:ascii="Times New Roman" w:hAnsi="Times New Roman"/>
          <w:sz w:val="24"/>
          <w:szCs w:val="24"/>
          <w:lang w:val="vi-VN"/>
        </w:rPr>
      </w:pPr>
      <w:r w:rsidRPr="004A08A9">
        <w:rPr>
          <w:rFonts w:ascii="Times New Roman" w:hAnsi="Times New Roman"/>
          <w:sz w:val="24"/>
          <w:szCs w:val="24"/>
          <w:lang w:val="vi-VN"/>
        </w:rPr>
        <w:t xml:space="preserve">Với mong muốn trở thành nơi hội tụ và chia sẻ tri thức, khát vọng – niềm tin đồng hành cùng sự nghiệp giáo dục và đào tạo của Nhà trường, Thư viện cố gắn phấn đấu không ngừng nâng cao chất lượng phục vụ – dịch vụ nhằm mang đến cho bạn đọc những điều kiện tốt nhất để phát huy tiềm năng của mình. Tập thể CB-NV Trung tâm Thư viện luôn nỗ lực, tận tâm vì bạn đọc với phương châm: </w:t>
      </w:r>
      <w:r w:rsidRPr="004A08A9">
        <w:rPr>
          <w:rFonts w:ascii="Times New Roman" w:hAnsi="Times New Roman"/>
          <w:b/>
          <w:sz w:val="24"/>
          <w:szCs w:val="24"/>
          <w:lang w:val="vi-VN"/>
        </w:rPr>
        <w:t>“BẠN HÀI LÒNG – CHÚNG TÔI HẠNH PHÚC”</w:t>
      </w:r>
      <w:r w:rsidRPr="004A08A9">
        <w:rPr>
          <w:rFonts w:ascii="Times New Roman" w:hAnsi="Times New Roman"/>
          <w:sz w:val="24"/>
          <w:szCs w:val="24"/>
          <w:lang w:val="vi-VN"/>
        </w:rPr>
        <w:t>.</w:t>
      </w:r>
    </w:p>
    <w:p w:rsidR="006E41F6" w:rsidRPr="004A08A9" w:rsidRDefault="00BF0446" w:rsidP="00C460E2">
      <w:pPr>
        <w:pStyle w:val="Heading2"/>
        <w:numPr>
          <w:ilvl w:val="1"/>
          <w:numId w:val="15"/>
        </w:numPr>
        <w:tabs>
          <w:tab w:val="left" w:pos="426"/>
        </w:tabs>
        <w:ind w:left="0" w:firstLine="0"/>
        <w:rPr>
          <w:rFonts w:ascii="Times New Roman" w:hAnsi="Times New Roman"/>
          <w:i w:val="0"/>
          <w:sz w:val="26"/>
          <w:lang w:val="sv-SE"/>
        </w:rPr>
      </w:pPr>
      <w:bookmarkStart w:id="98" w:name="_Toc516575222"/>
      <w:bookmarkStart w:id="99" w:name="_Toc108259785"/>
      <w:r w:rsidRPr="004A08A9">
        <w:rPr>
          <w:rFonts w:ascii="Times New Roman" w:hAnsi="Times New Roman"/>
          <w:i w:val="0"/>
          <w:sz w:val="26"/>
          <w:lang w:val="sv-SE"/>
        </w:rPr>
        <w:t>TRUNG TÂM</w:t>
      </w:r>
      <w:bookmarkEnd w:id="98"/>
      <w:r w:rsidR="0091533B" w:rsidRPr="004A08A9">
        <w:rPr>
          <w:rFonts w:ascii="Times New Roman" w:hAnsi="Times New Roman"/>
          <w:i w:val="0"/>
          <w:sz w:val="26"/>
          <w:lang w:val="sv-SE"/>
        </w:rPr>
        <w:t xml:space="preserve"> THỂ DỤC THỂ THAO</w:t>
      </w:r>
      <w:bookmarkEnd w:id="99"/>
    </w:p>
    <w:p w:rsidR="00134810" w:rsidRPr="004A08A9" w:rsidRDefault="00A57841" w:rsidP="00BF0446">
      <w:pPr>
        <w:spacing w:before="120" w:after="120" w:line="240" w:lineRule="auto"/>
        <w:jc w:val="both"/>
        <w:rPr>
          <w:sz w:val="20"/>
        </w:rPr>
      </w:pPr>
      <w:r w:rsidRPr="004A08A9">
        <w:rPr>
          <w:noProof/>
          <w:sz w:val="20"/>
        </w:rPr>
        <w:drawing>
          <wp:inline distT="0" distB="0" distL="0" distR="0" wp14:anchorId="3F816708" wp14:editId="625A835B">
            <wp:extent cx="4495165" cy="2428875"/>
            <wp:effectExtent l="0" t="0" r="635" b="9525"/>
            <wp:docPr id="4" name="Picture 4" descr="HINH 2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 2 - 3"/>
                    <pic:cNvPicPr>
                      <a:picLocks noChangeAspect="1" noChangeArrowheads="1"/>
                    </pic:cNvPicPr>
                  </pic:nvPicPr>
                  <pic:blipFill>
                    <a:blip r:embed="rId23" cstate="print">
                      <a:extLst>
                        <a:ext uri="{28A0092B-C50C-407E-A947-70E740481C1C}">
                          <a14:useLocalDpi xmlns:a14="http://schemas.microsoft.com/office/drawing/2010/main" val="0"/>
                        </a:ext>
                      </a:extLst>
                    </a:blip>
                    <a:srcRect t="15289"/>
                    <a:stretch>
                      <a:fillRect/>
                    </a:stretch>
                  </pic:blipFill>
                  <pic:spPr bwMode="auto">
                    <a:xfrm>
                      <a:off x="0" y="0"/>
                      <a:ext cx="4495165" cy="2428875"/>
                    </a:xfrm>
                    <a:prstGeom prst="rect">
                      <a:avLst/>
                    </a:prstGeom>
                    <a:noFill/>
                    <a:ln>
                      <a:noFill/>
                    </a:ln>
                  </pic:spPr>
                </pic:pic>
              </a:graphicData>
            </a:graphic>
          </wp:inline>
        </w:drawing>
      </w:r>
    </w:p>
    <w:p w:rsidR="006E41F6" w:rsidRPr="004A08A9" w:rsidRDefault="006E41F6" w:rsidP="00C460E2">
      <w:pPr>
        <w:pStyle w:val="Heading2"/>
        <w:numPr>
          <w:ilvl w:val="1"/>
          <w:numId w:val="15"/>
        </w:numPr>
        <w:tabs>
          <w:tab w:val="left" w:pos="426"/>
        </w:tabs>
        <w:ind w:left="0" w:firstLine="0"/>
        <w:rPr>
          <w:rFonts w:ascii="Times New Roman" w:hAnsi="Times New Roman"/>
          <w:i w:val="0"/>
          <w:sz w:val="26"/>
          <w:lang w:val="sv-SE"/>
        </w:rPr>
      </w:pPr>
      <w:bookmarkStart w:id="100" w:name="_Toc516575223"/>
      <w:bookmarkStart w:id="101" w:name="_Toc108259786"/>
      <w:r w:rsidRPr="004A08A9">
        <w:rPr>
          <w:rFonts w:ascii="Times New Roman" w:hAnsi="Times New Roman"/>
          <w:i w:val="0"/>
          <w:sz w:val="26"/>
          <w:lang w:val="sv-SE"/>
        </w:rPr>
        <w:lastRenderedPageBreak/>
        <w:t>K</w:t>
      </w:r>
      <w:r w:rsidR="00FB6061" w:rsidRPr="004A08A9">
        <w:rPr>
          <w:rFonts w:ascii="Times New Roman" w:hAnsi="Times New Roman"/>
          <w:i w:val="0"/>
          <w:sz w:val="26"/>
          <w:lang w:val="sv-SE"/>
        </w:rPr>
        <w:t>Ý TÚC XÁ</w:t>
      </w:r>
      <w:bookmarkEnd w:id="100"/>
      <w:bookmarkEnd w:id="101"/>
      <w:r w:rsidR="000E56A8" w:rsidRPr="004A08A9">
        <w:rPr>
          <w:rFonts w:ascii="Times New Roman" w:hAnsi="Times New Roman"/>
          <w:i w:val="0"/>
          <w:sz w:val="26"/>
          <w:lang w:val="sv-SE"/>
        </w:rPr>
        <w:t xml:space="preserve"> </w:t>
      </w:r>
    </w:p>
    <w:p w:rsidR="00E70822" w:rsidRPr="004A08A9" w:rsidRDefault="00E70822" w:rsidP="00E70822">
      <w:pPr>
        <w:spacing w:before="120" w:after="120" w:line="240" w:lineRule="auto"/>
        <w:ind w:firstLine="567"/>
        <w:jc w:val="both"/>
        <w:rPr>
          <w:rFonts w:ascii="Times New Roman" w:hAnsi="Times New Roman"/>
          <w:sz w:val="24"/>
          <w:szCs w:val="26"/>
          <w:lang w:val="nb-NO"/>
        </w:rPr>
      </w:pPr>
      <w:r w:rsidRPr="004A08A9">
        <w:rPr>
          <w:rFonts w:ascii="Times New Roman" w:hAnsi="Times New Roman"/>
          <w:sz w:val="24"/>
          <w:szCs w:val="26"/>
          <w:lang w:val="nb-NO"/>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E70822" w:rsidRPr="004A08A9"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4A08A9">
        <w:rPr>
          <w:rFonts w:ascii="Times New Roman" w:eastAsia="Times New Roman" w:hAnsi="Times New Roman"/>
          <w:sz w:val="24"/>
          <w:szCs w:val="26"/>
          <w:lang w:val="nb-NO"/>
        </w:rPr>
        <w:t>Với mục tiêu chiến lược phát triển giáo dục của Nhà trường. Năm 2020 trường đã xây dựng và đưa vào sử dụng tòa nhà ký túc xá 07 tầng thoáng mát, sạch sẽ, môi trường “</w:t>
      </w:r>
      <w:r w:rsidRPr="004A08A9">
        <w:rPr>
          <w:rFonts w:ascii="Times New Roman" w:hAnsi="Times New Roman"/>
          <w:sz w:val="24"/>
          <w:szCs w:val="26"/>
          <w:lang w:val="nb-NO"/>
        </w:rPr>
        <w:t xml:space="preserve">Xanh </w:t>
      </w:r>
      <w:r w:rsidRPr="004A08A9">
        <w:rPr>
          <w:rFonts w:ascii="Times New Roman" w:eastAsia="Times New Roman" w:hAnsi="Times New Roman"/>
          <w:sz w:val="24"/>
          <w:szCs w:val="26"/>
          <w:lang w:val="nb-NO"/>
        </w:rPr>
        <w:t>–</w:t>
      </w:r>
      <w:r w:rsidRPr="004A08A9">
        <w:rPr>
          <w:rFonts w:ascii="Times New Roman" w:hAnsi="Times New Roman"/>
          <w:sz w:val="24"/>
          <w:szCs w:val="26"/>
          <w:lang w:val="nb-NO"/>
        </w:rPr>
        <w:t xml:space="preserve"> </w:t>
      </w:r>
      <w:r w:rsidRPr="004A08A9">
        <w:rPr>
          <w:rFonts w:ascii="Times New Roman" w:eastAsia="Times New Roman" w:hAnsi="Times New Roman"/>
          <w:sz w:val="24"/>
          <w:szCs w:val="26"/>
          <w:lang w:val="nb-NO"/>
        </w:rPr>
        <w:t xml:space="preserve">Sạch đẹp –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 ứng tiêu chí “CHUẨN MỰC – VĂN MINH – HIỆN ĐẠI” để phục vụ nhu cầu học tập, sinh hoạt, giải trí của sinh viên, tạo cho sinh viên an tâm nghỉ ngơi, học tập tại trường. Hơn nữa ký túc xá nằm trong khuôn viên nhà trường </w:t>
      </w:r>
      <w:r w:rsidRPr="004A08A9">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rsidR="00E70822" w:rsidRPr="004A08A9"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4A08A9">
        <w:rPr>
          <w:rFonts w:ascii="Times New Roman" w:hAnsi="Times New Roman"/>
          <w:sz w:val="24"/>
          <w:szCs w:val="26"/>
          <w:lang w:val="nb-NO"/>
        </w:rPr>
        <w:t>Công tác q</w:t>
      </w:r>
      <w:r w:rsidRPr="004A08A9">
        <w:rPr>
          <w:rFonts w:ascii="Times New Roman" w:eastAsia="Times New Roman" w:hAnsi="Times New Roman"/>
          <w:sz w:val="24"/>
          <w:szCs w:val="26"/>
          <w:lang w:val="nb-NO"/>
        </w:rPr>
        <w:t>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E70822" w:rsidRPr="004A08A9" w:rsidRDefault="00E70822" w:rsidP="00E70822">
      <w:pPr>
        <w:pStyle w:val="NormalWeb"/>
        <w:shd w:val="clear" w:color="auto" w:fill="FFFFFF"/>
        <w:spacing w:before="120" w:beforeAutospacing="0" w:after="120" w:afterAutospacing="0"/>
        <w:ind w:firstLine="567"/>
        <w:jc w:val="both"/>
        <w:rPr>
          <w:szCs w:val="26"/>
          <w:lang w:val="nb-NO"/>
        </w:rPr>
      </w:pPr>
      <w:r w:rsidRPr="004A08A9">
        <w:rPr>
          <w:szCs w:val="26"/>
          <w:lang w:val="nb-NO"/>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4A08A9" w:rsidRDefault="00E70822" w:rsidP="00E70822">
      <w:pPr>
        <w:shd w:val="clear" w:color="auto" w:fill="FFFFFF"/>
        <w:tabs>
          <w:tab w:val="left" w:pos="567"/>
        </w:tabs>
        <w:spacing w:before="120" w:after="120" w:line="240" w:lineRule="auto"/>
        <w:ind w:firstLine="567"/>
        <w:jc w:val="both"/>
        <w:textAlignment w:val="baseline"/>
        <w:rPr>
          <w:rFonts w:ascii="Times New Roman" w:eastAsia="Times New Roman" w:hAnsi="Times New Roman"/>
          <w:sz w:val="26"/>
          <w:szCs w:val="26"/>
          <w:lang w:val="nb-NO"/>
        </w:rPr>
      </w:pPr>
      <w:r w:rsidRPr="004A08A9">
        <w:rPr>
          <w:rFonts w:ascii="Times New Roman" w:eastAsia="Times New Roman" w:hAnsi="Times New Roman"/>
          <w:sz w:val="24"/>
          <w:szCs w:val="26"/>
          <w:lang w:val="nb-NO"/>
        </w:rPr>
        <w:lastRenderedPageBreak/>
        <w:t>KTX sinh viên Trường Cao đẳng Lý Tự Trọng Thành phố Hồ Chí Minh khẳng định luôn xứng đáng là địa chỉ tin cậy đối với sinh viên ở mọi miền đất nước trong quá trình học tập, rèn luyện tại nhà Trường.</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tblGrid>
      <w:tr w:rsidR="00ED4FB1" w:rsidRPr="004A08A9" w:rsidTr="00D148DB">
        <w:tc>
          <w:tcPr>
            <w:tcW w:w="5494" w:type="dxa"/>
            <w:shd w:val="clear" w:color="auto" w:fill="auto"/>
          </w:tcPr>
          <w:p w:rsidR="00D148DB" w:rsidRPr="004A08A9" w:rsidRDefault="00D148DB" w:rsidP="00444C5A">
            <w:pPr>
              <w:spacing w:before="120" w:after="120" w:line="240" w:lineRule="auto"/>
              <w:ind w:left="1701" w:hanging="1809"/>
              <w:jc w:val="center"/>
              <w:rPr>
                <w:rFonts w:ascii="Times New Roman" w:hAnsi="Times New Roman"/>
                <w:bCs/>
                <w:sz w:val="24"/>
                <w:szCs w:val="28"/>
                <w:lang w:val="nb-NO"/>
              </w:rPr>
            </w:pPr>
            <w:bookmarkStart w:id="102" w:name="_Toc516575224"/>
          </w:p>
          <w:p w:rsidR="00D148DB" w:rsidRPr="004A08A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4A08A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4A08A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4A08A9" w:rsidRDefault="00D148DB" w:rsidP="00444C5A">
            <w:pPr>
              <w:spacing w:before="120" w:after="120" w:line="240" w:lineRule="auto"/>
              <w:ind w:left="1701" w:hanging="1809"/>
              <w:jc w:val="center"/>
              <w:rPr>
                <w:rFonts w:ascii="Times New Roman" w:hAnsi="Times New Roman"/>
                <w:bCs/>
                <w:sz w:val="24"/>
                <w:szCs w:val="28"/>
                <w:lang w:val="nb-NO"/>
              </w:rPr>
            </w:pPr>
            <w:r w:rsidRPr="004A08A9">
              <w:rPr>
                <w:rFonts w:ascii="Times New Roman" w:hAnsi="Times New Roman"/>
                <w:bCs/>
                <w:sz w:val="24"/>
                <w:szCs w:val="28"/>
                <w:lang w:val="nb-NO"/>
              </w:rPr>
              <w:t>HÌNH ẢNH KTX</w:t>
            </w:r>
          </w:p>
          <w:p w:rsidR="00D148DB" w:rsidRPr="004A08A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4A08A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4A08A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4A08A9" w:rsidRDefault="00D148DB" w:rsidP="00444C5A">
            <w:pPr>
              <w:spacing w:before="120" w:after="120" w:line="240" w:lineRule="auto"/>
              <w:ind w:left="1701" w:hanging="1809"/>
              <w:jc w:val="center"/>
              <w:rPr>
                <w:rFonts w:ascii="Times New Roman" w:hAnsi="Times New Roman"/>
                <w:bCs/>
                <w:sz w:val="24"/>
                <w:szCs w:val="28"/>
                <w:lang w:val="nb-NO"/>
              </w:rPr>
            </w:pPr>
          </w:p>
        </w:tc>
      </w:tr>
    </w:tbl>
    <w:p w:rsidR="00D148DB" w:rsidRPr="004A08A9" w:rsidRDefault="00D148DB" w:rsidP="00D148DB">
      <w:pPr>
        <w:spacing w:before="120" w:after="120" w:line="240" w:lineRule="auto"/>
        <w:rPr>
          <w:rFonts w:ascii="Times New Roman" w:hAnsi="Times New Roman"/>
          <w:bCs/>
          <w:sz w:val="24"/>
          <w:szCs w:val="28"/>
          <w:lang w:val="nb-NO"/>
        </w:rPr>
      </w:pPr>
    </w:p>
    <w:p w:rsidR="00D148DB" w:rsidRPr="004A08A9" w:rsidRDefault="00D148DB" w:rsidP="00D148DB">
      <w:pPr>
        <w:spacing w:before="120" w:after="120" w:line="240" w:lineRule="auto"/>
        <w:ind w:left="1701" w:hanging="1809"/>
        <w:jc w:val="center"/>
        <w:rPr>
          <w:rFonts w:ascii="Times New Roman" w:hAnsi="Times New Roman"/>
          <w:bCs/>
          <w:sz w:val="24"/>
          <w:szCs w:val="28"/>
          <w:lang w:val="nb-NO"/>
        </w:rPr>
      </w:pPr>
    </w:p>
    <w:bookmarkEnd w:id="102"/>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Pr="004A08A9" w:rsidRDefault="00AB1901" w:rsidP="00BB7940">
      <w:pPr>
        <w:spacing w:before="120" w:after="0" w:line="240" w:lineRule="auto"/>
        <w:jc w:val="center"/>
        <w:rPr>
          <w:rFonts w:ascii="Times New Roman" w:hAnsi="Times New Roman"/>
          <w:b/>
          <w:sz w:val="28"/>
          <w:szCs w:val="28"/>
          <w:lang w:val="nb-NO"/>
        </w:rPr>
      </w:pPr>
    </w:p>
    <w:p w:rsidR="006E1C84" w:rsidRPr="004A08A9" w:rsidRDefault="00BB7940" w:rsidP="00BB7940">
      <w:pPr>
        <w:spacing w:before="120" w:after="0" w:line="240" w:lineRule="auto"/>
        <w:jc w:val="center"/>
        <w:rPr>
          <w:rFonts w:ascii="Times New Roman" w:hAnsi="Times New Roman"/>
          <w:b/>
          <w:sz w:val="28"/>
          <w:szCs w:val="28"/>
          <w:lang w:val="nb-NO"/>
        </w:rPr>
      </w:pPr>
      <w:r w:rsidRPr="004A08A9">
        <w:rPr>
          <w:rFonts w:ascii="Times New Roman" w:hAnsi="Times New Roman"/>
          <w:b/>
          <w:sz w:val="28"/>
          <w:szCs w:val="28"/>
          <w:lang w:val="nb-NO"/>
        </w:rPr>
        <w:lastRenderedPageBreak/>
        <w:t>PHẦN IV: CÔNG TÁC ĐOÀN – HỘI</w:t>
      </w:r>
    </w:p>
    <w:p w:rsidR="00EB7ED7" w:rsidRPr="004A08A9" w:rsidRDefault="00EB7ED7" w:rsidP="00EB7ED7">
      <w:pPr>
        <w:spacing w:before="120" w:after="120" w:line="240" w:lineRule="auto"/>
        <w:jc w:val="center"/>
        <w:rPr>
          <w:rFonts w:ascii="Times New Roman" w:hAnsi="Times New Roman"/>
          <w:b/>
          <w:sz w:val="2"/>
          <w:szCs w:val="28"/>
          <w:lang w:val="nb-NO"/>
        </w:rPr>
      </w:pPr>
    </w:p>
    <w:p w:rsidR="00F570B4" w:rsidRPr="004A08A9"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4"/>
          <w:szCs w:val="28"/>
          <w:lang w:val="nb-NO"/>
        </w:rPr>
      </w:pPr>
      <w:r w:rsidRPr="004A08A9">
        <w:rPr>
          <w:rFonts w:ascii="Times New Roman" w:hAnsi="Times New Roman"/>
          <w:b/>
          <w:sz w:val="24"/>
          <w:szCs w:val="28"/>
          <w:lang w:val="nb-NO"/>
        </w:rPr>
        <w:t>GIỚI THIỆU TỔ CHỨC ĐOÀN THANH NIÊN</w:t>
      </w:r>
    </w:p>
    <w:p w:rsidR="00F570B4" w:rsidRPr="004A08A9" w:rsidRDefault="00F570B4" w:rsidP="00F570B4">
      <w:pPr>
        <w:spacing w:before="120" w:after="0" w:line="240" w:lineRule="auto"/>
        <w:ind w:firstLine="720"/>
        <w:jc w:val="both"/>
        <w:rPr>
          <w:rFonts w:ascii="Times New Roman" w:hAnsi="Times New Roman"/>
          <w:sz w:val="24"/>
          <w:szCs w:val="28"/>
          <w:lang w:val="nb-NO"/>
        </w:rPr>
      </w:pPr>
      <w:r w:rsidRPr="004A08A9">
        <w:rPr>
          <w:rFonts w:ascii="Times New Roman" w:hAnsi="Times New Roman"/>
          <w:sz w:val="24"/>
          <w:szCs w:val="28"/>
          <w:lang w:val="nb-NO"/>
        </w:rPr>
        <w:t xml:space="preserve">Đoàn Thanh niên Trường Cao đẳng Lý Tự Trọng Thành phố Hồ Chí Minh là Đoàn cơ sở trực thuộc Thành đoàn Thành phố Hồ Chí Minh. Ban Chấp hành Đoàn TNCS Hồ Chí Minh Trường Cao đẳng Lý Tự Trọng Thành phố Hồ Chí Minh bao gồm 15 đồng chí đại diện đoàn viên, thanh niên của tất cả các cơ sở đoàn trực thuộc trong toàn trường. Đứng đầu Ban Chấp hành (BCH) Đoàn trường là đồng chí Bí thư Đoàn trường và 02 đồng chí Phó Bí thư gọi chung là Thường trực Đoàn trường. Trong BCH Đoàn trường còn có 02 đồng chí được bầu chọn vào Ban Thường vụ Đoàn trường để đảm trách các công việc mang tính thường xuyên của Đoàn trường. </w:t>
      </w:r>
    </w:p>
    <w:p w:rsidR="00F570B4" w:rsidRPr="004A08A9" w:rsidRDefault="00F570B4" w:rsidP="00F570B4">
      <w:pPr>
        <w:spacing w:before="120" w:after="0" w:line="240" w:lineRule="auto"/>
        <w:ind w:firstLine="720"/>
        <w:jc w:val="both"/>
        <w:rPr>
          <w:rFonts w:ascii="Times New Roman" w:hAnsi="Times New Roman"/>
          <w:sz w:val="24"/>
          <w:szCs w:val="28"/>
          <w:lang w:val="nb-NO"/>
        </w:rPr>
      </w:pPr>
    </w:p>
    <w:p w:rsidR="00F570B4" w:rsidRPr="004A08A9" w:rsidRDefault="00F570B4" w:rsidP="00F570B4">
      <w:pPr>
        <w:spacing w:before="120" w:after="0" w:line="240" w:lineRule="auto"/>
        <w:ind w:firstLine="720"/>
        <w:jc w:val="both"/>
        <w:rPr>
          <w:rFonts w:ascii="Times New Roman" w:hAnsi="Times New Roman"/>
          <w:sz w:val="24"/>
          <w:szCs w:val="28"/>
          <w:lang w:val="nb-NO"/>
        </w:rPr>
      </w:pPr>
      <w:r w:rsidRPr="004A08A9">
        <w:rPr>
          <w:noProof/>
        </w:rPr>
        <mc:AlternateContent>
          <mc:Choice Requires="wpg">
            <w:drawing>
              <wp:anchor distT="0" distB="0" distL="114300" distR="114300" simplePos="0" relativeHeight="251711488" behindDoc="0" locked="0" layoutInCell="1" allowOverlap="1" wp14:anchorId="111DC445" wp14:editId="3DFF4CC7">
                <wp:simplePos x="0" y="0"/>
                <wp:positionH relativeFrom="column">
                  <wp:posOffset>-130810</wp:posOffset>
                </wp:positionH>
                <wp:positionV relativeFrom="paragraph">
                  <wp:posOffset>150083</wp:posOffset>
                </wp:positionV>
                <wp:extent cx="4706620" cy="2594610"/>
                <wp:effectExtent l="19050" t="19050" r="36830" b="5334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2594610"/>
                          <a:chOff x="1227" y="6676"/>
                          <a:chExt cx="7412" cy="3441"/>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E3092D" w:rsidRPr="00560123" w:rsidRDefault="00E3092D"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227"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E3092D" w:rsidRPr="00101AB0" w:rsidRDefault="00E3092D" w:rsidP="00F570B4">
                              <w:pPr>
                                <w:ind w:left="-90" w:right="-101"/>
                                <w:jc w:val="center"/>
                                <w:rPr>
                                  <w:rFonts w:ascii="Times New Roman" w:hAnsi="Times New Roman"/>
                                  <w:color w:val="FFFF00"/>
                                </w:rPr>
                              </w:pPr>
                              <w:r w:rsidRPr="00101AB0">
                                <w:rPr>
                                  <w:rFonts w:ascii="Times New Roman" w:hAnsi="Times New Roman"/>
                                  <w:color w:val="FFFF00"/>
                                </w:rPr>
                                <w:t>CHI ĐOÀN 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E3092D" w:rsidRPr="00101AB0" w:rsidRDefault="00E3092D" w:rsidP="00F570B4">
                              <w:pPr>
                                <w:ind w:right="-101" w:hanging="90"/>
                                <w:jc w:val="center"/>
                                <w:rPr>
                                  <w:rFonts w:ascii="Times New Roman" w:hAnsi="Times New Roman"/>
                                  <w:color w:val="FFFF00"/>
                                  <w:sz w:val="20"/>
                                  <w:szCs w:val="20"/>
                                </w:rPr>
                              </w:pPr>
                              <w:r>
                                <w:rPr>
                                  <w:rFonts w:ascii="Times New Roman" w:hAnsi="Times New Roman"/>
                                  <w:color w:val="FFFF00"/>
                                  <w:sz w:val="20"/>
                                  <w:szCs w:val="20"/>
                                </w:rPr>
                                <w:t>09</w:t>
                              </w:r>
                              <w:r w:rsidRPr="00101AB0">
                                <w:rPr>
                                  <w:rFonts w:ascii="Times New Roman" w:hAnsi="Times New Roman"/>
                                  <w:color w:val="FFFF00"/>
                                  <w:sz w:val="20"/>
                                  <w:szCs w:val="20"/>
                                </w:rPr>
                                <w:t xml:space="preserve">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E3092D" w:rsidRDefault="00E3092D" w:rsidP="00F570B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E3092D" w:rsidRPr="006C4A9C" w:rsidRDefault="00E3092D" w:rsidP="00F570B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E3092D" w:rsidRPr="00560123" w:rsidRDefault="00E3092D" w:rsidP="00F570B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E3092D" w:rsidRPr="00101AB0" w:rsidRDefault="00E3092D"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wps:cNvCnPr>
                        <wps:spPr bwMode="auto">
                          <a:xfrm flipH="1">
                            <a:off x="3544" y="8528"/>
                            <a:ext cx="1343"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wps:cNvCnPr>
                        <wps:spPr bwMode="auto">
                          <a:xfrm>
                            <a:off x="4887" y="8528"/>
                            <a:ext cx="1359"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0" o:spid="_x0000_s1098" style="position:absolute;left:0;text-align:left;margin-left:-10.3pt;margin-top:11.8pt;width:370.6pt;height:204.3pt;z-index:251711488" coordorigin="1227,6676" coordsize="7412,3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">
                <v:rect id="Rectangle 22" o:spid="_x0000_s1099" style="position:absolute;left:2983;top:6676;width:3806;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a8ecQA&#10;AADcAAAADwAAAGRycy9kb3ducmV2LnhtbERPTWsCMRC9C/0PYQq9SM1aQcvWKKXQIvWiq5fepsm4&#10;u3Qz2SZZXf+9EQRv83ifM1/2thFH8qF2rGA8ykAQa2dqLhXsd5/PryBCRDbYOCYFZwqwXDwM5pgb&#10;d+ItHYtYihTCIUcFVYxtLmXQFVkMI9cSJ+7gvMWYoC+l8XhK4baRL1k2lRZrTg0VtvRRkf4rOqug&#10;W08O/99fk02hN1uvp8N29Xv+UerpsX9/AxGpj3fxzb0yaf5sDNdn0gV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WvHnEAAAA3AAAAA8AAAAAAAAAAAAAAAAAmAIAAGRycy9k&#10;b3ducmV2LnhtbFBLBQYAAAAABAAEAPUAAACJAwAAAAA=&#10;" fillcolor="#4f81bd" strokecolor="#f2f2f2" strokeweight="3pt">
                  <v:shadow on="t" color="#243f60" opacity=".5" offset="1pt"/>
                  <v:textbox>
                    <w:txbxContent>
                      <w:p w:rsidR="0049160E" w:rsidRPr="00560123" w:rsidRDefault="0049160E"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100" style="position:absolute;left:1227;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l/Q8MA&#10;AADcAAAADwAAAGRycy9kb3ducmV2LnhtbERPTWuDQBC9B/oflgn0Epo1QtpgsoZQKHjoJVrJdXCn&#10;Krqz1t2o/ffdQqG3ebzPOZ0X04uJRtdaVrDbRiCIK6tbrhV8FG9PBxDOI2vsLZOCb3JwTh9WJ0y0&#10;nflKU+5rEULYJaig8X5IpHRVQwbd1g7Egfu0o0Ef4FhLPeIcwk0v4yh6lgZbDg0NDvTaUNXld6Og&#10;ncp74TaHOr6UcfZedrfd/uum1ON6uRxBeFr8v/jPnekw/yWG32fCB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l/Q8MAAADcAAAADwAAAAAAAAAAAAAAAACYAgAAZHJzL2Rv&#10;d25yZXYueG1sUEsFBgAAAAAEAAQA9QAAAIgDAAAAAA==&#10;" fillcolor="#9bbb59" strokecolor="#f2f2f2" strokeweight="3pt">
                  <v:shadow on="t" color="#4e6128" opacity=".5" offset="1pt"/>
                  <v:textbox>
                    <w:txbxContent>
                      <w:p w:rsidR="0049160E" w:rsidRPr="00101AB0" w:rsidRDefault="0049160E" w:rsidP="00F570B4">
                        <w:pPr>
                          <w:ind w:left="-90" w:right="-101"/>
                          <w:jc w:val="center"/>
                          <w:rPr>
                            <w:rFonts w:ascii="Times New Roman" w:hAnsi="Times New Roman"/>
                            <w:color w:val="FFFF00"/>
                          </w:rPr>
                        </w:pPr>
                        <w:r w:rsidRPr="00101AB0">
                          <w:rPr>
                            <w:rFonts w:ascii="Times New Roman" w:hAnsi="Times New Roman"/>
                            <w:color w:val="FFFF00"/>
                          </w:rPr>
                          <w:t>CHI ĐOÀN GV - NV</w:t>
                        </w:r>
                      </w:p>
                    </w:txbxContent>
                  </v:textbox>
                </v:rect>
                <v:rect id="Rectangle 24" o:spid="_x0000_s1101" style="position:absolute;left:3619;top:8098;width:2627;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a2MIA&#10;AADcAAAADwAAAGRycy9kb3ducmV2LnhtbERPTYvCMBC9C/sfwgh7EU3t4q5Uo4ggePCitXgdmrEt&#10;NpNuE2v335sFwds83ucs172pRUetqywrmE4iEMS51RUXCs7pbjwH4TyyxtoyKfgjB+vVx2CJibYP&#10;PlJ38oUIIewSVFB63yRSurwkg25iG+LAXW1r0AfYFlK3+AjhppZxFH1LgxWHhhIb2paU3053o6Dq&#10;snvqRvMi3mTx/pDdLtPZ70Wpz2G/WYDw1Pu3+OXe6zD/5wv+nwkX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tdrYwgAAANwAAAAPAAAAAAAAAAAAAAAAAJgCAABkcnMvZG93&#10;bnJldi54bWxQSwUGAAAAAAQABAD1AAAAhwMAAAAA&#10;" fillcolor="#9bbb59" strokecolor="#f2f2f2" strokeweight="3pt">
                  <v:shadow on="t" color="#4e6128" opacity=".5" offset="1pt"/>
                  <v:textbox>
                    <w:txbxContent>
                      <w:p w:rsidR="0049160E" w:rsidRPr="00101AB0" w:rsidRDefault="0049160E" w:rsidP="00F570B4">
                        <w:pPr>
                          <w:ind w:right="-101" w:hanging="90"/>
                          <w:jc w:val="center"/>
                          <w:rPr>
                            <w:rFonts w:ascii="Times New Roman" w:hAnsi="Times New Roman"/>
                            <w:color w:val="FFFF00"/>
                            <w:sz w:val="20"/>
                            <w:szCs w:val="20"/>
                          </w:rPr>
                        </w:pPr>
                        <w:r>
                          <w:rPr>
                            <w:rFonts w:ascii="Times New Roman" w:hAnsi="Times New Roman"/>
                            <w:color w:val="FFFF00"/>
                            <w:sz w:val="20"/>
                            <w:szCs w:val="20"/>
                          </w:rPr>
                          <w:t>09</w:t>
                        </w:r>
                        <w:r w:rsidRPr="00101AB0">
                          <w:rPr>
                            <w:rFonts w:ascii="Times New Roman" w:hAnsi="Times New Roman"/>
                            <w:color w:val="FFFF00"/>
                            <w:sz w:val="20"/>
                            <w:szCs w:val="20"/>
                          </w:rPr>
                          <w:t xml:space="preserve"> LIÊN CHI ĐOÀN KHOA</w:t>
                        </w:r>
                      </w:p>
                    </w:txbxContent>
                  </v:textbox>
                </v:rect>
                <v:rect id="Rectangle 25" o:spid="_x0000_s1102" style="position:absolute;left:2424;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Fm8QA&#10;AADcAAAADwAAAGRycy9kb3ducmV2LnhtbESPQWsCMRCF74X+hzAFbzVrsa2sRimC4qmgW1qPw2bc&#10;BDeTJYnu+u9NodDbDO/N+94sVoNrxZVCtJ4VTMYFCOLaa8uNgq9q8zwDEROyxtYzKbhRhNXy8WGB&#10;pfY97+l6SI3IIRxLVGBS6kopY23IYRz7jjhrJx8cpryGRuqAfQ53rXwpijfp0HImGOxobag+Hy4u&#10;c7/PW2teQz/hNdpttf/8OVYXpUZPw8ccRKIh/Zv/rnc613+fwu8zeQK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thZvEAAAA3AAAAA8AAAAAAAAAAAAAAAAAmAIAAGRycy9k&#10;b3ducmV2LnhtbFBLBQYAAAAABAAEAPUAAACJAwAAAAA=&#10;" fillcolor="#4bacc6" strokecolor="#f2f2f2" strokeweight="3pt">
                  <v:shadow on="t" color="#205867" opacity=".5" offset="1pt"/>
                  <v:textbox>
                    <w:txbxContent>
                      <w:p w:rsidR="0049160E" w:rsidRDefault="0049160E" w:rsidP="00F570B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49160E" w:rsidRPr="006C4A9C" w:rsidRDefault="0049160E" w:rsidP="00F570B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103" style="position:absolute;left:5049;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gAMQA&#10;AADcAAAADwAAAGRycy9kb3ducmV2LnhtbESPQWsCMRCF74X+hzAFbzVrwVpWoxSh4knQLa3HYTPd&#10;BDeTJYnu+u8bQfA2w3vzvjeL1eBacaEQrWcFk3EBgrj22nKj4Lv6ev0AEROyxtYzKbhShNXy+WmB&#10;pfY97+lySI3IIRxLVGBS6kopY23IYRz7jjhrfz44THkNjdQB+xzuWvlWFO/SoeVMMNjR2lB9Opxd&#10;5v6cNtZMQz/hNdpNtd/9HquzUqOX4XMOItGQHub79Vbn+rMp3J7JE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hIADEAAAA3AAAAA8AAAAAAAAAAAAAAAAAmAIAAGRycy9k&#10;b3ducmV2LnhtbFBLBQYAAAAABAAEAPUAAACJAwAAAAA=&#10;" fillcolor="#4bacc6" strokecolor="#f2f2f2" strokeweight="3pt">
                  <v:shadow on="t" color="#205867" opacity=".5" offset="1pt"/>
                  <v:textbox>
                    <w:txbxContent>
                      <w:p w:rsidR="0049160E" w:rsidRPr="00560123" w:rsidRDefault="0049160E" w:rsidP="00F570B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104" style="position:absolute;left:6461;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5QMMA&#10;AADcAAAADwAAAGRycy9kb3ducmV2LnhtbERPS4vCMBC+C/6HMMJeZE0t6Eo1iiws9LAXH8Xr0Ixt&#10;sZl0m9h2/70RBG/z8T1nsxtMLTpqXWVZwXwWgSDOra64UHA+/XyuQDiPrLG2TAr+ycFuOx5tMNG2&#10;5wN1R1+IEMIuQQWl900ipctLMuhmtiEO3NW2Bn2AbSF1i30IN7WMo2gpDVYcGkps6Luk/Ha8GwVV&#10;l91Pbroq4n0Wp7/Z7TJf/F2U+pgM+zUIT4N/i1/uVIf5X0t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J5QMMAAADcAAAADwAAAAAAAAAAAAAAAACYAgAAZHJzL2Rv&#10;d25yZXYueG1sUEsFBgAAAAAEAAQA9QAAAIgDAAAAAA==&#10;" fillcolor="#9bbb59" strokecolor="#f2f2f2" strokeweight="3pt">
                  <v:shadow on="t" color="#4e6128" opacity=".5" offset="1pt"/>
                  <v:textbox>
                    <w:txbxContent>
                      <w:p w:rsidR="0049160E" w:rsidRPr="00101AB0" w:rsidRDefault="0049160E"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28" o:spid="_x0000_s1105" type="#_x0000_t32" style="position:absolute;left:4887;top:7275;width:0;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AutoShape 29" o:spid="_x0000_s1106" type="#_x0000_t32" style="position:absolute;left:3544;top:8528;width:1343;height:73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4arMQAAADcAAAADwAAAGRycy9kb3ducmV2LnhtbESPT2sCMRDF74V+hzCF3mpWoX9YjaKC&#10;IL2U2kI9DptxN7iZLJu4Wb995yB4m+G9ee83i9XoWzVQH11gA9NJAYq4CtZxbeD3Z/fyASomZItt&#10;YDJwpQir5ePDAksbMn/TcEi1khCOJRpoUupKrWPVkMc4CR2xaKfQe0yy9rW2PWYJ962eFcWb9uhY&#10;GhrsaNtQdT5cvAGXv9zQ7bd58/l3jDaTu74GZ8zz07ieg0o0prv5dr23gv8utPKMTK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hqsxAAAANwAAAAPAAAAAAAAAAAA&#10;AAAAAKECAABkcnMvZG93bnJldi54bWxQSwUGAAAAAAQABAD5AAAAkgMAAAAA&#10;">
                  <v:stroke endarrow="block"/>
                </v:shape>
                <v:shape id="AutoShape 30" o:spid="_x0000_s1107" type="#_x0000_t32" style="position:absolute;left:4887;top:8528;width:1359;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P0dMQAAADcAAAADwAAAGRycy9kb3ducmV2LnhtbERPS2vCQBC+F/oflhG81Y09WJO6BilU&#10;xNKDD4K9DdlpEpqdDbtrjP56t1DobT6+5yzywbSiJ+cbywqmkwQEcWl1w5WC4+H9aQ7CB2SNrWVS&#10;cCUP+fLxYYGZthfeUb8PlYgh7DNUUIfQZVL6siaDfmI74sh9W2cwROgqqR1eYrhp5XOSzKTBhmND&#10;jR291VT+7M9GwekjPRfX4pO2xTTdfqEz/nZYKzUeDatXEIGG8C/+c290nP+Swu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0xAAAANwAAAAPAAAAAAAAAAAA&#10;AAAAAKECAABkcnMvZG93bnJldi54bWxQSwUGAAAAAAQABAD5AAAAkgMAAAAA&#10;">
                  <v:stroke endarrow="block"/>
                </v:shape>
                <v:shape id="AutoShape 31" o:spid="_x0000_s1108" type="#_x0000_t32" style="position:absolute;left:2263;top:7275;width:2624;height:8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1mjcMAAADcAAAADwAAAGRycy9kb3ducmV2LnhtbESPQWvDMAyF74P+B6PBbouzQkfJ6pat&#10;UCi9jLWF7ihiLTGL5RC7cfrvp8OgN4n39N6n1WbynRppiC6wgZeiBEVcB+u4MXA+7Z6XoGJCttgF&#10;JgM3irBZzx5WWNmQ+YvGY2qUhHCs0ECbUl9pHeuWPMYi9MSi/YTBY5J1aLQdMEu47/S8LF+1R8fS&#10;0GJP25bq3+PVG3D50439fps/DpfvaDO52yI4Y54ep/c3UImmdDf/X++t4C8FX5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9Zo3DAAAA3AAAAA8AAAAAAAAAAAAA&#10;AAAAoQIAAGRycy9kb3ducmV2LnhtbFBLBQYAAAAABAAEAPkAAACRAwAAAAA=&#10;">
                  <v:stroke endarrow="block"/>
                </v:shape>
                <v:shape id="AutoShape 32" o:spid="_x0000_s1109" type="#_x0000_t32" style="position:absolute;left:4887;top:7275;width:2752;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group>
            </w:pict>
          </mc:Fallback>
        </mc:AlternateContent>
      </w:r>
    </w:p>
    <w:p w:rsidR="00F570B4" w:rsidRPr="004A08A9" w:rsidRDefault="00F570B4" w:rsidP="00F570B4">
      <w:pPr>
        <w:spacing w:before="120" w:after="0" w:line="240" w:lineRule="auto"/>
        <w:ind w:firstLine="720"/>
        <w:jc w:val="both"/>
        <w:rPr>
          <w:rFonts w:ascii="Times New Roman" w:hAnsi="Times New Roman"/>
          <w:sz w:val="24"/>
          <w:szCs w:val="28"/>
          <w:lang w:val="nb-NO"/>
        </w:rPr>
      </w:pPr>
    </w:p>
    <w:p w:rsidR="00F570B4" w:rsidRPr="004A08A9" w:rsidRDefault="00F570B4" w:rsidP="00F570B4">
      <w:pPr>
        <w:spacing w:before="120" w:after="0" w:line="240" w:lineRule="auto"/>
        <w:ind w:firstLine="720"/>
        <w:jc w:val="both"/>
        <w:rPr>
          <w:rFonts w:ascii="Times New Roman" w:hAnsi="Times New Roman"/>
          <w:sz w:val="24"/>
          <w:szCs w:val="28"/>
          <w:lang w:val="nb-NO"/>
        </w:rPr>
      </w:pPr>
    </w:p>
    <w:p w:rsidR="00F570B4" w:rsidRPr="004A08A9"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4A08A9"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4A08A9"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4A08A9"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4A08A9"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4A08A9"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4A08A9"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4A08A9"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4A08A9"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4A08A9"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i/>
          <w:sz w:val="26"/>
          <w:szCs w:val="28"/>
          <w:lang w:val="nb-NO"/>
        </w:rPr>
      </w:pPr>
      <w:r w:rsidRPr="004A08A9">
        <w:rPr>
          <w:rFonts w:ascii="Times New Roman" w:hAnsi="Times New Roman"/>
          <w:b/>
          <w:sz w:val="26"/>
          <w:szCs w:val="28"/>
          <w:lang w:val="nb-NO"/>
        </w:rPr>
        <w:t xml:space="preserve">GIỚI THIỆU CƠ CẤU TỔ CHỨC HỘI SINH VIÊN </w:t>
      </w:r>
    </w:p>
    <w:p w:rsidR="00F570B4" w:rsidRPr="004A08A9" w:rsidRDefault="00F570B4" w:rsidP="00F570B4">
      <w:pPr>
        <w:spacing w:before="120" w:after="12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t xml:space="preserve">Hội Sinh viên Việt Nam Trường Cao đẳng Lý Tự Trọng Thành phố Hồ Chí Minh là Hội cơ sở trực thuộc Hội Sinh viên Việt Nam Thành phố Hồ Chí Minh. Ban Chấp hành Hội sinh viên Việt Nam Trường Cao đẳng Lý Tự Trọng Thành phố Hồ Chí Minh bao gồm 15 đồng chí đại diện Hội viên của tất cả các cơ sở Hội thuộc các khóa ngành đào tạo trong toàn </w:t>
      </w:r>
      <w:r w:rsidRPr="004A08A9">
        <w:rPr>
          <w:rFonts w:ascii="Times New Roman" w:hAnsi="Times New Roman"/>
          <w:sz w:val="24"/>
          <w:szCs w:val="28"/>
          <w:lang w:val="nb-NO"/>
        </w:rPr>
        <w:lastRenderedPageBreak/>
        <w:t>trường. Đứng đầu BCH Hội Sinh viên trường là đồng chí Chủ tịch Hội sinh viên và 02 đồng chí Phó Chủ tịch gọi chung là Thường trực Hội Sinh viên trường. Trong BCH Hội Sinh viên trường còn có 02 đồng chí được hiệp thương vào Ban thư ký Hội Sinh viên trường để đảm trách các công việc mang tính thường xuyên của Hội Sinh viên trường.</w:t>
      </w:r>
    </w:p>
    <w:p w:rsidR="00F570B4" w:rsidRPr="004A08A9" w:rsidRDefault="00F570B4" w:rsidP="00F570B4">
      <w:pPr>
        <w:spacing w:before="120" w:after="120" w:line="240" w:lineRule="auto"/>
        <w:ind w:firstLine="567"/>
        <w:jc w:val="both"/>
        <w:rPr>
          <w:rFonts w:ascii="Times New Roman" w:hAnsi="Times New Roman"/>
          <w:sz w:val="24"/>
          <w:szCs w:val="28"/>
          <w:lang w:val="nb-NO"/>
        </w:rPr>
      </w:pPr>
      <w:r w:rsidRPr="004A08A9">
        <w:rPr>
          <w:rFonts w:ascii="Times New Roman" w:hAnsi="Times New Roman"/>
          <w:noProof/>
          <w:sz w:val="24"/>
          <w:szCs w:val="28"/>
        </w:rPr>
        <mc:AlternateContent>
          <mc:Choice Requires="wpg">
            <w:drawing>
              <wp:anchor distT="0" distB="0" distL="114300" distR="114300" simplePos="0" relativeHeight="251712512" behindDoc="0" locked="0" layoutInCell="1" allowOverlap="1" wp14:anchorId="38112BE2" wp14:editId="05CD543F">
                <wp:simplePos x="0" y="0"/>
                <wp:positionH relativeFrom="column">
                  <wp:posOffset>417830</wp:posOffset>
                </wp:positionH>
                <wp:positionV relativeFrom="paragraph">
                  <wp:posOffset>146908</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E3092D" w:rsidRPr="00560123" w:rsidRDefault="00E3092D"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E3092D" w:rsidRDefault="00E3092D" w:rsidP="00F570B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E3092D" w:rsidRPr="002E731B" w:rsidRDefault="00E3092D" w:rsidP="00F570B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E3092D" w:rsidRPr="002E731B" w:rsidRDefault="00E3092D" w:rsidP="00F570B4">
                              <w:pPr>
                                <w:jc w:val="center"/>
                                <w:rPr>
                                  <w:rFonts w:ascii="Times New Roman" w:hAnsi="Times New Roman"/>
                                  <w:color w:val="FFFF00"/>
                                  <w:sz w:val="2"/>
                                  <w:szCs w:val="20"/>
                                </w:rPr>
                              </w:pPr>
                            </w:p>
                            <w:p w:rsidR="00E3092D" w:rsidRPr="00101AB0" w:rsidRDefault="00E3092D"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4" o:spid="_x0000_s1110" style="position:absolute;left:0;text-align:left;margin-left:32.9pt;margin-top:11.55pt;width:300.4pt;height:108.95pt;z-index:251712512"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">
                <v:rect id="Rectangle 34" o:spid="_x0000_s1111" style="position:absolute;left:2921;top:4546;width:3806;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sp8QA&#10;AADcAAAADwAAAGRycy9kb3ducmV2LnhtbERPTWsCMRC9F/ofwhR6KZqt0kVWo5SCIu1Ft168jcm4&#10;u3QzWZOo679vCkJv83ifM1v0thUX8qFxrOB1mIEg1s40XCnYfS8HExAhIhtsHZOCGwVYzB8fZlgY&#10;d+UtXcpYiRTCoUAFdYxdIWXQNVkMQ9cRJ+7ovMWYoK+k8XhN4baVoyzLpcWGU0ONHX3UpH/Ks1Vw&#10;/hofT5+r8abUm63X+Uu3Ptz2Sj0/9e9TEJH6+C++u9cmzc/f4O+Zd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0LKfEAAAA3AAAAA8AAAAAAAAAAAAAAAAAmAIAAGRycy9k&#10;b3ducmV2LnhtbFBLBQYAAAAABAAEAPUAAACJAwAAAAA=&#10;" fillcolor="#4f81bd" strokecolor="#f2f2f2" strokeweight="3pt">
                  <v:shadow on="t" color="#243f60" opacity=".5" offset="1pt"/>
                  <v:textbox>
                    <w:txbxContent>
                      <w:p w:rsidR="0049160E" w:rsidRPr="00560123" w:rsidRDefault="0049160E"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112" style="position:absolute;left:1792;top:5950;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vvncIA&#10;AADcAAAADwAAAGRycy9kb3ducmV2LnhtbERPS4vCMBC+L/gfwgh7WTS1YJFqKrKw4GEvPorXoRnb&#10;0mZSm1i7/34jCN7m43vOZjuaVgzUu9qygsU8AkFcWF1zqeB8+pmtQDiPrLG1TAr+yME2m3xsMNX2&#10;wQcajr4UIYRdigoq77tUSldUZNDNbUccuKvtDfoA+1LqHh8h3LQyjqJEGqw5NFTY0XdFRXO8GwX1&#10;kN9P7mtVxrs83v/mzWWxvF2U+pyOuzUIT6N/i1/uvQ7zkwSez4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dwgAAANwAAAAPAAAAAAAAAAAAAAAAAJgCAABkcnMvZG93&#10;bnJldi54bWxQSwUGAAAAAAQABAD1AAAAhwMAAAAA&#10;" fillcolor="#9bbb59" strokecolor="#f2f2f2" strokeweight="3pt">
                  <v:shadow on="t" color="#4e6128" opacity=".5" offset="1pt"/>
                  <v:textbox>
                    <w:txbxContent>
                      <w:p w:rsidR="0049160E" w:rsidRDefault="0049160E" w:rsidP="00F570B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49160E" w:rsidRPr="002E731B" w:rsidRDefault="0049160E" w:rsidP="00F570B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113" style="position:absolute;left:5622;top:5977;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dKBsMA&#10;AADcAAAADwAAAGRycy9kb3ducmV2LnhtbERPS4vCMBC+C/6HMMJeZE0t6Eo1iiws9LAXH8Xr0Ixt&#10;sZl0m9h2/70RBG/z8T1nsxtMLTpqXWVZwXwWgSDOra64UHA+/XyuQDiPrLG2TAr+ycFuOx5tMNG2&#10;5wN1R1+IEMIuQQWl900ipctLMuhmtiEO3NW2Bn2AbSF1i30IN7WMo2gpDVYcGkps6Luk/Ha8GwVV&#10;l91Pbroq4n0Wp7/Z7TJf/F2U+pgM+zUIT4N/i1/uVIf5yy9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dKBsMAAADcAAAADwAAAAAAAAAAAAAAAACYAgAAZHJzL2Rv&#10;d25yZXYueG1sUEsFBgAAAAAEAAQA9QAAAIgDAAAAAA==&#10;" fillcolor="#9bbb59" strokecolor="#f2f2f2" strokeweight="3pt">
                  <v:shadow on="t" color="#4e6128" opacity=".5" offset="1pt"/>
                  <v:textbox>
                    <w:txbxContent>
                      <w:p w:rsidR="0049160E" w:rsidRPr="002E731B" w:rsidRDefault="0049160E" w:rsidP="00F570B4">
                        <w:pPr>
                          <w:jc w:val="center"/>
                          <w:rPr>
                            <w:rFonts w:ascii="Times New Roman" w:hAnsi="Times New Roman"/>
                            <w:color w:val="FFFF00"/>
                            <w:sz w:val="2"/>
                            <w:szCs w:val="20"/>
                          </w:rPr>
                        </w:pPr>
                      </w:p>
                      <w:p w:rsidR="0049160E" w:rsidRPr="00101AB0" w:rsidRDefault="0049160E"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114" type="#_x0000_t32" style="position:absolute;left:2827;top:5145;width:1998;height:8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eMccMAAADcAAAADwAAAGRycy9kb3ducmV2LnhtbESPQWvDMAyF74X+B6PBbo2zQUvJ6pat&#10;UCi9jLWF7ihiLTGL5RB7cfrvp8NgN4n39N6nzW7ynRppiC6wgaeiBEVcB+u4MXC9HBZrUDEhW+wC&#10;k4E7Rdht57MNVjZk/qDxnBolIRwrNNCm1Fdax7olj7EIPbFoX2HwmGQdGm0HzBLuO/1clivt0bE0&#10;tNjTvqX6+/zjDbj87sb+uM9vp9tntJncfRmcMY8P0+sLqERT+jf/XR+t4K+EVp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HjHHDAAAA3AAAAA8AAAAAAAAAAAAA&#10;AAAAoQIAAGRycy9kb3ducmV2LnhtbFBLBQYAAAAABAAEAPkAAACRAwAAAAA=&#10;">
                  <v:stroke endarrow="block"/>
                </v:shape>
                <v:shape id="AutoShape 38" o:spid="_x0000_s1115" type="#_x0000_t32" style="position:absolute;left:4825;top:5145;width:1860;height: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group>
            </w:pict>
          </mc:Fallback>
        </mc:AlternateContent>
      </w:r>
    </w:p>
    <w:p w:rsidR="00F570B4" w:rsidRPr="004A08A9" w:rsidRDefault="00F570B4" w:rsidP="00F570B4">
      <w:pPr>
        <w:spacing w:before="120" w:after="120" w:line="240" w:lineRule="auto"/>
        <w:ind w:firstLine="567"/>
        <w:jc w:val="both"/>
        <w:rPr>
          <w:rFonts w:ascii="Times New Roman" w:hAnsi="Times New Roman"/>
          <w:sz w:val="24"/>
          <w:szCs w:val="28"/>
          <w:lang w:val="nb-NO"/>
        </w:rPr>
      </w:pPr>
    </w:p>
    <w:p w:rsidR="00F570B4" w:rsidRPr="004A08A9" w:rsidRDefault="00F570B4" w:rsidP="00F570B4">
      <w:pPr>
        <w:spacing w:before="120" w:after="120" w:line="240" w:lineRule="auto"/>
        <w:jc w:val="both"/>
        <w:rPr>
          <w:rFonts w:ascii="Times New Roman" w:hAnsi="Times New Roman"/>
          <w:sz w:val="24"/>
          <w:szCs w:val="28"/>
          <w:lang w:val="nb-NO"/>
        </w:rPr>
      </w:pPr>
    </w:p>
    <w:p w:rsidR="00F570B4" w:rsidRPr="004A08A9" w:rsidRDefault="00F570B4" w:rsidP="00F570B4">
      <w:pPr>
        <w:spacing w:before="120" w:after="120" w:line="240" w:lineRule="auto"/>
        <w:ind w:firstLine="567"/>
        <w:jc w:val="both"/>
        <w:rPr>
          <w:rFonts w:ascii="Times New Roman" w:hAnsi="Times New Roman"/>
          <w:sz w:val="24"/>
          <w:szCs w:val="28"/>
          <w:lang w:val="nb-NO"/>
        </w:rPr>
      </w:pPr>
    </w:p>
    <w:p w:rsidR="00F570B4" w:rsidRPr="004A08A9" w:rsidRDefault="00F570B4" w:rsidP="00F570B4">
      <w:pPr>
        <w:spacing w:before="120" w:after="120" w:line="240" w:lineRule="auto"/>
        <w:ind w:firstLine="567"/>
        <w:jc w:val="both"/>
        <w:rPr>
          <w:rFonts w:ascii="Times New Roman" w:hAnsi="Times New Roman"/>
          <w:sz w:val="24"/>
          <w:szCs w:val="28"/>
          <w:lang w:val="nb-NO"/>
        </w:rPr>
      </w:pPr>
    </w:p>
    <w:p w:rsidR="00F570B4" w:rsidRPr="004A08A9" w:rsidRDefault="00F570B4" w:rsidP="00F570B4">
      <w:pPr>
        <w:spacing w:after="120"/>
        <w:jc w:val="both"/>
        <w:rPr>
          <w:rFonts w:ascii="Times New Roman" w:hAnsi="Times New Roman"/>
          <w:sz w:val="24"/>
          <w:szCs w:val="26"/>
          <w:lang w:val="nb-NO"/>
        </w:rPr>
      </w:pPr>
    </w:p>
    <w:p w:rsidR="00F570B4" w:rsidRPr="004A08A9" w:rsidRDefault="00F570B4" w:rsidP="00F570B4">
      <w:pPr>
        <w:spacing w:after="120"/>
        <w:jc w:val="both"/>
        <w:rPr>
          <w:rFonts w:ascii="Times New Roman" w:hAnsi="Times New Roman"/>
          <w:sz w:val="24"/>
          <w:szCs w:val="26"/>
          <w:lang w:val="nb-NO"/>
        </w:rPr>
      </w:pPr>
    </w:p>
    <w:p w:rsidR="00F570B4" w:rsidRPr="004A08A9"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4"/>
          <w:szCs w:val="28"/>
          <w:lang w:val="nb-NO"/>
        </w:rPr>
      </w:pPr>
      <w:r w:rsidRPr="004A08A9">
        <w:rPr>
          <w:rFonts w:ascii="Times New Roman" w:hAnsi="Times New Roman"/>
          <w:b/>
          <w:sz w:val="24"/>
          <w:szCs w:val="28"/>
          <w:lang w:val="nb-NO"/>
        </w:rPr>
        <w:t>THỦ TỤC TIẾP NHẬN ĐOÀN VIÊN SINH HOẠT TẠI TRƯỜNG VÀ ĐĂNG KÝ THAM GIA VÀO HỘI SINH VIÊN TRƯỜNG</w:t>
      </w:r>
    </w:p>
    <w:p w:rsidR="00F570B4" w:rsidRPr="004A08A9"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4A08A9">
        <w:rPr>
          <w:rFonts w:ascii="Times New Roman" w:hAnsi="Times New Roman"/>
          <w:b/>
          <w:sz w:val="24"/>
          <w:szCs w:val="28"/>
          <w:lang w:val="nb-NO"/>
        </w:rPr>
        <w:t>Thủ tục tiếp nhận Đoàn viên sinh hoạt tại trường</w:t>
      </w:r>
    </w:p>
    <w:p w:rsidR="00F570B4" w:rsidRPr="004A08A9" w:rsidRDefault="00F570B4" w:rsidP="00F570B4">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t>Thực hiện theo đúng điều lệ của Đoàn TNCS Hồ Chí Minh về việc chuyển sinh hoạt đoàn và tiếp nhận đoàn viên khi tham gia sinh hoạt tại cơ sở mới. Tất cả sinh viên là đoàn viên khi tham gia học tập tại trường phải chuyển hồ 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đoàn viên liên hệ văn phòng Đoàn trường để được hướng dẫn phục hồi lại hồ sơ đoàn viên.</w:t>
      </w:r>
    </w:p>
    <w:p w:rsidR="00F570B4" w:rsidRPr="004A08A9"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4A08A9">
        <w:rPr>
          <w:rFonts w:ascii="Times New Roman" w:hAnsi="Times New Roman"/>
          <w:b/>
          <w:sz w:val="24"/>
          <w:szCs w:val="28"/>
          <w:lang w:val="nb-NO"/>
        </w:rPr>
        <w:t>Thủ tục đăng ký tham gia vào Hội sinh viên trường</w:t>
      </w:r>
    </w:p>
    <w:p w:rsidR="00F570B4" w:rsidRPr="004A08A9" w:rsidRDefault="00F570B4" w:rsidP="00F570B4">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t>Sinh viên Cao đẳng tham gia học tập tại trường có nguyện vọng đăng ký tham gia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F570B4" w:rsidRPr="004A08A9"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4A08A9">
        <w:rPr>
          <w:rFonts w:ascii="Times New Roman" w:hAnsi="Times New Roman"/>
          <w:b/>
          <w:sz w:val="24"/>
          <w:szCs w:val="28"/>
          <w:lang w:val="nb-NO"/>
        </w:rPr>
        <w:t xml:space="preserve">Quyền lợi và nghĩa vụ khi tham gia hoạt động Đoàn Thanh niên, Hội Sinh viên tổ chức </w:t>
      </w:r>
    </w:p>
    <w:p w:rsidR="00F570B4" w:rsidRPr="004A08A9" w:rsidRDefault="00F570B4" w:rsidP="00F570B4">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lastRenderedPageBreak/>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rsidR="00F570B4" w:rsidRPr="004A08A9" w:rsidRDefault="00F570B4" w:rsidP="00F570B4">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t>Mỗi hoạt động tổ chức, Đoàn Thanh niên, Hội Sinh viên phối hợp cùng phòng Thanh tra Giáo dục – Công tác Sinh viên quy đổi bằng điểm cộng trong thang điểm đánh giá kết quả rèn luyện cuối học kỳ và cuối năm học.</w:t>
      </w:r>
    </w:p>
    <w:p w:rsidR="00F570B4" w:rsidRPr="004A08A9"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6"/>
          <w:szCs w:val="28"/>
          <w:lang w:val="nb-NO"/>
        </w:rPr>
      </w:pPr>
      <w:r w:rsidRPr="004A08A9">
        <w:rPr>
          <w:rFonts w:ascii="Times New Roman" w:hAnsi="Times New Roman"/>
          <w:b/>
          <w:sz w:val="26"/>
          <w:szCs w:val="28"/>
          <w:lang w:val="nb-NO"/>
        </w:rPr>
        <w:t>CẬP NHẬT THÔNG TIN HOẠT ĐỘNG, PHONG TRÀO LỚN CỦA ĐOÀN THANH NIÊN – HỘI SINH VIÊN TRƯỜNG</w:t>
      </w:r>
    </w:p>
    <w:p w:rsidR="00F570B4" w:rsidRPr="004A08A9" w:rsidRDefault="00F570B4" w:rsidP="00F570B4">
      <w:pPr>
        <w:spacing w:before="120" w:after="0" w:line="240" w:lineRule="auto"/>
        <w:ind w:firstLine="567"/>
        <w:jc w:val="both"/>
        <w:rPr>
          <w:rFonts w:ascii="Times New Roman" w:hAnsi="Times New Roman"/>
          <w:sz w:val="24"/>
          <w:szCs w:val="24"/>
          <w:lang w:val="nb-NO"/>
        </w:rPr>
      </w:pPr>
      <w:r w:rsidRPr="004A08A9">
        <w:rPr>
          <w:rFonts w:ascii="Times New Roman" w:hAnsi="Times New Roman"/>
          <w:sz w:val="24"/>
          <w:szCs w:val="24"/>
          <w:lang w:val="nb-NO"/>
        </w:rPr>
        <w:t>Hoạt động của Đoàn Thanh niên, Hội Sinh viên trường được cập nhật thường xuyên tại Fanpage: Tuổi trẻ Trường Cao đẳng Lý Tự Trọng Thành phố Hồ Chí Minh; Trường Cao đẳng Lý Tự Trọng Tp. HCM. Sinh viên</w:t>
      </w:r>
      <w:r w:rsidRPr="004A08A9">
        <w:rPr>
          <w:rFonts w:ascii="Times New Roman" w:hAnsi="Times New Roman"/>
          <w:i/>
          <w:sz w:val="24"/>
          <w:szCs w:val="24"/>
          <w:lang w:val="nb-NO"/>
        </w:rPr>
        <w:t xml:space="preserve"> </w:t>
      </w:r>
      <w:r w:rsidRPr="004A08A9">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rsidR="00F570B4" w:rsidRPr="004A08A9" w:rsidRDefault="00F570B4" w:rsidP="00F570B4">
      <w:pPr>
        <w:spacing w:before="120" w:after="0" w:line="240" w:lineRule="auto"/>
        <w:ind w:firstLine="567"/>
        <w:jc w:val="both"/>
        <w:rPr>
          <w:rFonts w:ascii="Times New Roman" w:hAnsi="Times New Roman"/>
          <w:i/>
          <w:sz w:val="24"/>
          <w:szCs w:val="24"/>
          <w:lang w:val="nb-NO"/>
        </w:rPr>
      </w:pPr>
      <w:r w:rsidRPr="004A08A9">
        <w:rPr>
          <w:rFonts w:ascii="Times New Roman" w:hAnsi="Times New Roman"/>
          <w:sz w:val="24"/>
          <w:szCs w:val="24"/>
          <w:lang w:val="nb-NO"/>
        </w:rPr>
        <w:t>Ngoài ra, Đoàn Thanh niên, Hội Sinh viên trường sẽ lồng ghép triển khai trên hệ thống trang thông tin điện tử eoffice.lttc.edu.vn của Nhà trường đến Cố vấn học tập để triển khai đến lớp.</w:t>
      </w:r>
    </w:p>
    <w:p w:rsidR="00F570B4" w:rsidRPr="004A08A9"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6"/>
          <w:szCs w:val="28"/>
          <w:lang w:val="nb-NO"/>
        </w:rPr>
      </w:pPr>
      <w:r w:rsidRPr="004A08A9">
        <w:rPr>
          <w:rFonts w:ascii="Times New Roman" w:hAnsi="Times New Roman"/>
          <w:b/>
          <w:sz w:val="26"/>
          <w:szCs w:val="28"/>
          <w:lang w:val="nb-NO"/>
        </w:rPr>
        <w:t>TRIỂN KHAI THỰC HIỆN CÁC CUỘC VẬN ĐỘNG, PHONG TRÀO, CHIẾN DỊCH LỚN CỦA ĐOÀN THANH NIÊN, HỘI SINH VIÊN TRƯỜNG</w:t>
      </w:r>
    </w:p>
    <w:p w:rsidR="00F570B4" w:rsidRPr="004A08A9" w:rsidRDefault="00F570B4" w:rsidP="00F570B4">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t>1. Cuộc vận động “Xây dựng hình mẫu thanh niên Lý Tự Trọng” năm học 2022 – 2023: Đạo đức, Tri thức, Năng động”.</w:t>
      </w:r>
    </w:p>
    <w:p w:rsidR="00F570B4" w:rsidRPr="004A08A9" w:rsidRDefault="00F570B4" w:rsidP="00F570B4">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rsidR="00F570B4" w:rsidRPr="004A08A9" w:rsidRDefault="00F570B4" w:rsidP="00F570B4">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rsidR="00F570B4" w:rsidRPr="004A08A9" w:rsidRDefault="00F570B4" w:rsidP="00F570B4">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lastRenderedPageBreak/>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F570B4" w:rsidRPr="004A08A9" w:rsidRDefault="00F570B4" w:rsidP="00F570B4">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t xml:space="preserve">5. </w:t>
      </w:r>
      <w:r w:rsidRPr="004A08A9">
        <w:rPr>
          <w:rFonts w:ascii="Times New Roman" w:hAnsi="Times New Roman"/>
          <w:sz w:val="24"/>
          <w:szCs w:val="24"/>
          <w:lang w:val="nb-NO"/>
        </w:rPr>
        <w:t>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w:t>
      </w:r>
      <w:r w:rsidRPr="004A08A9">
        <w:rPr>
          <w:rFonts w:ascii="Times New Roman" w:hAnsi="Times New Roman"/>
          <w:bCs/>
          <w:sz w:val="24"/>
          <w:szCs w:val="24"/>
          <w:lang w:val="nb-NO"/>
        </w:rPr>
        <w:t xml:space="preserve"> trị tại các mặt trận tổ chức chiến dịch.</w:t>
      </w:r>
      <w:r w:rsidRPr="004A08A9">
        <w:rPr>
          <w:rFonts w:ascii="Times New Roman" w:hAnsi="Times New Roman"/>
          <w:bCs/>
          <w:sz w:val="26"/>
          <w:szCs w:val="26"/>
          <w:lang w:val="nb-NO"/>
        </w:rPr>
        <w:t xml:space="preserve"> </w:t>
      </w:r>
    </w:p>
    <w:p w:rsidR="00F570B4" w:rsidRPr="004A08A9" w:rsidRDefault="00F570B4" w:rsidP="00F570B4">
      <w:pPr>
        <w:spacing w:before="120" w:after="12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t>6.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
        <w:gridCol w:w="3198"/>
        <w:gridCol w:w="3287"/>
      </w:tblGrid>
      <w:tr w:rsidR="00F570B4" w:rsidRPr="004A08A9" w:rsidTr="0049160E">
        <w:trPr>
          <w:trHeight w:val="77"/>
          <w:tblHeader/>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lang w:val="sv-SE"/>
              </w:rPr>
            </w:pP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lang w:val="sv-SE"/>
              </w:rPr>
            </w:pPr>
            <w:r w:rsidRPr="004A08A9">
              <w:rPr>
                <w:rFonts w:ascii="Times New Roman" w:hAnsi="Times New Roman"/>
                <w:b/>
                <w:sz w:val="23"/>
                <w:szCs w:val="23"/>
                <w:lang w:val="sv-SE"/>
              </w:rPr>
              <w:t>NHỮNG HOẠT ĐỘNG, PHONG TRÀO CHÍNH CỦA ĐOÀN THANH NIÊN TRƯỜNG</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lang w:val="sv-SE"/>
              </w:rPr>
            </w:pPr>
            <w:r w:rsidRPr="004A08A9">
              <w:rPr>
                <w:rFonts w:ascii="Times New Roman" w:hAnsi="Times New Roman"/>
                <w:b/>
                <w:sz w:val="23"/>
                <w:szCs w:val="23"/>
                <w:lang w:val="sv-SE"/>
              </w:rPr>
              <w:t>NHỮNG HOẠT ĐỘNG, PHONG TRÀO CHÍNH CỦA HỘI SINH VIÊN TRƯỜNG</w:t>
            </w:r>
          </w:p>
        </w:tc>
      </w:tr>
      <w:tr w:rsidR="00F570B4" w:rsidRPr="004A08A9" w:rsidTr="0049160E">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Tháng</w:t>
            </w:r>
          </w:p>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8-9/2022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Tiếp nhận hồ sơ Đoàn viên khóa mới;</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Triển khai thực hiện Công trình thanh niên – Phần việc học tập, làm theo lời Bác.</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4A08A9">
              <w:rPr>
                <w:rFonts w:ascii="Times New Roman" w:hAnsi="Times New Roman"/>
                <w:sz w:val="23"/>
                <w:szCs w:val="23"/>
              </w:rPr>
              <w:t>Vận động và giới thiệu học bổng cho Tân Sinh viên khóa 2022 có hoàn cảnh khó khăn.</w:t>
            </w:r>
          </w:p>
          <w:p w:rsidR="00F570B4" w:rsidRPr="004A08A9"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4A08A9">
              <w:rPr>
                <w:rFonts w:ascii="Times New Roman" w:hAnsi="Times New Roman"/>
                <w:sz w:val="23"/>
                <w:szCs w:val="23"/>
              </w:rPr>
              <w:t>Ban hành hướng dẫn bình chọn “Sinh viên 5 tốt” cấp trường năm học 2021-2022.</w:t>
            </w:r>
          </w:p>
          <w:p w:rsidR="00F570B4" w:rsidRPr="004A08A9"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4A08A9">
              <w:rPr>
                <w:rFonts w:ascii="Times New Roman" w:hAnsi="Times New Roman"/>
                <w:sz w:val="23"/>
                <w:szCs w:val="23"/>
              </w:rPr>
              <w:t>Triển khai</w:t>
            </w:r>
            <w:r w:rsidRPr="004A08A9">
              <w:rPr>
                <w:rFonts w:ascii="Times New Roman" w:hAnsi="Times New Roman"/>
                <w:sz w:val="23"/>
                <w:szCs w:val="23"/>
                <w:lang w:val="vi-VN"/>
              </w:rPr>
              <w:t xml:space="preserve"> kế hoạch xây dựng các tiêu chí phong trào “Sinh viên 5 tốt” năm học 20</w:t>
            </w:r>
            <w:r w:rsidRPr="004A08A9">
              <w:rPr>
                <w:rFonts w:ascii="Times New Roman" w:hAnsi="Times New Roman"/>
                <w:sz w:val="23"/>
                <w:szCs w:val="23"/>
              </w:rPr>
              <w:t xml:space="preserve">22 </w:t>
            </w:r>
            <w:r w:rsidRPr="004A08A9">
              <w:rPr>
                <w:rFonts w:ascii="Times New Roman" w:hAnsi="Times New Roman"/>
                <w:sz w:val="23"/>
                <w:szCs w:val="23"/>
                <w:lang w:val="vi-VN"/>
              </w:rPr>
              <w:t>-</w:t>
            </w:r>
            <w:r w:rsidRPr="004A08A9">
              <w:rPr>
                <w:rFonts w:ascii="Times New Roman" w:hAnsi="Times New Roman"/>
                <w:sz w:val="23"/>
                <w:szCs w:val="23"/>
              </w:rPr>
              <w:t xml:space="preserve"> </w:t>
            </w:r>
            <w:r w:rsidRPr="004A08A9">
              <w:rPr>
                <w:rFonts w:ascii="Times New Roman" w:hAnsi="Times New Roman"/>
                <w:sz w:val="23"/>
                <w:szCs w:val="23"/>
                <w:lang w:val="vi-VN"/>
              </w:rPr>
              <w:t>202</w:t>
            </w:r>
            <w:r w:rsidRPr="004A08A9">
              <w:rPr>
                <w:rFonts w:ascii="Times New Roman" w:hAnsi="Times New Roman"/>
                <w:sz w:val="23"/>
                <w:szCs w:val="23"/>
              </w:rPr>
              <w:t>3</w:t>
            </w:r>
            <w:r w:rsidRPr="004A08A9">
              <w:rPr>
                <w:rFonts w:ascii="Times New Roman" w:hAnsi="Times New Roman"/>
                <w:sz w:val="23"/>
                <w:szCs w:val="23"/>
                <w:lang w:val="vi-VN"/>
              </w:rPr>
              <w:t>.</w:t>
            </w:r>
          </w:p>
        </w:tc>
      </w:tr>
      <w:tr w:rsidR="00F570B4" w:rsidRPr="004A08A9" w:rsidTr="0049160E">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Tháng 10/2022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xml:space="preserve">- Tổ chức chào đón Tân sinh viên; </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Triển khai cuộc vận động “Học tập và làm theo tấm gương đạo đức Hồ Chí Minh”;</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Triển khai cuộc vận động xây dựng hình mẫu Thanh niên Lý Tự Trọng;</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xml:space="preserve">- Tổ chức các hoạt động chào mừng 108 năm ngày sinh đồng chí Lý Tự Trọng (20/10/1914 - </w:t>
            </w:r>
            <w:r w:rsidRPr="004A08A9">
              <w:rPr>
                <w:rFonts w:ascii="Times New Roman" w:hAnsi="Times New Roman"/>
                <w:sz w:val="23"/>
                <w:szCs w:val="23"/>
              </w:rPr>
              <w:lastRenderedPageBreak/>
              <w:t>20/10/2022);</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4A08A9">
              <w:rPr>
                <w:rFonts w:ascii="Times New Roman" w:hAnsi="Times New Roman"/>
                <w:sz w:val="23"/>
                <w:szCs w:val="23"/>
              </w:rPr>
              <w:lastRenderedPageBreak/>
              <w:t>Tổ chức Hội thao sinh viên nội trú ký túc xá năm học 2022-2023.</w:t>
            </w:r>
          </w:p>
          <w:p w:rsidR="00F570B4" w:rsidRPr="004A08A9"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4A08A9">
              <w:rPr>
                <w:rFonts w:ascii="Times New Roman" w:hAnsi="Times New Roman"/>
                <w:sz w:val="23"/>
                <w:szCs w:val="23"/>
              </w:rPr>
              <w:t xml:space="preserve">Các Liên chi Đoàn khoa triển khai kế hoạch tổ chức giải bóng đá truyền thống “Cúp Lý Tự Trọng năm 2023”.                                                                                                                                                     </w:t>
            </w:r>
          </w:p>
          <w:p w:rsidR="00F570B4" w:rsidRPr="004A08A9"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4A08A9">
              <w:rPr>
                <w:rFonts w:ascii="Times New Roman" w:hAnsi="Times New Roman"/>
                <w:sz w:val="23"/>
                <w:szCs w:val="23"/>
              </w:rPr>
              <w:t>Nhận và xét học bổng “Lý Tự Trọng - Tiếp bước đến trường” Học kỳ 1, năm học 2022-2023.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xml:space="preserve">- Triển khai cuộc thi tìm kiếm tài </w:t>
            </w:r>
            <w:r w:rsidRPr="004A08A9">
              <w:rPr>
                <w:rFonts w:ascii="Times New Roman" w:hAnsi="Times New Roman"/>
                <w:sz w:val="23"/>
                <w:szCs w:val="23"/>
              </w:rPr>
              <w:lastRenderedPageBreak/>
              <w:t>năng Lý Tự Trọng “Lý Tự Trọng Got Talent 2022”.</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ngày hội Hiến máu tình nguyện lần 1, năm học 2022-2023.</w:t>
            </w:r>
          </w:p>
        </w:tc>
      </w:tr>
      <w:tr w:rsidR="00F570B4" w:rsidRPr="004A08A9" w:rsidTr="0049160E">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lastRenderedPageBreak/>
              <w:t>Tháng 11/2022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Triển khai mở lớp đối tượng Đoàn đợt 1, năm học 2022-2023;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xml:space="preserve">- Tổ chức các hoạt động tri </w:t>
            </w:r>
            <w:proofErr w:type="gramStart"/>
            <w:r w:rsidRPr="004A08A9">
              <w:rPr>
                <w:rFonts w:ascii="Times New Roman" w:hAnsi="Times New Roman"/>
                <w:sz w:val="23"/>
                <w:szCs w:val="23"/>
              </w:rPr>
              <w:t>ân</w:t>
            </w:r>
            <w:proofErr w:type="gramEnd"/>
            <w:r w:rsidRPr="004A08A9">
              <w:rPr>
                <w:rFonts w:ascii="Times New Roman" w:hAnsi="Times New Roman"/>
                <w:sz w:val="23"/>
                <w:szCs w:val="23"/>
              </w:rPr>
              <w:t xml:space="preserve"> Thầy, Cô nhân Ngày nhà giáo Việt Nam 20-11.</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chuỗi hoạt động chào mừng ngày nhà giáo Việt Nam 20-11 và Lễ khai giảng năm học</w:t>
            </w:r>
            <w:r w:rsidRPr="004A08A9">
              <w:rPr>
                <w:rFonts w:ascii="Times New Roman" w:hAnsi="Times New Roman"/>
                <w:sz w:val="23"/>
                <w:szCs w:val="23"/>
                <w:lang w:val="vi-VN"/>
              </w:rPr>
              <w:t xml:space="preserve"> mới</w:t>
            </w:r>
            <w:r w:rsidRPr="004A08A9">
              <w:rPr>
                <w:rFonts w:ascii="Times New Roman" w:hAnsi="Times New Roman"/>
                <w:sz w:val="23"/>
                <w:szCs w:val="23"/>
              </w:rPr>
              <w:t xml:space="preserve"> 2022-2023.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ngày hội chào đón tân sinh viên năm 2022.</w:t>
            </w:r>
          </w:p>
          <w:p w:rsidR="00F570B4" w:rsidRPr="004A08A9"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4A08A9">
              <w:rPr>
                <w:rFonts w:ascii="Times New Roman" w:hAnsi="Times New Roman"/>
                <w:sz w:val="23"/>
                <w:szCs w:val="23"/>
              </w:rPr>
              <w:t xml:space="preserve">Hỗ trợ sinh viên các khóa làm hồ sơ thi Giấy phép lái </w:t>
            </w:r>
            <w:proofErr w:type="gramStart"/>
            <w:r w:rsidRPr="004A08A9">
              <w:rPr>
                <w:rFonts w:ascii="Times New Roman" w:hAnsi="Times New Roman"/>
                <w:sz w:val="23"/>
                <w:szCs w:val="23"/>
              </w:rPr>
              <w:t>xe</w:t>
            </w:r>
            <w:proofErr w:type="gramEnd"/>
            <w:r w:rsidRPr="004A08A9">
              <w:rPr>
                <w:rFonts w:ascii="Times New Roman" w:hAnsi="Times New Roman"/>
                <w:sz w:val="23"/>
                <w:szCs w:val="23"/>
              </w:rPr>
              <w:t xml:space="preserve"> hạng A1.</w:t>
            </w:r>
          </w:p>
        </w:tc>
      </w:tr>
      <w:tr w:rsidR="00F570B4" w:rsidRPr="004A08A9" w:rsidTr="0049160E">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Tháng 12/2022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chương trình Lãnh đạo chủ chốt Nhà trường gặp mặt ban cán sự các lớp.</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giao lưu với đơn vị lực lượng vũ trang.</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Hạn chót nhận hồ sơ đoàn viên mới.</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Triển khai kế hoạch tổ chức chiến dịch Xuân tình nguyện năm 2023.</w:t>
            </w:r>
          </w:p>
          <w:p w:rsidR="00F570B4" w:rsidRPr="004A08A9"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4A08A9">
              <w:rPr>
                <w:rFonts w:ascii="Times New Roman" w:hAnsi="Times New Roman"/>
                <w:sz w:val="23"/>
                <w:szCs w:val="23"/>
              </w:rPr>
              <w:t xml:space="preserve">Hỗ trợ sinh viên các khóa làm hồ sơ thi Giấy phép lái </w:t>
            </w:r>
            <w:proofErr w:type="gramStart"/>
            <w:r w:rsidRPr="004A08A9">
              <w:rPr>
                <w:rFonts w:ascii="Times New Roman" w:hAnsi="Times New Roman"/>
                <w:sz w:val="23"/>
                <w:szCs w:val="23"/>
              </w:rPr>
              <w:t>xe</w:t>
            </w:r>
            <w:proofErr w:type="gramEnd"/>
            <w:r w:rsidRPr="004A08A9">
              <w:rPr>
                <w:rFonts w:ascii="Times New Roman" w:hAnsi="Times New Roman"/>
                <w:sz w:val="23"/>
                <w:szCs w:val="23"/>
              </w:rPr>
              <w:t xml:space="preserve"> hạng A1.</w:t>
            </w:r>
          </w:p>
        </w:tc>
      </w:tr>
      <w:tr w:rsidR="00F570B4" w:rsidRPr="004A08A9" w:rsidTr="0049160E">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Tháng 01/2023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chương trình “Thắp sáng ước mơ tuổi trẻ Việt Nam”.</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chương trình “Vì biển đảo quê hương – Vì tuyến đầu Tổ quốc”.</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chương trình Lãnh đạo chủ chốt Nhà trường gặp mặt sinh viên nội trú ký túc xá.</w:t>
            </w:r>
          </w:p>
          <w:p w:rsidR="00F570B4" w:rsidRPr="004A08A9" w:rsidRDefault="00F570B4" w:rsidP="0049160E">
            <w:pPr>
              <w:spacing w:after="0" w:line="240" w:lineRule="auto"/>
              <w:jc w:val="both"/>
              <w:rPr>
                <w:rFonts w:ascii="Times New Roman" w:hAnsi="Times New Roman"/>
                <w:sz w:val="23"/>
                <w:szCs w:val="23"/>
              </w:rPr>
            </w:pP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chiến dịch Xuân tình nguyện năm 2023: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chương trình “Tết ấm áp năm 2023”.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tặng quà cho người cơ nhỡ không nơi nương tựa trên địa bàn TP. Hồ Chí Minh.</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chương trình “Tết đoàn tụ năm 2023”.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lang w:val="vi-VN"/>
              </w:rPr>
              <w:t>+ Tổ chức chương trình “Uống nước nhớ nguồn – Xuân sẻ chia 202</w:t>
            </w:r>
            <w:r w:rsidRPr="004A08A9">
              <w:rPr>
                <w:rFonts w:ascii="Times New Roman" w:hAnsi="Times New Roman"/>
                <w:sz w:val="23"/>
                <w:szCs w:val="23"/>
              </w:rPr>
              <w:t>3</w:t>
            </w:r>
            <w:r w:rsidRPr="004A08A9">
              <w:rPr>
                <w:rFonts w:ascii="Times New Roman" w:hAnsi="Times New Roman"/>
                <w:sz w:val="23"/>
                <w:szCs w:val="23"/>
                <w:lang w:val="vi-VN"/>
              </w:rPr>
              <w:t>”</w:t>
            </w:r>
            <w:r w:rsidRPr="004A08A9">
              <w:rPr>
                <w:rFonts w:ascii="Times New Roman" w:hAnsi="Times New Roman"/>
                <w:sz w:val="23"/>
                <w:szCs w:val="23"/>
              </w:rPr>
              <w:t>.</w:t>
            </w:r>
          </w:p>
          <w:p w:rsidR="00F570B4" w:rsidRPr="004A08A9" w:rsidRDefault="00F570B4" w:rsidP="0049160E">
            <w:pPr>
              <w:spacing w:after="0" w:line="240" w:lineRule="auto"/>
              <w:jc w:val="both"/>
              <w:rPr>
                <w:rFonts w:ascii="Times New Roman" w:hAnsi="Times New Roman"/>
                <w:sz w:val="23"/>
                <w:szCs w:val="23"/>
                <w:lang w:val="vi-VN"/>
              </w:rPr>
            </w:pPr>
            <w:r w:rsidRPr="004A08A9">
              <w:rPr>
                <w:rFonts w:ascii="Times New Roman" w:hAnsi="Times New Roman"/>
                <w:sz w:val="23"/>
                <w:szCs w:val="23"/>
                <w:lang w:val="vi-VN"/>
              </w:rPr>
              <w:t>+ Tổ chức chương trình “Xuân yêu thương năm 202</w:t>
            </w:r>
            <w:r w:rsidRPr="004A08A9">
              <w:rPr>
                <w:rFonts w:ascii="Times New Roman" w:hAnsi="Times New Roman"/>
                <w:sz w:val="23"/>
                <w:szCs w:val="23"/>
              </w:rPr>
              <w:t>3</w:t>
            </w:r>
            <w:r w:rsidRPr="004A08A9">
              <w:rPr>
                <w:rFonts w:ascii="Times New Roman" w:hAnsi="Times New Roman"/>
                <w:sz w:val="23"/>
                <w:szCs w:val="23"/>
                <w:lang w:val="vi-VN"/>
              </w:rPr>
              <w:t>”.</w:t>
            </w:r>
          </w:p>
          <w:p w:rsidR="00F570B4" w:rsidRPr="004A08A9" w:rsidRDefault="00F570B4" w:rsidP="0049160E">
            <w:pPr>
              <w:spacing w:after="0" w:line="240" w:lineRule="auto"/>
              <w:jc w:val="both"/>
              <w:rPr>
                <w:rFonts w:ascii="Times New Roman" w:hAnsi="Times New Roman"/>
                <w:sz w:val="23"/>
                <w:szCs w:val="23"/>
                <w:lang w:val="vi-VN"/>
              </w:rPr>
            </w:pPr>
            <w:r w:rsidRPr="004A08A9">
              <w:rPr>
                <w:rFonts w:ascii="Times New Roman" w:hAnsi="Times New Roman"/>
                <w:sz w:val="23"/>
                <w:szCs w:val="23"/>
                <w:lang w:val="vi-VN"/>
              </w:rPr>
              <w:t xml:space="preserve">+ Tổ chức thăm hỏi và động viên </w:t>
            </w:r>
            <w:r w:rsidRPr="004A08A9">
              <w:rPr>
                <w:rFonts w:ascii="Times New Roman" w:hAnsi="Times New Roman"/>
                <w:sz w:val="23"/>
                <w:szCs w:val="23"/>
                <w:lang w:val="vi-VN"/>
              </w:rPr>
              <w:lastRenderedPageBreak/>
              <w:t>sinh viên không về quê ăn tết năm 2023.</w:t>
            </w:r>
          </w:p>
          <w:p w:rsidR="00F570B4" w:rsidRPr="004A08A9" w:rsidRDefault="00F570B4" w:rsidP="0049160E">
            <w:pPr>
              <w:spacing w:after="0" w:line="240" w:lineRule="auto"/>
              <w:jc w:val="both"/>
              <w:rPr>
                <w:rFonts w:ascii="Times New Roman" w:hAnsi="Times New Roman"/>
                <w:sz w:val="23"/>
                <w:szCs w:val="23"/>
                <w:lang w:val="vi-VN"/>
              </w:rPr>
            </w:pPr>
            <w:r w:rsidRPr="004A08A9">
              <w:rPr>
                <w:rFonts w:ascii="Times New Roman" w:hAnsi="Times New Roman"/>
                <w:sz w:val="23"/>
                <w:szCs w:val="23"/>
                <w:lang w:val="vi-VN"/>
              </w:rPr>
              <w:t>+ Tổ chức các hoạt động chăm lo cho sinh viên khó khăn.</w:t>
            </w:r>
          </w:p>
          <w:p w:rsidR="00F570B4" w:rsidRPr="004A08A9" w:rsidRDefault="00F570B4" w:rsidP="00F570B4">
            <w:pPr>
              <w:pStyle w:val="ListParagraph"/>
              <w:numPr>
                <w:ilvl w:val="0"/>
                <w:numId w:val="6"/>
              </w:numPr>
              <w:tabs>
                <w:tab w:val="left" w:pos="287"/>
              </w:tabs>
              <w:spacing w:after="0" w:line="240" w:lineRule="auto"/>
              <w:ind w:left="0" w:firstLine="3"/>
              <w:jc w:val="both"/>
              <w:rPr>
                <w:rFonts w:ascii="Times New Roman" w:hAnsi="Times New Roman"/>
                <w:sz w:val="23"/>
                <w:szCs w:val="23"/>
                <w:lang w:val="vi-VN"/>
              </w:rPr>
            </w:pPr>
            <w:r w:rsidRPr="004A08A9">
              <w:rPr>
                <w:rFonts w:ascii="Times New Roman" w:hAnsi="Times New Roman"/>
                <w:sz w:val="23"/>
                <w:szCs w:val="23"/>
                <w:lang w:val="vi-VN"/>
              </w:rPr>
              <w:t xml:space="preserve">Tổ chức Tuyên dương Sinh viên 5 tốt cấp trường năm học 2021-2022. </w:t>
            </w:r>
          </w:p>
          <w:p w:rsidR="00F570B4" w:rsidRPr="004A08A9"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4A08A9">
              <w:rPr>
                <w:rFonts w:ascii="Times New Roman" w:hAnsi="Times New Roman"/>
                <w:sz w:val="23"/>
                <w:szCs w:val="23"/>
                <w:lang w:val="vi-VN"/>
              </w:rPr>
              <w:t>Hỗ trợ sinh viên các khóa làm hồ sơ thi Giấy phép lái xe hạng A1.</w:t>
            </w:r>
          </w:p>
        </w:tc>
      </w:tr>
      <w:tr w:rsidR="00F570B4" w:rsidRPr="004A08A9" w:rsidTr="0049160E">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rPr>
                <w:rFonts w:ascii="Times New Roman" w:hAnsi="Times New Roman"/>
                <w:b/>
                <w:sz w:val="23"/>
                <w:szCs w:val="23"/>
              </w:rPr>
            </w:pPr>
            <w:r w:rsidRPr="004A08A9">
              <w:rPr>
                <w:rFonts w:ascii="Times New Roman" w:hAnsi="Times New Roman"/>
                <w:b/>
                <w:sz w:val="23"/>
                <w:szCs w:val="23"/>
              </w:rPr>
              <w:lastRenderedPageBreak/>
              <w:t>Tháng 02/2023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rPr>
                <w:rFonts w:ascii="Times New Roman" w:hAnsi="Times New Roman"/>
                <w:sz w:val="23"/>
                <w:szCs w:val="23"/>
              </w:rPr>
            </w:pPr>
            <w:r w:rsidRPr="004A08A9">
              <w:rPr>
                <w:rFonts w:ascii="Times New Roman" w:hAnsi="Times New Roman"/>
                <w:sz w:val="23"/>
                <w:szCs w:val="23"/>
              </w:rPr>
              <w:t>Tổ chức các hoạt động chăm lo cho sinh viên khó khăn.</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rPr>
                <w:rFonts w:ascii="Times New Roman" w:hAnsi="Times New Roman"/>
                <w:sz w:val="23"/>
                <w:szCs w:val="23"/>
              </w:rPr>
            </w:pPr>
            <w:r w:rsidRPr="004A08A9">
              <w:rPr>
                <w:rFonts w:ascii="Times New Roman" w:hAnsi="Times New Roman"/>
                <w:sz w:val="23"/>
                <w:szCs w:val="23"/>
              </w:rPr>
              <w:t>- Tổ chức các hoạt động chăm lo cho sinh viên khó khăn.</w:t>
            </w:r>
          </w:p>
          <w:p w:rsidR="00F570B4" w:rsidRPr="004A08A9" w:rsidRDefault="00F570B4" w:rsidP="0049160E">
            <w:pPr>
              <w:spacing w:after="0" w:line="240" w:lineRule="auto"/>
              <w:rPr>
                <w:rFonts w:ascii="Times New Roman" w:hAnsi="Times New Roman"/>
                <w:sz w:val="23"/>
                <w:szCs w:val="23"/>
              </w:rPr>
            </w:pPr>
            <w:r w:rsidRPr="004A08A9">
              <w:rPr>
                <w:rFonts w:ascii="Times New Roman" w:hAnsi="Times New Roman"/>
                <w:sz w:val="23"/>
                <w:szCs w:val="23"/>
              </w:rPr>
              <w:t>- Triển khai kế hoạch xây dựng Nhà tình bạn năm 2023.</w:t>
            </w:r>
          </w:p>
        </w:tc>
      </w:tr>
      <w:tr w:rsidR="00F570B4" w:rsidRPr="004A08A9" w:rsidTr="0049160E">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Tháng</w:t>
            </w:r>
          </w:p>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03/2023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Phối hợp tổ chức hành trình về nguồn và tập huấn cán bộ Đoàn, Hội năm 2023.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Triển khai mở lớp đối tượng Đoàn đợt 2, năm học 2022-2023.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sinh hoạt Chi đoàn chủ điểm tháng 3/2023.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chương trình Đảng ủy, Ban Giám hiệu Nhà trường gặp mặt cán bộ Đoàn, Hội.</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F570B4">
            <w:pPr>
              <w:numPr>
                <w:ilvl w:val="0"/>
                <w:numId w:val="6"/>
              </w:numPr>
              <w:tabs>
                <w:tab w:val="left" w:pos="179"/>
              </w:tabs>
              <w:spacing w:after="0" w:line="240" w:lineRule="auto"/>
              <w:ind w:left="-1" w:firstLine="61"/>
              <w:jc w:val="both"/>
              <w:rPr>
                <w:rFonts w:ascii="Times New Roman" w:hAnsi="Times New Roman"/>
                <w:sz w:val="23"/>
                <w:szCs w:val="23"/>
              </w:rPr>
            </w:pPr>
            <w:r w:rsidRPr="004A08A9">
              <w:rPr>
                <w:rFonts w:ascii="Times New Roman" w:hAnsi="Times New Roman"/>
                <w:sz w:val="23"/>
                <w:szCs w:val="23"/>
              </w:rPr>
              <w:t>Tổ chức giải bóng đá truyền thống “Cúp Lý Tự Trọng năm 20</w:t>
            </w:r>
            <w:r w:rsidRPr="004A08A9">
              <w:rPr>
                <w:rFonts w:ascii="Times New Roman" w:hAnsi="Times New Roman"/>
                <w:sz w:val="23"/>
                <w:szCs w:val="23"/>
                <w:lang w:val="vi-VN"/>
              </w:rPr>
              <w:t>2</w:t>
            </w:r>
            <w:r w:rsidRPr="004A08A9">
              <w:rPr>
                <w:rFonts w:ascii="Times New Roman" w:hAnsi="Times New Roman"/>
                <w:sz w:val="23"/>
                <w:szCs w:val="23"/>
              </w:rPr>
              <w:t xml:space="preserve">3” </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Tháng Thanh niên năm 2023; các hoạt động chào mừng 26/3.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ngày hội Hiến máu tình nguyện lần 3, năm học 2022-2023.</w:t>
            </w:r>
          </w:p>
          <w:p w:rsidR="00F570B4" w:rsidRPr="004A08A9"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4A08A9">
              <w:rPr>
                <w:rFonts w:ascii="Times New Roman" w:hAnsi="Times New Roman"/>
                <w:sz w:val="23"/>
                <w:szCs w:val="23"/>
              </w:rPr>
              <w:t xml:space="preserve">Hỗ trợ sinh viên các khóa làm hồ sơ thi Giấy phép lái </w:t>
            </w:r>
            <w:proofErr w:type="gramStart"/>
            <w:r w:rsidRPr="004A08A9">
              <w:rPr>
                <w:rFonts w:ascii="Times New Roman" w:hAnsi="Times New Roman"/>
                <w:sz w:val="23"/>
                <w:szCs w:val="23"/>
              </w:rPr>
              <w:t>xe</w:t>
            </w:r>
            <w:proofErr w:type="gramEnd"/>
            <w:r w:rsidRPr="004A08A9">
              <w:rPr>
                <w:rFonts w:ascii="Times New Roman" w:hAnsi="Times New Roman"/>
                <w:sz w:val="23"/>
                <w:szCs w:val="23"/>
              </w:rPr>
              <w:t xml:space="preserve"> hạng A1</w:t>
            </w:r>
            <w:r w:rsidRPr="004A08A9">
              <w:rPr>
                <w:rFonts w:ascii="Times New Roman" w:hAnsi="Times New Roman"/>
                <w:sz w:val="23"/>
                <w:szCs w:val="23"/>
                <w:lang w:val="vi-VN"/>
              </w:rPr>
              <w:t>.</w:t>
            </w:r>
          </w:p>
        </w:tc>
      </w:tr>
      <w:tr w:rsidR="00F570B4" w:rsidRPr="004A08A9" w:rsidTr="0049160E">
        <w:trPr>
          <w:trHeight w:val="2851"/>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lastRenderedPageBreak/>
              <w:t>Tháng</w:t>
            </w:r>
          </w:p>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04/2023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Tham gia hội thi Olympic các môn khoa học Mác – Lênin, Tư tưởng Hồ Chí Minh “Tầm nhìn xuyên thế kỷ” – Cấp Thành.</w:t>
            </w:r>
          </w:p>
          <w:p w:rsidR="00F570B4" w:rsidRPr="004A08A9" w:rsidRDefault="00F570B4" w:rsidP="0049160E">
            <w:pPr>
              <w:shd w:val="clear" w:color="auto" w:fill="FFFFFF"/>
              <w:spacing w:after="0" w:line="240" w:lineRule="auto"/>
              <w:jc w:val="both"/>
              <w:rPr>
                <w:rFonts w:ascii="Times New Roman" w:hAnsi="Times New Roman"/>
                <w:sz w:val="23"/>
                <w:szCs w:val="23"/>
              </w:rPr>
            </w:pPr>
            <w:r w:rsidRPr="004A08A9">
              <w:rPr>
                <w:rFonts w:ascii="Times New Roman" w:hAnsi="Times New Roman"/>
                <w:sz w:val="23"/>
                <w:szCs w:val="23"/>
              </w:rPr>
              <w:t>- Tổ chức hoạt động chào mừng kỷ niệm 48 năm ngày giải phóng hoàn toàn miền Nam, thống nhất đất nước (30/4/1975 – 30/4/2023).</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F570B4">
            <w:pPr>
              <w:numPr>
                <w:ilvl w:val="0"/>
                <w:numId w:val="6"/>
              </w:numPr>
              <w:tabs>
                <w:tab w:val="left" w:pos="248"/>
              </w:tabs>
              <w:spacing w:after="0" w:line="240" w:lineRule="auto"/>
              <w:ind w:left="0" w:hanging="36"/>
              <w:jc w:val="both"/>
              <w:rPr>
                <w:rFonts w:ascii="Times New Roman" w:hAnsi="Times New Roman"/>
                <w:sz w:val="23"/>
                <w:szCs w:val="23"/>
              </w:rPr>
            </w:pPr>
            <w:r w:rsidRPr="004A08A9">
              <w:rPr>
                <w:rFonts w:ascii="Times New Roman" w:hAnsi="Times New Roman"/>
                <w:sz w:val="23"/>
                <w:szCs w:val="23"/>
              </w:rPr>
              <w:t>Nhận và xét học bổng “Lý Tự Trọng – Tiếp bước đến trường” Học kỳ 2, năm học 2022-2023.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Triển khai kế hoạch tổ chức giải bóng đá sinh viên trung cấp hệ 9+ lần 4, năm học 2022-2023.</w:t>
            </w:r>
          </w:p>
          <w:p w:rsidR="00F570B4" w:rsidRPr="004A08A9" w:rsidRDefault="00F570B4" w:rsidP="00F570B4">
            <w:pPr>
              <w:numPr>
                <w:ilvl w:val="0"/>
                <w:numId w:val="6"/>
              </w:numPr>
              <w:tabs>
                <w:tab w:val="left" w:pos="248"/>
              </w:tabs>
              <w:spacing w:after="0" w:line="240" w:lineRule="auto"/>
              <w:ind w:left="0" w:hanging="36"/>
              <w:jc w:val="both"/>
              <w:rPr>
                <w:rFonts w:ascii="Times New Roman" w:hAnsi="Times New Roman"/>
                <w:sz w:val="23"/>
                <w:szCs w:val="23"/>
              </w:rPr>
            </w:pPr>
            <w:r w:rsidRPr="004A08A9">
              <w:rPr>
                <w:rFonts w:ascii="Times New Roman" w:hAnsi="Times New Roman"/>
                <w:sz w:val="23"/>
                <w:szCs w:val="23"/>
              </w:rPr>
              <w:t xml:space="preserve">Hỗ trợ sinh viên các khóa làm hồ sơ thi Giấy phép lái </w:t>
            </w:r>
            <w:proofErr w:type="gramStart"/>
            <w:r w:rsidRPr="004A08A9">
              <w:rPr>
                <w:rFonts w:ascii="Times New Roman" w:hAnsi="Times New Roman"/>
                <w:sz w:val="23"/>
                <w:szCs w:val="23"/>
              </w:rPr>
              <w:t>xe</w:t>
            </w:r>
            <w:proofErr w:type="gramEnd"/>
            <w:r w:rsidRPr="004A08A9">
              <w:rPr>
                <w:rFonts w:ascii="Times New Roman" w:hAnsi="Times New Roman"/>
                <w:sz w:val="23"/>
                <w:szCs w:val="23"/>
              </w:rPr>
              <w:t xml:space="preserve"> hạng A1</w:t>
            </w:r>
            <w:r w:rsidRPr="004A08A9">
              <w:rPr>
                <w:rFonts w:ascii="Times New Roman" w:hAnsi="Times New Roman"/>
                <w:sz w:val="23"/>
                <w:szCs w:val="23"/>
                <w:lang w:val="vi-VN"/>
              </w:rPr>
              <w:t>.</w:t>
            </w:r>
          </w:p>
        </w:tc>
      </w:tr>
      <w:tr w:rsidR="00F570B4" w:rsidRPr="004A08A9" w:rsidTr="0049160E">
        <w:trPr>
          <w:trHeight w:val="294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Tháng</w:t>
            </w:r>
          </w:p>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05/2023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Tuyên dương thanh niên tiên tiến làm theo lời Bác.</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cho sinh viên các khoa t</w:t>
            </w:r>
            <w:r w:rsidRPr="004A08A9">
              <w:rPr>
                <w:rFonts w:ascii="Times New Roman" w:hAnsi="Times New Roman"/>
                <w:sz w:val="23"/>
                <w:szCs w:val="23"/>
                <w:lang w:val="vi-VN"/>
              </w:rPr>
              <w:t>ham quan các nhà máy, khu chế xuất, khu công nghiệp, các công ty, xí nghiệp</w:t>
            </w:r>
            <w:r w:rsidRPr="004A08A9">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Tổ chức hoạt động kỷ niệm 133 năm ngày sinh nhật Bác (19/5/1890 – 19/5/20</w:t>
            </w:r>
            <w:r w:rsidRPr="004A08A9">
              <w:rPr>
                <w:rFonts w:ascii="Times New Roman" w:hAnsi="Times New Roman"/>
                <w:sz w:val="23"/>
                <w:szCs w:val="23"/>
                <w:lang w:val="vi-VN"/>
              </w:rPr>
              <w:t>2</w:t>
            </w:r>
            <w:r w:rsidRPr="004A08A9">
              <w:rPr>
                <w:rFonts w:ascii="Times New Roman" w:hAnsi="Times New Roman"/>
                <w:sz w:val="23"/>
                <w:szCs w:val="23"/>
              </w:rPr>
              <w:t xml:space="preserve">3). </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Xây dựng và triển khai kế hoạch tổ chức chiến dịch tình nguyện Mùa hè xanh lần thứ 30, năm 2023.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Hỗ trợ sinh viên các khóa làm hồ sơ thi Giấy phép lái xe hạng A1</w:t>
            </w:r>
            <w:r w:rsidRPr="004A08A9">
              <w:rPr>
                <w:rFonts w:ascii="Times New Roman" w:hAnsi="Times New Roman"/>
                <w:sz w:val="23"/>
                <w:szCs w:val="23"/>
                <w:lang w:val="vi-VN"/>
              </w:rPr>
              <w:t>.</w:t>
            </w:r>
          </w:p>
        </w:tc>
      </w:tr>
      <w:tr w:rsidR="00F570B4" w:rsidRPr="004A08A9" w:rsidTr="0049160E">
        <w:trPr>
          <w:trHeight w:val="1236"/>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Tháng</w:t>
            </w:r>
          </w:p>
          <w:p w:rsidR="00F570B4" w:rsidRPr="004A08A9" w:rsidRDefault="00F570B4" w:rsidP="0049160E">
            <w:pPr>
              <w:spacing w:after="0" w:line="240" w:lineRule="auto"/>
              <w:jc w:val="center"/>
              <w:rPr>
                <w:rFonts w:ascii="Times New Roman" w:hAnsi="Times New Roman"/>
                <w:b/>
                <w:sz w:val="23"/>
                <w:szCs w:val="23"/>
              </w:rPr>
            </w:pPr>
            <w:r w:rsidRPr="004A08A9">
              <w:rPr>
                <w:rFonts w:ascii="Times New Roman" w:hAnsi="Times New Roman"/>
                <w:b/>
                <w:sz w:val="23"/>
                <w:szCs w:val="23"/>
              </w:rPr>
              <w:t>6, 7, 8/2023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Thực hiện kế hoạch hè năm 2023.</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Thực hiện chiến dịch tình nguyện Mùa hè xanh lần thứ 30, năm 20</w:t>
            </w:r>
            <w:r w:rsidRPr="004A08A9">
              <w:rPr>
                <w:rFonts w:ascii="Times New Roman" w:hAnsi="Times New Roman"/>
                <w:sz w:val="23"/>
                <w:szCs w:val="23"/>
                <w:lang w:val="vi-VN"/>
              </w:rPr>
              <w:t>2</w:t>
            </w:r>
            <w:r w:rsidRPr="004A08A9">
              <w:rPr>
                <w:rFonts w:ascii="Times New Roman" w:hAnsi="Times New Roman"/>
                <w:sz w:val="23"/>
                <w:szCs w:val="23"/>
              </w:rPr>
              <w:t>3.</w:t>
            </w:r>
          </w:p>
          <w:p w:rsidR="00F570B4" w:rsidRPr="004A08A9" w:rsidRDefault="00F570B4" w:rsidP="0049160E">
            <w:pPr>
              <w:spacing w:after="0" w:line="240" w:lineRule="auto"/>
              <w:jc w:val="both"/>
              <w:rPr>
                <w:rFonts w:ascii="Times New Roman" w:hAnsi="Times New Roman"/>
                <w:sz w:val="23"/>
                <w:szCs w:val="23"/>
              </w:rPr>
            </w:pPr>
            <w:r w:rsidRPr="004A08A9">
              <w:rPr>
                <w:rFonts w:ascii="Times New Roman" w:hAnsi="Times New Roman"/>
                <w:sz w:val="23"/>
                <w:szCs w:val="23"/>
              </w:rPr>
              <w:t>- Hỗ trợ tư vấn, thu nhận hồ sơ tuyển sinh năm 20</w:t>
            </w:r>
            <w:r w:rsidRPr="004A08A9">
              <w:rPr>
                <w:rFonts w:ascii="Times New Roman" w:hAnsi="Times New Roman"/>
                <w:sz w:val="23"/>
                <w:szCs w:val="23"/>
                <w:lang w:val="vi-VN"/>
              </w:rPr>
              <w:t>2</w:t>
            </w:r>
            <w:r w:rsidRPr="004A08A9">
              <w:rPr>
                <w:rFonts w:ascii="Times New Roman" w:hAnsi="Times New Roman"/>
                <w:sz w:val="23"/>
                <w:szCs w:val="23"/>
              </w:rPr>
              <w:t>3.</w:t>
            </w:r>
          </w:p>
        </w:tc>
      </w:tr>
    </w:tbl>
    <w:p w:rsidR="00080217" w:rsidRPr="004A08A9" w:rsidRDefault="001D66D5" w:rsidP="00F570B4">
      <w:pPr>
        <w:pStyle w:val="Heading1"/>
        <w:spacing w:before="0" w:after="0"/>
        <w:jc w:val="center"/>
        <w:rPr>
          <w:rFonts w:ascii="Times New Roman" w:hAnsi="Times New Roman"/>
          <w:bCs w:val="0"/>
          <w:iCs/>
          <w:sz w:val="24"/>
          <w:szCs w:val="28"/>
          <w:lang w:val="vi-VN"/>
        </w:rPr>
      </w:pPr>
      <w:bookmarkStart w:id="103" w:name="_Toc516575231"/>
      <w:r w:rsidRPr="004A08A9">
        <w:rPr>
          <w:rFonts w:ascii="Times New Roman" w:hAnsi="Times New Roman"/>
          <w:bCs w:val="0"/>
          <w:iCs/>
          <w:sz w:val="24"/>
          <w:szCs w:val="28"/>
          <w:lang w:val="vi-VN"/>
        </w:rPr>
        <w:br w:type="page"/>
      </w:r>
      <w:bookmarkStart w:id="104" w:name="_Toc108259787"/>
      <w:r w:rsidR="00993247" w:rsidRPr="004A08A9">
        <w:rPr>
          <w:rFonts w:ascii="Times New Roman" w:hAnsi="Times New Roman"/>
          <w:bCs w:val="0"/>
          <w:iCs/>
          <w:szCs w:val="28"/>
          <w:lang w:val="vi-VN"/>
        </w:rPr>
        <w:lastRenderedPageBreak/>
        <w:t>PHẦN V</w:t>
      </w:r>
      <w:r w:rsidR="002D627B" w:rsidRPr="004A08A9">
        <w:rPr>
          <w:rFonts w:ascii="Times New Roman" w:hAnsi="Times New Roman"/>
          <w:bCs w:val="0"/>
          <w:iCs/>
          <w:szCs w:val="28"/>
          <w:lang w:val="vi-VN"/>
        </w:rPr>
        <w:t xml:space="preserve">: </w:t>
      </w:r>
      <w:r w:rsidR="00993247" w:rsidRPr="004A08A9">
        <w:rPr>
          <w:rFonts w:ascii="Times New Roman" w:hAnsi="Times New Roman"/>
          <w:bCs w:val="0"/>
          <w:iCs/>
          <w:szCs w:val="28"/>
          <w:lang w:val="vi-VN"/>
        </w:rPr>
        <w:t>PHỤ LỤC</w:t>
      </w:r>
      <w:bookmarkEnd w:id="103"/>
      <w:bookmarkEnd w:id="104"/>
    </w:p>
    <w:p w:rsidR="00080217" w:rsidRPr="004A08A9" w:rsidRDefault="00080217" w:rsidP="00080217">
      <w:pPr>
        <w:spacing w:after="0" w:line="240" w:lineRule="auto"/>
        <w:jc w:val="center"/>
        <w:rPr>
          <w:rFonts w:ascii="Times New Roman" w:hAnsi="Times New Roman"/>
          <w:b/>
          <w:bCs/>
          <w:iCs/>
          <w:sz w:val="24"/>
          <w:szCs w:val="28"/>
          <w:lang w:val="vi-VN"/>
        </w:rPr>
      </w:pPr>
    </w:p>
    <w:p w:rsidR="00CA3F88" w:rsidRPr="004A08A9" w:rsidRDefault="001D66D5" w:rsidP="00C460E2">
      <w:pPr>
        <w:pStyle w:val="Heading2"/>
        <w:numPr>
          <w:ilvl w:val="1"/>
          <w:numId w:val="14"/>
        </w:numPr>
        <w:tabs>
          <w:tab w:val="left" w:pos="426"/>
        </w:tabs>
        <w:ind w:left="0" w:firstLine="0"/>
        <w:jc w:val="both"/>
        <w:rPr>
          <w:rFonts w:ascii="Times New Roman" w:hAnsi="Times New Roman"/>
          <w:bCs w:val="0"/>
          <w:i w:val="0"/>
          <w:iCs w:val="0"/>
          <w:sz w:val="24"/>
          <w:lang w:val="vi-VN"/>
        </w:rPr>
      </w:pPr>
      <w:bookmarkStart w:id="105" w:name="_Toc108259788"/>
      <w:r w:rsidRPr="004A08A9">
        <w:rPr>
          <w:rFonts w:ascii="Times New Roman" w:hAnsi="Times New Roman"/>
          <w:bCs w:val="0"/>
          <w:i w:val="0"/>
          <w:iCs w:val="0"/>
          <w:sz w:val="24"/>
          <w:lang w:val="vi-VN"/>
        </w:rPr>
        <w:t xml:space="preserve">KHUNG XỬ LÝ KỶ LUẬT SINH VIÊN </w:t>
      </w:r>
      <w:r w:rsidR="00CA3F88" w:rsidRPr="004A08A9">
        <w:rPr>
          <w:rFonts w:ascii="Times New Roman" w:hAnsi="Times New Roman"/>
          <w:bCs w:val="0"/>
          <w:i w:val="0"/>
          <w:iCs w:val="0"/>
          <w:sz w:val="24"/>
          <w:lang w:val="vi-VN"/>
        </w:rPr>
        <w:t xml:space="preserve">VI PHẠM </w:t>
      </w:r>
      <w:r w:rsidR="00F01855" w:rsidRPr="004A08A9">
        <w:rPr>
          <w:rFonts w:ascii="Times New Roman" w:hAnsi="Times New Roman"/>
          <w:bCs w:val="0"/>
          <w:i w:val="0"/>
          <w:iCs w:val="0"/>
          <w:sz w:val="24"/>
          <w:lang w:val="vi-VN"/>
        </w:rPr>
        <w:t xml:space="preserve">NỘI </w:t>
      </w:r>
      <w:r w:rsidRPr="004A08A9">
        <w:rPr>
          <w:rFonts w:ascii="Times New Roman" w:hAnsi="Times New Roman"/>
          <w:bCs w:val="0"/>
          <w:i w:val="0"/>
          <w:iCs w:val="0"/>
          <w:sz w:val="24"/>
          <w:lang w:val="vi-VN"/>
        </w:rPr>
        <w:t xml:space="preserve">QUY </w:t>
      </w:r>
      <w:r w:rsidR="005E42FB" w:rsidRPr="004A08A9">
        <w:rPr>
          <w:rFonts w:ascii="Times New Roman" w:hAnsi="Times New Roman"/>
          <w:bCs w:val="0"/>
          <w:i w:val="0"/>
          <w:iCs w:val="0"/>
          <w:sz w:val="24"/>
          <w:lang w:val="vi-VN"/>
        </w:rPr>
        <w:t>NHÀ TRƯỜNG</w:t>
      </w:r>
      <w:bookmarkEnd w:id="105"/>
    </w:p>
    <w:p w:rsidR="00CA3F88" w:rsidRPr="004A08A9" w:rsidRDefault="00CA3F88" w:rsidP="00CA3F88">
      <w:pPr>
        <w:spacing w:before="120" w:after="0" w:line="240" w:lineRule="auto"/>
        <w:ind w:firstLine="567"/>
        <w:jc w:val="both"/>
        <w:rPr>
          <w:rFonts w:ascii="Times New Roman" w:hAnsi="Times New Roman"/>
          <w:bCs/>
          <w:iCs/>
          <w:sz w:val="24"/>
          <w:szCs w:val="28"/>
          <w:lang w:val="vi-VN"/>
        </w:rPr>
      </w:pPr>
      <w:r w:rsidRPr="004A08A9">
        <w:rPr>
          <w:rFonts w:ascii="Times New Roman" w:hAnsi="Times New Roman"/>
          <w:bCs/>
          <w:iCs/>
          <w:sz w:val="24"/>
          <w:szCs w:val="28"/>
          <w:lang w:val="vi-VN"/>
        </w:rPr>
        <w:t xml:space="preserve">(Ban hành kèm theo Quyết định số </w:t>
      </w:r>
      <w:r w:rsidR="00DC222A" w:rsidRPr="004A08A9">
        <w:rPr>
          <w:rFonts w:ascii="Times New Roman" w:hAnsi="Times New Roman"/>
          <w:bCs/>
          <w:iCs/>
          <w:sz w:val="24"/>
          <w:szCs w:val="28"/>
          <w:lang w:val="vi-VN"/>
        </w:rPr>
        <w:t>614</w:t>
      </w:r>
      <w:r w:rsidRPr="004A08A9">
        <w:rPr>
          <w:rFonts w:ascii="Times New Roman" w:hAnsi="Times New Roman"/>
          <w:bCs/>
          <w:iCs/>
          <w:sz w:val="24"/>
          <w:szCs w:val="28"/>
          <w:lang w:val="vi-VN"/>
        </w:rPr>
        <w:t>/QĐ-LTT-</w:t>
      </w:r>
      <w:r w:rsidR="00A56D2D" w:rsidRPr="004A08A9">
        <w:rPr>
          <w:rFonts w:ascii="Times New Roman" w:hAnsi="Times New Roman"/>
          <w:bCs/>
          <w:iCs/>
          <w:sz w:val="24"/>
          <w:szCs w:val="28"/>
          <w:lang w:val="vi-VN"/>
        </w:rPr>
        <w:t>TTGD</w:t>
      </w:r>
      <w:r w:rsidRPr="004A08A9">
        <w:rPr>
          <w:rFonts w:ascii="Times New Roman" w:hAnsi="Times New Roman"/>
          <w:bCs/>
          <w:iCs/>
          <w:sz w:val="24"/>
          <w:szCs w:val="28"/>
          <w:lang w:val="vi-VN"/>
        </w:rPr>
        <w:t xml:space="preserve"> ngày</w:t>
      </w:r>
      <w:r w:rsidR="00DC222A" w:rsidRPr="004A08A9">
        <w:rPr>
          <w:rFonts w:ascii="Times New Roman" w:hAnsi="Times New Roman"/>
          <w:bCs/>
          <w:iCs/>
          <w:sz w:val="24"/>
          <w:szCs w:val="28"/>
          <w:lang w:val="vi-VN"/>
        </w:rPr>
        <w:t xml:space="preserve"> 29</w:t>
      </w:r>
      <w:r w:rsidRPr="004A08A9">
        <w:rPr>
          <w:rFonts w:ascii="Times New Roman" w:hAnsi="Times New Roman"/>
          <w:bCs/>
          <w:iCs/>
          <w:sz w:val="24"/>
          <w:szCs w:val="28"/>
          <w:lang w:val="vi-VN"/>
        </w:rPr>
        <w:t xml:space="preserve">  tháng </w:t>
      </w:r>
      <w:r w:rsidR="00A56D2D" w:rsidRPr="004A08A9">
        <w:rPr>
          <w:rFonts w:ascii="Times New Roman" w:hAnsi="Times New Roman"/>
          <w:bCs/>
          <w:iCs/>
          <w:sz w:val="24"/>
          <w:szCs w:val="28"/>
          <w:lang w:val="vi-VN"/>
        </w:rPr>
        <w:t>6</w:t>
      </w:r>
      <w:r w:rsidRPr="004A08A9">
        <w:rPr>
          <w:rFonts w:ascii="Times New Roman" w:hAnsi="Times New Roman"/>
          <w:bCs/>
          <w:iCs/>
          <w:sz w:val="24"/>
          <w:szCs w:val="28"/>
          <w:lang w:val="vi-VN"/>
        </w:rPr>
        <w:t xml:space="preserve"> năm 20</w:t>
      </w:r>
      <w:r w:rsidR="00A56D2D" w:rsidRPr="004A08A9">
        <w:rPr>
          <w:rFonts w:ascii="Times New Roman" w:hAnsi="Times New Roman"/>
          <w:bCs/>
          <w:iCs/>
          <w:sz w:val="24"/>
          <w:szCs w:val="28"/>
          <w:lang w:val="vi-VN"/>
        </w:rPr>
        <w:t>20</w:t>
      </w:r>
      <w:r w:rsidRPr="004A08A9">
        <w:rPr>
          <w:rFonts w:ascii="Times New Roman" w:hAnsi="Times New Roman"/>
          <w:bCs/>
          <w:iCs/>
          <w:sz w:val="24"/>
          <w:szCs w:val="28"/>
          <w:lang w:val="vi-VN"/>
        </w:rPr>
        <w:t xml:space="preserve"> của Hiệu trưởng Trường Cao đẳng Lý Tự Trọng Thành phố Hồ Chí Minh)</w:t>
      </w:r>
    </w:p>
    <w:p w:rsidR="00CA3F88" w:rsidRPr="004A08A9" w:rsidRDefault="00CA3F88" w:rsidP="00080217">
      <w:pPr>
        <w:spacing w:after="0" w:line="240" w:lineRule="auto"/>
        <w:jc w:val="center"/>
        <w:rPr>
          <w:rFonts w:ascii="Times New Roman" w:hAnsi="Times New Roman"/>
          <w:b/>
          <w:bCs/>
          <w:iCs/>
          <w:sz w:val="24"/>
          <w:szCs w:val="28"/>
          <w:lang w:val="vi-VN"/>
        </w:rPr>
      </w:pPr>
    </w:p>
    <w:tbl>
      <w:tblPr>
        <w:tblW w:w="6977" w:type="dxa"/>
        <w:jc w:val="center"/>
        <w:tblInd w:w="166" w:type="dxa"/>
        <w:tblLayout w:type="fixed"/>
        <w:tblLook w:val="04A0" w:firstRow="1" w:lastRow="0" w:firstColumn="1" w:lastColumn="0" w:noHBand="0" w:noVBand="1"/>
      </w:tblPr>
      <w:tblGrid>
        <w:gridCol w:w="476"/>
        <w:gridCol w:w="2012"/>
        <w:gridCol w:w="551"/>
        <w:gridCol w:w="589"/>
        <w:gridCol w:w="532"/>
        <w:gridCol w:w="653"/>
        <w:gridCol w:w="666"/>
        <w:gridCol w:w="1498"/>
      </w:tblGrid>
      <w:tr w:rsidR="00ED4FB1" w:rsidRPr="004A08A9" w:rsidTr="00E27962">
        <w:trPr>
          <w:trHeight w:val="775"/>
          <w:tblHeader/>
          <w:jc w:val="cent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b/>
                <w:bCs/>
                <w:sz w:val="18"/>
                <w:szCs w:val="20"/>
              </w:rPr>
            </w:pPr>
            <w:bookmarkStart w:id="106" w:name="_Toc516575233"/>
            <w:r w:rsidRPr="004A08A9">
              <w:rPr>
                <w:rFonts w:ascii="Times New Roman" w:eastAsia="Times New Roman" w:hAnsi="Times New Roman"/>
                <w:b/>
                <w:bCs/>
                <w:sz w:val="18"/>
                <w:szCs w:val="20"/>
                <w:lang w:val="vi-VN"/>
              </w:rPr>
              <w:br/>
            </w:r>
            <w:r w:rsidRPr="004A08A9">
              <w:rPr>
                <w:rFonts w:ascii="Times New Roman" w:eastAsia="Times New Roman" w:hAnsi="Times New Roman"/>
                <w:b/>
                <w:bCs/>
                <w:sz w:val="18"/>
                <w:szCs w:val="20"/>
              </w:rPr>
              <w:t>TT</w:t>
            </w:r>
          </w:p>
        </w:tc>
        <w:tc>
          <w:tcPr>
            <w:tcW w:w="201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b/>
                <w:bCs/>
                <w:sz w:val="18"/>
                <w:szCs w:val="20"/>
              </w:rPr>
            </w:pPr>
            <w:r w:rsidRPr="004A08A9">
              <w:rPr>
                <w:rFonts w:ascii="Times New Roman" w:eastAsia="Times New Roman" w:hAnsi="Times New Roman"/>
                <w:b/>
                <w:bCs/>
                <w:sz w:val="18"/>
                <w:szCs w:val="20"/>
              </w:rPr>
              <w:t>TÊN VỤ VIỆC VI PHẠM</w:t>
            </w:r>
          </w:p>
        </w:tc>
        <w:tc>
          <w:tcPr>
            <w:tcW w:w="2991" w:type="dxa"/>
            <w:gridSpan w:val="5"/>
            <w:tcBorders>
              <w:top w:val="single" w:sz="4" w:space="0" w:color="auto"/>
              <w:left w:val="nil"/>
              <w:bottom w:val="nil"/>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b/>
                <w:bCs/>
                <w:sz w:val="18"/>
                <w:szCs w:val="20"/>
              </w:rPr>
            </w:pPr>
            <w:r w:rsidRPr="004A08A9">
              <w:rPr>
                <w:rFonts w:ascii="Times New Roman" w:eastAsia="Times New Roman" w:hAnsi="Times New Roman"/>
                <w:b/>
                <w:bCs/>
                <w:sz w:val="18"/>
                <w:szCs w:val="20"/>
              </w:rPr>
              <w:t>SỐ LẦN (NGÀY) VI PHẠM</w:t>
            </w:r>
            <w:r w:rsidRPr="004A08A9">
              <w:rPr>
                <w:rFonts w:ascii="Times New Roman" w:eastAsia="Times New Roman" w:hAnsi="Times New Roman"/>
                <w:b/>
                <w:bCs/>
                <w:sz w:val="18"/>
                <w:szCs w:val="20"/>
              </w:rPr>
              <w:br/>
              <w:t xml:space="preserve">HÌNH THỨC XỬ LÝ KỶ </w:t>
            </w:r>
            <w:r w:rsidRPr="004A08A9">
              <w:rPr>
                <w:rFonts w:ascii="Times New Roman" w:eastAsia="Times New Roman" w:hAnsi="Times New Roman"/>
                <w:b/>
                <w:bCs/>
                <w:sz w:val="18"/>
                <w:szCs w:val="20"/>
              </w:rPr>
              <w:br/>
              <w:t>LUẬT HỌC KỲ</w:t>
            </w:r>
          </w:p>
        </w:tc>
        <w:tc>
          <w:tcPr>
            <w:tcW w:w="149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b/>
                <w:bCs/>
                <w:sz w:val="18"/>
                <w:szCs w:val="20"/>
              </w:rPr>
            </w:pPr>
            <w:r w:rsidRPr="004A08A9">
              <w:rPr>
                <w:rFonts w:ascii="Times New Roman" w:eastAsia="Times New Roman" w:hAnsi="Times New Roman"/>
                <w:b/>
                <w:bCs/>
                <w:sz w:val="18"/>
                <w:szCs w:val="20"/>
              </w:rPr>
              <w:t>GHI CHÚ</w:t>
            </w:r>
          </w:p>
        </w:tc>
      </w:tr>
      <w:tr w:rsidR="00ED4FB1" w:rsidRPr="004A08A9" w:rsidTr="00E27962">
        <w:trPr>
          <w:trHeight w:val="928"/>
          <w:tblHeader/>
          <w:jc w:val="center"/>
        </w:trPr>
        <w:tc>
          <w:tcPr>
            <w:tcW w:w="476" w:type="dxa"/>
            <w:vMerge/>
            <w:tcBorders>
              <w:top w:val="single" w:sz="4" w:space="0" w:color="auto"/>
              <w:left w:val="single" w:sz="4" w:space="0" w:color="auto"/>
              <w:bottom w:val="single" w:sz="4" w:space="0" w:color="auto"/>
              <w:right w:val="single" w:sz="4" w:space="0" w:color="auto"/>
            </w:tcBorders>
            <w:vAlign w:val="center"/>
            <w:hideMark/>
          </w:tcPr>
          <w:p w:rsidR="007251B4" w:rsidRPr="004A08A9" w:rsidRDefault="007251B4" w:rsidP="00E27962">
            <w:pPr>
              <w:spacing w:after="0" w:line="240" w:lineRule="auto"/>
              <w:ind w:left="-57" w:right="-57"/>
              <w:rPr>
                <w:rFonts w:ascii="Times New Roman" w:eastAsia="Times New Roman" w:hAnsi="Times New Roman"/>
                <w:b/>
                <w:bCs/>
                <w:sz w:val="18"/>
                <w:szCs w:val="20"/>
              </w:rPr>
            </w:pPr>
          </w:p>
        </w:tc>
        <w:tc>
          <w:tcPr>
            <w:tcW w:w="2012" w:type="dxa"/>
            <w:vMerge/>
            <w:tcBorders>
              <w:top w:val="single" w:sz="4" w:space="0" w:color="auto"/>
              <w:left w:val="single" w:sz="4" w:space="0" w:color="auto"/>
              <w:bottom w:val="single" w:sz="4" w:space="0" w:color="auto"/>
              <w:right w:val="single" w:sz="4" w:space="0" w:color="auto"/>
            </w:tcBorders>
            <w:vAlign w:val="center"/>
            <w:hideMark/>
          </w:tcPr>
          <w:p w:rsidR="007251B4" w:rsidRPr="004A08A9" w:rsidRDefault="007251B4" w:rsidP="00E27962">
            <w:pPr>
              <w:spacing w:after="0" w:line="240" w:lineRule="auto"/>
              <w:ind w:left="-57" w:right="-57"/>
              <w:rPr>
                <w:rFonts w:ascii="Times New Roman" w:eastAsia="Times New Roman" w:hAnsi="Times New Roman"/>
                <w:b/>
                <w:bCs/>
                <w:sz w:val="18"/>
                <w:szCs w:val="20"/>
              </w:rPr>
            </w:pPr>
          </w:p>
        </w:tc>
        <w:tc>
          <w:tcPr>
            <w:tcW w:w="551" w:type="dxa"/>
            <w:tcBorders>
              <w:top w:val="single" w:sz="4" w:space="0" w:color="auto"/>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Kiểm điểm phê bình</w:t>
            </w:r>
          </w:p>
        </w:tc>
        <w:tc>
          <w:tcPr>
            <w:tcW w:w="589" w:type="dxa"/>
            <w:tcBorders>
              <w:top w:val="single" w:sz="4" w:space="0" w:color="auto"/>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Khiển trách</w:t>
            </w:r>
          </w:p>
        </w:tc>
        <w:tc>
          <w:tcPr>
            <w:tcW w:w="532" w:type="dxa"/>
            <w:tcBorders>
              <w:top w:val="single" w:sz="4" w:space="0" w:color="auto"/>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Đình chỉ </w:t>
            </w:r>
            <w:r w:rsidRPr="004A08A9">
              <w:rPr>
                <w:rFonts w:ascii="Times New Roman" w:eastAsia="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Buộc </w:t>
            </w:r>
            <w:r w:rsidRPr="004A08A9">
              <w:rPr>
                <w:rFonts w:ascii="Times New Roman" w:eastAsia="Times New Roman" w:hAnsi="Times New Roman"/>
                <w:sz w:val="18"/>
                <w:szCs w:val="20"/>
              </w:rPr>
              <w:br/>
              <w:t>thôi học</w:t>
            </w: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7251B4" w:rsidRPr="004A08A9" w:rsidRDefault="007251B4" w:rsidP="00E27962">
            <w:pPr>
              <w:spacing w:after="0" w:line="240" w:lineRule="auto"/>
              <w:ind w:left="-57" w:right="-57"/>
              <w:rPr>
                <w:rFonts w:ascii="Times New Roman" w:eastAsia="Times New Roman" w:hAnsi="Times New Roman"/>
                <w:b/>
                <w:bCs/>
                <w:sz w:val="18"/>
                <w:szCs w:val="20"/>
              </w:rPr>
            </w:pPr>
          </w:p>
        </w:tc>
      </w:tr>
      <w:tr w:rsidR="00ED4FB1" w:rsidRPr="004A08A9"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Đến muộn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Mất trật tự, làm việc riêng trong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Bỏ sinh hoạt lớp, khoa, trường,  vắng tham dự các buổi lễ</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4</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Có hành vi sửa điểm học tập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1546"/>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5</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Nghỉ học không phép hoặc quá phép đã được duyệt</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 lần 2</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3173CB">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xml:space="preserve">Nghỉ học không phép liên tục ≥ 15 ngày sẽ thông báo về gia đình, riêng đối với </w:t>
            </w:r>
            <w:r w:rsidR="003173CB" w:rsidRPr="004A08A9">
              <w:rPr>
                <w:rFonts w:ascii="Times New Roman" w:eastAsia="Times New Roman" w:hAnsi="Times New Roman"/>
                <w:sz w:val="18"/>
                <w:szCs w:val="20"/>
              </w:rPr>
              <w:t>SV</w:t>
            </w:r>
            <w:r w:rsidRPr="004A08A9">
              <w:rPr>
                <w:rFonts w:ascii="Times New Roman" w:eastAsia="Times New Roman" w:hAnsi="Times New Roman"/>
                <w:sz w:val="18"/>
                <w:szCs w:val="20"/>
              </w:rPr>
              <w:t xml:space="preserve"> </w:t>
            </w:r>
            <w:r w:rsidR="003173CB" w:rsidRPr="004A08A9">
              <w:rPr>
                <w:rFonts w:ascii="Times New Roman" w:eastAsia="Times New Roman" w:hAnsi="Times New Roman"/>
                <w:sz w:val="18"/>
                <w:szCs w:val="20"/>
              </w:rPr>
              <w:t>khối T4</w:t>
            </w:r>
            <w:r w:rsidRPr="004A08A9">
              <w:rPr>
                <w:rFonts w:ascii="Times New Roman" w:eastAsia="Times New Roman" w:hAnsi="Times New Roman"/>
                <w:sz w:val="18"/>
                <w:szCs w:val="20"/>
              </w:rPr>
              <w:t xml:space="preserve"> sẽ mời phụ huynh đến trường để phối hợp giáo dục</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Xúc phạm, có thái độ không đứng đắn với bạn bè</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Chửi thề, nói tục, phát ngôn bừa bãi</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77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Vi phạm quy định về vệ sinh phòng học, xưởng thực tập và các nơi công cộng khác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6</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Vô lễ với thầy, cô, cán bộ và nhân viên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510"/>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lastRenderedPageBreak/>
              <w:t>10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Có hành vi đe dọa CB-NV của trường đang làm nhiệm vụ</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Học hộ hoặc nhờ người khác học hộ</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Sử dụng điện thoại di động trong giờ học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13</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Thi, kiểm tra hộ, hoặc nhờ thi, kiểm tra hộ; làm hộ, nhờ làm hoặc sao chép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14</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Tổ chức học, thi, kiểm tra hộ; tổ chức làm hộ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Tùy theo mức độ có thể giao cho cơ quan chức năng xử lý theo qui định của pháp luật</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15</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xml:space="preserve">Mang tài liệu vào phòng thi </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vMerge w:val="restart"/>
            <w:tcBorders>
              <w:top w:val="nil"/>
              <w:left w:val="single" w:sz="4" w:space="0" w:color="auto"/>
              <w:bottom w:val="single" w:sz="4" w:space="0" w:color="000000"/>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Xử lý theo quy chế đào tạo</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16</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Đưa đề thi ra ngoài nhờ làm hộ, ném tài liệu vào phòng thi</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17</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Vẽ bậy vào bài thi; bỏ thi không có lý do chính đáng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p>
        </w:tc>
      </w:tr>
      <w:tr w:rsidR="00ED4FB1" w:rsidRPr="004A08A9" w:rsidTr="00E27962">
        <w:trPr>
          <w:trHeight w:val="1082"/>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Cố tình chậm nộp hoặc không nộp học phí, bảo hiểm y tế theo quy định của Nhà trường mà không có lý do chính đáng.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Tùy theo thông báo nhắc nhở của trường, xử lý từ  khiển trách đến buộc thôi học</w:t>
            </w:r>
          </w:p>
        </w:tc>
      </w:tr>
      <w:tr w:rsidR="00ED4FB1" w:rsidRPr="004A08A9"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Làm hư hỏng tài sản trong ký túc xá, phòng học, xưởng thực tập, tài liệu học tập của thư viện và các tài sản khác của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Phải bồi thường thiệt hại</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Uống rượu, bia trong giờ học; say rượu, bia khi đến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lastRenderedPageBreak/>
              <w:t>21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Mang, tàng trữ hoặc sử dụng thuốc lá (kể cả thuốc lá điện tử) trong trường học và nơi cấm hút thuốc theo qui định</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22</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Chơi cờ bạc dưới mọi hình thức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4</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Tùy theo mức độ có thể giao cho cơ quan chức năng xử lý theo quy định của pháp luật</w:t>
            </w:r>
          </w:p>
        </w:tc>
      </w:tr>
      <w:tr w:rsidR="00ED4FB1" w:rsidRPr="004A08A9" w:rsidTr="00E27962">
        <w:trPr>
          <w:trHeight w:val="1314"/>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23</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Tàng trữ, lưu hành, truy cập, sử dụng sản phẩm văn hóa đồi trụy hoặc tham gia các hoạt động mê tín dị đoan, hoạt động tôn giáo trái phép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Nếu nghiêm trọng, giao cho cơ quan chức năng xử lý theo quy định của pháp luật</w:t>
            </w:r>
          </w:p>
        </w:tc>
      </w:tr>
      <w:tr w:rsidR="00ED4FB1" w:rsidRPr="004A08A9"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24</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Buôn bán, vận chuyển, tàng trữ và lôi kéo người khác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Giao cho cơ quan chức năng xử lý theo quy định của pháp luật</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25</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lang w:val="fr-BE"/>
              </w:rPr>
            </w:pPr>
            <w:r w:rsidRPr="004A08A9">
              <w:rPr>
                <w:rFonts w:ascii="Times New Roman" w:eastAsia="Times New Roman" w:hAnsi="Times New Roman"/>
                <w:sz w:val="18"/>
                <w:szCs w:val="20"/>
                <w:lang w:val="fr-BE"/>
              </w:rPr>
              <w:t>Mang,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lang w:val="fr-BE"/>
              </w:rPr>
            </w:pPr>
            <w:r w:rsidRPr="004A08A9">
              <w:rPr>
                <w:rFonts w:ascii="Times New Roman" w:eastAsia="Times New Roman" w:hAnsi="Times New Roman"/>
                <w:sz w:val="18"/>
                <w:szCs w:val="20"/>
                <w:lang w:val="fr-BE"/>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lang w:val="fr-BE"/>
              </w:rPr>
            </w:pPr>
            <w:r w:rsidRPr="004A08A9">
              <w:rPr>
                <w:rFonts w:ascii="Times New Roman" w:eastAsia="Times New Roman" w:hAnsi="Times New Roman"/>
                <w:sz w:val="18"/>
                <w:szCs w:val="20"/>
                <w:lang w:val="fr-BE"/>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lang w:val="fr-BE"/>
              </w:rPr>
            </w:pPr>
            <w:r w:rsidRPr="004A08A9">
              <w:rPr>
                <w:rFonts w:ascii="Times New Roman" w:eastAsia="Times New Roman" w:hAnsi="Times New Roman"/>
                <w:sz w:val="18"/>
                <w:szCs w:val="20"/>
                <w:lang w:val="fr-BE"/>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lang w:val="fr-BE"/>
              </w:rPr>
            </w:pPr>
            <w:r w:rsidRPr="004A08A9">
              <w:rPr>
                <w:rFonts w:ascii="Times New Roman" w:eastAsia="Times New Roman" w:hAnsi="Times New Roman"/>
                <w:sz w:val="18"/>
                <w:szCs w:val="20"/>
                <w:lang w:val="fr-BE"/>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Xử lý theo quy định về xử lý HSSV sử dụng ma túy</w:t>
            </w:r>
          </w:p>
        </w:tc>
      </w:tr>
      <w:tr w:rsidR="00ED4FB1" w:rsidRPr="004A08A9"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26</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Chứa chấp, môi giới 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510"/>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27</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1546"/>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28</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Lấy cắp tài sản, chứa chấp, tiêu thụ tài sản do lấy cắp mà có</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Tùy theo mức độ xử lý từ cảnh cáo đến buộc thôi học. Nếu nghiêm trọng, giao cơ quan chức năng xử lý theo quy định của pháp luật</w:t>
            </w:r>
          </w:p>
        </w:tc>
      </w:tr>
      <w:tr w:rsidR="00ED4FB1" w:rsidRPr="004A08A9"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29</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Chứa chấp buôn bán vũ khí, chất nổ, chất dễ cháy và các hàng cấm theo quy định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Giao cho cơ quan chức năng xử lý theo quy định của pháp luật</w:t>
            </w:r>
          </w:p>
        </w:tc>
      </w:tr>
      <w:tr w:rsidR="00ED4FB1" w:rsidRPr="004A08A9"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lastRenderedPageBreak/>
              <w:t>30</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Đưa phần tử xấu vào trong trường, ký túc xá gây ảnh hưởng xấu đến an ninh, trật tự trong nhà trường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Tùy theo mức độ, xử lý từ cảnh cáo đến buộc thôi học</w:t>
            </w:r>
          </w:p>
        </w:tc>
      </w:tr>
      <w:tr w:rsidR="00ED4FB1" w:rsidRPr="004A08A9"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31</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Vi phạm luật pháp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Tùy mức độ của hồ sơ, biên bản vi phạm</w:t>
            </w:r>
          </w:p>
        </w:tc>
      </w:tr>
      <w:tr w:rsidR="00ED4FB1" w:rsidRPr="004A08A9"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32</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Vi phạm các nội dung  nghiêm cấm khác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 </w:t>
            </w:r>
          </w:p>
        </w:tc>
      </w:tr>
      <w:tr w:rsidR="00ED4FB1" w:rsidRPr="004A08A9"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33</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Đánh nhau gây thương tích, tổ chức hoặc tham gia tổ chức đánh nhau</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Nếu nghiêm trọng, giao cho cơ quan chức năng xử lý theo quy định của pháp luật</w:t>
            </w:r>
          </w:p>
        </w:tc>
      </w:tr>
      <w:tr w:rsidR="00ED4FB1" w:rsidRPr="004A08A9" w:rsidTr="00E27962">
        <w:trPr>
          <w:trHeight w:val="81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34</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Kích động, lôi kéo người khác biểu tình,viết truyền đơn, áp phích trái pháp luật</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Nếu nghiêm trọng, giao cơ quan chức năng xử lý theo quy định của pháp luật</w:t>
            </w:r>
          </w:p>
        </w:tc>
      </w:tr>
      <w:tr w:rsidR="00ED4FB1" w:rsidRPr="004A08A9" w:rsidTr="00E27962">
        <w:trPr>
          <w:trHeight w:val="73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35</w:t>
            </w:r>
          </w:p>
        </w:tc>
        <w:tc>
          <w:tcPr>
            <w:tcW w:w="2012"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Vi phạm các quy định về an toàn giao thông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w:t>
            </w:r>
          </w:p>
        </w:tc>
        <w:tc>
          <w:tcPr>
            <w:tcW w:w="1498" w:type="dxa"/>
            <w:tcBorders>
              <w:top w:val="nil"/>
              <w:left w:val="nil"/>
              <w:bottom w:val="single" w:sz="4" w:space="0" w:color="auto"/>
              <w:right w:val="single" w:sz="4" w:space="0" w:color="auto"/>
            </w:tcBorders>
            <w:shd w:val="clear" w:color="auto" w:fill="auto"/>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Tùy theo mức độ, xử lý từ khiển trách đến buộc thôi học</w:t>
            </w:r>
          </w:p>
        </w:tc>
      </w:tr>
      <w:tr w:rsidR="00ED4FB1" w:rsidRPr="004A08A9" w:rsidTr="00E27962">
        <w:trPr>
          <w:trHeight w:val="543"/>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Bỏ thực tập tốt nghiệp không lý do</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Theo thông tin của doanh nghiệp nơi SV thực tập</w:t>
            </w:r>
          </w:p>
        </w:tc>
      </w:tr>
      <w:tr w:rsidR="00ED4FB1" w:rsidRPr="004A08A9" w:rsidTr="00E27962">
        <w:trPr>
          <w:trHeight w:val="1728"/>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37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Tự ý đưa thông tin lên mạng xã hội… ảnh hưởng đến cá nhân, tổ chức…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jc w:val="center"/>
              <w:rPr>
                <w:rFonts w:ascii="Times New Roman" w:eastAsia="Times New Roman" w:hAnsi="Times New Roman"/>
                <w:sz w:val="18"/>
                <w:szCs w:val="20"/>
              </w:rPr>
            </w:pPr>
            <w:r w:rsidRPr="004A08A9">
              <w:rPr>
                <w:rFonts w:ascii="Times New Roman" w:eastAsia="Times New Roman" w:hAnsi="Times New Roman"/>
                <w:sz w:val="18"/>
                <w:szCs w:val="20"/>
              </w:rPr>
              <w:t xml:space="preserve">Tái </w:t>
            </w:r>
            <w:r w:rsidRPr="004A08A9">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4A08A9" w:rsidRDefault="007251B4" w:rsidP="00E27962">
            <w:pPr>
              <w:spacing w:after="0" w:line="240" w:lineRule="auto"/>
              <w:ind w:left="-57" w:right="-57"/>
              <w:rPr>
                <w:rFonts w:ascii="Times New Roman" w:eastAsia="Times New Roman" w:hAnsi="Times New Roman"/>
                <w:sz w:val="18"/>
                <w:szCs w:val="20"/>
              </w:rPr>
            </w:pPr>
            <w:r w:rsidRPr="004A08A9">
              <w:rPr>
                <w:rFonts w:ascii="Times New Roman" w:eastAsia="Times New Roman" w:hAnsi="Times New Roman"/>
                <w:sz w:val="18"/>
                <w:szCs w:val="20"/>
              </w:rPr>
              <w:t>Tùy theo mức độ, xử lý từ khiển trách đến buộc thôi học. Nếu nghiêm trọng, giao cơ quan chức năng xử lý theo quy định của pháp luật</w:t>
            </w:r>
          </w:p>
        </w:tc>
      </w:tr>
    </w:tbl>
    <w:p w:rsidR="00F847C1" w:rsidRPr="004A08A9" w:rsidRDefault="00F847C1" w:rsidP="00053CFB">
      <w:pPr>
        <w:pStyle w:val="Heading2"/>
        <w:rPr>
          <w:rFonts w:ascii="Times New Roman" w:hAnsi="Times New Roman"/>
          <w:bCs w:val="0"/>
          <w:i w:val="0"/>
          <w:iCs w:val="0"/>
          <w:sz w:val="24"/>
          <w:highlight w:val="yellow"/>
        </w:rPr>
      </w:pPr>
    </w:p>
    <w:p w:rsidR="00F04834" w:rsidRPr="004A08A9" w:rsidRDefault="00F847C1" w:rsidP="00C460E2">
      <w:pPr>
        <w:pStyle w:val="Heading2"/>
        <w:numPr>
          <w:ilvl w:val="1"/>
          <w:numId w:val="14"/>
        </w:numPr>
        <w:tabs>
          <w:tab w:val="left" w:pos="426"/>
        </w:tabs>
        <w:ind w:left="0" w:firstLine="0"/>
        <w:jc w:val="both"/>
        <w:rPr>
          <w:rFonts w:ascii="Times New Roman" w:hAnsi="Times New Roman"/>
          <w:bCs w:val="0"/>
          <w:i w:val="0"/>
          <w:iCs w:val="0"/>
          <w:sz w:val="24"/>
        </w:rPr>
      </w:pPr>
      <w:r w:rsidRPr="004A08A9">
        <w:rPr>
          <w:sz w:val="24"/>
          <w:highlight w:val="yellow"/>
        </w:rPr>
        <w:br w:type="page"/>
      </w:r>
      <w:bookmarkStart w:id="107" w:name="_Toc108259789"/>
      <w:bookmarkStart w:id="108" w:name="_Toc516575237"/>
      <w:bookmarkEnd w:id="106"/>
      <w:r w:rsidR="00F04834" w:rsidRPr="004A08A9">
        <w:rPr>
          <w:rFonts w:ascii="Times New Roman" w:hAnsi="Times New Roman"/>
          <w:bCs w:val="0"/>
          <w:i w:val="0"/>
          <w:iCs w:val="0"/>
          <w:sz w:val="24"/>
        </w:rPr>
        <w:lastRenderedPageBreak/>
        <w:t xml:space="preserve">BẢNG ĐÁNH GIÁ KẾT QUẢ RÈN LUYỆN </w:t>
      </w:r>
      <w:r w:rsidR="00C56FCD" w:rsidRPr="004A08A9">
        <w:rPr>
          <w:rFonts w:ascii="Times New Roman" w:hAnsi="Times New Roman"/>
          <w:bCs w:val="0"/>
          <w:i w:val="0"/>
          <w:iCs w:val="0"/>
          <w:sz w:val="24"/>
        </w:rPr>
        <w:t xml:space="preserve">ĐỐI VỚI SINH VIÊN THEO TỪNG </w:t>
      </w:r>
      <w:r w:rsidR="00F04834" w:rsidRPr="004A08A9">
        <w:rPr>
          <w:rFonts w:ascii="Times New Roman" w:hAnsi="Times New Roman"/>
          <w:bCs w:val="0"/>
          <w:i w:val="0"/>
          <w:iCs w:val="0"/>
          <w:sz w:val="24"/>
        </w:rPr>
        <w:t>HỌC KỲ</w:t>
      </w:r>
      <w:bookmarkEnd w:id="107"/>
      <w:r w:rsidR="00F04834" w:rsidRPr="004A08A9">
        <w:rPr>
          <w:rFonts w:ascii="Times New Roman" w:hAnsi="Times New Roman"/>
          <w:bCs w:val="0"/>
          <w:i w:val="0"/>
          <w:iCs w:val="0"/>
          <w:sz w:val="24"/>
        </w:rPr>
        <w:t xml:space="preserve"> </w:t>
      </w:r>
    </w:p>
    <w:p w:rsidR="00F04834" w:rsidRPr="004A08A9" w:rsidRDefault="00F04834" w:rsidP="00DC1BD0">
      <w:pPr>
        <w:jc w:val="both"/>
        <w:rPr>
          <w:rFonts w:ascii="Times New Roman" w:hAnsi="Times New Roman"/>
          <w:bCs/>
          <w:iCs/>
          <w:sz w:val="24"/>
          <w:szCs w:val="28"/>
        </w:rPr>
      </w:pPr>
      <w:r w:rsidRPr="004A08A9">
        <w:rPr>
          <w:rFonts w:ascii="Times New Roman" w:hAnsi="Times New Roman"/>
          <w:sz w:val="24"/>
          <w:szCs w:val="28"/>
        </w:rPr>
        <w:t xml:space="preserve">(Ban hành kèm theo Quyết định số </w:t>
      </w:r>
      <w:r w:rsidR="00DC222A" w:rsidRPr="004A08A9">
        <w:rPr>
          <w:rFonts w:ascii="Times New Roman" w:hAnsi="Times New Roman"/>
          <w:sz w:val="24"/>
          <w:szCs w:val="28"/>
        </w:rPr>
        <w:t>615</w:t>
      </w:r>
      <w:r w:rsidR="00C56FCD" w:rsidRPr="004A08A9">
        <w:rPr>
          <w:rFonts w:ascii="Times New Roman" w:hAnsi="Times New Roman"/>
          <w:bCs/>
          <w:iCs/>
          <w:sz w:val="24"/>
          <w:szCs w:val="28"/>
        </w:rPr>
        <w:t>/QĐ-LTT-</w:t>
      </w:r>
      <w:r w:rsidR="00A56D2D" w:rsidRPr="004A08A9">
        <w:rPr>
          <w:rFonts w:ascii="Times New Roman" w:hAnsi="Times New Roman"/>
          <w:bCs/>
          <w:iCs/>
          <w:sz w:val="24"/>
          <w:szCs w:val="28"/>
        </w:rPr>
        <w:t>TTGD</w:t>
      </w:r>
      <w:r w:rsidR="00C56FCD" w:rsidRPr="004A08A9">
        <w:rPr>
          <w:rFonts w:ascii="Times New Roman" w:hAnsi="Times New Roman"/>
          <w:bCs/>
          <w:iCs/>
          <w:sz w:val="24"/>
          <w:szCs w:val="28"/>
        </w:rPr>
        <w:t xml:space="preserve"> ngày</w:t>
      </w:r>
      <w:r w:rsidR="00DC222A" w:rsidRPr="004A08A9">
        <w:rPr>
          <w:rFonts w:ascii="Times New Roman" w:hAnsi="Times New Roman"/>
          <w:bCs/>
          <w:iCs/>
          <w:sz w:val="24"/>
          <w:szCs w:val="28"/>
        </w:rPr>
        <w:t xml:space="preserve"> 29</w:t>
      </w:r>
      <w:r w:rsidR="00C56FCD" w:rsidRPr="004A08A9">
        <w:rPr>
          <w:rFonts w:ascii="Times New Roman" w:hAnsi="Times New Roman"/>
          <w:bCs/>
          <w:iCs/>
          <w:sz w:val="24"/>
          <w:szCs w:val="28"/>
        </w:rPr>
        <w:t xml:space="preserve"> tháng </w:t>
      </w:r>
      <w:r w:rsidR="00A56D2D" w:rsidRPr="004A08A9">
        <w:rPr>
          <w:rFonts w:ascii="Times New Roman" w:hAnsi="Times New Roman"/>
          <w:bCs/>
          <w:iCs/>
          <w:sz w:val="24"/>
          <w:szCs w:val="28"/>
        </w:rPr>
        <w:t>6</w:t>
      </w:r>
      <w:r w:rsidR="00C56FCD" w:rsidRPr="004A08A9">
        <w:rPr>
          <w:rFonts w:ascii="Times New Roman" w:hAnsi="Times New Roman"/>
          <w:bCs/>
          <w:iCs/>
          <w:sz w:val="24"/>
          <w:szCs w:val="28"/>
        </w:rPr>
        <w:t xml:space="preserve"> năm 20</w:t>
      </w:r>
      <w:r w:rsidR="00A56D2D" w:rsidRPr="004A08A9">
        <w:rPr>
          <w:rFonts w:ascii="Times New Roman" w:hAnsi="Times New Roman"/>
          <w:bCs/>
          <w:iCs/>
          <w:sz w:val="24"/>
          <w:szCs w:val="28"/>
        </w:rPr>
        <w:t>20</w:t>
      </w:r>
      <w:r w:rsidR="00C56FCD" w:rsidRPr="004A08A9">
        <w:rPr>
          <w:rFonts w:ascii="Times New Roman" w:hAnsi="Times New Roman"/>
          <w:bCs/>
          <w:iCs/>
          <w:sz w:val="24"/>
          <w:szCs w:val="28"/>
        </w:rPr>
        <w:t xml:space="preserve"> của Hiệu trưởng Trường Cao đẳng Lý Tự Trọng Thành phố Hồ Chí Minh)</w:t>
      </w:r>
    </w:p>
    <w:tbl>
      <w:tblPr>
        <w:tblW w:w="7228" w:type="dxa"/>
        <w:jc w:val="center"/>
        <w:tblInd w:w="492" w:type="dxa"/>
        <w:tblLook w:val="04A0" w:firstRow="1" w:lastRow="0" w:firstColumn="1" w:lastColumn="0" w:noHBand="0" w:noVBand="1"/>
      </w:tblPr>
      <w:tblGrid>
        <w:gridCol w:w="450"/>
        <w:gridCol w:w="3595"/>
        <w:gridCol w:w="756"/>
        <w:gridCol w:w="629"/>
        <w:gridCol w:w="629"/>
        <w:gridCol w:w="629"/>
        <w:gridCol w:w="540"/>
      </w:tblGrid>
      <w:tr w:rsidR="00ED4FB1" w:rsidRPr="004A08A9" w:rsidTr="002F0695">
        <w:trPr>
          <w:trHeight w:val="667"/>
          <w:tblHeader/>
          <w:jc w:val="cent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jc w:val="center"/>
              <w:rPr>
                <w:rFonts w:ascii="Times New Roman" w:eastAsia="Times New Roman" w:hAnsi="Times New Roman"/>
                <w:b/>
                <w:bCs/>
                <w:sz w:val="14"/>
                <w:szCs w:val="16"/>
              </w:rPr>
            </w:pPr>
            <w:r w:rsidRPr="004A08A9">
              <w:rPr>
                <w:rFonts w:ascii="Times New Roman" w:eastAsia="Times New Roman" w:hAnsi="Times New Roman"/>
                <w:b/>
                <w:bCs/>
                <w:sz w:val="14"/>
                <w:szCs w:val="16"/>
              </w:rPr>
              <w:t>TT</w:t>
            </w:r>
          </w:p>
        </w:tc>
        <w:tc>
          <w:tcPr>
            <w:tcW w:w="3595" w:type="dxa"/>
            <w:tcBorders>
              <w:top w:val="single" w:sz="4" w:space="0" w:color="auto"/>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b/>
                <w:bCs/>
                <w:sz w:val="14"/>
                <w:szCs w:val="16"/>
              </w:rPr>
            </w:pPr>
            <w:r w:rsidRPr="004A08A9">
              <w:rPr>
                <w:rFonts w:ascii="Times New Roman" w:eastAsia="Times New Roman" w:hAnsi="Times New Roman"/>
                <w:b/>
                <w:bCs/>
                <w:sz w:val="14"/>
                <w:szCs w:val="16"/>
              </w:rPr>
              <w:t>NỘI DUNG ĐÁNH GIÁ</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b/>
                <w:bCs/>
                <w:sz w:val="14"/>
                <w:szCs w:val="16"/>
              </w:rPr>
            </w:pPr>
            <w:r w:rsidRPr="004A08A9">
              <w:rPr>
                <w:rFonts w:ascii="Times New Roman" w:eastAsia="Times New Roman" w:hAnsi="Times New Roman"/>
                <w:b/>
                <w:bCs/>
                <w:sz w:val="14"/>
                <w:szCs w:val="16"/>
              </w:rPr>
              <w:t>ĐIỂM</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jc w:val="center"/>
              <w:rPr>
                <w:rFonts w:ascii="Times New Roman" w:eastAsia="Times New Roman" w:hAnsi="Times New Roman"/>
                <w:b/>
                <w:bCs/>
                <w:sz w:val="14"/>
                <w:szCs w:val="16"/>
              </w:rPr>
            </w:pPr>
            <w:r w:rsidRPr="004A08A9">
              <w:rPr>
                <w:rFonts w:ascii="Times New Roman" w:eastAsia="Times New Roman" w:hAnsi="Times New Roman"/>
                <w:b/>
                <w:bCs/>
                <w:sz w:val="14"/>
                <w:szCs w:val="16"/>
              </w:rPr>
              <w:t>TỰ ĐÁNH</w:t>
            </w:r>
            <w:r w:rsidRPr="004A08A9">
              <w:rPr>
                <w:rFonts w:ascii="Times New Roman" w:eastAsia="Times New Roman" w:hAnsi="Times New Roman"/>
                <w:b/>
                <w:bCs/>
                <w:sz w:val="14"/>
                <w:szCs w:val="16"/>
              </w:rPr>
              <w:br/>
              <w:t>GIÁ</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jc w:val="center"/>
              <w:rPr>
                <w:rFonts w:ascii="Times New Roman" w:eastAsia="Times New Roman" w:hAnsi="Times New Roman"/>
                <w:b/>
                <w:bCs/>
                <w:sz w:val="14"/>
                <w:szCs w:val="16"/>
              </w:rPr>
            </w:pPr>
            <w:r w:rsidRPr="004A08A9">
              <w:rPr>
                <w:rFonts w:ascii="Times New Roman" w:eastAsia="Times New Roman" w:hAnsi="Times New Roman"/>
                <w:b/>
                <w:bCs/>
                <w:sz w:val="14"/>
                <w:szCs w:val="16"/>
              </w:rPr>
              <w:t>CVHT</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4A08A9" w:rsidRDefault="005A4340" w:rsidP="003173CB">
            <w:pPr>
              <w:spacing w:after="0" w:line="240" w:lineRule="auto"/>
              <w:jc w:val="center"/>
              <w:rPr>
                <w:rFonts w:ascii="Times New Roman" w:eastAsia="Times New Roman" w:hAnsi="Times New Roman"/>
                <w:b/>
                <w:bCs/>
                <w:sz w:val="14"/>
                <w:szCs w:val="16"/>
              </w:rPr>
            </w:pPr>
            <w:r w:rsidRPr="004A08A9">
              <w:rPr>
                <w:rFonts w:ascii="Times New Roman" w:eastAsia="Times New Roman" w:hAnsi="Times New Roman"/>
                <w:b/>
                <w:bCs/>
                <w:sz w:val="14"/>
                <w:szCs w:val="16"/>
              </w:rPr>
              <w:t>QUẢN LÝ</w:t>
            </w:r>
            <w:r w:rsidRPr="004A08A9">
              <w:rPr>
                <w:rFonts w:ascii="Times New Roman" w:eastAsia="Times New Roman" w:hAnsi="Times New Roman"/>
                <w:b/>
                <w:bCs/>
                <w:sz w:val="14"/>
                <w:szCs w:val="16"/>
              </w:rPr>
              <w:br/>
              <w:t>SV</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b/>
                <w:bCs/>
                <w:sz w:val="14"/>
                <w:szCs w:val="16"/>
              </w:rPr>
            </w:pPr>
            <w:r w:rsidRPr="004A08A9">
              <w:rPr>
                <w:rFonts w:ascii="Times New Roman" w:eastAsia="Times New Roman" w:hAnsi="Times New Roman"/>
                <w:b/>
                <w:bCs/>
                <w:sz w:val="14"/>
                <w:szCs w:val="16"/>
              </w:rPr>
              <w:t>GHI CHÚ</w:t>
            </w:r>
          </w:p>
        </w:tc>
      </w:tr>
      <w:tr w:rsidR="00ED4FB1" w:rsidRPr="004A08A9" w:rsidTr="002F0695">
        <w:trPr>
          <w:trHeight w:val="182"/>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b/>
                <w:bCs/>
                <w:sz w:val="20"/>
              </w:rPr>
            </w:pPr>
            <w:r w:rsidRPr="004A08A9">
              <w:rPr>
                <w:rFonts w:ascii="Times New Roman" w:eastAsia="Times New Roman" w:hAnsi="Times New Roman"/>
                <w:b/>
                <w:bCs/>
                <w:sz w:val="20"/>
              </w:rPr>
              <w:t>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b/>
                <w:bCs/>
                <w:sz w:val="20"/>
              </w:rPr>
            </w:pPr>
            <w:r w:rsidRPr="004A08A9">
              <w:rPr>
                <w:rFonts w:ascii="Times New Roman" w:eastAsia="Times New Roman" w:hAnsi="Times New Roman"/>
                <w:b/>
                <w:bCs/>
                <w:sz w:val="20"/>
              </w:rPr>
              <w:t>Tiêu chí 1 (Điểm tối đa 30</w:t>
            </w:r>
            <w:r w:rsidRPr="004A08A9">
              <w:rPr>
                <w:rFonts w:ascii="Times New Roman" w:eastAsia="Times New Roman" w:hAnsi="Times New Roman"/>
                <w:b/>
                <w:bCs/>
                <w:sz w:val="20"/>
                <w:vertAlign w:val="superscript"/>
              </w:rPr>
              <w:t>đ</w:t>
            </w:r>
            <w:r w:rsidRPr="004A08A9">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Ý thức và thái độ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Đi học chuyên cần, đúng giờ đủ điều kiện dự thi các học phần </w:t>
            </w:r>
            <w:r w:rsidRPr="004A08A9">
              <w:rPr>
                <w:rFonts w:ascii="Times New Roman" w:eastAsia="Times New Roman" w:hAnsi="Times New Roman"/>
                <w:sz w:val="18"/>
                <w:szCs w:val="20"/>
              </w:rPr>
              <w:br/>
              <w:t>(</w:t>
            </w:r>
            <w:r w:rsidRPr="004A08A9">
              <w:rPr>
                <w:rFonts w:ascii="Times New Roman" w:eastAsia="Times New Roman" w:hAnsi="Times New Roman"/>
                <w:i/>
                <w:iCs/>
                <w:sz w:val="18"/>
                <w:szCs w:val="20"/>
              </w:rPr>
              <w:t>Một học phần không đủ điều kiện trừ 1 điểm</w:t>
            </w:r>
            <w:r w:rsidRPr="004A08A9">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Đi học trễ 10 phút trở lên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xml:space="preserve"> -1/2lần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Bỏ tiết học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xml:space="preserve"> -1/1lần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Nghỉ học không phép từ 2 đến 4 ngày</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Nghỉ học không phép từ 5 đến 10 ngày</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Nghỉ học không phép từ 11 ngày trở lên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Ý thức và thái độ tham gia các hoạt động học tập, hoạt động ngoại khóa, hoạt động nghiên cứu khoa học (</w:t>
            </w:r>
            <w:r w:rsidRPr="004A08A9">
              <w:rPr>
                <w:rFonts w:ascii="Times New Roman" w:eastAsia="Times New Roman" w:hAnsi="Times New Roman"/>
                <w:i/>
                <w:iCs/>
                <w:sz w:val="18"/>
                <w:szCs w:val="20"/>
              </w:rPr>
              <w:t>Cùng với GVCN/CVHT/GVBM, lớp, khoa...</w:t>
            </w:r>
            <w:r w:rsidRPr="004A08A9">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câu lạc bộ học thuật, học nhóm, hội thảo, tọa đàm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hoạt động nghiên cứu khoa học, xây dựng mô hình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quan thực tế tại doanh nghiệp</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xml:space="preserve"> 5/1lần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Ý thức và thái độ tham gia các kỳ thi, cuộc thi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Không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lang w:val="fr-BE"/>
              </w:rPr>
            </w:pPr>
            <w:r w:rsidRPr="004A08A9">
              <w:rPr>
                <w:rFonts w:ascii="Times New Roman" w:eastAsia="Times New Roman" w:hAnsi="Times New Roman"/>
                <w:sz w:val="18"/>
                <w:szCs w:val="20"/>
                <w:lang w:val="fr-BE"/>
              </w:rPr>
              <w:t xml:space="preserve"> -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d.</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Tinh thần vượt khó, phấn đấu vươn lên trong học tập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3173CB">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Được CVHT và tập thể lớp công nhận có tinh thần vượt khó, phấn đấu vươn lên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đ.</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Kết quả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Điểm TBCHT đạt từ  9</w:t>
            </w:r>
            <w:r w:rsidRPr="004A08A9">
              <w:rPr>
                <w:rFonts w:ascii="Times New Roman" w:eastAsia="Times New Roman" w:hAnsi="Times New Roman"/>
                <w:sz w:val="18"/>
                <w:szCs w:val="20"/>
                <w:vertAlign w:val="superscript"/>
              </w:rPr>
              <w:t>đ</w:t>
            </w:r>
            <w:r w:rsidRPr="004A08A9">
              <w:rPr>
                <w:rFonts w:ascii="Times New Roman" w:eastAsia="Times New Roman" w:hAnsi="Times New Roman"/>
                <w:sz w:val="18"/>
                <w:szCs w:val="20"/>
              </w:rPr>
              <w:t>, 00 đến cận 10</w:t>
            </w:r>
            <w:r w:rsidRPr="004A08A9">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Điểm TBCHT đạt từ  8</w:t>
            </w:r>
            <w:r w:rsidRPr="004A08A9">
              <w:rPr>
                <w:rFonts w:ascii="Times New Roman" w:eastAsia="Times New Roman" w:hAnsi="Times New Roman"/>
                <w:sz w:val="18"/>
                <w:szCs w:val="20"/>
                <w:vertAlign w:val="superscript"/>
              </w:rPr>
              <w:t>đ</w:t>
            </w:r>
            <w:r w:rsidRPr="004A08A9">
              <w:rPr>
                <w:rFonts w:ascii="Times New Roman" w:eastAsia="Times New Roman" w:hAnsi="Times New Roman"/>
                <w:sz w:val="18"/>
                <w:szCs w:val="20"/>
              </w:rPr>
              <w:t>, 00 đến cận 9</w:t>
            </w:r>
            <w:r w:rsidRPr="004A08A9">
              <w:rPr>
                <w:rFonts w:ascii="Times New Roman" w:eastAsia="Times New Roman" w:hAnsi="Times New Roman"/>
                <w:sz w:val="18"/>
                <w:szCs w:val="20"/>
                <w:vertAlign w:val="superscript"/>
              </w:rPr>
              <w:t>đ</w:t>
            </w:r>
            <w:r w:rsidRPr="004A08A9">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9</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Điểm TBCHT đạt từ  7</w:t>
            </w:r>
            <w:r w:rsidRPr="004A08A9">
              <w:rPr>
                <w:rFonts w:ascii="Times New Roman" w:eastAsia="Times New Roman" w:hAnsi="Times New Roman"/>
                <w:sz w:val="18"/>
                <w:szCs w:val="20"/>
                <w:vertAlign w:val="superscript"/>
              </w:rPr>
              <w:t>đ</w:t>
            </w:r>
            <w:r w:rsidRPr="004A08A9">
              <w:rPr>
                <w:rFonts w:ascii="Times New Roman" w:eastAsia="Times New Roman" w:hAnsi="Times New Roman"/>
                <w:sz w:val="18"/>
                <w:szCs w:val="20"/>
              </w:rPr>
              <w:t>, 00 đến cận 8</w:t>
            </w:r>
            <w:r w:rsidRPr="004A08A9">
              <w:rPr>
                <w:rFonts w:ascii="Times New Roman" w:eastAsia="Times New Roman" w:hAnsi="Times New Roman"/>
                <w:sz w:val="18"/>
                <w:szCs w:val="20"/>
                <w:vertAlign w:val="superscript"/>
              </w:rPr>
              <w:t>đ</w:t>
            </w:r>
            <w:r w:rsidRPr="004A08A9">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Điểm TBCHT đạt từ  6</w:t>
            </w:r>
            <w:r w:rsidRPr="004A08A9">
              <w:rPr>
                <w:rFonts w:ascii="Times New Roman" w:eastAsia="Times New Roman" w:hAnsi="Times New Roman"/>
                <w:sz w:val="18"/>
                <w:szCs w:val="20"/>
                <w:vertAlign w:val="superscript"/>
              </w:rPr>
              <w:t>đ</w:t>
            </w:r>
            <w:r w:rsidRPr="004A08A9">
              <w:rPr>
                <w:rFonts w:ascii="Times New Roman" w:eastAsia="Times New Roman" w:hAnsi="Times New Roman"/>
                <w:sz w:val="18"/>
                <w:szCs w:val="20"/>
              </w:rPr>
              <w:t>, 00 đến cận 7</w:t>
            </w:r>
            <w:r w:rsidRPr="004A08A9">
              <w:rPr>
                <w:rFonts w:ascii="Times New Roman" w:eastAsia="Times New Roman" w:hAnsi="Times New Roman"/>
                <w:sz w:val="18"/>
                <w:szCs w:val="20"/>
                <w:vertAlign w:val="superscript"/>
              </w:rPr>
              <w:t>đ</w:t>
            </w:r>
            <w:r w:rsidRPr="004A08A9">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7</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Điểm TBCHT đạt từ  5</w:t>
            </w:r>
            <w:r w:rsidRPr="004A08A9">
              <w:rPr>
                <w:rFonts w:ascii="Times New Roman" w:eastAsia="Times New Roman" w:hAnsi="Times New Roman"/>
                <w:sz w:val="18"/>
                <w:szCs w:val="20"/>
                <w:vertAlign w:val="superscript"/>
              </w:rPr>
              <w:t>đ</w:t>
            </w:r>
            <w:r w:rsidRPr="004A08A9">
              <w:rPr>
                <w:rFonts w:ascii="Times New Roman" w:eastAsia="Times New Roman" w:hAnsi="Times New Roman"/>
                <w:sz w:val="18"/>
                <w:szCs w:val="20"/>
              </w:rPr>
              <w:t>, 00 đến cận 6</w:t>
            </w:r>
            <w:r w:rsidRPr="004A08A9">
              <w:rPr>
                <w:rFonts w:ascii="Times New Roman" w:eastAsia="Times New Roman" w:hAnsi="Times New Roman"/>
                <w:sz w:val="18"/>
                <w:szCs w:val="20"/>
                <w:vertAlign w:val="superscript"/>
              </w:rPr>
              <w:t>đ</w:t>
            </w:r>
            <w:r w:rsidRPr="004A08A9">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Điểm TBCHT đạt dưới 5</w:t>
            </w:r>
            <w:r w:rsidRPr="004A08A9">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b/>
                <w:bCs/>
                <w:sz w:val="18"/>
                <w:szCs w:val="20"/>
              </w:rPr>
            </w:pPr>
            <w:r w:rsidRPr="004A08A9">
              <w:rPr>
                <w:rFonts w:ascii="Times New Roman" w:eastAsia="Times New Roman" w:hAnsi="Times New Roman"/>
                <w:b/>
                <w:bCs/>
                <w:sz w:val="18"/>
                <w:szCs w:val="20"/>
              </w:rPr>
              <w:t xml:space="preserve"> + Tổng điểm các mục: a, b, c, d, đ không vượt quá 30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b/>
                <w:bCs/>
                <w:sz w:val="20"/>
              </w:rPr>
            </w:pPr>
            <w:r w:rsidRPr="004A08A9">
              <w:rPr>
                <w:rFonts w:ascii="Times New Roman" w:eastAsia="Times New Roman" w:hAnsi="Times New Roman"/>
                <w:b/>
                <w:bCs/>
                <w:sz w:val="20"/>
              </w:rPr>
              <w:t>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b/>
                <w:bCs/>
                <w:sz w:val="20"/>
              </w:rPr>
            </w:pPr>
            <w:r w:rsidRPr="004A08A9">
              <w:rPr>
                <w:rFonts w:ascii="Times New Roman" w:eastAsia="Times New Roman" w:hAnsi="Times New Roman"/>
                <w:b/>
                <w:bCs/>
                <w:sz w:val="20"/>
              </w:rPr>
              <w:t>Tiêu chí 2 (Điểm tối đa 25</w:t>
            </w:r>
            <w:r w:rsidRPr="004A08A9">
              <w:rPr>
                <w:rFonts w:ascii="Times New Roman" w:eastAsia="Times New Roman" w:hAnsi="Times New Roman"/>
                <w:b/>
                <w:bCs/>
                <w:sz w:val="20"/>
                <w:vertAlign w:val="superscript"/>
              </w:rPr>
              <w:t>đ</w:t>
            </w:r>
            <w:r w:rsidRPr="004A08A9">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Ý thức chấp hành các quy định của pháp luật đối với công dân, các văn bản chỉ đạo của Bộ, ngành, của cơ quan quản lý thực hiện trong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Không vi phạm pháp luật, chủ trương của các cấp, thông báo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Ý thức chấp hành các nội quy, quy chế và các quy định khác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Thực hiện nghiêm túc việc kê khai thông tin cá nhân, đăng ký nội &amp; ngoại trú</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đầy đủ Tuần sinh hoạt giáo dục định hướng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đầy đủ giờ sinh hoạt chủ nhiệm lớp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Không vi phạm đồng phục, tác phong, ngôn phong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3173CB">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Đeo thẻ SV khi vào trường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khám sức khỏe định kỳ</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Có ý thức chấp hành về giữ gìn vệ sinh, bảo vệ môi trường, bảo vệ tài sản chung (vi phạm 1 lần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Đóng học phí, BHYT, KTX đúng thời hạn (đóng trễ hạn -2 điểm/1tháng)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Thực hiện nghiêm túc và đầy đủ trong việc lấy ý kiến phản hồi từ người học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Điểm trừ</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Bị kiểm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Vi phạm kỷ luật ở mức khiển trách</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Vi phạm kỷ luật ở mức cảnh cáo</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Mang, tàng trữ, sử dụng thuốc lá, kể cả thuốc lá điện tử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Vi phạm bảo hộ lao động 01 lần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Vi phạm về vệ sinh môi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Vi phạm Luật an toàn giao thông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Vô lễ, đánh nhau</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b/>
                <w:bCs/>
                <w:sz w:val="18"/>
                <w:szCs w:val="20"/>
              </w:rPr>
            </w:pPr>
            <w:r w:rsidRPr="004A08A9">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b/>
                <w:bCs/>
                <w:sz w:val="20"/>
              </w:rPr>
            </w:pPr>
            <w:r w:rsidRPr="004A08A9">
              <w:rPr>
                <w:rFonts w:ascii="Times New Roman" w:eastAsia="Times New Roman" w:hAnsi="Times New Roman"/>
                <w:b/>
                <w:bCs/>
                <w:sz w:val="20"/>
              </w:rPr>
              <w:t>III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b/>
                <w:bCs/>
                <w:sz w:val="20"/>
              </w:rPr>
            </w:pPr>
            <w:r w:rsidRPr="004A08A9">
              <w:rPr>
                <w:rFonts w:ascii="Times New Roman" w:eastAsia="Times New Roman" w:hAnsi="Times New Roman"/>
                <w:b/>
                <w:bCs/>
                <w:sz w:val="20"/>
              </w:rPr>
              <w:t>Tiêu chí 3 (Điểm tối đa 25</w:t>
            </w:r>
            <w:r w:rsidRPr="004A08A9">
              <w:rPr>
                <w:rFonts w:ascii="Times New Roman" w:eastAsia="Times New Roman" w:hAnsi="Times New Roman"/>
                <w:b/>
                <w:bCs/>
                <w:sz w:val="20"/>
                <w:vertAlign w:val="superscript"/>
              </w:rPr>
              <w:t>đ</w:t>
            </w:r>
            <w:r w:rsidRPr="004A08A9">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Ý thức và hiệu quả tham gia các hoạt động chính trị - xã hội, văn hóa, văn nghệ, thể thao, </w:t>
            </w:r>
            <w:r w:rsidRPr="004A08A9">
              <w:rPr>
                <w:rFonts w:ascii="Times New Roman" w:eastAsia="Times New Roman" w:hAnsi="Times New Roman"/>
                <w:sz w:val="18"/>
                <w:szCs w:val="20"/>
              </w:rPr>
              <w:lastRenderedPageBreak/>
              <w:t>phòng, chống tội phạm, tệ nạn xã hội, bạo lực học đường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lastRenderedPageBreak/>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lastRenderedPageBreak/>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các hoạt động ngoại khóa, hỗ trợ, cổ vũ cho các hoạt động văn hóa, văn nghệ, thể thao do lớp, khoa tổ chức (1 lần/2điểm)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các hoạt động ngoại khóa, hỗ trợ, cổ vũ cho các hoạt động lễ hội, văn hóa, văn nghệ, thể thao do Nhà trường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các hoạt động ngoại khóa, hỗ trợ, cổ vũ cho các hoạt động lễ hội, văn hóa, văn nghệ, thể thao do Thành phố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các buổi báo cáo chuyên đề về tình hình chính trị, thời sự, xã hội do nhà trường tổ chức. Tham gia hoạt động về nguồn, tham gia di tích lịch sử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Ý thức tham gia các hoạt động công ích, tình nguyện, công tác xã hội</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Hỗ trợ các ngày hội tư vấn tuyển sinh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đội công tác xã hội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mùa hè xanh, chiến dịch tình nguyện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3173CB">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tiếp sức mùa thi, hỗ trợ SV</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hiến máu nhân đạo (nếu tham gia tại địa phương phải có giấy xác nhận)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Chủ nhật xanh, lao động tình nguyện (01 buổi)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đóng góp, hỗ trợ các hoạt động tình nguyện như: giúp đồng bào bị bão lụt, xây nhà tình bạn, trung tâm khuyết tật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Tham gia tuyên truyền, phòng chống tội phạm và các tệ nạn xã hội (TNXH) khác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các buổi tuyên truyền, phòng chống tội phạm và các TNXH khác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phòng chống tiêu cực, TNXH, giúp đỡ người bị nạn, nhặt của rơi…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b/>
                <w:bCs/>
                <w:sz w:val="18"/>
                <w:szCs w:val="20"/>
              </w:rPr>
            </w:pPr>
            <w:r w:rsidRPr="004A08A9">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b/>
                <w:bCs/>
                <w:sz w:val="18"/>
                <w:szCs w:val="20"/>
              </w:rPr>
            </w:pPr>
            <w:r w:rsidRPr="004A08A9">
              <w:rPr>
                <w:rFonts w:ascii="Times New Roman" w:eastAsia="Times New Roman" w:hAnsi="Times New Roman"/>
                <w:b/>
                <w:bCs/>
                <w:sz w:val="18"/>
                <w:szCs w:val="20"/>
              </w:rPr>
              <w:t xml:space="preserve"> + HSSV khuyết tật không thể tham gia các HĐ của tiêu chí 3 được tính tối đa: 15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b/>
                <w:bCs/>
                <w:sz w:val="20"/>
              </w:rPr>
            </w:pPr>
            <w:r w:rsidRPr="004A08A9">
              <w:rPr>
                <w:rFonts w:ascii="Times New Roman" w:eastAsia="Times New Roman" w:hAnsi="Times New Roman"/>
                <w:b/>
                <w:bCs/>
                <w:sz w:val="20"/>
              </w:rPr>
              <w:t>IV</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b/>
                <w:bCs/>
                <w:sz w:val="20"/>
              </w:rPr>
            </w:pPr>
            <w:r w:rsidRPr="004A08A9">
              <w:rPr>
                <w:rFonts w:ascii="Times New Roman" w:eastAsia="Times New Roman" w:hAnsi="Times New Roman"/>
                <w:b/>
                <w:bCs/>
                <w:sz w:val="20"/>
              </w:rPr>
              <w:t>Tiêu chí 4 (Điểm tối đa 20</w:t>
            </w:r>
            <w:r w:rsidRPr="004A08A9">
              <w:rPr>
                <w:rFonts w:ascii="Times New Roman" w:eastAsia="Times New Roman" w:hAnsi="Times New Roman"/>
                <w:b/>
                <w:bCs/>
                <w:sz w:val="20"/>
                <w:vertAlign w:val="superscript"/>
              </w:rPr>
              <w:t>đ</w:t>
            </w:r>
            <w:r w:rsidRPr="004A08A9">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Ý thức, tinh thần, thái độ, uy tín, kỹ năng tổ chức và hiệu quả công việc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UV.BCH Đoàn trường; UV.BTK.HSV; BTĐ khoa; Chỉ huy trưởng; Đội trưởng các đội nhóm cấp trường; Chủ nhiệm CLB cấp trường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Lớp trưởng; BTĐ lớp; Chi hội trưởng; UV.BCHĐ khoa; Chỉ huy phó; Đội phó các đội, nhóm, CLB cấp trường, khoa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Lớp phó; phó BT Đoàn; chi hội phó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Tổ trưởng; UV.BCH chi đoàn, Hội SV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CBL; CBĐ và trưởng, phó các đội nhóm, HSV được Nhà trường hoặc các đoàn thể khen thưởng vì có thành tích trong công tác lớp, đoàn, hội, đội, nhóm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đầy đủ các buổi tập huấn CBL, CBĐ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Cộng tác viên trường trực của Đoàn thanh niên, Hội sinh viên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các câu lạc bộ đội nhóm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3173CB">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SV tham gia các hoạt động trong và ngoài trường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nil"/>
              <w:right w:val="nil"/>
            </w:tcBorders>
            <w:shd w:val="clear" w:color="auto" w:fill="auto"/>
            <w:vAlign w:val="bottom"/>
            <w:hideMark/>
          </w:tcPr>
          <w:p w:rsidR="005A4340" w:rsidRPr="004A08A9" w:rsidRDefault="003173CB" w:rsidP="003173CB">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w:t>
            </w:r>
            <w:r w:rsidR="005A4340" w:rsidRPr="004A08A9">
              <w:rPr>
                <w:rFonts w:ascii="Times New Roman" w:eastAsia="Times New Roman" w:hAnsi="Times New Roman"/>
                <w:sz w:val="18"/>
                <w:szCs w:val="20"/>
              </w:rPr>
              <w:t>SV hỗ trợ Ban cán sự lớp, Ban chấp hành Đoàn, CVHT hoàn thành tốt nhiệm vụ củalớp (được CVHT xác nhận)</w:t>
            </w:r>
          </w:p>
        </w:tc>
        <w:tc>
          <w:tcPr>
            <w:tcW w:w="756" w:type="dxa"/>
            <w:tcBorders>
              <w:top w:val="nil"/>
              <w:left w:val="single" w:sz="4" w:space="0" w:color="auto"/>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single" w:sz="4" w:space="0" w:color="auto"/>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Đạt danh hiệu Học sinh 3 rèn luyện; Sinh viên 5 tốt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4A08A9" w:rsidRDefault="005A4340" w:rsidP="003173CB">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SV là ĐV được CBCS xác nhận: ĐV đủ tư cách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4A08A9" w:rsidRDefault="005A4340" w:rsidP="003173CB">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SV là ĐV được CBCS xác nhận: ĐV đủ tư cách hoàn thành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4A08A9" w:rsidRDefault="005A4340" w:rsidP="003173CB">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SV là Đoàn viên được cơ sở Đoàn xác nhận là Đoàn viên tích cực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4A08A9" w:rsidRDefault="005A4340" w:rsidP="003173CB">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SV được kết nạp Đoàn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4A08A9" w:rsidRDefault="005A4340" w:rsidP="003173CB">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SV được kết nạp Đảng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Hỗ trợ và tham gia tích cực vào các HĐ chung của lớp, khoa và Nhà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Trực tiếp tham gia, hỗ trợ các cuộc thi học thuật, VH, VN, TDTT của lớp, cấp khoa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Trực tiếp tham gia, hỗ trợ các cuộc thi học thuật, VH, VN, TDTT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Trực tiếp tham gia, hỗ trợ các cuộc thi học thuật, VH, VN, TDTT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Trực tiếp tham gia, hỗ trợ công tác tuyển sinh của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Có thành tích trong NCKH, tham gia các cuộc thi, sáng kiến CTKT được Nhà trường hoặc các cơ quan có thẩm quyền khen thưởng (BK, GK. . .)</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các cuộc thi và đạt giải cấp khoa, </w:t>
            </w:r>
            <w:r w:rsidRPr="004A08A9">
              <w:rPr>
                <w:rFonts w:ascii="Times New Roman" w:eastAsia="Times New Roman" w:hAnsi="Times New Roman"/>
                <w:sz w:val="18"/>
                <w:szCs w:val="20"/>
              </w:rPr>
              <w:lastRenderedPageBreak/>
              <w:t>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lastRenderedPageBreak/>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kỳ thi cấp khoa, trường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tcBorders>
              <w:top w:val="nil"/>
              <w:left w:val="single" w:sz="4" w:space="0" w:color="auto"/>
              <w:bottom w:val="nil"/>
              <w:right w:val="single" w:sz="4" w:space="0" w:color="auto"/>
            </w:tcBorders>
            <w:shd w:val="clear" w:color="auto" w:fill="auto"/>
            <w:noWrap/>
            <w:vAlign w:val="center"/>
            <w:hideMark/>
          </w:tcPr>
          <w:p w:rsidR="005A4340" w:rsidRPr="004A08A9" w:rsidRDefault="005A4340" w:rsidP="005A4340">
            <w:pPr>
              <w:spacing w:after="0" w:line="240" w:lineRule="auto"/>
              <w:jc w:val="right"/>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b/>
                <w:bCs/>
                <w:sz w:val="18"/>
                <w:szCs w:val="20"/>
              </w:rPr>
            </w:pPr>
            <w:r w:rsidRPr="004A08A9">
              <w:rPr>
                <w:rFonts w:ascii="Times New Roman" w:eastAsia="Times New Roman" w:hAnsi="Times New Roman"/>
                <w:b/>
                <w:bCs/>
                <w:sz w:val="18"/>
                <w:szCs w:val="20"/>
              </w:rPr>
              <w:t xml:space="preserve"> + Tổng điểm các mục: a, b, c không vượt quá 20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310"/>
          <w:jc w:val="center"/>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b/>
                <w:bCs/>
                <w:sz w:val="20"/>
              </w:rPr>
            </w:pPr>
            <w:r w:rsidRPr="004A08A9">
              <w:rPr>
                <w:rFonts w:ascii="Times New Roman" w:eastAsia="Times New Roman" w:hAnsi="Times New Roman"/>
                <w:b/>
                <w:bCs/>
                <w:sz w:val="20"/>
              </w:rPr>
              <w:t>V</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b/>
                <w:bCs/>
                <w:sz w:val="18"/>
                <w:szCs w:val="20"/>
              </w:rPr>
              <w:t>Điểm thưởng vượt khung:</w:t>
            </w:r>
            <w:r w:rsidRPr="004A08A9">
              <w:rPr>
                <w:rFonts w:ascii="Times New Roman" w:eastAsia="Times New Roman" w:hAnsi="Times New Roman"/>
                <w:sz w:val="18"/>
                <w:szCs w:val="20"/>
              </w:rPr>
              <w:t xml:space="preserve"> Được cộng vào điểm tổng của 04 tiêu chí trên nhưng không vượt quá 100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b/>
                <w:bCs/>
                <w:sz w:val="20"/>
              </w:rPr>
            </w:pPr>
            <w:r w:rsidRPr="004A08A9">
              <w:rPr>
                <w:rFonts w:ascii="Times New Roman" w:eastAsia="Times New Roman" w:hAnsi="Times New Roman"/>
                <w:b/>
                <w:bCs/>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đội tự quản KTX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20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đội an toàn giao thông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Một học phần có điểm trung bình </w:t>
            </w:r>
            <w:r w:rsidRPr="004A08A9">
              <w:rPr>
                <w:rFonts w:eastAsia="Times New Roman" w:cs="Calibri"/>
                <w:sz w:val="18"/>
                <w:szCs w:val="20"/>
              </w:rPr>
              <w:t xml:space="preserve">≥ </w:t>
            </w:r>
            <w:r w:rsidRPr="004A08A9">
              <w:rPr>
                <w:rFonts w:ascii="Times New Roman" w:eastAsia="Times New Roman" w:hAnsi="Times New Roman"/>
                <w:sz w:val="18"/>
                <w:szCs w:val="20"/>
              </w:rPr>
              <w:t>8,0: được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các cuộc thi và đạt giải cấp thành phố,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Tham gia các cuộc thi cấp thành phố, toàn quốc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Nhận giấy khen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Nhận giấy khen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4A08A9"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rPr>
                <w:rFonts w:ascii="Times New Roman" w:eastAsia="Times New Roman" w:hAnsi="Times New Roman"/>
                <w:sz w:val="18"/>
                <w:szCs w:val="20"/>
              </w:rPr>
            </w:pPr>
            <w:r w:rsidRPr="004A08A9">
              <w:rPr>
                <w:rFonts w:ascii="Times New Roman" w:eastAsia="Times New Roman" w:hAnsi="Times New Roman"/>
                <w:sz w:val="18"/>
                <w:szCs w:val="20"/>
              </w:rPr>
              <w:t xml:space="preserve"> - Nhận giấy khen cấp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15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r w:rsidR="00ED4FB1" w:rsidRPr="004A08A9" w:rsidTr="002F0695">
        <w:trPr>
          <w:trHeight w:val="219"/>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sz w:val="20"/>
              </w:rPr>
            </w:pPr>
            <w:r w:rsidRPr="004A08A9">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jc w:val="center"/>
              <w:rPr>
                <w:rFonts w:ascii="Times New Roman" w:eastAsia="Times New Roman" w:hAnsi="Times New Roman"/>
                <w:b/>
                <w:bCs/>
                <w:sz w:val="18"/>
                <w:szCs w:val="20"/>
              </w:rPr>
            </w:pPr>
            <w:r w:rsidRPr="004A08A9">
              <w:rPr>
                <w:rFonts w:ascii="Times New Roman" w:eastAsia="Times New Roman" w:hAnsi="Times New Roman"/>
                <w:b/>
                <w:bCs/>
                <w:sz w:val="18"/>
                <w:szCs w:val="20"/>
              </w:rPr>
              <w:t>TỔNG ĐIỂM CÁC NỘI DUNG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4A08A9" w:rsidRDefault="005A4340" w:rsidP="005A4340">
            <w:pPr>
              <w:spacing w:after="0" w:line="240" w:lineRule="auto"/>
              <w:rPr>
                <w:rFonts w:ascii="Times New Roman" w:eastAsia="Times New Roman" w:hAnsi="Times New Roman"/>
                <w:sz w:val="20"/>
              </w:rPr>
            </w:pPr>
            <w:r w:rsidRPr="004A08A9">
              <w:rPr>
                <w:rFonts w:ascii="Times New Roman" w:eastAsia="Times New Roman" w:hAnsi="Times New Roman"/>
                <w:sz w:val="20"/>
              </w:rPr>
              <w:t> </w:t>
            </w:r>
          </w:p>
        </w:tc>
      </w:tr>
    </w:tbl>
    <w:p w:rsidR="003173CB" w:rsidRPr="004A08A9" w:rsidRDefault="003173CB" w:rsidP="007242E1">
      <w:pPr>
        <w:pStyle w:val="Heading2"/>
        <w:jc w:val="both"/>
        <w:rPr>
          <w:rFonts w:ascii="Times New Roman" w:hAnsi="Times New Roman"/>
          <w:bCs w:val="0"/>
          <w:i w:val="0"/>
          <w:iCs w:val="0"/>
          <w:sz w:val="24"/>
        </w:rPr>
      </w:pPr>
      <w:bookmarkStart w:id="109" w:name="_Toc516575236"/>
    </w:p>
    <w:p w:rsidR="003173CB" w:rsidRPr="004A08A9" w:rsidRDefault="003173CB">
      <w:pPr>
        <w:spacing w:after="0" w:line="240" w:lineRule="auto"/>
        <w:rPr>
          <w:rFonts w:ascii="Times New Roman" w:eastAsia="Times New Roman" w:hAnsi="Times New Roman"/>
          <w:b/>
          <w:sz w:val="24"/>
          <w:szCs w:val="28"/>
        </w:rPr>
      </w:pPr>
      <w:r w:rsidRPr="004A08A9">
        <w:rPr>
          <w:rFonts w:ascii="Times New Roman" w:hAnsi="Times New Roman"/>
          <w:bCs/>
          <w:i/>
          <w:iCs/>
          <w:sz w:val="24"/>
        </w:rPr>
        <w:br w:type="page"/>
      </w:r>
    </w:p>
    <w:p w:rsidR="008F111F" w:rsidRPr="004A08A9" w:rsidRDefault="008F111F" w:rsidP="00C460E2">
      <w:pPr>
        <w:pStyle w:val="Heading2"/>
        <w:numPr>
          <w:ilvl w:val="1"/>
          <w:numId w:val="14"/>
        </w:numPr>
        <w:tabs>
          <w:tab w:val="left" w:pos="426"/>
        </w:tabs>
        <w:ind w:left="0" w:firstLine="0"/>
        <w:jc w:val="both"/>
        <w:rPr>
          <w:rFonts w:ascii="Times New Roman" w:hAnsi="Times New Roman"/>
          <w:b w:val="0"/>
          <w:sz w:val="24"/>
        </w:rPr>
      </w:pPr>
      <w:bookmarkStart w:id="110" w:name="_Toc108259790"/>
      <w:bookmarkEnd w:id="109"/>
      <w:r w:rsidRPr="004A08A9">
        <w:rPr>
          <w:rFonts w:ascii="Times New Roman" w:hAnsi="Times New Roman"/>
          <w:bCs w:val="0"/>
          <w:i w:val="0"/>
          <w:iCs w:val="0"/>
          <w:sz w:val="24"/>
        </w:rPr>
        <w:lastRenderedPageBreak/>
        <w:t>KHUNG XỬ LÝ KỶ LUẬT ĐỐI VỚI SINH VIÊN VI PHẠM NỘI QUY KÝ TÚC XÁ</w:t>
      </w:r>
      <w:bookmarkEnd w:id="110"/>
    </w:p>
    <w:p w:rsidR="008F111F" w:rsidRPr="004A08A9" w:rsidRDefault="008F111F" w:rsidP="009A0D76">
      <w:pPr>
        <w:jc w:val="both"/>
        <w:rPr>
          <w:rFonts w:ascii="Times New Roman" w:hAnsi="Times New Roman"/>
          <w:iCs/>
          <w:sz w:val="24"/>
          <w:szCs w:val="24"/>
        </w:rPr>
      </w:pPr>
      <w:bookmarkStart w:id="111" w:name="_Toc518034543"/>
      <w:bookmarkStart w:id="112" w:name="_Toc518299577"/>
      <w:bookmarkStart w:id="113" w:name="_Toc10634355"/>
      <w:bookmarkStart w:id="114" w:name="_Toc11050506"/>
      <w:bookmarkStart w:id="115" w:name="_Toc11051338"/>
      <w:bookmarkStart w:id="116" w:name="_Toc43380957"/>
      <w:bookmarkStart w:id="117" w:name="_Toc43382340"/>
      <w:bookmarkStart w:id="118" w:name="_Toc43465657"/>
      <w:bookmarkStart w:id="119" w:name="_Toc43727201"/>
      <w:bookmarkStart w:id="120" w:name="_Toc44420990"/>
      <w:bookmarkStart w:id="121" w:name="_Toc74038910"/>
      <w:bookmarkStart w:id="122" w:name="_Toc74039544"/>
      <w:bookmarkStart w:id="123" w:name="_Toc74641123"/>
      <w:bookmarkStart w:id="124" w:name="_Toc107489806"/>
      <w:r w:rsidRPr="004A08A9">
        <w:rPr>
          <w:rFonts w:ascii="Times New Roman" w:hAnsi="Times New Roman"/>
          <w:iCs/>
          <w:sz w:val="24"/>
          <w:szCs w:val="24"/>
        </w:rPr>
        <w:t>(Ban hành kèm theo Quyết định số 62</w:t>
      </w:r>
      <w:r w:rsidR="00310BCF" w:rsidRPr="004A08A9">
        <w:rPr>
          <w:rFonts w:ascii="Times New Roman" w:hAnsi="Times New Roman"/>
          <w:iCs/>
          <w:sz w:val="24"/>
          <w:szCs w:val="24"/>
        </w:rPr>
        <w:t>1</w:t>
      </w:r>
      <w:r w:rsidRPr="004A08A9">
        <w:rPr>
          <w:rFonts w:ascii="Times New Roman" w:hAnsi="Times New Roman"/>
          <w:iCs/>
          <w:sz w:val="24"/>
          <w:szCs w:val="24"/>
        </w:rPr>
        <w:t xml:space="preserve">/QĐ-LTT-QT ngày </w:t>
      </w:r>
      <w:r w:rsidR="00310BCF" w:rsidRPr="004A08A9">
        <w:rPr>
          <w:rFonts w:ascii="Times New Roman" w:hAnsi="Times New Roman"/>
          <w:iCs/>
          <w:sz w:val="24"/>
          <w:szCs w:val="24"/>
        </w:rPr>
        <w:t>25</w:t>
      </w:r>
      <w:r w:rsidRPr="004A08A9">
        <w:rPr>
          <w:rFonts w:ascii="Times New Roman" w:hAnsi="Times New Roman"/>
          <w:iCs/>
          <w:sz w:val="24"/>
          <w:szCs w:val="24"/>
        </w:rPr>
        <w:t xml:space="preserve"> tháng </w:t>
      </w:r>
      <w:r w:rsidR="00310BCF" w:rsidRPr="004A08A9">
        <w:rPr>
          <w:rFonts w:ascii="Times New Roman" w:hAnsi="Times New Roman"/>
          <w:iCs/>
          <w:sz w:val="24"/>
          <w:szCs w:val="24"/>
        </w:rPr>
        <w:t>5</w:t>
      </w:r>
      <w:r w:rsidRPr="004A08A9">
        <w:rPr>
          <w:rFonts w:ascii="Times New Roman" w:hAnsi="Times New Roman"/>
          <w:iCs/>
          <w:sz w:val="24"/>
          <w:szCs w:val="24"/>
        </w:rPr>
        <w:t xml:space="preserve"> năm 202</w:t>
      </w:r>
      <w:r w:rsidR="00310BCF" w:rsidRPr="004A08A9">
        <w:rPr>
          <w:rFonts w:ascii="Times New Roman" w:hAnsi="Times New Roman"/>
          <w:iCs/>
          <w:sz w:val="24"/>
          <w:szCs w:val="24"/>
        </w:rPr>
        <w:t>1</w:t>
      </w:r>
      <w:r w:rsidRPr="004A08A9">
        <w:rPr>
          <w:rFonts w:ascii="Times New Roman" w:hAnsi="Times New Roman"/>
          <w:iCs/>
          <w:sz w:val="24"/>
          <w:szCs w:val="24"/>
        </w:rPr>
        <w:t xml:space="preserve"> của Trường Cao đẳng Lý Tự Trọng Thành phố Hồ Chí Minh)</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tbl>
      <w:tblPr>
        <w:tblW w:w="7132"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39"/>
        <w:gridCol w:w="705"/>
        <w:gridCol w:w="704"/>
        <w:gridCol w:w="705"/>
        <w:gridCol w:w="589"/>
        <w:gridCol w:w="1864"/>
      </w:tblGrid>
      <w:tr w:rsidR="00ED4FB1" w:rsidRPr="004A08A9" w:rsidTr="00FD4F51">
        <w:trPr>
          <w:trHeight w:val="543"/>
          <w:tblHeader/>
          <w:jc w:val="center"/>
        </w:trPr>
        <w:tc>
          <w:tcPr>
            <w:tcW w:w="426" w:type="dxa"/>
            <w:vMerge w:val="restart"/>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TT</w:t>
            </w:r>
          </w:p>
        </w:tc>
        <w:tc>
          <w:tcPr>
            <w:tcW w:w="2139" w:type="dxa"/>
            <w:vMerge w:val="restart"/>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TÊN VỤ VIỆC VI PHẠM</w:t>
            </w:r>
          </w:p>
        </w:tc>
        <w:tc>
          <w:tcPr>
            <w:tcW w:w="2703" w:type="dxa"/>
            <w:gridSpan w:val="4"/>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SỐ LẦN VI PHẠM, HÌNH THỨC XỬ LÝ</w:t>
            </w:r>
          </w:p>
        </w:tc>
        <w:tc>
          <w:tcPr>
            <w:tcW w:w="1864" w:type="dxa"/>
            <w:vMerge w:val="restart"/>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GHI CHÚ</w:t>
            </w:r>
          </w:p>
        </w:tc>
      </w:tr>
      <w:tr w:rsidR="00ED4FB1" w:rsidRPr="004A08A9" w:rsidTr="00FD4F51">
        <w:trPr>
          <w:trHeight w:val="464"/>
          <w:tblHeader/>
          <w:jc w:val="center"/>
        </w:trPr>
        <w:tc>
          <w:tcPr>
            <w:tcW w:w="426" w:type="dxa"/>
            <w:vMerge/>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p>
        </w:tc>
        <w:tc>
          <w:tcPr>
            <w:tcW w:w="2139" w:type="dxa"/>
            <w:vMerge/>
            <w:shd w:val="clear" w:color="auto" w:fill="auto"/>
          </w:tcPr>
          <w:p w:rsidR="003F2E14" w:rsidRPr="004A08A9" w:rsidRDefault="003F2E14" w:rsidP="00FD4F51">
            <w:pPr>
              <w:spacing w:after="0" w:line="240" w:lineRule="auto"/>
              <w:ind w:left="-57" w:right="-57"/>
              <w:rPr>
                <w:rFonts w:ascii="Times New Roman" w:hAnsi="Times New Roman"/>
                <w:sz w:val="20"/>
                <w:szCs w:val="20"/>
              </w:rPr>
            </w:pP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Kiểm điểm, Phê bình</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Khiển trách</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Cảnh cáo</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Buộc  ra khỏi KTX</w:t>
            </w:r>
          </w:p>
        </w:tc>
        <w:tc>
          <w:tcPr>
            <w:tcW w:w="1864" w:type="dxa"/>
            <w:vMerge/>
            <w:shd w:val="clear" w:color="auto" w:fill="auto"/>
          </w:tcPr>
          <w:p w:rsidR="003F2E14" w:rsidRPr="004A08A9" w:rsidRDefault="003F2E14" w:rsidP="00FD4F51">
            <w:pPr>
              <w:spacing w:after="0" w:line="240" w:lineRule="auto"/>
              <w:ind w:left="-57" w:right="-57"/>
              <w:rPr>
                <w:rFonts w:ascii="Times New Roman" w:hAnsi="Times New Roman"/>
                <w:sz w:val="20"/>
                <w:szCs w:val="20"/>
              </w:rPr>
            </w:pPr>
          </w:p>
        </w:tc>
      </w:tr>
      <w:tr w:rsidR="00ED4FB1" w:rsidRPr="004A08A9" w:rsidTr="00FD4F51">
        <w:trPr>
          <w:trHeight w:val="3273"/>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w:t>
            </w:r>
          </w:p>
        </w:tc>
        <w:tc>
          <w:tcPr>
            <w:tcW w:w="2139"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xml:space="preserve">- Không thu xếp gọn gàng đồ dùng cá nhân </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Không giữ vệ sinh chung</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Đồng phục không đúng quy định</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Viết, vẽ bậy lên tường và tài sản chung</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Mất trật tự</w:t>
            </w:r>
          </w:p>
          <w:p w:rsidR="003F2E14" w:rsidRPr="004A08A9" w:rsidRDefault="003F2E14" w:rsidP="00FD4F51">
            <w:pPr>
              <w:tabs>
                <w:tab w:val="left" w:pos="194"/>
              </w:tabs>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Gây ồn ào</w:t>
            </w:r>
          </w:p>
          <w:p w:rsidR="003F2E14" w:rsidRPr="004A08A9" w:rsidRDefault="003F2E14" w:rsidP="00FD4F51">
            <w:pPr>
              <w:tabs>
                <w:tab w:val="left" w:pos="194"/>
              </w:tabs>
              <w:spacing w:before="60" w:after="60" w:line="240" w:lineRule="auto"/>
              <w:ind w:left="-57" w:right="-57" w:firstLine="57"/>
              <w:contextualSpacing/>
              <w:jc w:val="both"/>
              <w:rPr>
                <w:rFonts w:ascii="Times New Roman" w:hAnsi="Times New Roman"/>
                <w:sz w:val="20"/>
                <w:szCs w:val="20"/>
              </w:rPr>
            </w:pPr>
            <w:r w:rsidRPr="004A08A9">
              <w:rPr>
                <w:rFonts w:ascii="Times New Roman" w:hAnsi="Times New Roman"/>
                <w:sz w:val="20"/>
                <w:szCs w:val="20"/>
              </w:rPr>
              <w:t>- Nói tục, chửi thề, phát ngôn bừa bãi</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 5</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 7</w:t>
            </w:r>
          </w:p>
        </w:tc>
        <w:tc>
          <w:tcPr>
            <w:tcW w:w="1864" w:type="dxa"/>
            <w:shd w:val="clear" w:color="auto" w:fill="auto"/>
            <w:vAlign w:val="center"/>
          </w:tcPr>
          <w:p w:rsidR="003F2E14" w:rsidRPr="004A08A9" w:rsidRDefault="003F2E14" w:rsidP="00FD4F51">
            <w:pPr>
              <w:spacing w:after="0" w:line="240" w:lineRule="auto"/>
              <w:ind w:left="-57" w:right="-57"/>
              <w:jc w:val="both"/>
              <w:rPr>
                <w:rFonts w:ascii="Times New Roman" w:hAnsi="Times New Roman"/>
                <w:sz w:val="20"/>
                <w:szCs w:val="20"/>
              </w:rPr>
            </w:pPr>
          </w:p>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w:t>
            </w:r>
          </w:p>
        </w:tc>
        <w:tc>
          <w:tcPr>
            <w:tcW w:w="2139" w:type="dxa"/>
            <w:shd w:val="clear" w:color="auto" w:fill="auto"/>
            <w:vAlign w:val="center"/>
          </w:tcPr>
          <w:p w:rsidR="003F2E14" w:rsidRPr="004A08A9" w:rsidRDefault="003F2E14" w:rsidP="00FD4F51">
            <w:pPr>
              <w:tabs>
                <w:tab w:val="left" w:pos="194"/>
              </w:tabs>
              <w:spacing w:after="0" w:line="240" w:lineRule="auto"/>
              <w:ind w:left="-57" w:right="-57" w:firstLine="58"/>
              <w:jc w:val="both"/>
              <w:rPr>
                <w:rFonts w:ascii="Times New Roman" w:hAnsi="Times New Roman"/>
                <w:sz w:val="20"/>
                <w:szCs w:val="20"/>
              </w:rPr>
            </w:pPr>
            <w:r w:rsidRPr="004A08A9">
              <w:rPr>
                <w:rFonts w:ascii="Times New Roman" w:hAnsi="Times New Roman"/>
                <w:sz w:val="20"/>
                <w:szCs w:val="20"/>
              </w:rPr>
              <w:t>-  Bỏ trực phòng</w:t>
            </w:r>
          </w:p>
          <w:p w:rsidR="003F2E14" w:rsidRPr="004A08A9" w:rsidRDefault="003F2E14" w:rsidP="00FD4F51">
            <w:pPr>
              <w:tabs>
                <w:tab w:val="left" w:pos="194"/>
              </w:tabs>
              <w:spacing w:after="0" w:line="240" w:lineRule="auto"/>
              <w:ind w:left="1" w:right="-57"/>
              <w:contextualSpacing/>
              <w:jc w:val="both"/>
              <w:rPr>
                <w:rFonts w:ascii="Times New Roman" w:hAnsi="Times New Roman"/>
                <w:sz w:val="20"/>
                <w:szCs w:val="20"/>
              </w:rPr>
            </w:pPr>
            <w:r w:rsidRPr="004A08A9">
              <w:rPr>
                <w:rFonts w:ascii="Times New Roman" w:hAnsi="Times New Roman"/>
                <w:sz w:val="20"/>
                <w:szCs w:val="20"/>
              </w:rPr>
              <w:t>- Gây gổ mất đoàn kết</w:t>
            </w:r>
          </w:p>
          <w:p w:rsidR="003F2E14" w:rsidRPr="004A08A9" w:rsidRDefault="003F2E14" w:rsidP="00FD4F51">
            <w:pPr>
              <w:tabs>
                <w:tab w:val="left" w:pos="194"/>
              </w:tabs>
              <w:spacing w:after="0" w:line="240" w:lineRule="auto"/>
              <w:ind w:left="-57" w:right="-57" w:firstLine="58"/>
              <w:jc w:val="both"/>
              <w:rPr>
                <w:rFonts w:ascii="Times New Roman" w:hAnsi="Times New Roman"/>
                <w:sz w:val="20"/>
                <w:szCs w:val="20"/>
              </w:rPr>
            </w:pPr>
            <w:r w:rsidRPr="004A08A9">
              <w:rPr>
                <w:rFonts w:ascii="Times New Roman" w:hAnsi="Times New Roman"/>
                <w:sz w:val="20"/>
                <w:szCs w:val="20"/>
              </w:rPr>
              <w:t>- Không chấp hành nội quy</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3</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28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3</w:t>
            </w:r>
          </w:p>
        </w:tc>
        <w:tc>
          <w:tcPr>
            <w:tcW w:w="2139" w:type="dxa"/>
            <w:shd w:val="clear" w:color="auto" w:fill="auto"/>
            <w:vAlign w:val="center"/>
          </w:tcPr>
          <w:p w:rsidR="003F2E14" w:rsidRPr="004A08A9" w:rsidRDefault="003F2E14" w:rsidP="00FD4F51">
            <w:pPr>
              <w:spacing w:after="0" w:line="240" w:lineRule="auto"/>
              <w:ind w:left="53" w:right="-57"/>
              <w:contextualSpacing/>
              <w:jc w:val="both"/>
              <w:rPr>
                <w:rFonts w:ascii="Times New Roman" w:hAnsi="Times New Roman"/>
                <w:sz w:val="20"/>
                <w:szCs w:val="20"/>
              </w:rPr>
            </w:pPr>
            <w:r w:rsidRPr="004A08A9">
              <w:rPr>
                <w:rFonts w:ascii="Times New Roman" w:hAnsi="Times New Roman"/>
                <w:sz w:val="20"/>
                <w:szCs w:val="20"/>
              </w:rPr>
              <w:t>Xúc phạm, có thái độ không đúng đắn với bạn bè</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3</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307"/>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4</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Vô lễ với thầy, cô, cán bộ và nhân viên trường</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397"/>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5</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Có hành vi gây gổ, đe dọa, cán bộ, nhân viên của trường đang làm nhiệm vụ</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39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6</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Phá hoại làm hư hỏng tài sản KTX và các tài sản khác của trường</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685304">
        <w:trPr>
          <w:trHeight w:val="326"/>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7</w:t>
            </w:r>
          </w:p>
        </w:tc>
        <w:tc>
          <w:tcPr>
            <w:tcW w:w="2139" w:type="dxa"/>
            <w:shd w:val="clear" w:color="auto" w:fill="auto"/>
            <w:vAlign w:val="center"/>
          </w:tcPr>
          <w:p w:rsidR="003F2E14" w:rsidRPr="004A08A9" w:rsidRDefault="003F2E14" w:rsidP="00FD4F51">
            <w:pPr>
              <w:pStyle w:val="ListParagraph"/>
              <w:tabs>
                <w:tab w:val="left" w:pos="200"/>
              </w:tabs>
              <w:spacing w:before="60" w:after="60"/>
              <w:ind w:left="58"/>
              <w:jc w:val="both"/>
              <w:rPr>
                <w:rFonts w:ascii="Times New Roman" w:hAnsi="Times New Roman"/>
                <w:sz w:val="20"/>
                <w:szCs w:val="20"/>
              </w:rPr>
            </w:pPr>
            <w:r w:rsidRPr="004A08A9">
              <w:rPr>
                <w:rFonts w:ascii="Times New Roman" w:hAnsi="Times New Roman"/>
                <w:sz w:val="20"/>
                <w:szCs w:val="20"/>
              </w:rPr>
              <w:t xml:space="preserve">Nấu thức ăn, nấu nước </w:t>
            </w:r>
            <w:r w:rsidRPr="004A08A9">
              <w:rPr>
                <w:rFonts w:ascii="Times New Roman" w:hAnsi="Times New Roman"/>
                <w:sz w:val="20"/>
                <w:szCs w:val="20"/>
              </w:rPr>
              <w:lastRenderedPageBreak/>
              <w:t>trong phòng ở KTX…</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 xml:space="preserve">Làm kiểm điểm, cam kết không tái </w:t>
            </w:r>
            <w:r w:rsidRPr="004A08A9">
              <w:rPr>
                <w:rFonts w:ascii="Times New Roman" w:hAnsi="Times New Roman"/>
                <w:sz w:val="20"/>
                <w:szCs w:val="20"/>
              </w:rPr>
              <w:lastRenderedPageBreak/>
              <w:t>phạm</w:t>
            </w:r>
          </w:p>
        </w:tc>
      </w:tr>
      <w:tr w:rsidR="00ED4FB1" w:rsidRPr="004A08A9" w:rsidTr="00FD4F51">
        <w:trPr>
          <w:trHeight w:val="41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lastRenderedPageBreak/>
              <w:t>8</w:t>
            </w:r>
          </w:p>
        </w:tc>
        <w:tc>
          <w:tcPr>
            <w:tcW w:w="2139" w:type="dxa"/>
            <w:shd w:val="clear" w:color="auto" w:fill="auto"/>
            <w:vAlign w:val="center"/>
          </w:tcPr>
          <w:p w:rsidR="003F2E14" w:rsidRPr="004A08A9" w:rsidRDefault="003F2E14" w:rsidP="00FD4F51">
            <w:pPr>
              <w:pStyle w:val="ListParagraph"/>
              <w:tabs>
                <w:tab w:val="left" w:pos="200"/>
              </w:tabs>
              <w:spacing w:before="60" w:after="60"/>
              <w:ind w:left="58"/>
              <w:jc w:val="both"/>
              <w:rPr>
                <w:rFonts w:ascii="Times New Roman" w:hAnsi="Times New Roman"/>
                <w:sz w:val="20"/>
                <w:szCs w:val="20"/>
              </w:rPr>
            </w:pPr>
            <w:r w:rsidRPr="004A08A9">
              <w:rPr>
                <w:rFonts w:ascii="Times New Roman" w:hAnsi="Times New Roman"/>
                <w:sz w:val="20"/>
                <w:szCs w:val="20"/>
              </w:rPr>
              <w:t xml:space="preserve">Cho người khác mượn thẻ từ để sử dụng đi thang máy </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41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9</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Mang, tàng trữ hoặc sử dụng thuốc lá (kể cả thuốc lá điện tử) trong KTX và các nơi cấm hút thuốc theo qui định</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29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10</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Uống rượu, bia trong KTX</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11</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Cờ bạc dưới mọi hình thức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Tùy theo mức độ có thể giao chính quyền xử lý, báo về gia đình, xử lý theo quy chế công tác HSSV</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12</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Buôn bán, vận chuyển, tàng trữ và lôi kéo người khác sử dụng ma túy</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737"/>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13</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52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14</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lang w:val="fr-BE"/>
              </w:rPr>
            </w:pPr>
            <w:r w:rsidRPr="004A08A9">
              <w:rPr>
                <w:rFonts w:ascii="Times New Roman" w:hAnsi="Times New Roman"/>
                <w:sz w:val="20"/>
                <w:szCs w:val="20"/>
                <w:lang w:val="fr-BE"/>
              </w:rPr>
              <w:t>Mang, sử dụng ma túy</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lang w:val="fr-BE"/>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lang w:val="fr-BE"/>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lang w:val="fr-BE"/>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40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15</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Trộm cắp tài sản, chứa chấp, tiêu thụ tài sản do lấy cắp mà có</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gia đình, xử lý theo quy chế công tác HSSV</w:t>
            </w:r>
          </w:p>
        </w:tc>
      </w:tr>
      <w:tr w:rsidR="00ED4FB1" w:rsidRPr="004A08A9" w:rsidTr="00FD4F51">
        <w:trPr>
          <w:trHeight w:val="52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16</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Vi phạm pháp luật Nhà nước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 xml:space="preserve">Giao chính quyền xử lý, báo về gia </w:t>
            </w:r>
            <w:r w:rsidRPr="004A08A9">
              <w:rPr>
                <w:rFonts w:ascii="Times New Roman" w:hAnsi="Times New Roman"/>
                <w:sz w:val="20"/>
                <w:szCs w:val="20"/>
              </w:rPr>
              <w:lastRenderedPageBreak/>
              <w:t>đình, xử lý theo quy chế công tác HSSV</w:t>
            </w:r>
          </w:p>
        </w:tc>
      </w:tr>
      <w:tr w:rsidR="00ED4FB1" w:rsidRPr="004A08A9" w:rsidTr="00FD4F51">
        <w:trPr>
          <w:trHeight w:val="391"/>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lastRenderedPageBreak/>
              <w:t>17</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Vi phạm các nội dung nghiêm cấm khác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gia đình, xử lý theo quy chế công tác HSSV</w:t>
            </w:r>
          </w:p>
        </w:tc>
      </w:tr>
      <w:tr w:rsidR="00ED4FB1" w:rsidRPr="004A08A9" w:rsidTr="00FD4F51">
        <w:trPr>
          <w:trHeight w:val="40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18</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Đánh nhau gây thương tích, tổ chức hoặc tham gia tổ chức đánh nhau</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gia đình, xử lý theo quy chế công tác HSSV</w:t>
            </w:r>
          </w:p>
        </w:tc>
      </w:tr>
      <w:tr w:rsidR="00ED4FB1" w:rsidRPr="004A08A9" w:rsidTr="00FD4F51">
        <w:trPr>
          <w:trHeight w:val="411"/>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19</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Chứa chấp, môi giới, hoạt động mại dâm</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chính quyền xử lý, xử lý theo quy chế công tác HSSV</w:t>
            </w:r>
          </w:p>
        </w:tc>
      </w:tr>
      <w:tr w:rsidR="00ED4FB1" w:rsidRPr="004A08A9" w:rsidTr="00FD4F51">
        <w:trPr>
          <w:trHeight w:val="52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20</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Chứa chấp buôn bán vũ khí, chất nổ, chất dễ cháy và các hàng cấm theo quy định của Nhà nước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chính quyền xử lý, xử lý theo quy chế công tác HSSV</w:t>
            </w:r>
          </w:p>
        </w:tc>
      </w:tr>
      <w:tr w:rsidR="00ED4FB1" w:rsidRPr="004A08A9" w:rsidTr="00FD4F51">
        <w:trPr>
          <w:trHeight w:val="38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21</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Đưa phần tử xấu vào trong trường, KTX gây ảnh hưởng xấu đến an ninh, trật tự trong Nhà trường</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22</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Kích động, lôi kéo người khác biểu tình, viết truyền đơn, áp phích trái pháp luật</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và gia đình. Nếu nghiêm trọng, giao cho cơ quan chức năng xử lý theo quy định của pháp luật</w:t>
            </w:r>
          </w:p>
        </w:tc>
      </w:tr>
      <w:tr w:rsidR="00ED4FB1" w:rsidRPr="004A08A9" w:rsidTr="00FD4F51">
        <w:trPr>
          <w:trHeight w:val="411"/>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23</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Vi phạm các quy định về an toàn  giao thông</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Báo về gia đình xử lý theo quy chế công tác HSSV</w:t>
            </w:r>
          </w:p>
        </w:tc>
      </w:tr>
    </w:tbl>
    <w:p w:rsidR="008F111F" w:rsidRPr="004A08A9" w:rsidRDefault="008F111F" w:rsidP="008F111F"/>
    <w:p w:rsidR="003F2E14" w:rsidRPr="004A08A9" w:rsidRDefault="003F2E14" w:rsidP="008F111F"/>
    <w:p w:rsidR="003159F2" w:rsidRPr="004A08A9" w:rsidRDefault="002A05F4" w:rsidP="00C460E2">
      <w:pPr>
        <w:pStyle w:val="Heading2"/>
        <w:numPr>
          <w:ilvl w:val="1"/>
          <w:numId w:val="14"/>
        </w:numPr>
        <w:tabs>
          <w:tab w:val="left" w:pos="426"/>
        </w:tabs>
        <w:ind w:left="0" w:firstLine="0"/>
        <w:jc w:val="both"/>
        <w:rPr>
          <w:rFonts w:ascii="Times New Roman" w:hAnsi="Times New Roman"/>
          <w:b w:val="0"/>
          <w:bCs w:val="0"/>
          <w:iCs w:val="0"/>
          <w:sz w:val="24"/>
        </w:rPr>
      </w:pPr>
      <w:bookmarkStart w:id="125" w:name="_Toc108259791"/>
      <w:r w:rsidRPr="004A08A9">
        <w:rPr>
          <w:rFonts w:ascii="Times New Roman" w:hAnsi="Times New Roman"/>
          <w:bCs w:val="0"/>
          <w:i w:val="0"/>
          <w:iCs w:val="0"/>
          <w:sz w:val="24"/>
        </w:rPr>
        <w:lastRenderedPageBreak/>
        <w:t>QUY ĐỊNH GIỜ LÝ THUYẾT, THỰC HÀNH</w:t>
      </w:r>
      <w:bookmarkEnd w:id="108"/>
      <w:bookmarkEnd w:id="125"/>
    </w:p>
    <w:p w:rsidR="003C5520" w:rsidRPr="004A08A9" w:rsidRDefault="003C5520" w:rsidP="00C460E2">
      <w:pPr>
        <w:pStyle w:val="ListParagraph"/>
        <w:numPr>
          <w:ilvl w:val="2"/>
          <w:numId w:val="14"/>
        </w:numPr>
        <w:tabs>
          <w:tab w:val="left" w:pos="1134"/>
        </w:tabs>
        <w:spacing w:before="100" w:after="100" w:line="240" w:lineRule="auto"/>
        <w:ind w:left="0" w:firstLine="426"/>
        <w:jc w:val="both"/>
        <w:rPr>
          <w:rFonts w:ascii="Times New Roman" w:hAnsi="Times New Roman"/>
          <w:b/>
          <w:bCs/>
          <w:iCs/>
          <w:sz w:val="24"/>
          <w:szCs w:val="28"/>
        </w:rPr>
      </w:pPr>
      <w:r w:rsidRPr="004A08A9">
        <w:rPr>
          <w:rFonts w:ascii="Times New Roman" w:hAnsi="Times New Roman"/>
          <w:b/>
          <w:bCs/>
          <w:iCs/>
          <w:sz w:val="24"/>
          <w:szCs w:val="28"/>
        </w:rPr>
        <w:t>Quy định giờ học lý thuyết</w:t>
      </w:r>
    </w:p>
    <w:p w:rsidR="003C5520" w:rsidRPr="004A08A9" w:rsidRDefault="00A57841" w:rsidP="00F77025">
      <w:pPr>
        <w:spacing w:before="100" w:after="100" w:line="240" w:lineRule="auto"/>
        <w:ind w:firstLine="562"/>
        <w:jc w:val="both"/>
        <w:rPr>
          <w:rFonts w:ascii="Times New Roman" w:hAnsi="Times New Roman"/>
          <w:b/>
          <w:sz w:val="24"/>
          <w:szCs w:val="28"/>
        </w:rPr>
      </w:pPr>
      <w:r w:rsidRPr="004A08A9">
        <w:rPr>
          <w:rFonts w:ascii="Times New Roman" w:hAnsi="Times New Roman"/>
          <w:b/>
          <w:noProof/>
          <w:sz w:val="24"/>
          <w:szCs w:val="28"/>
        </w:rPr>
        <mc:AlternateContent>
          <mc:Choice Requires="wps">
            <w:drawing>
              <wp:anchor distT="0" distB="0" distL="114300" distR="114300" simplePos="0" relativeHeight="251630592" behindDoc="0" locked="0" layoutInCell="1" allowOverlap="1" wp14:anchorId="255963A6" wp14:editId="71509B56">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ElKQIAAEs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">
                <v:stroke endarrow="block"/>
              </v:line>
            </w:pict>
          </mc:Fallback>
        </mc:AlternateContent>
      </w:r>
      <w:r w:rsidR="003C5520" w:rsidRPr="004A08A9">
        <w:rPr>
          <w:rFonts w:ascii="Times New Roman" w:hAnsi="Times New Roman"/>
          <w:b/>
          <w:sz w:val="24"/>
          <w:szCs w:val="28"/>
        </w:rPr>
        <w:t>BUỔI SÁNG:</w:t>
      </w:r>
      <w:r w:rsidR="003C5520" w:rsidRPr="004A08A9">
        <w:rPr>
          <w:rFonts w:ascii="Times New Roman" w:hAnsi="Times New Roman"/>
          <w:b/>
          <w:sz w:val="24"/>
          <w:szCs w:val="28"/>
        </w:rPr>
        <w:tab/>
      </w:r>
      <w:r w:rsidR="003C5520" w:rsidRPr="004A08A9">
        <w:rPr>
          <w:rFonts w:ascii="Times New Roman" w:hAnsi="Times New Roman"/>
          <w:b/>
          <w:sz w:val="24"/>
          <w:szCs w:val="28"/>
        </w:rPr>
        <w:tab/>
        <w:t xml:space="preserve">  7h00</w:t>
      </w:r>
      <w:r w:rsidR="003C5520" w:rsidRPr="004A08A9">
        <w:rPr>
          <w:rFonts w:ascii="Times New Roman" w:hAnsi="Times New Roman"/>
          <w:b/>
          <w:sz w:val="24"/>
          <w:szCs w:val="28"/>
        </w:rPr>
        <w:tab/>
      </w:r>
      <w:r w:rsidR="003C5520" w:rsidRPr="004A08A9">
        <w:rPr>
          <w:rFonts w:ascii="Times New Roman" w:hAnsi="Times New Roman"/>
          <w:b/>
          <w:sz w:val="24"/>
          <w:szCs w:val="28"/>
        </w:rPr>
        <w:tab/>
      </w:r>
      <w:r w:rsidR="003C5520" w:rsidRPr="004A08A9">
        <w:rPr>
          <w:rFonts w:ascii="Times New Roman" w:hAnsi="Times New Roman"/>
          <w:b/>
          <w:sz w:val="24"/>
          <w:szCs w:val="28"/>
        </w:rPr>
        <w:tab/>
      </w:r>
      <w:r w:rsidR="003C5520" w:rsidRPr="004A08A9">
        <w:rPr>
          <w:rFonts w:ascii="Times New Roman" w:hAnsi="Times New Roman"/>
          <w:b/>
          <w:sz w:val="24"/>
          <w:szCs w:val="28"/>
        </w:rPr>
        <w:tab/>
        <w:t>11h50</w:t>
      </w:r>
    </w:p>
    <w:p w:rsidR="003C5520" w:rsidRPr="004A08A9" w:rsidRDefault="00A57841" w:rsidP="00F77025">
      <w:pPr>
        <w:tabs>
          <w:tab w:val="right" w:pos="2210"/>
        </w:tabs>
        <w:spacing w:before="100" w:after="100" w:line="240" w:lineRule="auto"/>
        <w:ind w:firstLine="562"/>
        <w:jc w:val="both"/>
        <w:rPr>
          <w:rFonts w:ascii="Times New Roman" w:hAnsi="Times New Roman"/>
          <w:sz w:val="24"/>
          <w:szCs w:val="28"/>
        </w:rPr>
      </w:pPr>
      <w:r w:rsidRPr="004A08A9">
        <w:rPr>
          <w:rFonts w:ascii="Times New Roman" w:hAnsi="Times New Roman"/>
          <w:b/>
          <w:noProof/>
          <w:sz w:val="24"/>
          <w:szCs w:val="28"/>
        </w:rPr>
        <mc:AlternateContent>
          <mc:Choice Requires="wps">
            <w:drawing>
              <wp:anchor distT="0" distB="0" distL="114300" distR="114300" simplePos="0" relativeHeight="251632640" behindDoc="0" locked="0" layoutInCell="1" allowOverlap="1" wp14:anchorId="6EE5CF47" wp14:editId="014DD2BA">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Ff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JPQR5F&#10;OujRViiOs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S4GBXykCAABLBAAADgAAAAAAAAAAAAAAAAAuAgAAZHJzL2Uy&#10;b0RvYy54bWxQSwECLQAUAAYACAAAACEAdg/o9d4AAAAJAQAADwAAAAAAAAAAAAAAAACDBAAAZHJz&#10;L2Rvd25yZXYueG1sUEsFBgAAAAAEAAQA8wAAAI4FAAAAAA==&#10;">
                <v:stroke endarrow="block"/>
              </v:line>
            </w:pict>
          </mc:Fallback>
        </mc:AlternateContent>
      </w:r>
      <w:r w:rsidR="003C5520" w:rsidRPr="004A08A9">
        <w:rPr>
          <w:rFonts w:ascii="Times New Roman" w:hAnsi="Times New Roman"/>
          <w:b/>
          <w:sz w:val="24"/>
          <w:szCs w:val="28"/>
        </w:rPr>
        <w:tab/>
      </w:r>
      <w:r w:rsidR="003C5520" w:rsidRPr="004A08A9">
        <w:rPr>
          <w:rFonts w:ascii="Times New Roman" w:hAnsi="Times New Roman"/>
          <w:b/>
          <w:i/>
          <w:sz w:val="24"/>
          <w:szCs w:val="28"/>
        </w:rPr>
        <w:t>Tiết 1:</w:t>
      </w:r>
      <w:r w:rsidR="003C5520" w:rsidRPr="004A08A9">
        <w:rPr>
          <w:rFonts w:ascii="Times New Roman" w:hAnsi="Times New Roman"/>
          <w:b/>
          <w:sz w:val="24"/>
          <w:szCs w:val="28"/>
        </w:rPr>
        <w:tab/>
        <w:t xml:space="preserve">  </w:t>
      </w:r>
      <w:r w:rsidR="003C5520" w:rsidRPr="004A08A9">
        <w:rPr>
          <w:rFonts w:ascii="Times New Roman" w:hAnsi="Times New Roman"/>
          <w:sz w:val="24"/>
          <w:szCs w:val="28"/>
        </w:rPr>
        <w:t>7h00</w:t>
      </w:r>
      <w:r w:rsidR="003C5520" w:rsidRPr="004A08A9">
        <w:rPr>
          <w:rFonts w:ascii="Times New Roman" w:hAnsi="Times New Roman"/>
          <w:sz w:val="24"/>
          <w:szCs w:val="28"/>
        </w:rPr>
        <w:tab/>
      </w:r>
      <w:r w:rsidR="003C5520" w:rsidRPr="004A08A9">
        <w:rPr>
          <w:rFonts w:ascii="Times New Roman" w:hAnsi="Times New Roman"/>
          <w:sz w:val="24"/>
          <w:szCs w:val="28"/>
        </w:rPr>
        <w:tab/>
      </w:r>
      <w:r w:rsidR="003C5520" w:rsidRPr="004A08A9">
        <w:rPr>
          <w:rFonts w:ascii="Times New Roman" w:hAnsi="Times New Roman"/>
          <w:sz w:val="24"/>
          <w:szCs w:val="28"/>
        </w:rPr>
        <w:tab/>
      </w:r>
      <w:r w:rsidR="003C5520" w:rsidRPr="004A08A9">
        <w:rPr>
          <w:rFonts w:ascii="Times New Roman" w:hAnsi="Times New Roman"/>
          <w:sz w:val="24"/>
          <w:szCs w:val="28"/>
        </w:rPr>
        <w:tab/>
        <w:t xml:space="preserve">  7h45</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rPr>
      </w:pPr>
      <w:r w:rsidRPr="004A08A9">
        <w:rPr>
          <w:rFonts w:ascii="Times New Roman" w:hAnsi="Times New Roman"/>
          <w:b/>
          <w:noProof/>
          <w:sz w:val="24"/>
          <w:szCs w:val="28"/>
        </w:rPr>
        <mc:AlternateContent>
          <mc:Choice Requires="wps">
            <w:drawing>
              <wp:anchor distT="0" distB="0" distL="114300" distR="114300" simplePos="0" relativeHeight="251639808" behindDoc="0" locked="0" layoutInCell="1" allowOverlap="1" wp14:anchorId="40D24B67" wp14:editId="5EA38FE6">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Y8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wvMFKk&#10;gx5theJokof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Bqcg53wAAAAkBAAAPAAAAZHJzL2Rvd25yZXYu&#10;eG1sTI/NTsMwEITvSLyDtUjcqBNUlR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PZN1jwpAgAASwQAAA4AAAAAAAAAAAAAAAAALgIAAGRycy9l&#10;Mm9Eb2MueG1sUEsBAi0AFAAGAAgAAAAhAEGpyDnfAAAACQEAAA8AAAAAAAAAAAAAAAAAgwQAAGRy&#10;cy9kb3ducmV2LnhtbFBLBQYAAAAABAAEAPMAAACPBQAAAAA=&#10;">
                <v:stroke endarrow="block"/>
              </v:line>
            </w:pict>
          </mc:Fallback>
        </mc:AlternateContent>
      </w:r>
      <w:r w:rsidR="003C5520" w:rsidRPr="004A08A9">
        <w:rPr>
          <w:rFonts w:ascii="Times New Roman" w:hAnsi="Times New Roman"/>
          <w:b/>
          <w:sz w:val="24"/>
          <w:szCs w:val="28"/>
        </w:rPr>
        <w:tab/>
      </w:r>
      <w:r w:rsidR="003C5520" w:rsidRPr="004A08A9">
        <w:rPr>
          <w:rFonts w:ascii="Times New Roman" w:hAnsi="Times New Roman"/>
          <w:b/>
          <w:i/>
          <w:sz w:val="24"/>
          <w:szCs w:val="28"/>
        </w:rPr>
        <w:t>Tiết 2:</w:t>
      </w:r>
      <w:r w:rsidR="003C5520" w:rsidRPr="004A08A9">
        <w:rPr>
          <w:rFonts w:ascii="Times New Roman" w:hAnsi="Times New Roman"/>
          <w:b/>
          <w:sz w:val="24"/>
          <w:szCs w:val="28"/>
        </w:rPr>
        <w:tab/>
        <w:t xml:space="preserve">  </w:t>
      </w:r>
      <w:r w:rsidR="003C5520" w:rsidRPr="004A08A9">
        <w:rPr>
          <w:rFonts w:ascii="Times New Roman" w:hAnsi="Times New Roman"/>
          <w:sz w:val="24"/>
          <w:szCs w:val="28"/>
        </w:rPr>
        <w:t>7h45</w:t>
      </w:r>
      <w:r w:rsidR="003C5520" w:rsidRPr="004A08A9">
        <w:rPr>
          <w:rFonts w:ascii="Times New Roman" w:hAnsi="Times New Roman"/>
          <w:sz w:val="24"/>
          <w:szCs w:val="28"/>
        </w:rPr>
        <w:tab/>
      </w:r>
      <w:r w:rsidR="003C5520" w:rsidRPr="004A08A9">
        <w:rPr>
          <w:rFonts w:ascii="Times New Roman" w:hAnsi="Times New Roman"/>
          <w:sz w:val="24"/>
          <w:szCs w:val="28"/>
        </w:rPr>
        <w:tab/>
      </w:r>
      <w:r w:rsidR="003C5520" w:rsidRPr="004A08A9">
        <w:rPr>
          <w:rFonts w:ascii="Times New Roman" w:hAnsi="Times New Roman"/>
          <w:sz w:val="24"/>
          <w:szCs w:val="28"/>
        </w:rPr>
        <w:tab/>
      </w:r>
      <w:r w:rsidR="003C5520" w:rsidRPr="004A08A9">
        <w:rPr>
          <w:rFonts w:ascii="Times New Roman" w:hAnsi="Times New Roman"/>
          <w:sz w:val="24"/>
          <w:szCs w:val="28"/>
        </w:rPr>
        <w:tab/>
        <w:t xml:space="preserve">  8h30</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rPr>
      </w:pPr>
      <w:r w:rsidRPr="004A08A9">
        <w:rPr>
          <w:rFonts w:ascii="Times New Roman" w:hAnsi="Times New Roman"/>
          <w:b/>
          <w:noProof/>
          <w:sz w:val="24"/>
          <w:szCs w:val="28"/>
        </w:rPr>
        <mc:AlternateContent>
          <mc:Choice Requires="wps">
            <w:drawing>
              <wp:anchor distT="0" distB="0" distL="114300" distR="114300" simplePos="0" relativeHeight="251633664" behindDoc="0" locked="0" layoutInCell="1" allowOverlap="1" wp14:anchorId="04C88566" wp14:editId="1BB24A89">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mA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Dpx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aVLpgCgCAABLBAAADgAAAAAAAAAAAAAAAAAuAgAAZHJzL2Uy&#10;b0RvYy54bWxQSwECLQAUAAYACAAAACEArDWvzd8AAAAJAQAADwAAAAAAAAAAAAAAAACCBAAAZHJz&#10;L2Rvd25yZXYueG1sUEsFBgAAAAAEAAQA8wAAAI4FAAAAAA==&#10;">
                <v:stroke endarrow="block"/>
              </v:line>
            </w:pict>
          </mc:Fallback>
        </mc:AlternateContent>
      </w:r>
      <w:r w:rsidR="003C5520" w:rsidRPr="004A08A9">
        <w:rPr>
          <w:rFonts w:ascii="Times New Roman" w:hAnsi="Times New Roman"/>
          <w:b/>
          <w:sz w:val="24"/>
          <w:szCs w:val="28"/>
        </w:rPr>
        <w:tab/>
      </w:r>
      <w:r w:rsidR="003C5520" w:rsidRPr="004A08A9">
        <w:rPr>
          <w:rFonts w:ascii="Times New Roman" w:hAnsi="Times New Roman"/>
          <w:b/>
          <w:i/>
          <w:sz w:val="24"/>
          <w:szCs w:val="28"/>
        </w:rPr>
        <w:t>Ra chơi:</w:t>
      </w:r>
      <w:r w:rsidR="003C5520" w:rsidRPr="004A08A9">
        <w:rPr>
          <w:rFonts w:ascii="Times New Roman" w:hAnsi="Times New Roman"/>
          <w:b/>
          <w:sz w:val="24"/>
          <w:szCs w:val="28"/>
        </w:rPr>
        <w:tab/>
        <w:t xml:space="preserve">  8h30</w:t>
      </w:r>
      <w:r w:rsidR="003C5520" w:rsidRPr="004A08A9">
        <w:rPr>
          <w:rFonts w:ascii="Times New Roman" w:hAnsi="Times New Roman"/>
          <w:b/>
          <w:sz w:val="24"/>
          <w:szCs w:val="28"/>
        </w:rPr>
        <w:tab/>
      </w:r>
      <w:r w:rsidR="003C5520" w:rsidRPr="004A08A9">
        <w:rPr>
          <w:rFonts w:ascii="Times New Roman" w:hAnsi="Times New Roman"/>
          <w:b/>
          <w:sz w:val="24"/>
          <w:szCs w:val="28"/>
        </w:rPr>
        <w:tab/>
      </w:r>
      <w:r w:rsidR="003C5520" w:rsidRPr="004A08A9">
        <w:rPr>
          <w:rFonts w:ascii="Times New Roman" w:hAnsi="Times New Roman"/>
          <w:b/>
          <w:sz w:val="24"/>
          <w:szCs w:val="28"/>
        </w:rPr>
        <w:tab/>
      </w:r>
      <w:r w:rsidR="003C5520" w:rsidRPr="004A08A9">
        <w:rPr>
          <w:rFonts w:ascii="Times New Roman" w:hAnsi="Times New Roman"/>
          <w:b/>
          <w:sz w:val="24"/>
          <w:szCs w:val="28"/>
        </w:rPr>
        <w:tab/>
        <w:t xml:space="preserve">  8h40</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rPr>
      </w:pPr>
      <w:r w:rsidRPr="004A08A9">
        <w:rPr>
          <w:rFonts w:ascii="Times New Roman" w:hAnsi="Times New Roman"/>
          <w:b/>
          <w:noProof/>
          <w:sz w:val="24"/>
          <w:szCs w:val="28"/>
        </w:rPr>
        <mc:AlternateContent>
          <mc:Choice Requires="wps">
            <w:drawing>
              <wp:anchor distT="0" distB="0" distL="114300" distR="114300" simplePos="0" relativeHeight="251631616" behindDoc="0" locked="0" layoutInCell="1" allowOverlap="1" wp14:anchorId="5CD327BA" wp14:editId="2BA7F439">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M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xEiR&#10;Dnq0FYqjbBZ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D8QKMwpAgAASwQAAA4AAAAAAAAAAAAAAAAALgIAAGRycy9l&#10;Mm9Eb2MueG1sUEsBAi0AFAAGAAgAAAAhAAAwky7fAAAACQEAAA8AAAAAAAAAAAAAAAAAgwQAAGRy&#10;cy9kb3ducmV2LnhtbFBLBQYAAAAABAAEAPMAAACPBQAAAAA=&#10;">
                <v:stroke endarrow="block"/>
              </v:line>
            </w:pict>
          </mc:Fallback>
        </mc:AlternateContent>
      </w:r>
      <w:r w:rsidR="003C5520" w:rsidRPr="004A08A9">
        <w:rPr>
          <w:rFonts w:ascii="Times New Roman" w:hAnsi="Times New Roman"/>
          <w:b/>
          <w:sz w:val="24"/>
          <w:szCs w:val="28"/>
        </w:rPr>
        <w:tab/>
      </w:r>
      <w:r w:rsidR="003C5520" w:rsidRPr="004A08A9">
        <w:rPr>
          <w:rFonts w:ascii="Times New Roman" w:hAnsi="Times New Roman"/>
          <w:b/>
          <w:i/>
          <w:sz w:val="24"/>
          <w:szCs w:val="28"/>
        </w:rPr>
        <w:t>Tiết 3:</w:t>
      </w:r>
      <w:r w:rsidR="003C5520" w:rsidRPr="004A08A9">
        <w:rPr>
          <w:rFonts w:ascii="Times New Roman" w:hAnsi="Times New Roman"/>
          <w:b/>
          <w:sz w:val="24"/>
          <w:szCs w:val="28"/>
        </w:rPr>
        <w:tab/>
        <w:t xml:space="preserve">  </w:t>
      </w:r>
      <w:r w:rsidR="003C5520" w:rsidRPr="004A08A9">
        <w:rPr>
          <w:rFonts w:ascii="Times New Roman" w:hAnsi="Times New Roman"/>
          <w:sz w:val="24"/>
          <w:szCs w:val="28"/>
        </w:rPr>
        <w:t>8h40</w:t>
      </w:r>
      <w:r w:rsidR="003C5520" w:rsidRPr="004A08A9">
        <w:rPr>
          <w:rFonts w:ascii="Times New Roman" w:hAnsi="Times New Roman"/>
          <w:sz w:val="24"/>
          <w:szCs w:val="28"/>
        </w:rPr>
        <w:tab/>
      </w:r>
      <w:r w:rsidR="003C5520" w:rsidRPr="004A08A9">
        <w:rPr>
          <w:rFonts w:ascii="Times New Roman" w:hAnsi="Times New Roman"/>
          <w:sz w:val="24"/>
          <w:szCs w:val="28"/>
        </w:rPr>
        <w:tab/>
      </w:r>
      <w:r w:rsidR="003C5520" w:rsidRPr="004A08A9">
        <w:rPr>
          <w:rFonts w:ascii="Times New Roman" w:hAnsi="Times New Roman"/>
          <w:sz w:val="24"/>
          <w:szCs w:val="28"/>
        </w:rPr>
        <w:tab/>
      </w:r>
      <w:r w:rsidR="003C5520" w:rsidRPr="004A08A9">
        <w:rPr>
          <w:rFonts w:ascii="Times New Roman" w:hAnsi="Times New Roman"/>
          <w:sz w:val="24"/>
          <w:szCs w:val="28"/>
        </w:rPr>
        <w:tab/>
        <w:t xml:space="preserve">  9h25</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rPr>
      </w:pPr>
      <w:r w:rsidRPr="004A08A9">
        <w:rPr>
          <w:rFonts w:ascii="Times New Roman" w:hAnsi="Times New Roman"/>
          <w:b/>
          <w:noProof/>
          <w:sz w:val="24"/>
          <w:szCs w:val="28"/>
        </w:rPr>
        <mc:AlternateContent>
          <mc:Choice Requires="wps">
            <w:drawing>
              <wp:anchor distT="0" distB="0" distL="114300" distR="114300" simplePos="0" relativeHeight="251638784" behindDoc="0" locked="0" layoutInCell="1" allowOverlap="1" wp14:anchorId="0589FF2B" wp14:editId="1A0EC15B">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I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TifYqRI&#10;Bz3aCMXRaBx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qrriCCkCAABLBAAADgAAAAAAAAAAAAAAAAAuAgAAZHJzL2Uy&#10;b0RvYy54bWxQSwECLQAUAAYACAAAACEAopgiRt4AAAAJAQAADwAAAAAAAAAAAAAAAACDBAAAZHJz&#10;L2Rvd25yZXYueG1sUEsFBgAAAAAEAAQA8wAAAI4FAAAAAA==&#10;">
                <v:stroke endarrow="block"/>
              </v:line>
            </w:pict>
          </mc:Fallback>
        </mc:AlternateContent>
      </w:r>
      <w:r w:rsidR="003C5520" w:rsidRPr="004A08A9">
        <w:rPr>
          <w:rFonts w:ascii="Times New Roman" w:hAnsi="Times New Roman"/>
          <w:b/>
          <w:sz w:val="24"/>
          <w:szCs w:val="28"/>
        </w:rPr>
        <w:tab/>
      </w:r>
      <w:r w:rsidR="003C5520" w:rsidRPr="004A08A9">
        <w:rPr>
          <w:rFonts w:ascii="Times New Roman" w:hAnsi="Times New Roman"/>
          <w:b/>
          <w:i/>
          <w:sz w:val="24"/>
          <w:szCs w:val="28"/>
        </w:rPr>
        <w:t>Tiết 4:</w:t>
      </w:r>
      <w:r w:rsidR="003C5520" w:rsidRPr="004A08A9">
        <w:rPr>
          <w:rFonts w:ascii="Times New Roman" w:hAnsi="Times New Roman"/>
          <w:b/>
          <w:sz w:val="24"/>
          <w:szCs w:val="28"/>
        </w:rPr>
        <w:tab/>
        <w:t xml:space="preserve">  </w:t>
      </w:r>
      <w:r w:rsidR="003C5520" w:rsidRPr="004A08A9">
        <w:rPr>
          <w:rFonts w:ascii="Times New Roman" w:hAnsi="Times New Roman"/>
          <w:sz w:val="24"/>
          <w:szCs w:val="28"/>
        </w:rPr>
        <w:t>9h25</w:t>
      </w:r>
      <w:r w:rsidR="003C5520" w:rsidRPr="004A08A9">
        <w:rPr>
          <w:rFonts w:ascii="Times New Roman" w:hAnsi="Times New Roman"/>
          <w:sz w:val="24"/>
          <w:szCs w:val="28"/>
        </w:rPr>
        <w:tab/>
      </w:r>
      <w:r w:rsidR="003C5520" w:rsidRPr="004A08A9">
        <w:rPr>
          <w:rFonts w:ascii="Times New Roman" w:hAnsi="Times New Roman"/>
          <w:sz w:val="24"/>
          <w:szCs w:val="28"/>
        </w:rPr>
        <w:tab/>
      </w:r>
      <w:r w:rsidR="003C5520" w:rsidRPr="004A08A9">
        <w:rPr>
          <w:rFonts w:ascii="Times New Roman" w:hAnsi="Times New Roman"/>
          <w:sz w:val="24"/>
          <w:szCs w:val="28"/>
        </w:rPr>
        <w:tab/>
      </w:r>
      <w:r w:rsidR="003C5520" w:rsidRPr="004A08A9">
        <w:rPr>
          <w:rFonts w:ascii="Times New Roman" w:hAnsi="Times New Roman"/>
          <w:sz w:val="24"/>
          <w:szCs w:val="28"/>
        </w:rPr>
        <w:tab/>
        <w:t>10h10</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37760" behindDoc="0" locked="0" layoutInCell="1" allowOverlap="1" wp14:anchorId="4FB1FE18" wp14:editId="7A6DCD89">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AY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JgG8BgpAgAASwQAAA4AAAAAAAAAAAAAAAAALgIAAGRycy9l&#10;Mm9Eb2MueG1sUEsBAi0AFAAGAAgAAAAhAFm+2+nfAAAACQEAAA8AAAAAAAAAAAAAAAAAgwQAAGRy&#10;cy9kb3ducmV2LnhtbFBLBQYAAAAABAAEAPMAAACPBQ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Ra chơi:</w:t>
      </w:r>
      <w:r w:rsidR="003C5520" w:rsidRPr="004A08A9">
        <w:rPr>
          <w:rFonts w:ascii="Times New Roman" w:hAnsi="Times New Roman"/>
          <w:b/>
          <w:sz w:val="24"/>
          <w:szCs w:val="28"/>
          <w:lang w:val="sv-SE"/>
        </w:rPr>
        <w:tab/>
        <w:t>10h10</w:t>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t>10h20</w:t>
      </w:r>
    </w:p>
    <w:p w:rsidR="003C5520" w:rsidRPr="004A08A9"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36736" behindDoc="0" locked="0" layoutInCell="1" allowOverlap="1" wp14:anchorId="38840332" wp14:editId="3B7B6976">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7ZQKAIAAEs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Tiết 5:</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10h20</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11h05</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35712" behindDoc="0" locked="0" layoutInCell="1" allowOverlap="1" wp14:anchorId="27D2FF04" wp14:editId="648E04FB">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U4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Tiết 6:</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11h05</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11h50</w:t>
      </w:r>
    </w:p>
    <w:p w:rsidR="003041EA" w:rsidRPr="004A08A9"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34688" behindDoc="0" locked="0" layoutInCell="1" allowOverlap="1" wp14:anchorId="7446502D" wp14:editId="487ECCE7">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wV+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PMFKk&#10;gx5theIoW4T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EsFfikCAABLBAAADgAAAAAAAAAAAAAAAAAuAgAAZHJzL2Uy&#10;b0RvYy54bWxQSwECLQAUAAYACAAAACEAavhIb94AAAAJAQAADwAAAAAAAAAAAAAAAACDBAAAZHJz&#10;L2Rvd25yZXYueG1sUEsFBgAAAAAEAAQA8wAAAI4FAAAAAA==&#10;">
                <v:stroke endarrow="block"/>
              </v:line>
            </w:pict>
          </mc:Fallback>
        </mc:AlternateContent>
      </w:r>
      <w:r w:rsidR="003C5520" w:rsidRPr="004A08A9">
        <w:rPr>
          <w:rFonts w:ascii="Times New Roman" w:hAnsi="Times New Roman"/>
          <w:b/>
          <w:sz w:val="24"/>
          <w:szCs w:val="28"/>
          <w:lang w:val="sv-SE"/>
        </w:rPr>
        <w:t>BUỔI CHI</w:t>
      </w:r>
      <w:r w:rsidR="00393793" w:rsidRPr="004A08A9">
        <w:rPr>
          <w:rFonts w:ascii="Times New Roman" w:hAnsi="Times New Roman"/>
          <w:b/>
          <w:sz w:val="24"/>
          <w:szCs w:val="28"/>
          <w:lang w:val="sv-SE"/>
        </w:rPr>
        <w:t>Ề</w:t>
      </w:r>
      <w:r w:rsidR="003C5520" w:rsidRPr="004A08A9">
        <w:rPr>
          <w:rFonts w:ascii="Times New Roman" w:hAnsi="Times New Roman"/>
          <w:b/>
          <w:sz w:val="24"/>
          <w:szCs w:val="28"/>
          <w:lang w:val="sv-SE"/>
        </w:rPr>
        <w:t>U:</w:t>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t>12H30</w:t>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665C5A" w:rsidRPr="004A08A9">
        <w:rPr>
          <w:rFonts w:ascii="Times New Roman" w:hAnsi="Times New Roman"/>
          <w:b/>
          <w:sz w:val="24"/>
          <w:szCs w:val="28"/>
          <w:lang w:val="sv-SE"/>
        </w:rPr>
        <w:t xml:space="preserve"> </w:t>
      </w:r>
      <w:r w:rsidR="00665C5A" w:rsidRPr="004A08A9">
        <w:rPr>
          <w:rFonts w:ascii="Times New Roman" w:hAnsi="Times New Roman"/>
          <w:b/>
          <w:sz w:val="24"/>
          <w:szCs w:val="28"/>
          <w:lang w:val="sv-SE"/>
        </w:rPr>
        <w:tab/>
      </w:r>
      <w:r w:rsidR="003C5520" w:rsidRPr="004A08A9">
        <w:rPr>
          <w:rFonts w:ascii="Times New Roman" w:hAnsi="Times New Roman"/>
          <w:b/>
          <w:sz w:val="24"/>
          <w:szCs w:val="28"/>
          <w:lang w:val="sv-SE"/>
        </w:rPr>
        <w:t>17H20</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40832" behindDoc="0" locked="0" layoutInCell="1" allowOverlap="1" wp14:anchorId="10F53ADE" wp14:editId="2AE00003">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L+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Dd6gL+JwIAAEsEAAAOAAAAAAAAAAAAAAAAAC4CAABkcnMvZTJv&#10;RG9jLnhtbFBLAQItABQABgAIAAAAIQAeWvZF3wAAAAkBAAAPAAAAAAAAAAAAAAAAAIEEAABkcnMv&#10;ZG93bnJldi54bWxQSwUGAAAAAAQABADzAAAAjQU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Tiết 7:</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12h30</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13h15</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48000" behindDoc="0" locked="0" layoutInCell="1" allowOverlap="1" wp14:anchorId="2A63B507" wp14:editId="4E24A24A">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VhKQ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IiRdWEpAgAASwQAAA4AAAAAAAAAAAAAAAAALgIAAGRycy9l&#10;Mm9Eb2MueG1sUEsBAi0AFAAGAAgAAAAhACRu+9bfAAAACQEAAA8AAAAAAAAAAAAAAAAAgwQAAGRy&#10;cy9kb3ducmV2LnhtbFBLBQYAAAAABAAEAPMAAACPBQ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Tiết 8:</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13h15</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14h00</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41856" behindDoc="0" locked="0" layoutInCell="1" allowOverlap="1" wp14:anchorId="607B0889" wp14:editId="6B035BD0">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7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0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DVMXtYpAgAASwQAAA4AAAAAAAAAAAAAAAAALgIAAGRycy9l&#10;Mm9Eb2MueG1sUEsBAi0AFAAGAAgAAAAhAHSx4N7fAAAACQEAAA8AAAAAAAAAAAAAAAAAgwQAAGRy&#10;cy9kb3ducmV2LnhtbFBLBQYAAAAABAAEAPMAAACPBQ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Ra chơi:</w:t>
      </w:r>
      <w:r w:rsidR="003C5520" w:rsidRPr="004A08A9">
        <w:rPr>
          <w:rFonts w:ascii="Times New Roman" w:hAnsi="Times New Roman"/>
          <w:b/>
          <w:sz w:val="24"/>
          <w:szCs w:val="28"/>
          <w:lang w:val="sv-SE"/>
        </w:rPr>
        <w:tab/>
        <w:t>14h00</w:t>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t>14h10</w:t>
      </w:r>
    </w:p>
    <w:p w:rsidR="003C5520" w:rsidRPr="004A08A9"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42880" behindDoc="0" locked="0" layoutInCell="1" allowOverlap="1" wp14:anchorId="2824C6A8" wp14:editId="25E5EF7A">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nT6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YOqVI&#10;Bz3aCMXR6CH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LlOdPopAgAASwQAAA4AAAAAAAAAAAAAAAAALgIAAGRycy9l&#10;Mm9Eb2MueG1sUEsBAi0AFAAGAAgAAAAhAGQAJjrfAAAACQEAAA8AAAAAAAAAAAAAAAAAgwQAAGRy&#10;cy9kb3ducmV2LnhtbFBLBQYAAAAABAAEAPMAAACPBQ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Tiết 9:</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14h10</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14h55</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43904" behindDoc="0" locked="0" layoutInCell="1" allowOverlap="1" wp14:anchorId="08CD02C3" wp14:editId="3BEFA7F7">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OE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4ASNF&#10;OujRRiiORr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PFGDhCkCAABLBAAADgAAAAAAAAAAAAAAAAAuAgAAZHJzL2Uy&#10;b0RvYy54bWxQSwECLQAUAAYACAAAACEAL/0Mm94AAAAJAQAADwAAAAAAAAAAAAAAAACDBAAAZHJz&#10;L2Rvd25yZXYueG1sUEsFBgAAAAAEAAQA8wAAAI4FA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Tiết 10:</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14h55</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15h40</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44928" behindDoc="0" locked="0" layoutInCell="1" allowOverlap="1" wp14:anchorId="007C37C0" wp14:editId="38737846">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6m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UiR&#10;Dnq0EYqj0T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LBTqagpAgAASwQAAA4AAAAAAAAAAAAAAAAALgIAAGRycy9l&#10;Mm9Eb2MueG1sUEsBAi0AFAAGAAgAAAAhAIi/NhPfAAAACQEAAA8AAAAAAAAAAAAAAAAAgwQAAGRy&#10;cy9kb3ducmV2LnhtbFBLBQYAAAAABAAEAPMAAACPBQ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Ra chơi:</w:t>
      </w:r>
      <w:r w:rsidR="003C5520" w:rsidRPr="004A08A9">
        <w:rPr>
          <w:rFonts w:ascii="Times New Roman" w:hAnsi="Times New Roman"/>
          <w:b/>
          <w:sz w:val="24"/>
          <w:szCs w:val="28"/>
          <w:lang w:val="sv-SE"/>
        </w:rPr>
        <w:tab/>
        <w:t>15h40</w:t>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t>15h50</w:t>
      </w:r>
    </w:p>
    <w:p w:rsidR="003C5520"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45952" behindDoc="0" locked="0" layoutInCell="1" allowOverlap="1" wp14:anchorId="61333E22" wp14:editId="05E38DEC">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Dt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BospDtKgIAAEsEAAAOAAAAAAAAAAAAAAAAAC4CAABkcnMv&#10;ZTJvRG9jLnhtbFBLAQItABQABgAIAAAAIQDnNTs93wAAAAkBAAAPAAAAAAAAAAAAAAAAAIQEAABk&#10;cnMvZG93bnJldi54bWxQSwUGAAAAAAQABADzAAAAkAU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Tiết 11:</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15h50</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16h35</w:t>
      </w:r>
    </w:p>
    <w:p w:rsidR="003C5520" w:rsidRPr="004A08A9"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46976" behindDoc="0" locked="0" layoutInCell="1" allowOverlap="1" wp14:anchorId="7465BE78" wp14:editId="7E48F92D">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rB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c4wU&#10;6aBHG6E4Gm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5LC6wSgCAABLBAAADgAAAAAAAAAAAAAAAAAuAgAAZHJzL2Uy&#10;b0RvYy54bWxQSwECLQAUAAYACAAAACEArDWvzd8AAAAJAQAADwAAAAAAAAAAAAAAAACCBAAAZHJz&#10;L2Rvd25yZXYueG1sUEsFBgAAAAAEAAQA8wAAAI4FA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Tiết 12:</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16h35</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17h20</w:t>
      </w:r>
    </w:p>
    <w:p w:rsidR="003041EA" w:rsidRPr="004A08A9"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D72E17"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71552" behindDoc="0" locked="0" layoutInCell="1" allowOverlap="1" wp14:anchorId="38EC2789" wp14:editId="56B59599">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ZzP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jJ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z2ZzPKgIAAEwEAAAOAAAAAAAAAAAAAAAAAC4CAABkcnMv&#10;ZTJvRG9jLnhtbFBLAQItABQABgAIAAAAIQCCY+uR3wAAAAkBAAAPAAAAAAAAAAAAAAAAAIQEAABk&#10;cnMvZG93bnJldi54bWxQSwUGAAAAAAQABADzAAAAkAUAAAAA&#10;">
                <v:stroke endarrow="block"/>
              </v:line>
            </w:pict>
          </mc:Fallback>
        </mc:AlternateContent>
      </w:r>
      <w:r w:rsidR="00D72E17" w:rsidRPr="004A08A9">
        <w:rPr>
          <w:rFonts w:ascii="Times New Roman" w:hAnsi="Times New Roman"/>
          <w:b/>
          <w:sz w:val="24"/>
          <w:szCs w:val="28"/>
          <w:lang w:val="sv-SE"/>
        </w:rPr>
        <w:t>BUỔI TỐI:</w:t>
      </w:r>
      <w:r w:rsidR="00D72E17" w:rsidRPr="004A08A9">
        <w:rPr>
          <w:rFonts w:ascii="Times New Roman" w:hAnsi="Times New Roman"/>
          <w:b/>
          <w:sz w:val="24"/>
          <w:szCs w:val="28"/>
          <w:lang w:val="sv-SE"/>
        </w:rPr>
        <w:tab/>
      </w:r>
      <w:r w:rsidR="00D72E17" w:rsidRPr="004A08A9">
        <w:rPr>
          <w:rFonts w:ascii="Times New Roman" w:hAnsi="Times New Roman"/>
          <w:b/>
          <w:sz w:val="24"/>
          <w:szCs w:val="28"/>
          <w:lang w:val="sv-SE"/>
        </w:rPr>
        <w:tab/>
        <w:t>18H00</w:t>
      </w:r>
      <w:r w:rsidR="00D72E17" w:rsidRPr="004A08A9">
        <w:rPr>
          <w:rFonts w:ascii="Times New Roman" w:hAnsi="Times New Roman"/>
          <w:b/>
          <w:sz w:val="24"/>
          <w:szCs w:val="28"/>
          <w:lang w:val="sv-SE"/>
        </w:rPr>
        <w:tab/>
      </w:r>
      <w:r w:rsidR="00D72E17" w:rsidRPr="004A08A9">
        <w:rPr>
          <w:rFonts w:ascii="Times New Roman" w:hAnsi="Times New Roman"/>
          <w:b/>
          <w:sz w:val="24"/>
          <w:szCs w:val="28"/>
          <w:lang w:val="sv-SE"/>
        </w:rPr>
        <w:tab/>
      </w:r>
      <w:r w:rsidR="00D72E17" w:rsidRPr="004A08A9">
        <w:rPr>
          <w:rFonts w:ascii="Times New Roman" w:hAnsi="Times New Roman"/>
          <w:b/>
          <w:sz w:val="24"/>
          <w:szCs w:val="28"/>
          <w:lang w:val="sv-SE"/>
        </w:rPr>
        <w:tab/>
      </w:r>
      <w:r w:rsidR="00665C5A" w:rsidRPr="004A08A9">
        <w:rPr>
          <w:rFonts w:ascii="Times New Roman" w:hAnsi="Times New Roman"/>
          <w:b/>
          <w:sz w:val="24"/>
          <w:szCs w:val="28"/>
          <w:lang w:val="sv-SE"/>
        </w:rPr>
        <w:tab/>
      </w:r>
      <w:r w:rsidR="00D72E17" w:rsidRPr="004A08A9">
        <w:rPr>
          <w:rFonts w:ascii="Times New Roman" w:hAnsi="Times New Roman"/>
          <w:b/>
          <w:sz w:val="24"/>
          <w:szCs w:val="28"/>
          <w:lang w:val="sv-SE"/>
        </w:rPr>
        <w:t>21H15</w:t>
      </w:r>
    </w:p>
    <w:p w:rsidR="00D72E17"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72576" behindDoc="0" locked="0" layoutInCell="1" allowOverlap="1" wp14:anchorId="5AFC75F8" wp14:editId="2246A36E">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bg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">
                <v:stroke endarrow="block"/>
              </v:line>
            </w:pict>
          </mc:Fallback>
        </mc:AlternateContent>
      </w:r>
      <w:r w:rsidR="00D72E17" w:rsidRPr="004A08A9">
        <w:rPr>
          <w:rFonts w:ascii="Times New Roman" w:hAnsi="Times New Roman"/>
          <w:b/>
          <w:sz w:val="24"/>
          <w:szCs w:val="28"/>
          <w:lang w:val="sv-SE"/>
        </w:rPr>
        <w:tab/>
      </w:r>
      <w:r w:rsidR="00D72E17" w:rsidRPr="004A08A9">
        <w:rPr>
          <w:rFonts w:ascii="Times New Roman" w:hAnsi="Times New Roman"/>
          <w:b/>
          <w:i/>
          <w:sz w:val="24"/>
          <w:szCs w:val="28"/>
          <w:lang w:val="sv-SE"/>
        </w:rPr>
        <w:t>Tiết 13:</w:t>
      </w:r>
      <w:r w:rsidR="00D72E17" w:rsidRPr="004A08A9">
        <w:rPr>
          <w:rFonts w:ascii="Times New Roman" w:hAnsi="Times New Roman"/>
          <w:b/>
          <w:sz w:val="24"/>
          <w:szCs w:val="28"/>
          <w:lang w:val="sv-SE"/>
        </w:rPr>
        <w:tab/>
      </w:r>
      <w:r w:rsidR="00D72E17" w:rsidRPr="004A08A9">
        <w:rPr>
          <w:rFonts w:ascii="Times New Roman" w:hAnsi="Times New Roman"/>
          <w:sz w:val="24"/>
          <w:szCs w:val="28"/>
          <w:lang w:val="sv-SE"/>
        </w:rPr>
        <w:t>18h00</w:t>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t>18h45</w:t>
      </w:r>
    </w:p>
    <w:p w:rsidR="00D72E17" w:rsidRPr="004A08A9"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73600" behindDoc="0" locked="0" layoutInCell="1" allowOverlap="1" wp14:anchorId="56468ECA" wp14:editId="6BE0C601">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8F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VbDwUqAgAATAQAAA4AAAAAAAAAAAAAAAAALgIAAGRycy9l&#10;Mm9Eb2MueG1sUEsBAi0AFAAGAAgAAAAhADoe7aveAAAACQEAAA8AAAAAAAAAAAAAAAAAhAQAAGRy&#10;cy9kb3ducmV2LnhtbFBLBQYAAAAABAAEAPMAAACPBQAAAAA=&#10;">
                <v:stroke endarrow="block"/>
              </v:line>
            </w:pict>
          </mc:Fallback>
        </mc:AlternateContent>
      </w:r>
      <w:r w:rsidR="00D72E17" w:rsidRPr="004A08A9">
        <w:rPr>
          <w:rFonts w:ascii="Times New Roman" w:hAnsi="Times New Roman"/>
          <w:b/>
          <w:sz w:val="24"/>
          <w:szCs w:val="28"/>
          <w:lang w:val="sv-SE"/>
        </w:rPr>
        <w:tab/>
      </w:r>
      <w:r w:rsidR="00D72E17" w:rsidRPr="004A08A9">
        <w:rPr>
          <w:rFonts w:ascii="Times New Roman" w:hAnsi="Times New Roman"/>
          <w:b/>
          <w:i/>
          <w:sz w:val="24"/>
          <w:szCs w:val="28"/>
          <w:lang w:val="sv-SE"/>
        </w:rPr>
        <w:t>Tiết 14:</w:t>
      </w:r>
      <w:r w:rsidR="00D72E17" w:rsidRPr="004A08A9">
        <w:rPr>
          <w:rFonts w:ascii="Times New Roman" w:hAnsi="Times New Roman"/>
          <w:b/>
          <w:sz w:val="24"/>
          <w:szCs w:val="28"/>
          <w:lang w:val="sv-SE"/>
        </w:rPr>
        <w:tab/>
      </w:r>
      <w:r w:rsidR="00D72E17" w:rsidRPr="004A08A9">
        <w:rPr>
          <w:rFonts w:ascii="Times New Roman" w:hAnsi="Times New Roman"/>
          <w:sz w:val="24"/>
          <w:szCs w:val="28"/>
          <w:lang w:val="sv-SE"/>
        </w:rPr>
        <w:t>18h45</w:t>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t>19h30</w:t>
      </w:r>
    </w:p>
    <w:p w:rsidR="00D72E17" w:rsidRPr="004A08A9"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76672" behindDoc="0" locked="0" layoutInCell="1" allowOverlap="1" wp14:anchorId="1BAB3831" wp14:editId="12976B5F">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LT9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GORR&#10;pIMebYTiaPwwCu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">
                <v:stroke endarrow="block"/>
              </v:line>
            </w:pict>
          </mc:Fallback>
        </mc:AlternateContent>
      </w:r>
      <w:r w:rsidR="00D72E17" w:rsidRPr="004A08A9">
        <w:rPr>
          <w:rFonts w:ascii="Times New Roman" w:hAnsi="Times New Roman"/>
          <w:b/>
          <w:sz w:val="24"/>
          <w:szCs w:val="28"/>
          <w:lang w:val="sv-SE"/>
        </w:rPr>
        <w:tab/>
      </w:r>
      <w:r w:rsidR="00D72E17" w:rsidRPr="004A08A9">
        <w:rPr>
          <w:rFonts w:ascii="Times New Roman" w:hAnsi="Times New Roman"/>
          <w:b/>
          <w:i/>
          <w:sz w:val="24"/>
          <w:szCs w:val="28"/>
          <w:lang w:val="sv-SE"/>
        </w:rPr>
        <w:t>Ra chơi:</w:t>
      </w:r>
      <w:r w:rsidR="00D72E17" w:rsidRPr="004A08A9">
        <w:rPr>
          <w:rFonts w:ascii="Times New Roman" w:hAnsi="Times New Roman"/>
          <w:b/>
          <w:sz w:val="24"/>
          <w:szCs w:val="28"/>
          <w:lang w:val="sv-SE"/>
        </w:rPr>
        <w:tab/>
        <w:t>19h30</w:t>
      </w:r>
      <w:r w:rsidR="00D72E17" w:rsidRPr="004A08A9">
        <w:rPr>
          <w:rFonts w:ascii="Times New Roman" w:hAnsi="Times New Roman"/>
          <w:b/>
          <w:sz w:val="24"/>
          <w:szCs w:val="28"/>
          <w:lang w:val="sv-SE"/>
        </w:rPr>
        <w:tab/>
      </w:r>
      <w:r w:rsidR="00D72E17" w:rsidRPr="004A08A9">
        <w:rPr>
          <w:rFonts w:ascii="Times New Roman" w:hAnsi="Times New Roman"/>
          <w:b/>
          <w:sz w:val="24"/>
          <w:szCs w:val="28"/>
          <w:lang w:val="sv-SE"/>
        </w:rPr>
        <w:tab/>
      </w:r>
      <w:r w:rsidR="00D72E17" w:rsidRPr="004A08A9">
        <w:rPr>
          <w:rFonts w:ascii="Times New Roman" w:hAnsi="Times New Roman"/>
          <w:b/>
          <w:sz w:val="24"/>
          <w:szCs w:val="28"/>
          <w:lang w:val="sv-SE"/>
        </w:rPr>
        <w:tab/>
      </w:r>
      <w:r w:rsidR="00D72E17" w:rsidRPr="004A08A9">
        <w:rPr>
          <w:rFonts w:ascii="Times New Roman" w:hAnsi="Times New Roman"/>
          <w:b/>
          <w:sz w:val="24"/>
          <w:szCs w:val="28"/>
          <w:lang w:val="sv-SE"/>
        </w:rPr>
        <w:tab/>
        <w:t>19h45</w:t>
      </w:r>
    </w:p>
    <w:p w:rsidR="00D72E17" w:rsidRPr="004A08A9"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74624" behindDoc="0" locked="0" layoutInCell="1" allowOverlap="1" wp14:anchorId="4CD13BA1" wp14:editId="11E97ADD">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HMXKwIAAEw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">
                <v:stroke endarrow="block"/>
              </v:line>
            </w:pict>
          </mc:Fallback>
        </mc:AlternateContent>
      </w:r>
      <w:r w:rsidR="00D72E17" w:rsidRPr="004A08A9">
        <w:rPr>
          <w:rFonts w:ascii="Times New Roman" w:hAnsi="Times New Roman"/>
          <w:b/>
          <w:sz w:val="24"/>
          <w:szCs w:val="28"/>
          <w:lang w:val="sv-SE"/>
        </w:rPr>
        <w:tab/>
      </w:r>
      <w:r w:rsidR="00D72E17" w:rsidRPr="004A08A9">
        <w:rPr>
          <w:rFonts w:ascii="Times New Roman" w:hAnsi="Times New Roman"/>
          <w:b/>
          <w:i/>
          <w:sz w:val="24"/>
          <w:szCs w:val="28"/>
          <w:lang w:val="sv-SE"/>
        </w:rPr>
        <w:t>Tiết 15:</w:t>
      </w:r>
      <w:r w:rsidR="00D72E17" w:rsidRPr="004A08A9">
        <w:rPr>
          <w:rFonts w:ascii="Times New Roman" w:hAnsi="Times New Roman"/>
          <w:b/>
          <w:sz w:val="24"/>
          <w:szCs w:val="28"/>
          <w:lang w:val="sv-SE"/>
        </w:rPr>
        <w:tab/>
      </w:r>
      <w:r w:rsidR="00D72E17" w:rsidRPr="004A08A9">
        <w:rPr>
          <w:rFonts w:ascii="Times New Roman" w:hAnsi="Times New Roman"/>
          <w:sz w:val="24"/>
          <w:szCs w:val="28"/>
          <w:lang w:val="sv-SE"/>
        </w:rPr>
        <w:t>19h45</w:t>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t>20h30</w:t>
      </w:r>
    </w:p>
    <w:p w:rsidR="003041EA" w:rsidRPr="004A08A9"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75648" behindDoc="0" locked="0" layoutInCell="1" allowOverlap="1" wp14:anchorId="31D5CED1" wp14:editId="726BF3D3">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Y/eKQ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">
                <v:stroke endarrow="block"/>
              </v:line>
            </w:pict>
          </mc:Fallback>
        </mc:AlternateContent>
      </w:r>
      <w:r w:rsidR="00D72E17" w:rsidRPr="004A08A9">
        <w:rPr>
          <w:rFonts w:ascii="Times New Roman" w:hAnsi="Times New Roman"/>
          <w:b/>
          <w:sz w:val="24"/>
          <w:szCs w:val="28"/>
          <w:lang w:val="sv-SE"/>
        </w:rPr>
        <w:tab/>
      </w:r>
      <w:r w:rsidR="00D72E17" w:rsidRPr="004A08A9">
        <w:rPr>
          <w:rFonts w:ascii="Times New Roman" w:hAnsi="Times New Roman"/>
          <w:b/>
          <w:i/>
          <w:sz w:val="24"/>
          <w:szCs w:val="28"/>
          <w:lang w:val="sv-SE"/>
        </w:rPr>
        <w:t>Tiết 16:</w:t>
      </w:r>
      <w:r w:rsidR="00D72E17" w:rsidRPr="004A08A9">
        <w:rPr>
          <w:rFonts w:ascii="Times New Roman" w:hAnsi="Times New Roman"/>
          <w:b/>
          <w:sz w:val="24"/>
          <w:szCs w:val="28"/>
          <w:lang w:val="sv-SE"/>
        </w:rPr>
        <w:tab/>
      </w:r>
      <w:r w:rsidR="00D72E17" w:rsidRPr="004A08A9">
        <w:rPr>
          <w:rFonts w:ascii="Times New Roman" w:hAnsi="Times New Roman"/>
          <w:sz w:val="24"/>
          <w:szCs w:val="28"/>
          <w:lang w:val="sv-SE"/>
        </w:rPr>
        <w:t>20h30</w:t>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r>
      <w:r w:rsidR="00D72E17" w:rsidRPr="004A08A9">
        <w:rPr>
          <w:rFonts w:ascii="Times New Roman" w:hAnsi="Times New Roman"/>
          <w:sz w:val="24"/>
          <w:szCs w:val="28"/>
          <w:lang w:val="sv-SE"/>
        </w:rPr>
        <w:tab/>
        <w:t>21h15</w:t>
      </w:r>
    </w:p>
    <w:p w:rsidR="003C5520" w:rsidRPr="004A08A9" w:rsidRDefault="003C5520" w:rsidP="00C460E2">
      <w:pPr>
        <w:pStyle w:val="ListParagraph"/>
        <w:numPr>
          <w:ilvl w:val="2"/>
          <w:numId w:val="14"/>
        </w:numPr>
        <w:tabs>
          <w:tab w:val="left" w:pos="1134"/>
        </w:tabs>
        <w:spacing w:before="100" w:after="100" w:line="240" w:lineRule="auto"/>
        <w:ind w:left="0" w:firstLine="426"/>
        <w:jc w:val="both"/>
        <w:rPr>
          <w:rFonts w:ascii="Times New Roman" w:hAnsi="Times New Roman"/>
          <w:b/>
          <w:sz w:val="24"/>
          <w:szCs w:val="28"/>
          <w:lang w:val="sv-SE"/>
        </w:rPr>
      </w:pPr>
      <w:r w:rsidRPr="004A08A9">
        <w:rPr>
          <w:rFonts w:ascii="Times New Roman" w:hAnsi="Times New Roman"/>
          <w:b/>
          <w:sz w:val="24"/>
          <w:szCs w:val="28"/>
          <w:lang w:val="sv-SE"/>
        </w:rPr>
        <w:lastRenderedPageBreak/>
        <w:t>Quy định giờ học thực hành</w:t>
      </w:r>
    </w:p>
    <w:p w:rsidR="003C5520" w:rsidRPr="004A08A9" w:rsidRDefault="00A57841" w:rsidP="00F77025">
      <w:pPr>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49024" behindDoc="0" locked="0" layoutInCell="1" allowOverlap="1" wp14:anchorId="69FB675D" wp14:editId="6CB95AC3">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h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oASNF&#10;OujRRiiOxu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Jm6OHwpAgAASwQAAA4AAAAAAAAAAAAAAAAALgIAAGRycy9l&#10;Mm9Eb2MueG1sUEsBAi0AFAAGAAgAAAAhAI9IyX3fAAAACQEAAA8AAAAAAAAAAAAAAAAAgwQAAGRy&#10;cy9kb3ducmV2LnhtbFBLBQYAAAAABAAEAPMAAACPBQAAAAA=&#10;">
                <v:stroke endarrow="block"/>
              </v:line>
            </w:pict>
          </mc:Fallback>
        </mc:AlternateContent>
      </w:r>
      <w:r w:rsidR="003C5520" w:rsidRPr="004A08A9">
        <w:rPr>
          <w:rFonts w:ascii="Times New Roman" w:hAnsi="Times New Roman"/>
          <w:b/>
          <w:sz w:val="24"/>
          <w:szCs w:val="28"/>
          <w:lang w:val="sv-SE"/>
        </w:rPr>
        <w:t>BUỔI SÁNG:</w:t>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t xml:space="preserve">  7h00</w:t>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t>11h50</w:t>
      </w:r>
    </w:p>
    <w:p w:rsidR="003C5520" w:rsidRPr="004A08A9"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51072" behindDoc="0" locked="0" layoutInCell="1" allowOverlap="1" wp14:anchorId="62D684B5" wp14:editId="5AAE11DB">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H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UiR&#10;Dnq0EYqj8S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Cwpkc4pAgAASwQAAA4AAAAAAAAAAAAAAAAALgIAAGRycy9l&#10;Mm9Eb2MueG1sUEsBAi0AFAAGAAgAAAAhAGwyFnffAAAACQEAAA8AAAAAAAAAAAAAAAAAgwQAAGRy&#10;cy9kb3ducmV2LnhtbFBLBQYAAAAABAAEAPMAAACPBQAAAAA=&#10;">
                <v:stroke endarrow="block"/>
              </v:line>
            </w:pict>
          </mc:Fallback>
        </mc:AlternateContent>
      </w:r>
      <w:r w:rsidR="003C5520" w:rsidRPr="004A08A9">
        <w:rPr>
          <w:rFonts w:ascii="Times New Roman" w:hAnsi="Times New Roman"/>
          <w:b/>
          <w:sz w:val="24"/>
          <w:szCs w:val="28"/>
          <w:lang w:val="sv-SE"/>
        </w:rPr>
        <w:tab/>
        <w:t>Tiết 1:</w:t>
      </w:r>
      <w:r w:rsidR="003C5520" w:rsidRPr="004A08A9">
        <w:rPr>
          <w:rFonts w:ascii="Times New Roman" w:hAnsi="Times New Roman"/>
          <w:b/>
          <w:sz w:val="24"/>
          <w:szCs w:val="28"/>
          <w:lang w:val="sv-SE"/>
        </w:rPr>
        <w:tab/>
        <w:t xml:space="preserve">  </w:t>
      </w:r>
      <w:r w:rsidR="003C5520" w:rsidRPr="004A08A9">
        <w:rPr>
          <w:rFonts w:ascii="Times New Roman" w:hAnsi="Times New Roman"/>
          <w:sz w:val="24"/>
          <w:szCs w:val="28"/>
          <w:lang w:val="sv-SE"/>
        </w:rPr>
        <w:t>7h00</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 xml:space="preserve">  7h45</w:t>
      </w:r>
    </w:p>
    <w:p w:rsidR="003C5520"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56192" behindDoc="0" locked="0" layoutInCell="1" allowOverlap="1" wp14:anchorId="1B0E06D9" wp14:editId="042981A9">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">
                <v:stroke endarrow="block"/>
              </v:line>
            </w:pict>
          </mc:Fallback>
        </mc:AlternateContent>
      </w:r>
      <w:r w:rsidR="003C5520" w:rsidRPr="004A08A9">
        <w:rPr>
          <w:rFonts w:ascii="Times New Roman" w:hAnsi="Times New Roman"/>
          <w:b/>
          <w:sz w:val="24"/>
          <w:szCs w:val="28"/>
          <w:lang w:val="sv-SE"/>
        </w:rPr>
        <w:tab/>
        <w:t>Tiết 2:</w:t>
      </w:r>
      <w:r w:rsidR="003C5520" w:rsidRPr="004A08A9">
        <w:rPr>
          <w:rFonts w:ascii="Times New Roman" w:hAnsi="Times New Roman"/>
          <w:b/>
          <w:sz w:val="24"/>
          <w:szCs w:val="28"/>
          <w:lang w:val="sv-SE"/>
        </w:rPr>
        <w:tab/>
        <w:t xml:space="preserve">  </w:t>
      </w:r>
      <w:r w:rsidR="003C5520" w:rsidRPr="004A08A9">
        <w:rPr>
          <w:rFonts w:ascii="Times New Roman" w:hAnsi="Times New Roman"/>
          <w:sz w:val="24"/>
          <w:szCs w:val="28"/>
          <w:lang w:val="sv-SE"/>
        </w:rPr>
        <w:t>7h45</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 xml:space="preserve">  8h30</w:t>
      </w:r>
    </w:p>
    <w:p w:rsidR="003C5520" w:rsidRPr="004A08A9"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50048" behindDoc="0" locked="0" layoutInCell="1" allowOverlap="1" wp14:anchorId="1C032337" wp14:editId="3F6AB98A">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EHKn8ApAgAASwQAAA4AAAAAAAAAAAAAAAAALgIAAGRycy9l&#10;Mm9Eb2MueG1sUEsBAi0AFAAGAAgAAAAhAB3hQlPfAAAACQEAAA8AAAAAAAAAAAAAAAAAgwQAAGRy&#10;cy9kb3ducmV2LnhtbFBLBQYAAAAABAAEAPMAAACPBQAAAAA=&#10;">
                <v:stroke endarrow="block"/>
              </v:line>
            </w:pict>
          </mc:Fallback>
        </mc:AlternateContent>
      </w:r>
      <w:r w:rsidR="003C5520" w:rsidRPr="004A08A9">
        <w:rPr>
          <w:rFonts w:ascii="Times New Roman" w:hAnsi="Times New Roman"/>
          <w:b/>
          <w:sz w:val="24"/>
          <w:szCs w:val="28"/>
          <w:lang w:val="sv-SE"/>
        </w:rPr>
        <w:tab/>
        <w:t>Tiết 3:</w:t>
      </w:r>
      <w:r w:rsidR="003C5520" w:rsidRPr="004A08A9">
        <w:rPr>
          <w:rFonts w:ascii="Times New Roman" w:hAnsi="Times New Roman"/>
          <w:b/>
          <w:sz w:val="24"/>
          <w:szCs w:val="28"/>
          <w:lang w:val="sv-SE"/>
        </w:rPr>
        <w:tab/>
        <w:t xml:space="preserve">  </w:t>
      </w:r>
      <w:r w:rsidR="003C5520" w:rsidRPr="004A08A9">
        <w:rPr>
          <w:rFonts w:ascii="Times New Roman" w:hAnsi="Times New Roman"/>
          <w:sz w:val="24"/>
          <w:szCs w:val="28"/>
          <w:lang w:val="sv-SE"/>
        </w:rPr>
        <w:t>8h30</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 xml:space="preserve">  9h15</w:t>
      </w:r>
    </w:p>
    <w:p w:rsidR="003C5520"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63360" behindDoc="0" locked="0" layoutInCell="1" allowOverlap="1" wp14:anchorId="68ACFF2A" wp14:editId="4FC5D3B6">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uT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ojJEi&#10;HfRoIxRH+UO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LsLkykCAABLBAAADgAAAAAAAAAAAAAAAAAuAgAAZHJzL2Uy&#10;b0RvYy54bWxQSwECLQAUAAYACAAAACEABuo8jd4AAAAJAQAADwAAAAAAAAAAAAAAAACDBAAAZHJz&#10;L2Rvd25yZXYueG1sUEsFBgAAAAAEAAQA8wAAAI4FA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Ra chơi:</w:t>
      </w:r>
      <w:r w:rsidR="003C5520" w:rsidRPr="004A08A9">
        <w:rPr>
          <w:rFonts w:ascii="Times New Roman" w:hAnsi="Times New Roman"/>
          <w:b/>
          <w:sz w:val="24"/>
          <w:szCs w:val="28"/>
          <w:lang w:val="sv-SE"/>
        </w:rPr>
        <w:tab/>
        <w:t xml:space="preserve">  9h15</w:t>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t xml:space="preserve">  9h35</w:t>
      </w:r>
    </w:p>
    <w:p w:rsidR="003C5520"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55168" behindDoc="0" locked="0" layoutInCell="1" allowOverlap="1" wp14:anchorId="0F454618" wp14:editId="6F9ECDC0">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0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pznGCnS&#10;Q48eheJosgi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cv6NCkCAABLBAAADgAAAAAAAAAAAAAAAAAuAgAAZHJzL2Uy&#10;b0RvYy54bWxQSwECLQAUAAYACAAAACEAncal9t4AAAAJAQAADwAAAAAAAAAAAAAAAACDBAAAZHJz&#10;L2Rvd25yZXYueG1sUEsFBgAAAAAEAAQA8wAAAI4FAAAAAA==&#10;">
                <v:stroke endarrow="block"/>
              </v:line>
            </w:pict>
          </mc:Fallback>
        </mc:AlternateContent>
      </w:r>
      <w:r w:rsidR="003C5520" w:rsidRPr="004A08A9">
        <w:rPr>
          <w:rFonts w:ascii="Times New Roman" w:hAnsi="Times New Roman"/>
          <w:b/>
          <w:sz w:val="24"/>
          <w:szCs w:val="28"/>
          <w:lang w:val="sv-SE"/>
        </w:rPr>
        <w:tab/>
        <w:t>Tiết 4:</w:t>
      </w:r>
      <w:r w:rsidR="003C5520" w:rsidRPr="004A08A9">
        <w:rPr>
          <w:rFonts w:ascii="Times New Roman" w:hAnsi="Times New Roman"/>
          <w:b/>
          <w:sz w:val="24"/>
          <w:szCs w:val="28"/>
          <w:lang w:val="sv-SE"/>
        </w:rPr>
        <w:tab/>
        <w:t xml:space="preserve">  </w:t>
      </w:r>
      <w:r w:rsidR="003C5520" w:rsidRPr="004A08A9">
        <w:rPr>
          <w:rFonts w:ascii="Times New Roman" w:hAnsi="Times New Roman"/>
          <w:sz w:val="24"/>
          <w:szCs w:val="28"/>
          <w:lang w:val="sv-SE"/>
        </w:rPr>
        <w:t>9h35</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10h20</w:t>
      </w:r>
    </w:p>
    <w:p w:rsidR="003C5520" w:rsidRPr="004A08A9"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54144" behindDoc="0" locked="0" layoutInCell="1" allowOverlap="1" wp14:anchorId="67CC7157" wp14:editId="29251742">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k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aRI&#10;Bz3aCMXReBZ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">
                <v:stroke endarrow="block"/>
              </v:line>
            </w:pict>
          </mc:Fallback>
        </mc:AlternateContent>
      </w:r>
      <w:r w:rsidR="003C5520" w:rsidRPr="004A08A9">
        <w:rPr>
          <w:rFonts w:ascii="Times New Roman" w:hAnsi="Times New Roman"/>
          <w:b/>
          <w:sz w:val="24"/>
          <w:szCs w:val="28"/>
          <w:lang w:val="sv-SE"/>
        </w:rPr>
        <w:tab/>
        <w:t>Tiết 5:</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10h20</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11h05</w:t>
      </w:r>
    </w:p>
    <w:p w:rsidR="003C5520"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53120" behindDoc="0" locked="0" layoutInCell="1" allowOverlap="1" wp14:anchorId="0301F364" wp14:editId="7CE2FAFF">
                <wp:simplePos x="0" y="0"/>
                <wp:positionH relativeFrom="column">
                  <wp:posOffset>2624350</wp:posOffset>
                </wp:positionH>
                <wp:positionV relativeFrom="paragraph">
                  <wp:posOffset>68580</wp:posOffset>
                </wp:positionV>
                <wp:extent cx="495300" cy="0"/>
                <wp:effectExtent l="0" t="76200" r="19050" b="95250"/>
                <wp:wrapNone/>
                <wp:docPr id="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5.4pt" to="245.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TuKgIAAEs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">
                <v:stroke endarrow="block"/>
              </v:line>
            </w:pict>
          </mc:Fallback>
        </mc:AlternateContent>
      </w:r>
      <w:r w:rsidR="003C5520" w:rsidRPr="004A08A9">
        <w:rPr>
          <w:rFonts w:ascii="Times New Roman" w:hAnsi="Times New Roman"/>
          <w:b/>
          <w:sz w:val="24"/>
          <w:szCs w:val="28"/>
          <w:lang w:val="sv-SE"/>
        </w:rPr>
        <w:tab/>
        <w:t>Tiết 6:</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11h05</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11h50</w:t>
      </w:r>
    </w:p>
    <w:p w:rsidR="003041EA" w:rsidRPr="004A08A9"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C5520"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52096" behindDoc="0" locked="0" layoutInCell="1" allowOverlap="1" wp14:anchorId="2BC69FCC" wp14:editId="7DED0CA1">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1P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M19T5SkCAABLBAAADgAAAAAAAAAAAAAAAAAuAgAAZHJzL2Uy&#10;b0RvYy54bWxQSwECLQAUAAYACAAAACEAWT/JEd4AAAAJAQAADwAAAAAAAAAAAAAAAACDBAAAZHJz&#10;L2Rvd25yZXYueG1sUEsFBgAAAAAEAAQA8wAAAI4FAAAAAA==&#10;">
                <v:stroke endarrow="block"/>
              </v:line>
            </w:pict>
          </mc:Fallback>
        </mc:AlternateContent>
      </w:r>
      <w:r w:rsidR="003C5520" w:rsidRPr="004A08A9">
        <w:rPr>
          <w:rFonts w:ascii="Times New Roman" w:hAnsi="Times New Roman"/>
          <w:b/>
          <w:sz w:val="24"/>
          <w:szCs w:val="28"/>
          <w:lang w:val="sv-SE"/>
        </w:rPr>
        <w:t>BUỔI CHI</w:t>
      </w:r>
      <w:r w:rsidR="00393793" w:rsidRPr="004A08A9">
        <w:rPr>
          <w:rFonts w:ascii="Times New Roman" w:hAnsi="Times New Roman"/>
          <w:b/>
          <w:sz w:val="24"/>
          <w:szCs w:val="28"/>
          <w:lang w:val="sv-SE"/>
        </w:rPr>
        <w:t>Ề</w:t>
      </w:r>
      <w:r w:rsidR="003C5520" w:rsidRPr="004A08A9">
        <w:rPr>
          <w:rFonts w:ascii="Times New Roman" w:hAnsi="Times New Roman"/>
          <w:b/>
          <w:sz w:val="24"/>
          <w:szCs w:val="28"/>
          <w:lang w:val="sv-SE"/>
        </w:rPr>
        <w:t>U:</w:t>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t>12H30</w:t>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665C5A" w:rsidRPr="004A08A9">
        <w:rPr>
          <w:rFonts w:ascii="Times New Roman" w:hAnsi="Times New Roman"/>
          <w:b/>
          <w:sz w:val="24"/>
          <w:szCs w:val="28"/>
          <w:lang w:val="sv-SE"/>
        </w:rPr>
        <w:tab/>
      </w:r>
      <w:r w:rsidR="003C5520" w:rsidRPr="004A08A9">
        <w:rPr>
          <w:rFonts w:ascii="Times New Roman" w:hAnsi="Times New Roman"/>
          <w:b/>
          <w:sz w:val="24"/>
          <w:szCs w:val="28"/>
          <w:lang w:val="sv-SE"/>
        </w:rPr>
        <w:t>17H20</w:t>
      </w:r>
    </w:p>
    <w:p w:rsidR="003C5520"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57216" behindDoc="0" locked="0" layoutInCell="1" allowOverlap="1" wp14:anchorId="2D43CE98" wp14:editId="1D5970FE">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">
                <v:stroke endarrow="block"/>
              </v:line>
            </w:pict>
          </mc:Fallback>
        </mc:AlternateContent>
      </w:r>
      <w:r w:rsidR="003C5520" w:rsidRPr="004A08A9">
        <w:rPr>
          <w:rFonts w:ascii="Times New Roman" w:hAnsi="Times New Roman"/>
          <w:b/>
          <w:sz w:val="24"/>
          <w:szCs w:val="28"/>
          <w:lang w:val="sv-SE"/>
        </w:rPr>
        <w:tab/>
        <w:t>Tiết 7:</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12h30</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13h15</w:t>
      </w:r>
    </w:p>
    <w:p w:rsidR="003C5520"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62336" behindDoc="0" locked="0" layoutInCell="1" allowOverlap="1" wp14:anchorId="0C8EDBDE" wp14:editId="5F95973B">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MO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BtYw4pAgAASwQAAA4AAAAAAAAAAAAAAAAALgIAAGRycy9l&#10;Mm9Eb2MueG1sUEsBAi0AFAAGAAgAAAAhAAmJiTHfAAAACQEAAA8AAAAAAAAAAAAAAAAAgwQAAGRy&#10;cy9kb3ducmV2LnhtbFBLBQYAAAAABAAEAPMAAACPBQAAAAA=&#10;">
                <v:stroke endarrow="block"/>
              </v:line>
            </w:pict>
          </mc:Fallback>
        </mc:AlternateContent>
      </w:r>
      <w:r w:rsidR="003C5520" w:rsidRPr="004A08A9">
        <w:rPr>
          <w:rFonts w:ascii="Times New Roman" w:hAnsi="Times New Roman"/>
          <w:b/>
          <w:sz w:val="24"/>
          <w:szCs w:val="28"/>
          <w:lang w:val="sv-SE"/>
        </w:rPr>
        <w:tab/>
        <w:t>Tiết 8:</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13h15</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14h00</w:t>
      </w:r>
    </w:p>
    <w:p w:rsidR="003C5520" w:rsidRPr="004A08A9"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58240" behindDoc="0" locked="0" layoutInCell="1" allowOverlap="1" wp14:anchorId="10115D80" wp14:editId="053CBE16">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bY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jBTp&#10;oEdboTjKJ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cUdhnfAAAACQEAAA8AAABkcnMvZG93bnJldi54&#10;bWxMj81OwzAQhO9IvIO1SNyoE6iq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g0Wm2CgCAABLBAAADgAAAAAAAAAAAAAAAAAuAgAAZHJzL2Uy&#10;b0RvYy54bWxQSwECLQAUAAYACAAAACEApxR2Gd8AAAAJAQAADwAAAAAAAAAAAAAAAACCBAAAZHJz&#10;L2Rvd25yZXYueG1sUEsFBgAAAAAEAAQA8wAAAI4FAAAAAA==&#10;">
                <v:stroke endarrow="block"/>
              </v:line>
            </w:pict>
          </mc:Fallback>
        </mc:AlternateContent>
      </w:r>
      <w:r w:rsidR="003C5520" w:rsidRPr="004A08A9">
        <w:rPr>
          <w:rFonts w:ascii="Times New Roman" w:hAnsi="Times New Roman"/>
          <w:b/>
          <w:sz w:val="24"/>
          <w:szCs w:val="28"/>
          <w:lang w:val="sv-SE"/>
        </w:rPr>
        <w:tab/>
        <w:t>Tiết 9:</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14h00</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14h45</w:t>
      </w:r>
    </w:p>
    <w:p w:rsidR="003C5520"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64384" behindDoc="0" locked="0" layoutInCell="1" allowOverlap="1" wp14:anchorId="1F38420C" wp14:editId="4C4A994E">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3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dTjBTp&#10;oEdboTjK5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">
                <v:stroke endarrow="block"/>
              </v:line>
            </w:pict>
          </mc:Fallback>
        </mc:AlternateContent>
      </w:r>
      <w:r w:rsidR="003C5520" w:rsidRPr="004A08A9">
        <w:rPr>
          <w:rFonts w:ascii="Times New Roman" w:hAnsi="Times New Roman"/>
          <w:b/>
          <w:sz w:val="24"/>
          <w:szCs w:val="28"/>
          <w:lang w:val="sv-SE"/>
        </w:rPr>
        <w:tab/>
      </w:r>
      <w:r w:rsidR="003C5520" w:rsidRPr="004A08A9">
        <w:rPr>
          <w:rFonts w:ascii="Times New Roman" w:hAnsi="Times New Roman"/>
          <w:b/>
          <w:i/>
          <w:sz w:val="24"/>
          <w:szCs w:val="28"/>
          <w:lang w:val="sv-SE"/>
        </w:rPr>
        <w:t>Ra chơi:</w:t>
      </w:r>
      <w:r w:rsidR="003C5520" w:rsidRPr="004A08A9">
        <w:rPr>
          <w:rFonts w:ascii="Times New Roman" w:hAnsi="Times New Roman"/>
          <w:b/>
          <w:sz w:val="24"/>
          <w:szCs w:val="28"/>
          <w:lang w:val="sv-SE"/>
        </w:rPr>
        <w:tab/>
        <w:t>14h45</w:t>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r>
      <w:r w:rsidR="003C5520" w:rsidRPr="004A08A9">
        <w:rPr>
          <w:rFonts w:ascii="Times New Roman" w:hAnsi="Times New Roman"/>
          <w:b/>
          <w:sz w:val="24"/>
          <w:szCs w:val="28"/>
          <w:lang w:val="sv-SE"/>
        </w:rPr>
        <w:tab/>
        <w:t>15h05</w:t>
      </w:r>
    </w:p>
    <w:p w:rsidR="003C5520"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59264" behindDoc="0" locked="0" layoutInCell="1" allowOverlap="1" wp14:anchorId="1D01ACD4" wp14:editId="64500F04">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j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9yjBTp&#10;oEcboTjKx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6mqNYpAgAASwQAAA4AAAAAAAAAAAAAAAAALgIAAGRycy9l&#10;Mm9Eb2MueG1sUEsBAi0AFAAGAAgAAAAhAEz/5fvfAAAACQEAAA8AAAAAAAAAAAAAAAAAgwQAAGRy&#10;cy9kb3ducmV2LnhtbFBLBQYAAAAABAAEAPMAAACPBQAAAAA=&#10;">
                <v:stroke endarrow="block"/>
              </v:line>
            </w:pict>
          </mc:Fallback>
        </mc:AlternateContent>
      </w:r>
      <w:r w:rsidR="003C5520" w:rsidRPr="004A08A9">
        <w:rPr>
          <w:rFonts w:ascii="Times New Roman" w:hAnsi="Times New Roman"/>
          <w:b/>
          <w:sz w:val="24"/>
          <w:szCs w:val="28"/>
          <w:lang w:val="sv-SE"/>
        </w:rPr>
        <w:tab/>
        <w:t>Tiết 10:</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15h05</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15h50</w:t>
      </w:r>
    </w:p>
    <w:p w:rsidR="003C5520" w:rsidRPr="004A08A9"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60288" behindDoc="0" locked="0" layoutInCell="1" allowOverlap="1" wp14:anchorId="038C6419" wp14:editId="3BE8B660">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4S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GCnS&#10;QY82QnGU5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">
                <v:stroke endarrow="block"/>
              </v:line>
            </w:pict>
          </mc:Fallback>
        </mc:AlternateContent>
      </w:r>
      <w:r w:rsidR="003C5520" w:rsidRPr="004A08A9">
        <w:rPr>
          <w:rFonts w:ascii="Times New Roman" w:hAnsi="Times New Roman"/>
          <w:b/>
          <w:sz w:val="24"/>
          <w:szCs w:val="28"/>
          <w:lang w:val="sv-SE"/>
        </w:rPr>
        <w:tab/>
        <w:t>Tiết 11:</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15h50</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16h35</w:t>
      </w:r>
    </w:p>
    <w:p w:rsidR="003C5520" w:rsidRPr="004A08A9" w:rsidRDefault="00A57841" w:rsidP="00F77025">
      <w:pPr>
        <w:tabs>
          <w:tab w:val="right" w:pos="2210"/>
        </w:tabs>
        <w:spacing w:before="100" w:after="100" w:line="240" w:lineRule="auto"/>
        <w:ind w:firstLine="720"/>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61312" behindDoc="0" locked="0" layoutInCell="1" allowOverlap="1" wp14:anchorId="3BA846A9" wp14:editId="41ABA007">
                <wp:simplePos x="0" y="0"/>
                <wp:positionH relativeFrom="column">
                  <wp:posOffset>2600220</wp:posOffset>
                </wp:positionH>
                <wp:positionV relativeFrom="paragraph">
                  <wp:posOffset>73025</wp:posOffset>
                </wp:positionV>
                <wp:extent cx="495300" cy="0"/>
                <wp:effectExtent l="0" t="76200" r="19050" b="95250"/>
                <wp:wrapNone/>
                <wp:docPr id="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75pt" to="243.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VQ+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jKp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">
                <v:stroke endarrow="block"/>
              </v:line>
            </w:pict>
          </mc:Fallback>
        </mc:AlternateContent>
      </w:r>
      <w:r w:rsidR="003C5520" w:rsidRPr="004A08A9">
        <w:rPr>
          <w:rFonts w:ascii="Times New Roman" w:hAnsi="Times New Roman"/>
          <w:b/>
          <w:sz w:val="24"/>
          <w:szCs w:val="28"/>
          <w:lang w:val="sv-SE"/>
        </w:rPr>
        <w:tab/>
        <w:t>Tiết 12:</w:t>
      </w:r>
      <w:r w:rsidR="003C5520" w:rsidRPr="004A08A9">
        <w:rPr>
          <w:rFonts w:ascii="Times New Roman" w:hAnsi="Times New Roman"/>
          <w:b/>
          <w:sz w:val="24"/>
          <w:szCs w:val="28"/>
          <w:lang w:val="sv-SE"/>
        </w:rPr>
        <w:tab/>
      </w:r>
      <w:r w:rsidR="003C5520" w:rsidRPr="004A08A9">
        <w:rPr>
          <w:rFonts w:ascii="Times New Roman" w:hAnsi="Times New Roman"/>
          <w:sz w:val="24"/>
          <w:szCs w:val="28"/>
          <w:lang w:val="sv-SE"/>
        </w:rPr>
        <w:t>16h35</w:t>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r>
      <w:r w:rsidR="003C5520" w:rsidRPr="004A08A9">
        <w:rPr>
          <w:rFonts w:ascii="Times New Roman" w:hAnsi="Times New Roman"/>
          <w:sz w:val="24"/>
          <w:szCs w:val="28"/>
          <w:lang w:val="sv-SE"/>
        </w:rPr>
        <w:tab/>
        <w:t>17h20</w:t>
      </w:r>
    </w:p>
    <w:p w:rsidR="003041EA" w:rsidRPr="004A08A9"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041EA"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65408" behindDoc="0" locked="0" layoutInCell="1" allowOverlap="1" wp14:anchorId="36777FC7" wp14:editId="216DBB21">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wrKgIAAEw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">
                <v:stroke endarrow="block"/>
              </v:line>
            </w:pict>
          </mc:Fallback>
        </mc:AlternateContent>
      </w:r>
      <w:r w:rsidR="003041EA" w:rsidRPr="004A08A9">
        <w:rPr>
          <w:rFonts w:ascii="Times New Roman" w:hAnsi="Times New Roman"/>
          <w:b/>
          <w:sz w:val="24"/>
          <w:szCs w:val="28"/>
          <w:lang w:val="sv-SE"/>
        </w:rPr>
        <w:t>BUỔI TỐI:</w:t>
      </w:r>
      <w:r w:rsidR="003041EA" w:rsidRPr="004A08A9">
        <w:rPr>
          <w:rFonts w:ascii="Times New Roman" w:hAnsi="Times New Roman"/>
          <w:b/>
          <w:sz w:val="24"/>
          <w:szCs w:val="28"/>
          <w:lang w:val="sv-SE"/>
        </w:rPr>
        <w:tab/>
      </w:r>
      <w:r w:rsidR="003041EA" w:rsidRPr="004A08A9">
        <w:rPr>
          <w:rFonts w:ascii="Times New Roman" w:hAnsi="Times New Roman"/>
          <w:b/>
          <w:sz w:val="24"/>
          <w:szCs w:val="28"/>
          <w:lang w:val="sv-SE"/>
        </w:rPr>
        <w:tab/>
        <w:t>18H00</w:t>
      </w:r>
      <w:r w:rsidR="003041EA" w:rsidRPr="004A08A9">
        <w:rPr>
          <w:rFonts w:ascii="Times New Roman" w:hAnsi="Times New Roman"/>
          <w:b/>
          <w:sz w:val="24"/>
          <w:szCs w:val="28"/>
          <w:lang w:val="sv-SE"/>
        </w:rPr>
        <w:tab/>
      </w:r>
      <w:r w:rsidR="003041EA" w:rsidRPr="004A08A9">
        <w:rPr>
          <w:rFonts w:ascii="Times New Roman" w:hAnsi="Times New Roman"/>
          <w:b/>
          <w:sz w:val="24"/>
          <w:szCs w:val="28"/>
          <w:lang w:val="sv-SE"/>
        </w:rPr>
        <w:tab/>
      </w:r>
      <w:r w:rsidR="003041EA" w:rsidRPr="004A08A9">
        <w:rPr>
          <w:rFonts w:ascii="Times New Roman" w:hAnsi="Times New Roman"/>
          <w:b/>
          <w:sz w:val="24"/>
          <w:szCs w:val="28"/>
          <w:lang w:val="sv-SE"/>
        </w:rPr>
        <w:tab/>
      </w:r>
      <w:r w:rsidR="00665C5A" w:rsidRPr="004A08A9">
        <w:rPr>
          <w:rFonts w:ascii="Times New Roman" w:hAnsi="Times New Roman"/>
          <w:b/>
          <w:sz w:val="24"/>
          <w:szCs w:val="28"/>
          <w:lang w:val="sv-SE"/>
        </w:rPr>
        <w:tab/>
      </w:r>
      <w:r w:rsidR="003041EA" w:rsidRPr="004A08A9">
        <w:rPr>
          <w:rFonts w:ascii="Times New Roman" w:hAnsi="Times New Roman"/>
          <w:b/>
          <w:sz w:val="24"/>
          <w:szCs w:val="28"/>
          <w:lang w:val="sv-SE"/>
        </w:rPr>
        <w:t>21H1</w:t>
      </w:r>
      <w:r w:rsidR="003A1B68" w:rsidRPr="004A08A9">
        <w:rPr>
          <w:rFonts w:ascii="Times New Roman" w:hAnsi="Times New Roman"/>
          <w:b/>
          <w:sz w:val="24"/>
          <w:szCs w:val="28"/>
          <w:lang w:val="sv-SE"/>
        </w:rPr>
        <w:t>5</w:t>
      </w:r>
    </w:p>
    <w:p w:rsidR="003041EA"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66432" behindDoc="0" locked="0" layoutInCell="1" allowOverlap="1" wp14:anchorId="57A0E9C1" wp14:editId="533487E0">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DiKAIAAEw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">
                <v:stroke endarrow="block"/>
              </v:line>
            </w:pict>
          </mc:Fallback>
        </mc:AlternateContent>
      </w:r>
      <w:r w:rsidR="003041EA" w:rsidRPr="004A08A9">
        <w:rPr>
          <w:rFonts w:ascii="Times New Roman" w:hAnsi="Times New Roman"/>
          <w:b/>
          <w:sz w:val="24"/>
          <w:szCs w:val="28"/>
          <w:lang w:val="sv-SE"/>
        </w:rPr>
        <w:tab/>
      </w:r>
      <w:r w:rsidR="003041EA" w:rsidRPr="004A08A9">
        <w:rPr>
          <w:rFonts w:ascii="Times New Roman" w:hAnsi="Times New Roman"/>
          <w:b/>
          <w:i/>
          <w:sz w:val="24"/>
          <w:szCs w:val="28"/>
          <w:lang w:val="sv-SE"/>
        </w:rPr>
        <w:t>Tiết 13:</w:t>
      </w:r>
      <w:r w:rsidR="003041EA" w:rsidRPr="004A08A9">
        <w:rPr>
          <w:rFonts w:ascii="Times New Roman" w:hAnsi="Times New Roman"/>
          <w:b/>
          <w:sz w:val="24"/>
          <w:szCs w:val="28"/>
          <w:lang w:val="sv-SE"/>
        </w:rPr>
        <w:tab/>
      </w:r>
      <w:r w:rsidR="003041EA" w:rsidRPr="004A08A9">
        <w:rPr>
          <w:rFonts w:ascii="Times New Roman" w:hAnsi="Times New Roman"/>
          <w:sz w:val="24"/>
          <w:szCs w:val="28"/>
          <w:lang w:val="sv-SE"/>
        </w:rPr>
        <w:t>18h00</w:t>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t>18h45</w:t>
      </w:r>
    </w:p>
    <w:p w:rsidR="003041EA" w:rsidRPr="004A08A9"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67456" behindDoc="0" locked="0" layoutInCell="1" allowOverlap="1" wp14:anchorId="29C17491" wp14:editId="7DA1A614">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7DKA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">
                <v:stroke endarrow="block"/>
              </v:line>
            </w:pict>
          </mc:Fallback>
        </mc:AlternateContent>
      </w:r>
      <w:r w:rsidR="003041EA" w:rsidRPr="004A08A9">
        <w:rPr>
          <w:rFonts w:ascii="Times New Roman" w:hAnsi="Times New Roman"/>
          <w:b/>
          <w:sz w:val="24"/>
          <w:szCs w:val="28"/>
          <w:lang w:val="sv-SE"/>
        </w:rPr>
        <w:tab/>
      </w:r>
      <w:r w:rsidR="003041EA" w:rsidRPr="004A08A9">
        <w:rPr>
          <w:rFonts w:ascii="Times New Roman" w:hAnsi="Times New Roman"/>
          <w:b/>
          <w:i/>
          <w:sz w:val="24"/>
          <w:szCs w:val="28"/>
          <w:lang w:val="sv-SE"/>
        </w:rPr>
        <w:t>Tiết 14:</w:t>
      </w:r>
      <w:r w:rsidR="003041EA" w:rsidRPr="004A08A9">
        <w:rPr>
          <w:rFonts w:ascii="Times New Roman" w:hAnsi="Times New Roman"/>
          <w:b/>
          <w:sz w:val="24"/>
          <w:szCs w:val="28"/>
          <w:lang w:val="sv-SE"/>
        </w:rPr>
        <w:tab/>
      </w:r>
      <w:r w:rsidR="003041EA" w:rsidRPr="004A08A9">
        <w:rPr>
          <w:rFonts w:ascii="Times New Roman" w:hAnsi="Times New Roman"/>
          <w:sz w:val="24"/>
          <w:szCs w:val="28"/>
          <w:lang w:val="sv-SE"/>
        </w:rPr>
        <w:t>18h45</w:t>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t>19h30</w:t>
      </w:r>
    </w:p>
    <w:p w:rsidR="003041EA" w:rsidRPr="004A08A9"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70528" behindDoc="0" locked="0" layoutInCell="1" allowOverlap="1" wp14:anchorId="1D0E5D2D" wp14:editId="4B19502D">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em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FRG3pikCAABLBAAADgAAAAAAAAAAAAAAAAAuAgAAZHJzL2Uy&#10;b0RvYy54bWxQSwECLQAUAAYACAAAACEAadcZAN4AAAAJAQAADwAAAAAAAAAAAAAAAACDBAAAZHJz&#10;L2Rvd25yZXYueG1sUEsFBgAAAAAEAAQA8wAAAI4FAAAAAA==&#10;">
                <v:stroke endarrow="block"/>
              </v:line>
            </w:pict>
          </mc:Fallback>
        </mc:AlternateContent>
      </w:r>
      <w:r w:rsidR="003041EA" w:rsidRPr="004A08A9">
        <w:rPr>
          <w:rFonts w:ascii="Times New Roman" w:hAnsi="Times New Roman"/>
          <w:b/>
          <w:sz w:val="24"/>
          <w:szCs w:val="28"/>
          <w:lang w:val="sv-SE"/>
        </w:rPr>
        <w:tab/>
      </w:r>
      <w:r w:rsidR="003041EA" w:rsidRPr="004A08A9">
        <w:rPr>
          <w:rFonts w:ascii="Times New Roman" w:hAnsi="Times New Roman"/>
          <w:b/>
          <w:i/>
          <w:sz w:val="24"/>
          <w:szCs w:val="28"/>
          <w:lang w:val="sv-SE"/>
        </w:rPr>
        <w:t>Ra chơi:</w:t>
      </w:r>
      <w:r w:rsidR="003041EA" w:rsidRPr="004A08A9">
        <w:rPr>
          <w:rFonts w:ascii="Times New Roman" w:hAnsi="Times New Roman"/>
          <w:b/>
          <w:sz w:val="24"/>
          <w:szCs w:val="28"/>
          <w:lang w:val="sv-SE"/>
        </w:rPr>
        <w:tab/>
        <w:t>19h30</w:t>
      </w:r>
      <w:r w:rsidR="003041EA" w:rsidRPr="004A08A9">
        <w:rPr>
          <w:rFonts w:ascii="Times New Roman" w:hAnsi="Times New Roman"/>
          <w:b/>
          <w:sz w:val="24"/>
          <w:szCs w:val="28"/>
          <w:lang w:val="sv-SE"/>
        </w:rPr>
        <w:tab/>
      </w:r>
      <w:r w:rsidR="003041EA" w:rsidRPr="004A08A9">
        <w:rPr>
          <w:rFonts w:ascii="Times New Roman" w:hAnsi="Times New Roman"/>
          <w:b/>
          <w:sz w:val="24"/>
          <w:szCs w:val="28"/>
          <w:lang w:val="sv-SE"/>
        </w:rPr>
        <w:tab/>
      </w:r>
      <w:r w:rsidR="003041EA" w:rsidRPr="004A08A9">
        <w:rPr>
          <w:rFonts w:ascii="Times New Roman" w:hAnsi="Times New Roman"/>
          <w:b/>
          <w:sz w:val="24"/>
          <w:szCs w:val="28"/>
          <w:lang w:val="sv-SE"/>
        </w:rPr>
        <w:tab/>
      </w:r>
      <w:r w:rsidR="003041EA" w:rsidRPr="004A08A9">
        <w:rPr>
          <w:rFonts w:ascii="Times New Roman" w:hAnsi="Times New Roman"/>
          <w:b/>
          <w:sz w:val="24"/>
          <w:szCs w:val="28"/>
          <w:lang w:val="sv-SE"/>
        </w:rPr>
        <w:tab/>
        <w:t>19h4</w:t>
      </w:r>
      <w:r w:rsidR="003A1B68" w:rsidRPr="004A08A9">
        <w:rPr>
          <w:rFonts w:ascii="Times New Roman" w:hAnsi="Times New Roman"/>
          <w:b/>
          <w:sz w:val="24"/>
          <w:szCs w:val="28"/>
          <w:lang w:val="sv-SE"/>
        </w:rPr>
        <w:t>5</w:t>
      </w:r>
    </w:p>
    <w:p w:rsidR="003041EA" w:rsidRPr="004A08A9"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68480" behindDoc="0" locked="0" layoutInCell="1" allowOverlap="1" wp14:anchorId="111CA0CD" wp14:editId="12519F82">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3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Rop0&#10;0KKNUByNZuNQm964AkwqtbUhO3pST2aj6Q+HlK5aovY8cnw+G3DMgkfyyiVcnIEIu/6LZmBDDl7H&#10;Qp0a2wVIKAE6xX6c7/3gJ48ofMznk3EKXaM3VUKKm5+xzn/mukNBKLEE0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">
                <v:stroke endarrow="block"/>
              </v:line>
            </w:pict>
          </mc:Fallback>
        </mc:AlternateContent>
      </w:r>
      <w:r w:rsidR="003041EA" w:rsidRPr="004A08A9">
        <w:rPr>
          <w:rFonts w:ascii="Times New Roman" w:hAnsi="Times New Roman"/>
          <w:b/>
          <w:sz w:val="24"/>
          <w:szCs w:val="28"/>
          <w:lang w:val="sv-SE"/>
        </w:rPr>
        <w:tab/>
      </w:r>
      <w:r w:rsidR="003041EA" w:rsidRPr="004A08A9">
        <w:rPr>
          <w:rFonts w:ascii="Times New Roman" w:hAnsi="Times New Roman"/>
          <w:b/>
          <w:i/>
          <w:sz w:val="24"/>
          <w:szCs w:val="28"/>
          <w:lang w:val="sv-SE"/>
        </w:rPr>
        <w:t>Tiết 15:</w:t>
      </w:r>
      <w:r w:rsidR="003041EA" w:rsidRPr="004A08A9">
        <w:rPr>
          <w:rFonts w:ascii="Times New Roman" w:hAnsi="Times New Roman"/>
          <w:b/>
          <w:sz w:val="24"/>
          <w:szCs w:val="28"/>
          <w:lang w:val="sv-SE"/>
        </w:rPr>
        <w:tab/>
      </w:r>
      <w:r w:rsidR="003041EA" w:rsidRPr="004A08A9">
        <w:rPr>
          <w:rFonts w:ascii="Times New Roman" w:hAnsi="Times New Roman"/>
          <w:sz w:val="24"/>
          <w:szCs w:val="28"/>
          <w:lang w:val="sv-SE"/>
        </w:rPr>
        <w:t>19h4</w:t>
      </w:r>
      <w:r w:rsidR="003A1B68" w:rsidRPr="004A08A9">
        <w:rPr>
          <w:rFonts w:ascii="Times New Roman" w:hAnsi="Times New Roman"/>
          <w:sz w:val="24"/>
          <w:szCs w:val="28"/>
          <w:lang w:val="sv-SE"/>
        </w:rPr>
        <w:t>5</w:t>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t>20h</w:t>
      </w:r>
      <w:r w:rsidR="003A1B68" w:rsidRPr="004A08A9">
        <w:rPr>
          <w:rFonts w:ascii="Times New Roman" w:hAnsi="Times New Roman"/>
          <w:sz w:val="24"/>
          <w:szCs w:val="28"/>
          <w:lang w:val="sv-SE"/>
        </w:rPr>
        <w:t>30</w:t>
      </w:r>
    </w:p>
    <w:p w:rsidR="00FF144E" w:rsidRPr="004A08A9" w:rsidRDefault="00A57841" w:rsidP="00F77025">
      <w:pPr>
        <w:tabs>
          <w:tab w:val="right" w:pos="2210"/>
        </w:tabs>
        <w:spacing w:before="100" w:after="100" w:line="240" w:lineRule="auto"/>
        <w:ind w:firstLine="720"/>
        <w:rPr>
          <w:rFonts w:ascii="Times New Roman" w:hAnsi="Times New Roman"/>
          <w:b/>
          <w:sz w:val="24"/>
          <w:szCs w:val="28"/>
          <w:lang w:val="sv-SE"/>
        </w:rPr>
      </w:pPr>
      <w:r w:rsidRPr="004A08A9">
        <w:rPr>
          <w:rFonts w:ascii="Times New Roman" w:hAnsi="Times New Roman"/>
          <w:b/>
          <w:noProof/>
          <w:sz w:val="24"/>
          <w:szCs w:val="28"/>
        </w:rPr>
        <mc:AlternateContent>
          <mc:Choice Requires="wps">
            <w:drawing>
              <wp:anchor distT="0" distB="0" distL="114300" distR="114300" simplePos="0" relativeHeight="251669504" behindDoc="0" locked="0" layoutInCell="1" allowOverlap="1" wp14:anchorId="5EA84B05" wp14:editId="7952D97A">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3c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YKdJB&#10;i7ZCcTSZ56E2vXEFmFRqZ0N29KyezVbTbw4pXbVEHXjk+HIx4JgFj+SNS7g4AxH2/WfNwIYcvY6F&#10;Oje2C5BQAnSO/bjc+8HPHlH4mC+mDyl0jd5UCSlufsY6/4nrDgWhxBJI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">
                <v:stroke endarrow="block"/>
              </v:line>
            </w:pict>
          </mc:Fallback>
        </mc:AlternateContent>
      </w:r>
      <w:r w:rsidR="003041EA" w:rsidRPr="004A08A9">
        <w:rPr>
          <w:rFonts w:ascii="Times New Roman" w:hAnsi="Times New Roman"/>
          <w:b/>
          <w:sz w:val="24"/>
          <w:szCs w:val="28"/>
          <w:lang w:val="sv-SE"/>
        </w:rPr>
        <w:tab/>
      </w:r>
      <w:r w:rsidR="003041EA" w:rsidRPr="004A08A9">
        <w:rPr>
          <w:rFonts w:ascii="Times New Roman" w:hAnsi="Times New Roman"/>
          <w:b/>
          <w:i/>
          <w:sz w:val="24"/>
          <w:szCs w:val="28"/>
          <w:lang w:val="sv-SE"/>
        </w:rPr>
        <w:t>Tiết 16:</w:t>
      </w:r>
      <w:r w:rsidR="003041EA" w:rsidRPr="004A08A9">
        <w:rPr>
          <w:rFonts w:ascii="Times New Roman" w:hAnsi="Times New Roman"/>
          <w:b/>
          <w:sz w:val="24"/>
          <w:szCs w:val="28"/>
          <w:lang w:val="sv-SE"/>
        </w:rPr>
        <w:tab/>
      </w:r>
      <w:r w:rsidR="003041EA" w:rsidRPr="004A08A9">
        <w:rPr>
          <w:rFonts w:ascii="Times New Roman" w:hAnsi="Times New Roman"/>
          <w:sz w:val="24"/>
          <w:szCs w:val="28"/>
          <w:lang w:val="sv-SE"/>
        </w:rPr>
        <w:t>20h</w:t>
      </w:r>
      <w:r w:rsidR="003A1B68" w:rsidRPr="004A08A9">
        <w:rPr>
          <w:rFonts w:ascii="Times New Roman" w:hAnsi="Times New Roman"/>
          <w:sz w:val="24"/>
          <w:szCs w:val="28"/>
          <w:lang w:val="sv-SE"/>
        </w:rPr>
        <w:t>30</w:t>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r>
      <w:r w:rsidR="003041EA" w:rsidRPr="004A08A9">
        <w:rPr>
          <w:rFonts w:ascii="Times New Roman" w:hAnsi="Times New Roman"/>
          <w:sz w:val="24"/>
          <w:szCs w:val="28"/>
          <w:lang w:val="sv-SE"/>
        </w:rPr>
        <w:tab/>
        <w:t>21h1</w:t>
      </w:r>
      <w:r w:rsidR="003A1B68" w:rsidRPr="004A08A9">
        <w:rPr>
          <w:rFonts w:ascii="Times New Roman" w:hAnsi="Times New Roman"/>
          <w:sz w:val="24"/>
          <w:szCs w:val="28"/>
          <w:lang w:val="sv-SE"/>
        </w:rPr>
        <w:t>5</w:t>
      </w:r>
    </w:p>
    <w:p w:rsidR="006E41F6" w:rsidRPr="004A08A9" w:rsidRDefault="006E41F6" w:rsidP="00F77025">
      <w:pPr>
        <w:spacing w:before="100" w:after="100" w:line="240" w:lineRule="auto"/>
        <w:ind w:firstLine="567"/>
        <w:jc w:val="both"/>
        <w:rPr>
          <w:rFonts w:ascii="Times New Roman" w:hAnsi="Times New Roman"/>
          <w:b/>
          <w:sz w:val="24"/>
          <w:szCs w:val="28"/>
          <w:lang w:val="nb-NO"/>
        </w:rPr>
      </w:pPr>
    </w:p>
    <w:p w:rsidR="006E41F6" w:rsidRPr="004A08A9" w:rsidRDefault="006E41F6" w:rsidP="006E41F6">
      <w:pPr>
        <w:spacing w:before="120" w:after="120" w:line="240" w:lineRule="auto"/>
        <w:jc w:val="center"/>
        <w:rPr>
          <w:rFonts w:ascii="Times New Roman" w:hAnsi="Times New Roman"/>
          <w:b/>
          <w:sz w:val="24"/>
          <w:szCs w:val="28"/>
          <w:lang w:val="nb-NO"/>
        </w:rPr>
      </w:pPr>
    </w:p>
    <w:p w:rsidR="000C2181" w:rsidRPr="004A08A9" w:rsidRDefault="000C2181" w:rsidP="006E41F6">
      <w:pPr>
        <w:spacing w:before="120" w:after="120" w:line="240" w:lineRule="auto"/>
        <w:jc w:val="center"/>
        <w:rPr>
          <w:rFonts w:ascii="Times New Roman" w:hAnsi="Times New Roman"/>
          <w:b/>
          <w:sz w:val="24"/>
          <w:szCs w:val="28"/>
          <w:lang w:val="nb-NO"/>
        </w:rPr>
      </w:pPr>
    </w:p>
    <w:p w:rsidR="000C2181" w:rsidRPr="004A08A9" w:rsidRDefault="000C2181" w:rsidP="00C460E2">
      <w:pPr>
        <w:pStyle w:val="Heading2"/>
        <w:numPr>
          <w:ilvl w:val="1"/>
          <w:numId w:val="14"/>
        </w:numPr>
        <w:tabs>
          <w:tab w:val="left" w:pos="426"/>
        </w:tabs>
        <w:ind w:left="0" w:firstLine="0"/>
        <w:jc w:val="both"/>
        <w:rPr>
          <w:rFonts w:ascii="Times New Roman" w:hAnsi="Times New Roman"/>
          <w:bCs w:val="0"/>
          <w:i w:val="0"/>
          <w:sz w:val="24"/>
          <w:lang w:val="nb-NO"/>
        </w:rPr>
      </w:pPr>
      <w:bookmarkStart w:id="126" w:name="_Toc108259792"/>
      <w:bookmarkStart w:id="127" w:name="_Toc516575227"/>
      <w:r w:rsidRPr="004A08A9">
        <w:rPr>
          <w:rFonts w:ascii="Times New Roman" w:hAnsi="Times New Roman"/>
          <w:bCs w:val="0"/>
          <w:i w:val="0"/>
          <w:iCs w:val="0"/>
          <w:sz w:val="24"/>
          <w:lang w:val="nb-NO"/>
        </w:rPr>
        <w:lastRenderedPageBreak/>
        <w:t>HƯỚNG DẪN MỘT SỐ THỦ TỤC HÀNH CHÍNH</w:t>
      </w:r>
      <w:bookmarkEnd w:id="126"/>
      <w:r w:rsidRPr="004A08A9">
        <w:rPr>
          <w:rFonts w:ascii="Times New Roman" w:hAnsi="Times New Roman"/>
          <w:bCs w:val="0"/>
          <w:i w:val="0"/>
          <w:iCs w:val="0"/>
          <w:sz w:val="24"/>
          <w:lang w:val="nb-NO"/>
        </w:rPr>
        <w:t xml:space="preserve"> </w:t>
      </w:r>
      <w:bookmarkEnd w:id="127"/>
    </w:p>
    <w:p w:rsidR="000C2181" w:rsidRPr="004A08A9" w:rsidRDefault="000C2181" w:rsidP="007228B4">
      <w:pPr>
        <w:pStyle w:val="ListParagraph"/>
        <w:numPr>
          <w:ilvl w:val="2"/>
          <w:numId w:val="14"/>
        </w:numPr>
        <w:tabs>
          <w:tab w:val="left" w:pos="993"/>
        </w:tabs>
        <w:spacing w:before="120" w:after="120" w:line="240" w:lineRule="auto"/>
        <w:ind w:left="284" w:firstLine="0"/>
        <w:jc w:val="both"/>
        <w:rPr>
          <w:rFonts w:ascii="Times New Roman" w:eastAsia="Times New Roman" w:hAnsi="Times New Roman"/>
          <w:sz w:val="36"/>
          <w:szCs w:val="24"/>
          <w:lang w:val="nb-NO"/>
        </w:rPr>
      </w:pPr>
      <w:r w:rsidRPr="004A08A9">
        <w:rPr>
          <w:rFonts w:ascii="Times New Roman" w:hAnsi="Times New Roman"/>
          <w:b/>
          <w:bCs/>
          <w:sz w:val="24"/>
          <w:szCs w:val="28"/>
          <w:lang w:val="nb-NO"/>
        </w:rPr>
        <w:t>Các công tác liên quan đến SV:</w:t>
      </w:r>
    </w:p>
    <w:tbl>
      <w:tblPr>
        <w:tblW w:w="4765" w:type="pct"/>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46"/>
        <w:gridCol w:w="2218"/>
        <w:gridCol w:w="1978"/>
        <w:gridCol w:w="2198"/>
      </w:tblGrid>
      <w:tr w:rsidR="000C2181" w:rsidRPr="004A08A9" w:rsidTr="00E337A5">
        <w:trPr>
          <w:trHeight w:val="457"/>
          <w:tblHeader/>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4A08A9" w:rsidRDefault="000C2181" w:rsidP="00BB7940">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w:t>
            </w:r>
            <w:r w:rsidRPr="004A08A9">
              <w:rPr>
                <w:rFonts w:ascii="Times New Roman" w:eastAsia="Times New Roman" w:hAnsi="Times New Roman"/>
                <w:b/>
                <w:bCs/>
                <w:sz w:val="24"/>
                <w:szCs w:val="28"/>
              </w:rPr>
              <w:t>TT</w:t>
            </w: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4A08A9" w:rsidRDefault="000C2181" w:rsidP="00B41C2C">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b/>
                <w:bCs/>
                <w:sz w:val="24"/>
                <w:szCs w:val="28"/>
              </w:rPr>
              <w:t xml:space="preserve">TÊN </w:t>
            </w:r>
            <w:r w:rsidR="00B41C2C" w:rsidRPr="004A08A9">
              <w:rPr>
                <w:rFonts w:ascii="Times New Roman" w:eastAsia="Times New Roman" w:hAnsi="Times New Roman"/>
                <w:b/>
                <w:bCs/>
                <w:sz w:val="24"/>
                <w:szCs w:val="28"/>
              </w:rPr>
              <w:t>THỦ TỤC</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4A08A9" w:rsidRDefault="00634032" w:rsidP="00BB7940">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b/>
                <w:bCs/>
                <w:sz w:val="24"/>
                <w:szCs w:val="28"/>
              </w:rPr>
              <w:t>ĐƠN VỊ TIẾP NHẬN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4A08A9" w:rsidRDefault="001C23E1" w:rsidP="00B41C2C">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b/>
                <w:bCs/>
                <w:sz w:val="24"/>
                <w:szCs w:val="28"/>
              </w:rPr>
              <w:t>GHI CHÚ</w:t>
            </w:r>
          </w:p>
        </w:tc>
      </w:tr>
      <w:tr w:rsidR="000C2181" w:rsidRPr="004A08A9" w:rsidTr="00E337A5">
        <w:trPr>
          <w:trHeight w:val="146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4A08A9" w:rsidRDefault="000C2181" w:rsidP="00E337A5">
            <w:pPr>
              <w:numPr>
                <w:ilvl w:val="0"/>
                <w:numId w:val="4"/>
              </w:numPr>
              <w:spacing w:after="0" w:line="240" w:lineRule="auto"/>
              <w:ind w:left="-9" w:firstLine="9"/>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4A08A9" w:rsidRDefault="000C2181" w:rsidP="007228B4">
            <w:pPr>
              <w:spacing w:after="0" w:line="240" w:lineRule="auto"/>
              <w:jc w:val="both"/>
              <w:rPr>
                <w:rFonts w:ascii="Times New Roman" w:eastAsia="Times New Roman" w:hAnsi="Times New Roman"/>
                <w:sz w:val="24"/>
                <w:szCs w:val="28"/>
              </w:rPr>
            </w:pPr>
            <w:r w:rsidRPr="004A08A9">
              <w:rPr>
                <w:rFonts w:ascii="Times New Roman" w:eastAsia="Times New Roman" w:hAnsi="Times New Roman"/>
                <w:b/>
                <w:bCs/>
                <w:sz w:val="24"/>
                <w:szCs w:val="28"/>
              </w:rPr>
              <w:t>Cấp giấy xác nhận</w:t>
            </w:r>
            <w:r w:rsidR="00634032" w:rsidRPr="004A08A9">
              <w:rPr>
                <w:rFonts w:ascii="Times New Roman" w:eastAsia="Times New Roman" w:hAnsi="Times New Roman"/>
                <w:b/>
                <w:bCs/>
                <w:sz w:val="24"/>
                <w:szCs w:val="28"/>
              </w:rPr>
              <w:t xml:space="preserve"> SV đang theo học tại trường để:</w:t>
            </w:r>
            <w:r w:rsidRPr="004A08A9">
              <w:rPr>
                <w:rFonts w:ascii="Times New Roman" w:eastAsia="Times New Roman" w:hAnsi="Times New Roman"/>
                <w:b/>
                <w:bCs/>
                <w:sz w:val="24"/>
                <w:szCs w:val="28"/>
              </w:rPr>
              <w:t xml:space="preserve"> Vay vốn tín dụng</w:t>
            </w:r>
            <w:r w:rsidR="00634032" w:rsidRPr="004A08A9">
              <w:rPr>
                <w:rFonts w:ascii="Times New Roman" w:eastAsia="Times New Roman" w:hAnsi="Times New Roman"/>
                <w:b/>
                <w:bCs/>
                <w:sz w:val="24"/>
                <w:szCs w:val="28"/>
              </w:rPr>
              <w:t>, Tạm hoãn thi hành nghĩa vụ quân sự, Miễn giảm thuế thu nhập cá nhân cho gia đình…</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4A08A9" w:rsidRDefault="000C2181" w:rsidP="007228B4">
            <w:pPr>
              <w:spacing w:after="0" w:line="240" w:lineRule="auto"/>
              <w:jc w:val="both"/>
              <w:rPr>
                <w:rFonts w:ascii="Times New Roman" w:eastAsia="Times New Roman" w:hAnsi="Times New Roman"/>
                <w:sz w:val="24"/>
                <w:szCs w:val="28"/>
              </w:rPr>
            </w:pPr>
            <w:r w:rsidRPr="004A08A9">
              <w:rPr>
                <w:rFonts w:ascii="Times New Roman" w:eastAsia="Times New Roman" w:hAnsi="Times New Roman"/>
                <w:sz w:val="24"/>
                <w:szCs w:val="28"/>
              </w:rPr>
              <w:t xml:space="preserve">Phòng </w:t>
            </w:r>
            <w:r w:rsidR="007228B4" w:rsidRPr="004A08A9">
              <w:rPr>
                <w:rFonts w:ascii="Times New Roman" w:eastAsia="Times New Roman" w:hAnsi="Times New Roman"/>
                <w:sz w:val="24"/>
                <w:szCs w:val="28"/>
              </w:rPr>
              <w:t>Thanh tra Giáo dục</w:t>
            </w:r>
            <w:r w:rsidRPr="004A08A9">
              <w:rPr>
                <w:rFonts w:ascii="Times New Roman" w:eastAsia="Times New Roman" w:hAnsi="Times New Roman"/>
                <w:sz w:val="24"/>
                <w:szCs w:val="28"/>
              </w:rPr>
              <w:t xml:space="preserve"> – C</w:t>
            </w:r>
            <w:r w:rsidR="007228B4" w:rsidRPr="004A08A9">
              <w:rPr>
                <w:rFonts w:ascii="Times New Roman" w:eastAsia="Times New Roman" w:hAnsi="Times New Roman"/>
                <w:sz w:val="24"/>
                <w:szCs w:val="28"/>
              </w:rPr>
              <w:t xml:space="preserve">ông tác </w:t>
            </w:r>
            <w:r w:rsidRPr="004A08A9">
              <w:rPr>
                <w:rFonts w:ascii="Times New Roman" w:eastAsia="Times New Roman" w:hAnsi="Times New Roman"/>
                <w:sz w:val="24"/>
                <w:szCs w:val="28"/>
              </w:rPr>
              <w:t>S</w:t>
            </w:r>
            <w:r w:rsidR="007228B4" w:rsidRPr="004A08A9">
              <w:rPr>
                <w:rFonts w:ascii="Times New Roman" w:eastAsia="Times New Roman" w:hAnsi="Times New Roman"/>
                <w:sz w:val="24"/>
                <w:szCs w:val="28"/>
              </w:rPr>
              <w:t>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4A08A9" w:rsidRDefault="000C2181" w:rsidP="00AE4FFF">
            <w:pPr>
              <w:spacing w:after="0" w:line="240" w:lineRule="auto"/>
              <w:jc w:val="both"/>
              <w:rPr>
                <w:rFonts w:ascii="Times New Roman" w:eastAsia="Times New Roman" w:hAnsi="Times New Roman"/>
                <w:sz w:val="24"/>
                <w:szCs w:val="28"/>
              </w:rPr>
            </w:pPr>
          </w:p>
        </w:tc>
      </w:tr>
      <w:tr w:rsidR="007D196B" w:rsidRPr="004A08A9" w:rsidTr="00E337A5">
        <w:trPr>
          <w:trHeight w:val="146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C460E2">
            <w:pPr>
              <w:numPr>
                <w:ilvl w:val="0"/>
                <w:numId w:val="4"/>
              </w:numPr>
              <w:spacing w:after="0" w:line="240" w:lineRule="auto"/>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7D196B">
            <w:pPr>
              <w:spacing w:after="0" w:line="240" w:lineRule="auto"/>
              <w:jc w:val="both"/>
              <w:rPr>
                <w:rFonts w:ascii="Times New Roman" w:eastAsia="Times New Roman" w:hAnsi="Times New Roman"/>
                <w:b/>
                <w:bCs/>
                <w:sz w:val="24"/>
                <w:szCs w:val="28"/>
              </w:rPr>
            </w:pPr>
            <w:r w:rsidRPr="004A08A9">
              <w:rPr>
                <w:rFonts w:ascii="Times New Roman" w:eastAsia="Times New Roman" w:hAnsi="Times New Roman"/>
                <w:b/>
                <w:bCs/>
                <w:sz w:val="24"/>
                <w:szCs w:val="28"/>
              </w:rPr>
              <w:t>Nộp hồ sơ miễn, giảm học phí</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D86418">
            <w:pPr>
              <w:spacing w:after="0" w:line="240" w:lineRule="auto"/>
              <w:jc w:val="both"/>
              <w:rPr>
                <w:rFonts w:ascii="Times New Roman" w:eastAsia="Times New Roman" w:hAnsi="Times New Roman"/>
                <w:sz w:val="24"/>
                <w:szCs w:val="28"/>
              </w:rPr>
            </w:pPr>
            <w:r w:rsidRPr="004A08A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430195">
            <w:pPr>
              <w:spacing w:after="0" w:line="240" w:lineRule="auto"/>
              <w:jc w:val="both"/>
              <w:rPr>
                <w:rFonts w:ascii="Times New Roman" w:eastAsia="Times New Roman" w:hAnsi="Times New Roman"/>
                <w:sz w:val="24"/>
                <w:szCs w:val="28"/>
              </w:rPr>
            </w:pPr>
            <w:r w:rsidRPr="004A08A9">
              <w:rPr>
                <w:rFonts w:ascii="Times New Roman" w:eastAsia="Times New Roman" w:hAnsi="Times New Roman"/>
                <w:sz w:val="24"/>
                <w:szCs w:val="28"/>
              </w:rPr>
              <w:t xml:space="preserve">SV thuộc diện được miễn, giảm học phí theo quy định của Nhà nước, nộp hồ sơ </w:t>
            </w:r>
            <w:r w:rsidR="00430195" w:rsidRPr="004A08A9">
              <w:rPr>
                <w:rFonts w:ascii="Times New Roman" w:eastAsia="Times New Roman" w:hAnsi="Times New Roman"/>
                <w:sz w:val="24"/>
                <w:szCs w:val="28"/>
              </w:rPr>
              <w:t>trong vòng</w:t>
            </w:r>
            <w:r w:rsidRPr="004A08A9">
              <w:rPr>
                <w:rFonts w:ascii="Times New Roman" w:eastAsia="Times New Roman" w:hAnsi="Times New Roman"/>
                <w:sz w:val="24"/>
                <w:szCs w:val="28"/>
              </w:rPr>
              <w:t xml:space="preserve"> 45 ngày </w:t>
            </w:r>
            <w:r w:rsidR="00430195" w:rsidRPr="004A08A9">
              <w:rPr>
                <w:rFonts w:ascii="Times New Roman" w:eastAsia="Times New Roman" w:hAnsi="Times New Roman"/>
                <w:sz w:val="24"/>
                <w:szCs w:val="28"/>
              </w:rPr>
              <w:t xml:space="preserve">làm việc kể từ ngày </w:t>
            </w:r>
          </w:p>
        </w:tc>
      </w:tr>
      <w:tr w:rsidR="007D196B" w:rsidRPr="004A08A9" w:rsidTr="00E337A5">
        <w:trPr>
          <w:trHeight w:val="809"/>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eastAsia="Times New Roman" w:hAnsi="Times New Roman"/>
                <w:sz w:val="24"/>
                <w:szCs w:val="28"/>
              </w:rPr>
            </w:pPr>
            <w:r w:rsidRPr="004A08A9">
              <w:rPr>
                <w:rFonts w:ascii="Times New Roman" w:eastAsia="Times New Roman" w:hAnsi="Times New Roman"/>
                <w:b/>
                <w:bCs/>
                <w:sz w:val="24"/>
                <w:szCs w:val="28"/>
              </w:rPr>
              <w:t xml:space="preserve">Làm thẻ sinh viên (làm lại) </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D86418">
            <w:pPr>
              <w:spacing w:after="0" w:line="240" w:lineRule="auto"/>
              <w:jc w:val="both"/>
              <w:rPr>
                <w:rFonts w:ascii="Times New Roman" w:eastAsia="Times New Roman" w:hAnsi="Times New Roman"/>
                <w:sz w:val="24"/>
                <w:szCs w:val="28"/>
              </w:rPr>
            </w:pPr>
            <w:r w:rsidRPr="004A08A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AE4FFF">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Đóng lệ phí</w:t>
            </w:r>
          </w:p>
        </w:tc>
      </w:tr>
      <w:tr w:rsidR="007D196B" w:rsidRPr="004A08A9" w:rsidTr="00E337A5">
        <w:trPr>
          <w:trHeight w:val="797"/>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eastAsia="Times New Roman" w:hAnsi="Times New Roman"/>
                <w:sz w:val="24"/>
                <w:szCs w:val="28"/>
              </w:rPr>
            </w:pPr>
            <w:r w:rsidRPr="004A08A9">
              <w:rPr>
                <w:rFonts w:ascii="Times New Roman" w:eastAsia="Times New Roman" w:hAnsi="Times New Roman"/>
                <w:b/>
                <w:bCs/>
                <w:sz w:val="24"/>
                <w:szCs w:val="28"/>
              </w:rPr>
              <w:t>Bảo lưu kết quả học tập</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D86418">
            <w:pPr>
              <w:spacing w:after="0" w:line="240" w:lineRule="auto"/>
              <w:jc w:val="both"/>
              <w:rPr>
                <w:rFonts w:ascii="Times New Roman" w:eastAsia="Times New Roman" w:hAnsi="Times New Roman"/>
                <w:sz w:val="24"/>
                <w:szCs w:val="28"/>
              </w:rPr>
            </w:pPr>
            <w:r w:rsidRPr="004A08A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eastAsia="Times New Roman" w:hAnsi="Times New Roman"/>
                <w:sz w:val="24"/>
                <w:szCs w:val="28"/>
              </w:rPr>
            </w:pPr>
          </w:p>
        </w:tc>
      </w:tr>
      <w:tr w:rsidR="007D196B" w:rsidRPr="004A08A9" w:rsidTr="00E337A5">
        <w:trPr>
          <w:trHeight w:val="360"/>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eastAsia="Times New Roman" w:hAnsi="Times New Roman"/>
                <w:b/>
                <w:bCs/>
                <w:sz w:val="24"/>
                <w:szCs w:val="28"/>
              </w:rPr>
            </w:pPr>
            <w:r w:rsidRPr="004A08A9">
              <w:rPr>
                <w:rFonts w:ascii="Times New Roman" w:eastAsia="Times New Roman" w:hAnsi="Times New Roman"/>
                <w:b/>
                <w:bCs/>
                <w:sz w:val="24"/>
                <w:szCs w:val="28"/>
              </w:rPr>
              <w:t>Cấp lại mật khẩu trang thông tin cá nhân SV</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D86418">
            <w:pPr>
              <w:spacing w:after="0" w:line="240" w:lineRule="auto"/>
              <w:jc w:val="both"/>
              <w:rPr>
                <w:rFonts w:ascii="Times New Roman" w:eastAsia="Times New Roman" w:hAnsi="Times New Roman"/>
                <w:sz w:val="24"/>
                <w:szCs w:val="28"/>
              </w:rPr>
            </w:pPr>
            <w:r w:rsidRPr="004A08A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E3092D" w:rsidP="00BB7940">
            <w:pPr>
              <w:spacing w:after="0" w:line="240" w:lineRule="auto"/>
              <w:rPr>
                <w:rFonts w:ascii="Times New Roman" w:eastAsia="Times New Roman" w:hAnsi="Times New Roman"/>
                <w:sz w:val="24"/>
                <w:szCs w:val="28"/>
              </w:rPr>
            </w:pPr>
            <w:hyperlink r:id="rId24" w:history="1">
              <w:r w:rsidR="007D196B" w:rsidRPr="004A08A9">
                <w:rPr>
                  <w:rStyle w:val="Hyperlink"/>
                  <w:rFonts w:ascii="Times New Roman" w:eastAsia="Times New Roman" w:hAnsi="Times New Roman"/>
                  <w:color w:val="auto"/>
                  <w:sz w:val="24"/>
                  <w:szCs w:val="28"/>
                </w:rPr>
                <w:t>https://bit.ly/caplaipass</w:t>
              </w:r>
            </w:hyperlink>
            <w:r w:rsidR="007D196B" w:rsidRPr="004A08A9">
              <w:rPr>
                <w:rFonts w:ascii="Times New Roman" w:eastAsia="Times New Roman" w:hAnsi="Times New Roman"/>
                <w:sz w:val="24"/>
                <w:szCs w:val="28"/>
              </w:rPr>
              <w:t xml:space="preserve"> </w:t>
            </w:r>
          </w:p>
        </w:tc>
      </w:tr>
      <w:tr w:rsidR="007D196B" w:rsidRPr="004A08A9" w:rsidTr="00E337A5">
        <w:trPr>
          <w:trHeight w:val="965"/>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41C2C">
            <w:pPr>
              <w:spacing w:after="0" w:line="240" w:lineRule="auto"/>
              <w:rPr>
                <w:rFonts w:ascii="Times New Roman" w:eastAsia="Times New Roman" w:hAnsi="Times New Roman"/>
                <w:b/>
                <w:bCs/>
                <w:sz w:val="24"/>
                <w:szCs w:val="28"/>
              </w:rPr>
            </w:pPr>
            <w:r w:rsidRPr="004A08A9">
              <w:rPr>
                <w:rFonts w:ascii="Times New Roman" w:eastAsia="Times New Roman" w:hAnsi="Times New Roman"/>
                <w:b/>
                <w:bCs/>
                <w:sz w:val="24"/>
                <w:szCs w:val="28"/>
              </w:rPr>
              <w:t>Cấp lại mật khẩu Email trường @lttc.edu.vn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Trung tâm Điều hành và Quản lý dữ liệu</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E3092D" w:rsidP="00B41C2C">
            <w:pPr>
              <w:spacing w:after="0" w:line="240" w:lineRule="auto"/>
              <w:rPr>
                <w:rFonts w:ascii="Times New Roman" w:eastAsia="Times New Roman" w:hAnsi="Times New Roman"/>
                <w:sz w:val="24"/>
                <w:szCs w:val="28"/>
              </w:rPr>
            </w:pPr>
            <w:hyperlink r:id="rId25" w:history="1">
              <w:r w:rsidR="007D196B" w:rsidRPr="004A08A9">
                <w:rPr>
                  <w:rStyle w:val="Hyperlink"/>
                  <w:rFonts w:ascii="Times New Roman" w:eastAsia="Times New Roman" w:hAnsi="Times New Roman"/>
                  <w:color w:val="auto"/>
                  <w:sz w:val="24"/>
                  <w:szCs w:val="28"/>
                </w:rPr>
                <w:t>https://bit.ly/doimatkhaugmail</w:t>
              </w:r>
            </w:hyperlink>
            <w:r w:rsidR="007D196B" w:rsidRPr="004A08A9">
              <w:rPr>
                <w:rFonts w:ascii="Times New Roman" w:eastAsia="Times New Roman" w:hAnsi="Times New Roman"/>
                <w:sz w:val="24"/>
                <w:szCs w:val="28"/>
              </w:rPr>
              <w:t xml:space="preserve">  </w:t>
            </w:r>
          </w:p>
        </w:tc>
      </w:tr>
      <w:tr w:rsidR="007D196B" w:rsidRPr="004A08A9" w:rsidTr="00E337A5">
        <w:trPr>
          <w:trHeight w:val="1494"/>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
                <w:bCs/>
                <w:sz w:val="24"/>
                <w:szCs w:val="28"/>
              </w:rPr>
            </w:pPr>
            <w:r w:rsidRPr="004A08A9">
              <w:rPr>
                <w:rFonts w:ascii="Times New Roman" w:hAnsi="Times New Roman"/>
                <w:b/>
                <w:bCs/>
                <w:sz w:val="24"/>
                <w:szCs w:val="28"/>
              </w:rPr>
              <w:t>Đăng ký nội trú ký túc xá</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Cs/>
                <w:sz w:val="24"/>
                <w:szCs w:val="28"/>
              </w:rPr>
            </w:pPr>
            <w:r w:rsidRPr="004A08A9">
              <w:rPr>
                <w:rFonts w:ascii="Times New Roman" w:hAnsi="Times New Roman"/>
                <w:bCs/>
                <w:sz w:val="24"/>
                <w:szCs w:val="28"/>
              </w:rPr>
              <w:t>- Phòng Quản trị - Dịch vụ.</w:t>
            </w:r>
          </w:p>
          <w:p w:rsidR="007D196B" w:rsidRPr="004A08A9" w:rsidRDefault="007D196B" w:rsidP="00BB7940">
            <w:pPr>
              <w:spacing w:after="0" w:line="240" w:lineRule="auto"/>
              <w:rPr>
                <w:rFonts w:ascii="Times New Roman" w:hAnsi="Times New Roman"/>
                <w:bCs/>
                <w:sz w:val="24"/>
                <w:szCs w:val="28"/>
              </w:rPr>
            </w:pPr>
            <w:r w:rsidRPr="004A08A9">
              <w:rPr>
                <w:rFonts w:ascii="Times New Roman" w:hAnsi="Times New Roman"/>
                <w:bCs/>
                <w:sz w:val="24"/>
                <w:szCs w:val="28"/>
              </w:rPr>
              <w:t>- Phòng Kế hoạch – Tài chính.</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Cs/>
                <w:sz w:val="24"/>
                <w:szCs w:val="28"/>
              </w:rPr>
            </w:pPr>
            <w:r w:rsidRPr="004A08A9">
              <w:rPr>
                <w:rFonts w:ascii="Times New Roman" w:hAnsi="Times New Roman"/>
                <w:bCs/>
                <w:sz w:val="24"/>
                <w:szCs w:val="28"/>
              </w:rPr>
              <w:t>SV có thể liên hệ Tổ Quản lý KTX thuộc  P.QT-DV để xem phòng trước, sau đó đến P.KH-TC để đóng tiền</w:t>
            </w:r>
          </w:p>
        </w:tc>
      </w:tr>
      <w:tr w:rsidR="007D196B" w:rsidRPr="004A08A9" w:rsidTr="00E337A5">
        <w:trPr>
          <w:trHeight w:val="51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
                <w:bCs/>
                <w:sz w:val="24"/>
                <w:szCs w:val="28"/>
              </w:rPr>
            </w:pPr>
            <w:r w:rsidRPr="004A08A9">
              <w:rPr>
                <w:rFonts w:ascii="Times New Roman" w:hAnsi="Times New Roman"/>
                <w:b/>
                <w:bCs/>
                <w:sz w:val="24"/>
                <w:szCs w:val="28"/>
              </w:rPr>
              <w:t>Bảo hiểm tai nạn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E57E13">
            <w:pPr>
              <w:spacing w:after="0" w:line="240" w:lineRule="auto"/>
              <w:rPr>
                <w:rFonts w:ascii="Times New Roman" w:hAnsi="Times New Roman"/>
                <w:bCs/>
                <w:sz w:val="24"/>
                <w:szCs w:val="28"/>
              </w:rPr>
            </w:pPr>
            <w:r w:rsidRPr="004A08A9">
              <w:rPr>
                <w:rFonts w:ascii="Times New Roman" w:hAnsi="Times New Roman"/>
                <w:bCs/>
                <w:sz w:val="24"/>
                <w:szCs w:val="28"/>
              </w:rPr>
              <w:t>Phòng Kế hoạch – Tài chính</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Cs/>
                <w:sz w:val="24"/>
                <w:szCs w:val="28"/>
              </w:rPr>
            </w:pPr>
            <w:r w:rsidRPr="004A08A9">
              <w:rPr>
                <w:rFonts w:ascii="Times New Roman" w:hAnsi="Times New Roman"/>
                <w:bCs/>
                <w:sz w:val="24"/>
                <w:szCs w:val="28"/>
              </w:rPr>
              <w:t>Mẫu đơn nhận tại P.KH – TC</w:t>
            </w:r>
          </w:p>
        </w:tc>
      </w:tr>
      <w:tr w:rsidR="007D196B" w:rsidRPr="004A08A9" w:rsidTr="00E337A5">
        <w:trPr>
          <w:trHeight w:val="500"/>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
                <w:bCs/>
                <w:sz w:val="24"/>
                <w:szCs w:val="28"/>
              </w:rPr>
            </w:pPr>
            <w:r w:rsidRPr="004A08A9">
              <w:rPr>
                <w:rFonts w:ascii="Times New Roman" w:hAnsi="Times New Roman"/>
                <w:b/>
                <w:bCs/>
                <w:sz w:val="24"/>
                <w:szCs w:val="28"/>
              </w:rPr>
              <w:t>Bảo hiểm Y tế</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Cs/>
                <w:sz w:val="24"/>
                <w:szCs w:val="28"/>
              </w:rPr>
            </w:pPr>
            <w:r w:rsidRPr="004A08A9">
              <w:rPr>
                <w:rFonts w:ascii="Times New Roman" w:hAnsi="Times New Roman"/>
                <w:bCs/>
                <w:sz w:val="24"/>
                <w:szCs w:val="28"/>
              </w:rPr>
              <w:t>Trung tâm Y tế</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Cs/>
                <w:strike/>
                <w:sz w:val="24"/>
                <w:szCs w:val="28"/>
              </w:rPr>
            </w:pPr>
          </w:p>
        </w:tc>
      </w:tr>
      <w:tr w:rsidR="007D196B" w:rsidRPr="004A08A9" w:rsidTr="00E337A5">
        <w:trPr>
          <w:trHeight w:val="484"/>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
                <w:bCs/>
                <w:sz w:val="24"/>
                <w:szCs w:val="28"/>
              </w:rPr>
            </w:pPr>
            <w:r w:rsidRPr="004A08A9">
              <w:rPr>
                <w:rFonts w:ascii="Times New Roman" w:hAnsi="Times New Roman"/>
                <w:b/>
                <w:bCs/>
                <w:sz w:val="24"/>
                <w:szCs w:val="28"/>
              </w:rPr>
              <w:t>Tìm việc làm toàn thời gian/bán thời gian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Cs/>
                <w:sz w:val="24"/>
                <w:szCs w:val="28"/>
              </w:rPr>
            </w:pPr>
            <w:r w:rsidRPr="004A08A9">
              <w:rPr>
                <w:rFonts w:ascii="Times New Roman" w:hAnsi="Times New Roman"/>
                <w:bCs/>
                <w:sz w:val="24"/>
                <w:szCs w:val="28"/>
              </w:rPr>
              <w:t>Trung tâm Quan hệ Doanh nghiệp</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sz w:val="24"/>
                <w:szCs w:val="28"/>
              </w:rPr>
            </w:pPr>
          </w:p>
        </w:tc>
      </w:tr>
      <w:tr w:rsidR="007D196B" w:rsidRPr="004A08A9" w:rsidTr="00E337A5">
        <w:trPr>
          <w:trHeight w:val="755"/>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
                <w:bCs/>
                <w:sz w:val="24"/>
                <w:szCs w:val="28"/>
              </w:rPr>
            </w:pPr>
            <w:r w:rsidRPr="004A08A9">
              <w:rPr>
                <w:rFonts w:ascii="Times New Roman" w:hAnsi="Times New Roman"/>
                <w:b/>
                <w:bCs/>
                <w:sz w:val="24"/>
                <w:szCs w:val="28"/>
              </w:rPr>
              <w:t xml:space="preserve">Nộp/rút sổ đoàn </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E57E13">
            <w:pPr>
              <w:spacing w:after="0" w:line="240" w:lineRule="auto"/>
              <w:rPr>
                <w:rFonts w:ascii="Times New Roman" w:hAnsi="Times New Roman"/>
                <w:bCs/>
                <w:sz w:val="24"/>
                <w:szCs w:val="28"/>
              </w:rPr>
            </w:pPr>
            <w:r w:rsidRPr="004A08A9">
              <w:rPr>
                <w:rFonts w:ascii="Times New Roman" w:hAnsi="Times New Roman"/>
                <w:bCs/>
                <w:sz w:val="24"/>
                <w:szCs w:val="28"/>
              </w:rPr>
              <w:t>Đoàn Thanh niên – Hội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4A08A9" w:rsidRDefault="007D196B" w:rsidP="00BB7940">
            <w:pPr>
              <w:spacing w:after="0" w:line="240" w:lineRule="auto"/>
              <w:rPr>
                <w:rFonts w:ascii="Times New Roman" w:hAnsi="Times New Roman"/>
                <w:bCs/>
                <w:sz w:val="24"/>
                <w:szCs w:val="28"/>
              </w:rPr>
            </w:pPr>
            <w:r w:rsidRPr="004A08A9">
              <w:rPr>
                <w:rFonts w:ascii="Times New Roman" w:hAnsi="Times New Roman"/>
                <w:bCs/>
                <w:sz w:val="24"/>
                <w:szCs w:val="28"/>
              </w:rPr>
              <w:t>Văn phòng Đoàn – Hội tại khu K (Ký túc xá)</w:t>
            </w:r>
          </w:p>
        </w:tc>
      </w:tr>
    </w:tbl>
    <w:p w:rsidR="000C2181" w:rsidRPr="004A08A9" w:rsidRDefault="001C23E1" w:rsidP="00822709">
      <w:pPr>
        <w:pStyle w:val="ListParagraph"/>
        <w:numPr>
          <w:ilvl w:val="2"/>
          <w:numId w:val="14"/>
        </w:numPr>
        <w:tabs>
          <w:tab w:val="left" w:pos="993"/>
        </w:tabs>
        <w:spacing w:before="120" w:after="120" w:line="240" w:lineRule="auto"/>
        <w:ind w:left="284" w:firstLine="0"/>
        <w:jc w:val="both"/>
        <w:rPr>
          <w:rFonts w:ascii="Times New Roman" w:hAnsi="Times New Roman"/>
          <w:b/>
          <w:bCs/>
          <w:iCs/>
          <w:sz w:val="24"/>
          <w:szCs w:val="28"/>
        </w:rPr>
      </w:pPr>
      <w:r w:rsidRPr="004A08A9">
        <w:rPr>
          <w:rFonts w:ascii="Times New Roman" w:hAnsi="Times New Roman"/>
          <w:b/>
          <w:bCs/>
          <w:iCs/>
          <w:sz w:val="24"/>
          <w:szCs w:val="28"/>
        </w:rPr>
        <w:t>Một số lưu ý</w:t>
      </w:r>
      <w:r w:rsidR="000C2181" w:rsidRPr="004A08A9">
        <w:rPr>
          <w:rFonts w:ascii="Times New Roman" w:hAnsi="Times New Roman"/>
          <w:b/>
          <w:bCs/>
          <w:iCs/>
          <w:sz w:val="24"/>
          <w:szCs w:val="28"/>
        </w:rPr>
        <w:t>:</w:t>
      </w:r>
    </w:p>
    <w:p w:rsidR="00E337A5" w:rsidRPr="004A08A9" w:rsidRDefault="00E337A5" w:rsidP="00E337A5">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4A08A9">
        <w:rPr>
          <w:rFonts w:ascii="Times New Roman" w:hAnsi="Times New Roman"/>
          <w:bCs/>
          <w:iCs/>
          <w:sz w:val="24"/>
          <w:szCs w:val="28"/>
        </w:rPr>
        <w:t>Thời gian tiếp nhận và giải quyết hồ sơ: từ</w:t>
      </w:r>
      <w:r w:rsidR="000C2181" w:rsidRPr="004A08A9">
        <w:rPr>
          <w:rFonts w:ascii="Times New Roman" w:hAnsi="Times New Roman"/>
          <w:bCs/>
          <w:iCs/>
          <w:sz w:val="24"/>
          <w:szCs w:val="28"/>
        </w:rPr>
        <w:t xml:space="preserve"> thứ Hai đến thứ Sáu hàng tuần</w:t>
      </w:r>
      <w:r w:rsidRPr="004A08A9">
        <w:rPr>
          <w:rFonts w:ascii="Times New Roman" w:hAnsi="Times New Roman"/>
          <w:bCs/>
          <w:iCs/>
          <w:sz w:val="24"/>
          <w:szCs w:val="28"/>
        </w:rPr>
        <w:t>:</w:t>
      </w:r>
    </w:p>
    <w:p w:rsidR="00E337A5" w:rsidRPr="004A08A9" w:rsidRDefault="000C2181" w:rsidP="00E337A5">
      <w:pPr>
        <w:pStyle w:val="ListParagraph"/>
        <w:numPr>
          <w:ilvl w:val="0"/>
          <w:numId w:val="12"/>
        </w:numPr>
        <w:tabs>
          <w:tab w:val="left" w:pos="1134"/>
          <w:tab w:val="right" w:pos="3544"/>
        </w:tabs>
        <w:spacing w:before="120" w:after="0" w:line="240" w:lineRule="auto"/>
        <w:ind w:left="0" w:firstLine="851"/>
        <w:contextualSpacing w:val="0"/>
        <w:jc w:val="both"/>
        <w:rPr>
          <w:rFonts w:ascii="Times New Roman" w:hAnsi="Times New Roman"/>
          <w:bCs/>
          <w:iCs/>
          <w:sz w:val="24"/>
          <w:szCs w:val="28"/>
        </w:rPr>
      </w:pPr>
      <w:r w:rsidRPr="004A08A9">
        <w:rPr>
          <w:rFonts w:ascii="Times New Roman" w:hAnsi="Times New Roman"/>
          <w:bCs/>
          <w:iCs/>
          <w:sz w:val="24"/>
          <w:szCs w:val="28"/>
        </w:rPr>
        <w:t>Sáng</w:t>
      </w:r>
      <w:r w:rsidR="00E337A5" w:rsidRPr="004A08A9">
        <w:rPr>
          <w:rFonts w:ascii="Times New Roman" w:hAnsi="Times New Roman"/>
          <w:bCs/>
          <w:iCs/>
          <w:sz w:val="24"/>
          <w:szCs w:val="28"/>
        </w:rPr>
        <w:t>:</w:t>
      </w:r>
      <w:r w:rsidRPr="004A08A9">
        <w:rPr>
          <w:rFonts w:ascii="Times New Roman" w:hAnsi="Times New Roman"/>
          <w:bCs/>
          <w:iCs/>
          <w:sz w:val="24"/>
          <w:szCs w:val="28"/>
        </w:rPr>
        <w:t xml:space="preserve"> </w:t>
      </w:r>
      <w:r w:rsidR="00E337A5" w:rsidRPr="004A08A9">
        <w:rPr>
          <w:rFonts w:ascii="Times New Roman" w:hAnsi="Times New Roman"/>
          <w:bCs/>
          <w:iCs/>
          <w:sz w:val="24"/>
          <w:szCs w:val="28"/>
        </w:rPr>
        <w:tab/>
      </w:r>
      <w:r w:rsidRPr="004A08A9">
        <w:rPr>
          <w:rFonts w:ascii="Times New Roman" w:hAnsi="Times New Roman"/>
          <w:bCs/>
          <w:iCs/>
          <w:sz w:val="24"/>
          <w:szCs w:val="28"/>
        </w:rPr>
        <w:t>7</w:t>
      </w:r>
      <w:r w:rsidRPr="004A08A9">
        <w:rPr>
          <w:rFonts w:ascii="Times New Roman" w:hAnsi="Times New Roman"/>
          <w:bCs/>
          <w:iCs/>
          <w:sz w:val="28"/>
          <w:szCs w:val="32"/>
          <w:vertAlign w:val="superscript"/>
        </w:rPr>
        <w:t>h</w:t>
      </w:r>
      <w:r w:rsidRPr="004A08A9">
        <w:rPr>
          <w:rFonts w:ascii="Times New Roman" w:hAnsi="Times New Roman"/>
          <w:bCs/>
          <w:iCs/>
          <w:sz w:val="24"/>
          <w:szCs w:val="28"/>
        </w:rPr>
        <w:t xml:space="preserve">00 </w:t>
      </w:r>
      <w:r w:rsidRPr="004A08A9">
        <w:sym w:font="Wingdings 3" w:char="F08E"/>
      </w:r>
      <w:r w:rsidRPr="004A08A9">
        <w:rPr>
          <w:rFonts w:ascii="Times New Roman" w:hAnsi="Times New Roman"/>
          <w:bCs/>
          <w:iCs/>
          <w:sz w:val="24"/>
          <w:szCs w:val="28"/>
        </w:rPr>
        <w:t xml:space="preserve"> 11</w:t>
      </w:r>
      <w:r w:rsidRPr="004A08A9">
        <w:rPr>
          <w:rFonts w:ascii="Times New Roman" w:hAnsi="Times New Roman"/>
          <w:bCs/>
          <w:iCs/>
          <w:sz w:val="28"/>
          <w:szCs w:val="32"/>
          <w:vertAlign w:val="superscript"/>
        </w:rPr>
        <w:t>h</w:t>
      </w:r>
      <w:r w:rsidR="00E337A5" w:rsidRPr="004A08A9">
        <w:rPr>
          <w:rFonts w:ascii="Times New Roman" w:hAnsi="Times New Roman"/>
          <w:bCs/>
          <w:iCs/>
          <w:sz w:val="24"/>
          <w:szCs w:val="28"/>
        </w:rPr>
        <w:t>30</w:t>
      </w:r>
    </w:p>
    <w:p w:rsidR="00E337A5" w:rsidRPr="004A08A9" w:rsidRDefault="00E337A5" w:rsidP="00E337A5">
      <w:pPr>
        <w:pStyle w:val="ListParagraph"/>
        <w:numPr>
          <w:ilvl w:val="0"/>
          <w:numId w:val="12"/>
        </w:numPr>
        <w:tabs>
          <w:tab w:val="left" w:pos="1134"/>
          <w:tab w:val="right" w:pos="3544"/>
        </w:tabs>
        <w:spacing w:before="120" w:after="0" w:line="240" w:lineRule="auto"/>
        <w:ind w:left="0" w:firstLine="851"/>
        <w:contextualSpacing w:val="0"/>
        <w:jc w:val="both"/>
        <w:rPr>
          <w:rFonts w:ascii="Times New Roman" w:hAnsi="Times New Roman"/>
          <w:bCs/>
          <w:iCs/>
          <w:sz w:val="24"/>
          <w:szCs w:val="28"/>
        </w:rPr>
      </w:pPr>
      <w:r w:rsidRPr="004A08A9">
        <w:rPr>
          <w:rFonts w:ascii="Times New Roman" w:hAnsi="Times New Roman"/>
          <w:bCs/>
          <w:iCs/>
          <w:sz w:val="24"/>
          <w:szCs w:val="28"/>
        </w:rPr>
        <w:t xml:space="preserve">Chiều: </w:t>
      </w:r>
      <w:r w:rsidRPr="004A08A9">
        <w:rPr>
          <w:rFonts w:ascii="Times New Roman" w:hAnsi="Times New Roman"/>
          <w:bCs/>
          <w:iCs/>
          <w:sz w:val="24"/>
          <w:szCs w:val="28"/>
        </w:rPr>
        <w:tab/>
      </w:r>
      <w:r w:rsidR="000C2181" w:rsidRPr="004A08A9">
        <w:rPr>
          <w:rFonts w:ascii="Times New Roman" w:hAnsi="Times New Roman"/>
          <w:bCs/>
          <w:iCs/>
          <w:sz w:val="24"/>
          <w:szCs w:val="28"/>
        </w:rPr>
        <w:t>13</w:t>
      </w:r>
      <w:r w:rsidR="000C2181" w:rsidRPr="004A08A9">
        <w:rPr>
          <w:rFonts w:ascii="Times New Roman" w:hAnsi="Times New Roman"/>
          <w:bCs/>
          <w:iCs/>
          <w:sz w:val="28"/>
          <w:szCs w:val="32"/>
          <w:vertAlign w:val="superscript"/>
        </w:rPr>
        <w:t>h</w:t>
      </w:r>
      <w:r w:rsidR="000C2181" w:rsidRPr="004A08A9">
        <w:rPr>
          <w:rFonts w:ascii="Times New Roman" w:hAnsi="Times New Roman"/>
          <w:bCs/>
          <w:iCs/>
          <w:sz w:val="24"/>
          <w:szCs w:val="28"/>
        </w:rPr>
        <w:t xml:space="preserve">00 </w:t>
      </w:r>
      <w:r w:rsidR="000C2181" w:rsidRPr="004A08A9">
        <w:sym w:font="Wingdings 3" w:char="F08E"/>
      </w:r>
      <w:r w:rsidR="000C2181" w:rsidRPr="004A08A9">
        <w:rPr>
          <w:rFonts w:ascii="Times New Roman" w:hAnsi="Times New Roman"/>
          <w:bCs/>
          <w:iCs/>
          <w:sz w:val="24"/>
          <w:szCs w:val="28"/>
        </w:rPr>
        <w:t xml:space="preserve"> 16</w:t>
      </w:r>
      <w:r w:rsidR="000C2181" w:rsidRPr="004A08A9">
        <w:rPr>
          <w:rFonts w:ascii="Times New Roman" w:hAnsi="Times New Roman"/>
          <w:bCs/>
          <w:iCs/>
          <w:sz w:val="28"/>
          <w:szCs w:val="32"/>
          <w:vertAlign w:val="superscript"/>
        </w:rPr>
        <w:t>h</w:t>
      </w:r>
      <w:r w:rsidRPr="004A08A9">
        <w:rPr>
          <w:rFonts w:ascii="Times New Roman" w:hAnsi="Times New Roman"/>
          <w:bCs/>
          <w:iCs/>
          <w:sz w:val="24"/>
          <w:szCs w:val="28"/>
        </w:rPr>
        <w:t>00</w:t>
      </w:r>
    </w:p>
    <w:p w:rsidR="001C23E1" w:rsidRPr="004A08A9" w:rsidRDefault="001C23E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4A08A9">
        <w:rPr>
          <w:rFonts w:ascii="Times New Roman" w:hAnsi="Times New Roman"/>
          <w:bCs/>
          <w:iCs/>
          <w:sz w:val="24"/>
          <w:szCs w:val="28"/>
        </w:rPr>
        <w:t>Thời gian nhận lại hồ sơ: 03 ngày sau khi nộp.</w:t>
      </w:r>
    </w:p>
    <w:p w:rsidR="001C23E1" w:rsidRPr="004A08A9" w:rsidRDefault="001C23E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4A08A9">
        <w:rPr>
          <w:rFonts w:ascii="Times New Roman" w:hAnsi="Times New Roman"/>
          <w:bCs/>
          <w:iCs/>
          <w:sz w:val="24"/>
          <w:szCs w:val="28"/>
        </w:rPr>
        <w:t>Hủy các loại đơn/hồ sơ sau 20 ngày nếu SV không đến nhận.</w:t>
      </w:r>
    </w:p>
    <w:p w:rsidR="000C2181" w:rsidRPr="004A08A9" w:rsidRDefault="000C2181" w:rsidP="00E337A5">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4A08A9">
        <w:rPr>
          <w:rFonts w:ascii="Times New Roman" w:hAnsi="Times New Roman"/>
          <w:bCs/>
          <w:iCs/>
          <w:sz w:val="24"/>
          <w:szCs w:val="28"/>
        </w:rPr>
        <w:lastRenderedPageBreak/>
        <w:t xml:space="preserve">SV thực hiện đúng </w:t>
      </w:r>
      <w:r w:rsidR="00E337A5" w:rsidRPr="004A08A9">
        <w:rPr>
          <w:rFonts w:ascii="Times New Roman" w:hAnsi="Times New Roman"/>
          <w:bCs/>
          <w:iCs/>
          <w:sz w:val="24"/>
          <w:szCs w:val="28"/>
        </w:rPr>
        <w:t>đồng</w:t>
      </w:r>
      <w:r w:rsidRPr="004A08A9">
        <w:rPr>
          <w:rFonts w:ascii="Times New Roman" w:hAnsi="Times New Roman"/>
          <w:bCs/>
          <w:iCs/>
          <w:sz w:val="24"/>
          <w:szCs w:val="28"/>
        </w:rPr>
        <w:t xml:space="preserve"> phục</w:t>
      </w:r>
      <w:r w:rsidR="00E337A5" w:rsidRPr="004A08A9">
        <w:rPr>
          <w:rFonts w:ascii="Times New Roman" w:hAnsi="Times New Roman"/>
          <w:bCs/>
          <w:iCs/>
          <w:sz w:val="24"/>
          <w:szCs w:val="28"/>
        </w:rPr>
        <w:t xml:space="preserve"> trường</w:t>
      </w:r>
      <w:r w:rsidRPr="004A08A9">
        <w:rPr>
          <w:rFonts w:ascii="Times New Roman" w:hAnsi="Times New Roman"/>
          <w:bCs/>
          <w:iCs/>
          <w:sz w:val="24"/>
          <w:szCs w:val="28"/>
        </w:rPr>
        <w:t xml:space="preserve"> và trình thẻ SV khi đến nộp</w:t>
      </w:r>
      <w:r w:rsidR="002376CE" w:rsidRPr="004A08A9">
        <w:rPr>
          <w:rFonts w:ascii="Times New Roman" w:hAnsi="Times New Roman"/>
          <w:bCs/>
          <w:iCs/>
          <w:sz w:val="24"/>
          <w:szCs w:val="28"/>
        </w:rPr>
        <w:t xml:space="preserve"> </w:t>
      </w:r>
      <w:r w:rsidR="001C23E1" w:rsidRPr="004A08A9">
        <w:rPr>
          <w:rFonts w:ascii="Times New Roman" w:hAnsi="Times New Roman"/>
          <w:bCs/>
          <w:iCs/>
          <w:sz w:val="24"/>
          <w:szCs w:val="28"/>
        </w:rPr>
        <w:t>và nhận</w:t>
      </w:r>
      <w:r w:rsidRPr="004A08A9">
        <w:rPr>
          <w:rFonts w:ascii="Times New Roman" w:hAnsi="Times New Roman"/>
          <w:bCs/>
          <w:iCs/>
          <w:sz w:val="24"/>
          <w:szCs w:val="28"/>
        </w:rPr>
        <w:t xml:space="preserve"> đơn/hồ sơ.</w:t>
      </w:r>
      <w:r w:rsidR="001C23E1" w:rsidRPr="004A08A9">
        <w:rPr>
          <w:rFonts w:ascii="Times New Roman" w:hAnsi="Times New Roman"/>
          <w:bCs/>
          <w:iCs/>
          <w:sz w:val="24"/>
          <w:szCs w:val="28"/>
        </w:rPr>
        <w:t xml:space="preserve"> </w:t>
      </w:r>
    </w:p>
    <w:p w:rsidR="000C2181" w:rsidRPr="004A08A9" w:rsidRDefault="000C218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4A08A9">
        <w:rPr>
          <w:rFonts w:ascii="Times New Roman" w:hAnsi="Times New Roman"/>
          <w:bCs/>
          <w:iCs/>
          <w:sz w:val="24"/>
          <w:szCs w:val="28"/>
        </w:rPr>
        <w:t>Đề nghị SV xem thêm thông tin trên trang web của trường.</w:t>
      </w:r>
    </w:p>
    <w:p w:rsidR="00A26408" w:rsidRPr="004A08A9" w:rsidRDefault="004A168F" w:rsidP="00C460E2">
      <w:pPr>
        <w:pStyle w:val="Heading2"/>
        <w:numPr>
          <w:ilvl w:val="1"/>
          <w:numId w:val="14"/>
        </w:numPr>
        <w:tabs>
          <w:tab w:val="left" w:pos="426"/>
        </w:tabs>
        <w:ind w:left="0" w:firstLine="0"/>
        <w:jc w:val="both"/>
        <w:rPr>
          <w:rFonts w:ascii="Times New Roman" w:hAnsi="Times New Roman"/>
          <w:i w:val="0"/>
          <w:sz w:val="26"/>
          <w:lang w:val="sv-SE"/>
        </w:rPr>
      </w:pPr>
      <w:bookmarkStart w:id="128" w:name="_Toc108259793"/>
      <w:r w:rsidRPr="004A08A9">
        <w:rPr>
          <w:rFonts w:ascii="Times New Roman" w:hAnsi="Times New Roman"/>
          <w:i w:val="0"/>
          <w:sz w:val="26"/>
          <w:lang w:val="sv-SE"/>
        </w:rPr>
        <w:t xml:space="preserve">ĐĂNG KÝ </w:t>
      </w:r>
      <w:r w:rsidR="00EF2636" w:rsidRPr="004A08A9">
        <w:rPr>
          <w:rFonts w:ascii="Times New Roman" w:hAnsi="Times New Roman"/>
          <w:i w:val="0"/>
          <w:sz w:val="26"/>
          <w:lang w:val="sv-SE"/>
        </w:rPr>
        <w:t>CÁC LỚP</w:t>
      </w:r>
      <w:r w:rsidRPr="004A08A9">
        <w:rPr>
          <w:rFonts w:ascii="Times New Roman" w:hAnsi="Times New Roman"/>
          <w:i w:val="0"/>
          <w:sz w:val="26"/>
          <w:lang w:val="sv-SE"/>
        </w:rPr>
        <w:t xml:space="preserve"> CHUẨN ĐẦU RA</w:t>
      </w:r>
      <w:bookmarkEnd w:id="128"/>
    </w:p>
    <w:p w:rsidR="00DF141E" w:rsidRPr="004A08A9" w:rsidRDefault="00DF141E" w:rsidP="00DF141E">
      <w:pPr>
        <w:pStyle w:val="ListParagraph"/>
        <w:widowControl w:val="0"/>
        <w:numPr>
          <w:ilvl w:val="2"/>
          <w:numId w:val="14"/>
        </w:numPr>
        <w:tabs>
          <w:tab w:val="left" w:pos="1134"/>
        </w:tabs>
        <w:spacing w:before="120" w:after="0" w:line="240" w:lineRule="auto"/>
        <w:ind w:left="0" w:firstLine="426"/>
        <w:jc w:val="both"/>
        <w:rPr>
          <w:rFonts w:ascii="Times New Roman" w:hAnsi="Times New Roman"/>
          <w:b/>
          <w:sz w:val="24"/>
          <w:szCs w:val="28"/>
          <w:lang w:val="sv-SE"/>
        </w:rPr>
      </w:pPr>
      <w:r w:rsidRPr="004A08A9">
        <w:rPr>
          <w:rFonts w:ascii="Times New Roman" w:hAnsi="Times New Roman"/>
          <w:b/>
          <w:sz w:val="24"/>
          <w:szCs w:val="28"/>
          <w:lang w:val="sv-SE"/>
        </w:rPr>
        <w:t>Thông tin liên hệ</w:t>
      </w:r>
    </w:p>
    <w:p w:rsidR="00DF141E" w:rsidRPr="004A08A9" w:rsidRDefault="00DF141E" w:rsidP="00DF141E">
      <w:pPr>
        <w:pStyle w:val="ListParagraph"/>
        <w:widowControl w:val="0"/>
        <w:tabs>
          <w:tab w:val="left" w:pos="1134"/>
        </w:tabs>
        <w:spacing w:before="120" w:after="0" w:line="240" w:lineRule="auto"/>
        <w:ind w:left="0" w:firstLine="567"/>
        <w:contextualSpacing w:val="0"/>
        <w:jc w:val="both"/>
        <w:rPr>
          <w:rFonts w:ascii="Times New Roman" w:hAnsi="Times New Roman"/>
          <w:sz w:val="24"/>
          <w:szCs w:val="28"/>
          <w:lang w:val="sv-SE"/>
        </w:rPr>
      </w:pPr>
      <w:r w:rsidRPr="004A08A9">
        <w:rPr>
          <w:rFonts w:ascii="Times New Roman" w:hAnsi="Times New Roman"/>
          <w:sz w:val="24"/>
          <w:szCs w:val="28"/>
          <w:lang w:val="nb-NO"/>
        </w:rPr>
        <w:t xml:space="preserve">Để đảm bảo đủ điều kiện xét công nhận tốt nghiệp cho người học, </w:t>
      </w:r>
      <w:r w:rsidRPr="004A08A9">
        <w:rPr>
          <w:rFonts w:ascii="Times New Roman" w:hAnsi="Times New Roman"/>
          <w:sz w:val="24"/>
          <w:szCs w:val="28"/>
          <w:lang w:val="sv-SE"/>
        </w:rPr>
        <w:t xml:space="preserve">Nhà trường thường xuyên mở các lớp đào tạo chuẩn đầu ra </w:t>
      </w:r>
      <w:r w:rsidRPr="004A08A9">
        <w:rPr>
          <w:rFonts w:ascii="Times New Roman" w:hAnsi="Times New Roman"/>
          <w:i/>
          <w:sz w:val="24"/>
          <w:szCs w:val="28"/>
          <w:lang w:val="sv-SE"/>
        </w:rPr>
        <w:t xml:space="preserve">(Tin học ứng dụng cơ bản, IC3, năng lực ngoại ngữ tiếng Anh, Ngoại ngữ 2 (tiếng Trung, tiếng Nhật, tiếng Hàn)) </w:t>
      </w:r>
      <w:r w:rsidRPr="004A08A9">
        <w:rPr>
          <w:rFonts w:ascii="Times New Roman" w:hAnsi="Times New Roman"/>
          <w:sz w:val="24"/>
          <w:szCs w:val="28"/>
          <w:lang w:val="sv-SE"/>
        </w:rPr>
        <w:t xml:space="preserve">tại Trung tâm Đào tạo Lý Tự Trọng: </w:t>
      </w:r>
    </w:p>
    <w:p w:rsidR="00DF141E" w:rsidRPr="004A08A9"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Phòng ghi danh: C1.2 (ngay cổng chính của trường)</w:t>
      </w:r>
    </w:p>
    <w:p w:rsidR="00DF141E" w:rsidRPr="004A08A9"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4A08A9">
        <w:rPr>
          <w:rFonts w:ascii="Times New Roman" w:hAnsi="Times New Roman"/>
          <w:bCs/>
          <w:iCs/>
          <w:sz w:val="24"/>
          <w:szCs w:val="28"/>
        </w:rPr>
        <w:t>Điện thoại: (028) 3811.4800</w:t>
      </w:r>
    </w:p>
    <w:p w:rsidR="00DF141E" w:rsidRPr="004A08A9" w:rsidRDefault="00DF141E" w:rsidP="00DF141E">
      <w:pPr>
        <w:pStyle w:val="ListParagraph"/>
        <w:numPr>
          <w:ilvl w:val="0"/>
          <w:numId w:val="19"/>
        </w:numPr>
        <w:tabs>
          <w:tab w:val="left" w:pos="851"/>
        </w:tabs>
        <w:spacing w:before="120" w:after="0" w:line="240" w:lineRule="auto"/>
        <w:ind w:left="0" w:firstLine="567"/>
        <w:contextualSpacing w:val="0"/>
        <w:jc w:val="both"/>
        <w:rPr>
          <w:b/>
          <w:sz w:val="27"/>
          <w:szCs w:val="27"/>
        </w:rPr>
      </w:pPr>
      <w:r w:rsidRPr="004A08A9">
        <w:rPr>
          <w:rFonts w:ascii="Times New Roman" w:hAnsi="Times New Roman"/>
          <w:bCs/>
          <w:iCs/>
          <w:sz w:val="24"/>
          <w:szCs w:val="28"/>
        </w:rPr>
        <w:t>Giờ làm việc:</w:t>
      </w:r>
      <w:r w:rsidRPr="004A08A9">
        <w:rPr>
          <w:rFonts w:ascii="Times New Roman" w:hAnsi="Times New Roman"/>
          <w:bCs/>
          <w:iCs/>
          <w:sz w:val="24"/>
          <w:szCs w:val="24"/>
        </w:rPr>
        <w:t xml:space="preserve"> </w:t>
      </w:r>
      <w:r w:rsidRPr="004A08A9">
        <w:rPr>
          <w:rFonts w:ascii="Times New Roman" w:hAnsi="Times New Roman"/>
          <w:sz w:val="24"/>
          <w:szCs w:val="24"/>
        </w:rPr>
        <w:t>Từ</w:t>
      </w:r>
      <w:r w:rsidRPr="004A08A9">
        <w:rPr>
          <w:rFonts w:ascii="Times New Roman" w:hAnsi="Times New Roman"/>
          <w:spacing w:val="-10"/>
          <w:sz w:val="24"/>
          <w:szCs w:val="24"/>
        </w:rPr>
        <w:t xml:space="preserve"> 0</w:t>
      </w:r>
      <w:r w:rsidRPr="004A08A9">
        <w:rPr>
          <w:rFonts w:ascii="Times New Roman" w:hAnsi="Times New Roman"/>
          <w:sz w:val="24"/>
          <w:szCs w:val="24"/>
        </w:rPr>
        <w:t xml:space="preserve">7h00 đến 19h00, từ thứ 2 đến thứ 6; thứ 7 từ 7h00 đến 16h30. </w:t>
      </w:r>
    </w:p>
    <w:p w:rsidR="00DF141E" w:rsidRPr="004A08A9" w:rsidRDefault="00DF141E" w:rsidP="00DF141E">
      <w:pPr>
        <w:pStyle w:val="ListParagraph"/>
        <w:widowControl w:val="0"/>
        <w:numPr>
          <w:ilvl w:val="2"/>
          <w:numId w:val="14"/>
        </w:numPr>
        <w:tabs>
          <w:tab w:val="left" w:pos="1134"/>
        </w:tabs>
        <w:spacing w:before="120" w:after="0" w:line="240" w:lineRule="auto"/>
        <w:ind w:left="0" w:firstLine="426"/>
        <w:contextualSpacing w:val="0"/>
        <w:jc w:val="both"/>
        <w:rPr>
          <w:rFonts w:ascii="Times New Roman" w:hAnsi="Times New Roman"/>
          <w:sz w:val="24"/>
          <w:szCs w:val="28"/>
          <w:lang w:val="sv-SE"/>
        </w:rPr>
      </w:pPr>
      <w:r w:rsidRPr="004A08A9">
        <w:rPr>
          <w:rFonts w:ascii="Times New Roman" w:hAnsi="Times New Roman"/>
          <w:b/>
          <w:sz w:val="24"/>
          <w:szCs w:val="28"/>
          <w:lang w:val="sv-SE"/>
        </w:rPr>
        <w:t>Lịch học</w:t>
      </w:r>
    </w:p>
    <w:p w:rsidR="00DF141E" w:rsidRPr="004A08A9"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
          <w:iCs/>
          <w:sz w:val="24"/>
          <w:szCs w:val="24"/>
          <w:lang w:val="sv-SE"/>
        </w:rPr>
      </w:pPr>
      <w:r w:rsidRPr="004A08A9">
        <w:rPr>
          <w:rFonts w:ascii="Times New Roman" w:hAnsi="Times New Roman"/>
          <w:bCs/>
          <w:iCs/>
          <w:sz w:val="24"/>
          <w:szCs w:val="24"/>
          <w:lang w:val="sv-SE"/>
        </w:rPr>
        <w:t xml:space="preserve">Lịch khai giảng các lớp Chuẩn đầu ra Tin học, ngoại ngữ tại trang </w:t>
      </w:r>
      <w:r w:rsidRPr="004A08A9">
        <w:rPr>
          <w:rFonts w:ascii="Times New Roman" w:hAnsi="Times New Roman"/>
          <w:sz w:val="24"/>
          <w:szCs w:val="24"/>
          <w:lang w:val="sv-SE"/>
        </w:rPr>
        <w:t xml:space="preserve">Web: ttdt.LTTC.edu.vn hoặc </w:t>
      </w:r>
      <w:hyperlink r:id="rId26" w:history="1">
        <w:r w:rsidRPr="004A08A9">
          <w:rPr>
            <w:rFonts w:ascii="Times New Roman" w:hAnsi="Times New Roman"/>
            <w:sz w:val="24"/>
            <w:szCs w:val="24"/>
            <w:lang w:val="sv-SE"/>
          </w:rPr>
          <w:t>D</w:t>
        </w:r>
        <w:r w:rsidRPr="004A08A9">
          <w:rPr>
            <w:rFonts w:ascii="Times New Roman" w:hAnsi="Times New Roman"/>
            <w:bCs/>
            <w:iCs/>
            <w:sz w:val="24"/>
            <w:szCs w:val="24"/>
            <w:lang w:val="sv-SE"/>
          </w:rPr>
          <w:t>aoTao21.net</w:t>
        </w:r>
      </w:hyperlink>
    </w:p>
    <w:p w:rsidR="00DF141E" w:rsidRPr="004A08A9"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sz w:val="24"/>
          <w:szCs w:val="28"/>
          <w:lang w:val="sv-SE"/>
        </w:rPr>
      </w:pPr>
      <w:r w:rsidRPr="004A08A9">
        <w:rPr>
          <w:rFonts w:ascii="Times New Roman" w:hAnsi="Times New Roman"/>
          <w:bCs/>
          <w:iCs/>
          <w:sz w:val="24"/>
          <w:szCs w:val="28"/>
          <w:lang w:val="sv-SE"/>
        </w:rPr>
        <w:t>SV</w:t>
      </w:r>
      <w:r w:rsidRPr="004A08A9">
        <w:rPr>
          <w:rFonts w:ascii="Times New Roman" w:hAnsi="Times New Roman"/>
          <w:sz w:val="24"/>
          <w:szCs w:val="28"/>
          <w:lang w:val="sv-SE"/>
        </w:rPr>
        <w:t xml:space="preserve"> đăng ký chọn học các ca sau:</w:t>
      </w:r>
    </w:p>
    <w:p w:rsidR="00DF141E" w:rsidRPr="004A08A9" w:rsidRDefault="00DF141E" w:rsidP="00DF141E">
      <w:pPr>
        <w:pStyle w:val="ListParagraph"/>
        <w:tabs>
          <w:tab w:val="left" w:pos="851"/>
        </w:tabs>
        <w:spacing w:before="120" w:after="0" w:line="240" w:lineRule="auto"/>
        <w:ind w:left="567" w:firstLine="142"/>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 xml:space="preserve">+ Tối 2-6, 3-5, 4-7: 18h00 – 20h30. </w:t>
      </w:r>
    </w:p>
    <w:p w:rsidR="00DF141E" w:rsidRPr="004A08A9" w:rsidRDefault="00DF141E" w:rsidP="00DF141E">
      <w:pPr>
        <w:pStyle w:val="ListParagraph"/>
        <w:tabs>
          <w:tab w:val="left" w:pos="851"/>
        </w:tabs>
        <w:spacing w:before="120" w:after="0" w:line="240" w:lineRule="auto"/>
        <w:ind w:left="567" w:firstLine="142"/>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 Chiều thứ Bảy và chiều Chủ Nhật: 13h00 – 16h30.</w:t>
      </w:r>
    </w:p>
    <w:p w:rsidR="00DF141E" w:rsidRPr="004A08A9" w:rsidRDefault="00DF141E" w:rsidP="00DF141E">
      <w:pPr>
        <w:pStyle w:val="ListParagraph"/>
        <w:tabs>
          <w:tab w:val="left" w:pos="851"/>
        </w:tabs>
        <w:spacing w:before="120" w:after="0" w:line="240" w:lineRule="auto"/>
        <w:ind w:left="567"/>
        <w:contextualSpacing w:val="0"/>
        <w:jc w:val="both"/>
        <w:rPr>
          <w:rFonts w:ascii="Times New Roman" w:hAnsi="Times New Roman"/>
          <w:bCs/>
          <w:iCs/>
          <w:sz w:val="10"/>
          <w:szCs w:val="28"/>
          <w:lang w:val="sv-SE"/>
        </w:rPr>
      </w:pPr>
    </w:p>
    <w:p w:rsidR="00DF141E" w:rsidRPr="004A08A9" w:rsidRDefault="00DF141E" w:rsidP="00DF141E">
      <w:pPr>
        <w:pStyle w:val="ListParagraph"/>
        <w:numPr>
          <w:ilvl w:val="2"/>
          <w:numId w:val="14"/>
        </w:numPr>
        <w:tabs>
          <w:tab w:val="left" w:pos="1134"/>
        </w:tabs>
        <w:spacing w:before="120" w:after="0" w:line="240" w:lineRule="auto"/>
        <w:ind w:hanging="294"/>
        <w:jc w:val="both"/>
        <w:rPr>
          <w:rFonts w:ascii="Times New Roman" w:hAnsi="Times New Roman"/>
          <w:b/>
          <w:bCs/>
          <w:iCs/>
          <w:sz w:val="24"/>
          <w:szCs w:val="28"/>
          <w:lang w:val="sv-SE"/>
        </w:rPr>
      </w:pPr>
      <w:r w:rsidRPr="004A08A9">
        <w:rPr>
          <w:rFonts w:ascii="Times New Roman" w:hAnsi="Times New Roman"/>
          <w:b/>
          <w:bCs/>
          <w:iCs/>
          <w:sz w:val="24"/>
          <w:szCs w:val="28"/>
          <w:lang w:val="sv-SE"/>
        </w:rPr>
        <w:t>Kiểm tra đầu vào và đăng ký khóa học tiếng Anh</w:t>
      </w:r>
    </w:p>
    <w:p w:rsidR="00DF141E" w:rsidRPr="004A08A9" w:rsidRDefault="00DF141E" w:rsidP="00DF141E">
      <w:pPr>
        <w:spacing w:before="120" w:after="120" w:line="240" w:lineRule="auto"/>
        <w:ind w:left="709"/>
        <w:jc w:val="both"/>
        <w:rPr>
          <w:rFonts w:ascii="Times New Roman" w:hAnsi="Times New Roman"/>
          <w:b/>
          <w:sz w:val="24"/>
          <w:szCs w:val="24"/>
          <w:lang w:val="sv-SE"/>
        </w:rPr>
      </w:pPr>
      <w:r w:rsidRPr="004A08A9">
        <w:rPr>
          <w:rFonts w:ascii="Times New Roman" w:hAnsi="Times New Roman"/>
          <w:b/>
          <w:bCs/>
          <w:i/>
          <w:sz w:val="24"/>
          <w:szCs w:val="24"/>
          <w:lang w:val="sv-SE"/>
        </w:rPr>
        <w:t>5.6.3.1.</w:t>
      </w:r>
      <w:r w:rsidRPr="004A08A9">
        <w:rPr>
          <w:rFonts w:ascii="Times New Roman" w:hAnsi="Times New Roman"/>
          <w:b/>
          <w:i/>
          <w:sz w:val="24"/>
          <w:szCs w:val="24"/>
          <w:lang w:val="sv-SE"/>
        </w:rPr>
        <w:t xml:space="preserve"> Kiểm tra đầu vào</w:t>
      </w:r>
      <w:r w:rsidRPr="004A08A9">
        <w:rPr>
          <w:rFonts w:ascii="Times New Roman" w:hAnsi="Times New Roman"/>
          <w:b/>
          <w:sz w:val="24"/>
          <w:szCs w:val="24"/>
          <w:lang w:val="sv-SE"/>
        </w:rPr>
        <w:t>:</w:t>
      </w:r>
    </w:p>
    <w:p w:rsidR="00DF141E" w:rsidRPr="004A08A9" w:rsidRDefault="00DF141E" w:rsidP="00DF141E">
      <w:pPr>
        <w:tabs>
          <w:tab w:val="left" w:pos="993"/>
        </w:tabs>
        <w:spacing w:before="120" w:after="120" w:line="240" w:lineRule="auto"/>
        <w:ind w:firstLine="709"/>
        <w:jc w:val="both"/>
        <w:rPr>
          <w:rFonts w:ascii="Times New Roman" w:hAnsi="Times New Roman"/>
          <w:sz w:val="24"/>
          <w:szCs w:val="24"/>
          <w:lang w:val="sv-SE"/>
        </w:rPr>
      </w:pPr>
      <w:r w:rsidRPr="004A08A9">
        <w:rPr>
          <w:rFonts w:ascii="Times New Roman" w:hAnsi="Times New Roman"/>
          <w:sz w:val="24"/>
          <w:szCs w:val="24"/>
          <w:lang w:val="sv-SE"/>
        </w:rPr>
        <w:t xml:space="preserve">Trước khi tham gia học, sinh viên sẽ được kiểm tra đầu vào để xác định trình độ. Đề thi dựa trên đề thi chuẩn TOEIC với số lượng </w:t>
      </w:r>
      <w:r w:rsidRPr="004A08A9">
        <w:rPr>
          <w:rFonts w:ascii="Times New Roman" w:hAnsi="Times New Roman"/>
          <w:b/>
          <w:sz w:val="24"/>
          <w:szCs w:val="24"/>
          <w:lang w:val="sv-SE"/>
        </w:rPr>
        <w:t xml:space="preserve">100 câu </w:t>
      </w:r>
      <w:r w:rsidRPr="004A08A9">
        <w:rPr>
          <w:rFonts w:ascii="Times New Roman" w:hAnsi="Times New Roman"/>
          <w:sz w:val="24"/>
          <w:szCs w:val="24"/>
          <w:lang w:val="sv-SE"/>
        </w:rPr>
        <w:t xml:space="preserve">Reading Comprehension </w:t>
      </w:r>
      <w:r w:rsidRPr="004A08A9">
        <w:rPr>
          <w:rFonts w:ascii="Times New Roman" w:hAnsi="Times New Roman"/>
          <w:i/>
          <w:iCs/>
          <w:sz w:val="24"/>
          <w:szCs w:val="24"/>
          <w:lang w:val="sv-SE"/>
        </w:rPr>
        <w:t>(Đọc hiểu)</w:t>
      </w:r>
      <w:r w:rsidRPr="004A08A9">
        <w:rPr>
          <w:rFonts w:ascii="Times New Roman" w:hAnsi="Times New Roman"/>
          <w:sz w:val="24"/>
          <w:szCs w:val="24"/>
          <w:lang w:val="sv-SE"/>
        </w:rPr>
        <w:t xml:space="preserve"> trong thời gian 75 phút. </w:t>
      </w:r>
    </w:p>
    <w:p w:rsidR="00DF141E" w:rsidRPr="004A08A9" w:rsidRDefault="00DF141E" w:rsidP="00DF141E">
      <w:pPr>
        <w:spacing w:before="120" w:after="120" w:line="240" w:lineRule="auto"/>
        <w:ind w:left="709"/>
        <w:jc w:val="both"/>
        <w:rPr>
          <w:rFonts w:ascii="Times New Roman" w:hAnsi="Times New Roman"/>
          <w:b/>
          <w:bCs/>
          <w:i/>
          <w:sz w:val="24"/>
          <w:szCs w:val="24"/>
          <w:lang w:val="sv-SE"/>
        </w:rPr>
      </w:pPr>
      <w:r w:rsidRPr="004A08A9">
        <w:rPr>
          <w:rFonts w:ascii="Times New Roman" w:hAnsi="Times New Roman"/>
          <w:b/>
          <w:bCs/>
          <w:i/>
          <w:sz w:val="24"/>
          <w:szCs w:val="24"/>
          <w:lang w:val="sv-SE"/>
        </w:rPr>
        <w:t>5.6.3.2. Đăng ký khóa học:</w:t>
      </w:r>
    </w:p>
    <w:p w:rsidR="00DF141E" w:rsidRPr="004A08A9" w:rsidRDefault="00DF141E" w:rsidP="00DF141E">
      <w:pPr>
        <w:tabs>
          <w:tab w:val="left" w:pos="993"/>
        </w:tabs>
        <w:spacing w:before="120" w:after="120" w:line="240" w:lineRule="auto"/>
        <w:ind w:left="284" w:firstLine="425"/>
        <w:jc w:val="both"/>
        <w:rPr>
          <w:rFonts w:ascii="Times New Roman" w:hAnsi="Times New Roman"/>
          <w:sz w:val="24"/>
          <w:szCs w:val="24"/>
          <w:lang w:val="sv-SE"/>
        </w:rPr>
      </w:pPr>
      <w:r w:rsidRPr="004A08A9">
        <w:rPr>
          <w:rFonts w:ascii="Times New Roman" w:hAnsi="Times New Roman"/>
          <w:sz w:val="24"/>
          <w:szCs w:val="24"/>
          <w:lang w:val="sv-SE"/>
        </w:rPr>
        <w:t>Dựa vào kết quả kiểm tra đầu vào, sinh viên sẽ đăng ký khóa học:</w:t>
      </w:r>
    </w:p>
    <w:p w:rsidR="00DF141E" w:rsidRPr="004A08A9" w:rsidRDefault="00DF141E" w:rsidP="00DF141E">
      <w:pPr>
        <w:pStyle w:val="ListParagraph"/>
        <w:numPr>
          <w:ilvl w:val="0"/>
          <w:numId w:val="31"/>
        </w:numPr>
        <w:tabs>
          <w:tab w:val="left" w:pos="851"/>
          <w:tab w:val="left" w:pos="993"/>
          <w:tab w:val="left" w:pos="2552"/>
        </w:tabs>
        <w:spacing w:before="120" w:after="120" w:line="240" w:lineRule="auto"/>
        <w:ind w:left="993" w:hanging="284"/>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&lt;30:</w:t>
      </w:r>
      <w:r w:rsidRPr="004A08A9">
        <w:rPr>
          <w:rFonts w:ascii="Times New Roman" w:hAnsi="Times New Roman"/>
          <w:sz w:val="24"/>
          <w:szCs w:val="24"/>
          <w:lang w:val="sv-SE"/>
        </w:rPr>
        <w:t xml:space="preserve"> Lớp căn bản TOEIC T0 (TOEIC 0-200).</w:t>
      </w:r>
    </w:p>
    <w:p w:rsidR="00DF141E" w:rsidRPr="004A08A9" w:rsidRDefault="00DF141E" w:rsidP="00DF141E">
      <w:pPr>
        <w:pStyle w:val="ListParagraph"/>
        <w:numPr>
          <w:ilvl w:val="0"/>
          <w:numId w:val="31"/>
        </w:numPr>
        <w:tabs>
          <w:tab w:val="left" w:pos="851"/>
          <w:tab w:val="left" w:pos="993"/>
        </w:tabs>
        <w:spacing w:before="120" w:after="120" w:line="240" w:lineRule="auto"/>
        <w:ind w:left="993" w:hanging="284"/>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&lt;43:</w:t>
      </w:r>
      <w:r w:rsidRPr="004A08A9">
        <w:rPr>
          <w:rFonts w:ascii="Times New Roman" w:hAnsi="Times New Roman"/>
          <w:sz w:val="24"/>
          <w:szCs w:val="24"/>
          <w:lang w:val="sv-SE"/>
        </w:rPr>
        <w:t xml:space="preserve"> Lớp luyện thi TOEIC T1 (TOEIC 200-300).</w:t>
      </w:r>
    </w:p>
    <w:p w:rsidR="00DF141E" w:rsidRPr="004A08A9" w:rsidRDefault="00DF141E" w:rsidP="00DF141E">
      <w:pPr>
        <w:pStyle w:val="ListParagraph"/>
        <w:numPr>
          <w:ilvl w:val="0"/>
          <w:numId w:val="31"/>
        </w:numPr>
        <w:tabs>
          <w:tab w:val="left" w:pos="851"/>
          <w:tab w:val="left" w:pos="993"/>
          <w:tab w:val="left" w:pos="2977"/>
        </w:tabs>
        <w:spacing w:before="120" w:after="120" w:line="240" w:lineRule="auto"/>
        <w:ind w:left="993" w:hanging="284"/>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&gt;=43:</w:t>
      </w:r>
      <w:r w:rsidRPr="004A08A9">
        <w:rPr>
          <w:rFonts w:ascii="Times New Roman" w:hAnsi="Times New Roman"/>
          <w:sz w:val="24"/>
          <w:szCs w:val="24"/>
          <w:lang w:val="sv-SE"/>
        </w:rPr>
        <w:t xml:space="preserve"> Lớp luyện thi TOEIC T2 (TOEIC 300-350).</w:t>
      </w:r>
    </w:p>
    <w:p w:rsidR="00DF141E" w:rsidRPr="004A08A9" w:rsidRDefault="00DF141E" w:rsidP="00DF141E">
      <w:pPr>
        <w:pStyle w:val="ListParagraph"/>
        <w:numPr>
          <w:ilvl w:val="0"/>
          <w:numId w:val="31"/>
        </w:numPr>
        <w:tabs>
          <w:tab w:val="left" w:pos="851"/>
          <w:tab w:val="left" w:pos="993"/>
          <w:tab w:val="left" w:pos="2977"/>
        </w:tabs>
        <w:spacing w:before="120" w:after="120" w:line="240" w:lineRule="auto"/>
        <w:ind w:left="993" w:hanging="284"/>
        <w:contextualSpacing w:val="0"/>
        <w:jc w:val="both"/>
        <w:rPr>
          <w:rFonts w:ascii="Times New Roman" w:hAnsi="Times New Roman"/>
          <w:sz w:val="24"/>
          <w:szCs w:val="24"/>
          <w:lang w:val="sv-SE"/>
        </w:rPr>
      </w:pPr>
      <w:r w:rsidRPr="004A08A9">
        <w:rPr>
          <w:rFonts w:ascii="Times New Roman" w:hAnsi="Times New Roman"/>
          <w:b/>
          <w:sz w:val="24"/>
          <w:szCs w:val="24"/>
          <w:lang w:val="sv-SE"/>
        </w:rPr>
        <w:lastRenderedPageBreak/>
        <w:t>Điểm thi &gt;=48:</w:t>
      </w:r>
      <w:r w:rsidRPr="004A08A9">
        <w:rPr>
          <w:rFonts w:ascii="Times New Roman" w:hAnsi="Times New Roman"/>
          <w:sz w:val="24"/>
          <w:szCs w:val="24"/>
          <w:lang w:val="sv-SE"/>
        </w:rPr>
        <w:t xml:space="preserve"> Lớp luyện thi TOEIC T3 (TOEIC 350-400) (lớp CLC).</w:t>
      </w:r>
    </w:p>
    <w:p w:rsidR="00DF141E" w:rsidRPr="004A08A9" w:rsidRDefault="00DF141E" w:rsidP="00DF141E">
      <w:pPr>
        <w:pStyle w:val="ListParagraph"/>
        <w:widowControl w:val="0"/>
        <w:numPr>
          <w:ilvl w:val="2"/>
          <w:numId w:val="14"/>
        </w:numPr>
        <w:tabs>
          <w:tab w:val="left" w:pos="1134"/>
        </w:tabs>
        <w:spacing w:before="120" w:after="0" w:line="240" w:lineRule="auto"/>
        <w:ind w:left="0" w:firstLine="426"/>
        <w:contextualSpacing w:val="0"/>
        <w:jc w:val="both"/>
        <w:rPr>
          <w:rFonts w:ascii="Times New Roman" w:hAnsi="Times New Roman"/>
          <w:b/>
          <w:sz w:val="24"/>
          <w:szCs w:val="28"/>
          <w:lang w:val="sv-SE"/>
        </w:rPr>
      </w:pPr>
      <w:r w:rsidRPr="004A08A9">
        <w:rPr>
          <w:rFonts w:ascii="Times New Roman" w:hAnsi="Times New Roman"/>
          <w:b/>
          <w:sz w:val="24"/>
          <w:szCs w:val="28"/>
          <w:lang w:val="sv-SE"/>
        </w:rPr>
        <w:t>Tên khóa học - Thời gian - Giáo trình</w:t>
      </w:r>
    </w:p>
    <w:p w:rsidR="00DF141E" w:rsidRPr="004A08A9" w:rsidRDefault="00DF141E" w:rsidP="00DF141E">
      <w:pPr>
        <w:pStyle w:val="ListParagraph"/>
        <w:widowControl w:val="0"/>
        <w:tabs>
          <w:tab w:val="left" w:pos="1134"/>
        </w:tabs>
        <w:spacing w:before="120" w:after="0" w:line="240" w:lineRule="auto"/>
        <w:ind w:left="426"/>
        <w:contextualSpacing w:val="0"/>
        <w:jc w:val="both"/>
        <w:rPr>
          <w:rFonts w:ascii="Times New Roman" w:hAnsi="Times New Roman"/>
          <w:sz w:val="10"/>
          <w:szCs w:val="28"/>
          <w:lang w:val="sv-SE"/>
        </w:rPr>
      </w:pPr>
    </w:p>
    <w:tbl>
      <w:tblPr>
        <w:tblW w:w="7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76"/>
        <w:gridCol w:w="1276"/>
        <w:gridCol w:w="3095"/>
        <w:gridCol w:w="1341"/>
      </w:tblGrid>
      <w:tr w:rsidR="00DF141E" w:rsidRPr="004A08A9" w:rsidTr="0049160E">
        <w:trPr>
          <w:trHeight w:val="794"/>
          <w:jc w:val="center"/>
        </w:trPr>
        <w:tc>
          <w:tcPr>
            <w:tcW w:w="2076" w:type="dxa"/>
            <w:vAlign w:val="center"/>
            <w:hideMark/>
          </w:tcPr>
          <w:p w:rsidR="00DF141E" w:rsidRPr="004A08A9" w:rsidRDefault="00DF141E" w:rsidP="0049160E">
            <w:pPr>
              <w:pStyle w:val="TableParagraph"/>
              <w:ind w:firstLine="7"/>
              <w:jc w:val="center"/>
              <w:rPr>
                <w:b/>
                <w:sz w:val="24"/>
                <w:szCs w:val="24"/>
                <w:lang w:val="en-US"/>
              </w:rPr>
            </w:pPr>
            <w:r w:rsidRPr="004A08A9">
              <w:rPr>
                <w:b/>
                <w:spacing w:val="-4"/>
                <w:sz w:val="24"/>
                <w:szCs w:val="24"/>
              </w:rPr>
              <w:t xml:space="preserve">Tên </w:t>
            </w:r>
            <w:r w:rsidRPr="004A08A9">
              <w:rPr>
                <w:b/>
                <w:sz w:val="24"/>
                <w:szCs w:val="24"/>
              </w:rPr>
              <w:t>khóa</w:t>
            </w:r>
            <w:r w:rsidRPr="004A08A9">
              <w:rPr>
                <w:b/>
                <w:spacing w:val="-1"/>
                <w:sz w:val="24"/>
                <w:szCs w:val="24"/>
              </w:rPr>
              <w:t xml:space="preserve"> </w:t>
            </w:r>
            <w:r w:rsidRPr="004A08A9">
              <w:rPr>
                <w:b/>
                <w:sz w:val="24"/>
                <w:szCs w:val="24"/>
              </w:rPr>
              <w:t>học</w:t>
            </w:r>
          </w:p>
        </w:tc>
        <w:tc>
          <w:tcPr>
            <w:tcW w:w="1276" w:type="dxa"/>
            <w:vAlign w:val="center"/>
          </w:tcPr>
          <w:p w:rsidR="00DF141E" w:rsidRPr="004A08A9" w:rsidRDefault="00DF141E" w:rsidP="0049160E">
            <w:pPr>
              <w:pStyle w:val="TableParagraph"/>
              <w:ind w:firstLine="7"/>
              <w:jc w:val="center"/>
              <w:rPr>
                <w:b/>
                <w:sz w:val="24"/>
                <w:szCs w:val="24"/>
              </w:rPr>
            </w:pPr>
            <w:r w:rsidRPr="004A08A9">
              <w:rPr>
                <w:b/>
                <w:sz w:val="24"/>
                <w:szCs w:val="24"/>
                <w:lang w:val="en-US"/>
              </w:rPr>
              <w:t>Thời gian</w:t>
            </w:r>
          </w:p>
        </w:tc>
        <w:tc>
          <w:tcPr>
            <w:tcW w:w="3095" w:type="dxa"/>
            <w:vAlign w:val="center"/>
          </w:tcPr>
          <w:p w:rsidR="00DF141E" w:rsidRPr="004A08A9" w:rsidRDefault="00DF141E" w:rsidP="0049160E">
            <w:pPr>
              <w:pStyle w:val="TableParagraph"/>
              <w:ind w:firstLine="7"/>
              <w:jc w:val="center"/>
              <w:rPr>
                <w:b/>
                <w:sz w:val="24"/>
                <w:szCs w:val="24"/>
              </w:rPr>
            </w:pPr>
            <w:r w:rsidRPr="004A08A9">
              <w:rPr>
                <w:b/>
                <w:sz w:val="24"/>
                <w:szCs w:val="24"/>
              </w:rPr>
              <w:t>Giáo</w:t>
            </w:r>
            <w:r w:rsidRPr="004A08A9">
              <w:rPr>
                <w:b/>
                <w:spacing w:val="1"/>
                <w:sz w:val="24"/>
                <w:szCs w:val="24"/>
              </w:rPr>
              <w:t xml:space="preserve"> </w:t>
            </w:r>
            <w:r w:rsidRPr="004A08A9">
              <w:rPr>
                <w:b/>
                <w:sz w:val="24"/>
                <w:szCs w:val="24"/>
              </w:rPr>
              <w:t>trình</w:t>
            </w:r>
            <w:r w:rsidRPr="004A08A9">
              <w:rPr>
                <w:b/>
                <w:spacing w:val="9"/>
                <w:sz w:val="24"/>
                <w:szCs w:val="24"/>
              </w:rPr>
              <w:t xml:space="preserve"> </w:t>
            </w:r>
            <w:r w:rsidRPr="004A08A9">
              <w:rPr>
                <w:b/>
                <w:spacing w:val="-2"/>
                <w:sz w:val="24"/>
                <w:szCs w:val="24"/>
              </w:rPr>
              <w:t>chính</w:t>
            </w:r>
          </w:p>
        </w:tc>
        <w:tc>
          <w:tcPr>
            <w:tcW w:w="1341" w:type="dxa"/>
            <w:vAlign w:val="center"/>
            <w:hideMark/>
          </w:tcPr>
          <w:p w:rsidR="00DF141E" w:rsidRPr="004A08A9" w:rsidRDefault="00DF141E" w:rsidP="0049160E">
            <w:pPr>
              <w:pStyle w:val="TableParagraph"/>
              <w:ind w:firstLine="7"/>
              <w:jc w:val="center"/>
              <w:rPr>
                <w:b/>
                <w:sz w:val="24"/>
                <w:szCs w:val="24"/>
                <w:lang w:val="en-US"/>
              </w:rPr>
            </w:pPr>
            <w:r w:rsidRPr="004A08A9">
              <w:rPr>
                <w:b/>
                <w:sz w:val="24"/>
                <w:szCs w:val="24"/>
                <w:lang w:val="en-US"/>
              </w:rPr>
              <w:t>Ghi chú</w:t>
            </w:r>
          </w:p>
        </w:tc>
      </w:tr>
      <w:tr w:rsidR="00DF141E" w:rsidRPr="004A08A9" w:rsidTr="0049160E">
        <w:trPr>
          <w:trHeight w:val="1279"/>
          <w:jc w:val="center"/>
        </w:trPr>
        <w:tc>
          <w:tcPr>
            <w:tcW w:w="2076" w:type="dxa"/>
            <w:vAlign w:val="center"/>
          </w:tcPr>
          <w:p w:rsidR="00DF141E" w:rsidRPr="004A08A9" w:rsidRDefault="00DF141E" w:rsidP="0049160E">
            <w:pPr>
              <w:spacing w:before="80" w:after="80" w:line="264" w:lineRule="auto"/>
              <w:jc w:val="center"/>
              <w:rPr>
                <w:rFonts w:ascii="Times New Roman" w:hAnsi="Times New Roman"/>
                <w:b/>
                <w:bCs/>
                <w:sz w:val="24"/>
                <w:szCs w:val="24"/>
              </w:rPr>
            </w:pPr>
            <w:r w:rsidRPr="004A08A9">
              <w:rPr>
                <w:rFonts w:ascii="Times New Roman" w:hAnsi="Times New Roman"/>
                <w:b/>
                <w:bCs/>
                <w:sz w:val="24"/>
                <w:szCs w:val="24"/>
              </w:rPr>
              <w:t>TOEIC T0</w:t>
            </w:r>
          </w:p>
          <w:p w:rsidR="00DF141E" w:rsidRPr="004A08A9" w:rsidRDefault="00DF141E" w:rsidP="0049160E">
            <w:pPr>
              <w:spacing w:before="80" w:after="80" w:line="264" w:lineRule="auto"/>
              <w:ind w:left="59"/>
              <w:jc w:val="center"/>
              <w:rPr>
                <w:rFonts w:ascii="Times New Roman" w:hAnsi="Times New Roman"/>
                <w:b/>
                <w:sz w:val="24"/>
                <w:szCs w:val="24"/>
              </w:rPr>
            </w:pPr>
            <w:r w:rsidRPr="004A08A9">
              <w:rPr>
                <w:rFonts w:ascii="Times New Roman" w:hAnsi="Times New Roman"/>
                <w:b/>
                <w:bCs/>
                <w:sz w:val="24"/>
                <w:szCs w:val="24"/>
              </w:rPr>
              <w:t>(TOEIC 0-200)</w:t>
            </w:r>
          </w:p>
        </w:tc>
        <w:tc>
          <w:tcPr>
            <w:tcW w:w="1276" w:type="dxa"/>
            <w:vAlign w:val="center"/>
          </w:tcPr>
          <w:p w:rsidR="00DF141E" w:rsidRPr="004A08A9" w:rsidRDefault="00DF141E" w:rsidP="0049160E">
            <w:pPr>
              <w:pStyle w:val="Default"/>
              <w:spacing w:before="80" w:after="80" w:line="264" w:lineRule="auto"/>
              <w:ind w:left="149" w:right="166"/>
              <w:jc w:val="center"/>
              <w:rPr>
                <w:color w:val="auto"/>
              </w:rPr>
            </w:pPr>
            <w:r w:rsidRPr="004A08A9">
              <w:rPr>
                <w:color w:val="auto"/>
              </w:rPr>
              <w:t>6 tuần</w:t>
            </w:r>
          </w:p>
          <w:p w:rsidR="00DF141E" w:rsidRPr="004A08A9" w:rsidRDefault="00DF141E" w:rsidP="0049160E">
            <w:pPr>
              <w:pStyle w:val="Default"/>
              <w:spacing w:before="80" w:after="80" w:line="264" w:lineRule="auto"/>
              <w:ind w:left="149" w:right="166"/>
              <w:jc w:val="center"/>
              <w:rPr>
                <w:color w:val="auto"/>
              </w:rPr>
            </w:pPr>
            <w:r w:rsidRPr="004A08A9">
              <w:rPr>
                <w:color w:val="auto"/>
              </w:rPr>
              <w:t>(54 tiết)</w:t>
            </w:r>
          </w:p>
        </w:tc>
        <w:tc>
          <w:tcPr>
            <w:tcW w:w="3095" w:type="dxa"/>
            <w:vAlign w:val="center"/>
          </w:tcPr>
          <w:p w:rsidR="00DF141E" w:rsidRPr="004A08A9" w:rsidRDefault="00DF141E" w:rsidP="0049160E">
            <w:pPr>
              <w:spacing w:before="80" w:after="80" w:line="264" w:lineRule="auto"/>
              <w:ind w:left="116" w:right="102"/>
              <w:rPr>
                <w:rFonts w:ascii="Times New Roman" w:hAnsi="Times New Roman"/>
                <w:sz w:val="24"/>
                <w:szCs w:val="24"/>
              </w:rPr>
            </w:pPr>
            <w:r w:rsidRPr="004A08A9">
              <w:rPr>
                <w:rFonts w:ascii="Times New Roman" w:hAnsi="Times New Roman"/>
                <w:sz w:val="24"/>
                <w:szCs w:val="24"/>
              </w:rPr>
              <w:t>- ABC TOEIC RC &amp; ABC TOEIC LC (Park Hye Yeong &amp; Jeong Ji Won)</w:t>
            </w:r>
          </w:p>
          <w:p w:rsidR="00DF141E" w:rsidRPr="004A08A9" w:rsidRDefault="00DF141E" w:rsidP="0049160E">
            <w:pPr>
              <w:spacing w:before="80" w:after="80" w:line="264" w:lineRule="auto"/>
              <w:ind w:left="116" w:right="102"/>
              <w:rPr>
                <w:rFonts w:ascii="Times New Roman" w:hAnsi="Times New Roman"/>
                <w:iCs/>
                <w:sz w:val="24"/>
                <w:szCs w:val="24"/>
              </w:rPr>
            </w:pPr>
            <w:r w:rsidRPr="004A08A9">
              <w:rPr>
                <w:rFonts w:ascii="Times New Roman" w:hAnsi="Times New Roman"/>
                <w:iCs/>
                <w:sz w:val="24"/>
                <w:szCs w:val="24"/>
              </w:rPr>
              <w:t>- Giáo trình bổ trợ do GV cung cấp</w:t>
            </w:r>
          </w:p>
        </w:tc>
        <w:tc>
          <w:tcPr>
            <w:tcW w:w="1341" w:type="dxa"/>
            <w:vAlign w:val="center"/>
          </w:tcPr>
          <w:p w:rsidR="00DF141E" w:rsidRPr="004A08A9" w:rsidRDefault="00DF141E" w:rsidP="0049160E">
            <w:pPr>
              <w:pStyle w:val="Default"/>
              <w:spacing w:before="80" w:after="80" w:line="264" w:lineRule="auto"/>
              <w:ind w:left="149" w:right="166"/>
              <w:jc w:val="center"/>
              <w:rPr>
                <w:color w:val="auto"/>
              </w:rPr>
            </w:pPr>
          </w:p>
        </w:tc>
      </w:tr>
      <w:tr w:rsidR="00DF141E" w:rsidRPr="004A08A9" w:rsidTr="0049160E">
        <w:trPr>
          <w:trHeight w:val="1344"/>
          <w:jc w:val="center"/>
        </w:trPr>
        <w:tc>
          <w:tcPr>
            <w:tcW w:w="2076" w:type="dxa"/>
            <w:vAlign w:val="center"/>
            <w:hideMark/>
          </w:tcPr>
          <w:p w:rsidR="00DF141E" w:rsidRPr="004A08A9" w:rsidRDefault="00DF141E" w:rsidP="0049160E">
            <w:pPr>
              <w:spacing w:before="80" w:after="80" w:line="264" w:lineRule="auto"/>
              <w:jc w:val="center"/>
              <w:rPr>
                <w:rFonts w:ascii="Times New Roman" w:hAnsi="Times New Roman"/>
                <w:b/>
                <w:bCs/>
                <w:sz w:val="24"/>
                <w:szCs w:val="24"/>
              </w:rPr>
            </w:pPr>
            <w:r w:rsidRPr="004A08A9">
              <w:rPr>
                <w:rFonts w:ascii="Times New Roman" w:hAnsi="Times New Roman"/>
                <w:b/>
                <w:bCs/>
                <w:sz w:val="24"/>
                <w:szCs w:val="24"/>
              </w:rPr>
              <w:t>TOEIC T1</w:t>
            </w:r>
          </w:p>
          <w:p w:rsidR="00DF141E" w:rsidRPr="004A08A9" w:rsidRDefault="00DF141E" w:rsidP="0049160E">
            <w:pPr>
              <w:spacing w:before="80" w:after="80" w:line="264" w:lineRule="auto"/>
              <w:jc w:val="center"/>
              <w:rPr>
                <w:rFonts w:ascii="Times New Roman" w:hAnsi="Times New Roman"/>
                <w:b/>
                <w:bCs/>
                <w:sz w:val="24"/>
                <w:szCs w:val="24"/>
              </w:rPr>
            </w:pPr>
            <w:r w:rsidRPr="004A08A9">
              <w:rPr>
                <w:rFonts w:ascii="Times New Roman" w:hAnsi="Times New Roman"/>
                <w:b/>
                <w:bCs/>
                <w:sz w:val="24"/>
                <w:szCs w:val="24"/>
              </w:rPr>
              <w:t>(TOEIC 200-300)</w:t>
            </w:r>
          </w:p>
        </w:tc>
        <w:tc>
          <w:tcPr>
            <w:tcW w:w="1276" w:type="dxa"/>
            <w:vAlign w:val="center"/>
          </w:tcPr>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8 tuần</w:t>
            </w:r>
          </w:p>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(72 tiết)</w:t>
            </w:r>
          </w:p>
        </w:tc>
        <w:tc>
          <w:tcPr>
            <w:tcW w:w="3095" w:type="dxa"/>
            <w:vAlign w:val="center"/>
          </w:tcPr>
          <w:p w:rsidR="00DF141E" w:rsidRPr="004A08A9" w:rsidRDefault="00DF141E" w:rsidP="0049160E">
            <w:pPr>
              <w:spacing w:before="80" w:after="80" w:line="264" w:lineRule="auto"/>
              <w:ind w:left="116" w:right="102"/>
              <w:rPr>
                <w:rFonts w:ascii="Times New Roman" w:hAnsi="Times New Roman"/>
                <w:sz w:val="24"/>
                <w:szCs w:val="24"/>
              </w:rPr>
            </w:pPr>
            <w:r w:rsidRPr="004A08A9">
              <w:rPr>
                <w:rFonts w:ascii="Times New Roman" w:hAnsi="Times New Roman"/>
                <w:sz w:val="24"/>
                <w:szCs w:val="24"/>
              </w:rPr>
              <w:t>- Very Easy TOEIC 1 Introduction</w:t>
            </w:r>
          </w:p>
          <w:p w:rsidR="00DF141E" w:rsidRPr="004A08A9" w:rsidRDefault="00DF141E" w:rsidP="0049160E">
            <w:pPr>
              <w:spacing w:before="80" w:after="80" w:line="264" w:lineRule="auto"/>
              <w:ind w:left="116" w:right="102"/>
              <w:rPr>
                <w:rFonts w:ascii="Times New Roman" w:hAnsi="Times New Roman"/>
                <w:sz w:val="24"/>
                <w:szCs w:val="24"/>
              </w:rPr>
            </w:pPr>
            <w:r w:rsidRPr="004A08A9">
              <w:rPr>
                <w:rFonts w:ascii="Times New Roman" w:hAnsi="Times New Roman"/>
                <w:iCs/>
                <w:sz w:val="24"/>
                <w:szCs w:val="24"/>
              </w:rPr>
              <w:t>- Giáo trình bổ trợ do GV cung cấp</w:t>
            </w:r>
          </w:p>
        </w:tc>
        <w:tc>
          <w:tcPr>
            <w:tcW w:w="1341" w:type="dxa"/>
            <w:vAlign w:val="center"/>
          </w:tcPr>
          <w:p w:rsidR="00DF141E" w:rsidRPr="004A08A9" w:rsidRDefault="00DF141E" w:rsidP="0049160E">
            <w:pPr>
              <w:pStyle w:val="Default"/>
              <w:spacing w:before="80" w:after="80" w:line="264" w:lineRule="auto"/>
              <w:ind w:left="149" w:right="166"/>
              <w:jc w:val="center"/>
              <w:rPr>
                <w:color w:val="auto"/>
              </w:rPr>
            </w:pPr>
            <w:r w:rsidRPr="004A08A9">
              <w:rPr>
                <w:color w:val="auto"/>
              </w:rPr>
              <w:t xml:space="preserve">Đầu ra </w:t>
            </w:r>
          </w:p>
          <w:p w:rsidR="00DF141E" w:rsidRPr="004A08A9" w:rsidRDefault="00DF141E" w:rsidP="0049160E">
            <w:pPr>
              <w:pStyle w:val="Default"/>
              <w:spacing w:before="80" w:after="80" w:line="264" w:lineRule="auto"/>
              <w:ind w:left="149" w:right="166"/>
              <w:jc w:val="center"/>
              <w:rPr>
                <w:color w:val="auto"/>
              </w:rPr>
            </w:pPr>
            <w:r w:rsidRPr="004A08A9">
              <w:rPr>
                <w:color w:val="auto"/>
              </w:rPr>
              <w:t>Trung cấp</w:t>
            </w:r>
          </w:p>
        </w:tc>
      </w:tr>
      <w:tr w:rsidR="00DF141E" w:rsidRPr="004A08A9" w:rsidTr="0049160E">
        <w:trPr>
          <w:trHeight w:val="642"/>
          <w:jc w:val="center"/>
        </w:trPr>
        <w:tc>
          <w:tcPr>
            <w:tcW w:w="2076" w:type="dxa"/>
            <w:vAlign w:val="center"/>
            <w:hideMark/>
          </w:tcPr>
          <w:p w:rsidR="00DF141E" w:rsidRPr="004A08A9" w:rsidRDefault="00DF141E" w:rsidP="0049160E">
            <w:pPr>
              <w:spacing w:before="80" w:after="80" w:line="264" w:lineRule="auto"/>
              <w:jc w:val="center"/>
              <w:rPr>
                <w:rFonts w:ascii="Times New Roman" w:hAnsi="Times New Roman"/>
                <w:b/>
                <w:bCs/>
                <w:sz w:val="24"/>
                <w:szCs w:val="24"/>
              </w:rPr>
            </w:pPr>
            <w:r w:rsidRPr="004A08A9">
              <w:rPr>
                <w:rFonts w:ascii="Times New Roman" w:hAnsi="Times New Roman"/>
                <w:b/>
                <w:bCs/>
                <w:sz w:val="24"/>
                <w:szCs w:val="24"/>
              </w:rPr>
              <w:t>TOEIC T2</w:t>
            </w:r>
          </w:p>
          <w:p w:rsidR="00DF141E" w:rsidRPr="004A08A9" w:rsidRDefault="00DF141E" w:rsidP="0049160E">
            <w:pPr>
              <w:spacing w:before="80" w:after="80" w:line="264" w:lineRule="auto"/>
              <w:jc w:val="center"/>
              <w:rPr>
                <w:rFonts w:ascii="Times New Roman" w:hAnsi="Times New Roman"/>
                <w:b/>
                <w:bCs/>
                <w:sz w:val="24"/>
                <w:szCs w:val="24"/>
              </w:rPr>
            </w:pPr>
            <w:r w:rsidRPr="004A08A9">
              <w:rPr>
                <w:rFonts w:ascii="Times New Roman" w:hAnsi="Times New Roman"/>
                <w:b/>
                <w:bCs/>
                <w:sz w:val="24"/>
                <w:szCs w:val="24"/>
              </w:rPr>
              <w:t>(TOEIC 300-350)</w:t>
            </w:r>
          </w:p>
        </w:tc>
        <w:tc>
          <w:tcPr>
            <w:tcW w:w="1276" w:type="dxa"/>
            <w:vAlign w:val="center"/>
          </w:tcPr>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8 tuần</w:t>
            </w:r>
          </w:p>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(72 tiết)</w:t>
            </w:r>
          </w:p>
        </w:tc>
        <w:tc>
          <w:tcPr>
            <w:tcW w:w="3095" w:type="dxa"/>
            <w:vAlign w:val="center"/>
          </w:tcPr>
          <w:p w:rsidR="00DF141E" w:rsidRPr="004A08A9" w:rsidRDefault="00DF141E" w:rsidP="0049160E">
            <w:pPr>
              <w:spacing w:before="80" w:after="80" w:line="264" w:lineRule="auto"/>
              <w:ind w:left="116" w:right="102"/>
              <w:rPr>
                <w:rFonts w:ascii="Times New Roman" w:hAnsi="Times New Roman"/>
                <w:sz w:val="24"/>
                <w:szCs w:val="24"/>
              </w:rPr>
            </w:pPr>
            <w:r w:rsidRPr="004A08A9">
              <w:rPr>
                <w:rFonts w:ascii="Times New Roman" w:hAnsi="Times New Roman"/>
                <w:sz w:val="24"/>
                <w:szCs w:val="24"/>
              </w:rPr>
              <w:t>- Essential Words for the TOEIC - Dr. Lin Lougheed</w:t>
            </w:r>
          </w:p>
          <w:p w:rsidR="00DF141E" w:rsidRPr="004A08A9" w:rsidRDefault="00DF141E" w:rsidP="0049160E">
            <w:pPr>
              <w:spacing w:before="80" w:after="80" w:line="264" w:lineRule="auto"/>
              <w:ind w:left="116" w:right="102"/>
              <w:rPr>
                <w:rFonts w:ascii="Times New Roman" w:hAnsi="Times New Roman"/>
                <w:sz w:val="24"/>
                <w:szCs w:val="24"/>
              </w:rPr>
            </w:pPr>
            <w:r w:rsidRPr="004A08A9">
              <w:rPr>
                <w:rFonts w:ascii="Times New Roman" w:hAnsi="Times New Roman"/>
                <w:iCs/>
                <w:sz w:val="24"/>
                <w:szCs w:val="24"/>
              </w:rPr>
              <w:t>- Giáo trình bổ trợ do GV cung cấp</w:t>
            </w:r>
          </w:p>
        </w:tc>
        <w:tc>
          <w:tcPr>
            <w:tcW w:w="1341" w:type="dxa"/>
            <w:vAlign w:val="center"/>
          </w:tcPr>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 xml:space="preserve">Đầu ra </w:t>
            </w:r>
          </w:p>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 xml:space="preserve">Cao đẳng </w:t>
            </w:r>
          </w:p>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chính qui</w:t>
            </w:r>
          </w:p>
        </w:tc>
      </w:tr>
      <w:tr w:rsidR="00DF141E" w:rsidRPr="004A08A9" w:rsidTr="0049160E">
        <w:trPr>
          <w:trHeight w:val="642"/>
          <w:jc w:val="center"/>
        </w:trPr>
        <w:tc>
          <w:tcPr>
            <w:tcW w:w="2076" w:type="dxa"/>
            <w:vAlign w:val="center"/>
          </w:tcPr>
          <w:p w:rsidR="00DF141E" w:rsidRPr="004A08A9" w:rsidRDefault="00DF141E" w:rsidP="0049160E">
            <w:pPr>
              <w:spacing w:before="80" w:after="80" w:line="264" w:lineRule="auto"/>
              <w:jc w:val="center"/>
              <w:rPr>
                <w:rFonts w:ascii="Times New Roman" w:hAnsi="Times New Roman"/>
                <w:b/>
                <w:bCs/>
                <w:sz w:val="24"/>
                <w:szCs w:val="24"/>
              </w:rPr>
            </w:pPr>
            <w:r w:rsidRPr="004A08A9">
              <w:rPr>
                <w:rFonts w:ascii="Times New Roman" w:hAnsi="Times New Roman"/>
                <w:b/>
                <w:bCs/>
                <w:sz w:val="24"/>
                <w:szCs w:val="24"/>
              </w:rPr>
              <w:t>TOEIC T3</w:t>
            </w:r>
          </w:p>
          <w:p w:rsidR="00DF141E" w:rsidRPr="004A08A9" w:rsidRDefault="00DF141E" w:rsidP="0049160E">
            <w:pPr>
              <w:spacing w:before="80" w:after="80" w:line="264" w:lineRule="auto"/>
              <w:jc w:val="center"/>
              <w:rPr>
                <w:rFonts w:ascii="Times New Roman" w:hAnsi="Times New Roman"/>
                <w:b/>
                <w:bCs/>
                <w:sz w:val="24"/>
                <w:szCs w:val="24"/>
              </w:rPr>
            </w:pPr>
            <w:r w:rsidRPr="004A08A9">
              <w:rPr>
                <w:rFonts w:ascii="Times New Roman" w:hAnsi="Times New Roman"/>
                <w:b/>
                <w:bCs/>
                <w:sz w:val="24"/>
                <w:szCs w:val="24"/>
              </w:rPr>
              <w:t>(TOEIC 350-400)</w:t>
            </w:r>
          </w:p>
        </w:tc>
        <w:tc>
          <w:tcPr>
            <w:tcW w:w="1276" w:type="dxa"/>
            <w:vAlign w:val="center"/>
          </w:tcPr>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6 tuần</w:t>
            </w:r>
          </w:p>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(54 tiết)</w:t>
            </w:r>
          </w:p>
        </w:tc>
        <w:tc>
          <w:tcPr>
            <w:tcW w:w="3095" w:type="dxa"/>
            <w:vAlign w:val="center"/>
          </w:tcPr>
          <w:p w:rsidR="00DF141E" w:rsidRPr="004A08A9" w:rsidRDefault="00DF141E" w:rsidP="0049160E">
            <w:pPr>
              <w:spacing w:before="80" w:after="80" w:line="264" w:lineRule="auto"/>
              <w:ind w:left="116"/>
              <w:rPr>
                <w:rFonts w:ascii="Times New Roman" w:hAnsi="Times New Roman"/>
                <w:sz w:val="24"/>
                <w:szCs w:val="24"/>
              </w:rPr>
            </w:pPr>
            <w:r w:rsidRPr="004A08A9">
              <w:rPr>
                <w:rFonts w:ascii="Times New Roman" w:hAnsi="Times New Roman"/>
                <w:sz w:val="24"/>
                <w:szCs w:val="24"/>
              </w:rPr>
              <w:t>- Giải các đề thi TOEIC</w:t>
            </w:r>
          </w:p>
          <w:p w:rsidR="00DF141E" w:rsidRPr="004A08A9" w:rsidRDefault="00DF141E" w:rsidP="0049160E">
            <w:pPr>
              <w:spacing w:before="80" w:after="80" w:line="264" w:lineRule="auto"/>
              <w:ind w:left="116"/>
              <w:rPr>
                <w:rFonts w:ascii="Times New Roman" w:hAnsi="Times New Roman"/>
                <w:sz w:val="24"/>
                <w:szCs w:val="24"/>
              </w:rPr>
            </w:pPr>
            <w:r w:rsidRPr="004A08A9">
              <w:rPr>
                <w:rFonts w:ascii="Times New Roman" w:hAnsi="Times New Roman"/>
                <w:sz w:val="24"/>
                <w:szCs w:val="24"/>
              </w:rPr>
              <w:t>- Thi thử TOEIC</w:t>
            </w:r>
          </w:p>
        </w:tc>
        <w:tc>
          <w:tcPr>
            <w:tcW w:w="1341" w:type="dxa"/>
            <w:vAlign w:val="center"/>
          </w:tcPr>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Đầu ra Cao đẳng CLC và trọng điểm</w:t>
            </w:r>
          </w:p>
        </w:tc>
      </w:tr>
      <w:tr w:rsidR="00DF141E" w:rsidRPr="004A08A9" w:rsidTr="0049160E">
        <w:trPr>
          <w:trHeight w:val="642"/>
          <w:jc w:val="center"/>
        </w:trPr>
        <w:tc>
          <w:tcPr>
            <w:tcW w:w="2076" w:type="dxa"/>
            <w:vAlign w:val="center"/>
          </w:tcPr>
          <w:p w:rsidR="00DF141E" w:rsidRPr="004A08A9" w:rsidRDefault="00DF141E" w:rsidP="0049160E">
            <w:pPr>
              <w:spacing w:before="80" w:after="80" w:line="264" w:lineRule="auto"/>
              <w:jc w:val="center"/>
              <w:rPr>
                <w:rFonts w:ascii="Times New Roman" w:hAnsi="Times New Roman"/>
                <w:b/>
                <w:bCs/>
                <w:sz w:val="24"/>
                <w:szCs w:val="24"/>
              </w:rPr>
            </w:pPr>
            <w:r w:rsidRPr="004A08A9">
              <w:rPr>
                <w:rFonts w:ascii="Times New Roman" w:hAnsi="Times New Roman"/>
                <w:b/>
                <w:bCs/>
                <w:sz w:val="24"/>
                <w:szCs w:val="24"/>
              </w:rPr>
              <w:t>Kiểm tra đầu vào</w:t>
            </w:r>
          </w:p>
        </w:tc>
        <w:tc>
          <w:tcPr>
            <w:tcW w:w="1276" w:type="dxa"/>
            <w:vAlign w:val="center"/>
          </w:tcPr>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75 phút</w:t>
            </w:r>
          </w:p>
        </w:tc>
        <w:tc>
          <w:tcPr>
            <w:tcW w:w="3095" w:type="dxa"/>
            <w:vAlign w:val="center"/>
          </w:tcPr>
          <w:p w:rsidR="00DF141E" w:rsidRPr="004A08A9" w:rsidRDefault="00DF141E" w:rsidP="0049160E">
            <w:pPr>
              <w:spacing w:before="80" w:after="80" w:line="264" w:lineRule="auto"/>
              <w:ind w:left="116"/>
              <w:rPr>
                <w:rFonts w:ascii="Times New Roman" w:hAnsi="Times New Roman"/>
                <w:sz w:val="24"/>
                <w:szCs w:val="24"/>
              </w:rPr>
            </w:pPr>
            <w:r w:rsidRPr="004A08A9">
              <w:rPr>
                <w:rFonts w:ascii="Times New Roman" w:hAnsi="Times New Roman"/>
                <w:sz w:val="24"/>
                <w:szCs w:val="24"/>
              </w:rPr>
              <w:t>Reading (100 câu)</w:t>
            </w:r>
          </w:p>
        </w:tc>
        <w:tc>
          <w:tcPr>
            <w:tcW w:w="1341" w:type="dxa"/>
            <w:vAlign w:val="center"/>
          </w:tcPr>
          <w:p w:rsidR="00DF141E" w:rsidRPr="004A08A9" w:rsidRDefault="00DF141E" w:rsidP="0049160E">
            <w:pPr>
              <w:spacing w:before="80" w:after="80" w:line="264" w:lineRule="auto"/>
              <w:jc w:val="center"/>
              <w:rPr>
                <w:rFonts w:ascii="Times New Roman" w:hAnsi="Times New Roman"/>
                <w:sz w:val="24"/>
                <w:szCs w:val="24"/>
              </w:rPr>
            </w:pPr>
          </w:p>
        </w:tc>
      </w:tr>
      <w:tr w:rsidR="00DF141E" w:rsidRPr="004A08A9" w:rsidTr="0049160E">
        <w:trPr>
          <w:trHeight w:val="642"/>
          <w:jc w:val="center"/>
        </w:trPr>
        <w:tc>
          <w:tcPr>
            <w:tcW w:w="2076" w:type="dxa"/>
            <w:vAlign w:val="center"/>
          </w:tcPr>
          <w:p w:rsidR="00DF141E" w:rsidRPr="004A08A9" w:rsidRDefault="00DF141E" w:rsidP="0049160E">
            <w:pPr>
              <w:spacing w:before="80" w:after="80" w:line="264" w:lineRule="auto"/>
              <w:jc w:val="center"/>
              <w:rPr>
                <w:rFonts w:ascii="Times New Roman" w:hAnsi="Times New Roman"/>
                <w:b/>
                <w:bCs/>
                <w:sz w:val="24"/>
                <w:szCs w:val="24"/>
              </w:rPr>
            </w:pPr>
            <w:r w:rsidRPr="004A08A9">
              <w:rPr>
                <w:rFonts w:ascii="Times New Roman" w:hAnsi="Times New Roman"/>
                <w:b/>
                <w:bCs/>
                <w:sz w:val="24"/>
                <w:szCs w:val="24"/>
              </w:rPr>
              <w:t>Kiểm tra đầu ra</w:t>
            </w:r>
          </w:p>
        </w:tc>
        <w:tc>
          <w:tcPr>
            <w:tcW w:w="1276" w:type="dxa"/>
            <w:vAlign w:val="center"/>
          </w:tcPr>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120 phút</w:t>
            </w:r>
          </w:p>
        </w:tc>
        <w:tc>
          <w:tcPr>
            <w:tcW w:w="3095" w:type="dxa"/>
            <w:vAlign w:val="center"/>
          </w:tcPr>
          <w:p w:rsidR="00DF141E" w:rsidRPr="004A08A9" w:rsidRDefault="00DF141E" w:rsidP="0049160E">
            <w:pPr>
              <w:spacing w:before="80" w:after="80" w:line="264" w:lineRule="auto"/>
              <w:ind w:left="116" w:right="102"/>
              <w:rPr>
                <w:rFonts w:ascii="Times New Roman" w:hAnsi="Times New Roman"/>
                <w:sz w:val="24"/>
                <w:szCs w:val="24"/>
              </w:rPr>
            </w:pPr>
            <w:r w:rsidRPr="004A08A9">
              <w:rPr>
                <w:rFonts w:ascii="Times New Roman" w:hAnsi="Times New Roman"/>
                <w:sz w:val="24"/>
                <w:szCs w:val="24"/>
              </w:rPr>
              <w:t xml:space="preserve">Listening(100 </w:t>
            </w:r>
            <w:r w:rsidRPr="004A08A9">
              <w:rPr>
                <w:rFonts w:ascii="Times New Roman" w:hAnsi="Times New Roman"/>
                <w:iCs/>
                <w:sz w:val="24"/>
                <w:szCs w:val="24"/>
              </w:rPr>
              <w:t>câu</w:t>
            </w:r>
            <w:r w:rsidRPr="004A08A9">
              <w:rPr>
                <w:rFonts w:ascii="Times New Roman" w:hAnsi="Times New Roman"/>
                <w:sz w:val="24"/>
                <w:szCs w:val="24"/>
              </w:rPr>
              <w:t>) &amp;</w:t>
            </w:r>
            <w:r w:rsidRPr="004A08A9">
              <w:rPr>
                <w:rFonts w:ascii="Times New Roman" w:hAnsi="Times New Roman"/>
                <w:sz w:val="24"/>
                <w:szCs w:val="24"/>
              </w:rPr>
              <w:br/>
              <w:t>Reading(100 câu)</w:t>
            </w:r>
          </w:p>
        </w:tc>
        <w:tc>
          <w:tcPr>
            <w:tcW w:w="1341" w:type="dxa"/>
            <w:vAlign w:val="center"/>
          </w:tcPr>
          <w:p w:rsidR="00DF141E" w:rsidRPr="004A08A9" w:rsidRDefault="00DF141E" w:rsidP="0049160E">
            <w:pPr>
              <w:spacing w:before="80" w:after="80" w:line="264" w:lineRule="auto"/>
              <w:jc w:val="center"/>
              <w:rPr>
                <w:rFonts w:ascii="Times New Roman" w:hAnsi="Times New Roman"/>
                <w:sz w:val="24"/>
                <w:szCs w:val="24"/>
              </w:rPr>
            </w:pPr>
          </w:p>
        </w:tc>
      </w:tr>
      <w:tr w:rsidR="00DF141E" w:rsidRPr="004A08A9" w:rsidTr="0049160E">
        <w:trPr>
          <w:trHeight w:val="642"/>
          <w:jc w:val="center"/>
        </w:trPr>
        <w:tc>
          <w:tcPr>
            <w:tcW w:w="2076" w:type="dxa"/>
            <w:vAlign w:val="center"/>
          </w:tcPr>
          <w:p w:rsidR="00DF141E" w:rsidRPr="004A08A9" w:rsidRDefault="00DF141E" w:rsidP="0049160E">
            <w:pPr>
              <w:spacing w:before="80" w:after="80" w:line="264" w:lineRule="auto"/>
              <w:jc w:val="center"/>
              <w:rPr>
                <w:rFonts w:ascii="Times New Roman" w:hAnsi="Times New Roman"/>
                <w:b/>
                <w:bCs/>
                <w:sz w:val="24"/>
                <w:szCs w:val="24"/>
              </w:rPr>
            </w:pPr>
            <w:r w:rsidRPr="004A08A9">
              <w:rPr>
                <w:rFonts w:ascii="Times New Roman" w:hAnsi="Times New Roman"/>
                <w:b/>
                <w:bCs/>
                <w:sz w:val="24"/>
                <w:szCs w:val="24"/>
              </w:rPr>
              <w:t>Lớp luyện đề thi TOEIC400</w:t>
            </w:r>
          </w:p>
        </w:tc>
        <w:tc>
          <w:tcPr>
            <w:tcW w:w="1276" w:type="dxa"/>
            <w:vAlign w:val="center"/>
          </w:tcPr>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4 tuần</w:t>
            </w:r>
          </w:p>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(36 tiết)</w:t>
            </w:r>
          </w:p>
        </w:tc>
        <w:tc>
          <w:tcPr>
            <w:tcW w:w="3095" w:type="dxa"/>
            <w:vAlign w:val="center"/>
          </w:tcPr>
          <w:p w:rsidR="00DF141E" w:rsidRPr="004A08A9" w:rsidRDefault="00DF141E" w:rsidP="0049160E">
            <w:pPr>
              <w:spacing w:before="80" w:after="80" w:line="264" w:lineRule="auto"/>
              <w:ind w:left="116"/>
              <w:rPr>
                <w:rFonts w:ascii="Times New Roman" w:hAnsi="Times New Roman"/>
                <w:sz w:val="24"/>
                <w:szCs w:val="24"/>
              </w:rPr>
            </w:pPr>
            <w:r w:rsidRPr="004A08A9">
              <w:rPr>
                <w:rFonts w:ascii="Times New Roman" w:hAnsi="Times New Roman"/>
                <w:sz w:val="24"/>
                <w:szCs w:val="24"/>
              </w:rPr>
              <w:t>- Giải các đề thi TOEIC</w:t>
            </w:r>
          </w:p>
          <w:p w:rsidR="00DF141E" w:rsidRPr="004A08A9" w:rsidRDefault="00DF141E" w:rsidP="0049160E">
            <w:pPr>
              <w:spacing w:before="80" w:after="80" w:line="264" w:lineRule="auto"/>
              <w:ind w:left="116"/>
              <w:rPr>
                <w:rFonts w:ascii="Times New Roman" w:hAnsi="Times New Roman"/>
                <w:sz w:val="24"/>
                <w:szCs w:val="24"/>
              </w:rPr>
            </w:pPr>
            <w:r w:rsidRPr="004A08A9">
              <w:rPr>
                <w:rFonts w:ascii="Times New Roman" w:hAnsi="Times New Roman"/>
                <w:sz w:val="24"/>
                <w:szCs w:val="24"/>
              </w:rPr>
              <w:t>- Thi thử TOEIC</w:t>
            </w:r>
          </w:p>
        </w:tc>
        <w:tc>
          <w:tcPr>
            <w:tcW w:w="1341" w:type="dxa"/>
            <w:vAlign w:val="center"/>
          </w:tcPr>
          <w:p w:rsidR="00DF141E" w:rsidRPr="004A08A9" w:rsidRDefault="00DF141E" w:rsidP="0049160E">
            <w:pPr>
              <w:spacing w:before="80" w:after="80" w:line="264" w:lineRule="auto"/>
              <w:jc w:val="center"/>
              <w:rPr>
                <w:rFonts w:ascii="Times New Roman" w:hAnsi="Times New Roman"/>
                <w:sz w:val="24"/>
                <w:szCs w:val="24"/>
              </w:rPr>
            </w:pPr>
            <w:r w:rsidRPr="004A08A9">
              <w:rPr>
                <w:rFonts w:ascii="Times New Roman" w:hAnsi="Times New Roman"/>
                <w:sz w:val="24"/>
                <w:szCs w:val="24"/>
              </w:rPr>
              <w:t>Đăng ký tự do</w:t>
            </w:r>
          </w:p>
        </w:tc>
      </w:tr>
    </w:tbl>
    <w:p w:rsidR="00A26408" w:rsidRPr="004A08A9" w:rsidRDefault="00DF141E" w:rsidP="00862A49">
      <w:pPr>
        <w:pStyle w:val="ListParagraph"/>
        <w:widowControl w:val="0"/>
        <w:tabs>
          <w:tab w:val="left" w:pos="1134"/>
        </w:tabs>
        <w:spacing w:before="120" w:after="0" w:line="240" w:lineRule="auto"/>
        <w:ind w:left="0" w:firstLine="270"/>
        <w:contextualSpacing w:val="0"/>
        <w:jc w:val="both"/>
        <w:rPr>
          <w:rFonts w:ascii="Times New Roman" w:hAnsi="Times New Roman"/>
          <w:sz w:val="24"/>
          <w:szCs w:val="28"/>
          <w:lang w:val="sv-SE"/>
        </w:rPr>
      </w:pPr>
      <w:r w:rsidRPr="004A08A9">
        <w:rPr>
          <w:rFonts w:ascii="Times New Roman" w:hAnsi="Times New Roman"/>
          <w:b/>
          <w:bCs/>
          <w:sz w:val="24"/>
          <w:szCs w:val="24"/>
          <w:u w:val="single"/>
        </w:rPr>
        <w:t>Lưu ý:</w:t>
      </w:r>
      <w:r w:rsidRPr="004A08A9">
        <w:rPr>
          <w:rFonts w:ascii="Times New Roman" w:hAnsi="Times New Roman"/>
          <w:bCs/>
          <w:sz w:val="24"/>
          <w:szCs w:val="24"/>
        </w:rPr>
        <w:t xml:space="preserve"> Sinh viên muốn có chứng chỉ TOEIC quốc tế thì Nhà trường hướng dẫn đăng ký thi kỳ thi Chứng chỉ TOEIC quốc tế riêng của IIG.</w:t>
      </w:r>
      <w:bookmarkStart w:id="129" w:name="_GoBack"/>
      <w:bookmarkEnd w:id="129"/>
    </w:p>
    <w:sectPr w:rsidR="00A26408" w:rsidRPr="004A08A9" w:rsidSect="000578E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D66" w:rsidRDefault="00CF6D66">
      <w:r>
        <w:separator/>
      </w:r>
    </w:p>
  </w:endnote>
  <w:endnote w:type="continuationSeparator" w:id="0">
    <w:p w:rsidR="00CF6D66" w:rsidRDefault="00CF6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92D" w:rsidRPr="000578E0" w:rsidRDefault="00E3092D"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92D" w:rsidRPr="007E6E9A" w:rsidRDefault="00E3092D"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D66" w:rsidRDefault="00CF6D66">
      <w:r>
        <w:separator/>
      </w:r>
    </w:p>
  </w:footnote>
  <w:footnote w:type="continuationSeparator" w:id="0">
    <w:p w:rsidR="00CF6D66" w:rsidRDefault="00CF6D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92D" w:rsidRDefault="00E3092D">
    <w:pPr>
      <w:pStyle w:val="Header"/>
      <w:jc w:val="center"/>
    </w:pPr>
  </w:p>
  <w:p w:rsidR="00E3092D" w:rsidRDefault="00E309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92D" w:rsidRPr="005F7250" w:rsidRDefault="00E3092D" w:rsidP="00E5502A">
    <w:pPr>
      <w:pStyle w:val="Header"/>
      <w:tabs>
        <w:tab w:val="left" w:pos="2977"/>
      </w:tabs>
      <w:jc w:val="center"/>
      <w:rPr>
        <w:rFonts w:ascii="Times New Roman" w:hAnsi="Times New Roman"/>
      </w:rPr>
    </w:pPr>
    <w:r w:rsidRPr="005F7250">
      <w:rPr>
        <w:rFonts w:ascii="Times New Roman" w:hAnsi="Times New Roman"/>
      </w:rPr>
      <w:fldChar w:fldCharType="begin"/>
    </w:r>
    <w:r w:rsidRPr="005F7250">
      <w:rPr>
        <w:rFonts w:ascii="Times New Roman" w:hAnsi="Times New Roman"/>
      </w:rPr>
      <w:instrText xml:space="preserve"> PAGE   \* MERGEFORMAT </w:instrText>
    </w:r>
    <w:r w:rsidRPr="005F7250">
      <w:rPr>
        <w:rFonts w:ascii="Times New Roman" w:hAnsi="Times New Roman"/>
      </w:rPr>
      <w:fldChar w:fldCharType="separate"/>
    </w:r>
    <w:r w:rsidR="00862A49">
      <w:rPr>
        <w:rFonts w:ascii="Times New Roman" w:hAnsi="Times New Roman"/>
        <w:noProof/>
      </w:rPr>
      <w:t>4</w:t>
    </w:r>
    <w:r w:rsidRPr="005F7250">
      <w:rPr>
        <w:rFonts w:ascii="Times New Roman" w:hAnsi="Times New Roman"/>
        <w:noProof/>
      </w:rPr>
      <w:fldChar w:fldCharType="end"/>
    </w:r>
  </w:p>
  <w:p w:rsidR="00E3092D" w:rsidRDefault="00E3092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92D" w:rsidRDefault="00E3092D">
    <w:pPr>
      <w:pStyle w:val="Header"/>
      <w:jc w:val="center"/>
    </w:pPr>
    <w:r>
      <w:fldChar w:fldCharType="begin"/>
    </w:r>
    <w:r>
      <w:instrText xml:space="preserve"> PAGE   \* MERGEFORMAT </w:instrText>
    </w:r>
    <w:r>
      <w:fldChar w:fldCharType="separate"/>
    </w:r>
    <w:r w:rsidR="00862A49">
      <w:rPr>
        <w:noProof/>
      </w:rPr>
      <w:t>1</w:t>
    </w:r>
    <w:r>
      <w:rPr>
        <w:noProof/>
      </w:rPr>
      <w:fldChar w:fldCharType="end"/>
    </w:r>
  </w:p>
  <w:p w:rsidR="00E3092D" w:rsidRDefault="00E309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704"/>
    <w:multiLevelType w:val="multilevel"/>
    <w:tmpl w:val="208C175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EF928BC"/>
    <w:multiLevelType w:val="multilevel"/>
    <w:tmpl w:val="C45808F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114944F0"/>
    <w:multiLevelType w:val="multilevel"/>
    <w:tmpl w:val="DD0A738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A0617F8"/>
    <w:multiLevelType w:val="multilevel"/>
    <w:tmpl w:val="D6D06422"/>
    <w:lvl w:ilvl="0">
      <w:start w:val="1"/>
      <w:numFmt w:val="decimal"/>
      <w:lvlText w:val="%1."/>
      <w:lvlJc w:val="left"/>
      <w:pPr>
        <w:ind w:left="927" w:hanging="360"/>
      </w:pPr>
      <w:rPr>
        <w:rFonts w:hint="default"/>
        <w:color w:val="auto"/>
      </w:rPr>
    </w:lvl>
    <w:lvl w:ilvl="1">
      <w:start w:val="10"/>
      <w:numFmt w:val="decimal"/>
      <w:isLgl/>
      <w:lvlText w:val="%1.%2."/>
      <w:lvlJc w:val="left"/>
      <w:pPr>
        <w:ind w:left="1887" w:hanging="1320"/>
      </w:pPr>
      <w:rPr>
        <w:rFonts w:hint="default"/>
      </w:rPr>
    </w:lvl>
    <w:lvl w:ilvl="2">
      <w:start w:val="1"/>
      <w:numFmt w:val="decimal"/>
      <w:isLgl/>
      <w:lvlText w:val="%1.%2.%3."/>
      <w:lvlJc w:val="left"/>
      <w:pPr>
        <w:ind w:left="1887" w:hanging="1320"/>
      </w:pPr>
      <w:rPr>
        <w:rFonts w:hint="default"/>
      </w:rPr>
    </w:lvl>
    <w:lvl w:ilvl="3">
      <w:start w:val="1"/>
      <w:numFmt w:val="decimal"/>
      <w:isLgl/>
      <w:lvlText w:val="%1.%2.%3.%4."/>
      <w:lvlJc w:val="left"/>
      <w:pPr>
        <w:ind w:left="1887" w:hanging="1320"/>
      </w:pPr>
      <w:rPr>
        <w:rFonts w:hint="default"/>
      </w:rPr>
    </w:lvl>
    <w:lvl w:ilvl="4">
      <w:start w:val="1"/>
      <w:numFmt w:val="decimal"/>
      <w:isLgl/>
      <w:lvlText w:val="%1.%2.%3.%4.%5."/>
      <w:lvlJc w:val="left"/>
      <w:pPr>
        <w:ind w:left="1887" w:hanging="1320"/>
      </w:pPr>
      <w:rPr>
        <w:rFonts w:hint="default"/>
      </w:rPr>
    </w:lvl>
    <w:lvl w:ilvl="5">
      <w:start w:val="1"/>
      <w:numFmt w:val="decimal"/>
      <w:isLgl/>
      <w:lvlText w:val="%1.%2.%3.%4.%5.%6."/>
      <w:lvlJc w:val="left"/>
      <w:pPr>
        <w:ind w:left="1887" w:hanging="132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C73204"/>
    <w:multiLevelType w:val="multilevel"/>
    <w:tmpl w:val="20E2E200"/>
    <w:lvl w:ilvl="0">
      <w:start w:val="4"/>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1AC7FB1"/>
    <w:multiLevelType w:val="multilevel"/>
    <w:tmpl w:val="7F927270"/>
    <w:lvl w:ilvl="0">
      <w:start w:val="2"/>
      <w:numFmt w:val="decimal"/>
      <w:lvlText w:val="%1."/>
      <w:lvlJc w:val="left"/>
      <w:pPr>
        <w:ind w:left="720" w:hanging="720"/>
      </w:pPr>
      <w:rPr>
        <w:rFonts w:hint="default"/>
      </w:rPr>
    </w:lvl>
    <w:lvl w:ilvl="1">
      <w:start w:val="4"/>
      <w:numFmt w:val="decimal"/>
      <w:lvlText w:val="%1.%2."/>
      <w:lvlJc w:val="left"/>
      <w:pPr>
        <w:ind w:left="1320" w:hanging="720"/>
      </w:pPr>
      <w:rPr>
        <w:rFonts w:hint="default"/>
      </w:rPr>
    </w:lvl>
    <w:lvl w:ilvl="2">
      <w:start w:val="7"/>
      <w:numFmt w:val="decimal"/>
      <w:lvlText w:val="%1.%2.%3."/>
      <w:lvlJc w:val="left"/>
      <w:pPr>
        <w:ind w:left="1920" w:hanging="720"/>
      </w:pPr>
      <w:rPr>
        <w:rFonts w:hint="default"/>
      </w:rPr>
    </w:lvl>
    <w:lvl w:ilvl="3">
      <w:start w:val="1"/>
      <w:numFmt w:val="decimal"/>
      <w:lvlText w:val="%1.%2.%3.%4."/>
      <w:lvlJc w:val="left"/>
      <w:pPr>
        <w:ind w:left="2520" w:hanging="720"/>
      </w:pPr>
      <w:rPr>
        <w:rFonts w:hint="default"/>
        <w:i/>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A73DF7"/>
    <w:multiLevelType w:val="multilevel"/>
    <w:tmpl w:val="00E6E59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A4978B5"/>
    <w:multiLevelType w:val="multilevel"/>
    <w:tmpl w:val="B7AE2264"/>
    <w:lvl w:ilvl="0">
      <w:start w:val="2"/>
      <w:numFmt w:val="decimal"/>
      <w:lvlText w:val="%1."/>
      <w:lvlJc w:val="left"/>
      <w:pPr>
        <w:ind w:left="540" w:hanging="540"/>
      </w:pPr>
      <w:rPr>
        <w:rFonts w:hint="default"/>
      </w:rPr>
    </w:lvl>
    <w:lvl w:ilvl="1">
      <w:start w:val="6"/>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2DA54819"/>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403F6FF9"/>
    <w:multiLevelType w:val="hybridMultilevel"/>
    <w:tmpl w:val="CDA85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6663E4"/>
    <w:multiLevelType w:val="multilevel"/>
    <w:tmpl w:val="7C18025C"/>
    <w:lvl w:ilvl="0">
      <w:start w:val="2"/>
      <w:numFmt w:val="decimal"/>
      <w:lvlText w:val="%1."/>
      <w:lvlJc w:val="left"/>
      <w:pPr>
        <w:ind w:left="540" w:hanging="540"/>
      </w:pPr>
      <w:rPr>
        <w:rFonts w:hint="default"/>
      </w:rPr>
    </w:lvl>
    <w:lvl w:ilvl="1">
      <w:start w:val="4"/>
      <w:numFmt w:val="decimal"/>
      <w:lvlText w:val="%1.%2."/>
      <w:lvlJc w:val="left"/>
      <w:pPr>
        <w:ind w:left="1080" w:hanging="540"/>
      </w:pPr>
      <w:rPr>
        <w:rFonts w:hint="default"/>
        <w:b/>
        <w:i w:val="0"/>
        <w:sz w:val="26"/>
      </w:rPr>
    </w:lvl>
    <w:lvl w:ilvl="2">
      <w:start w:val="9"/>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458D0478"/>
    <w:multiLevelType w:val="hybridMultilevel"/>
    <w:tmpl w:val="09CAE3BC"/>
    <w:lvl w:ilvl="0" w:tplc="19703C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8">
    <w:nsid w:val="4CA762CD"/>
    <w:multiLevelType w:val="multilevel"/>
    <w:tmpl w:val="61486148"/>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9"/>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4690928"/>
    <w:multiLevelType w:val="multilevel"/>
    <w:tmpl w:val="9BDE31CA"/>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58DD7130"/>
    <w:multiLevelType w:val="hybridMultilevel"/>
    <w:tmpl w:val="0886381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59D453C2"/>
    <w:multiLevelType w:val="multilevel"/>
    <w:tmpl w:val="0330A0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61D2F0C"/>
    <w:multiLevelType w:val="hybridMultilevel"/>
    <w:tmpl w:val="3510FC4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67D806AA"/>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263F23"/>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30">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2">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CAE6AED"/>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num w:numId="1">
    <w:abstractNumId w:val="9"/>
  </w:num>
  <w:num w:numId="2">
    <w:abstractNumId w:val="27"/>
  </w:num>
  <w:num w:numId="3">
    <w:abstractNumId w:val="25"/>
  </w:num>
  <w:num w:numId="4">
    <w:abstractNumId w:val="7"/>
  </w:num>
  <w:num w:numId="5">
    <w:abstractNumId w:val="32"/>
  </w:num>
  <w:num w:numId="6">
    <w:abstractNumId w:val="17"/>
  </w:num>
  <w:num w:numId="7">
    <w:abstractNumId w:val="2"/>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4"/>
  </w:num>
  <w:num w:numId="12">
    <w:abstractNumId w:val="23"/>
  </w:num>
  <w:num w:numId="13">
    <w:abstractNumId w:val="33"/>
  </w:num>
  <w:num w:numId="14">
    <w:abstractNumId w:val="30"/>
  </w:num>
  <w:num w:numId="15">
    <w:abstractNumId w:val="24"/>
  </w:num>
  <w:num w:numId="16">
    <w:abstractNumId w:val="14"/>
  </w:num>
  <w:num w:numId="17">
    <w:abstractNumId w:val="6"/>
  </w:num>
  <w:num w:numId="18">
    <w:abstractNumId w:val="3"/>
  </w:num>
  <w:num w:numId="19">
    <w:abstractNumId w:val="21"/>
  </w:num>
  <w:num w:numId="20">
    <w:abstractNumId w:val="28"/>
  </w:num>
  <w:num w:numId="21">
    <w:abstractNumId w:val="12"/>
  </w:num>
  <w:num w:numId="22">
    <w:abstractNumId w:val="20"/>
  </w:num>
  <w:num w:numId="23">
    <w:abstractNumId w:val="15"/>
  </w:num>
  <w:num w:numId="24">
    <w:abstractNumId w:val="18"/>
  </w:num>
  <w:num w:numId="25">
    <w:abstractNumId w:val="11"/>
  </w:num>
  <w:num w:numId="26">
    <w:abstractNumId w:val="10"/>
  </w:num>
  <w:num w:numId="27">
    <w:abstractNumId w:val="1"/>
  </w:num>
  <w:num w:numId="28">
    <w:abstractNumId w:val="29"/>
  </w:num>
  <w:num w:numId="29">
    <w:abstractNumId w:val="8"/>
  </w:num>
  <w:num w:numId="30">
    <w:abstractNumId w:val="0"/>
  </w:num>
  <w:num w:numId="31">
    <w:abstractNumId w:val="5"/>
  </w:num>
  <w:num w:numId="32">
    <w:abstractNumId w:val="22"/>
  </w:num>
  <w:num w:numId="33">
    <w:abstractNumId w:val="16"/>
  </w:num>
  <w:num w:numId="34">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0F37"/>
    <w:rsid w:val="000537CD"/>
    <w:rsid w:val="00053CFB"/>
    <w:rsid w:val="000578E0"/>
    <w:rsid w:val="00064E89"/>
    <w:rsid w:val="00065561"/>
    <w:rsid w:val="00066E3F"/>
    <w:rsid w:val="000707C5"/>
    <w:rsid w:val="00072C45"/>
    <w:rsid w:val="00074D31"/>
    <w:rsid w:val="00077546"/>
    <w:rsid w:val="00080217"/>
    <w:rsid w:val="0008348C"/>
    <w:rsid w:val="00091D92"/>
    <w:rsid w:val="000953B4"/>
    <w:rsid w:val="0009556A"/>
    <w:rsid w:val="00095D91"/>
    <w:rsid w:val="000A0539"/>
    <w:rsid w:val="000A0CE6"/>
    <w:rsid w:val="000A1E5E"/>
    <w:rsid w:val="000A3CE8"/>
    <w:rsid w:val="000A75EF"/>
    <w:rsid w:val="000C0ED4"/>
    <w:rsid w:val="000C1EC1"/>
    <w:rsid w:val="000C218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94C"/>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ACC"/>
    <w:rsid w:val="001B0C3C"/>
    <w:rsid w:val="001B6CBD"/>
    <w:rsid w:val="001C1B65"/>
    <w:rsid w:val="001C23E1"/>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376CE"/>
    <w:rsid w:val="00240B12"/>
    <w:rsid w:val="00240C86"/>
    <w:rsid w:val="00241A82"/>
    <w:rsid w:val="00244BA8"/>
    <w:rsid w:val="0025121D"/>
    <w:rsid w:val="002513F7"/>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A67AF"/>
    <w:rsid w:val="002B1BBA"/>
    <w:rsid w:val="002B5296"/>
    <w:rsid w:val="002B5B90"/>
    <w:rsid w:val="002C2D0F"/>
    <w:rsid w:val="002C6FF3"/>
    <w:rsid w:val="002C72BE"/>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2C91"/>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776C9"/>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B6F24"/>
    <w:rsid w:val="003C5520"/>
    <w:rsid w:val="003C6216"/>
    <w:rsid w:val="003C70D0"/>
    <w:rsid w:val="003D1707"/>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128B"/>
    <w:rsid w:val="0040182C"/>
    <w:rsid w:val="004041BA"/>
    <w:rsid w:val="004048CB"/>
    <w:rsid w:val="00405BCC"/>
    <w:rsid w:val="0041216D"/>
    <w:rsid w:val="004125F1"/>
    <w:rsid w:val="00414FF2"/>
    <w:rsid w:val="00415A20"/>
    <w:rsid w:val="00417B81"/>
    <w:rsid w:val="00421A1F"/>
    <w:rsid w:val="00423B4B"/>
    <w:rsid w:val="004245BB"/>
    <w:rsid w:val="004266AE"/>
    <w:rsid w:val="00426EA3"/>
    <w:rsid w:val="00427D37"/>
    <w:rsid w:val="00430195"/>
    <w:rsid w:val="0043267B"/>
    <w:rsid w:val="00432A47"/>
    <w:rsid w:val="00434BFE"/>
    <w:rsid w:val="004362F7"/>
    <w:rsid w:val="004373B6"/>
    <w:rsid w:val="00442B59"/>
    <w:rsid w:val="00443279"/>
    <w:rsid w:val="00444C5A"/>
    <w:rsid w:val="00445378"/>
    <w:rsid w:val="0044562D"/>
    <w:rsid w:val="0044681B"/>
    <w:rsid w:val="00446FF6"/>
    <w:rsid w:val="0045223B"/>
    <w:rsid w:val="00453102"/>
    <w:rsid w:val="00460149"/>
    <w:rsid w:val="00464938"/>
    <w:rsid w:val="00472507"/>
    <w:rsid w:val="00474F1C"/>
    <w:rsid w:val="00476063"/>
    <w:rsid w:val="004769E8"/>
    <w:rsid w:val="004774A8"/>
    <w:rsid w:val="00481118"/>
    <w:rsid w:val="00481D4E"/>
    <w:rsid w:val="00484D26"/>
    <w:rsid w:val="00485695"/>
    <w:rsid w:val="004872B1"/>
    <w:rsid w:val="00490E3D"/>
    <w:rsid w:val="0049160E"/>
    <w:rsid w:val="00491E87"/>
    <w:rsid w:val="00493894"/>
    <w:rsid w:val="004A08A9"/>
    <w:rsid w:val="004A168F"/>
    <w:rsid w:val="004A5F54"/>
    <w:rsid w:val="004B0DF8"/>
    <w:rsid w:val="004B153E"/>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92F"/>
    <w:rsid w:val="00541C77"/>
    <w:rsid w:val="00542A90"/>
    <w:rsid w:val="00543DC3"/>
    <w:rsid w:val="005440F5"/>
    <w:rsid w:val="00544CF6"/>
    <w:rsid w:val="00546501"/>
    <w:rsid w:val="00550005"/>
    <w:rsid w:val="00553A2A"/>
    <w:rsid w:val="0055448D"/>
    <w:rsid w:val="00554915"/>
    <w:rsid w:val="00555AC6"/>
    <w:rsid w:val="005572FB"/>
    <w:rsid w:val="005616EE"/>
    <w:rsid w:val="005622F3"/>
    <w:rsid w:val="0056464A"/>
    <w:rsid w:val="00564824"/>
    <w:rsid w:val="00567094"/>
    <w:rsid w:val="00567271"/>
    <w:rsid w:val="00570C68"/>
    <w:rsid w:val="00571371"/>
    <w:rsid w:val="00574AF1"/>
    <w:rsid w:val="00582081"/>
    <w:rsid w:val="00582498"/>
    <w:rsid w:val="00590545"/>
    <w:rsid w:val="00595874"/>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39B2"/>
    <w:rsid w:val="00616DBB"/>
    <w:rsid w:val="00617E55"/>
    <w:rsid w:val="00622535"/>
    <w:rsid w:val="006251EB"/>
    <w:rsid w:val="00627AC3"/>
    <w:rsid w:val="00631248"/>
    <w:rsid w:val="00634032"/>
    <w:rsid w:val="00641270"/>
    <w:rsid w:val="00641AE8"/>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A6F71"/>
    <w:rsid w:val="006B2B69"/>
    <w:rsid w:val="006B344F"/>
    <w:rsid w:val="006B533E"/>
    <w:rsid w:val="006B63BC"/>
    <w:rsid w:val="006B7B1F"/>
    <w:rsid w:val="006C5451"/>
    <w:rsid w:val="006C57A2"/>
    <w:rsid w:val="006C5E77"/>
    <w:rsid w:val="006C7680"/>
    <w:rsid w:val="006D044B"/>
    <w:rsid w:val="006D0B0A"/>
    <w:rsid w:val="006D0E6C"/>
    <w:rsid w:val="006D1198"/>
    <w:rsid w:val="006D6855"/>
    <w:rsid w:val="006D71C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0916"/>
    <w:rsid w:val="007228B4"/>
    <w:rsid w:val="007242E1"/>
    <w:rsid w:val="007251B4"/>
    <w:rsid w:val="00725CF9"/>
    <w:rsid w:val="00726C40"/>
    <w:rsid w:val="00727DF4"/>
    <w:rsid w:val="007326F7"/>
    <w:rsid w:val="00735DD1"/>
    <w:rsid w:val="007372E8"/>
    <w:rsid w:val="0073793E"/>
    <w:rsid w:val="00743B1B"/>
    <w:rsid w:val="00743E35"/>
    <w:rsid w:val="007462C9"/>
    <w:rsid w:val="00746AF2"/>
    <w:rsid w:val="00747F00"/>
    <w:rsid w:val="0075125B"/>
    <w:rsid w:val="0075240E"/>
    <w:rsid w:val="0075295A"/>
    <w:rsid w:val="00752F5D"/>
    <w:rsid w:val="00754668"/>
    <w:rsid w:val="00754C19"/>
    <w:rsid w:val="00755DFA"/>
    <w:rsid w:val="007564B1"/>
    <w:rsid w:val="00757B84"/>
    <w:rsid w:val="00761D0E"/>
    <w:rsid w:val="007626CA"/>
    <w:rsid w:val="007660EF"/>
    <w:rsid w:val="00770A26"/>
    <w:rsid w:val="0077366D"/>
    <w:rsid w:val="00773899"/>
    <w:rsid w:val="00773994"/>
    <w:rsid w:val="00785550"/>
    <w:rsid w:val="00785638"/>
    <w:rsid w:val="00787BC8"/>
    <w:rsid w:val="007924AF"/>
    <w:rsid w:val="00792827"/>
    <w:rsid w:val="00795C16"/>
    <w:rsid w:val="0079777B"/>
    <w:rsid w:val="007A3E58"/>
    <w:rsid w:val="007A6679"/>
    <w:rsid w:val="007A6845"/>
    <w:rsid w:val="007A7E8A"/>
    <w:rsid w:val="007B057B"/>
    <w:rsid w:val="007B1D7E"/>
    <w:rsid w:val="007B716C"/>
    <w:rsid w:val="007B7C2C"/>
    <w:rsid w:val="007B7DDD"/>
    <w:rsid w:val="007C0E3B"/>
    <w:rsid w:val="007C2032"/>
    <w:rsid w:val="007C48CA"/>
    <w:rsid w:val="007C7C82"/>
    <w:rsid w:val="007D08D3"/>
    <w:rsid w:val="007D196B"/>
    <w:rsid w:val="007D2D11"/>
    <w:rsid w:val="007D2F3D"/>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22709"/>
    <w:rsid w:val="00831FB6"/>
    <w:rsid w:val="00835736"/>
    <w:rsid w:val="00836D7C"/>
    <w:rsid w:val="0083742A"/>
    <w:rsid w:val="0084125B"/>
    <w:rsid w:val="0084139A"/>
    <w:rsid w:val="00842649"/>
    <w:rsid w:val="008427FD"/>
    <w:rsid w:val="00842D33"/>
    <w:rsid w:val="00843322"/>
    <w:rsid w:val="008442EB"/>
    <w:rsid w:val="008469FC"/>
    <w:rsid w:val="0084771F"/>
    <w:rsid w:val="00847A54"/>
    <w:rsid w:val="00851C61"/>
    <w:rsid w:val="008555E4"/>
    <w:rsid w:val="00857215"/>
    <w:rsid w:val="008578F3"/>
    <w:rsid w:val="00862A49"/>
    <w:rsid w:val="00862B4D"/>
    <w:rsid w:val="00863856"/>
    <w:rsid w:val="00872BD6"/>
    <w:rsid w:val="00873952"/>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4D91"/>
    <w:rsid w:val="008D75D7"/>
    <w:rsid w:val="008E41F7"/>
    <w:rsid w:val="008E74DA"/>
    <w:rsid w:val="008E778F"/>
    <w:rsid w:val="008F111F"/>
    <w:rsid w:val="008F4661"/>
    <w:rsid w:val="00900ED6"/>
    <w:rsid w:val="009011BB"/>
    <w:rsid w:val="00901C06"/>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1CF3"/>
    <w:rsid w:val="00932D80"/>
    <w:rsid w:val="00944BB1"/>
    <w:rsid w:val="009454AE"/>
    <w:rsid w:val="00946AB3"/>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0D76"/>
    <w:rsid w:val="009A3C4D"/>
    <w:rsid w:val="009A67E1"/>
    <w:rsid w:val="009A775E"/>
    <w:rsid w:val="009A7C42"/>
    <w:rsid w:val="009B0ED3"/>
    <w:rsid w:val="009B2E96"/>
    <w:rsid w:val="009B3051"/>
    <w:rsid w:val="009B35E6"/>
    <w:rsid w:val="009B7047"/>
    <w:rsid w:val="009B73BA"/>
    <w:rsid w:val="009C24F4"/>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6FA3"/>
    <w:rsid w:val="00A17546"/>
    <w:rsid w:val="00A20E2E"/>
    <w:rsid w:val="00A210B3"/>
    <w:rsid w:val="00A23064"/>
    <w:rsid w:val="00A23D3D"/>
    <w:rsid w:val="00A26408"/>
    <w:rsid w:val="00A27468"/>
    <w:rsid w:val="00A279CD"/>
    <w:rsid w:val="00A314FB"/>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1901"/>
    <w:rsid w:val="00AB4BE4"/>
    <w:rsid w:val="00AB65F9"/>
    <w:rsid w:val="00AC3282"/>
    <w:rsid w:val="00AC493C"/>
    <w:rsid w:val="00AD291E"/>
    <w:rsid w:val="00AD3440"/>
    <w:rsid w:val="00AD3B86"/>
    <w:rsid w:val="00AD3EFE"/>
    <w:rsid w:val="00AD431F"/>
    <w:rsid w:val="00AD509D"/>
    <w:rsid w:val="00AE0DFF"/>
    <w:rsid w:val="00AE231A"/>
    <w:rsid w:val="00AE45BF"/>
    <w:rsid w:val="00AE4A90"/>
    <w:rsid w:val="00AE4FFF"/>
    <w:rsid w:val="00AE63B2"/>
    <w:rsid w:val="00AF28B7"/>
    <w:rsid w:val="00AF2980"/>
    <w:rsid w:val="00AF4F07"/>
    <w:rsid w:val="00AF586F"/>
    <w:rsid w:val="00AF5FCE"/>
    <w:rsid w:val="00AF6CBD"/>
    <w:rsid w:val="00B01E8A"/>
    <w:rsid w:val="00B05026"/>
    <w:rsid w:val="00B05F2D"/>
    <w:rsid w:val="00B10805"/>
    <w:rsid w:val="00B12739"/>
    <w:rsid w:val="00B16193"/>
    <w:rsid w:val="00B20339"/>
    <w:rsid w:val="00B22972"/>
    <w:rsid w:val="00B24AA1"/>
    <w:rsid w:val="00B31DD1"/>
    <w:rsid w:val="00B333E0"/>
    <w:rsid w:val="00B402E4"/>
    <w:rsid w:val="00B41C2C"/>
    <w:rsid w:val="00B43ABA"/>
    <w:rsid w:val="00B45BDD"/>
    <w:rsid w:val="00B45ED8"/>
    <w:rsid w:val="00B504B9"/>
    <w:rsid w:val="00B53396"/>
    <w:rsid w:val="00B53537"/>
    <w:rsid w:val="00B53B6B"/>
    <w:rsid w:val="00B54055"/>
    <w:rsid w:val="00B5432A"/>
    <w:rsid w:val="00B610A0"/>
    <w:rsid w:val="00B61464"/>
    <w:rsid w:val="00B64BED"/>
    <w:rsid w:val="00B70B6D"/>
    <w:rsid w:val="00B70CE5"/>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1A5"/>
    <w:rsid w:val="00BB4907"/>
    <w:rsid w:val="00BB5077"/>
    <w:rsid w:val="00BB6216"/>
    <w:rsid w:val="00BB7940"/>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0E2"/>
    <w:rsid w:val="00C461E1"/>
    <w:rsid w:val="00C50E0F"/>
    <w:rsid w:val="00C53712"/>
    <w:rsid w:val="00C542A2"/>
    <w:rsid w:val="00C56FCD"/>
    <w:rsid w:val="00C60856"/>
    <w:rsid w:val="00C65BDD"/>
    <w:rsid w:val="00C770DC"/>
    <w:rsid w:val="00C80B02"/>
    <w:rsid w:val="00C82324"/>
    <w:rsid w:val="00C837B2"/>
    <w:rsid w:val="00C83916"/>
    <w:rsid w:val="00C8568B"/>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CF6D66"/>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572D2"/>
    <w:rsid w:val="00D60C1C"/>
    <w:rsid w:val="00D638FE"/>
    <w:rsid w:val="00D64F48"/>
    <w:rsid w:val="00D71E7B"/>
    <w:rsid w:val="00D72E17"/>
    <w:rsid w:val="00D74F61"/>
    <w:rsid w:val="00D824F9"/>
    <w:rsid w:val="00D8402F"/>
    <w:rsid w:val="00D86418"/>
    <w:rsid w:val="00D918DB"/>
    <w:rsid w:val="00DA15EB"/>
    <w:rsid w:val="00DA5D73"/>
    <w:rsid w:val="00DA6AD3"/>
    <w:rsid w:val="00DA7CFB"/>
    <w:rsid w:val="00DB0169"/>
    <w:rsid w:val="00DB086B"/>
    <w:rsid w:val="00DB2F44"/>
    <w:rsid w:val="00DB48EF"/>
    <w:rsid w:val="00DB4E9F"/>
    <w:rsid w:val="00DB6B33"/>
    <w:rsid w:val="00DB6FF2"/>
    <w:rsid w:val="00DB70C5"/>
    <w:rsid w:val="00DB757D"/>
    <w:rsid w:val="00DB7C33"/>
    <w:rsid w:val="00DC171E"/>
    <w:rsid w:val="00DC1BD0"/>
    <w:rsid w:val="00DC222A"/>
    <w:rsid w:val="00DC22A6"/>
    <w:rsid w:val="00DD18C8"/>
    <w:rsid w:val="00DD21E1"/>
    <w:rsid w:val="00DD2DA5"/>
    <w:rsid w:val="00DD3220"/>
    <w:rsid w:val="00DD66CA"/>
    <w:rsid w:val="00DE2398"/>
    <w:rsid w:val="00DE35AE"/>
    <w:rsid w:val="00DE5880"/>
    <w:rsid w:val="00DE66FE"/>
    <w:rsid w:val="00DF141E"/>
    <w:rsid w:val="00DF2D84"/>
    <w:rsid w:val="00DF3480"/>
    <w:rsid w:val="00DF3AD1"/>
    <w:rsid w:val="00DF572C"/>
    <w:rsid w:val="00E0359D"/>
    <w:rsid w:val="00E058CC"/>
    <w:rsid w:val="00E13854"/>
    <w:rsid w:val="00E21DD9"/>
    <w:rsid w:val="00E23D76"/>
    <w:rsid w:val="00E278AD"/>
    <w:rsid w:val="00E27962"/>
    <w:rsid w:val="00E3092D"/>
    <w:rsid w:val="00E32CF1"/>
    <w:rsid w:val="00E337A5"/>
    <w:rsid w:val="00E3557D"/>
    <w:rsid w:val="00E37153"/>
    <w:rsid w:val="00E505E8"/>
    <w:rsid w:val="00E53A5B"/>
    <w:rsid w:val="00E53FF7"/>
    <w:rsid w:val="00E5502A"/>
    <w:rsid w:val="00E57E13"/>
    <w:rsid w:val="00E615FE"/>
    <w:rsid w:val="00E6171D"/>
    <w:rsid w:val="00E61916"/>
    <w:rsid w:val="00E61976"/>
    <w:rsid w:val="00E635CC"/>
    <w:rsid w:val="00E63652"/>
    <w:rsid w:val="00E65F67"/>
    <w:rsid w:val="00E67588"/>
    <w:rsid w:val="00E67CB3"/>
    <w:rsid w:val="00E70822"/>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B7ED7"/>
    <w:rsid w:val="00EC15C0"/>
    <w:rsid w:val="00EC2ACF"/>
    <w:rsid w:val="00EC2C8D"/>
    <w:rsid w:val="00EC3483"/>
    <w:rsid w:val="00EC4001"/>
    <w:rsid w:val="00EC55C3"/>
    <w:rsid w:val="00EC7C30"/>
    <w:rsid w:val="00ED02A8"/>
    <w:rsid w:val="00ED4FB1"/>
    <w:rsid w:val="00ED61B8"/>
    <w:rsid w:val="00ED7CE0"/>
    <w:rsid w:val="00EE429C"/>
    <w:rsid w:val="00EF2636"/>
    <w:rsid w:val="00EF6AB7"/>
    <w:rsid w:val="00F01855"/>
    <w:rsid w:val="00F032C2"/>
    <w:rsid w:val="00F04834"/>
    <w:rsid w:val="00F051FC"/>
    <w:rsid w:val="00F057F2"/>
    <w:rsid w:val="00F05BE8"/>
    <w:rsid w:val="00F07326"/>
    <w:rsid w:val="00F10C55"/>
    <w:rsid w:val="00F113C5"/>
    <w:rsid w:val="00F11E33"/>
    <w:rsid w:val="00F1283E"/>
    <w:rsid w:val="00F133A5"/>
    <w:rsid w:val="00F16F61"/>
    <w:rsid w:val="00F2079C"/>
    <w:rsid w:val="00F22E4E"/>
    <w:rsid w:val="00F23A75"/>
    <w:rsid w:val="00F2737A"/>
    <w:rsid w:val="00F27A10"/>
    <w:rsid w:val="00F3126A"/>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570B4"/>
    <w:rsid w:val="00F6057B"/>
    <w:rsid w:val="00F61C73"/>
    <w:rsid w:val="00F6656F"/>
    <w:rsid w:val="00F66D79"/>
    <w:rsid w:val="00F70B35"/>
    <w:rsid w:val="00F71B16"/>
    <w:rsid w:val="00F721FB"/>
    <w:rsid w:val="00F7224C"/>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2FA6"/>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AF586F"/>
    <w:pPr>
      <w:tabs>
        <w:tab w:val="left" w:pos="426"/>
        <w:tab w:val="right" w:leader="dot" w:pos="6379"/>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AF586F"/>
    <w:pPr>
      <w:tabs>
        <w:tab w:val="left" w:pos="426"/>
        <w:tab w:val="right" w:leader="dot" w:pos="6379"/>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image" Target="media/image3.jpeg"/><Relationship Id="rId26" Type="http://schemas.openxmlformats.org/officeDocument/2006/relationships/hyperlink" Target="http://daotao21.net" TargetMode="External"/><Relationship Id="rId3" Type="http://schemas.openxmlformats.org/officeDocument/2006/relationships/styles" Target="styles.xml"/><Relationship Id="rId21" Type="http://schemas.openxmlformats.org/officeDocument/2006/relationships/hyperlink" Target="http://lib.iuh.edu.vn"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hyperlink" Target="https://bit.ly/doimatkhaugmail" TargetMode="External"/><Relationship Id="rId2" Type="http://schemas.openxmlformats.org/officeDocument/2006/relationships/numbering" Target="numbering.xml"/><Relationship Id="rId16" Type="http://schemas.openxmlformats.org/officeDocument/2006/relationships/hyperlink" Target="https://thukyluat.vn/vb/quyet-dinh-1982-qd-ttg-phe-duyet-khung-trinh-do-quoc-gia-viet-nam-2016-500a1.html" TargetMode="External"/><Relationship Id="rId20" Type="http://schemas.openxmlformats.org/officeDocument/2006/relationships/hyperlink" Target="http://thuvienso.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bit.ly/caplaipass" TargetMode="External"/><Relationship Id="rId5" Type="http://schemas.openxmlformats.org/officeDocument/2006/relationships/settings" Target="settings.xml"/><Relationship Id="rId15" Type="http://schemas.openxmlformats.org/officeDocument/2006/relationships/hyperlink" Target="https://thukyluat.vn/vb/thong-tu-03-2017-tt-bldtbxh-ban-hanh-chuong-trinh-tham-dinh-giao-trinh-trinh-do-trung-cap-cao-dang-5375c.html"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chosun.ac.kr/user"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hyperlink" Target="https://odilo.lttc.edu.v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BCBE5-70C1-4142-86F5-AB5BE5EB7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1871</TotalTime>
  <Pages>115</Pages>
  <Words>26283</Words>
  <Characters>149817</Characters>
  <Application>Microsoft Office Word</Application>
  <DocSecurity>0</DocSecurity>
  <Lines>1248</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175749</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Thien</cp:lastModifiedBy>
  <cp:revision>115</cp:revision>
  <cp:lastPrinted>2020-06-29T06:48:00Z</cp:lastPrinted>
  <dcterms:created xsi:type="dcterms:W3CDTF">2021-05-21T05:52:00Z</dcterms:created>
  <dcterms:modified xsi:type="dcterms:W3CDTF">2022-07-09T06:37:00Z</dcterms:modified>
</cp:coreProperties>
</file>