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31F" w:rsidRPr="00ED4FB1" w:rsidRDefault="00AD431F" w:rsidP="00AD431F">
      <w:pPr>
        <w:spacing w:after="0" w:line="264" w:lineRule="auto"/>
        <w:jc w:val="center"/>
        <w:rPr>
          <w:rFonts w:ascii="Times New Roman" w:eastAsia="Times New Roman" w:hAnsi="Times New Roman"/>
          <w:sz w:val="24"/>
          <w:szCs w:val="24"/>
        </w:rPr>
      </w:pPr>
      <w:bookmarkStart w:id="0" w:name="_Toc516575198"/>
      <w:bookmarkStart w:id="1" w:name="_Toc11051303"/>
      <w:r w:rsidRPr="00ED4FB1">
        <w:rPr>
          <w:rFonts w:ascii="Times New Roman" w:eastAsia="Times New Roman" w:hAnsi="Times New Roman"/>
          <w:sz w:val="24"/>
          <w:szCs w:val="24"/>
        </w:rPr>
        <w:t>ỦY BAN NHÂN DÂN TP. HỒ CHÍ MINH</w:t>
      </w:r>
    </w:p>
    <w:p w:rsidR="00AD431F" w:rsidRPr="00ED4FB1" w:rsidRDefault="00AD431F" w:rsidP="00AD431F">
      <w:pPr>
        <w:spacing w:after="0" w:line="264" w:lineRule="auto"/>
        <w:jc w:val="center"/>
        <w:rPr>
          <w:rFonts w:ascii="Times New Roman" w:eastAsia="Times New Roman" w:hAnsi="Times New Roman"/>
          <w:b/>
          <w:sz w:val="24"/>
          <w:szCs w:val="24"/>
        </w:rPr>
      </w:pPr>
      <w:r w:rsidRPr="00ED4FB1">
        <w:rPr>
          <w:rFonts w:ascii="Times New Roman" w:eastAsia="Times New Roman" w:hAnsi="Times New Roman"/>
          <w:b/>
          <w:sz w:val="24"/>
          <w:szCs w:val="24"/>
        </w:rPr>
        <w:t>TRƯỜNG CAO ĐẲNG LÝ TỰ TRỌNG                                              THÀNH PHỐ HỒ CHÍ MINH</w:t>
      </w:r>
    </w:p>
    <w:p w:rsidR="00AD431F" w:rsidRPr="00ED4FB1" w:rsidRDefault="00AD431F" w:rsidP="00AD431F">
      <w:pPr>
        <w:spacing w:before="120" w:after="120" w:line="264" w:lineRule="auto"/>
        <w:jc w:val="center"/>
        <w:rPr>
          <w:rFonts w:ascii="Times New Roman" w:eastAsia="Times New Roman" w:hAnsi="Times New Roman"/>
          <w:b/>
          <w:sz w:val="24"/>
          <w:szCs w:val="24"/>
        </w:rPr>
      </w:pPr>
      <w:r w:rsidRPr="00ED4FB1">
        <w:rPr>
          <w:rFonts w:ascii="Times New Roman" w:eastAsia="Times New Roman" w:hAnsi="Times New Roman"/>
          <w:b/>
          <w:sz w:val="24"/>
          <w:szCs w:val="24"/>
        </w:rPr>
        <w:t>-----</w:t>
      </w:r>
      <w:proofErr w:type="gramStart"/>
      <w:r w:rsidRPr="00ED4FB1">
        <w:rPr>
          <w:rFonts w:ascii="Times New Roman" w:eastAsia="Times New Roman" w:hAnsi="Times New Roman"/>
          <w:b/>
          <w:sz w:val="24"/>
          <w:szCs w:val="24"/>
        </w:rPr>
        <w:t>oOo</w:t>
      </w:r>
      <w:proofErr w:type="gramEnd"/>
      <w:r w:rsidRPr="00ED4FB1">
        <w:rPr>
          <w:rFonts w:ascii="Times New Roman" w:eastAsia="Times New Roman" w:hAnsi="Times New Roman"/>
          <w:b/>
          <w:sz w:val="24"/>
          <w:szCs w:val="24"/>
        </w:rPr>
        <w:t>-----</w:t>
      </w: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rPr>
          <w:rFonts w:ascii="Times New Roman" w:eastAsia="Times New Roman" w:hAnsi="Times New Roman"/>
          <w:b/>
          <w:sz w:val="36"/>
          <w:szCs w:val="24"/>
        </w:rPr>
      </w:pPr>
      <w:r w:rsidRPr="00ED4FB1">
        <w:rPr>
          <w:rFonts w:ascii="Times New Roman" w:eastAsia="Times New Roman" w:hAnsi="Times New Roman"/>
          <w:b/>
          <w:sz w:val="36"/>
          <w:szCs w:val="24"/>
        </w:rPr>
        <w:t xml:space="preserve">SỔ TAY </w:t>
      </w:r>
    </w:p>
    <w:p w:rsidR="00AD431F" w:rsidRPr="00ED4FB1" w:rsidRDefault="007B22BF" w:rsidP="00AD431F">
      <w:pPr>
        <w:spacing w:before="120" w:after="120" w:line="264" w:lineRule="auto"/>
        <w:jc w:val="center"/>
        <w:rPr>
          <w:rFonts w:ascii="Times New Roman" w:eastAsia="Times New Roman" w:hAnsi="Times New Roman"/>
          <w:b/>
          <w:sz w:val="24"/>
          <w:szCs w:val="24"/>
        </w:rPr>
      </w:pPr>
      <w:r>
        <w:rPr>
          <w:rFonts w:ascii="Times New Roman" w:eastAsia="Times New Roman" w:hAnsi="Times New Roman"/>
          <w:b/>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9.6pt;height:35.05pt" fillcolor="black">
            <v:shadow color="#868686"/>
            <v:textpath style="font-family:&quot;Times New Roman&quot;;font-weight:bold;v-text-kern:t" trim="t" fitpath="t" string="GIÁO DỤC ĐỊNH HƯỚNG"/>
          </v:shape>
        </w:pict>
      </w:r>
    </w:p>
    <w:p w:rsidR="003835BD" w:rsidRPr="00ED4FB1" w:rsidRDefault="003835BD" w:rsidP="00AD431F">
      <w:pPr>
        <w:pStyle w:val="Heading1"/>
        <w:jc w:val="center"/>
        <w:rPr>
          <w:rFonts w:ascii="Times New Roman" w:hAnsi="Times New Roman"/>
          <w:sz w:val="24"/>
          <w:szCs w:val="28"/>
        </w:rPr>
      </w:pPr>
    </w:p>
    <w:p w:rsidR="003835BD" w:rsidRPr="00ED4FB1" w:rsidRDefault="003835BD" w:rsidP="003835BD"/>
    <w:p w:rsidR="003835BD" w:rsidRPr="00ED4FB1" w:rsidRDefault="003835BD" w:rsidP="003835BD"/>
    <w:p w:rsidR="003835BD" w:rsidRPr="00ED4FB1" w:rsidRDefault="003835BD" w:rsidP="003835BD"/>
    <w:p w:rsidR="003835BD" w:rsidRPr="00ED4FB1" w:rsidRDefault="003835BD" w:rsidP="003835BD"/>
    <w:p w:rsidR="003835BD" w:rsidRPr="00ED4FB1" w:rsidRDefault="003835BD" w:rsidP="003835BD"/>
    <w:p w:rsidR="00665C5A" w:rsidRPr="00ED4FB1" w:rsidRDefault="00665C5A" w:rsidP="003835BD"/>
    <w:p w:rsidR="003835BD" w:rsidRPr="00ED4FB1" w:rsidRDefault="003835BD" w:rsidP="003835BD"/>
    <w:p w:rsidR="003835BD" w:rsidRPr="00ED4FB1" w:rsidRDefault="003835BD" w:rsidP="003835BD">
      <w:pPr>
        <w:pStyle w:val="Heading1"/>
        <w:tabs>
          <w:tab w:val="left" w:pos="2744"/>
        </w:tabs>
        <w:jc w:val="left"/>
      </w:pPr>
      <w:r w:rsidRPr="00ED4FB1">
        <w:tab/>
      </w:r>
    </w:p>
    <w:p w:rsidR="003835BD" w:rsidRPr="00ED4FB1" w:rsidRDefault="003835BD" w:rsidP="003835BD">
      <w:pPr>
        <w:jc w:val="center"/>
        <w:rPr>
          <w:rFonts w:ascii="Times New Roman" w:hAnsi="Times New Roman"/>
          <w:b/>
          <w:sz w:val="24"/>
          <w:szCs w:val="24"/>
        </w:rPr>
      </w:pPr>
      <w:r w:rsidRPr="00ED4FB1">
        <w:rPr>
          <w:rFonts w:ascii="Times New Roman" w:hAnsi="Times New Roman"/>
          <w:b/>
          <w:sz w:val="24"/>
          <w:szCs w:val="24"/>
        </w:rPr>
        <w:t>TP. HỒ CHÍ MINH - 20</w:t>
      </w:r>
      <w:r w:rsidR="00460149">
        <w:rPr>
          <w:rFonts w:ascii="Times New Roman" w:hAnsi="Times New Roman"/>
          <w:b/>
          <w:sz w:val="24"/>
          <w:szCs w:val="24"/>
        </w:rPr>
        <w:t>22</w:t>
      </w:r>
    </w:p>
    <w:p w:rsidR="0091496E" w:rsidRPr="00ED4FB1" w:rsidRDefault="00AD431F" w:rsidP="00B80B2E">
      <w:pPr>
        <w:pStyle w:val="Heading1"/>
        <w:spacing w:before="0"/>
        <w:jc w:val="center"/>
        <w:rPr>
          <w:rFonts w:ascii="Times New Roman" w:hAnsi="Times New Roman"/>
          <w:szCs w:val="28"/>
        </w:rPr>
      </w:pPr>
      <w:r w:rsidRPr="00ED4FB1">
        <w:br w:type="page"/>
      </w:r>
      <w:bookmarkStart w:id="2" w:name="_Toc43382306"/>
      <w:bookmarkStart w:id="3" w:name="_Toc107490106"/>
      <w:r w:rsidR="00BB1814" w:rsidRPr="00ED4FB1">
        <w:rPr>
          <w:rFonts w:ascii="Times New Roman" w:hAnsi="Times New Roman"/>
          <w:szCs w:val="28"/>
        </w:rPr>
        <w:lastRenderedPageBreak/>
        <w:t>LỜI NÓI ĐẦU</w:t>
      </w:r>
      <w:bookmarkEnd w:id="0"/>
      <w:bookmarkEnd w:id="1"/>
      <w:bookmarkEnd w:id="2"/>
      <w:bookmarkEnd w:id="3"/>
    </w:p>
    <w:p w:rsidR="009E174B" w:rsidRPr="00ED4FB1" w:rsidRDefault="009E174B" w:rsidP="009E174B"/>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sz w:val="24"/>
          <w:szCs w:val="28"/>
        </w:rPr>
        <w:t>Các bạn sinh viên thân mến,</w:t>
      </w:r>
    </w:p>
    <w:p w:rsidR="004C0725" w:rsidRPr="00ED4FB1" w:rsidRDefault="004C0725" w:rsidP="004C0725">
      <w:pPr>
        <w:spacing w:before="240" w:after="240" w:line="240" w:lineRule="auto"/>
        <w:ind w:firstLine="567"/>
        <w:jc w:val="both"/>
        <w:rPr>
          <w:rFonts w:ascii="Times New Roman" w:hAnsi="Times New Roman"/>
          <w:strike/>
          <w:sz w:val="24"/>
          <w:szCs w:val="28"/>
        </w:rPr>
      </w:pPr>
      <w:r w:rsidRPr="00ED4FB1">
        <w:rPr>
          <w:rFonts w:ascii="Times New Roman" w:hAnsi="Times New Roman"/>
          <w:sz w:val="24"/>
          <w:szCs w:val="28"/>
        </w:rPr>
        <w:t xml:space="preserve">Trường Cao đẳng Lý Tự Trọng Thành phố Hồ Chí Minh xin chúc mừng các bạn đã trúng tuyển, chính thức trở thành sinh viên của </w:t>
      </w:r>
      <w:r w:rsidR="00C139FC" w:rsidRPr="00ED4FB1">
        <w:rPr>
          <w:rFonts w:ascii="Times New Roman" w:hAnsi="Times New Roman"/>
          <w:sz w:val="24"/>
          <w:szCs w:val="28"/>
        </w:rPr>
        <w:t>T</w:t>
      </w:r>
      <w:r w:rsidRPr="00ED4FB1">
        <w:rPr>
          <w:rFonts w:ascii="Times New Roman" w:hAnsi="Times New Roman"/>
          <w:sz w:val="24"/>
          <w:szCs w:val="28"/>
        </w:rPr>
        <w:t xml:space="preserve">rường. Từ đây các bạn sẽ bước vào một hành trình mới để tiếp tục phấn đấu, học tập và trau dồi kỹ năng, chuẩn bị chu đáo cho sự thành công của bản thân trong tương lai. </w:t>
      </w:r>
    </w:p>
    <w:p w:rsidR="004C0725" w:rsidRPr="00ED4FB1" w:rsidRDefault="004C0725" w:rsidP="004C0725">
      <w:pPr>
        <w:spacing w:before="240" w:after="24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Quãng thời gian sinh viên sẽ mang đến cho các bạn những trải nghiệm quý báu, nhưng bên cạnh đó sẽ có những khó khăn, bỡ ngỡ, nhất là ở thời điểm các bạn bước chân vào ngôi trường mới.</w:t>
      </w:r>
      <w:proofErr w:type="gramEnd"/>
      <w:r w:rsidRPr="00ED4FB1">
        <w:rPr>
          <w:rFonts w:ascii="Times New Roman" w:hAnsi="Times New Roman"/>
          <w:sz w:val="24"/>
          <w:szCs w:val="28"/>
        </w:rPr>
        <w:t xml:space="preserve"> Để hoàn thành tốt việc học tập và rèn luyện tại Trường, ngoài việc nhận được sự hướng dẫn từ các giảng viên, cố vấn học tập, giáo viên chủ nhiệm và các phòng ban chức năng, mỗi sinh viên phải tự trang bị cho mình những kiến thức cơ bản liên quan đến quyền lợi, nghĩa vụ, trách nhiệm của bản thân. </w:t>
      </w:r>
      <w:proofErr w:type="gramStart"/>
      <w:r w:rsidRPr="00ED4FB1">
        <w:rPr>
          <w:rFonts w:ascii="Times New Roman" w:hAnsi="Times New Roman"/>
          <w:sz w:val="24"/>
          <w:szCs w:val="28"/>
        </w:rPr>
        <w:t xml:space="preserve">Biết cách khai thác các thông tin liên quan đến hoạt động học tập, rèn luyện, sinh hoạt Đoàn – Hội trong </w:t>
      </w:r>
      <w:r w:rsidR="00C139FC" w:rsidRPr="00ED4FB1">
        <w:rPr>
          <w:rFonts w:ascii="Times New Roman" w:hAnsi="Times New Roman"/>
          <w:sz w:val="24"/>
          <w:szCs w:val="28"/>
        </w:rPr>
        <w:t>N</w:t>
      </w:r>
      <w:r w:rsidRPr="00ED4FB1">
        <w:rPr>
          <w:rFonts w:ascii="Times New Roman" w:hAnsi="Times New Roman"/>
          <w:sz w:val="24"/>
          <w:szCs w:val="28"/>
        </w:rPr>
        <w:t>hà trường và các thông tin khác.</w:t>
      </w:r>
      <w:proofErr w:type="gramEnd"/>
      <w:r w:rsidRPr="00ED4FB1">
        <w:rPr>
          <w:rFonts w:ascii="Times New Roman" w:hAnsi="Times New Roman"/>
          <w:sz w:val="24"/>
          <w:szCs w:val="28"/>
        </w:rPr>
        <w:t xml:space="preserve"> </w:t>
      </w:r>
    </w:p>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sz w:val="24"/>
          <w:szCs w:val="28"/>
        </w:rPr>
        <w:t>Trường Cao đẳng Lý Tự Trọng Thành phố Hồ Chí Minh đã biên soạn cuốn</w:t>
      </w:r>
      <w:r w:rsidRPr="00ED4FB1">
        <w:rPr>
          <w:rFonts w:ascii="Times New Roman" w:hAnsi="Times New Roman"/>
          <w:i/>
          <w:sz w:val="24"/>
          <w:szCs w:val="28"/>
        </w:rPr>
        <w:t xml:space="preserve"> Sổ </w:t>
      </w:r>
      <w:proofErr w:type="gramStart"/>
      <w:r w:rsidRPr="00ED4FB1">
        <w:rPr>
          <w:rFonts w:ascii="Times New Roman" w:hAnsi="Times New Roman"/>
          <w:i/>
          <w:sz w:val="24"/>
          <w:szCs w:val="28"/>
        </w:rPr>
        <w:t>tay</w:t>
      </w:r>
      <w:proofErr w:type="gramEnd"/>
      <w:r w:rsidRPr="00ED4FB1">
        <w:rPr>
          <w:rFonts w:ascii="Times New Roman" w:hAnsi="Times New Roman"/>
          <w:i/>
          <w:sz w:val="24"/>
          <w:szCs w:val="28"/>
        </w:rPr>
        <w:t xml:space="preserve"> Giáo dục định hướng </w:t>
      </w:r>
      <w:r w:rsidRPr="00ED4FB1">
        <w:rPr>
          <w:rFonts w:ascii="Times New Roman" w:hAnsi="Times New Roman"/>
          <w:sz w:val="24"/>
          <w:szCs w:val="28"/>
        </w:rPr>
        <w:t xml:space="preserve">để gửi tới các bạn như một lời động viên, một sự trợ giúp thiết thực và hiệu quả. Được trình bày ngắn gọn, súc tích, ấn bản này có nội dung xoay quanh những vấn đề được sinh viên quan tâm nhiều nhất, gồm: Quy chế đào tạo; Công tác sinh viên; Chế độ chính sách…; </w:t>
      </w:r>
    </w:p>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sz w:val="24"/>
          <w:szCs w:val="28"/>
        </w:rPr>
        <w:t xml:space="preserve">Khi đọc </w:t>
      </w:r>
      <w:r w:rsidRPr="00ED4FB1">
        <w:rPr>
          <w:rFonts w:ascii="Times New Roman" w:hAnsi="Times New Roman"/>
          <w:i/>
          <w:sz w:val="24"/>
          <w:szCs w:val="28"/>
        </w:rPr>
        <w:t>Sổ tay</w:t>
      </w:r>
      <w:r w:rsidRPr="00ED4FB1">
        <w:rPr>
          <w:rFonts w:ascii="Times New Roman" w:hAnsi="Times New Roman"/>
          <w:sz w:val="24"/>
          <w:szCs w:val="28"/>
        </w:rPr>
        <w:t>, có thể bạn chưa hình dung được hết lợi ích của những nội dung hàm chứa trong đó, nhưng trong suốt những năm học tại trường, đây chính là một “trợ thủ đắc lực” để bạn tra cứu thông tin lúc cần thiết;</w:t>
      </w:r>
    </w:p>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i/>
          <w:sz w:val="24"/>
          <w:szCs w:val="28"/>
        </w:rPr>
        <w:t xml:space="preserve">Sổ </w:t>
      </w:r>
      <w:proofErr w:type="gramStart"/>
      <w:r w:rsidRPr="00ED4FB1">
        <w:rPr>
          <w:rFonts w:ascii="Times New Roman" w:hAnsi="Times New Roman"/>
          <w:i/>
          <w:sz w:val="24"/>
          <w:szCs w:val="28"/>
        </w:rPr>
        <w:t>tay</w:t>
      </w:r>
      <w:proofErr w:type="gramEnd"/>
      <w:r w:rsidRPr="00ED4FB1">
        <w:rPr>
          <w:rFonts w:ascii="Times New Roman" w:hAnsi="Times New Roman"/>
          <w:sz w:val="24"/>
          <w:szCs w:val="28"/>
        </w:rPr>
        <w:t xml:space="preserve"> được cung cấp một lần cho toàn khóa học của bạn. Những thay đổi qua các năm, bạn có thể cập nhật trong phiên bản điện tử của </w:t>
      </w:r>
      <w:r w:rsidRPr="00ED4FB1">
        <w:rPr>
          <w:rFonts w:ascii="Times New Roman" w:hAnsi="Times New Roman"/>
          <w:i/>
          <w:sz w:val="24"/>
          <w:szCs w:val="28"/>
        </w:rPr>
        <w:t xml:space="preserve">Sổ </w:t>
      </w:r>
      <w:proofErr w:type="gramStart"/>
      <w:r w:rsidRPr="00ED4FB1">
        <w:rPr>
          <w:rFonts w:ascii="Times New Roman" w:hAnsi="Times New Roman"/>
          <w:i/>
          <w:sz w:val="24"/>
          <w:szCs w:val="28"/>
        </w:rPr>
        <w:t>tay</w:t>
      </w:r>
      <w:proofErr w:type="gramEnd"/>
      <w:r w:rsidRPr="00ED4FB1">
        <w:rPr>
          <w:rFonts w:ascii="Times New Roman" w:hAnsi="Times New Roman"/>
          <w:i/>
          <w:sz w:val="24"/>
          <w:szCs w:val="28"/>
        </w:rPr>
        <w:t xml:space="preserve"> Giáo dục định hướng </w:t>
      </w:r>
      <w:r w:rsidRPr="00ED4FB1">
        <w:rPr>
          <w:rFonts w:ascii="Times New Roman" w:hAnsi="Times New Roman"/>
          <w:sz w:val="24"/>
          <w:szCs w:val="28"/>
        </w:rPr>
        <w:t>trên</w:t>
      </w:r>
      <w:r w:rsidRPr="00ED4FB1">
        <w:rPr>
          <w:rFonts w:ascii="Times New Roman" w:hAnsi="Times New Roman"/>
          <w:i/>
          <w:sz w:val="24"/>
          <w:szCs w:val="28"/>
        </w:rPr>
        <w:t xml:space="preserve"> </w:t>
      </w:r>
      <w:r w:rsidRPr="00ED4FB1">
        <w:rPr>
          <w:rFonts w:ascii="Times New Roman" w:hAnsi="Times New Roman"/>
          <w:sz w:val="24"/>
          <w:szCs w:val="28"/>
        </w:rPr>
        <w:t>website của trường: www.lttc.edu.vn.</w:t>
      </w:r>
    </w:p>
    <w:p w:rsidR="004C0725" w:rsidRPr="00ED4FB1" w:rsidRDefault="004C0725" w:rsidP="004C0725">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lastRenderedPageBreak/>
        <w:t xml:space="preserve">Nhà trường tin tưởng cuốn </w:t>
      </w:r>
      <w:r w:rsidR="003835BD" w:rsidRPr="00ED4FB1">
        <w:rPr>
          <w:rFonts w:ascii="Times New Roman" w:hAnsi="Times New Roman"/>
          <w:i/>
          <w:sz w:val="24"/>
          <w:szCs w:val="28"/>
        </w:rPr>
        <w:t>S</w:t>
      </w:r>
      <w:r w:rsidRPr="00ED4FB1">
        <w:rPr>
          <w:rFonts w:ascii="Times New Roman" w:hAnsi="Times New Roman"/>
          <w:i/>
          <w:sz w:val="24"/>
          <w:szCs w:val="28"/>
        </w:rPr>
        <w:t xml:space="preserve">ổ </w:t>
      </w:r>
      <w:proofErr w:type="gramStart"/>
      <w:r w:rsidRPr="00ED4FB1">
        <w:rPr>
          <w:rFonts w:ascii="Times New Roman" w:hAnsi="Times New Roman"/>
          <w:i/>
          <w:sz w:val="24"/>
          <w:szCs w:val="28"/>
        </w:rPr>
        <w:t>tay</w:t>
      </w:r>
      <w:proofErr w:type="gramEnd"/>
      <w:r w:rsidRPr="00ED4FB1">
        <w:rPr>
          <w:rFonts w:ascii="Times New Roman" w:hAnsi="Times New Roman"/>
          <w:sz w:val="24"/>
          <w:szCs w:val="28"/>
        </w:rPr>
        <w:t xml:space="preserve"> này sẽ là bạn đồng hành thân thiết của các sinh viên khóa mới. Các bạn hãy gửi ý kiến chia sẻ, góp ý về phòng </w:t>
      </w:r>
      <w:r w:rsidR="00787BC8" w:rsidRPr="00ED4FB1">
        <w:rPr>
          <w:rFonts w:ascii="Times New Roman" w:hAnsi="Times New Roman"/>
          <w:sz w:val="24"/>
          <w:szCs w:val="28"/>
        </w:rPr>
        <w:t xml:space="preserve">Thanh tra Giáo dục – Công tác </w:t>
      </w:r>
      <w:r w:rsidR="00876F23" w:rsidRPr="00ED4FB1">
        <w:rPr>
          <w:rFonts w:ascii="Times New Roman" w:hAnsi="Times New Roman"/>
          <w:sz w:val="24"/>
          <w:szCs w:val="28"/>
        </w:rPr>
        <w:t>S</w:t>
      </w:r>
      <w:r w:rsidRPr="00ED4FB1">
        <w:rPr>
          <w:rFonts w:ascii="Times New Roman" w:hAnsi="Times New Roman"/>
          <w:sz w:val="24"/>
          <w:szCs w:val="28"/>
        </w:rPr>
        <w:t xml:space="preserve">inh viên để nội dung </w:t>
      </w:r>
      <w:r w:rsidR="003835BD" w:rsidRPr="00ED4FB1">
        <w:rPr>
          <w:rFonts w:ascii="Times New Roman" w:hAnsi="Times New Roman"/>
          <w:i/>
          <w:sz w:val="24"/>
          <w:szCs w:val="28"/>
        </w:rPr>
        <w:t>S</w:t>
      </w:r>
      <w:r w:rsidRPr="00ED4FB1">
        <w:rPr>
          <w:rFonts w:ascii="Times New Roman" w:hAnsi="Times New Roman"/>
          <w:i/>
          <w:sz w:val="24"/>
          <w:szCs w:val="28"/>
        </w:rPr>
        <w:t xml:space="preserve">ổ </w:t>
      </w:r>
      <w:proofErr w:type="gramStart"/>
      <w:r w:rsidRPr="00ED4FB1">
        <w:rPr>
          <w:rFonts w:ascii="Times New Roman" w:hAnsi="Times New Roman"/>
          <w:i/>
          <w:sz w:val="24"/>
          <w:szCs w:val="28"/>
        </w:rPr>
        <w:t>tay</w:t>
      </w:r>
      <w:proofErr w:type="gramEnd"/>
      <w:r w:rsidRPr="00ED4FB1">
        <w:rPr>
          <w:rFonts w:ascii="Times New Roman" w:hAnsi="Times New Roman"/>
          <w:sz w:val="24"/>
          <w:szCs w:val="28"/>
        </w:rPr>
        <w:t xml:space="preserve"> được cập nhật và ngày càng hữu ích hơn cho tất cả chúng ta. </w:t>
      </w:r>
    </w:p>
    <w:p w:rsidR="004C0725" w:rsidRPr="00ED4FB1" w:rsidRDefault="004C0725" w:rsidP="004C0725">
      <w:pPr>
        <w:spacing w:before="120" w:after="12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Chúc các bạn luôn vững tin, nỗ lực để đạt kết quả học tập và rèn luyện tốt nhất.</w:t>
      </w:r>
      <w:proofErr w:type="gramEnd"/>
      <w:r w:rsidRPr="00ED4FB1">
        <w:rPr>
          <w:rFonts w:ascii="Times New Roman" w:hAnsi="Times New Roman"/>
          <w:sz w:val="24"/>
          <w:szCs w:val="28"/>
        </w:rPr>
        <w:t xml:space="preserve"> </w:t>
      </w:r>
    </w:p>
    <w:p w:rsidR="004C0725" w:rsidRPr="00ED4FB1" w:rsidRDefault="004C0725" w:rsidP="004C0725">
      <w:pPr>
        <w:spacing w:before="120" w:after="120" w:line="240" w:lineRule="auto"/>
        <w:ind w:firstLine="567"/>
        <w:jc w:val="both"/>
        <w:rPr>
          <w:rFonts w:ascii="Times New Roman" w:hAnsi="Times New Roman"/>
          <w:sz w:val="24"/>
          <w:szCs w:val="28"/>
        </w:rPr>
      </w:pPr>
    </w:p>
    <w:p w:rsidR="004C0725" w:rsidRPr="00ED4FB1" w:rsidRDefault="004C0725" w:rsidP="00B80B2E">
      <w:pPr>
        <w:tabs>
          <w:tab w:val="center" w:pos="3686"/>
        </w:tabs>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ab/>
        <w:t>Trường Cao đẳng Lý Tự Trọng T</w:t>
      </w:r>
      <w:r w:rsidR="00907748" w:rsidRPr="00ED4FB1">
        <w:rPr>
          <w:rFonts w:ascii="Times New Roman" w:hAnsi="Times New Roman"/>
          <w:sz w:val="24"/>
          <w:szCs w:val="28"/>
        </w:rPr>
        <w:t>hành phố</w:t>
      </w:r>
      <w:r w:rsidRPr="00ED4FB1">
        <w:rPr>
          <w:rFonts w:ascii="Times New Roman" w:hAnsi="Times New Roman"/>
          <w:sz w:val="24"/>
          <w:szCs w:val="28"/>
        </w:rPr>
        <w:t xml:space="preserve"> Hồ Chí Minh</w:t>
      </w:r>
    </w:p>
    <w:p w:rsidR="0091496E" w:rsidRPr="00ED4FB1" w:rsidRDefault="004C0725" w:rsidP="00B80B2E">
      <w:pPr>
        <w:tabs>
          <w:tab w:val="center" w:pos="3686"/>
        </w:tabs>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ab/>
        <w:t xml:space="preserve">Tháng </w:t>
      </w:r>
      <w:r w:rsidR="009600E1" w:rsidRPr="00ED4FB1">
        <w:rPr>
          <w:rFonts w:ascii="Times New Roman" w:hAnsi="Times New Roman"/>
          <w:sz w:val="24"/>
          <w:szCs w:val="28"/>
        </w:rPr>
        <w:t>7</w:t>
      </w:r>
      <w:r w:rsidRPr="00ED4FB1">
        <w:rPr>
          <w:rFonts w:ascii="Times New Roman" w:hAnsi="Times New Roman"/>
          <w:sz w:val="24"/>
          <w:szCs w:val="28"/>
        </w:rPr>
        <w:t>/20</w:t>
      </w:r>
      <w:r w:rsidR="00460149">
        <w:rPr>
          <w:rFonts w:ascii="Times New Roman" w:hAnsi="Times New Roman"/>
          <w:sz w:val="24"/>
          <w:szCs w:val="28"/>
        </w:rPr>
        <w:t>22</w:t>
      </w:r>
    </w:p>
    <w:p w:rsidR="00B868BD" w:rsidRPr="00ED4FB1" w:rsidRDefault="00B868BD" w:rsidP="00B868BD">
      <w:pPr>
        <w:spacing w:before="120" w:after="120" w:line="240" w:lineRule="auto"/>
        <w:ind w:firstLine="567"/>
        <w:jc w:val="both"/>
        <w:rPr>
          <w:rFonts w:ascii="Times New Roman" w:hAnsi="Times New Roman"/>
          <w:sz w:val="24"/>
          <w:szCs w:val="28"/>
        </w:rPr>
      </w:pPr>
    </w:p>
    <w:p w:rsidR="0091496E" w:rsidRPr="00ED4FB1" w:rsidRDefault="009E174B" w:rsidP="00003C11">
      <w:pPr>
        <w:spacing w:before="120" w:after="120" w:line="240" w:lineRule="auto"/>
        <w:jc w:val="center"/>
        <w:rPr>
          <w:rFonts w:ascii="Times New Roman" w:hAnsi="Times New Roman"/>
          <w:b/>
          <w:sz w:val="24"/>
          <w:szCs w:val="26"/>
        </w:rPr>
      </w:pPr>
      <w:r w:rsidRPr="00ED4FB1">
        <w:rPr>
          <w:rFonts w:ascii="Times New Roman" w:hAnsi="Times New Roman"/>
          <w:b/>
          <w:sz w:val="24"/>
          <w:szCs w:val="26"/>
        </w:rPr>
        <w:br w:type="page"/>
      </w:r>
      <w:r w:rsidR="0091496E" w:rsidRPr="00ED4FB1">
        <w:rPr>
          <w:rFonts w:ascii="Times New Roman" w:hAnsi="Times New Roman"/>
          <w:b/>
          <w:sz w:val="28"/>
          <w:szCs w:val="26"/>
        </w:rPr>
        <w:lastRenderedPageBreak/>
        <w:t>PHỤ LỤC</w:t>
      </w:r>
    </w:p>
    <w:p w:rsidR="007924AF" w:rsidRPr="00ED4FB1" w:rsidRDefault="007924AF" w:rsidP="004F75A2">
      <w:pPr>
        <w:spacing w:before="120" w:after="120" w:line="240" w:lineRule="auto"/>
        <w:jc w:val="both"/>
        <w:rPr>
          <w:rFonts w:ascii="Times New Roman" w:hAnsi="Times New Roman"/>
          <w:b/>
          <w:sz w:val="24"/>
          <w:szCs w:val="28"/>
        </w:rPr>
      </w:pPr>
    </w:p>
    <w:p w:rsidR="007B7DDD" w:rsidRDefault="00F3206D" w:rsidP="00AF586F">
      <w:pPr>
        <w:pStyle w:val="TOC1"/>
        <w:rPr>
          <w:rFonts w:asciiTheme="minorHAnsi" w:eastAsiaTheme="minorEastAsia" w:hAnsiTheme="minorHAnsi" w:cstheme="minorBidi"/>
          <w:sz w:val="22"/>
          <w:szCs w:val="22"/>
        </w:rPr>
      </w:pPr>
      <w:r w:rsidRPr="00ED4FB1">
        <w:rPr>
          <w:sz w:val="26"/>
          <w:szCs w:val="26"/>
        </w:rPr>
        <w:fldChar w:fldCharType="begin"/>
      </w:r>
      <w:r w:rsidRPr="00ED4FB1">
        <w:rPr>
          <w:sz w:val="26"/>
          <w:szCs w:val="26"/>
        </w:rPr>
        <w:instrText xml:space="preserve"> TOC \o "1-3" \h \z \u </w:instrText>
      </w:r>
      <w:r w:rsidRPr="00ED4FB1">
        <w:rPr>
          <w:sz w:val="26"/>
          <w:szCs w:val="26"/>
        </w:rPr>
        <w:fldChar w:fldCharType="separate"/>
      </w:r>
      <w:hyperlink w:anchor="_Toc107490106" w:history="1">
        <w:r w:rsidR="007B7DDD" w:rsidRPr="002C1210">
          <w:rPr>
            <w:rStyle w:val="Hyperlink"/>
          </w:rPr>
          <w:t>LỜI NÓI ĐẦU</w:t>
        </w:r>
        <w:r w:rsidR="007B7DDD">
          <w:rPr>
            <w:webHidden/>
          </w:rPr>
          <w:tab/>
        </w:r>
        <w:r w:rsidR="007B7DDD">
          <w:rPr>
            <w:webHidden/>
          </w:rPr>
          <w:fldChar w:fldCharType="begin"/>
        </w:r>
        <w:r w:rsidR="007B7DDD">
          <w:rPr>
            <w:webHidden/>
          </w:rPr>
          <w:instrText xml:space="preserve"> PAGEREF _Toc107490106 \h </w:instrText>
        </w:r>
        <w:r w:rsidR="007B7DDD">
          <w:rPr>
            <w:webHidden/>
          </w:rPr>
        </w:r>
        <w:r w:rsidR="007B7DDD">
          <w:rPr>
            <w:webHidden/>
          </w:rPr>
          <w:fldChar w:fldCharType="separate"/>
        </w:r>
        <w:r w:rsidR="007B7DDD">
          <w:rPr>
            <w:webHidden/>
          </w:rPr>
          <w:t>2</w:t>
        </w:r>
        <w:r w:rsidR="007B7DDD">
          <w:rPr>
            <w:webHidden/>
          </w:rPr>
          <w:fldChar w:fldCharType="end"/>
        </w:r>
      </w:hyperlink>
    </w:p>
    <w:p w:rsidR="007B7DDD" w:rsidRDefault="007B22BF" w:rsidP="00AF586F">
      <w:pPr>
        <w:pStyle w:val="TOC1"/>
        <w:rPr>
          <w:rFonts w:asciiTheme="minorHAnsi" w:eastAsiaTheme="minorEastAsia" w:hAnsiTheme="minorHAnsi" w:cstheme="minorBidi"/>
          <w:sz w:val="22"/>
          <w:szCs w:val="22"/>
        </w:rPr>
      </w:pPr>
      <w:hyperlink w:anchor="_Toc107490107" w:history="1">
        <w:r w:rsidR="007B7DDD" w:rsidRPr="002C1210">
          <w:rPr>
            <w:rStyle w:val="Hyperlink"/>
          </w:rPr>
          <w:t>PHẦN I: TỔNG QUAN VỀ TRƯỜNG</w:t>
        </w:r>
        <w:r w:rsidR="007B7DDD">
          <w:rPr>
            <w:webHidden/>
          </w:rPr>
          <w:tab/>
        </w:r>
        <w:r w:rsidR="007B7DDD">
          <w:rPr>
            <w:webHidden/>
          </w:rPr>
          <w:fldChar w:fldCharType="begin"/>
        </w:r>
        <w:r w:rsidR="007B7DDD">
          <w:rPr>
            <w:webHidden/>
          </w:rPr>
          <w:instrText xml:space="preserve"> PAGEREF _Toc107490107 \h </w:instrText>
        </w:r>
        <w:r w:rsidR="007B7DDD">
          <w:rPr>
            <w:webHidden/>
          </w:rPr>
        </w:r>
        <w:r w:rsidR="007B7DDD">
          <w:rPr>
            <w:webHidden/>
          </w:rPr>
          <w:fldChar w:fldCharType="separate"/>
        </w:r>
        <w:r w:rsidR="007B7DDD">
          <w:rPr>
            <w:webHidden/>
          </w:rPr>
          <w:t>1</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08" w:history="1">
        <w:r w:rsidR="007B7DDD" w:rsidRPr="002C1210">
          <w:rPr>
            <w:rStyle w:val="Hyperlink"/>
          </w:rPr>
          <w:t>1.1. TIỂU SỬ ANH HÙNG LIỆT SĨ LÝ TỰ TRỌNG</w:t>
        </w:r>
        <w:r w:rsidR="007B7DDD">
          <w:rPr>
            <w:webHidden/>
          </w:rPr>
          <w:tab/>
        </w:r>
        <w:r w:rsidR="007B7DDD">
          <w:rPr>
            <w:webHidden/>
          </w:rPr>
          <w:fldChar w:fldCharType="begin"/>
        </w:r>
        <w:r w:rsidR="007B7DDD">
          <w:rPr>
            <w:webHidden/>
          </w:rPr>
          <w:instrText xml:space="preserve"> PAGEREF _Toc107490108 \h </w:instrText>
        </w:r>
        <w:r w:rsidR="007B7DDD">
          <w:rPr>
            <w:webHidden/>
          </w:rPr>
        </w:r>
        <w:r w:rsidR="007B7DDD">
          <w:rPr>
            <w:webHidden/>
          </w:rPr>
          <w:fldChar w:fldCharType="separate"/>
        </w:r>
        <w:r w:rsidR="007B7DDD">
          <w:rPr>
            <w:webHidden/>
          </w:rPr>
          <w:t>1</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09" w:history="1">
        <w:r w:rsidR="007B7DDD" w:rsidRPr="002C1210">
          <w:rPr>
            <w:rStyle w:val="Hyperlink"/>
          </w:rPr>
          <w:t>1.2. LỊCH SỬ PHÁT TRIỂN</w:t>
        </w:r>
        <w:r w:rsidR="007B7DDD">
          <w:rPr>
            <w:webHidden/>
          </w:rPr>
          <w:tab/>
        </w:r>
        <w:r w:rsidR="007B7DDD">
          <w:rPr>
            <w:webHidden/>
          </w:rPr>
          <w:fldChar w:fldCharType="begin"/>
        </w:r>
        <w:r w:rsidR="007B7DDD">
          <w:rPr>
            <w:webHidden/>
          </w:rPr>
          <w:instrText xml:space="preserve"> PAGEREF _Toc107490109 \h </w:instrText>
        </w:r>
        <w:r w:rsidR="007B7DDD">
          <w:rPr>
            <w:webHidden/>
          </w:rPr>
        </w:r>
        <w:r w:rsidR="007B7DDD">
          <w:rPr>
            <w:webHidden/>
          </w:rPr>
          <w:fldChar w:fldCharType="separate"/>
        </w:r>
        <w:r w:rsidR="007B7DDD">
          <w:rPr>
            <w:webHidden/>
          </w:rPr>
          <w:t>2</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10" w:history="1">
        <w:r w:rsidR="007B7DDD" w:rsidRPr="002C1210">
          <w:rPr>
            <w:rStyle w:val="Hyperlink"/>
            <w:lang w:val="vi-VN"/>
          </w:rPr>
          <w:t>1.3. SỨ MẠNG – TẦM NHÌN</w:t>
        </w:r>
        <w:r w:rsidR="007B7DDD">
          <w:rPr>
            <w:webHidden/>
          </w:rPr>
          <w:tab/>
        </w:r>
        <w:r w:rsidR="007B7DDD">
          <w:rPr>
            <w:webHidden/>
          </w:rPr>
          <w:fldChar w:fldCharType="begin"/>
        </w:r>
        <w:r w:rsidR="007B7DDD">
          <w:rPr>
            <w:webHidden/>
          </w:rPr>
          <w:instrText xml:space="preserve"> PAGEREF _Toc107490110 \h </w:instrText>
        </w:r>
        <w:r w:rsidR="007B7DDD">
          <w:rPr>
            <w:webHidden/>
          </w:rPr>
        </w:r>
        <w:r w:rsidR="007B7DDD">
          <w:rPr>
            <w:webHidden/>
          </w:rPr>
          <w:fldChar w:fldCharType="separate"/>
        </w:r>
        <w:r w:rsidR="007B7DDD">
          <w:rPr>
            <w:webHidden/>
          </w:rPr>
          <w:t>3</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11" w:history="1">
        <w:r w:rsidR="007B7DDD" w:rsidRPr="002C1210">
          <w:rPr>
            <w:rStyle w:val="Hyperlink"/>
            <w:lang w:val="vi-VN"/>
          </w:rPr>
          <w:t>1.4. CHÍNH SÁCH CHẤT LƯỢNG</w:t>
        </w:r>
        <w:r w:rsidR="007B7DDD">
          <w:rPr>
            <w:webHidden/>
          </w:rPr>
          <w:tab/>
        </w:r>
        <w:r w:rsidR="007B7DDD">
          <w:rPr>
            <w:webHidden/>
          </w:rPr>
          <w:fldChar w:fldCharType="begin"/>
        </w:r>
        <w:r w:rsidR="007B7DDD">
          <w:rPr>
            <w:webHidden/>
          </w:rPr>
          <w:instrText xml:space="preserve"> PAGEREF _Toc107490111 \h </w:instrText>
        </w:r>
        <w:r w:rsidR="007B7DDD">
          <w:rPr>
            <w:webHidden/>
          </w:rPr>
        </w:r>
        <w:r w:rsidR="007B7DDD">
          <w:rPr>
            <w:webHidden/>
          </w:rPr>
          <w:fldChar w:fldCharType="separate"/>
        </w:r>
        <w:r w:rsidR="007B7DDD">
          <w:rPr>
            <w:webHidden/>
          </w:rPr>
          <w:t>4</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12" w:history="1">
        <w:r w:rsidR="007B7DDD" w:rsidRPr="002C1210">
          <w:rPr>
            <w:rStyle w:val="Hyperlink"/>
            <w:lang w:val="vi-VN"/>
          </w:rPr>
          <w:t>1.5. CƠ SỞ VẬT CHẤT</w:t>
        </w:r>
        <w:r w:rsidR="007B7DDD">
          <w:rPr>
            <w:webHidden/>
          </w:rPr>
          <w:tab/>
        </w:r>
        <w:r w:rsidR="007B7DDD">
          <w:rPr>
            <w:webHidden/>
          </w:rPr>
          <w:fldChar w:fldCharType="begin"/>
        </w:r>
        <w:r w:rsidR="007B7DDD">
          <w:rPr>
            <w:webHidden/>
          </w:rPr>
          <w:instrText xml:space="preserve"> PAGEREF _Toc107490112 \h </w:instrText>
        </w:r>
        <w:r w:rsidR="007B7DDD">
          <w:rPr>
            <w:webHidden/>
          </w:rPr>
        </w:r>
        <w:r w:rsidR="007B7DDD">
          <w:rPr>
            <w:webHidden/>
          </w:rPr>
          <w:fldChar w:fldCharType="separate"/>
        </w:r>
        <w:r w:rsidR="007B7DDD">
          <w:rPr>
            <w:webHidden/>
          </w:rPr>
          <w:t>4</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14" w:history="1">
        <w:r w:rsidR="007B7DDD" w:rsidRPr="002C1210">
          <w:rPr>
            <w:rStyle w:val="Hyperlink"/>
          </w:rPr>
          <w:t>1.6. HỆ THỐNG TỔ CHỨC</w:t>
        </w:r>
        <w:r w:rsidR="007B7DDD">
          <w:rPr>
            <w:webHidden/>
          </w:rPr>
          <w:tab/>
        </w:r>
        <w:r w:rsidR="007B7DDD">
          <w:rPr>
            <w:webHidden/>
          </w:rPr>
          <w:fldChar w:fldCharType="begin"/>
        </w:r>
        <w:r w:rsidR="007B7DDD">
          <w:rPr>
            <w:webHidden/>
          </w:rPr>
          <w:instrText xml:space="preserve"> PAGEREF _Toc107490114 \h </w:instrText>
        </w:r>
        <w:r w:rsidR="007B7DDD">
          <w:rPr>
            <w:webHidden/>
          </w:rPr>
        </w:r>
        <w:r w:rsidR="007B7DDD">
          <w:rPr>
            <w:webHidden/>
          </w:rPr>
          <w:fldChar w:fldCharType="separate"/>
        </w:r>
        <w:r w:rsidR="007B7DDD">
          <w:rPr>
            <w:webHidden/>
          </w:rPr>
          <w:t>5</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15" w:history="1">
        <w:r w:rsidR="007B7DDD" w:rsidRPr="002C1210">
          <w:rPr>
            <w:rStyle w:val="Hyperlink"/>
          </w:rPr>
          <w:t>1.7. DANH SÁCH CÁC ĐƠN VỊ TRONG TRƯỜNG</w:t>
        </w:r>
        <w:r w:rsidR="007B7DDD">
          <w:rPr>
            <w:webHidden/>
          </w:rPr>
          <w:tab/>
        </w:r>
        <w:r w:rsidR="007B7DDD">
          <w:rPr>
            <w:webHidden/>
          </w:rPr>
          <w:fldChar w:fldCharType="begin"/>
        </w:r>
        <w:r w:rsidR="007B7DDD">
          <w:rPr>
            <w:webHidden/>
          </w:rPr>
          <w:instrText xml:space="preserve"> PAGEREF _Toc107490115 \h </w:instrText>
        </w:r>
        <w:r w:rsidR="007B7DDD">
          <w:rPr>
            <w:webHidden/>
          </w:rPr>
        </w:r>
        <w:r w:rsidR="007B7DDD">
          <w:rPr>
            <w:webHidden/>
          </w:rPr>
          <w:fldChar w:fldCharType="separate"/>
        </w:r>
        <w:r w:rsidR="007B7DDD">
          <w:rPr>
            <w:webHidden/>
          </w:rPr>
          <w:t>6</w:t>
        </w:r>
        <w:r w:rsidR="007B7DDD">
          <w:rPr>
            <w:webHidden/>
          </w:rPr>
          <w:fldChar w:fldCharType="end"/>
        </w:r>
      </w:hyperlink>
    </w:p>
    <w:p w:rsidR="007B7DDD" w:rsidRDefault="007B22BF" w:rsidP="00AF586F">
      <w:pPr>
        <w:pStyle w:val="TOC1"/>
        <w:rPr>
          <w:rFonts w:asciiTheme="minorHAnsi" w:eastAsiaTheme="minorEastAsia" w:hAnsiTheme="minorHAnsi" w:cstheme="minorBidi"/>
          <w:sz w:val="22"/>
          <w:szCs w:val="22"/>
        </w:rPr>
      </w:pPr>
      <w:hyperlink w:anchor="_Toc107490116" w:history="1">
        <w:r w:rsidR="007B7DDD" w:rsidRPr="002C1210">
          <w:rPr>
            <w:rStyle w:val="Hyperlink"/>
          </w:rPr>
          <w:t>PHẦN II: CÁC QUY ĐỊNH CHUNG</w:t>
        </w:r>
        <w:r w:rsidR="007B7DDD">
          <w:rPr>
            <w:webHidden/>
          </w:rPr>
          <w:tab/>
        </w:r>
        <w:r w:rsidR="007B7DDD">
          <w:rPr>
            <w:webHidden/>
          </w:rPr>
          <w:fldChar w:fldCharType="begin"/>
        </w:r>
        <w:r w:rsidR="007B7DDD">
          <w:rPr>
            <w:webHidden/>
          </w:rPr>
          <w:instrText xml:space="preserve"> PAGEREF _Toc107490116 \h </w:instrText>
        </w:r>
        <w:r w:rsidR="007B7DDD">
          <w:rPr>
            <w:webHidden/>
          </w:rPr>
        </w:r>
        <w:r w:rsidR="007B7DDD">
          <w:rPr>
            <w:webHidden/>
          </w:rPr>
          <w:fldChar w:fldCharType="separate"/>
        </w:r>
        <w:r w:rsidR="007B7DDD">
          <w:rPr>
            <w:webHidden/>
          </w:rPr>
          <w:t>8</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17" w:history="1">
        <w:r w:rsidR="007B7DDD" w:rsidRPr="002C1210">
          <w:rPr>
            <w:rStyle w:val="Hyperlink"/>
            <w:lang w:val="vi-VN"/>
          </w:rPr>
          <w:t>2.1.</w:t>
        </w:r>
        <w:r w:rsidR="007B7DDD">
          <w:rPr>
            <w:rFonts w:asciiTheme="minorHAnsi" w:eastAsiaTheme="minorEastAsia" w:hAnsiTheme="minorHAnsi" w:cstheme="minorBidi"/>
            <w:sz w:val="22"/>
            <w:szCs w:val="22"/>
            <w:lang w:val="en-US"/>
          </w:rPr>
          <w:tab/>
        </w:r>
        <w:r w:rsidR="007B7DDD" w:rsidRPr="002C1210">
          <w:rPr>
            <w:rStyle w:val="Hyperlink"/>
          </w:rPr>
          <w:t>LUẬT NGHĨA VỤ QUÂN SỰ</w:t>
        </w:r>
        <w:r w:rsidR="007B7DDD">
          <w:rPr>
            <w:webHidden/>
          </w:rPr>
          <w:tab/>
        </w:r>
        <w:r w:rsidR="007B7DDD">
          <w:rPr>
            <w:webHidden/>
          </w:rPr>
          <w:fldChar w:fldCharType="begin"/>
        </w:r>
        <w:r w:rsidR="007B7DDD">
          <w:rPr>
            <w:webHidden/>
          </w:rPr>
          <w:instrText xml:space="preserve"> PAGEREF _Toc107490117 \h </w:instrText>
        </w:r>
        <w:r w:rsidR="007B7DDD">
          <w:rPr>
            <w:webHidden/>
          </w:rPr>
        </w:r>
        <w:r w:rsidR="007B7DDD">
          <w:rPr>
            <w:webHidden/>
          </w:rPr>
          <w:fldChar w:fldCharType="separate"/>
        </w:r>
        <w:r w:rsidR="007B7DDD">
          <w:rPr>
            <w:webHidden/>
          </w:rPr>
          <w:t>9</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18" w:history="1">
        <w:r w:rsidR="007B7DDD" w:rsidRPr="002C1210">
          <w:rPr>
            <w:rStyle w:val="Hyperlink"/>
            <w:lang w:val="vi-VN"/>
          </w:rPr>
          <w:t>2.2.</w:t>
        </w:r>
        <w:r w:rsidR="007B7DDD">
          <w:rPr>
            <w:rFonts w:asciiTheme="minorHAnsi" w:eastAsiaTheme="minorEastAsia" w:hAnsiTheme="minorHAnsi" w:cstheme="minorBidi"/>
            <w:sz w:val="22"/>
            <w:szCs w:val="22"/>
            <w:lang w:val="en-US"/>
          </w:rPr>
          <w:tab/>
        </w:r>
        <w:r w:rsidR="007B7DDD" w:rsidRPr="002C1210">
          <w:rPr>
            <w:rStyle w:val="Hyperlink"/>
          </w:rPr>
          <w:t>VAY VỐN TÍN DỤNG ĐỐI VỚI SINH VIÊN</w:t>
        </w:r>
        <w:r w:rsidR="007B7DDD">
          <w:rPr>
            <w:webHidden/>
          </w:rPr>
          <w:tab/>
        </w:r>
        <w:r w:rsidR="007B7DDD">
          <w:rPr>
            <w:webHidden/>
          </w:rPr>
          <w:fldChar w:fldCharType="begin"/>
        </w:r>
        <w:r w:rsidR="007B7DDD">
          <w:rPr>
            <w:webHidden/>
          </w:rPr>
          <w:instrText xml:space="preserve"> PAGEREF _Toc107490118 \h </w:instrText>
        </w:r>
        <w:r w:rsidR="007B7DDD">
          <w:rPr>
            <w:webHidden/>
          </w:rPr>
        </w:r>
        <w:r w:rsidR="007B7DDD">
          <w:rPr>
            <w:webHidden/>
          </w:rPr>
          <w:fldChar w:fldCharType="separate"/>
        </w:r>
        <w:r w:rsidR="007B7DDD">
          <w:rPr>
            <w:webHidden/>
          </w:rPr>
          <w:t>10</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19" w:history="1">
        <w:r w:rsidR="007B7DDD" w:rsidRPr="002C1210">
          <w:rPr>
            <w:rStyle w:val="Hyperlink"/>
            <w:lang w:val="vi-VN"/>
          </w:rPr>
          <w:t>2.3.</w:t>
        </w:r>
        <w:r w:rsidR="007B7DDD">
          <w:rPr>
            <w:rFonts w:asciiTheme="minorHAnsi" w:eastAsiaTheme="minorEastAsia" w:hAnsiTheme="minorHAnsi" w:cstheme="minorBidi"/>
            <w:sz w:val="22"/>
            <w:szCs w:val="22"/>
            <w:lang w:val="en-US"/>
          </w:rPr>
          <w:tab/>
        </w:r>
        <w:r w:rsidR="007B7DDD" w:rsidRPr="002C1210">
          <w:rPr>
            <w:rStyle w:val="Hyperlink"/>
          </w:rPr>
          <w:t>QUY ĐỊNH VỀ CÔNG TÁC ĐÀO TẠO</w:t>
        </w:r>
        <w:r w:rsidR="007B7DDD">
          <w:rPr>
            <w:webHidden/>
          </w:rPr>
          <w:tab/>
        </w:r>
        <w:r w:rsidR="007B7DDD">
          <w:rPr>
            <w:webHidden/>
          </w:rPr>
          <w:fldChar w:fldCharType="begin"/>
        </w:r>
        <w:r w:rsidR="007B7DDD">
          <w:rPr>
            <w:webHidden/>
          </w:rPr>
          <w:instrText xml:space="preserve"> PAGEREF _Toc107490119 \h </w:instrText>
        </w:r>
        <w:r w:rsidR="007B7DDD">
          <w:rPr>
            <w:webHidden/>
          </w:rPr>
        </w:r>
        <w:r w:rsidR="007B7DDD">
          <w:rPr>
            <w:webHidden/>
          </w:rPr>
          <w:fldChar w:fldCharType="separate"/>
        </w:r>
        <w:r w:rsidR="007B7DDD">
          <w:rPr>
            <w:webHidden/>
          </w:rPr>
          <w:t>12</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20" w:history="1">
        <w:r w:rsidR="007B7DDD" w:rsidRPr="002C1210">
          <w:rPr>
            <w:rStyle w:val="Hyperlink"/>
            <w:lang w:val="vi-VN"/>
          </w:rPr>
          <w:t>2.4.</w:t>
        </w:r>
        <w:r w:rsidR="007B7DDD">
          <w:rPr>
            <w:rFonts w:asciiTheme="minorHAnsi" w:eastAsiaTheme="minorEastAsia" w:hAnsiTheme="minorHAnsi" w:cstheme="minorBidi"/>
            <w:sz w:val="22"/>
            <w:szCs w:val="22"/>
            <w:lang w:val="en-US"/>
          </w:rPr>
          <w:tab/>
        </w:r>
        <w:r w:rsidR="007B7DDD" w:rsidRPr="002C1210">
          <w:rPr>
            <w:rStyle w:val="Hyperlink"/>
            <w:lang w:val="vi-VN"/>
          </w:rPr>
          <w:t>NỘI QUY ĐỐI VỚI SINH VIÊN HỆ CHÍNH QUY</w:t>
        </w:r>
        <w:r w:rsidR="007B7DDD">
          <w:rPr>
            <w:webHidden/>
          </w:rPr>
          <w:tab/>
        </w:r>
        <w:r w:rsidR="007B7DDD">
          <w:rPr>
            <w:webHidden/>
          </w:rPr>
          <w:fldChar w:fldCharType="begin"/>
        </w:r>
        <w:r w:rsidR="007B7DDD">
          <w:rPr>
            <w:webHidden/>
          </w:rPr>
          <w:instrText xml:space="preserve"> PAGEREF _Toc107490120 \h </w:instrText>
        </w:r>
        <w:r w:rsidR="007B7DDD">
          <w:rPr>
            <w:webHidden/>
          </w:rPr>
        </w:r>
        <w:r w:rsidR="007B7DDD">
          <w:rPr>
            <w:webHidden/>
          </w:rPr>
          <w:fldChar w:fldCharType="separate"/>
        </w:r>
        <w:r w:rsidR="007B7DDD">
          <w:rPr>
            <w:webHidden/>
          </w:rPr>
          <w:t>36</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21" w:history="1">
        <w:r w:rsidR="007B7DDD" w:rsidRPr="002C1210">
          <w:rPr>
            <w:rStyle w:val="Hyperlink"/>
          </w:rPr>
          <w:t>2.5.</w:t>
        </w:r>
        <w:r w:rsidR="007B7DDD">
          <w:rPr>
            <w:rFonts w:asciiTheme="minorHAnsi" w:eastAsiaTheme="minorEastAsia" w:hAnsiTheme="minorHAnsi" w:cstheme="minorBidi"/>
            <w:sz w:val="22"/>
            <w:szCs w:val="22"/>
            <w:lang w:val="en-US"/>
          </w:rPr>
          <w:tab/>
        </w:r>
        <w:r w:rsidR="007B7DDD" w:rsidRPr="002C1210">
          <w:rPr>
            <w:rStyle w:val="Hyperlink"/>
          </w:rPr>
          <w:t>ĐÁNH GIÁ KẾT QUẢ RÈN LUYỆN VÀ KHUNG ĐIỂM</w:t>
        </w:r>
        <w:r w:rsidR="007B7DDD">
          <w:rPr>
            <w:webHidden/>
          </w:rPr>
          <w:tab/>
        </w:r>
        <w:r w:rsidR="007B7DDD">
          <w:rPr>
            <w:webHidden/>
          </w:rPr>
          <w:fldChar w:fldCharType="begin"/>
        </w:r>
        <w:r w:rsidR="007B7DDD">
          <w:rPr>
            <w:webHidden/>
          </w:rPr>
          <w:instrText xml:space="preserve"> PAGEREF _Toc107490121 \h </w:instrText>
        </w:r>
        <w:r w:rsidR="007B7DDD">
          <w:rPr>
            <w:webHidden/>
          </w:rPr>
        </w:r>
        <w:r w:rsidR="007B7DDD">
          <w:rPr>
            <w:webHidden/>
          </w:rPr>
          <w:fldChar w:fldCharType="separate"/>
        </w:r>
        <w:r w:rsidR="007B7DDD">
          <w:rPr>
            <w:webHidden/>
          </w:rPr>
          <w:t>48</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22" w:history="1">
        <w:r w:rsidR="007B7DDD" w:rsidRPr="002C1210">
          <w:rPr>
            <w:rStyle w:val="Hyperlink"/>
          </w:rPr>
          <w:t>2.6.</w:t>
        </w:r>
        <w:r w:rsidR="007B7DDD">
          <w:rPr>
            <w:rFonts w:asciiTheme="minorHAnsi" w:eastAsiaTheme="minorEastAsia" w:hAnsiTheme="minorHAnsi" w:cstheme="minorBidi"/>
            <w:sz w:val="22"/>
            <w:szCs w:val="22"/>
            <w:lang w:val="en-US"/>
          </w:rPr>
          <w:tab/>
        </w:r>
        <w:r w:rsidR="007B7DDD" w:rsidRPr="002C1210">
          <w:rPr>
            <w:rStyle w:val="Hyperlink"/>
          </w:rPr>
          <w:t>MIỄN, GIẢM HỌC PHÍ</w:t>
        </w:r>
        <w:r w:rsidR="007B7DDD">
          <w:rPr>
            <w:webHidden/>
          </w:rPr>
          <w:tab/>
        </w:r>
        <w:r w:rsidR="007B7DDD">
          <w:rPr>
            <w:webHidden/>
          </w:rPr>
          <w:fldChar w:fldCharType="begin"/>
        </w:r>
        <w:r w:rsidR="007B7DDD">
          <w:rPr>
            <w:webHidden/>
          </w:rPr>
          <w:instrText xml:space="preserve"> PAGEREF _Toc107490122 \h </w:instrText>
        </w:r>
        <w:r w:rsidR="007B7DDD">
          <w:rPr>
            <w:webHidden/>
          </w:rPr>
        </w:r>
        <w:r w:rsidR="007B7DDD">
          <w:rPr>
            <w:webHidden/>
          </w:rPr>
          <w:fldChar w:fldCharType="separate"/>
        </w:r>
        <w:r w:rsidR="007B7DDD">
          <w:rPr>
            <w:webHidden/>
          </w:rPr>
          <w:t>59</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23" w:history="1">
        <w:r w:rsidR="007B7DDD" w:rsidRPr="002C1210">
          <w:rPr>
            <w:rStyle w:val="Hyperlink"/>
          </w:rPr>
          <w:t>2.7.</w:t>
        </w:r>
        <w:r w:rsidR="007B7DDD">
          <w:rPr>
            <w:rFonts w:asciiTheme="minorHAnsi" w:eastAsiaTheme="minorEastAsia" w:hAnsiTheme="minorHAnsi" w:cstheme="minorBidi"/>
            <w:sz w:val="22"/>
            <w:szCs w:val="22"/>
            <w:lang w:val="en-US"/>
          </w:rPr>
          <w:tab/>
        </w:r>
        <w:r w:rsidR="007B7DDD" w:rsidRPr="002C1210">
          <w:rPr>
            <w:rStyle w:val="Hyperlink"/>
          </w:rPr>
          <w:t>HỌC BỔNG KHUYẾN KHÍCH HỌC TẬP</w:t>
        </w:r>
        <w:r w:rsidR="007B7DDD">
          <w:rPr>
            <w:webHidden/>
          </w:rPr>
          <w:tab/>
        </w:r>
        <w:r w:rsidR="007B7DDD">
          <w:rPr>
            <w:webHidden/>
          </w:rPr>
          <w:fldChar w:fldCharType="begin"/>
        </w:r>
        <w:r w:rsidR="007B7DDD">
          <w:rPr>
            <w:webHidden/>
          </w:rPr>
          <w:instrText xml:space="preserve"> PAGEREF _Toc107490123 \h </w:instrText>
        </w:r>
        <w:r w:rsidR="007B7DDD">
          <w:rPr>
            <w:webHidden/>
          </w:rPr>
        </w:r>
        <w:r w:rsidR="007B7DDD">
          <w:rPr>
            <w:webHidden/>
          </w:rPr>
          <w:fldChar w:fldCharType="separate"/>
        </w:r>
        <w:r w:rsidR="007B7DDD">
          <w:rPr>
            <w:webHidden/>
          </w:rPr>
          <w:t>63</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24" w:history="1">
        <w:r w:rsidR="007B7DDD" w:rsidRPr="002C1210">
          <w:rPr>
            <w:rStyle w:val="Hyperlink"/>
          </w:rPr>
          <w:t>2.8.</w:t>
        </w:r>
        <w:r w:rsidR="007B7DDD">
          <w:rPr>
            <w:rFonts w:asciiTheme="minorHAnsi" w:eastAsiaTheme="minorEastAsia" w:hAnsiTheme="minorHAnsi" w:cstheme="minorBidi"/>
            <w:sz w:val="22"/>
            <w:szCs w:val="22"/>
            <w:lang w:val="en-US"/>
          </w:rPr>
          <w:tab/>
        </w:r>
        <w:r w:rsidR="007B7DDD" w:rsidRPr="002C1210">
          <w:rPr>
            <w:rStyle w:val="Hyperlink"/>
          </w:rPr>
          <w:t>QUY CHẾ NGOẠI TRÚ</w:t>
        </w:r>
        <w:r w:rsidR="007B7DDD">
          <w:rPr>
            <w:webHidden/>
          </w:rPr>
          <w:tab/>
        </w:r>
        <w:r w:rsidR="007B7DDD">
          <w:rPr>
            <w:webHidden/>
          </w:rPr>
          <w:fldChar w:fldCharType="begin"/>
        </w:r>
        <w:r w:rsidR="007B7DDD">
          <w:rPr>
            <w:webHidden/>
          </w:rPr>
          <w:instrText xml:space="preserve"> PAGEREF _Toc107490124 \h </w:instrText>
        </w:r>
        <w:r w:rsidR="007B7DDD">
          <w:rPr>
            <w:webHidden/>
          </w:rPr>
        </w:r>
        <w:r w:rsidR="007B7DDD">
          <w:rPr>
            <w:webHidden/>
          </w:rPr>
          <w:fldChar w:fldCharType="separate"/>
        </w:r>
        <w:r w:rsidR="007B7DDD">
          <w:rPr>
            <w:webHidden/>
          </w:rPr>
          <w:t>64</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25" w:history="1">
        <w:r w:rsidR="007B7DDD" w:rsidRPr="002C1210">
          <w:rPr>
            <w:rStyle w:val="Hyperlink"/>
          </w:rPr>
          <w:t>2.9.</w:t>
        </w:r>
        <w:r w:rsidR="007B7DDD">
          <w:rPr>
            <w:rFonts w:asciiTheme="minorHAnsi" w:eastAsiaTheme="minorEastAsia" w:hAnsiTheme="minorHAnsi" w:cstheme="minorBidi"/>
            <w:sz w:val="22"/>
            <w:szCs w:val="22"/>
            <w:lang w:val="en-US"/>
          </w:rPr>
          <w:tab/>
        </w:r>
        <w:r w:rsidR="007B7DDD" w:rsidRPr="002C1210">
          <w:rPr>
            <w:rStyle w:val="Hyperlink"/>
          </w:rPr>
          <w:t>NỘI QUY KÝ TÚC XÁ</w:t>
        </w:r>
        <w:r w:rsidR="007B7DDD">
          <w:rPr>
            <w:webHidden/>
          </w:rPr>
          <w:tab/>
        </w:r>
        <w:r w:rsidR="007B7DDD">
          <w:rPr>
            <w:webHidden/>
          </w:rPr>
          <w:fldChar w:fldCharType="begin"/>
        </w:r>
        <w:r w:rsidR="007B7DDD">
          <w:rPr>
            <w:webHidden/>
          </w:rPr>
          <w:instrText xml:space="preserve"> PAGEREF _Toc107490125 \h </w:instrText>
        </w:r>
        <w:r w:rsidR="007B7DDD">
          <w:rPr>
            <w:webHidden/>
          </w:rPr>
        </w:r>
        <w:r w:rsidR="007B7DDD">
          <w:rPr>
            <w:webHidden/>
          </w:rPr>
          <w:fldChar w:fldCharType="separate"/>
        </w:r>
        <w:r w:rsidR="007B7DDD">
          <w:rPr>
            <w:webHidden/>
          </w:rPr>
          <w:t>65</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26" w:history="1">
        <w:r w:rsidR="007B7DDD" w:rsidRPr="002C1210">
          <w:rPr>
            <w:rStyle w:val="Hyperlink"/>
          </w:rPr>
          <w:t>2.10.</w:t>
        </w:r>
        <w:r w:rsidR="007B7DDD">
          <w:rPr>
            <w:rFonts w:asciiTheme="minorHAnsi" w:eastAsiaTheme="minorEastAsia" w:hAnsiTheme="minorHAnsi" w:cstheme="minorBidi"/>
            <w:sz w:val="22"/>
            <w:szCs w:val="22"/>
            <w:lang w:val="en-US"/>
          </w:rPr>
          <w:tab/>
          <w:t xml:space="preserve"> </w:t>
        </w:r>
        <w:r w:rsidR="007B7DDD" w:rsidRPr="002C1210">
          <w:rPr>
            <w:rStyle w:val="Hyperlink"/>
          </w:rPr>
          <w:t>QUY ĐỊNH TỔ CHỨC VÀ HOẠT ĐỘNG CỦA TỔ TỰ QUẢN SINH VIÊN KÝ TÚC XÁ</w:t>
        </w:r>
        <w:r w:rsidR="007B7DDD">
          <w:rPr>
            <w:webHidden/>
          </w:rPr>
          <w:tab/>
        </w:r>
        <w:r w:rsidR="007B7DDD">
          <w:rPr>
            <w:webHidden/>
          </w:rPr>
          <w:fldChar w:fldCharType="begin"/>
        </w:r>
        <w:r w:rsidR="007B7DDD">
          <w:rPr>
            <w:webHidden/>
          </w:rPr>
          <w:instrText xml:space="preserve"> PAGEREF _Toc107490126 \h </w:instrText>
        </w:r>
        <w:r w:rsidR="007B7DDD">
          <w:rPr>
            <w:webHidden/>
          </w:rPr>
        </w:r>
        <w:r w:rsidR="007B7DDD">
          <w:rPr>
            <w:webHidden/>
          </w:rPr>
          <w:fldChar w:fldCharType="separate"/>
        </w:r>
        <w:r w:rsidR="007B7DDD">
          <w:rPr>
            <w:webHidden/>
          </w:rPr>
          <w:t>70</w:t>
        </w:r>
        <w:r w:rsidR="007B7DDD">
          <w:rPr>
            <w:webHidden/>
          </w:rPr>
          <w:fldChar w:fldCharType="end"/>
        </w:r>
      </w:hyperlink>
    </w:p>
    <w:p w:rsidR="007B7DDD" w:rsidRDefault="007B22BF" w:rsidP="00AF586F">
      <w:pPr>
        <w:pStyle w:val="TOC1"/>
        <w:rPr>
          <w:rFonts w:asciiTheme="minorHAnsi" w:eastAsiaTheme="minorEastAsia" w:hAnsiTheme="minorHAnsi" w:cstheme="minorBidi"/>
          <w:sz w:val="22"/>
          <w:szCs w:val="22"/>
        </w:rPr>
      </w:pPr>
      <w:hyperlink w:anchor="_Toc107490127" w:history="1">
        <w:r w:rsidR="007B7DDD" w:rsidRPr="002C1210">
          <w:rPr>
            <w:rStyle w:val="Hyperlink"/>
            <w:lang w:val="sv-SE"/>
          </w:rPr>
          <w:t>PHẦN III:</w:t>
        </w:r>
        <w:r w:rsidR="007B7DDD">
          <w:rPr>
            <w:rStyle w:val="Hyperlink"/>
            <w:lang w:val="sv-SE"/>
          </w:rPr>
          <w:t xml:space="preserve"> </w:t>
        </w:r>
      </w:hyperlink>
      <w:hyperlink w:anchor="_Toc107490128" w:history="1">
        <w:r w:rsidR="007B7DDD" w:rsidRPr="002C1210">
          <w:rPr>
            <w:rStyle w:val="Hyperlink"/>
            <w:lang w:val="sv-SE"/>
          </w:rPr>
          <w:t>HỢP TÁC QUỐC TẾ VÀ CÁC DỊCH VỤ CƠ BẢN</w:t>
        </w:r>
        <w:r w:rsidR="007B7DDD">
          <w:rPr>
            <w:webHidden/>
          </w:rPr>
          <w:tab/>
        </w:r>
        <w:r w:rsidR="007B7DDD">
          <w:rPr>
            <w:webHidden/>
          </w:rPr>
          <w:fldChar w:fldCharType="begin"/>
        </w:r>
        <w:r w:rsidR="007B7DDD">
          <w:rPr>
            <w:webHidden/>
          </w:rPr>
          <w:instrText xml:space="preserve"> PAGEREF _Toc107490128 \h </w:instrText>
        </w:r>
        <w:r w:rsidR="007B7DDD">
          <w:rPr>
            <w:webHidden/>
          </w:rPr>
        </w:r>
        <w:r w:rsidR="007B7DDD">
          <w:rPr>
            <w:webHidden/>
          </w:rPr>
          <w:fldChar w:fldCharType="separate"/>
        </w:r>
        <w:r w:rsidR="007B7DDD">
          <w:rPr>
            <w:webHidden/>
          </w:rPr>
          <w:t>75</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29" w:history="1">
        <w:r w:rsidR="007B7DDD" w:rsidRPr="002C1210">
          <w:rPr>
            <w:rStyle w:val="Hyperlink"/>
          </w:rPr>
          <w:t>3.1.</w:t>
        </w:r>
        <w:r w:rsidR="007B7DDD">
          <w:rPr>
            <w:rFonts w:asciiTheme="minorHAnsi" w:eastAsiaTheme="minorEastAsia" w:hAnsiTheme="minorHAnsi" w:cstheme="minorBidi"/>
            <w:sz w:val="22"/>
            <w:szCs w:val="22"/>
            <w:lang w:val="en-US"/>
          </w:rPr>
          <w:tab/>
        </w:r>
        <w:r w:rsidR="007B7DDD" w:rsidRPr="002C1210">
          <w:rPr>
            <w:rStyle w:val="Hyperlink"/>
          </w:rPr>
          <w:t>TRUNG TÂM KHỞI NGHIỆP VÀ HỢP TÁC QUỐC TẾ</w:t>
        </w:r>
        <w:r w:rsidR="007B7DDD">
          <w:rPr>
            <w:webHidden/>
          </w:rPr>
          <w:tab/>
        </w:r>
        <w:r w:rsidR="007B7DDD">
          <w:rPr>
            <w:webHidden/>
          </w:rPr>
          <w:fldChar w:fldCharType="begin"/>
        </w:r>
        <w:r w:rsidR="007B7DDD">
          <w:rPr>
            <w:webHidden/>
          </w:rPr>
          <w:instrText xml:space="preserve"> PAGEREF _Toc107490129 \h </w:instrText>
        </w:r>
        <w:r w:rsidR="007B7DDD">
          <w:rPr>
            <w:webHidden/>
          </w:rPr>
        </w:r>
        <w:r w:rsidR="007B7DDD">
          <w:rPr>
            <w:webHidden/>
          </w:rPr>
          <w:fldChar w:fldCharType="separate"/>
        </w:r>
        <w:r w:rsidR="007B7DDD">
          <w:rPr>
            <w:webHidden/>
          </w:rPr>
          <w:t>75</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30" w:history="1">
        <w:r w:rsidR="007B7DDD" w:rsidRPr="002C1210">
          <w:rPr>
            <w:rStyle w:val="Hyperlink"/>
            <w:lang w:val="nb-NO"/>
          </w:rPr>
          <w:t>3.2.</w:t>
        </w:r>
        <w:r w:rsidR="007B7DDD">
          <w:rPr>
            <w:rFonts w:asciiTheme="minorHAnsi" w:eastAsiaTheme="minorEastAsia" w:hAnsiTheme="minorHAnsi" w:cstheme="minorBidi"/>
            <w:sz w:val="22"/>
            <w:szCs w:val="22"/>
            <w:lang w:val="en-US"/>
          </w:rPr>
          <w:tab/>
        </w:r>
        <w:r w:rsidR="007B7DDD" w:rsidRPr="002C1210">
          <w:rPr>
            <w:rStyle w:val="Hyperlink"/>
            <w:lang w:val="vi-VN"/>
          </w:rPr>
          <w:t xml:space="preserve">THÔNG BÁO CÁC </w:t>
        </w:r>
        <w:r w:rsidR="007B7DDD" w:rsidRPr="002C1210">
          <w:rPr>
            <w:rStyle w:val="Hyperlink"/>
            <w:lang w:val="nb-NO"/>
          </w:rPr>
          <w:t xml:space="preserve">CHƯƠNG TRÌNH HỢP TÁC </w:t>
        </w:r>
        <w:r w:rsidR="007B7DDD" w:rsidRPr="002C1210">
          <w:rPr>
            <w:rStyle w:val="Hyperlink"/>
            <w:lang w:val="vi-VN"/>
          </w:rPr>
          <w:t>QUỐC TẾ</w:t>
        </w:r>
        <w:r w:rsidR="007B7DDD">
          <w:rPr>
            <w:webHidden/>
          </w:rPr>
          <w:tab/>
        </w:r>
        <w:r w:rsidR="007B7DDD">
          <w:rPr>
            <w:webHidden/>
          </w:rPr>
          <w:fldChar w:fldCharType="begin"/>
        </w:r>
        <w:r w:rsidR="007B7DDD">
          <w:rPr>
            <w:webHidden/>
          </w:rPr>
          <w:instrText xml:space="preserve"> PAGEREF _Toc107490130 \h </w:instrText>
        </w:r>
        <w:r w:rsidR="007B7DDD">
          <w:rPr>
            <w:webHidden/>
          </w:rPr>
        </w:r>
        <w:r w:rsidR="007B7DDD">
          <w:rPr>
            <w:webHidden/>
          </w:rPr>
          <w:fldChar w:fldCharType="separate"/>
        </w:r>
        <w:r w:rsidR="007B7DDD">
          <w:rPr>
            <w:webHidden/>
          </w:rPr>
          <w:t>75</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31" w:history="1">
        <w:r w:rsidR="007B7DDD" w:rsidRPr="002C1210">
          <w:rPr>
            <w:rStyle w:val="Hyperlink"/>
          </w:rPr>
          <w:t>3.3.</w:t>
        </w:r>
        <w:r w:rsidR="007B7DDD">
          <w:rPr>
            <w:rFonts w:asciiTheme="minorHAnsi" w:eastAsiaTheme="minorEastAsia" w:hAnsiTheme="minorHAnsi" w:cstheme="minorBidi"/>
            <w:sz w:val="22"/>
            <w:szCs w:val="22"/>
            <w:lang w:val="en-US"/>
          </w:rPr>
          <w:tab/>
        </w:r>
        <w:r w:rsidR="007B7DDD" w:rsidRPr="002C1210">
          <w:rPr>
            <w:rStyle w:val="Hyperlink"/>
          </w:rPr>
          <w:t>TRUNG TÂM THƯ VIỆN</w:t>
        </w:r>
        <w:r w:rsidR="007B7DDD">
          <w:rPr>
            <w:webHidden/>
          </w:rPr>
          <w:tab/>
        </w:r>
        <w:r w:rsidR="007B7DDD">
          <w:rPr>
            <w:webHidden/>
          </w:rPr>
          <w:fldChar w:fldCharType="begin"/>
        </w:r>
        <w:r w:rsidR="007B7DDD">
          <w:rPr>
            <w:webHidden/>
          </w:rPr>
          <w:instrText xml:space="preserve"> PAGEREF _Toc107490131 \h </w:instrText>
        </w:r>
        <w:r w:rsidR="007B7DDD">
          <w:rPr>
            <w:webHidden/>
          </w:rPr>
        </w:r>
        <w:r w:rsidR="007B7DDD">
          <w:rPr>
            <w:webHidden/>
          </w:rPr>
          <w:fldChar w:fldCharType="separate"/>
        </w:r>
        <w:r w:rsidR="007B7DDD">
          <w:rPr>
            <w:webHidden/>
          </w:rPr>
          <w:t>78</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32" w:history="1">
        <w:r w:rsidR="007B7DDD" w:rsidRPr="002C1210">
          <w:rPr>
            <w:rStyle w:val="Hyperlink"/>
          </w:rPr>
          <w:t>3.4.</w:t>
        </w:r>
        <w:r w:rsidR="007B7DDD">
          <w:rPr>
            <w:rFonts w:asciiTheme="minorHAnsi" w:eastAsiaTheme="minorEastAsia" w:hAnsiTheme="minorHAnsi" w:cstheme="minorBidi"/>
            <w:sz w:val="22"/>
            <w:szCs w:val="22"/>
            <w:lang w:val="en-US"/>
          </w:rPr>
          <w:tab/>
        </w:r>
        <w:r w:rsidR="007B7DDD" w:rsidRPr="002C1210">
          <w:rPr>
            <w:rStyle w:val="Hyperlink"/>
          </w:rPr>
          <w:t>TRUNG TÂM THỂ DỤC THỂ THAO</w:t>
        </w:r>
        <w:r w:rsidR="007B7DDD">
          <w:rPr>
            <w:webHidden/>
          </w:rPr>
          <w:tab/>
        </w:r>
        <w:r w:rsidR="007B7DDD">
          <w:rPr>
            <w:webHidden/>
          </w:rPr>
          <w:fldChar w:fldCharType="begin"/>
        </w:r>
        <w:r w:rsidR="007B7DDD">
          <w:rPr>
            <w:webHidden/>
          </w:rPr>
          <w:instrText xml:space="preserve"> PAGEREF _Toc107490132 \h </w:instrText>
        </w:r>
        <w:r w:rsidR="007B7DDD">
          <w:rPr>
            <w:webHidden/>
          </w:rPr>
        </w:r>
        <w:r w:rsidR="007B7DDD">
          <w:rPr>
            <w:webHidden/>
          </w:rPr>
          <w:fldChar w:fldCharType="separate"/>
        </w:r>
        <w:r w:rsidR="007B7DDD">
          <w:rPr>
            <w:webHidden/>
          </w:rPr>
          <w:t>80</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33" w:history="1">
        <w:r w:rsidR="007B7DDD" w:rsidRPr="002C1210">
          <w:rPr>
            <w:rStyle w:val="Hyperlink"/>
          </w:rPr>
          <w:t>3.5.</w:t>
        </w:r>
        <w:r w:rsidR="007B7DDD">
          <w:rPr>
            <w:rFonts w:asciiTheme="minorHAnsi" w:eastAsiaTheme="minorEastAsia" w:hAnsiTheme="minorHAnsi" w:cstheme="minorBidi"/>
            <w:sz w:val="22"/>
            <w:szCs w:val="22"/>
            <w:lang w:val="en-US"/>
          </w:rPr>
          <w:tab/>
        </w:r>
        <w:r w:rsidR="007B7DDD" w:rsidRPr="002C1210">
          <w:rPr>
            <w:rStyle w:val="Hyperlink"/>
          </w:rPr>
          <w:t>KÝ TÚC XÁ</w:t>
        </w:r>
        <w:r w:rsidR="007B7DDD">
          <w:rPr>
            <w:webHidden/>
          </w:rPr>
          <w:tab/>
        </w:r>
        <w:r w:rsidR="007B7DDD">
          <w:rPr>
            <w:webHidden/>
          </w:rPr>
          <w:fldChar w:fldCharType="begin"/>
        </w:r>
        <w:r w:rsidR="007B7DDD">
          <w:rPr>
            <w:webHidden/>
          </w:rPr>
          <w:instrText xml:space="preserve"> PAGEREF _Toc107490133 \h </w:instrText>
        </w:r>
        <w:r w:rsidR="007B7DDD">
          <w:rPr>
            <w:webHidden/>
          </w:rPr>
        </w:r>
        <w:r w:rsidR="007B7DDD">
          <w:rPr>
            <w:webHidden/>
          </w:rPr>
          <w:fldChar w:fldCharType="separate"/>
        </w:r>
        <w:r w:rsidR="007B7DDD">
          <w:rPr>
            <w:webHidden/>
          </w:rPr>
          <w:t>81</w:t>
        </w:r>
        <w:r w:rsidR="007B7DDD">
          <w:rPr>
            <w:webHidden/>
          </w:rPr>
          <w:fldChar w:fldCharType="end"/>
        </w:r>
      </w:hyperlink>
    </w:p>
    <w:p w:rsidR="007B7DDD" w:rsidRDefault="007B22BF" w:rsidP="00AF586F">
      <w:pPr>
        <w:pStyle w:val="TOC1"/>
        <w:rPr>
          <w:rFonts w:asciiTheme="minorHAnsi" w:eastAsiaTheme="minorEastAsia" w:hAnsiTheme="minorHAnsi" w:cstheme="minorBidi"/>
          <w:sz w:val="22"/>
          <w:szCs w:val="22"/>
        </w:rPr>
      </w:pPr>
      <w:hyperlink w:anchor="_Toc107490134" w:history="1">
        <w:r w:rsidR="007B7DDD" w:rsidRPr="002C1210">
          <w:rPr>
            <w:rStyle w:val="Hyperlink"/>
            <w:iCs/>
            <w:lang w:val="vi-VN"/>
          </w:rPr>
          <w:t>PHẦN V: PHỤ LỤC</w:t>
        </w:r>
        <w:r w:rsidR="007B7DDD">
          <w:rPr>
            <w:webHidden/>
          </w:rPr>
          <w:tab/>
        </w:r>
        <w:r w:rsidR="007B7DDD">
          <w:rPr>
            <w:webHidden/>
          </w:rPr>
          <w:fldChar w:fldCharType="begin"/>
        </w:r>
        <w:r w:rsidR="007B7DDD">
          <w:rPr>
            <w:webHidden/>
          </w:rPr>
          <w:instrText xml:space="preserve"> PAGEREF _Toc107490134 \h </w:instrText>
        </w:r>
        <w:r w:rsidR="007B7DDD">
          <w:rPr>
            <w:webHidden/>
          </w:rPr>
        </w:r>
        <w:r w:rsidR="007B7DDD">
          <w:rPr>
            <w:webHidden/>
          </w:rPr>
          <w:fldChar w:fldCharType="separate"/>
        </w:r>
        <w:r w:rsidR="007B7DDD">
          <w:rPr>
            <w:webHidden/>
          </w:rPr>
          <w:t>90</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35" w:history="1">
        <w:r w:rsidR="007B7DDD" w:rsidRPr="002C1210">
          <w:rPr>
            <w:rStyle w:val="Hyperlink"/>
            <w:lang w:val="vi-VN"/>
          </w:rPr>
          <w:t>5.1.</w:t>
        </w:r>
        <w:r w:rsidR="007B7DDD">
          <w:rPr>
            <w:rFonts w:asciiTheme="minorHAnsi" w:eastAsiaTheme="minorEastAsia" w:hAnsiTheme="minorHAnsi" w:cstheme="minorBidi"/>
            <w:sz w:val="22"/>
            <w:szCs w:val="22"/>
            <w:lang w:val="en-US"/>
          </w:rPr>
          <w:tab/>
        </w:r>
        <w:r w:rsidR="007B7DDD" w:rsidRPr="002C1210">
          <w:rPr>
            <w:rStyle w:val="Hyperlink"/>
            <w:lang w:val="vi-VN"/>
          </w:rPr>
          <w:t>KHUNG XỬ LÝ KỶ LUẬT SINH VIÊN VI PHẠM NỘI QUY NHÀ TRƯỜNG</w:t>
        </w:r>
        <w:r w:rsidR="007B7DDD">
          <w:rPr>
            <w:webHidden/>
          </w:rPr>
          <w:tab/>
        </w:r>
        <w:r w:rsidR="007B7DDD">
          <w:rPr>
            <w:webHidden/>
          </w:rPr>
          <w:fldChar w:fldCharType="begin"/>
        </w:r>
        <w:r w:rsidR="007B7DDD">
          <w:rPr>
            <w:webHidden/>
          </w:rPr>
          <w:instrText xml:space="preserve"> PAGEREF _Toc107490135 \h </w:instrText>
        </w:r>
        <w:r w:rsidR="007B7DDD">
          <w:rPr>
            <w:webHidden/>
          </w:rPr>
        </w:r>
        <w:r w:rsidR="007B7DDD">
          <w:rPr>
            <w:webHidden/>
          </w:rPr>
          <w:fldChar w:fldCharType="separate"/>
        </w:r>
        <w:r w:rsidR="007B7DDD">
          <w:rPr>
            <w:webHidden/>
          </w:rPr>
          <w:t>90</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36" w:history="1">
        <w:r w:rsidR="007B7DDD" w:rsidRPr="002C1210">
          <w:rPr>
            <w:rStyle w:val="Hyperlink"/>
          </w:rPr>
          <w:t>5.2.</w:t>
        </w:r>
        <w:r w:rsidR="007B7DDD">
          <w:rPr>
            <w:rFonts w:asciiTheme="minorHAnsi" w:eastAsiaTheme="minorEastAsia" w:hAnsiTheme="minorHAnsi" w:cstheme="minorBidi"/>
            <w:sz w:val="22"/>
            <w:szCs w:val="22"/>
            <w:lang w:val="en-US"/>
          </w:rPr>
          <w:tab/>
        </w:r>
        <w:r w:rsidR="007B7DDD" w:rsidRPr="002C1210">
          <w:rPr>
            <w:rStyle w:val="Hyperlink"/>
          </w:rPr>
          <w:t>BẢNG ĐÁNH GIÁ KẾT QUẢ RÈN LUYỆN ĐỐI VỚI SINH VIÊN THEO TỪNG HỌC KỲ</w:t>
        </w:r>
        <w:r w:rsidR="007B7DDD">
          <w:rPr>
            <w:webHidden/>
          </w:rPr>
          <w:tab/>
        </w:r>
        <w:r w:rsidR="007B7DDD">
          <w:rPr>
            <w:webHidden/>
          </w:rPr>
          <w:fldChar w:fldCharType="begin"/>
        </w:r>
        <w:r w:rsidR="007B7DDD">
          <w:rPr>
            <w:webHidden/>
          </w:rPr>
          <w:instrText xml:space="preserve"> PAGEREF _Toc107490136 \h </w:instrText>
        </w:r>
        <w:r w:rsidR="007B7DDD">
          <w:rPr>
            <w:webHidden/>
          </w:rPr>
        </w:r>
        <w:r w:rsidR="007B7DDD">
          <w:rPr>
            <w:webHidden/>
          </w:rPr>
          <w:fldChar w:fldCharType="separate"/>
        </w:r>
        <w:r w:rsidR="007B7DDD">
          <w:rPr>
            <w:webHidden/>
          </w:rPr>
          <w:t>94</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37" w:history="1">
        <w:r w:rsidR="007B7DDD" w:rsidRPr="002C1210">
          <w:rPr>
            <w:rStyle w:val="Hyperlink"/>
          </w:rPr>
          <w:t>5.3.</w:t>
        </w:r>
        <w:r w:rsidR="007B7DDD">
          <w:rPr>
            <w:rFonts w:asciiTheme="minorHAnsi" w:eastAsiaTheme="minorEastAsia" w:hAnsiTheme="minorHAnsi" w:cstheme="minorBidi"/>
            <w:sz w:val="22"/>
            <w:szCs w:val="22"/>
            <w:lang w:val="en-US"/>
          </w:rPr>
          <w:tab/>
        </w:r>
        <w:r w:rsidR="007B7DDD" w:rsidRPr="002C1210">
          <w:rPr>
            <w:rStyle w:val="Hyperlink"/>
          </w:rPr>
          <w:t>KHUNG XỬ LÝ KỶ LUẬT ĐỐI VỚI SINH VIÊN VI PHẠM NỘI QUY KÝ TÚC XÁ</w:t>
        </w:r>
        <w:r w:rsidR="007B7DDD">
          <w:rPr>
            <w:webHidden/>
          </w:rPr>
          <w:tab/>
        </w:r>
        <w:r w:rsidR="007B7DDD">
          <w:rPr>
            <w:webHidden/>
          </w:rPr>
          <w:fldChar w:fldCharType="begin"/>
        </w:r>
        <w:r w:rsidR="007B7DDD">
          <w:rPr>
            <w:webHidden/>
          </w:rPr>
          <w:instrText xml:space="preserve"> PAGEREF _Toc107490137 \h </w:instrText>
        </w:r>
        <w:r w:rsidR="007B7DDD">
          <w:rPr>
            <w:webHidden/>
          </w:rPr>
        </w:r>
        <w:r w:rsidR="007B7DDD">
          <w:rPr>
            <w:webHidden/>
          </w:rPr>
          <w:fldChar w:fldCharType="separate"/>
        </w:r>
        <w:r w:rsidR="007B7DDD">
          <w:rPr>
            <w:webHidden/>
          </w:rPr>
          <w:t>99</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38" w:history="1">
        <w:r w:rsidR="007B7DDD" w:rsidRPr="002C1210">
          <w:rPr>
            <w:rStyle w:val="Hyperlink"/>
          </w:rPr>
          <w:t>5.4.</w:t>
        </w:r>
        <w:r w:rsidR="007B7DDD">
          <w:rPr>
            <w:rFonts w:asciiTheme="minorHAnsi" w:eastAsiaTheme="minorEastAsia" w:hAnsiTheme="minorHAnsi" w:cstheme="minorBidi"/>
            <w:sz w:val="22"/>
            <w:szCs w:val="22"/>
            <w:lang w:val="en-US"/>
          </w:rPr>
          <w:tab/>
        </w:r>
        <w:r w:rsidR="007B7DDD" w:rsidRPr="002C1210">
          <w:rPr>
            <w:rStyle w:val="Hyperlink"/>
          </w:rPr>
          <w:t>QUY ĐỊNH GIỜ LÝ THUYẾT, THỰC HÀNH</w:t>
        </w:r>
        <w:r w:rsidR="007B7DDD">
          <w:rPr>
            <w:webHidden/>
          </w:rPr>
          <w:tab/>
        </w:r>
        <w:r w:rsidR="007B7DDD">
          <w:rPr>
            <w:webHidden/>
          </w:rPr>
          <w:fldChar w:fldCharType="begin"/>
        </w:r>
        <w:r w:rsidR="007B7DDD">
          <w:rPr>
            <w:webHidden/>
          </w:rPr>
          <w:instrText xml:space="preserve"> PAGEREF _Toc107490138 \h </w:instrText>
        </w:r>
        <w:r w:rsidR="007B7DDD">
          <w:rPr>
            <w:webHidden/>
          </w:rPr>
        </w:r>
        <w:r w:rsidR="007B7DDD">
          <w:rPr>
            <w:webHidden/>
          </w:rPr>
          <w:fldChar w:fldCharType="separate"/>
        </w:r>
        <w:r w:rsidR="007B7DDD">
          <w:rPr>
            <w:webHidden/>
          </w:rPr>
          <w:t>102</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39" w:history="1">
        <w:r w:rsidR="007B7DDD" w:rsidRPr="002C1210">
          <w:rPr>
            <w:rStyle w:val="Hyperlink"/>
            <w:lang w:val="nb-NO"/>
          </w:rPr>
          <w:t>5.5.</w:t>
        </w:r>
        <w:r w:rsidR="007B7DDD">
          <w:rPr>
            <w:rFonts w:asciiTheme="minorHAnsi" w:eastAsiaTheme="minorEastAsia" w:hAnsiTheme="minorHAnsi" w:cstheme="minorBidi"/>
            <w:sz w:val="22"/>
            <w:szCs w:val="22"/>
            <w:lang w:val="en-US"/>
          </w:rPr>
          <w:tab/>
        </w:r>
        <w:r w:rsidR="007B7DDD" w:rsidRPr="002C1210">
          <w:rPr>
            <w:rStyle w:val="Hyperlink"/>
            <w:lang w:val="nb-NO"/>
          </w:rPr>
          <w:t>HƯỚNG DẪN MỘT SỐ THỦ TỤC HÀNH CHÍNH</w:t>
        </w:r>
        <w:r w:rsidR="007B7DDD">
          <w:rPr>
            <w:webHidden/>
          </w:rPr>
          <w:tab/>
        </w:r>
        <w:r w:rsidR="007B7DDD">
          <w:rPr>
            <w:webHidden/>
          </w:rPr>
          <w:fldChar w:fldCharType="begin"/>
        </w:r>
        <w:r w:rsidR="007B7DDD">
          <w:rPr>
            <w:webHidden/>
          </w:rPr>
          <w:instrText xml:space="preserve"> PAGEREF _Toc107490139 \h </w:instrText>
        </w:r>
        <w:r w:rsidR="007B7DDD">
          <w:rPr>
            <w:webHidden/>
          </w:rPr>
        </w:r>
        <w:r w:rsidR="007B7DDD">
          <w:rPr>
            <w:webHidden/>
          </w:rPr>
          <w:fldChar w:fldCharType="separate"/>
        </w:r>
        <w:r w:rsidR="007B7DDD">
          <w:rPr>
            <w:webHidden/>
          </w:rPr>
          <w:t>104</w:t>
        </w:r>
        <w:r w:rsidR="007B7DDD">
          <w:rPr>
            <w:webHidden/>
          </w:rPr>
          <w:fldChar w:fldCharType="end"/>
        </w:r>
      </w:hyperlink>
    </w:p>
    <w:p w:rsidR="007B7DDD" w:rsidRDefault="007B22BF" w:rsidP="00AF586F">
      <w:pPr>
        <w:pStyle w:val="TOC2"/>
        <w:rPr>
          <w:rFonts w:asciiTheme="minorHAnsi" w:eastAsiaTheme="minorEastAsia" w:hAnsiTheme="minorHAnsi" w:cstheme="minorBidi"/>
          <w:sz w:val="22"/>
          <w:szCs w:val="22"/>
          <w:lang w:val="en-US"/>
        </w:rPr>
      </w:pPr>
      <w:hyperlink w:anchor="_Toc107490140" w:history="1">
        <w:r w:rsidR="007B7DDD" w:rsidRPr="002C1210">
          <w:rPr>
            <w:rStyle w:val="Hyperlink"/>
          </w:rPr>
          <w:t>5.6.</w:t>
        </w:r>
        <w:r w:rsidR="007B7DDD">
          <w:rPr>
            <w:rFonts w:asciiTheme="minorHAnsi" w:eastAsiaTheme="minorEastAsia" w:hAnsiTheme="minorHAnsi" w:cstheme="minorBidi"/>
            <w:sz w:val="22"/>
            <w:szCs w:val="22"/>
            <w:lang w:val="en-US"/>
          </w:rPr>
          <w:tab/>
        </w:r>
        <w:r w:rsidR="007B7DDD" w:rsidRPr="002C1210">
          <w:rPr>
            <w:rStyle w:val="Hyperlink"/>
          </w:rPr>
          <w:t>ĐĂNG KÝ CÁC LỚP CHUẨN ĐẦU RA</w:t>
        </w:r>
        <w:r w:rsidR="007B7DDD">
          <w:rPr>
            <w:webHidden/>
          </w:rPr>
          <w:tab/>
        </w:r>
        <w:r w:rsidR="007B7DDD">
          <w:rPr>
            <w:webHidden/>
          </w:rPr>
          <w:fldChar w:fldCharType="begin"/>
        </w:r>
        <w:r w:rsidR="007B7DDD">
          <w:rPr>
            <w:webHidden/>
          </w:rPr>
          <w:instrText xml:space="preserve"> PAGEREF _Toc107490140 \h </w:instrText>
        </w:r>
        <w:r w:rsidR="007B7DDD">
          <w:rPr>
            <w:webHidden/>
          </w:rPr>
        </w:r>
        <w:r w:rsidR="007B7DDD">
          <w:rPr>
            <w:webHidden/>
          </w:rPr>
          <w:fldChar w:fldCharType="separate"/>
        </w:r>
        <w:r w:rsidR="007B7DDD">
          <w:rPr>
            <w:webHidden/>
          </w:rPr>
          <w:t>107</w:t>
        </w:r>
        <w:r w:rsidR="007B7DDD">
          <w:rPr>
            <w:webHidden/>
          </w:rPr>
          <w:fldChar w:fldCharType="end"/>
        </w:r>
      </w:hyperlink>
    </w:p>
    <w:p w:rsidR="002B1BBA" w:rsidRPr="00ED4FB1" w:rsidRDefault="00F3206D" w:rsidP="004E4AA7">
      <w:pPr>
        <w:pStyle w:val="Heading1"/>
        <w:tabs>
          <w:tab w:val="right" w:leader="dot" w:pos="6663"/>
        </w:tabs>
        <w:rPr>
          <w:rFonts w:ascii="Times New Roman" w:hAnsi="Times New Roman"/>
          <w:b w:val="0"/>
          <w:sz w:val="26"/>
          <w:szCs w:val="26"/>
        </w:rPr>
        <w:sectPr w:rsidR="002B1BBA" w:rsidRPr="00ED4FB1" w:rsidSect="00795C16">
          <w:headerReference w:type="even" r:id="rId9"/>
          <w:headerReference w:type="default" r:id="rId10"/>
          <w:footerReference w:type="even" r:id="rId11"/>
          <w:footerReference w:type="default" r:id="rId12"/>
          <w:pgSz w:w="9072" w:h="13325" w:code="9"/>
          <w:pgMar w:top="829" w:right="851" w:bottom="1134" w:left="1701" w:header="567" w:footer="284" w:gutter="0"/>
          <w:pgNumType w:start="1"/>
          <w:cols w:space="720"/>
          <w:titlePg/>
          <w:docGrid w:linePitch="354"/>
        </w:sectPr>
      </w:pPr>
      <w:r w:rsidRPr="00ED4FB1">
        <w:rPr>
          <w:rFonts w:ascii="Times New Roman" w:hAnsi="Times New Roman"/>
          <w:b w:val="0"/>
          <w:sz w:val="26"/>
          <w:szCs w:val="26"/>
        </w:rPr>
        <w:fldChar w:fldCharType="end"/>
      </w:r>
    </w:p>
    <w:p w:rsidR="003A6924" w:rsidRPr="00ED4FB1" w:rsidRDefault="003A6924" w:rsidP="003A6924">
      <w:pPr>
        <w:pStyle w:val="Heading1"/>
        <w:spacing w:before="0"/>
        <w:jc w:val="center"/>
        <w:rPr>
          <w:rFonts w:ascii="Times New Roman" w:hAnsi="Times New Roman"/>
          <w:szCs w:val="28"/>
        </w:rPr>
      </w:pPr>
      <w:bookmarkStart w:id="4" w:name="_Toc516575199"/>
      <w:bookmarkStart w:id="5" w:name="_Toc43727168"/>
      <w:bookmarkStart w:id="6" w:name="_Toc107490107"/>
      <w:bookmarkStart w:id="7" w:name="_Toc516575204"/>
      <w:r w:rsidRPr="00ED4FB1">
        <w:rPr>
          <w:rFonts w:ascii="Times New Roman" w:hAnsi="Times New Roman"/>
          <w:szCs w:val="28"/>
        </w:rPr>
        <w:lastRenderedPageBreak/>
        <w:t>PHẦN I: TỔNG QUAN VỀ TRƯỜNG</w:t>
      </w:r>
      <w:bookmarkEnd w:id="4"/>
      <w:bookmarkEnd w:id="5"/>
      <w:bookmarkEnd w:id="6"/>
    </w:p>
    <w:p w:rsidR="003A6924" w:rsidRPr="00ED4FB1" w:rsidRDefault="003A6924" w:rsidP="003A6924">
      <w:pPr>
        <w:spacing w:after="0"/>
        <w:jc w:val="both"/>
        <w:rPr>
          <w:rFonts w:ascii="Times New Roman" w:hAnsi="Times New Roman"/>
          <w:b/>
          <w:sz w:val="24"/>
          <w:szCs w:val="28"/>
        </w:rPr>
      </w:pPr>
    </w:p>
    <w:p w:rsidR="00F71B16" w:rsidRPr="00ED4FB1" w:rsidRDefault="00F71B16" w:rsidP="00F71B16">
      <w:pPr>
        <w:pStyle w:val="Heading2"/>
        <w:spacing w:before="120" w:after="0"/>
        <w:rPr>
          <w:rFonts w:ascii="Times New Roman" w:hAnsi="Times New Roman"/>
          <w:i w:val="0"/>
          <w:sz w:val="24"/>
        </w:rPr>
      </w:pPr>
      <w:bookmarkStart w:id="8" w:name="_Toc516575200"/>
      <w:bookmarkStart w:id="9" w:name="_Toc43727169"/>
      <w:bookmarkStart w:id="10" w:name="_Toc107490108"/>
      <w:r w:rsidRPr="00ED4FB1">
        <w:rPr>
          <w:rFonts w:ascii="Times New Roman" w:hAnsi="Times New Roman"/>
          <w:i w:val="0"/>
          <w:sz w:val="24"/>
        </w:rPr>
        <w:t>1.1. TIỂU SỬ ANH HÙNG LIỆT SĨ LÝ TỰ TRỌNG</w:t>
      </w:r>
      <w:bookmarkEnd w:id="8"/>
      <w:bookmarkEnd w:id="9"/>
      <w:bookmarkEnd w:id="10"/>
    </w:p>
    <w:p w:rsidR="00F71B16" w:rsidRPr="00ED4FB1" w:rsidRDefault="00F71B16" w:rsidP="00F71B16">
      <w:pPr>
        <w:spacing w:before="120" w:after="120" w:line="240" w:lineRule="auto"/>
        <w:ind w:firstLine="448"/>
        <w:jc w:val="both"/>
        <w:rPr>
          <w:rFonts w:ascii="Times New Roman" w:hAnsi="Times New Roman"/>
          <w:sz w:val="24"/>
          <w:szCs w:val="28"/>
        </w:rPr>
      </w:pPr>
      <w:r w:rsidRPr="00ED4FB1">
        <w:rPr>
          <w:rFonts w:ascii="Times New Roman" w:hAnsi="Times New Roman"/>
          <w:noProof/>
          <w:sz w:val="24"/>
          <w:szCs w:val="28"/>
        </w:rPr>
        <mc:AlternateContent>
          <mc:Choice Requires="wpg">
            <w:drawing>
              <wp:anchor distT="0" distB="0" distL="114300" distR="114300" simplePos="0" relativeHeight="251698176" behindDoc="1" locked="0" layoutInCell="1" allowOverlap="1" wp14:anchorId="1E283B73" wp14:editId="087D79C1">
                <wp:simplePos x="0" y="0"/>
                <wp:positionH relativeFrom="column">
                  <wp:posOffset>-47625</wp:posOffset>
                </wp:positionH>
                <wp:positionV relativeFrom="paragraph">
                  <wp:posOffset>56515</wp:posOffset>
                </wp:positionV>
                <wp:extent cx="1807210" cy="2551430"/>
                <wp:effectExtent l="9525" t="8890" r="12065" b="11430"/>
                <wp:wrapTight wrapText="bothSides">
                  <wp:wrapPolygon edited="0">
                    <wp:start x="-114" y="-81"/>
                    <wp:lineTo x="-114" y="21519"/>
                    <wp:lineTo x="21714" y="21519"/>
                    <wp:lineTo x="21714" y="-81"/>
                    <wp:lineTo x="-114" y="-81"/>
                  </wp:wrapPolygon>
                </wp:wrapTight>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7210" cy="2551430"/>
                          <a:chOff x="0" y="0"/>
                          <a:chExt cx="18072" cy="25514"/>
                        </a:xfrm>
                      </wpg:grpSpPr>
                      <wps:wsp>
                        <wps:cNvPr id="6" name="Rectangle 14"/>
                        <wps:cNvSpPr>
                          <a:spLocks noChangeArrowheads="1"/>
                        </wps:cNvSpPr>
                        <wps:spPr bwMode="auto">
                          <a:xfrm>
                            <a:off x="0" y="0"/>
                            <a:ext cx="18072" cy="25514"/>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pic:pic xmlns:pic="http://schemas.openxmlformats.org/drawingml/2006/picture">
                        <pic:nvPicPr>
                          <pic:cNvPr id="52" name="Picture 15"/>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90" y="381"/>
                            <a:ext cx="16548" cy="2317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75pt;margin-top:4.45pt;width:142.3pt;height:200.9pt;z-index:-251618304" coordsize="18072,255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">
                <v:rect id="Rectangle 14" o:spid="_x0000_s1027" style="position:absolute;width:18072;height:25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6WsMA&#10;AADaAAAADwAAAGRycy9kb3ducmV2LnhtbESPQWvCQBSE74X+h+UVvNWNBUXSbKQoFQ+20Cg9P7LP&#10;JDb7Nuyucf33bqHQ4zAz3zDFKppejOR8Z1nBbJqBIK6t7rhRcDy8Py9B+ICssbdMCm7kYVU+PhSY&#10;a3vlLxqr0IgEYZ+jgjaEIZfS1y0Z9FM7ECfvZJ3BkKRrpHZ4TXDTy5csW0iDHaeFFgdat1T/VBej&#10;wG3jvKuP4+bzvLktv6sx7OP8Q6nJU3x7BREohv/wX3unFSzg90q6AbK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6WsMAAADaAAAADwAAAAAAAAAAAAAAAACYAgAAZHJzL2Rv&#10;d25yZXYueG1sUEsFBgAAAAAEAAQA9QAAAIgDAAAAAA==&#10;" strokecolor="white"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190;top:381;width:16548;height:231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HYmbDAAAA2wAAAA8AAABkcnMvZG93bnJldi54bWxEj0GLwjAUhO/C/ofwhL1pqqIs1SgiLMqC&#10;oHVBvD2aZ1tsXkoSa/ffbwTB4zAz3zCLVWdq0ZLzlWUFo2ECgji3uuJCwe/pe/AFwgdkjbVlUvBH&#10;HlbLj94CU20ffKQ2C4WIEPYpKihDaFIpfV6SQT+0DXH0rtYZDFG6QmqHjwg3tRwnyUwarDgulNjQ&#10;pqT8lt2NgtZMNz+3vd5tHY3uRZ5MDvvLWanPfreegwjUhXf41d5pBdMxPL/EHyC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IdiZsMAAADbAAAADwAAAAAAAAAAAAAAAACf&#10;AgAAZHJzL2Rvd25yZXYueG1sUEsFBgAAAAAEAAQA9wAAAI8DAAAAAA==&#10;">
                  <v:imagedata r:id="rId14" o:title=""/>
                  <v:path arrowok="t"/>
                </v:shape>
                <w10:wrap type="tight"/>
              </v:group>
            </w:pict>
          </mc:Fallback>
        </mc:AlternateContent>
      </w:r>
      <w:r w:rsidRPr="00ED4FB1">
        <w:rPr>
          <w:rFonts w:ascii="Times New Roman" w:hAnsi="Times New Roman"/>
          <w:sz w:val="24"/>
          <w:szCs w:val="28"/>
        </w:rPr>
        <w:t xml:space="preserve">Lý Tự Trọng lúc nhỏ tên là Lê Hữu Trọng, sinh ngày 20/10/1914 trên đất Xiêm (nay là Thái </w:t>
      </w:r>
      <w:proofErr w:type="gramStart"/>
      <w:r w:rsidRPr="00ED4FB1">
        <w:rPr>
          <w:rFonts w:ascii="Times New Roman" w:hAnsi="Times New Roman"/>
          <w:sz w:val="24"/>
          <w:szCs w:val="28"/>
        </w:rPr>
        <w:t>Lan</w:t>
      </w:r>
      <w:proofErr w:type="gramEnd"/>
      <w:r w:rsidRPr="00ED4FB1">
        <w:rPr>
          <w:rFonts w:ascii="Times New Roman" w:hAnsi="Times New Roman"/>
          <w:sz w:val="24"/>
          <w:szCs w:val="28"/>
        </w:rPr>
        <w:t>), con ông Lê Hữu Đạt quê xã Thạch Minh, huyện Thạch Hà, tỉnh Hà Tĩnh;</w:t>
      </w:r>
    </w:p>
    <w:p w:rsidR="00F71B16" w:rsidRPr="00ED4FB1" w:rsidRDefault="00F71B16" w:rsidP="00F71B16">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 xml:space="preserve">Đầu năm 1923, Lê Hữu Trọng được Tổng bộ Việt Nam thanh niên cách mạng đồng chí hội ở Xiêm cử sang Quảng Châu (Trung Quốc) học tập. </w:t>
      </w:r>
      <w:proofErr w:type="gramStart"/>
      <w:r w:rsidRPr="00ED4FB1">
        <w:rPr>
          <w:rFonts w:ascii="Times New Roman" w:hAnsi="Times New Roman"/>
          <w:sz w:val="24"/>
          <w:szCs w:val="28"/>
        </w:rPr>
        <w:t>Đến Quảng Châu, anh được gặp đồng chí Lý Thụy (tức Nguyễn Ái Quốc) và được Người tổ chức vào nhóm thiếu niên tiền phong Việt Nam.</w:t>
      </w:r>
      <w:proofErr w:type="gramEnd"/>
      <w:r w:rsidRPr="00ED4FB1">
        <w:rPr>
          <w:rFonts w:ascii="Times New Roman" w:hAnsi="Times New Roman"/>
          <w:sz w:val="24"/>
          <w:szCs w:val="28"/>
        </w:rPr>
        <w:t xml:space="preserve"> Lê Hữu Trọng và các hội viên trong nhóm này được đồng chí Nguyễn Ái Quốc chuẩn bị kế hoạch đưa sang Liên Xô học tập và Người cải tên họ là họ Lý. Lê Hữu Trọng đổi tên là Lý Tự Trọng;</w:t>
      </w:r>
    </w:p>
    <w:p w:rsidR="00F71B16" w:rsidRPr="00ED4FB1" w:rsidRDefault="00F71B16" w:rsidP="00F71B16">
      <w:pPr>
        <w:spacing w:before="120" w:after="12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Sau khi được Nguyễn Ái Quốc dạy thêm về địa lý, lịch sử nước nhà, Lý Tự Trọng được Người giới thiệu vào học tiếng Trung Quốc tại trường trung học của chính phủ Tôn Trung Sơn.</w:t>
      </w:r>
      <w:proofErr w:type="gramEnd"/>
      <w:r w:rsidRPr="00ED4FB1">
        <w:rPr>
          <w:rFonts w:ascii="Times New Roman" w:hAnsi="Times New Roman"/>
          <w:sz w:val="24"/>
          <w:szCs w:val="28"/>
        </w:rPr>
        <w:t xml:space="preserve"> Do thông minh và ham học nên anh đã rút ngắn được thời gian học tập tại trường và sau đó được điều về giúp việc ở cơ quan Tổng bộ. Trong thời gian làm việc tại đây, anh đã góp phần tích cực vào việc liên lạc giữa Tổng bộ Việt Nam Thanh niên cách mạng đồng chí hội với Đảng bạn, các cán bộ cách mạng Việt Nam đang hoạt động ở Trung Quốc; đồng thời tổ chức chuyển thư từ, tài liệu của Tổng bộ về nước;</w:t>
      </w:r>
    </w:p>
    <w:p w:rsidR="00F71B16" w:rsidRPr="00ED4FB1" w:rsidRDefault="00F71B16" w:rsidP="00F71B16">
      <w:pPr>
        <w:spacing w:before="120" w:after="12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Mùa Thu năm 1929, Lý Tự Trọng được điều về Sài Gòn để thực hiện nhiệm vụ của cách mạng Việt Nam trong tình hình mới.</w:t>
      </w:r>
      <w:proofErr w:type="gramEnd"/>
      <w:r w:rsidRPr="00ED4FB1">
        <w:rPr>
          <w:rFonts w:ascii="Times New Roman" w:hAnsi="Times New Roman"/>
          <w:sz w:val="24"/>
          <w:szCs w:val="28"/>
        </w:rPr>
        <w:t xml:space="preserve"> Về Sài Gòn, anh xin làm công nhân nhặt than tại bến Nhà Rồng với bí danh là Trọng Con. Lúc cơ quan Trung ương Đảng chuyển vào Sài Gòn, nhiệm vụ của Lý Tự Trọng vô cùng nặng nề. Anh vừa làm giao thông liên lạc giữa cơ sở Đảng trên tàu quốc tế với Xứ ủy Nam </w:t>
      </w:r>
      <w:r w:rsidRPr="00ED4FB1">
        <w:rPr>
          <w:rFonts w:ascii="Times New Roman" w:hAnsi="Times New Roman"/>
          <w:sz w:val="24"/>
          <w:szCs w:val="28"/>
        </w:rPr>
        <w:lastRenderedPageBreak/>
        <w:t>Kỳ, vừa làm nhiệm vụ liên lạc giữa Xứ ủy Nam Kỳ với các cấp bộ Đảng ở Sài Gòn - Chợ Lớn;</w:t>
      </w:r>
    </w:p>
    <w:p w:rsidR="00F71B16" w:rsidRPr="00ED4FB1" w:rsidRDefault="00F71B16" w:rsidP="00F71B16">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 xml:space="preserve">Để chuẩn bị cho việc thành lập Đoàn Thanh niên cộng sản, Trung ương Đảng giao nhiệm vụ cho Lý Tự Trọng nghiên cứu tình hình thanh niên ở Sài Gòn - Chợ Lớn. Công việc hết sức nặng nề nhưng anh hoàn thành tốt nhiệm vụ cấp trên giao. Ngày 9/2/1931, để bảo vệ cho đồng chí Phan Bôi đang diễn thuyết tuyên truyền cách mạng, Lý Tự Trọng đã bắn chết tên Thanh tra mật thám Pháp Lơ gơ răng gần sân vận động Sài Gòn. </w:t>
      </w:r>
      <w:proofErr w:type="gramStart"/>
      <w:r w:rsidRPr="00ED4FB1">
        <w:rPr>
          <w:rFonts w:ascii="Times New Roman" w:hAnsi="Times New Roman"/>
          <w:sz w:val="24"/>
          <w:szCs w:val="28"/>
        </w:rPr>
        <w:t>Lý Tự Trọng bị mật thám Pháp bắt.</w:t>
      </w:r>
      <w:proofErr w:type="gramEnd"/>
      <w:r w:rsidRPr="00ED4FB1">
        <w:rPr>
          <w:rFonts w:ascii="Times New Roman" w:hAnsi="Times New Roman"/>
          <w:sz w:val="24"/>
          <w:szCs w:val="28"/>
        </w:rPr>
        <w:t xml:space="preserve"> </w:t>
      </w:r>
      <w:proofErr w:type="gramStart"/>
      <w:r w:rsidRPr="00ED4FB1">
        <w:rPr>
          <w:rFonts w:ascii="Times New Roman" w:hAnsi="Times New Roman"/>
          <w:sz w:val="24"/>
          <w:szCs w:val="28"/>
        </w:rPr>
        <w:t>Mặc dù bị tra tấn hết sức dã man; nhưng anh không khai nửa lời.</w:t>
      </w:r>
      <w:proofErr w:type="gramEnd"/>
      <w:r w:rsidRPr="00ED4FB1">
        <w:rPr>
          <w:rFonts w:ascii="Times New Roman" w:hAnsi="Times New Roman"/>
          <w:sz w:val="24"/>
          <w:szCs w:val="28"/>
        </w:rPr>
        <w:t xml:space="preserve"> Ngày 15/4/1931, chính quyền Pháp tại Sài Gòn đã mở phiên tòa Đại hình xét xử Lý Tự Trọng và anh bị kết án tử hình tuy chưa hết tuổi vị thành niên;</w:t>
      </w:r>
    </w:p>
    <w:p w:rsidR="00F71B16" w:rsidRPr="00ED4FB1" w:rsidRDefault="00F71B16" w:rsidP="00F71B16">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Tháng 11/1931, bất chấp dư luận và luật pháp, thực dân Pháp đã xử bắn Lý Tự Trọng khi anh mới 17 tuổi;</w:t>
      </w:r>
    </w:p>
    <w:p w:rsidR="00F71B16" w:rsidRPr="00ED4FB1" w:rsidRDefault="00F71B16" w:rsidP="00F71B16">
      <w:pPr>
        <w:spacing w:before="120" w:after="12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Lý Tự Trọng đã anh dũng hy sinh, nhưng dũng khí đấu tranh của anh mãi mãi ghi vào lịch sử đấu tranh cách mạng của Đảng Cộng sản Việt Nam.</w:t>
      </w:r>
      <w:proofErr w:type="gramEnd"/>
      <w:r w:rsidRPr="00ED4FB1">
        <w:rPr>
          <w:rFonts w:ascii="Times New Roman" w:hAnsi="Times New Roman"/>
          <w:sz w:val="24"/>
          <w:szCs w:val="28"/>
        </w:rPr>
        <w:t xml:space="preserve"> Câu nói nổi tiếng của anh được các thế hệ thanh niên Việt Nam lấy làm lẽ sống cho mình: </w:t>
      </w:r>
      <w:r w:rsidRPr="00ED4FB1">
        <w:rPr>
          <w:rFonts w:ascii="Times New Roman" w:hAnsi="Times New Roman"/>
          <w:b/>
          <w:sz w:val="24"/>
          <w:szCs w:val="28"/>
        </w:rPr>
        <w:t>“Con đường của thanh niên chỉ có thể là con đường cách mạng chứ không thể là con đường nào khác”</w:t>
      </w:r>
      <w:r w:rsidRPr="00ED4FB1">
        <w:rPr>
          <w:rFonts w:ascii="Times New Roman" w:hAnsi="Times New Roman"/>
          <w:sz w:val="24"/>
          <w:szCs w:val="28"/>
        </w:rPr>
        <w:t>.</w:t>
      </w:r>
    </w:p>
    <w:p w:rsidR="00F71B16" w:rsidRPr="00ED4FB1" w:rsidRDefault="00F71B16" w:rsidP="00F71B16">
      <w:pPr>
        <w:pStyle w:val="Heading2"/>
        <w:rPr>
          <w:rFonts w:ascii="Times New Roman" w:hAnsi="Times New Roman"/>
          <w:i w:val="0"/>
          <w:sz w:val="24"/>
        </w:rPr>
      </w:pPr>
      <w:bookmarkStart w:id="11" w:name="_Toc516575201"/>
      <w:bookmarkStart w:id="12" w:name="_Toc43727170"/>
      <w:bookmarkStart w:id="13" w:name="_Toc107490109"/>
      <w:r w:rsidRPr="00ED4FB1">
        <w:rPr>
          <w:rFonts w:ascii="Times New Roman" w:hAnsi="Times New Roman"/>
          <w:i w:val="0"/>
          <w:sz w:val="24"/>
        </w:rPr>
        <w:t>1.2. LỊCH SỬ PHÁT TRIỂN</w:t>
      </w:r>
      <w:bookmarkEnd w:id="11"/>
      <w:bookmarkEnd w:id="12"/>
      <w:bookmarkEnd w:id="13"/>
    </w:p>
    <w:p w:rsidR="00F71B16" w:rsidRPr="00ED4FB1" w:rsidRDefault="00F71B16" w:rsidP="00F71B16">
      <w:pPr>
        <w:spacing w:before="120" w:after="12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Trường Cao đẳng Lý Tự Trọng Thành phố Hồ Chí Minh tiền thân là Trường </w:t>
      </w:r>
      <w:r w:rsidRPr="00ED4FB1">
        <w:rPr>
          <w:rFonts w:ascii="Times New Roman" w:hAnsi="Times New Roman"/>
          <w:sz w:val="24"/>
          <w:szCs w:val="28"/>
        </w:rPr>
        <w:t>Lý Tự Trọng Sài</w:t>
      </w:r>
      <w:r w:rsidRPr="00ED4FB1">
        <w:rPr>
          <w:rFonts w:ascii="Times New Roman" w:hAnsi="Times New Roman"/>
          <w:i/>
          <w:sz w:val="24"/>
          <w:szCs w:val="28"/>
        </w:rPr>
        <w:t xml:space="preserve"> </w:t>
      </w:r>
      <w:r w:rsidRPr="00ED4FB1">
        <w:rPr>
          <w:rFonts w:ascii="Times New Roman" w:hAnsi="Times New Roman"/>
          <w:sz w:val="24"/>
          <w:szCs w:val="28"/>
        </w:rPr>
        <w:t>Gòn – Gia Định được</w:t>
      </w:r>
      <w:r w:rsidRPr="00ED4FB1">
        <w:rPr>
          <w:rFonts w:ascii="Times New Roman" w:hAnsi="Times New Roman"/>
          <w:sz w:val="24"/>
          <w:szCs w:val="28"/>
          <w:lang w:val="vi-VN"/>
        </w:rPr>
        <w:t xml:space="preserve"> thành lập </w:t>
      </w:r>
      <w:r w:rsidRPr="00ED4FB1">
        <w:rPr>
          <w:rFonts w:ascii="Times New Roman" w:hAnsi="Times New Roman"/>
          <w:sz w:val="24"/>
          <w:szCs w:val="28"/>
        </w:rPr>
        <w:t>vào năm</w:t>
      </w:r>
      <w:r w:rsidRPr="00ED4FB1">
        <w:rPr>
          <w:rFonts w:ascii="Times New Roman" w:hAnsi="Times New Roman"/>
          <w:sz w:val="24"/>
          <w:szCs w:val="28"/>
          <w:lang w:val="vi-VN"/>
        </w:rPr>
        <w:t xml:space="preserve"> 19</w:t>
      </w:r>
      <w:r w:rsidRPr="00ED4FB1">
        <w:rPr>
          <w:rFonts w:ascii="Times New Roman" w:hAnsi="Times New Roman"/>
          <w:sz w:val="24"/>
          <w:szCs w:val="28"/>
        </w:rPr>
        <w:t>71</w:t>
      </w:r>
      <w:r w:rsidRPr="00ED4FB1">
        <w:rPr>
          <w:rFonts w:ascii="Times New Roman" w:hAnsi="Times New Roman"/>
          <w:sz w:val="24"/>
          <w:szCs w:val="28"/>
          <w:lang w:val="vi-VN"/>
        </w:rPr>
        <w:t>.</w:t>
      </w:r>
    </w:p>
    <w:p w:rsidR="00F71B16" w:rsidRPr="00ED4FB1"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01/02/1986, Chủ tịch Ủy ban nhân dân Thành phố Hồ Chí Minh đã ký Quyết định số 18/QĐ-UB về việc thành lập Trường Dạy nghề Trung học Lý Tự Trọng;</w:t>
      </w:r>
    </w:p>
    <w:p w:rsidR="00F71B16" w:rsidRPr="00ED4FB1"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rsidR="00F71B16" w:rsidRPr="00ED4FB1"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 Ngày 16/3/1999, Chủ tịch Ủy ban nhân dân Thành phố Hồ Chí Minh đã ký Quyết định số 1485/QĐ-UB-VX về việc chuyển </w:t>
      </w:r>
      <w:r w:rsidRPr="00ED4FB1">
        <w:rPr>
          <w:rFonts w:ascii="Times New Roman" w:eastAsia="Times New Roman" w:hAnsi="Times New Roman"/>
          <w:sz w:val="24"/>
          <w:szCs w:val="28"/>
          <w:lang w:val="vi-VN"/>
        </w:rPr>
        <w:lastRenderedPageBreak/>
        <w:t>Trường Trung học Nghề Lý Tự Trọng thành Trường Trung học Kỹ thuật Lý Tự Trọng Thành phố Hồ Chí Minh;</w:t>
      </w:r>
    </w:p>
    <w:p w:rsidR="00F71B16" w:rsidRPr="00ED4FB1"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p>
    <w:p w:rsidR="00F71B16" w:rsidRPr="00ED4FB1"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17/7/2017, Bộ trưởng Bộ Lao động – Thương binh và Xã hội đã ký Quyết định số 1130/QĐ-LĐTBXH về việc đổi tên Trường Cao đẳng Kỹ thuật Lý Tự Trọng Thành phố Hồ Chí Minh thành Trường Cao đẳng Lý Tự Trọng Thành phố Hồ Chí Minh.</w:t>
      </w:r>
    </w:p>
    <w:p w:rsidR="00F71B16" w:rsidRPr="00ED4FB1" w:rsidRDefault="00F71B16" w:rsidP="00F71B16">
      <w:pPr>
        <w:pStyle w:val="Heading2"/>
        <w:rPr>
          <w:rFonts w:ascii="Times New Roman" w:hAnsi="Times New Roman"/>
          <w:i w:val="0"/>
          <w:sz w:val="24"/>
          <w:lang w:val="vi-VN"/>
        </w:rPr>
      </w:pPr>
      <w:bookmarkStart w:id="14" w:name="_Toc516575202"/>
      <w:bookmarkStart w:id="15" w:name="_Toc43727171"/>
      <w:bookmarkStart w:id="16" w:name="_Toc107490110"/>
      <w:r w:rsidRPr="00ED4FB1">
        <w:rPr>
          <w:rFonts w:ascii="Times New Roman" w:hAnsi="Times New Roman"/>
          <w:i w:val="0"/>
          <w:sz w:val="24"/>
          <w:lang w:val="vi-VN"/>
        </w:rPr>
        <w:t>1.3. SỨ MẠNG – TẦM NHÌN</w:t>
      </w:r>
      <w:bookmarkEnd w:id="14"/>
      <w:bookmarkEnd w:id="15"/>
      <w:bookmarkEnd w:id="16"/>
      <w:r w:rsidRPr="00ED4FB1">
        <w:rPr>
          <w:rFonts w:ascii="Times New Roman" w:hAnsi="Times New Roman"/>
          <w:i w:val="0"/>
          <w:sz w:val="24"/>
          <w:lang w:val="vi-VN"/>
        </w:rPr>
        <w:t xml:space="preserve"> </w:t>
      </w:r>
    </w:p>
    <w:p w:rsidR="00F71B16" w:rsidRPr="00ED4FB1" w:rsidRDefault="00F71B16" w:rsidP="00F71B16">
      <w:pPr>
        <w:spacing w:before="120" w:after="120" w:line="240" w:lineRule="auto"/>
        <w:ind w:firstLine="567"/>
        <w:jc w:val="both"/>
        <w:rPr>
          <w:rFonts w:ascii="Times New Roman" w:hAnsi="Times New Roman"/>
          <w:sz w:val="24"/>
          <w:szCs w:val="28"/>
          <w:lang w:val="vi-VN"/>
        </w:rPr>
      </w:pPr>
      <w:r w:rsidRPr="00ED4FB1">
        <w:rPr>
          <w:rFonts w:ascii="Times New Roman" w:hAnsi="Times New Roman"/>
          <w:b/>
          <w:bCs/>
          <w:sz w:val="24"/>
          <w:szCs w:val="28"/>
          <w:lang w:val="vi-VN"/>
        </w:rPr>
        <w:t>Sứ mạng</w:t>
      </w:r>
    </w:p>
    <w:p w:rsidR="00F71B16" w:rsidRPr="00ED4FB1" w:rsidRDefault="00F71B16" w:rsidP="00F71B16">
      <w:pPr>
        <w:spacing w:before="120" w:after="12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Trường Cao đẳng Lý Tự Trọng Thành phố Hồ Chí Minh:</w:t>
      </w:r>
    </w:p>
    <w:p w:rsidR="00F71B16" w:rsidRPr="00ED4FB1" w:rsidRDefault="00F71B16" w:rsidP="00F71B16">
      <w:pPr>
        <w:pStyle w:val="msolistparagraph0"/>
        <w:spacing w:before="120" w:after="120" w:line="240" w:lineRule="auto"/>
        <w:ind w:left="0" w:firstLine="567"/>
        <w:jc w:val="both"/>
        <w:rPr>
          <w:rFonts w:ascii="Times New Roman" w:hAnsi="Times New Roman"/>
          <w:sz w:val="24"/>
          <w:szCs w:val="28"/>
          <w:lang w:val="vi-VN"/>
        </w:rPr>
      </w:pPr>
      <w:r w:rsidRPr="00ED4FB1">
        <w:rPr>
          <w:rFonts w:ascii="Times New Roman" w:hAnsi="Times New Roman"/>
          <w:sz w:val="24"/>
          <w:szCs w:val="28"/>
          <w:lang w:val="vi-VN"/>
        </w:rPr>
        <w:t>- Là nơi chuyên đào tạo nguồn nhân lực chất lượng cao đáp ứng nhu cầu của xã hội, của doanh nghiệp và góp phần phục vụ quá trình công nghiệp hóa, hiện đại hóa của Thành phố Hồ Chí Minh và cả nước.</w:t>
      </w:r>
    </w:p>
    <w:p w:rsidR="00F71B16" w:rsidRPr="00ED4FB1" w:rsidRDefault="00F71B16" w:rsidP="00F71B16">
      <w:pPr>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Là nơi kết hợp đào tạo với thực hiện nghiên cứu và chuyển giao các kết quả nghiên cứu khoa học về lĩnh vực đào tạo nghề nghiệp và công nghệ kỹ thuật cho xã hội.</w:t>
      </w:r>
    </w:p>
    <w:p w:rsidR="00F71B16" w:rsidRPr="00ED4FB1" w:rsidRDefault="00F71B16" w:rsidP="00F71B16">
      <w:pPr>
        <w:spacing w:before="120" w:after="12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và chuyển giao công nghệ. </w:t>
      </w:r>
    </w:p>
    <w:p w:rsidR="00F71B16" w:rsidRPr="00ED4FB1" w:rsidRDefault="00F71B16" w:rsidP="00F71B16">
      <w:pPr>
        <w:spacing w:before="120" w:after="120" w:line="240" w:lineRule="auto"/>
        <w:ind w:firstLine="567"/>
        <w:jc w:val="both"/>
        <w:rPr>
          <w:rFonts w:ascii="Times New Roman" w:hAnsi="Times New Roman"/>
          <w:b/>
          <w:bCs/>
          <w:sz w:val="24"/>
          <w:szCs w:val="28"/>
          <w:lang w:val="vi-VN"/>
        </w:rPr>
      </w:pPr>
      <w:r w:rsidRPr="00ED4FB1">
        <w:rPr>
          <w:rFonts w:ascii="Times New Roman" w:hAnsi="Times New Roman"/>
          <w:b/>
          <w:bCs/>
          <w:sz w:val="24"/>
          <w:szCs w:val="28"/>
          <w:lang w:val="vi-VN"/>
        </w:rPr>
        <w:t>Tầm nhìn</w:t>
      </w:r>
    </w:p>
    <w:p w:rsidR="00F71B16" w:rsidRPr="00ED4FB1" w:rsidRDefault="00F71B16" w:rsidP="00F71B16">
      <w:pPr>
        <w:spacing w:before="120" w:after="120" w:line="240" w:lineRule="auto"/>
        <w:ind w:firstLine="567"/>
        <w:jc w:val="both"/>
        <w:rPr>
          <w:rFonts w:ascii="Times New Roman" w:hAnsi="Times New Roman"/>
          <w:szCs w:val="28"/>
          <w:lang w:val="vi-VN"/>
        </w:rPr>
      </w:pPr>
      <w:r w:rsidRPr="00ED4FB1">
        <w:rPr>
          <w:rFonts w:ascii="Times New Roman" w:eastAsia="Times New Roman" w:hAnsi="Times New Roman"/>
          <w:sz w:val="24"/>
          <w:szCs w:val="28"/>
          <w:lang w:val="vi-VN"/>
        </w:rPr>
        <w:t>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nghề nghiệp trình độ cao, chất lượng cao theo</w:t>
      </w:r>
      <w:r w:rsidRPr="00ED4FB1">
        <w:rPr>
          <w:sz w:val="28"/>
          <w:szCs w:val="28"/>
          <w:lang w:val="vi-VN"/>
        </w:rPr>
        <w:t xml:space="preserve"> </w:t>
      </w:r>
      <w:r w:rsidRPr="00ED4FB1">
        <w:rPr>
          <w:rFonts w:ascii="Times New Roman" w:eastAsia="Times New Roman" w:hAnsi="Times New Roman"/>
          <w:sz w:val="24"/>
          <w:szCs w:val="28"/>
          <w:lang w:val="vi-VN"/>
        </w:rPr>
        <w:t>hướng tiên tiến, hiện đại, có vị thế xứng đáng tầm khu vực Đông Nam Á (ASEAN) và quốc tế.</w:t>
      </w:r>
    </w:p>
    <w:p w:rsidR="00F71B16" w:rsidRPr="00ED4FB1" w:rsidRDefault="00F71B16" w:rsidP="00F71B16">
      <w:pPr>
        <w:pStyle w:val="Heading2"/>
        <w:rPr>
          <w:rFonts w:ascii="Times New Roman" w:hAnsi="Times New Roman"/>
          <w:i w:val="0"/>
          <w:sz w:val="24"/>
          <w:lang w:val="vi-VN"/>
        </w:rPr>
      </w:pPr>
      <w:bookmarkStart w:id="17" w:name="_Toc516575203"/>
      <w:bookmarkStart w:id="18" w:name="_Toc43727172"/>
      <w:bookmarkStart w:id="19" w:name="_Toc107490111"/>
      <w:r w:rsidRPr="00ED4FB1">
        <w:rPr>
          <w:rFonts w:ascii="Times New Roman" w:hAnsi="Times New Roman"/>
          <w:i w:val="0"/>
          <w:sz w:val="24"/>
          <w:lang w:val="vi-VN"/>
        </w:rPr>
        <w:lastRenderedPageBreak/>
        <w:t>1.4. CHÍNH SÁCH CHẤT LƯỢNG</w:t>
      </w:r>
      <w:bookmarkEnd w:id="17"/>
      <w:bookmarkEnd w:id="18"/>
      <w:bookmarkEnd w:id="19"/>
    </w:p>
    <w:p w:rsidR="00F71B16" w:rsidRPr="00ED4FB1" w:rsidRDefault="00F71B16" w:rsidP="00F71B16">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1- Toàn thể cán bộ, giảng viên, nhân viên làm việc hết sức mình để nâng cao mức độ hài lòng của người học trên cơ sở tuân thủ pháp luật và những quy định chung.</w:t>
      </w:r>
    </w:p>
    <w:p w:rsidR="00F71B16" w:rsidRPr="00ED4FB1" w:rsidRDefault="00F71B16" w:rsidP="00F71B16">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2- Để thực hiện chính sách này, toàn trường xây dựng, duy trì và cải tiến liên tục hệ thống quản lý chất lượng.</w:t>
      </w:r>
    </w:p>
    <w:p w:rsidR="00F71B16" w:rsidRPr="00ED4FB1" w:rsidRDefault="00F71B16" w:rsidP="00F71B16">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3- Trường thiết lập mục tiêu chất lượng hàng năm và xác định chương trình hành động để nâng cao chất lượng đào tạo và hội nhập quốc tế.</w:t>
      </w:r>
    </w:p>
    <w:p w:rsidR="00F71B16" w:rsidRPr="00ED4FB1" w:rsidRDefault="00F71B16" w:rsidP="00F71B16">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4- Toàn thể cán bộ, giảng viên, nhân viên hiểu được mục tiêu chất lượng, thông qua việc huấn luyện nghiệp vụ, rèn luyện ý thức tự giác và tự chủ trong hoạt động quản lý chất lượng, bảo đảm môi trường giáo dục an toàn, lành mạnh, thân thiện.</w:t>
      </w:r>
    </w:p>
    <w:p w:rsidR="00F71B16" w:rsidRPr="00ED4FB1" w:rsidRDefault="00F71B16" w:rsidP="00F71B16">
      <w:pPr>
        <w:spacing w:before="120" w:after="120" w:line="240" w:lineRule="auto"/>
        <w:ind w:firstLine="567"/>
        <w:jc w:val="center"/>
        <w:rPr>
          <w:rFonts w:ascii="Times New Roman" w:hAnsi="Times New Roman"/>
          <w:sz w:val="24"/>
          <w:szCs w:val="28"/>
          <w:lang w:val="pt-BR"/>
        </w:rPr>
      </w:pPr>
      <w:r w:rsidRPr="00ED4FB1">
        <w:rPr>
          <w:rFonts w:ascii="Times New Roman" w:hAnsi="Times New Roman"/>
          <w:sz w:val="24"/>
          <w:szCs w:val="28"/>
          <w:lang w:val="pt-BR"/>
        </w:rPr>
        <w:t>Giá trị cốt lõi của trường là:</w:t>
      </w:r>
    </w:p>
    <w:p w:rsidR="003A6924" w:rsidRPr="00ED4FB1" w:rsidRDefault="00F71B16" w:rsidP="00F71B16">
      <w:pPr>
        <w:spacing w:before="120" w:after="120" w:line="240" w:lineRule="auto"/>
        <w:ind w:firstLine="567"/>
        <w:jc w:val="center"/>
        <w:rPr>
          <w:rFonts w:ascii="Times New Roman" w:hAnsi="Times New Roman"/>
          <w:b/>
          <w:sz w:val="24"/>
          <w:szCs w:val="28"/>
          <w:lang w:val="pt-BR"/>
        </w:rPr>
      </w:pPr>
      <w:r w:rsidRPr="00ED4FB1">
        <w:rPr>
          <w:rFonts w:ascii="Times New Roman" w:hAnsi="Times New Roman"/>
          <w:b/>
          <w:sz w:val="24"/>
          <w:szCs w:val="28"/>
          <w:lang w:val="pt-BR"/>
        </w:rPr>
        <w:t>“Nhân văn – Sáng tạo – Phát triển – Bền vững”</w:t>
      </w:r>
    </w:p>
    <w:p w:rsidR="0091496E" w:rsidRPr="00ED4FB1" w:rsidRDefault="00C875D0" w:rsidP="003A6924">
      <w:pPr>
        <w:pStyle w:val="Heading2"/>
        <w:rPr>
          <w:rFonts w:ascii="Times New Roman" w:hAnsi="Times New Roman"/>
          <w:i w:val="0"/>
          <w:sz w:val="24"/>
          <w:lang w:val="vi-VN"/>
        </w:rPr>
      </w:pPr>
      <w:bookmarkStart w:id="20" w:name="_Toc107490112"/>
      <w:r w:rsidRPr="00ED4FB1">
        <w:rPr>
          <w:rFonts w:ascii="Times New Roman" w:hAnsi="Times New Roman"/>
          <w:i w:val="0"/>
          <w:sz w:val="24"/>
          <w:lang w:val="vi-VN"/>
        </w:rPr>
        <w:t>1.</w:t>
      </w:r>
      <w:r w:rsidR="0091496E" w:rsidRPr="00ED4FB1">
        <w:rPr>
          <w:rFonts w:ascii="Times New Roman" w:hAnsi="Times New Roman"/>
          <w:i w:val="0"/>
          <w:sz w:val="24"/>
          <w:lang w:val="vi-VN"/>
        </w:rPr>
        <w:t>5. CƠ S</w:t>
      </w:r>
      <w:r w:rsidR="000F0658" w:rsidRPr="00ED4FB1">
        <w:rPr>
          <w:rFonts w:ascii="Times New Roman" w:hAnsi="Times New Roman"/>
          <w:i w:val="0"/>
          <w:sz w:val="24"/>
          <w:lang w:val="vi-VN"/>
        </w:rPr>
        <w:t>Ở</w:t>
      </w:r>
      <w:r w:rsidR="0091496E" w:rsidRPr="00ED4FB1">
        <w:rPr>
          <w:rFonts w:ascii="Times New Roman" w:hAnsi="Times New Roman"/>
          <w:i w:val="0"/>
          <w:sz w:val="24"/>
          <w:lang w:val="vi-VN"/>
        </w:rPr>
        <w:t xml:space="preserve"> VẬT CHẤT</w:t>
      </w:r>
      <w:bookmarkEnd w:id="7"/>
      <w:bookmarkEnd w:id="20"/>
      <w:r w:rsidR="000E56A8" w:rsidRPr="00ED4FB1">
        <w:rPr>
          <w:rFonts w:ascii="Times New Roman" w:hAnsi="Times New Roman"/>
          <w:i w:val="0"/>
          <w:sz w:val="24"/>
          <w:lang w:val="vi-VN"/>
        </w:rPr>
        <w:t xml:space="preserve"> </w:t>
      </w:r>
    </w:p>
    <w:p w:rsidR="0091496E" w:rsidRPr="00ED4FB1" w:rsidRDefault="0091496E" w:rsidP="003835BD">
      <w:pPr>
        <w:spacing w:before="120" w:after="0" w:line="240" w:lineRule="auto"/>
        <w:jc w:val="both"/>
        <w:rPr>
          <w:rFonts w:ascii="Times New Roman" w:hAnsi="Times New Roman"/>
          <w:sz w:val="24"/>
          <w:szCs w:val="28"/>
          <w:lang w:val="vi-VN"/>
        </w:rPr>
      </w:pPr>
      <w:r w:rsidRPr="00ED4FB1">
        <w:rPr>
          <w:rFonts w:ascii="Times New Roman" w:hAnsi="Times New Roman"/>
          <w:sz w:val="24"/>
          <w:szCs w:val="28"/>
          <w:lang w:val="vi-VN"/>
        </w:rPr>
        <w:t>Trường Cao đẳng Lý Tự Trọng</w:t>
      </w:r>
      <w:r w:rsidR="00A210B3" w:rsidRPr="00ED4FB1">
        <w:rPr>
          <w:rFonts w:ascii="Times New Roman" w:hAnsi="Times New Roman"/>
          <w:sz w:val="24"/>
          <w:szCs w:val="28"/>
          <w:lang w:val="vi-VN"/>
        </w:rPr>
        <w:t xml:space="preserve"> </w:t>
      </w:r>
      <w:r w:rsidRPr="00ED4FB1">
        <w:rPr>
          <w:rFonts w:ascii="Times New Roman" w:hAnsi="Times New Roman"/>
          <w:sz w:val="24"/>
          <w:szCs w:val="28"/>
          <w:lang w:val="vi-VN"/>
        </w:rPr>
        <w:t>Thành phố Hồ Chí Minh</w:t>
      </w:r>
    </w:p>
    <w:p w:rsidR="00003C11" w:rsidRPr="00ED4FB1" w:rsidRDefault="00003C11" w:rsidP="00851C61">
      <w:pPr>
        <w:pStyle w:val="Heading3TimesNewRoman"/>
        <w:spacing w:before="120" w:after="0"/>
        <w:outlineLvl w:val="9"/>
        <w:rPr>
          <w:b w:val="0"/>
          <w:sz w:val="24"/>
        </w:rPr>
      </w:pPr>
      <w:bookmarkStart w:id="21" w:name="_Toc516307542"/>
      <w:bookmarkStart w:id="22" w:name="_Toc516574041"/>
      <w:bookmarkStart w:id="23" w:name="_Toc516574403"/>
      <w:bookmarkStart w:id="24" w:name="_Toc516575205"/>
      <w:bookmarkStart w:id="25" w:name="_Toc518034514"/>
      <w:bookmarkStart w:id="26" w:name="_Toc518299549"/>
      <w:bookmarkStart w:id="27" w:name="_Toc10634328"/>
      <w:bookmarkStart w:id="28" w:name="_Toc11050478"/>
      <w:bookmarkStart w:id="29" w:name="_Toc11051310"/>
      <w:bookmarkStart w:id="30" w:name="_Toc43380929"/>
      <w:bookmarkStart w:id="31" w:name="_Toc43382313"/>
      <w:bookmarkStart w:id="32" w:name="_Toc43465630"/>
      <w:bookmarkStart w:id="33" w:name="_Toc43727174"/>
      <w:bookmarkStart w:id="34" w:name="_Toc44420963"/>
      <w:bookmarkStart w:id="35" w:name="_Toc74038883"/>
      <w:bookmarkStart w:id="36" w:name="_Toc74039517"/>
      <w:bookmarkStart w:id="37" w:name="_Toc74641096"/>
      <w:bookmarkStart w:id="38" w:name="_Toc107489781"/>
      <w:bookmarkStart w:id="39" w:name="_Toc107490113"/>
      <w:r w:rsidRPr="00ED4FB1">
        <w:rPr>
          <w:b w:val="0"/>
          <w:sz w:val="24"/>
          <w:lang w:val="vi-VN"/>
        </w:rPr>
        <w:t>Địa chỉ:</w:t>
      </w:r>
      <w:r w:rsidR="003835BD" w:rsidRPr="00ED4FB1">
        <w:rPr>
          <w:b w:val="0"/>
          <w:sz w:val="24"/>
          <w:lang w:val="vi-VN"/>
        </w:rPr>
        <w:t xml:space="preserve">  390 Hoàng Văn Thụ, phường 4, quận Tân Bình, </w:t>
      </w:r>
      <w:r w:rsidRPr="00ED4FB1">
        <w:rPr>
          <w:b w:val="0"/>
          <w:sz w:val="24"/>
          <w:lang w:val="vi-VN"/>
        </w:rPr>
        <w:t xml:space="preserve">TP. </w:t>
      </w:r>
      <w:r w:rsidRPr="00ED4FB1">
        <w:rPr>
          <w:b w:val="0"/>
          <w:sz w:val="24"/>
        </w:rPr>
        <w:t>Hồ Chí Minh</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931CF3" w:rsidRPr="00ED4FB1" w:rsidRDefault="00931CF3" w:rsidP="00931CF3">
      <w:pPr>
        <w:pStyle w:val="msolistparagraph0"/>
        <w:numPr>
          <w:ilvl w:val="0"/>
          <w:numId w:val="5"/>
        </w:numPr>
        <w:tabs>
          <w:tab w:val="left" w:pos="780"/>
          <w:tab w:val="right" w:pos="6379"/>
        </w:tabs>
        <w:spacing w:before="120" w:after="0" w:line="240" w:lineRule="auto"/>
        <w:contextualSpacing w:val="0"/>
        <w:jc w:val="both"/>
        <w:rPr>
          <w:rFonts w:ascii="Times New Roman" w:hAnsi="Times New Roman"/>
          <w:sz w:val="24"/>
          <w:szCs w:val="28"/>
        </w:rPr>
      </w:pPr>
      <w:bookmarkStart w:id="40" w:name="_Toc516575206"/>
      <w:r w:rsidRPr="00ED4FB1">
        <w:rPr>
          <w:rFonts w:ascii="Times New Roman" w:hAnsi="Times New Roman"/>
          <w:sz w:val="24"/>
          <w:szCs w:val="28"/>
        </w:rPr>
        <w:t xml:space="preserve">Tổng diện tích </w:t>
      </w:r>
      <w:r w:rsidRPr="00ED4FB1">
        <w:rPr>
          <w:rFonts w:ascii="Times New Roman" w:hAnsi="Times New Roman"/>
          <w:sz w:val="24"/>
          <w:szCs w:val="28"/>
          <w:lang w:val="vi-VN"/>
        </w:rPr>
        <w:t>đất</w:t>
      </w:r>
      <w:r w:rsidRPr="00ED4FB1">
        <w:rPr>
          <w:rFonts w:ascii="Times New Roman" w:hAnsi="Times New Roman"/>
          <w:sz w:val="24"/>
          <w:szCs w:val="28"/>
        </w:rPr>
        <w:t>:</w:t>
      </w:r>
      <w:r w:rsidRPr="00ED4FB1">
        <w:rPr>
          <w:rFonts w:ascii="Times New Roman" w:hAnsi="Times New Roman"/>
          <w:sz w:val="24"/>
          <w:szCs w:val="28"/>
        </w:rPr>
        <w:tab/>
        <w:t>50.</w:t>
      </w:r>
      <w:r w:rsidRPr="00ED4FB1">
        <w:rPr>
          <w:rFonts w:ascii="Times New Roman" w:hAnsi="Times New Roman"/>
          <w:sz w:val="24"/>
          <w:szCs w:val="28"/>
          <w:lang w:val="vi-VN"/>
        </w:rPr>
        <w:t>646</w:t>
      </w:r>
      <w:r w:rsidRPr="00ED4FB1">
        <w:rPr>
          <w:rFonts w:ascii="Times New Roman" w:hAnsi="Times New Roman"/>
          <w:sz w:val="24"/>
          <w:szCs w:val="28"/>
        </w:rPr>
        <w:t>,</w:t>
      </w:r>
      <w:r w:rsidRPr="00ED4FB1">
        <w:rPr>
          <w:rFonts w:ascii="Times New Roman" w:hAnsi="Times New Roman"/>
          <w:sz w:val="24"/>
          <w:szCs w:val="28"/>
          <w:lang w:val="vi-VN"/>
        </w:rPr>
        <w:t>6 m²</w:t>
      </w:r>
    </w:p>
    <w:p w:rsidR="00931CF3" w:rsidRPr="00ED4FB1" w:rsidRDefault="00931CF3" w:rsidP="00931CF3">
      <w:pPr>
        <w:pStyle w:val="msolistparagraph0"/>
        <w:numPr>
          <w:ilvl w:val="0"/>
          <w:numId w:val="5"/>
        </w:numPr>
        <w:tabs>
          <w:tab w:val="left" w:pos="780"/>
          <w:tab w:val="right" w:pos="6379"/>
        </w:tabs>
        <w:spacing w:before="120" w:after="0" w:line="240" w:lineRule="auto"/>
        <w:contextualSpacing w:val="0"/>
        <w:jc w:val="both"/>
        <w:rPr>
          <w:rFonts w:ascii="Times New Roman" w:hAnsi="Times New Roman"/>
          <w:sz w:val="24"/>
          <w:szCs w:val="28"/>
        </w:rPr>
      </w:pPr>
      <w:r w:rsidRPr="00ED4FB1">
        <w:rPr>
          <w:rFonts w:ascii="Times New Roman" w:hAnsi="Times New Roman"/>
          <w:sz w:val="24"/>
          <w:szCs w:val="28"/>
        </w:rPr>
        <w:t xml:space="preserve">Tổng diện tích sàn xây dựng:                            </w:t>
      </w:r>
      <w:r w:rsidRPr="00ED4FB1">
        <w:rPr>
          <w:rFonts w:ascii="Times New Roman" w:hAnsi="Times New Roman"/>
          <w:sz w:val="24"/>
          <w:szCs w:val="28"/>
        </w:rPr>
        <w:tab/>
      </w:r>
      <w:r>
        <w:rPr>
          <w:rFonts w:ascii="Times New Roman" w:hAnsi="Times New Roman"/>
          <w:sz w:val="24"/>
          <w:szCs w:val="26"/>
        </w:rPr>
        <w:t>49.176</w:t>
      </w:r>
      <w:r w:rsidRPr="00ED4FB1">
        <w:rPr>
          <w:rFonts w:ascii="Times New Roman" w:hAnsi="Times New Roman"/>
          <w:sz w:val="24"/>
          <w:szCs w:val="26"/>
        </w:rPr>
        <w:t xml:space="preserve"> </w:t>
      </w:r>
      <w:r w:rsidRPr="00ED4FB1">
        <w:rPr>
          <w:rFonts w:ascii="Times New Roman" w:hAnsi="Times New Roman"/>
          <w:sz w:val="24"/>
          <w:szCs w:val="28"/>
        </w:rPr>
        <w:t>m</w:t>
      </w:r>
      <w:r w:rsidRPr="00ED4FB1">
        <w:rPr>
          <w:rFonts w:ascii="Times New Roman" w:hAnsi="Times New Roman"/>
          <w:sz w:val="24"/>
          <w:szCs w:val="28"/>
          <w:vertAlign w:val="superscript"/>
        </w:rPr>
        <w:t>2</w:t>
      </w:r>
    </w:p>
    <w:p w:rsidR="00931CF3" w:rsidRPr="00ED4FB1" w:rsidRDefault="00931CF3" w:rsidP="00931CF3">
      <w:pPr>
        <w:pStyle w:val="msolistparagraph0"/>
        <w:tabs>
          <w:tab w:val="left" w:pos="780"/>
          <w:tab w:val="left" w:pos="840"/>
          <w:tab w:val="right" w:pos="6379"/>
          <w:tab w:val="left" w:pos="6565"/>
          <w:tab w:val="right" w:pos="7655"/>
        </w:tabs>
        <w:spacing w:before="120" w:after="0" w:line="240" w:lineRule="auto"/>
        <w:contextualSpacing w:val="0"/>
        <w:jc w:val="both"/>
        <w:rPr>
          <w:rFonts w:ascii="Times New Roman" w:hAnsi="Times New Roman"/>
          <w:sz w:val="24"/>
          <w:szCs w:val="28"/>
          <w:lang w:val="vi-VN"/>
        </w:rPr>
      </w:pPr>
      <w:r w:rsidRPr="00ED4FB1">
        <w:rPr>
          <w:rFonts w:ascii="Times New Roman" w:hAnsi="Times New Roman"/>
          <w:sz w:val="24"/>
          <w:szCs w:val="28"/>
        </w:rPr>
        <w:t>T</w:t>
      </w:r>
      <w:r w:rsidRPr="00ED4FB1">
        <w:rPr>
          <w:rFonts w:ascii="Times New Roman" w:hAnsi="Times New Roman"/>
          <w:sz w:val="24"/>
          <w:szCs w:val="28"/>
          <w:lang w:val="vi-VN"/>
        </w:rPr>
        <w:t>rong đó:</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Diện tích phòng học lý thuyế</w:t>
      </w:r>
      <w:r>
        <w:rPr>
          <w:rFonts w:ascii="Times New Roman" w:hAnsi="Times New Roman"/>
          <w:sz w:val="24"/>
          <w:szCs w:val="28"/>
          <w:lang w:val="vi-VN"/>
        </w:rPr>
        <w:t xml:space="preserve">t:                     </w:t>
      </w:r>
      <w:r>
        <w:rPr>
          <w:rFonts w:ascii="Times New Roman" w:hAnsi="Times New Roman"/>
          <w:sz w:val="24"/>
          <w:szCs w:val="28"/>
          <w:lang w:val="vi-VN"/>
        </w:rPr>
        <w:tab/>
      </w:r>
      <w:r w:rsidRPr="00E70822">
        <w:rPr>
          <w:rFonts w:ascii="Times New Roman" w:hAnsi="Times New Roman"/>
          <w:sz w:val="24"/>
          <w:szCs w:val="28"/>
          <w:lang w:val="vi-VN"/>
        </w:rPr>
        <w:t>7842,8</w:t>
      </w:r>
      <w:r w:rsidRPr="00ED4FB1">
        <w:rPr>
          <w:rFonts w:ascii="Times New Roman" w:hAnsi="Times New Roman"/>
          <w:sz w:val="24"/>
          <w:szCs w:val="26"/>
          <w:lang w:val="vi-VN"/>
        </w:rPr>
        <w:t xml:space="preserve"> </w:t>
      </w:r>
      <w:r w:rsidRPr="00ED4FB1">
        <w:rPr>
          <w:rFonts w:ascii="Times New Roman" w:hAnsi="Times New Roman"/>
          <w:sz w:val="24"/>
          <w:szCs w:val="28"/>
          <w:lang w:val="vi-VN"/>
        </w:rPr>
        <w:t>m</w:t>
      </w:r>
      <w:r w:rsidRPr="00ED4FB1">
        <w:rPr>
          <w:rFonts w:ascii="Times New Roman" w:hAnsi="Times New Roman"/>
          <w:sz w:val="24"/>
          <w:szCs w:val="28"/>
          <w:vertAlign w:val="superscript"/>
          <w:lang w:val="vi-VN"/>
        </w:rPr>
        <w:t>2</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Diện tích phòng thí nghiệm, nhà xưở</w:t>
      </w:r>
      <w:r>
        <w:rPr>
          <w:rFonts w:ascii="Times New Roman" w:hAnsi="Times New Roman"/>
          <w:sz w:val="24"/>
          <w:szCs w:val="28"/>
          <w:lang w:val="vi-VN"/>
        </w:rPr>
        <w:t xml:space="preserve">ng:      </w:t>
      </w:r>
      <w:r>
        <w:rPr>
          <w:rFonts w:ascii="Times New Roman" w:hAnsi="Times New Roman"/>
          <w:sz w:val="24"/>
          <w:szCs w:val="28"/>
          <w:lang w:val="vi-VN"/>
        </w:rPr>
        <w:tab/>
      </w:r>
      <w:r w:rsidRPr="00E70822">
        <w:rPr>
          <w:rFonts w:ascii="Times New Roman" w:hAnsi="Times New Roman"/>
          <w:sz w:val="24"/>
          <w:szCs w:val="28"/>
          <w:lang w:val="vi-VN"/>
        </w:rPr>
        <w:t>27.221</w:t>
      </w:r>
      <w:r w:rsidRPr="00ED4FB1">
        <w:rPr>
          <w:rFonts w:ascii="Times New Roman" w:hAnsi="Times New Roman"/>
          <w:sz w:val="24"/>
          <w:szCs w:val="26"/>
          <w:lang w:val="vi-VN"/>
        </w:rPr>
        <w:t xml:space="preserve"> </w:t>
      </w:r>
      <w:r w:rsidRPr="00ED4FB1">
        <w:rPr>
          <w:rFonts w:ascii="Times New Roman" w:hAnsi="Times New Roman"/>
          <w:sz w:val="24"/>
          <w:szCs w:val="28"/>
          <w:lang w:val="vi-VN"/>
        </w:rPr>
        <w:t>m</w:t>
      </w:r>
      <w:r w:rsidRPr="00ED4FB1">
        <w:rPr>
          <w:rFonts w:ascii="Times New Roman" w:hAnsi="Times New Roman"/>
          <w:sz w:val="24"/>
          <w:szCs w:val="28"/>
          <w:vertAlign w:val="superscript"/>
          <w:lang w:val="vi-VN"/>
        </w:rPr>
        <w:t>2</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eastAsia="Times New Roman" w:hAnsi="Times New Roman"/>
          <w:sz w:val="24"/>
          <w:szCs w:val="28"/>
          <w:lang w:val="vi-VN"/>
        </w:rPr>
        <w:t xml:space="preserve">Diện tích thư viện: </w:t>
      </w:r>
      <w:r w:rsidRPr="00ED4FB1">
        <w:rPr>
          <w:rFonts w:ascii="Times New Roman" w:eastAsia="Times New Roman" w:hAnsi="Times New Roman"/>
          <w:sz w:val="24"/>
          <w:szCs w:val="28"/>
          <w:lang w:val="vi-VN"/>
        </w:rPr>
        <w:tab/>
        <w:t>1.</w:t>
      </w:r>
      <w:r w:rsidRPr="00ED4FB1">
        <w:rPr>
          <w:rFonts w:ascii="Times New Roman" w:eastAsia="Times New Roman" w:hAnsi="Times New Roman"/>
          <w:sz w:val="24"/>
          <w:szCs w:val="28"/>
        </w:rPr>
        <w:t>296</w:t>
      </w:r>
      <w:r w:rsidRPr="00ED4FB1">
        <w:rPr>
          <w:rFonts w:ascii="Times New Roman" w:eastAsia="Times New Roman" w:hAnsi="Times New Roman"/>
          <w:sz w:val="24"/>
          <w:szCs w:val="28"/>
          <w:lang w:val="vi-VN"/>
        </w:rPr>
        <w:t xml:space="preserve"> m</w:t>
      </w:r>
      <w:r w:rsidRPr="00ED4FB1">
        <w:rPr>
          <w:rFonts w:ascii="Times New Roman" w:eastAsia="Times New Roman" w:hAnsi="Times New Roman"/>
          <w:sz w:val="24"/>
          <w:szCs w:val="28"/>
          <w:vertAlign w:val="superscript"/>
          <w:lang w:val="vi-VN"/>
        </w:rPr>
        <w:t>2</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Diện tích nhà làm việc:       </w:t>
      </w:r>
      <w:r w:rsidRPr="00ED4FB1">
        <w:rPr>
          <w:rFonts w:ascii="Times New Roman" w:hAnsi="Times New Roman"/>
          <w:sz w:val="24"/>
          <w:szCs w:val="28"/>
          <w:lang w:val="vi-VN"/>
        </w:rPr>
        <w:tab/>
      </w:r>
      <w:r w:rsidRPr="00ED4FB1">
        <w:rPr>
          <w:rFonts w:ascii="Times New Roman" w:hAnsi="Times New Roman"/>
          <w:sz w:val="24"/>
          <w:szCs w:val="26"/>
          <w:lang w:val="vi-VN"/>
        </w:rPr>
        <w:t xml:space="preserve">3.251 </w:t>
      </w:r>
      <w:r w:rsidRPr="00ED4FB1">
        <w:rPr>
          <w:rFonts w:ascii="Times New Roman" w:hAnsi="Times New Roman"/>
          <w:sz w:val="24"/>
          <w:szCs w:val="28"/>
          <w:lang w:val="vi-VN"/>
        </w:rPr>
        <w:t>m</w:t>
      </w:r>
      <w:r w:rsidRPr="00ED4FB1">
        <w:rPr>
          <w:rFonts w:ascii="Times New Roman" w:hAnsi="Times New Roman"/>
          <w:sz w:val="24"/>
          <w:szCs w:val="28"/>
          <w:vertAlign w:val="superscript"/>
          <w:lang w:val="vi-VN"/>
        </w:rPr>
        <w:t>2</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Diện tích sân vận động, bãi tập:     </w:t>
      </w:r>
      <w:r w:rsidRPr="00ED4FB1">
        <w:rPr>
          <w:rFonts w:ascii="Times New Roman" w:hAnsi="Times New Roman"/>
          <w:sz w:val="24"/>
          <w:szCs w:val="28"/>
          <w:lang w:val="vi-VN"/>
        </w:rPr>
        <w:tab/>
        <w:t>8.700  m²</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Diện tích vườn hoa, cây cảnh:             </w:t>
      </w:r>
      <w:r w:rsidRPr="00ED4FB1">
        <w:rPr>
          <w:rFonts w:ascii="Times New Roman" w:hAnsi="Times New Roman"/>
          <w:sz w:val="24"/>
          <w:szCs w:val="28"/>
          <w:lang w:val="vi-VN"/>
        </w:rPr>
        <w:tab/>
        <w:t>2.000 m²</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ED4FB1">
        <w:rPr>
          <w:rFonts w:ascii="Times New Roman" w:hAnsi="Times New Roman"/>
          <w:sz w:val="24"/>
          <w:szCs w:val="28"/>
        </w:rPr>
        <w:t>Hội trường:                                 </w:t>
      </w:r>
      <w:r w:rsidRPr="00ED4FB1">
        <w:rPr>
          <w:rFonts w:ascii="Times New Roman" w:hAnsi="Times New Roman"/>
          <w:sz w:val="24"/>
          <w:szCs w:val="28"/>
        </w:rPr>
        <w:tab/>
        <w:t>984 m</w:t>
      </w:r>
      <w:r w:rsidRPr="00ED4FB1">
        <w:rPr>
          <w:rFonts w:ascii="Times New Roman" w:hAnsi="Times New Roman"/>
          <w:sz w:val="24"/>
          <w:szCs w:val="28"/>
          <w:vertAlign w:val="superscript"/>
        </w:rPr>
        <w:t>2</w:t>
      </w:r>
    </w:p>
    <w:p w:rsidR="0003730F"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ED4FB1">
        <w:rPr>
          <w:rFonts w:ascii="Times New Roman" w:hAnsi="Times New Roman"/>
          <w:sz w:val="24"/>
          <w:szCs w:val="28"/>
        </w:rPr>
        <w:t xml:space="preserve">Đường nội bộ:                                       </w:t>
      </w:r>
      <w:r w:rsidRPr="00ED4FB1">
        <w:rPr>
          <w:rFonts w:ascii="Times New Roman" w:hAnsi="Times New Roman"/>
          <w:sz w:val="24"/>
          <w:szCs w:val="28"/>
        </w:rPr>
        <w:tab/>
      </w:r>
      <w:r w:rsidRPr="00ED4FB1">
        <w:rPr>
          <w:rFonts w:ascii="Times New Roman" w:hAnsi="Times New Roman"/>
          <w:sz w:val="24"/>
          <w:szCs w:val="26"/>
        </w:rPr>
        <w:t>655</w:t>
      </w:r>
      <w:r w:rsidRPr="00ED4FB1">
        <w:rPr>
          <w:rFonts w:ascii="Times New Roman" w:hAnsi="Times New Roman"/>
          <w:sz w:val="24"/>
          <w:szCs w:val="28"/>
        </w:rPr>
        <w:t xml:space="preserve"> m</w:t>
      </w:r>
    </w:p>
    <w:p w:rsidR="00F71B16" w:rsidRPr="00ED4FB1" w:rsidRDefault="00F71B16" w:rsidP="00F71B16">
      <w:pPr>
        <w:pStyle w:val="Heading2"/>
        <w:spacing w:before="0" w:after="0"/>
        <w:rPr>
          <w:rFonts w:ascii="Times New Roman" w:hAnsi="Times New Roman"/>
          <w:b w:val="0"/>
          <w:sz w:val="24"/>
        </w:rPr>
      </w:pPr>
      <w:bookmarkStart w:id="41" w:name="_Toc107490114"/>
      <w:bookmarkStart w:id="42" w:name="_Toc516575208"/>
      <w:bookmarkStart w:id="43" w:name="chuong_5"/>
      <w:bookmarkEnd w:id="40"/>
      <w:r w:rsidRPr="00ED4FB1">
        <w:rPr>
          <w:rFonts w:ascii="Times New Roman" w:hAnsi="Times New Roman"/>
          <w:i w:val="0"/>
          <w:sz w:val="24"/>
        </w:rPr>
        <w:lastRenderedPageBreak/>
        <w:t>1.6. HỆ THỐNG TỔ CHỨC</w:t>
      </w:r>
      <w:bookmarkEnd w:id="41"/>
      <w:r w:rsidRPr="00ED4FB1">
        <w:rPr>
          <w:rFonts w:ascii="Times New Roman" w:hAnsi="Times New Roman"/>
          <w:b w:val="0"/>
          <w:sz w:val="24"/>
        </w:rPr>
        <w:t xml:space="preserve"> </w:t>
      </w:r>
    </w:p>
    <w:p w:rsidR="00F71B16" w:rsidRPr="00ED4FB1" w:rsidRDefault="00F71B16" w:rsidP="00F71B16">
      <w:pPr>
        <w:rPr>
          <w:rFonts w:ascii="Times New Roman" w:hAnsi="Times New Roman"/>
          <w:sz w:val="24"/>
          <w:szCs w:val="28"/>
        </w:rPr>
      </w:pPr>
      <w:r w:rsidRPr="00ED4FB1">
        <w:rPr>
          <w:noProof/>
          <w:sz w:val="20"/>
        </w:rPr>
        <mc:AlternateContent>
          <mc:Choice Requires="wpg">
            <w:drawing>
              <wp:anchor distT="0" distB="0" distL="114300" distR="114300" simplePos="0" relativeHeight="251705344" behindDoc="0" locked="0" layoutInCell="1" allowOverlap="1" wp14:anchorId="6AED5B73" wp14:editId="2EDA32C7">
                <wp:simplePos x="0" y="0"/>
                <wp:positionH relativeFrom="column">
                  <wp:posOffset>52826</wp:posOffset>
                </wp:positionH>
                <wp:positionV relativeFrom="paragraph">
                  <wp:posOffset>129357</wp:posOffset>
                </wp:positionV>
                <wp:extent cx="4434840" cy="5416550"/>
                <wp:effectExtent l="0" t="0" r="22860" b="69850"/>
                <wp:wrapNone/>
                <wp:docPr id="131" name="Group 9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4840" cy="5416550"/>
                          <a:chOff x="1645" y="1821"/>
                          <a:chExt cx="6984" cy="8530"/>
                        </a:xfrm>
                      </wpg:grpSpPr>
                      <wps:wsp>
                        <wps:cNvPr id="132" name="Straight Arrow Connector 15"/>
                        <wps:cNvCnPr>
                          <a:cxnSpLocks noChangeShapeType="1"/>
                        </wps:cNvCnPr>
                        <wps:spPr bwMode="auto">
                          <a:xfrm>
                            <a:off x="5097" y="2347"/>
                            <a:ext cx="0" cy="309"/>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33" name="Text Box 1"/>
                        <wps:cNvSpPr txBox="1">
                          <a:spLocks noChangeArrowheads="1"/>
                        </wps:cNvSpPr>
                        <wps:spPr bwMode="auto">
                          <a:xfrm>
                            <a:off x="4112" y="1821"/>
                            <a:ext cx="2033" cy="610"/>
                          </a:xfrm>
                          <a:prstGeom prst="rect">
                            <a:avLst/>
                          </a:prstGeom>
                          <a:solidFill>
                            <a:srgbClr val="FFFFFF"/>
                          </a:solidFill>
                          <a:ln w="25400" algn="ctr">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wps:txbx>
                        <wps:bodyPr rot="0" vert="horz" wrap="square" lIns="91440" tIns="45720" rIns="91440" bIns="45720" anchor="t" anchorCtr="0" upright="1">
                          <a:noAutofit/>
                        </wps:bodyPr>
                      </wps:wsp>
                      <wps:wsp>
                        <wps:cNvPr id="134" name="Text Box 2"/>
                        <wps:cNvSpPr txBox="1">
                          <a:spLocks noChangeArrowheads="1"/>
                        </wps:cNvSpPr>
                        <wps:spPr bwMode="auto">
                          <a:xfrm>
                            <a:off x="4120" y="2665"/>
                            <a:ext cx="2025" cy="751"/>
                          </a:xfrm>
                          <a:prstGeom prst="rect">
                            <a:avLst/>
                          </a:prstGeom>
                          <a:solidFill>
                            <a:srgbClr val="FFFFFF"/>
                          </a:solidFill>
                          <a:ln w="25400" algn="ctr">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wps:txbx>
                        <wps:bodyPr rot="0" vert="horz" wrap="square" lIns="91440" tIns="45720" rIns="91440" bIns="45720" anchor="t" anchorCtr="0" upright="1">
                          <a:noAutofit/>
                        </wps:bodyPr>
                      </wps:wsp>
                      <wps:wsp>
                        <wps:cNvPr id="135" name="Text Box 3"/>
                        <wps:cNvSpPr txBox="1">
                          <a:spLocks noChangeArrowheads="1"/>
                        </wps:cNvSpPr>
                        <wps:spPr bwMode="auto">
                          <a:xfrm>
                            <a:off x="1645" y="3089"/>
                            <a:ext cx="2127" cy="535"/>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wps:txbx>
                        <wps:bodyPr rot="0" vert="horz" wrap="square" lIns="91440" tIns="45720" rIns="91440" bIns="45720" anchor="t" anchorCtr="0" upright="1">
                          <a:noAutofit/>
                        </wps:bodyPr>
                      </wps:wsp>
                      <wps:wsp>
                        <wps:cNvPr id="136" name="Text Box 4"/>
                        <wps:cNvSpPr txBox="1">
                          <a:spLocks noChangeArrowheads="1"/>
                        </wps:cNvSpPr>
                        <wps:spPr bwMode="auto">
                          <a:xfrm>
                            <a:off x="1645" y="2447"/>
                            <a:ext cx="2135" cy="535"/>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AA22A4" w:rsidRPr="00C40139" w:rsidRDefault="00AA22A4" w:rsidP="00F71B16">
                              <w:pPr>
                                <w:spacing w:after="0" w:line="240" w:lineRule="auto"/>
                                <w:ind w:left="-57" w:right="-57"/>
                                <w:jc w:val="center"/>
                                <w:rPr>
                                  <w:b/>
                                  <w:sz w:val="16"/>
                                  <w:szCs w:val="16"/>
                                </w:rPr>
                              </w:pPr>
                            </w:p>
                          </w:txbxContent>
                        </wps:txbx>
                        <wps:bodyPr rot="0" vert="horz" wrap="square" lIns="91440" tIns="45720" rIns="91440" bIns="45720" anchor="t" anchorCtr="0" upright="1">
                          <a:noAutofit/>
                        </wps:bodyPr>
                      </wps:wsp>
                      <wps:wsp>
                        <wps:cNvPr id="137" name="Text Box 5"/>
                        <wps:cNvSpPr txBox="1">
                          <a:spLocks noChangeArrowheads="1"/>
                        </wps:cNvSpPr>
                        <wps:spPr bwMode="auto">
                          <a:xfrm>
                            <a:off x="6494" y="2431"/>
                            <a:ext cx="2126" cy="534"/>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wps:txbx>
                        <wps:bodyPr rot="0" vert="horz" wrap="square" lIns="91440" tIns="45720" rIns="91440" bIns="45720" anchor="t" anchorCtr="0" upright="1">
                          <a:noAutofit/>
                        </wps:bodyPr>
                      </wps:wsp>
                      <wps:wsp>
                        <wps:cNvPr id="138" name="Text Box 6"/>
                        <wps:cNvSpPr txBox="1">
                          <a:spLocks noChangeArrowheads="1"/>
                        </wps:cNvSpPr>
                        <wps:spPr bwMode="auto">
                          <a:xfrm>
                            <a:off x="6502" y="3072"/>
                            <a:ext cx="2127" cy="534"/>
                          </a:xfrm>
                          <a:prstGeom prst="rect">
                            <a:avLst/>
                          </a:prstGeom>
                          <a:solidFill>
                            <a:srgbClr val="FFFFFF"/>
                          </a:solidFill>
                          <a:ln w="12700">
                            <a:solidFill>
                              <a:srgbClr val="000000"/>
                            </a:solidFill>
                            <a:miter lim="800000"/>
                            <a:headEnd/>
                            <a:tailEnd/>
                          </a:ln>
                        </wps:spPr>
                        <wps:txb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wps:txbx>
                        <wps:bodyPr rot="0" vert="horz" wrap="square" lIns="91440" tIns="45720" rIns="91440" bIns="45720" anchor="t" anchorCtr="0" upright="1">
                          <a:noAutofit/>
                        </wps:bodyPr>
                      </wps:wsp>
                      <wps:wsp>
                        <wps:cNvPr id="143" name="Straight Arrow Connector 15"/>
                        <wps:cNvCnPr>
                          <a:cxnSpLocks noChangeShapeType="1"/>
                        </wps:cNvCnPr>
                        <wps:spPr bwMode="auto">
                          <a:xfrm>
                            <a:off x="5117" y="3397"/>
                            <a:ext cx="0" cy="695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6" o:spid="_x0000_s1026" style="position:absolute;margin-left:4.15pt;margin-top:10.2pt;width:349.2pt;height:426.5pt;z-index:251705344" coordorigin="1645,1821" coordsize="6984,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">
                <v:shapetype id="_x0000_t32" coordsize="21600,21600" o:spt="32" o:oned="t" path="m,l21600,21600e" filled="f">
                  <v:path arrowok="t" fillok="f" o:connecttype="none"/>
                  <o:lock v:ext="edit" shapetype="t"/>
                </v:shapetype>
                <v:shape id="Straight Arrow Connector 15" o:spid="_x0000_s1027" type="#_x0000_t32" style="position:absolute;left:5097;top:2347;width:0;height:3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TdfcEAAADcAAAADwAAAGRycy9kb3ducmV2LnhtbERP24rCMBB9F/yHMIJvmm4VL9UouwuC&#10;D+L9A4ZmbMs2k24Tbf37zYLg2xzOdZbr1pTiQbUrLCv4GEYgiFOrC84UXC+bwQyE88gaS8uk4EkO&#10;1qtuZ4mJtg2f6HH2mQgh7BJUkHtfJVK6NCeDbmgr4sDdbG3QB1hnUtfYhHBTyjiKJtJgwaEhx4q+&#10;c0p/znejYOR2eMT9oZmPY3vd/VaumH6lSvV77ecChKfWv8Uv91aH+aMY/p8JF8jV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5N19wQAAANwAAAAPAAAAAAAAAAAAAAAA&#10;AKECAABkcnMvZG93bnJldi54bWxQSwUGAAAAAAQABAD5AAAAjwMAAAAA&#10;" strokeweight="2pt">
                  <v:stroke endarrow="block" endarrowwidth="wide"/>
                </v:shape>
                <v:shapetype id="_x0000_t202" coordsize="21600,21600" o:spt="202" path="m,l,21600r21600,l21600,xe">
                  <v:stroke joinstyle="miter"/>
                  <v:path gradientshapeok="t" o:connecttype="rect"/>
                </v:shapetype>
                <v:shape id="Text Box 1" o:spid="_x0000_s1028" type="#_x0000_t202" style="position:absolute;left:4112;top:1821;width:2033;height:6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wpd78A&#10;AADcAAAADwAAAGRycy9kb3ducmV2LnhtbERPy6rCMBDdC/5DGMGdplpQ6TXKRRBURHzhemjmtuU2&#10;k9JEW//eCIK7OZznzJetKcWDaldYVjAaRiCIU6sLzhRcL+vBDITzyBpLy6TgSQ6Wi25njom2DZ/o&#10;cfaZCCHsElSQe18lUro0J4NuaCviwP3Z2qAPsM6krrEJ4aaU4yiaSIMFh4YcK1rllP6f70aB3DaH&#10;WO6Pk+ltu7tfjdNxy1qpfq/9/QHhqfVf8ce90WF+HMP7mXCBXL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rCl3vwAAANwAAAAPAAAAAAAAAAAAAAAAAJgCAABkcnMvZG93bnJl&#10;di54bWxQSwUGAAAAAAQABAD1AAAAhAMAAAAA&#10;" strokeweight="2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v:textbox>
                </v:shape>
                <v:shape id="Text Box 2" o:spid="_x0000_s1029" type="#_x0000_t202" style="position:absolute;left:4120;top:2665;width:2025;height:7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WxA8AA&#10;AADcAAAADwAAAGRycy9kb3ducmV2LnhtbERPTYvCMBC9C/6HMMLe1lQrKtUoIiysIotW8Tw0Y1ts&#10;JqWJtvvvzcKCt3m8z1muO1OJJzWutKxgNIxAEGdWl5wruJy/PucgnEfWWFkmBb/kYL3q95aYaNvy&#10;iZ6pz0UIYZeggsL7OpHSZQUZdENbEwfuZhuDPsAml7rBNoSbSo6jaCoNlhwaCqxpW1B2Tx9Ggdy1&#10;P7E8HKez627/uBin4461Uh+DbrMA4anzb/G/+1uH+fEE/p4JF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WxA8AAAADcAAAADwAAAAAAAAAAAAAAAACYAgAAZHJzL2Rvd25y&#10;ZXYueG1sUEsFBgAAAAAEAAQA9QAAAIUDAAAAAA==&#10;" strokeweight="2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v:textbox>
                </v:shape>
                <v:shape id="Text Box 3" o:spid="_x0000_s1030" type="#_x0000_t202" style="position:absolute;left:1645;top:3089;width:2127;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ywqcQA&#10;AADcAAAADwAAAGRycy9kb3ducmV2LnhtbERPS4vCMBC+C/sfwix4kTVVcZGuURYfqBdhXUG8Dc3Y&#10;FptJbWKt/94Igrf5+J4znjamEDVVLresoNeNQBAnVuecKtj/L79GIJxH1lhYJgV3cjCdfLTGGGt7&#10;4z+qdz4VIYRdjAoy78tYSpdkZNB1bUkcuJOtDPoAq1TqCm8h3BSyH0Xf0mDOoSHDkmYZJefd1SjY&#10;3g98WV2jU70pR8f9ebuYLzsLpdqfze8PCE+Nf4tf7rUO8wdD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MsKnEAAAA3AAAAA8AAAAAAAAAAAAAAAAAmAIAAGRycy9k&#10;b3ducmV2LnhtbFBLBQYAAAAABAAEAPUAAACJAw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v:textbox>
                </v:shape>
                <v:shape id="Text Box 4" o:spid="_x0000_s1031" type="#_x0000_t202" style="position:absolute;left:1645;top:2447;width:2135;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4u3sUA&#10;AADcAAAADwAAAGRycy9kb3ducmV2LnhtbERPTWvCQBC9F/oflin0UuquFUSim1CqUr0ITYXibciO&#10;STA7m2bXGP+9Wyh4m8f7nEU22Eb01PnasYbxSIEgLpypudSw/16/zkD4gGywcUwaruQhSx8fFpgY&#10;d+Ev6vNQihjCPkENVQhtIqUvKrLoR64ljtzRdRZDhF0pTYeXGG4b+abUVFqsOTZU2NJHRcUpP1sN&#10;u+sP/36e1bHftrPD/rRbLdcvK62fn4b3OYhAQ7iL/90bE+dPpvD3TLx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Hi7exQAAANwAAAAPAAAAAAAAAAAAAAAAAJgCAABkcnMv&#10;ZG93bnJldi54bWxQSwUGAAAAAAQABAD1AAAAigM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AA22A4" w:rsidRPr="00C40139" w:rsidRDefault="00AA22A4" w:rsidP="00F71B16">
                        <w:pPr>
                          <w:spacing w:after="0" w:line="240" w:lineRule="auto"/>
                          <w:ind w:left="-57" w:right="-57"/>
                          <w:jc w:val="center"/>
                          <w:rPr>
                            <w:b/>
                            <w:sz w:val="16"/>
                            <w:szCs w:val="16"/>
                          </w:rPr>
                        </w:pPr>
                      </w:p>
                    </w:txbxContent>
                  </v:textbox>
                </v:shape>
                <v:shape id="Text Box 5" o:spid="_x0000_s1032" type="#_x0000_t202" style="position:absolute;left:6494;top:2431;width:2126;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LRcQA&#10;AADcAAAADwAAAGRycy9kb3ducmV2LnhtbERPS4vCMBC+C/sfwix4kTVVwZWuURYfqBdhXUG8Dc3Y&#10;FptJbWKt/94Igrf5+J4znjamEDVVLresoNeNQBAnVuecKtj/L79GIJxH1lhYJgV3cjCdfLTGGGt7&#10;4z+qdz4VIYRdjAoy78tYSpdkZNB1bUkcuJOtDPoAq1TqCm8h3BSyH0VDaTDn0JBhSbOMkvPuahRs&#10;7we+rK7Rqd6Uo+P+vF3Ml52FUu3P5vcHhKfGv8Uv91qH+YNv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Si0XEAAAA3AAAAA8AAAAAAAAAAAAAAAAAmAIAAGRycy9k&#10;b3ducmV2LnhtbFBLBQYAAAAABAAEAPUAAACJAw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v:textbox>
                </v:shape>
                <v:shape id="Text Box 6" o:spid="_x0000_s1033" type="#_x0000_t202" style="position:absolute;left:6502;top:3072;width:2127;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0fN8cA&#10;AADcAAAADwAAAGRycy9kb3ducmV2LnhtbESPT2vCQBDF74LfYRnBi9RNWyiSuopYxXoR/AOltyE7&#10;JsHsbJpdY/z2zqHgbYb35r3fTOedq1RLTSg9G3gdJ6CIM29Lzg2cjuuXCagQkS1WnsnAnQLMZ/3e&#10;FFPrb7yn9hBzJSEcUjRQxFinWoesIIdh7Gti0c6+cRhlbXJtG7xJuKv0W5J8aIclS0OBNS0Lyi6H&#10;qzOwu//w3+aanNttPfk9XXarr/VoZcxw0C0+QUXq4tP8f/1tBf9daOUZmUDP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NHzfHAAAA3AAAAA8AAAAAAAAAAAAAAAAAmAIAAGRy&#10;cy9kb3ducmV2LnhtbFBLBQYAAAAABAAEAPUAAACMAwAAAAA=&#10;" strokeweight="1pt">
                  <v:textbo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v:textbox>
                </v:shape>
                <v:shape id="Straight Arrow Connector 15" o:spid="_x0000_s1034" type="#_x0000_t32" style="position:absolute;left:5117;top:3397;width:0;height:69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4Lm8EAAADcAAAADwAAAGRycy9kb3ducmV2LnhtbERPzYrCMBC+C75DmAVvNl0VV6tRVBA8&#10;iLrqAwzNbFu2mdQm2vr2mwXB23x8vzNftqYUD6pdYVnBZxSDIE6tLjhTcL1s+xMQziNrLC2Tgic5&#10;WC66nTkm2jb8TY+zz0QIYZeggtz7KpHSpTkZdJGtiAP3Y2uDPsA6k7rGJoSbUg7ieCwNFhwacqxo&#10;k1P6e74bBUO3xxMejs10NLDX/a1yxdc6Var30a5mIDy1/i1+uXc6zB8N4f+ZcIFc/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rgubwQAAANwAAAAPAAAAAAAAAAAAAAAA&#10;AKECAABkcnMvZG93bnJldi54bWxQSwUGAAAAAAQABAD5AAAAjwMAAAAA&#10;" strokeweight="2pt">
                  <v:stroke endarrow="block" endarrowwidth="wide"/>
                </v:shape>
              </v:group>
            </w:pict>
          </mc:Fallback>
        </mc:AlternateContent>
      </w:r>
    </w:p>
    <w:p w:rsidR="00F71B16" w:rsidRPr="00ED4FB1" w:rsidRDefault="00F71B16" w:rsidP="00F71B16">
      <w:pPr>
        <w:rPr>
          <w:rFonts w:ascii="Times New Roman" w:hAnsi="Times New Roman"/>
          <w:sz w:val="24"/>
          <w:szCs w:val="28"/>
        </w:rPr>
      </w:pP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709440" behindDoc="0" locked="0" layoutInCell="1" allowOverlap="1" wp14:anchorId="03DADAA2" wp14:editId="7E022043">
                <wp:simplePos x="0" y="0"/>
                <wp:positionH relativeFrom="column">
                  <wp:posOffset>2892425</wp:posOffset>
                </wp:positionH>
                <wp:positionV relativeFrom="paragraph">
                  <wp:posOffset>160655</wp:posOffset>
                </wp:positionV>
                <wp:extent cx="243840" cy="356235"/>
                <wp:effectExtent l="38100" t="76200" r="22860" b="81915"/>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356235"/>
                          <a:chOff x="5679" y="2680"/>
                          <a:chExt cx="440" cy="720"/>
                        </a:xfrm>
                      </wpg:grpSpPr>
                      <wps:wsp>
                        <wps:cNvPr id="58" name="Straight Arrow Connector 12"/>
                        <wps:cNvCnPr>
                          <a:cxnSpLocks noChangeShapeType="1"/>
                        </wps:cNvCnPr>
                        <wps:spPr bwMode="auto">
                          <a:xfrm flipH="1">
                            <a:off x="5679" y="2689"/>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 name="AutoShape 9"/>
                        <wps:cNvCnPr>
                          <a:cxnSpLocks noChangeShapeType="1"/>
                        </wps:cNvCnPr>
                        <wps:spPr bwMode="auto">
                          <a:xfrm>
                            <a:off x="5883" y="3388"/>
                            <a:ext cx="236" cy="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10"/>
                        <wps:cNvCnPr>
                          <a:cxnSpLocks noChangeShapeType="1"/>
                        </wps:cNvCnPr>
                        <wps:spPr bwMode="auto">
                          <a:xfrm>
                            <a:off x="5891" y="2680"/>
                            <a:ext cx="0" cy="72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26" style="position:absolute;margin-left:227.75pt;margin-top:12.65pt;width:19.2pt;height:28.05pt;z-index:251709440" coordorigin="5679,2680" coordsize="4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">
                <v:shape id="Straight Arrow Connector 12" o:spid="_x0000_s1027" type="#_x0000_t32" style="position:absolute;left:5679;top:2689;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8dtcEAAADbAAAADwAAAGRycy9kb3ducmV2LnhtbERPz2vCMBS+D/Y/hCd4m6kTh3RG2Yai&#10;B3ewVXZ9Ns+2rHkpSbT1vzcHwePH93u+7E0jruR8bVnBeJSAIC6srrlUcMjXbzMQPiBrbCyTght5&#10;WC5eX+aYatvxnq5ZKEUMYZ+igiqENpXSFxUZ9CPbEkfubJ3BEKErpXbYxXDTyPck+ZAGa44NFbb0&#10;U1Hxn12MAvNd7P/yzkyOu0n7uzmunc9XJ6WGg/7rE0SgPjzFD/dWK5jGsfFL/AFyc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Tx21wQAAANsAAAAPAAAAAAAAAAAAAAAA&#10;AKECAABkcnMvZG93bnJldi54bWxQSwUGAAAAAAQABAD5AAAAjwMAAAAA&#10;" strokeweight="1pt">
                  <v:stroke startarrow="block" endarrow="block"/>
                </v:shape>
                <v:shape id="AutoShape 9" o:spid="_x0000_s1028" type="#_x0000_t32" style="position:absolute;left:5883;top:3388;width:23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yc3MMAAADbAAAADwAAAGRycy9kb3ducmV2LnhtbESPwW7CMBBE75X6D9ZW4lacgFq1KQYB&#10;EpRrIep5FS9xaLx2Y0PC3+NKlTiOZuaNZrYYbCsu1IXGsYJ8nIEgrpxuuFZQHjbPbyBCRNbYOiYF&#10;VwqwmD8+zLDQrucvuuxjLRKEQ4EKTIy+kDJUhiyGsfPEyTu6zmJMsqul7rBPcNvKSZa9SosNpwWD&#10;ntaGqp/92Srw5dTly9/r56Y6GF/2+fdqetoqNXoalh8gIg3xHv5v77SCl3f4+5J+gJ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MnNzDAAAA2wAAAA8AAAAAAAAAAAAA&#10;AAAAoQIAAGRycy9kb3ducmV2LnhtbFBLBQYAAAAABAAEAPkAAACRAwAAAAA=&#10;" strokeweight="1pt">
                  <v:stroke endarrow="block"/>
                </v:shape>
                <v:shape id="AutoShape 10" o:spid="_x0000_s1029" type="#_x0000_t32" style="position:absolute;left:5891;top:268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DvBsEAAADbAAAADwAAAGRycy9kb3ducmV2LnhtbERPyWrDMBC9B/oPYgq5hFp2DqnrWAlJ&#10;oVBya1KKj4M1Xog1Mpa89O+jQ6HHx9vz42I6MdHgWssKkigGQVxa3XKt4Pv28ZKCcB5ZY2eZFPyS&#10;g+PhaZVjpu3MXzRdfS1CCLsMFTTe95mUrmzIoItsTxy4yg4GfYBDLfWAcwg3ndzG8U4abDk0NNjT&#10;e0Pl/ToaBWN32dzGH59M9Xl6rdK3tFgKp9T6eTntQXha/L/4z/2pFezC+vAl/AB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YO8GwQAAANsAAAAPAAAAAAAAAAAAAAAA&#10;AKECAABkcnMvZG93bnJldi54bWxQSwUGAAAAAAQABAD5AAAAjwMAAAAA&#10;" strokeweight="1pt"/>
              </v:group>
            </w:pict>
          </mc:Fallback>
        </mc:AlternateContent>
      </w:r>
      <w:r w:rsidRPr="00ED4FB1">
        <w:rPr>
          <w:rFonts w:ascii="Times New Roman" w:hAnsi="Times New Roman"/>
          <w:b/>
          <w:noProof/>
          <w:sz w:val="24"/>
        </w:rPr>
        <mc:AlternateContent>
          <mc:Choice Requires="wpg">
            <w:drawing>
              <wp:anchor distT="0" distB="0" distL="114300" distR="114300" simplePos="0" relativeHeight="251708416" behindDoc="0" locked="0" layoutInCell="1" allowOverlap="1" wp14:anchorId="329C9903" wp14:editId="3CA6C681">
                <wp:simplePos x="0" y="0"/>
                <wp:positionH relativeFrom="column">
                  <wp:posOffset>1402278</wp:posOffset>
                </wp:positionH>
                <wp:positionV relativeFrom="paragraph">
                  <wp:posOffset>160935</wp:posOffset>
                </wp:positionV>
                <wp:extent cx="242812" cy="356260"/>
                <wp:effectExtent l="38100" t="76200" r="0" b="100965"/>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812" cy="356260"/>
                          <a:chOff x="3238" y="2685"/>
                          <a:chExt cx="432" cy="729"/>
                        </a:xfrm>
                      </wpg:grpSpPr>
                      <wps:wsp>
                        <wps:cNvPr id="54" name="AutoShape 4"/>
                        <wps:cNvCnPr>
                          <a:cxnSpLocks noChangeShapeType="1"/>
                        </wps:cNvCnPr>
                        <wps:spPr bwMode="auto">
                          <a:xfrm>
                            <a:off x="3247" y="3414"/>
                            <a:ext cx="205" cy="0"/>
                          </a:xfrm>
                          <a:prstGeom prst="straightConnector1">
                            <a:avLst/>
                          </a:prstGeom>
                          <a:noFill/>
                          <a:ln w="1270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55" name="Straight Arrow Connector 12"/>
                        <wps:cNvCnPr>
                          <a:cxnSpLocks noChangeShapeType="1"/>
                        </wps:cNvCnPr>
                        <wps:spPr bwMode="auto">
                          <a:xfrm flipH="1">
                            <a:off x="3238" y="2685"/>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 name="AutoShape 6"/>
                        <wps:cNvCnPr>
                          <a:cxnSpLocks noChangeShapeType="1"/>
                        </wps:cNvCnPr>
                        <wps:spPr bwMode="auto">
                          <a:xfrm>
                            <a:off x="3457" y="2696"/>
                            <a:ext cx="1" cy="71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 o:spid="_x0000_s1026" style="position:absolute;margin-left:110.4pt;margin-top:12.65pt;width:19.1pt;height:28.05pt;z-index:251708416" coordorigin="3238,2685" coordsize="43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">
                <v:shape id="AutoShape 4" o:spid="_x0000_s1027" type="#_x0000_t32" style="position:absolute;left:3247;top:3414;width:2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fDycUAAADbAAAADwAAAGRycy9kb3ducmV2LnhtbESPzWrCQBSF9wXfYbhCd81EqbVGRxFB&#10;0S4KTVvB3SVzTaKZO2lmauLbO4WCy8P5+TizRWcqcaHGlZYVDKIYBHFmdcm5gq/P9dMrCOeRNVaW&#10;ScGVHCzmvYcZJtq2/EGX1OcijLBLUEHhfZ1I6bKCDLrI1sTBO9rGoA+yyaVusA3jppLDOH6RBksO&#10;hAJrWhWUndNfEyAb/b7a/Wze2v2k+k63p4MZr2ulHvvdcgrCU+fv4f/2VisYPcPfl/AD5P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fDycUAAADbAAAADwAAAAAAAAAA&#10;AAAAAAChAgAAZHJzL2Rvd25yZXYueG1sUEsFBgAAAAAEAAQA+QAAAJMDAAAAAA==&#10;" strokeweight="1pt">
                  <v:stroke startarrow="block"/>
                </v:shape>
                <v:shape id="Straight Arrow Connector 12" o:spid="_x0000_s1028" type="#_x0000_t32" style="position:absolute;left:3238;top:2685;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6yK8QAAADbAAAADwAAAGRycy9kb3ducmV2LnhtbESPQWvCQBSE74L/YXmF3nRTxVKiq1Sp&#10;6KEeNBWvz+wzCc2+Dburif++KxQ8DjPzDTNbdKYWN3K+sqzgbZiAIM6trrhQ8JOtBx8gfEDWWFsm&#10;BXfysJj3ezNMtW15T7dDKESEsE9RQRlCk0rp85IM+qFtiKN3sc5giNIVUjtsI9zUcpQk79JgxXGh&#10;xIZWJeW/h6tRYJb5/pS1Znz8Hje7zXHtfPZ1Vur1pfucggjUhWf4v73VCiYTeHyJP0D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TrIrxAAAANsAAAAPAAAAAAAAAAAA&#10;AAAAAKECAABkcnMvZG93bnJldi54bWxQSwUGAAAAAAQABAD5AAAAkgMAAAAA&#10;" strokeweight="1pt">
                  <v:stroke startarrow="block" endarrow="block"/>
                </v:shape>
                <v:shape id="AutoShape 6" o:spid="_x0000_s1029" type="#_x0000_t32" style="position:absolute;left:3457;top:2696;width:1;height:7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kYVMUAAADbAAAADwAAAGRycy9kb3ducmV2LnhtbESPzWrDMBCE74G+g9hCLqGRE6jjulFC&#10;EwiU3mqH4uNibWxTa2Us+SdvXxUKPQ4z8w2zP86mFSP1rrGsYLOOQBCXVjdcKbjml6cEhPPIGlvL&#10;pOBODo6Hh8UeU20n/qQx85UIEHYpKqi971IpXVmTQbe2HXHwbrY36IPsK6l7nALctHIbRbE02HBY&#10;qLGjc03ldzYYBUP7scqHL78Zq9O4uyUvSTEXTqnl4/z2CsLT7P/Df+13reA5ht8v4QfIw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kYVMUAAADbAAAADwAAAAAAAAAA&#10;AAAAAAChAgAAZHJzL2Rvd25yZXYueG1sUEsFBgAAAAAEAAQA+QAAAJMDAAAAAA==&#10;" strokeweight="1pt"/>
              </v:group>
            </w:pict>
          </mc:Fallback>
        </mc:AlternateContent>
      </w: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707392" behindDoc="0" locked="0" layoutInCell="1" allowOverlap="1" wp14:anchorId="651A2877" wp14:editId="378F42C2">
                <wp:simplePos x="0" y="0"/>
                <wp:positionH relativeFrom="column">
                  <wp:posOffset>31750</wp:posOffset>
                </wp:positionH>
                <wp:positionV relativeFrom="paragraph">
                  <wp:posOffset>191135</wp:posOffset>
                </wp:positionV>
                <wp:extent cx="1457325" cy="4011930"/>
                <wp:effectExtent l="12700" t="10160" r="15875" b="6985"/>
                <wp:wrapNone/>
                <wp:docPr id="107" name="Group 9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7325" cy="4011930"/>
                          <a:chOff x="1610" y="3743"/>
                          <a:chExt cx="2295" cy="6318"/>
                        </a:xfrm>
                      </wpg:grpSpPr>
                      <wps:wsp>
                        <wps:cNvPr id="108" name="Text Box 34"/>
                        <wps:cNvSpPr txBox="1">
                          <a:spLocks noChangeArrowheads="1"/>
                        </wps:cNvSpPr>
                        <wps:spPr bwMode="auto">
                          <a:xfrm>
                            <a:off x="1616" y="8132"/>
                            <a:ext cx="2127" cy="431"/>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AA22A4" w:rsidRPr="00C40139" w:rsidRDefault="00AA22A4"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09" name="Text Box 34"/>
                        <wps:cNvSpPr txBox="1">
                          <a:spLocks noChangeArrowheads="1"/>
                        </wps:cNvSpPr>
                        <wps:spPr bwMode="auto">
                          <a:xfrm>
                            <a:off x="1620" y="7584"/>
                            <a:ext cx="2126" cy="434"/>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AA22A4" w:rsidRPr="00C40139" w:rsidRDefault="00AA22A4"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0" name="Text Box 34"/>
                        <wps:cNvSpPr txBox="1">
                          <a:spLocks noChangeArrowheads="1"/>
                        </wps:cNvSpPr>
                        <wps:spPr bwMode="auto">
                          <a:xfrm>
                            <a:off x="1618" y="6953"/>
                            <a:ext cx="2127" cy="521"/>
                          </a:xfrm>
                          <a:prstGeom prst="rect">
                            <a:avLst/>
                          </a:prstGeom>
                          <a:solidFill>
                            <a:srgbClr val="FFFFFF"/>
                          </a:solidFill>
                          <a:ln w="12700">
                            <a:solidFill>
                              <a:srgbClr val="000000"/>
                            </a:solidFill>
                            <a:miter lim="800000"/>
                            <a:headEnd/>
                            <a:tailEnd/>
                          </a:ln>
                        </wps:spPr>
                        <wps:txb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AA22A4" w:rsidRPr="00C40139" w:rsidRDefault="00AA22A4"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1" name="Text Box 34"/>
                        <wps:cNvSpPr txBox="1">
                          <a:spLocks noChangeArrowheads="1"/>
                        </wps:cNvSpPr>
                        <wps:spPr bwMode="auto">
                          <a:xfrm>
                            <a:off x="1618" y="6437"/>
                            <a:ext cx="2127" cy="403"/>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AA22A4" w:rsidRPr="00C40139" w:rsidRDefault="00AA22A4"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2" name="Text Box 34"/>
                        <wps:cNvSpPr txBox="1">
                          <a:spLocks noChangeArrowheads="1"/>
                        </wps:cNvSpPr>
                        <wps:spPr bwMode="auto">
                          <a:xfrm>
                            <a:off x="1616" y="8686"/>
                            <a:ext cx="2127" cy="351"/>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AA22A4" w:rsidRPr="00C40139" w:rsidRDefault="00AA22A4"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3" name="Text Box 34"/>
                        <wps:cNvSpPr txBox="1">
                          <a:spLocks noChangeArrowheads="1"/>
                        </wps:cNvSpPr>
                        <wps:spPr bwMode="auto">
                          <a:xfrm>
                            <a:off x="1616" y="9697"/>
                            <a:ext cx="2127" cy="364"/>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AA22A4" w:rsidRPr="00C40139" w:rsidRDefault="00AA22A4"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4" name="Text Box 18"/>
                        <wps:cNvSpPr txBox="1">
                          <a:spLocks noChangeArrowheads="1"/>
                        </wps:cNvSpPr>
                        <wps:spPr bwMode="auto">
                          <a:xfrm>
                            <a:off x="1625" y="3743"/>
                            <a:ext cx="2118" cy="436"/>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wps:txbx>
                        <wps:bodyPr rot="0" vert="horz" wrap="square" lIns="91440" tIns="45720" rIns="91440" bIns="45720" anchor="t" anchorCtr="0" upright="1">
                          <a:noAutofit/>
                        </wps:bodyPr>
                      </wps:wsp>
                      <wps:wsp>
                        <wps:cNvPr id="115" name="Text Box 19"/>
                        <wps:cNvSpPr txBox="1">
                          <a:spLocks noChangeArrowheads="1"/>
                        </wps:cNvSpPr>
                        <wps:spPr bwMode="auto">
                          <a:xfrm>
                            <a:off x="1622" y="4272"/>
                            <a:ext cx="2118" cy="427"/>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wps:txbx>
                        <wps:bodyPr rot="0" vert="horz" wrap="square" lIns="91440" tIns="45720" rIns="91440" bIns="45720" anchor="t" anchorCtr="0" upright="1">
                          <a:noAutofit/>
                        </wps:bodyPr>
                      </wps:wsp>
                      <wps:wsp>
                        <wps:cNvPr id="116" name="Text Box 20"/>
                        <wps:cNvSpPr txBox="1">
                          <a:spLocks noChangeArrowheads="1"/>
                        </wps:cNvSpPr>
                        <wps:spPr bwMode="auto">
                          <a:xfrm>
                            <a:off x="1622" y="4820"/>
                            <a:ext cx="2118" cy="409"/>
                          </a:xfrm>
                          <a:prstGeom prst="rect">
                            <a:avLst/>
                          </a:prstGeom>
                          <a:solidFill>
                            <a:srgbClr val="FFFFFF"/>
                          </a:solidFill>
                          <a:ln w="12700">
                            <a:solidFill>
                              <a:srgbClr val="000000"/>
                            </a:solidFill>
                            <a:miter lim="800000"/>
                            <a:headEnd/>
                            <a:tailEnd/>
                          </a:ln>
                        </wps:spPr>
                        <wps:txbx>
                          <w:txbxContent>
                            <w:p w:rsidR="00AA22A4" w:rsidRPr="00F71B16" w:rsidRDefault="00AA22A4"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Điện – Điện tử</w:t>
                              </w:r>
                            </w:p>
                          </w:txbxContent>
                        </wps:txbx>
                        <wps:bodyPr rot="0" vert="horz" wrap="square" lIns="91440" tIns="45720" rIns="91440" bIns="45720" anchor="t" anchorCtr="0" upright="1">
                          <a:noAutofit/>
                        </wps:bodyPr>
                      </wps:wsp>
                      <wps:wsp>
                        <wps:cNvPr id="117" name="Text Box 21"/>
                        <wps:cNvSpPr txBox="1">
                          <a:spLocks noChangeArrowheads="1"/>
                        </wps:cNvSpPr>
                        <wps:spPr bwMode="auto">
                          <a:xfrm>
                            <a:off x="1619" y="5374"/>
                            <a:ext cx="2118" cy="410"/>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wps:txbx>
                        <wps:bodyPr rot="0" vert="horz" wrap="square" lIns="91440" tIns="45720" rIns="91440" bIns="45720" anchor="t" anchorCtr="0" upright="1">
                          <a:noAutofit/>
                        </wps:bodyPr>
                      </wps:wsp>
                      <wps:wsp>
                        <wps:cNvPr id="118" name="Text Box 22"/>
                        <wps:cNvSpPr txBox="1">
                          <a:spLocks noChangeArrowheads="1"/>
                        </wps:cNvSpPr>
                        <wps:spPr bwMode="auto">
                          <a:xfrm>
                            <a:off x="1619" y="5921"/>
                            <a:ext cx="2118" cy="399"/>
                          </a:xfrm>
                          <a:prstGeom prst="rect">
                            <a:avLst/>
                          </a:prstGeom>
                          <a:solidFill>
                            <a:srgbClr val="FFFFFF"/>
                          </a:solidFill>
                          <a:ln w="12700">
                            <a:solidFill>
                              <a:srgbClr val="000000"/>
                            </a:solidFill>
                            <a:miter lim="800000"/>
                            <a:headEnd/>
                            <a:tailEnd/>
                          </a:ln>
                        </wps:spPr>
                        <wps:txbx>
                          <w:txbxContent>
                            <w:p w:rsidR="00AA22A4" w:rsidRPr="00F71B16" w:rsidRDefault="00AA22A4"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Động lực</w:t>
                              </w:r>
                            </w:p>
                          </w:txbxContent>
                        </wps:txbx>
                        <wps:bodyPr rot="0" vert="horz" wrap="square" lIns="91440" tIns="45720" rIns="91440" bIns="45720" anchor="t" anchorCtr="0" upright="1">
                          <a:noAutofit/>
                        </wps:bodyPr>
                      </wps:wsp>
                      <wps:wsp>
                        <wps:cNvPr id="119" name="Straight Connector 35"/>
                        <wps:cNvCnPr>
                          <a:cxnSpLocks noChangeShapeType="1"/>
                        </wps:cNvCnPr>
                        <wps:spPr bwMode="auto">
                          <a:xfrm>
                            <a:off x="3752" y="394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0" name="Straight Connector 37"/>
                        <wps:cNvCnPr>
                          <a:cxnSpLocks noChangeShapeType="1"/>
                        </wps:cNvCnPr>
                        <wps:spPr bwMode="auto">
                          <a:xfrm>
                            <a:off x="3737" y="502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1" name="Straight Connector 38"/>
                        <wps:cNvCnPr>
                          <a:cxnSpLocks noChangeShapeType="1"/>
                        </wps:cNvCnPr>
                        <wps:spPr bwMode="auto">
                          <a:xfrm>
                            <a:off x="3738" y="612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2" name="Straight Connector 39"/>
                        <wps:cNvCnPr>
                          <a:cxnSpLocks noChangeShapeType="1"/>
                        </wps:cNvCnPr>
                        <wps:spPr bwMode="auto">
                          <a:xfrm>
                            <a:off x="3752" y="723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3" name="Straight Connector 40"/>
                        <wps:cNvCnPr>
                          <a:cxnSpLocks noChangeShapeType="1"/>
                        </wps:cNvCnPr>
                        <wps:spPr bwMode="auto">
                          <a:xfrm>
                            <a:off x="3760" y="7809"/>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4" name="Straight Connector 41"/>
                        <wps:cNvCnPr>
                          <a:cxnSpLocks noChangeShapeType="1"/>
                        </wps:cNvCnPr>
                        <wps:spPr bwMode="auto">
                          <a:xfrm>
                            <a:off x="3748" y="8372"/>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42"/>
                        <wps:cNvCnPr>
                          <a:cxnSpLocks noChangeShapeType="1"/>
                        </wps:cNvCnPr>
                        <wps:spPr bwMode="auto">
                          <a:xfrm>
                            <a:off x="3746" y="935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38"/>
                        <wps:cNvCnPr>
                          <a:cxnSpLocks noChangeShapeType="1"/>
                        </wps:cNvCnPr>
                        <wps:spPr bwMode="auto">
                          <a:xfrm>
                            <a:off x="3738" y="559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38"/>
                        <wps:cNvCnPr>
                          <a:cxnSpLocks noChangeShapeType="1"/>
                        </wps:cNvCnPr>
                        <wps:spPr bwMode="auto">
                          <a:xfrm>
                            <a:off x="3752" y="667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42"/>
                        <wps:cNvCnPr>
                          <a:cxnSpLocks noChangeShapeType="1"/>
                        </wps:cNvCnPr>
                        <wps:spPr bwMode="auto">
                          <a:xfrm>
                            <a:off x="3760" y="8876"/>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Text Box 34"/>
                        <wps:cNvSpPr txBox="1">
                          <a:spLocks noChangeArrowheads="1"/>
                        </wps:cNvSpPr>
                        <wps:spPr bwMode="auto">
                          <a:xfrm>
                            <a:off x="1610" y="9183"/>
                            <a:ext cx="2127" cy="351"/>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AA22A4" w:rsidRPr="00C40139" w:rsidRDefault="00AA22A4"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30" name="Straight Connector 42"/>
                        <wps:cNvCnPr>
                          <a:cxnSpLocks noChangeShapeType="1"/>
                        </wps:cNvCnPr>
                        <wps:spPr bwMode="auto">
                          <a:xfrm>
                            <a:off x="3756" y="9877"/>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5" o:spid="_x0000_s1035" style="position:absolute;margin-left:2.5pt;margin-top:15.05pt;width:114.75pt;height:315.9pt;z-index:251707392" coordorigin="1610,3743" coordsize="2295,6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">
                <v:shape id="Text Box 34" o:spid="_x0000_s1036" type="#_x0000_t202" style="position:absolute;left:1616;top:8132;width:2127;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HVisYA&#10;AADcAAAADwAAAGRycy9kb3ducmV2LnhtbESPQWvCQBCF74X+h2WEXorutoci0VXEKm0vQlUQb0N2&#10;TILZ2TS7xvjvnYPQ2wzvzXvfTOe9r1VHbawCW3gbGVDEeXAVFxb2u/VwDComZId1YLJwowjz2fPT&#10;FDMXrvxL3TYVSkI4ZmihTKnJtI55SR7jKDTEop1C6zHJ2hbatXiVcF/rd2M+tMeKpaHEhpYl5eft&#10;xVvY3A7893Uxp+6nGR/3583qc/26svZl0C8moBL16d/8uP52gm+EVp6RCf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HVisYAAADc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AA22A4" w:rsidRPr="00C40139" w:rsidRDefault="00AA22A4" w:rsidP="00F71B16">
                        <w:pPr>
                          <w:spacing w:after="0" w:line="240" w:lineRule="auto"/>
                          <w:ind w:left="-57" w:right="-57"/>
                          <w:jc w:val="center"/>
                          <w:rPr>
                            <w:rFonts w:ascii="Times New Roman" w:hAnsi="Times New Roman"/>
                            <w:b/>
                            <w:sz w:val="16"/>
                            <w:szCs w:val="16"/>
                          </w:rPr>
                        </w:pPr>
                      </w:p>
                    </w:txbxContent>
                  </v:textbox>
                </v:shape>
                <v:shape id="Text Box 34" o:spid="_x0000_s1037" type="#_x0000_t202" style="position:absolute;left:1620;top:7584;width:2126;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wEcQA&#10;AADcAAAADwAAAGRycy9kb3ducmV2LnhtbERPS2sCMRC+F/wPYYReRJP2IHbdKNIqbS9CVRBvw2b2&#10;gZvJdhPX9d+bgtDbfHzPSZe9rUVHra8ca3iZKBDEmTMVFxoO+814BsIHZIO1Y9JwIw/LxeApxcS4&#10;K/9QtwuFiCHsE9RQhtAkUvqsJIt+4hriyOWutRgibAtpWrzGcFvLV6Wm0mLFsaHEht5Lys67i9Ww&#10;vR359/Oi8u67mZ0O5+36YzNaa/087FdzEIH68C9+uL9MnK/e4O+ZeIF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tcBHEAAAA3AAAAA8AAAAAAAAAAAAAAAAAmAIAAGRycy9k&#10;b3ducmV2LnhtbFBLBQYAAAAABAAEAPUAAACJAw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AA22A4" w:rsidRPr="00C40139" w:rsidRDefault="00AA22A4" w:rsidP="00F71B16">
                        <w:pPr>
                          <w:spacing w:after="0" w:line="240" w:lineRule="auto"/>
                          <w:ind w:left="-57" w:right="-57"/>
                          <w:jc w:val="center"/>
                          <w:rPr>
                            <w:rFonts w:ascii="Times New Roman" w:hAnsi="Times New Roman"/>
                            <w:b/>
                            <w:sz w:val="16"/>
                            <w:szCs w:val="16"/>
                          </w:rPr>
                        </w:pPr>
                      </w:p>
                    </w:txbxContent>
                  </v:textbox>
                </v:shape>
                <v:shape id="Text Box 34" o:spid="_x0000_s1038" type="#_x0000_t202" style="position:absolute;left:1618;top:6953;width:21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5PUcYA&#10;AADcAAAADwAAAGRycy9kb3ducmV2LnhtbESPQWvCQBCF74L/YRmhF6kbeyiSukqpStuLYBRKb0N2&#10;TILZ2ZhdY/z3zkHwNsN7894382XvatVRGyrPBqaTBBRx7m3FhYHDfvM6AxUissXaMxm4UYDlYjiY&#10;Y2r9lXfUZbFQEsIhRQNljE2qdchLchgmviEW7ehbh1HWttC2xauEu1q/Jcm7dlixNJTY0FdJ+Sm7&#10;OAPb2x+fvy/JsfttZv+H03a92ozXxryM+s8PUJH6+DQ/rn+s4E8FX5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w5PUcYAAADcAAAADwAAAAAAAAAAAAAAAACYAgAAZHJz&#10;L2Rvd25yZXYueG1sUEsFBgAAAAAEAAQA9QAAAIsDAAAAAA==&#10;" strokeweight="1pt">
                  <v:textbo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AA22A4" w:rsidRPr="00C40139" w:rsidRDefault="00AA22A4" w:rsidP="00F71B16">
                        <w:pPr>
                          <w:spacing w:after="0" w:line="240" w:lineRule="auto"/>
                          <w:ind w:left="-57" w:right="-57"/>
                          <w:jc w:val="center"/>
                          <w:rPr>
                            <w:rFonts w:ascii="Times New Roman" w:hAnsi="Times New Roman"/>
                            <w:b/>
                            <w:sz w:val="16"/>
                            <w:szCs w:val="16"/>
                          </w:rPr>
                        </w:pPr>
                      </w:p>
                    </w:txbxContent>
                  </v:textbox>
                </v:shape>
                <v:shape id="Text Box 34" o:spid="_x0000_s1039" type="#_x0000_t202" style="position:absolute;left:1618;top:6437;width:2127;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qysMA&#10;AADcAAAADwAAAGRycy9kb3ducmV2LnhtbERPTYvCMBC9C/sfwizsRTStB5GuUcRVXC+CWli8Dc3Y&#10;FptJt4m1/nsjCN7m8T5nOu9MJVpqXGlZQTyMQBBnVpecK0iP68EEhPPIGivLpOBODuazj94UE21v&#10;vKf24HMRQtglqKDwvk6kdFlBBt3Q1sSBO9vGoA+wyaVu8BbCTSVHUTSWBksODQXWtCwouxyuRsHu&#10;/sf/m2t0brf15JRedqufdX+l1Ndnt/gG4anzb/HL/avD/DiG5zPhAj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LqysMAAADcAAAADwAAAAAAAAAAAAAAAACYAgAAZHJzL2Rv&#10;d25yZXYueG1sUEsFBgAAAAAEAAQA9QAAAIg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AA22A4" w:rsidRPr="00C40139" w:rsidRDefault="00AA22A4" w:rsidP="00F71B16">
                        <w:pPr>
                          <w:spacing w:after="0" w:line="240" w:lineRule="auto"/>
                          <w:ind w:left="-57" w:right="-57"/>
                          <w:jc w:val="center"/>
                          <w:rPr>
                            <w:rFonts w:ascii="Times New Roman" w:hAnsi="Times New Roman"/>
                            <w:b/>
                            <w:sz w:val="16"/>
                            <w:szCs w:val="16"/>
                          </w:rPr>
                        </w:pPr>
                      </w:p>
                    </w:txbxContent>
                  </v:textbox>
                </v:shape>
                <v:shape id="Text Box 34" o:spid="_x0000_s1040" type="#_x0000_t202" style="position:absolute;left:1616;top:8686;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0vcMA&#10;AADcAAAADwAAAGRycy9kb3ducmV2LnhtbERPS4vCMBC+L+x/CCN4WbapHkS6RhFXUS+CrrB4G5rp&#10;A5tJbWKt/94Igrf5+J4zmXWmEi01rrSsYBDFIIhTq0vOFRz/Vt9jEM4ja6wsk4I7OZhNPz8mmGh7&#10;4z21B5+LEMIuQQWF93UipUsLMugiWxMHLrONQR9gk0vd4C2Em0oO43gkDZYcGgqsaVFQej5cjYLd&#10;/Z8v62uctdt6fDqed8vf1ddSqX6vm/+A8NT5t/jl3ugwfzCE5zPhAj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B0vcMAAADcAAAADwAAAAAAAAAAAAAAAACYAgAAZHJzL2Rv&#10;d25yZXYueG1sUEsFBgAAAAAEAAQA9QAAAIg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AA22A4" w:rsidRPr="00C40139" w:rsidRDefault="00AA22A4" w:rsidP="00F71B16">
                        <w:pPr>
                          <w:spacing w:after="0" w:line="240" w:lineRule="auto"/>
                          <w:ind w:left="-57" w:right="-57"/>
                          <w:jc w:val="center"/>
                          <w:rPr>
                            <w:rFonts w:ascii="Times New Roman" w:hAnsi="Times New Roman"/>
                            <w:b/>
                            <w:sz w:val="16"/>
                            <w:szCs w:val="16"/>
                          </w:rPr>
                        </w:pPr>
                      </w:p>
                    </w:txbxContent>
                  </v:textbox>
                </v:shape>
                <v:shape id="Text Box 34" o:spid="_x0000_s1041" type="#_x0000_t202" style="position:absolute;left:1616;top:9697;width:2127;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zRJsUA&#10;AADcAAAADwAAAGRycy9kb3ducmV2LnhtbERPTWvCQBC9C/0PyxS8SN3Vg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3NEmxQAAANwAAAAPAAAAAAAAAAAAAAAAAJgCAABkcnMv&#10;ZG93bnJldi54bWxQSwUGAAAAAAQABAD1AAAAigM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AA22A4" w:rsidRPr="00C40139" w:rsidRDefault="00AA22A4" w:rsidP="00F71B16">
                        <w:pPr>
                          <w:spacing w:after="0" w:line="240" w:lineRule="auto"/>
                          <w:ind w:left="-57" w:right="-57"/>
                          <w:jc w:val="center"/>
                          <w:rPr>
                            <w:rFonts w:ascii="Times New Roman" w:hAnsi="Times New Roman"/>
                            <w:b/>
                            <w:sz w:val="16"/>
                            <w:szCs w:val="16"/>
                          </w:rPr>
                        </w:pPr>
                      </w:p>
                    </w:txbxContent>
                  </v:textbox>
                </v:shape>
                <v:shape id="Text Box 18" o:spid="_x0000_s1042" type="#_x0000_t202" style="position:absolute;left:1625;top:3743;width:2118;height: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JUsUA&#10;AADcAAAADwAAAGRycy9kb3ducmV2LnhtbERPTWvCQBC9C/0PyxS8SN1Vi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NUlSxQAAANwAAAAPAAAAAAAAAAAAAAAAAJgCAABkcnMv&#10;ZG93bnJldi54bWxQSwUGAAAAAAQABAD1AAAAigM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v:textbox>
                </v:shape>
                <v:shape id="Text Box 19" o:spid="_x0000_s1043" type="#_x0000_t202" style="position:absolute;left:1622;top:4272;width:2118;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nsycUA&#10;AADcAAAADwAAAGRycy9kb3ducmV2LnhtbERPTWvCQBC9C/0PyxS8SN1VqE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eezJxQAAANwAAAAPAAAAAAAAAAAAAAAAAJgCAABkcnMv&#10;ZG93bnJldi54bWxQSwUGAAAAAAQABAD1AAAAigM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v:textbox>
                </v:shape>
                <v:shape id="Text Box 20" o:spid="_x0000_s1044" type="#_x0000_t202" style="position:absolute;left:1622;top:4820;width:2118;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tyvsIA&#10;AADcAAAADwAAAGRycy9kb3ducmV2LnhtbERPy6rCMBDdC/5DGMGNaKoLkWoU8cG9dyP4AHE3NGNb&#10;bCa9Taz1740guJvDec5s0ZhC1FS53LKC4SACQZxYnXOq4HTc9icgnEfWWFgmBU9ysJi3WzOMtX3w&#10;nuqDT0UIYRejgsz7MpbSJRkZdANbEgfuaiuDPsAqlbrCRwg3hRxF0VgazDk0ZFjSKqPkdrgbBbvn&#10;mf9/7tG1/isnl9Ntt1lvexulup1mOQXhqfFf8cf9q8P84Rj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q3K+wgAAANwAAAAPAAAAAAAAAAAAAAAAAJgCAABkcnMvZG93&#10;bnJldi54bWxQSwUGAAAAAAQABAD1AAAAhwMAAAAA&#10;" strokeweight="1pt">
                  <v:textbox>
                    <w:txbxContent>
                      <w:p w:rsidR="00AA22A4" w:rsidRPr="00F71B16" w:rsidRDefault="00AA22A4"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Điện – Điện tử</w:t>
                        </w:r>
                      </w:p>
                    </w:txbxContent>
                  </v:textbox>
                </v:shape>
                <v:shape id="Text Box 21" o:spid="_x0000_s1045" type="#_x0000_t202" style="position:absolute;left:1619;top:5374;width:2118;height: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fXJcUA&#10;AADcAAAADwAAAGRycy9kb3ducmV2LnhtbERPTWvCQBC9C/0PyxS8SN3VQ5XoJpRWaXsRmgrF25Ad&#10;k2B2Ns2uMf77bkHwNo/3OetssI3oqfO1Yw2zqQJBXDhTc6lh/719WoLwAdlg45g0XMlDlj6M1pgY&#10;d+Ev6vNQihjCPkENVQhtIqUvKrLop64ljtzRdRZDhF0pTYeXGG4bOVfqWVqsOTZU2NJrRcUpP1sN&#10;u+sP/76f1bH/bJeH/Wm3edtONlqPH4eXFYhAQ7iLb+4PE+fPFvD/TLxAp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59clxQAAANwAAAAPAAAAAAAAAAAAAAAAAJgCAABkcnMv&#10;ZG93bnJldi54bWxQSwUGAAAAAAQABAD1AAAAigM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v:textbox>
                </v:shape>
                <v:shape id="Text Box 22" o:spid="_x0000_s1046" type="#_x0000_t202" style="position:absolute;left:1619;top:5921;width:2118;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hDV8YA&#10;AADcAAAADwAAAGRycy9kb3ducmV2LnhtbESPQWvCQBCF74L/YRmhF6kbeyiSukqpStuLYBRKb0N2&#10;TILZ2ZhdY/z3zkHwNsN7894382XvatVRGyrPBqaTBBRx7m3FhYHDfvM6AxUissXaMxm4UYDlYjiY&#10;Y2r9lXfUZbFQEsIhRQNljE2qdchLchgmviEW7ehbh1HWttC2xauEu1q/Jcm7dlixNJTY0FdJ+Sm7&#10;OAPb2x+fvy/JsfttZv+H03a92ozXxryM+s8PUJH6+DQ/rn+s4E+FVp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hDV8YAAADcAAAADwAAAAAAAAAAAAAAAACYAgAAZHJz&#10;L2Rvd25yZXYueG1sUEsFBgAAAAAEAAQA9QAAAIsDAAAAAA==&#10;" strokeweight="1pt">
                  <v:textbox>
                    <w:txbxContent>
                      <w:p w:rsidR="00AA22A4" w:rsidRPr="00F71B16" w:rsidRDefault="00AA22A4"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Động lực</w:t>
                        </w:r>
                      </w:p>
                    </w:txbxContent>
                  </v:textbox>
                </v:shape>
                <v:line id="Straight Connector 35" o:spid="_x0000_s1047" style="position:absolute;visibility:visible;mso-wrap-style:square" from="3752,3941" to="3896,3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AblL4AAADcAAAADwAAAGRycy9kb3ducmV2LnhtbERPvQrCMBDeBd8hnOCmqYKi1SgiVNzE&#10;6uJ2NmdbbC6liVrf3giC2318v7dct6YST2pcaVnBaBiBIM6sLjlXcD4lgxkI55E1VpZJwZscrFfd&#10;zhJjbV98pGfqcxFC2MWooPC+jqV0WUEG3dDWxIG72cagD7DJpW7wFcJNJcdRNJUGSw4NBda0LSi7&#10;pw+j4H45T5LdYatPVbrR1zzxl+tNK9XvtZsFCE+t/4t/7r0O80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kBuUvgAAANwAAAAPAAAAAAAAAAAAAAAAAKEC&#10;AABkcnMvZG93bnJldi54bWxQSwUGAAAAAAQABAD5AAAAjAMAAAAA&#10;" strokeweight="2pt"/>
                <v:line id="Straight Connector 37" o:spid="_x0000_s1048" style="position:absolute;visibility:visible;mso-wrap-style:square" from="3737,5020" to="3881,5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Z4tMIAAADcAAAADwAAAGRycy9kb3ducmV2LnhtbESPQYvCQAyF74L/YYjgTacKilRHEaHL&#10;3sTqxVvsxLbYyZTOqPXfm8PC3hLey3tfNrveNepFXag9G5hNE1DEhbc1lwYu52yyAhUissXGMxn4&#10;UIDddjjYYGr9m0/0ymOpJIRDigaqGNtU61BU5DBMfUss2t13DqOsXalth28Jd42eJ8lSO6xZGips&#10;6VBR8cifzsDjellkP8eDPTf53t7KLF5vd2vMeNTv16Ai9fHf/Hf9awV/Lvj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Z4tMIAAADcAAAADwAAAAAAAAAAAAAA&#10;AAChAgAAZHJzL2Rvd25yZXYueG1sUEsFBgAAAAAEAAQA+QAAAJADAAAAAA==&#10;" strokeweight="2pt"/>
                <v:line id="Straight Connector 38" o:spid="_x0000_s1049" style="position:absolute;visibility:visible;mso-wrap-style:square" from="3738,6128" to="3882,6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rdL70AAADcAAAADwAAAGRycy9kb3ducmV2LnhtbERPvQrCMBDeBd8hnOCmqYIi1SgiVNzE&#10;6tLtbM622FxKE7W+vREEt/v4fm+16UwtntS6yrKCyTgCQZxbXXGh4HJORgsQziNrrC2Tgjc52Kz7&#10;vRXG2r74RM/UFyKEsItRQel9E0vp8pIMurFtiAN3s61BH2BbSN3iK4SbWk6jaC4NVhwaSmxoV1J+&#10;Tx9GwT27zJL9cafPdbrV1yLx2fWmlRoOuu0ShKfO/8U/90GH+dMJ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CK3S+9AAAA3AAAAA8AAAAAAAAAAAAAAAAAoQIA&#10;AGRycy9kb3ducmV2LnhtbFBLBQYAAAAABAAEAPkAAACLAwAAAAA=&#10;" strokeweight="2pt"/>
                <v:line id="Straight Connector 39" o:spid="_x0000_s1050" style="position:absolute;visibility:visible;mso-wrap-style:square" from="3752,7231" to="3896,7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DWL0AAADcAAAADwAAAGRycy9kb3ducmV2LnhtbERPvQrCMBDeBd8hnOCmqQVFqlFEqLiJ&#10;1cXtbM622FxKE7W+vREEt/v4fm+57kwtntS6yrKCyTgCQZxbXXGh4HxKR3MQziNrrC2Tgjc5WK/6&#10;vSUm2r74SM/MFyKEsEtQQel9k0jp8pIMurFtiAN3s61BH2BbSN3iK4SbWsZRNJMGKw4NJTa0LSm/&#10;Zw+j4H45T9PdYatPdbbR1yL1l+tNKzUcdJsFCE+d/4t/7r0O8+MYvs+EC+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BYQ1i9AAAA3AAAAA8AAAAAAAAAAAAAAAAAoQIA&#10;AGRycy9kb3ducmV2LnhtbFBLBQYAAAAABAAEAPkAAACLAwAAAAA=&#10;" strokeweight="2pt"/>
                <v:line id="Straight Connector 40" o:spid="_x0000_s1051" style="position:absolute;visibility:visible;mso-wrap-style:square" from="3760,7809" to="3905,7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mw74AAADcAAAADwAAAGRycy9kb3ducmV2LnhtbERPvQrCMBDeBd8hnOCmqYo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fFObDvgAAANwAAAAPAAAAAAAAAAAAAAAAAKEC&#10;AABkcnMvZG93bnJldi54bWxQSwUGAAAAAAQABAD5AAAAjAMAAAAA&#10;" strokeweight="2pt"/>
                <v:line id="Straight Connector 41" o:spid="_x0000_s1052" style="position:absolute;visibility:visible;mso-wrap-style:square" from="3748,8372" to="3893,8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1+t74AAADcAAAADwAAAGRycy9kb3ducmV2LnhtbERPvQrCMBDeBd8hnOCmqaI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Q/X63vgAAANwAAAAPAAAAAAAAAAAAAAAAAKEC&#10;AABkcnMvZG93bnJldi54bWxQSwUGAAAAAAQABAD5AAAAjAMAAAAA&#10;" strokeweight="2pt"/>
                <v:line id="Straight Connector 42" o:spid="_x0000_s1053" style="position:absolute;visibility:visible;mso-wrap-style:square" from="3746,9358" to="3890,9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HbLL0AAADcAAAADwAAAGRycy9kb3ducmV2LnhtbERPvQrCMBDeBd8hnOCmqYIi1SgiVNzE&#10;6tLtbM622FxKE7W+vREEt/v4fm+16UwtntS6yrKCyTgCQZxbXXGh4HJORgsQziNrrC2Tgjc52Kz7&#10;vRXG2r74RM/UFyKEsItRQel9E0vp8pIMurFtiAN3s61BH2BbSN3iK4SbWk6jaC4NVhwaSmxoV1J+&#10;Tx9GwT27zJL9cafPdbrV1yLx2fWmlRoOuu0ShKfO/8U/90GH+dMZ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x2yy9AAAA3AAAAA8AAAAAAAAAAAAAAAAAoQIA&#10;AGRycy9kb3ducmV2LnhtbFBLBQYAAAAABAAEAPkAAACLAwAAAAA=&#10;" strokeweight="2pt"/>
                <v:line id="Straight Connector 38" o:spid="_x0000_s1054" style="position:absolute;visibility:visible;mso-wrap-style:square" from="3738,5594" to="3882,5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NFW70AAADcAAAADwAAAGRycy9kb3ducmV2LnhtbERPvQrCMBDeBd8hnOCmqYIi1SgiVNzE&#10;6tLtbM622FxKE7W+vREEt/v4fm+16UwtntS6yrKCyTgCQZxbXXGh4HJORgsQziNrrC2Tgjc52Kz7&#10;vRXG2r74RM/UFyKEsItRQel9E0vp8pIMurFtiAN3s61BH2BbSN3iK4SbWk6jaC4NVhwaSmxoV1J+&#10;Tx9GwT27zJL9cafPdbrV1yLx2fWmlRoOuu0ShKfO/8U/90GH+d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9jRVu9AAAA3AAAAA8AAAAAAAAAAAAAAAAAoQIA&#10;AGRycy9kb3ducmV2LnhtbFBLBQYAAAAABAAEAPkAAACLAwAAAAA=&#10;" strokeweight="2pt"/>
                <v:line id="Straight Connector 38" o:spid="_x0000_s1055" style="position:absolute;visibility:visible;mso-wrap-style:square" from="3752,6679" to="3896,6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gwL4AAADcAAAADwAAAGRycy9kb3ducmV2LnhtbERPSwrCMBDdC94hjOBOUwU/VKOIUHEn&#10;VjfuxmZsi82kNFHr7Y0guJvH+85y3ZpKPKlxpWUFo2EEgjizuuRcwfmUDOYgnEfWWFkmBW9ysF51&#10;O0uMtX3xkZ6pz0UIYRejgsL7OpbSZQUZdENbEwfuZhuDPsAml7rBVwg3lRxH0VQaLDk0FFjTtqDs&#10;nj6MgvvlPEl2h60+VelGX/PEX643rVS/124WIDy1/i/+ufc6zB/P4PtMuE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gL+DAvgAAANwAAAAPAAAAAAAAAAAAAAAAAKEC&#10;AABkcnMvZG93bnJldi54bWxQSwUGAAAAAAQABAD5AAAAjAMAAAAA&#10;" strokeweight="2pt"/>
                <v:line id="Straight Connector 42" o:spid="_x0000_s1056" style="position:absolute;visibility:visible;mso-wrap-style:square" from="3760,8876" to="3904,8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B0ssIAAADcAAAADwAAAGRycy9kb3ducmV2LnhtbESPQYvCQAyF74L/YYjgTacKilRHEaHL&#10;3sTqxVvsxLbYyZTOqPXfm8PC3hLey3tfNrveNepFXag9G5hNE1DEhbc1lwYu52yyAhUissXGMxn4&#10;UIDddjjYYGr9m0/0ymOpJIRDigaqGNtU61BU5DBMfUss2t13DqOsXalth28Jd42eJ8lSO6xZGips&#10;6VBR8cifzsDjellkP8eDPTf53t7KLF5vd2vMeNTv16Ai9fHf/Hf9awV/LrT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bB0ssIAAADcAAAADwAAAAAAAAAAAAAA&#10;AAChAgAAZHJzL2Rvd25yZXYueG1sUEsFBgAAAAAEAAQA+QAAAJADAAAAAA==&#10;" strokeweight="2pt"/>
                <v:shape id="Text Box 34" o:spid="_x0000_s1057" type="#_x0000_t202" style="position:absolute;left:1610;top:9183;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gsccMA&#10;AADcAAAADwAAAGRycy9kb3ducmV2LnhtbERPTYvCMBC9L+x/CLPgRTTVg7jVKMuqqBfBriDehmZs&#10;i82kNrHWf28EYW/zeJ8znbemFA3VrrCsYNCPQBCnVhecKTj8rXpjEM4jaywtk4IHOZjPPj+mGGt7&#10;5z01ic9ECGEXo4Lc+yqW0qU5GXR9WxEH7mxrgz7AOpO6xnsIN6UcRtFIGiw4NORY0W9O6SW5GQW7&#10;x5Gv61t0brbV+HS47JaLVXepVOer/ZmA8NT6f/HbvdFh/vAbXs+EC+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gsccMAAADcAAAADwAAAAAAAAAAAAAAAACYAgAAZHJzL2Rv&#10;d25yZXYueG1sUEsFBgAAAAAEAAQA9QAAAIg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AA22A4" w:rsidRPr="00C40139" w:rsidRDefault="00AA22A4" w:rsidP="00F71B16">
                        <w:pPr>
                          <w:spacing w:after="0" w:line="240" w:lineRule="auto"/>
                          <w:ind w:left="-57" w:right="-57"/>
                          <w:jc w:val="center"/>
                          <w:rPr>
                            <w:rFonts w:ascii="Times New Roman" w:hAnsi="Times New Roman"/>
                            <w:b/>
                            <w:sz w:val="16"/>
                            <w:szCs w:val="16"/>
                          </w:rPr>
                        </w:pPr>
                      </w:p>
                    </w:txbxContent>
                  </v:textbox>
                </v:shape>
                <v:line id="Straight Connector 42" o:spid="_x0000_s1058" style="position:absolute;visibility:visible;mso-wrap-style:square" from="3756,9877" to="3900,9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uacIAAADcAAAADwAAAGRycy9kb3ducmV2LnhtbESPQYvCQAyF74L/YYiwN53qsiLVUUSo&#10;eFu2evEWO7EtdjKlM2r99+aw4C3hvbz3ZbXpXaMe1IXas4HpJAFFXHhbc2ngdMzGC1AhIltsPJOB&#10;FwXYrIeDFabWP/mPHnkslYRwSNFAFWObah2KihyGiW+JRbv6zmGUtSu17fAp4a7RsySZa4c1S0OF&#10;Le0qKm753Rm4nU8/2f53Z49NvrWXMovny9Ua8zXqt0tQkfr4Mf9fH6zgfwu+PCMT6P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h/uacIAAADcAAAADwAAAAAAAAAAAAAA&#10;AAChAgAAZHJzL2Rvd25yZXYueG1sUEsFBgAAAAAEAAQA+QAAAJADAAAAAA==&#10;" strokeweight="2pt"/>
              </v:group>
            </w:pict>
          </mc:Fallback>
        </mc:AlternateContent>
      </w: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s">
            <w:drawing>
              <wp:anchor distT="0" distB="0" distL="114300" distR="114300" simplePos="0" relativeHeight="251704320" behindDoc="0" locked="0" layoutInCell="1" allowOverlap="1" wp14:anchorId="0E00EB0A" wp14:editId="54459AF3">
                <wp:simplePos x="0" y="0"/>
                <wp:positionH relativeFrom="column">
                  <wp:posOffset>1483360</wp:posOffset>
                </wp:positionH>
                <wp:positionV relativeFrom="paragraph">
                  <wp:posOffset>15875</wp:posOffset>
                </wp:positionV>
                <wp:extent cx="10795" cy="3797935"/>
                <wp:effectExtent l="16510" t="15875" r="20320" b="15240"/>
                <wp:wrapNone/>
                <wp:docPr id="106"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37979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pt,1.25pt" to="117.65pt,30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" strokeweight="2pt"/>
            </w:pict>
          </mc:Fallback>
        </mc:AlternateContent>
      </w:r>
      <w:r w:rsidRPr="00ED4FB1">
        <w:rPr>
          <w:rFonts w:ascii="Times New Roman" w:hAnsi="Times New Roman"/>
          <w:b/>
          <w:noProof/>
          <w:sz w:val="24"/>
        </w:rPr>
        <mc:AlternateContent>
          <mc:Choice Requires="wpg">
            <w:drawing>
              <wp:anchor distT="0" distB="0" distL="114300" distR="114300" simplePos="0" relativeHeight="251702272" behindDoc="0" locked="0" layoutInCell="1" allowOverlap="1" wp14:anchorId="0D563E96" wp14:editId="40ABBFF5">
                <wp:simplePos x="0" y="0"/>
                <wp:positionH relativeFrom="column">
                  <wp:posOffset>3034030</wp:posOffset>
                </wp:positionH>
                <wp:positionV relativeFrom="paragraph">
                  <wp:posOffset>154305</wp:posOffset>
                </wp:positionV>
                <wp:extent cx="1454785" cy="2963545"/>
                <wp:effectExtent l="14605" t="11430" r="6985" b="6350"/>
                <wp:wrapNone/>
                <wp:docPr id="90" name="Group 9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4785" cy="2963545"/>
                          <a:chOff x="5912" y="3473"/>
                          <a:chExt cx="2291" cy="4667"/>
                        </a:xfrm>
                      </wpg:grpSpPr>
                      <wps:wsp>
                        <wps:cNvPr id="91" name="Straight Connector 46"/>
                        <wps:cNvCnPr>
                          <a:cxnSpLocks noChangeShapeType="1"/>
                        </wps:cNvCnPr>
                        <wps:spPr bwMode="auto">
                          <a:xfrm>
                            <a:off x="5929" y="645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Text Box 27"/>
                        <wps:cNvSpPr txBox="1">
                          <a:spLocks noChangeArrowheads="1"/>
                        </wps:cNvSpPr>
                        <wps:spPr bwMode="auto">
                          <a:xfrm>
                            <a:off x="6065" y="3473"/>
                            <a:ext cx="2127" cy="572"/>
                          </a:xfrm>
                          <a:prstGeom prst="rect">
                            <a:avLst/>
                          </a:prstGeom>
                          <a:solidFill>
                            <a:srgbClr val="FFFFFF"/>
                          </a:solidFill>
                          <a:ln w="12700">
                            <a:solidFill>
                              <a:srgbClr val="000000"/>
                            </a:solidFill>
                            <a:miter lim="800000"/>
                            <a:headEnd/>
                            <a:tailEnd/>
                          </a:ln>
                        </wps:spPr>
                        <wps:txb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wps:txbx>
                        <wps:bodyPr rot="0" vert="horz" wrap="square" lIns="91440" tIns="45720" rIns="91440" bIns="45720" anchor="t" anchorCtr="0" upright="1">
                          <a:noAutofit/>
                        </wps:bodyPr>
                      </wps:wsp>
                      <wps:wsp>
                        <wps:cNvPr id="93" name="Text Box 28"/>
                        <wps:cNvSpPr txBox="1">
                          <a:spLocks noChangeArrowheads="1"/>
                        </wps:cNvSpPr>
                        <wps:spPr bwMode="auto">
                          <a:xfrm>
                            <a:off x="6073" y="4156"/>
                            <a:ext cx="2127" cy="516"/>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wps:txbx>
                        <wps:bodyPr rot="0" vert="horz" wrap="square" lIns="91440" tIns="45720" rIns="91440" bIns="45720" anchor="t" anchorCtr="0" upright="1">
                          <a:noAutofit/>
                        </wps:bodyPr>
                      </wps:wsp>
                      <wps:wsp>
                        <wps:cNvPr id="94" name="Text Box 29"/>
                        <wps:cNvSpPr txBox="1">
                          <a:spLocks noChangeArrowheads="1"/>
                        </wps:cNvSpPr>
                        <wps:spPr bwMode="auto">
                          <a:xfrm>
                            <a:off x="6073" y="4795"/>
                            <a:ext cx="2127" cy="572"/>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wps:txbx>
                        <wps:bodyPr rot="0" vert="horz" wrap="square" lIns="91440" tIns="45720" rIns="91440" bIns="45720" anchor="t" anchorCtr="0" upright="1">
                          <a:noAutofit/>
                        </wps:bodyPr>
                      </wps:wsp>
                      <wps:wsp>
                        <wps:cNvPr id="95" name="Text Box 31"/>
                        <wps:cNvSpPr txBox="1">
                          <a:spLocks noChangeArrowheads="1"/>
                        </wps:cNvSpPr>
                        <wps:spPr bwMode="auto">
                          <a:xfrm>
                            <a:off x="6073" y="5496"/>
                            <a:ext cx="2127" cy="566"/>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wps:txbx>
                        <wps:bodyPr rot="0" vert="horz" wrap="square" lIns="91440" tIns="45720" rIns="91440" bIns="45720" anchor="t" anchorCtr="0" upright="1">
                          <a:noAutofit/>
                        </wps:bodyPr>
                      </wps:wsp>
                      <wps:wsp>
                        <wps:cNvPr id="96" name="Text Box 32"/>
                        <wps:cNvSpPr txBox="1">
                          <a:spLocks noChangeArrowheads="1"/>
                        </wps:cNvSpPr>
                        <wps:spPr bwMode="auto">
                          <a:xfrm>
                            <a:off x="6073" y="6174"/>
                            <a:ext cx="2127" cy="572"/>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wps:txbx>
                        <wps:bodyPr rot="0" vert="horz" wrap="square" lIns="91440" tIns="45720" rIns="91440" bIns="45720" anchor="t" anchorCtr="0" upright="1">
                          <a:noAutofit/>
                        </wps:bodyPr>
                      </wps:wsp>
                      <wps:wsp>
                        <wps:cNvPr id="97" name="Text Box 33"/>
                        <wps:cNvSpPr txBox="1">
                          <a:spLocks noChangeArrowheads="1"/>
                        </wps:cNvSpPr>
                        <wps:spPr bwMode="auto">
                          <a:xfrm>
                            <a:off x="6066" y="6858"/>
                            <a:ext cx="2127" cy="643"/>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wps:txbx>
                        <wps:bodyPr rot="0" vert="horz" wrap="square" lIns="91440" tIns="45720" rIns="91440" bIns="45720" anchor="t" anchorCtr="0" upright="1">
                          <a:noAutofit/>
                        </wps:bodyPr>
                      </wps:wsp>
                      <wps:wsp>
                        <wps:cNvPr id="98" name="Straight Connector 44"/>
                        <wps:cNvCnPr>
                          <a:cxnSpLocks noChangeShapeType="1"/>
                        </wps:cNvCnPr>
                        <wps:spPr bwMode="auto">
                          <a:xfrm>
                            <a:off x="5912" y="374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9" name="Straight Connector 45"/>
                        <wps:cNvCnPr>
                          <a:cxnSpLocks noChangeShapeType="1"/>
                        </wps:cNvCnPr>
                        <wps:spPr bwMode="auto">
                          <a:xfrm>
                            <a:off x="5928" y="441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47"/>
                        <wps:cNvCnPr>
                          <a:cxnSpLocks noChangeShapeType="1"/>
                        </wps:cNvCnPr>
                        <wps:spPr bwMode="auto">
                          <a:xfrm>
                            <a:off x="5929" y="716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1" name="Straight Connector 50"/>
                        <wps:cNvCnPr>
                          <a:cxnSpLocks noChangeShapeType="1"/>
                        </wps:cNvCnPr>
                        <wps:spPr bwMode="auto">
                          <a:xfrm>
                            <a:off x="5924" y="5812"/>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2" name="Straight Connector 67"/>
                        <wps:cNvCnPr>
                          <a:cxnSpLocks noChangeShapeType="1"/>
                        </wps:cNvCnPr>
                        <wps:spPr bwMode="auto">
                          <a:xfrm>
                            <a:off x="5920" y="3732"/>
                            <a:ext cx="12" cy="414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3" name="Text Box 34"/>
                        <wps:cNvSpPr txBox="1">
                          <a:spLocks noChangeArrowheads="1"/>
                        </wps:cNvSpPr>
                        <wps:spPr bwMode="auto">
                          <a:xfrm>
                            <a:off x="6076" y="7614"/>
                            <a:ext cx="2127" cy="526"/>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wps:txbx>
                        <wps:bodyPr rot="0" vert="horz" wrap="square" lIns="91440" tIns="45720" rIns="91440" bIns="45720" anchor="t" anchorCtr="0" upright="1">
                          <a:noAutofit/>
                        </wps:bodyPr>
                      </wps:wsp>
                      <wps:wsp>
                        <wps:cNvPr id="104" name="Straight Connector 47"/>
                        <wps:cNvCnPr>
                          <a:cxnSpLocks noChangeShapeType="1"/>
                        </wps:cNvCnPr>
                        <wps:spPr bwMode="auto">
                          <a:xfrm>
                            <a:off x="5920" y="7880"/>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5" name="Straight Connector 45"/>
                        <wps:cNvCnPr>
                          <a:cxnSpLocks noChangeShapeType="1"/>
                        </wps:cNvCnPr>
                        <wps:spPr bwMode="auto">
                          <a:xfrm>
                            <a:off x="5932" y="5085"/>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78" o:spid="_x0000_s1059" style="position:absolute;margin-left:238.9pt;margin-top:12.15pt;width:114.55pt;height:233.35pt;z-index:251702272" coordorigin="5912,3473" coordsize="2291,4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">
                <v:line id="Straight Connector 46" o:spid="_x0000_s1060" style="position:absolute;visibility:visible;mso-wrap-style:square" from="5929,6459" to="6073,6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v:shape id="Text Box 27" o:spid="_x0000_s1061" type="#_x0000_t202" style="position:absolute;left:6065;top:3473;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j8UA&#10;AADbAAAADwAAAGRycy9kb3ducmV2LnhtbESPQYvCMBSE7wv7H8Jb8CKa6kHcapRlVdSLYFcQb4/m&#10;2Rabl9rEWv+9EYQ9DjPzDTOdt6YUDdWusKxg0I9AEKdWF5wpOPytemMQziNrLC2Tggc5mM8+P6YY&#10;a3vnPTWJz0SAsItRQe59FUvp0pwMur6tiIN3trVBH2SdSV3jPcBNKYdRNJIGCw4LOVb0m1N6SW5G&#10;we5x5Ov6Fp2bbTU+HS675WLVXSrV+Wp/JiA8tf4//G5vtILvIby+hB8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dv+PxQAAANsAAAAPAAAAAAAAAAAAAAAAAJgCAABkcnMv&#10;ZG93bnJldi54bWxQSwUGAAAAAAQABAD1AAAAigMAAAAA&#10;" strokeweight="1pt">
                  <v:textbo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v:textbox>
                </v:shape>
                <v:shape id="Text Box 28" o:spid="_x0000_s1062" type="#_x0000_t202" style="position:absolute;left:6073;top:4156;width:2127;height: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paFMYA&#10;AADbAAAADwAAAGRycy9kb3ducmV2LnhtbESPQWvCQBSE70L/w/IKvYhuWkF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paFM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v:textbox>
                </v:shape>
                <v:shape id="Text Box 29" o:spid="_x0000_s1063" type="#_x0000_t202" style="position:absolute;left:6073;top:4795;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PCYMYA&#10;AADbAAAADwAAAGRycy9kb3ducmV2LnhtbESPQWvCQBSE70L/w/IKvYhuWkR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PCYM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v:textbox>
                </v:shape>
                <v:shape id="Text Box 31" o:spid="_x0000_s1064" type="#_x0000_t202" style="position:absolute;left:6073;top:5496;width:2127;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9n+8YA&#10;AADbAAAADwAAAGRycy9kb3ducmV2LnhtbESPQWvCQBSE70L/w/IKvYhuWlB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9n+8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v:textbox>
                </v:shape>
                <v:shape id="Text Box 32" o:spid="_x0000_s1065" type="#_x0000_t202" style="position:absolute;left:6073;top:6174;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5jMYA&#10;AADbAAAADwAAAGRycy9kb3ducmV2LnhtbESPQWvCQBSE7wX/w/KEXkqzaQ9Bo6uIVVovghoo3h7Z&#10;ZxLMvk2zaxL/fVco9DjMzDfMfDmYWnTUusqygrcoBkGcW11xoSA7bV8nIJxH1lhbJgV3crBcjJ7m&#10;mGrb84G6oy9EgLBLUUHpfZNK6fKSDLrINsTBu9jWoA+yLaRusQ9wU8v3OE6kwYrDQokNrUvKr8eb&#10;UbC/f/PP5y2+dLtmcs6u+83H9mWj1PN4WM1AeBr8f/iv/aUVTBN4fAk/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35jM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v:textbox>
                </v:shape>
                <v:shape id="Text Box 33" o:spid="_x0000_s1066" type="#_x0000_t202" style="position:absolute;left:6066;top:6858;width:2127;height:6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FcF8YA&#10;AADbAAAADwAAAGRycy9kb3ducmV2LnhtbESPQWvCQBSE70L/w/IKvYhu2oPa1E0obaR6EWoF6e2R&#10;fSYh2bdpdo3x37uC0OMwM98wy3Qwjeipc5VlBc/TCARxbnXFhYL9z2qyAOE8ssbGMim4kIM0eRgt&#10;Mdb2zN/U73whAoRdjApK79tYSpeXZNBNbUscvKPtDPogu0LqDs8Bbhr5EkUzabDisFBiSx8l5fXu&#10;ZBRsLwf++zpFx37TLn739Tb7XI0zpZ4eh/c3EJ4G/x++t9dawescbl/CD5DJ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FcF8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v:textbox>
                </v:shape>
                <v:line id="Straight Connector 44" o:spid="_x0000_s1067" style="position:absolute;visibility:visible;mso-wrap-style:square" from="5912,3740" to="6056,3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Eg8LwAAADbAAAADwAAAGRycy9kb3ducmV2LnhtbERPvQrCMBDeBd8hnOCmqYKi1SgiVNzE&#10;2sXtbM622FxKE7W+vRkEx4/vf73tTC1e1LrKsoLJOAJBnFtdcaEguySjBQjnkTXWlknBhxxsN/3e&#10;GmNt33ymV+oLEULYxaig9L6JpXR5SQbd2DbEgbvb1qAPsC2kbvEdwk0tp1E0lwYrDg0lNrQvKX+k&#10;T6Pgcc1myeG015c63elbkfjr7a6VGg663QqEp87/xT/3UStYhr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plEg8LwAAADbAAAADwAAAAAAAAAAAAAAAAChAgAA&#10;ZHJzL2Rvd25yZXYueG1sUEsFBgAAAAAEAAQA+QAAAIoDAAAAAA==&#10;" strokeweight="2pt"/>
                <v:line id="Straight Connector 45" o:spid="_x0000_s1068" style="position:absolute;visibility:visible;mso-wrap-style:square" from="5928,4410" to="6072,4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2Fa78AAADbAAAADwAAAGRycy9kb3ducmV2LnhtbESPwQrCMBBE74L/EFbwpqmCotUoIlS8&#10;idWLt7VZ22KzKU3U+vdGEDwOM/OGWa5bU4knNa60rGA0jEAQZ1aXnCs4n5LBDITzyBory6TgTQ7W&#10;q25nibG2Lz7SM/W5CBB2MSoovK9jKV1WkEE3tDVx8G62MeiDbHKpG3wFuKnkOIqm0mDJYaHAmrYF&#10;Zff0YRTcL+dJsjts9alKN/qaJ/5yvWml+r12swDhqfX/8K+91wr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R2Fa78AAADbAAAADwAAAAAAAAAAAAAAAACh&#10;AgAAZHJzL2Rvd25yZXYueG1sUEsFBgAAAAAEAAQA+QAAAI0DAAAAAA==&#10;" strokeweight="2pt"/>
                <v:line id="Straight Connector 47" o:spid="_x0000_s1069" style="position:absolute;visibility:visible;mso-wrap-style:square" from="5929,7164" to="6073,7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Mk1MMAAADcAAAADwAAAGRycy9kb3ducmV2LnhtbESPT4vCQAzF7wv7HYYseFunCopUpyJC&#10;F29i9eItdtI/2MmUzqzWb28OC3tLeC/v/bLZjq5TDxpC69nAbJqAIi69bbk2cDnn3ytQISJb7DyT&#10;gRcF2GafHxtMrX/yiR5FrJWEcEjRQBNjn2odyoYchqnviUWr/OAwyjrU2g74lHDX6XmSLLXDlqWh&#10;wZ72DZX34tcZuF8vi/znuLfnrtjZW53H662yxky+xt0aVKQx/pv/rg9W8BPBl2dkAp2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zJNTDAAAA3AAAAA8AAAAAAAAAAAAA&#10;AAAAoQIAAGRycy9kb3ducmV2LnhtbFBLBQYAAAAABAAEAPkAAACRAwAAAAA=&#10;" strokeweight="2pt"/>
                <v:line id="Straight Connector 50" o:spid="_x0000_s1070" style="position:absolute;visibility:visible;mso-wrap-style:square" from="5924,5812" to="6068,5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BT70AAADcAAAADwAAAGRycy9kb3ducmV2LnhtbERPvQrCMBDeBd8hnOCmqYIi1SgiVNzE&#10;6tLtbM622FxKE7W+vREEt/v4fm+16UwtntS6yrKCyTgCQZxbXXGh4HJORgsQziNrrC2Tgjc52Kz7&#10;vRXG2r74RM/UFyKEsItRQel9E0vp8pIMurFtiAN3s61BH2BbSN3iK4SbWk6jaC4NVhwaSmxoV1J+&#10;Tx9GwT27zJL9cafPdbrV1yLx2fWmlRoOuu0ShKfO/8U/90GH+dEE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s/gU+9AAAA3AAAAA8AAAAAAAAAAAAAAAAAoQIA&#10;AGRycy9kb3ducmV2LnhtbFBLBQYAAAAABAAEAPkAAACLAwAAAAA=&#10;" strokeweight="2pt"/>
                <v:line id="Straight Connector 67" o:spid="_x0000_s1071" style="position:absolute;visibility:visible;mso-wrap-style:square" from="5920,3732" to="5932,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OL0AAADcAAAADwAAAGRycy9kb3ducmV2LnhtbERPvQrCMBDeBd8hnOCmqYIi1SgiVNzE&#10;6tLtbM622FxKE7W+vREEt/v4fm+16UwtntS6yrKCyTgCQZxbXXGh4HJORgsQziNrrC2Tgjc52Kz7&#10;vRXG2r74RM/UFyKEsItRQel9E0vp8pIMurFtiAN3s61BH2BbSN3iK4SbWk6jaC4NVhwaSmxoV1J+&#10;Tx9GwT27zJL9cafPdbrV1yLx2fWmlRoOuu0ShKfO/8U/90GH+dEU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vtHzi9AAAA3AAAAA8AAAAAAAAAAAAAAAAAoQIA&#10;AGRycy9kb3ducmV2LnhtbFBLBQYAAAAABAAEAPkAAACLAwAAAAA=&#10;" strokeweight="2pt"/>
                <v:shape id="Text Box 34" o:spid="_x0000_s1072" type="#_x0000_t202" style="position:absolute;left:6076;top:7614;width:2127;height: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VH+8QA&#10;AADcAAAADwAAAGRycy9kb3ducmV2LnhtbERPS2sCMRC+C/6HMEIvoklbENlulNIqbS+Cq1B6Gzaz&#10;D9xMtpu4rv++KQje5uN7TroebCN66nztWMPjXIEgzp2pudRwPGxnSxA+IBtsHJOGK3lYr8ajFBPj&#10;LrynPguliCHsE9RQhdAmUvq8Iot+7lriyBWusxgi7EppOrzEcNvIJ6UW0mLNsaHClt4qyk/Z2WrY&#10;Xb/59+Osiv6rXf4cT7vN+3a60fphMry+gAg0hLv45v40cb56hv9n4gV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FR/vEAAAA3AAAAA8AAAAAAAAAAAAAAAAAmAIAAGRycy9k&#10;b3ducmV2LnhtbFBLBQYAAAAABAAEAPUAAACJAw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v:textbox>
                </v:shape>
                <v:line id="Straight Connector 47" o:spid="_x0000_s1073" style="position:absolute;visibility:visible;mso-wrap-style:square" from="5920,7880" to="6065,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gi170AAADcAAAADwAAAGRycy9kb3ducmV2LnhtbERPvQrCMBDeBd8hnOCmqaIi1SgiVNzE&#10;6uJ2NmdbbC6liVrf3giC2318v7dct6YST2pcaVnBaBiBIM6sLjlXcD4lgzkI55E1VpZJwZscrFfd&#10;zhJjbV98pGfqcxFC2MWooPC+jqV0WUEG3dDWxIG72cagD7DJpW7wFcJNJcdRNJMGSw4NBda0LSi7&#10;pw+j4H45T5PdYatPVbrR1zzxl+tNK9XvtZsFCE+t/4t/7r0O86MJfJ8JF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tIIte9AAAA3AAAAA8AAAAAAAAAAAAAAAAAoQIA&#10;AGRycy9kb3ducmV2LnhtbFBLBQYAAAAABAAEAPkAAACLAwAAAAA=&#10;" strokeweight="2pt"/>
                <v:line id="Straight Connector 45" o:spid="_x0000_s1074" style="position:absolute;visibility:visible;mso-wrap-style:square" from="5932,5085" to="6076,5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SHTL0AAADcAAAADwAAAGRycy9kb3ducmV2LnhtbERPvQrCMBDeBd8hnOCmqYIi1SgiVNzE&#10;6tLtbM622FxKE7W+vREEt/v4fm+16UwtntS6yrKCyTgCQZxbXXGh4HJORgsQziNrrC2Tgjc52Kz7&#10;vRXG2r74RM/UFyKEsItRQel9E0vp8pIMurFtiAN3s61BH2BbSN3iK4SbWk6jaC4NVhwaSmxoV1J+&#10;Tx9GwT27zJL9cafPdbrV1yLx2fWmlRoOuu0ShKfO/8U/90GH+dEM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QEh0y9AAAA3AAAAA8AAAAAAAAAAAAAAAAAoQIA&#10;AGRycy9kb3ducmV2LnhtbFBLBQYAAAAABAAEAPkAAACLAwAAAAA=&#10;" strokeweight="2pt"/>
              </v:group>
            </w:pict>
          </mc:Fallback>
        </mc:AlternateContent>
      </w: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s">
            <w:drawing>
              <wp:anchor distT="0" distB="0" distL="114300" distR="114300" simplePos="0" relativeHeight="251703296" behindDoc="0" locked="0" layoutInCell="1" allowOverlap="1" wp14:anchorId="17EFEE14" wp14:editId="6A8D2119">
                <wp:simplePos x="0" y="0"/>
                <wp:positionH relativeFrom="column">
                  <wp:posOffset>1383030</wp:posOffset>
                </wp:positionH>
                <wp:positionV relativeFrom="paragraph">
                  <wp:posOffset>92710</wp:posOffset>
                </wp:positionV>
                <wp:extent cx="91440" cy="0"/>
                <wp:effectExtent l="20955" t="16510" r="20955" b="21590"/>
                <wp:wrapNone/>
                <wp:docPr id="89"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9pt,7.3pt" to="116.1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" strokeweight="2pt"/>
            </w:pict>
          </mc:Fallback>
        </mc:AlternateContent>
      </w: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701248" behindDoc="0" locked="0" layoutInCell="1" allowOverlap="1" wp14:anchorId="433B9FE3" wp14:editId="61719F34">
                <wp:simplePos x="0" y="0"/>
                <wp:positionH relativeFrom="column">
                  <wp:posOffset>1494155</wp:posOffset>
                </wp:positionH>
                <wp:positionV relativeFrom="paragraph">
                  <wp:posOffset>219710</wp:posOffset>
                </wp:positionV>
                <wp:extent cx="1544955" cy="1617980"/>
                <wp:effectExtent l="27305" t="10160" r="27940" b="10160"/>
                <wp:wrapNone/>
                <wp:docPr id="83"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4955" cy="1617980"/>
                          <a:chOff x="4272" y="6120"/>
                          <a:chExt cx="3432" cy="3660"/>
                        </a:xfrm>
                      </wpg:grpSpPr>
                      <wps:wsp>
                        <wps:cNvPr id="84" name="Text Box 16"/>
                        <wps:cNvSpPr txBox="1">
                          <a:spLocks noChangeArrowheads="1"/>
                        </wps:cNvSpPr>
                        <wps:spPr bwMode="auto">
                          <a:xfrm>
                            <a:off x="4608" y="6132"/>
                            <a:ext cx="960" cy="3648"/>
                          </a:xfrm>
                          <a:prstGeom prst="rect">
                            <a:avLst/>
                          </a:prstGeom>
                          <a:solidFill>
                            <a:srgbClr val="FFFFFF"/>
                          </a:solidFill>
                          <a:ln w="12700">
                            <a:solidFill>
                              <a:srgbClr val="000000"/>
                            </a:solidFill>
                            <a:miter lim="800000"/>
                            <a:headEnd/>
                            <a:tailEnd/>
                          </a:ln>
                        </wps:spPr>
                        <wps:txbx>
                          <w:txbxContent>
                            <w:p w:rsidR="00AA22A4" w:rsidRDefault="00AA22A4" w:rsidP="00F71B16">
                              <w:pPr>
                                <w:spacing w:after="0" w:line="240" w:lineRule="auto"/>
                                <w:ind w:left="-57" w:right="-57"/>
                                <w:jc w:val="center"/>
                                <w:rPr>
                                  <w:sz w:val="16"/>
                                  <w:szCs w:val="16"/>
                                </w:rPr>
                              </w:pPr>
                            </w:p>
                            <w:p w:rsidR="00AA22A4" w:rsidRDefault="00AA22A4" w:rsidP="00F71B16">
                              <w:pPr>
                                <w:spacing w:after="0" w:line="240" w:lineRule="auto"/>
                                <w:ind w:left="-57" w:right="-57"/>
                                <w:jc w:val="center"/>
                                <w:rPr>
                                  <w:sz w:val="16"/>
                                  <w:szCs w:val="16"/>
                                </w:rPr>
                              </w:pPr>
                            </w:p>
                            <w:p w:rsidR="00AA22A4" w:rsidRPr="00C40139" w:rsidRDefault="00AA22A4" w:rsidP="00F71B16">
                              <w:pPr>
                                <w:spacing w:after="0" w:line="240" w:lineRule="auto"/>
                                <w:ind w:left="-57" w:right="-57"/>
                                <w:jc w:val="center"/>
                                <w:rPr>
                                  <w:sz w:val="16"/>
                                  <w:szCs w:val="16"/>
                                </w:rPr>
                              </w:pPr>
                            </w:p>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AA22A4" w:rsidRDefault="00AA22A4" w:rsidP="00F71B16">
                              <w:pPr>
                                <w:spacing w:after="0" w:line="240" w:lineRule="auto"/>
                                <w:ind w:left="-57" w:right="-57"/>
                                <w:jc w:val="center"/>
                                <w:rPr>
                                  <w:rFonts w:ascii="Times New Roman" w:hAnsi="Times New Roman"/>
                                  <w:b/>
                                  <w:color w:val="FF0000"/>
                                  <w:sz w:val="14"/>
                                  <w:szCs w:val="14"/>
                                </w:rPr>
                              </w:pPr>
                            </w:p>
                          </w:txbxContent>
                        </wps:txbx>
                        <wps:bodyPr rot="0" vert="horz" wrap="square" lIns="91440" tIns="45720" rIns="91440" bIns="45720" anchor="t" anchorCtr="0" upright="1">
                          <a:noAutofit/>
                        </wps:bodyPr>
                      </wps:wsp>
                      <wps:wsp>
                        <wps:cNvPr id="85" name="Text Box 17"/>
                        <wps:cNvSpPr txBox="1">
                          <a:spLocks noChangeArrowheads="1"/>
                        </wps:cNvSpPr>
                        <wps:spPr bwMode="auto">
                          <a:xfrm>
                            <a:off x="6384" y="6120"/>
                            <a:ext cx="1008" cy="3648"/>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sz w:val="16"/>
                                  <w:szCs w:val="16"/>
                                </w:rPr>
                              </w:pPr>
                            </w:p>
                            <w:p w:rsidR="00AA22A4" w:rsidRPr="00C40139" w:rsidRDefault="00AA22A4" w:rsidP="00F71B16">
                              <w:pPr>
                                <w:spacing w:after="0" w:line="240" w:lineRule="auto"/>
                                <w:ind w:left="-57" w:right="-57"/>
                                <w:jc w:val="center"/>
                                <w:rPr>
                                  <w:rFonts w:ascii="Times New Roman" w:hAnsi="Times New Roman"/>
                                  <w:sz w:val="16"/>
                                  <w:szCs w:val="16"/>
                                </w:rPr>
                              </w:pPr>
                            </w:p>
                            <w:p w:rsidR="00AA22A4" w:rsidRPr="00C40139" w:rsidRDefault="00AA22A4" w:rsidP="00F71B16">
                              <w:pPr>
                                <w:spacing w:after="0" w:line="240" w:lineRule="auto"/>
                                <w:ind w:left="-57" w:right="-57"/>
                                <w:jc w:val="center"/>
                                <w:rPr>
                                  <w:rFonts w:ascii="Times New Roman" w:hAnsi="Times New Roman"/>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wps:txbx>
                        <wps:bodyPr rot="0" vert="horz" wrap="square" lIns="91440" tIns="45720" rIns="91440" bIns="45720" anchor="t" anchorCtr="0" upright="1">
                          <a:noAutofit/>
                        </wps:bodyPr>
                      </wps:wsp>
                      <wps:wsp>
                        <wps:cNvPr id="86"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88"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75" style="position:absolute;margin-left:117.65pt;margin-top:17.3pt;width:121.65pt;height:127.4pt;z-index:251701248" coordorigin="4272,6120" coordsize="3432,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">
                <v:shape id="Text Box 16" o:spid="_x0000_s1076"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pUvcYA&#10;AADbAAAADwAAAGRycy9kb3ducmV2LnhtbESPT2vCQBTE70K/w/IKvUjdWER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pUvcYAAADbAAAADwAAAAAAAAAAAAAAAACYAgAAZHJz&#10;L2Rvd25yZXYueG1sUEsFBgAAAAAEAAQA9QAAAIsDAAAAAA==&#10;" strokeweight="1pt">
                  <v:textbox>
                    <w:txbxContent>
                      <w:p w:rsidR="00AA22A4" w:rsidRDefault="00AA22A4" w:rsidP="00F71B16">
                        <w:pPr>
                          <w:spacing w:after="0" w:line="240" w:lineRule="auto"/>
                          <w:ind w:left="-57" w:right="-57"/>
                          <w:jc w:val="center"/>
                          <w:rPr>
                            <w:sz w:val="16"/>
                            <w:szCs w:val="16"/>
                          </w:rPr>
                        </w:pPr>
                      </w:p>
                      <w:p w:rsidR="00AA22A4" w:rsidRDefault="00AA22A4" w:rsidP="00F71B16">
                        <w:pPr>
                          <w:spacing w:after="0" w:line="240" w:lineRule="auto"/>
                          <w:ind w:left="-57" w:right="-57"/>
                          <w:jc w:val="center"/>
                          <w:rPr>
                            <w:sz w:val="16"/>
                            <w:szCs w:val="16"/>
                          </w:rPr>
                        </w:pPr>
                      </w:p>
                      <w:p w:rsidR="00AA22A4" w:rsidRPr="00C40139" w:rsidRDefault="00AA22A4" w:rsidP="00F71B16">
                        <w:pPr>
                          <w:spacing w:after="0" w:line="240" w:lineRule="auto"/>
                          <w:ind w:left="-57" w:right="-57"/>
                          <w:jc w:val="center"/>
                          <w:rPr>
                            <w:sz w:val="16"/>
                            <w:szCs w:val="16"/>
                          </w:rPr>
                        </w:pPr>
                      </w:p>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AA22A4" w:rsidRDefault="00AA22A4" w:rsidP="00F71B16">
                        <w:pPr>
                          <w:spacing w:after="0" w:line="240" w:lineRule="auto"/>
                          <w:ind w:left="-57" w:right="-57"/>
                          <w:jc w:val="center"/>
                          <w:rPr>
                            <w:rFonts w:ascii="Times New Roman" w:hAnsi="Times New Roman"/>
                            <w:b/>
                            <w:color w:val="FF0000"/>
                            <w:sz w:val="14"/>
                            <w:szCs w:val="14"/>
                          </w:rPr>
                        </w:pPr>
                      </w:p>
                    </w:txbxContent>
                  </v:textbox>
                </v:shape>
                <v:shape id="Text Box 17" o:spid="_x0000_s1077"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bxJsYA&#10;AADbAAAADwAAAGRycy9kb3ducmV2LnhtbESPT2vCQBTE70K/w/IKvUjdWFB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bxJs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sz w:val="16"/>
                            <w:szCs w:val="16"/>
                          </w:rPr>
                        </w:pPr>
                      </w:p>
                      <w:p w:rsidR="00AA22A4" w:rsidRPr="00C40139" w:rsidRDefault="00AA22A4" w:rsidP="00F71B16">
                        <w:pPr>
                          <w:spacing w:after="0" w:line="240" w:lineRule="auto"/>
                          <w:ind w:left="-57" w:right="-57"/>
                          <w:jc w:val="center"/>
                          <w:rPr>
                            <w:rFonts w:ascii="Times New Roman" w:hAnsi="Times New Roman"/>
                            <w:sz w:val="16"/>
                            <w:szCs w:val="16"/>
                          </w:rPr>
                        </w:pPr>
                      </w:p>
                      <w:p w:rsidR="00AA22A4" w:rsidRPr="00C40139" w:rsidRDefault="00AA22A4" w:rsidP="00F71B16">
                        <w:pPr>
                          <w:spacing w:after="0" w:line="240" w:lineRule="auto"/>
                          <w:ind w:left="-57" w:right="-57"/>
                          <w:jc w:val="center"/>
                          <w:rPr>
                            <w:rFonts w:ascii="Times New Roman" w:hAnsi="Times New Roman"/>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v:textbox>
                </v:shape>
                <v:line id="Straight Connector 66" o:spid="_x0000_s1078"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shape id="Straight Arrow Connector 69" o:spid="_x0000_s1079"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npNcQAAADbAAAADwAAAGRycy9kb3ducmV2LnhtbESP3WrCQBSE74W+w3IKvdNNrfgTXaUW&#10;BC+Cba0PcMgek2D2bNzdJvHtuwXBy2FmvmFWm97UoiXnK8sKXkcJCOLc6ooLBaef3XAOwgdkjbVl&#10;UnAjD5v102CFqbYdf1N7DIWIEPYpKihDaFIpfV6SQT+yDXH0ztYZDFG6QmqHXYSbWo6TZCoNVhwX&#10;Smzoo6T8cvw1Ct58hl94+OwWk7E9ZdfGV7NtrtTLc/++BBGoD4/wvb3XCuYz+P8Sf4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2ek1xAAAANsAAAAPAAAAAAAAAAAA&#10;AAAAAKECAABkcnMvZG93bnJldi54bWxQSwUGAAAAAAQABAD5AAAAkgMAAAAA&#10;" strokeweight="2pt">
                  <v:stroke endarrow="block" endarrowwidth="wide"/>
                </v:shape>
                <v:line id="Straight Connector 71" o:spid="_x0000_s1080"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8/BL8AAADbAAAADwAAAGRycy9kb3ducmV2LnhtbERPy4rCMBTdC/5DuMLsNB0Xg1RjGQYE&#10;wVmMjw+4JNc20+ambWKtf28WgsvDeW+K0TVioD5Yzwo+FxkIYu2N5VLB5bybr0CEiGyw8UwKHhSg&#10;2E4nG8yNv/ORhlMsRQrhkKOCKsY2lzLoihyGhW+JE3f1vcOYYF9K0+M9hbtGLrPsSzq0nBoqbOmn&#10;Il2fbk7B4fo/cBc7vOmd/n38LW1do1XqYzZ+r0FEGuNb/HLvjYJVGpu+pB8gt0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j8/BL8AAADbAAAADwAAAAAAAAAAAAAAAACh&#10;AgAAZHJzL2Rvd25yZXYueG1sUEsFBgAAAAAEAAQA+QAAAI0DAAAAAA==&#10;" strokeweight="2pt">
                  <v:stroke startarrow="block" startarrowwidth="wide"/>
                </v:line>
              </v:group>
            </w:pict>
          </mc:Fallback>
        </mc:AlternateContent>
      </w: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s">
            <w:drawing>
              <wp:anchor distT="0" distB="0" distL="114300" distR="114300" simplePos="0" relativeHeight="251706368" behindDoc="0" locked="0" layoutInCell="1" allowOverlap="1" wp14:anchorId="5EF582A1" wp14:editId="0BA1342E">
                <wp:simplePos x="0" y="0"/>
                <wp:positionH relativeFrom="column">
                  <wp:posOffset>1778635</wp:posOffset>
                </wp:positionH>
                <wp:positionV relativeFrom="paragraph">
                  <wp:posOffset>286385</wp:posOffset>
                </wp:positionV>
                <wp:extent cx="939800" cy="478790"/>
                <wp:effectExtent l="6985" t="10160" r="15240" b="6350"/>
                <wp:wrapNone/>
                <wp:docPr id="8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478790"/>
                        </a:xfrm>
                        <a:prstGeom prst="rect">
                          <a:avLst/>
                        </a:prstGeom>
                        <a:solidFill>
                          <a:srgbClr val="FFFFFF"/>
                        </a:solidFill>
                        <a:ln w="12700">
                          <a:solidFill>
                            <a:srgbClr val="000000"/>
                          </a:solidFill>
                          <a:miter lim="800000"/>
                          <a:headEnd/>
                          <a:tailEnd/>
                        </a:ln>
                      </wps:spPr>
                      <wps:txb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81" type="#_x0000_t202" style="position:absolute;margin-left:140.05pt;margin-top:22.55pt;width:74pt;height:37.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" strokeweight="1pt">
                <v:textbo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v:textbox>
              </v:shape>
            </w:pict>
          </mc:Fallback>
        </mc:AlternateContent>
      </w: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700224" behindDoc="0" locked="0" layoutInCell="1" allowOverlap="1" wp14:anchorId="425B8C72" wp14:editId="4D27D30C">
                <wp:simplePos x="0" y="0"/>
                <wp:positionH relativeFrom="column">
                  <wp:posOffset>137556</wp:posOffset>
                </wp:positionH>
                <wp:positionV relativeFrom="paragraph">
                  <wp:posOffset>71005</wp:posOffset>
                </wp:positionV>
                <wp:extent cx="4320175" cy="1029335"/>
                <wp:effectExtent l="0" t="0" r="23495" b="18415"/>
                <wp:wrapNone/>
                <wp:docPr id="64" name="Group 9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0175" cy="1029335"/>
                          <a:chOff x="1700" y="10335"/>
                          <a:chExt cx="6901" cy="1621"/>
                        </a:xfrm>
                      </wpg:grpSpPr>
                      <wps:wsp>
                        <wps:cNvPr id="65" name="Text Box 55"/>
                        <wps:cNvSpPr txBox="1">
                          <a:spLocks noChangeArrowheads="1"/>
                        </wps:cNvSpPr>
                        <wps:spPr bwMode="auto">
                          <a:xfrm>
                            <a:off x="1700" y="10508"/>
                            <a:ext cx="921" cy="1425"/>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wps:txbx>
                        <wps:bodyPr rot="0" vert="horz" wrap="square" lIns="91440" tIns="45720" rIns="91440" bIns="45720" anchor="t" anchorCtr="0" upright="1">
                          <a:noAutofit/>
                        </wps:bodyPr>
                      </wps:wsp>
                      <wps:wsp>
                        <wps:cNvPr id="66" name="Text Box 57"/>
                        <wps:cNvSpPr txBox="1">
                          <a:spLocks noChangeArrowheads="1"/>
                        </wps:cNvSpPr>
                        <wps:spPr bwMode="auto">
                          <a:xfrm>
                            <a:off x="2745" y="10530"/>
                            <a:ext cx="811" cy="1424"/>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wps:txbx>
                        <wps:bodyPr rot="0" vert="horz" wrap="square" lIns="91440" tIns="45720" rIns="91440" bIns="45720" anchor="t" anchorCtr="0" upright="1">
                          <a:noAutofit/>
                        </wps:bodyPr>
                      </wps:wsp>
                      <wps:wsp>
                        <wps:cNvPr id="67" name="Text Box 58"/>
                        <wps:cNvSpPr txBox="1">
                          <a:spLocks noChangeArrowheads="1"/>
                        </wps:cNvSpPr>
                        <wps:spPr bwMode="auto">
                          <a:xfrm>
                            <a:off x="3699" y="10515"/>
                            <a:ext cx="1060" cy="1424"/>
                          </a:xfrm>
                          <a:prstGeom prst="rect">
                            <a:avLst/>
                          </a:prstGeom>
                          <a:solidFill>
                            <a:srgbClr val="FFFFFF"/>
                          </a:solidFill>
                          <a:ln w="12700">
                            <a:solidFill>
                              <a:srgbClr val="000000"/>
                            </a:solidFill>
                            <a:miter lim="800000"/>
                            <a:headEnd/>
                            <a:tailEnd/>
                          </a:ln>
                        </wps:spPr>
                        <wps:txbx>
                          <w:txbxContent>
                            <w:p w:rsidR="00AA22A4" w:rsidRPr="00806B09" w:rsidRDefault="00AA22A4"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AA22A4" w:rsidRPr="00806B09" w:rsidRDefault="00AA22A4"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AA22A4" w:rsidRDefault="00AA22A4" w:rsidP="00F71B16">
                              <w:pPr>
                                <w:spacing w:after="0" w:line="240" w:lineRule="auto"/>
                                <w:ind w:left="-142" w:right="-101"/>
                                <w:jc w:val="center"/>
                                <w:rPr>
                                  <w:rFonts w:ascii="Times New Roman" w:hAnsi="Times New Roman"/>
                                  <w:b/>
                                  <w:sz w:val="16"/>
                                  <w:szCs w:val="16"/>
                                </w:rPr>
                              </w:pPr>
                              <w:r w:rsidRPr="00806B09">
                                <w:rPr>
                                  <w:rFonts w:ascii="Times New Roman" w:hAnsi="Times New Roman"/>
                                  <w:b/>
                                  <w:sz w:val="16"/>
                                  <w:szCs w:val="16"/>
                                </w:rPr>
                                <w:t>Lý Tự Trọng</w:t>
                              </w:r>
                            </w:p>
                            <w:p w:rsidR="00AA22A4" w:rsidRPr="00806B09" w:rsidRDefault="00AA22A4" w:rsidP="00F71B16">
                              <w:pPr>
                                <w:spacing w:before="60" w:after="0" w:line="240" w:lineRule="auto"/>
                                <w:ind w:left="-57" w:right="-57"/>
                                <w:jc w:val="center"/>
                                <w:rPr>
                                  <w:rFonts w:ascii="Times New Roman" w:hAnsi="Times New Roman"/>
                                  <w:b/>
                                  <w:sz w:val="12"/>
                                  <w:szCs w:val="16"/>
                                </w:rPr>
                              </w:pP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wps:txbx>
                        <wps:bodyPr rot="0" vert="horz" wrap="square" lIns="91440" tIns="45720" rIns="91440" bIns="45720" anchor="t" anchorCtr="0" upright="1">
                          <a:noAutofit/>
                        </wps:bodyPr>
                      </wps:wsp>
                      <wps:wsp>
                        <wps:cNvPr id="68" name="Text Box 59"/>
                        <wps:cNvSpPr txBox="1">
                          <a:spLocks noChangeArrowheads="1"/>
                        </wps:cNvSpPr>
                        <wps:spPr bwMode="auto">
                          <a:xfrm>
                            <a:off x="7786" y="10522"/>
                            <a:ext cx="815" cy="1424"/>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AA22A4" w:rsidRPr="00C40139" w:rsidRDefault="00AA22A4"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69" name="Straight Connector 60"/>
                        <wps:cNvCnPr>
                          <a:cxnSpLocks noChangeShapeType="1"/>
                        </wps:cNvCnPr>
                        <wps:spPr bwMode="auto">
                          <a:xfrm>
                            <a:off x="2189"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0" name="Straight Connector 61"/>
                        <wps:cNvCnPr>
                          <a:cxnSpLocks noChangeShapeType="1"/>
                        </wps:cNvCnPr>
                        <wps:spPr bwMode="auto">
                          <a:xfrm>
                            <a:off x="3169" y="10365"/>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1" name="Straight Connector 63"/>
                        <wps:cNvCnPr>
                          <a:cxnSpLocks noChangeShapeType="1"/>
                        </wps:cNvCnPr>
                        <wps:spPr bwMode="auto">
                          <a:xfrm>
                            <a:off x="4235" y="10360"/>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2" name="Straight Connector 64"/>
                        <wps:cNvCnPr>
                          <a:cxnSpLocks noChangeShapeType="1"/>
                        </wps:cNvCnPr>
                        <wps:spPr bwMode="auto">
                          <a:xfrm>
                            <a:off x="8192"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3" name="Straight Connector 65"/>
                        <wps:cNvCnPr>
                          <a:cxnSpLocks noChangeShapeType="1"/>
                        </wps:cNvCnPr>
                        <wps:spPr bwMode="auto">
                          <a:xfrm>
                            <a:off x="2180" y="10335"/>
                            <a:ext cx="6021" cy="1"/>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Text Box 57"/>
                        <wps:cNvSpPr txBox="1">
                          <a:spLocks noChangeArrowheads="1"/>
                        </wps:cNvSpPr>
                        <wps:spPr bwMode="auto">
                          <a:xfrm>
                            <a:off x="4876" y="10520"/>
                            <a:ext cx="873" cy="1425"/>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wps:txbx>
                        <wps:bodyPr rot="0" vert="horz" wrap="square" lIns="91440" tIns="45720" rIns="91440" bIns="45720" anchor="t" anchorCtr="0" upright="1">
                          <a:noAutofit/>
                        </wps:bodyPr>
                      </wps:wsp>
                      <wps:wsp>
                        <wps:cNvPr id="77" name="Straight Connector 63"/>
                        <wps:cNvCnPr>
                          <a:cxnSpLocks noChangeShapeType="1"/>
                        </wps:cNvCnPr>
                        <wps:spPr bwMode="auto">
                          <a:xfrm>
                            <a:off x="5298" y="10367"/>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Text Box 59"/>
                        <wps:cNvSpPr txBox="1">
                          <a:spLocks noChangeArrowheads="1"/>
                        </wps:cNvSpPr>
                        <wps:spPr bwMode="auto">
                          <a:xfrm>
                            <a:off x="5934" y="10522"/>
                            <a:ext cx="812" cy="1424"/>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AA22A4" w:rsidRPr="00C40139" w:rsidRDefault="00AA22A4" w:rsidP="00F71B16">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79" name="Straight Connector 64"/>
                        <wps:cNvCnPr>
                          <a:cxnSpLocks noChangeShapeType="1"/>
                        </wps:cNvCnPr>
                        <wps:spPr bwMode="auto">
                          <a:xfrm>
                            <a:off x="7272" y="10354"/>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0" name="Text Box 59"/>
                        <wps:cNvSpPr txBox="1">
                          <a:spLocks noChangeArrowheads="1"/>
                        </wps:cNvSpPr>
                        <wps:spPr bwMode="auto">
                          <a:xfrm>
                            <a:off x="6874" y="10532"/>
                            <a:ext cx="758" cy="1424"/>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AA22A4" w:rsidRPr="00C40139" w:rsidRDefault="00AA22A4"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AA22A4" w:rsidRPr="00C40139" w:rsidRDefault="00AA22A4" w:rsidP="00F71B16">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81" name="Straight Connector 64"/>
                        <wps:cNvCnPr>
                          <a:cxnSpLocks noChangeShapeType="1"/>
                        </wps:cNvCnPr>
                        <wps:spPr bwMode="auto">
                          <a:xfrm>
                            <a:off x="6333" y="10351"/>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4" o:spid="_x0000_s1082" style="position:absolute;margin-left:10.85pt;margin-top:5.6pt;width:340.15pt;height:81.05pt;z-index:251700224" coordorigin="1700,10335" coordsize="6901,1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">
                <v:shape id="Text Box 55" o:spid="_x0000_s1083" type="#_x0000_t202" style="position:absolute;left:1700;top:10508;width:921;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oX3MYA&#10;AADbAAAADwAAAGRycy9kb3ducmV2LnhtbESPT2vCQBTE7wW/w/KEXkrdbaEi0U0Qq7S9CP6B4u2R&#10;fSbB7Ns0u8b47buC4HGYmd8ws6y3teio9ZVjDW8jBYI4d6biQsN+t3qdgPAB2WDtmDRcyUOWDp5m&#10;mBh34Q1121CICGGfoIYyhCaR0uclWfQj1xBH7+haiyHKtpCmxUuE21q+KzWWFiuOCyU2tCgpP23P&#10;VsP6+st/X2d17H6ayWF/Wi8/Vy9LrZ+H/XwKIlAfHuF7+9toGH/A7Uv8AT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oX3M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v:textbox>
                </v:shape>
                <v:shape id="Text Box 57" o:spid="_x0000_s1084" type="#_x0000_t202" style="position:absolute;left:2745;top:10530;width:811;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iJq8QA&#10;AADbAAAADwAAAGRycy9kb3ducmV2LnhtbESPT4vCMBTE7wt+h/AEL4um66FINYr4h9WLoCuIt0fz&#10;bIvNS21ird/eCMIeh5n5DTOZtaYUDdWusKzgZxCBIE6tLjhTcPxb90cgnEfWWFomBU9yMJt2viaY&#10;aPvgPTUHn4kAYZeggtz7KpHSpTkZdANbEQfvYmuDPsg6k7rGR4CbUg6jKJYGCw4LOVa0yCm9Hu5G&#10;we554tvvPbo022p0Pl53q+X6e6VUr9vOxyA8tf4//GlvtII4hveX8AP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YiavEAAAA2wAAAA8AAAAAAAAAAAAAAAAAmAIAAGRycy9k&#10;b3ducmV2LnhtbFBLBQYAAAAABAAEAPUAAACJAw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v:textbox>
                </v:shape>
                <v:shape id="Text Box 58" o:spid="_x0000_s1085" type="#_x0000_t202" style="position:absolute;left:3699;top:10515;width:1060;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QsMMYA&#10;AADbAAAADwAAAGRycy9kb3ducmV2LnhtbESPzWvCQBTE7wX/h+UVvJS6aQ9piK5SrGK9CH5A8fbI&#10;PpNg9m2aXfPx33eFgsdhZn7DzBa9qURLjSstK3ibRCCIM6tLzhWcjuvXBITzyBory6RgIAeL+ehp&#10;hqm2He+pPfhcBAi7FBUU3teplC4ryKCb2Jo4eBfbGPRBNrnUDXYBbir5HkWxNFhyWCiwpmVB2fVw&#10;Mwp2ww//bm7Rpd3Wyfl03a2+1i8rpcbP/ecUhKfeP8L/7W+tIP6A+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9QsMMYAAADbAAAADwAAAAAAAAAAAAAAAACYAgAAZHJz&#10;L2Rvd25yZXYueG1sUEsFBgAAAAAEAAQA9QAAAIsDAAAAAA==&#10;" strokeweight="1pt">
                  <v:textbox>
                    <w:txbxContent>
                      <w:p w:rsidR="00AA22A4" w:rsidRPr="00806B09" w:rsidRDefault="00AA22A4"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AA22A4" w:rsidRPr="00806B09" w:rsidRDefault="00AA22A4"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AA22A4" w:rsidRDefault="00AA22A4" w:rsidP="00F71B16">
                        <w:pPr>
                          <w:spacing w:after="0" w:line="240" w:lineRule="auto"/>
                          <w:ind w:left="-142" w:right="-101"/>
                          <w:jc w:val="center"/>
                          <w:rPr>
                            <w:rFonts w:ascii="Times New Roman" w:hAnsi="Times New Roman"/>
                            <w:b/>
                            <w:sz w:val="16"/>
                            <w:szCs w:val="16"/>
                          </w:rPr>
                        </w:pPr>
                        <w:r w:rsidRPr="00806B09">
                          <w:rPr>
                            <w:rFonts w:ascii="Times New Roman" w:hAnsi="Times New Roman"/>
                            <w:b/>
                            <w:sz w:val="16"/>
                            <w:szCs w:val="16"/>
                          </w:rPr>
                          <w:t>Lý Tự Trọng</w:t>
                        </w:r>
                      </w:p>
                      <w:p w:rsidR="00AA22A4" w:rsidRPr="00806B09" w:rsidRDefault="00AA22A4" w:rsidP="00F71B16">
                        <w:pPr>
                          <w:spacing w:before="60" w:after="0" w:line="240" w:lineRule="auto"/>
                          <w:ind w:left="-57" w:right="-57"/>
                          <w:jc w:val="center"/>
                          <w:rPr>
                            <w:rFonts w:ascii="Times New Roman" w:hAnsi="Times New Roman"/>
                            <w:b/>
                            <w:sz w:val="12"/>
                            <w:szCs w:val="16"/>
                          </w:rPr>
                        </w:pP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v:textbox>
                </v:shape>
                <v:shape id="Text Box 59" o:spid="_x0000_s1086" type="#_x0000_t202" style="position:absolute;left:7786;top:10522;width:815;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u4QsIA&#10;AADbAAAADwAAAGRycy9kb3ducmV2LnhtbERPy2rCQBTdF/yH4Qpuik50IRIzSqmK7UaoBsTdJXNN&#10;gpk7MTPm8fedRaHLw3kn295UoqXGlZYVzGcRCOLM6pJzBenlMF2BcB5ZY2WZFAzkYLsZvSUYa9vx&#10;D7Vnn4sQwi5GBYX3dSylywoy6Ga2Jg7c3TYGfYBNLnWDXQg3lVxE0VIaLDk0FFjTZ0HZ4/wyCk7D&#10;lZ/HV3Rvv+vVLX2c9rvD+16pybj/WIPw1Pt/8Z/7SytYhrHhS/g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S7hCwgAAANsAAAAPAAAAAAAAAAAAAAAAAJgCAABkcnMvZG93&#10;bnJldi54bWxQSwUGAAAAAAQABAD1AAAAhwM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AA22A4" w:rsidRPr="00C40139" w:rsidRDefault="00AA22A4"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rPr>
                            <w:rFonts w:ascii="Times New Roman" w:hAnsi="Times New Roman"/>
                            <w:b/>
                            <w:sz w:val="16"/>
                            <w:szCs w:val="16"/>
                          </w:rPr>
                        </w:pPr>
                      </w:p>
                    </w:txbxContent>
                  </v:textbox>
                </v:shape>
                <v:line id="Straight Connector 60" o:spid="_x0000_s1087" style="position:absolute;visibility:visible;mso-wrap-style:square" from="2189,10358" to="2189,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1TL8AAADbAAAADwAAAGRycy9kb3ducmV2LnhtbESPwQrCMBBE74L/EFbwpqmCotUoIlS8&#10;idWLt7VZ22KzKU3U+vdGEDwOM/OGWa5bU4knNa60rGA0jEAQZ1aXnCs4n5LBDITzyBory6TgTQ7W&#10;q25nibG2Lz7SM/W5CBB2MSoovK9jKV1WkEE3tDVx8G62MeiDbHKpG3wFuKnkOIqm0mDJYaHAmrYF&#10;Zff0YRTcL+dJsjts9alKN/qaJ/5yvWml+r12swDhqfX/8K+91wq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j1TL8AAADbAAAADwAAAAAAAAAAAAAAAACh&#10;AgAAZHJzL2Rvd25yZXYueG1sUEsFBgAAAAAEAAQA+QAAAI0DAAAAAA==&#10;" strokeweight="2pt"/>
                <v:line id="Straight Connector 61" o:spid="_x0000_s1088" style="position:absolute;visibility:visible;mso-wrap-style:square" from="3169,10365" to="3169,10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vKDLwAAADbAAAADwAAAGRycy9kb3ducmV2LnhtbERPuwrCMBTdBf8hXMFNUwUfVKOIUHET&#10;axe3a3Nti81NaaLWvzeD4Hg47/W2M7V4Uesqywom4wgEcW51xYWC7JKMliCcR9ZYWyYFH3Kw3fR7&#10;a4y1ffOZXqkvRAhhF6OC0vsmltLlJRl0Y9sQB+5uW4M+wLaQusV3CDe1nEbRXBqsODSU2NC+pPyR&#10;Po2CxzWbJYfTXl/qdKdvReKvt7tWajjodisQnjr/F//cR61gEdaH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6CvKDLwAAADbAAAADwAAAAAAAAAAAAAAAAChAgAA&#10;ZHJzL2Rvd25yZXYueG1sUEsFBgAAAAAEAAQA+QAAAIoDAAAAAA==&#10;" strokeweight="2pt"/>
                <v:line id="Straight Connector 63" o:spid="_x0000_s1089" style="position:absolute;visibility:visible;mso-wrap-style:square" from="4235,10360" to="4235,10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dvl78AAADbAAAADwAAAGRycy9kb3ducmV2LnhtbESPzQrCMBCE74LvEFbwpqmCP1SjiFDx&#10;JlYv3tZmbYvNpjRR69sbQfA4zMw3zHLdmko8qXGlZQWjYQSCOLO65FzB+ZQM5iCcR9ZYWSYFb3Kw&#10;XnU7S4y1ffGRnqnPRYCwi1FB4X0dS+myggy6oa2Jg3ezjUEfZJNL3eArwE0lx1E0lQZLDgsF1rQt&#10;KLunD6PgfjlPkt1hq09VutHXPPGX600r1e+1mwUIT63/h3/tvVYwG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2dvl78AAADbAAAADwAAAAAAAAAAAAAAAACh&#10;AgAAZHJzL2Rvd25yZXYueG1sUEsFBgAAAAAEAAQA+QAAAI0DAAAAAA==&#10;" strokeweight="2pt"/>
                <v:line id="Straight Connector 64" o:spid="_x0000_s1090" style="position:absolute;visibility:visible;mso-wrap-style:square" from="8192,10358" to="8192,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Xx4L8AAADbAAAADwAAAGRycy9kb3ducmV2LnhtbESPzQrCMBCE74LvEFbwpqmCP1SjiFDx&#10;JlYv3tZmbYvNpjRR69sbQfA4zMw3zHLdmko8qXGlZQWjYQSCOLO65FzB+ZQM5iCcR9ZYWSYFb3Kw&#10;XnU7S4y1ffGRnqnPRYCwi1FB4X0dS+myggy6oa2Jg3ezjUEfZJNL3eArwE0lx1E0lQZLDgsF1rQt&#10;KLunD6PgfjlPkt1hq09VutHXPPGX600r1e+1mwUIT63/h3/tvVYwG8P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7Xx4L8AAADbAAAADwAAAAAAAAAAAAAAAACh&#10;AgAAZHJzL2Rvd25yZXYueG1sUEsFBgAAAAAEAAQA+QAAAI0DAAAAAA==&#10;" strokeweight="2pt"/>
                <v:line id="Straight Connector 65" o:spid="_x0000_s1091" style="position:absolute;visibility:visible;mso-wrap-style:square" from="2180,10335" to="8201,10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lUe8IAAADbAAAADwAAAGRycy9kb3ducmV2LnhtbESPT4vCMBTE7wt+h/AEb2uq4iq1UUSo&#10;eFusXrw9m9c/2LyUJmr99htB2OMwM79hkk1vGvGgztWWFUzGEQji3OqaSwXnU/q9BOE8ssbGMil4&#10;kYPNevCVYKztk4/0yHwpAoRdjAoq79tYSpdXZNCNbUscvMJ2Bn2QXSl1h88AN42cRtGPNFhzWKiw&#10;pV1F+S27GwW3y3me7n93+tRkW30tU3+5Flqp0bDfrkB46v1/+NM+aAW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lUe8IAAADbAAAADwAAAAAAAAAAAAAA&#10;AAChAgAAZHJzL2Rvd25yZXYueG1sUEsFBgAAAAAEAAQA+QAAAJADAAAAAA==&#10;" strokeweight="2pt"/>
                <v:shape id="Text Box 57" o:spid="_x0000_s1092" type="#_x0000_t202" style="position:absolute;left:4876;top:10520;width:873;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EfdsYA&#10;AADbAAAADwAAAGRycy9kb3ducmV2LnhtbESPzWvCQBTE7wX/h+UVvJS6aQ9piK5SrGK9CH5A8fbI&#10;PpNg9m2aXfPx33eFgsdhZn7DzBa9qURLjSstK3ibRCCIM6tLzhWcjuvXBITzyBory6RgIAeL+ehp&#10;hqm2He+pPfhcBAi7FBUU3teplC4ryKCb2Jo4eBfbGPRBNrnUDXYBbir5HkWxNFhyWCiwpmVB2fVw&#10;Mwp2ww//bm7Rpd3Wyfl03a2+1i8rpcbP/ecUhKfeP8L/7W+t4COG+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Efds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v:textbox>
                </v:shape>
                <v:line id="Straight Connector 63" o:spid="_x0000_s1093" style="position:absolute;visibility:visible;mso-wrap-style:square" from="5298,10367" to="5298,10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shape id="Text Box 59" o:spid="_x0000_s1094" type="#_x0000_t202" style="position:absolute;left:5934;top:10522;width:812;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Iun8IA&#10;AADbAAAADwAAAGRycy9kb3ducmV2LnhtbERPy4rCMBTdC/5DuIIb0XRmMSPVVMRRHDeCDxB3l+b2&#10;gc1Np4m1/r1ZDLg8nPd80ZlKtNS40rKCj0kEgji1uuRcwfm0GU9BOI+ssbJMCp7kYJH0e3OMtX3w&#10;gdqjz0UIYRejgsL7OpbSpQUZdBNbEwcus41BH2CTS93gI4SbSn5G0Zc0WHJoKLCmVUHp7Xg3CvbP&#10;C/9t71HW7urp9Xzbr382o7VSw0G3nIHw1Pm3+N/9qxV8h7HhS/gBM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ki6fwgAAANsAAAAPAAAAAAAAAAAAAAAAAJgCAABkcnMvZG93&#10;bnJldi54bWxQSwUGAAAAAAQABAD1AAAAhwM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AA22A4" w:rsidRPr="00C40139" w:rsidRDefault="00AA22A4" w:rsidP="00F71B16">
                        <w:pPr>
                          <w:spacing w:after="0" w:line="240" w:lineRule="auto"/>
                          <w:ind w:left="-57" w:right="-57"/>
                          <w:rPr>
                            <w:rFonts w:ascii="Times New Roman" w:hAnsi="Times New Roman"/>
                            <w:b/>
                            <w:sz w:val="16"/>
                            <w:szCs w:val="16"/>
                          </w:rPr>
                        </w:pPr>
                      </w:p>
                    </w:txbxContent>
                  </v:textbox>
                </v:shape>
                <v:line id="Straight Connector 64" o:spid="_x0000_s1095" style="position:absolute;visibility:visible;mso-wrap-style:square" from="7272,10354" to="7272,10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FjkcIAAADbAAAADwAAAGRycy9kb3ducmV2LnhtbESPT4vCMBTE7wt+h/AEb2uqoKu1UUSo&#10;eFusXrw9m9c/2LyUJmr99htB2OMwM79hkk1vGvGgztWWFUzGEQji3OqaSwXnU/q9AOE8ssbGMil4&#10;kYPNevCVYKztk4/0yHwpAoRdjAoq79tYSpdXZNCNbUscvMJ2Bn2QXSl1h88AN42cRtFcGqw5LFTY&#10;0q6i/JbdjYLb5TxL9787fWqyrb6Wqb9cC63UaNhvVyA89f4//GkftIKf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FjkcIAAADbAAAADwAAAAAAAAAAAAAA&#10;AAChAgAAZHJzL2Rvd25yZXYueG1sUEsFBgAAAAAEAAQA+QAAAJADAAAAAA==&#10;" strokeweight="2pt"/>
                <v:shape id="Text Box 59" o:spid="_x0000_s1096" type="#_x0000_t202" style="position:absolute;left:6874;top:10532;width:758;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FSvsEA&#10;AADbAAAADwAAAGRycy9kb3ducmV2LnhtbERPy4rCMBTdC/5DuANuRFNdSKlGGUZF3Qg+QGZ3aa5t&#10;sbmpTaz1781CcHk479miNaVoqHaFZQWjYQSCOLW64EzB+bQexCCcR9ZYWiYFL3KwmHc7M0y0ffKB&#10;mqPPRAhhl6CC3PsqkdKlORl0Q1sRB+5qa4M+wDqTusZnCDelHEfRRBosODTkWNFfTunt+DAK9q8L&#10;3zeP6Nrsqvj/fNuvluv+SqneT/s7BeGp9V/xx73VCuKwPnwJP0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xUr7BAAAA2wAAAA8AAAAAAAAAAAAAAAAAmAIAAGRycy9kb3du&#10;cmV2LnhtbFBLBQYAAAAABAAEAPUAAACGAw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AA22A4" w:rsidRPr="00C40139" w:rsidRDefault="00AA22A4"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AA22A4" w:rsidRPr="00C40139" w:rsidRDefault="00AA22A4" w:rsidP="00F71B16">
                        <w:pPr>
                          <w:spacing w:after="0" w:line="240" w:lineRule="auto"/>
                          <w:ind w:left="-57" w:right="-57"/>
                          <w:rPr>
                            <w:rFonts w:ascii="Times New Roman" w:hAnsi="Times New Roman"/>
                            <w:b/>
                            <w:sz w:val="16"/>
                            <w:szCs w:val="16"/>
                          </w:rPr>
                        </w:pPr>
                      </w:p>
                    </w:txbxContent>
                  </v:textbox>
                </v:shape>
                <v:line id="Straight Connector 64" o:spid="_x0000_s1097" style="position:absolute;visibility:visible;mso-wrap-style:square" from="6333,10351" to="6333,10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IfsL8AAADbAAAADwAAAGRycy9kb3ducmV2LnhtbESPwQrCMBBE74L/EFbwpqmCItUoIlS8&#10;idVLb2uztsVmU5qo9e+NIHgcZuYNs9p0phZPal1lWcFkHIEgzq2uuFBwOSejBQjnkTXWlknBmxxs&#10;1v3eCmNtX3yiZ+oLESDsYlRQet/EUrq8JINubBvi4N1sa9AH2RZSt/gKcFPLaRTNpcGKw0KJDe1K&#10;yu/pwyi4Z5dZsj/u9LlOt/paJD673rRSw0G3XYLw1Pl/+Nc+aAWL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rIfsL8AAADbAAAADwAAAAAAAAAAAAAAAACh&#10;AgAAZHJzL2Rvd25yZXYueG1sUEsFBgAAAAAEAAQA+QAAAI0DAAAAAA==&#10;" strokeweight="2pt"/>
              </v:group>
            </w:pict>
          </mc:Fallback>
        </mc:AlternateContent>
      </w: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Default="00F71B16" w:rsidP="003A6924">
      <w:pPr>
        <w:rPr>
          <w:rFonts w:ascii="Times New Roman" w:hAnsi="Times New Roman"/>
          <w:b/>
          <w:sz w:val="24"/>
        </w:rPr>
      </w:pPr>
    </w:p>
    <w:p w:rsidR="00F71B16" w:rsidRPr="00B70CE5" w:rsidRDefault="00F71B16" w:rsidP="00B70CE5">
      <w:pPr>
        <w:pStyle w:val="Heading2"/>
        <w:rPr>
          <w:rFonts w:ascii="Times New Roman" w:hAnsi="Times New Roman"/>
          <w:i w:val="0"/>
          <w:sz w:val="24"/>
        </w:rPr>
      </w:pPr>
      <w:bookmarkStart w:id="44" w:name="_Toc107490115"/>
      <w:r w:rsidRPr="00B70CE5">
        <w:rPr>
          <w:rFonts w:ascii="Times New Roman" w:hAnsi="Times New Roman"/>
          <w:i w:val="0"/>
          <w:sz w:val="24"/>
        </w:rPr>
        <w:lastRenderedPageBreak/>
        <w:t>1.7. DANH SÁCH CÁC ĐƠN VỊ TRONG TRƯỜNG</w:t>
      </w:r>
      <w:bookmarkEnd w:id="44"/>
    </w:p>
    <w:p w:rsidR="00F71B16" w:rsidRPr="00ED4FB1" w:rsidRDefault="00F71B16" w:rsidP="00F71B16">
      <w:pPr>
        <w:spacing w:before="120" w:after="120" w:line="240" w:lineRule="auto"/>
        <w:ind w:firstLine="567"/>
        <w:jc w:val="both"/>
        <w:rPr>
          <w:rFonts w:ascii="Times New Roman" w:hAnsi="Times New Roman"/>
          <w:b/>
          <w:sz w:val="24"/>
          <w:szCs w:val="28"/>
        </w:rPr>
      </w:pPr>
      <w:r w:rsidRPr="00ED4FB1">
        <w:rPr>
          <w:rFonts w:ascii="Times New Roman" w:hAnsi="Times New Roman"/>
          <w:b/>
          <w:sz w:val="24"/>
          <w:szCs w:val="28"/>
        </w:rPr>
        <w:t>1.7.1. Khoa đào tạo của trường</w:t>
      </w:r>
    </w:p>
    <w:tbl>
      <w:tblPr>
        <w:tblW w:w="6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954"/>
        <w:gridCol w:w="2280"/>
      </w:tblGrid>
      <w:tr w:rsidR="00F71B16" w:rsidRPr="00ED4FB1" w:rsidTr="00F71B16">
        <w:trPr>
          <w:trHeight w:val="291"/>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hAnsi="Times New Roman"/>
                <w:b/>
                <w:sz w:val="24"/>
                <w:szCs w:val="28"/>
              </w:rPr>
            </w:pPr>
            <w:r w:rsidRPr="00ED4FB1">
              <w:rPr>
                <w:rFonts w:ascii="Times New Roman" w:hAnsi="Times New Roman"/>
                <w:b/>
                <w:sz w:val="24"/>
                <w:szCs w:val="28"/>
              </w:rPr>
              <w:t>S</w:t>
            </w:r>
            <w:r>
              <w:rPr>
                <w:rFonts w:ascii="Times New Roman" w:hAnsi="Times New Roman"/>
                <w:b/>
                <w:sz w:val="24"/>
                <w:szCs w:val="28"/>
              </w:rPr>
              <w:t>tt</w:t>
            </w:r>
          </w:p>
        </w:tc>
        <w:tc>
          <w:tcPr>
            <w:tcW w:w="3954"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228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Ghi chú</w:t>
            </w: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3954"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Khoa Khoa học cơ bản</w:t>
            </w:r>
          </w:p>
        </w:tc>
        <w:tc>
          <w:tcPr>
            <w:tcW w:w="228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2</w:t>
            </w:r>
          </w:p>
        </w:tc>
        <w:tc>
          <w:tcPr>
            <w:tcW w:w="3954"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Khoa Lý luận Chính trị</w:t>
            </w:r>
          </w:p>
        </w:tc>
        <w:tc>
          <w:tcPr>
            <w:tcW w:w="228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ind w:left="64"/>
              <w:jc w:val="center"/>
              <w:rPr>
                <w:rFonts w:ascii="Times New Roman" w:eastAsia="Times New Roman" w:hAnsi="Times New Roman"/>
                <w:sz w:val="24"/>
                <w:szCs w:val="28"/>
              </w:rPr>
            </w:pPr>
            <w:r w:rsidRPr="00ED4FB1">
              <w:rPr>
                <w:rFonts w:ascii="Times New Roman" w:eastAsia="Times New Roman" w:hAnsi="Times New Roman"/>
                <w:sz w:val="24"/>
                <w:szCs w:val="28"/>
              </w:rPr>
              <w:t>3</w:t>
            </w:r>
          </w:p>
        </w:tc>
        <w:tc>
          <w:tcPr>
            <w:tcW w:w="3954" w:type="dxa"/>
            <w:shd w:val="clear" w:color="auto" w:fill="auto"/>
            <w:vAlign w:val="center"/>
          </w:tcPr>
          <w:p w:rsidR="00F71B16" w:rsidRPr="00ED4FB1" w:rsidRDefault="00F71B16" w:rsidP="00F71B16">
            <w:pPr>
              <w:spacing w:after="0" w:line="240" w:lineRule="auto"/>
              <w:ind w:left="64"/>
              <w:rPr>
                <w:rFonts w:ascii="Times New Roman" w:eastAsia="Times New Roman" w:hAnsi="Times New Roman"/>
                <w:sz w:val="24"/>
                <w:szCs w:val="28"/>
              </w:rPr>
            </w:pPr>
            <w:r w:rsidRPr="00ED4FB1">
              <w:rPr>
                <w:rFonts w:ascii="Times New Roman" w:eastAsia="Times New Roman" w:hAnsi="Times New Roman"/>
                <w:sz w:val="24"/>
                <w:szCs w:val="28"/>
              </w:rPr>
              <w:t>Khoa Điện – Điện tử</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4</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Cơ khí</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5</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Động lực</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6</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Nhiệt – Lạnh</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7</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Công nghệ thông tin</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8</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May – Thời trang</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AA22A4" w:rsidRDefault="00F71B16" w:rsidP="00F71B16">
            <w:pPr>
              <w:spacing w:after="0" w:line="240" w:lineRule="auto"/>
              <w:jc w:val="center"/>
              <w:rPr>
                <w:rFonts w:ascii="Times New Roman" w:eastAsia="Times New Roman" w:hAnsi="Times New Roman"/>
                <w:sz w:val="24"/>
                <w:szCs w:val="28"/>
              </w:rPr>
            </w:pPr>
            <w:r w:rsidRPr="00AA22A4">
              <w:rPr>
                <w:rFonts w:ascii="Times New Roman" w:eastAsia="Times New Roman" w:hAnsi="Times New Roman"/>
                <w:sz w:val="24"/>
                <w:szCs w:val="28"/>
              </w:rPr>
              <w:t>9</w:t>
            </w:r>
          </w:p>
        </w:tc>
        <w:tc>
          <w:tcPr>
            <w:tcW w:w="3954" w:type="dxa"/>
            <w:shd w:val="clear" w:color="auto" w:fill="auto"/>
            <w:vAlign w:val="center"/>
          </w:tcPr>
          <w:p w:rsidR="00F71B16" w:rsidRPr="00AA22A4" w:rsidRDefault="00F71B16" w:rsidP="00F71B16">
            <w:pPr>
              <w:spacing w:after="0" w:line="240" w:lineRule="auto"/>
              <w:rPr>
                <w:rFonts w:ascii="Times New Roman" w:eastAsia="Times New Roman" w:hAnsi="Times New Roman"/>
                <w:sz w:val="24"/>
                <w:szCs w:val="28"/>
              </w:rPr>
            </w:pPr>
            <w:r w:rsidRPr="00AA22A4">
              <w:rPr>
                <w:rFonts w:ascii="Times New Roman" w:eastAsia="Times New Roman" w:hAnsi="Times New Roman"/>
                <w:sz w:val="24"/>
                <w:szCs w:val="28"/>
              </w:rPr>
              <w:t xml:space="preserve"> Khoa Kinh tế</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AA22A4" w:rsidRDefault="00F71B16" w:rsidP="00F71B16">
            <w:pPr>
              <w:spacing w:after="0" w:line="240" w:lineRule="auto"/>
              <w:jc w:val="center"/>
              <w:rPr>
                <w:rFonts w:ascii="Times New Roman" w:eastAsia="Times New Roman" w:hAnsi="Times New Roman"/>
                <w:sz w:val="24"/>
                <w:szCs w:val="28"/>
              </w:rPr>
            </w:pPr>
            <w:r w:rsidRPr="00AA22A4">
              <w:rPr>
                <w:rFonts w:ascii="Times New Roman" w:eastAsia="Times New Roman" w:hAnsi="Times New Roman"/>
                <w:sz w:val="24"/>
                <w:szCs w:val="28"/>
              </w:rPr>
              <w:t>10</w:t>
            </w:r>
          </w:p>
        </w:tc>
        <w:tc>
          <w:tcPr>
            <w:tcW w:w="3954" w:type="dxa"/>
            <w:shd w:val="clear" w:color="auto" w:fill="auto"/>
            <w:vAlign w:val="center"/>
          </w:tcPr>
          <w:p w:rsidR="00F71B16" w:rsidRPr="00AA22A4" w:rsidRDefault="00F71B16" w:rsidP="00F71B16">
            <w:pPr>
              <w:spacing w:after="0" w:line="240" w:lineRule="auto"/>
              <w:rPr>
                <w:rFonts w:ascii="Times New Roman" w:eastAsia="Times New Roman" w:hAnsi="Times New Roman"/>
                <w:sz w:val="24"/>
                <w:szCs w:val="28"/>
              </w:rPr>
            </w:pPr>
            <w:r w:rsidRPr="00AA22A4">
              <w:rPr>
                <w:rFonts w:ascii="Times New Roman" w:eastAsia="Times New Roman" w:hAnsi="Times New Roman"/>
                <w:sz w:val="24"/>
                <w:szCs w:val="28"/>
              </w:rPr>
              <w:t xml:space="preserve"> Khoa Ngoại ngữ</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AA22A4" w:rsidRDefault="00F71B16" w:rsidP="00F71B16">
            <w:pPr>
              <w:spacing w:after="0" w:line="240" w:lineRule="auto"/>
              <w:jc w:val="center"/>
              <w:rPr>
                <w:rFonts w:ascii="Times New Roman" w:eastAsia="Times New Roman" w:hAnsi="Times New Roman"/>
                <w:sz w:val="24"/>
                <w:szCs w:val="28"/>
              </w:rPr>
            </w:pPr>
            <w:r w:rsidRPr="00AA22A4">
              <w:rPr>
                <w:rFonts w:ascii="Times New Roman" w:eastAsia="Times New Roman" w:hAnsi="Times New Roman"/>
                <w:sz w:val="24"/>
                <w:szCs w:val="28"/>
              </w:rPr>
              <w:t>11</w:t>
            </w:r>
          </w:p>
        </w:tc>
        <w:tc>
          <w:tcPr>
            <w:tcW w:w="3954" w:type="dxa"/>
            <w:shd w:val="clear" w:color="auto" w:fill="auto"/>
            <w:vAlign w:val="center"/>
          </w:tcPr>
          <w:p w:rsidR="00F71B16" w:rsidRPr="00AA22A4" w:rsidRDefault="00F71B16" w:rsidP="00F71B16">
            <w:pPr>
              <w:spacing w:after="0" w:line="240" w:lineRule="auto"/>
              <w:rPr>
                <w:rFonts w:ascii="Times New Roman" w:eastAsia="Times New Roman" w:hAnsi="Times New Roman"/>
                <w:sz w:val="24"/>
                <w:szCs w:val="28"/>
              </w:rPr>
            </w:pPr>
            <w:r w:rsidRPr="00AA22A4">
              <w:rPr>
                <w:rFonts w:ascii="Times New Roman" w:eastAsia="Times New Roman" w:hAnsi="Times New Roman"/>
                <w:sz w:val="24"/>
                <w:szCs w:val="28"/>
              </w:rPr>
              <w:t xml:space="preserve"> Khoa Xây dựng</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AF586F" w:rsidTr="00F71B16">
        <w:trPr>
          <w:trHeight w:val="342"/>
          <w:jc w:val="center"/>
        </w:trPr>
        <w:tc>
          <w:tcPr>
            <w:tcW w:w="661" w:type="dxa"/>
            <w:shd w:val="clear" w:color="auto" w:fill="auto"/>
            <w:vAlign w:val="center"/>
          </w:tcPr>
          <w:p w:rsidR="00F71B16" w:rsidRPr="00AA22A4" w:rsidRDefault="00F71B16" w:rsidP="00F71B16">
            <w:pPr>
              <w:spacing w:after="0" w:line="240" w:lineRule="auto"/>
              <w:jc w:val="center"/>
              <w:rPr>
                <w:rFonts w:ascii="Times New Roman" w:eastAsia="Times New Roman" w:hAnsi="Times New Roman"/>
                <w:sz w:val="24"/>
                <w:szCs w:val="28"/>
              </w:rPr>
            </w:pPr>
            <w:r w:rsidRPr="00AA22A4">
              <w:rPr>
                <w:rFonts w:ascii="Times New Roman" w:eastAsia="Times New Roman" w:hAnsi="Times New Roman"/>
                <w:sz w:val="24"/>
                <w:szCs w:val="28"/>
              </w:rPr>
              <w:t>12</w:t>
            </w:r>
          </w:p>
        </w:tc>
        <w:tc>
          <w:tcPr>
            <w:tcW w:w="3954" w:type="dxa"/>
            <w:shd w:val="clear" w:color="auto" w:fill="auto"/>
            <w:vAlign w:val="center"/>
          </w:tcPr>
          <w:p w:rsidR="00F71B16" w:rsidRPr="00AA22A4" w:rsidRDefault="00F71B16" w:rsidP="00F71B16">
            <w:pPr>
              <w:spacing w:after="0" w:line="240" w:lineRule="auto"/>
              <w:rPr>
                <w:rFonts w:ascii="Times New Roman" w:eastAsia="Times New Roman" w:hAnsi="Times New Roman"/>
                <w:sz w:val="24"/>
                <w:szCs w:val="28"/>
                <w:lang w:val="fr-BE"/>
              </w:rPr>
            </w:pPr>
            <w:r w:rsidRPr="00AA22A4">
              <w:rPr>
                <w:rFonts w:ascii="Times New Roman" w:eastAsia="Times New Roman" w:hAnsi="Times New Roman"/>
                <w:sz w:val="24"/>
                <w:szCs w:val="28"/>
                <w:lang w:val="fr-BE"/>
              </w:rPr>
              <w:t xml:space="preserve"> Khoa Du lịch – Khách sạn</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lang w:val="fr-BE"/>
              </w:rPr>
            </w:pPr>
          </w:p>
        </w:tc>
      </w:tr>
    </w:tbl>
    <w:p w:rsidR="00F71B16" w:rsidRPr="00ED4FB1" w:rsidRDefault="00F71B16" w:rsidP="00F71B16">
      <w:pPr>
        <w:spacing w:before="240" w:after="240" w:line="240" w:lineRule="auto"/>
        <w:ind w:firstLine="567"/>
        <w:jc w:val="both"/>
        <w:rPr>
          <w:rFonts w:ascii="Times New Roman" w:hAnsi="Times New Roman"/>
          <w:b/>
          <w:sz w:val="24"/>
          <w:szCs w:val="28"/>
          <w:lang w:val="fr-BE"/>
        </w:rPr>
      </w:pPr>
      <w:r w:rsidRPr="00ED4FB1">
        <w:rPr>
          <w:rFonts w:ascii="Times New Roman" w:hAnsi="Times New Roman"/>
          <w:b/>
          <w:sz w:val="24"/>
          <w:szCs w:val="28"/>
          <w:lang w:val="fr-BE"/>
        </w:rPr>
        <w:t xml:space="preserve">1.7.2. Các đơn vị chức năng </w:t>
      </w:r>
    </w:p>
    <w:tbl>
      <w:tblPr>
        <w:tblW w:w="6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74"/>
        <w:gridCol w:w="1310"/>
        <w:gridCol w:w="2989"/>
      </w:tblGrid>
      <w:tr w:rsidR="00F71B16" w:rsidRPr="00ED4FB1" w:rsidTr="00AE63B2">
        <w:trPr>
          <w:trHeight w:val="284"/>
          <w:tblHeader/>
          <w:jc w:val="center"/>
        </w:trPr>
        <w:tc>
          <w:tcPr>
            <w:tcW w:w="670" w:type="dxa"/>
            <w:shd w:val="clear" w:color="auto" w:fill="auto"/>
            <w:vAlign w:val="center"/>
          </w:tcPr>
          <w:p w:rsidR="00F71B16" w:rsidRPr="00ED4FB1" w:rsidRDefault="00F71B16" w:rsidP="00F71B16">
            <w:pPr>
              <w:spacing w:after="0" w:line="240" w:lineRule="auto"/>
              <w:jc w:val="center"/>
              <w:rPr>
                <w:rFonts w:ascii="Times New Roman" w:hAnsi="Times New Roman"/>
                <w:b/>
                <w:sz w:val="24"/>
                <w:szCs w:val="28"/>
              </w:rPr>
            </w:pPr>
            <w:r w:rsidRPr="00ED4FB1">
              <w:rPr>
                <w:rFonts w:ascii="Times New Roman" w:hAnsi="Times New Roman"/>
                <w:b/>
                <w:sz w:val="24"/>
                <w:szCs w:val="28"/>
              </w:rPr>
              <w:t>STT</w:t>
            </w:r>
          </w:p>
        </w:tc>
        <w:tc>
          <w:tcPr>
            <w:tcW w:w="1874"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Điện thoại liên hệ</w:t>
            </w:r>
          </w:p>
        </w:tc>
        <w:tc>
          <w:tcPr>
            <w:tcW w:w="2989" w:type="dxa"/>
            <w:shd w:val="clear" w:color="auto" w:fill="auto"/>
            <w:vAlign w:val="center"/>
          </w:tcPr>
          <w:p w:rsidR="00F71B16" w:rsidRPr="00ED4FB1" w:rsidRDefault="00F71B16" w:rsidP="00F71B16">
            <w:pPr>
              <w:spacing w:after="0" w:line="240" w:lineRule="auto"/>
              <w:jc w:val="center"/>
              <w:rPr>
                <w:rFonts w:ascii="Times New Roman" w:hAnsi="Times New Roman"/>
                <w:b/>
                <w:sz w:val="24"/>
                <w:szCs w:val="28"/>
              </w:rPr>
            </w:pPr>
            <w:r w:rsidRPr="00ED4FB1">
              <w:rPr>
                <w:rFonts w:ascii="Times New Roman" w:hAnsi="Times New Roman"/>
                <w:b/>
                <w:sz w:val="24"/>
                <w:szCs w:val="28"/>
              </w:rPr>
              <w:t>Nội dung liên hệ</w:t>
            </w:r>
          </w:p>
        </w:tc>
      </w:tr>
      <w:tr w:rsidR="00F71B16" w:rsidRPr="00ED4FB1" w:rsidTr="00AE63B2">
        <w:trPr>
          <w:trHeight w:val="282"/>
          <w:jc w:val="center"/>
        </w:trPr>
        <w:tc>
          <w:tcPr>
            <w:tcW w:w="670"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1874"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Phòng Tổ chức – Hành chính – Tổng hợp</w:t>
            </w:r>
          </w:p>
        </w:tc>
        <w:tc>
          <w:tcPr>
            <w:tcW w:w="1310" w:type="dxa"/>
            <w:shd w:val="clear" w:color="auto" w:fill="auto"/>
            <w:vAlign w:val="center"/>
          </w:tcPr>
          <w:p w:rsidR="00F71B16" w:rsidRPr="00ED4FB1" w:rsidRDefault="00F71B16" w:rsidP="00F71B16">
            <w:pPr>
              <w:pStyle w:val="msolistparagraph0"/>
              <w:spacing w:after="0" w:line="240" w:lineRule="auto"/>
              <w:ind w:left="0"/>
              <w:jc w:val="center"/>
              <w:rPr>
                <w:rFonts w:ascii="Times New Roman" w:eastAsia="Times New Roman" w:hAnsi="Times New Roman"/>
                <w:szCs w:val="28"/>
              </w:rPr>
            </w:pPr>
            <w:r w:rsidRPr="00ED4FB1">
              <w:rPr>
                <w:rFonts w:ascii="Times New Roman" w:eastAsia="Times New Roman" w:hAnsi="Times New Roman"/>
                <w:szCs w:val="28"/>
              </w:rPr>
              <w:t>38 440 567</w:t>
            </w:r>
          </w:p>
          <w:p w:rsidR="00F71B16" w:rsidRPr="00ED4FB1" w:rsidRDefault="00F71B16" w:rsidP="00F71B16">
            <w:pPr>
              <w:pStyle w:val="msolistparagraph0"/>
              <w:spacing w:after="0" w:line="240" w:lineRule="auto"/>
              <w:ind w:left="0"/>
              <w:jc w:val="center"/>
              <w:rPr>
                <w:rFonts w:ascii="Times New Roman" w:eastAsia="Times New Roman" w:hAnsi="Times New Roman"/>
                <w:szCs w:val="28"/>
              </w:rPr>
            </w:pPr>
            <w:r w:rsidRPr="00ED4FB1">
              <w:rPr>
                <w:rFonts w:ascii="Times New Roman" w:eastAsia="Times New Roman" w:hAnsi="Times New Roman"/>
                <w:szCs w:val="28"/>
              </w:rPr>
              <w:t>38 118 676</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Tiếp nhận, hướng dẫn và trình ký các thủ tục hành chính</w:t>
            </w:r>
          </w:p>
          <w:p w:rsidR="00F71B16" w:rsidRPr="00ED4FB1"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Quản lý thiết bị, vật tư thực tập</w:t>
            </w:r>
          </w:p>
        </w:tc>
      </w:tr>
      <w:tr w:rsidR="00F71B16" w:rsidRPr="00ED4FB1" w:rsidTr="00AE63B2">
        <w:trPr>
          <w:trHeight w:val="282"/>
          <w:jc w:val="center"/>
        </w:trPr>
        <w:tc>
          <w:tcPr>
            <w:tcW w:w="670"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2</w:t>
            </w:r>
          </w:p>
        </w:tc>
        <w:tc>
          <w:tcPr>
            <w:tcW w:w="1874"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Phòng Thanh tra giáo dục – Công tác Sinh viên</w:t>
            </w:r>
          </w:p>
        </w:tc>
        <w:tc>
          <w:tcPr>
            <w:tcW w:w="1310" w:type="dxa"/>
            <w:shd w:val="clear" w:color="auto" w:fill="auto"/>
            <w:vAlign w:val="center"/>
          </w:tcPr>
          <w:p w:rsidR="00F71B16" w:rsidRPr="00ED4FB1" w:rsidRDefault="00F71B16" w:rsidP="00F71B16">
            <w:pPr>
              <w:pStyle w:val="msolistparagraph0"/>
              <w:spacing w:after="0" w:line="240" w:lineRule="auto"/>
              <w:ind w:left="0"/>
              <w:contextualSpacing w:val="0"/>
              <w:jc w:val="center"/>
              <w:rPr>
                <w:rFonts w:ascii="Times New Roman" w:eastAsia="Times New Roman" w:hAnsi="Times New Roman"/>
                <w:szCs w:val="28"/>
              </w:rPr>
            </w:pPr>
            <w:r w:rsidRPr="00ED4FB1">
              <w:rPr>
                <w:rFonts w:ascii="Times New Roman" w:eastAsia="Times New Roman" w:hAnsi="Times New Roman"/>
                <w:szCs w:val="28"/>
              </w:rPr>
              <w:t>38 116 847</w:t>
            </w:r>
          </w:p>
        </w:tc>
        <w:tc>
          <w:tcPr>
            <w:tcW w:w="2989" w:type="dxa"/>
            <w:shd w:val="clear" w:color="auto" w:fill="auto"/>
            <w:vAlign w:val="center"/>
          </w:tcPr>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Thanh tra giáo dục</w:t>
            </w:r>
          </w:p>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Thủ tục hành chính cho SV</w:t>
            </w:r>
          </w:p>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Chế độ chính sách, miễn giảm học phí, học bổng</w:t>
            </w:r>
          </w:p>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Cấp giấy chứng nhận đang học tập tại trường</w:t>
            </w:r>
          </w:p>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Đánh giá rèn luyện</w:t>
            </w:r>
          </w:p>
        </w:tc>
      </w:tr>
      <w:tr w:rsidR="00F71B16" w:rsidRPr="00ED4FB1" w:rsidTr="00AE63B2">
        <w:trPr>
          <w:trHeight w:val="282"/>
          <w:jc w:val="center"/>
        </w:trPr>
        <w:tc>
          <w:tcPr>
            <w:tcW w:w="670"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3</w:t>
            </w:r>
          </w:p>
        </w:tc>
        <w:tc>
          <w:tcPr>
            <w:tcW w:w="1874"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Phòng Tuyển sinh - Đào tạo</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38 110 521</w:t>
            </w:r>
          </w:p>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38 110 338</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Tuyển sinh</w:t>
            </w:r>
          </w:p>
          <w:p w:rsidR="00F71B16" w:rsidRPr="00ED4FB1"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Cấp phát văn bằng, chứng chỉ</w:t>
            </w:r>
          </w:p>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lastRenderedPageBreak/>
              <w:t>Giải quyết học vụ</w:t>
            </w:r>
          </w:p>
        </w:tc>
      </w:tr>
      <w:tr w:rsidR="00F71B16" w:rsidRPr="00ED4FB1" w:rsidTr="00AE63B2">
        <w:trPr>
          <w:trHeight w:val="282"/>
          <w:jc w:val="center"/>
        </w:trPr>
        <w:tc>
          <w:tcPr>
            <w:tcW w:w="670" w:type="dxa"/>
            <w:shd w:val="clear" w:color="auto" w:fill="auto"/>
            <w:vAlign w:val="center"/>
          </w:tcPr>
          <w:p w:rsidR="00F71B16" w:rsidRPr="00ED4FB1" w:rsidRDefault="00F71B16" w:rsidP="00F71B16">
            <w:pPr>
              <w:spacing w:after="0" w:line="240" w:lineRule="auto"/>
              <w:ind w:left="64"/>
              <w:jc w:val="center"/>
              <w:rPr>
                <w:rFonts w:ascii="Times New Roman" w:eastAsia="Times New Roman" w:hAnsi="Times New Roman"/>
                <w:sz w:val="24"/>
                <w:szCs w:val="28"/>
              </w:rPr>
            </w:pPr>
            <w:r w:rsidRPr="00ED4FB1">
              <w:rPr>
                <w:rFonts w:ascii="Times New Roman" w:eastAsia="Times New Roman" w:hAnsi="Times New Roman"/>
                <w:sz w:val="24"/>
                <w:szCs w:val="28"/>
              </w:rPr>
              <w:lastRenderedPageBreak/>
              <w:t>4</w:t>
            </w:r>
          </w:p>
        </w:tc>
        <w:tc>
          <w:tcPr>
            <w:tcW w:w="1874" w:type="dxa"/>
            <w:shd w:val="clear" w:color="auto" w:fill="auto"/>
            <w:vAlign w:val="center"/>
          </w:tcPr>
          <w:p w:rsidR="00F71B16" w:rsidRPr="00ED4FB1" w:rsidRDefault="00F71B16" w:rsidP="00F71B16">
            <w:pPr>
              <w:spacing w:after="0" w:line="240" w:lineRule="auto"/>
              <w:ind w:left="64"/>
              <w:rPr>
                <w:rFonts w:ascii="Times New Roman" w:eastAsia="Times New Roman" w:hAnsi="Times New Roman"/>
                <w:sz w:val="24"/>
                <w:szCs w:val="28"/>
              </w:rPr>
            </w:pPr>
            <w:r w:rsidRPr="00ED4FB1">
              <w:rPr>
                <w:rFonts w:ascii="Times New Roman" w:eastAsia="Times New Roman" w:hAnsi="Times New Roman"/>
                <w:sz w:val="24"/>
                <w:szCs w:val="28"/>
              </w:rPr>
              <w:t>Phòng Khảo thí và Đảm bảo chất lượng</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38 119 872</w:t>
            </w:r>
          </w:p>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(số nội bộ 106)</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0"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Các vấn đề về công tác thi kết thúc học phần</w:t>
            </w:r>
          </w:p>
          <w:p w:rsidR="00F71B16" w:rsidRPr="00ED4FB1" w:rsidRDefault="00F71B16" w:rsidP="00F71B16">
            <w:pPr>
              <w:numPr>
                <w:ilvl w:val="0"/>
                <w:numId w:val="2"/>
              </w:numPr>
              <w:tabs>
                <w:tab w:val="left" w:pos="125"/>
              </w:tabs>
              <w:spacing w:after="0" w:line="240" w:lineRule="auto"/>
              <w:ind w:left="0" w:hanging="4"/>
              <w:jc w:val="both"/>
              <w:rPr>
                <w:rFonts w:ascii="Times New Roman" w:eastAsia="Times New Roman" w:hAnsi="Times New Roman"/>
                <w:sz w:val="24"/>
                <w:szCs w:val="28"/>
              </w:rPr>
            </w:pPr>
            <w:r w:rsidRPr="00ED4FB1">
              <w:rPr>
                <w:rFonts w:ascii="Times New Roman" w:eastAsia="Times New Roman" w:hAnsi="Times New Roman"/>
                <w:sz w:val="24"/>
                <w:szCs w:val="28"/>
              </w:rPr>
              <w:t>Khảo sát chất lượng đào tạo</w:t>
            </w:r>
          </w:p>
        </w:tc>
      </w:tr>
      <w:tr w:rsidR="00F71B16" w:rsidRPr="00ED4FB1" w:rsidTr="00AE63B2">
        <w:trPr>
          <w:trHeight w:val="568"/>
          <w:jc w:val="center"/>
        </w:trPr>
        <w:tc>
          <w:tcPr>
            <w:tcW w:w="67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5</w:t>
            </w:r>
          </w:p>
        </w:tc>
        <w:tc>
          <w:tcPr>
            <w:tcW w:w="187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Phòng Quản lý khoa học - Hợp tác quốc tế</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38 119 872</w:t>
            </w:r>
          </w:p>
          <w:p w:rsidR="00F71B16" w:rsidRPr="00ED4FB1" w:rsidRDefault="00F71B16" w:rsidP="00F71B16">
            <w:pPr>
              <w:spacing w:after="0" w:line="240" w:lineRule="auto"/>
              <w:ind w:left="34"/>
              <w:jc w:val="center"/>
              <w:rPr>
                <w:rFonts w:ascii="Times New Roman" w:eastAsia="Times New Roman" w:hAnsi="Times New Roman"/>
                <w:szCs w:val="28"/>
              </w:rPr>
            </w:pPr>
            <w:r w:rsidRPr="00ED4FB1">
              <w:rPr>
                <w:rFonts w:ascii="Times New Roman" w:eastAsia="Times New Roman" w:hAnsi="Times New Roman"/>
                <w:szCs w:val="28"/>
              </w:rPr>
              <w:t>(số nội bộ 868)</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0"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Đăng ký thực hiện nghiên cứu khoa học của sinh viên</w:t>
            </w:r>
          </w:p>
        </w:tc>
      </w:tr>
      <w:tr w:rsidR="00F71B16" w:rsidRPr="00ED4FB1" w:rsidTr="00AE63B2">
        <w:trPr>
          <w:trHeight w:val="282"/>
          <w:jc w:val="center"/>
        </w:trPr>
        <w:tc>
          <w:tcPr>
            <w:tcW w:w="67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6</w:t>
            </w:r>
          </w:p>
        </w:tc>
        <w:tc>
          <w:tcPr>
            <w:tcW w:w="187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Phòng Kế hoạch - Tài chính</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38 119 874</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5"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Giao dịch về tài chính</w:t>
            </w:r>
          </w:p>
          <w:p w:rsidR="00F71B16" w:rsidRPr="00ED4FB1" w:rsidRDefault="00F71B16" w:rsidP="00F71B16">
            <w:pPr>
              <w:numPr>
                <w:ilvl w:val="0"/>
                <w:numId w:val="2"/>
              </w:numPr>
              <w:tabs>
                <w:tab w:val="left" w:pos="125"/>
              </w:tabs>
              <w:spacing w:after="0" w:line="240" w:lineRule="auto"/>
              <w:ind w:left="-5" w:hanging="4"/>
              <w:jc w:val="both"/>
              <w:rPr>
                <w:rFonts w:ascii="Times New Roman" w:eastAsia="Times New Roman" w:hAnsi="Times New Roman"/>
                <w:sz w:val="24"/>
                <w:szCs w:val="28"/>
              </w:rPr>
            </w:pPr>
            <w:r w:rsidRPr="00ED4FB1">
              <w:rPr>
                <w:rFonts w:ascii="Times New Roman" w:eastAsia="Times New Roman" w:hAnsi="Times New Roman"/>
                <w:sz w:val="24"/>
                <w:szCs w:val="28"/>
              </w:rPr>
              <w:t>Xác nhận tình trạng học phí khi tốt nghiệp</w:t>
            </w:r>
          </w:p>
          <w:p w:rsidR="00F71B16" w:rsidRPr="00ED4FB1" w:rsidRDefault="00F71B16" w:rsidP="00F71B16">
            <w:pPr>
              <w:numPr>
                <w:ilvl w:val="0"/>
                <w:numId w:val="2"/>
              </w:numPr>
              <w:tabs>
                <w:tab w:val="left" w:pos="125"/>
              </w:tabs>
              <w:spacing w:after="0" w:line="240" w:lineRule="auto"/>
              <w:ind w:left="-5" w:hanging="4"/>
              <w:jc w:val="both"/>
              <w:rPr>
                <w:rFonts w:ascii="Times New Roman" w:eastAsia="Times New Roman" w:hAnsi="Times New Roman"/>
                <w:sz w:val="24"/>
                <w:szCs w:val="28"/>
              </w:rPr>
            </w:pPr>
            <w:r w:rsidRPr="00ED4FB1">
              <w:rPr>
                <w:rFonts w:ascii="Times New Roman" w:eastAsia="Times New Roman" w:hAnsi="Times New Roman"/>
                <w:sz w:val="24"/>
                <w:szCs w:val="28"/>
              </w:rPr>
              <w:t>Đăng ký Bảo hiểm tai nạn</w:t>
            </w:r>
          </w:p>
        </w:tc>
      </w:tr>
      <w:tr w:rsidR="00F71B16" w:rsidRPr="00ED4FB1" w:rsidTr="00AE63B2">
        <w:trPr>
          <w:trHeight w:val="375"/>
          <w:jc w:val="center"/>
        </w:trPr>
        <w:tc>
          <w:tcPr>
            <w:tcW w:w="67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7</w:t>
            </w:r>
          </w:p>
        </w:tc>
        <w:tc>
          <w:tcPr>
            <w:tcW w:w="187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Phòng Quản trị - Dịch vụ</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38 119 872</w:t>
            </w:r>
          </w:p>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(số nội bộ 333)</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6"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Sửa chữa cơ sở vật chất</w:t>
            </w:r>
          </w:p>
        </w:tc>
      </w:tr>
    </w:tbl>
    <w:p w:rsidR="00F71B16" w:rsidRPr="00ED4FB1" w:rsidRDefault="00F71B16" w:rsidP="00F71B16">
      <w:pPr>
        <w:spacing w:before="240" w:after="240" w:line="240" w:lineRule="auto"/>
        <w:ind w:firstLine="567"/>
        <w:jc w:val="both"/>
        <w:rPr>
          <w:rFonts w:ascii="Times New Roman" w:hAnsi="Times New Roman"/>
          <w:sz w:val="24"/>
          <w:szCs w:val="28"/>
        </w:rPr>
      </w:pPr>
      <w:r w:rsidRPr="00ED4FB1">
        <w:rPr>
          <w:rFonts w:ascii="Times New Roman" w:hAnsi="Times New Roman"/>
          <w:b/>
          <w:sz w:val="24"/>
          <w:szCs w:val="28"/>
        </w:rPr>
        <w:t xml:space="preserve">1.7.3. Các Trung tâm </w:t>
      </w:r>
    </w:p>
    <w:tbl>
      <w:tblPr>
        <w:tblW w:w="694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82"/>
        <w:gridCol w:w="1418"/>
        <w:gridCol w:w="2976"/>
      </w:tblGrid>
      <w:tr w:rsidR="00F71B16" w:rsidRPr="00ED4FB1" w:rsidTr="00476063">
        <w:trPr>
          <w:trHeight w:val="333"/>
          <w:tblHeader/>
        </w:trPr>
        <w:tc>
          <w:tcPr>
            <w:tcW w:w="670" w:type="dxa"/>
            <w:shd w:val="clear" w:color="auto" w:fill="auto"/>
            <w:vAlign w:val="center"/>
          </w:tcPr>
          <w:p w:rsidR="00F71B16" w:rsidRPr="00ED4FB1" w:rsidRDefault="00F71B16" w:rsidP="00AE63B2">
            <w:pPr>
              <w:spacing w:after="0" w:line="240" w:lineRule="auto"/>
              <w:jc w:val="center"/>
              <w:rPr>
                <w:rFonts w:ascii="Times New Roman" w:hAnsi="Times New Roman"/>
                <w:b/>
                <w:sz w:val="24"/>
                <w:szCs w:val="28"/>
              </w:rPr>
            </w:pPr>
            <w:r w:rsidRPr="00ED4FB1">
              <w:rPr>
                <w:rFonts w:ascii="Times New Roman" w:hAnsi="Times New Roman"/>
                <w:b/>
                <w:sz w:val="24"/>
                <w:szCs w:val="28"/>
              </w:rPr>
              <w:t>STT</w:t>
            </w:r>
          </w:p>
        </w:tc>
        <w:tc>
          <w:tcPr>
            <w:tcW w:w="1882"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1418"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Điện thoại liên hệ</w:t>
            </w:r>
          </w:p>
        </w:tc>
        <w:tc>
          <w:tcPr>
            <w:tcW w:w="2976" w:type="dxa"/>
            <w:shd w:val="clear" w:color="auto" w:fill="auto"/>
            <w:vAlign w:val="center"/>
          </w:tcPr>
          <w:p w:rsidR="00F71B16" w:rsidRPr="00ED4FB1" w:rsidRDefault="00F71B16" w:rsidP="00AE63B2">
            <w:pPr>
              <w:spacing w:after="0" w:line="240" w:lineRule="auto"/>
              <w:jc w:val="center"/>
              <w:rPr>
                <w:rFonts w:ascii="Times New Roman" w:hAnsi="Times New Roman"/>
                <w:b/>
                <w:sz w:val="24"/>
                <w:szCs w:val="28"/>
              </w:rPr>
            </w:pPr>
            <w:r w:rsidRPr="00ED4FB1">
              <w:rPr>
                <w:rFonts w:ascii="Times New Roman" w:hAnsi="Times New Roman"/>
                <w:b/>
                <w:sz w:val="24"/>
                <w:szCs w:val="28"/>
              </w:rPr>
              <w:t>Nội dung liên hệ</w:t>
            </w:r>
          </w:p>
        </w:tc>
      </w:tr>
      <w:tr w:rsidR="00F71B16" w:rsidRPr="00ED4FB1" w:rsidTr="00476063">
        <w:trPr>
          <w:trHeight w:val="331"/>
        </w:trPr>
        <w:tc>
          <w:tcPr>
            <w:tcW w:w="670" w:type="dxa"/>
            <w:shd w:val="clear" w:color="auto" w:fill="auto"/>
            <w:vAlign w:val="center"/>
          </w:tcPr>
          <w:p w:rsidR="00F71B16" w:rsidRPr="00ED4FB1" w:rsidRDefault="00F71B16" w:rsidP="00AE63B2">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1882" w:type="dxa"/>
            <w:shd w:val="clear" w:color="auto" w:fill="auto"/>
            <w:vAlign w:val="center"/>
          </w:tcPr>
          <w:p w:rsidR="00F71B16" w:rsidRPr="00ED4FB1" w:rsidRDefault="00F71B16" w:rsidP="00AE63B2">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Trung tâm Thư viện</w:t>
            </w:r>
          </w:p>
        </w:tc>
        <w:tc>
          <w:tcPr>
            <w:tcW w:w="1418"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38 119 872</w:t>
            </w:r>
          </w:p>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(Số nội bộ 468)</w:t>
            </w:r>
          </w:p>
        </w:tc>
        <w:tc>
          <w:tcPr>
            <w:tcW w:w="2976" w:type="dxa"/>
            <w:shd w:val="clear" w:color="auto" w:fill="auto"/>
            <w:vAlign w:val="center"/>
          </w:tcPr>
          <w:p w:rsidR="00F71B16" w:rsidRPr="00C44071" w:rsidRDefault="00F71B16" w:rsidP="00AE63B2">
            <w:pPr>
              <w:pStyle w:val="msolistparagraph0"/>
              <w:numPr>
                <w:ilvl w:val="0"/>
                <w:numId w:val="2"/>
              </w:numPr>
              <w:tabs>
                <w:tab w:val="left" w:pos="348"/>
              </w:tabs>
              <w:spacing w:after="0" w:line="240" w:lineRule="auto"/>
              <w:ind w:left="-12"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Tra cứu và mượn tài liệu tham khảo</w:t>
            </w:r>
          </w:p>
        </w:tc>
      </w:tr>
      <w:tr w:rsidR="00F71B16" w:rsidRPr="00ED4FB1" w:rsidTr="00476063">
        <w:trPr>
          <w:trHeight w:val="229"/>
        </w:trPr>
        <w:tc>
          <w:tcPr>
            <w:tcW w:w="670" w:type="dxa"/>
            <w:shd w:val="clear" w:color="auto" w:fill="auto"/>
            <w:vAlign w:val="center"/>
          </w:tcPr>
          <w:p w:rsidR="00F71B16" w:rsidRPr="00ED4FB1" w:rsidRDefault="00F71B16" w:rsidP="00AE63B2">
            <w:pPr>
              <w:spacing w:after="0" w:line="240" w:lineRule="auto"/>
              <w:ind w:left="64"/>
              <w:jc w:val="center"/>
              <w:rPr>
                <w:rFonts w:ascii="Times New Roman" w:eastAsia="Times New Roman" w:hAnsi="Times New Roman"/>
                <w:sz w:val="24"/>
                <w:szCs w:val="28"/>
              </w:rPr>
            </w:pPr>
            <w:r w:rsidRPr="00ED4FB1">
              <w:rPr>
                <w:rFonts w:ascii="Times New Roman" w:eastAsia="Times New Roman" w:hAnsi="Times New Roman"/>
                <w:sz w:val="24"/>
                <w:szCs w:val="28"/>
              </w:rPr>
              <w:t>2</w:t>
            </w:r>
          </w:p>
        </w:tc>
        <w:tc>
          <w:tcPr>
            <w:tcW w:w="1882" w:type="dxa"/>
            <w:shd w:val="clear" w:color="auto" w:fill="auto"/>
            <w:vAlign w:val="center"/>
          </w:tcPr>
          <w:p w:rsidR="00F71B16" w:rsidRPr="00ED4FB1" w:rsidRDefault="00F71B16" w:rsidP="00AE63B2">
            <w:pPr>
              <w:spacing w:after="0" w:line="240" w:lineRule="auto"/>
              <w:ind w:left="64"/>
              <w:rPr>
                <w:rFonts w:ascii="Times New Roman" w:eastAsia="Times New Roman" w:hAnsi="Times New Roman"/>
                <w:sz w:val="24"/>
                <w:szCs w:val="28"/>
              </w:rPr>
            </w:pPr>
            <w:r w:rsidRPr="00ED4FB1">
              <w:rPr>
                <w:rFonts w:ascii="Times New Roman" w:eastAsia="Times New Roman" w:hAnsi="Times New Roman"/>
                <w:sz w:val="24"/>
                <w:szCs w:val="28"/>
              </w:rPr>
              <w:t>Trung tâm đào tạo Lý Tự Trọng</w:t>
            </w:r>
          </w:p>
        </w:tc>
        <w:tc>
          <w:tcPr>
            <w:tcW w:w="1418" w:type="dxa"/>
            <w:shd w:val="clear" w:color="auto" w:fill="auto"/>
            <w:vAlign w:val="center"/>
          </w:tcPr>
          <w:p w:rsidR="00F71B16" w:rsidRPr="00ED4FB1" w:rsidRDefault="00F71B16" w:rsidP="00AE63B2">
            <w:pPr>
              <w:spacing w:after="0" w:line="240" w:lineRule="auto"/>
              <w:ind w:left="34"/>
              <w:jc w:val="center"/>
              <w:rPr>
                <w:rFonts w:ascii="Times New Roman" w:eastAsia="Times New Roman" w:hAnsi="Times New Roman"/>
                <w:sz w:val="24"/>
                <w:szCs w:val="28"/>
              </w:rPr>
            </w:pPr>
            <w:r w:rsidRPr="00ED4FB1">
              <w:rPr>
                <w:rFonts w:ascii="Times New Roman" w:eastAsia="Times New Roman" w:hAnsi="Times New Roman"/>
                <w:sz w:val="24"/>
                <w:szCs w:val="28"/>
              </w:rPr>
              <w:t>38 114 800</w:t>
            </w:r>
          </w:p>
        </w:tc>
        <w:tc>
          <w:tcPr>
            <w:tcW w:w="2976" w:type="dxa"/>
            <w:shd w:val="clear" w:color="auto" w:fill="auto"/>
            <w:vAlign w:val="center"/>
          </w:tcPr>
          <w:p w:rsidR="00F71B16" w:rsidRPr="00ED4FB1" w:rsidRDefault="00F71B16" w:rsidP="00AE63B2">
            <w:pPr>
              <w:pStyle w:val="msolistparagraph0"/>
              <w:numPr>
                <w:ilvl w:val="0"/>
                <w:numId w:val="2"/>
              </w:numPr>
              <w:tabs>
                <w:tab w:val="left" w:pos="348"/>
              </w:tabs>
              <w:spacing w:after="0" w:line="240" w:lineRule="auto"/>
              <w:ind w:left="0" w:firstLine="168"/>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Bồi dưỡng Tin học</w:t>
            </w:r>
          </w:p>
          <w:p w:rsidR="00F71B16" w:rsidRPr="00ED4FB1" w:rsidRDefault="00F71B16" w:rsidP="00AE63B2">
            <w:pPr>
              <w:numPr>
                <w:ilvl w:val="0"/>
                <w:numId w:val="2"/>
              </w:numPr>
              <w:tabs>
                <w:tab w:val="left" w:pos="348"/>
              </w:tabs>
              <w:spacing w:after="0" w:line="240" w:lineRule="auto"/>
              <w:ind w:left="0" w:firstLine="168"/>
              <w:jc w:val="both"/>
              <w:rPr>
                <w:rFonts w:ascii="Times New Roman" w:eastAsia="Times New Roman" w:hAnsi="Times New Roman"/>
                <w:sz w:val="24"/>
                <w:szCs w:val="28"/>
              </w:rPr>
            </w:pPr>
            <w:r w:rsidRPr="00ED4FB1">
              <w:rPr>
                <w:rFonts w:ascii="Times New Roman" w:eastAsia="Times New Roman" w:hAnsi="Times New Roman"/>
                <w:sz w:val="24"/>
                <w:szCs w:val="28"/>
              </w:rPr>
              <w:t>Bồi dưỡng Ngoại ngữ</w:t>
            </w:r>
          </w:p>
          <w:p w:rsidR="00F71B16" w:rsidRPr="00ED4FB1" w:rsidRDefault="00F71B16" w:rsidP="00AE63B2">
            <w:pPr>
              <w:numPr>
                <w:ilvl w:val="0"/>
                <w:numId w:val="2"/>
              </w:numPr>
              <w:tabs>
                <w:tab w:val="left" w:pos="348"/>
              </w:tabs>
              <w:spacing w:after="0" w:line="240" w:lineRule="auto"/>
              <w:ind w:left="0" w:firstLine="168"/>
              <w:jc w:val="both"/>
              <w:rPr>
                <w:rFonts w:ascii="Times New Roman" w:eastAsia="Times New Roman" w:hAnsi="Times New Roman"/>
                <w:sz w:val="24"/>
                <w:szCs w:val="28"/>
              </w:rPr>
            </w:pPr>
            <w:r w:rsidRPr="00ED4FB1">
              <w:rPr>
                <w:rFonts w:ascii="Times New Roman" w:eastAsia="Times New Roman" w:hAnsi="Times New Roman"/>
                <w:sz w:val="24"/>
                <w:szCs w:val="28"/>
              </w:rPr>
              <w:t>Đào tạo ngắn hạn</w:t>
            </w:r>
          </w:p>
        </w:tc>
      </w:tr>
      <w:tr w:rsidR="00F71B16" w:rsidRPr="00ED4FB1" w:rsidTr="00476063">
        <w:trPr>
          <w:trHeight w:val="331"/>
        </w:trPr>
        <w:tc>
          <w:tcPr>
            <w:tcW w:w="670"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w:t>
            </w:r>
          </w:p>
        </w:tc>
        <w:tc>
          <w:tcPr>
            <w:tcW w:w="1882" w:type="dxa"/>
            <w:shd w:val="clear" w:color="auto" w:fill="auto"/>
            <w:vAlign w:val="center"/>
          </w:tcPr>
          <w:p w:rsidR="00F71B16" w:rsidRPr="00ED4FB1" w:rsidRDefault="00F71B16" w:rsidP="00AE63B2">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Trung tâm Y tế</w:t>
            </w:r>
          </w:p>
        </w:tc>
        <w:tc>
          <w:tcPr>
            <w:tcW w:w="1418"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38 119 872</w:t>
            </w:r>
          </w:p>
          <w:p w:rsidR="00F71B16" w:rsidRPr="00ED4FB1" w:rsidRDefault="00F71B16" w:rsidP="00AE63B2">
            <w:pPr>
              <w:spacing w:after="0" w:line="240" w:lineRule="auto"/>
              <w:ind w:left="34"/>
              <w:jc w:val="center"/>
              <w:rPr>
                <w:rFonts w:ascii="Times New Roman" w:eastAsia="Times New Roman" w:hAnsi="Times New Roman"/>
                <w:strike/>
                <w:sz w:val="24"/>
                <w:szCs w:val="28"/>
              </w:rPr>
            </w:pPr>
            <w:r w:rsidRPr="00ED4FB1">
              <w:rPr>
                <w:rFonts w:ascii="Times New Roman" w:eastAsia="Times New Roman" w:hAnsi="Times New Roman"/>
                <w:sz w:val="24"/>
                <w:szCs w:val="28"/>
              </w:rPr>
              <w:t>(Số nội bộ 103)</w:t>
            </w:r>
          </w:p>
        </w:tc>
        <w:tc>
          <w:tcPr>
            <w:tcW w:w="2976" w:type="dxa"/>
            <w:shd w:val="clear" w:color="auto" w:fill="auto"/>
            <w:vAlign w:val="center"/>
          </w:tcPr>
          <w:p w:rsidR="00F71B16" w:rsidRPr="00ED4FB1"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Đăng ký Bảo hiểm Y tế</w:t>
            </w:r>
          </w:p>
          <w:p w:rsidR="00F71B16" w:rsidRPr="00ED4FB1" w:rsidRDefault="00F71B16" w:rsidP="00AE63B2">
            <w:pPr>
              <w:numPr>
                <w:ilvl w:val="0"/>
                <w:numId w:val="2"/>
              </w:numPr>
              <w:tabs>
                <w:tab w:val="left" w:pos="366"/>
              </w:tabs>
              <w:spacing w:after="0" w:line="240" w:lineRule="auto"/>
              <w:ind w:left="-5" w:firstLine="180"/>
              <w:jc w:val="both"/>
              <w:rPr>
                <w:rFonts w:ascii="Times New Roman" w:eastAsia="Times New Roman" w:hAnsi="Times New Roman"/>
                <w:sz w:val="24"/>
                <w:szCs w:val="28"/>
              </w:rPr>
            </w:pPr>
            <w:r w:rsidRPr="00ED4FB1">
              <w:rPr>
                <w:rFonts w:ascii="Times New Roman" w:eastAsia="Times New Roman" w:hAnsi="Times New Roman"/>
                <w:sz w:val="24"/>
                <w:szCs w:val="28"/>
              </w:rPr>
              <w:t xml:space="preserve">Khám sức khỏe </w:t>
            </w:r>
          </w:p>
        </w:tc>
      </w:tr>
      <w:tr w:rsidR="00F71B16" w:rsidRPr="00ED4FB1" w:rsidTr="00476063">
        <w:trPr>
          <w:trHeight w:val="331"/>
        </w:trPr>
        <w:tc>
          <w:tcPr>
            <w:tcW w:w="670"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4</w:t>
            </w:r>
          </w:p>
        </w:tc>
        <w:tc>
          <w:tcPr>
            <w:tcW w:w="1882" w:type="dxa"/>
            <w:shd w:val="clear" w:color="auto" w:fill="auto"/>
            <w:vAlign w:val="center"/>
          </w:tcPr>
          <w:p w:rsidR="00F71B16" w:rsidRPr="00ED4FB1" w:rsidRDefault="00F71B16" w:rsidP="00AE63B2">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Trung tâm Quan hệ doanh nghiệp</w:t>
            </w:r>
          </w:p>
        </w:tc>
        <w:tc>
          <w:tcPr>
            <w:tcW w:w="1418" w:type="dxa"/>
            <w:shd w:val="clear" w:color="auto" w:fill="auto"/>
            <w:vAlign w:val="center"/>
          </w:tcPr>
          <w:p w:rsidR="00F71B16" w:rsidRPr="00ED4FB1" w:rsidRDefault="00F71B16" w:rsidP="00AE63B2">
            <w:pPr>
              <w:spacing w:after="0" w:line="240" w:lineRule="auto"/>
              <w:ind w:left="34"/>
              <w:jc w:val="center"/>
              <w:rPr>
                <w:rFonts w:ascii="Times New Roman" w:eastAsia="Times New Roman" w:hAnsi="Times New Roman"/>
                <w:sz w:val="24"/>
                <w:szCs w:val="28"/>
              </w:rPr>
            </w:pPr>
            <w:r w:rsidRPr="00ED4FB1">
              <w:rPr>
                <w:rFonts w:ascii="Times New Roman" w:eastAsia="Times New Roman" w:hAnsi="Times New Roman"/>
                <w:sz w:val="24"/>
                <w:szCs w:val="28"/>
              </w:rPr>
              <w:t>38 111 215</w:t>
            </w:r>
          </w:p>
        </w:tc>
        <w:tc>
          <w:tcPr>
            <w:tcW w:w="2976" w:type="dxa"/>
            <w:shd w:val="clear" w:color="auto" w:fill="auto"/>
            <w:vAlign w:val="center"/>
          </w:tcPr>
          <w:p w:rsidR="00F71B16" w:rsidRPr="00ED4FB1"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Quan hệ doanh nghiệp</w:t>
            </w:r>
          </w:p>
          <w:p w:rsidR="00F71B16" w:rsidRPr="00ED4FB1"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Tư vấn và hỗ trợ các nhu cầu việc làm</w:t>
            </w:r>
          </w:p>
        </w:tc>
      </w:tr>
      <w:tr w:rsidR="00F71B16" w:rsidRPr="00ED4FB1" w:rsidTr="00476063">
        <w:trPr>
          <w:trHeight w:val="331"/>
        </w:trPr>
        <w:tc>
          <w:tcPr>
            <w:tcW w:w="670"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5</w:t>
            </w:r>
          </w:p>
        </w:tc>
        <w:tc>
          <w:tcPr>
            <w:tcW w:w="1882" w:type="dxa"/>
            <w:shd w:val="clear" w:color="auto" w:fill="auto"/>
            <w:vAlign w:val="center"/>
          </w:tcPr>
          <w:p w:rsidR="00F71B16" w:rsidRPr="00ED4FB1" w:rsidRDefault="00F71B16" w:rsidP="00AE63B2">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Trung tâm Điều hành và Quản lý dữ liệu</w:t>
            </w:r>
          </w:p>
        </w:tc>
        <w:tc>
          <w:tcPr>
            <w:tcW w:w="1418"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38 119 872</w:t>
            </w:r>
          </w:p>
          <w:p w:rsidR="00F71B16" w:rsidRPr="00ED4FB1" w:rsidRDefault="00F71B16" w:rsidP="00AE63B2">
            <w:pPr>
              <w:spacing w:after="0" w:line="240" w:lineRule="auto"/>
              <w:ind w:left="34"/>
              <w:jc w:val="center"/>
              <w:rPr>
                <w:rFonts w:ascii="Times New Roman" w:eastAsia="Times New Roman" w:hAnsi="Times New Roman"/>
                <w:sz w:val="24"/>
                <w:szCs w:val="28"/>
              </w:rPr>
            </w:pPr>
            <w:r w:rsidRPr="00ED4FB1">
              <w:rPr>
                <w:rFonts w:ascii="Times New Roman" w:eastAsia="Times New Roman" w:hAnsi="Times New Roman"/>
                <w:sz w:val="24"/>
                <w:szCs w:val="28"/>
              </w:rPr>
              <w:t>(Số nội bộ 213)</w:t>
            </w:r>
          </w:p>
        </w:tc>
        <w:tc>
          <w:tcPr>
            <w:tcW w:w="2976" w:type="dxa"/>
            <w:shd w:val="clear" w:color="auto" w:fill="auto"/>
            <w:vAlign w:val="center"/>
          </w:tcPr>
          <w:p w:rsidR="00F71B16" w:rsidRPr="00ED4FB1"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Điều hành và quản lý dữ liệu</w:t>
            </w:r>
          </w:p>
        </w:tc>
      </w:tr>
    </w:tbl>
    <w:p w:rsidR="00F71B16" w:rsidRPr="00ED4FB1" w:rsidRDefault="00F71B16" w:rsidP="00F71B16">
      <w:pPr>
        <w:spacing w:before="240" w:after="240" w:line="240" w:lineRule="auto"/>
        <w:ind w:firstLine="567"/>
        <w:jc w:val="both"/>
        <w:rPr>
          <w:rFonts w:ascii="Times New Roman" w:hAnsi="Times New Roman"/>
          <w:b/>
          <w:sz w:val="24"/>
          <w:szCs w:val="28"/>
        </w:rPr>
      </w:pPr>
      <w:r w:rsidRPr="00ED4FB1">
        <w:rPr>
          <w:rFonts w:ascii="Times New Roman" w:hAnsi="Times New Roman"/>
          <w:b/>
          <w:sz w:val="24"/>
          <w:szCs w:val="28"/>
        </w:rPr>
        <w:t xml:space="preserve">1.7.4. Đoàn thể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810"/>
        <w:gridCol w:w="1418"/>
        <w:gridCol w:w="2941"/>
      </w:tblGrid>
      <w:tr w:rsidR="00F71B16" w:rsidRPr="00ED4FB1" w:rsidTr="00476063">
        <w:trPr>
          <w:trHeight w:val="286"/>
          <w:tblHeader/>
          <w:jc w:val="center"/>
        </w:trPr>
        <w:tc>
          <w:tcPr>
            <w:tcW w:w="708" w:type="dxa"/>
            <w:shd w:val="clear" w:color="auto" w:fill="auto"/>
            <w:vAlign w:val="center"/>
          </w:tcPr>
          <w:p w:rsidR="00F71B16" w:rsidRPr="00ED4FB1" w:rsidRDefault="00F71B16" w:rsidP="00F71B16">
            <w:pPr>
              <w:spacing w:after="0" w:line="240" w:lineRule="auto"/>
              <w:jc w:val="center"/>
              <w:rPr>
                <w:rFonts w:ascii="Times New Roman" w:hAnsi="Times New Roman"/>
                <w:b/>
                <w:sz w:val="24"/>
                <w:szCs w:val="28"/>
              </w:rPr>
            </w:pPr>
            <w:r w:rsidRPr="00ED4FB1">
              <w:rPr>
                <w:rFonts w:ascii="Times New Roman" w:hAnsi="Times New Roman"/>
                <w:b/>
                <w:sz w:val="24"/>
                <w:szCs w:val="28"/>
              </w:rPr>
              <w:lastRenderedPageBreak/>
              <w:t>STT</w:t>
            </w:r>
          </w:p>
        </w:tc>
        <w:tc>
          <w:tcPr>
            <w:tcW w:w="18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1418"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Điện thoại liên hệ</w:t>
            </w:r>
          </w:p>
        </w:tc>
        <w:tc>
          <w:tcPr>
            <w:tcW w:w="2941" w:type="dxa"/>
            <w:shd w:val="clear" w:color="auto" w:fill="auto"/>
            <w:vAlign w:val="center"/>
          </w:tcPr>
          <w:p w:rsidR="00F71B16" w:rsidRPr="00ED4FB1" w:rsidRDefault="00F71B16" w:rsidP="00F71B16">
            <w:pPr>
              <w:spacing w:after="0" w:line="240" w:lineRule="auto"/>
              <w:jc w:val="center"/>
              <w:rPr>
                <w:rFonts w:ascii="Times New Roman" w:hAnsi="Times New Roman"/>
                <w:b/>
                <w:sz w:val="24"/>
                <w:szCs w:val="28"/>
              </w:rPr>
            </w:pPr>
            <w:r w:rsidRPr="00ED4FB1">
              <w:rPr>
                <w:rFonts w:ascii="Times New Roman" w:hAnsi="Times New Roman"/>
                <w:b/>
                <w:sz w:val="24"/>
                <w:szCs w:val="28"/>
              </w:rPr>
              <w:t>Nội dung liên hệ</w:t>
            </w:r>
          </w:p>
        </w:tc>
      </w:tr>
      <w:tr w:rsidR="00F71B16" w:rsidRPr="00ED4FB1" w:rsidTr="00476063">
        <w:trPr>
          <w:trHeight w:val="285"/>
          <w:jc w:val="center"/>
        </w:trPr>
        <w:tc>
          <w:tcPr>
            <w:tcW w:w="708"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1810"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Đoàn Thanh niên - Hội Sinh viên</w:t>
            </w:r>
          </w:p>
        </w:tc>
        <w:tc>
          <w:tcPr>
            <w:tcW w:w="1418"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trike/>
                <w:sz w:val="24"/>
                <w:szCs w:val="28"/>
              </w:rPr>
            </w:pPr>
          </w:p>
        </w:tc>
        <w:tc>
          <w:tcPr>
            <w:tcW w:w="2941" w:type="dxa"/>
            <w:shd w:val="clear" w:color="auto" w:fill="auto"/>
            <w:vAlign w:val="center"/>
          </w:tcPr>
          <w:p w:rsidR="00F71B16" w:rsidRPr="00ED4FB1" w:rsidRDefault="00F71B16" w:rsidP="00F71B16">
            <w:pPr>
              <w:pStyle w:val="msolistparagraph0"/>
              <w:numPr>
                <w:ilvl w:val="0"/>
                <w:numId w:val="2"/>
              </w:numPr>
              <w:tabs>
                <w:tab w:val="left" w:pos="348"/>
              </w:tabs>
              <w:spacing w:before="60" w:after="60" w:line="240" w:lineRule="auto"/>
              <w:ind w:left="-12" w:firstLine="180"/>
              <w:contextualSpacing w:val="0"/>
              <w:rPr>
                <w:rFonts w:ascii="Times New Roman" w:eastAsia="Times New Roman" w:hAnsi="Times New Roman"/>
                <w:sz w:val="24"/>
                <w:szCs w:val="28"/>
              </w:rPr>
            </w:pPr>
            <w:r w:rsidRPr="00ED4FB1">
              <w:rPr>
                <w:rFonts w:ascii="Times New Roman" w:eastAsia="Times New Roman" w:hAnsi="Times New Roman"/>
                <w:sz w:val="24"/>
                <w:szCs w:val="28"/>
              </w:rPr>
              <w:t>Sinh hoạt Đoàn – Hội</w:t>
            </w:r>
          </w:p>
          <w:p w:rsidR="00F71B16" w:rsidRPr="00ED4FB1" w:rsidRDefault="00F71B16" w:rsidP="00F71B16">
            <w:pPr>
              <w:numPr>
                <w:ilvl w:val="0"/>
                <w:numId w:val="2"/>
              </w:numPr>
              <w:tabs>
                <w:tab w:val="left" w:pos="348"/>
              </w:tabs>
              <w:spacing w:before="60" w:after="60" w:line="240" w:lineRule="auto"/>
              <w:ind w:left="-12" w:firstLine="180"/>
              <w:rPr>
                <w:rFonts w:ascii="Times New Roman" w:eastAsia="Times New Roman" w:hAnsi="Times New Roman"/>
                <w:sz w:val="24"/>
                <w:szCs w:val="28"/>
              </w:rPr>
            </w:pPr>
            <w:r w:rsidRPr="00ED4FB1">
              <w:rPr>
                <w:rFonts w:ascii="Times New Roman" w:eastAsia="Times New Roman" w:hAnsi="Times New Roman"/>
                <w:sz w:val="24"/>
                <w:szCs w:val="28"/>
              </w:rPr>
              <w:t>Hoạt động ngoại khóa</w:t>
            </w:r>
          </w:p>
        </w:tc>
      </w:tr>
    </w:tbl>
    <w:p w:rsidR="00980306" w:rsidRPr="00ED4FB1" w:rsidRDefault="00980306" w:rsidP="00F113C5">
      <w:pPr>
        <w:pStyle w:val="Heading1"/>
        <w:spacing w:before="0" w:after="0"/>
        <w:jc w:val="center"/>
        <w:rPr>
          <w:rFonts w:ascii="Times New Roman" w:hAnsi="Times New Roman"/>
          <w:szCs w:val="28"/>
        </w:rPr>
      </w:pPr>
    </w:p>
    <w:p w:rsidR="00980306" w:rsidRPr="00ED4FB1" w:rsidRDefault="00980306" w:rsidP="00F113C5">
      <w:pPr>
        <w:pStyle w:val="Heading1"/>
        <w:spacing w:before="0" w:after="0"/>
        <w:jc w:val="center"/>
        <w:rPr>
          <w:rFonts w:ascii="Times New Roman" w:hAnsi="Times New Roman"/>
          <w:szCs w:val="28"/>
        </w:rPr>
      </w:pPr>
    </w:p>
    <w:p w:rsidR="00735DD1" w:rsidRDefault="00735DD1" w:rsidP="00735DD1"/>
    <w:p w:rsidR="00946AB3" w:rsidRPr="00ED4FB1" w:rsidRDefault="00946AB3"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F3313B" w:rsidRDefault="00F3313B">
      <w:pPr>
        <w:spacing w:after="0" w:line="240" w:lineRule="auto"/>
        <w:rPr>
          <w:rFonts w:ascii="Times New Roman" w:eastAsia="Times New Roman" w:hAnsi="Times New Roman"/>
          <w:b/>
          <w:bCs/>
          <w:sz w:val="28"/>
          <w:szCs w:val="28"/>
        </w:rPr>
      </w:pPr>
    </w:p>
    <w:p w:rsidR="009454AE" w:rsidRDefault="009454AE">
      <w:pPr>
        <w:spacing w:after="0" w:line="240" w:lineRule="auto"/>
        <w:rPr>
          <w:rFonts w:ascii="Times New Roman" w:eastAsia="Times New Roman" w:hAnsi="Times New Roman"/>
          <w:b/>
          <w:bCs/>
          <w:sz w:val="28"/>
          <w:szCs w:val="28"/>
        </w:rPr>
      </w:pPr>
    </w:p>
    <w:p w:rsidR="009454AE" w:rsidRDefault="009454AE">
      <w:pPr>
        <w:spacing w:after="0" w:line="240" w:lineRule="auto"/>
        <w:rPr>
          <w:rFonts w:ascii="Times New Roman" w:eastAsia="Times New Roman" w:hAnsi="Times New Roman"/>
          <w:b/>
          <w:bCs/>
          <w:sz w:val="28"/>
          <w:szCs w:val="28"/>
        </w:rPr>
      </w:pPr>
    </w:p>
    <w:p w:rsidR="00946AB3" w:rsidRDefault="00946AB3" w:rsidP="00F113C5">
      <w:pPr>
        <w:pStyle w:val="Heading1"/>
        <w:spacing w:before="0" w:after="0"/>
        <w:jc w:val="center"/>
        <w:rPr>
          <w:rFonts w:ascii="Times New Roman" w:hAnsi="Times New Roman"/>
          <w:szCs w:val="28"/>
        </w:rPr>
      </w:pPr>
    </w:p>
    <w:p w:rsidR="00946AB3" w:rsidRDefault="00946AB3" w:rsidP="00946AB3"/>
    <w:p w:rsidR="00946AB3" w:rsidRPr="00946AB3" w:rsidRDefault="00946AB3" w:rsidP="00946AB3"/>
    <w:p w:rsidR="00EA6BFD" w:rsidRDefault="00EA6BFD" w:rsidP="00F113C5">
      <w:pPr>
        <w:pStyle w:val="Heading1"/>
        <w:spacing w:before="0" w:after="0"/>
        <w:jc w:val="center"/>
        <w:rPr>
          <w:rFonts w:ascii="Times New Roman" w:hAnsi="Times New Roman"/>
          <w:szCs w:val="28"/>
        </w:rPr>
      </w:pPr>
      <w:bookmarkStart w:id="45" w:name="_Toc107490116"/>
    </w:p>
    <w:p w:rsidR="00F350BF" w:rsidRPr="00ED4FB1" w:rsidRDefault="00F350BF" w:rsidP="00F113C5">
      <w:pPr>
        <w:pStyle w:val="Heading1"/>
        <w:spacing w:before="0" w:after="0"/>
        <w:jc w:val="center"/>
        <w:rPr>
          <w:rFonts w:ascii="Times New Roman" w:hAnsi="Times New Roman"/>
          <w:sz w:val="24"/>
          <w:szCs w:val="28"/>
        </w:rPr>
      </w:pPr>
      <w:r w:rsidRPr="00ED4FB1">
        <w:rPr>
          <w:rFonts w:ascii="Times New Roman" w:hAnsi="Times New Roman"/>
          <w:szCs w:val="28"/>
        </w:rPr>
        <w:t>PHẦN II</w:t>
      </w:r>
      <w:r w:rsidR="002D627B" w:rsidRPr="00ED4FB1">
        <w:rPr>
          <w:rFonts w:ascii="Times New Roman" w:hAnsi="Times New Roman"/>
          <w:szCs w:val="28"/>
        </w:rPr>
        <w:t xml:space="preserve">: </w:t>
      </w:r>
      <w:r w:rsidRPr="00ED4FB1">
        <w:rPr>
          <w:rFonts w:ascii="Times New Roman" w:hAnsi="Times New Roman"/>
          <w:szCs w:val="28"/>
        </w:rPr>
        <w:t>CÁC</w:t>
      </w:r>
      <w:r w:rsidR="002D627B" w:rsidRPr="00ED4FB1">
        <w:rPr>
          <w:rFonts w:ascii="Times New Roman" w:hAnsi="Times New Roman"/>
          <w:szCs w:val="28"/>
        </w:rPr>
        <w:t xml:space="preserve"> </w:t>
      </w:r>
      <w:r w:rsidRPr="00ED4FB1">
        <w:rPr>
          <w:rFonts w:ascii="Times New Roman" w:hAnsi="Times New Roman"/>
          <w:szCs w:val="28"/>
        </w:rPr>
        <w:t>QUY ĐỊNH CHUNG</w:t>
      </w:r>
      <w:bookmarkEnd w:id="42"/>
      <w:bookmarkEnd w:id="45"/>
    </w:p>
    <w:p w:rsidR="00F350BF" w:rsidRPr="00ED4FB1" w:rsidRDefault="00F350BF" w:rsidP="00F350BF">
      <w:pPr>
        <w:spacing w:after="120"/>
        <w:jc w:val="center"/>
        <w:rPr>
          <w:rFonts w:ascii="Times New Roman" w:hAnsi="Times New Roman"/>
          <w:b/>
          <w:bCs/>
          <w:sz w:val="24"/>
          <w:szCs w:val="28"/>
        </w:rPr>
      </w:pPr>
    </w:p>
    <w:p w:rsidR="00CA1872" w:rsidRPr="00460149" w:rsidRDefault="00CA1872" w:rsidP="00C460E2">
      <w:pPr>
        <w:pStyle w:val="Heading2"/>
        <w:numPr>
          <w:ilvl w:val="1"/>
          <w:numId w:val="13"/>
        </w:numPr>
        <w:tabs>
          <w:tab w:val="left" w:pos="567"/>
        </w:tabs>
        <w:spacing w:before="120" w:after="0" w:line="240" w:lineRule="auto"/>
        <w:ind w:left="0" w:firstLine="0"/>
        <w:rPr>
          <w:rFonts w:ascii="Times New Roman" w:hAnsi="Times New Roman"/>
          <w:b w:val="0"/>
          <w:bCs w:val="0"/>
          <w:sz w:val="26"/>
        </w:rPr>
      </w:pPr>
      <w:bookmarkStart w:id="46" w:name="_Toc516575210"/>
      <w:bookmarkStart w:id="47" w:name="_Toc107490117"/>
      <w:bookmarkEnd w:id="43"/>
      <w:r w:rsidRPr="00460149">
        <w:rPr>
          <w:rFonts w:ascii="Times New Roman" w:hAnsi="Times New Roman"/>
          <w:bCs w:val="0"/>
          <w:i w:val="0"/>
          <w:sz w:val="26"/>
        </w:rPr>
        <w:t>L</w:t>
      </w:r>
      <w:r w:rsidR="00A17546" w:rsidRPr="00460149">
        <w:rPr>
          <w:rFonts w:ascii="Times New Roman" w:hAnsi="Times New Roman"/>
          <w:bCs w:val="0"/>
          <w:i w:val="0"/>
          <w:sz w:val="26"/>
        </w:rPr>
        <w:t>UẬT NGHĨA VỤ QUÂN SỰ</w:t>
      </w:r>
      <w:bookmarkEnd w:id="46"/>
      <w:bookmarkEnd w:id="47"/>
    </w:p>
    <w:p w:rsidR="00B22972" w:rsidRPr="00ED4FB1" w:rsidRDefault="00B22972"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Căn cứ Luật </w:t>
      </w:r>
      <w:r w:rsidR="00CD417F" w:rsidRPr="00ED4FB1">
        <w:rPr>
          <w:rFonts w:ascii="Times New Roman" w:hAnsi="Times New Roman"/>
          <w:bCs/>
          <w:sz w:val="24"/>
          <w:szCs w:val="28"/>
        </w:rPr>
        <w:t xml:space="preserve">Nghĩa vụ quân sự </w:t>
      </w:r>
      <w:r w:rsidRPr="00ED4FB1">
        <w:rPr>
          <w:rFonts w:ascii="Times New Roman" w:hAnsi="Times New Roman"/>
          <w:bCs/>
          <w:sz w:val="24"/>
          <w:szCs w:val="28"/>
        </w:rPr>
        <w:t>số 78/2015/QH13 ngày 19 tháng 6 năm 2015</w:t>
      </w:r>
      <w:r w:rsidR="009E1528" w:rsidRPr="00ED4FB1">
        <w:rPr>
          <w:rFonts w:ascii="Times New Roman" w:hAnsi="Times New Roman"/>
          <w:bCs/>
          <w:sz w:val="24"/>
          <w:szCs w:val="28"/>
        </w:rPr>
        <w:t>,</w:t>
      </w:r>
      <w:r w:rsidRPr="00ED4FB1">
        <w:rPr>
          <w:rFonts w:ascii="Times New Roman" w:hAnsi="Times New Roman"/>
          <w:bCs/>
          <w:sz w:val="24"/>
          <w:szCs w:val="28"/>
        </w:rPr>
        <w:t xml:space="preserve"> có hiệ</w:t>
      </w:r>
      <w:r w:rsidR="00BF52D5" w:rsidRPr="00ED4FB1">
        <w:rPr>
          <w:rFonts w:ascii="Times New Roman" w:hAnsi="Times New Roman"/>
          <w:bCs/>
          <w:sz w:val="24"/>
          <w:szCs w:val="28"/>
        </w:rPr>
        <w:t>u lực</w:t>
      </w:r>
      <w:r w:rsidRPr="00ED4FB1">
        <w:rPr>
          <w:rFonts w:ascii="Times New Roman" w:hAnsi="Times New Roman"/>
          <w:bCs/>
          <w:sz w:val="24"/>
          <w:szCs w:val="28"/>
        </w:rPr>
        <w:t xml:space="preserve"> từ</w:t>
      </w:r>
      <w:r w:rsidR="003C70D0" w:rsidRPr="00ED4FB1">
        <w:rPr>
          <w:rFonts w:ascii="Times New Roman" w:hAnsi="Times New Roman"/>
          <w:bCs/>
          <w:sz w:val="24"/>
          <w:szCs w:val="28"/>
        </w:rPr>
        <w:t xml:space="preserve"> ngày 01 tháng 01 năm 2016.</w:t>
      </w:r>
    </w:p>
    <w:p w:rsidR="005E1076" w:rsidRPr="00ED4FB1" w:rsidRDefault="005E1076"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Căn cứ Thông tư số 148/2018/TT-BQP ngày 24 tháng 10 năm 2018 </w:t>
      </w:r>
      <w:r w:rsidR="009E1528" w:rsidRPr="00ED4FB1">
        <w:rPr>
          <w:rFonts w:ascii="Times New Roman" w:hAnsi="Times New Roman"/>
          <w:bCs/>
          <w:sz w:val="24"/>
          <w:szCs w:val="28"/>
        </w:rPr>
        <w:t>của Bộ Quốc phòng về q</w:t>
      </w:r>
      <w:r w:rsidRPr="00ED4FB1">
        <w:rPr>
          <w:rFonts w:ascii="Times New Roman" w:hAnsi="Times New Roman"/>
          <w:bCs/>
          <w:sz w:val="24"/>
          <w:szCs w:val="28"/>
        </w:rPr>
        <w:t>uy định tuyển chọn và gọi công dân nhập ngũ.</w:t>
      </w:r>
    </w:p>
    <w:p w:rsidR="00B22972" w:rsidRPr="00460149" w:rsidRDefault="00B22972" w:rsidP="00C460E2">
      <w:pPr>
        <w:pStyle w:val="ListParagraph"/>
        <w:numPr>
          <w:ilvl w:val="2"/>
          <w:numId w:val="13"/>
        </w:numPr>
        <w:tabs>
          <w:tab w:val="left" w:pos="1134"/>
        </w:tabs>
        <w:spacing w:before="120" w:after="0" w:line="240" w:lineRule="auto"/>
        <w:ind w:left="0" w:firstLine="426"/>
        <w:jc w:val="both"/>
        <w:rPr>
          <w:rFonts w:ascii="Times New Roman" w:hAnsi="Times New Roman"/>
          <w:b/>
          <w:sz w:val="24"/>
          <w:szCs w:val="28"/>
        </w:rPr>
      </w:pPr>
      <w:bookmarkStart w:id="48" w:name="dieu_14"/>
      <w:r w:rsidRPr="00460149">
        <w:rPr>
          <w:rFonts w:ascii="Times New Roman" w:hAnsi="Times New Roman"/>
          <w:b/>
          <w:bCs/>
          <w:sz w:val="24"/>
          <w:szCs w:val="28"/>
        </w:rPr>
        <w:t>Đối tượng miễn đăng ký nghĩa vụ quân sự</w:t>
      </w:r>
      <w:bookmarkEnd w:id="48"/>
      <w:r w:rsidR="007564B1" w:rsidRPr="00460149">
        <w:rPr>
          <w:rFonts w:ascii="Times New Roman" w:hAnsi="Times New Roman"/>
          <w:b/>
          <w:bCs/>
          <w:sz w:val="24"/>
          <w:szCs w:val="28"/>
        </w:rPr>
        <w:t xml:space="preserve"> </w:t>
      </w:r>
      <w:r w:rsidR="007564B1" w:rsidRPr="00460149">
        <w:rPr>
          <w:rFonts w:ascii="Times New Roman" w:hAnsi="Times New Roman"/>
          <w:bCs/>
          <w:sz w:val="24"/>
          <w:szCs w:val="28"/>
        </w:rPr>
        <w:t>(Điều 14)</w:t>
      </w:r>
    </w:p>
    <w:p w:rsidR="00B22972" w:rsidRPr="00ED4FB1" w:rsidRDefault="00B22972"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Người khuyết tật, người mắc bệnh hiểm nghèo, bệnh tâm thần hoặc bệnh mãn tính </w:t>
      </w:r>
      <w:proofErr w:type="gramStart"/>
      <w:r w:rsidRPr="00ED4FB1">
        <w:rPr>
          <w:rFonts w:ascii="Times New Roman" w:hAnsi="Times New Roman"/>
          <w:sz w:val="24"/>
          <w:szCs w:val="28"/>
        </w:rPr>
        <w:t>theo</w:t>
      </w:r>
      <w:proofErr w:type="gramEnd"/>
      <w:r w:rsidRPr="00ED4FB1">
        <w:rPr>
          <w:rFonts w:ascii="Times New Roman" w:hAnsi="Times New Roman"/>
          <w:sz w:val="24"/>
          <w:szCs w:val="28"/>
        </w:rPr>
        <w:t xml:space="preserve"> quy định của pháp luật.</w:t>
      </w:r>
    </w:p>
    <w:p w:rsidR="00B22972" w:rsidRPr="00ED4FB1" w:rsidRDefault="00B22972" w:rsidP="00C460E2">
      <w:pPr>
        <w:pStyle w:val="ListParagraph"/>
        <w:numPr>
          <w:ilvl w:val="2"/>
          <w:numId w:val="13"/>
        </w:numPr>
        <w:tabs>
          <w:tab w:val="left" w:pos="1134"/>
        </w:tabs>
        <w:spacing w:before="120" w:after="0" w:line="240" w:lineRule="auto"/>
        <w:ind w:left="0" w:firstLine="426"/>
        <w:jc w:val="both"/>
        <w:rPr>
          <w:rFonts w:ascii="Times New Roman" w:hAnsi="Times New Roman"/>
          <w:b/>
          <w:sz w:val="24"/>
          <w:szCs w:val="28"/>
        </w:rPr>
      </w:pPr>
      <w:bookmarkStart w:id="49" w:name="dieu_30"/>
      <w:r w:rsidRPr="00ED4FB1">
        <w:rPr>
          <w:rFonts w:ascii="Times New Roman" w:hAnsi="Times New Roman"/>
          <w:b/>
          <w:bCs/>
          <w:sz w:val="24"/>
          <w:szCs w:val="28"/>
        </w:rPr>
        <w:t>Độ tuổi gọi nhập ngũ</w:t>
      </w:r>
      <w:bookmarkEnd w:id="49"/>
      <w:r w:rsidR="007564B1" w:rsidRPr="00ED4FB1">
        <w:rPr>
          <w:rFonts w:ascii="Times New Roman" w:hAnsi="Times New Roman"/>
          <w:b/>
          <w:bCs/>
          <w:sz w:val="24"/>
          <w:szCs w:val="28"/>
        </w:rPr>
        <w:t xml:space="preserve"> </w:t>
      </w:r>
      <w:r w:rsidR="007564B1" w:rsidRPr="00ED4FB1">
        <w:rPr>
          <w:rFonts w:ascii="Times New Roman" w:hAnsi="Times New Roman"/>
          <w:bCs/>
          <w:sz w:val="24"/>
          <w:szCs w:val="28"/>
        </w:rPr>
        <w:t>(Điều 30)</w:t>
      </w:r>
    </w:p>
    <w:p w:rsidR="00B22972" w:rsidRPr="00ED4FB1" w:rsidRDefault="00B22972"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Công dân đủ 18 tuổi được gọi nhập ngũ; độ tuổi gọi nhập ngũ từ đủ 18 tuổi đến hết 25 tuổi; công dân được đào tạo trình độ cao đẳng, đại học đã được tạm hoãn gọi nhập ngũ thì độ tuổi gọi nhập ngũ đến hết 27 tuổi.</w:t>
      </w:r>
    </w:p>
    <w:p w:rsidR="00B22972" w:rsidRPr="00ED4FB1" w:rsidRDefault="00CC54C4" w:rsidP="00C460E2">
      <w:pPr>
        <w:pStyle w:val="ListParagraph"/>
        <w:numPr>
          <w:ilvl w:val="2"/>
          <w:numId w:val="13"/>
        </w:numPr>
        <w:tabs>
          <w:tab w:val="left" w:pos="1134"/>
        </w:tabs>
        <w:spacing w:before="120" w:after="0" w:line="240" w:lineRule="auto"/>
        <w:ind w:left="0" w:firstLine="426"/>
        <w:jc w:val="both"/>
        <w:rPr>
          <w:rFonts w:ascii="Times New Roman" w:hAnsi="Times New Roman"/>
          <w:b/>
          <w:sz w:val="24"/>
          <w:szCs w:val="28"/>
        </w:rPr>
      </w:pPr>
      <w:r w:rsidRPr="00ED4FB1">
        <w:rPr>
          <w:rFonts w:ascii="Times New Roman" w:hAnsi="Times New Roman"/>
          <w:b/>
          <w:bCs/>
          <w:iCs/>
          <w:sz w:val="24"/>
          <w:szCs w:val="28"/>
        </w:rPr>
        <w:t xml:space="preserve">Tạm </w:t>
      </w:r>
      <w:r w:rsidR="00B22972" w:rsidRPr="00ED4FB1">
        <w:rPr>
          <w:rFonts w:ascii="Times New Roman" w:hAnsi="Times New Roman"/>
          <w:b/>
          <w:bCs/>
          <w:iCs/>
          <w:sz w:val="24"/>
          <w:szCs w:val="28"/>
        </w:rPr>
        <w:t>hoãn gọi nhập ngũ và miễn gọi nhậ</w:t>
      </w:r>
      <w:r w:rsidR="00E37153" w:rsidRPr="00ED4FB1">
        <w:rPr>
          <w:rFonts w:ascii="Times New Roman" w:hAnsi="Times New Roman"/>
          <w:b/>
          <w:bCs/>
          <w:iCs/>
          <w:sz w:val="24"/>
          <w:szCs w:val="28"/>
        </w:rPr>
        <w:t>p ng</w:t>
      </w:r>
      <w:r w:rsidR="00B22972" w:rsidRPr="00ED4FB1">
        <w:rPr>
          <w:rFonts w:ascii="Times New Roman" w:hAnsi="Times New Roman"/>
          <w:b/>
          <w:bCs/>
          <w:iCs/>
          <w:sz w:val="24"/>
          <w:szCs w:val="28"/>
        </w:rPr>
        <w:t>ũ</w:t>
      </w:r>
      <w:r w:rsidRPr="00ED4FB1">
        <w:rPr>
          <w:rFonts w:ascii="Times New Roman" w:hAnsi="Times New Roman"/>
          <w:b/>
          <w:bCs/>
          <w:iCs/>
          <w:sz w:val="24"/>
          <w:szCs w:val="28"/>
        </w:rPr>
        <w:t xml:space="preserve"> </w:t>
      </w:r>
      <w:r w:rsidRPr="00ED4FB1">
        <w:rPr>
          <w:rFonts w:ascii="Times New Roman" w:hAnsi="Times New Roman"/>
          <w:bCs/>
          <w:iCs/>
          <w:sz w:val="24"/>
          <w:szCs w:val="28"/>
        </w:rPr>
        <w:t>(Điều 41)</w:t>
      </w:r>
    </w:p>
    <w:p w:rsidR="00B22972" w:rsidRPr="00460149" w:rsidRDefault="00B22972" w:rsidP="004B153E">
      <w:pPr>
        <w:pStyle w:val="ListParagraph"/>
        <w:numPr>
          <w:ilvl w:val="3"/>
          <w:numId w:val="13"/>
        </w:numPr>
        <w:tabs>
          <w:tab w:val="left" w:pos="709"/>
        </w:tabs>
        <w:spacing w:before="120" w:after="0" w:line="240" w:lineRule="auto"/>
        <w:ind w:left="0" w:firstLine="567"/>
        <w:jc w:val="both"/>
        <w:rPr>
          <w:rFonts w:ascii="Times New Roman" w:hAnsi="Times New Roman"/>
          <w:b/>
          <w:i/>
          <w:sz w:val="24"/>
          <w:szCs w:val="28"/>
        </w:rPr>
      </w:pPr>
      <w:r w:rsidRPr="00460149">
        <w:rPr>
          <w:rFonts w:ascii="Times New Roman" w:hAnsi="Times New Roman"/>
          <w:i/>
          <w:sz w:val="24"/>
          <w:szCs w:val="28"/>
        </w:rPr>
        <w:t>Tạm hoãn gọi nhập ngũ đối với những công dân sau đây</w:t>
      </w:r>
      <w:r w:rsidR="005A7417" w:rsidRPr="00460149">
        <w:rPr>
          <w:rFonts w:ascii="Times New Roman" w:hAnsi="Times New Roman"/>
          <w:i/>
          <w:sz w:val="24"/>
          <w:szCs w:val="28"/>
        </w:rPr>
        <w: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1.</w:t>
      </w:r>
      <w:r w:rsidR="00B22972" w:rsidRPr="00ED4FB1">
        <w:rPr>
          <w:rFonts w:ascii="Times New Roman" w:hAnsi="Times New Roman"/>
          <w:sz w:val="24"/>
          <w:szCs w:val="28"/>
        </w:rPr>
        <w:t xml:space="preserve"> Chưa đủ sức khỏe phục vụ tại </w:t>
      </w:r>
      <w:proofErr w:type="gramStart"/>
      <w:r w:rsidR="00B22972" w:rsidRPr="00ED4FB1">
        <w:rPr>
          <w:rFonts w:ascii="Times New Roman" w:hAnsi="Times New Roman"/>
          <w:sz w:val="24"/>
          <w:szCs w:val="28"/>
        </w:rPr>
        <w:t>ngũ</w:t>
      </w:r>
      <w:proofErr w:type="gramEnd"/>
      <w:r w:rsidR="00B22972" w:rsidRPr="00ED4FB1">
        <w:rPr>
          <w:rFonts w:ascii="Times New Roman" w:hAnsi="Times New Roman"/>
          <w:sz w:val="24"/>
          <w:szCs w:val="28"/>
        </w:rPr>
        <w:t xml:space="preserve"> theo kết luận của Hội đồng khám sức khỏe;</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2.</w:t>
      </w:r>
      <w:r w:rsidR="00B22972" w:rsidRPr="00ED4FB1">
        <w:rPr>
          <w:rFonts w:ascii="Times New Roman" w:hAnsi="Times New Roman"/>
          <w:sz w:val="24"/>
          <w:szCs w:val="28"/>
        </w:rPr>
        <w:t xml:space="preserve"> Là lao động duy nhất phải trực tiếp nuôi dưỡng thân nhân không còn khả năng lao động hoặc chưa đến tuổi lao động; trong gia đình bị thiệt hại nặng về người và tài sản do tai nạn, thiên tai, dịch bệnh nguy hiểm gây ra được </w:t>
      </w:r>
      <w:r w:rsidR="00B22972" w:rsidRPr="00ED4FB1">
        <w:rPr>
          <w:rFonts w:ascii="Times New Roman" w:hAnsi="Times New Roman"/>
          <w:sz w:val="24"/>
          <w:szCs w:val="28"/>
          <w:shd w:val="solid" w:color="FFFFFF" w:fill="auto"/>
        </w:rPr>
        <w:t>Ủy ban</w:t>
      </w:r>
      <w:r w:rsidR="00B22972" w:rsidRPr="00ED4FB1">
        <w:rPr>
          <w:rFonts w:ascii="Times New Roman" w:hAnsi="Times New Roman"/>
          <w:sz w:val="24"/>
          <w:szCs w:val="28"/>
        </w:rPr>
        <w:t xml:space="preserve"> nhân dân cấp xã xác nhận;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3.</w:t>
      </w:r>
      <w:r w:rsidR="00B22972" w:rsidRPr="00ED4FB1">
        <w:rPr>
          <w:rFonts w:ascii="Times New Roman" w:hAnsi="Times New Roman"/>
          <w:sz w:val="24"/>
          <w:szCs w:val="28"/>
        </w:rPr>
        <w:t xml:space="preserve"> Một con của bệnh binh, người nhiễm chất độc da cam suy giảm khả năng </w:t>
      </w:r>
      <w:proofErr w:type="gramStart"/>
      <w:r w:rsidR="00B22972" w:rsidRPr="00ED4FB1">
        <w:rPr>
          <w:rFonts w:ascii="Times New Roman" w:hAnsi="Times New Roman"/>
          <w:sz w:val="24"/>
          <w:szCs w:val="28"/>
        </w:rPr>
        <w:t>lao</w:t>
      </w:r>
      <w:proofErr w:type="gramEnd"/>
      <w:r w:rsidR="00B22972" w:rsidRPr="00ED4FB1">
        <w:rPr>
          <w:rFonts w:ascii="Times New Roman" w:hAnsi="Times New Roman"/>
          <w:sz w:val="24"/>
          <w:szCs w:val="28"/>
        </w:rPr>
        <w:t xml:space="preserve"> động từ 61% đến 80%;</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4.</w:t>
      </w:r>
      <w:r w:rsidR="00B22972" w:rsidRPr="00ED4FB1">
        <w:rPr>
          <w:rFonts w:ascii="Times New Roman" w:hAnsi="Times New Roman"/>
          <w:sz w:val="24"/>
          <w:szCs w:val="28"/>
        </w:rPr>
        <w:t xml:space="preserve"> Có anh, chị hoặc em ruột là hạ sĩ quan, binh sĩ đang phục vụ tại </w:t>
      </w:r>
      <w:proofErr w:type="gramStart"/>
      <w:r w:rsidR="00B22972" w:rsidRPr="00ED4FB1">
        <w:rPr>
          <w:rFonts w:ascii="Times New Roman" w:hAnsi="Times New Roman"/>
          <w:sz w:val="24"/>
          <w:szCs w:val="28"/>
        </w:rPr>
        <w:t>ngũ</w:t>
      </w:r>
      <w:proofErr w:type="gramEnd"/>
      <w:r w:rsidR="00B22972" w:rsidRPr="00ED4FB1">
        <w:rPr>
          <w:rFonts w:ascii="Times New Roman" w:hAnsi="Times New Roman"/>
          <w:sz w:val="24"/>
          <w:szCs w:val="28"/>
        </w:rPr>
        <w:t>; hạ sĩ quan, chiến sĩ thực hiện nghĩa vụ tham gia Công an nhân dân;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lastRenderedPageBreak/>
        <w:t>5.</w:t>
      </w:r>
      <w:r w:rsidR="00B22972" w:rsidRPr="00ED4FB1">
        <w:rPr>
          <w:rFonts w:ascii="Times New Roman" w:hAnsi="Times New Roman"/>
          <w:sz w:val="24"/>
          <w:szCs w:val="28"/>
        </w:rPr>
        <w:t xml:space="preserve"> Người thuộc diện di dân, giãn dân </w:t>
      </w:r>
      <w:r w:rsidR="00B22972" w:rsidRPr="00ED4FB1">
        <w:rPr>
          <w:rFonts w:ascii="Times New Roman" w:hAnsi="Times New Roman"/>
          <w:sz w:val="24"/>
          <w:szCs w:val="28"/>
          <w:shd w:val="solid" w:color="FFFFFF" w:fill="auto"/>
        </w:rPr>
        <w:t>trong</w:t>
      </w:r>
      <w:r w:rsidR="00B22972" w:rsidRPr="00ED4FB1">
        <w:rPr>
          <w:rFonts w:ascii="Times New Roman" w:hAnsi="Times New Roman"/>
          <w:sz w:val="24"/>
          <w:szCs w:val="28"/>
        </w:rPr>
        <w:t xml:space="preserve"> 03 năm đầu đến các xã đặc biệt khó khăn theo dự án phát triển kinh tế - xã hội của Nhà nước do </w:t>
      </w:r>
      <w:r w:rsidR="00B22972" w:rsidRPr="00ED4FB1">
        <w:rPr>
          <w:rFonts w:ascii="Times New Roman" w:hAnsi="Times New Roman"/>
          <w:sz w:val="24"/>
          <w:szCs w:val="28"/>
          <w:shd w:val="solid" w:color="FFFFFF" w:fill="auto"/>
        </w:rPr>
        <w:t>Ủy ban</w:t>
      </w:r>
      <w:r w:rsidR="00B22972" w:rsidRPr="00ED4FB1">
        <w:rPr>
          <w:rFonts w:ascii="Times New Roman" w:hAnsi="Times New Roman"/>
          <w:sz w:val="24"/>
          <w:szCs w:val="28"/>
        </w:rPr>
        <w:t xml:space="preserve"> nhân dân cấp tỉnh trở lên </w:t>
      </w:r>
      <w:r w:rsidR="00B22972" w:rsidRPr="00ED4FB1">
        <w:rPr>
          <w:rFonts w:ascii="Times New Roman" w:hAnsi="Times New Roman"/>
          <w:sz w:val="24"/>
          <w:szCs w:val="28"/>
          <w:shd w:val="solid" w:color="FFFFFF" w:fill="auto"/>
        </w:rPr>
        <w:t>quyết định</w:t>
      </w:r>
      <w:r w:rsidR="00B22972" w:rsidRPr="00ED4FB1">
        <w:rPr>
          <w:rFonts w:ascii="Times New Roman" w:hAnsi="Times New Roman"/>
          <w:sz w:val="24"/>
          <w:szCs w:val="28"/>
        </w:rPr>
        <w: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6.</w:t>
      </w:r>
      <w:r w:rsidR="00B22972" w:rsidRPr="00ED4FB1">
        <w:rPr>
          <w:rFonts w:ascii="Times New Roman" w:hAnsi="Times New Roman"/>
          <w:sz w:val="24"/>
          <w:szCs w:val="28"/>
        </w:rPr>
        <w:t xml:space="preserve"> Cán bộ, công chức, viên chức, thanh niên xung phong được điều động đến công tác, làm việc ở vùng có điều kiện kinh tế - xã hội đặc biệt khó khăn </w:t>
      </w:r>
      <w:proofErr w:type="gramStart"/>
      <w:r w:rsidR="00B22972" w:rsidRPr="00ED4FB1">
        <w:rPr>
          <w:rFonts w:ascii="Times New Roman" w:hAnsi="Times New Roman"/>
          <w:sz w:val="24"/>
          <w:szCs w:val="28"/>
        </w:rPr>
        <w:t>theo</w:t>
      </w:r>
      <w:proofErr w:type="gramEnd"/>
      <w:r w:rsidR="00B22972" w:rsidRPr="00ED4FB1">
        <w:rPr>
          <w:rFonts w:ascii="Times New Roman" w:hAnsi="Times New Roman"/>
          <w:sz w:val="24"/>
          <w:szCs w:val="28"/>
        </w:rPr>
        <w:t xml:space="preserve"> quy định của pháp luật;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7.</w:t>
      </w:r>
      <w:r w:rsidR="00B22972" w:rsidRPr="00ED4FB1">
        <w:rPr>
          <w:rFonts w:ascii="Times New Roman" w:hAnsi="Times New Roman"/>
          <w:sz w:val="24"/>
          <w:szCs w:val="28"/>
        </w:rPr>
        <w:t xml:space="preserve"> Đang học tại cơ sở giáo dục phổ thông; đang được đào tạo trình độ đại học hệ chính quy thuộc cơ sở giáo dục đại học, trình độ cao đẳng hệ chính quy thuộc cơ sở giáo dục nghề nghiệp trong </w:t>
      </w:r>
      <w:r w:rsidR="00B22972" w:rsidRPr="00ED4FB1">
        <w:rPr>
          <w:rFonts w:ascii="Times New Roman" w:hAnsi="Times New Roman"/>
          <w:sz w:val="24"/>
          <w:szCs w:val="28"/>
          <w:shd w:val="solid" w:color="FFFFFF" w:fill="auto"/>
        </w:rPr>
        <w:t>thời gian</w:t>
      </w:r>
      <w:r w:rsidR="00B22972" w:rsidRPr="00ED4FB1">
        <w:rPr>
          <w:rFonts w:ascii="Times New Roman" w:hAnsi="Times New Roman"/>
          <w:sz w:val="24"/>
          <w:szCs w:val="28"/>
        </w:rPr>
        <w:t xml:space="preserve"> một khóa đào tạo của một trình độ đào tạo.</w:t>
      </w:r>
    </w:p>
    <w:p w:rsidR="00B22972" w:rsidRPr="00ED4FB1" w:rsidRDefault="00B22972" w:rsidP="004B153E">
      <w:pPr>
        <w:pStyle w:val="ListParagraph"/>
        <w:numPr>
          <w:ilvl w:val="3"/>
          <w:numId w:val="13"/>
        </w:numPr>
        <w:tabs>
          <w:tab w:val="left" w:pos="709"/>
        </w:tabs>
        <w:spacing w:before="120" w:after="0" w:line="240" w:lineRule="auto"/>
        <w:ind w:left="0" w:firstLine="567"/>
        <w:jc w:val="both"/>
        <w:rPr>
          <w:rFonts w:ascii="Times New Roman" w:hAnsi="Times New Roman"/>
          <w:i/>
          <w:sz w:val="24"/>
          <w:szCs w:val="28"/>
        </w:rPr>
      </w:pPr>
      <w:r w:rsidRPr="00ED4FB1">
        <w:rPr>
          <w:rFonts w:ascii="Times New Roman" w:hAnsi="Times New Roman"/>
          <w:i/>
          <w:sz w:val="24"/>
          <w:szCs w:val="28"/>
        </w:rPr>
        <w:t>Miễn gọi nhập ngũ đối với những công dân sau đây:</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1.</w:t>
      </w:r>
      <w:r w:rsidR="00B22972" w:rsidRPr="00ED4FB1">
        <w:rPr>
          <w:rFonts w:ascii="Times New Roman" w:hAnsi="Times New Roman"/>
          <w:sz w:val="24"/>
          <w:szCs w:val="28"/>
        </w:rPr>
        <w:t xml:space="preserve"> Con của liệt sĩ, con của thương binh hạng một;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2.</w:t>
      </w:r>
      <w:r w:rsidR="00B22972" w:rsidRPr="00ED4FB1">
        <w:rPr>
          <w:rFonts w:ascii="Times New Roman" w:hAnsi="Times New Roman"/>
          <w:sz w:val="24"/>
          <w:szCs w:val="28"/>
        </w:rPr>
        <w:t xml:space="preserve"> Một anh hoặc một em trai của liệt sĩ;</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3.</w:t>
      </w:r>
      <w:r w:rsidR="00B22972" w:rsidRPr="00ED4FB1">
        <w:rPr>
          <w:rFonts w:ascii="Times New Roman" w:hAnsi="Times New Roman"/>
          <w:sz w:val="24"/>
          <w:szCs w:val="28"/>
        </w:rPr>
        <w:t xml:space="preserve"> Một con của thương binh hạng hai; một con của bệnh binh suy giảm khả năng </w:t>
      </w:r>
      <w:proofErr w:type="gramStart"/>
      <w:r w:rsidR="00B22972" w:rsidRPr="00ED4FB1">
        <w:rPr>
          <w:rFonts w:ascii="Times New Roman" w:hAnsi="Times New Roman"/>
          <w:sz w:val="24"/>
          <w:szCs w:val="28"/>
        </w:rPr>
        <w:t>lao</w:t>
      </w:r>
      <w:proofErr w:type="gramEnd"/>
      <w:r w:rsidR="00B22972" w:rsidRPr="00ED4FB1">
        <w:rPr>
          <w:rFonts w:ascii="Times New Roman" w:hAnsi="Times New Roman"/>
          <w:sz w:val="24"/>
          <w:szCs w:val="28"/>
        </w:rPr>
        <w:t xml:space="preserve"> động từ 81% trở lên; một con của người nhiễm chất độc da cam suy giảm khả năng lao động từ 81 % trở lên;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4.</w:t>
      </w:r>
      <w:r w:rsidR="00B22972" w:rsidRPr="00ED4FB1">
        <w:rPr>
          <w:rFonts w:ascii="Times New Roman" w:hAnsi="Times New Roman"/>
          <w:sz w:val="24"/>
          <w:szCs w:val="28"/>
        </w:rPr>
        <w:t xml:space="preserve"> Người làm công tác cơ yếu không phải là quân nhân, Công </w:t>
      </w:r>
      <w:proofErr w:type="gramStart"/>
      <w:r w:rsidR="00B22972" w:rsidRPr="00ED4FB1">
        <w:rPr>
          <w:rFonts w:ascii="Times New Roman" w:hAnsi="Times New Roman"/>
          <w:sz w:val="24"/>
          <w:szCs w:val="28"/>
        </w:rPr>
        <w:t>an</w:t>
      </w:r>
      <w:proofErr w:type="gramEnd"/>
      <w:r w:rsidR="00B22972" w:rsidRPr="00ED4FB1">
        <w:rPr>
          <w:rFonts w:ascii="Times New Roman" w:hAnsi="Times New Roman"/>
          <w:sz w:val="24"/>
          <w:szCs w:val="28"/>
        </w:rPr>
        <w:t xml:space="preserve"> nhân dân;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5.</w:t>
      </w:r>
      <w:r w:rsidR="00B22972" w:rsidRPr="00ED4FB1">
        <w:rPr>
          <w:rFonts w:ascii="Times New Roman" w:hAnsi="Times New Roman"/>
          <w:sz w:val="24"/>
          <w:szCs w:val="28"/>
        </w:rPr>
        <w:t xml:space="preserve"> Cán bộ, công chức, viên chức, thanh niên xung phong được điều động đến công tác, làm việc ở vùng có điều kiện </w:t>
      </w:r>
      <w:r w:rsidR="00B22972" w:rsidRPr="00ED4FB1">
        <w:rPr>
          <w:rFonts w:ascii="Times New Roman" w:hAnsi="Times New Roman"/>
          <w:sz w:val="24"/>
          <w:szCs w:val="28"/>
          <w:shd w:val="solid" w:color="FFFFFF" w:fill="auto"/>
        </w:rPr>
        <w:t>kinh tế</w:t>
      </w:r>
      <w:r w:rsidR="00B22972" w:rsidRPr="00ED4FB1">
        <w:rPr>
          <w:rFonts w:ascii="Times New Roman" w:hAnsi="Times New Roman"/>
          <w:sz w:val="24"/>
          <w:szCs w:val="28"/>
        </w:rPr>
        <w:t xml:space="preserve"> - xã hội đặc biệt khó khăn </w:t>
      </w:r>
      <w:proofErr w:type="gramStart"/>
      <w:r w:rsidR="00B22972" w:rsidRPr="00ED4FB1">
        <w:rPr>
          <w:rFonts w:ascii="Times New Roman" w:hAnsi="Times New Roman"/>
          <w:sz w:val="24"/>
          <w:szCs w:val="28"/>
        </w:rPr>
        <w:t>theo</w:t>
      </w:r>
      <w:proofErr w:type="gramEnd"/>
      <w:r w:rsidR="00B22972" w:rsidRPr="00ED4FB1">
        <w:rPr>
          <w:rFonts w:ascii="Times New Roman" w:hAnsi="Times New Roman"/>
          <w:sz w:val="24"/>
          <w:szCs w:val="28"/>
        </w:rPr>
        <w:t xml:space="preserve"> quy định của pháp luật từ 24 tháng trở lên.</w:t>
      </w:r>
    </w:p>
    <w:p w:rsidR="00B22972" w:rsidRPr="00ED4FB1" w:rsidRDefault="00B22972" w:rsidP="004B153E">
      <w:pPr>
        <w:pStyle w:val="ListParagraph"/>
        <w:numPr>
          <w:ilvl w:val="3"/>
          <w:numId w:val="13"/>
        </w:numPr>
        <w:tabs>
          <w:tab w:val="left" w:pos="709"/>
        </w:tabs>
        <w:spacing w:before="120" w:after="0" w:line="240" w:lineRule="auto"/>
        <w:ind w:left="0" w:firstLine="567"/>
        <w:jc w:val="both"/>
        <w:rPr>
          <w:rFonts w:ascii="Times New Roman" w:hAnsi="Times New Roman"/>
          <w:i/>
          <w:sz w:val="24"/>
          <w:szCs w:val="28"/>
        </w:rPr>
      </w:pPr>
      <w:r w:rsidRPr="00ED4FB1">
        <w:rPr>
          <w:rFonts w:ascii="Times New Roman" w:hAnsi="Times New Roman"/>
          <w:i/>
          <w:sz w:val="24"/>
          <w:szCs w:val="28"/>
        </w:rPr>
        <w:t>Công dân thuộc diện tạm hoãn gọi nhập ngũ quy định tại mục 2.</w:t>
      </w:r>
      <w:r w:rsidR="00460149">
        <w:rPr>
          <w:rFonts w:ascii="Times New Roman" w:hAnsi="Times New Roman"/>
          <w:i/>
          <w:sz w:val="24"/>
          <w:szCs w:val="28"/>
        </w:rPr>
        <w:t>1.</w:t>
      </w:r>
      <w:r w:rsidR="00682CC8" w:rsidRPr="00ED4FB1">
        <w:rPr>
          <w:rFonts w:ascii="Times New Roman" w:hAnsi="Times New Roman"/>
          <w:i/>
          <w:sz w:val="24"/>
          <w:szCs w:val="28"/>
        </w:rPr>
        <w:t>3</w:t>
      </w:r>
      <w:r w:rsidRPr="00ED4FB1">
        <w:rPr>
          <w:rFonts w:ascii="Times New Roman" w:hAnsi="Times New Roman"/>
          <w:i/>
          <w:sz w:val="24"/>
          <w:szCs w:val="28"/>
        </w:rPr>
        <w:t>.1, nếu không còn lý do tạm hoãn thì được gọi nhậ</w:t>
      </w:r>
      <w:r w:rsidR="005A7417" w:rsidRPr="00ED4FB1">
        <w:rPr>
          <w:rFonts w:ascii="Times New Roman" w:hAnsi="Times New Roman"/>
          <w:i/>
          <w:sz w:val="24"/>
          <w:szCs w:val="28"/>
        </w:rPr>
        <w:t>p ngũ:</w:t>
      </w:r>
    </w:p>
    <w:p w:rsidR="00B22972" w:rsidRPr="00AA22A4" w:rsidRDefault="00B22972"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Công dân thuộc diện được tạm hoãn gọi nhập </w:t>
      </w:r>
      <w:proofErr w:type="gramStart"/>
      <w:r w:rsidRPr="00ED4FB1">
        <w:rPr>
          <w:rFonts w:ascii="Times New Roman" w:hAnsi="Times New Roman"/>
          <w:sz w:val="24"/>
          <w:szCs w:val="28"/>
        </w:rPr>
        <w:t>ngũ</w:t>
      </w:r>
      <w:proofErr w:type="gramEnd"/>
      <w:r w:rsidRPr="00ED4FB1">
        <w:rPr>
          <w:rFonts w:ascii="Times New Roman" w:hAnsi="Times New Roman"/>
          <w:sz w:val="24"/>
          <w:szCs w:val="28"/>
        </w:rPr>
        <w:t xml:space="preserve"> hoặc được miễn gọi nhập ngũ quy định tại mụ</w:t>
      </w:r>
      <w:r w:rsidR="00460149">
        <w:rPr>
          <w:rFonts w:ascii="Times New Roman" w:hAnsi="Times New Roman"/>
          <w:sz w:val="24"/>
          <w:szCs w:val="28"/>
        </w:rPr>
        <w:t>c 2.1</w:t>
      </w:r>
      <w:r w:rsidRPr="00ED4FB1">
        <w:rPr>
          <w:rFonts w:ascii="Times New Roman" w:hAnsi="Times New Roman"/>
          <w:sz w:val="24"/>
          <w:szCs w:val="28"/>
        </w:rPr>
        <w:t>.3.1 và mụ</w:t>
      </w:r>
      <w:r w:rsidR="00682CC8" w:rsidRPr="00ED4FB1">
        <w:rPr>
          <w:rFonts w:ascii="Times New Roman" w:hAnsi="Times New Roman"/>
          <w:sz w:val="24"/>
          <w:szCs w:val="28"/>
        </w:rPr>
        <w:t>c 2.</w:t>
      </w:r>
      <w:r w:rsidR="00460149">
        <w:rPr>
          <w:rFonts w:ascii="Times New Roman" w:hAnsi="Times New Roman"/>
          <w:sz w:val="24"/>
          <w:szCs w:val="28"/>
        </w:rPr>
        <w:t>1</w:t>
      </w:r>
      <w:r w:rsidRPr="00ED4FB1">
        <w:rPr>
          <w:rFonts w:ascii="Times New Roman" w:hAnsi="Times New Roman"/>
          <w:sz w:val="24"/>
          <w:szCs w:val="28"/>
        </w:rPr>
        <w:t xml:space="preserve">.3.2, nếu tình </w:t>
      </w:r>
      <w:r w:rsidRPr="00AA22A4">
        <w:rPr>
          <w:rFonts w:ascii="Times New Roman" w:hAnsi="Times New Roman"/>
          <w:sz w:val="24"/>
          <w:szCs w:val="28"/>
        </w:rPr>
        <w:t>nguyện thì được xem xét tuyển chọn và gọi nhập ngũ.</w:t>
      </w:r>
    </w:p>
    <w:p w:rsidR="00595874" w:rsidRPr="00AA22A4" w:rsidRDefault="00595874" w:rsidP="00C460E2">
      <w:pPr>
        <w:pStyle w:val="Heading2"/>
        <w:numPr>
          <w:ilvl w:val="1"/>
          <w:numId w:val="13"/>
        </w:numPr>
        <w:tabs>
          <w:tab w:val="left" w:pos="567"/>
        </w:tabs>
        <w:spacing w:before="120" w:after="0" w:line="240" w:lineRule="auto"/>
        <w:ind w:left="0" w:firstLine="0"/>
        <w:rPr>
          <w:rFonts w:ascii="Times New Roman" w:hAnsi="Times New Roman"/>
          <w:i w:val="0"/>
          <w:sz w:val="26"/>
        </w:rPr>
      </w:pPr>
      <w:bookmarkStart w:id="50" w:name="_Toc107490118"/>
      <w:r w:rsidRPr="00AA22A4">
        <w:rPr>
          <w:rFonts w:ascii="Times New Roman" w:hAnsi="Times New Roman"/>
          <w:i w:val="0"/>
          <w:sz w:val="26"/>
        </w:rPr>
        <w:t xml:space="preserve">VAY VỐN TÍN DỤNG ĐỐI VỚI </w:t>
      </w:r>
      <w:r w:rsidR="001B0ACC" w:rsidRPr="00AA22A4">
        <w:rPr>
          <w:rFonts w:ascii="Times New Roman" w:hAnsi="Times New Roman"/>
          <w:i w:val="0"/>
          <w:sz w:val="26"/>
        </w:rPr>
        <w:t>SINH VIÊN</w:t>
      </w:r>
      <w:bookmarkEnd w:id="50"/>
    </w:p>
    <w:p w:rsidR="006D71C5" w:rsidRPr="00AA22A4" w:rsidRDefault="00595874" w:rsidP="00595874">
      <w:pPr>
        <w:spacing w:before="120" w:after="0" w:line="240" w:lineRule="auto"/>
        <w:ind w:firstLine="567"/>
        <w:jc w:val="both"/>
        <w:rPr>
          <w:rFonts w:ascii="Times New Roman" w:hAnsi="Times New Roman"/>
          <w:bCs/>
          <w:sz w:val="24"/>
          <w:szCs w:val="28"/>
        </w:rPr>
      </w:pPr>
      <w:r w:rsidRPr="00AA22A4">
        <w:rPr>
          <w:rFonts w:ascii="Times New Roman" w:hAnsi="Times New Roman"/>
          <w:bCs/>
          <w:sz w:val="24"/>
          <w:szCs w:val="28"/>
        </w:rPr>
        <w:t xml:space="preserve">- Căn cứ Quyết định số 157/2007/QĐ-TTg ngày 27 tháng 9 năm 2007 của Thủ tướng Chính phủ về tín dụng đối với </w:t>
      </w:r>
      <w:r w:rsidR="001B0ACC" w:rsidRPr="00AA22A4">
        <w:rPr>
          <w:rFonts w:ascii="Times New Roman" w:hAnsi="Times New Roman"/>
          <w:bCs/>
          <w:sz w:val="24"/>
          <w:szCs w:val="28"/>
        </w:rPr>
        <w:t>học sinh, sinh viên</w:t>
      </w:r>
      <w:r w:rsidR="006D71C5" w:rsidRPr="00AA22A4">
        <w:rPr>
          <w:rFonts w:ascii="Times New Roman" w:hAnsi="Times New Roman"/>
          <w:bCs/>
          <w:sz w:val="24"/>
          <w:szCs w:val="28"/>
        </w:rPr>
        <w:t>.</w:t>
      </w:r>
    </w:p>
    <w:p w:rsidR="00595874" w:rsidRPr="006D71C5" w:rsidRDefault="006D71C5" w:rsidP="00595874">
      <w:pPr>
        <w:spacing w:before="120" w:after="0" w:line="240" w:lineRule="auto"/>
        <w:ind w:firstLine="567"/>
        <w:jc w:val="both"/>
        <w:rPr>
          <w:rFonts w:ascii="Times New Roman" w:hAnsi="Times New Roman"/>
          <w:sz w:val="24"/>
          <w:szCs w:val="28"/>
        </w:rPr>
      </w:pPr>
      <w:r w:rsidRPr="00AA22A4">
        <w:rPr>
          <w:rFonts w:ascii="Times New Roman" w:hAnsi="Times New Roman"/>
          <w:bCs/>
          <w:sz w:val="24"/>
          <w:szCs w:val="28"/>
        </w:rPr>
        <w:t xml:space="preserve">- Căn cứ Quyết định số 853/QĐ-TTg ngày 03 tháng 6 năm 2011 của Thủ tướng Chính phủ về điều chỉnh mức cho </w:t>
      </w:r>
      <w:r w:rsidRPr="006D71C5">
        <w:rPr>
          <w:rFonts w:ascii="Times New Roman" w:hAnsi="Times New Roman"/>
          <w:bCs/>
          <w:sz w:val="24"/>
          <w:szCs w:val="28"/>
        </w:rPr>
        <w:t>vay và lãi suất cho vay đối với học sinh, sinh viên.</w:t>
      </w:r>
      <w:r w:rsidR="00595874" w:rsidRPr="006D71C5">
        <w:rPr>
          <w:rFonts w:ascii="Times New Roman" w:hAnsi="Times New Roman"/>
          <w:bCs/>
          <w:sz w:val="24"/>
          <w:szCs w:val="28"/>
        </w:rPr>
        <w:tab/>
      </w:r>
    </w:p>
    <w:p w:rsidR="00595874" w:rsidRPr="006D71C5" w:rsidRDefault="00595874" w:rsidP="00595874">
      <w:pPr>
        <w:spacing w:before="120" w:after="0" w:line="240" w:lineRule="auto"/>
        <w:ind w:firstLine="567"/>
        <w:jc w:val="both"/>
        <w:rPr>
          <w:rFonts w:ascii="Times New Roman" w:hAnsi="Times New Roman"/>
          <w:bCs/>
          <w:sz w:val="24"/>
          <w:szCs w:val="28"/>
        </w:rPr>
      </w:pPr>
      <w:r w:rsidRPr="006D71C5">
        <w:rPr>
          <w:rFonts w:ascii="Times New Roman" w:hAnsi="Times New Roman"/>
          <w:bCs/>
          <w:sz w:val="24"/>
          <w:szCs w:val="28"/>
        </w:rPr>
        <w:lastRenderedPageBreak/>
        <w:t xml:space="preserve">- Căn cứ Quyết định số </w:t>
      </w:r>
      <w:r w:rsidR="001B0ACC" w:rsidRPr="006D71C5">
        <w:rPr>
          <w:rFonts w:ascii="Times New Roman" w:hAnsi="Times New Roman"/>
          <w:bCs/>
          <w:sz w:val="24"/>
          <w:szCs w:val="28"/>
        </w:rPr>
        <w:t>05/2022/QĐ-TTg ngày 23 tháng 3 năm 2022 về sửa đổi, bổ sung một số điều</w:t>
      </w:r>
      <w:r w:rsidRPr="006D71C5">
        <w:rPr>
          <w:rFonts w:ascii="Times New Roman" w:hAnsi="Times New Roman"/>
          <w:bCs/>
          <w:sz w:val="24"/>
          <w:szCs w:val="28"/>
        </w:rPr>
        <w:t xml:space="preserve"> của </w:t>
      </w:r>
      <w:r w:rsidR="001B0ACC" w:rsidRPr="006D71C5">
        <w:rPr>
          <w:rFonts w:ascii="Times New Roman" w:hAnsi="Times New Roman"/>
          <w:bCs/>
          <w:sz w:val="24"/>
          <w:szCs w:val="28"/>
        </w:rPr>
        <w:t>Quyết định số 157/2007/QĐ-TTg ngày 27 tháng 9 năm 2007 về tín dụng đối với học sinh, sinh viên</w:t>
      </w:r>
      <w:r w:rsidRPr="006D71C5">
        <w:rPr>
          <w:rFonts w:ascii="Times New Roman" w:hAnsi="Times New Roman"/>
          <w:bCs/>
          <w:sz w:val="24"/>
          <w:szCs w:val="28"/>
        </w:rPr>
        <w:t xml:space="preserve">. </w:t>
      </w:r>
    </w:p>
    <w:p w:rsidR="00595874" w:rsidRPr="006D71C5" w:rsidRDefault="00240C86" w:rsidP="00240C86">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6D71C5">
        <w:rPr>
          <w:rFonts w:ascii="Times New Roman" w:hAnsi="Times New Roman"/>
          <w:b/>
          <w:bCs/>
          <w:sz w:val="24"/>
          <w:szCs w:val="28"/>
        </w:rPr>
        <w:t>Đối tượng được vay vốn</w:t>
      </w:r>
    </w:p>
    <w:p w:rsidR="00240C86" w:rsidRPr="00240C86" w:rsidRDefault="00240C86" w:rsidP="00240C86">
      <w:pPr>
        <w:spacing w:before="120" w:after="0" w:line="240" w:lineRule="auto"/>
        <w:ind w:firstLine="567"/>
        <w:jc w:val="both"/>
        <w:rPr>
          <w:rFonts w:ascii="Times New Roman" w:hAnsi="Times New Roman"/>
          <w:sz w:val="24"/>
          <w:szCs w:val="28"/>
        </w:rPr>
      </w:pPr>
      <w:r w:rsidRPr="00240C86">
        <w:rPr>
          <w:rFonts w:ascii="Times New Roman" w:hAnsi="Times New Roman"/>
          <w:sz w:val="24"/>
          <w:szCs w:val="28"/>
        </w:rPr>
        <w:t xml:space="preserve">1. Học sinh, sinh viên mồ côi cả cha lẫn mẹ hoặc chỉ mồ côi cha hoặc mẹ nhưng người còn lại không có khả năng </w:t>
      </w:r>
      <w:proofErr w:type="gramStart"/>
      <w:r w:rsidRPr="00240C86">
        <w:rPr>
          <w:rFonts w:ascii="Times New Roman" w:hAnsi="Times New Roman"/>
          <w:sz w:val="24"/>
          <w:szCs w:val="28"/>
        </w:rPr>
        <w:t>lao</w:t>
      </w:r>
      <w:proofErr w:type="gramEnd"/>
      <w:r w:rsidRPr="00240C86">
        <w:rPr>
          <w:rFonts w:ascii="Times New Roman" w:hAnsi="Times New Roman"/>
          <w:sz w:val="24"/>
          <w:szCs w:val="28"/>
        </w:rPr>
        <w:t xml:space="preserve"> động.</w:t>
      </w:r>
    </w:p>
    <w:p w:rsidR="00240C86" w:rsidRPr="00240C86" w:rsidRDefault="00240C86" w:rsidP="00240C86">
      <w:pPr>
        <w:spacing w:before="120" w:after="0" w:line="240" w:lineRule="auto"/>
        <w:ind w:firstLine="567"/>
        <w:jc w:val="both"/>
        <w:rPr>
          <w:rFonts w:ascii="Times New Roman" w:hAnsi="Times New Roman"/>
          <w:sz w:val="24"/>
          <w:szCs w:val="28"/>
        </w:rPr>
      </w:pPr>
      <w:bookmarkStart w:id="51" w:name="khoan_2_2"/>
      <w:r w:rsidRPr="00240C86">
        <w:rPr>
          <w:rFonts w:ascii="Times New Roman" w:hAnsi="Times New Roman"/>
          <w:sz w:val="24"/>
          <w:szCs w:val="28"/>
        </w:rPr>
        <w:t xml:space="preserve">2. </w:t>
      </w:r>
      <w:bookmarkEnd w:id="51"/>
      <w:r w:rsidRPr="00240C86">
        <w:rPr>
          <w:rFonts w:ascii="Times New Roman" w:hAnsi="Times New Roman"/>
          <w:sz w:val="24"/>
          <w:szCs w:val="28"/>
        </w:rPr>
        <w:t>Học sinh, sinh viên là thành viên của hộ gia đình thuộc một trong các đối tượng:</w:t>
      </w:r>
    </w:p>
    <w:p w:rsidR="00240C86" w:rsidRPr="00240C86" w:rsidRDefault="00240C86" w:rsidP="00240C86">
      <w:pPr>
        <w:spacing w:before="120" w:after="0" w:line="240" w:lineRule="auto"/>
        <w:ind w:firstLine="567"/>
        <w:jc w:val="both"/>
        <w:rPr>
          <w:rFonts w:ascii="Times New Roman" w:hAnsi="Times New Roman"/>
          <w:sz w:val="24"/>
          <w:szCs w:val="28"/>
        </w:rPr>
      </w:pPr>
      <w:r w:rsidRPr="00240C86">
        <w:rPr>
          <w:rFonts w:ascii="Times New Roman" w:hAnsi="Times New Roman"/>
          <w:sz w:val="24"/>
          <w:szCs w:val="28"/>
        </w:rPr>
        <w:t xml:space="preserve">a) Hộ nghèo </w:t>
      </w:r>
      <w:proofErr w:type="gramStart"/>
      <w:r w:rsidRPr="00240C86">
        <w:rPr>
          <w:rFonts w:ascii="Times New Roman" w:hAnsi="Times New Roman"/>
          <w:sz w:val="24"/>
          <w:szCs w:val="28"/>
        </w:rPr>
        <w:t>theo</w:t>
      </w:r>
      <w:proofErr w:type="gramEnd"/>
      <w:r w:rsidRPr="00240C86">
        <w:rPr>
          <w:rFonts w:ascii="Times New Roman" w:hAnsi="Times New Roman"/>
          <w:sz w:val="24"/>
          <w:szCs w:val="28"/>
        </w:rPr>
        <w:t xml:space="preserve"> chuẩn quy định của pháp luật.</w:t>
      </w:r>
    </w:p>
    <w:p w:rsidR="00240C86" w:rsidRPr="00240C86" w:rsidRDefault="00240C86" w:rsidP="00240C86">
      <w:pPr>
        <w:spacing w:before="120" w:after="0" w:line="240" w:lineRule="auto"/>
        <w:ind w:firstLine="567"/>
        <w:jc w:val="both"/>
        <w:rPr>
          <w:rFonts w:ascii="Times New Roman" w:hAnsi="Times New Roman"/>
          <w:sz w:val="24"/>
          <w:szCs w:val="28"/>
        </w:rPr>
      </w:pPr>
      <w:r w:rsidRPr="00240C86">
        <w:rPr>
          <w:rFonts w:ascii="Times New Roman" w:hAnsi="Times New Roman"/>
          <w:sz w:val="24"/>
          <w:szCs w:val="28"/>
        </w:rPr>
        <w:t xml:space="preserve">b) Hộ cận nghèo </w:t>
      </w:r>
      <w:proofErr w:type="gramStart"/>
      <w:r w:rsidRPr="00240C86">
        <w:rPr>
          <w:rFonts w:ascii="Times New Roman" w:hAnsi="Times New Roman"/>
          <w:sz w:val="24"/>
          <w:szCs w:val="28"/>
        </w:rPr>
        <w:t>theo</w:t>
      </w:r>
      <w:proofErr w:type="gramEnd"/>
      <w:r w:rsidRPr="00240C86">
        <w:rPr>
          <w:rFonts w:ascii="Times New Roman" w:hAnsi="Times New Roman"/>
          <w:sz w:val="24"/>
          <w:szCs w:val="28"/>
        </w:rPr>
        <w:t xml:space="preserve"> chuẩn quy định của pháp luật.</w:t>
      </w:r>
    </w:p>
    <w:p w:rsidR="00240C86" w:rsidRPr="00240C86" w:rsidRDefault="00240C86" w:rsidP="00240C86">
      <w:pPr>
        <w:spacing w:before="120" w:after="0" w:line="240" w:lineRule="auto"/>
        <w:ind w:firstLine="567"/>
        <w:jc w:val="both"/>
        <w:rPr>
          <w:rFonts w:ascii="Times New Roman" w:hAnsi="Times New Roman"/>
          <w:sz w:val="24"/>
          <w:szCs w:val="28"/>
        </w:rPr>
      </w:pPr>
      <w:r w:rsidRPr="00240C86">
        <w:rPr>
          <w:rFonts w:ascii="Times New Roman" w:hAnsi="Times New Roman"/>
          <w:sz w:val="24"/>
          <w:szCs w:val="28"/>
        </w:rPr>
        <w:t xml:space="preserve">c) Hộ có mức sống trung bình </w:t>
      </w:r>
      <w:proofErr w:type="gramStart"/>
      <w:r w:rsidRPr="00240C86">
        <w:rPr>
          <w:rFonts w:ascii="Times New Roman" w:hAnsi="Times New Roman"/>
          <w:sz w:val="24"/>
          <w:szCs w:val="28"/>
        </w:rPr>
        <w:t>theo</w:t>
      </w:r>
      <w:proofErr w:type="gramEnd"/>
      <w:r w:rsidRPr="00240C86">
        <w:rPr>
          <w:rFonts w:ascii="Times New Roman" w:hAnsi="Times New Roman"/>
          <w:sz w:val="24"/>
          <w:szCs w:val="28"/>
        </w:rPr>
        <w:t xml:space="preserve"> chuẩn quy định của pháp luật.</w:t>
      </w:r>
    </w:p>
    <w:p w:rsidR="00595874" w:rsidRPr="00240C86" w:rsidRDefault="00240C86" w:rsidP="00240C86">
      <w:pPr>
        <w:spacing w:before="120" w:after="0" w:line="240" w:lineRule="auto"/>
        <w:ind w:firstLine="567"/>
        <w:jc w:val="both"/>
        <w:rPr>
          <w:rFonts w:ascii="Times New Roman" w:hAnsi="Times New Roman"/>
          <w:sz w:val="24"/>
          <w:szCs w:val="28"/>
        </w:rPr>
      </w:pPr>
      <w:bookmarkStart w:id="52" w:name="khoan_hd32"/>
      <w:r w:rsidRPr="00240C86">
        <w:rPr>
          <w:rFonts w:ascii="Times New Roman" w:hAnsi="Times New Roman"/>
          <w:sz w:val="24"/>
          <w:szCs w:val="28"/>
        </w:rPr>
        <w:t xml:space="preserve">3. Học sinh, sinh viên mà gia đình gặp khó khăn về tài chính do tai nạn, bệnh tật, thiên tai, hỏa hoạn, dịch bệnh trong thời gian </w:t>
      </w:r>
      <w:proofErr w:type="gramStart"/>
      <w:r w:rsidRPr="00240C86">
        <w:rPr>
          <w:rFonts w:ascii="Times New Roman" w:hAnsi="Times New Roman"/>
          <w:sz w:val="24"/>
          <w:szCs w:val="28"/>
        </w:rPr>
        <w:t>theo</w:t>
      </w:r>
      <w:proofErr w:type="gramEnd"/>
      <w:r w:rsidRPr="00240C86">
        <w:rPr>
          <w:rFonts w:ascii="Times New Roman" w:hAnsi="Times New Roman"/>
          <w:sz w:val="24"/>
          <w:szCs w:val="28"/>
        </w:rPr>
        <w:t xml:space="preserve"> học có xác nhận của Ủy ban nhân dân xã, phường, thị trấn nơi cư trú.</w:t>
      </w:r>
      <w:bookmarkEnd w:id="52"/>
    </w:p>
    <w:p w:rsidR="00595874" w:rsidRPr="00D572D2" w:rsidRDefault="00595874" w:rsidP="00D572D2">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D572D2">
        <w:rPr>
          <w:rFonts w:ascii="Times New Roman" w:hAnsi="Times New Roman"/>
          <w:b/>
          <w:bCs/>
          <w:sz w:val="24"/>
          <w:szCs w:val="28"/>
        </w:rPr>
        <w:t>Điều kiện vay vốn</w:t>
      </w:r>
    </w:p>
    <w:p w:rsidR="00595874" w:rsidRPr="00ED4FB1" w:rsidRDefault="00595874" w:rsidP="00595874">
      <w:pPr>
        <w:spacing w:before="120" w:after="0" w:line="240" w:lineRule="auto"/>
        <w:ind w:firstLine="567"/>
        <w:jc w:val="both"/>
        <w:rPr>
          <w:rFonts w:ascii="Times New Roman" w:hAnsi="Times New Roman"/>
          <w:bCs/>
          <w:i/>
          <w:iCs/>
          <w:sz w:val="24"/>
          <w:szCs w:val="28"/>
          <w:u w:val="single"/>
        </w:rPr>
      </w:pPr>
      <w:r w:rsidRPr="00ED4FB1">
        <w:rPr>
          <w:rFonts w:ascii="Times New Roman" w:hAnsi="Times New Roman"/>
          <w:bCs/>
          <w:iCs/>
          <w:sz w:val="24"/>
          <w:szCs w:val="28"/>
        </w:rPr>
        <w:t xml:space="preserve">- </w:t>
      </w:r>
      <w:r w:rsidRPr="00ED4FB1">
        <w:rPr>
          <w:rFonts w:ascii="Times New Roman" w:hAnsi="Times New Roman"/>
          <w:bCs/>
          <w:sz w:val="24"/>
          <w:szCs w:val="28"/>
        </w:rPr>
        <w:t>HSSV đang sinh sống trong hộ gia đình cư trú hợp pháp tại địa phương nơi cho vay có đủ các tiêu chuẩn quy định</w:t>
      </w:r>
      <w:r w:rsidRPr="00ED4FB1">
        <w:rPr>
          <w:rFonts w:ascii="Times New Roman" w:hAnsi="Times New Roman"/>
          <w:bCs/>
          <w:iCs/>
          <w:sz w:val="24"/>
          <w:szCs w:val="28"/>
        </w:rPr>
        <w:t>;</w:t>
      </w:r>
    </w:p>
    <w:p w:rsidR="00595874" w:rsidRPr="00ED4FB1" w:rsidRDefault="00595874" w:rsidP="00595874">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Đối với HSSV năm thứ nhất phải có giấy báo trúng tuyển hoặc giấy xác nhận được vào học của trường;</w:t>
      </w:r>
    </w:p>
    <w:p w:rsidR="00595874" w:rsidRPr="00ED4FB1" w:rsidRDefault="00595874" w:rsidP="00595874">
      <w:pPr>
        <w:spacing w:before="120" w:after="0" w:line="240" w:lineRule="auto"/>
        <w:ind w:firstLine="567"/>
        <w:jc w:val="both"/>
        <w:rPr>
          <w:rFonts w:ascii="Times New Roman" w:hAnsi="Times New Roman"/>
          <w:bCs/>
          <w:sz w:val="24"/>
          <w:szCs w:val="28"/>
        </w:rPr>
      </w:pPr>
      <w:r w:rsidRPr="00ED4FB1">
        <w:rPr>
          <w:rFonts w:ascii="Times New Roman" w:hAnsi="Times New Roman"/>
          <w:bCs/>
          <w:iCs/>
          <w:sz w:val="24"/>
          <w:szCs w:val="28"/>
        </w:rPr>
        <w:t xml:space="preserve">- </w:t>
      </w:r>
      <w:r w:rsidRPr="00ED4FB1">
        <w:rPr>
          <w:rFonts w:ascii="Times New Roman" w:hAnsi="Times New Roman"/>
          <w:bCs/>
          <w:sz w:val="24"/>
          <w:szCs w:val="28"/>
        </w:rPr>
        <w:t xml:space="preserve">Đối với HSSV từ năm thứ hai trở đi phải có xác nhận của nhà trường về việc đang </w:t>
      </w:r>
      <w:proofErr w:type="gramStart"/>
      <w:r w:rsidRPr="00ED4FB1">
        <w:rPr>
          <w:rFonts w:ascii="Times New Roman" w:hAnsi="Times New Roman"/>
          <w:bCs/>
          <w:sz w:val="24"/>
          <w:szCs w:val="28"/>
        </w:rPr>
        <w:t>theo</w:t>
      </w:r>
      <w:proofErr w:type="gramEnd"/>
      <w:r w:rsidRPr="00ED4FB1">
        <w:rPr>
          <w:rFonts w:ascii="Times New Roman" w:hAnsi="Times New Roman"/>
          <w:bCs/>
          <w:sz w:val="24"/>
          <w:szCs w:val="28"/>
        </w:rPr>
        <w:t xml:space="preserve"> học tại trường và không bị xử phạt hành chính trở lên về các hành vi: cờ bạc, nghiện hút, trộm cắp, buôn lậu. </w:t>
      </w:r>
    </w:p>
    <w:p w:rsidR="00595874" w:rsidRPr="008E74DA" w:rsidRDefault="00595874" w:rsidP="008E74DA">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8E74DA">
        <w:rPr>
          <w:rFonts w:ascii="Times New Roman" w:hAnsi="Times New Roman"/>
          <w:b/>
          <w:bCs/>
          <w:sz w:val="24"/>
          <w:szCs w:val="28"/>
        </w:rPr>
        <w:t>Mức vốn cho vay</w:t>
      </w:r>
    </w:p>
    <w:p w:rsidR="00595874" w:rsidRPr="00ED4FB1" w:rsidRDefault="00595874" w:rsidP="00595874">
      <w:pPr>
        <w:spacing w:before="120" w:after="0" w:line="240" w:lineRule="auto"/>
        <w:ind w:firstLine="567"/>
        <w:jc w:val="both"/>
        <w:rPr>
          <w:rFonts w:ascii="Times New Roman" w:hAnsi="Times New Roman"/>
          <w:bCs/>
          <w:iCs/>
          <w:sz w:val="24"/>
          <w:szCs w:val="28"/>
        </w:rPr>
      </w:pPr>
      <w:r w:rsidRPr="00ED4FB1">
        <w:rPr>
          <w:rFonts w:ascii="Times New Roman" w:hAnsi="Times New Roman"/>
          <w:bCs/>
          <w:sz w:val="24"/>
          <w:szCs w:val="28"/>
        </w:rPr>
        <w:t xml:space="preserve">- </w:t>
      </w:r>
      <w:r w:rsidR="008E74DA" w:rsidRPr="008E74DA">
        <w:rPr>
          <w:rFonts w:ascii="Times New Roman" w:hAnsi="Times New Roman"/>
          <w:bCs/>
          <w:sz w:val="24"/>
          <w:szCs w:val="28"/>
        </w:rPr>
        <w:t>Mức vay vốn tối đa là 4.000.000 đồng/tháng/học sinh, sinh viên.</w:t>
      </w:r>
    </w:p>
    <w:p w:rsidR="008E74DA" w:rsidRPr="008E74DA" w:rsidRDefault="008E74DA" w:rsidP="008E74DA">
      <w:pPr>
        <w:spacing w:before="120" w:after="0" w:line="240" w:lineRule="auto"/>
        <w:ind w:firstLine="567"/>
        <w:jc w:val="both"/>
        <w:rPr>
          <w:rFonts w:ascii="Times New Roman" w:hAnsi="Times New Roman"/>
          <w:bCs/>
          <w:sz w:val="24"/>
          <w:szCs w:val="28"/>
        </w:rPr>
      </w:pPr>
      <w:r>
        <w:rPr>
          <w:rFonts w:ascii="Times New Roman" w:hAnsi="Times New Roman"/>
          <w:bCs/>
          <w:sz w:val="24"/>
          <w:szCs w:val="28"/>
        </w:rPr>
        <w:t xml:space="preserve">- </w:t>
      </w:r>
      <w:r w:rsidRPr="008E74DA">
        <w:rPr>
          <w:rFonts w:ascii="Times New Roman" w:hAnsi="Times New Roman"/>
          <w:bCs/>
          <w:sz w:val="24"/>
          <w:szCs w:val="28"/>
        </w:rPr>
        <w:t xml:space="preserve">Ngân hàng Chính sách xã hội quy định mức cho vay cụ thể đối với học sinh, sinh viên căn cứ vào mức </w:t>
      </w:r>
      <w:proofErr w:type="gramStart"/>
      <w:r w:rsidRPr="008E74DA">
        <w:rPr>
          <w:rFonts w:ascii="Times New Roman" w:hAnsi="Times New Roman"/>
          <w:bCs/>
          <w:sz w:val="24"/>
          <w:szCs w:val="28"/>
        </w:rPr>
        <w:t>thu</w:t>
      </w:r>
      <w:proofErr w:type="gramEnd"/>
      <w:r w:rsidRPr="008E74DA">
        <w:rPr>
          <w:rFonts w:ascii="Times New Roman" w:hAnsi="Times New Roman"/>
          <w:bCs/>
          <w:sz w:val="24"/>
          <w:szCs w:val="28"/>
        </w:rPr>
        <w:t xml:space="preserve"> học phí của từng trường và sinh hoạt phí theo vùng nhưng không vượt quá mức cho vay quy định.</w:t>
      </w:r>
    </w:p>
    <w:p w:rsidR="00595874" w:rsidRPr="006D71C5" w:rsidRDefault="00595874" w:rsidP="006D71C5">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6D71C5">
        <w:rPr>
          <w:rFonts w:ascii="Times New Roman" w:hAnsi="Times New Roman"/>
          <w:b/>
          <w:bCs/>
          <w:sz w:val="24"/>
          <w:szCs w:val="28"/>
        </w:rPr>
        <w:lastRenderedPageBreak/>
        <w:t>Lãi suất cho vay</w:t>
      </w:r>
    </w:p>
    <w:p w:rsidR="00595874" w:rsidRPr="00ED4FB1" w:rsidRDefault="00595874" w:rsidP="00595874">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Lãi suất cho vay ưu đãi đối với HSSV là 0</w:t>
      </w:r>
      <w:proofErr w:type="gramStart"/>
      <w:r w:rsidRPr="00ED4FB1">
        <w:rPr>
          <w:rFonts w:ascii="Times New Roman" w:hAnsi="Times New Roman"/>
          <w:bCs/>
          <w:sz w:val="24"/>
          <w:szCs w:val="28"/>
        </w:rPr>
        <w:t>,</w:t>
      </w:r>
      <w:r w:rsidR="006D71C5">
        <w:rPr>
          <w:rFonts w:ascii="Times New Roman" w:hAnsi="Times New Roman"/>
          <w:bCs/>
          <w:sz w:val="24"/>
          <w:szCs w:val="28"/>
        </w:rPr>
        <w:t>65</w:t>
      </w:r>
      <w:proofErr w:type="gramEnd"/>
      <w:r w:rsidR="006D71C5">
        <w:rPr>
          <w:rFonts w:ascii="Times New Roman" w:hAnsi="Times New Roman"/>
          <w:bCs/>
          <w:sz w:val="24"/>
          <w:szCs w:val="28"/>
        </w:rPr>
        <w:t>%</w:t>
      </w:r>
      <w:r w:rsidRPr="00ED4FB1">
        <w:rPr>
          <w:rFonts w:ascii="Times New Roman" w:hAnsi="Times New Roman"/>
          <w:bCs/>
          <w:sz w:val="24"/>
          <w:szCs w:val="28"/>
        </w:rPr>
        <w:t>/tháng;</w:t>
      </w:r>
    </w:p>
    <w:p w:rsidR="00595874" w:rsidRPr="00ED4FB1" w:rsidRDefault="00595874" w:rsidP="00595874">
      <w:pPr>
        <w:spacing w:before="120" w:after="0" w:line="240" w:lineRule="auto"/>
        <w:ind w:firstLine="567"/>
        <w:jc w:val="both"/>
        <w:rPr>
          <w:rFonts w:ascii="Times New Roman" w:hAnsi="Times New Roman"/>
          <w:bCs/>
          <w:i/>
          <w:iCs/>
          <w:sz w:val="24"/>
          <w:szCs w:val="28"/>
        </w:rPr>
      </w:pPr>
      <w:r w:rsidRPr="00ED4FB1">
        <w:rPr>
          <w:rFonts w:ascii="Times New Roman" w:hAnsi="Times New Roman"/>
          <w:bCs/>
          <w:sz w:val="24"/>
          <w:szCs w:val="28"/>
        </w:rPr>
        <w:t>- Lãi suất quá hạn được tính bằng 130% lãi suất khi cho vay.</w:t>
      </w:r>
    </w:p>
    <w:p w:rsidR="00917508" w:rsidRPr="00460149" w:rsidRDefault="00917508" w:rsidP="00C460E2">
      <w:pPr>
        <w:pStyle w:val="Heading2"/>
        <w:numPr>
          <w:ilvl w:val="1"/>
          <w:numId w:val="13"/>
        </w:numPr>
        <w:tabs>
          <w:tab w:val="left" w:pos="567"/>
        </w:tabs>
        <w:spacing w:before="120" w:after="0" w:line="240" w:lineRule="auto"/>
        <w:ind w:left="0" w:firstLine="0"/>
        <w:rPr>
          <w:rFonts w:ascii="Times New Roman" w:hAnsi="Times New Roman"/>
          <w:bCs w:val="0"/>
          <w:i w:val="0"/>
          <w:sz w:val="26"/>
        </w:rPr>
      </w:pPr>
      <w:bookmarkStart w:id="53" w:name="_Toc516575211"/>
      <w:bookmarkStart w:id="54" w:name="_Toc107490119"/>
      <w:r w:rsidRPr="002D3596">
        <w:rPr>
          <w:rFonts w:ascii="Times New Roman" w:hAnsi="Times New Roman"/>
          <w:bCs w:val="0"/>
          <w:i w:val="0"/>
          <w:sz w:val="26"/>
          <w:highlight w:val="yellow"/>
        </w:rPr>
        <w:t>Q</w:t>
      </w:r>
      <w:r w:rsidR="00A17546" w:rsidRPr="002D3596">
        <w:rPr>
          <w:rFonts w:ascii="Times New Roman" w:hAnsi="Times New Roman"/>
          <w:bCs w:val="0"/>
          <w:i w:val="0"/>
          <w:sz w:val="26"/>
          <w:highlight w:val="yellow"/>
        </w:rPr>
        <w:t xml:space="preserve">UY </w:t>
      </w:r>
      <w:r w:rsidR="00B53396" w:rsidRPr="002D3596">
        <w:rPr>
          <w:rFonts w:ascii="Times New Roman" w:hAnsi="Times New Roman"/>
          <w:bCs w:val="0"/>
          <w:i w:val="0"/>
          <w:sz w:val="26"/>
          <w:highlight w:val="yellow"/>
        </w:rPr>
        <w:t xml:space="preserve">ĐỊNH VỀ CÔNG TÁC </w:t>
      </w:r>
      <w:r w:rsidR="00EC3483" w:rsidRPr="002D3596">
        <w:rPr>
          <w:rFonts w:ascii="Times New Roman" w:hAnsi="Times New Roman"/>
          <w:bCs w:val="0"/>
          <w:i w:val="0"/>
          <w:sz w:val="26"/>
          <w:highlight w:val="yellow"/>
        </w:rPr>
        <w:t>ĐÀO TẠO</w:t>
      </w:r>
      <w:bookmarkStart w:id="55" w:name="_GoBack"/>
      <w:bookmarkEnd w:id="53"/>
      <w:bookmarkEnd w:id="54"/>
      <w:bookmarkEnd w:id="55"/>
    </w:p>
    <w:p w:rsidR="00B53396" w:rsidRPr="00ED4FB1" w:rsidRDefault="00B53396"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Căn cứ Quyết định số 573/QĐ-LTT-ĐT ngày 18 tháng 6 năm 2020 của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rPr>
      </w:pPr>
      <w:r w:rsidRPr="00ED4FB1">
        <w:rPr>
          <w:rFonts w:ascii="Times New Roman" w:eastAsia="Times New Roman" w:hAnsi="Times New Roman"/>
          <w:b/>
          <w:bCs/>
          <w:sz w:val="24"/>
          <w:szCs w:val="24"/>
          <w:lang w:val="vi-VN"/>
        </w:rPr>
        <w:t>Điều 1. Phạm vi điều chỉnh và đối tượng áp dụng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xml:space="preserve">1. </w:t>
      </w:r>
      <w:r w:rsidRPr="00ED4FB1">
        <w:rPr>
          <w:rFonts w:ascii="Times New Roman" w:eastAsia="Times New Roman" w:hAnsi="Times New Roman"/>
          <w:sz w:val="24"/>
          <w:szCs w:val="24"/>
        </w:rPr>
        <w:t>Quy định</w:t>
      </w:r>
      <w:r w:rsidRPr="00ED4FB1">
        <w:rPr>
          <w:rFonts w:ascii="Times New Roman" w:eastAsia="Times New Roman" w:hAnsi="Times New Roman"/>
          <w:sz w:val="24"/>
          <w:szCs w:val="24"/>
          <w:lang w:val="vi-VN"/>
        </w:rPr>
        <w:t xml:space="preserve"> này quy định về tổ chức thực hiện chương trình đào tạo trình độ trung cấp, trình độ cao đẳng </w:t>
      </w:r>
      <w:proofErr w:type="gramStart"/>
      <w:r w:rsidRPr="00ED4FB1">
        <w:rPr>
          <w:rFonts w:ascii="Times New Roman" w:eastAsia="Times New Roman" w:hAnsi="Times New Roman"/>
          <w:sz w:val="24"/>
          <w:szCs w:val="24"/>
          <w:lang w:val="vi-VN"/>
        </w:rPr>
        <w:t>theo</w:t>
      </w:r>
      <w:proofErr w:type="gramEnd"/>
      <w:r w:rsidRPr="00ED4FB1">
        <w:rPr>
          <w:rFonts w:ascii="Times New Roman" w:eastAsia="Times New Roman" w:hAnsi="Times New Roman"/>
          <w:sz w:val="24"/>
          <w:szCs w:val="24"/>
          <w:lang w:val="vi-VN"/>
        </w:rPr>
        <w:t xml:space="preserve"> phương thức tích lũy tín chỉ; quy chế kiểm tra, thi, xét công nhận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xml:space="preserve">2. </w:t>
      </w:r>
      <w:r w:rsidRPr="00ED4FB1">
        <w:rPr>
          <w:rFonts w:ascii="Times New Roman" w:eastAsia="Times New Roman" w:hAnsi="Times New Roman"/>
          <w:sz w:val="24"/>
          <w:szCs w:val="24"/>
        </w:rPr>
        <w:t xml:space="preserve">Quy định </w:t>
      </w:r>
      <w:r w:rsidRPr="00ED4FB1">
        <w:rPr>
          <w:rFonts w:ascii="Times New Roman" w:eastAsia="Times New Roman" w:hAnsi="Times New Roman"/>
          <w:sz w:val="24"/>
          <w:szCs w:val="24"/>
          <w:lang w:val="vi-VN"/>
        </w:rPr>
        <w:t xml:space="preserve">này áp dụng </w:t>
      </w:r>
      <w:r w:rsidRPr="00ED4FB1">
        <w:rPr>
          <w:rFonts w:ascii="Times New Roman" w:eastAsia="Times New Roman" w:hAnsi="Times New Roman"/>
          <w:sz w:val="24"/>
          <w:szCs w:val="24"/>
        </w:rPr>
        <w:t>đối với học sinh trung cấp và sinh viên cao đẳng, hệ chính quy tại t</w:t>
      </w:r>
      <w:r w:rsidRPr="00ED4FB1">
        <w:rPr>
          <w:rFonts w:ascii="Times New Roman" w:eastAsia="Times New Roman" w:hAnsi="Times New Roman"/>
          <w:sz w:val="24"/>
          <w:szCs w:val="24"/>
          <w:lang w:val="vi-VN"/>
        </w:rPr>
        <w:t>rường Cao đẳng Lý Tự Trọng</w:t>
      </w:r>
      <w:r w:rsidRPr="00ED4FB1">
        <w:rPr>
          <w:rFonts w:ascii="Times New Roman" w:eastAsia="Times New Roman" w:hAnsi="Times New Roman"/>
          <w:sz w:val="24"/>
          <w:szCs w:val="24"/>
        </w:rPr>
        <w:t xml:space="preserve"> Thành phố Hồ Chí Minh, từ khóa tuyển năm 2020</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rPr>
      </w:pPr>
      <w:r w:rsidRPr="00ED4FB1">
        <w:rPr>
          <w:rFonts w:ascii="Times New Roman" w:eastAsia="Times New Roman" w:hAnsi="Times New Roman"/>
          <w:b/>
          <w:bCs/>
          <w:sz w:val="24"/>
          <w:szCs w:val="24"/>
          <w:lang w:val="vi-VN"/>
        </w:rPr>
        <w:t>Điều 2. Giải thích từ ngữ</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Đào tạo theo phương thức tích lũy tín chỉ được tổ chức theo học kỳ, là phương thức đào tạo trong đó </w:t>
      </w:r>
      <w:r w:rsidRPr="00ED4FB1">
        <w:rPr>
          <w:rFonts w:ascii="Times New Roman" w:eastAsia="Times New Roman" w:hAnsi="Times New Roman"/>
          <w:sz w:val="24"/>
          <w:szCs w:val="24"/>
        </w:rPr>
        <w:t>học sinh sinh viên (</w:t>
      </w:r>
      <w:r w:rsidRPr="00ED4FB1">
        <w:rPr>
          <w:rFonts w:ascii="Times New Roman" w:eastAsia="Times New Roman" w:hAnsi="Times New Roman"/>
          <w:sz w:val="24"/>
          <w:szCs w:val="24"/>
          <w:lang w:val="vi-VN"/>
        </w:rPr>
        <w:t>HSSV</w:t>
      </w:r>
      <w:r w:rsidRPr="00ED4FB1">
        <w:rPr>
          <w:rFonts w:ascii="Times New Roman" w:eastAsia="Times New Roman" w:hAnsi="Times New Roman"/>
          <w:sz w:val="24"/>
          <w:szCs w:val="24"/>
        </w:rPr>
        <w:t>)</w:t>
      </w:r>
      <w:r w:rsidRPr="00ED4FB1">
        <w:rPr>
          <w:rFonts w:ascii="Times New Roman" w:eastAsia="Times New Roman" w:hAnsi="Times New Roman"/>
          <w:sz w:val="24"/>
          <w:szCs w:val="24"/>
          <w:lang w:val="vi-VN"/>
        </w:rPr>
        <w:t xml:space="preserve"> chủ động lựa chọn theo quy định của trường để học và tích lũy từng môn học cho tới khi hoàn tất toàn bộ chương trình. HSSV tích lũy đủ tín chỉ được quy định trong chương trình của ngành, nghề học thì được xét cấp bằng tốt nghiệp.</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3. Thời gian khóa học và thời gian hoạt động giảng dạy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Thời gian đào tạo là thời gian được thiết kế để HSSV hoàn thành một chương trình cụ thể và đủ điều kiện để nhận bằng tốt nghiệp tương ứng với chương trình đó, cụ thể:</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Thời gian đào tạo trình độ trung cấp theo phương thức tích lũy tín chỉ là thời gian tích lũy đủ số lượng tín chỉ quy định cho từng chương trình. Tùy thuộc vào đối tượng tuyển sinh, thời gian đào tạo trình độ trung cấp được thiết kế như sau:</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lastRenderedPageBreak/>
        <w:t>- Thí sinh tốt nghiệp THPT hoặc tương đương: đào tạo 01 năm đến 1,5 năm (hệ 01 năm).</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chưa tốt nghiệp THPT, đã hoàn thành chương trình THPT: đào tạo 01 năm 03 tháng đến 01 năm 8 tháng (hệ 01 năm 03 tháng).</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THCS: đào tạo 1,5 năm đến 2 năm, không học các môn văn hóa (hệ 1,5 năm).</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THCS: đào tạo 03 năm, có học các môn văn hóa (hệ 03 năm).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Học sinh có bằng tốt nghiệp trung học cơ sở, nếu có nguyện vọng tiếp tục học lên trình độ cao đẳng thì phải tích lũy thêm nội dung văn hóa theo quy định của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Thời gian đào tạo trình độ cao đẳng theo phương thức tích lũy tín chỉ là thời gian tích lũy đủ số lượng tín chỉ cho từng chương trình đối với người có bằng tốt nghiệp trung học phổ thông hoặc đã học và thi đạt yêu cầu đủ khối lượng kiến thức văn hóa trung học phổ thông. Tùy thuộc vào đối tượng tuyển sinh, thời gian đào tạo trình độ cao đẳng được thiết kế như sau:</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THPT hoặc tương đương: đào tạo 02 năm đến 03 năm (hệ 02 năm).</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 Thí sinh tốt nghiệp trung cấp và có </w:t>
      </w:r>
      <w:r w:rsidRPr="00ED4FB1">
        <w:rPr>
          <w:rFonts w:ascii="Times New Roman" w:eastAsia="Times New Roman" w:hAnsi="Times New Roman"/>
          <w:sz w:val="24"/>
          <w:szCs w:val="24"/>
          <w:lang w:val="vi-VN"/>
        </w:rPr>
        <w:t>tích lũy thêm nội dung văn hóa theo quy định của chương trình</w:t>
      </w:r>
      <w:r w:rsidRPr="00ED4FB1">
        <w:rPr>
          <w:rFonts w:ascii="Times New Roman" w:hAnsi="Times New Roman"/>
          <w:sz w:val="24"/>
          <w:szCs w:val="24"/>
          <w:lang w:val="vi-VN"/>
        </w:rPr>
        <w:t>: đào tạo 01 năm (hệ liên thông cao đẳng).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Thời gian tối đa để HSSV hoàn thành chương trình bao gồm thời gian tối đa để hoàn thành các môn học trong chương trình, được tính từ thời điểm bắt đầu học môn học thứ nhất đến khi hoàn thành môn học cuối cùng của chương trình và thời gian tối đa để hoàn thành các môn thi tốt nghiệp hoặc hoàn thành chuyên đề, khóa luận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Thời gian tối đa để HSSV hoàn thành chương trình không vượt quá hai lần thời gian thiết kế cho chương trình từ hai đến ba năm học, không vượt quá ba lần thời gian thiết kế cho chương trình từ một đến dưới hai năm học, cụ thể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Thời gian tối đa đối với trình độ cao đẳng: 06 năm đối với bậc cao đẳng; 03 năm đối với bậc liên thông cao đẳng.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b) Thời gian tối đa đối với trình độ trung cấp: 4,5 năm đối với hệ 01 năm đến 1,5 năm và 06 năm đối với hệ 03 năm.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Ngoài ra, Hiệu trưởng xem xét, quyết định kéo dài thêm thời gian tối đa đối với HSSV thuộc vào một trong các trường hợp sau: Được điều động đi thực hiện nghĩa vụ an ninh - quốc phòng, sau khi hoàn thành nghĩa vụ tiếp tục học tại trường; có giấy xác nhận khuyết tật theo quy định của Luật Người khuyết tật; vì lý do sức khỏe phải dừng học trong thời gian dài để điều trị; bị truy cứu trách nhiệm hình sự, đã có kết luận của cơ quan có thẩm quyền nhưng không thuộc trường hợp bị xử lý kỷ luật ở mức bị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cùng lúc hai chương trình, thời gian tối đa để hoàn thành hai chương trình bằng thời gian tối đa lớn nhất để hoàn thành một trong hai chương trình và được tính từ khi bắt đầu học chương trình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Thời gian tổ chức giảng dạy của trường bảo đảm yêu cầu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Thời gian tổ chức giảng dạy của trường từ 6 giờ đến 22 giờ hàng ngày;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Tổng thời lượng học tập theo thời khóa biểu đối với một HSSV trong một ngày không quá 8 giờ, trừ các nội dung bắt buộc phải có nhiều thời gian hơn 8 giờ mới đủ điều kiện thực hiện. Trong đó, một tuần học không bố trí quá 30 giờ lý thuyết; trong một ngày, không bố trí quá 6 giờ lý thuyết. Trưởng phòng Tuyển sinh - Đào tạo kết hợp với các Trưởng khoa sắp xếp thời khóa biểu cho toàn trường, căn cứ vào số lượng HSSV, số lớp học cần tổ chức và điều kiện cơ sở vật chất của trường.</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lang w:val="vi-VN"/>
        </w:rPr>
      </w:pPr>
      <w:bookmarkStart w:id="56" w:name="dieu_4"/>
      <w:r w:rsidRPr="00ED4FB1">
        <w:rPr>
          <w:rFonts w:ascii="Times New Roman" w:eastAsia="Times New Roman" w:hAnsi="Times New Roman"/>
          <w:b/>
          <w:bCs/>
          <w:sz w:val="24"/>
          <w:szCs w:val="24"/>
          <w:lang w:val="vi-VN"/>
        </w:rPr>
        <w:t>Điều 4. Địa điểm đào tạo</w:t>
      </w:r>
      <w:bookmarkEnd w:id="56"/>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Địa điểm đào tạo được thực hiện tại trường Cao đẳng Lý Tự Trọng TP.HCM số 390 Hoàng Văn Thụ, phường 4, quận Tân Bình, TP.HCM. Trong đó, nhà trường có thể tổ chức giảng dạy ngoài phạm vi của trường các nội dung về An ninh - quốc phòng, thực tập tốt nghiệp trên cơ sở bảo đảm chất lượng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Việc thi kết thúc môn học, thi tốt nghiệp phải được thực hiện tại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5. Kế hoạch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1. Căn cứ vào khối lượng kiến thức, yêu cầu kỹ năng quy định của chương trình, trưởng khoa chuyên môn trình hiệu trưởng duyệt phân bố số môn học cho từng năm học, học kỳ và được thể hiện trong chương trình đào tạo của từng ngành.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Trước khi bắt đầu một khóa học, năm học, học kỳ, trường phải công bố công khai kế hoạch đào tạo đối với khóa học, năm học, học kỳ đó. Kế hoạch đào tạo cho từng khóa học, năm học, học kỳ thể hiện ít nhất các nội dung sau: số lượng học kỳ thời điểm bắt đầu và kết thúc của mỗi học kỳ, năm học, khóa học và thời gian nghỉ hè, tết đối với lớp học trong cùng một đợt tuyển sinh; chương trình của từng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57" w:name="dieu_6"/>
      <w:r w:rsidRPr="00ED4FB1">
        <w:rPr>
          <w:rFonts w:ascii="Times New Roman" w:eastAsia="Times New Roman" w:hAnsi="Times New Roman"/>
          <w:b/>
          <w:bCs/>
          <w:sz w:val="24"/>
          <w:szCs w:val="24"/>
          <w:lang w:val="vi-VN"/>
        </w:rPr>
        <w:t>Điều 6. Đăng ký nhập học</w:t>
      </w:r>
      <w:bookmarkEnd w:id="57"/>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Khi đăng ký nhập học người học phải nộp các giấy tờ theo quy định tại Quy chế tuyển sinh hiện hành. Tất cả giấy tờ nhập học phải được xếp vào túi hồ sơ của từng cá nhân và được quản lý tại phòng </w:t>
      </w:r>
      <w:r w:rsidRPr="00ED4FB1">
        <w:rPr>
          <w:rFonts w:ascii="Times New Roman" w:hAnsi="Times New Roman"/>
          <w:sz w:val="24"/>
          <w:szCs w:val="24"/>
          <w:lang w:val="pt-BR"/>
        </w:rPr>
        <w:t xml:space="preserve">Thanh tra Giáo dục – Công tác </w:t>
      </w:r>
      <w:r w:rsidRPr="00ED4FB1">
        <w:rPr>
          <w:rFonts w:ascii="Times New Roman" w:eastAsia="Times New Roman" w:hAnsi="Times New Roman"/>
          <w:sz w:val="24"/>
          <w:szCs w:val="24"/>
          <w:lang w:val="vi-VN"/>
        </w:rPr>
        <w:t>Sinh viên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Sau khi xem xét đủ điều kiện nhập học, phòng Tuyển sinh – Đào tạo trình hiệu trưởng ký quyết định công nhận người đến học là HSSV chính thức của trường và cấp Thẻ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Trường phải cung cấp đầy đủ các thông tin cho HSSV về mục tiêu, nội dung và kế hoạch học tập của các chương trình, quy chế đào tạo, nghĩa vụ và quyền lợi của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58" w:name="dieu_19"/>
      <w:bookmarkStart w:id="59" w:name="dieu_7"/>
      <w:r w:rsidRPr="00ED4FB1">
        <w:rPr>
          <w:rFonts w:ascii="Times New Roman" w:eastAsia="Times New Roman" w:hAnsi="Times New Roman"/>
          <w:b/>
          <w:bCs/>
          <w:sz w:val="24"/>
          <w:szCs w:val="24"/>
          <w:lang w:val="vi-VN"/>
        </w:rPr>
        <w:t>Điều 7. Tổ chức lớp học</w:t>
      </w:r>
      <w:bookmarkEnd w:id="58"/>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Lớp học của sinh viên được tổ chức dưới hai hình thức: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Lớp học ổn định, được tổ chức theo khóa, ngà</w:t>
      </w:r>
      <w:r w:rsidR="00663E39" w:rsidRPr="00ED4FB1">
        <w:rPr>
          <w:rFonts w:ascii="Times New Roman" w:eastAsia="Times New Roman" w:hAnsi="Times New Roman"/>
          <w:sz w:val="24"/>
          <w:szCs w:val="24"/>
          <w:lang w:val="vi-VN"/>
        </w:rPr>
        <w:t xml:space="preserve">nh tuyển sinh. Phòng Tuyển sinh - </w:t>
      </w:r>
      <w:r w:rsidRPr="00ED4FB1">
        <w:rPr>
          <w:rFonts w:ascii="Times New Roman" w:eastAsia="Times New Roman" w:hAnsi="Times New Roman"/>
          <w:sz w:val="24"/>
          <w:szCs w:val="24"/>
          <w:lang w:val="vi-VN"/>
        </w:rPr>
        <w:t xml:space="preserve">Đào tạo sắp xếp sinh viên trúng tuyển vào các lớp học ổn định. Đối với phần đông sinh viên lớp học ổn định được duy trì không thay đổi suốt cả khoá học.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Lớp học phần, được tổ chức theo từng học phần dựa vào đăng ký khối lượng học tập của sinh viên ở từng học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Số lượng sinh viên tối thiểu cho mỗi lớp học phần được quy định như sau: 58 sinh viên đối với các môn học giáo dục đại cương, những môn học cơ sở ngành, kiến thức ngành, chuyên ngành, </w:t>
      </w:r>
      <w:r w:rsidR="00663E39" w:rsidRPr="00ED4FB1">
        <w:rPr>
          <w:rFonts w:ascii="Times New Roman" w:eastAsia="Times New Roman" w:hAnsi="Times New Roman"/>
          <w:sz w:val="24"/>
          <w:szCs w:val="24"/>
          <w:lang w:val="vi-VN"/>
        </w:rPr>
        <w:t xml:space="preserve">hỗ </w:t>
      </w:r>
      <w:r w:rsidRPr="00ED4FB1">
        <w:rPr>
          <w:rFonts w:ascii="Times New Roman" w:eastAsia="Times New Roman" w:hAnsi="Times New Roman"/>
          <w:sz w:val="24"/>
          <w:szCs w:val="24"/>
          <w:lang w:val="vi-VN"/>
        </w:rPr>
        <w:t xml:space="preserve">trợ; 29 sinh viên đối với những học phần thực tập. Trừ một số trường hợp cụ thể được Hiệu trưởng chấp thuận, nếu số lượng sinh viên </w:t>
      </w:r>
      <w:r w:rsidRPr="00ED4FB1">
        <w:rPr>
          <w:rFonts w:ascii="Times New Roman" w:eastAsia="Times New Roman" w:hAnsi="Times New Roman"/>
          <w:sz w:val="24"/>
          <w:szCs w:val="24"/>
          <w:lang w:val="vi-VN"/>
        </w:rPr>
        <w:lastRenderedPageBreak/>
        <w:t>đăng ký thấp hơn số lượng tối thiểu quy định thì lớp học sẽ không được tổ chức và sinh viên có thể đăng ký chuyển sang</w:t>
      </w:r>
      <w:r w:rsidR="00663E39" w:rsidRPr="00ED4FB1">
        <w:rPr>
          <w:rFonts w:ascii="Times New Roman" w:eastAsia="Times New Roman" w:hAnsi="Times New Roman"/>
          <w:sz w:val="24"/>
          <w:szCs w:val="24"/>
          <w:lang w:val="vi-VN"/>
        </w:rPr>
        <w:t xml:space="preserve"> học những học phần khác có lớp</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Chương trình thực hiện theo phương thức tích lũy tín chỉ tổ chức đào tạo theo học kỳ, một năm tổ chức 2-3 học kỳ, tùy điều kiện cụ thể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Học kỳ chính là học kỳ bắt buộc phải học, mỗi học kỳ chính có ít nhất 15 tuần thực học và 3 tuần thi. Học kỳ phụ không bắt buộc phải học. Trong học kỳ phụ HSSV học các môn học chậm tiến độ ở học kỳ chính, hoặc học lại các môn học chưa đạt, hoặc để cải thiện điểm, hoặc học vượt các môn học có ở các học kỳ sau nếu trong kỳ phụ có lớp. Mỗi học kỳ phụ có ít nhất 5 tuần thực học và 1 tuần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8. Chuyển ngành, nghề đào tạo</w:t>
      </w:r>
      <w:bookmarkEnd w:id="59"/>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HSSV được chuyển ngành, nghề đào tạo đang học sang học một ngành, nghề đào tạo khác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Hiệu trưởng quyết định cho phép HSSV chuyển ngành, nghề đào tạo, bảo đảm các yêu cầu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có đơn đề nghị chuyển đổi ngành, nghề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Ngành, nghề đào tạo dự kiến sẽ chuyển sang học phải có cùng hình thức tuyển sinh và các tiêu chí tuyển sinh bằng hoặc thấp hơn so với tiêu chí tuyển sinh của ngành, nghề đào tạo đang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HSSV khi đã được chuyển đổi sang ngành, nghề đào tạo khác thì phải dừng học ngành, nghề đào tạo trước khi chuyển đổi;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Việc chuyển đổi ngành, nghề đào tạo phải hoàn thành trước khi bắt đầu học kỳ thứ hai đối với chương trình trình độ trung cấp, trước khi bắt đầu học kỳ thứ ba đối với chương trình trình độ cao đẳng;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Không trong thời gian: tạm dừng chương trình đang học, bị nhà trường kỷ luật từ mức cảnh cáo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Thời gian học tối đa để HSSV chuyển ngành, nghề đào tạo hoàn thành chương trình được quy định tại khoản 2 Điều 3 của Quy định này và được tính từ khi bắt đầu nhập học ngành, nghề trước khi chuyển.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0" w:name="dieu_8"/>
      <w:r w:rsidRPr="00ED4FB1">
        <w:rPr>
          <w:rFonts w:ascii="Times New Roman" w:eastAsia="Times New Roman" w:hAnsi="Times New Roman"/>
          <w:b/>
          <w:bCs/>
          <w:sz w:val="24"/>
          <w:szCs w:val="24"/>
          <w:lang w:val="vi-VN"/>
        </w:rPr>
        <w:lastRenderedPageBreak/>
        <w:t>Điều 9. Học cùng lúc hai chương trình</w:t>
      </w:r>
      <w:bookmarkEnd w:id="60"/>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Học cùng lúc hai chương trình dành cho HSSV có đủ điều kiện quy định tại khoản 2 Điều này và có nhu cầu đăng ký học thêm một chương trình thứ hai của trường hoặc của đơn vị liên kết đào tạo với trường để khi đủ điều kiện tốt nghiệp được cấp hai bằng.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Điều kiện học cùng lúc hai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có đơn đề nghị học cùng lúc hai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Ngành, nghề đào tạo ở chương trình thứ hai phải khác ngành, nghề đào tạo ở chương trình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Đã học xong học kỳ thứ nhất đối với chương trình có thời gian thực hiện từ một đến hai năm học, đã học xong học kỳ thứ hai đối với chương trình có thời gian thực hiện từ trên hai năm học. Trong đó, xếp loại kết quả học tập của từng học kỳ đã hoàn thành ở chương trình thứ nhất tính đến thời điểm xét học cùng lúc hai chương trình phải đạt loại khá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Không trong thời gian: tạm dừng chương trình đang học, bị kỷ luật từ mức cảnh cáo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HSSV thuộc diện bị buộc thôi học ở chương trình thứ nhất thì bị buộc thôi học ở chương trình thứ hai.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HSSV chỉ được xét tốt nghiệp chương trình thứ hai, nếu có đủ điều kiện tốt nghiệp ở chương trình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Thời gian để HSSV hoàn thành hai chương trình được quy định tại khoản 2 Điều 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1" w:name="dieu_9"/>
      <w:r w:rsidRPr="00ED4FB1">
        <w:rPr>
          <w:rFonts w:ascii="Times New Roman" w:eastAsia="Times New Roman" w:hAnsi="Times New Roman"/>
          <w:b/>
          <w:bCs/>
          <w:sz w:val="24"/>
          <w:szCs w:val="24"/>
          <w:lang w:val="vi-VN"/>
        </w:rPr>
        <w:t>Điều 10. Nghỉ học tạm thời, nghỉ ốm</w:t>
      </w:r>
      <w:bookmarkEnd w:id="61"/>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HSSV được tạm dừng chương trình đang học và được bảo lưu điểm học tập nếu thuộc một trong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Được cơ quan nhà nước có thẩm quyền điều động thực hiện nhiệm vụ an ninh - quốc phòng;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Vì lý do sức khỏe phải dừng học trong thời gian dài để điều trị thì phải có giấy xác nhận của cơ sở y tế nơi HSSV đó khám hoặc điều trị hoặc phải có giấy xác nhận khuyết tật theo quy định của Luật Người khuyết tật;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c) Trong thời gian bị kỷ luật ở mức đình chỉ học tập có thời hạn;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Bị truy cứu trách nhiệm hình sự nhưng chưa có kết luận của cơ quan có thẩm quyền hoặc đã có kết luận của cơ quan có thẩm quyền nhưng không thuộc trường hợp bị xử lý kỷ luật ở mức bị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Vì lý do khác không được quy định tại điểm a, b, c, d của khoản này: HSSV phải học xong ít nhất học kỳ thứ nhất tại trường; không thuộc trường hợp bị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HSSV được tạm hoãn học môn học theo kế hoạch đào tạo của trường và phải hoàn thành môn học tạm hoãn đó trong quỹ thời gian tối đa hoàn thành chương trình nếu thuộc một hoặc nhiều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Vì lý do sức khỏe không bảo đảm để học môn học đó và phải có giấy xác nhận của cơ sở y tế nơi HSSV đó khám hoặc điều trị;</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Có lý do khác không thể tham gia hoàn thành môn học đó, kèm theo minh chứng cụ thể và phải được hiệu trưởng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3. HSSV không thuộc trường hợp quy định tại khoản 1, 2 của Điều này, trong trường hợp có lý do chính đáng thì được nghỉ học đột xuất và </w:t>
      </w:r>
      <w:r w:rsidRPr="00ED4FB1">
        <w:rPr>
          <w:rFonts w:ascii="Times New Roman" w:hAnsi="Times New Roman"/>
          <w:sz w:val="24"/>
          <w:szCs w:val="24"/>
          <w:lang w:val="vi-VN"/>
        </w:rPr>
        <w:t xml:space="preserve">phải viết đơn xin phép theo nội quy của nhà trường, kèm theo minh chứng cụ thể và phải được chấp thuận thì được tính nghỉ học có phép </w:t>
      </w:r>
      <w:r w:rsidRPr="00ED4FB1">
        <w:rPr>
          <w:rFonts w:ascii="Times New Roman" w:eastAsia="Times New Roman" w:hAnsi="Times New Roman"/>
          <w:sz w:val="24"/>
          <w:szCs w:val="24"/>
          <w:lang w:val="vi-VN"/>
        </w:rPr>
        <w:t>và phải hoàn thành nhiệm vụ học tập theo quy định, đồng thời phải bảo đảm điều kiện dự thi kết thúc môn học mới được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Thời gian nghỉ học tạm thời được tính vào thời gian tối đa để HSSV hoàn thành chương trình được quy định tại khoản 2 Điều 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HSSV nghỉ học tạm thời phải thực hiện theo hướng dẫn trong Sổ tay giáo dục định hướng.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2" w:name="dieu_10"/>
      <w:r w:rsidRPr="00ED4FB1">
        <w:rPr>
          <w:rFonts w:ascii="Times New Roman" w:eastAsia="Times New Roman" w:hAnsi="Times New Roman"/>
          <w:b/>
          <w:bCs/>
          <w:sz w:val="24"/>
          <w:szCs w:val="24"/>
          <w:lang w:val="vi-VN"/>
        </w:rPr>
        <w:t>Điều 11. Miễn trừ, bảo lưu kết quả học tập</w:t>
      </w:r>
      <w:bookmarkEnd w:id="62"/>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Việc miễn, giảm, tạm hoãn học môn học Giáo dục quốc phòng và an ninh được thực hiện theo quy định tổ chức dạy, học và đánh giá kết quả học tập môn học Giáo dục quốc phòng và an ninh do Bộ Lao động -Thương binh và Xã hội ban hành.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2. Được miễn học, miễn thi kết thúc môn học trong chương trình của trường trong trường hợp HSSV đã được công nhận tốt nghiệp chương trình từ trình độ tương đương, trong đó có môn học hoặc có môn thi tốt nghiệp có điểm đạt yêu cầu và được công nhận là tương đương với môn học, môn thi tốt nghiệp trong chương trình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Được miễn học, miễn thi kết thúc môn học văn hóa trong trường hợp HSSV đã học và đạt yêu cầu theo chương trình THPT; miễn thi tốt nghiệp môn văn hóa trong trường hợp HSSV đã dự thi tốt nghiệp và đạt yêu cầu.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Được miễn học, miễn thi kết thúc môn học Chính trị thuộc các môn học chung trong trường hợp người học đã tốt nghiệp chương trình từ trình độ tương đương hoặc có văn bằng, chứng chỉ tốt nghiệp chương trình trung cấp, cao cấp lý luận chính trị hoặc tương đương.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Được miễn học, miễn thi kết thúc môn học Giáo dục thể chất thuộc các môn học chung trong trường hợp HSSV là thương bệnh binh, có thương tật hoặc bệnh mãn tính làm hạn chế chức năng vận động; HSSV trong thời gian học tại trường đạt giải nhất, nhì, ba hoặc đạt huy chương trong các đợt thi đấu thể thao cấp ngành hoặc từ cấp tỉnh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6. HSSV có giấy xác nhận khuyết tật theo quy định của Luật Người khuyết tật được hiệu trưởng xem xét, quyết định cho miễn, giảm học một số môn học hoặc miễn, giảm một số nội dung và hoạt động giáo dục mà khả năng cá nhân không thể đáp ứng được.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7. Bảo lưu điểm, công nhận kết quả học tập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được bảo lưu điểm, công nhận kết quả học tập của các môn học đạt yêu cầu từ chương trình đào tạo của trường, của trường nơi chuyển đi trong trường hợp chuyển trường, của một trong hai trường thực hiện liên kết đào tạo trong trường hợp học cùng lúc hai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Thời gian được bảo lưu kết quả học tập không quá 5 năm.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8. HSSV có nhu cầu được miễn trừ, bảo lưu kết quả học tập phải có đơn đề nghị hiệu trưởng xem xét, quyết định khi nhập học và trước mỗi kỳ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3" w:name="dieu_11"/>
      <w:r w:rsidRPr="00ED4FB1">
        <w:rPr>
          <w:rFonts w:ascii="Times New Roman" w:eastAsia="Times New Roman" w:hAnsi="Times New Roman"/>
          <w:b/>
          <w:bCs/>
          <w:sz w:val="24"/>
          <w:szCs w:val="24"/>
          <w:lang w:val="vi-VN"/>
        </w:rPr>
        <w:lastRenderedPageBreak/>
        <w:t>Điều 12. Chuyển trường</w:t>
      </w:r>
      <w:bookmarkEnd w:id="63"/>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HSSV chuyển trường theo quyết định của cơ quan quản lý nhà nước có thẩm quyền thì việc chuyển trường được thực hiện theo quyết định của cơ quan ra quyết định cho HSSV chuyển trường đó. Trong đó, việc ra quyết định chuyển trường phải có sự đồng ý bằng văn bản của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HSSV chuyển trường theo nhu cầu cá nhân thì việc chuyển trường được thực hiện theo quy định của trường nơi chuyển đi và trường nơi chuyển đến. Trong đó, hiệu trưởng chỉ xét tiếp nhận hoặc cho HSSV chuyển đi học ở một trường khác khi HSSV đó bảo đảm các yêu cầu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Có đơn đề nghị chuyển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Không trong thời gian: bị kỷ luật từ mức cảnh cáo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Đã hoàn thành ít nhất một học kỳ tại trường nơi chuyển đi nhưng không vào học kỳ cuối cùng của khóa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Khi chuyển sang trường nơi chuyển đến phải học đúng ngành, nghề đang học tại trường nơi chuyển đi và có cùng hình thức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Hiệu trưởng trường có HSSV xin chuyển đến quyết định việc tiếp nhận hoặc không tiếp nhận công nhận hoặc không công nhận kết quả học tập của HSSV ở trường nơi chuyển đến.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Thời gian tối đa cho HSSV chuyển trường hoàn thành chương trình được tính từ thời điểm nhập học ở trường nơi chuyển đi.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4" w:name="dieu_20"/>
      <w:r w:rsidRPr="00ED4FB1">
        <w:rPr>
          <w:rFonts w:ascii="Times New Roman" w:eastAsia="Times New Roman" w:hAnsi="Times New Roman"/>
          <w:b/>
          <w:bCs/>
          <w:sz w:val="24"/>
          <w:szCs w:val="24"/>
          <w:lang w:val="vi-VN"/>
        </w:rPr>
        <w:t>Điều 13. Đăng ký khối lượng học tập</w:t>
      </w:r>
      <w:bookmarkEnd w:id="64"/>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Đầu mỗi năm học, trường phải thông báo kế hoạch đào tạo dự kiến cho từng chương trình trong từng học kỳ; chương trình môn học dự kiến sẽ dạy, điều kiện tiên quyết để được đăng ký học cho từng môn học, lịch kiểm tra và thi, hình thức kiểm tra và thi đối với các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Có 2 hình thức đăng ký các môn học sẽ học trong mỗi học kỳ: đăng ký bình thường và đăng ký muộn.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a) Đăng ký bình thường là hình thức đăng ký được thực hiện trước thời điểm bắt đầu học kỳ 2 tuần;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Đăng ký muộn là hình thức đăng ký được thực hiện trong 2 tuần đầu của học kỳ chính hoặc trong tuần đầu của học kỳ phụ cho HSSV muốn đăng ký học thêm hoặc đăng ký học đổi sang môn học khác khi không có lớp;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Phòng Tuyển sinh – Đào tạo căn cứ kế hoạch giảng dạy trong từng học kỳ của từng ngành, thực hiện đăng ký môn học cho HSSV. Trong trường hợp học lại, HSSV phải đăng ký trực tiếp tại phòng Tuyển sinh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Khối lượng học tập tối thiểu mà mỗi HSSV phải đăng ký trong mỗi học kỳ được quy định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14 tín chỉ cho mỗi học kỳ, trừ học kỳ cuối khóa học, đối với những HSSV xếp loại kết quả học tập từ trung bình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10 tín chỉ cho mỗi học kỳ, trừ học kỳ cuối khóa học, đối với những HSSV xếp loại kết quả học tập loại yếu.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Không quy định khối lượng học tập tối thiểu đối với HSSV ở học kỳ phụ.</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HSSV đang trong thời gian bị xếp loại học lực yếu chỉ được đăng ký khối lượng học tập không quá 14 tín chỉ cho mỗi học kỳ. Không hạn chế khối lượng đăng ký học tập của những HSSV xếp loại kết quả học tập từ trung bình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HSSV được quyền đăng ký học lại đối với các môn học bị điểm 4 đến 5,4 theo quy định tại Điều 20 của Quy định này để cải thiện điểm trung bình chung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5" w:name="dieu_21"/>
      <w:r w:rsidRPr="00ED4FB1">
        <w:rPr>
          <w:rFonts w:ascii="Times New Roman" w:eastAsia="Times New Roman" w:hAnsi="Times New Roman"/>
          <w:b/>
          <w:bCs/>
          <w:sz w:val="24"/>
          <w:szCs w:val="24"/>
          <w:lang w:val="vi-VN"/>
        </w:rPr>
        <w:t>Điều 14. Rút bớt môn học đã đăng ký</w:t>
      </w:r>
      <w:bookmarkEnd w:id="65"/>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Việc rút bớt môn học trong khối lượng học tập đã đăng ký được thực hiện không muộn quá 2 tuần kể từ đầu học kỳ chính, không muộn quá 1 tuần kể từ đầu học kỳ phụ. Ngoài thời hạn quy định, môn học vẫn được giữ nguyên và nếu HSSV không đi học môn học này sẽ được xem như tự ý bỏ học và phải nhận điểm 0 cho môn học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Điều kiện rút bớt các môn học đã đăng ký:</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a) HSSV phải có đơn đề nghị gửi phòng Tuyển sinh – Đào tạo để trình Hiệu trưởng;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Không vi phạm khoản 3 Điều 13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Được cố vấn học tập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HSSV chỉ được phép bỏ lớp đối với các môn học đã đăng ký xin rút bớt khi đã được nhà trường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6" w:name="dieu_12"/>
      <w:r w:rsidRPr="00ED4FB1">
        <w:rPr>
          <w:rFonts w:ascii="Times New Roman" w:eastAsia="Times New Roman" w:hAnsi="Times New Roman"/>
          <w:b/>
          <w:bCs/>
          <w:sz w:val="24"/>
          <w:szCs w:val="24"/>
          <w:lang w:val="vi-VN"/>
        </w:rPr>
        <w:t>Điều 15. Tổ chức kiểm tra thường xuyên, kiểm tra định kỳ và thi kết thúc môn học</w:t>
      </w:r>
      <w:bookmarkEnd w:id="66"/>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Tổ chức kiểm tra thường xuyên, kiểm tra định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Kiểm tra thường xuyên do giáo viên giảng dạy môn học thực hiện tại thời điểm bất kỳ trong quá trình học theo từng môn học thông qua việc kiểm tra vấn đáp trong giờ học, kiểm tra viết với thời gian làm bài bằng hoặc dưới 30 phút, kiểm tra một số nội dung thực hành, thực tập, chấm điểm bài tập và các hình thức kiểm tra, đánh giá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Quy trình kiểm tra, số bài kiểm tra cho từng môn học cụ thể được thực hiện theo quy định của hiệu trưởng, bảo đảm trong một môn học có ít nhất một điểm kiểm tra thường xuyên, một điểm kiểm tra định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Tổ chức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Cuối mỗi học kỳ, hiệu trưởng tổ chức một kỳ thi chính và một kỳ thi phụ để thi kết thúc môn học; kỳ thi phụ được tổ chức cho HSSV chưa dự thi kết thúc môn học hoặc có môn học có điểm chưa đạt yêu cầu ở kỳ thi chính; ngoài ra, hiệu trưởng có thể tổ chức thi kết thúc môn học vào thời điểm khác cho HSSV đủ điều kiện dự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Hình thức thi kết thúc môn học có thể là thi viết, vấn đáp, trắc nghiệm, thực hành, bài tập lớn, tiểu luận, bảo vệ kết quả thực tập theo chuyên đề hoặc kết hợp giữa các hình thức trên;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Thời gian làm bài thi kết thúc môn học đối với mỗi bài thi viết từ 60 đến 120 phút, thời gian làm bài thi đối với các hình thức </w:t>
      </w:r>
      <w:r w:rsidRPr="00ED4FB1">
        <w:rPr>
          <w:rFonts w:ascii="Times New Roman" w:eastAsia="Times New Roman" w:hAnsi="Times New Roman"/>
          <w:sz w:val="24"/>
          <w:szCs w:val="24"/>
          <w:lang w:val="vi-VN"/>
        </w:rPr>
        <w:lastRenderedPageBreak/>
        <w:t>thi khác hoặc thời gian làm bài thi của môn học có tính đặc thù của ngành, nghề đào tạo do hiệu trưởng quyết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Lịch thi của kỳ thi chính phải được thông báo trước kỳ thi ít nhất 04 tuần, lịch thi của kỳ thi phụ phải được thông báo trước kỳ thi ít nhất 01 tuần; trong kỳ thi, từng môn học được tổ chức thi riêng biệt, không bố trí thi ghép một số môn học trong cùng một buổi thi của một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Danh sách HSSV đủ điều kiện dự thi, không đủ điều kiện dự thi có nêu rõ lý do phải được công bố công khai trước ngày thi môn học 01 tuần; danh sách phòng thi, địa điểm thi phải được công khai trước ngày thi kết thúc môn học từ 1 - 2 ngày;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f) Đối với hình thức thi viết, mỗi phòng thi phải bố trí ít nhất hai giáo viên coi thi và không bố trí quá 50 HSSV dự thi; HSSV dự thi phải được bố trí theo số báo danh; đối với hình thức thi khác, hiệu trưởng quyết định việc bố trí phòng thi hoặc địa điểm thi và các nội dung liên quan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g) Bảo đảm tất cả những người tham gia kỳ thi phải được phổ biến về quyền hạn, nhiệm vụ, nghĩa vụ của mình trong kỳ thi; tất cả các phiên họp liên quan đến kỳ thi, việc bốc thăm đề thi, bàn giao đề thi, bài thi, điểm thi phải được ghi lại bằng biên bản;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 Hình thức thi, thời gian làm bài, điều kiện thi kết thúc môn học phải được quy định trong chương trình môn học do trưởng khoa đề xuất hiệu trưởng duyệt.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Hiệu trưởng quy định cụ thể về tổ chức kiểm tra, kỳ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7" w:name="dieu_13"/>
      <w:r w:rsidRPr="00ED4FB1">
        <w:rPr>
          <w:rFonts w:ascii="Times New Roman" w:eastAsia="Times New Roman" w:hAnsi="Times New Roman"/>
          <w:b/>
          <w:bCs/>
          <w:sz w:val="24"/>
          <w:szCs w:val="24"/>
          <w:lang w:val="vi-VN"/>
        </w:rPr>
        <w:t>Điều 16. Điều kiện và số lần dự thi kết thúc môn học, học và thi lại</w:t>
      </w:r>
      <w:bookmarkEnd w:id="67"/>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Điều kiện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được dự thi kết thúc môn học khi bảo đảm các điều kiện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Tham dự ít nhất 70% thời gian học lý thuyết, thực hành và các yêu cầu của môn học được quy định trong chương trình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 Điểm trung bình chung các điểm kiểm tra đạt từ 4,0 điểm trở lên theo thang điểm 10;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Còn số lần dự thi kết thúc môn học theo quy định tại khoản 2 Điều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HSSV có giấy xác nhận khuyết tật theo quy định và nghỉ học có lý do chính đáng thì được hiệu trưởng xem xét, quyết định ưu tiên điều kiện dự thi trên cơ sở HSSV đó phải bảo đảm điều kiện về điểm trung bình chung các điểm kiểm tra.</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Số lần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được dự thi kết thúc môn học lần thứ nhất, nếu điểm môn học chưa đạt yêu cầu thì được dự thi thêm một lần nữa ở kỳ thi khác do trường tổ chức;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HSSV vắng mặt ở lần thi nào mà không có lý do chính đáng thì vẫn tính số lần dự thi đó, phải nhận điểm 0 cho lần thi đó và phải thi lại.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Trường hợp có lý do chính đáng thì không tính số lần dự thi và được bố trí dự thi ở kỳ thi khác. HSSV </w:t>
      </w:r>
      <w:r w:rsidRPr="00ED4FB1">
        <w:rPr>
          <w:rFonts w:ascii="Times New Roman" w:hAnsi="Times New Roman"/>
          <w:sz w:val="24"/>
          <w:szCs w:val="24"/>
          <w:lang w:val="pt-BR"/>
        </w:rPr>
        <w:t>phải nộp đơn xin vắng thi lần thứ nhất có xác nhận của Trưởng Khoa, phòng Thanh tra Giáo dục – Công tác Sinh viên, phòng Tuyển sinh – Đào tạo để trình hiệu trưởng duyệt chậm nhất là 1 tuần sau ngày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Học và thi lại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phải học và thi lại môn học chưa đạt yêu cầu nếu thuộc một trong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Không đủ điều kiện dự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Đã hết số lần dự thi kết thúc môn học nhưng điểm môn học chưa đạt yêu cầu;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HSSV thuộc diện phải học và thi lại không được bảo lưu điểm, thời gian học tập của môn học lần học trước đó và phải bảo đảm các điều kiện dự thi được quy định tại khoản 1 Điều này mới được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Trường hợp không còn môn học do điều chỉnh chương trình thì trưởng khoa đề nghị hiệu trưởng quyết định chọn môn học khác thay thế trên cơ sở phù hợp với mục tiêu của ngành, nghề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lastRenderedPageBreak/>
        <w:t>Điều 17. Ra đề thi, chấm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Nội dung đề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Đề thi phải phù hợp với nội dung môn học đã được quy định trong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Bảo đảm phải có ngân hàng đề thi kết thúc môn học của tất cả các môn học trong chương trình của trường; đề thi phải được tổ chức bốc thăm ngẫu nhiên từ ngân hàng đề thi của trường và được hiệu trưởng duyệt trước khi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Đề thi đối với người có giấy xác nhận khuyết tật theo quy định của Luật Người khuyết tật do hiệu trưởng quyết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Chấm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Mỗi bài thi kết thúc môn học phải do ít nhất 02 giáo viên chấm thi, cho điểm độc lập nhau và phải ký đầy đủ vào bài thi, phiếu chấm điểm, bảng điểm tổng hợp của người dự thi; trong đó, bài thi viết tự luận phải được làm phách trước khi chấm và việc chấm thi vấn đáp, thực hành phải thực hiện trên phiếu chấm thi do hiệu trưởng quy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Điểm của bài thi là trung bình cộng điểm của các giáo viên chấm thi; trường hợp điểm của các giáo viên chấm thi đối với một bài thi có sự chênh lệch từ 1,0 điểm trở lên theo thang điểm 10 thì phải tổ chức xem xét hoặc chấm thi lại, nếu chấm thi lại mà chưa thống nhất được điểm thì trưởng khoa hoặc trưởng bộ môn xem xét, giải quyết và là người quyết định cuối cùng về điểm bài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Bài thi được chấm thông qua máy, phần mềm chuyên dụng và việc chấm phúc khảo do hiệu trưởng quy định cụ thể và tổ chức thực hiện.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Trường hợp HSSV không đủ điều kiện dự thi thì phải nhận điểm 0 cho lần thi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Công bố điểm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thi, kiểm tra theo hình thức vấn đáp, thực hành, thực tập hoặc bảo vệ báo cáo thực tập phải được công bố cho HSSV biết ngay sau khi chấm;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Đối với các hình thức thi, kiểm tra khác phải được công bố cho HSSV biết muộn nhất sau 10 ngày làm việc kể từ ngày thi xong.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8" w:name="dieu_15"/>
      <w:r w:rsidRPr="00ED4FB1">
        <w:rPr>
          <w:rFonts w:ascii="Times New Roman" w:eastAsia="Times New Roman" w:hAnsi="Times New Roman"/>
          <w:b/>
          <w:bCs/>
          <w:sz w:val="24"/>
          <w:szCs w:val="24"/>
          <w:lang w:val="vi-VN"/>
        </w:rPr>
        <w:lastRenderedPageBreak/>
        <w:t>Điều 18. Cách tính điểm môn học, điểm trung bình chung học kỳ/năm học/khóa học và điểm trung bình chung tích lũy</w:t>
      </w:r>
      <w:bookmarkEnd w:id="68"/>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Điểm môn học chỉ có lý thuyết hoặc có cả lý thuyết và thực hành: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môn học bao gồm điểm trung bình các điểm kiểm tra có trọng số 0,4 và điểm thi kết thúc môn học có trọng số 0,6;</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và bài thực hành tính hệ số 2;</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2. </w:t>
      </w:r>
      <w:r w:rsidRPr="00ED4FB1">
        <w:rPr>
          <w:rFonts w:ascii="Times New Roman" w:eastAsia="Times New Roman" w:hAnsi="Times New Roman"/>
          <w:sz w:val="24"/>
          <w:szCs w:val="24"/>
          <w:lang w:val="vi-VN"/>
        </w:rPr>
        <w:t>Điểm môn học thực hành:</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a) Sinh viên phải tham dự đầy đủ các bài thực hành theo đúng đề chương chi tiết học phần.</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b) </w:t>
      </w:r>
      <w:r w:rsidRPr="00ED4FB1">
        <w:rPr>
          <w:rFonts w:ascii="Times New Roman" w:eastAsia="Times New Roman" w:hAnsi="Times New Roman"/>
          <w:sz w:val="24"/>
          <w:szCs w:val="24"/>
          <w:lang w:val="vi-VN"/>
        </w:rPr>
        <w:t>Điểm môn học thực hành l</w:t>
      </w:r>
      <w:r w:rsidRPr="00ED4FB1">
        <w:rPr>
          <w:rFonts w:ascii="Times New Roman" w:hAnsi="Times New Roman"/>
          <w:sz w:val="24"/>
          <w:szCs w:val="24"/>
          <w:lang w:val="vi-VN"/>
        </w:rPr>
        <w:t>à trung bình cộng của điểm các bài thực hành.</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3. Điểm kiểm tra, kể cả điểm của từng bài thực hành, điểm thi kết thúc môn học và điểm môn học được chấm theo thang điểm 10 (từ 0 đến 10), làm tròn đến một chữ số thập phân.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Điểm môn học đạt yêu cầu khi có điểm theo thang điểm 10 đạt từ 4,0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Điểm trung bình chung học kỳ/năm học/khóa học và điểm trung bình chung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Công thức tính điểm trung bình chung học kỳ/năm học/khóa học và điểm trung bình chung tích lũy:</w:t>
      </w:r>
    </w:p>
    <w:p w:rsidR="008C7DD3" w:rsidRPr="00ED4FB1" w:rsidRDefault="00A57841"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noProof/>
          <w:sz w:val="24"/>
          <w:szCs w:val="24"/>
        </w:rPr>
        <w:drawing>
          <wp:inline distT="0" distB="0" distL="0" distR="0" wp14:anchorId="00A5576D" wp14:editId="6217B0A9">
            <wp:extent cx="3860165" cy="865505"/>
            <wp:effectExtent l="0" t="0" r="6985" b="0"/>
            <wp:docPr id="2" name="Picture 1" descr="Description: https://files.thukyluat.vn/uploads/doc2htm/00325041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files.thukyluat.vn/uploads/doc2htm/00325041_files/image001.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60165" cy="865505"/>
                    </a:xfrm>
                    <a:prstGeom prst="rect">
                      <a:avLst/>
                    </a:prstGeom>
                    <a:noFill/>
                    <a:ln>
                      <a:noFill/>
                    </a:ln>
                  </pic:spPr>
                </pic:pic>
              </a:graphicData>
            </a:graphic>
          </wp:inline>
        </w:drawing>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Trong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w:t>
      </w:r>
      <w:r w:rsidRPr="00ED4FB1">
        <w:rPr>
          <w:rFonts w:ascii="Times New Roman" w:eastAsia="Times New Roman" w:hAnsi="Times New Roman"/>
          <w:i/>
          <w:iCs/>
          <w:sz w:val="24"/>
          <w:szCs w:val="24"/>
          <w:lang w:val="vi-VN"/>
        </w:rPr>
        <w:t>A</w:t>
      </w:r>
      <w:r w:rsidRPr="00ED4FB1">
        <w:rPr>
          <w:rFonts w:ascii="Times New Roman" w:eastAsia="Times New Roman" w:hAnsi="Times New Roman"/>
          <w:sz w:val="24"/>
          <w:szCs w:val="24"/>
          <w:lang w:val="vi-VN"/>
        </w:rPr>
        <w:t>: là điểm trung bình chung học kỳ/năm học/khóa học hoặc điểm trung bình chung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w:t>
      </w:r>
      <w:r w:rsidRPr="00ED4FB1">
        <w:rPr>
          <w:rFonts w:ascii="Times New Roman" w:eastAsia="Times New Roman" w:hAnsi="Times New Roman"/>
          <w:i/>
          <w:iCs/>
          <w:sz w:val="24"/>
          <w:szCs w:val="24"/>
          <w:lang w:val="vi-VN"/>
        </w:rPr>
        <w:t>i</w:t>
      </w:r>
      <w:r w:rsidRPr="00ED4FB1">
        <w:rPr>
          <w:rFonts w:ascii="Times New Roman" w:eastAsia="Times New Roman" w:hAnsi="Times New Roman"/>
          <w:sz w:val="24"/>
          <w:szCs w:val="24"/>
          <w:lang w:val="vi-VN"/>
        </w:rPr>
        <w:t>: là số thứ tự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lastRenderedPageBreak/>
        <w:t>+ a</w:t>
      </w:r>
      <w:r w:rsidRPr="00ED4FB1">
        <w:rPr>
          <w:rFonts w:ascii="Times New Roman" w:eastAsia="Times New Roman" w:hAnsi="Times New Roman"/>
          <w:sz w:val="24"/>
          <w:szCs w:val="24"/>
          <w:vertAlign w:val="subscript"/>
          <w:lang w:val="vi-VN"/>
        </w:rPr>
        <w:t>i</w:t>
      </w:r>
      <w:r w:rsidRPr="00ED4FB1">
        <w:rPr>
          <w:rFonts w:ascii="Times New Roman" w:eastAsia="Times New Roman" w:hAnsi="Times New Roman"/>
          <w:sz w:val="24"/>
          <w:szCs w:val="24"/>
          <w:lang w:val="vi-VN"/>
        </w:rPr>
        <w:t>: là điểm của môn học thứ 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n</w:t>
      </w:r>
      <w:r w:rsidRPr="00ED4FB1">
        <w:rPr>
          <w:rFonts w:ascii="Times New Roman" w:eastAsia="Times New Roman" w:hAnsi="Times New Roman"/>
          <w:sz w:val="24"/>
          <w:szCs w:val="24"/>
          <w:vertAlign w:val="subscript"/>
          <w:lang w:val="vi-VN"/>
        </w:rPr>
        <w:t>i</w:t>
      </w:r>
      <w:r w:rsidRPr="00ED4FB1">
        <w:rPr>
          <w:rFonts w:ascii="Times New Roman" w:eastAsia="Times New Roman" w:hAnsi="Times New Roman"/>
          <w:sz w:val="24"/>
          <w:szCs w:val="24"/>
          <w:lang w:val="vi-VN"/>
        </w:rPr>
        <w:t>: là số tín chỉ của môn học thứ 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n: là tổng số môn học trong học kỳ/năm học/khóa học hoặc số môn học đã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b) Điểm trung bình chung học kỳ là điểm trung bình có trọng số của các </w:t>
      </w:r>
      <w:r w:rsidRPr="00ED4FB1">
        <w:rPr>
          <w:rFonts w:ascii="Times New Roman" w:eastAsia="Times New Roman" w:hAnsi="Times New Roman"/>
          <w:sz w:val="24"/>
          <w:szCs w:val="24"/>
        </w:rPr>
        <w:t>môn học</w:t>
      </w:r>
      <w:r w:rsidRPr="00ED4FB1">
        <w:rPr>
          <w:rFonts w:ascii="Times New Roman" w:eastAsia="Times New Roman" w:hAnsi="Times New Roman"/>
          <w:sz w:val="24"/>
          <w:szCs w:val="24"/>
          <w:lang w:val="vi-VN"/>
        </w:rPr>
        <w:t xml:space="preserve"> mà sinh viên đăng ký học trong học kỳ đó, với trọng số là số tín chỉ tương ứng của từng </w:t>
      </w:r>
      <w:r w:rsidRPr="00ED4FB1">
        <w:rPr>
          <w:rFonts w:ascii="Times New Roman" w:eastAsia="Times New Roman" w:hAnsi="Times New Roman"/>
          <w:sz w:val="24"/>
          <w:szCs w:val="24"/>
        </w:rPr>
        <w:t>môn học</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Điểm trung bình chung tích lũy là điểm trung bình có trọng số của các môn học được đánh giá bằng các điểm từ 4,0 trở lên mà sinh viên đã tích lũy được, tính từ đầu khóa học cho tới thời điểm được xem xét vào lúc kết thúc mỗi học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Điểm trung bình chung học kỳ/năm học/khóa học, điểm trung bình chung tích lũy bao gồm cả điểm môn học được bảo lưu, không bao gồm điểm môn học được miễn trừ và môn học điều kiện;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Trường hợp HSSV được tạm hoãn học môn học thì chưa tính khối lượng học tập của môn học đó trong thời gian được tạm hoãn.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6. Điểm trung bình chung học kỳ, năm học, điểm trung bình chung tích lũy để xét học bổng, khen thưởng sau mỗi học kỳ, năm học hoặc khóa học được tính theo kết quả điểm thi kết thúc môn học lần thứ nhất; để xét cảnh báo kết quả học tập, buộc thôi học được tính theo kết quả lần thi kết thúc môn học có điểm cao nhất.</w:t>
      </w:r>
    </w:p>
    <w:p w:rsidR="008C7DD3" w:rsidRPr="00ED4FB1" w:rsidRDefault="008C7DD3" w:rsidP="00E5502A">
      <w:pPr>
        <w:pStyle w:val="ListParagraph"/>
        <w:spacing w:before="120" w:after="0" w:line="240" w:lineRule="auto"/>
        <w:ind w:left="0" w:firstLine="567"/>
        <w:contextualSpacing w:val="0"/>
        <w:jc w:val="both"/>
        <w:rPr>
          <w:rFonts w:ascii="Times New Roman" w:hAnsi="Times New Roman"/>
          <w:sz w:val="24"/>
          <w:szCs w:val="24"/>
          <w:lang w:val="vi-VN"/>
        </w:rPr>
      </w:pPr>
      <w:r w:rsidRPr="00ED4FB1">
        <w:rPr>
          <w:rFonts w:ascii="Times New Roman" w:hAnsi="Times New Roman"/>
          <w:sz w:val="24"/>
          <w:szCs w:val="24"/>
          <w:lang w:val="vi-VN"/>
        </w:rPr>
        <w:t>7. Môn học Giáo dục thể chất, Giáo dục quốc phòng - an ninh và Kỹ năng mềm là 03 môn học điều kiện; kết quả đánh giá 03 môn học này không tính vào điểm trung bình chung học kỳ, năm học, điểm trung bình chung tích lũy, xếp loại tốt nghiệp nhưng là một trong các điều kiện để xét hoàn thành khối lượng học tập, xét điều kiện dự thi tốt nghiệp hoặc bảo vệ chuyên đề, khóa luận tốt nghiệp và được ghi vào bảng điểm cấp kèm theo bằng tốt nghiệp.</w:t>
      </w:r>
    </w:p>
    <w:p w:rsidR="008C7DD3" w:rsidRPr="00ED4FB1" w:rsidRDefault="008C7DD3" w:rsidP="00E5502A">
      <w:pPr>
        <w:pStyle w:val="ListParagraph"/>
        <w:spacing w:before="120" w:after="0" w:line="240" w:lineRule="auto"/>
        <w:ind w:left="0" w:firstLine="720"/>
        <w:contextualSpacing w:val="0"/>
        <w:jc w:val="both"/>
        <w:rPr>
          <w:rFonts w:ascii="Times New Roman" w:hAnsi="Times New Roman"/>
          <w:sz w:val="24"/>
          <w:szCs w:val="24"/>
          <w:lang w:val="vi-VN"/>
        </w:rPr>
      </w:pPr>
      <w:r w:rsidRPr="00ED4FB1">
        <w:rPr>
          <w:rFonts w:ascii="Times New Roman" w:hAnsi="Times New Roman"/>
          <w:sz w:val="24"/>
          <w:szCs w:val="24"/>
          <w:lang w:val="vi-VN"/>
        </w:rPr>
        <w:t>Môn học ngoại ngữ của ngành tiếng Anh: Học sinh, sinh viên được học một trong các ngoại ngữ sau: tiếng Hàn, tiếng Nhật, tiếng Đức và tiếng Trung.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9" w:name="dieu_16"/>
      <w:r w:rsidRPr="00ED4FB1">
        <w:rPr>
          <w:rFonts w:ascii="Times New Roman" w:eastAsia="Times New Roman" w:hAnsi="Times New Roman"/>
          <w:b/>
          <w:bCs/>
          <w:sz w:val="24"/>
          <w:szCs w:val="24"/>
          <w:lang w:val="vi-VN"/>
        </w:rPr>
        <w:t>Điều 19. Xử lý HSSV vi phạm về thi, kiểm tra</w:t>
      </w:r>
      <w:bookmarkEnd w:id="69"/>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1. HSSV thi hộ, nhờ người thi hộ sẽ bị đình chỉ học tập một năm đối với vi phạm lần thứ nhất và bị buộc thôi học đối với vi phạm lần thứ hai; trường hợp tổ chức thi, kiểm tra hộ sẽ bị buộc thôi học đối với vi phạm lần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Trừ trường hợp quy định tại khoản 1 Điều này, việc xử lý HSSV vi phạm trong khi dự kiểm tra, thi kết thúc môn học, thi tốt nghiệp được thực hiện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Khiển trách và trừ 25% điểm bài kiểm tra hoặc bài thi: áp dụng đối với HSSV phạm lỗi một lần nhìn bài, thảo luận bài với HSSV khác trong giờ kiểm tra,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Cảnh cáo và trừ 50% điểm bài kiểm tra hoặc bài thi: áp dụng đối với HSSV vi phạm một trong các lỗi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Đã bị khiển trách một lần trong giờ kiểm tra, thi nhưng vẫn tiếp tục vi phạm quy định tại giờ kiểm tra, thi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Trao đổi bài làm hoặc giấy nháp cho người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Chép bài kiểm tra, bài thi của người khác; những bài kiểm tra, bài thi đã có kết luận là giống nhau thì xử lý như nhau, nếu HSSV bị xử lý có đủ bằng chứng chứng minh mình bị sao chép trước khi nộp bài thì được hiệu trưởng xem xét giảm từ mức kỷ luật cảnh cáo xuống mức khiển trách, nếu bị sao chép sau khi nộp bài thì không bị xử lý.</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Đình chỉ làm bài và nhận điểm 0 cho bài kiểm tra, bài thi: áp dụng đối với HSSV vi phạm một trong các lỗi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Đã bị cảnh cáo một lần nhưng trong giờ kiểm tra, thi vẫn tiếp tục vi phạm quy định trong giờ kiểm tra, thi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Mang theo tài liệu hoặc các vật dụng không được phép đem vào phòng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Đưa đề kiểm tra, thi ra ngoài phòng thi hoặc nhận bài giải từ ngoài vào phòng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Có hành động gây gổ, đe dọa người có trách nhiệm trong kỳ thi hay đe dọa HSSV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Viết, vẽ bậy lên bài kiểm tra, bài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 Viết bài kiểm tra, bài thi trên giấy không đúng quy định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Dùng bài kiểm tra, bài thi của người khác để nộp;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Có các hành vi nhằm mục đích xin điểm, nâng điểm hoặc làm sai lệch kết quả kiểm tra,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sau khi đã dự kiểm tra, thi nếu có kết luận vi phạm thì bị xử lý kỷ luật như trong khi làm bài kiểm tra, bài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0" w:name="dieu_22"/>
      <w:r w:rsidRPr="00ED4FB1">
        <w:rPr>
          <w:rFonts w:ascii="Times New Roman" w:eastAsia="Times New Roman" w:hAnsi="Times New Roman"/>
          <w:b/>
          <w:bCs/>
          <w:sz w:val="24"/>
          <w:szCs w:val="24"/>
          <w:lang w:val="vi-VN"/>
        </w:rPr>
        <w:t xml:space="preserve">Điều 20. Quy đổi điểm môn học </w:t>
      </w:r>
      <w:bookmarkEnd w:id="70"/>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Điểm môn học được tính theo khoản 1, khoản 2 Điều 18 của Quy định này theo thang điểm 10, làm tròn đến một chữ số thập phân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a)</w:t>
      </w:r>
      <w:r w:rsidRPr="00ED4FB1">
        <w:rPr>
          <w:rFonts w:ascii="Times New Roman" w:eastAsia="Times New Roman" w:hAnsi="Times New Roman"/>
          <w:sz w:val="24"/>
          <w:szCs w:val="24"/>
          <w:lang w:val="vi-VN"/>
        </w:rPr>
        <w:t> Loại đạt:</w:t>
      </w:r>
    </w:p>
    <w:tbl>
      <w:tblPr>
        <w:tblW w:w="7146" w:type="dxa"/>
        <w:shd w:val="clear" w:color="auto" w:fill="FFFFFF"/>
        <w:tblCellMar>
          <w:left w:w="0" w:type="dxa"/>
          <w:right w:w="0" w:type="dxa"/>
        </w:tblCellMar>
        <w:tblLook w:val="04A0" w:firstRow="1" w:lastRow="0" w:firstColumn="1" w:lastColumn="0" w:noHBand="0" w:noVBand="1"/>
      </w:tblPr>
      <w:tblGrid>
        <w:gridCol w:w="605"/>
        <w:gridCol w:w="1863"/>
        <w:gridCol w:w="4678"/>
      </w:tblGrid>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8,5 - 10</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Giỏi</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7,0 - 8,4</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Khá</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5,5 - 6,9</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Trung bình</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4,0 - 5,4</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Trung bình yếu</w:t>
            </w:r>
          </w:p>
        </w:tc>
      </w:tr>
      <w:tr w:rsidR="00ED4FB1" w:rsidRPr="00ED4FB1" w:rsidTr="008C7DD3">
        <w:trPr>
          <w:trHeight w:val="363"/>
        </w:trPr>
        <w:tc>
          <w:tcPr>
            <w:tcW w:w="2468" w:type="dxa"/>
            <w:gridSpan w:val="2"/>
            <w:shd w:val="clear" w:color="auto" w:fill="FFFFFF"/>
            <w:tcMar>
              <w:top w:w="0" w:type="dxa"/>
              <w:left w:w="58" w:type="dxa"/>
              <w:bottom w:w="0" w:type="dxa"/>
              <w:right w:w="58" w:type="dxa"/>
            </w:tcMar>
            <w:hideMark/>
          </w:tcPr>
          <w:p w:rsidR="008C7DD3" w:rsidRPr="00ED4FB1" w:rsidRDefault="008C7DD3" w:rsidP="00E5502A">
            <w:pPr>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b)</w:t>
            </w:r>
            <w:r w:rsidRPr="00ED4FB1">
              <w:rPr>
                <w:rFonts w:ascii="Times New Roman" w:eastAsia="Times New Roman" w:hAnsi="Times New Roman"/>
                <w:sz w:val="24"/>
                <w:szCs w:val="24"/>
                <w:lang w:val="vi-VN"/>
              </w:rPr>
              <w:t xml:space="preserve"> Loại không đạt:</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 </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dưới 4,0</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Kém</w:t>
            </w:r>
          </w:p>
        </w:tc>
      </w:tr>
    </w:tbl>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2. </w:t>
      </w:r>
      <w:r w:rsidRPr="00ED4FB1">
        <w:rPr>
          <w:rFonts w:ascii="Times New Roman" w:eastAsia="Times New Roman" w:hAnsi="Times New Roman"/>
          <w:sz w:val="24"/>
          <w:szCs w:val="24"/>
          <w:lang w:val="vi-VN"/>
        </w:rPr>
        <w:t>Đối với những môn học</w:t>
      </w:r>
      <w:r w:rsidRPr="00ED4FB1">
        <w:rPr>
          <w:rFonts w:ascii="Times New Roman" w:eastAsia="Times New Roman" w:hAnsi="Times New Roman"/>
          <w:sz w:val="24"/>
          <w:szCs w:val="24"/>
        </w:rPr>
        <w:t xml:space="preserve"> </w:t>
      </w:r>
      <w:r w:rsidRPr="00ED4FB1">
        <w:rPr>
          <w:rFonts w:ascii="Times New Roman" w:eastAsia="Times New Roman" w:hAnsi="Times New Roman"/>
          <w:sz w:val="24"/>
          <w:szCs w:val="24"/>
          <w:lang w:val="vi-VN"/>
        </w:rPr>
        <w:t xml:space="preserve">chưa đủ cơ sở để đưa vào tính điểm trung bình </w:t>
      </w:r>
      <w:proofErr w:type="gramStart"/>
      <w:r w:rsidRPr="00ED4FB1">
        <w:rPr>
          <w:rFonts w:ascii="Times New Roman" w:eastAsia="Times New Roman" w:hAnsi="Times New Roman"/>
          <w:sz w:val="24"/>
          <w:szCs w:val="24"/>
          <w:lang w:val="vi-VN"/>
        </w:rPr>
        <w:t>chung</w:t>
      </w:r>
      <w:proofErr w:type="gramEnd"/>
      <w:r w:rsidRPr="00ED4FB1">
        <w:rPr>
          <w:rFonts w:ascii="Times New Roman" w:eastAsia="Times New Roman" w:hAnsi="Times New Roman"/>
          <w:sz w:val="24"/>
          <w:szCs w:val="24"/>
          <w:lang w:val="vi-VN"/>
        </w:rPr>
        <w:t xml:space="preserve"> học kỳ, khi xếp mức đánh giá được sử dụng các k</w:t>
      </w:r>
      <w:r w:rsidR="00B16193" w:rsidRPr="00ED4FB1">
        <w:rPr>
          <w:rFonts w:ascii="Times New Roman" w:eastAsia="Times New Roman" w:hAnsi="Times New Roman"/>
          <w:sz w:val="24"/>
          <w:szCs w:val="24"/>
        </w:rPr>
        <w:t>ý</w:t>
      </w:r>
      <w:r w:rsidRPr="00ED4FB1">
        <w:rPr>
          <w:rFonts w:ascii="Times New Roman" w:eastAsia="Times New Roman" w:hAnsi="Times New Roman"/>
          <w:sz w:val="24"/>
          <w:szCs w:val="24"/>
          <w:lang w:val="vi-VN"/>
        </w:rPr>
        <w:t xml:space="preserve"> hiệu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I: Chưa đủ dữ liệu đánh giá</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X: Chưa nhận được kết quả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3. </w:t>
      </w:r>
      <w:r w:rsidRPr="00ED4FB1">
        <w:rPr>
          <w:rFonts w:ascii="Times New Roman" w:eastAsia="Times New Roman" w:hAnsi="Times New Roman"/>
          <w:sz w:val="24"/>
          <w:szCs w:val="24"/>
          <w:lang w:val="vi-VN"/>
        </w:rPr>
        <w:t>Đối với những môn học</w:t>
      </w:r>
      <w:r w:rsidRPr="00ED4FB1">
        <w:rPr>
          <w:rFonts w:ascii="Times New Roman" w:eastAsia="Times New Roman" w:hAnsi="Times New Roman"/>
          <w:sz w:val="24"/>
          <w:szCs w:val="24"/>
        </w:rPr>
        <w:t xml:space="preserve"> </w:t>
      </w:r>
      <w:r w:rsidRPr="00ED4FB1">
        <w:rPr>
          <w:rFonts w:ascii="Times New Roman" w:eastAsia="Times New Roman" w:hAnsi="Times New Roman"/>
          <w:sz w:val="24"/>
          <w:szCs w:val="24"/>
          <w:lang w:val="vi-VN"/>
        </w:rPr>
        <w:t>được trường cho phép chuyển điểm, khi xếp mức đánh giá được sử dụng k</w:t>
      </w:r>
      <w:r w:rsidR="00B16193" w:rsidRPr="00ED4FB1">
        <w:rPr>
          <w:rFonts w:ascii="Times New Roman" w:eastAsia="Times New Roman" w:hAnsi="Times New Roman"/>
          <w:sz w:val="24"/>
          <w:szCs w:val="24"/>
        </w:rPr>
        <w:t>ý</w:t>
      </w:r>
      <w:r w:rsidRPr="00ED4FB1">
        <w:rPr>
          <w:rFonts w:ascii="Times New Roman" w:eastAsia="Times New Roman" w:hAnsi="Times New Roman"/>
          <w:sz w:val="24"/>
          <w:szCs w:val="24"/>
          <w:lang w:val="vi-VN"/>
        </w:rPr>
        <w:t xml:space="preserve"> hiệu R viết kèm với kết quả;</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4. </w:t>
      </w:r>
      <w:r w:rsidRPr="00ED4FB1">
        <w:rPr>
          <w:rFonts w:ascii="Times New Roman" w:eastAsia="Times New Roman" w:hAnsi="Times New Roman"/>
          <w:sz w:val="24"/>
          <w:szCs w:val="24"/>
          <w:lang w:val="vi-VN"/>
        </w:rPr>
        <w:t xml:space="preserve">Việc xếp loại các mức điểm </w:t>
      </w:r>
      <w:r w:rsidRPr="00ED4FB1">
        <w:rPr>
          <w:rFonts w:ascii="Times New Roman" w:eastAsia="Times New Roman" w:hAnsi="Times New Roman"/>
          <w:sz w:val="24"/>
          <w:szCs w:val="24"/>
        </w:rPr>
        <w:t>số (từ 0 đến 10)</w:t>
      </w:r>
      <w:r w:rsidRPr="00ED4FB1">
        <w:rPr>
          <w:rFonts w:ascii="Times New Roman" w:eastAsia="Times New Roman" w:hAnsi="Times New Roman"/>
          <w:sz w:val="24"/>
          <w:szCs w:val="24"/>
          <w:lang w:val="vi-VN"/>
        </w:rPr>
        <w:t xml:space="preserve"> được áp dụng cho các trường hợp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a)</w:t>
      </w:r>
      <w:r w:rsidRPr="00ED4FB1">
        <w:rPr>
          <w:rFonts w:ascii="Times New Roman" w:eastAsia="Times New Roman" w:hAnsi="Times New Roman"/>
          <w:sz w:val="24"/>
          <w:szCs w:val="24"/>
          <w:lang w:val="vi-VN"/>
        </w:rPr>
        <w:t> Đối với những môn học</w:t>
      </w:r>
      <w:r w:rsidRPr="00ED4FB1">
        <w:rPr>
          <w:rFonts w:ascii="Times New Roman" w:eastAsia="Times New Roman" w:hAnsi="Times New Roman"/>
          <w:sz w:val="24"/>
          <w:szCs w:val="24"/>
        </w:rPr>
        <w:t xml:space="preserve"> </w:t>
      </w:r>
      <w:r w:rsidRPr="00ED4FB1">
        <w:rPr>
          <w:rFonts w:ascii="Times New Roman" w:eastAsia="Times New Roman" w:hAnsi="Times New Roman"/>
          <w:sz w:val="24"/>
          <w:szCs w:val="24"/>
          <w:lang w:val="vi-VN"/>
        </w:rPr>
        <w:t>mà HSSV đã có đủ điểm kiểm tra thường xuyên và kiểm tra định kỳ, kể cả trường hợp bỏ học, bỏ kiểm tra hoặc bỏ thi không có lý do phải nhận điểm 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lastRenderedPageBreak/>
        <w:t>b)</w:t>
      </w:r>
      <w:r w:rsidRPr="00ED4FB1">
        <w:rPr>
          <w:rFonts w:ascii="Times New Roman" w:eastAsia="Times New Roman" w:hAnsi="Times New Roman"/>
          <w:sz w:val="24"/>
          <w:szCs w:val="24"/>
          <w:lang w:val="vi-VN"/>
        </w:rPr>
        <w:t> Chuyển đổi từ mức điểm I qua, sau khi đã có đủ điểm kiểm tra thường xuyên và kiểm tra định kỳ mà trước đó HSSV được giáo viên cho phép nợ;</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c)</w:t>
      </w:r>
      <w:r w:rsidRPr="00ED4FB1">
        <w:rPr>
          <w:rFonts w:ascii="Times New Roman" w:eastAsia="Times New Roman" w:hAnsi="Times New Roman"/>
          <w:sz w:val="24"/>
          <w:szCs w:val="24"/>
          <w:lang w:val="vi-VN"/>
        </w:rPr>
        <w:t> Chuyển đổi từ các trường hợp X qua;</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5. </w:t>
      </w:r>
      <w:r w:rsidRPr="00ED4FB1">
        <w:rPr>
          <w:rFonts w:ascii="Times New Roman" w:eastAsia="Times New Roman" w:hAnsi="Times New Roman"/>
          <w:sz w:val="24"/>
          <w:szCs w:val="24"/>
          <w:lang w:val="vi-VN"/>
        </w:rPr>
        <w:t xml:space="preserve">Việc xếp loại ở mức điểm </w:t>
      </w:r>
      <w:r w:rsidRPr="00ED4FB1">
        <w:rPr>
          <w:rFonts w:ascii="Times New Roman" w:eastAsia="Times New Roman" w:hAnsi="Times New Roman"/>
          <w:sz w:val="24"/>
          <w:szCs w:val="24"/>
        </w:rPr>
        <w:t>0</w:t>
      </w:r>
      <w:r w:rsidRPr="00ED4FB1">
        <w:rPr>
          <w:rFonts w:ascii="Times New Roman" w:eastAsia="Times New Roman" w:hAnsi="Times New Roman"/>
          <w:sz w:val="24"/>
          <w:szCs w:val="24"/>
          <w:lang w:val="vi-VN"/>
        </w:rPr>
        <w:t xml:space="preserve"> ngoài những trường hợp như đã nêu ở khoản </w:t>
      </w:r>
      <w:r w:rsidRPr="00ED4FB1">
        <w:rPr>
          <w:rFonts w:ascii="Times New Roman" w:eastAsia="Times New Roman" w:hAnsi="Times New Roman"/>
          <w:sz w:val="24"/>
          <w:szCs w:val="24"/>
        </w:rPr>
        <w:t xml:space="preserve">4 Điều </w:t>
      </w:r>
      <w:r w:rsidRPr="00ED4FB1">
        <w:rPr>
          <w:rFonts w:ascii="Times New Roman" w:eastAsia="Times New Roman" w:hAnsi="Times New Roman"/>
          <w:sz w:val="24"/>
          <w:szCs w:val="24"/>
          <w:lang w:val="vi-VN"/>
        </w:rPr>
        <w:t xml:space="preserve">này, còn áp dụng cho trường hợp HSSV vi phạm nội quy thi, có quyết định phải nhận mức điểm </w:t>
      </w:r>
      <w:r w:rsidRPr="00ED4FB1">
        <w:rPr>
          <w:rFonts w:ascii="Times New Roman" w:eastAsia="Times New Roman" w:hAnsi="Times New Roman"/>
          <w:sz w:val="24"/>
          <w:szCs w:val="24"/>
        </w:rPr>
        <w:t>0</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6.</w:t>
      </w:r>
      <w:r w:rsidRPr="00ED4FB1">
        <w:rPr>
          <w:rFonts w:ascii="Times New Roman" w:eastAsia="Times New Roman" w:hAnsi="Times New Roman"/>
          <w:sz w:val="24"/>
          <w:szCs w:val="24"/>
          <w:lang w:val="vi-VN"/>
        </w:rPr>
        <w:t xml:space="preserve"> Việc xếp loại </w:t>
      </w:r>
      <w:proofErr w:type="gramStart"/>
      <w:r w:rsidRPr="00ED4FB1">
        <w:rPr>
          <w:rFonts w:ascii="Times New Roman" w:eastAsia="Times New Roman" w:hAnsi="Times New Roman"/>
          <w:sz w:val="24"/>
          <w:szCs w:val="24"/>
          <w:lang w:val="vi-VN"/>
        </w:rPr>
        <w:t>theo</w:t>
      </w:r>
      <w:proofErr w:type="gramEnd"/>
      <w:r w:rsidRPr="00ED4FB1">
        <w:rPr>
          <w:rFonts w:ascii="Times New Roman" w:eastAsia="Times New Roman" w:hAnsi="Times New Roman"/>
          <w:sz w:val="24"/>
          <w:szCs w:val="24"/>
          <w:lang w:val="vi-VN"/>
        </w:rPr>
        <w:t xml:space="preserve"> mức điểm I được áp dụng cho các trường hợp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a)</w:t>
      </w:r>
      <w:r w:rsidRPr="00ED4FB1">
        <w:rPr>
          <w:rFonts w:ascii="Times New Roman" w:eastAsia="Times New Roman" w:hAnsi="Times New Roman"/>
          <w:sz w:val="24"/>
          <w:szCs w:val="24"/>
          <w:lang w:val="vi-VN"/>
        </w:rPr>
        <w:t xml:space="preserve"> Trong thời gian học hoặc trong thời gian thi kết thúc học kỳ, HSSV bị ốm hoặc </w:t>
      </w:r>
      <w:proofErr w:type="gramStart"/>
      <w:r w:rsidRPr="00ED4FB1">
        <w:rPr>
          <w:rFonts w:ascii="Times New Roman" w:eastAsia="Times New Roman" w:hAnsi="Times New Roman"/>
          <w:sz w:val="24"/>
          <w:szCs w:val="24"/>
          <w:lang w:val="vi-VN"/>
        </w:rPr>
        <w:t>tai</w:t>
      </w:r>
      <w:proofErr w:type="gramEnd"/>
      <w:r w:rsidRPr="00ED4FB1">
        <w:rPr>
          <w:rFonts w:ascii="Times New Roman" w:eastAsia="Times New Roman" w:hAnsi="Times New Roman"/>
          <w:sz w:val="24"/>
          <w:szCs w:val="24"/>
          <w:lang w:val="vi-VN"/>
        </w:rPr>
        <w:t xml:space="preserve"> nạn không thể dự kiểm tra hoặc thi.</w:t>
      </w:r>
      <w:r w:rsidRPr="00ED4FB1">
        <w:rPr>
          <w:rFonts w:ascii="Times New Roman" w:eastAsia="Times New Roman" w:hAnsi="Times New Roman"/>
          <w:sz w:val="24"/>
          <w:szCs w:val="24"/>
        </w:rPr>
        <w:t xml:space="preserve"> HSSV </w:t>
      </w:r>
      <w:r w:rsidRPr="00ED4FB1">
        <w:rPr>
          <w:rFonts w:ascii="Times New Roman" w:hAnsi="Times New Roman"/>
          <w:sz w:val="24"/>
          <w:szCs w:val="24"/>
          <w:lang w:val="pt-BR"/>
        </w:rPr>
        <w:t>phải nộp đơn xin vắng kiểm tra hoặc thi lần thứ nhất có xác nhận của Trưởng Khoa, phòng Thanh tra Giáo dục – Công tác Sinh viên, phòng Tuyển sinh – Đào tạo để trình hiệu trưởng duyệt chậm nhất là 1 tuần sau ngày kiểm tra hoặc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rPr>
        <w:t>b)</w:t>
      </w:r>
      <w:r w:rsidRPr="00ED4FB1">
        <w:rPr>
          <w:rFonts w:ascii="Times New Roman" w:eastAsia="Times New Roman" w:hAnsi="Times New Roman"/>
          <w:sz w:val="24"/>
          <w:szCs w:val="24"/>
          <w:lang w:val="vi-VN"/>
        </w:rPr>
        <w:t> Trừ các trường hợp đặc biệt do hiệu trưởng quy định, trước khi bắt đầu học kỳ mới kế tiếp, HSSV nhận mức điểm I phải trả xong các điểm kiểm tra thường xuyên và kiểm tra định kỳ còn nợ để được chuyển điểm. Trường hợp HSSV chưa trả nợ và chưa chuyển điểm nhưng không thuộc trường hợp bị buộc thôi học thì vẫn được học tiếp ở các học kỳ kế tiếp.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7. Việc xếp loại theo mức điểm X được áp dụng đối với những môn học mà phòng Tuyển sinh – Đào tạo của trường chưa nhận được báo cáo kết quả học tập của HSSV từ khoa chuyển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8. Ký hiệu R được áp dụng cho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môn học được đánh giá ở các mức điểm đạt (từ 4,0 đến 10) trong đợt đánh giá đầu học kỳ (nếu có) đối với một số môn học được phép thi sớm để giúp HSSV học vượt;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Những môn học được công nhận kết quả, khi HSSV chuyển từ trường khác đến hoặc chuyển đổi giữa các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b/>
          <w:bCs/>
          <w:sz w:val="24"/>
          <w:szCs w:val="24"/>
          <w:lang w:val="vi-VN"/>
        </w:rPr>
      </w:pPr>
      <w:r w:rsidRPr="00ED4FB1">
        <w:rPr>
          <w:rFonts w:ascii="Times New Roman" w:eastAsia="Times New Roman" w:hAnsi="Times New Roman"/>
          <w:b/>
          <w:bCs/>
          <w:sz w:val="24"/>
          <w:szCs w:val="24"/>
          <w:lang w:val="vi-VN"/>
        </w:rPr>
        <w:t>Điều 21. Xếp loại kết quả học tập học kỳ/năm học/khóa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Xếp loại kết quả học tập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a) Xếp loại kết quả học tập của HSSV theo học kỳ được căn cứ vào điểm trung bình chung trong học kỳ/năm học/khóa học đó, cụ thể:</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xuất sắc:</w:t>
      </w:r>
      <w:r w:rsidRPr="00ED4FB1">
        <w:rPr>
          <w:rFonts w:ascii="Times New Roman" w:hAnsi="Times New Roman"/>
          <w:sz w:val="24"/>
          <w:szCs w:val="24"/>
          <w:lang w:val="vi-VN"/>
        </w:rPr>
        <w:tab/>
        <w:t>Điểm trung bình chung từ 9,00 đến 10;</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giỏi:</w:t>
      </w:r>
      <w:r w:rsidRPr="00ED4FB1">
        <w:rPr>
          <w:rFonts w:ascii="Times New Roman" w:hAnsi="Times New Roman"/>
          <w:sz w:val="24"/>
          <w:szCs w:val="24"/>
          <w:lang w:val="vi-VN"/>
        </w:rPr>
        <w:tab/>
        <w:t>Điểm trung bình chung từ 8,00 đến 8,99;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khá:</w:t>
      </w:r>
      <w:r w:rsidRPr="00ED4FB1">
        <w:rPr>
          <w:rFonts w:ascii="Times New Roman" w:hAnsi="Times New Roman"/>
          <w:sz w:val="24"/>
          <w:szCs w:val="24"/>
          <w:lang w:val="vi-VN"/>
        </w:rPr>
        <w:tab/>
        <w:t>Điểm trung bình chung từ 7,00 đến 7,99;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Loại trung bình: </w:t>
      </w:r>
      <w:r w:rsidRPr="00ED4FB1">
        <w:rPr>
          <w:rFonts w:ascii="Times New Roman" w:hAnsi="Times New Roman"/>
          <w:sz w:val="24"/>
          <w:szCs w:val="24"/>
          <w:lang w:val="vi-VN"/>
        </w:rPr>
        <w:tab/>
        <w:t>Điểm trung bình chung từ 5,50 đến 6,99;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trung bình yếu:</w:t>
      </w:r>
      <w:r w:rsidRPr="00ED4FB1">
        <w:rPr>
          <w:rFonts w:ascii="Times New Roman" w:hAnsi="Times New Roman"/>
          <w:sz w:val="24"/>
          <w:szCs w:val="24"/>
          <w:lang w:val="vi-VN"/>
        </w:rPr>
        <w:tab/>
        <w:t>Điểm trung bình chung từ 4,00 đến 5,49;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Loại kém: </w:t>
      </w:r>
      <w:r w:rsidRPr="00ED4FB1">
        <w:rPr>
          <w:rFonts w:ascii="Times New Roman" w:hAnsi="Times New Roman"/>
          <w:sz w:val="24"/>
          <w:szCs w:val="24"/>
          <w:lang w:val="vi-VN"/>
        </w:rPr>
        <w:tab/>
        <w:t>Điểm trung bình chung dưới 4,00.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HSSV có điểm đạt loại giỏi trở lên bị hạ xuống một mức xếp loại nếu thuộc một hoặc nhiều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Bị nhà trường kỷ luật từ mức cảnh cáo trở lên trong học kỳ được xếp loại kết quả học tập (không tính mức kỷ luật được quy định tại khoản 2 Điều 19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Có một môn học trở lên trong học kỳ phải thi lại (không tính môn học điều kiện; môn học được tạm hoãn học hoặc được miễn trừ).</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Kết quả học tập trong học kỳ phụ được gộp vào kết quả học tập trong học kỳ chính ngay trước học kỳ phụ để xếp loại HSSV về học lực.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1" w:name="dieu_24"/>
      <w:r w:rsidRPr="00ED4FB1">
        <w:rPr>
          <w:rFonts w:ascii="Times New Roman" w:eastAsia="Times New Roman" w:hAnsi="Times New Roman"/>
          <w:b/>
          <w:bCs/>
          <w:sz w:val="24"/>
          <w:szCs w:val="24"/>
          <w:lang w:val="vi-VN"/>
        </w:rPr>
        <w:t>Điều 22. Cảnh báo kết quả học tập, buộc thôi học, tự thôi học</w:t>
      </w:r>
      <w:bookmarkEnd w:id="71"/>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Cảnh báo kết quả học tập được thực hiện theo từng học kỳ, nhằm giúp cho HSSV có kết quả học tập kém biết và lập phương án học tập thích hợp để có thể tốt nghiệp trong thời hạn tối đa được phép theo học chương trình. Việc cảnh báo kết quả học tập của HSSV được dựa trên các điều kiện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trung bình chung học kỳ đạt dưới 3,00 đối với học kỳ đầu của khóa học, dưới 4,00 đối với các học kỳ tiếp theo;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Tổng số tín chỉ của các học phần bị điểm dưới 4,0 còn tồn đọng tính từ đầu khóa học đến thời điểm xét vượt quá 24 tín chỉ.</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2. Sau mỗi học kỳ, HSSV bị buộc thôi học nếu thuộc một trong những trường hợp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Có số lần cảnh báo kết quả học tập vượt quá 2 lần;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Đã hết quỹ thời gian tối đa để hoàn thành chương trình được quy định tại khoản 2 Điều 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Bị kỷ luật ở mức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Tự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không thuộc diện bị buộc thôi học, thực hiện đầy đủ nghĩa vụ và trách nhiệm theo quy định, nếu thuộc một trong các trường hợp sau được đề nghị trường cho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tự xét thấy không còn khả năng hoàn thành chương trình do thời gian còn lại không đủ để hoàn thành chương trình theo quy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Vì lý do khác phải thôi học kèm theo minh chứng cụ thể và được hiệu trưởng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Chậm nhất là một tháng sau khi sinh viên có quyết định buộc thôi học, tự thôi học 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2" w:name="dieu_25"/>
      <w:bookmarkStart w:id="73" w:name="dieu_17"/>
      <w:r w:rsidRPr="00ED4FB1">
        <w:rPr>
          <w:rFonts w:ascii="Times New Roman" w:eastAsia="Times New Roman" w:hAnsi="Times New Roman"/>
          <w:b/>
          <w:bCs/>
          <w:sz w:val="24"/>
          <w:szCs w:val="24"/>
          <w:lang w:val="vi-VN"/>
        </w:rPr>
        <w:t>Điều 23. Điều kiện tốt nghiệp</w:t>
      </w:r>
      <w:bookmarkEnd w:id="72"/>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HSSV được công nhận tốt nghiệp khi đủ các điều kiện sau: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Không trong thời gian: bị kỷ luật từ mức đình chỉ học tập có thời hạn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Tích lũy đủ số môn học và khối lượng tín chỉ quy định cho chương trình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Điểm trung bình chung tích lũy của toàn khóa học đạt từ 5,50 trở lên;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 xml:space="preserve">d) Hoàn thành học phần Giáo dục quốc phòng - an ninh, Giáo dục thể chất, Kỹ năng mềm do trường cấp; </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e) Trình độ Kỹ năng, Tin học, Ngoại ngữ</w:t>
      </w:r>
    </w:p>
    <w:p w:rsidR="008C7DD3" w:rsidRPr="00ED4FB1" w:rsidRDefault="008C7DD3" w:rsidP="00E5502A">
      <w:pPr>
        <w:spacing w:before="120" w:after="0" w:line="240" w:lineRule="auto"/>
        <w:ind w:firstLine="567"/>
        <w:jc w:val="both"/>
        <w:rPr>
          <w:rFonts w:ascii="Times New Roman" w:hAnsi="Times New Roman"/>
          <w:b/>
          <w:sz w:val="24"/>
          <w:szCs w:val="24"/>
          <w:lang w:val="vi-VN"/>
        </w:rPr>
      </w:pPr>
      <w:r w:rsidRPr="00ED4FB1">
        <w:rPr>
          <w:rFonts w:ascii="Times New Roman" w:hAnsi="Times New Roman"/>
          <w:b/>
          <w:sz w:val="24"/>
          <w:szCs w:val="24"/>
          <w:lang w:val="vi-VN"/>
        </w:rPr>
        <w:t>*  Đối với học sinh trình độ trung cấp:</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Kỹ năng: Đạt bậc 2/5 của tiêu chuẩn kỹ năng nghề quốc gia;</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Tin học: Đạt tiêu chuẩn IC3 hoặc tương đương trở lên; Chứng nhận tin học ứng dụng do Trường cấp (trừ HS ngành Công nghệ thông tin).</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rsidR="008C7DD3" w:rsidRPr="00ED4FB1" w:rsidRDefault="008C7DD3" w:rsidP="00E5502A">
      <w:pPr>
        <w:spacing w:before="120" w:after="0" w:line="240" w:lineRule="auto"/>
        <w:ind w:firstLine="720"/>
        <w:jc w:val="both"/>
        <w:rPr>
          <w:rFonts w:ascii="Times New Roman" w:hAnsi="Times New Roman"/>
          <w:sz w:val="24"/>
          <w:szCs w:val="24"/>
          <w:lang w:val="vi-VN"/>
        </w:rPr>
      </w:pPr>
      <w:r w:rsidRPr="00ED4FB1">
        <w:rPr>
          <w:rFonts w:ascii="Times New Roman" w:hAnsi="Times New Roman"/>
          <w:sz w:val="24"/>
          <w:szCs w:val="24"/>
          <w:lang w:val="vi-VN"/>
        </w:rPr>
        <w:t>+ Học sinh hệ chính quy: Đạt bậc 1 theo Khung năng lực ngoại ngữ 6 bậc dùng cho Việt Nam hoặc cao hơn; Chứng chỉ ngoại ngữ tiếng Anh trình độ A1 hoặc tương đương trở lên, giấy chứng nhận do Trường cấp.</w:t>
      </w:r>
    </w:p>
    <w:p w:rsidR="008C7DD3" w:rsidRPr="00ED4FB1" w:rsidRDefault="008C7DD3" w:rsidP="00E5502A">
      <w:pPr>
        <w:pStyle w:val="ListParagraph"/>
        <w:spacing w:before="120" w:after="0" w:line="240" w:lineRule="auto"/>
        <w:ind w:left="0" w:firstLine="720"/>
        <w:contextualSpacing w:val="0"/>
        <w:jc w:val="both"/>
        <w:rPr>
          <w:rFonts w:ascii="Times New Roman" w:hAnsi="Times New Roman"/>
          <w:sz w:val="24"/>
          <w:szCs w:val="24"/>
          <w:lang w:val="vi-VN"/>
        </w:rPr>
      </w:pPr>
      <w:r w:rsidRPr="00ED4FB1">
        <w:rPr>
          <w:rFonts w:ascii="Times New Roman" w:hAnsi="Times New Roman"/>
          <w:sz w:val="24"/>
          <w:szCs w:val="24"/>
          <w:lang w:val="vi-VN"/>
        </w:rPr>
        <w:t>+ Học sinh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8C7DD3" w:rsidRPr="00ED4FB1" w:rsidRDefault="008C7DD3" w:rsidP="00E5502A">
      <w:pPr>
        <w:spacing w:before="120" w:after="0" w:line="240" w:lineRule="auto"/>
        <w:ind w:firstLine="567"/>
        <w:jc w:val="both"/>
        <w:rPr>
          <w:rFonts w:ascii="Times New Roman" w:hAnsi="Times New Roman"/>
          <w:b/>
          <w:sz w:val="24"/>
          <w:szCs w:val="24"/>
          <w:lang w:val="vi-VN"/>
        </w:rPr>
      </w:pPr>
      <w:r w:rsidRPr="00ED4FB1">
        <w:rPr>
          <w:rFonts w:ascii="Times New Roman" w:hAnsi="Times New Roman"/>
          <w:b/>
          <w:sz w:val="24"/>
          <w:szCs w:val="24"/>
          <w:lang w:val="vi-VN"/>
        </w:rPr>
        <w:t>*  Đối với sinh viên trình độ cao đẳng:</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Kỹ năng: Đạt bậc 3/5 của tiêu chuẩn kỹ năng nghề quốc gia;</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Tin học: Đạt tiêu chuẩn IC3 hoặc tương đương trở lên; Chứng nhận tin học ứng dụng do Trường cấp (trừ SV ngành Công nghệ thông tin).</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rsidR="008C7DD3" w:rsidRPr="00ED4FB1" w:rsidRDefault="008C7DD3" w:rsidP="00E5502A">
      <w:pPr>
        <w:spacing w:before="120" w:after="0" w:line="240" w:lineRule="auto"/>
        <w:ind w:firstLine="720"/>
        <w:jc w:val="both"/>
        <w:rPr>
          <w:rFonts w:ascii="Times New Roman" w:hAnsi="Times New Roman"/>
          <w:sz w:val="24"/>
          <w:szCs w:val="24"/>
          <w:lang w:val="vi-VN"/>
        </w:rPr>
      </w:pPr>
      <w:r w:rsidRPr="00ED4FB1">
        <w:rPr>
          <w:rFonts w:ascii="Times New Roman" w:hAnsi="Times New Roman"/>
          <w:sz w:val="24"/>
          <w:szCs w:val="24"/>
          <w:lang w:val="vi-VN"/>
        </w:rPr>
        <w:t>+ Sinh viên hệ chính quy: Đạt bậc 2 của Khung năng lực ngoại ngữ 6 bậc dùng cho Việt Nam hoặc cao hơn; Chứng chỉ ngoại ngữ tiếng Anh trình độ A2 hoặc tương đương trở lên, giấy chứng nhận do Trường cấp.</w:t>
      </w:r>
    </w:p>
    <w:p w:rsidR="008C7DD3" w:rsidRPr="00ED4FB1" w:rsidRDefault="008C7DD3" w:rsidP="00E5502A">
      <w:pPr>
        <w:spacing w:before="120" w:after="0" w:line="240" w:lineRule="auto"/>
        <w:ind w:firstLine="720"/>
        <w:jc w:val="both"/>
        <w:rPr>
          <w:rFonts w:ascii="Times New Roman" w:hAnsi="Times New Roman"/>
          <w:sz w:val="24"/>
          <w:szCs w:val="24"/>
          <w:lang w:val="vi-VN"/>
        </w:rPr>
      </w:pPr>
      <w:r w:rsidRPr="00ED4FB1">
        <w:rPr>
          <w:rFonts w:ascii="Times New Roman" w:hAnsi="Times New Roman"/>
          <w:sz w:val="24"/>
          <w:szCs w:val="24"/>
          <w:lang w:val="vi-VN"/>
        </w:rPr>
        <w:t xml:space="preserve">+ Sinh viên ngành chất lượng cao và trọng điểm: Đạt bậc 3 của Khung năng lực ngoại ngữ 6 bậc dùng cho Việt Nam hoặc cao </w:t>
      </w:r>
      <w:r w:rsidRPr="00ED4FB1">
        <w:rPr>
          <w:rFonts w:ascii="Times New Roman" w:hAnsi="Times New Roman"/>
          <w:sz w:val="24"/>
          <w:szCs w:val="24"/>
          <w:lang w:val="vi-VN"/>
        </w:rPr>
        <w:lastRenderedPageBreak/>
        <w:t>hơn; Chứng chỉ ngoại ngữ tiếng Anh trình độ B1 hoặc tương đương trở lên, giấy chứng nhận do Trường cấp.</w:t>
      </w:r>
    </w:p>
    <w:p w:rsidR="008C7DD3" w:rsidRPr="00ED4FB1" w:rsidRDefault="008C7DD3" w:rsidP="00E5502A">
      <w:pPr>
        <w:pStyle w:val="ListParagraph"/>
        <w:spacing w:before="120" w:after="0" w:line="240" w:lineRule="auto"/>
        <w:ind w:left="0" w:firstLine="720"/>
        <w:contextualSpacing w:val="0"/>
        <w:jc w:val="both"/>
        <w:rPr>
          <w:rFonts w:ascii="Times New Roman" w:hAnsi="Times New Roman"/>
          <w:sz w:val="24"/>
          <w:szCs w:val="24"/>
          <w:lang w:val="vi-VN"/>
        </w:rPr>
      </w:pPr>
      <w:r w:rsidRPr="00ED4FB1">
        <w:rPr>
          <w:rFonts w:ascii="Times New Roman" w:hAnsi="Times New Roman"/>
          <w:sz w:val="24"/>
          <w:szCs w:val="24"/>
          <w:lang w:val="vi-VN"/>
        </w:rPr>
        <w:t>+ Sinh viên ngành Tiếng Anh: Ngoai ngữ khác trừ Tiếng Anh đạt bậc 1 của Khung năng lực ngoại ngữ 6 bậc dùng cho Việt Nam hoặc cao hơn; Chứng chỉ ngoại ngữ bậc 1 hoặc tương đương trở lên, giấy chứng nhận do Trường cấp.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f) Học sinh chưa có bằng tốt nghiệp THPT, phải thi thêm tốt nghiệp văn hóa gồm 03 môn Toán, Lý, Hóa được quy định trong chương trình. Trong đó nội dung thi là những kiến thức cơ bản được tổng hợp từ môn học cụ thể thuộc khối kiến thức văn hóa được quy định trong chương trình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Điều kiện dự thi tốt nghiệp văn hóa: Đã tích lũy đủ số môn học văn hóa được quy định trong chương trình đào tạo và điểm của tất cả môn học đó phải đạt yêu cầu. Trên cơ sở đề nghị của Hội đồng xét điều kiện dự thi tốt nghiệp, Hiệu trưởng ra quyết định học sinh đủ điều kiện dự thi tốt nghiệp văn hóa.</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Điều kiện tốt nghiệp, công nhận tốt nghiệp văn hóa: Điểm của mỗi môn thi tốt nghiệp văn hóa phải đạt từ 5,0 điểm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Số lần dự thi tốt nghiệp văn hóa: Học sinh dự thi tốt nghiệp văn hóa có môn thi tốt nghiệp có điểm đạt từ 5,0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văn hóa và phải bảo đảm quyền số lần dự thi tốt nghiệp văn hóa của học sinh trong thời hạn theo quy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g) Trong trường hợp đủ điều kiện tốt nghiệp sớm hoặc muộn so với thời gian thiết kế của khóa học, HSSV phải có đơn gửi phòng Tuyển sinh - Đào tạo đề nghị được xét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h) Trường hợp HSSV có hành vi vi phạm kỷ luật hoặc vi phạm pháp luật chưa ở mức bị truy cứu trách nhiệm hình sự, hiệu trưởng phải tổ chức xét kỷ luật trước khi xét điều kiện công nhận tốt nghiệp cho HSSV đó.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2. Sau mỗi học kỳ, Hội đồng xét tốt nghiệp căn cứ các điều kiện công nhận tốt nghiệp quy định tại khoản 1 Điều này để lập danh sách những HSSV đủ điều kiện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Hội đồng xét tốt nghiệp trường do Hiệu trưởng hoặc Phó Hiệu trưởng phụ trách đào tạo được Hiệu trưởng ủy quyền làm Chủ tịch, Trưởng phòng Tuyển sinh - Đào tạo làm Thư ký và các thành viên là các Trưởng khoa chuyên môn, Trưởng phòng Thanh tra Giáo dục – Công tác Sinh viên.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Căn cứ đề nghị của Hội đồng xét tốt nghiệp, Hiệu trưởng ký quyết định công nhận tốt nghiệp cho những HSSV đủ điều kiện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Trường hợp HSSV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4" w:name="dieu_26"/>
      <w:r w:rsidRPr="00ED4FB1">
        <w:rPr>
          <w:rFonts w:ascii="Times New Roman" w:eastAsia="Times New Roman" w:hAnsi="Times New Roman"/>
          <w:b/>
          <w:bCs/>
          <w:sz w:val="24"/>
          <w:szCs w:val="24"/>
          <w:lang w:val="vi-VN"/>
        </w:rPr>
        <w:t>Điều 24. Xếp loại tốt nghiệp</w:t>
      </w:r>
      <w:bookmarkEnd w:id="74"/>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Xếp loại tốt nghiệp được xác định theo điểm trung bình chung tích lũy của toàn khóa học,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Loại xuất sắc: Điểm trung bình chung tích lũy từ 9,00 đến 10,00;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Loại giỏi: Điểm trung bình chung tích lũy từ 8,00 đến 8,99;</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Loại khá: Điểm trung bình chung tích lũy từ 7,00 đến 7,99;</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Loại trung bình: Điểm trung bình chung tích lũy từ 5,50 đến 6,99.</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HSSV có điểm xếp loại tốt nghiệp đạt từ loại giỏi trở lên sẽ bị giảm đi một mức xếp loại tốt nghiệp nếu thuộc một trong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Có một môn học trở lên trong khóa học phải thi lại (không tính môn học điều kiện; môn học được miễn trừ);</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Bị kỷ luật từ mức cảnh cáo trở lên (không tính mức kỷ luật được quy định tại khoản 2 Điều 19 của Quy định này) trong thời gian học tập tại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lastRenderedPageBreak/>
        <w:t>Điều 25. Cấp giấy chứng nhận tốt nghiệp tạm thời, bảng điểm, giấy chứng nhận kết quả học tập, bằng tốt nghiệp</w:t>
      </w:r>
      <w:bookmarkEnd w:id="73"/>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Cấp giấy chứng nhận tốt nghiệp tạm thời, bảng điểm, giấy chứng nhận kết quả học tập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được công nhận tốt nghiệp được hiệu trưởng cấp giấy chứng nhận tốt nghiệp tạm thời trước khi cấp bằng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HSSV được công nhận tốt nghiệp được hiệu trưởng cấp bảng điểm theo từng môn học cho toàn khóa học. Trong đó ghi rõ ngành, nghề đào tạo, hình thức đào tạo; kết quả và lý do môn học được miễn trừ, bảo lưu điểm; điểm trung bình chung học tập toàn khóa học, xếp loại tốt nghiệp, khen thưởng và kỷ luật, lý do hạ mức xếp loại tốt nghiệp (nếu có);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Bảng điểm được cấp sau khi HSSV có quyết định công nhận tốt nghiệp, muộn nhất trong ngày trao bằng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HSSV chưa được công nhận tốt nghiệp được cấp giấy chứng nhận kết quả học tập các môn học đã học trong chương trình của trường, trong đó phải ghi rõ hình thức đào tạo và lý do HSSV chưa được công nhận tốt nghiệp.</w:t>
      </w:r>
    </w:p>
    <w:p w:rsidR="00343F42"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Hiệu trưởng chịu trách nhiệm tổ chức trao bằng tốt nghiệp cho HSSV đủ điều kiện cấp bằng tốt nghiệp trong thời gian 30 ngày làm việc kể từ ngày HSSV kết thúc môn học cuối cùng trong chương trình.</w:t>
      </w:r>
    </w:p>
    <w:p w:rsidR="007B1D7E" w:rsidRPr="00F7224C" w:rsidRDefault="00F11E33" w:rsidP="00C460E2">
      <w:pPr>
        <w:pStyle w:val="Heading2"/>
        <w:numPr>
          <w:ilvl w:val="1"/>
          <w:numId w:val="13"/>
        </w:numPr>
        <w:tabs>
          <w:tab w:val="left" w:pos="567"/>
        </w:tabs>
        <w:spacing w:before="120" w:after="0" w:line="240" w:lineRule="auto"/>
        <w:ind w:left="0" w:firstLine="0"/>
        <w:rPr>
          <w:rFonts w:ascii="Times New Roman" w:hAnsi="Times New Roman"/>
          <w:bCs w:val="0"/>
          <w:iCs w:val="0"/>
          <w:sz w:val="26"/>
          <w:lang w:val="vi-VN"/>
        </w:rPr>
      </w:pPr>
      <w:bookmarkStart w:id="75" w:name="_Toc516575213"/>
      <w:bookmarkStart w:id="76" w:name="_Toc107490120"/>
      <w:r w:rsidRPr="00F7224C">
        <w:rPr>
          <w:rFonts w:ascii="Times New Roman" w:hAnsi="Times New Roman"/>
          <w:bCs w:val="0"/>
          <w:i w:val="0"/>
          <w:sz w:val="26"/>
          <w:lang w:val="vi-VN"/>
        </w:rPr>
        <w:t>NỘI QUY ĐỐI VỚI SINH VIÊN HỆ CHÍNH QUY</w:t>
      </w:r>
      <w:bookmarkEnd w:id="75"/>
      <w:bookmarkEnd w:id="76"/>
      <w:r w:rsidR="007B1D7E" w:rsidRPr="00F7224C">
        <w:rPr>
          <w:rFonts w:ascii="Times New Roman" w:hAnsi="Times New Roman"/>
          <w:bCs w:val="0"/>
          <w:iCs w:val="0"/>
          <w:sz w:val="26"/>
          <w:lang w:val="vi-VN"/>
        </w:rPr>
        <w:t xml:space="preserve"> </w:t>
      </w:r>
    </w:p>
    <w:p w:rsidR="007B1D7E" w:rsidRPr="00ED4FB1" w:rsidRDefault="00B53396"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Căn cứ Quyết định số</w:t>
      </w:r>
      <w:r w:rsidR="00DC222A" w:rsidRPr="00ED4FB1">
        <w:rPr>
          <w:rFonts w:ascii="Times New Roman" w:eastAsia="Times New Roman" w:hAnsi="Times New Roman"/>
          <w:sz w:val="24"/>
          <w:szCs w:val="28"/>
          <w:lang w:val="vi-VN"/>
        </w:rPr>
        <w:t xml:space="preserve"> 614</w:t>
      </w:r>
      <w:r w:rsidR="007125C5" w:rsidRPr="00ED4FB1">
        <w:rPr>
          <w:rFonts w:ascii="Times New Roman" w:hAnsi="Times New Roman"/>
          <w:bCs/>
          <w:iCs/>
          <w:sz w:val="24"/>
          <w:szCs w:val="28"/>
          <w:lang w:val="vi-VN"/>
        </w:rPr>
        <w:t>/QĐ-LTT-</w:t>
      </w:r>
      <w:r w:rsidR="008E778F" w:rsidRPr="00ED4FB1">
        <w:rPr>
          <w:rFonts w:ascii="Times New Roman" w:hAnsi="Times New Roman"/>
          <w:bCs/>
          <w:iCs/>
          <w:sz w:val="24"/>
          <w:szCs w:val="28"/>
          <w:lang w:val="vi-VN"/>
        </w:rPr>
        <w:t>TTGD</w:t>
      </w:r>
      <w:r w:rsidR="007125C5" w:rsidRPr="00ED4FB1">
        <w:rPr>
          <w:rFonts w:ascii="Times New Roman" w:hAnsi="Times New Roman"/>
          <w:bCs/>
          <w:iCs/>
          <w:sz w:val="24"/>
          <w:szCs w:val="28"/>
          <w:lang w:val="vi-VN"/>
        </w:rPr>
        <w:t xml:space="preserve"> ngày</w:t>
      </w:r>
      <w:r w:rsidR="00DC222A" w:rsidRPr="00ED4FB1">
        <w:rPr>
          <w:rFonts w:ascii="Times New Roman" w:hAnsi="Times New Roman"/>
          <w:bCs/>
          <w:iCs/>
          <w:sz w:val="24"/>
          <w:szCs w:val="28"/>
          <w:lang w:val="vi-VN"/>
        </w:rPr>
        <w:t xml:space="preserve"> 29</w:t>
      </w:r>
      <w:r w:rsidR="007125C5" w:rsidRPr="00ED4FB1">
        <w:rPr>
          <w:rFonts w:ascii="Times New Roman" w:hAnsi="Times New Roman"/>
          <w:bCs/>
          <w:iCs/>
          <w:sz w:val="24"/>
          <w:szCs w:val="28"/>
          <w:lang w:val="vi-VN"/>
        </w:rPr>
        <w:t xml:space="preserve"> tháng </w:t>
      </w:r>
      <w:r w:rsidR="008E778F" w:rsidRPr="00ED4FB1">
        <w:rPr>
          <w:rFonts w:ascii="Times New Roman" w:hAnsi="Times New Roman"/>
          <w:bCs/>
          <w:iCs/>
          <w:sz w:val="24"/>
          <w:szCs w:val="28"/>
          <w:lang w:val="vi-VN"/>
        </w:rPr>
        <w:t>6</w:t>
      </w:r>
      <w:r w:rsidR="007125C5" w:rsidRPr="00ED4FB1">
        <w:rPr>
          <w:rFonts w:ascii="Times New Roman" w:hAnsi="Times New Roman"/>
          <w:bCs/>
          <w:iCs/>
          <w:sz w:val="24"/>
          <w:szCs w:val="28"/>
          <w:lang w:val="vi-VN"/>
        </w:rPr>
        <w:t xml:space="preserve"> năm 20</w:t>
      </w:r>
      <w:r w:rsidR="008E778F" w:rsidRPr="00ED4FB1">
        <w:rPr>
          <w:rFonts w:ascii="Times New Roman" w:hAnsi="Times New Roman"/>
          <w:bCs/>
          <w:iCs/>
          <w:sz w:val="24"/>
          <w:szCs w:val="28"/>
          <w:lang w:val="vi-VN"/>
        </w:rPr>
        <w:t>20</w:t>
      </w:r>
      <w:r w:rsidR="007125C5" w:rsidRPr="00ED4FB1">
        <w:rPr>
          <w:rFonts w:ascii="Times New Roman" w:hAnsi="Times New Roman"/>
          <w:bCs/>
          <w:iCs/>
          <w:sz w:val="24"/>
          <w:szCs w:val="28"/>
          <w:lang w:val="vi-VN"/>
        </w:rPr>
        <w:t xml:space="preserve"> của Trường Cao đẳng Lý Tự Trọng Thành phố Hồ Chí Minh</w:t>
      </w:r>
      <w:r w:rsidRPr="00ED4FB1">
        <w:rPr>
          <w:rFonts w:ascii="Times New Roman" w:eastAsia="Times New Roman" w:hAnsi="Times New Roman"/>
          <w:sz w:val="24"/>
          <w:szCs w:val="28"/>
          <w:lang w:val="vi-VN"/>
        </w:rPr>
        <w:t xml:space="preserve"> về </w:t>
      </w:r>
      <w:r w:rsidR="008E778F" w:rsidRPr="00ED4FB1">
        <w:rPr>
          <w:rFonts w:ascii="Times New Roman" w:eastAsia="Times New Roman" w:hAnsi="Times New Roman"/>
          <w:sz w:val="24"/>
          <w:szCs w:val="28"/>
          <w:lang w:val="vi-VN"/>
        </w:rPr>
        <w:t>ban hành N</w:t>
      </w:r>
      <w:r w:rsidR="00481118" w:rsidRPr="00ED4FB1">
        <w:rPr>
          <w:rFonts w:ascii="Times New Roman" w:eastAsia="Times New Roman" w:hAnsi="Times New Roman"/>
          <w:sz w:val="24"/>
          <w:szCs w:val="28"/>
          <w:lang w:val="vi-VN"/>
        </w:rPr>
        <w:t>ội quy đối với sinh viên</w:t>
      </w:r>
      <w:r w:rsidRPr="00ED4FB1">
        <w:rPr>
          <w:rFonts w:ascii="Times New Roman" w:eastAsia="Times New Roman" w:hAnsi="Times New Roman"/>
          <w:sz w:val="24"/>
          <w:szCs w:val="28"/>
          <w:lang w:val="vi-VN"/>
        </w:rPr>
        <w:t>.</w:t>
      </w:r>
    </w:p>
    <w:p w:rsidR="007B1D7E" w:rsidRPr="006D1198" w:rsidRDefault="007B1D7E"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6D1198">
        <w:rPr>
          <w:rFonts w:ascii="Times New Roman" w:hAnsi="Times New Roman"/>
          <w:b/>
          <w:bCs/>
          <w:sz w:val="24"/>
          <w:szCs w:val="28"/>
          <w:lang w:val="vi-VN"/>
        </w:rPr>
        <w:t>Phạm vi và đối tượng áp dụng</w:t>
      </w:r>
    </w:p>
    <w:p w:rsidR="003E3361" w:rsidRPr="00ED4FB1" w:rsidRDefault="0044681B" w:rsidP="00E5502A">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 </w:t>
      </w:r>
      <w:r w:rsidR="001C1B65" w:rsidRPr="00ED4FB1">
        <w:rPr>
          <w:rFonts w:ascii="Times New Roman" w:hAnsi="Times New Roman"/>
          <w:sz w:val="24"/>
          <w:szCs w:val="26"/>
          <w:lang w:val="vi-VN"/>
        </w:rPr>
        <w:t>Văn bản này quy định về việc thực hiện quyền và nghĩa vụ của SV; các quy định về nội quy và công tác khen thưởng, kỷ luật đối với SV trong suốt khóa học;</w:t>
      </w:r>
    </w:p>
    <w:p w:rsidR="007B1D7E" w:rsidRPr="00ED4FB1" w:rsidRDefault="0044681B" w:rsidP="00E5502A">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 </w:t>
      </w:r>
      <w:r w:rsidR="001C1B65" w:rsidRPr="00ED4FB1">
        <w:rPr>
          <w:rFonts w:ascii="Times New Roman" w:hAnsi="Times New Roman"/>
          <w:sz w:val="24"/>
          <w:szCs w:val="26"/>
          <w:lang w:val="vi-VN"/>
        </w:rPr>
        <w:t>Văn bản này áp dụng đối với SV Trường Cao đẳng Lý Tự Trọng Thành phố Hồ Chí Minh.</w:t>
      </w:r>
      <w:r w:rsidR="007B1D7E" w:rsidRPr="00ED4FB1">
        <w:rPr>
          <w:rFonts w:ascii="Times New Roman" w:hAnsi="Times New Roman"/>
          <w:sz w:val="28"/>
          <w:szCs w:val="28"/>
          <w:lang w:val="vi-VN"/>
        </w:rPr>
        <w:t xml:space="preserve"> </w:t>
      </w:r>
    </w:p>
    <w:p w:rsidR="0004648D" w:rsidRPr="00ED4FB1" w:rsidRDefault="0004648D"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ED4FB1">
        <w:rPr>
          <w:rFonts w:ascii="Times New Roman" w:hAnsi="Times New Roman"/>
          <w:b/>
          <w:bCs/>
          <w:sz w:val="24"/>
          <w:szCs w:val="28"/>
          <w:lang w:val="vi-VN"/>
        </w:rPr>
        <w:t>Nhiệm vụ của sinh viên</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w:t>
      </w:r>
      <w:r w:rsidR="001C1B65" w:rsidRPr="00ED4FB1">
        <w:rPr>
          <w:rFonts w:ascii="Times New Roman" w:hAnsi="Times New Roman"/>
          <w:sz w:val="24"/>
          <w:szCs w:val="28"/>
          <w:lang w:val="vi-VN"/>
        </w:rPr>
        <w:t xml:space="preserve"> Chấp hành chủ trương, đường lối của Đảng, chính sách, pháp luật của Nhà nước, và các quy chế, quy định của Bộ, ngành và nội quy, quy định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Học tập, rèn luyện theo chương trình, kế hoạch đào tạo của Nhà trường; chủ động tích cực học tập, nghiên cứu khoa học, năng động và sáng tạo;</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Tích cực rèn luyện đạo đức và phong cách, lối sống; tôn trọng CB-GV-NV và các SV khác trong Nhà trường; đoàn kết, giúp đỡ nhau trong học tập và rèn luyện; thực hiện nếp sống văn minh trong trường học;</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lao động công ích, hoạt động tình nguyện, hoạt động xã hội vì cộng đồng, phù hợp với năng lực và sức khỏe theo yêu cầu của nhà trường và các hoạt động khác của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 quy chế của Bộ, Ngành và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các hoạt động và chấp hành bảo đảm an ninh, trật tự an toàn xã hội, an toàn giao thông, phòng chống tội phạm và các tệ nạn xã hội trong trường học, gia đình và cộng đồng;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Có ý thức bảo vệ tài sản của Nhà trường, tài sản công cộng; góp phần xây dựng, bảo vệ và phát huy thành tích, truyền thống tốt đẹp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Đóng học phí và tham gia bảo hiểm y tế đầy đủ theo quy định;</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Có trách nhiệm khai báo đầy đủ thông tin liên quan đến cá nhân khi nhập học, bổ sung và cập nhật thường xuyên các thông tin cá nhân đúng hạn theo yêu cầu của nhà trường;</w:t>
      </w:r>
    </w:p>
    <w:p w:rsidR="007B1D7E"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Thực hiện các nhiệm vụ khác theo quy định của pháp luật và của nhà trường.</w:t>
      </w:r>
    </w:p>
    <w:p w:rsidR="0004648D" w:rsidRPr="00ED4FB1" w:rsidRDefault="0004648D"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ED4FB1">
        <w:rPr>
          <w:rFonts w:ascii="Times New Roman" w:hAnsi="Times New Roman"/>
          <w:b/>
          <w:bCs/>
          <w:sz w:val="24"/>
          <w:szCs w:val="28"/>
          <w:lang w:val="vi-VN"/>
        </w:rPr>
        <w:t>Quyền của sinh viên</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w:t>
      </w:r>
      <w:r w:rsidR="001C1B65" w:rsidRPr="00ED4FB1">
        <w:rPr>
          <w:rFonts w:ascii="Times New Roman" w:hAnsi="Times New Roman"/>
          <w:i/>
          <w:iCs/>
          <w:sz w:val="24"/>
          <w:szCs w:val="28"/>
          <w:lang w:val="vi-VN"/>
        </w:rPr>
        <w:t xml:space="preserve"> </w:t>
      </w:r>
      <w:r w:rsidR="001C1B65" w:rsidRPr="00ED4FB1">
        <w:rPr>
          <w:rFonts w:ascii="Times New Roman" w:hAnsi="Times New Roman"/>
          <w:sz w:val="24"/>
          <w:szCs w:val="28"/>
          <w:lang w:val="vi-VN"/>
        </w:rPr>
        <w:t>Được học theo đúng ngành nghề đã đăng ký dự tuyển nếu đủ điều kiện trúng tuyển theo quy định của Bộ Lao động - Thương binh và Xã hội, của Trường Cao đẳng Lý Tự Trọng Thành phố Hồ Chí Minh. Được xét, tiếp nhận vào ở ký túc xá theo quy định, phù hợp với điều kiện thực tế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tôn trọng và đối xử bình đẳng; được cung cấp đầy đủ thông tin cá nhân về việc học tập, rèn luyện theo quy định của Nhà trường; được nghe phổ biến nội quy, quy chế về học tập, thực tập, thi tốt nghiệp, rèn luyện, về chế độ chính sách của Nhà nước có liên quan đến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học hai chương trình đồng thời, chuyển trường, đăng ký dự tuyển đi học ở nước ngoài, học lên trình độ cao hơn theo quy định của pháp luật; được nghỉ hè, nghỉ tết, nghỉ lễ theo quy định;</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hoạt động trong tổ chức Đảng Cộng Sản Việt Nam, Đoàn Thanh niên Cộng Sản Hồ Chí Minh, Hội Sinh viên Việt Nam và các tổ chức tự quản của SV, các hoạt động xã hội có liên quan ở trong và ngoài Nhà trường theo quy định của pháp luật; các hoạt động văn hóa, văn nghệ, thể thao lành mạnh, phù hợp với mục tiêu đào tạo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nghiên cứu khoa học, tham gia kỳ thi tay nghề các cấp, hội thi văn hóa, hội diễn văn nghệ, hội thao và các cuộc thi tài năng, sáng tạo khoa học, kỹ thuật khác phù hợp với mục tiêu đào tạo của Nhà trường; </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tham gia lao động, làm việc theo quy định của pháp luật khi đi thực tập tại công ty, xí nghiệp, doanh nghiệp trong khuôn khổ quy định của chương trình đào tạo và các thỏa thuận của Nhà trường và các công ty, xí nghiệp, doanh nghiệp;</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cấp bằng tốt nghiệp, bảng điểm học tập và kết quả rèn luyện, các giấy tờ khác liên quan; được giải quyết các thủ tục hành chính khi đủ điều kiện công nhận tốt nghiệp theo quy định;</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w:t>
      </w:r>
      <w:r w:rsidR="001C1B65" w:rsidRPr="00ED4FB1">
        <w:rPr>
          <w:rFonts w:ascii="Times New Roman" w:hAnsi="Times New Roman"/>
          <w:sz w:val="24"/>
          <w:szCs w:val="28"/>
          <w:lang w:val="vi-VN"/>
        </w:rPr>
        <w:t xml:space="preserve"> Được chăm sóc sức khỏe trong quá trình học tập theo quy định; </w:t>
      </w:r>
    </w:p>
    <w:p w:rsidR="007B1D7E"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hưởng các quyền khác theo quy định của pháp luật và Nhà trường.</w:t>
      </w:r>
    </w:p>
    <w:p w:rsidR="006D6855" w:rsidRPr="00ED4FB1"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ED4FB1">
        <w:rPr>
          <w:rFonts w:ascii="Times New Roman" w:hAnsi="Times New Roman"/>
          <w:b/>
          <w:bCs/>
          <w:sz w:val="24"/>
          <w:szCs w:val="28"/>
          <w:lang w:val="vi-VN"/>
        </w:rPr>
        <w:t>Những việc sinh viên không được làm</w:t>
      </w:r>
    </w:p>
    <w:p w:rsidR="001C1B65" w:rsidRPr="00ED4FB1" w:rsidRDefault="0044681B" w:rsidP="001C1B65">
      <w:pPr>
        <w:spacing w:before="80" w:after="80"/>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Xúc phạm nhân phẩm, danh dự, uy tín, xâm phạm thân thể đối với nhà giáo, cán bộ quản lý, viên chức, người lao động và SV khác trong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Gian lận trong học tập, thi, kiểm tra, tổ chức hoặc tham gia tổ chức thi hộ hoặc các hành vi gian lận khác; Làm giả hồ sơ để hưởng các chính sách đối với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Tự ý nghỉ học, nghỉ thực tập, thực hành khi chưa được sự đồng ý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Mang, tàng trữ hoặc sử dụng thuốc lá (kể cả thuốc lá điện tử) trong khuôn viên Nhà trường; Uống rượu bia, trong trường. Say rượu bia khi đến trường. Xả rác, khạc nhổ, để xe không đúng nơi quy định; Tự ý dịch chuyển bàn ghế, phương tiện và làm hư hỏng thiết bị dụng cụ phục vụ học tập; tự ý xóa, xé, viết, vẽ trên những thông tin, thông báo niêm yết của Nhà trường; Tự ý dán giấy, viết, vẽ lên bàn ghế, tường, các phương tiện khác trong phòng học, trong khuôn viên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Gây rối làm mất an ninh, trật tự trong Nhà trường và nơi công cộng;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Cố ý vi phạm các quy định của pháp luật về an toàn giao thông, tham gia đua xe hoặc cổ vũ đua xe trái phép;</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Tổ chức hoặc tham gia đánh bạc dưới mọi hình thức;</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vi vi phạm khác trong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w:t>
      </w:r>
      <w:r w:rsidR="001C1B65" w:rsidRPr="00ED4FB1">
        <w:rPr>
          <w:rFonts w:ascii="Times New Roman" w:hAnsi="Times New Roman"/>
          <w:sz w:val="24"/>
          <w:szCs w:val="28"/>
          <w:lang w:val="vi-VN"/>
        </w:rPr>
        <w:t xml:space="preserve"> 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trên mạng Intenet;</w:t>
      </w:r>
    </w:p>
    <w:p w:rsidR="007B1D7E" w:rsidRPr="00ED4FB1" w:rsidRDefault="0044681B" w:rsidP="00E5502A">
      <w:pPr>
        <w:spacing w:before="120" w:after="0" w:line="240" w:lineRule="auto"/>
        <w:ind w:firstLine="567"/>
        <w:jc w:val="both"/>
        <w:rPr>
          <w:rFonts w:ascii="Times New Roman" w:hAnsi="Times New Roman"/>
          <w:bCs/>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Tổ chức, cổ vũ hoặc tham gia các hoạt động trái pháp luật khác.</w:t>
      </w:r>
    </w:p>
    <w:p w:rsidR="006D6855" w:rsidRPr="00ED4FB1"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ED4FB1">
        <w:rPr>
          <w:rFonts w:ascii="Times New Roman" w:hAnsi="Times New Roman"/>
          <w:b/>
          <w:bCs/>
          <w:sz w:val="24"/>
          <w:szCs w:val="28"/>
          <w:lang w:val="vi-VN"/>
        </w:rPr>
        <w:t>Một số quy định chung áp dụng đối với sinh viên</w:t>
      </w:r>
    </w:p>
    <w:p w:rsidR="006D6855" w:rsidRPr="0016394C" w:rsidRDefault="006D6855" w:rsidP="0016394C">
      <w:pPr>
        <w:pStyle w:val="ListParagraph"/>
        <w:numPr>
          <w:ilvl w:val="3"/>
          <w:numId w:val="26"/>
        </w:numPr>
        <w:tabs>
          <w:tab w:val="left" w:pos="1418"/>
        </w:tabs>
        <w:spacing w:before="120" w:after="0" w:line="240" w:lineRule="auto"/>
        <w:ind w:left="0" w:firstLine="567"/>
        <w:contextualSpacing w:val="0"/>
        <w:jc w:val="both"/>
        <w:rPr>
          <w:rFonts w:ascii="Times New Roman" w:hAnsi="Times New Roman"/>
          <w:bCs/>
          <w:i/>
          <w:sz w:val="24"/>
          <w:szCs w:val="28"/>
          <w:lang w:val="vi-VN"/>
        </w:rPr>
      </w:pPr>
      <w:r w:rsidRPr="0016394C">
        <w:rPr>
          <w:rFonts w:ascii="Times New Roman" w:hAnsi="Times New Roman"/>
          <w:bCs/>
          <w:i/>
          <w:iCs/>
          <w:sz w:val="24"/>
          <w:szCs w:val="28"/>
          <w:lang w:val="vi-VN"/>
        </w:rPr>
        <w:t xml:space="preserve">Giờ giấc, nề nếp trong học tập tại </w:t>
      </w:r>
      <w:r w:rsidR="00182D8F" w:rsidRPr="0016394C">
        <w:rPr>
          <w:rFonts w:ascii="Times New Roman" w:hAnsi="Times New Roman"/>
          <w:bCs/>
          <w:i/>
          <w:iCs/>
          <w:sz w:val="24"/>
          <w:szCs w:val="28"/>
          <w:lang w:val="vi-VN"/>
        </w:rPr>
        <w:t>T</w:t>
      </w:r>
      <w:r w:rsidRPr="0016394C">
        <w:rPr>
          <w:rFonts w:ascii="Times New Roman" w:hAnsi="Times New Roman"/>
          <w:bCs/>
          <w:i/>
          <w:iCs/>
          <w:sz w:val="24"/>
          <w:szCs w:val="28"/>
          <w:lang w:val="vi-VN"/>
        </w:rPr>
        <w:t>rường</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a) Thực hiện theo thời khóa biểu của Nhà trường, đi học đúng giờ, đều đặn và đủ tiết học, thực hiện nghiêm túc giờ ra vào lớp, giờ thực hành, giờ nghỉ giải lao;</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Trước khi bắt đầu tiết học thứ nhất của buổi học, SV phải có mặt tại lớp trước 5 phút để đón giảng viên (GV) và chuẩn bị dụng cụ học tập, cán bộ lớp phải có trách nhiệm đến đơn vị liên quan mượn phương tiện hỗ trợ học tập theo yêu cầu của GV (nếu cần) và trả lại khi hết giờ học, khi CB-GV-NV hoặc các đoàn khách</w:t>
      </w:r>
      <w:r w:rsidR="00656EF5" w:rsidRPr="00ED4FB1">
        <w:rPr>
          <w:rFonts w:ascii="Times New Roman" w:eastAsia="Times New Roman" w:hAnsi="Times New Roman"/>
          <w:sz w:val="24"/>
          <w:szCs w:val="28"/>
          <w:lang w:val="vi-VN"/>
        </w:rPr>
        <w:t xml:space="preserve"> tham quan vào lớp và rời lớp, </w:t>
      </w:r>
      <w:r w:rsidRPr="00ED4FB1">
        <w:rPr>
          <w:rFonts w:ascii="Times New Roman" w:eastAsia="Times New Roman" w:hAnsi="Times New Roman"/>
          <w:sz w:val="24"/>
          <w:szCs w:val="28"/>
          <w:lang w:val="vi-VN"/>
        </w:rPr>
        <w:t>SV phải đứng lên chào nghiêm túc và trật tự;</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Khi tan học, tất cả 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b) Trong giờ học SV không làm việc riêng, không gây mất trật tự, tư thế nghiêm chỉnh, không ngủ gật, không sử dụng điện thoại di động, ipad, các thiết bị nghe nhìn khác… khi chưa được sự cho phép của GV; ra vào lớp phải xin phép GV trực tiếp giảng dạy và được sự đồng ý mới ra khỏi lớp;</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Nếu trong giờ học bị GV mời ra khỏi lớp do vi phạm nội quy thì tiết học đó </w:t>
      </w:r>
      <w:r w:rsidR="00656EF5" w:rsidRPr="00ED4FB1">
        <w:rPr>
          <w:rFonts w:ascii="Times New Roman" w:eastAsia="Times New Roman" w:hAnsi="Times New Roman"/>
          <w:sz w:val="24"/>
          <w:szCs w:val="28"/>
          <w:lang w:val="vi-VN"/>
        </w:rPr>
        <w:t xml:space="preserve">bị coi là vắng mặt không phép, </w:t>
      </w:r>
      <w:r w:rsidRPr="00ED4FB1">
        <w:rPr>
          <w:rFonts w:ascii="Times New Roman" w:eastAsia="Times New Roman" w:hAnsi="Times New Roman"/>
          <w:sz w:val="24"/>
          <w:szCs w:val="28"/>
          <w:lang w:val="vi-VN"/>
        </w:rPr>
        <w:t xml:space="preserve">SV phải làm kiểm điểm về hành vi này và bị xử lý theo quy định (GV trực tiếp giảng dạy cho phép lớp trưởng  đưa SV vi phạm đến phòng </w:t>
      </w:r>
      <w:r w:rsidR="00735DD1" w:rsidRPr="00ED4FB1">
        <w:rPr>
          <w:rFonts w:ascii="Times New Roman" w:hAnsi="Times New Roman"/>
          <w:sz w:val="24"/>
          <w:szCs w:val="28"/>
          <w:lang w:val="pt-BR"/>
        </w:rPr>
        <w:t>Thanh tra Giáo dục – Công tác Sinh viên</w:t>
      </w:r>
      <w:r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eastAsia="Times New Roman" w:hAnsi="Times New Roman"/>
          <w:sz w:val="24"/>
          <w:szCs w:val="28"/>
          <w:lang w:val="vi-VN"/>
        </w:rPr>
        <w:t>) để làm kiểm điểm và xử lý).</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c) SV nếu đi học trễ (muộn) từ 10 phút trở lên so với giờ được quy định trong thời khóa biểu thì GV được quyền không cho vào học tiết đó, SV chỉ được vào học nếu có sự đồng ý của GV nhưng vẫn bị </w:t>
      </w:r>
      <w:r w:rsidRPr="00ED4FB1">
        <w:rPr>
          <w:rFonts w:ascii="Times New Roman" w:eastAsia="Times New Roman" w:hAnsi="Times New Roman"/>
          <w:sz w:val="24"/>
          <w:szCs w:val="28"/>
          <w:lang w:val="vi-VN"/>
        </w:rPr>
        <w:lastRenderedPageBreak/>
        <w:t>xem là trễ tiết học và tính vắng mặt không phép 01 tiết học đó, nếu vắng 03 tiết/1 buổi học sẽ được tính vắng 01 buổi học không phép;</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d) Khi vào học và khi ra về SV không tụ tập tại khu vực gần cổng trường hoặc dưới lòng lề đường gây cản trở giao thông;</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đ) SV nghỉ học không phép ≥ 15 ngày trong tháng Nhà trường sẽ gửi thông báo về cho gia đình; Đối với </w:t>
      </w:r>
      <w:r w:rsidR="00A63516" w:rsidRPr="00ED4FB1">
        <w:rPr>
          <w:rFonts w:ascii="Times New Roman" w:eastAsia="Times New Roman" w:hAnsi="Times New Roman"/>
          <w:sz w:val="24"/>
          <w:szCs w:val="28"/>
          <w:lang w:val="vi-VN"/>
        </w:rPr>
        <w:t>SV khối T4</w:t>
      </w:r>
      <w:r w:rsidRPr="00ED4FB1">
        <w:rPr>
          <w:rFonts w:ascii="Times New Roman" w:eastAsia="Times New Roman" w:hAnsi="Times New Roman"/>
          <w:sz w:val="24"/>
          <w:szCs w:val="28"/>
          <w:lang w:val="vi-VN"/>
        </w:rPr>
        <w:t xml:space="preserve"> nghỉ học liên tục 03 ngày không có lý do, </w:t>
      </w:r>
      <w:r w:rsidR="00A63516" w:rsidRPr="00ED4FB1">
        <w:rPr>
          <w:rFonts w:ascii="Times New Roman" w:eastAsia="Times New Roman" w:hAnsi="Times New Roman"/>
          <w:sz w:val="24"/>
          <w:szCs w:val="28"/>
          <w:lang w:val="vi-VN"/>
        </w:rPr>
        <w:t>CVHT</w:t>
      </w:r>
      <w:r w:rsidRPr="00ED4FB1">
        <w:rPr>
          <w:rFonts w:ascii="Times New Roman" w:eastAsia="Times New Roman" w:hAnsi="Times New Roman"/>
          <w:sz w:val="24"/>
          <w:szCs w:val="28"/>
          <w:lang w:val="vi-VN"/>
        </w:rPr>
        <w:t xml:space="preserve"> kết hợp với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 xml:space="preserve">(quản lý SV phụ trách) sẽ thông báo về cho </w:t>
      </w:r>
      <w:r w:rsidR="00A63516" w:rsidRPr="00ED4FB1">
        <w:rPr>
          <w:rFonts w:ascii="Times New Roman" w:eastAsia="Times New Roman" w:hAnsi="Times New Roman"/>
          <w:sz w:val="24"/>
          <w:szCs w:val="28"/>
          <w:lang w:val="vi-VN"/>
        </w:rPr>
        <w:t>PHSV</w:t>
      </w:r>
      <w:r w:rsidRPr="00ED4FB1">
        <w:rPr>
          <w:rFonts w:ascii="Times New Roman" w:eastAsia="Times New Roman" w:hAnsi="Times New Roman"/>
          <w:sz w:val="24"/>
          <w:szCs w:val="28"/>
          <w:lang w:val="vi-VN"/>
        </w:rPr>
        <w:t xml:space="preserve"> biết để giáo dục, nhắc nhở (bằng điện thoại, tin nhắn điện tử hoặc đường bưu điện);</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e) Trong một học kỳ nếu SV vắng mặt không phép ≥ 15 buổi, nghỉ quá thời gian xin phép 03 lần hoặc vi phạm 03 lần về quy định đồng phục (quần, áo, giầy, dép, thẻ SV), bảo hộ lao động sẽ chịu hình thức kỷ luật khiển trách;</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g) Trong một học kỳ/năm học, SV đã bị nhận hình thức kỷ luật khiển trách, nếu tái phạm hoặc nghỉ học ≥ 20 buổi, vi phạm các hành vi SV không được làm, vi phạm các thông báo của Nhà trường sẽ bị xử lý hình thức kỷ luật cảnh cáo;</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h) Trong một năm học/khóa học, SV đã bị nhận hình thức kỷ luật cảnh cáo, lần kỷ luật tiếp theo sẽ là hình thức đình chỉ học tập 01 năm;</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i) Trong một khóa học, SV nếu đã bị kỷ luật đình chỉ học tập 01 năm mà bị bất kỳ hình thức kỷ luật nào từ khiển trách trở lên sẽ bị buộc thôi học;</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k) Trong thi cử và kiểm tra, phải đến đúng giờ, nghiêm cấm các hành vi gian lận, trao đổi với nhau, vi phạm quy chế thi, vẽ bậy vào bài thi, có hành vi vô lễ, đe dọa GV và cán bộ coi thi; bỏ thi không lý do, thi hộ, nhờ người thi hộ. Tất cả các lỗi vi phạm tùy theo mức độ sẽ xử lý trừ điểm, hủy kết quả thi, cảnh cáo, đình chỉ học có thời hạn, buộc thôi học.</w:t>
      </w:r>
    </w:p>
    <w:p w:rsidR="001C1B65" w:rsidRPr="00ED4FB1" w:rsidRDefault="001C1B65" w:rsidP="0016394C">
      <w:pPr>
        <w:pStyle w:val="ListParagraph"/>
        <w:numPr>
          <w:ilvl w:val="3"/>
          <w:numId w:val="26"/>
        </w:numPr>
        <w:tabs>
          <w:tab w:val="left" w:pos="1418"/>
        </w:tabs>
        <w:spacing w:before="120" w:after="0" w:line="240" w:lineRule="auto"/>
        <w:ind w:left="0" w:firstLine="567"/>
        <w:contextualSpacing w:val="0"/>
        <w:jc w:val="both"/>
        <w:rPr>
          <w:rFonts w:ascii="Times New Roman" w:eastAsia="Times New Roman" w:hAnsi="Times New Roman"/>
          <w:i/>
          <w:sz w:val="24"/>
          <w:szCs w:val="28"/>
          <w:lang w:val="vi-VN"/>
        </w:rPr>
      </w:pPr>
      <w:r w:rsidRPr="00ED4FB1">
        <w:rPr>
          <w:rFonts w:ascii="Times New Roman" w:eastAsia="Times New Roman" w:hAnsi="Times New Roman"/>
          <w:i/>
          <w:sz w:val="24"/>
          <w:szCs w:val="28"/>
          <w:lang w:val="vi-VN"/>
        </w:rPr>
        <w:t>Phân cấp giải quyết nghỉ học có phép</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a) Nghỉ tiết học: Có đơn xin phép gửi GV trực tiếp giảng dạy và được chấp thuận; Nghỉ do ốm đau, tai nạn đột xuất trong giờ học phải có ý kiến của Trung tâm Y tế;</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lastRenderedPageBreak/>
        <w:t xml:space="preserve">b) Nghỉ học 01 ngày: SV viết đơn xin phép có chữ ký của CVHT gửi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 xml:space="preserve">(quản lý SV phụ trách) để quản lý (những trường hợp đột xuất thì SV phải báo với CVHT và nộp đơn cho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eastAsia="Times New Roman" w:hAnsi="Times New Roman"/>
          <w:sz w:val="24"/>
          <w:szCs w:val="28"/>
          <w:lang w:val="vi-VN"/>
        </w:rPr>
        <w:t>, CVHT sẽ ký sau);</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c) Nghỉ học 02 ngày: SV viết đơn xin phép có chữ ký của CVHT, có ý kiến của Trưởng khoa sau đó gửi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ED4FB1"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eastAsia="Times New Roman" w:hAnsi="Times New Roman"/>
          <w:sz w:val="24"/>
          <w:szCs w:val="28"/>
          <w:lang w:val="vi-VN"/>
        </w:rPr>
        <w:t xml:space="preserve"> (quản lý SV phụ trách) để quản lý;</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d) CVHT được giải quyết phép tối đa 01 ngày, Trưởng khoa được phép giải quyết phép tối đa 02 ngày liên tục. Trên 02 ngày liên tục, SV phải làm đơn xin phép kèm theo chứng từ hợp lệ gửi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(quản lý SV phụ trách) để trình Ban Giám hiệu phê duyệt;</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đ) Những trường hợp SV tự ý nghỉ học ≥ 3 buổi liên tục hoặc nghỉ nhiều ngày không liên tục trong tháng, CVHT có trách nhiệm báo cho PH</w:t>
      </w:r>
      <w:r w:rsidR="00656EF5" w:rsidRPr="00ED4FB1">
        <w:rPr>
          <w:rFonts w:ascii="Times New Roman" w:eastAsia="Times New Roman" w:hAnsi="Times New Roman"/>
          <w:sz w:val="24"/>
          <w:szCs w:val="28"/>
          <w:lang w:val="vi-VN"/>
        </w:rPr>
        <w:t>SV</w:t>
      </w:r>
      <w:r w:rsidRPr="00ED4FB1">
        <w:rPr>
          <w:rFonts w:ascii="Times New Roman" w:eastAsia="Times New Roman" w:hAnsi="Times New Roman"/>
          <w:sz w:val="24"/>
          <w:szCs w:val="28"/>
          <w:lang w:val="vi-VN"/>
        </w:rPr>
        <w:t xml:space="preserve">,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(quản lý SV phụ trách) sẽ phối hợp giáo dục nhắc nhở, nếu tiếp tục tái phạm sẽ yêu cầu làm kiểm điểm và thông báo về gia đình.</w:t>
      </w:r>
    </w:p>
    <w:p w:rsidR="001C1B65" w:rsidRPr="00ED4FB1" w:rsidRDefault="001C1B65" w:rsidP="0016394C">
      <w:pPr>
        <w:pStyle w:val="ListParagraph"/>
        <w:numPr>
          <w:ilvl w:val="3"/>
          <w:numId w:val="26"/>
        </w:numPr>
        <w:tabs>
          <w:tab w:val="left" w:pos="1418"/>
        </w:tabs>
        <w:spacing w:before="120" w:after="0" w:line="240" w:lineRule="auto"/>
        <w:ind w:left="0" w:firstLine="567"/>
        <w:contextualSpacing w:val="0"/>
        <w:jc w:val="both"/>
        <w:rPr>
          <w:rFonts w:ascii="Times New Roman" w:eastAsia="Times New Roman" w:hAnsi="Times New Roman"/>
          <w:bCs/>
          <w:i/>
          <w:sz w:val="24"/>
          <w:szCs w:val="28"/>
          <w:lang w:val="vi-VN"/>
        </w:rPr>
      </w:pPr>
      <w:r w:rsidRPr="00ED4FB1">
        <w:rPr>
          <w:rFonts w:ascii="Times New Roman" w:eastAsia="Times New Roman" w:hAnsi="Times New Roman"/>
          <w:bCs/>
          <w:i/>
          <w:sz w:val="24"/>
          <w:szCs w:val="28"/>
          <w:lang w:val="vi-VN"/>
        </w:rPr>
        <w:t>Sử dụng thẻ SV</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a) Khi vào trường phải đeo thẻ SV;</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b) Khi liên hệ với các đơn vị trong trường, SV phải xuất trình thẻ SV;</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 xml:space="preserve">c) Thẻ SV được sử dụng để kiểm tra nhận diện </w:t>
      </w:r>
      <w:r w:rsidR="00656EF5" w:rsidRPr="00ED4FB1">
        <w:rPr>
          <w:rFonts w:ascii="Times New Roman" w:eastAsia="Times New Roman" w:hAnsi="Times New Roman"/>
          <w:bCs/>
          <w:sz w:val="24"/>
          <w:szCs w:val="28"/>
          <w:lang w:val="vi-VN"/>
        </w:rPr>
        <w:t xml:space="preserve">trong các kỳ thi, không có thẻ </w:t>
      </w:r>
      <w:r w:rsidRPr="00ED4FB1">
        <w:rPr>
          <w:rFonts w:ascii="Times New Roman" w:eastAsia="Times New Roman" w:hAnsi="Times New Roman"/>
          <w:bCs/>
          <w:sz w:val="24"/>
          <w:szCs w:val="28"/>
          <w:lang w:val="vi-VN"/>
        </w:rPr>
        <w:t>SV phải thay thế bằng giấy tờ tùy thân còn hạn sử dụng (C</w:t>
      </w:r>
      <w:r w:rsidR="00590545" w:rsidRPr="00ED4FB1">
        <w:rPr>
          <w:rFonts w:ascii="Times New Roman" w:eastAsia="Times New Roman" w:hAnsi="Times New Roman"/>
          <w:bCs/>
          <w:sz w:val="24"/>
          <w:szCs w:val="28"/>
          <w:lang w:val="vi-VN"/>
        </w:rPr>
        <w:t>CCD</w:t>
      </w:r>
      <w:r w:rsidRPr="00ED4FB1">
        <w:rPr>
          <w:rFonts w:ascii="Times New Roman" w:eastAsia="Times New Roman" w:hAnsi="Times New Roman"/>
          <w:bCs/>
          <w:sz w:val="24"/>
          <w:szCs w:val="28"/>
          <w:lang w:val="vi-VN"/>
        </w:rPr>
        <w:t>, Hộ chiếu, Bằng lái xe) có ảnh mới được giải quyết vào phòng thi;</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 xml:space="preserve">d) Thẻ SV được sử dụng trong suốt khóa học, SV không được để nhàu nát thẻ, không cho người khác mượn thẻ, không dùng thẻ của người khác; nếu hư hỏng hoặc làm thất lạc thẻ, SV phải báo ngay với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00735DD1" w:rsidRPr="00ED4FB1">
        <w:rPr>
          <w:rFonts w:ascii="Times New Roman" w:eastAsia="Times New Roman" w:hAnsi="Times New Roman"/>
          <w:bCs/>
          <w:sz w:val="24"/>
          <w:szCs w:val="28"/>
          <w:lang w:val="vi-VN"/>
        </w:rPr>
        <w:t xml:space="preserve"> </w:t>
      </w:r>
      <w:r w:rsidRPr="00ED4FB1">
        <w:rPr>
          <w:rFonts w:ascii="Times New Roman" w:eastAsia="Times New Roman" w:hAnsi="Times New Roman"/>
          <w:bCs/>
          <w:sz w:val="24"/>
          <w:szCs w:val="28"/>
          <w:lang w:val="vi-VN"/>
        </w:rPr>
        <w:t>để được hướng dẫn làm lại thẻ mới.</w:t>
      </w:r>
    </w:p>
    <w:p w:rsidR="001C1B65" w:rsidRPr="00ED4FB1" w:rsidRDefault="001C1B65" w:rsidP="0016394C">
      <w:pPr>
        <w:pStyle w:val="ListParagraph"/>
        <w:numPr>
          <w:ilvl w:val="3"/>
          <w:numId w:val="26"/>
        </w:numPr>
        <w:tabs>
          <w:tab w:val="left" w:pos="1418"/>
        </w:tabs>
        <w:spacing w:before="120" w:after="0" w:line="240" w:lineRule="auto"/>
        <w:ind w:left="0" w:firstLine="567"/>
        <w:contextualSpacing w:val="0"/>
        <w:jc w:val="both"/>
        <w:rPr>
          <w:rFonts w:ascii="Times New Roman" w:eastAsia="Times New Roman" w:hAnsi="Times New Roman"/>
          <w:bCs/>
          <w:i/>
          <w:sz w:val="24"/>
          <w:szCs w:val="28"/>
          <w:lang w:val="vi-VN"/>
        </w:rPr>
      </w:pPr>
      <w:r w:rsidRPr="00ED4FB1">
        <w:rPr>
          <w:rFonts w:ascii="Times New Roman" w:eastAsia="Times New Roman" w:hAnsi="Times New Roman"/>
          <w:bCs/>
          <w:i/>
          <w:sz w:val="24"/>
          <w:szCs w:val="28"/>
          <w:lang w:val="vi-VN"/>
        </w:rPr>
        <w:t>Quy định khác</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sv-SE"/>
        </w:rPr>
      </w:pPr>
      <w:r w:rsidRPr="00ED4FB1">
        <w:rPr>
          <w:rFonts w:ascii="Times New Roman" w:eastAsia="Times New Roman" w:hAnsi="Times New Roman"/>
          <w:sz w:val="24"/>
          <w:szCs w:val="28"/>
          <w:lang w:val="sv-SE"/>
        </w:rPr>
        <w:t>a) Không tự ý dẫn người ngoài vào trường khi nhà trường không có yêu cầu, không vào các khu vực không liên quan khi chưa được phép;</w:t>
      </w:r>
    </w:p>
    <w:p w:rsidR="007B1D7E"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eastAsia="Times New Roman" w:hAnsi="Times New Roman"/>
          <w:sz w:val="24"/>
          <w:szCs w:val="28"/>
          <w:lang w:val="sv-SE"/>
        </w:rPr>
        <w:lastRenderedPageBreak/>
        <w:t xml:space="preserve">b) Kịp thời báo ngay cho giảng viên bộ môn, CVHT, khoa, phòng </w:t>
      </w:r>
      <w:r w:rsidR="00735DD1" w:rsidRPr="00ED4FB1">
        <w:rPr>
          <w:rFonts w:ascii="Times New Roman" w:eastAsia="Times New Roman" w:hAnsi="Times New Roman"/>
          <w:sz w:val="24"/>
          <w:szCs w:val="28"/>
          <w:lang w:val="sv-SE"/>
        </w:rPr>
        <w:t>TTGD</w:t>
      </w:r>
      <w:r w:rsidR="008E778F" w:rsidRPr="00ED4FB1">
        <w:rPr>
          <w:rFonts w:ascii="Times New Roman" w:eastAsia="Times New Roman" w:hAnsi="Times New Roman"/>
          <w:sz w:val="24"/>
          <w:szCs w:val="28"/>
          <w:lang w:val="sv-SE"/>
        </w:rPr>
        <w:t xml:space="preserve"> </w:t>
      </w:r>
      <w:r w:rsidR="00735DD1" w:rsidRPr="00ED4FB1">
        <w:rPr>
          <w:rFonts w:ascii="Times New Roman" w:eastAsia="Times New Roman" w:hAnsi="Times New Roman"/>
          <w:sz w:val="24"/>
          <w:szCs w:val="28"/>
          <w:lang w:val="sv-SE"/>
        </w:rPr>
        <w:t>-</w:t>
      </w:r>
      <w:r w:rsidR="008E778F" w:rsidRPr="00ED4FB1">
        <w:rPr>
          <w:rFonts w:ascii="Times New Roman" w:eastAsia="Times New Roman" w:hAnsi="Times New Roman"/>
          <w:sz w:val="24"/>
          <w:szCs w:val="28"/>
          <w:lang w:val="sv-SE"/>
        </w:rPr>
        <w:t xml:space="preserve"> </w:t>
      </w:r>
      <w:r w:rsidR="00735DD1" w:rsidRPr="00ED4FB1">
        <w:rPr>
          <w:rFonts w:ascii="Times New Roman" w:eastAsia="Times New Roman" w:hAnsi="Times New Roman"/>
          <w:sz w:val="24"/>
          <w:szCs w:val="28"/>
          <w:lang w:val="sv-SE"/>
        </w:rPr>
        <w:t xml:space="preserve">CTSV </w:t>
      </w:r>
      <w:r w:rsidRPr="00ED4FB1">
        <w:rPr>
          <w:rFonts w:ascii="Times New Roman" w:eastAsia="Times New Roman" w:hAnsi="Times New Roman"/>
          <w:sz w:val="24"/>
          <w:szCs w:val="28"/>
          <w:lang w:val="sv-SE"/>
        </w:rPr>
        <w:t>về các hiện tượng bè phái, hăm dọa, mang hung khí vào trường và những hành động làm hư hỏng trang thiết bị phục vụ học tập hoặc tài sản của trường.</w:t>
      </w:r>
    </w:p>
    <w:p w:rsidR="006D6855" w:rsidRPr="00ED4FB1"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b/>
          <w:sz w:val="24"/>
          <w:szCs w:val="28"/>
          <w:lang w:val="sv-SE"/>
        </w:rPr>
      </w:pPr>
      <w:r w:rsidRPr="00ED4FB1">
        <w:rPr>
          <w:rFonts w:ascii="Times New Roman" w:hAnsi="Times New Roman"/>
          <w:b/>
          <w:sz w:val="24"/>
          <w:szCs w:val="28"/>
          <w:lang w:val="sv-SE"/>
        </w:rPr>
        <w:t>Hành vi ngôn ngữ ứng xử, trang phục của sinh viên</w:t>
      </w:r>
    </w:p>
    <w:p w:rsidR="006D6855" w:rsidRPr="0016394C" w:rsidRDefault="006D6855" w:rsidP="0016394C">
      <w:pPr>
        <w:pStyle w:val="ListParagraph"/>
        <w:numPr>
          <w:ilvl w:val="3"/>
          <w:numId w:val="27"/>
        </w:numPr>
        <w:tabs>
          <w:tab w:val="left" w:pos="1418"/>
        </w:tabs>
        <w:spacing w:before="120" w:after="0" w:line="240" w:lineRule="auto"/>
        <w:ind w:left="0" w:firstLine="567"/>
        <w:contextualSpacing w:val="0"/>
        <w:jc w:val="both"/>
        <w:rPr>
          <w:rFonts w:ascii="Times New Roman" w:hAnsi="Times New Roman"/>
          <w:i/>
          <w:sz w:val="24"/>
          <w:szCs w:val="28"/>
          <w:lang w:val="sv-SE"/>
        </w:rPr>
      </w:pPr>
      <w:r w:rsidRPr="0016394C">
        <w:rPr>
          <w:rFonts w:ascii="Times New Roman" w:hAnsi="Times New Roman"/>
          <w:i/>
          <w:sz w:val="24"/>
          <w:szCs w:val="28"/>
          <w:lang w:val="sv-SE"/>
        </w:rPr>
        <w:t>Hành vi ngôn ngữ ứng xử</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a) Thể hiện thái độ văn minh, lịch sự khi tiếp xúc với CB-GV-NV và khách tham quan, phụ huynh SV... (lịch sự cúi chào); tôn trọng bản thân, tôn trọng mọi người; đối với người lớn tuổi phải kính trọng và lễ phép chào hỏi, dạ, thưa, cám ơn, xin lỗi đúng lúc.</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b) Tư cách hòa nhã, thân thiện, khiêm tốn, nói năng lịch sự, không nói tục chửi thề, không chen lấn, xô đẩy, nô đùa, chạy nhảy làm mất trật tự chung;</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 Với bạn bè phải đoàn kết thân ái, giúp đỡ nhau tiến bộ trong học tập, cấm trêu ghẹo, chọc phá bạn, gây mất đoàn kết, bè phái, đánh nhau.</w:t>
      </w:r>
    </w:p>
    <w:p w:rsidR="001C1B65" w:rsidRPr="00ED4FB1" w:rsidRDefault="001C1B65" w:rsidP="0016394C">
      <w:pPr>
        <w:pStyle w:val="ListParagraph"/>
        <w:numPr>
          <w:ilvl w:val="3"/>
          <w:numId w:val="27"/>
        </w:numPr>
        <w:tabs>
          <w:tab w:val="left" w:pos="1418"/>
        </w:tabs>
        <w:spacing w:before="120" w:after="0" w:line="240" w:lineRule="auto"/>
        <w:ind w:left="0" w:firstLine="567"/>
        <w:contextualSpacing w:val="0"/>
        <w:jc w:val="both"/>
        <w:rPr>
          <w:rFonts w:ascii="Times New Roman" w:hAnsi="Times New Roman"/>
          <w:bCs/>
          <w:i/>
          <w:sz w:val="24"/>
          <w:szCs w:val="28"/>
          <w:lang w:val="sv-SE"/>
        </w:rPr>
      </w:pPr>
      <w:r w:rsidRPr="00ED4FB1">
        <w:rPr>
          <w:rFonts w:ascii="Times New Roman" w:hAnsi="Times New Roman"/>
          <w:bCs/>
          <w:i/>
          <w:sz w:val="24"/>
          <w:szCs w:val="28"/>
          <w:lang w:val="sv-SE"/>
        </w:rPr>
        <w:t xml:space="preserve">Đồng phục của SV </w:t>
      </w:r>
    </w:p>
    <w:p w:rsidR="001C1B65" w:rsidRPr="00ED4FB1" w:rsidRDefault="001C1B65" w:rsidP="00E5502A">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SV phải thực hiện trang phục sạch sẽ, chỉnh tề, lịch sự, gọn gàng theo quy định khi vào trường, cụ thể:</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a) Đồng phục khi SV học các học phần lý thuyết (phòng học lý thuyết, phòng LAB...):</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Áo sơ mi đồng phục theo qu</w:t>
      </w:r>
      <w:r w:rsidR="00735DD1" w:rsidRPr="00ED4FB1">
        <w:rPr>
          <w:rFonts w:ascii="Times New Roman" w:hAnsi="Times New Roman"/>
          <w:sz w:val="24"/>
          <w:szCs w:val="28"/>
          <w:lang w:val="sv-SE"/>
        </w:rPr>
        <w:t>y</w:t>
      </w:r>
      <w:r w:rsidRPr="00ED4FB1">
        <w:rPr>
          <w:rFonts w:ascii="Times New Roman" w:hAnsi="Times New Roman"/>
          <w:sz w:val="24"/>
          <w:szCs w:val="28"/>
          <w:lang w:val="sv-SE"/>
        </w:rPr>
        <w:t xml:space="preserve"> định của Nhà trường, đeo thẻ SV;</w:t>
      </w:r>
    </w:p>
    <w:p w:rsidR="001C1B65" w:rsidRPr="00ED4FB1" w:rsidRDefault="001C1B65" w:rsidP="00E5502A">
      <w:pPr>
        <w:tabs>
          <w:tab w:val="right" w:pos="9360"/>
        </w:tabs>
        <w:spacing w:before="120" w:after="0" w:line="240" w:lineRule="auto"/>
        <w:ind w:firstLine="567"/>
        <w:rPr>
          <w:rFonts w:ascii="Times New Roman" w:hAnsi="Times New Roman"/>
          <w:sz w:val="24"/>
          <w:szCs w:val="28"/>
          <w:lang w:val="sv-SE"/>
        </w:rPr>
      </w:pPr>
      <w:r w:rsidRPr="00ED4FB1">
        <w:rPr>
          <w:rFonts w:ascii="Times New Roman" w:hAnsi="Times New Roman"/>
          <w:sz w:val="24"/>
          <w:szCs w:val="28"/>
          <w:lang w:val="sv-SE"/>
        </w:rPr>
        <w:t>- Quần</w:t>
      </w:r>
      <w:r w:rsidR="00FC797D" w:rsidRPr="00ED4FB1">
        <w:rPr>
          <w:rFonts w:ascii="Times New Roman" w:hAnsi="Times New Roman"/>
          <w:sz w:val="24"/>
          <w:szCs w:val="28"/>
          <w:lang w:val="sv-SE"/>
        </w:rPr>
        <w:t xml:space="preserve"> tây</w:t>
      </w:r>
      <w:r w:rsidRPr="00ED4FB1">
        <w:rPr>
          <w:rFonts w:ascii="Times New Roman" w:hAnsi="Times New Roman"/>
          <w:sz w:val="24"/>
          <w:szCs w:val="28"/>
          <w:lang w:val="sv-SE"/>
        </w:rPr>
        <w:t xml:space="preserve"> sẫm màu;</w:t>
      </w:r>
    </w:p>
    <w:p w:rsidR="001C1B65" w:rsidRPr="00ED4FB1" w:rsidRDefault="001C1B65" w:rsidP="00E5502A">
      <w:pPr>
        <w:tabs>
          <w:tab w:val="right" w:pos="9360"/>
        </w:tabs>
        <w:spacing w:before="120" w:after="0" w:line="240" w:lineRule="auto"/>
        <w:ind w:firstLine="567"/>
        <w:rPr>
          <w:rFonts w:ascii="Times New Roman" w:hAnsi="Times New Roman"/>
          <w:sz w:val="24"/>
          <w:szCs w:val="28"/>
          <w:lang w:val="sv-SE"/>
        </w:rPr>
      </w:pPr>
      <w:r w:rsidRPr="00ED4FB1">
        <w:rPr>
          <w:rFonts w:ascii="Times New Roman" w:hAnsi="Times New Roman"/>
          <w:sz w:val="24"/>
          <w:szCs w:val="28"/>
          <w:lang w:val="sv-SE"/>
        </w:rPr>
        <w:t>- Giày hoặc dép có quai hậu;</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SV vi phạm đồng phục sẽ bị xử lý đánh giá kết quả rèn </w:t>
      </w:r>
      <w:r w:rsidR="00FC797D" w:rsidRPr="00ED4FB1">
        <w:rPr>
          <w:rFonts w:ascii="Times New Roman" w:hAnsi="Times New Roman"/>
          <w:sz w:val="24"/>
          <w:szCs w:val="28"/>
          <w:lang w:val="sv-SE"/>
        </w:rPr>
        <w:t>l</w:t>
      </w:r>
      <w:r w:rsidRPr="00ED4FB1">
        <w:rPr>
          <w:rFonts w:ascii="Times New Roman" w:hAnsi="Times New Roman"/>
          <w:sz w:val="24"/>
          <w:szCs w:val="28"/>
          <w:lang w:val="sv-SE"/>
        </w:rPr>
        <w:t>uyện học kỳ.</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b) Đồng phục khi SV học các học phần thực tập, thực hành tại xưởng trường, phòng máy, giáo dục thể chất, giáo dục </w:t>
      </w:r>
      <w:r w:rsidR="008E778F" w:rsidRPr="00ED4FB1">
        <w:rPr>
          <w:rFonts w:ascii="Times New Roman" w:hAnsi="Times New Roman"/>
          <w:sz w:val="24"/>
          <w:szCs w:val="28"/>
          <w:lang w:val="sv-SE"/>
        </w:rPr>
        <w:t xml:space="preserve">quốc phòng - </w:t>
      </w:r>
      <w:r w:rsidRPr="00ED4FB1">
        <w:rPr>
          <w:rFonts w:ascii="Times New Roman" w:hAnsi="Times New Roman"/>
          <w:sz w:val="24"/>
          <w:szCs w:val="28"/>
          <w:lang w:val="sv-SE"/>
        </w:rPr>
        <w:t>an ninh. Theo qui định của nhà trường:</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 </w:t>
      </w:r>
      <w:r w:rsidRPr="00ED4FB1">
        <w:rPr>
          <w:rFonts w:ascii="Times New Roman" w:hAnsi="Times New Roman"/>
          <w:bCs/>
          <w:iCs/>
          <w:sz w:val="24"/>
          <w:szCs w:val="28"/>
          <w:lang w:val="sv-SE"/>
        </w:rPr>
        <w:t xml:space="preserve">SV khi học thực hành phải xếp hàng trước khi vào xưởng, thực hiện đúng đồng phục bảo hộ lao động và chỉ được vào xưởng khi có sự chấp thuận của GV trực tiếp giảng dạy. Trong thời gian </w:t>
      </w:r>
      <w:r w:rsidRPr="00ED4FB1">
        <w:rPr>
          <w:rFonts w:ascii="Times New Roman" w:hAnsi="Times New Roman"/>
          <w:bCs/>
          <w:iCs/>
          <w:sz w:val="24"/>
          <w:szCs w:val="28"/>
          <w:lang w:val="sv-SE"/>
        </w:rPr>
        <w:lastRenderedPageBreak/>
        <w:t xml:space="preserve">học tại xưởng phải chấp hành “Nội quy xưởng”. </w:t>
      </w:r>
      <w:r w:rsidRPr="00ED4FB1">
        <w:rPr>
          <w:rFonts w:ascii="Times New Roman" w:hAnsi="Times New Roman"/>
          <w:sz w:val="24"/>
          <w:szCs w:val="28"/>
          <w:lang w:val="sv-SE"/>
        </w:rPr>
        <w:t>Đối với SV sai phạm về đồng phục bảo hộ lao động thì GV không được giải quyết cho vào xưởng và xử lý theo nội quy, quy chế đánh giá kết quả rèn luyện;</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Đồng phục học Giáo dục thể chất, Giáo dục quốc phòng theo quy định của nhà trường;</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Đồng phục khi thực tập tốt nghiệp tại các công ty, xí nghiệp, doanh nghiệp được thực hiện theo đồng phục bảo hộ lao động của trường hoặc quy định riêng của công ty, xí nghiệp, doanh nghiệp;</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Trường hợp trong một buổi học (ngày học) có cả giờ lý thuyết và thực hành, SV mặc đồng phục thực hành cả buổi (ngày) đó;</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Trường hợp trong một buổi học (ngày học) có cả giờ lý thuyết và giáo dục thể chất thì SV được phép mặc đồng phục giáo dục thể chất cả buổi (ngày) đó;</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Trường hợp trong một buổi học (ngày học) có cả giờ giáo dục thể chất và giờ thực hành. SV phải thực hiện đồng phục quy định riêng cho các giờ học.</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 Khi vào trường liên hệ với các phòng, khoa, trung tâm hoặc tham gia các hoạt động ngoại khóa SV phải thực hiện đồng phục nghiêm túc theo quy định và đeo thẻ SV;</w:t>
      </w:r>
    </w:p>
    <w:p w:rsidR="007B1D7E" w:rsidRPr="00ED4FB1" w:rsidRDefault="001C1B65" w:rsidP="0050782B">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d) Lễ phục tốt nghiệp: Ban hành quy định riêng về Lễ phục.</w:t>
      </w:r>
    </w:p>
    <w:p w:rsidR="006D6855" w:rsidRPr="00ED4FB1"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sz w:val="24"/>
          <w:szCs w:val="28"/>
          <w:lang w:val="sv-SE"/>
        </w:rPr>
      </w:pPr>
      <w:r w:rsidRPr="00ED4FB1">
        <w:rPr>
          <w:rFonts w:ascii="Times New Roman" w:hAnsi="Times New Roman"/>
          <w:b/>
          <w:bCs/>
          <w:sz w:val="24"/>
          <w:szCs w:val="28"/>
          <w:lang w:val="vi-VN"/>
        </w:rPr>
        <w:t>Nội dung, hình thức khen th</w:t>
      </w:r>
      <w:r w:rsidRPr="00ED4FB1">
        <w:rPr>
          <w:rFonts w:ascii="Times New Roman" w:hAnsi="Times New Roman"/>
          <w:b/>
          <w:bCs/>
          <w:sz w:val="24"/>
          <w:szCs w:val="28"/>
          <w:lang w:val="sv-SE"/>
        </w:rPr>
        <w:t>ưở</w:t>
      </w:r>
      <w:r w:rsidRPr="00ED4FB1">
        <w:rPr>
          <w:rFonts w:ascii="Times New Roman" w:hAnsi="Times New Roman"/>
          <w:b/>
          <w:bCs/>
          <w:sz w:val="24"/>
          <w:szCs w:val="28"/>
          <w:lang w:val="vi-VN"/>
        </w:rPr>
        <w:t>ng sinh viên</w:t>
      </w:r>
    </w:p>
    <w:p w:rsidR="00FB10A1" w:rsidRPr="0016394C" w:rsidRDefault="00FB10A1" w:rsidP="0016394C">
      <w:pPr>
        <w:pStyle w:val="ListParagraph"/>
        <w:numPr>
          <w:ilvl w:val="3"/>
          <w:numId w:val="29"/>
        </w:numPr>
        <w:tabs>
          <w:tab w:val="left" w:pos="1418"/>
        </w:tabs>
        <w:spacing w:before="120" w:after="0" w:line="240" w:lineRule="auto"/>
        <w:ind w:left="0" w:firstLine="567"/>
        <w:jc w:val="both"/>
        <w:rPr>
          <w:rFonts w:ascii="Times New Roman" w:hAnsi="Times New Roman"/>
          <w:sz w:val="24"/>
          <w:szCs w:val="28"/>
          <w:lang w:val="vi-VN"/>
        </w:rPr>
      </w:pPr>
      <w:r w:rsidRPr="0016394C">
        <w:rPr>
          <w:rFonts w:ascii="Times New Roman" w:hAnsi="Times New Roman"/>
          <w:sz w:val="24"/>
          <w:szCs w:val="28"/>
          <w:lang w:val="vi-VN"/>
        </w:rPr>
        <w:t>Khen thưởng đột xuất đối với cá nhân và tập th</w:t>
      </w:r>
      <w:r w:rsidRPr="0016394C">
        <w:rPr>
          <w:rFonts w:ascii="Times New Roman" w:hAnsi="Times New Roman"/>
          <w:sz w:val="24"/>
          <w:szCs w:val="28"/>
          <w:lang w:val="sv-SE"/>
        </w:rPr>
        <w:t xml:space="preserve">ể </w:t>
      </w:r>
      <w:r w:rsidRPr="0016394C">
        <w:rPr>
          <w:rFonts w:ascii="Times New Roman" w:hAnsi="Times New Roman"/>
          <w:sz w:val="24"/>
          <w:szCs w:val="28"/>
          <w:lang w:val="vi-VN"/>
        </w:rPr>
        <w:t xml:space="preserve">lớp </w:t>
      </w:r>
      <w:r w:rsidRPr="0016394C">
        <w:rPr>
          <w:rFonts w:ascii="Times New Roman" w:hAnsi="Times New Roman"/>
          <w:sz w:val="24"/>
          <w:szCs w:val="28"/>
          <w:lang w:val="sv-SE"/>
        </w:rPr>
        <w:t>SV</w:t>
      </w:r>
      <w:r w:rsidRPr="0016394C">
        <w:rPr>
          <w:rFonts w:ascii="Times New Roman" w:hAnsi="Times New Roman"/>
          <w:sz w:val="24"/>
          <w:szCs w:val="28"/>
          <w:lang w:val="vi-VN"/>
        </w:rPr>
        <w:t xml:space="preserve"> có thành tích xứng đáng cần được biểu dương, khen thưởng kịp thời theo các nội dung, mức khen thưởng do Hiệu trưởng quy định. Cụ thể:</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a) Đoạt giải trong kỳ thi tay nghề các cấp; thi văn hóa, văn nghệ, thể thao và các cuộc thi tài năng khác; có sáng kiến trong học tập, lao động; có công trình nghiên cứu khoa học có giá trị;</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b) Tham gia, đóng góp có hiệu quả trong công tác Đảng, Đoàn Thanh niên, Hội Sinh viên; Các câu lạc bộ, hoạt động thanh niên xung kích, SV tình nguyện, giữ gìn an ninh trật tự, các hoạt động trong lớp, khoa (bộ môn hoặc bộ phận chuyên môn, nghiệp vụ), trong ký túc xá, trong hoạt động xã hội, văn hóa, văn nghệ, thể thao;</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c) Có thành tích trong các phong trào toàn dân bảo vệ an ninh tổ quốc; phòng chống tội phạm và tệ nạn xã hội; dũng cảm cứu người bị nạn; phòng chống tiêu cực, tham nhũng, chống lãng phí;</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d) Các thành tích đặc biệt khác.</w:t>
      </w:r>
    </w:p>
    <w:p w:rsidR="00FB10A1" w:rsidRPr="006D1198" w:rsidRDefault="00FB10A1" w:rsidP="0016394C">
      <w:pPr>
        <w:pStyle w:val="ListParagraph"/>
        <w:numPr>
          <w:ilvl w:val="3"/>
          <w:numId w:val="29"/>
        </w:numPr>
        <w:tabs>
          <w:tab w:val="left" w:pos="1418"/>
        </w:tabs>
        <w:spacing w:before="120" w:after="0" w:line="240" w:lineRule="auto"/>
        <w:ind w:left="0" w:firstLine="567"/>
        <w:jc w:val="both"/>
        <w:rPr>
          <w:rFonts w:ascii="Times New Roman" w:hAnsi="Times New Roman"/>
          <w:i/>
          <w:sz w:val="24"/>
          <w:szCs w:val="28"/>
          <w:lang w:val="vi-VN"/>
        </w:rPr>
      </w:pPr>
      <w:r w:rsidRPr="006D1198">
        <w:rPr>
          <w:rFonts w:ascii="Times New Roman" w:hAnsi="Times New Roman"/>
          <w:i/>
          <w:sz w:val="24"/>
          <w:szCs w:val="28"/>
          <w:lang w:val="vi-VN"/>
        </w:rPr>
        <w:t>Khen thưởng định kỳ đối với cá nhân và tập thể lớp SV được tiến hành vào cuối năm học, khóa học. Cụ thể:</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a) Khen thưởng định kỳ đối với cá nhân theo 03 danh hiệu: Khá, Giỏi, Xuất sắc.</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hiệu SV Khá đối với trường hợp xếp loại học tập và rèn luyện từ Khá trở lên;</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hiệu SV Giỏi đối với trường hợp xếp loại học tập từ Giỏi trở lên và xếp loại rèn luyện từ Tốt trở lên;</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hiệu SV Xuất sắc đối với trường hợp xếp loại học tập và rèn luyện Xuất sắc;</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b) Khen thưởng định kỳ đối với tập thể lớp SV theo 02 danh hiệu: Do Hiệu trưởng Nhà trường quy định cụ thể tiêu chuẩn danh hiệu Lớp sinh viên Tiên tiến và Lớp sinh viên Xuất sắc như sau</w:t>
      </w:r>
      <w:r w:rsidR="00E92880" w:rsidRPr="00ED4FB1">
        <w:rPr>
          <w:rFonts w:ascii="Times New Roman" w:hAnsi="Times New Roman"/>
          <w:sz w:val="24"/>
          <w:szCs w:val="28"/>
          <w:lang w:val="vi-VN"/>
        </w:rPr>
        <w:t>:</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hiêu Lớp sinh viên Tiên tiến (có 1/3 SV đạt danh hiệu từ Khá trở lên, trong đó có ít nhất 01 SV đạt danh hiệu Giỏi);</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hiệu Lớp sinh viên Xuất sắc (có 1/3 SV đạt danh hiệu từ Khá trở lên, trong đó có ít nhất 01 SV đạt danh hiệu Xuất sắc).</w:t>
      </w:r>
    </w:p>
    <w:p w:rsidR="007B1D7E" w:rsidRPr="00ED4FB1" w:rsidRDefault="00FB10A1" w:rsidP="0050782B">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vi-VN"/>
        </w:rPr>
        <w:t>c) Việc đánh giá, xếp loại học tập của SV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SV bị kỷ luật hoặc có điểm thi kết thúc môn học, mô đun, tín chỉ trong năm học đó dưới điểm trung bình (&lt;5).</w:t>
      </w:r>
      <w:r w:rsidR="007B1D7E" w:rsidRPr="00ED4FB1">
        <w:rPr>
          <w:rFonts w:ascii="Times New Roman" w:hAnsi="Times New Roman"/>
          <w:sz w:val="24"/>
          <w:szCs w:val="28"/>
          <w:lang w:val="sv-SE"/>
        </w:rPr>
        <w:t xml:space="preserve"> </w:t>
      </w:r>
    </w:p>
    <w:p w:rsidR="006D6855" w:rsidRPr="00ED4FB1"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sz w:val="24"/>
          <w:szCs w:val="28"/>
          <w:lang w:val="vi-VN"/>
        </w:rPr>
      </w:pPr>
      <w:r w:rsidRPr="00ED4FB1">
        <w:rPr>
          <w:rFonts w:ascii="Times New Roman" w:hAnsi="Times New Roman"/>
          <w:b/>
          <w:bCs/>
          <w:sz w:val="24"/>
          <w:szCs w:val="28"/>
          <w:lang w:val="vi-VN"/>
        </w:rPr>
        <w:t>Trình tự, thủ tục xét khen thưởng sinh viên</w:t>
      </w:r>
    </w:p>
    <w:p w:rsidR="00FB10A1" w:rsidRPr="006D1198" w:rsidRDefault="00FB10A1" w:rsidP="006D1198">
      <w:pPr>
        <w:pStyle w:val="ListParagraph"/>
        <w:numPr>
          <w:ilvl w:val="3"/>
          <w:numId w:val="13"/>
        </w:numPr>
        <w:spacing w:before="120" w:after="0" w:line="240" w:lineRule="auto"/>
        <w:ind w:left="0" w:firstLine="567"/>
        <w:contextualSpacing w:val="0"/>
        <w:jc w:val="both"/>
        <w:rPr>
          <w:rFonts w:ascii="Times New Roman" w:hAnsi="Times New Roman"/>
          <w:sz w:val="24"/>
          <w:szCs w:val="28"/>
          <w:lang w:val="vi-VN"/>
        </w:rPr>
      </w:pPr>
      <w:r w:rsidRPr="006D1198">
        <w:rPr>
          <w:rFonts w:ascii="Times New Roman" w:hAnsi="Times New Roman"/>
          <w:sz w:val="24"/>
          <w:szCs w:val="28"/>
          <w:lang w:val="vi-VN"/>
        </w:rPr>
        <w:lastRenderedPageBreak/>
        <w:t>Đầu kỳ học hoặc năm học, Trường tổ chức cho SV và các lớp đăng ký danh hiệu thi đua cá nhân và tập thể lớp.</w:t>
      </w:r>
    </w:p>
    <w:p w:rsidR="00FB10A1" w:rsidRPr="006D1198" w:rsidRDefault="00FB10A1" w:rsidP="006D1198">
      <w:pPr>
        <w:pStyle w:val="ListParagraph"/>
        <w:numPr>
          <w:ilvl w:val="3"/>
          <w:numId w:val="13"/>
        </w:numPr>
        <w:spacing w:before="120" w:after="0" w:line="240" w:lineRule="auto"/>
        <w:ind w:left="0" w:firstLine="567"/>
        <w:contextualSpacing w:val="0"/>
        <w:jc w:val="both"/>
        <w:rPr>
          <w:rFonts w:ascii="Times New Roman" w:hAnsi="Times New Roman"/>
          <w:sz w:val="24"/>
          <w:szCs w:val="28"/>
          <w:lang w:val="vi-VN"/>
        </w:rPr>
      </w:pPr>
      <w:r w:rsidRPr="006D1198">
        <w:rPr>
          <w:rFonts w:ascii="Times New Roman" w:hAnsi="Times New Roman"/>
          <w:sz w:val="24"/>
          <w:szCs w:val="28"/>
          <w:lang w:val="vi-VN"/>
        </w:rPr>
        <w:t>Thủ tục xét khen thưởng</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a) Đến kỳ xét khen thưởng các danh hiệu, cá nhân và tập thể, CVHT các lớp lập danh sách kèm theo bản thành tích của tập thể lớp SV và thành tích cá nhân đạt được trong học tập, rèn luyện, gửi về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00735DD1" w:rsidRPr="00ED4FB1">
        <w:rPr>
          <w:rFonts w:ascii="Times New Roman" w:hAnsi="Times New Roman"/>
          <w:sz w:val="24"/>
          <w:szCs w:val="28"/>
          <w:lang w:val="vi-VN"/>
        </w:rPr>
        <w:t xml:space="preserve"> </w:t>
      </w:r>
      <w:r w:rsidRPr="00ED4FB1">
        <w:rPr>
          <w:rFonts w:ascii="Times New Roman" w:hAnsi="Times New Roman"/>
          <w:sz w:val="24"/>
          <w:szCs w:val="28"/>
          <w:lang w:val="vi-VN"/>
        </w:rPr>
        <w:t>(quản lý SV phụ trách);</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b)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00735DD1" w:rsidRPr="00ED4FB1">
        <w:rPr>
          <w:rFonts w:ascii="Times New Roman" w:hAnsi="Times New Roman"/>
          <w:sz w:val="24"/>
          <w:szCs w:val="28"/>
          <w:lang w:val="vi-VN"/>
        </w:rPr>
        <w:t xml:space="preserve"> </w:t>
      </w:r>
      <w:r w:rsidRPr="00ED4FB1">
        <w:rPr>
          <w:rFonts w:ascii="Times New Roman" w:hAnsi="Times New Roman"/>
          <w:sz w:val="24"/>
          <w:szCs w:val="28"/>
          <w:lang w:val="vi-VN"/>
        </w:rPr>
        <w:t>lập danh sách tập thể lớp SV và cá nhân đạt danh hiệu để báo cáo Hội đồng xét khen thưởng, kỷ luật SV của Trường;</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c) Căn cứ đề nghị của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hAnsi="Times New Roman"/>
          <w:sz w:val="24"/>
          <w:szCs w:val="28"/>
          <w:lang w:val="vi-VN"/>
        </w:rPr>
        <w:t>, Hội đồng xét khen thưởng, kỷ luật SV tổ chức họp, xét và đề nghị Hiệu trưởng Nhà trường công nhận danh hiệu đối với cá nhân SV và tập thể lớp SV.</w:t>
      </w:r>
    </w:p>
    <w:p w:rsidR="007B1D7E" w:rsidRPr="00ED4FB1" w:rsidRDefault="00FB10A1" w:rsidP="006139B2">
      <w:pPr>
        <w:pStyle w:val="ListParagraph"/>
        <w:numPr>
          <w:ilvl w:val="3"/>
          <w:numId w:val="13"/>
        </w:numPr>
        <w:spacing w:before="120" w:after="0" w:line="240" w:lineRule="auto"/>
        <w:ind w:left="0" w:firstLine="567"/>
        <w:contextualSpacing w:val="0"/>
        <w:jc w:val="both"/>
        <w:rPr>
          <w:rFonts w:ascii="Times New Roman" w:hAnsi="Times New Roman"/>
          <w:bCs/>
          <w:sz w:val="24"/>
          <w:szCs w:val="28"/>
          <w:lang w:val="sv-SE"/>
        </w:rPr>
      </w:pPr>
      <w:r w:rsidRPr="00ED4FB1">
        <w:rPr>
          <w:rFonts w:ascii="Times New Roman" w:hAnsi="Times New Roman"/>
          <w:sz w:val="24"/>
          <w:szCs w:val="28"/>
          <w:lang w:val="vi-VN"/>
        </w:rPr>
        <w:t>Quyết định công nhận danh hiệu cá nhân của SV do Chủ tịch Hội đồng xét khen thưởng ký và được lưu trong hồ sơ quản lý SV.</w:t>
      </w:r>
    </w:p>
    <w:p w:rsidR="006D6855" w:rsidRPr="00ED4FB1" w:rsidRDefault="006D6855" w:rsidP="00727DF4">
      <w:pPr>
        <w:pStyle w:val="ListParagraph"/>
        <w:numPr>
          <w:ilvl w:val="2"/>
          <w:numId w:val="13"/>
        </w:numPr>
        <w:tabs>
          <w:tab w:val="left" w:pos="993"/>
        </w:tabs>
        <w:spacing w:before="120" w:after="0" w:line="240" w:lineRule="auto"/>
        <w:ind w:left="0" w:firstLine="403"/>
        <w:contextualSpacing w:val="0"/>
        <w:jc w:val="both"/>
        <w:rPr>
          <w:rFonts w:ascii="Times New Roman" w:hAnsi="Times New Roman"/>
          <w:b/>
          <w:bCs/>
          <w:sz w:val="24"/>
          <w:szCs w:val="28"/>
          <w:lang w:val="vi-VN"/>
        </w:rPr>
      </w:pPr>
      <w:r w:rsidRPr="00ED4FB1">
        <w:rPr>
          <w:rFonts w:ascii="Times New Roman" w:hAnsi="Times New Roman"/>
          <w:b/>
          <w:bCs/>
          <w:sz w:val="24"/>
          <w:szCs w:val="28"/>
          <w:lang w:val="vi-VN"/>
        </w:rPr>
        <w:t>Các hình thức xử lý kỷ luật đối với sinh viên</w:t>
      </w:r>
    </w:p>
    <w:p w:rsidR="006D6855" w:rsidRPr="00727DF4" w:rsidRDefault="006D6855" w:rsidP="00727DF4">
      <w:pPr>
        <w:pStyle w:val="ListParagraph"/>
        <w:numPr>
          <w:ilvl w:val="3"/>
          <w:numId w:val="24"/>
        </w:numPr>
        <w:tabs>
          <w:tab w:val="left" w:pos="1418"/>
        </w:tabs>
        <w:spacing w:before="120" w:after="0" w:line="240" w:lineRule="auto"/>
        <w:ind w:left="0" w:firstLine="567"/>
        <w:contextualSpacing w:val="0"/>
        <w:jc w:val="both"/>
        <w:rPr>
          <w:rFonts w:ascii="Times New Roman" w:hAnsi="Times New Roman"/>
          <w:bCs/>
          <w:i/>
          <w:sz w:val="24"/>
          <w:szCs w:val="28"/>
          <w:lang w:val="vi-VN"/>
        </w:rPr>
      </w:pPr>
      <w:r w:rsidRPr="00727DF4">
        <w:rPr>
          <w:rFonts w:ascii="Times New Roman" w:hAnsi="Times New Roman"/>
          <w:bCs/>
          <w:i/>
          <w:sz w:val="24"/>
          <w:szCs w:val="28"/>
          <w:lang w:val="vi-VN"/>
        </w:rPr>
        <w:t>Hình thức kỷ luật và nội dung vi phạ</w:t>
      </w:r>
      <w:r w:rsidR="00182D8F" w:rsidRPr="00727DF4">
        <w:rPr>
          <w:rFonts w:ascii="Times New Roman" w:hAnsi="Times New Roman"/>
          <w:bCs/>
          <w:i/>
          <w:sz w:val="24"/>
          <w:szCs w:val="28"/>
          <w:lang w:val="vi-VN"/>
        </w:rPr>
        <w:t>m</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a) Những SV có hành vi vi phạm thì tùy tính chất, mức độ, hậu quả của hành vi vi phạm phải chịu một trong các hình thức kỷ luật sau:</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Khiển trách</w:t>
      </w:r>
      <w:r w:rsidRPr="00ED4FB1">
        <w:rPr>
          <w:rFonts w:ascii="Times New Roman" w:hAnsi="Times New Roman"/>
          <w:sz w:val="24"/>
          <w:szCs w:val="28"/>
          <w:lang w:val="vi-VN"/>
        </w:rPr>
        <w:t>: Áp dụng đối với SV có hành vi vi phạm lần đầu nhưng ở mức độ nhẹ;</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Cảnh cáo</w:t>
      </w:r>
      <w:r w:rsidRPr="00ED4FB1">
        <w:rPr>
          <w:rFonts w:ascii="Times New Roman" w:hAnsi="Times New Roman"/>
          <w:sz w:val="24"/>
          <w:szCs w:val="28"/>
          <w:lang w:val="vi-VN"/>
        </w:rPr>
        <w:t>: Áp dụng đối với SV đã bị khiển trách mà tái phạm hoặc vi phạm ở mức độ nhẹ nhưng hành vi vi phạm có tính chất thường xuyên hoặc mới vi phạm lần đầu nhưng mức độ tương đối nghiêm trọng;</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Đình chỉ học tập 01 năm học</w:t>
      </w:r>
      <w:r w:rsidRPr="00ED4FB1">
        <w:rPr>
          <w:rFonts w:ascii="Times New Roman" w:hAnsi="Times New Roman"/>
          <w:sz w:val="24"/>
          <w:szCs w:val="28"/>
          <w:lang w:val="vi-VN"/>
        </w:rPr>
        <w:t xml:space="preserve">: Áp dụng đối với những SV đang trong thời gian bị cảnh cáo mà vẫn vi phạm kỷ luật hoặc vi phạm nghiêm trọng các hành vi SV không được làm; </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Buộc thôi học</w:t>
      </w:r>
      <w:r w:rsidRPr="00ED4FB1">
        <w:rPr>
          <w:rFonts w:ascii="Times New Roman" w:hAnsi="Times New Roman"/>
          <w:sz w:val="24"/>
          <w:szCs w:val="28"/>
          <w:lang w:val="vi-VN"/>
        </w:rPr>
        <w:t xml:space="preserve">: Áp dụng đối với SV đang trong thời gian bị đình chỉ học tập mà vẫn tiếp tục vi phạm kỷ luật hoặc vi phạm lần đầu nhưng có tính chất và mức độ vi phạm nghiêm trọng, gây ảnh </w:t>
      </w:r>
      <w:r w:rsidRPr="00ED4FB1">
        <w:rPr>
          <w:rFonts w:ascii="Times New Roman" w:hAnsi="Times New Roman"/>
          <w:sz w:val="24"/>
          <w:szCs w:val="28"/>
          <w:lang w:val="vi-VN"/>
        </w:rPr>
        <w:lastRenderedPageBreak/>
        <w:t>hưởng xấu đến Nhà trường và xã hội; vi phạm pháp luật bị xử phạt tù (kể cả trường hợp bị xử phạt tù được hưởng án treo).</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b) Hình thức kỷ luật của SV phải được ghi vào hồ sơ SV</w:t>
      </w:r>
      <w:r w:rsidR="00ED4FB1" w:rsidRPr="00ED4FB1">
        <w:rPr>
          <w:rFonts w:ascii="Times New Roman" w:hAnsi="Times New Roman"/>
          <w:sz w:val="24"/>
          <w:szCs w:val="28"/>
          <w:lang w:val="vi-VN"/>
        </w:rPr>
        <w:t xml:space="preserve">. </w:t>
      </w:r>
      <w:r w:rsidRPr="00ED4FB1">
        <w:rPr>
          <w:rFonts w:ascii="Times New Roman" w:hAnsi="Times New Roman"/>
          <w:sz w:val="24"/>
          <w:szCs w:val="28"/>
          <w:lang w:val="vi-VN"/>
        </w:rPr>
        <w:t>Trường hợp SV bị kỷ luật mức đình chỉ học tập 01 năm học và buộc thôi học</w:t>
      </w:r>
      <w:r w:rsidR="00ED4FB1" w:rsidRPr="00ED4FB1">
        <w:rPr>
          <w:rFonts w:ascii="Times New Roman" w:hAnsi="Times New Roman"/>
          <w:sz w:val="24"/>
          <w:szCs w:val="28"/>
          <w:lang w:val="vi-VN"/>
        </w:rPr>
        <w:t>,</w:t>
      </w:r>
      <w:r w:rsidRPr="00ED4FB1">
        <w:rPr>
          <w:rFonts w:ascii="Times New Roman" w:hAnsi="Times New Roman"/>
          <w:sz w:val="24"/>
          <w:szCs w:val="28"/>
          <w:lang w:val="vi-VN"/>
        </w:rPr>
        <w:t xml:space="preserve"> </w:t>
      </w:r>
      <w:r w:rsidR="00ED4FB1" w:rsidRPr="00ED4FB1">
        <w:rPr>
          <w:rFonts w:ascii="Times New Roman" w:hAnsi="Times New Roman"/>
          <w:sz w:val="24"/>
          <w:szCs w:val="28"/>
          <w:lang w:val="vi-VN"/>
        </w:rPr>
        <w:t>n</w:t>
      </w:r>
      <w:r w:rsidRPr="00ED4FB1">
        <w:rPr>
          <w:rFonts w:ascii="Times New Roman" w:hAnsi="Times New Roman"/>
          <w:sz w:val="24"/>
          <w:szCs w:val="28"/>
          <w:lang w:val="vi-VN"/>
        </w:rPr>
        <w:t>hà trường gửi thông báo cho địa phương và gia đình SV biết để quản lý, giáo dục.</w:t>
      </w:r>
      <w:r w:rsidR="00ED4FB1" w:rsidRPr="00ED4FB1">
        <w:rPr>
          <w:rFonts w:ascii="Times New Roman" w:hAnsi="Times New Roman"/>
          <w:sz w:val="24"/>
          <w:szCs w:val="28"/>
          <w:lang w:val="vi-VN"/>
        </w:rPr>
        <w:t xml:space="preserve"> </w:t>
      </w:r>
    </w:p>
    <w:p w:rsidR="00FB10A1" w:rsidRPr="00491E87"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c) Nội dung vi phạm và khung xử lý kỷ luật thực hiện theo </w:t>
      </w:r>
      <w:r w:rsidR="005E0F52" w:rsidRPr="00491E87">
        <w:rPr>
          <w:rFonts w:ascii="Times New Roman" w:hAnsi="Times New Roman"/>
          <w:sz w:val="24"/>
          <w:szCs w:val="28"/>
          <w:lang w:val="vi-VN"/>
        </w:rPr>
        <w:t xml:space="preserve">phụ lục đính </w:t>
      </w:r>
      <w:r w:rsidRPr="00491E87">
        <w:rPr>
          <w:rFonts w:ascii="Times New Roman" w:hAnsi="Times New Roman"/>
          <w:sz w:val="24"/>
          <w:szCs w:val="28"/>
          <w:lang w:val="vi-VN"/>
        </w:rPr>
        <w:t>kèm Nội quy.</w:t>
      </w:r>
    </w:p>
    <w:p w:rsidR="00FB10A1" w:rsidRPr="00727DF4" w:rsidRDefault="00FB10A1" w:rsidP="00727DF4">
      <w:pPr>
        <w:pStyle w:val="ListParagraph"/>
        <w:numPr>
          <w:ilvl w:val="3"/>
          <w:numId w:val="24"/>
        </w:numPr>
        <w:tabs>
          <w:tab w:val="left" w:pos="1418"/>
        </w:tabs>
        <w:spacing w:before="120" w:after="0" w:line="240" w:lineRule="auto"/>
        <w:ind w:left="0" w:firstLine="567"/>
        <w:contextualSpacing w:val="0"/>
        <w:jc w:val="both"/>
        <w:rPr>
          <w:rFonts w:ascii="Times New Roman" w:hAnsi="Times New Roman"/>
          <w:i/>
          <w:sz w:val="24"/>
          <w:szCs w:val="28"/>
          <w:lang w:val="vi-VN"/>
        </w:rPr>
      </w:pPr>
      <w:r w:rsidRPr="00727DF4">
        <w:rPr>
          <w:rFonts w:ascii="Times New Roman" w:hAnsi="Times New Roman"/>
          <w:bCs/>
          <w:i/>
          <w:sz w:val="24"/>
          <w:szCs w:val="28"/>
          <w:lang w:val="vi-VN"/>
        </w:rPr>
        <w:t>Trình tự, thủ tục và hồ sơ xét kỷ luật</w:t>
      </w:r>
    </w:p>
    <w:p w:rsidR="00FB10A1" w:rsidRPr="00ED4FB1" w:rsidRDefault="00FB10A1" w:rsidP="0050782B">
      <w:pPr>
        <w:spacing w:before="120" w:after="0" w:line="240" w:lineRule="auto"/>
        <w:ind w:firstLine="567"/>
        <w:jc w:val="both"/>
        <w:rPr>
          <w:rFonts w:ascii="Times New Roman" w:hAnsi="Times New Roman"/>
          <w:i/>
          <w:iCs/>
          <w:sz w:val="24"/>
          <w:szCs w:val="28"/>
        </w:rPr>
      </w:pPr>
      <w:r w:rsidRPr="00ED4FB1">
        <w:rPr>
          <w:rFonts w:ascii="Times New Roman" w:hAnsi="Times New Roman"/>
          <w:sz w:val="24"/>
          <w:szCs w:val="28"/>
        </w:rPr>
        <w:t>a) Thủ tục xét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SV có hành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vi phạm phải làm bản tự kiểm điểm và tự nhận hình thức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CVHT chủ trì họp với tập thể lớp SV, phân tích và đề nghị hình thức kỷ luật gửi Trưởng khoa để họp hội đồng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Hội đồng kỷ luật </w:t>
      </w:r>
      <w:r w:rsidRPr="00491E87">
        <w:rPr>
          <w:rFonts w:ascii="Times New Roman" w:hAnsi="Times New Roman"/>
          <w:sz w:val="24"/>
          <w:szCs w:val="28"/>
        </w:rPr>
        <w:t>cấp khoa tổ chức họp để xét kỷ luật, thành phần bao gồm: các thành viên của Hội đồng (Trưở</w:t>
      </w:r>
      <w:r w:rsidR="00607223" w:rsidRPr="00491E87">
        <w:rPr>
          <w:rFonts w:ascii="Times New Roman" w:hAnsi="Times New Roman"/>
          <w:sz w:val="24"/>
          <w:szCs w:val="28"/>
        </w:rPr>
        <w:t xml:space="preserve">ng khoa, CVHT, Bí thư/Phó Bí </w:t>
      </w:r>
      <w:proofErr w:type="gramStart"/>
      <w:r w:rsidR="00607223" w:rsidRPr="00491E87">
        <w:rPr>
          <w:rFonts w:ascii="Times New Roman" w:hAnsi="Times New Roman"/>
          <w:sz w:val="24"/>
          <w:szCs w:val="28"/>
        </w:rPr>
        <w:t>thư</w:t>
      </w:r>
      <w:proofErr w:type="gramEnd"/>
      <w:r w:rsidR="00607223" w:rsidRPr="00491E87">
        <w:rPr>
          <w:rFonts w:ascii="Times New Roman" w:hAnsi="Times New Roman"/>
          <w:sz w:val="24"/>
          <w:szCs w:val="28"/>
        </w:rPr>
        <w:t xml:space="preserve"> Liên </w:t>
      </w:r>
      <w:r w:rsidRPr="00491E87">
        <w:rPr>
          <w:rFonts w:ascii="Times New Roman" w:hAnsi="Times New Roman"/>
          <w:sz w:val="24"/>
          <w:szCs w:val="28"/>
        </w:rPr>
        <w:t>chi đoàn</w:t>
      </w:r>
      <w:r w:rsidR="00607223" w:rsidRPr="00491E87">
        <w:rPr>
          <w:rFonts w:ascii="Times New Roman" w:hAnsi="Times New Roman"/>
          <w:sz w:val="24"/>
          <w:szCs w:val="28"/>
        </w:rPr>
        <w:t xml:space="preserve"> khoa</w:t>
      </w:r>
      <w:r w:rsidRPr="00491E87">
        <w:rPr>
          <w:rFonts w:ascii="Times New Roman" w:hAnsi="Times New Roman"/>
          <w:sz w:val="24"/>
          <w:szCs w:val="28"/>
        </w:rPr>
        <w:t xml:space="preserve">, đại diện phòng </w:t>
      </w:r>
      <w:r w:rsidR="00735DD1" w:rsidRPr="00491E87">
        <w:rPr>
          <w:rFonts w:ascii="Times New Roman" w:eastAsia="Times New Roman" w:hAnsi="Times New Roman"/>
          <w:sz w:val="24"/>
          <w:szCs w:val="28"/>
        </w:rPr>
        <w:t>TTGD</w:t>
      </w:r>
      <w:r w:rsidR="008E778F" w:rsidRPr="00491E87">
        <w:rPr>
          <w:rFonts w:ascii="Times New Roman" w:eastAsia="Times New Roman" w:hAnsi="Times New Roman"/>
          <w:sz w:val="24"/>
          <w:szCs w:val="28"/>
        </w:rPr>
        <w:t xml:space="preserve"> </w:t>
      </w:r>
      <w:r w:rsidR="00735DD1" w:rsidRPr="00491E87">
        <w:rPr>
          <w:rFonts w:ascii="Times New Roman" w:eastAsia="Times New Roman" w:hAnsi="Times New Roman"/>
          <w:sz w:val="24"/>
          <w:szCs w:val="28"/>
        </w:rPr>
        <w:t>-</w:t>
      </w:r>
      <w:r w:rsidR="008E778F" w:rsidRPr="00491E87">
        <w:rPr>
          <w:rFonts w:ascii="Times New Roman" w:eastAsia="Times New Roman" w:hAnsi="Times New Roman"/>
          <w:sz w:val="24"/>
          <w:szCs w:val="28"/>
        </w:rPr>
        <w:t xml:space="preserve"> </w:t>
      </w:r>
      <w:r w:rsidR="00735DD1" w:rsidRPr="00491E87">
        <w:rPr>
          <w:rFonts w:ascii="Times New Roman" w:eastAsia="Times New Roman" w:hAnsi="Times New Roman"/>
          <w:sz w:val="24"/>
          <w:szCs w:val="28"/>
        </w:rPr>
        <w:t>CTSV</w:t>
      </w:r>
      <w:r w:rsidRPr="00491E87">
        <w:rPr>
          <w:rFonts w:ascii="Times New Roman" w:hAnsi="Times New Roman"/>
          <w:sz w:val="24"/>
          <w:szCs w:val="28"/>
        </w:rPr>
        <w:t xml:space="preserve">), đại diện ban cán </w:t>
      </w:r>
      <w:r w:rsidRPr="00ED4FB1">
        <w:rPr>
          <w:rFonts w:ascii="Times New Roman" w:hAnsi="Times New Roman"/>
          <w:sz w:val="24"/>
          <w:szCs w:val="28"/>
        </w:rPr>
        <w:t xml:space="preserve">sự lớp và SV có hành vi vi phạm. SV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phạm kỷ luật được mời mà không đến dự (nếu không có lý do chính đáng) thì Hội đồng vẫn tiến hành họp và xét thêm khuyết điểm thiếu ý thức tổ chức kỷ luật. </w:t>
      </w:r>
    </w:p>
    <w:p w:rsidR="00FB10A1" w:rsidRPr="00ED4FB1" w:rsidRDefault="00FB10A1" w:rsidP="0050782B">
      <w:pPr>
        <w:spacing w:before="120" w:after="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 xml:space="preserve">Hội đồng kiến nghị áp dụng hình thức kỷ luật, phòng </w:t>
      </w:r>
      <w:r w:rsidR="00735DD1" w:rsidRPr="00ED4FB1">
        <w:rPr>
          <w:rFonts w:ascii="Times New Roman" w:eastAsia="Times New Roman" w:hAnsi="Times New Roman"/>
          <w:sz w:val="24"/>
          <w:szCs w:val="28"/>
        </w:rPr>
        <w:t>TTGD</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-CTSV</w:t>
      </w:r>
      <w:r w:rsidRPr="00ED4FB1">
        <w:rPr>
          <w:rFonts w:ascii="Times New Roman" w:hAnsi="Times New Roman"/>
          <w:sz w:val="24"/>
          <w:szCs w:val="28"/>
        </w:rPr>
        <w:t xml:space="preserve"> trình Hiệu trưởng ra quyết định kỷ luật bằng văn bản.</w:t>
      </w:r>
      <w:proofErr w:type="gramEnd"/>
      <w:r w:rsidRPr="00ED4FB1">
        <w:rPr>
          <w:rFonts w:ascii="Times New Roman" w:hAnsi="Times New Roman"/>
          <w:sz w:val="24"/>
          <w:szCs w:val="28"/>
        </w:rPr>
        <w:t xml:space="preserve"> </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b) Hồ </w:t>
      </w:r>
      <w:proofErr w:type="gramStart"/>
      <w:r w:rsidRPr="00ED4FB1">
        <w:rPr>
          <w:rFonts w:ascii="Times New Roman" w:hAnsi="Times New Roman"/>
          <w:sz w:val="24"/>
          <w:szCs w:val="28"/>
        </w:rPr>
        <w:t>sơ</w:t>
      </w:r>
      <w:proofErr w:type="gramEnd"/>
      <w:r w:rsidRPr="00ED4FB1">
        <w:rPr>
          <w:rFonts w:ascii="Times New Roman" w:hAnsi="Times New Roman"/>
          <w:sz w:val="24"/>
          <w:szCs w:val="28"/>
        </w:rPr>
        <w:t xml:space="preserve"> xử lý kỷ luật SV:</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Bản tự kiểm điểm (trong trường hợp SV có khuyết điểm không chấp hành việc làm bản tự kiểm điểm thì Hội đồng vẫn họp để xử lý trên cơ sở các chứng cứ </w:t>
      </w:r>
      <w:proofErr w:type="gramStart"/>
      <w:r w:rsidRPr="00ED4FB1">
        <w:rPr>
          <w:rFonts w:ascii="Times New Roman" w:hAnsi="Times New Roman"/>
          <w:sz w:val="24"/>
          <w:szCs w:val="28"/>
        </w:rPr>
        <w:t>thu</w:t>
      </w:r>
      <w:proofErr w:type="gramEnd"/>
      <w:r w:rsidRPr="00ED4FB1">
        <w:rPr>
          <w:rFonts w:ascii="Times New Roman" w:hAnsi="Times New Roman"/>
          <w:sz w:val="24"/>
          <w:szCs w:val="28"/>
        </w:rPr>
        <w:t xml:space="preserve"> thập được); </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Biên bản của tập thể lớp họp kiểm điểm SV có hành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vi phạm;</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Biên bản họp của Hội đồng kỷ luật cấp khoa;</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Đề nghị của phòng </w:t>
      </w:r>
      <w:r w:rsidR="00735DD1" w:rsidRPr="00ED4FB1">
        <w:rPr>
          <w:rFonts w:ascii="Times New Roman" w:eastAsia="Times New Roman" w:hAnsi="Times New Roman"/>
          <w:sz w:val="24"/>
          <w:szCs w:val="28"/>
        </w:rPr>
        <w:t>TTGD</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CTSV</w:t>
      </w:r>
      <w:r w:rsidRPr="00ED4FB1">
        <w:rPr>
          <w:rFonts w:ascii="Times New Roman" w:hAnsi="Times New Roman"/>
          <w:sz w:val="24"/>
          <w:szCs w:val="28"/>
        </w:rPr>
        <w: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Các tài liệu có liên quan;</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lastRenderedPageBreak/>
        <w:t xml:space="preserve">- Trong trường hợp có đủ chứng cứ SV vi phạm pháp luật, nội quy, quy chế, phòng </w:t>
      </w:r>
      <w:r w:rsidR="00735DD1" w:rsidRPr="00ED4FB1">
        <w:rPr>
          <w:rFonts w:ascii="Times New Roman" w:eastAsia="Times New Roman" w:hAnsi="Times New Roman"/>
          <w:sz w:val="24"/>
          <w:szCs w:val="28"/>
        </w:rPr>
        <w:t>TTGD</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CTSV</w:t>
      </w:r>
      <w:r w:rsidR="00735DD1" w:rsidRPr="00ED4FB1">
        <w:rPr>
          <w:rFonts w:ascii="Times New Roman" w:hAnsi="Times New Roman"/>
          <w:sz w:val="24"/>
          <w:szCs w:val="28"/>
        </w:rPr>
        <w:t xml:space="preserve"> </w:t>
      </w:r>
      <w:r w:rsidRPr="00ED4FB1">
        <w:rPr>
          <w:rFonts w:ascii="Times New Roman" w:hAnsi="Times New Roman"/>
          <w:sz w:val="24"/>
          <w:szCs w:val="28"/>
        </w:rPr>
        <w:t>sau khi trao đổi với Trưởng khoa, đại diện tổ chức Đoàn TNCS Hồ Chí Minh, Hội Sinh viên lập hồ sơ trình Hiệu trưởng quyết định hình thức xử lý.</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c) Chấm dứt hiệu lực của quyết định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Đối với trường hợp bị khiển trách: Sau 3 tháng kể từ ngày có quyết định kỷ luật, nế</w:t>
      </w:r>
      <w:r w:rsidR="00E92880" w:rsidRPr="00ED4FB1">
        <w:rPr>
          <w:rFonts w:ascii="Times New Roman" w:hAnsi="Times New Roman"/>
          <w:sz w:val="24"/>
          <w:szCs w:val="28"/>
        </w:rPr>
        <w:t xml:space="preserve">u </w:t>
      </w:r>
      <w:r w:rsidRPr="00ED4FB1">
        <w:rPr>
          <w:rFonts w:ascii="Times New Roman" w:hAnsi="Times New Roman"/>
          <w:sz w:val="24"/>
          <w:szCs w:val="28"/>
        </w:rPr>
        <w:t>SV không tái phạm hoặc không có những vi phạm đến mức phải xử lý kỷ luật thì đương nhiên được chấm dứt hiệu lực của quyết định kỷ luật và được hưởng quyền lợi của SV kể từ ngày chấm dứt hiệu lực của quyết định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Đối với trường hợp bị cảnh cáo: Sau 6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hiệu lực của quyết định kỷ luật;</w:t>
      </w:r>
    </w:p>
    <w:p w:rsidR="007B1D7E"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sz w:val="24"/>
          <w:szCs w:val="28"/>
        </w:rPr>
        <w:t>- Đối với trường hợp đình chỉ học tập có thời hạn: Khi hết thời hạn đình chỉ, SV phải xuất trình chứng nhận của địa phương xã, phường, thị trấn nơi cư trú về việc chấp hành tốt nghĩa vụ công dân tại địa phương để Nhà trường xem xét, tiếp nhận vào học tiếp.</w:t>
      </w:r>
    </w:p>
    <w:p w:rsidR="006D6855" w:rsidRPr="00ED4FB1" w:rsidRDefault="006D6855" w:rsidP="00727DF4">
      <w:pPr>
        <w:pStyle w:val="ListParagraph"/>
        <w:numPr>
          <w:ilvl w:val="2"/>
          <w:numId w:val="23"/>
        </w:numPr>
        <w:tabs>
          <w:tab w:val="left" w:pos="1134"/>
        </w:tabs>
        <w:spacing w:before="120" w:after="0" w:line="240" w:lineRule="auto"/>
        <w:ind w:left="0" w:firstLine="404"/>
        <w:jc w:val="both"/>
        <w:rPr>
          <w:rFonts w:ascii="Times New Roman" w:hAnsi="Times New Roman"/>
          <w:b/>
          <w:bCs/>
          <w:sz w:val="24"/>
          <w:szCs w:val="28"/>
          <w:lang w:val="sv-SE"/>
        </w:rPr>
      </w:pPr>
      <w:r w:rsidRPr="00ED4FB1">
        <w:rPr>
          <w:rFonts w:ascii="Times New Roman" w:hAnsi="Times New Roman"/>
          <w:b/>
          <w:bCs/>
          <w:sz w:val="24"/>
          <w:szCs w:val="28"/>
          <w:lang w:val="sv-SE"/>
        </w:rPr>
        <w:t>Quyền khiếu nại về khen thưởng, kỷ luật</w:t>
      </w:r>
    </w:p>
    <w:p w:rsidR="007B1D7E"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Cá nhân và tập thể SV nếu xét thấy các hình thức khen thưởng và kỷ luật không thỏa đáng có quyền gửi đơn khiếu nại đến các phòng, khoa, trung tâm hoặc Ban Giám hiệu Nhà trường; nếu Nhà trường đã xem xét lại mà SV thấy chưa thỏa đáng có thể khiếu nại lên cấp có thẩm quyền theo quy định của pháp luật về khiếu nại, tố cáo.</w:t>
      </w:r>
    </w:p>
    <w:p w:rsidR="006D6855" w:rsidRPr="00ED4FB1" w:rsidRDefault="006D6855" w:rsidP="00727DF4">
      <w:pPr>
        <w:pStyle w:val="ListParagraph"/>
        <w:numPr>
          <w:ilvl w:val="2"/>
          <w:numId w:val="23"/>
        </w:numPr>
        <w:tabs>
          <w:tab w:val="left" w:pos="1134"/>
        </w:tabs>
        <w:spacing w:before="120" w:after="0" w:line="240" w:lineRule="auto"/>
        <w:ind w:left="0" w:firstLine="404"/>
        <w:jc w:val="both"/>
        <w:rPr>
          <w:rFonts w:ascii="Times New Roman" w:hAnsi="Times New Roman"/>
          <w:b/>
          <w:bCs/>
          <w:sz w:val="24"/>
          <w:szCs w:val="28"/>
          <w:lang w:val="sv-SE"/>
        </w:rPr>
      </w:pPr>
      <w:r w:rsidRPr="00ED4FB1">
        <w:rPr>
          <w:rFonts w:ascii="Times New Roman" w:hAnsi="Times New Roman"/>
          <w:b/>
          <w:bCs/>
          <w:sz w:val="24"/>
          <w:szCs w:val="28"/>
          <w:lang w:val="sv-SE"/>
        </w:rPr>
        <w:t>Việc công khai, niêm yết nội quy đối với sinh viên</w:t>
      </w:r>
    </w:p>
    <w:p w:rsidR="00FB10A1"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Nội quy đối với SV được công khai, niêm yết dưới các hình thức sau:</w:t>
      </w:r>
    </w:p>
    <w:p w:rsidR="00FB10A1"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Trên website của Nhà trường;</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Trên các bảng thông tin;</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 Trong sổ </w:t>
      </w:r>
      <w:proofErr w:type="gramStart"/>
      <w:r w:rsidRPr="00ED4FB1">
        <w:rPr>
          <w:rFonts w:ascii="Times New Roman" w:hAnsi="Times New Roman"/>
          <w:bCs/>
          <w:sz w:val="24"/>
          <w:szCs w:val="28"/>
        </w:rPr>
        <w:t>tay</w:t>
      </w:r>
      <w:proofErr w:type="gramEnd"/>
      <w:r w:rsidRPr="00ED4FB1">
        <w:rPr>
          <w:rFonts w:ascii="Times New Roman" w:hAnsi="Times New Roman"/>
          <w:bCs/>
          <w:sz w:val="24"/>
          <w:szCs w:val="28"/>
        </w:rPr>
        <w:t xml:space="preserve"> Giáo dục định hướng;</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Triển khai đến toàn thể CB-GV-NV;</w:t>
      </w:r>
    </w:p>
    <w:p w:rsidR="006D6855"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lastRenderedPageBreak/>
        <w:t>- Quán triệt cho SV trong tuần sinh hoạt Giáo dục định hướng, sinh hoạt thường kỳ của CVHT với lớp.</w:t>
      </w:r>
    </w:p>
    <w:p w:rsidR="003F3667" w:rsidRPr="00ED4FB1" w:rsidRDefault="00B05026" w:rsidP="00727DF4">
      <w:pPr>
        <w:pStyle w:val="Heading2"/>
        <w:numPr>
          <w:ilvl w:val="1"/>
          <w:numId w:val="23"/>
        </w:numPr>
        <w:tabs>
          <w:tab w:val="left" w:pos="567"/>
        </w:tabs>
        <w:spacing w:before="120" w:after="0" w:line="240" w:lineRule="auto"/>
        <w:ind w:left="0" w:firstLine="0"/>
        <w:rPr>
          <w:rFonts w:ascii="Times New Roman" w:hAnsi="Times New Roman"/>
          <w:b w:val="0"/>
          <w:sz w:val="24"/>
          <w:lang w:val="sv-SE"/>
        </w:rPr>
      </w:pPr>
      <w:bookmarkStart w:id="77" w:name="_Toc516575214"/>
      <w:bookmarkStart w:id="78" w:name="_Toc107490121"/>
      <w:r w:rsidRPr="00ED4FB1">
        <w:rPr>
          <w:rFonts w:ascii="Times New Roman" w:hAnsi="Times New Roman"/>
          <w:bCs w:val="0"/>
          <w:i w:val="0"/>
          <w:sz w:val="24"/>
        </w:rPr>
        <w:t>Đ</w:t>
      </w:r>
      <w:r w:rsidR="00E058CC" w:rsidRPr="00ED4FB1">
        <w:rPr>
          <w:rFonts w:ascii="Times New Roman" w:hAnsi="Times New Roman"/>
          <w:bCs w:val="0"/>
          <w:i w:val="0"/>
          <w:sz w:val="24"/>
        </w:rPr>
        <w:t>ÁNH GIÁ KẾT QUẢ RÈN LUYỆN VÀ KHUNG ĐIỂM</w:t>
      </w:r>
      <w:bookmarkEnd w:id="77"/>
      <w:bookmarkEnd w:id="78"/>
    </w:p>
    <w:p w:rsidR="00F133A5" w:rsidRPr="00ED4FB1" w:rsidRDefault="00F133A5" w:rsidP="0050782B">
      <w:pPr>
        <w:spacing w:before="120" w:after="0" w:line="240" w:lineRule="auto"/>
        <w:ind w:firstLine="567"/>
        <w:jc w:val="both"/>
        <w:rPr>
          <w:rFonts w:ascii="Times New Roman" w:eastAsia="Times New Roman" w:hAnsi="Times New Roman"/>
          <w:sz w:val="24"/>
          <w:szCs w:val="28"/>
          <w:lang w:val="sv-SE"/>
        </w:rPr>
      </w:pPr>
      <w:r w:rsidRPr="00ED4FB1">
        <w:rPr>
          <w:rFonts w:ascii="Times New Roman" w:eastAsia="Times New Roman" w:hAnsi="Times New Roman"/>
          <w:sz w:val="24"/>
          <w:szCs w:val="28"/>
          <w:lang w:val="sv-SE"/>
        </w:rPr>
        <w:t xml:space="preserve">Căn cứ Quyết định số </w:t>
      </w:r>
      <w:r w:rsidR="00DC222A" w:rsidRPr="00ED4FB1">
        <w:rPr>
          <w:rFonts w:ascii="Times New Roman" w:eastAsia="Times New Roman" w:hAnsi="Times New Roman"/>
          <w:sz w:val="24"/>
          <w:szCs w:val="28"/>
          <w:lang w:val="sv-SE"/>
        </w:rPr>
        <w:t>615</w:t>
      </w:r>
      <w:r w:rsidRPr="00ED4FB1">
        <w:rPr>
          <w:rFonts w:ascii="Times New Roman" w:hAnsi="Times New Roman"/>
          <w:bCs/>
          <w:iCs/>
          <w:sz w:val="24"/>
          <w:szCs w:val="28"/>
          <w:lang w:val="sv-SE"/>
        </w:rPr>
        <w:t>/QĐ-LTT-TTGD ngày</w:t>
      </w:r>
      <w:r w:rsidR="00DC222A" w:rsidRPr="00ED4FB1">
        <w:rPr>
          <w:rFonts w:ascii="Times New Roman" w:hAnsi="Times New Roman"/>
          <w:bCs/>
          <w:iCs/>
          <w:sz w:val="24"/>
          <w:szCs w:val="28"/>
          <w:lang w:val="sv-SE"/>
        </w:rPr>
        <w:t xml:space="preserve"> 29</w:t>
      </w:r>
      <w:r w:rsidRPr="00ED4FB1">
        <w:rPr>
          <w:rFonts w:ascii="Times New Roman" w:hAnsi="Times New Roman"/>
          <w:bCs/>
          <w:iCs/>
          <w:sz w:val="24"/>
          <w:szCs w:val="28"/>
          <w:lang w:val="sv-SE"/>
        </w:rPr>
        <w:t xml:space="preserve"> tháng 6 năm 2020 của Trường Cao đẳng Lý Tự Trọng Thành phố Hồ Chí Minh</w:t>
      </w:r>
      <w:r w:rsidRPr="00ED4FB1">
        <w:rPr>
          <w:rFonts w:ascii="Times New Roman" w:eastAsia="Times New Roman" w:hAnsi="Times New Roman"/>
          <w:sz w:val="24"/>
          <w:szCs w:val="28"/>
          <w:lang w:val="sv-SE"/>
        </w:rPr>
        <w:t xml:space="preserve"> về ban hành Quy định Đánh giá kết quả rèn luyện đối với sinh viên.</w:t>
      </w:r>
    </w:p>
    <w:p w:rsidR="00490E3D" w:rsidRPr="00095D91"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b/>
          <w:bCs/>
          <w:sz w:val="24"/>
          <w:szCs w:val="26"/>
          <w:lang w:val="sv-SE"/>
        </w:rPr>
      </w:pPr>
      <w:r w:rsidRPr="00095D91">
        <w:rPr>
          <w:rFonts w:ascii="Times New Roman" w:hAnsi="Times New Roman"/>
          <w:b/>
          <w:bCs/>
          <w:sz w:val="24"/>
          <w:szCs w:val="26"/>
          <w:lang w:val="sv-SE"/>
        </w:rPr>
        <w:t>Mụ</w:t>
      </w:r>
      <w:r w:rsidR="00095D91">
        <w:rPr>
          <w:rFonts w:ascii="Times New Roman" w:hAnsi="Times New Roman"/>
          <w:b/>
          <w:bCs/>
          <w:sz w:val="24"/>
          <w:szCs w:val="26"/>
          <w:lang w:val="sv-SE"/>
        </w:rPr>
        <w:t>c đích</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Quy định đánh giá kết quả rèn luyện đối với sinh viên của trường nhằm:</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Góp phần thực hiện mục tiêu giáo dục là đào tạo con người Việt Nam phát triển toàn diện, có đạo đức, tri thức, sức khỏe, thẩm mỹ và nghề nghiệp, trung thành với lý tưởng độc lập dân tộc và chủ nghĩa xã hội, hình thành và bồi dưỡng phẩm chất, năng lực của công dân, đáp ứng yêu cầu xây dựng và bảo vệ Tổ quốc;</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Đưa ra được những định hướng, nội dung rèn luyện cụ thể, phù hợp với tình hình thực tế của trường, tạo điều kiện cho SV có môi trường rèn luyện tốt;</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Nâng cao ý thức và trách nhiệm của SV trong học tập, rèn luyện, phẩm chất chính trị, đạo đức lối sống và hoàn thiện nhân cách;</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Nâng cao chất lượng và hiệu quả công tác quản lý SV trong Nhà trường;</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Làm căn cứ để xếp loại SV, khen thưởng, học bổng khuyến khích học tập và các loại học bổng khác.</w:t>
      </w:r>
    </w:p>
    <w:p w:rsidR="00490E3D" w:rsidRPr="00ED4FB1"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lang w:val="sv-SE"/>
        </w:rPr>
      </w:pPr>
      <w:r w:rsidRPr="00ED4FB1">
        <w:rPr>
          <w:rFonts w:ascii="Times New Roman" w:hAnsi="Times New Roman"/>
          <w:b/>
          <w:bCs/>
          <w:sz w:val="24"/>
          <w:szCs w:val="26"/>
          <w:lang w:val="sv-SE"/>
        </w:rPr>
        <w:t>Nguyên tắc đánh giá</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khách quan, công khai, chính xác</w:t>
      </w:r>
      <w:r w:rsidR="00490E3D" w:rsidRPr="00ED4FB1">
        <w:rPr>
          <w:rFonts w:ascii="Times New Roman" w:hAnsi="Times New Roman"/>
          <w:sz w:val="24"/>
          <w:szCs w:val="26"/>
          <w:lang w:val="sv-SE"/>
        </w:rPr>
        <w:t>;</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quyền bình đ</w:t>
      </w:r>
      <w:r w:rsidR="00490E3D" w:rsidRPr="00ED4FB1">
        <w:rPr>
          <w:rFonts w:ascii="Times New Roman" w:hAnsi="Times New Roman"/>
          <w:sz w:val="24"/>
          <w:szCs w:val="26"/>
          <w:lang w:val="sv-SE"/>
        </w:rPr>
        <w:t>ẳ</w:t>
      </w:r>
      <w:r w:rsidR="00490E3D" w:rsidRPr="00ED4FB1">
        <w:rPr>
          <w:rFonts w:ascii="Times New Roman" w:hAnsi="Times New Roman"/>
          <w:sz w:val="24"/>
          <w:szCs w:val="26"/>
          <w:lang w:val="vi-VN"/>
        </w:rPr>
        <w:t xml:space="preserve">ng, dân chủ của </w:t>
      </w:r>
      <w:r w:rsidR="00490E3D" w:rsidRPr="00ED4FB1">
        <w:rPr>
          <w:rFonts w:ascii="Times New Roman" w:hAnsi="Times New Roman"/>
          <w:sz w:val="24"/>
          <w:szCs w:val="26"/>
          <w:lang w:val="sv-SE"/>
        </w:rPr>
        <w:t>SV;</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đánh giá đầy đủ các nội dung, tiêu chí và quy trình thực hiện</w:t>
      </w:r>
      <w:r w:rsidR="00490E3D" w:rsidRPr="00ED4FB1">
        <w:rPr>
          <w:rFonts w:ascii="Times New Roman" w:hAnsi="Times New Roman"/>
          <w:sz w:val="24"/>
          <w:szCs w:val="26"/>
          <w:lang w:val="sv-SE"/>
        </w:rPr>
        <w:t>;</w:t>
      </w:r>
    </w:p>
    <w:p w:rsidR="00490E3D" w:rsidRPr="00ED4FB1" w:rsidRDefault="0044681B" w:rsidP="0050782B">
      <w:pPr>
        <w:spacing w:before="120" w:after="0" w:line="240" w:lineRule="auto"/>
        <w:ind w:firstLine="567"/>
        <w:jc w:val="both"/>
        <w:rPr>
          <w:rFonts w:ascii="Times New Roman" w:hAnsi="Times New Roman"/>
          <w:bCs/>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sự phối hợp chặt chẽ giữa các đơn vị, bộ phận liên quan trong </w:t>
      </w:r>
      <w:r w:rsidR="00490E3D" w:rsidRPr="00ED4FB1">
        <w:rPr>
          <w:rFonts w:ascii="Times New Roman" w:hAnsi="Times New Roman"/>
          <w:sz w:val="24"/>
          <w:szCs w:val="26"/>
          <w:lang w:val="sv-SE"/>
        </w:rPr>
        <w:t>N</w:t>
      </w:r>
      <w:r w:rsidR="00490E3D" w:rsidRPr="00ED4FB1">
        <w:rPr>
          <w:rFonts w:ascii="Times New Roman" w:hAnsi="Times New Roman"/>
          <w:sz w:val="24"/>
          <w:szCs w:val="26"/>
          <w:lang w:val="vi-VN"/>
        </w:rPr>
        <w:t>hà trường</w:t>
      </w:r>
      <w:r w:rsidR="00490E3D" w:rsidRPr="00ED4FB1">
        <w:rPr>
          <w:rFonts w:ascii="Times New Roman" w:hAnsi="Times New Roman"/>
          <w:sz w:val="24"/>
          <w:szCs w:val="26"/>
          <w:lang w:val="sv-SE"/>
        </w:rPr>
        <w:t>.</w:t>
      </w:r>
    </w:p>
    <w:p w:rsidR="00182D8F" w:rsidRPr="00ED4FB1"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lang w:val="vi-VN"/>
        </w:rPr>
      </w:pPr>
      <w:r w:rsidRPr="00ED4FB1">
        <w:rPr>
          <w:rFonts w:ascii="Times New Roman" w:hAnsi="Times New Roman"/>
          <w:b/>
          <w:bCs/>
          <w:sz w:val="24"/>
          <w:szCs w:val="26"/>
          <w:lang w:val="vi-VN"/>
        </w:rPr>
        <w:lastRenderedPageBreak/>
        <w:t>Nội dung và thang điểm đánh giá</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Đánh giá kết quả rèn luyện của SV là đánh giá về ý thức, thái độ và kết quả học tập của SV. Điểm đánh giá tính theo thang điểm 100. Cụ thể nội dung đánh giá và khung điểm như sau:</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w:t>
      </w:r>
      <w:r w:rsidR="00490E3D" w:rsidRPr="00ED4FB1">
        <w:rPr>
          <w:rFonts w:ascii="Times New Roman" w:hAnsi="Times New Roman"/>
          <w:sz w:val="24"/>
          <w:szCs w:val="26"/>
          <w:lang w:val="vi-VN"/>
        </w:rPr>
        <w:t xml:space="preserve"> Ý thức, thái độ và kết quả học tập: Tối đa 30 điểm;</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w:t>
      </w:r>
      <w:r w:rsidR="00490E3D" w:rsidRPr="00ED4FB1">
        <w:rPr>
          <w:rFonts w:ascii="Times New Roman" w:hAnsi="Times New Roman"/>
          <w:sz w:val="24"/>
          <w:szCs w:val="26"/>
          <w:lang w:val="vi-VN"/>
        </w:rPr>
        <w:t xml:space="preserve"> Ý thức chấp hành pháp luật và nội quy, quy chế của Nhà trường: Tối đa 25 điểm;</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w:t>
      </w:r>
      <w:r w:rsidR="00490E3D" w:rsidRPr="00ED4FB1">
        <w:rPr>
          <w:rFonts w:ascii="Times New Roman" w:hAnsi="Times New Roman"/>
          <w:sz w:val="24"/>
          <w:szCs w:val="26"/>
          <w:lang w:val="vi-VN"/>
        </w:rPr>
        <w:t xml:space="preserve"> Ý thức tham gia các hoạt động chính trị - xã hội, văn hóa, văn nghệ, thể thao, phòng chống tội phạm, tệ nạn xã hội: Tối đa 25 điểm;</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w:t>
      </w:r>
      <w:r w:rsidR="00490E3D" w:rsidRPr="00ED4FB1">
        <w:rPr>
          <w:rFonts w:ascii="Times New Roman" w:hAnsi="Times New Roman"/>
          <w:sz w:val="24"/>
          <w:szCs w:val="26"/>
          <w:lang w:val="vi-VN"/>
        </w:rPr>
        <w:t xml:space="preserve">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rsidR="00490E3D" w:rsidRPr="00ED4FB1"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lang w:val="vi-VN"/>
        </w:rPr>
      </w:pPr>
      <w:r w:rsidRPr="00ED4FB1">
        <w:rPr>
          <w:rFonts w:ascii="Times New Roman" w:hAnsi="Times New Roman"/>
          <w:b/>
          <w:bCs/>
          <w:sz w:val="24"/>
          <w:szCs w:val="26"/>
          <w:lang w:val="vi-VN"/>
        </w:rPr>
        <w:t>Tiêu chí trong các nội dung đánh giá</w:t>
      </w:r>
    </w:p>
    <w:p w:rsidR="00490E3D" w:rsidRPr="00095D91"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vi-VN"/>
        </w:rPr>
      </w:pPr>
      <w:r w:rsidRPr="00095D91">
        <w:rPr>
          <w:rFonts w:ascii="Times New Roman" w:hAnsi="Times New Roman"/>
          <w:sz w:val="24"/>
          <w:szCs w:val="26"/>
          <w:lang w:val="vi-VN"/>
        </w:rPr>
        <w:t xml:space="preserve">Tiêu chí về ý thức, thái độ và kết quả học tập: </w:t>
      </w:r>
      <w:r w:rsidRPr="00095D91">
        <w:rPr>
          <w:rFonts w:ascii="Times New Roman" w:hAnsi="Times New Roman"/>
          <w:b/>
          <w:sz w:val="24"/>
          <w:szCs w:val="26"/>
          <w:lang w:val="vi-VN"/>
        </w:rPr>
        <w:t>Tối đa 30 điểm</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Ý thức và thái độ trong học tập: 10 điểm</w:t>
      </w:r>
    </w:p>
    <w:tbl>
      <w:tblPr>
        <w:tblW w:w="0" w:type="auto"/>
        <w:tblInd w:w="817" w:type="dxa"/>
        <w:tblLook w:val="04A0" w:firstRow="1" w:lastRow="0" w:firstColumn="1" w:lastColumn="0" w:noHBand="0" w:noVBand="1"/>
      </w:tblPr>
      <w:tblGrid>
        <w:gridCol w:w="4548"/>
        <w:gridCol w:w="1512"/>
      </w:tblGrid>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Đi học chuyên cần, đúng giờ đủ điều kiện dự thi các học phần (</w:t>
            </w:r>
            <w:r w:rsidRPr="00ED4FB1">
              <w:rPr>
                <w:rFonts w:ascii="Times New Roman" w:hAnsi="Times New Roman"/>
                <w:i/>
                <w:sz w:val="24"/>
                <w:szCs w:val="26"/>
                <w:lang w:val="vi-VN"/>
              </w:rPr>
              <w:t>1 học phần không đủ điều kiện -1 điểm</w:t>
            </w:r>
            <w:r w:rsidRPr="00ED4FB1">
              <w:rPr>
                <w:rFonts w:ascii="Times New Roman" w:hAnsi="Times New Roman"/>
                <w:sz w:val="24"/>
                <w:szCs w:val="26"/>
                <w:lang w:val="vi-VN"/>
              </w:rPr>
              <w:t>):</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Đi học trễ 10 phút trở lên:</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 điểm/2 lần</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Bỏ tiết học:</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 điểm/1 lần</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Nghỉ học không phép từ 2 đến 04 ngày:</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-2 điểm</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Nghỉ học không phép từ 5 đến 10 ngày:</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-3 điểm</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Nghỉ học không phép từ 11 ngày trở lên:</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t>b) Ý thức và thái độ tham gia các hoạt động học tập, hoạt động ngoại khóa, hoạt động nghiên cứu khoa học</w:t>
      </w:r>
      <w:r w:rsidR="0091316C" w:rsidRPr="00ED4FB1">
        <w:rPr>
          <w:rFonts w:ascii="Times New Roman" w:hAnsi="Times New Roman"/>
          <w:sz w:val="24"/>
          <w:szCs w:val="26"/>
        </w:rPr>
        <w:t xml:space="preserve"> </w:t>
      </w:r>
      <w:r w:rsidRPr="00ED4FB1">
        <w:rPr>
          <w:rFonts w:ascii="Times New Roman" w:hAnsi="Times New Roman"/>
          <w:sz w:val="24"/>
          <w:szCs w:val="26"/>
        </w:rPr>
        <w:t>(</w:t>
      </w:r>
      <w:r w:rsidRPr="00ED4FB1">
        <w:rPr>
          <w:rFonts w:ascii="Times New Roman" w:hAnsi="Times New Roman"/>
          <w:i/>
          <w:sz w:val="24"/>
          <w:szCs w:val="26"/>
        </w:rPr>
        <w:t>Cùng với CVHT/GVBM, lớp, khoa</w:t>
      </w:r>
      <w:r w:rsidRPr="00ED4FB1">
        <w:rPr>
          <w:rFonts w:ascii="Times New Roman" w:hAnsi="Times New Roman"/>
          <w:sz w:val="24"/>
          <w:szCs w:val="26"/>
        </w:rPr>
        <w:t>): 10 điểm</w:t>
      </w:r>
    </w:p>
    <w:tbl>
      <w:tblPr>
        <w:tblW w:w="0" w:type="auto"/>
        <w:tblInd w:w="817" w:type="dxa"/>
        <w:tblLook w:val="04A0" w:firstRow="1" w:lastRow="0" w:firstColumn="1" w:lastColumn="0" w:noHBand="0" w:noVBand="1"/>
      </w:tblPr>
      <w:tblGrid>
        <w:gridCol w:w="4530"/>
        <w:gridCol w:w="1530"/>
      </w:tblGrid>
      <w:tr w:rsidR="00ED4FB1" w:rsidRPr="00ED4FB1" w:rsidTr="002F5B6E">
        <w:tc>
          <w:tcPr>
            <w:tcW w:w="4819"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Tham gia câu lạc bộ học thuật, học nhóm, hội thảo, tọa đàm:</w:t>
            </w:r>
          </w:p>
        </w:tc>
        <w:tc>
          <w:tcPr>
            <w:tcW w:w="1559" w:type="dxa"/>
            <w:shd w:val="clear" w:color="auto" w:fill="auto"/>
          </w:tcPr>
          <w:p w:rsidR="0091316C" w:rsidRPr="00ED4FB1" w:rsidRDefault="0091316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2F5B6E">
        <w:tc>
          <w:tcPr>
            <w:tcW w:w="4819"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Tham gia hoạt động nghiên cứu khoa học, xây dựng mô hình:</w:t>
            </w:r>
          </w:p>
        </w:tc>
        <w:tc>
          <w:tcPr>
            <w:tcW w:w="1559" w:type="dxa"/>
            <w:shd w:val="clear" w:color="auto" w:fill="auto"/>
          </w:tcPr>
          <w:p w:rsidR="0091316C" w:rsidRPr="00ED4FB1" w:rsidRDefault="0091316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2F5B6E">
        <w:tc>
          <w:tcPr>
            <w:tcW w:w="4819"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lastRenderedPageBreak/>
              <w:t>- Tham quan thực tế tại doanh nghiệp:</w:t>
            </w:r>
          </w:p>
        </w:tc>
        <w:tc>
          <w:tcPr>
            <w:tcW w:w="1559" w:type="dxa"/>
            <w:shd w:val="clear" w:color="auto" w:fill="auto"/>
          </w:tcPr>
          <w:p w:rsidR="0091316C" w:rsidRPr="00ED4FB1" w:rsidRDefault="0091316C" w:rsidP="0050782B">
            <w:pPr>
              <w:tabs>
                <w:tab w:val="left" w:pos="5812"/>
              </w:tabs>
              <w:spacing w:before="120" w:after="0" w:line="240" w:lineRule="auto"/>
              <w:jc w:val="right"/>
              <w:rPr>
                <w:rFonts w:ascii="Times New Roman" w:hAnsi="Times New Roman"/>
                <w:sz w:val="24"/>
                <w:szCs w:val="26"/>
              </w:rPr>
            </w:pPr>
            <w:r w:rsidRPr="00ED4FB1">
              <w:rPr>
                <w:rFonts w:ascii="Times New Roman" w:hAnsi="Times New Roman"/>
                <w:sz w:val="24"/>
                <w:szCs w:val="26"/>
              </w:rPr>
              <w:t>+5 điểm/1lần</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t>c) Ý thức và thái độ tham gia các kỳ thi, cuộc thi</w:t>
      </w:r>
      <w:r w:rsidRPr="00ED4FB1">
        <w:rPr>
          <w:rFonts w:ascii="Times New Roman" w:hAnsi="Times New Roman"/>
          <w:sz w:val="24"/>
          <w:szCs w:val="26"/>
        </w:rPr>
        <w:t>: 5 điểm</w:t>
      </w:r>
    </w:p>
    <w:p w:rsidR="00490E3D" w:rsidRPr="00ED4FB1" w:rsidRDefault="00490E3D" w:rsidP="0050782B">
      <w:pPr>
        <w:tabs>
          <w:tab w:val="left" w:pos="5812"/>
        </w:tabs>
        <w:spacing w:before="120" w:after="0" w:line="240" w:lineRule="auto"/>
        <w:ind w:firstLine="567"/>
        <w:jc w:val="both"/>
        <w:rPr>
          <w:rFonts w:ascii="Times New Roman" w:hAnsi="Times New Roman"/>
          <w:bCs/>
          <w:sz w:val="24"/>
          <w:szCs w:val="26"/>
        </w:rPr>
      </w:pPr>
      <w:r w:rsidRPr="00ED4FB1">
        <w:rPr>
          <w:rFonts w:ascii="Times New Roman" w:hAnsi="Times New Roman"/>
          <w:sz w:val="24"/>
          <w:szCs w:val="26"/>
        </w:rPr>
        <w:t xml:space="preserve">- Không </w:t>
      </w:r>
      <w:proofErr w:type="gramStart"/>
      <w:r w:rsidRPr="00ED4FB1">
        <w:rPr>
          <w:rFonts w:ascii="Times New Roman" w:hAnsi="Times New Roman"/>
          <w:sz w:val="24"/>
          <w:szCs w:val="26"/>
        </w:rPr>
        <w:t>vi</w:t>
      </w:r>
      <w:proofErr w:type="gramEnd"/>
      <w:r w:rsidRPr="00ED4FB1">
        <w:rPr>
          <w:rFonts w:ascii="Times New Roman" w:hAnsi="Times New Roman"/>
          <w:sz w:val="24"/>
          <w:szCs w:val="26"/>
        </w:rPr>
        <w:t xml:space="preserve"> phạm qui chế thi, kiểm tra: </w:t>
      </w:r>
      <w:r w:rsidR="009603A9" w:rsidRPr="00ED4FB1">
        <w:rPr>
          <w:rFonts w:ascii="Times New Roman" w:hAnsi="Times New Roman"/>
          <w:sz w:val="24"/>
          <w:szCs w:val="26"/>
        </w:rPr>
        <w:tab/>
      </w:r>
      <w:r w:rsidRPr="00ED4FB1">
        <w:rPr>
          <w:rFonts w:ascii="Times New Roman" w:hAnsi="Times New Roman"/>
          <w:sz w:val="24"/>
          <w:szCs w:val="26"/>
        </w:rPr>
        <w:t>+5 điểm</w:t>
      </w:r>
    </w:p>
    <w:p w:rsidR="00490E3D" w:rsidRPr="00ED4FB1" w:rsidRDefault="00490E3D" w:rsidP="0050782B">
      <w:pPr>
        <w:tabs>
          <w:tab w:val="left" w:pos="5812"/>
        </w:tabs>
        <w:spacing w:before="120" w:after="0" w:line="240" w:lineRule="auto"/>
        <w:ind w:firstLine="567"/>
        <w:jc w:val="both"/>
        <w:rPr>
          <w:rFonts w:ascii="Times New Roman" w:hAnsi="Times New Roman"/>
          <w:bCs/>
          <w:sz w:val="24"/>
          <w:szCs w:val="26"/>
        </w:rPr>
      </w:pPr>
      <w:proofErr w:type="gramStart"/>
      <w:r w:rsidRPr="00ED4FB1">
        <w:rPr>
          <w:rFonts w:ascii="Times New Roman" w:hAnsi="Times New Roman"/>
          <w:sz w:val="24"/>
          <w:szCs w:val="26"/>
        </w:rPr>
        <w:t>- Vi</w:t>
      </w:r>
      <w:proofErr w:type="gramEnd"/>
      <w:r w:rsidRPr="00ED4FB1">
        <w:rPr>
          <w:rFonts w:ascii="Times New Roman" w:hAnsi="Times New Roman"/>
          <w:sz w:val="24"/>
          <w:szCs w:val="26"/>
        </w:rPr>
        <w:t xml:space="preserve"> phạm qui chế thi, kiểm tra:</w:t>
      </w:r>
      <w:r w:rsidR="009216AD" w:rsidRPr="00ED4FB1">
        <w:rPr>
          <w:rFonts w:ascii="Times New Roman" w:hAnsi="Times New Roman"/>
          <w:sz w:val="24"/>
          <w:szCs w:val="26"/>
        </w:rPr>
        <w:tab/>
      </w:r>
      <w:r w:rsidR="00F133A5" w:rsidRPr="00ED4FB1">
        <w:rPr>
          <w:rFonts w:ascii="Times New Roman" w:hAnsi="Times New Roman"/>
          <w:sz w:val="24"/>
          <w:szCs w:val="26"/>
        </w:rPr>
        <w:t xml:space="preserve"> </w:t>
      </w:r>
      <w:r w:rsidRPr="00ED4FB1">
        <w:rPr>
          <w:rFonts w:ascii="Times New Roman" w:hAnsi="Times New Roman"/>
          <w:sz w:val="24"/>
          <w:szCs w:val="26"/>
        </w:rPr>
        <w:t>-5 điểm</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t>d) Tinh thần vượt khó, phấn đấu vươn lên trong học tập</w:t>
      </w:r>
      <w:r w:rsidRPr="00ED4FB1">
        <w:rPr>
          <w:rFonts w:ascii="Times New Roman" w:hAnsi="Times New Roman"/>
          <w:sz w:val="24"/>
          <w:szCs w:val="26"/>
          <w:lang w:val="sv-SE"/>
        </w:rPr>
        <w:t xml:space="preserve">: </w:t>
      </w:r>
      <w:r w:rsidR="006543F3" w:rsidRPr="00ED4FB1">
        <w:rPr>
          <w:rFonts w:ascii="Times New Roman" w:hAnsi="Times New Roman"/>
          <w:sz w:val="24"/>
          <w:szCs w:val="26"/>
          <w:lang w:val="sv-SE"/>
        </w:rPr>
        <w:t>5</w:t>
      </w:r>
      <w:r w:rsidRPr="00ED4FB1">
        <w:rPr>
          <w:rFonts w:ascii="Times New Roman" w:hAnsi="Times New Roman"/>
          <w:sz w:val="24"/>
          <w:szCs w:val="26"/>
          <w:lang w:val="sv-SE"/>
        </w:rPr>
        <w:t xml:space="preserve"> </w:t>
      </w:r>
      <w:r w:rsidRPr="00ED4FB1">
        <w:rPr>
          <w:rFonts w:ascii="Times New Roman" w:hAnsi="Times New Roman"/>
          <w:sz w:val="24"/>
          <w:szCs w:val="26"/>
        </w:rPr>
        <w:t>điểm</w:t>
      </w:r>
    </w:p>
    <w:tbl>
      <w:tblPr>
        <w:tblW w:w="0" w:type="auto"/>
        <w:tblInd w:w="534" w:type="dxa"/>
        <w:tblLook w:val="04A0" w:firstRow="1" w:lastRow="0" w:firstColumn="1" w:lastColumn="0" w:noHBand="0" w:noVBand="1"/>
      </w:tblPr>
      <w:tblGrid>
        <w:gridCol w:w="5103"/>
        <w:gridCol w:w="1134"/>
      </w:tblGrid>
      <w:tr w:rsidR="00ED4FB1" w:rsidRPr="00ED4FB1" w:rsidTr="002F5B6E">
        <w:tc>
          <w:tcPr>
            <w:tcW w:w="5103"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xml:space="preserve">- </w:t>
            </w:r>
            <w:r w:rsidRPr="00ED4FB1">
              <w:rPr>
                <w:rFonts w:ascii="Times New Roman" w:hAnsi="Times New Roman"/>
                <w:sz w:val="24"/>
                <w:szCs w:val="26"/>
                <w:lang w:val="vi-VN"/>
              </w:rPr>
              <w:t>Được</w:t>
            </w:r>
            <w:r w:rsidRPr="00ED4FB1">
              <w:rPr>
                <w:rFonts w:ascii="Times New Roman" w:hAnsi="Times New Roman"/>
                <w:sz w:val="24"/>
                <w:szCs w:val="26"/>
                <w:lang w:val="sv-SE"/>
              </w:rPr>
              <w:t xml:space="preserve"> giáo viên chủ nhiệm, cố vấn học tập và</w:t>
            </w:r>
            <w:r w:rsidRPr="00ED4FB1">
              <w:rPr>
                <w:rFonts w:ascii="Times New Roman" w:hAnsi="Times New Roman"/>
                <w:sz w:val="24"/>
                <w:szCs w:val="26"/>
                <w:lang w:val="vi-VN"/>
              </w:rPr>
              <w:t xml:space="preserve"> tập thể lớp công nhận có tinh thần vượt khó, phấn đấu vươn lên trong học tập</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rPr>
        <w:t>(</w:t>
      </w:r>
      <w:r w:rsidRPr="00ED4FB1">
        <w:rPr>
          <w:rFonts w:ascii="Times New Roman" w:hAnsi="Times New Roman"/>
          <w:i/>
          <w:sz w:val="24"/>
          <w:szCs w:val="26"/>
        </w:rPr>
        <w:t>Thể hiện sự tiến bộ so với đầu học kỳ về KQHT, KQRL hoặc có điểm TBCHT học kỳ sau &gt; học kỳ trước đó, đối với SV năm thứ 1 học kỳ 1 không có điểm dưới 5</w:t>
      </w:r>
      <w:r w:rsidRPr="00ED4FB1">
        <w:rPr>
          <w:rFonts w:ascii="Times New Roman" w:hAnsi="Times New Roman"/>
          <w:sz w:val="24"/>
          <w:szCs w:val="26"/>
        </w:rPr>
        <w:t>)</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vi-VN"/>
        </w:rPr>
        <w:t>đ) K</w:t>
      </w:r>
      <w:r w:rsidRPr="00ED4FB1">
        <w:rPr>
          <w:rFonts w:ascii="Times New Roman" w:hAnsi="Times New Roman"/>
          <w:sz w:val="24"/>
          <w:szCs w:val="26"/>
          <w:lang w:val="sv-SE"/>
        </w:rPr>
        <w:t>ế</w:t>
      </w:r>
      <w:r w:rsidRPr="00ED4FB1">
        <w:rPr>
          <w:rFonts w:ascii="Times New Roman" w:hAnsi="Times New Roman"/>
          <w:sz w:val="24"/>
          <w:szCs w:val="26"/>
          <w:lang w:val="vi-VN"/>
        </w:rPr>
        <w:t>t quả học tập</w:t>
      </w:r>
      <w:r w:rsidRPr="00ED4FB1">
        <w:rPr>
          <w:rFonts w:ascii="Times New Roman" w:hAnsi="Times New Roman"/>
          <w:sz w:val="24"/>
          <w:szCs w:val="26"/>
          <w:lang w:val="sv-SE"/>
        </w:rPr>
        <w:t>: 10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9</w:t>
      </w:r>
      <w:r w:rsidRPr="00ED4FB1">
        <w:rPr>
          <w:rFonts w:ascii="Times New Roman" w:hAnsi="Times New Roman"/>
          <w:sz w:val="24"/>
          <w:szCs w:val="26"/>
          <w:vertAlign w:val="superscript"/>
          <w:lang w:val="sv-SE"/>
        </w:rPr>
        <w:t xml:space="preserve"> đ</w:t>
      </w:r>
      <w:r w:rsidRPr="00ED4FB1">
        <w:rPr>
          <w:rFonts w:ascii="Times New Roman" w:hAnsi="Times New Roman"/>
          <w:sz w:val="24"/>
          <w:szCs w:val="26"/>
          <w:lang w:val="sv-SE"/>
        </w:rPr>
        <w:t>,00 đến cận 10</w:t>
      </w:r>
      <w:r w:rsidRPr="00ED4FB1">
        <w:rPr>
          <w:rFonts w:ascii="Times New Roman" w:hAnsi="Times New Roman"/>
          <w:sz w:val="24"/>
          <w:szCs w:val="26"/>
          <w:vertAlign w:val="superscript"/>
          <w:lang w:val="sv-SE"/>
        </w:rPr>
        <w:t xml:space="preserve"> đ</w:t>
      </w:r>
      <w:r w:rsidRPr="00ED4FB1">
        <w:rPr>
          <w:rFonts w:ascii="Times New Roman" w:hAnsi="Times New Roman"/>
          <w:sz w:val="24"/>
          <w:szCs w:val="26"/>
          <w:lang w:val="sv-SE"/>
        </w:rPr>
        <w:t xml:space="preserve">: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+10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8 đ,00 đến cận 9 đ</w:t>
      </w:r>
      <w:r w:rsidR="009216AD" w:rsidRPr="00ED4FB1">
        <w:rPr>
          <w:rFonts w:ascii="Times New Roman" w:hAnsi="Times New Roman"/>
          <w:sz w:val="24"/>
          <w:szCs w:val="26"/>
          <w:lang w:val="sv-SE"/>
        </w:rPr>
        <w:t>,00</w:t>
      </w:r>
      <w:r w:rsidRPr="00ED4FB1">
        <w:rPr>
          <w:rFonts w:ascii="Times New Roman" w:hAnsi="Times New Roman"/>
          <w:sz w:val="24"/>
          <w:szCs w:val="26"/>
          <w:lang w:val="sv-SE"/>
        </w:rPr>
        <w:t>:</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+9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7 đ,00 đến cận 8 đ</w:t>
      </w:r>
      <w:r w:rsidR="009216AD" w:rsidRPr="00ED4FB1">
        <w:rPr>
          <w:rFonts w:ascii="Times New Roman" w:hAnsi="Times New Roman"/>
          <w:sz w:val="24"/>
          <w:szCs w:val="26"/>
          <w:lang w:val="sv-SE"/>
        </w:rPr>
        <w:t>,00</w:t>
      </w:r>
      <w:r w:rsidRPr="00ED4FB1">
        <w:rPr>
          <w:rFonts w:ascii="Times New Roman" w:hAnsi="Times New Roman"/>
          <w:sz w:val="24"/>
          <w:szCs w:val="26"/>
          <w:lang w:val="sv-SE"/>
        </w:rPr>
        <w:t xml:space="preserve">: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+8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6 đ,00 đến cận 7 đ</w:t>
      </w:r>
      <w:r w:rsidR="009216AD" w:rsidRPr="00ED4FB1">
        <w:rPr>
          <w:rFonts w:ascii="Times New Roman" w:hAnsi="Times New Roman"/>
          <w:sz w:val="24"/>
          <w:szCs w:val="26"/>
          <w:lang w:val="sv-SE"/>
        </w:rPr>
        <w:t>,00</w:t>
      </w:r>
      <w:r w:rsidRPr="00ED4FB1">
        <w:rPr>
          <w:rFonts w:ascii="Times New Roman" w:hAnsi="Times New Roman"/>
          <w:sz w:val="24"/>
          <w:szCs w:val="26"/>
          <w:lang w:val="sv-SE"/>
        </w:rPr>
        <w:t xml:space="preserve">: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+7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5 đ,00 đến cận 6 đ</w:t>
      </w:r>
      <w:r w:rsidR="009216AD" w:rsidRPr="00ED4FB1">
        <w:rPr>
          <w:rFonts w:ascii="Times New Roman" w:hAnsi="Times New Roman"/>
          <w:sz w:val="24"/>
          <w:szCs w:val="26"/>
          <w:lang w:val="sv-SE"/>
        </w:rPr>
        <w:t>,00</w:t>
      </w:r>
      <w:r w:rsidRPr="00ED4FB1">
        <w:rPr>
          <w:rFonts w:ascii="Times New Roman" w:hAnsi="Times New Roman"/>
          <w:sz w:val="24"/>
          <w:szCs w:val="26"/>
          <w:lang w:val="sv-SE"/>
        </w:rPr>
        <w:t>:</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+6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xml:space="preserve">- Điểm TBCHT đạt dưới 5 đ: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+5 điểm</w:t>
      </w:r>
    </w:p>
    <w:p w:rsidR="00490E3D" w:rsidRPr="00ED4FB1"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sv-SE"/>
        </w:rPr>
      </w:pPr>
      <w:r w:rsidRPr="00ED4FB1">
        <w:rPr>
          <w:rFonts w:ascii="Times New Roman" w:hAnsi="Times New Roman"/>
          <w:sz w:val="24"/>
          <w:szCs w:val="26"/>
          <w:lang w:val="vi-VN"/>
        </w:rPr>
        <w:t>Tiêu ch</w:t>
      </w:r>
      <w:r w:rsidRPr="00ED4FB1">
        <w:rPr>
          <w:rFonts w:ascii="Times New Roman" w:hAnsi="Times New Roman"/>
          <w:sz w:val="24"/>
          <w:szCs w:val="26"/>
          <w:lang w:val="sv-SE"/>
        </w:rPr>
        <w:t xml:space="preserve">í </w:t>
      </w:r>
      <w:r w:rsidRPr="00ED4FB1">
        <w:rPr>
          <w:rFonts w:ascii="Times New Roman" w:hAnsi="Times New Roman"/>
          <w:sz w:val="24"/>
          <w:szCs w:val="26"/>
          <w:lang w:val="vi-VN"/>
        </w:rPr>
        <w:t>đánh giá về ý thức chấp hành pháp luật và nội qu</w:t>
      </w:r>
      <w:r w:rsidRPr="00ED4FB1">
        <w:rPr>
          <w:rFonts w:ascii="Times New Roman" w:hAnsi="Times New Roman"/>
          <w:sz w:val="24"/>
          <w:szCs w:val="26"/>
          <w:lang w:val="sv-SE"/>
        </w:rPr>
        <w:t>y</w:t>
      </w:r>
      <w:r w:rsidRPr="00ED4FB1">
        <w:rPr>
          <w:rFonts w:ascii="Times New Roman" w:hAnsi="Times New Roman"/>
          <w:sz w:val="24"/>
          <w:szCs w:val="26"/>
          <w:lang w:val="vi-VN"/>
        </w:rPr>
        <w:t>, quy chế của Nhà trường</w:t>
      </w:r>
      <w:r w:rsidRPr="00ED4FB1">
        <w:rPr>
          <w:rFonts w:ascii="Times New Roman" w:hAnsi="Times New Roman"/>
          <w:sz w:val="24"/>
          <w:szCs w:val="26"/>
          <w:lang w:val="sv-SE"/>
        </w:rPr>
        <w:t>:</w:t>
      </w:r>
      <w:r w:rsidRPr="00ED4FB1">
        <w:rPr>
          <w:rFonts w:ascii="Times New Roman" w:hAnsi="Times New Roman"/>
          <w:sz w:val="24"/>
          <w:szCs w:val="26"/>
          <w:lang w:val="vi-VN"/>
        </w:rPr>
        <w:t xml:space="preserve"> </w:t>
      </w:r>
      <w:r w:rsidRPr="00ED4FB1">
        <w:rPr>
          <w:rFonts w:ascii="Times New Roman" w:hAnsi="Times New Roman"/>
          <w:b/>
          <w:sz w:val="24"/>
          <w:szCs w:val="26"/>
          <w:lang w:val="vi-VN"/>
        </w:rPr>
        <w:t>Tối đa 25 điểm.</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vi-VN"/>
        </w:rPr>
        <w:t xml:space="preserve">a) Ý thức chấp hành các quy định của pháp luật đối với công dân, các văn bản chỉ đạo của Bộ, </w:t>
      </w:r>
      <w:r w:rsidR="00AD3B86" w:rsidRPr="00ED4FB1">
        <w:rPr>
          <w:rFonts w:ascii="Times New Roman" w:hAnsi="Times New Roman"/>
          <w:sz w:val="24"/>
          <w:szCs w:val="26"/>
          <w:lang w:val="sv-SE"/>
        </w:rPr>
        <w:t>n</w:t>
      </w:r>
      <w:r w:rsidRPr="00ED4FB1">
        <w:rPr>
          <w:rFonts w:ascii="Times New Roman" w:hAnsi="Times New Roman"/>
          <w:sz w:val="24"/>
          <w:szCs w:val="26"/>
          <w:lang w:val="vi-VN"/>
        </w:rPr>
        <w:t>gành, của cơ quan quản lý thực hiện trong Nhà trường</w:t>
      </w:r>
      <w:r w:rsidRPr="00ED4FB1">
        <w:rPr>
          <w:rFonts w:ascii="Times New Roman" w:hAnsi="Times New Roman"/>
          <w:sz w:val="24"/>
          <w:szCs w:val="26"/>
          <w:lang w:val="sv-SE"/>
        </w:rPr>
        <w:t>: 5 điểm</w:t>
      </w:r>
    </w:p>
    <w:p w:rsidR="00490E3D" w:rsidRPr="00ED4FB1" w:rsidRDefault="00490E3D" w:rsidP="0050782B">
      <w:pPr>
        <w:tabs>
          <w:tab w:val="left" w:pos="6521"/>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Không vi phạm pháp luật, chủ trương của các cấp, thông báo của Nhà trường: +5 điểm;</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vi-VN"/>
        </w:rPr>
        <w:t>b)</w:t>
      </w:r>
      <w:r w:rsidRPr="00ED4FB1">
        <w:rPr>
          <w:rFonts w:ascii="Times New Roman" w:hAnsi="Times New Roman"/>
          <w:sz w:val="24"/>
          <w:szCs w:val="26"/>
          <w:lang w:val="sv-SE"/>
        </w:rPr>
        <w:t xml:space="preserve"> Ý </w:t>
      </w:r>
      <w:r w:rsidRPr="00ED4FB1">
        <w:rPr>
          <w:rFonts w:ascii="Times New Roman" w:hAnsi="Times New Roman"/>
          <w:sz w:val="24"/>
          <w:szCs w:val="26"/>
          <w:lang w:val="vi-VN"/>
        </w:rPr>
        <w:t>thức ch</w:t>
      </w:r>
      <w:r w:rsidRPr="00ED4FB1">
        <w:rPr>
          <w:rFonts w:ascii="Times New Roman" w:hAnsi="Times New Roman"/>
          <w:sz w:val="24"/>
          <w:szCs w:val="26"/>
          <w:lang w:val="sv-SE"/>
        </w:rPr>
        <w:t>ấ</w:t>
      </w:r>
      <w:r w:rsidRPr="00ED4FB1">
        <w:rPr>
          <w:rFonts w:ascii="Times New Roman" w:hAnsi="Times New Roman"/>
          <w:sz w:val="24"/>
          <w:szCs w:val="26"/>
          <w:lang w:val="vi-VN"/>
        </w:rPr>
        <w:t>p hành các nội qu</w:t>
      </w:r>
      <w:r w:rsidRPr="00ED4FB1">
        <w:rPr>
          <w:rFonts w:ascii="Times New Roman" w:hAnsi="Times New Roman"/>
          <w:sz w:val="24"/>
          <w:szCs w:val="26"/>
          <w:lang w:val="sv-SE"/>
        </w:rPr>
        <w:t>y</w:t>
      </w:r>
      <w:r w:rsidRPr="00ED4FB1">
        <w:rPr>
          <w:rFonts w:ascii="Times New Roman" w:hAnsi="Times New Roman"/>
          <w:sz w:val="24"/>
          <w:szCs w:val="26"/>
          <w:lang w:val="vi-VN"/>
        </w:rPr>
        <w:t>, quy chế và các qu</w:t>
      </w:r>
      <w:r w:rsidRPr="00ED4FB1">
        <w:rPr>
          <w:rFonts w:ascii="Times New Roman" w:hAnsi="Times New Roman"/>
          <w:sz w:val="24"/>
          <w:szCs w:val="26"/>
          <w:lang w:val="sv-SE"/>
        </w:rPr>
        <w:t>y</w:t>
      </w:r>
      <w:r w:rsidRPr="00ED4FB1">
        <w:rPr>
          <w:rFonts w:ascii="Times New Roman" w:hAnsi="Times New Roman"/>
          <w:sz w:val="24"/>
          <w:szCs w:val="26"/>
          <w:lang w:val="vi-VN"/>
        </w:rPr>
        <w:t xml:space="preserve"> định khác của </w:t>
      </w:r>
      <w:r w:rsidRPr="00ED4FB1">
        <w:rPr>
          <w:rFonts w:ascii="Times New Roman" w:hAnsi="Times New Roman"/>
          <w:sz w:val="24"/>
          <w:szCs w:val="26"/>
          <w:lang w:val="sv-SE"/>
        </w:rPr>
        <w:t>N</w:t>
      </w:r>
      <w:r w:rsidRPr="00ED4FB1">
        <w:rPr>
          <w:rFonts w:ascii="Times New Roman" w:hAnsi="Times New Roman"/>
          <w:sz w:val="24"/>
          <w:szCs w:val="26"/>
          <w:lang w:val="vi-VN"/>
        </w:rPr>
        <w:t>hà trường</w:t>
      </w:r>
      <w:r w:rsidRPr="00ED4FB1">
        <w:rPr>
          <w:rFonts w:ascii="Times New Roman" w:hAnsi="Times New Roman"/>
          <w:sz w:val="24"/>
          <w:szCs w:val="26"/>
          <w:lang w:val="sv-SE"/>
        </w:rPr>
        <w:t>: 20 điểm</w:t>
      </w:r>
    </w:p>
    <w:tbl>
      <w:tblPr>
        <w:tblW w:w="0" w:type="auto"/>
        <w:tblInd w:w="534" w:type="dxa"/>
        <w:tblLook w:val="04A0" w:firstRow="1" w:lastRow="0" w:firstColumn="1" w:lastColumn="0" w:noHBand="0" w:noVBand="1"/>
      </w:tblPr>
      <w:tblGrid>
        <w:gridCol w:w="5237"/>
        <w:gridCol w:w="1106"/>
      </w:tblGrid>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Thực hiện nghiêm túc việc kê khai thông tin cá nhân, đăng ký nội trú và ngoại trú:</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lastRenderedPageBreak/>
              <w:t>- Tham gia đầy đủ Tuần sinh hoạt Giáo dục định hướng (mỗi buổi học +1 điểm nhưng không quá 5 điểm):</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Tham gia đầy đủ giờ sinh hoạt chủ nhiệm lớp (</w:t>
            </w:r>
            <w:r w:rsidRPr="00ED4FB1">
              <w:rPr>
                <w:rFonts w:ascii="Times New Roman" w:hAnsi="Times New Roman"/>
                <w:i/>
                <w:sz w:val="24"/>
                <w:szCs w:val="26"/>
                <w:lang w:val="sv-SE"/>
              </w:rPr>
              <w:t>vắng 1buổi -1điểm</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Không vi phạm đồng phục, tác phong, ngôn phong (</w:t>
            </w:r>
            <w:r w:rsidRPr="00ED4FB1">
              <w:rPr>
                <w:rFonts w:ascii="Times New Roman" w:hAnsi="Times New Roman"/>
                <w:i/>
                <w:sz w:val="24"/>
                <w:szCs w:val="26"/>
                <w:lang w:val="sv-SE"/>
              </w:rPr>
              <w:t>vi phạm 1lần -1điểm</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Đeo thẻ SV khi vào trường (</w:t>
            </w:r>
            <w:r w:rsidRPr="00ED4FB1">
              <w:rPr>
                <w:rFonts w:ascii="Times New Roman" w:hAnsi="Times New Roman"/>
                <w:i/>
                <w:sz w:val="24"/>
                <w:szCs w:val="26"/>
                <w:lang w:val="sv-SE"/>
              </w:rPr>
              <w:t>vi phạm 1 lần -1 điểm</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Tham gia khám sức khỏe định kỳ:</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Có ý thức, chấp hành về giữ gìn vệ sinh, bảo vệ môi trường, bảo vệ tài sản chung (vi phạm 1 lần -2 điểm):</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Đóng học phí, BHYT, KTX đúng thời hạn (</w:t>
            </w:r>
            <w:r w:rsidRPr="00ED4FB1">
              <w:rPr>
                <w:rFonts w:ascii="Times New Roman" w:hAnsi="Times New Roman"/>
                <w:i/>
                <w:sz w:val="24"/>
                <w:szCs w:val="26"/>
                <w:lang w:val="sv-SE"/>
              </w:rPr>
              <w:t>đóng trễ hạn -2điểm/1tháng</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Thực hiện nghiêm túc và đầy đủ trong việc lấy ý kiến phản hồi từ người học:</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c) Điểm trừ: Áp dụng cho tiêu chí 2 sau khi chấm điểm </w:t>
      </w:r>
      <w:proofErr w:type="gramStart"/>
      <w:r w:rsidRPr="00ED4FB1">
        <w:rPr>
          <w:rFonts w:ascii="Times New Roman" w:hAnsi="Times New Roman"/>
          <w:sz w:val="24"/>
          <w:szCs w:val="26"/>
        </w:rPr>
        <w:t>theo</w:t>
      </w:r>
      <w:proofErr w:type="gramEnd"/>
      <w:r w:rsidRPr="00ED4FB1">
        <w:rPr>
          <w:rFonts w:ascii="Times New Roman" w:hAnsi="Times New Roman"/>
          <w:sz w:val="24"/>
          <w:szCs w:val="26"/>
        </w:rPr>
        <w:t xml:space="preserve"> thực tế</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SV bị </w:t>
      </w:r>
      <w:r w:rsidR="00AD3B86" w:rsidRPr="00ED4FB1">
        <w:rPr>
          <w:rFonts w:ascii="Times New Roman" w:hAnsi="Times New Roman"/>
          <w:sz w:val="24"/>
          <w:szCs w:val="26"/>
        </w:rPr>
        <w:t>k</w:t>
      </w:r>
      <w:r w:rsidRPr="00ED4FB1">
        <w:rPr>
          <w:rFonts w:ascii="Times New Roman" w:hAnsi="Times New Roman"/>
          <w:sz w:val="24"/>
          <w:szCs w:val="26"/>
        </w:rPr>
        <w:t>iểm điểm:</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- 1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w:t>
      </w:r>
      <w:proofErr w:type="gramStart"/>
      <w:r w:rsidRPr="00ED4FB1">
        <w:rPr>
          <w:rFonts w:ascii="Times New Roman" w:hAnsi="Times New Roman"/>
          <w:sz w:val="24"/>
          <w:szCs w:val="26"/>
        </w:rPr>
        <w:t>Vi</w:t>
      </w:r>
      <w:proofErr w:type="gramEnd"/>
      <w:r w:rsidRPr="00ED4FB1">
        <w:rPr>
          <w:rFonts w:ascii="Times New Roman" w:hAnsi="Times New Roman"/>
          <w:sz w:val="24"/>
          <w:szCs w:val="26"/>
        </w:rPr>
        <w:t xml:space="preserve"> phạm kỷ luật ở mức khiển trách:</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- 2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w:t>
      </w:r>
      <w:proofErr w:type="gramStart"/>
      <w:r w:rsidRPr="00ED4FB1">
        <w:rPr>
          <w:rFonts w:ascii="Times New Roman" w:hAnsi="Times New Roman"/>
          <w:sz w:val="24"/>
          <w:szCs w:val="26"/>
        </w:rPr>
        <w:t>Vi</w:t>
      </w:r>
      <w:proofErr w:type="gramEnd"/>
      <w:r w:rsidRPr="00ED4FB1">
        <w:rPr>
          <w:rFonts w:ascii="Times New Roman" w:hAnsi="Times New Roman"/>
          <w:sz w:val="24"/>
          <w:szCs w:val="26"/>
        </w:rPr>
        <w:t xml:space="preserve"> phạm kỷ luật ở mức cảnh cáo:</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- 5 điểm</w:t>
      </w:r>
      <w:r w:rsidR="009216AD" w:rsidRPr="00ED4FB1">
        <w:rPr>
          <w:rFonts w:ascii="Times New Roman" w:hAnsi="Times New Roman"/>
          <w:sz w:val="24"/>
          <w:szCs w:val="26"/>
        </w:rPr>
        <w:t>;</w:t>
      </w:r>
    </w:p>
    <w:p w:rsidR="00735DD1" w:rsidRPr="00ED4FB1" w:rsidRDefault="00490E3D" w:rsidP="0050782B">
      <w:pPr>
        <w:tabs>
          <w:tab w:val="left" w:pos="5387"/>
          <w:tab w:val="left" w:pos="6521"/>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Mang, tàng trữ, sử dụng thuốc lá, kể cả </w:t>
      </w:r>
      <w:r w:rsidRPr="00491E87">
        <w:rPr>
          <w:rFonts w:ascii="Times New Roman" w:hAnsi="Times New Roman"/>
          <w:sz w:val="24"/>
          <w:szCs w:val="26"/>
        </w:rPr>
        <w:t>thuốc lá điện tử</w:t>
      </w:r>
      <w:r w:rsidR="003E1000" w:rsidRPr="00491E87">
        <w:rPr>
          <w:rFonts w:ascii="Times New Roman" w:hAnsi="Times New Roman"/>
          <w:sz w:val="24"/>
          <w:szCs w:val="26"/>
        </w:rPr>
        <w:t>, chất kích thích</w:t>
      </w:r>
      <w:r w:rsidRPr="00491E87">
        <w:rPr>
          <w:rFonts w:ascii="Times New Roman" w:hAnsi="Times New Roman"/>
          <w:sz w:val="24"/>
          <w:szCs w:val="26"/>
        </w:rPr>
        <w:t>:</w:t>
      </w:r>
      <w:r w:rsidR="00AD3B86" w:rsidRPr="00ED4FB1">
        <w:rPr>
          <w:rFonts w:ascii="Times New Roman" w:hAnsi="Times New Roman"/>
          <w:sz w:val="24"/>
          <w:szCs w:val="26"/>
        </w:rPr>
        <w:t xml:space="preserve">  </w:t>
      </w:r>
    </w:p>
    <w:p w:rsidR="00490E3D" w:rsidRPr="00ED4FB1" w:rsidRDefault="00735DD1" w:rsidP="0050782B">
      <w:pPr>
        <w:tabs>
          <w:tab w:val="left" w:pos="5387"/>
        </w:tabs>
        <w:spacing w:before="120" w:after="0" w:line="240" w:lineRule="auto"/>
        <w:rPr>
          <w:rFonts w:ascii="Times New Roman" w:hAnsi="Times New Roman"/>
          <w:sz w:val="24"/>
          <w:szCs w:val="26"/>
        </w:rPr>
      </w:pPr>
      <w:r w:rsidRPr="00ED4FB1">
        <w:rPr>
          <w:rFonts w:ascii="Times New Roman" w:hAnsi="Times New Roman"/>
          <w:sz w:val="24"/>
          <w:szCs w:val="26"/>
        </w:rPr>
        <w:tab/>
      </w:r>
      <w:r w:rsidRPr="00ED4FB1">
        <w:rPr>
          <w:rFonts w:ascii="Times New Roman" w:hAnsi="Times New Roman"/>
          <w:sz w:val="24"/>
          <w:szCs w:val="26"/>
        </w:rPr>
        <w:tab/>
      </w:r>
      <w:r w:rsidR="00490E3D" w:rsidRPr="00ED4FB1">
        <w:rPr>
          <w:rFonts w:ascii="Times New Roman" w:hAnsi="Times New Roman"/>
          <w:sz w:val="24"/>
          <w:szCs w:val="26"/>
        </w:rPr>
        <w:t>- 5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w:t>
      </w:r>
      <w:proofErr w:type="gramStart"/>
      <w:r w:rsidRPr="00ED4FB1">
        <w:rPr>
          <w:rFonts w:ascii="Times New Roman" w:hAnsi="Times New Roman"/>
          <w:sz w:val="24"/>
          <w:szCs w:val="26"/>
        </w:rPr>
        <w:t>Vi</w:t>
      </w:r>
      <w:proofErr w:type="gramEnd"/>
      <w:r w:rsidRPr="00ED4FB1">
        <w:rPr>
          <w:rFonts w:ascii="Times New Roman" w:hAnsi="Times New Roman"/>
          <w:sz w:val="24"/>
          <w:szCs w:val="26"/>
        </w:rPr>
        <w:t xml:space="preserve"> phạm bảo hộ lao động 01 lần:</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- 5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rPr>
          <w:rFonts w:ascii="Times New Roman" w:hAnsi="Times New Roman"/>
          <w:sz w:val="24"/>
          <w:szCs w:val="26"/>
        </w:rPr>
      </w:pPr>
      <w:r w:rsidRPr="00ED4FB1">
        <w:rPr>
          <w:rFonts w:ascii="Times New Roman" w:hAnsi="Times New Roman"/>
          <w:sz w:val="24"/>
          <w:szCs w:val="26"/>
        </w:rPr>
        <w:t xml:space="preserve">- </w:t>
      </w:r>
      <w:proofErr w:type="gramStart"/>
      <w:r w:rsidRPr="00ED4FB1">
        <w:rPr>
          <w:rFonts w:ascii="Times New Roman" w:hAnsi="Times New Roman"/>
          <w:sz w:val="24"/>
          <w:szCs w:val="26"/>
        </w:rPr>
        <w:t>Vi</w:t>
      </w:r>
      <w:proofErr w:type="gramEnd"/>
      <w:r w:rsidRPr="00ED4FB1">
        <w:rPr>
          <w:rFonts w:ascii="Times New Roman" w:hAnsi="Times New Roman"/>
          <w:sz w:val="24"/>
          <w:szCs w:val="26"/>
        </w:rPr>
        <w:t xml:space="preserve"> phạm về vệ sinh môi trườ</w:t>
      </w:r>
      <w:r w:rsidR="009216AD" w:rsidRPr="00ED4FB1">
        <w:rPr>
          <w:rFonts w:ascii="Times New Roman" w:hAnsi="Times New Roman"/>
          <w:sz w:val="24"/>
          <w:szCs w:val="26"/>
        </w:rPr>
        <w:t>ng</w:t>
      </w:r>
      <w:r w:rsidRPr="00ED4FB1">
        <w:rPr>
          <w:rFonts w:ascii="Times New Roman" w:hAnsi="Times New Roman"/>
          <w:sz w:val="24"/>
          <w:szCs w:val="26"/>
        </w:rPr>
        <w:t>:</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- 2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Vi phạm Luật </w:t>
      </w:r>
      <w:proofErr w:type="gramStart"/>
      <w:r w:rsidRPr="00ED4FB1">
        <w:rPr>
          <w:rFonts w:ascii="Times New Roman" w:hAnsi="Times New Roman"/>
          <w:sz w:val="24"/>
          <w:szCs w:val="26"/>
        </w:rPr>
        <w:t>an</w:t>
      </w:r>
      <w:proofErr w:type="gramEnd"/>
      <w:r w:rsidRPr="00ED4FB1">
        <w:rPr>
          <w:rFonts w:ascii="Times New Roman" w:hAnsi="Times New Roman"/>
          <w:sz w:val="24"/>
          <w:szCs w:val="26"/>
        </w:rPr>
        <w:t xml:space="preserve"> toàn giao thông:</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-10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Vô lễ, đánh nhau:</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- 5 điểm</w:t>
      </w:r>
      <w:r w:rsidR="009216AD" w:rsidRPr="00ED4FB1">
        <w:rPr>
          <w:rFonts w:ascii="Times New Roman" w:hAnsi="Times New Roman"/>
          <w:sz w:val="24"/>
          <w:szCs w:val="26"/>
        </w:rPr>
        <w:t>.</w:t>
      </w:r>
    </w:p>
    <w:p w:rsidR="00490E3D" w:rsidRPr="00ED4FB1"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vi-VN"/>
        </w:rPr>
      </w:pPr>
      <w:r w:rsidRPr="00ED4FB1">
        <w:rPr>
          <w:rFonts w:ascii="Times New Roman" w:hAnsi="Times New Roman"/>
          <w:sz w:val="24"/>
          <w:szCs w:val="26"/>
          <w:lang w:val="vi-VN"/>
        </w:rPr>
        <w:lastRenderedPageBreak/>
        <w:t>Tiêu chí đánh giá về ý thức tham gia các hoạt động chính trị - xã hội, văn hóa, văn nghệ, th</w:t>
      </w:r>
      <w:r w:rsidRPr="00ED4FB1">
        <w:rPr>
          <w:rFonts w:ascii="Times New Roman" w:hAnsi="Times New Roman"/>
          <w:sz w:val="24"/>
          <w:szCs w:val="26"/>
        </w:rPr>
        <w:t>ể</w:t>
      </w:r>
      <w:r w:rsidRPr="00ED4FB1">
        <w:rPr>
          <w:rFonts w:ascii="Times New Roman" w:hAnsi="Times New Roman"/>
          <w:sz w:val="24"/>
          <w:szCs w:val="26"/>
          <w:lang w:val="vi-VN"/>
        </w:rPr>
        <w:t xml:space="preserve"> thao, phòng, ch</w:t>
      </w:r>
      <w:r w:rsidRPr="00ED4FB1">
        <w:rPr>
          <w:rFonts w:ascii="Times New Roman" w:hAnsi="Times New Roman"/>
          <w:sz w:val="24"/>
          <w:szCs w:val="26"/>
        </w:rPr>
        <w:t>ố</w:t>
      </w:r>
      <w:r w:rsidRPr="00ED4FB1">
        <w:rPr>
          <w:rFonts w:ascii="Times New Roman" w:hAnsi="Times New Roman"/>
          <w:sz w:val="24"/>
          <w:szCs w:val="26"/>
          <w:lang w:val="vi-VN"/>
        </w:rPr>
        <w:t>ng tội phạm, tệ nạn xã hội, bạo lực học đường</w:t>
      </w:r>
      <w:r w:rsidRPr="00ED4FB1">
        <w:rPr>
          <w:rFonts w:ascii="Times New Roman" w:hAnsi="Times New Roman"/>
          <w:sz w:val="24"/>
          <w:szCs w:val="26"/>
        </w:rPr>
        <w:t>.</w:t>
      </w:r>
      <w:r w:rsidRPr="00ED4FB1">
        <w:rPr>
          <w:rFonts w:ascii="Times New Roman" w:hAnsi="Times New Roman"/>
          <w:sz w:val="24"/>
          <w:szCs w:val="26"/>
          <w:lang w:val="vi-VN"/>
        </w:rPr>
        <w:t xml:space="preserve"> </w:t>
      </w:r>
      <w:r w:rsidRPr="00ED4FB1">
        <w:rPr>
          <w:rFonts w:ascii="Times New Roman" w:hAnsi="Times New Roman"/>
          <w:b/>
          <w:sz w:val="24"/>
          <w:szCs w:val="26"/>
          <w:lang w:val="vi-VN"/>
        </w:rPr>
        <w:t>Tối đa 25 điểm.</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Ý thức và hiệu quả tham gia các hoạt động rèn luyện về chính trị, xã hội, văn hóa, văn nghệ, thể thao. SV là người khuyết tật, được đánh giá ý thức tham gia các hoạt động tùy theo tình trạng sức khỏe phù hợp, đảm bảo sự công bằng trong từng trường hợp cụ thể:</w:t>
      </w:r>
    </w:p>
    <w:tbl>
      <w:tblPr>
        <w:tblW w:w="0" w:type="auto"/>
        <w:tblInd w:w="533" w:type="dxa"/>
        <w:tblLook w:val="04A0" w:firstRow="1" w:lastRow="0" w:firstColumn="1" w:lastColumn="0" w:noHBand="0" w:noVBand="1"/>
      </w:tblPr>
      <w:tblGrid>
        <w:gridCol w:w="5102"/>
        <w:gridCol w:w="1242"/>
      </w:tblGrid>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Tham gia các hoạt động, hỗ trợ, cổ vũ cho các hoạt động văn hóa, văn nghệ, thể thao do lớp, khoa tổ chức (1 lần/2 điểm nhưng không quá 4 điểm):</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lang w:val="vi-VN"/>
              </w:rPr>
              <w:t>+</w:t>
            </w:r>
            <w:r w:rsidRPr="00ED4FB1">
              <w:rPr>
                <w:rFonts w:ascii="Times New Roman" w:hAnsi="Times New Roman"/>
                <w:sz w:val="24"/>
                <w:szCs w:val="26"/>
              </w:rPr>
              <w:t>4</w:t>
            </w:r>
            <w:r w:rsidRPr="00ED4FB1">
              <w:rPr>
                <w:rFonts w:ascii="Times New Roman" w:hAnsi="Times New Roman"/>
                <w:sz w:val="24"/>
                <w:szCs w:val="26"/>
                <w:lang w:val="vi-VN"/>
              </w:rPr>
              <w:t xml:space="preserve"> điểm;</w:t>
            </w:r>
          </w:p>
          <w:p w:rsidR="00AD3B86" w:rsidRPr="00ED4FB1" w:rsidRDefault="00AD3B86" w:rsidP="0050782B">
            <w:pPr>
              <w:spacing w:before="120" w:after="0" w:line="240" w:lineRule="auto"/>
              <w:jc w:val="right"/>
              <w:rPr>
                <w:rFonts w:ascii="Times New Roman" w:hAnsi="Times New Roman"/>
                <w:sz w:val="24"/>
                <w:szCs w:val="26"/>
                <w:lang w:val="vi-VN"/>
              </w:rPr>
            </w:pPr>
          </w:p>
        </w:tc>
      </w:tr>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Tham gia các hoạt động, hỗ trợ, cổ vũ cho các hoạt động</w:t>
            </w:r>
            <w:r w:rsidRPr="00ED4FB1">
              <w:rPr>
                <w:rFonts w:ascii="Times New Roman" w:hAnsi="Times New Roman"/>
                <w:sz w:val="24"/>
                <w:szCs w:val="26"/>
              </w:rPr>
              <w:t xml:space="preserve"> lễ hội,</w:t>
            </w:r>
            <w:r w:rsidRPr="00ED4FB1">
              <w:rPr>
                <w:rFonts w:ascii="Times New Roman" w:hAnsi="Times New Roman"/>
                <w:sz w:val="24"/>
                <w:szCs w:val="26"/>
                <w:lang w:val="vi-VN"/>
              </w:rPr>
              <w:t xml:space="preserve"> văn hóa, văn nghệ, thể thao do Nhà trường tổ chức:</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lang w:val="vi-VN"/>
              </w:rPr>
              <w:t>+5 điểm</w:t>
            </w:r>
            <w:r w:rsidRPr="00ED4FB1">
              <w:rPr>
                <w:rFonts w:ascii="Times New Roman" w:hAnsi="Times New Roman"/>
                <w:sz w:val="24"/>
                <w:szCs w:val="26"/>
              </w:rPr>
              <w:t>;</w:t>
            </w:r>
          </w:p>
        </w:tc>
      </w:tr>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Tham gia các hoạt động ngoại khóa, hỗ trợ, cổ vũ cho các hoạt động</w:t>
            </w:r>
            <w:r w:rsidRPr="00ED4FB1">
              <w:rPr>
                <w:rFonts w:ascii="Times New Roman" w:hAnsi="Times New Roman"/>
                <w:sz w:val="24"/>
                <w:szCs w:val="26"/>
              </w:rPr>
              <w:t xml:space="preserve"> lễ hội,</w:t>
            </w:r>
            <w:r w:rsidRPr="00ED4FB1">
              <w:rPr>
                <w:rFonts w:ascii="Times New Roman" w:hAnsi="Times New Roman"/>
                <w:sz w:val="24"/>
                <w:szCs w:val="26"/>
                <w:lang w:val="vi-VN"/>
              </w:rPr>
              <w:t xml:space="preserve"> văn hóa, văn nghệ, thể thao do Thành phố tổ chức:</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lang w:val="vi-VN"/>
              </w:rPr>
              <w:t>+</w:t>
            </w:r>
            <w:r w:rsidRPr="00ED4FB1">
              <w:rPr>
                <w:rFonts w:ascii="Times New Roman" w:hAnsi="Times New Roman"/>
                <w:sz w:val="24"/>
                <w:szCs w:val="26"/>
              </w:rPr>
              <w:t>10</w:t>
            </w:r>
            <w:r w:rsidRPr="00ED4FB1">
              <w:rPr>
                <w:rFonts w:ascii="Times New Roman" w:hAnsi="Times New Roman"/>
                <w:sz w:val="24"/>
                <w:szCs w:val="26"/>
                <w:lang w:val="vi-VN"/>
              </w:rPr>
              <w:t xml:space="preserve"> điểm</w:t>
            </w:r>
            <w:r w:rsidRPr="00ED4FB1">
              <w:rPr>
                <w:rFonts w:ascii="Times New Roman" w:hAnsi="Times New Roman"/>
                <w:sz w:val="24"/>
                <w:szCs w:val="26"/>
              </w:rPr>
              <w:t>;</w:t>
            </w:r>
          </w:p>
        </w:tc>
      </w:tr>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Tham gia các buổi báo cáo chuyên đề về tình hình chính trị, thời sự, xã hội do Nhà trường tổ chức</w:t>
            </w:r>
            <w:r w:rsidRPr="00ED4FB1">
              <w:rPr>
                <w:rFonts w:ascii="Times New Roman" w:hAnsi="Times New Roman"/>
                <w:sz w:val="24"/>
                <w:szCs w:val="26"/>
              </w:rPr>
              <w:t>. Tham gia hoạt động về nguồn, tham quan di tích lịch sử</w:t>
            </w:r>
            <w:r w:rsidRPr="00ED4FB1">
              <w:rPr>
                <w:rFonts w:ascii="Times New Roman" w:hAnsi="Times New Roman"/>
                <w:sz w:val="24"/>
                <w:szCs w:val="26"/>
                <w:lang w:val="vi-VN"/>
              </w:rPr>
              <w:t>:</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lang w:val="vi-VN"/>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Ý thức tham gia các hoạt động công ích, tình nguyện, công tác xã hội:</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đội công tác xã hội:</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mùa hè xanh, chiến dịch tình nguyện:</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tiếp sức mùa thi, hỗ trợ</w:t>
      </w:r>
      <w:r w:rsidR="00E92880" w:rsidRPr="00ED4FB1">
        <w:rPr>
          <w:rFonts w:ascii="Times New Roman" w:hAnsi="Times New Roman"/>
          <w:sz w:val="24"/>
          <w:szCs w:val="26"/>
          <w:lang w:val="vi-VN"/>
        </w:rPr>
        <w:t xml:space="preserve"> </w:t>
      </w:r>
      <w:r w:rsidR="009216AD" w:rsidRPr="00ED4FB1">
        <w:rPr>
          <w:rFonts w:ascii="Times New Roman" w:hAnsi="Times New Roman"/>
          <w:sz w:val="24"/>
          <w:szCs w:val="26"/>
          <w:lang w:val="vi-VN"/>
        </w:rPr>
        <w:t>SV</w:t>
      </w:r>
      <w:r w:rsidRPr="00ED4FB1">
        <w:rPr>
          <w:rFonts w:ascii="Times New Roman" w:hAnsi="Times New Roman"/>
          <w:sz w:val="24"/>
          <w:szCs w:val="26"/>
          <w:lang w:val="vi-VN"/>
        </w:rPr>
        <w:t>:</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Hỗ trợ ngày hội tư vấn tuyể</w:t>
      </w:r>
      <w:r w:rsidR="009216AD" w:rsidRPr="00ED4FB1">
        <w:rPr>
          <w:rFonts w:ascii="Times New Roman" w:hAnsi="Times New Roman"/>
          <w:sz w:val="24"/>
          <w:szCs w:val="26"/>
          <w:lang w:val="vi-VN"/>
        </w:rPr>
        <w:t>n sinh</w:t>
      </w:r>
      <w:r w:rsidRPr="00ED4FB1">
        <w:rPr>
          <w:rFonts w:ascii="Times New Roman" w:hAnsi="Times New Roman"/>
          <w:sz w:val="24"/>
          <w:szCs w:val="26"/>
          <w:lang w:val="vi-VN"/>
        </w:rPr>
        <w:t>:</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hiến máu nhân đạo tại trường (nếu tham gia tại địa phương có giấy xác nhận):</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735DD1"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Chủ Nhật xanh, lao động tình nguyện:</w:t>
      </w:r>
    </w:p>
    <w:p w:rsidR="00490E3D" w:rsidRPr="00ED4FB1" w:rsidRDefault="00735DD1" w:rsidP="0050782B">
      <w:pPr>
        <w:tabs>
          <w:tab w:val="left" w:pos="5103"/>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b/>
      </w:r>
      <w:r w:rsidR="00490E3D" w:rsidRPr="00ED4FB1">
        <w:rPr>
          <w:rFonts w:ascii="Times New Roman" w:hAnsi="Times New Roman"/>
          <w:sz w:val="24"/>
          <w:szCs w:val="26"/>
          <w:lang w:val="vi-VN"/>
        </w:rPr>
        <w:t xml:space="preserve">+5 </w:t>
      </w:r>
      <w:r w:rsidR="00490E3D" w:rsidRPr="00ED4FB1">
        <w:rPr>
          <w:rFonts w:ascii="Times New Roman" w:hAnsi="Times New Roman"/>
          <w:sz w:val="24"/>
          <w:szCs w:val="26"/>
          <w:lang w:val="sv-SE"/>
        </w:rPr>
        <w:t>điểm</w:t>
      </w:r>
      <w:r w:rsidR="00490E3D" w:rsidRPr="00ED4FB1">
        <w:rPr>
          <w:rFonts w:ascii="Times New Roman" w:hAnsi="Times New Roman"/>
          <w:sz w:val="24"/>
          <w:szCs w:val="26"/>
          <w:lang w:val="vi-VN"/>
        </w:rPr>
        <w:t>/1buổi;</w:t>
      </w:r>
    </w:p>
    <w:p w:rsidR="00490E3D" w:rsidRPr="00ED4FB1" w:rsidRDefault="00490E3D" w:rsidP="0050782B">
      <w:pPr>
        <w:tabs>
          <w:tab w:val="left" w:pos="5670"/>
        </w:tabs>
        <w:spacing w:before="120" w:after="0" w:line="240" w:lineRule="auto"/>
        <w:ind w:left="567"/>
        <w:jc w:val="both"/>
        <w:rPr>
          <w:rFonts w:ascii="Times New Roman" w:hAnsi="Times New Roman"/>
          <w:sz w:val="24"/>
          <w:szCs w:val="26"/>
          <w:lang w:val="vi-VN"/>
        </w:rPr>
      </w:pPr>
      <w:r w:rsidRPr="00ED4FB1">
        <w:rPr>
          <w:rFonts w:ascii="Times New Roman" w:hAnsi="Times New Roman"/>
          <w:sz w:val="24"/>
          <w:szCs w:val="26"/>
          <w:lang w:val="vi-VN"/>
        </w:rPr>
        <w:lastRenderedPageBreak/>
        <w:t>- Tham gia đóng góp, hỗ trợ các hoạt động tình nguyện như: giúp đồng bào bị bão lụt, xây nhà tình bạn, trung tâm khuyết tật:</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c) Tham gia tuyên truyền, phòng chống tội phạm và các tệ nạn xã hội.</w:t>
      </w:r>
    </w:p>
    <w:tbl>
      <w:tblPr>
        <w:tblW w:w="0" w:type="auto"/>
        <w:tblInd w:w="534" w:type="dxa"/>
        <w:tblLook w:val="04A0" w:firstRow="1" w:lastRow="0" w:firstColumn="1" w:lastColumn="0" w:noHBand="0" w:noVBand="1"/>
      </w:tblPr>
      <w:tblGrid>
        <w:gridCol w:w="4752"/>
        <w:gridCol w:w="1591"/>
      </w:tblGrid>
      <w:tr w:rsidR="00ED4FB1" w:rsidRPr="00ED4FB1" w:rsidTr="002F5B6E">
        <w:tc>
          <w:tcPr>
            <w:tcW w:w="5103"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Tham gia các buổi tuyên truyền, phòng chống tội phạm và các tệ nạn xã hội khác:</w:t>
            </w:r>
          </w:p>
        </w:tc>
        <w:tc>
          <w:tcPr>
            <w:tcW w:w="1666"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xml:space="preserve">+3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F5B6E">
        <w:tc>
          <w:tcPr>
            <w:tcW w:w="5103" w:type="dxa"/>
            <w:shd w:val="clear" w:color="auto" w:fill="auto"/>
          </w:tcPr>
          <w:p w:rsidR="00AD3B86" w:rsidRPr="00ED4FB1" w:rsidRDefault="00AD3B86"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phòng chống tiêu cực, tệ nạn xã hội, giúp đỡ người bị nạn, nhặt của rơi…:</w:t>
            </w:r>
          </w:p>
        </w:tc>
        <w:tc>
          <w:tcPr>
            <w:tcW w:w="1666"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b/>
          <w:sz w:val="24"/>
          <w:szCs w:val="26"/>
        </w:rPr>
        <w:t>Chú ý:</w:t>
      </w:r>
      <w:r w:rsidRPr="00ED4FB1">
        <w:rPr>
          <w:rFonts w:ascii="Times New Roman" w:hAnsi="Times New Roman"/>
          <w:sz w:val="24"/>
          <w:szCs w:val="26"/>
        </w:rPr>
        <w:t xml:space="preserve"> Những SV khuyết tật không thể tham gia các hoạt động của tiêu chí 3 được tính tối đa: 15 điểm.</w:t>
      </w:r>
    </w:p>
    <w:p w:rsidR="00490E3D" w:rsidRPr="00ED4FB1"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vi-VN"/>
        </w:rPr>
      </w:pPr>
      <w:r w:rsidRPr="00ED4FB1">
        <w:rPr>
          <w:rFonts w:ascii="Times New Roman" w:hAnsi="Times New Roman"/>
          <w:sz w:val="24"/>
          <w:szCs w:val="26"/>
          <w:lang w:val="vi-VN"/>
        </w:rPr>
        <w:t xml:space="preserve">Tiêu chí đánh giá về ý thức và kết quả tham gia công tác cán bộ lớp, công tác đoàn thể, các tổ chức khác của </w:t>
      </w:r>
      <w:r w:rsidRPr="00ED4FB1">
        <w:rPr>
          <w:rFonts w:ascii="Times New Roman" w:hAnsi="Times New Roman"/>
          <w:sz w:val="24"/>
          <w:szCs w:val="26"/>
        </w:rPr>
        <w:t>N</w:t>
      </w:r>
      <w:r w:rsidRPr="00ED4FB1">
        <w:rPr>
          <w:rFonts w:ascii="Times New Roman" w:hAnsi="Times New Roman"/>
          <w:sz w:val="24"/>
          <w:szCs w:val="26"/>
          <w:lang w:val="vi-VN"/>
        </w:rPr>
        <w:t>hà trường hoặc có thành tích xuất sắc trong học tập, rèn luyện được cơ quan có thẩm quyền khen thưởng</w:t>
      </w:r>
      <w:r w:rsidRPr="00ED4FB1">
        <w:rPr>
          <w:rFonts w:ascii="Times New Roman" w:hAnsi="Times New Roman"/>
          <w:sz w:val="24"/>
          <w:szCs w:val="26"/>
        </w:rPr>
        <w:t>.</w:t>
      </w:r>
      <w:r w:rsidRPr="00ED4FB1">
        <w:rPr>
          <w:rFonts w:ascii="Times New Roman" w:hAnsi="Times New Roman"/>
          <w:sz w:val="24"/>
          <w:szCs w:val="26"/>
          <w:lang w:val="vi-VN"/>
        </w:rPr>
        <w:t xml:space="preserve"> </w:t>
      </w:r>
      <w:r w:rsidRPr="00ED4FB1">
        <w:rPr>
          <w:rFonts w:ascii="Times New Roman" w:hAnsi="Times New Roman"/>
          <w:b/>
          <w:sz w:val="24"/>
          <w:szCs w:val="26"/>
          <w:lang w:val="vi-VN"/>
        </w:rPr>
        <w:t>Tối đa 20 điểm</w:t>
      </w:r>
      <w:r w:rsidRPr="00ED4FB1">
        <w:rPr>
          <w:rFonts w:ascii="Times New Roman" w:hAnsi="Times New Roman"/>
          <w:sz w:val="24"/>
          <w:szCs w:val="26"/>
          <w:lang w:val="vi-VN"/>
        </w:rPr>
        <w:t>.</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Ý thức, tinh thần, thái độ, uy tín, kỹ năng tổ chức và hiệu quả công việc của SV được phân công nhiệm vụ quản lý lớp, các tổ chức Đảng, Đoàn thanh niên, Hội sinh viên và các tổ chức khác của SV trong Nhà trường;</w:t>
      </w:r>
    </w:p>
    <w:tbl>
      <w:tblPr>
        <w:tblW w:w="6782" w:type="dxa"/>
        <w:tblInd w:w="108" w:type="dxa"/>
        <w:tblLook w:val="04A0" w:firstRow="1" w:lastRow="0" w:firstColumn="1" w:lastColumn="0" w:noHBand="0" w:noVBand="1"/>
      </w:tblPr>
      <w:tblGrid>
        <w:gridCol w:w="5580"/>
        <w:gridCol w:w="1202"/>
      </w:tblGrid>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Ủy viên Ban chấp hành Đoàn trường; Ủy viên Ban thư ký Hội sinh viên; Bí thư Đoàn khoa; Chỉ huy trưởng; Đội trưởng các đội nhóm cấp trường; Chủ nhiệm Câu lạc bộ cấp trường hoàn thành tốt nhiệm vụ:</w:t>
            </w:r>
          </w:p>
        </w:tc>
        <w:tc>
          <w:tcPr>
            <w:tcW w:w="1202" w:type="dxa"/>
            <w:shd w:val="clear" w:color="auto" w:fill="auto"/>
          </w:tcPr>
          <w:p w:rsidR="00396137" w:rsidRPr="00ED4FB1" w:rsidRDefault="00396137" w:rsidP="0050782B">
            <w:pPr>
              <w:spacing w:before="120" w:after="0" w:line="240" w:lineRule="auto"/>
              <w:ind w:right="-2"/>
              <w:rPr>
                <w:rFonts w:ascii="Times New Roman" w:hAnsi="Times New Roman"/>
                <w:sz w:val="24"/>
                <w:szCs w:val="26"/>
                <w:lang w:val="vi-VN"/>
              </w:rPr>
            </w:pPr>
            <w:r w:rsidRPr="00ED4FB1">
              <w:rPr>
                <w:rFonts w:ascii="Times New Roman" w:hAnsi="Times New Roman"/>
                <w:sz w:val="24"/>
                <w:szCs w:val="26"/>
              </w:rPr>
              <w:t xml:space="preserve">+10 </w:t>
            </w:r>
            <w:r w:rsidR="00735DD1" w:rsidRPr="00ED4FB1">
              <w:rPr>
                <w:rFonts w:ascii="Times New Roman" w:hAnsi="Times New Roman"/>
                <w:sz w:val="24"/>
                <w:szCs w:val="26"/>
              </w:rPr>
              <w:t>đ</w:t>
            </w:r>
            <w:r w:rsidRPr="00ED4FB1">
              <w:rPr>
                <w:rFonts w:ascii="Times New Roman" w:hAnsi="Times New Roman"/>
                <w:sz w:val="24"/>
                <w:szCs w:val="26"/>
              </w:rPr>
              <w:t>iểm;</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Lớp trưởng; Bí thư chi đoàn lớp; Chi hội trưởng; Ủy viên Ban chấp hành Đoàn khoa; Chỉ huy phó; Đội phó các đội, nhóm, câu lạc bộ cấp trường, khoa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+8 điểm;</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Lớp phó; phó Bí thư chi Đoàn; chi hội phó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+6 điểm;</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Tổ trưởng các tổ trong lớp; Ủy viên Ban chấp hành chi đoàn, Hội sinh viên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+4 điểm;</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xml:space="preserve">- Cán bộ lớp; cán bộ đoàn và trưởng, phó các đội nhóm; Hội sinh viên được Nhà trường hoặc các đoàn thể khen thưởng vì có thành tích trong công tác lớp, </w:t>
            </w:r>
            <w:r w:rsidRPr="00ED4FB1">
              <w:rPr>
                <w:rFonts w:ascii="Times New Roman" w:hAnsi="Times New Roman"/>
                <w:sz w:val="24"/>
                <w:szCs w:val="26"/>
              </w:rPr>
              <w:lastRenderedPageBreak/>
              <w:t>đoàn, hội, đội nhóm:</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lastRenderedPageBreak/>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lastRenderedPageBreak/>
              <w:t xml:space="preserve">- Tham gia đầy đủ các buổi tập huấn cán bộ lớp, cán bộ đoàn </w:t>
            </w:r>
            <w:r w:rsidRPr="00ED4FB1">
              <w:rPr>
                <w:rFonts w:ascii="Times New Roman" w:hAnsi="Times New Roman"/>
                <w:sz w:val="24"/>
                <w:szCs w:val="26"/>
                <w:lang w:val="sv-SE"/>
              </w:rPr>
              <w:t>(</w:t>
            </w:r>
            <w:r w:rsidRPr="00ED4FB1">
              <w:rPr>
                <w:rFonts w:ascii="Times New Roman" w:hAnsi="Times New Roman"/>
                <w:i/>
                <w:sz w:val="24"/>
                <w:szCs w:val="26"/>
                <w:lang w:val="sv-SE"/>
              </w:rPr>
              <w:t>vắng 1buổi -1điểm</w:t>
            </w:r>
            <w:r w:rsidRPr="00ED4FB1">
              <w:rPr>
                <w:rFonts w:ascii="Times New Roman" w:hAnsi="Times New Roman"/>
                <w:sz w:val="24"/>
                <w:szCs w:val="26"/>
                <w:lang w:val="sv-SE"/>
              </w:rPr>
              <w:t>)</w:t>
            </w:r>
            <w:r w:rsidRPr="00ED4FB1">
              <w:rPr>
                <w:rFonts w:ascii="Times New Roman" w:hAnsi="Times New Roman"/>
                <w:sz w:val="24"/>
                <w:szCs w:val="26"/>
              </w:rPr>
              <w:t>:</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Cộng tác viên thường trực của Đoàn thanh niên, Hội sinh viên:</w:t>
            </w:r>
          </w:p>
        </w:tc>
        <w:tc>
          <w:tcPr>
            <w:tcW w:w="1202" w:type="dxa"/>
            <w:shd w:val="clear" w:color="auto" w:fill="auto"/>
          </w:tcPr>
          <w:p w:rsidR="00396137" w:rsidRPr="00ED4FB1" w:rsidRDefault="00396137" w:rsidP="0050782B">
            <w:pPr>
              <w:spacing w:before="120" w:after="0" w:line="240" w:lineRule="auto"/>
              <w:ind w:right="-143"/>
              <w:jc w:val="right"/>
              <w:rPr>
                <w:rFonts w:ascii="Times New Roman" w:hAnsi="Times New Roman"/>
                <w:sz w:val="24"/>
                <w:szCs w:val="26"/>
                <w:lang w:val="vi-VN"/>
              </w:rPr>
            </w:pPr>
            <w:r w:rsidRPr="00ED4FB1">
              <w:rPr>
                <w:rFonts w:ascii="Times New Roman" w:hAnsi="Times New Roman"/>
                <w:sz w:val="24"/>
                <w:szCs w:val="26"/>
              </w:rPr>
              <w:t xml:space="preserve">+10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Tham gia các câu lạc bộ đội nhóm:</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SV tham gia toàn bộ các hoạt động trong và ngoài trường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SV hỗ trợ Ban cán sự lớp, BCH Đoàn, CVHT hoàn thành tốt nhiệm vụ của lớp (được CVHT xác nhận):</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Đạt danh hiệu Học sinh 3 rèn luyện; Sinh viên 5 tốt cấp trường:</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491E87" w:rsidRDefault="00396137" w:rsidP="0050782B">
            <w:pPr>
              <w:spacing w:before="120" w:after="0" w:line="240" w:lineRule="auto"/>
              <w:jc w:val="both"/>
              <w:rPr>
                <w:rFonts w:ascii="Times New Roman" w:hAnsi="Times New Roman"/>
                <w:sz w:val="24"/>
                <w:szCs w:val="26"/>
                <w:lang w:val="vi-VN"/>
              </w:rPr>
            </w:pPr>
            <w:r w:rsidRPr="00491E87">
              <w:rPr>
                <w:rFonts w:ascii="Times New Roman" w:hAnsi="Times New Roman"/>
                <w:sz w:val="24"/>
                <w:szCs w:val="26"/>
              </w:rPr>
              <w:t>- SV là Đảng viên được chi bộ cơ sở xác nhận:</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p>
        </w:tc>
      </w:tr>
      <w:tr w:rsidR="00ED4FB1" w:rsidRPr="00ED4FB1" w:rsidTr="00AA22A4">
        <w:tc>
          <w:tcPr>
            <w:tcW w:w="5580" w:type="dxa"/>
            <w:shd w:val="clear" w:color="auto" w:fill="auto"/>
          </w:tcPr>
          <w:p w:rsidR="00396137" w:rsidRPr="00491E87" w:rsidRDefault="0014008C" w:rsidP="0050782B">
            <w:pPr>
              <w:spacing w:before="120" w:after="0" w:line="240" w:lineRule="auto"/>
              <w:jc w:val="both"/>
              <w:rPr>
                <w:rFonts w:ascii="Times New Roman" w:hAnsi="Times New Roman"/>
                <w:sz w:val="24"/>
                <w:szCs w:val="26"/>
                <w:lang w:val="vi-VN"/>
              </w:rPr>
            </w:pPr>
            <w:r w:rsidRPr="00491E87">
              <w:rPr>
                <w:rFonts w:ascii="Times New Roman" w:hAnsi="Times New Roman"/>
                <w:sz w:val="24"/>
                <w:szCs w:val="26"/>
              </w:rPr>
              <w:t xml:space="preserve">    </w:t>
            </w:r>
            <w:r w:rsidR="00396137" w:rsidRPr="00491E87">
              <w:rPr>
                <w:rFonts w:ascii="Times New Roman" w:hAnsi="Times New Roman"/>
                <w:sz w:val="24"/>
                <w:szCs w:val="26"/>
              </w:rPr>
              <w:t xml:space="preserve">+ Đảng viên đủ tư cách </w:t>
            </w:r>
            <w:r w:rsidR="00234371" w:rsidRPr="00491E87">
              <w:rPr>
                <w:rFonts w:ascii="Times New Roman" w:hAnsi="Times New Roman"/>
                <w:sz w:val="24"/>
                <w:szCs w:val="26"/>
              </w:rPr>
              <w:t xml:space="preserve">từ </w:t>
            </w:r>
            <w:r w:rsidR="00396137" w:rsidRPr="00491E87">
              <w:rPr>
                <w:rFonts w:ascii="Times New Roman" w:hAnsi="Times New Roman"/>
                <w:sz w:val="24"/>
                <w:szCs w:val="26"/>
              </w:rPr>
              <w:t>hoàn thành tốt nhiệm vụ</w:t>
            </w:r>
            <w:r w:rsidR="00234371" w:rsidRPr="00491E87">
              <w:rPr>
                <w:rFonts w:ascii="Times New Roman" w:hAnsi="Times New Roman"/>
                <w:sz w:val="24"/>
                <w:szCs w:val="26"/>
              </w:rPr>
              <w:t xml:space="preserve"> trở lên</w:t>
            </w:r>
            <w:r w:rsidR="00396137" w:rsidRPr="00491E87">
              <w:rPr>
                <w:rFonts w:ascii="Times New Roman" w:hAnsi="Times New Roman"/>
                <w:sz w:val="24"/>
                <w:szCs w:val="26"/>
              </w:rPr>
              <w:t>:</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14008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xml:space="preserve">    </w:t>
            </w:r>
            <w:r w:rsidR="00396137" w:rsidRPr="00ED4FB1">
              <w:rPr>
                <w:rFonts w:ascii="Times New Roman" w:hAnsi="Times New Roman"/>
                <w:sz w:val="24"/>
                <w:szCs w:val="26"/>
              </w:rPr>
              <w:t>+ Đảng viên đủ tư cách hoàn thành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+3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SV là Đoàn viên được cơ sở Đoàn xác nhận là Đoàn viên tích cực:</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SV được kết nạp Đoàn:</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+3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SV được kết nạp Đảng:</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bl>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Hỗ trợ và tham gia tích cực vào các hoạt động chung của lớp, khoa và Nhà trường;</w:t>
      </w:r>
    </w:p>
    <w:tbl>
      <w:tblPr>
        <w:tblW w:w="6858" w:type="dxa"/>
        <w:tblLook w:val="04A0" w:firstRow="1" w:lastRow="0" w:firstColumn="1" w:lastColumn="0" w:noHBand="0" w:noVBand="1"/>
      </w:tblPr>
      <w:tblGrid>
        <w:gridCol w:w="5598"/>
        <w:gridCol w:w="1260"/>
      </w:tblGrid>
      <w:tr w:rsidR="00ED4FB1" w:rsidRPr="00ED4FB1" w:rsidTr="00AA22A4">
        <w:tc>
          <w:tcPr>
            <w:tcW w:w="5598" w:type="dxa"/>
            <w:shd w:val="clear" w:color="auto" w:fill="auto"/>
          </w:tcPr>
          <w:p w:rsidR="00396137" w:rsidRPr="00ED4FB1" w:rsidRDefault="00396137" w:rsidP="00AA22A4">
            <w:pPr>
              <w:spacing w:before="120" w:after="0" w:line="240" w:lineRule="auto"/>
              <w:ind w:firstLine="360"/>
              <w:jc w:val="both"/>
              <w:rPr>
                <w:rFonts w:ascii="Times New Roman" w:hAnsi="Times New Roman"/>
                <w:sz w:val="24"/>
                <w:szCs w:val="26"/>
                <w:lang w:val="vi-VN"/>
              </w:rPr>
            </w:pPr>
            <w:r w:rsidRPr="00ED4FB1">
              <w:rPr>
                <w:rFonts w:ascii="Times New Roman" w:hAnsi="Times New Roman"/>
                <w:sz w:val="24"/>
                <w:szCs w:val="26"/>
                <w:lang w:val="vi-VN"/>
              </w:rPr>
              <w:t>- Trực tiếp tham gia, hỗ trợ các cuộc thi học thuật, văn hóa, văn nghệ, thể dục thể thao của lớp, cấp khoa:</w:t>
            </w:r>
          </w:p>
        </w:tc>
        <w:tc>
          <w:tcPr>
            <w:tcW w:w="1260"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AA22A4">
        <w:tc>
          <w:tcPr>
            <w:tcW w:w="5598" w:type="dxa"/>
            <w:shd w:val="clear" w:color="auto" w:fill="auto"/>
          </w:tcPr>
          <w:p w:rsidR="00396137" w:rsidRPr="00ED4FB1" w:rsidRDefault="00396137" w:rsidP="00AA22A4">
            <w:pPr>
              <w:spacing w:before="120" w:after="0" w:line="240" w:lineRule="auto"/>
              <w:ind w:firstLine="360"/>
              <w:jc w:val="both"/>
              <w:rPr>
                <w:rFonts w:ascii="Times New Roman" w:hAnsi="Times New Roman"/>
                <w:sz w:val="24"/>
                <w:szCs w:val="26"/>
              </w:rPr>
            </w:pPr>
            <w:r w:rsidRPr="00ED4FB1">
              <w:rPr>
                <w:rFonts w:ascii="Times New Roman" w:hAnsi="Times New Roman"/>
                <w:sz w:val="24"/>
                <w:szCs w:val="26"/>
              </w:rPr>
              <w:t xml:space="preserve">- </w:t>
            </w:r>
            <w:r w:rsidRPr="00AA22A4">
              <w:rPr>
                <w:rFonts w:ascii="Times New Roman" w:hAnsi="Times New Roman"/>
                <w:sz w:val="24"/>
                <w:szCs w:val="26"/>
                <w:lang w:val="vi-VN"/>
              </w:rPr>
              <w:t>Trực</w:t>
            </w:r>
            <w:r w:rsidRPr="00ED4FB1">
              <w:rPr>
                <w:rFonts w:ascii="Times New Roman" w:hAnsi="Times New Roman"/>
                <w:sz w:val="24"/>
                <w:szCs w:val="26"/>
              </w:rPr>
              <w:t xml:space="preserve"> tiếp tham gia, hỗ trợ các cuộc thi học thuật, văn hóa, văn nghệ, thể dục thể thao cấp trường:</w:t>
            </w:r>
          </w:p>
        </w:tc>
        <w:tc>
          <w:tcPr>
            <w:tcW w:w="1260"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AA22A4">
        <w:tc>
          <w:tcPr>
            <w:tcW w:w="5598" w:type="dxa"/>
            <w:shd w:val="clear" w:color="auto" w:fill="auto"/>
          </w:tcPr>
          <w:p w:rsidR="00396137" w:rsidRPr="00ED4FB1" w:rsidRDefault="00396137" w:rsidP="00AA22A4">
            <w:pPr>
              <w:spacing w:before="120" w:after="0" w:line="240" w:lineRule="auto"/>
              <w:ind w:firstLine="360"/>
              <w:jc w:val="both"/>
              <w:rPr>
                <w:rFonts w:ascii="Times New Roman" w:hAnsi="Times New Roman"/>
                <w:sz w:val="24"/>
                <w:szCs w:val="26"/>
              </w:rPr>
            </w:pPr>
            <w:r w:rsidRPr="00ED4FB1">
              <w:rPr>
                <w:rFonts w:ascii="Times New Roman" w:hAnsi="Times New Roman"/>
                <w:sz w:val="24"/>
                <w:szCs w:val="26"/>
              </w:rPr>
              <w:t>- Trực tiếp tham gia, hỗ trợ các cuộc thi học thuật, văn hóa, văn nghệ, thể dục thể thao cấp thành phố:</w:t>
            </w:r>
          </w:p>
        </w:tc>
        <w:tc>
          <w:tcPr>
            <w:tcW w:w="1260"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tc>
      </w:tr>
      <w:tr w:rsidR="00ED4FB1" w:rsidRPr="00ED4FB1" w:rsidTr="00AA22A4">
        <w:tc>
          <w:tcPr>
            <w:tcW w:w="5598" w:type="dxa"/>
            <w:shd w:val="clear" w:color="auto" w:fill="auto"/>
          </w:tcPr>
          <w:p w:rsidR="00396137" w:rsidRPr="00ED4FB1" w:rsidRDefault="00396137" w:rsidP="00AA22A4">
            <w:pPr>
              <w:spacing w:before="120" w:after="0" w:line="240" w:lineRule="auto"/>
              <w:ind w:firstLine="360"/>
              <w:jc w:val="both"/>
              <w:rPr>
                <w:rFonts w:ascii="Times New Roman" w:hAnsi="Times New Roman"/>
                <w:sz w:val="24"/>
                <w:szCs w:val="26"/>
              </w:rPr>
            </w:pPr>
            <w:r w:rsidRPr="00ED4FB1">
              <w:rPr>
                <w:rFonts w:ascii="Times New Roman" w:hAnsi="Times New Roman"/>
                <w:sz w:val="24"/>
                <w:szCs w:val="26"/>
              </w:rPr>
              <w:t xml:space="preserve">- Trực tiếp tham gia, hỗ trợ công tác tuyển sinh của trường: </w:t>
            </w:r>
          </w:p>
        </w:tc>
        <w:tc>
          <w:tcPr>
            <w:tcW w:w="1260"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lastRenderedPageBreak/>
        <w:t>c) Có thành tích trong nghiên cứu khoa học, tham gia các cuộc thi, sáng kiến cải tiến kỹ thuật được Nhà trường hoặc các cơ quan có thẩm quyền khen thưởng (</w:t>
      </w:r>
      <w:r w:rsidRPr="00ED4FB1">
        <w:rPr>
          <w:rFonts w:ascii="Times New Roman" w:hAnsi="Times New Roman"/>
          <w:i/>
          <w:sz w:val="24"/>
          <w:szCs w:val="26"/>
          <w:lang w:val="vi-VN"/>
        </w:rPr>
        <w:t>bằng khen, giấy khen</w:t>
      </w:r>
      <w:r w:rsidRPr="00ED4FB1">
        <w:rPr>
          <w:rFonts w:ascii="Times New Roman" w:hAnsi="Times New Roman"/>
          <w:i/>
          <w:sz w:val="24"/>
          <w:szCs w:val="26"/>
        </w:rPr>
        <w:t>…</w:t>
      </w:r>
      <w:r w:rsidRPr="00ED4FB1">
        <w:rPr>
          <w:rFonts w:ascii="Times New Roman" w:hAnsi="Times New Roman"/>
          <w:sz w:val="24"/>
          <w:szCs w:val="26"/>
          <w:lang w:val="vi-VN"/>
        </w:rPr>
        <w:t>)</w:t>
      </w:r>
      <w:r w:rsidRPr="00ED4FB1">
        <w:rPr>
          <w:rFonts w:ascii="Times New Roman" w:hAnsi="Times New Roman"/>
          <w:sz w:val="24"/>
          <w:szCs w:val="26"/>
        </w:rPr>
        <w:t>;</w:t>
      </w:r>
    </w:p>
    <w:p w:rsidR="0031385B" w:rsidRPr="00ED4FB1" w:rsidRDefault="00490E3D" w:rsidP="005555E9">
      <w:pPr>
        <w:spacing w:before="120" w:after="0" w:line="240" w:lineRule="auto"/>
        <w:ind w:right="-89" w:firstLine="360"/>
        <w:jc w:val="both"/>
        <w:rPr>
          <w:rFonts w:ascii="Times New Roman" w:hAnsi="Times New Roman"/>
          <w:sz w:val="24"/>
          <w:szCs w:val="26"/>
        </w:rPr>
      </w:pPr>
      <w:r w:rsidRPr="00ED4FB1">
        <w:rPr>
          <w:rFonts w:ascii="Times New Roman" w:hAnsi="Times New Roman"/>
          <w:sz w:val="24"/>
          <w:szCs w:val="26"/>
        </w:rPr>
        <w:t>- Tham gia các cuộc thi và đạt giải cấp khoa, trường</w:t>
      </w:r>
      <w:r w:rsidR="0031385B" w:rsidRPr="00ED4FB1">
        <w:rPr>
          <w:rFonts w:ascii="Times New Roman" w:hAnsi="Times New Roman"/>
          <w:sz w:val="24"/>
          <w:szCs w:val="26"/>
        </w:rPr>
        <w:t>:</w:t>
      </w:r>
      <w:r w:rsidR="0031385B" w:rsidRPr="00ED4FB1">
        <w:rPr>
          <w:rFonts w:ascii="Times New Roman" w:hAnsi="Times New Roman"/>
          <w:sz w:val="24"/>
          <w:szCs w:val="26"/>
        </w:rPr>
        <w:tab/>
      </w:r>
    </w:p>
    <w:p w:rsidR="00490E3D" w:rsidRPr="00ED4FB1" w:rsidRDefault="0031385B" w:rsidP="0050782B">
      <w:pPr>
        <w:tabs>
          <w:tab w:val="left" w:pos="5670"/>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ab/>
      </w:r>
      <w:r w:rsidR="00490E3D" w:rsidRPr="00ED4FB1">
        <w:rPr>
          <w:rFonts w:ascii="Times New Roman" w:hAnsi="Times New Roman"/>
          <w:sz w:val="24"/>
          <w:szCs w:val="26"/>
        </w:rPr>
        <w:t>+5 điểm;</w:t>
      </w:r>
    </w:p>
    <w:p w:rsidR="0031385B" w:rsidRPr="00ED4FB1" w:rsidRDefault="00490E3D" w:rsidP="005555E9">
      <w:pPr>
        <w:spacing w:before="120" w:after="0" w:line="240" w:lineRule="auto"/>
        <w:ind w:right="-89" w:firstLine="360"/>
        <w:jc w:val="both"/>
        <w:rPr>
          <w:rFonts w:ascii="Times New Roman" w:hAnsi="Times New Roman"/>
          <w:sz w:val="24"/>
          <w:szCs w:val="26"/>
        </w:rPr>
      </w:pPr>
      <w:r w:rsidRPr="00ED4FB1">
        <w:rPr>
          <w:rFonts w:ascii="Times New Roman" w:hAnsi="Times New Roman"/>
          <w:sz w:val="24"/>
          <w:szCs w:val="26"/>
        </w:rPr>
        <w:t xml:space="preserve">- Tham gia kỳ thi cấp khoa, trường nhưng không đạt giải: </w:t>
      </w:r>
      <w:r w:rsidR="0014008C" w:rsidRPr="00ED4FB1">
        <w:rPr>
          <w:rFonts w:ascii="Times New Roman" w:hAnsi="Times New Roman"/>
          <w:sz w:val="24"/>
          <w:szCs w:val="26"/>
        </w:rPr>
        <w:t xml:space="preserve"> </w:t>
      </w:r>
    </w:p>
    <w:p w:rsidR="00490E3D" w:rsidRPr="00ED4FB1" w:rsidRDefault="0031385B" w:rsidP="0050782B">
      <w:pPr>
        <w:tabs>
          <w:tab w:val="left" w:pos="5670"/>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ab/>
      </w:r>
      <w:r w:rsidR="00490E3D" w:rsidRPr="00ED4FB1">
        <w:rPr>
          <w:rFonts w:ascii="Times New Roman" w:hAnsi="Times New Roman"/>
          <w:sz w:val="24"/>
          <w:szCs w:val="26"/>
        </w:rPr>
        <w:t>+2 điểm.</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b/>
          <w:bCs/>
          <w:sz w:val="24"/>
          <w:szCs w:val="26"/>
          <w:u w:val="single"/>
        </w:rPr>
        <w:t>Điểm kết quả rèn luyện học kỳ</w:t>
      </w:r>
      <w:r w:rsidRPr="00ED4FB1">
        <w:rPr>
          <w:rFonts w:ascii="Times New Roman" w:hAnsi="Times New Roman"/>
          <w:sz w:val="24"/>
          <w:szCs w:val="26"/>
        </w:rPr>
        <w:t>: Là tổng điểm của 4 nội dung: 1, 2, 3, 4 trong điều này.</w:t>
      </w:r>
    </w:p>
    <w:p w:rsidR="00490E3D" w:rsidRPr="00ED4FB1" w:rsidRDefault="00490E3D" w:rsidP="0050782B">
      <w:pPr>
        <w:spacing w:before="120" w:after="0" w:line="240" w:lineRule="auto"/>
        <w:ind w:firstLine="567"/>
        <w:jc w:val="both"/>
        <w:rPr>
          <w:rFonts w:ascii="Times New Roman" w:hAnsi="Times New Roman"/>
          <w:b/>
          <w:bCs/>
          <w:sz w:val="24"/>
          <w:szCs w:val="26"/>
        </w:rPr>
      </w:pPr>
      <w:r w:rsidRPr="00ED4FB1">
        <w:rPr>
          <w:rFonts w:ascii="Times New Roman" w:hAnsi="Times New Roman"/>
          <w:b/>
          <w:bCs/>
          <w:sz w:val="24"/>
          <w:szCs w:val="26"/>
          <w:u w:val="single"/>
        </w:rPr>
        <w:t>Lưu ý</w:t>
      </w:r>
      <w:r w:rsidRPr="00ED4FB1">
        <w:rPr>
          <w:rFonts w:ascii="Times New Roman" w:hAnsi="Times New Roman"/>
          <w:b/>
          <w:bCs/>
          <w:sz w:val="24"/>
          <w:szCs w:val="26"/>
        </w:rPr>
        <w:t xml:space="preserve">: </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Một SV có nhiều hoạt động thì đều được tính nhưng không được vượt quá điểm tối đa của mỗi nội dung </w:t>
      </w:r>
      <w:proofErr w:type="gramStart"/>
      <w:r w:rsidRPr="00ED4FB1">
        <w:rPr>
          <w:rFonts w:ascii="Times New Roman" w:hAnsi="Times New Roman"/>
          <w:sz w:val="24"/>
          <w:szCs w:val="26"/>
        </w:rPr>
        <w:t>theo</w:t>
      </w:r>
      <w:proofErr w:type="gramEnd"/>
      <w:r w:rsidRPr="00ED4FB1">
        <w:rPr>
          <w:rFonts w:ascii="Times New Roman" w:hAnsi="Times New Roman"/>
          <w:sz w:val="24"/>
          <w:szCs w:val="26"/>
        </w:rPr>
        <w:t xml:space="preserve"> qui định;</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Các hoạt động của SV phải có giấy xác nhận của đơn vị tổ chức.</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b/>
          <w:sz w:val="24"/>
          <w:szCs w:val="26"/>
        </w:rPr>
        <w:t>Điểm thưởng vượt khung:</w:t>
      </w:r>
      <w:r w:rsidRPr="00ED4FB1">
        <w:rPr>
          <w:rFonts w:ascii="Times New Roman" w:hAnsi="Times New Roman"/>
          <w:sz w:val="24"/>
          <w:szCs w:val="26"/>
        </w:rPr>
        <w:t xml:space="preserve"> Được cộng vào điểm tổng của 4 tiêu chí trên nhưng không vượt quá 100 điểm.</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Đối với những SV đạt thành tích đặc biệt xuất sắc trong học tập, rèn luyện; “người tốt - việc tốt”; cộng tác viên được Đoàn thanh niên </w:t>
      </w:r>
      <w:r w:rsidR="00421A1F">
        <w:rPr>
          <w:rFonts w:ascii="Times New Roman" w:hAnsi="Times New Roman"/>
          <w:sz w:val="24"/>
          <w:szCs w:val="26"/>
        </w:rPr>
        <w:t>–</w:t>
      </w:r>
      <w:r w:rsidRPr="00ED4FB1">
        <w:rPr>
          <w:rFonts w:ascii="Times New Roman" w:hAnsi="Times New Roman"/>
          <w:sz w:val="24"/>
          <w:szCs w:val="26"/>
        </w:rPr>
        <w:t xml:space="preserve"> Hội sinh viên khen thưởng; được chọn cử tham gia thi 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RPr="00ED4FB1">
        <w:rPr>
          <w:rFonts w:ascii="Times New Roman" w:hAnsi="Times New Roman"/>
          <w:i/>
          <w:iCs/>
          <w:sz w:val="24"/>
          <w:szCs w:val="26"/>
        </w:rPr>
        <w:t>Mức điểm từ 5 đến 10 điểm</w:t>
      </w:r>
      <w:r w:rsidRPr="00ED4FB1">
        <w:rPr>
          <w:rFonts w:ascii="Times New Roman" w:hAnsi="Times New Roman"/>
          <w:sz w:val="24"/>
          <w:szCs w:val="26"/>
        </w:rPr>
        <w:t>).</w:t>
      </w:r>
    </w:p>
    <w:tbl>
      <w:tblPr>
        <w:tblW w:w="0" w:type="auto"/>
        <w:tblInd w:w="249" w:type="dxa"/>
        <w:tblLook w:val="04A0" w:firstRow="1" w:lastRow="0" w:firstColumn="1" w:lastColumn="0" w:noHBand="0" w:noVBand="1"/>
      </w:tblPr>
      <w:tblGrid>
        <w:gridCol w:w="5164"/>
        <w:gridCol w:w="1464"/>
      </w:tblGrid>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đội tự quản KTX được xác nhận hoàn thành tốt nhiệm vụ:</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+20 điểm;</w:t>
            </w:r>
          </w:p>
          <w:p w:rsidR="0014008C" w:rsidRPr="00ED4FB1" w:rsidRDefault="0014008C" w:rsidP="0050782B">
            <w:pPr>
              <w:spacing w:before="120" w:after="0" w:line="240" w:lineRule="auto"/>
              <w:jc w:val="both"/>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đội an toàn giao thông được xác nhận hoàn thành tốt nhiệm vụ:</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p w:rsidR="0014008C" w:rsidRPr="00ED4FB1" w:rsidRDefault="0014008C" w:rsidP="0050782B">
            <w:pPr>
              <w:spacing w:before="120" w:after="0" w:line="240" w:lineRule="auto"/>
              <w:jc w:val="both"/>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Một học phần có điểm trung bình ≥ 8,0: Được + 2 điểm (nhưng không quá 10 điểm):</w:t>
            </w:r>
          </w:p>
        </w:tc>
        <w:tc>
          <w:tcPr>
            <w:tcW w:w="1525" w:type="dxa"/>
            <w:shd w:val="clear" w:color="auto" w:fill="auto"/>
          </w:tcPr>
          <w:p w:rsidR="0014008C" w:rsidRPr="00ED4FB1" w:rsidRDefault="0014008C" w:rsidP="0050782B">
            <w:pPr>
              <w:tabs>
                <w:tab w:val="left" w:pos="7655"/>
              </w:tabs>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p w:rsidR="0014008C" w:rsidRPr="00ED4FB1" w:rsidRDefault="0014008C" w:rsidP="0050782B">
            <w:pPr>
              <w:spacing w:before="120" w:after="0" w:line="240" w:lineRule="auto"/>
              <w:jc w:val="both"/>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nghiên cứu khoa học:</w:t>
            </w:r>
          </w:p>
        </w:tc>
        <w:tc>
          <w:tcPr>
            <w:tcW w:w="1525" w:type="dxa"/>
            <w:shd w:val="clear" w:color="auto" w:fill="auto"/>
          </w:tcPr>
          <w:p w:rsidR="0014008C" w:rsidRPr="00ED4FB1" w:rsidRDefault="0014008C" w:rsidP="0050782B">
            <w:pPr>
              <w:tabs>
                <w:tab w:val="left" w:pos="7655"/>
              </w:tabs>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xml:space="preserve">- Tham gia các cuộc thi và đạt giải cấp thành phố, </w:t>
            </w:r>
            <w:r w:rsidRPr="00ED4FB1">
              <w:rPr>
                <w:rFonts w:ascii="Times New Roman" w:hAnsi="Times New Roman"/>
                <w:sz w:val="24"/>
                <w:szCs w:val="26"/>
              </w:rPr>
              <w:lastRenderedPageBreak/>
              <w:t>toàn quốc:</w:t>
            </w:r>
          </w:p>
        </w:tc>
        <w:tc>
          <w:tcPr>
            <w:tcW w:w="1525" w:type="dxa"/>
            <w:shd w:val="clear" w:color="auto" w:fill="auto"/>
          </w:tcPr>
          <w:p w:rsidR="0014008C" w:rsidRPr="00ED4FB1" w:rsidRDefault="0014008C" w:rsidP="0050782B">
            <w:pPr>
              <w:tabs>
                <w:tab w:val="left" w:pos="7655"/>
              </w:tabs>
              <w:spacing w:before="120" w:after="0" w:line="240" w:lineRule="auto"/>
              <w:jc w:val="right"/>
              <w:rPr>
                <w:rFonts w:ascii="Times New Roman" w:hAnsi="Times New Roman"/>
                <w:sz w:val="24"/>
                <w:szCs w:val="26"/>
              </w:rPr>
            </w:pPr>
            <w:r w:rsidRPr="00ED4FB1">
              <w:rPr>
                <w:rFonts w:ascii="Times New Roman" w:hAnsi="Times New Roman"/>
                <w:sz w:val="24"/>
                <w:szCs w:val="26"/>
              </w:rPr>
              <w:lastRenderedPageBreak/>
              <w:t>+10 điểm;</w:t>
            </w:r>
          </w:p>
          <w:p w:rsidR="0014008C" w:rsidRPr="00ED4FB1" w:rsidRDefault="0014008C" w:rsidP="0050782B">
            <w:pPr>
              <w:spacing w:before="120" w:after="0" w:line="240" w:lineRule="auto"/>
              <w:jc w:val="right"/>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lastRenderedPageBreak/>
              <w:t>- Tham gia các cuộc thi cấp thành phố, toàn quốc nhưng không đạt giải:</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+ 5 điểm;</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Nhận giấy khen cấp Trường:</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+ 5 điểm;</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Nhận giấy khen cấp Thành phố:</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xml:space="preserve">+10 điểm; </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Nhận giấy khen cấp Toàn quốc:</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+15 điểm.</w:t>
            </w:r>
          </w:p>
        </w:tc>
      </w:tr>
    </w:tbl>
    <w:p w:rsidR="00490E3D" w:rsidRPr="00ED4FB1"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rPr>
      </w:pPr>
      <w:r w:rsidRPr="00ED4FB1">
        <w:rPr>
          <w:rFonts w:ascii="Times New Roman" w:hAnsi="Times New Roman"/>
          <w:b/>
          <w:bCs/>
          <w:sz w:val="24"/>
          <w:szCs w:val="26"/>
        </w:rPr>
        <w:t>Phân loại kết quả rèn luyện</w:t>
      </w:r>
    </w:p>
    <w:p w:rsidR="00490E3D" w:rsidRPr="00ED4FB1"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Kết quả rèn luyện của SV được phân thành 05 loại: Xuất sắc, tốt, khá, trung bình, yếu. Cụ thể:</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Loại Xuất sắc:</w:t>
      </w:r>
      <w:r w:rsidR="00FE3F15" w:rsidRPr="00ED4FB1">
        <w:rPr>
          <w:rFonts w:ascii="Times New Roman" w:hAnsi="Times New Roman"/>
          <w:sz w:val="24"/>
          <w:szCs w:val="26"/>
          <w:lang w:val="vi-VN"/>
        </w:rPr>
        <w:tab/>
      </w:r>
      <w:r w:rsidRPr="00ED4FB1">
        <w:rPr>
          <w:rFonts w:ascii="Times New Roman" w:hAnsi="Times New Roman"/>
          <w:sz w:val="24"/>
          <w:szCs w:val="26"/>
          <w:lang w:val="vi-VN"/>
        </w:rPr>
        <w:t>Từ 90 đến 100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Loại Tốt:</w:t>
      </w:r>
      <w:r w:rsidR="00FE3F15" w:rsidRPr="00ED4FB1">
        <w:rPr>
          <w:rFonts w:ascii="Times New Roman" w:hAnsi="Times New Roman"/>
          <w:sz w:val="24"/>
          <w:szCs w:val="26"/>
          <w:lang w:val="vi-VN"/>
        </w:rPr>
        <w:tab/>
      </w:r>
      <w:r w:rsidRPr="00ED4FB1">
        <w:rPr>
          <w:rFonts w:ascii="Times New Roman" w:hAnsi="Times New Roman"/>
          <w:sz w:val="24"/>
          <w:szCs w:val="26"/>
          <w:lang w:val="vi-VN"/>
        </w:rPr>
        <w:t>Từ 80 đến dưới 90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c) Loại Khá:</w:t>
      </w:r>
      <w:r w:rsidR="00FE3F15" w:rsidRPr="00ED4FB1">
        <w:rPr>
          <w:rFonts w:ascii="Times New Roman" w:hAnsi="Times New Roman"/>
          <w:sz w:val="24"/>
          <w:szCs w:val="26"/>
          <w:lang w:val="vi-VN"/>
        </w:rPr>
        <w:tab/>
      </w:r>
      <w:r w:rsidRPr="00ED4FB1">
        <w:rPr>
          <w:rFonts w:ascii="Times New Roman" w:hAnsi="Times New Roman"/>
          <w:sz w:val="24"/>
          <w:szCs w:val="26"/>
          <w:lang w:val="vi-VN"/>
        </w:rPr>
        <w:t>Từ 70 đến dưới 80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d) Loại Trung bình:</w:t>
      </w:r>
      <w:r w:rsidR="00FE3F15" w:rsidRPr="00ED4FB1">
        <w:rPr>
          <w:rFonts w:ascii="Times New Roman" w:hAnsi="Times New Roman"/>
          <w:sz w:val="24"/>
          <w:szCs w:val="26"/>
          <w:lang w:val="vi-VN"/>
        </w:rPr>
        <w:tab/>
      </w:r>
      <w:r w:rsidRPr="00ED4FB1">
        <w:rPr>
          <w:rFonts w:ascii="Times New Roman" w:hAnsi="Times New Roman"/>
          <w:sz w:val="24"/>
          <w:szCs w:val="26"/>
          <w:lang w:val="vi-VN"/>
        </w:rPr>
        <w:t>Từ 50 đến dưới 70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đ) Loại Yếu:</w:t>
      </w:r>
      <w:r w:rsidR="00FE3F15" w:rsidRPr="00ED4FB1">
        <w:rPr>
          <w:rFonts w:ascii="Times New Roman" w:hAnsi="Times New Roman"/>
          <w:sz w:val="24"/>
          <w:szCs w:val="26"/>
          <w:lang w:val="vi-VN"/>
        </w:rPr>
        <w:tab/>
      </w:r>
      <w:r w:rsidRPr="00ED4FB1">
        <w:rPr>
          <w:rFonts w:ascii="Times New Roman" w:hAnsi="Times New Roman"/>
          <w:sz w:val="24"/>
          <w:szCs w:val="26"/>
          <w:lang w:val="vi-VN"/>
        </w:rPr>
        <w:t>Dưới 50 điểm.</w:t>
      </w:r>
    </w:p>
    <w:p w:rsidR="00490E3D" w:rsidRPr="00ED4FB1"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SV bị kỷ luật hình thức khiển trách thì kết quả rèn luyện không vượt quá loại khá, bị kỷ luật từ hình thức cảnh cáo trở lên thì kết quả rèn luyện không vượt quá loại trung bình (SV bị kỷ luật hình thức khiển trách thì kết quả điểm rèn luyện = 79 nếu điểm chấm thực tế từ ≥</w:t>
      </w:r>
      <w:r w:rsidR="0099047E" w:rsidRPr="00ED4FB1">
        <w:rPr>
          <w:rFonts w:ascii="Times New Roman" w:hAnsi="Times New Roman"/>
          <w:sz w:val="24"/>
          <w:szCs w:val="26"/>
          <w:lang w:val="vi-VN"/>
        </w:rPr>
        <w:t xml:space="preserve"> </w:t>
      </w:r>
      <w:r w:rsidRPr="00ED4FB1">
        <w:rPr>
          <w:rFonts w:ascii="Times New Roman" w:hAnsi="Times New Roman"/>
          <w:sz w:val="24"/>
          <w:szCs w:val="26"/>
          <w:lang w:val="vi-VN"/>
        </w:rPr>
        <w:t>79 điểm, nếu điểm chấm thực tế &lt;</w:t>
      </w:r>
      <w:r w:rsidR="0099047E" w:rsidRPr="00ED4FB1">
        <w:rPr>
          <w:rFonts w:ascii="Times New Roman" w:hAnsi="Times New Roman"/>
          <w:sz w:val="24"/>
          <w:szCs w:val="26"/>
          <w:lang w:val="vi-VN"/>
        </w:rPr>
        <w:t xml:space="preserve"> </w:t>
      </w:r>
      <w:r w:rsidRPr="00ED4FB1">
        <w:rPr>
          <w:rFonts w:ascii="Times New Roman" w:hAnsi="Times New Roman"/>
          <w:sz w:val="24"/>
          <w:szCs w:val="26"/>
          <w:lang w:val="vi-VN"/>
        </w:rPr>
        <w:t>79 điểm thì lấy điểm theo thực tế; SV bị kỷ luật hình thức cảnh cáo trở lên thì kết quả điểm rèn luyện = 69 nếu điểm chấm thực tế ≥</w:t>
      </w:r>
      <w:r w:rsidR="0099047E" w:rsidRPr="00ED4FB1">
        <w:rPr>
          <w:rFonts w:ascii="Times New Roman" w:hAnsi="Times New Roman"/>
          <w:sz w:val="24"/>
          <w:szCs w:val="26"/>
          <w:lang w:val="vi-VN"/>
        </w:rPr>
        <w:t xml:space="preserve"> </w:t>
      </w:r>
      <w:r w:rsidRPr="00ED4FB1">
        <w:rPr>
          <w:rFonts w:ascii="Times New Roman" w:hAnsi="Times New Roman"/>
          <w:sz w:val="24"/>
          <w:szCs w:val="26"/>
          <w:lang w:val="vi-VN"/>
        </w:rPr>
        <w:t>69 điểm, nếu điểm chấm thực tế &lt;</w:t>
      </w:r>
      <w:r w:rsidR="0099047E" w:rsidRPr="00ED4FB1">
        <w:rPr>
          <w:rFonts w:ascii="Times New Roman" w:hAnsi="Times New Roman"/>
          <w:sz w:val="24"/>
          <w:szCs w:val="26"/>
          <w:lang w:val="vi-VN"/>
        </w:rPr>
        <w:t xml:space="preserve"> </w:t>
      </w:r>
      <w:r w:rsidRPr="00ED4FB1">
        <w:rPr>
          <w:rFonts w:ascii="Times New Roman" w:hAnsi="Times New Roman"/>
          <w:sz w:val="24"/>
          <w:szCs w:val="26"/>
          <w:lang w:val="vi-VN"/>
        </w:rPr>
        <w:t>69 điểm thì lấy điểm theo thực tế).</w:t>
      </w:r>
    </w:p>
    <w:p w:rsidR="00490E3D" w:rsidRPr="00ED4FB1"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ED4FB1">
        <w:rPr>
          <w:rFonts w:ascii="Times New Roman" w:hAnsi="Times New Roman"/>
          <w:b/>
          <w:bCs/>
          <w:sz w:val="24"/>
          <w:szCs w:val="26"/>
          <w:lang w:val="vi-VN"/>
        </w:rPr>
        <w:t>Quy trình đánh giá kết quả rèn luyện của SV</w:t>
      </w:r>
    </w:p>
    <w:p w:rsidR="00490E3D" w:rsidRPr="00ED4FB1"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Hiệu trưởng Nhà trường quyết định thành lập Hội đồng đánh giá kết quả rèn luyện của SV. Hội đồng gồm:</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Chủ tịch Hội đồng: Là Hiệu trưởng hoặc Phó Hiệu trưởng Nhà trường;</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Thường trực Hội đồng: Là Trưởng đơn vị phụ trách công tác SV;</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lastRenderedPageBreak/>
        <w:t>c) Các ủy viên: Đại diện lãnh đạo các khoa (</w:t>
      </w:r>
      <w:r w:rsidRPr="00ED4FB1">
        <w:rPr>
          <w:rFonts w:ascii="Times New Roman" w:hAnsi="Times New Roman"/>
          <w:i/>
          <w:sz w:val="24"/>
          <w:szCs w:val="26"/>
          <w:lang w:val="vi-VN"/>
        </w:rPr>
        <w:t>bộ môn hoặc bộ phận chuyên môn, nghiệp vụ</w:t>
      </w:r>
      <w:r w:rsidRPr="00ED4FB1">
        <w:rPr>
          <w:rFonts w:ascii="Times New Roman" w:hAnsi="Times New Roman"/>
          <w:sz w:val="24"/>
          <w:szCs w:val="26"/>
          <w:lang w:val="vi-VN"/>
        </w:rPr>
        <w:t>), phòng, ban liên quan, đại diện Đoàn thanh niên Cộng sản Hồ Chí Minh Nhà trường.</w:t>
      </w:r>
    </w:p>
    <w:p w:rsidR="00490E3D" w:rsidRPr="00ED4FB1"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Quy trình đánh giá kết quả rèn luyện:</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Đến thời điểm đánh giá theo quy định, SV căn cứ vào kết quả rèn luyện của bản thân, tự đánh giá theo mức điểm chi tiết do Nhà trường quy định;</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CVHT tổ chức họp lớp để xem xét, đánh giá, thông qua mức điểm tự đánh giá của từng SV trên cơ sở kết quả rèn luyện thực tế và phải được quá 1/2 ý kiến đồng ý của tập thể lớp. Kết quả cuộc họp đánh giá của lớp phải được ghi biên bản, có chữ ký củ</w:t>
      </w:r>
      <w:r w:rsidR="003A1CA8" w:rsidRPr="00ED4FB1">
        <w:rPr>
          <w:rFonts w:ascii="Times New Roman" w:hAnsi="Times New Roman"/>
          <w:sz w:val="24"/>
          <w:szCs w:val="26"/>
          <w:lang w:val="vi-VN"/>
        </w:rPr>
        <w:t xml:space="preserve">a </w:t>
      </w:r>
      <w:r w:rsidRPr="00ED4FB1">
        <w:rPr>
          <w:rFonts w:ascii="Times New Roman" w:hAnsi="Times New Roman"/>
          <w:sz w:val="24"/>
          <w:szCs w:val="26"/>
          <w:lang w:val="vi-VN"/>
        </w:rPr>
        <w:t>CVHT và thư ký cuộc họp (</w:t>
      </w:r>
      <w:r w:rsidRPr="00ED4FB1">
        <w:rPr>
          <w:rFonts w:ascii="Times New Roman" w:hAnsi="Times New Roman"/>
          <w:i/>
          <w:sz w:val="24"/>
          <w:szCs w:val="26"/>
          <w:lang w:val="vi-VN"/>
        </w:rPr>
        <w:t>do cuộc họp đề xuất</w:t>
      </w:r>
      <w:r w:rsidRPr="00ED4FB1">
        <w:rPr>
          <w:rFonts w:ascii="Times New Roman" w:hAnsi="Times New Roman"/>
          <w:sz w:val="24"/>
          <w:szCs w:val="26"/>
          <w:lang w:val="vi-VN"/>
        </w:rPr>
        <w:t>);</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c) Phòng </w:t>
      </w:r>
      <w:r w:rsidR="0031385B" w:rsidRPr="00ED4FB1">
        <w:rPr>
          <w:rFonts w:ascii="Times New Roman" w:eastAsia="Times New Roman" w:hAnsi="Times New Roman"/>
          <w:sz w:val="24"/>
          <w:szCs w:val="28"/>
          <w:lang w:val="vi-VN"/>
        </w:rPr>
        <w:t>TTGD-CTSV</w:t>
      </w:r>
      <w:r w:rsidR="0031385B" w:rsidRPr="00ED4FB1">
        <w:rPr>
          <w:rFonts w:ascii="Times New Roman" w:hAnsi="Times New Roman"/>
          <w:sz w:val="24"/>
          <w:szCs w:val="26"/>
          <w:lang w:val="vi-VN"/>
        </w:rPr>
        <w:t xml:space="preserve"> </w:t>
      </w:r>
      <w:r w:rsidRPr="00ED4FB1">
        <w:rPr>
          <w:rFonts w:ascii="Times New Roman" w:hAnsi="Times New Roman"/>
          <w:sz w:val="24"/>
          <w:szCs w:val="26"/>
          <w:lang w:val="vi-VN"/>
        </w:rPr>
        <w:t>(Quản lý SV) căn cứ biên bản đề nghị của lớp, xem xét, đánh giá và báo cáo Hội đồng đánh giá kết quả rèn luyện của SV;</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d) Hội đồng đánh giá kết quả rèn luyện SV của Trường xem xét, thống nhất, trình Hiệu trưởng;</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đ) Hiệu trưởng Nhà trường xem xét và quyết định công nhận kết quả rèn luyện của SV.</w:t>
      </w:r>
    </w:p>
    <w:p w:rsidR="00490E3D" w:rsidRPr="00ED4FB1"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Kết quả rèn luyện của SV phải được thông báo cho SV ít nhất 20 ngày trước khi ban hành quyết định và phải được công khai trong toàn Trường.</w:t>
      </w:r>
    </w:p>
    <w:p w:rsidR="00490E3D" w:rsidRPr="00ED4FB1"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sz w:val="24"/>
          <w:szCs w:val="26"/>
          <w:lang w:val="vi-VN"/>
        </w:rPr>
      </w:pPr>
      <w:r w:rsidRPr="00ED4FB1">
        <w:rPr>
          <w:rFonts w:ascii="Times New Roman" w:hAnsi="Times New Roman"/>
          <w:b/>
          <w:bCs/>
          <w:sz w:val="24"/>
          <w:szCs w:val="26"/>
          <w:lang w:val="vi-VN"/>
        </w:rPr>
        <w:t>Thời gian đánh giá và cách tính điểm</w:t>
      </w:r>
    </w:p>
    <w:p w:rsidR="00490E3D" w:rsidRPr="00421A1F"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421A1F">
        <w:rPr>
          <w:rFonts w:ascii="Times New Roman" w:hAnsi="Times New Roman"/>
          <w:sz w:val="24"/>
          <w:szCs w:val="26"/>
          <w:lang w:val="vi-VN"/>
        </w:rPr>
        <w:t>Đánh giá kết quả rèn luyện của SV được tiến hành định kỳ theo học kỳ, năm học và toàn khóa họ</w:t>
      </w:r>
      <w:r w:rsidR="00A314FB">
        <w:rPr>
          <w:rFonts w:ascii="Times New Roman" w:hAnsi="Times New Roman"/>
          <w:sz w:val="24"/>
          <w:szCs w:val="26"/>
          <w:lang w:val="vi-VN"/>
        </w:rPr>
        <w:t>c</w:t>
      </w:r>
      <w:r w:rsidR="00A314FB" w:rsidRPr="00A314FB">
        <w:rPr>
          <w:rFonts w:ascii="Times New Roman" w:hAnsi="Times New Roman"/>
          <w:sz w:val="24"/>
          <w:szCs w:val="26"/>
          <w:lang w:val="vi-VN"/>
        </w:rPr>
        <w:t>.</w:t>
      </w:r>
    </w:p>
    <w:p w:rsidR="00490E3D" w:rsidRPr="00ED4FB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Điểm rèn luyện của SV 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w:t>
      </w:r>
      <w:r w:rsidR="00A314FB">
        <w:rPr>
          <w:rFonts w:ascii="Times New Roman" w:hAnsi="Times New Roman"/>
          <w:sz w:val="24"/>
          <w:szCs w:val="26"/>
          <w:lang w:val="vi-VN"/>
        </w:rPr>
        <w:t>c</w:t>
      </w:r>
      <w:r w:rsidR="00A314FB" w:rsidRPr="00A314FB">
        <w:rPr>
          <w:rFonts w:ascii="Times New Roman" w:hAnsi="Times New Roman"/>
          <w:sz w:val="24"/>
          <w:szCs w:val="26"/>
          <w:lang w:val="vi-VN"/>
        </w:rPr>
        <w:t>.</w:t>
      </w:r>
    </w:p>
    <w:p w:rsidR="00490E3D" w:rsidRPr="00ED4FB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SV có thời gian nghỉ học tạm thời, khi tiếp tục theo học thì không thực hiện đánh giá trong thời gian nghỉ học.</w:t>
      </w:r>
    </w:p>
    <w:p w:rsidR="00490E3D" w:rsidRPr="00ED4FB1"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ED4FB1">
        <w:rPr>
          <w:rFonts w:ascii="Times New Roman" w:hAnsi="Times New Roman"/>
          <w:b/>
          <w:bCs/>
          <w:sz w:val="24"/>
          <w:szCs w:val="26"/>
          <w:lang w:val="vi-VN"/>
        </w:rPr>
        <w:t>Sử dụng kết quả đánh giá rèn luyện của SV</w:t>
      </w:r>
    </w:p>
    <w:p w:rsidR="00490E3D" w:rsidRPr="00ED4FB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lastRenderedPageBreak/>
        <w:t>Kết quả rèn luyện toàn khóa học của SV được lưu trong hồ sơ quản lý tại Trường và ghi vào bảng điểm kết quả học tập và rèn luyện khi kết thúc khóa họ</w:t>
      </w:r>
      <w:r w:rsidR="00A314FB">
        <w:rPr>
          <w:rFonts w:ascii="Times New Roman" w:hAnsi="Times New Roman"/>
          <w:sz w:val="24"/>
          <w:szCs w:val="26"/>
          <w:lang w:val="vi-VN"/>
        </w:rPr>
        <w:t>c</w:t>
      </w:r>
      <w:r w:rsidR="00A314FB" w:rsidRPr="00A314FB">
        <w:rPr>
          <w:rFonts w:ascii="Times New Roman" w:hAnsi="Times New Roman"/>
          <w:sz w:val="24"/>
          <w:szCs w:val="26"/>
          <w:lang w:val="vi-VN"/>
        </w:rPr>
        <w:t>.</w:t>
      </w:r>
    </w:p>
    <w:p w:rsidR="00490E3D" w:rsidRPr="00ED4FB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Kết quả rèn luyện được sử dụng để xét, cấp học bổng khuyến khích học nghề và các chế độ khác liên quan đến quyền lợi củ</w:t>
      </w:r>
      <w:r w:rsidR="00A314FB">
        <w:rPr>
          <w:rFonts w:ascii="Times New Roman" w:hAnsi="Times New Roman"/>
          <w:sz w:val="24"/>
          <w:szCs w:val="26"/>
          <w:lang w:val="vi-VN"/>
        </w:rPr>
        <w:t>a SV</w:t>
      </w:r>
      <w:r w:rsidR="00A314FB" w:rsidRPr="00A314FB">
        <w:rPr>
          <w:rFonts w:ascii="Times New Roman" w:hAnsi="Times New Roman"/>
          <w:sz w:val="24"/>
          <w:szCs w:val="26"/>
          <w:lang w:val="vi-VN"/>
        </w:rPr>
        <w:t>.</w:t>
      </w:r>
    </w:p>
    <w:p w:rsidR="00490E3D" w:rsidRPr="00ED4FB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Kết quả rèn luyện xuất sắc được Nhà trường xem xét biểu dương, khen thưởng.</w:t>
      </w:r>
    </w:p>
    <w:p w:rsidR="00490E3D" w:rsidRPr="00ED4FB1"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ED4FB1">
        <w:rPr>
          <w:rFonts w:ascii="Times New Roman" w:hAnsi="Times New Roman"/>
          <w:b/>
          <w:bCs/>
          <w:sz w:val="24"/>
          <w:szCs w:val="26"/>
          <w:lang w:val="vi-VN"/>
        </w:rPr>
        <w:t>Quyền khiếu nại của SV về kết quả đánh giá rèn luyện</w:t>
      </w:r>
    </w:p>
    <w:p w:rsidR="00490E3D" w:rsidRPr="00ED4FB1" w:rsidRDefault="00490E3D" w:rsidP="00421A1F">
      <w:pPr>
        <w:pStyle w:val="ListParagraph"/>
        <w:numPr>
          <w:ilvl w:val="3"/>
          <w:numId w:val="13"/>
        </w:numPr>
        <w:tabs>
          <w:tab w:val="left" w:pos="851"/>
        </w:tabs>
        <w:spacing w:before="120" w:after="0" w:line="240" w:lineRule="auto"/>
        <w:ind w:left="0" w:firstLine="567"/>
        <w:jc w:val="both"/>
        <w:rPr>
          <w:rFonts w:ascii="Times New Roman" w:hAnsi="Times New Roman"/>
          <w:sz w:val="24"/>
          <w:szCs w:val="26"/>
          <w:lang w:val="vi-VN"/>
        </w:rPr>
      </w:pPr>
      <w:r w:rsidRPr="00ED4FB1">
        <w:rPr>
          <w:rFonts w:ascii="Times New Roman" w:hAnsi="Times New Roman"/>
          <w:sz w:val="24"/>
          <w:szCs w:val="26"/>
          <w:lang w:val="vi-VN"/>
        </w:rPr>
        <w:t>SV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w:t>
      </w:r>
      <w:r w:rsidR="00A314FB">
        <w:rPr>
          <w:rFonts w:ascii="Times New Roman" w:hAnsi="Times New Roman"/>
          <w:sz w:val="24"/>
          <w:szCs w:val="26"/>
          <w:lang w:val="vi-VN"/>
        </w:rPr>
        <w:t>t</w:t>
      </w:r>
      <w:r w:rsidR="00A314FB" w:rsidRPr="00A314FB">
        <w:rPr>
          <w:rFonts w:ascii="Times New Roman" w:hAnsi="Times New Roman"/>
          <w:sz w:val="24"/>
          <w:szCs w:val="26"/>
          <w:lang w:val="vi-VN"/>
        </w:rPr>
        <w:t>.</w:t>
      </w:r>
    </w:p>
    <w:p w:rsidR="0084771F" w:rsidRPr="00095D9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Trình tự khiếu nại, giải quyết khiếu nại được thực hiện theo quy định của pháp luật về khiếu nại và giải quyết khiếu nại, tố cáo.</w:t>
      </w:r>
    </w:p>
    <w:p w:rsidR="000A3CE8" w:rsidRDefault="000A3CE8" w:rsidP="00421A1F">
      <w:pPr>
        <w:pStyle w:val="Heading2"/>
        <w:numPr>
          <w:ilvl w:val="1"/>
          <w:numId w:val="30"/>
        </w:numPr>
        <w:tabs>
          <w:tab w:val="left" w:pos="567"/>
        </w:tabs>
        <w:spacing w:before="120" w:after="0" w:line="240" w:lineRule="auto"/>
        <w:ind w:left="0" w:firstLine="0"/>
        <w:rPr>
          <w:rFonts w:ascii="Times New Roman" w:hAnsi="Times New Roman"/>
          <w:i w:val="0"/>
          <w:sz w:val="26"/>
          <w:szCs w:val="26"/>
          <w:lang w:val="sv-SE"/>
        </w:rPr>
      </w:pPr>
      <w:bookmarkStart w:id="79" w:name="_Toc107490122"/>
      <w:bookmarkStart w:id="80" w:name="_Toc516575217"/>
      <w:r>
        <w:rPr>
          <w:rFonts w:ascii="Times New Roman" w:hAnsi="Times New Roman"/>
          <w:i w:val="0"/>
          <w:sz w:val="26"/>
          <w:szCs w:val="26"/>
          <w:lang w:val="sv-SE"/>
        </w:rPr>
        <w:t>MIỄN, GIẢM HỌC PHÍ</w:t>
      </w:r>
      <w:bookmarkEnd w:id="79"/>
    </w:p>
    <w:p w:rsidR="000A3CE8"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Căn cứ Quy định số 160/QyĐ-LTT-TTGD ngày 30 tháng 3 năm 2022 của Trường Cao đẳng Lý Tự Trọng Thành phố Hồ Chí Minh về hướng dẫn thủ tục miễn giảm học phí từ năm học 2021 – 2022.</w:t>
      </w:r>
    </w:p>
    <w:p w:rsidR="00BB41A5" w:rsidRPr="00BB41A5" w:rsidRDefault="00BB41A5"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BB41A5">
        <w:rPr>
          <w:rFonts w:ascii="Times New Roman" w:hAnsi="Times New Roman"/>
          <w:b/>
          <w:bCs/>
          <w:sz w:val="24"/>
          <w:szCs w:val="26"/>
          <w:lang w:val="vi-VN"/>
        </w:rPr>
        <w:t>Đối tượng được miễn học phí</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 xml:space="preserve">1. Người có công với cách mạng: </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a) Người hoạt động cách mạng trước ngày 01 tháng 01 năm 1945;</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b) Người hoạt động cách mạng từ ngày 01 tháng 01 năm 1945 đến ngày khởi nghĩa tháng tám năm 1945;</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c) Anh hùng lực lượng vũ trang nhân dân;</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d) Anh hùng lao động trong thời kỳ kháng chiến;</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đ) Thương binh, bao gồm cả thương binh loại B được công nhận trước ngày 31 tháng 12 năm 1993; người hưởng chính sách như thương binh;</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e) Bệnh binh;</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lastRenderedPageBreak/>
        <w:t>g) Người hoạt động kháng chiến bị nhiễm chất độc hóa học;</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h) Người hoạt động cách mạng, kháng chiến, bảo vệ Tổ quốc, làm nghĩa vụ quốc tế bị địch bắt tù, đày;</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i) Người hoạt động kháng chiến giải phóng dân tộc, bảo vệ Tổ quốc, làm nghĩa vụ quốc tế;</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k) Người có công giúp đỡ cách mạng.</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2. Thân nhân của người có công với cách mạng bao gồm cha đẻ, mẹ đẻ, vợ hoặc chồng, con (con đẻ, con nuôi), người có công nuôi liệt sĩ (là người đã nuôi dưỡng khi liệt sĩ chưa đủ 18 tuổi và thời gian nuôi dưỡng từ 10 năm trở lên).</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3. HSSV khuyết tật.</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4. HSSV đang học các trình độ trung cấp, cao đẳng mồ côi cả cha lẫn mẹ, không nơi nương tựa theo quy định của Luật Giáo dục nghề nghiệp.</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5. HSSV là người dân tộc thiểu số có cha, mẹ hoặc cả cha và mẹ hoặc ông bà (trong trường hợp ở với ông bà) thuộc hộ nghèo và hộ cận nghèo theo quy định của Thủ tướng Chính phủ.</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6. HSSV người dân tộc thiểu số rất ít người (Cống, Mảng, Pu Péo, Si La, Cờ Lao, Bố Y, La Ha, Ngái, Chứt, Ơ Đu, Brâu, Rơ Măm, Lô Lô, Lự, Pà Thẻn, La Hủ) ở vùng có điều kiện kinh tế - xã hội khó khăn hoặc đặc biệt khó khăn theo quy định hiện hành của cơ quan có thẩm quyền.</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7. Học sinh tốt nghiệp trung học cơ sở học tiếp lên trình độ trung cấp (Học sinh được miễm học phí học nghề trong suốt thời gian học tập tại trường, trừ trường hợp có những thay đổi về lý do miễn hoặc giảm học phí về mức hỗ trợ của Nhà nước).</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8. HSSV học các trình độ trung cấp, cao đẳng, đối với các ngành, nghề khó tuyển sinh nhưng xã hội có nhu cầu theo danh mục do Bộ Lao động - Thương binh và Xã hội quy định.</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9. Đối với HSSV thuộc chuẩn hộ nghèo, hộ cận nghèo trên địa bàn Thành phồ Hồ Chí Minh được quy định như sau:</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a) HSSV thuộc hộ nghèo chuẩn Thành phố Hồ Chí Minh;</w:t>
      </w:r>
    </w:p>
    <w:p w:rsidR="00BB41A5" w:rsidRPr="00BB41A5" w:rsidRDefault="00BB41A5" w:rsidP="00BB41A5">
      <w:pPr>
        <w:spacing w:before="120" w:after="0" w:line="240" w:lineRule="auto"/>
        <w:ind w:firstLine="567"/>
        <w:jc w:val="both"/>
        <w:rPr>
          <w:rFonts w:asciiTheme="majorHAnsi" w:hAnsiTheme="majorHAnsi" w:cstheme="majorHAnsi"/>
          <w:strike/>
          <w:sz w:val="28"/>
          <w:szCs w:val="28"/>
          <w:lang w:val="vi-VN"/>
        </w:rPr>
      </w:pPr>
      <w:r w:rsidRPr="00BB41A5">
        <w:rPr>
          <w:rFonts w:ascii="Times New Roman" w:hAnsi="Times New Roman"/>
          <w:sz w:val="24"/>
          <w:szCs w:val="24"/>
          <w:lang w:val="sv-SE"/>
        </w:rPr>
        <w:lastRenderedPageBreak/>
        <w:t>b) HSSV người dân tộc thuộc hộ nghèo, hộ cận nghèo chuẩn Thành phố Hồ Chí Minh.</w:t>
      </w:r>
      <w:r w:rsidRPr="00DB38C1">
        <w:rPr>
          <w:rFonts w:asciiTheme="majorHAnsi" w:hAnsiTheme="majorHAnsi" w:cstheme="majorHAnsi"/>
          <w:sz w:val="28"/>
          <w:szCs w:val="28"/>
          <w:lang w:val="vi-VN"/>
        </w:rPr>
        <w:t xml:space="preserve"> </w:t>
      </w:r>
    </w:p>
    <w:p w:rsidR="00BB41A5" w:rsidRPr="00BB41A5" w:rsidRDefault="00BB41A5"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BB41A5">
        <w:rPr>
          <w:rFonts w:ascii="Times New Roman" w:hAnsi="Times New Roman"/>
          <w:b/>
          <w:bCs/>
          <w:sz w:val="24"/>
          <w:szCs w:val="26"/>
          <w:lang w:val="vi-VN"/>
        </w:rPr>
        <w:t>Đối tượng được giảm học phí</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1. Các đối tượng được giảm 70% học phí:</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a) HSSV học một số nghề nặng nhọc, độc hại, nguy hiểm đối với giáo dục nghề nghiệp theo danh mục các nghề học nặng nhọc, độc hại, nguy hiểm do Bộ Lao động - Thương binh và Xã hội quy định;</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b) HSSV là người dân tộc thiểu số (ngoài đối tượng dân tộc thiểu số rất ít người) ở thôn/bản đặc biệt khó khăn, xã khu vực III vùng dân tộc và miền núi, xã đặc biệt khó khăn vùng bãi ngang ven biển hải đảo theo quy định của cơ quan có thẩm quyền.</w:t>
      </w:r>
    </w:p>
    <w:p w:rsidR="00DA6AD3"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2. Đối tượng được giảm 50% học phí: HSSV là con cán bộ, công chức, viên chức, công nhân mà cha hoặc mẹ bị tai nạn lao động hoặc mắc bệnh nghề nghiệp được hưởng trợ cấp thường xuyên.</w:t>
      </w:r>
    </w:p>
    <w:p w:rsidR="002513F7" w:rsidRPr="002513F7" w:rsidRDefault="002513F7"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2513F7">
        <w:rPr>
          <w:rFonts w:ascii="Times New Roman" w:hAnsi="Times New Roman"/>
          <w:b/>
          <w:bCs/>
          <w:sz w:val="24"/>
          <w:szCs w:val="26"/>
          <w:lang w:val="vi-VN"/>
        </w:rPr>
        <w:t>Hồ sơ thủ tục</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1. Đơn đề nghị miễn, giảm học phí.</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2. Bản sao chứng thực hoặc bản sao kèm bản chính để đối chiếu hoặc bản sao từ sổ gốc giấy tờ chứng minh thuộc đối tượng miễn, giảm học phí đối với các đối tượng sau:</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a) Đối với HSSV là người có công với cách mạng hoặc là thân nhân của người có công với cách mạng: Giấy xác nhận của cơ quan quản lý đối tượng người có công;</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b) Đối với HSSV bị khuyết tật: Giấy xác nhận khuyết tật do Ủy ban nhân dân địa phương cấp hoặc Quyết định về việc trợ cấp xã hội của Ủy ban nhân dân cấp quận, huyện;</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c) Đối với HSSV mồ côi cả cha lẫn mẹ: Giấy khai tử của cha và mẹ hoặc có giấy xác nhận của địa phương; Quyết định về việc trợ cấp xã hội của Ủy ban nhân dân cấp quận, huyện;</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d) Đối với HSSV là người dân tộc thiểu số thuộc hộ nghèo hoặc cận nghèo: Giấy khai sinh và giấy chứng nhận hộ nghèo hoặc hộ cận nghèo do Ủy ban nhân dân cấp xã cấp;</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lastRenderedPageBreak/>
        <w:t>đ) Đối với HSSV là thành viên hộ nghèo chuẩn Thành phố Hồ Chí Minh: Giấy chứng nhận hộ nghèo do Ủy ban nhân dân cấp phường, xã cấp;</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e) Đối với HSSV là người dân tộc thiểu số rất ít người ở vùng có điều kiện kinh tế - xã hội đặc biệt khó khăn: Giấy khai sinh và sổ hộ khẩu thường trú hoặc giấy xác nhận của cơ quan công an về việc đăng ký thường trú (trường hợp sổ hộ khẩu bị thất lạc);</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g) Đối với HSSV là người dân tộc thiểu số (không phải là dân tộc thiểu số rất ít người) ở vùng có điều kiện kinh tế - xã hội đặc biệt khó khăn theo quy định của cơ quan có thẩm quyền: Giấy khai sinh và sổ hộ khẩu thường trú hoặc giấy xác nhận của cơ quan công an về việc đăng ký thường trú (trường hợp sổ hộ khẩu bị thất lạc);</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h) Đối với Học sinh tốt nghiệp THCS học tiếp lên trình độ trung cấp: Bằng tốt nghiệp THCS hoặc giấy xác nhận tốt nghiệp tạm thời;</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i) Đối với HSSV là con cán bộ, công nhân viên chức mà cha hoặc mẹ bị tai nạn lao động hoặc mắc bệnh nghề nghiệp được hưởng trợ cấp thường xuyên: Sổ hưởng trợ cấp hàng tháng do tổ chức bảo hiểm xã hội cấp.</w:t>
      </w:r>
    </w:p>
    <w:p w:rsidR="002513F7" w:rsidRPr="00DB38C1" w:rsidRDefault="002513F7" w:rsidP="002513F7">
      <w:pPr>
        <w:spacing w:before="120" w:after="0" w:line="240" w:lineRule="auto"/>
        <w:ind w:firstLine="567"/>
        <w:jc w:val="both"/>
        <w:rPr>
          <w:sz w:val="28"/>
          <w:szCs w:val="28"/>
          <w:lang w:val="vi-VN"/>
        </w:rPr>
      </w:pPr>
      <w:r w:rsidRPr="002513F7">
        <w:rPr>
          <w:rFonts w:ascii="Times New Roman" w:hAnsi="Times New Roman"/>
          <w:sz w:val="24"/>
          <w:szCs w:val="24"/>
          <w:lang w:val="sv-SE"/>
        </w:rPr>
        <w:t>3. HSSV thuộc diện miễn, giảm học phí chỉ cần nộp 01 bộ hồ sơ cho cả thời gian học tập tại trường. Riêng đối với HSSV thuộc diện hộ nghèo, hộ cận nghèo thì vào mỗi đầu học kỳ phải nộp bổ sung giấy xác nhận hộ nghèo, hộ cận nghèo để làm căn cứ xem xét miễn, giảm học phí cho kỳ học tiếp theo.</w:t>
      </w:r>
    </w:p>
    <w:p w:rsidR="002513F7" w:rsidRPr="002513F7" w:rsidRDefault="002513F7"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2513F7">
        <w:rPr>
          <w:rFonts w:ascii="Times New Roman" w:hAnsi="Times New Roman"/>
          <w:b/>
          <w:bCs/>
          <w:sz w:val="24"/>
          <w:szCs w:val="26"/>
          <w:lang w:val="vi-VN"/>
        </w:rPr>
        <w:t>Trình tự thực hiện</w:t>
      </w:r>
    </w:p>
    <w:p w:rsidR="00BB41A5"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 xml:space="preserve">Trong vòng 45 ngày làm việc kể từ ngày khai giảng năm học, HSSV thuộc đối tượng được miễn, giảm học phí, nộp Đơn (Mẫu đơn nhận tại phòng Thanh tra Giáo dục – Công tác Sinh viên hoặc trên website của trường) và bản sao chứng thực hoặc bản sao kèm theo bản chính để đối chiếu hoặc bản sao từ sổ gốc một trong các giấy tờ được quy định tại </w:t>
      </w:r>
      <w:r>
        <w:rPr>
          <w:rFonts w:ascii="Times New Roman" w:hAnsi="Times New Roman"/>
          <w:sz w:val="24"/>
          <w:szCs w:val="24"/>
          <w:lang w:val="sv-SE"/>
        </w:rPr>
        <w:t>mục 2.6.</w:t>
      </w:r>
      <w:r w:rsidR="00B333E0">
        <w:rPr>
          <w:rFonts w:ascii="Times New Roman" w:hAnsi="Times New Roman"/>
          <w:sz w:val="24"/>
          <w:szCs w:val="24"/>
          <w:lang w:val="sv-SE"/>
        </w:rPr>
        <w:t>3</w:t>
      </w:r>
      <w:r>
        <w:rPr>
          <w:rFonts w:ascii="Times New Roman" w:hAnsi="Times New Roman"/>
          <w:sz w:val="24"/>
          <w:szCs w:val="24"/>
          <w:lang w:val="sv-SE"/>
        </w:rPr>
        <w:t xml:space="preserve"> </w:t>
      </w:r>
      <w:r w:rsidRPr="002513F7">
        <w:rPr>
          <w:rFonts w:ascii="Times New Roman" w:hAnsi="Times New Roman"/>
          <w:sz w:val="24"/>
          <w:szCs w:val="24"/>
          <w:lang w:val="sv-SE"/>
        </w:rPr>
        <w:t>về phòng Thanh tra Giáo dục – Công tác Sinh viên theo hình thức nộp trực tiếp hoặc qua bưu điện.</w:t>
      </w:r>
    </w:p>
    <w:p w:rsidR="008D4D91" w:rsidRPr="008D4D91" w:rsidRDefault="008D4D91"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8D4D91">
        <w:rPr>
          <w:rFonts w:ascii="Times New Roman" w:hAnsi="Times New Roman"/>
          <w:b/>
          <w:bCs/>
          <w:sz w:val="24"/>
          <w:szCs w:val="26"/>
          <w:lang w:val="vi-VN"/>
        </w:rPr>
        <w:t>Cơ chế miễn, giảm học phí</w:t>
      </w:r>
    </w:p>
    <w:p w:rsidR="008D4D91" w:rsidRPr="008D4D91" w:rsidRDefault="00C65BDD" w:rsidP="008D4D91">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lastRenderedPageBreak/>
        <w:t>-</w:t>
      </w:r>
      <w:r w:rsidR="008D4D91" w:rsidRPr="008D4D91">
        <w:rPr>
          <w:rFonts w:ascii="Times New Roman" w:hAnsi="Times New Roman"/>
          <w:sz w:val="24"/>
          <w:szCs w:val="24"/>
          <w:lang w:val="sv-SE"/>
        </w:rPr>
        <w:t> Việc miễn, giảm học phí sẽ được thực hiện trong suốt thời gian học tập tại trường, trừ trường hợp có những thay đổi về lý do miễn hoặc giảm học phí.</w:t>
      </w:r>
    </w:p>
    <w:p w:rsidR="008D4D91" w:rsidRPr="008D4D91" w:rsidRDefault="00C65BDD" w:rsidP="008D4D91">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008D4D91" w:rsidRPr="008D4D91">
        <w:rPr>
          <w:rFonts w:ascii="Times New Roman" w:hAnsi="Times New Roman"/>
          <w:sz w:val="24"/>
          <w:szCs w:val="24"/>
          <w:lang w:val="sv-SE"/>
        </w:rPr>
        <w:t xml:space="preserve"> Không áp dụng miễn, giảm học phí đối với trường hợp đang hưởng lương và sinh hoạt phí khi đi học.</w:t>
      </w:r>
    </w:p>
    <w:p w:rsidR="008D4D91" w:rsidRPr="008D4D91" w:rsidRDefault="00C65BDD" w:rsidP="008D4D91">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008D4D91" w:rsidRPr="008D4D91">
        <w:rPr>
          <w:rFonts w:ascii="Times New Roman" w:hAnsi="Times New Roman"/>
          <w:sz w:val="24"/>
          <w:szCs w:val="24"/>
          <w:lang w:val="sv-SE"/>
        </w:rPr>
        <w:t xml:space="preserve"> HSSV thuộc diện được miễn, giảm học phí mà cùng một lúc được hưởng nhiều chính sách hỗ trợ khác nhau thì chỉ được hưởng một chế độ ưu đãi cao nhất;</w:t>
      </w:r>
    </w:p>
    <w:p w:rsidR="008D4D91" w:rsidRPr="008D4D91" w:rsidRDefault="00C65BDD" w:rsidP="008D4D91">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008D4D91" w:rsidRPr="008D4D91">
        <w:rPr>
          <w:rFonts w:ascii="Times New Roman" w:hAnsi="Times New Roman"/>
          <w:sz w:val="24"/>
          <w:szCs w:val="24"/>
          <w:lang w:val="sv-SE"/>
        </w:rPr>
        <w:t xml:space="preserve"> HSSV thuộc diện được miễn, giảm học phí nếu đồng thời học ở nhiều cơ sở giáo dục/ giáo dục nghề nghiệp hoặc nhiều khoa, nhiều ngành trong cùng một trường thì chỉ được hưởng một chế độ ưu đãi;</w:t>
      </w:r>
    </w:p>
    <w:p w:rsidR="008D4D91" w:rsidRPr="008D4D91" w:rsidRDefault="00C65BDD" w:rsidP="008D4D91">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008D4D91" w:rsidRPr="008D4D91">
        <w:rPr>
          <w:rFonts w:ascii="Times New Roman" w:hAnsi="Times New Roman"/>
          <w:sz w:val="24"/>
          <w:szCs w:val="24"/>
          <w:lang w:val="sv-SE"/>
        </w:rPr>
        <w:t xml:space="preserve"> Không áp dụng chế độ ưu đãi về miễn, giảm học phí đối với HSSV trong trường hợp đã hưởng chế độ này tại một cơ sở giáo dục nghề nghiệp hoặc cơ sở giáo dục đại học, nay tiếp tục học thêm tại trường cùng cấp học và trình độ đào tạo.</w:t>
      </w:r>
    </w:p>
    <w:p w:rsidR="008D4D91" w:rsidRPr="000A3CE8" w:rsidRDefault="00C65BDD" w:rsidP="008D4D91">
      <w:pPr>
        <w:spacing w:before="120" w:after="0" w:line="240" w:lineRule="auto"/>
        <w:ind w:firstLine="567"/>
        <w:jc w:val="both"/>
        <w:rPr>
          <w:lang w:val="sv-SE"/>
        </w:rPr>
      </w:pPr>
      <w:r>
        <w:rPr>
          <w:rFonts w:ascii="Times New Roman" w:hAnsi="Times New Roman"/>
          <w:sz w:val="24"/>
          <w:szCs w:val="24"/>
          <w:lang w:val="sv-SE"/>
        </w:rPr>
        <w:t>-</w:t>
      </w:r>
      <w:r w:rsidR="008D4D91" w:rsidRPr="008D4D91">
        <w:rPr>
          <w:rFonts w:ascii="Times New Roman" w:hAnsi="Times New Roman"/>
          <w:sz w:val="24"/>
          <w:szCs w:val="24"/>
          <w:lang w:val="sv-SE"/>
        </w:rPr>
        <w:t xml:space="preserve"> Không áp dụng chế độ miễn giảm học phí trong thời gian HSSV bị kỷ luật ngừng học hoặc buộc thôi học, học lưu ban, học lại, học bổ sung. Trường hợp HSSV phải dừng học; học lại, lưu ban (không quá một lần) do ốm đau, tai nạn hoặc dừng học vì lý do bất khả kháng không do kỷ luật hoặc tự thôi học thì Hiệu trưởng xem xét cho tiếp tục học tập theo quy định và tiếp tục được hưởng chính sách hỗ trợ theo Quy định này.</w:t>
      </w:r>
    </w:p>
    <w:p w:rsidR="00095D91" w:rsidRDefault="00095D91" w:rsidP="00B333E0">
      <w:pPr>
        <w:pStyle w:val="Heading2"/>
        <w:numPr>
          <w:ilvl w:val="1"/>
          <w:numId w:val="25"/>
        </w:numPr>
        <w:tabs>
          <w:tab w:val="left" w:pos="567"/>
        </w:tabs>
        <w:spacing w:before="120" w:after="0" w:line="240" w:lineRule="auto"/>
        <w:ind w:left="0" w:firstLine="0"/>
        <w:rPr>
          <w:rFonts w:ascii="Times New Roman" w:hAnsi="Times New Roman"/>
          <w:bCs w:val="0"/>
          <w:i w:val="0"/>
          <w:sz w:val="26"/>
          <w:lang w:val="sv-SE"/>
        </w:rPr>
      </w:pPr>
      <w:bookmarkStart w:id="81" w:name="_Toc107490123"/>
      <w:r>
        <w:rPr>
          <w:rFonts w:ascii="Times New Roman" w:hAnsi="Times New Roman"/>
          <w:bCs w:val="0"/>
          <w:i w:val="0"/>
          <w:sz w:val="26"/>
          <w:lang w:val="sv-SE"/>
        </w:rPr>
        <w:t>HỌC BỔNG KHUYẾN KHÍCH HỌC TẬP</w:t>
      </w:r>
      <w:bookmarkEnd w:id="81"/>
    </w:p>
    <w:p w:rsidR="00095D91" w:rsidRDefault="000A3CE8" w:rsidP="000A3CE8">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Căn cứ Quy định số 187/QyĐ-LTT-TTGD ngày 13 tháng 4 năm 2022 của Trường Cao đẳng Lý Tự Trọng Thành phố Hồ Chí Minh về x</w:t>
      </w:r>
      <w:r w:rsidRPr="000A3CE8">
        <w:rPr>
          <w:rFonts w:ascii="Times New Roman" w:hAnsi="Times New Roman"/>
          <w:sz w:val="24"/>
          <w:szCs w:val="24"/>
          <w:lang w:val="sv-SE"/>
        </w:rPr>
        <w:t>ét, cấp học bổng khuyến khích học tập đối với sinh viên hệ chính quy</w:t>
      </w:r>
      <w:r>
        <w:rPr>
          <w:rFonts w:ascii="Times New Roman" w:hAnsi="Times New Roman"/>
          <w:sz w:val="24"/>
          <w:szCs w:val="24"/>
          <w:lang w:val="sv-SE"/>
        </w:rPr>
        <w:t>.</w:t>
      </w:r>
    </w:p>
    <w:p w:rsidR="000A3CE8" w:rsidRPr="000A3CE8" w:rsidRDefault="000A3CE8"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8"/>
          <w:szCs w:val="28"/>
        </w:rPr>
      </w:pPr>
      <w:r w:rsidRPr="000A3CE8">
        <w:rPr>
          <w:rFonts w:ascii="Times New Roman" w:hAnsi="Times New Roman"/>
          <w:b/>
          <w:bCs/>
          <w:sz w:val="24"/>
          <w:szCs w:val="28"/>
        </w:rPr>
        <w:t>Đối tượng áp dụng</w:t>
      </w:r>
    </w:p>
    <w:p w:rsidR="000A3CE8" w:rsidRPr="000A3CE8" w:rsidRDefault="000A3CE8" w:rsidP="000A3CE8">
      <w:pPr>
        <w:spacing w:before="120" w:after="0" w:line="240" w:lineRule="auto"/>
        <w:ind w:firstLine="567"/>
        <w:jc w:val="both"/>
        <w:rPr>
          <w:rFonts w:ascii="Times New Roman" w:hAnsi="Times New Roman"/>
          <w:b/>
          <w:bCs/>
          <w:sz w:val="24"/>
          <w:szCs w:val="26"/>
          <w:lang w:val="vi-VN"/>
        </w:rPr>
      </w:pPr>
      <w:r w:rsidRPr="000A3CE8">
        <w:rPr>
          <w:rFonts w:ascii="Times New Roman" w:hAnsi="Times New Roman"/>
          <w:sz w:val="24"/>
          <w:szCs w:val="24"/>
          <w:lang w:val="sv-SE"/>
        </w:rPr>
        <w:t>Sinh viên đang theo học tại trường hệ chính quy có kết quả học tập, rèn luyện từ loại khá trở lên, không bị kỷ luật từ mức khiển trách trở lên trong kỳ xét cấp học bổng.</w:t>
      </w:r>
    </w:p>
    <w:p w:rsidR="00DA6AD3" w:rsidRPr="0016394C" w:rsidRDefault="00DA6AD3"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4"/>
          <w:szCs w:val="28"/>
          <w:lang w:val="vi-VN"/>
        </w:rPr>
      </w:pPr>
      <w:r w:rsidRPr="0016394C">
        <w:rPr>
          <w:rFonts w:ascii="Times New Roman" w:hAnsi="Times New Roman"/>
          <w:b/>
          <w:bCs/>
          <w:sz w:val="24"/>
          <w:szCs w:val="28"/>
          <w:lang w:val="vi-VN"/>
        </w:rPr>
        <w:t>Tiêu chuẩn xét, cấp học bổng khuyến khích học tập</w:t>
      </w:r>
    </w:p>
    <w:p w:rsidR="00DA6AD3"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lastRenderedPageBreak/>
        <w:t xml:space="preserve">- </w:t>
      </w:r>
      <w:r w:rsidRPr="00DA6AD3">
        <w:rPr>
          <w:rFonts w:ascii="Times New Roman" w:hAnsi="Times New Roman"/>
          <w:sz w:val="24"/>
          <w:szCs w:val="24"/>
          <w:lang w:val="sv-SE"/>
        </w:rPr>
        <w:t>Sinh viên hệ chính quy đào tạo theo phương thức tích lũy tín chỉ, trong đó số lượng tín chỉ tích lũy trong một học kỳ đạt từ 15 tín chỉ trở lên.</w:t>
      </w:r>
    </w:p>
    <w:p w:rsidR="00DA6AD3" w:rsidRPr="00DA6AD3" w:rsidRDefault="00DA6AD3" w:rsidP="00DA6AD3">
      <w:pPr>
        <w:spacing w:before="120" w:after="0" w:line="240" w:lineRule="auto"/>
        <w:ind w:firstLine="567"/>
        <w:jc w:val="both"/>
        <w:rPr>
          <w:rFonts w:ascii="Times New Roman" w:hAnsi="Times New Roman"/>
          <w:sz w:val="28"/>
          <w:szCs w:val="28"/>
          <w:lang w:val="vi-VN"/>
        </w:rPr>
      </w:pPr>
      <w:r>
        <w:rPr>
          <w:rFonts w:ascii="Times New Roman" w:hAnsi="Times New Roman"/>
          <w:sz w:val="24"/>
          <w:szCs w:val="24"/>
          <w:lang w:val="sv-SE"/>
        </w:rPr>
        <w:t>-</w:t>
      </w:r>
      <w:r w:rsidRPr="00DA6AD3">
        <w:rPr>
          <w:rFonts w:ascii="Times New Roman" w:hAnsi="Times New Roman"/>
          <w:sz w:val="24"/>
          <w:szCs w:val="24"/>
          <w:lang w:val="sv-SE"/>
        </w:rPr>
        <w:t xml:space="preserve"> Điểm trung bình chung học tập và điểm rèn luyện đạt từ loại khá trở lên, trong đó điểm trung bình chung học tập để xét học bổng được tính từ điểm thi, kiểm tra hết môn học lần thứ nhất. Không xét, cấp học bổng đối với sinh viên có điểm thi kết thúc môn học dưới trung bình.</w:t>
      </w:r>
    </w:p>
    <w:p w:rsidR="00DA6AD3" w:rsidRPr="00DA6AD3" w:rsidRDefault="00DA6AD3"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4"/>
          <w:szCs w:val="28"/>
          <w:lang w:val="vi-VN"/>
        </w:rPr>
      </w:pPr>
      <w:r w:rsidRPr="00DA6AD3">
        <w:rPr>
          <w:rFonts w:ascii="Times New Roman" w:hAnsi="Times New Roman"/>
          <w:b/>
          <w:bCs/>
          <w:sz w:val="24"/>
          <w:szCs w:val="28"/>
          <w:lang w:val="vi-VN"/>
        </w:rPr>
        <w:t>Mức học bổng khuyến khích học tập</w:t>
      </w:r>
    </w:p>
    <w:p w:rsidR="00DA6AD3"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Pr="00DA6AD3">
        <w:rPr>
          <w:rFonts w:ascii="Times New Roman" w:hAnsi="Times New Roman"/>
          <w:sz w:val="24"/>
          <w:szCs w:val="24"/>
          <w:lang w:val="sv-SE"/>
        </w:rPr>
        <w:t xml:space="preserve"> Học bổng loại khá: Mức học bổng bằng hoặc cao hơn mức trần học phí hiện hành của ngành, chuyên ngành, nghề mà sinh viên đó phải đóng tại trường do Hiệu trưởng quy định đối với sinh viên có điểm trung bình chung học tập và điểm rèn luyện đều đạt loại khá trở lên.</w:t>
      </w:r>
    </w:p>
    <w:p w:rsidR="00DA6AD3"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Pr="00DA6AD3">
        <w:rPr>
          <w:rFonts w:ascii="Times New Roman" w:hAnsi="Times New Roman"/>
          <w:sz w:val="24"/>
          <w:szCs w:val="24"/>
          <w:lang w:val="sv-SE"/>
        </w:rPr>
        <w:t xml:space="preserve"> Học bổng loại giỏi: Mức học bổng cao hơn loại khá do Hiệu trưởng quy định đối với sinh viên có điểm trung bình chung học tập đạt loại giỏi trở lên và điểm rèn luyện đạt loại tốt trở lên.</w:t>
      </w:r>
    </w:p>
    <w:p w:rsidR="00DA6AD3"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Pr="00DA6AD3">
        <w:rPr>
          <w:rFonts w:ascii="Times New Roman" w:hAnsi="Times New Roman"/>
          <w:sz w:val="24"/>
          <w:szCs w:val="24"/>
          <w:lang w:val="sv-SE"/>
        </w:rPr>
        <w:t xml:space="preserve"> Học bổng loại xuất sắc: Mức học bổng cao hơn loại giỏi do Hiệu trưởng quy định đối với sinh viên có điểm trung bình chung học tập và điểm rèn luyện đều đạt loại xuất sắc.</w:t>
      </w:r>
    </w:p>
    <w:p w:rsidR="00DA6AD3" w:rsidRPr="00DA6AD3" w:rsidRDefault="00DA6AD3" w:rsidP="00DA6AD3">
      <w:pPr>
        <w:spacing w:before="120" w:after="0" w:line="240" w:lineRule="auto"/>
        <w:ind w:firstLine="567"/>
        <w:jc w:val="both"/>
        <w:rPr>
          <w:rFonts w:ascii="Times New Roman" w:hAnsi="Times New Roman"/>
          <w:bCs/>
          <w:color w:val="000000" w:themeColor="text1"/>
          <w:sz w:val="28"/>
          <w:szCs w:val="28"/>
          <w:lang w:val="vi-VN"/>
        </w:rPr>
      </w:pPr>
      <w:r w:rsidRPr="00DA6AD3">
        <w:rPr>
          <w:rFonts w:ascii="Times New Roman" w:hAnsi="Times New Roman"/>
          <w:sz w:val="24"/>
          <w:szCs w:val="24"/>
          <w:lang w:val="sv-SE"/>
        </w:rPr>
        <w:t>T</w:t>
      </w:r>
      <w:r>
        <w:rPr>
          <w:rFonts w:ascii="Times New Roman" w:hAnsi="Times New Roman"/>
          <w:sz w:val="24"/>
          <w:szCs w:val="24"/>
          <w:lang w:val="sv-SE"/>
        </w:rPr>
        <w:t>ùy</w:t>
      </w:r>
      <w:r w:rsidRPr="00DA6AD3">
        <w:rPr>
          <w:rFonts w:ascii="Times New Roman" w:hAnsi="Times New Roman"/>
          <w:sz w:val="24"/>
          <w:szCs w:val="24"/>
          <w:lang w:val="sv-SE"/>
        </w:rPr>
        <w:t xml:space="preserve"> theo tình hình tài chính tại đơn vị, Hiệu trưởng quy định mức học bổng cụ thể cho mỗi năm học.</w:t>
      </w:r>
    </w:p>
    <w:p w:rsidR="00DA6AD3" w:rsidRPr="00DA6AD3" w:rsidRDefault="00DA6AD3"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8"/>
          <w:szCs w:val="28"/>
          <w:lang w:val="vi-VN"/>
        </w:rPr>
      </w:pPr>
      <w:r w:rsidRPr="00DA6AD3">
        <w:rPr>
          <w:rFonts w:ascii="Times New Roman" w:hAnsi="Times New Roman"/>
          <w:b/>
          <w:bCs/>
          <w:sz w:val="24"/>
          <w:szCs w:val="28"/>
          <w:lang w:val="vi-VN"/>
        </w:rPr>
        <w:t>Trình tự xét, cấp học bổng khuyết khích học tập</w:t>
      </w:r>
    </w:p>
    <w:p w:rsidR="00DA6AD3"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Pr="00DA6AD3">
        <w:rPr>
          <w:rFonts w:ascii="Times New Roman" w:hAnsi="Times New Roman"/>
          <w:sz w:val="24"/>
          <w:szCs w:val="24"/>
          <w:lang w:val="sv-SE"/>
        </w:rPr>
        <w:t> Hiệu trưởng căn cứ vào nguồn học bổng khuyến khích học tập xác định số lượng suất học bổng cho từng khóa học, ngành học. Trong trường hợp số lượng sinh viên thuộc diện được xét, cấp học bổng nhiều hơn số suất học bổng thì việc xét, cấp học bổng do Hiệu trưởng quyết định.</w:t>
      </w:r>
    </w:p>
    <w:p w:rsidR="00DA6AD3" w:rsidRPr="00DA6AD3" w:rsidRDefault="00DA6AD3" w:rsidP="00DA6AD3">
      <w:pPr>
        <w:spacing w:before="120" w:after="0" w:line="240" w:lineRule="auto"/>
        <w:ind w:firstLine="567"/>
        <w:jc w:val="both"/>
        <w:rPr>
          <w:rFonts w:ascii="Times New Roman" w:hAnsi="Times New Roman"/>
          <w:color w:val="000000" w:themeColor="text1"/>
          <w:sz w:val="28"/>
          <w:szCs w:val="28"/>
          <w:lang w:val="sv-SE"/>
        </w:rPr>
      </w:pPr>
      <w:r>
        <w:rPr>
          <w:rFonts w:ascii="Times New Roman" w:hAnsi="Times New Roman"/>
          <w:sz w:val="24"/>
          <w:szCs w:val="24"/>
          <w:lang w:val="sv-SE"/>
        </w:rPr>
        <w:t>-</w:t>
      </w:r>
      <w:r w:rsidRPr="00DA6AD3">
        <w:rPr>
          <w:rFonts w:ascii="Times New Roman" w:hAnsi="Times New Roman"/>
          <w:sz w:val="24"/>
          <w:szCs w:val="24"/>
          <w:lang w:val="sv-SE"/>
        </w:rPr>
        <w:t> Hiệu trưởng căn cứ vào kết quả học tập và rèn luyện của sinh viên thực hiện xét, cấp học bổng theo thứ tự từ loại xuất sắc trở xuống đến hết số suất học bổng đã được xác định.</w:t>
      </w:r>
    </w:p>
    <w:p w:rsidR="00095D91"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Pr="00DA6AD3">
        <w:rPr>
          <w:rFonts w:ascii="Times New Roman" w:hAnsi="Times New Roman"/>
          <w:sz w:val="24"/>
          <w:szCs w:val="24"/>
          <w:lang w:val="sv-SE"/>
        </w:rPr>
        <w:t xml:space="preserve"> Học bổng được cấp theo từng học kỳ và cấp 10 tháng trong năm học.</w:t>
      </w:r>
    </w:p>
    <w:p w:rsidR="00AA6E13" w:rsidRPr="00F7224C" w:rsidRDefault="00AA6E13" w:rsidP="00B333E0">
      <w:pPr>
        <w:pStyle w:val="Heading2"/>
        <w:numPr>
          <w:ilvl w:val="1"/>
          <w:numId w:val="25"/>
        </w:numPr>
        <w:tabs>
          <w:tab w:val="left" w:pos="567"/>
        </w:tabs>
        <w:spacing w:before="120" w:after="0" w:line="240" w:lineRule="auto"/>
        <w:ind w:left="0" w:firstLine="0"/>
        <w:rPr>
          <w:rFonts w:ascii="Times New Roman" w:hAnsi="Times New Roman"/>
          <w:bCs w:val="0"/>
          <w:i w:val="0"/>
          <w:sz w:val="26"/>
          <w:lang w:val="sv-SE"/>
        </w:rPr>
      </w:pPr>
      <w:bookmarkStart w:id="82" w:name="_Toc107490124"/>
      <w:r w:rsidRPr="00F7224C">
        <w:rPr>
          <w:rFonts w:ascii="Times New Roman" w:hAnsi="Times New Roman"/>
          <w:bCs w:val="0"/>
          <w:i w:val="0"/>
          <w:sz w:val="26"/>
          <w:lang w:val="sv-SE"/>
        </w:rPr>
        <w:lastRenderedPageBreak/>
        <w:t>Q</w:t>
      </w:r>
      <w:r w:rsidR="00E058CC" w:rsidRPr="00F7224C">
        <w:rPr>
          <w:rFonts w:ascii="Times New Roman" w:hAnsi="Times New Roman"/>
          <w:bCs w:val="0"/>
          <w:i w:val="0"/>
          <w:sz w:val="26"/>
          <w:lang w:val="sv-SE"/>
        </w:rPr>
        <w:t>UY CHẾ NGOẠ</w:t>
      </w:r>
      <w:r w:rsidR="00961CC5" w:rsidRPr="00F7224C">
        <w:rPr>
          <w:rFonts w:ascii="Times New Roman" w:hAnsi="Times New Roman"/>
          <w:bCs w:val="0"/>
          <w:i w:val="0"/>
          <w:sz w:val="26"/>
          <w:lang w:val="sv-SE"/>
        </w:rPr>
        <w:t>I TRÚ</w:t>
      </w:r>
      <w:bookmarkEnd w:id="80"/>
      <w:bookmarkEnd w:id="82"/>
    </w:p>
    <w:p w:rsidR="00B53396" w:rsidRPr="00ED4FB1" w:rsidRDefault="00B53396"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Căn cứ</w:t>
      </w:r>
      <w:r w:rsidR="000F7F89" w:rsidRPr="00ED4FB1">
        <w:rPr>
          <w:rFonts w:ascii="Times New Roman" w:hAnsi="Times New Roman"/>
          <w:bCs/>
          <w:sz w:val="24"/>
          <w:szCs w:val="28"/>
          <w:lang w:val="sv-SE"/>
        </w:rPr>
        <w:t xml:space="preserve"> Thông tư số 27/2009/TT-BGDĐT ngày 19 tháng 10 năm 2009 về Ban hành Quy chế ngo</w:t>
      </w:r>
      <w:r w:rsidR="006579E9" w:rsidRPr="00ED4FB1">
        <w:rPr>
          <w:rFonts w:ascii="Times New Roman" w:hAnsi="Times New Roman"/>
          <w:bCs/>
          <w:sz w:val="24"/>
          <w:szCs w:val="28"/>
          <w:lang w:val="sv-SE"/>
        </w:rPr>
        <w:t>ạ</w:t>
      </w:r>
      <w:r w:rsidR="000F7F89" w:rsidRPr="00ED4FB1">
        <w:rPr>
          <w:rFonts w:ascii="Times New Roman" w:hAnsi="Times New Roman"/>
          <w:bCs/>
          <w:sz w:val="24"/>
          <w:szCs w:val="28"/>
          <w:lang w:val="sv-SE"/>
        </w:rPr>
        <w:t>i trú của học sinh, sinh viên các trường đại học, cao đẳng, trung cấp chuyên nghiệp hệ chính quy</w:t>
      </w:r>
      <w:r w:rsidRPr="00ED4FB1">
        <w:rPr>
          <w:rFonts w:ascii="Times New Roman" w:hAnsi="Times New Roman"/>
          <w:bCs/>
          <w:sz w:val="24"/>
          <w:szCs w:val="28"/>
          <w:lang w:val="sv-SE"/>
        </w:rPr>
        <w:t>.</w:t>
      </w:r>
    </w:p>
    <w:p w:rsidR="00AA6E13" w:rsidRPr="00ED4FB1" w:rsidRDefault="00AA6E13" w:rsidP="00FC2FA6">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iCs/>
          <w:sz w:val="24"/>
          <w:szCs w:val="28"/>
          <w:lang w:val="sv-SE"/>
        </w:rPr>
      </w:pPr>
      <w:r w:rsidRPr="00ED4FB1">
        <w:rPr>
          <w:rFonts w:ascii="Times New Roman" w:hAnsi="Times New Roman"/>
          <w:b/>
          <w:bCs/>
          <w:iCs/>
          <w:sz w:val="24"/>
          <w:szCs w:val="28"/>
          <w:lang w:val="sv-SE"/>
        </w:rPr>
        <w:t>Mục đích</w:t>
      </w:r>
      <w:r w:rsidR="00BC7272" w:rsidRPr="00ED4FB1">
        <w:rPr>
          <w:rFonts w:ascii="Times New Roman" w:hAnsi="Times New Roman"/>
          <w:b/>
          <w:bCs/>
          <w:iCs/>
          <w:sz w:val="24"/>
          <w:szCs w:val="28"/>
          <w:lang w:val="sv-SE"/>
        </w:rPr>
        <w:t xml:space="preserve"> </w:t>
      </w:r>
      <w:r w:rsidR="00E058CC" w:rsidRPr="00ED4FB1">
        <w:rPr>
          <w:rFonts w:ascii="Times New Roman" w:hAnsi="Times New Roman"/>
          <w:b/>
          <w:bCs/>
          <w:iCs/>
          <w:sz w:val="24"/>
          <w:szCs w:val="28"/>
          <w:lang w:val="sv-SE"/>
        </w:rPr>
        <w:t>-</w:t>
      </w:r>
      <w:r w:rsidR="00BC7272" w:rsidRPr="00ED4FB1">
        <w:rPr>
          <w:rFonts w:ascii="Times New Roman" w:hAnsi="Times New Roman"/>
          <w:b/>
          <w:bCs/>
          <w:iCs/>
          <w:sz w:val="24"/>
          <w:szCs w:val="28"/>
          <w:lang w:val="sv-SE"/>
        </w:rPr>
        <w:t xml:space="preserve"> </w:t>
      </w:r>
      <w:r w:rsidRPr="00ED4FB1">
        <w:rPr>
          <w:rFonts w:ascii="Times New Roman" w:hAnsi="Times New Roman"/>
          <w:b/>
          <w:bCs/>
          <w:iCs/>
          <w:sz w:val="24"/>
          <w:szCs w:val="28"/>
          <w:lang w:val="sv-SE"/>
        </w:rPr>
        <w:t>Phạm vi điều chỉnh và đối tượng áp dụng</w:t>
      </w:r>
      <w:r w:rsidRPr="00ED4FB1">
        <w:rPr>
          <w:rFonts w:ascii="Times New Roman" w:hAnsi="Times New Roman"/>
          <w:bCs/>
          <w:iCs/>
          <w:sz w:val="24"/>
          <w:szCs w:val="28"/>
          <w:lang w:val="sv-SE"/>
        </w:rPr>
        <w:t>.</w:t>
      </w:r>
    </w:p>
    <w:p w:rsidR="00AA6E13" w:rsidRPr="00FC2FA6" w:rsidRDefault="00FC2FA6" w:rsidP="00FC2FA6">
      <w:pPr>
        <w:pStyle w:val="ListParagraph"/>
        <w:numPr>
          <w:ilvl w:val="3"/>
          <w:numId w:val="25"/>
        </w:numPr>
        <w:spacing w:before="120" w:after="0" w:line="240" w:lineRule="auto"/>
        <w:ind w:left="0" w:firstLine="567"/>
        <w:contextualSpacing w:val="0"/>
        <w:jc w:val="both"/>
        <w:rPr>
          <w:rFonts w:ascii="Times New Roman" w:hAnsi="Times New Roman"/>
          <w:bCs/>
          <w:i/>
          <w:sz w:val="24"/>
          <w:szCs w:val="28"/>
          <w:lang w:val="sv-SE"/>
        </w:rPr>
      </w:pPr>
      <w:r>
        <w:rPr>
          <w:rFonts w:ascii="Times New Roman" w:hAnsi="Times New Roman"/>
          <w:bCs/>
          <w:i/>
          <w:sz w:val="24"/>
          <w:szCs w:val="28"/>
          <w:lang w:val="sv-SE"/>
        </w:rPr>
        <w:t>Mục đích</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Tạo cơ sở pháp lý để nhà trường phối hợp với chính quyền địa phương trong việc quản lý và h</w:t>
      </w:r>
      <w:r w:rsidR="0099047E" w:rsidRPr="00ED4FB1">
        <w:rPr>
          <w:rFonts w:ascii="Times New Roman" w:hAnsi="Times New Roman"/>
          <w:bCs/>
          <w:sz w:val="24"/>
          <w:szCs w:val="28"/>
          <w:lang w:val="sv-SE"/>
        </w:rPr>
        <w:t>ỗ</w:t>
      </w:r>
      <w:r w:rsidRPr="00ED4FB1">
        <w:rPr>
          <w:rFonts w:ascii="Times New Roman" w:hAnsi="Times New Roman"/>
          <w:bCs/>
          <w:sz w:val="24"/>
          <w:szCs w:val="28"/>
          <w:lang w:val="sv-SE"/>
        </w:rPr>
        <w:t xml:space="preserve"> trợ HSSV ngoại trú.</w:t>
      </w:r>
    </w:p>
    <w:p w:rsidR="00AA6E13" w:rsidRPr="00ED4FB1" w:rsidRDefault="00AA6E13" w:rsidP="00FC2FA6">
      <w:pPr>
        <w:pStyle w:val="ListParagraph"/>
        <w:numPr>
          <w:ilvl w:val="3"/>
          <w:numId w:val="25"/>
        </w:numPr>
        <w:spacing w:before="120" w:after="0" w:line="240" w:lineRule="auto"/>
        <w:ind w:left="0" w:firstLine="567"/>
        <w:contextualSpacing w:val="0"/>
        <w:jc w:val="both"/>
        <w:rPr>
          <w:rFonts w:ascii="Times New Roman" w:hAnsi="Times New Roman"/>
          <w:bCs/>
          <w:sz w:val="24"/>
          <w:szCs w:val="28"/>
          <w:lang w:val="sv-SE"/>
        </w:rPr>
      </w:pPr>
      <w:r w:rsidRPr="00FC2FA6">
        <w:rPr>
          <w:rFonts w:ascii="Times New Roman" w:hAnsi="Times New Roman"/>
          <w:bCs/>
          <w:i/>
          <w:sz w:val="24"/>
          <w:szCs w:val="28"/>
          <w:lang w:val="sv-SE"/>
        </w:rPr>
        <w:t>Phạm vi điều c</w:t>
      </w:r>
      <w:r w:rsidR="001A2B1F" w:rsidRPr="00FC2FA6">
        <w:rPr>
          <w:rFonts w:ascii="Times New Roman" w:hAnsi="Times New Roman"/>
          <w:bCs/>
          <w:i/>
          <w:sz w:val="24"/>
          <w:szCs w:val="28"/>
          <w:lang w:val="sv-SE"/>
        </w:rPr>
        <w:t>hỉnh và đối tượng áp dụng</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Áp dụng cho HSSV ngoại trú hệ chính quy trong các trường Đại học, Cao đẳng và Trung cấp chuyên nghiệp;</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ngoại trú là HSSV không ở trong khu nội trú của trường.</w:t>
      </w:r>
    </w:p>
    <w:p w:rsidR="00AA6E13" w:rsidRPr="00ED4FB1" w:rsidRDefault="00AA6E13" w:rsidP="00FC2FA6">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iCs/>
          <w:sz w:val="24"/>
          <w:szCs w:val="28"/>
          <w:lang w:val="sv-SE"/>
        </w:rPr>
      </w:pPr>
      <w:r w:rsidRPr="00ED4FB1">
        <w:rPr>
          <w:rFonts w:ascii="Times New Roman" w:hAnsi="Times New Roman"/>
          <w:b/>
          <w:bCs/>
          <w:iCs/>
          <w:sz w:val="24"/>
          <w:szCs w:val="28"/>
          <w:lang w:val="sv-SE"/>
        </w:rPr>
        <w:t>Quyền và nghĩa vụ của HSSV ngoại trú</w:t>
      </w:r>
    </w:p>
    <w:p w:rsidR="00AA6E13" w:rsidRPr="00FC2FA6" w:rsidRDefault="00FC2FA6" w:rsidP="00FC2FA6">
      <w:pPr>
        <w:pStyle w:val="ListParagraph"/>
        <w:numPr>
          <w:ilvl w:val="3"/>
          <w:numId w:val="25"/>
        </w:numPr>
        <w:spacing w:before="120" w:after="0" w:line="240" w:lineRule="auto"/>
        <w:ind w:left="0" w:firstLine="567"/>
        <w:contextualSpacing w:val="0"/>
        <w:jc w:val="both"/>
        <w:rPr>
          <w:rFonts w:ascii="Times New Roman" w:hAnsi="Times New Roman"/>
          <w:bCs/>
          <w:i/>
          <w:sz w:val="24"/>
          <w:szCs w:val="28"/>
          <w:lang w:val="sv-SE"/>
        </w:rPr>
      </w:pPr>
      <w:r>
        <w:rPr>
          <w:rFonts w:ascii="Times New Roman" w:hAnsi="Times New Roman"/>
          <w:bCs/>
          <w:i/>
          <w:sz w:val="24"/>
          <w:szCs w:val="28"/>
          <w:lang w:val="sv-SE"/>
        </w:rPr>
        <w:t>Quyền của HSSV ngoại trú</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ngoại trú được hưởng các quyền theo quy chế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được hưởng các quyền công dân cư trú trên địa bàn ngoại trú;</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Được quyền khiếu nại, đề đạt nguyện vọng của mình đến chính quyền địa phương, hiệu trưởng nhà trường...</w:t>
      </w:r>
    </w:p>
    <w:p w:rsidR="00AA6E13" w:rsidRPr="00FC2FA6" w:rsidRDefault="00AA6E13" w:rsidP="00FC2FA6">
      <w:pPr>
        <w:pStyle w:val="ListParagraph"/>
        <w:numPr>
          <w:ilvl w:val="3"/>
          <w:numId w:val="25"/>
        </w:numPr>
        <w:spacing w:before="120" w:after="0" w:line="240" w:lineRule="auto"/>
        <w:ind w:left="0" w:firstLine="567"/>
        <w:contextualSpacing w:val="0"/>
        <w:jc w:val="both"/>
        <w:rPr>
          <w:rFonts w:ascii="Times New Roman" w:hAnsi="Times New Roman"/>
          <w:bCs/>
          <w:i/>
          <w:sz w:val="24"/>
          <w:szCs w:val="28"/>
          <w:lang w:val="sv-SE"/>
        </w:rPr>
      </w:pPr>
      <w:r w:rsidRPr="00FC2FA6">
        <w:rPr>
          <w:rFonts w:ascii="Times New Roman" w:hAnsi="Times New Roman"/>
          <w:bCs/>
          <w:i/>
          <w:sz w:val="24"/>
          <w:szCs w:val="28"/>
          <w:lang w:val="sv-SE"/>
        </w:rPr>
        <w:t>Nghĩa vụ của HSSV ngoại tru</w:t>
      </w:r>
      <w:r w:rsidR="00FC2FA6" w:rsidRPr="00FC2FA6">
        <w:rPr>
          <w:rFonts w:ascii="Times New Roman" w:hAnsi="Times New Roman"/>
          <w:bCs/>
          <w:i/>
          <w:sz w:val="24"/>
          <w:szCs w:val="28"/>
          <w:lang w:val="sv-SE"/>
        </w:rPr>
        <w: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Thực hiện theo qui định hiện hành của quy chế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Thực hiện nghĩa vụ công dân theo qui định của pháp luật;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Phải đăng ký tạm trú với công an xã (</w:t>
      </w:r>
      <w:r w:rsidRPr="00ED4FB1">
        <w:rPr>
          <w:rFonts w:ascii="Times New Roman" w:hAnsi="Times New Roman"/>
          <w:bCs/>
          <w:i/>
          <w:sz w:val="24"/>
          <w:szCs w:val="28"/>
          <w:lang w:val="sv-SE"/>
        </w:rPr>
        <w:t>phường, thị trấn</w:t>
      </w:r>
      <w:r w:rsidRPr="00ED4FB1">
        <w:rPr>
          <w:rFonts w:ascii="Times New Roman" w:hAnsi="Times New Roman"/>
          <w:bCs/>
          <w:sz w:val="24"/>
          <w:szCs w:val="28"/>
          <w:lang w:val="sv-SE"/>
        </w:rPr>
        <w:t>), nơi HSSV đăng ký cư trú;</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Phải báo với nhà trường về địa chỉ ngoại trú của mình (</w:t>
      </w:r>
      <w:r w:rsidRPr="00ED4FB1">
        <w:rPr>
          <w:rFonts w:ascii="Times New Roman" w:hAnsi="Times New Roman"/>
          <w:bCs/>
          <w:i/>
          <w:sz w:val="24"/>
          <w:szCs w:val="28"/>
          <w:lang w:val="sv-SE"/>
        </w:rPr>
        <w:t>theo mẫu của trường</w:t>
      </w:r>
      <w:r w:rsidRPr="00ED4FB1">
        <w:rPr>
          <w:rFonts w:ascii="Times New Roman" w:hAnsi="Times New Roman"/>
          <w:bCs/>
          <w:sz w:val="24"/>
          <w:szCs w:val="28"/>
          <w:lang w:val="sv-SE"/>
        </w:rPr>
        <w:t>) trong thời hạn 30 ngày kể từ ngày nhập học;</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Khi có sự thay đổi về nơi cư trú, phải báo địa chỉ nơi cư trú mới trong thời hạn 20 ngày.</w:t>
      </w:r>
    </w:p>
    <w:p w:rsidR="00AA6E13" w:rsidRPr="00FC2FA6" w:rsidRDefault="00AA6E13" w:rsidP="00FC2FA6">
      <w:pPr>
        <w:pStyle w:val="ListParagraph"/>
        <w:numPr>
          <w:ilvl w:val="3"/>
          <w:numId w:val="25"/>
        </w:numPr>
        <w:spacing w:before="120" w:after="0" w:line="240" w:lineRule="auto"/>
        <w:ind w:left="0" w:firstLine="567"/>
        <w:contextualSpacing w:val="0"/>
        <w:jc w:val="both"/>
        <w:rPr>
          <w:rFonts w:ascii="Times New Roman" w:hAnsi="Times New Roman"/>
          <w:bCs/>
          <w:i/>
          <w:iCs/>
          <w:sz w:val="24"/>
          <w:szCs w:val="28"/>
          <w:lang w:val="sv-SE"/>
        </w:rPr>
      </w:pPr>
      <w:r w:rsidRPr="00FC2FA6">
        <w:rPr>
          <w:rFonts w:ascii="Times New Roman" w:hAnsi="Times New Roman"/>
          <w:bCs/>
          <w:i/>
          <w:iCs/>
          <w:sz w:val="24"/>
          <w:szCs w:val="28"/>
          <w:lang w:val="sv-SE"/>
        </w:rPr>
        <w:t xml:space="preserve">Kiểm tra, khen </w:t>
      </w:r>
      <w:r w:rsidR="00DA15EB">
        <w:rPr>
          <w:rFonts w:ascii="Times New Roman" w:hAnsi="Times New Roman"/>
          <w:bCs/>
          <w:i/>
          <w:iCs/>
          <w:sz w:val="24"/>
          <w:szCs w:val="28"/>
          <w:lang w:val="sv-SE"/>
        </w:rPr>
        <w:t xml:space="preserve">thưởng, </w:t>
      </w:r>
      <w:r w:rsidR="00FC2FA6">
        <w:rPr>
          <w:rFonts w:ascii="Times New Roman" w:hAnsi="Times New Roman"/>
          <w:bCs/>
          <w:i/>
          <w:iCs/>
          <w:sz w:val="24"/>
          <w:szCs w:val="28"/>
          <w:lang w:val="sv-SE"/>
        </w:rPr>
        <w:t>kỷ luật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lastRenderedPageBreak/>
        <w:t>- Nhà Trường phối hợp với chính quyền địa phương thường xuyên kiểm tra ngoại trú của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vi phạm khoản 3 điều 6 của quy chế ngoại trú sẽ bị xử lý kỷ luật bằng hình thức “</w:t>
      </w:r>
      <w:r w:rsidRPr="00ED4FB1">
        <w:rPr>
          <w:rFonts w:ascii="Times New Roman" w:hAnsi="Times New Roman"/>
          <w:bCs/>
          <w:i/>
          <w:iCs/>
          <w:sz w:val="24"/>
          <w:szCs w:val="28"/>
          <w:lang w:val="sv-SE"/>
        </w:rPr>
        <w:t>khiển trách”</w:t>
      </w:r>
      <w:r w:rsidRPr="00ED4FB1">
        <w:rPr>
          <w:rFonts w:ascii="Times New Roman" w:hAnsi="Times New Roman"/>
          <w:bCs/>
          <w:iCs/>
          <w:sz w:val="24"/>
          <w:szCs w:val="28"/>
          <w:lang w:val="sv-SE"/>
        </w:rPr>
        <w: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Các lần vi phạm tiếp theo trong năm học sẽ bị xử lý kỷ luật “Cảnh cáo”;</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Các vi phạm khác xử lý kỷ luật theo quy chế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Tập thể, cá nhân có thành tích tốt trong công tác ngoại trú HSSV được xét khen thưởng theo qui định.</w:t>
      </w:r>
    </w:p>
    <w:p w:rsidR="0003730F" w:rsidRPr="00F7224C" w:rsidRDefault="0003730F" w:rsidP="00B333E0">
      <w:pPr>
        <w:pStyle w:val="Heading2"/>
        <w:numPr>
          <w:ilvl w:val="1"/>
          <w:numId w:val="25"/>
        </w:numPr>
        <w:tabs>
          <w:tab w:val="left" w:pos="567"/>
        </w:tabs>
        <w:spacing w:before="120" w:after="0" w:line="240" w:lineRule="auto"/>
        <w:ind w:left="0" w:firstLine="0"/>
        <w:rPr>
          <w:rFonts w:ascii="Times New Roman" w:hAnsi="Times New Roman"/>
          <w:bCs w:val="0"/>
          <w:i w:val="0"/>
          <w:sz w:val="26"/>
          <w:lang w:val="sv-SE"/>
        </w:rPr>
      </w:pPr>
      <w:bookmarkStart w:id="83" w:name="_Toc516575219"/>
      <w:bookmarkStart w:id="84" w:name="_Toc43727185"/>
      <w:bookmarkStart w:id="85" w:name="_Toc107490125"/>
      <w:r w:rsidRPr="00F7224C">
        <w:rPr>
          <w:rFonts w:ascii="Times New Roman" w:hAnsi="Times New Roman"/>
          <w:bCs w:val="0"/>
          <w:i w:val="0"/>
          <w:sz w:val="26"/>
          <w:lang w:val="sv-SE"/>
        </w:rPr>
        <w:t>NỘI QUY KÝ TÚC XÁ</w:t>
      </w:r>
      <w:bookmarkEnd w:id="83"/>
      <w:bookmarkEnd w:id="84"/>
      <w:bookmarkEnd w:id="85"/>
    </w:p>
    <w:p w:rsidR="00E70822" w:rsidRPr="00AB1901"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sz w:val="24"/>
          <w:szCs w:val="28"/>
          <w:lang w:val="sv-SE"/>
        </w:rPr>
      </w:pPr>
      <w:r w:rsidRPr="00AB1901">
        <w:rPr>
          <w:rStyle w:val="Strong"/>
          <w:rFonts w:ascii="Times New Roman" w:hAnsi="Times New Roman"/>
          <w:sz w:val="24"/>
          <w:szCs w:val="28"/>
          <w:lang w:val="sv-SE"/>
        </w:rPr>
        <w:t>Phạm vi và đối tượng áp dụng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Nội quy này quy định quyền, nghĩa vụ đối với SV nội trú của Trường Cao đẳng Lý Tự Trọng Thành phố Hồ Chí Minh; Nội quy được áp dụng làm căn cứ để khen thưởng/xử lý vi phạm đối với các trường hợp tập thể, cá nhân SV chấp hành tốt/vi phạm những quy định trong nội quy này.</w:t>
      </w:r>
    </w:p>
    <w:p w:rsidR="00E70822" w:rsidRPr="00ED4FB1"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sidRPr="00ED4FB1">
        <w:rPr>
          <w:rStyle w:val="Strong"/>
          <w:rFonts w:ascii="Times New Roman" w:hAnsi="Times New Roman"/>
          <w:sz w:val="24"/>
          <w:szCs w:val="28"/>
          <w:lang w:val="sv-SE"/>
        </w:rPr>
        <w:t>Quy định giờ giấc (</w:t>
      </w:r>
      <w:r w:rsidRPr="00ED4FB1">
        <w:rPr>
          <w:rStyle w:val="Strong"/>
          <w:rFonts w:ascii="Times New Roman" w:hAnsi="Times New Roman"/>
          <w:i/>
          <w:sz w:val="24"/>
          <w:szCs w:val="28"/>
          <w:lang w:val="sv-SE"/>
        </w:rPr>
        <w:t>học tập, nghỉ ngơi, sinh hoạt</w:t>
      </w:r>
      <w:r w:rsidRPr="00ED4FB1">
        <w:rPr>
          <w:rStyle w:val="Strong"/>
          <w:rFonts w:ascii="Times New Roman" w:hAnsi="Times New Roman"/>
          <w:sz w:val="24"/>
          <w:szCs w:val="28"/>
          <w:lang w:val="sv-SE"/>
        </w:rPr>
        <w:t>)</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1. Buổi sáng (bắt đầu từ </w:t>
      </w:r>
      <w:r w:rsidRPr="00ED4FB1">
        <w:rPr>
          <w:rStyle w:val="Strong"/>
          <w:rFonts w:ascii="Times New Roman" w:hAnsi="Times New Roman"/>
          <w:b w:val="0"/>
          <w:i/>
          <w:sz w:val="24"/>
          <w:szCs w:val="24"/>
          <w:lang w:val="sv-SE"/>
        </w:rPr>
        <w:t>6h00</w:t>
      </w:r>
      <w:r w:rsidRPr="00ED4FB1">
        <w:rPr>
          <w:rStyle w:val="Strong"/>
          <w:rFonts w:ascii="Times New Roman" w:hAnsi="Times New Roman"/>
          <w:b w:val="0"/>
          <w:sz w:val="24"/>
          <w:szCs w:val="24"/>
          <w:lang w:val="sv-SE"/>
        </w:rPr>
        <w:t>): SV nội trú thức dậy trước giờ đi học 45 phút, thực hiện vệ sinh cá nhân, xếp mùng, mền ngay ngắn, gọn gàng trước khi ra khỏi phòng;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2. Buổi trưa (bắt đầu </w:t>
      </w:r>
      <w:r w:rsidRPr="00ED4FB1">
        <w:rPr>
          <w:rStyle w:val="Strong"/>
          <w:rFonts w:ascii="Times New Roman" w:hAnsi="Times New Roman"/>
          <w:b w:val="0"/>
          <w:i/>
          <w:sz w:val="24"/>
          <w:szCs w:val="24"/>
          <w:lang w:val="sv-SE"/>
        </w:rPr>
        <w:t>12h00</w:t>
      </w:r>
      <w:r w:rsidRPr="00ED4FB1">
        <w:rPr>
          <w:rStyle w:val="Strong"/>
          <w:rFonts w:ascii="Times New Roman" w:hAnsi="Times New Roman"/>
          <w:b w:val="0"/>
          <w:sz w:val="24"/>
          <w:szCs w:val="24"/>
          <w:lang w:val="sv-SE"/>
        </w:rPr>
        <w:t>): SV nội trú thức dậy trước giờ đi học 45 phút, thực hiện vệ sinh cá nhân, xếp mùng mền ngay ngắn, gọn gàng trước khi ra khỏi phòng;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3. Buổi tối (Bắt đầu </w:t>
      </w:r>
      <w:r w:rsidRPr="00ED4FB1">
        <w:rPr>
          <w:rStyle w:val="Strong"/>
          <w:rFonts w:ascii="Times New Roman" w:hAnsi="Times New Roman"/>
          <w:b w:val="0"/>
          <w:i/>
          <w:sz w:val="24"/>
          <w:szCs w:val="24"/>
          <w:lang w:val="sv-SE"/>
        </w:rPr>
        <w:t>18h00</w:t>
      </w:r>
      <w:r w:rsidRPr="00ED4FB1">
        <w:rPr>
          <w:rStyle w:val="Strong"/>
          <w:rFonts w:ascii="Times New Roman" w:hAnsi="Times New Roman"/>
          <w:b w:val="0"/>
          <w:sz w:val="24"/>
          <w:szCs w:val="24"/>
          <w:lang w:val="sv-SE"/>
        </w:rPr>
        <w:t>): Mọi hoạt động sinh hoạt, học tập hàng ngày của SV nội trú tại Ký túc xá (KTX) kết thúc vào lúc 23h00. SV nội trú tại các phòng ở phải ngừng mọi hoạt động học tập, sinh hoạt tập thể, sinh hoạt cá nhân (</w:t>
      </w:r>
      <w:r w:rsidRPr="00ED4FB1">
        <w:rPr>
          <w:rStyle w:val="Strong"/>
          <w:rFonts w:ascii="Times New Roman" w:hAnsi="Times New Roman"/>
          <w:b w:val="0"/>
          <w:i/>
          <w:sz w:val="24"/>
          <w:szCs w:val="24"/>
          <w:lang w:val="sv-SE"/>
        </w:rPr>
        <w:t>tắt hết đèn</w:t>
      </w:r>
      <w:r w:rsidRPr="00ED4FB1">
        <w:rPr>
          <w:rStyle w:val="Strong"/>
          <w:rFonts w:ascii="Times New Roman" w:hAnsi="Times New Roman"/>
          <w:b w:val="0"/>
          <w:sz w:val="24"/>
          <w:szCs w:val="24"/>
          <w:lang w:val="sv-SE"/>
        </w:rPr>
        <w:t xml:space="preserve">) dành thời gian nghỉ ngơi. </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4. Ngày Tết, Lễ: Chỉ áp dụng theo thời gian quy định sinh hoạt đối với buổi tối.</w:t>
      </w:r>
    </w:p>
    <w:p w:rsidR="00E70822" w:rsidRPr="00ED4FB1"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sidRPr="00ED4FB1">
        <w:rPr>
          <w:rStyle w:val="Strong"/>
          <w:rFonts w:ascii="Times New Roman" w:hAnsi="Times New Roman"/>
          <w:sz w:val="24"/>
          <w:szCs w:val="28"/>
          <w:lang w:val="sv-SE"/>
        </w:rPr>
        <w:t>Quyền của sinh viên nội trú</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 xml:space="preserve">1. SV học tại Trường Cao đẳng Lý Tự Trọng Thành phố Hồ Chí Minh được quyền đăng ký nội trú tại KTX của Nhà trường theo </w:t>
      </w:r>
      <w:r w:rsidRPr="00ED4FB1">
        <w:rPr>
          <w:rStyle w:val="Strong"/>
          <w:rFonts w:ascii="Times New Roman" w:hAnsi="Times New Roman"/>
          <w:b w:val="0"/>
          <w:sz w:val="24"/>
          <w:szCs w:val="28"/>
          <w:lang w:val="sv-SE"/>
        </w:rPr>
        <w:lastRenderedPageBreak/>
        <w:t>quy định (</w:t>
      </w:r>
      <w:r w:rsidRPr="00ED4FB1">
        <w:rPr>
          <w:rStyle w:val="Strong"/>
          <w:rFonts w:ascii="Times New Roman" w:hAnsi="Times New Roman"/>
          <w:b w:val="0"/>
          <w:i/>
          <w:sz w:val="24"/>
          <w:szCs w:val="28"/>
          <w:lang w:val="sv-SE"/>
        </w:rPr>
        <w:t>Quy chế công tác sinh viên nội trú của Bộ, ngành chủ quản</w:t>
      </w:r>
      <w:r w:rsidRPr="00ED4FB1">
        <w:rPr>
          <w:rStyle w:val="Strong"/>
          <w:rFonts w:ascii="Times New Roman" w:hAnsi="Times New Roman"/>
          <w:b w:val="0"/>
          <w:sz w:val="24"/>
          <w:szCs w:val="28"/>
          <w:lang w:val="sv-SE"/>
        </w:rPr>
        <w:t>);</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SV học tập tại trường;</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3. Được Nhà trường bố trí phòng sinh hoạt tập thể và trang thiết bị phục vụ nhu cầu giải trí, học tập (</w:t>
      </w:r>
      <w:r w:rsidRPr="00ED4FB1">
        <w:rPr>
          <w:rStyle w:val="Strong"/>
          <w:rFonts w:ascii="Times New Roman" w:hAnsi="Times New Roman"/>
          <w:b w:val="0"/>
          <w:i/>
          <w:sz w:val="24"/>
          <w:szCs w:val="28"/>
          <w:lang w:val="sv-SE"/>
        </w:rPr>
        <w:t>mạng Internet, Wifi…</w:t>
      </w:r>
      <w:r w:rsidRPr="00ED4FB1">
        <w:rPr>
          <w:rStyle w:val="Strong"/>
          <w:rFonts w:ascii="Times New Roman" w:hAnsi="Times New Roman"/>
          <w:b w:val="0"/>
          <w:sz w:val="24"/>
          <w:szCs w:val="28"/>
          <w:lang w:val="sv-SE"/>
        </w:rPr>
        <w:t>), bàn ghế, đèn, quạt, máy, thẻ từ đi thang máy…;</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4. Được Nhà trường quan tâm chăm sóc bảo vệ sức khỏe, vệ sinh dịch tễ, vệ sinh môi trường thường xuyên và định kỳ nhằm bảo vệ sức khỏe, phòng ngừa dịch bệnh có thể xảy ra (</w:t>
      </w:r>
      <w:r w:rsidRPr="00ED4FB1">
        <w:rPr>
          <w:rStyle w:val="Strong"/>
          <w:rFonts w:ascii="Times New Roman" w:hAnsi="Times New Roman"/>
          <w:b w:val="0"/>
          <w:i/>
          <w:sz w:val="24"/>
          <w:szCs w:val="28"/>
          <w:lang w:val="sv-SE"/>
        </w:rPr>
        <w:t>phun thuốc trừ muỗi, trừ mối, thuốc sát trùng, diệt khuẩn…</w:t>
      </w:r>
      <w:r w:rsidRPr="00ED4FB1">
        <w:rPr>
          <w:rStyle w:val="Strong"/>
          <w:rFonts w:ascii="Times New Roman" w:hAnsi="Times New Roman"/>
          <w:b w:val="0"/>
          <w:sz w:val="24"/>
          <w:szCs w:val="28"/>
          <w:lang w:val="sv-SE"/>
        </w:rPr>
        <w:t>);</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5. Được tham gia đóng góp ý kiến, hiến kế xây dựng KTX văn minh, an toàn, sạch đẹp…;</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6. Được đăng ký tham gia hoạt động của “Tổ Tự quản SV” tại KTX khi đảm bảo các yêu cầu, tiêu chuẩn theo quy định.</w:t>
      </w:r>
    </w:p>
    <w:p w:rsidR="00E70822" w:rsidRPr="00ED4FB1"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sidRPr="00ED4FB1">
        <w:rPr>
          <w:rStyle w:val="Strong"/>
          <w:rFonts w:ascii="Times New Roman" w:hAnsi="Times New Roman"/>
          <w:sz w:val="24"/>
          <w:szCs w:val="28"/>
          <w:lang w:val="sv-SE"/>
        </w:rPr>
        <w:t>Nghĩa vụ, trách nhiệm của sinh viên nội trú</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1. SV nội trú có nghĩa vụ, trách nhiệm thực hiện đúng, đầy đủ các quy chế, quy định về nội trú, nội quy của trường; nghiêm chỉnh chấp hành sự hướng dẫn, kiểm tra, giám sát của cán bộ, nhân viên tổ Quản lý KTX; sự giám sát, nhắc nhở của các thành viên tổ Tự quản SV KTX về các hoạt động học tập và sinh hoạt trong KTX;</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2. Tôn trọng cán bộ, giảng viên, giáo viên, nhân viên Nhà trường;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3. Đóng phí, lệ phí (KTX) đầy đủ, đúng thời hạn theo quy định;</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8"/>
          <w:szCs w:val="28"/>
          <w:lang w:val="sv-SE"/>
        </w:rPr>
      </w:pPr>
      <w:r w:rsidRPr="00ED4FB1">
        <w:rPr>
          <w:rFonts w:ascii="Times New Roman" w:hAnsi="Times New Roman"/>
          <w:sz w:val="24"/>
          <w:szCs w:val="26"/>
          <w:lang w:val="sv-SE"/>
        </w:rPr>
        <w:t>4. Phải tuân theo sự quản lý, điều động, sắp xếp chỗ ở của cán bộ, nhân viên tổ Quản lý KTX;</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5. Khai báo, đăng ký tạm trú, tạm vắng theo đúng quy định. Đảm bảo thông tin kê khai chính xác, đầy đủ cho cán bộ, nhân viên tổ Quản lý KTX;</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sv-SE"/>
        </w:rPr>
        <w:t>6. Khi có nhu cầu (</w:t>
      </w:r>
      <w:r w:rsidRPr="00ED4FB1">
        <w:rPr>
          <w:rStyle w:val="Strong"/>
          <w:rFonts w:ascii="Times New Roman" w:hAnsi="Times New Roman"/>
          <w:b w:val="0"/>
          <w:i/>
          <w:sz w:val="24"/>
          <w:szCs w:val="28"/>
          <w:lang w:val="sv-SE"/>
        </w:rPr>
        <w:t>về quê hoặc các lý do khác vắng mặt tại KTX từ 01 ngày trở lên</w:t>
      </w:r>
      <w:r w:rsidRPr="00ED4FB1">
        <w:rPr>
          <w:rStyle w:val="Strong"/>
          <w:rFonts w:ascii="Times New Roman" w:hAnsi="Times New Roman"/>
          <w:b w:val="0"/>
          <w:sz w:val="24"/>
          <w:szCs w:val="28"/>
          <w:lang w:val="sv-SE"/>
        </w:rPr>
        <w:t xml:space="preserve">) phải kê khai, báo cho cán bộ, nhân viên tổ </w:t>
      </w:r>
      <w:r w:rsidRPr="00ED4FB1">
        <w:rPr>
          <w:rStyle w:val="Strong"/>
          <w:rFonts w:ascii="Times New Roman" w:hAnsi="Times New Roman"/>
          <w:b w:val="0"/>
          <w:sz w:val="24"/>
          <w:szCs w:val="28"/>
          <w:lang w:val="sv-SE"/>
        </w:rPr>
        <w:lastRenderedPageBreak/>
        <w:t>Quản lý KTX, ghi rõ lý do vắng, đi đâu, làm gì và cung cấp địa chỉ, số điện thoại nơi đến (</w:t>
      </w:r>
      <w:r w:rsidRPr="00ED4FB1">
        <w:rPr>
          <w:rStyle w:val="Strong"/>
          <w:rFonts w:ascii="Times New Roman" w:hAnsi="Times New Roman"/>
          <w:b w:val="0"/>
          <w:i/>
          <w:sz w:val="24"/>
          <w:szCs w:val="28"/>
          <w:lang w:val="sv-SE"/>
        </w:rPr>
        <w:t>nếu có</w:t>
      </w:r>
      <w:r w:rsidRPr="00ED4FB1">
        <w:rPr>
          <w:rStyle w:val="Strong"/>
          <w:rFonts w:ascii="Times New Roman" w:hAnsi="Times New Roman"/>
          <w:b w:val="0"/>
          <w:sz w:val="24"/>
          <w:szCs w:val="28"/>
          <w:lang w:val="sv-SE"/>
        </w:rPr>
        <w:t>) rõ ràng, chính xác để Nhà trường liên hệ khi cần; Nếu SV nội trú có mặt tại KTX sớm hơn thời gian đăng ký vắng mặt, thì SV nội trú phải có trách nhiệm báo cho nhân viên tổ Quản lý KT</w:t>
      </w:r>
      <w:r w:rsidRPr="00ED4FB1">
        <w:rPr>
          <w:rStyle w:val="Strong"/>
          <w:rFonts w:ascii="Times New Roman" w:hAnsi="Times New Roman"/>
          <w:b w:val="0"/>
          <w:sz w:val="24"/>
          <w:szCs w:val="28"/>
          <w:lang w:val="vi-VN"/>
        </w:rPr>
        <w:t>X biết;</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7. Nếu không có nhu cầu ở nội trú tại KTX của trường nữa, thì SV nội trú phải báo cho Nhà trường biết (</w:t>
      </w:r>
      <w:r w:rsidRPr="00ED4FB1">
        <w:rPr>
          <w:rStyle w:val="Strong"/>
          <w:rFonts w:ascii="Times New Roman" w:hAnsi="Times New Roman"/>
          <w:b w:val="0"/>
          <w:i/>
          <w:sz w:val="24"/>
          <w:szCs w:val="28"/>
          <w:lang w:val="vi-VN"/>
        </w:rPr>
        <w:t>báo cho nhân viên tổ Quản lý KTX trước 01 tuần);</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i/>
          <w:sz w:val="24"/>
          <w:szCs w:val="28"/>
          <w:lang w:val="vi-VN"/>
        </w:rPr>
      </w:pPr>
      <w:r w:rsidRPr="00ED4FB1">
        <w:rPr>
          <w:rStyle w:val="Strong"/>
          <w:rFonts w:ascii="Times New Roman" w:hAnsi="Times New Roman"/>
          <w:b w:val="0"/>
          <w:sz w:val="24"/>
          <w:szCs w:val="28"/>
          <w:lang w:val="vi-VN"/>
        </w:rPr>
        <w:t xml:space="preserve">8. Bảo quản, sử dụng kỹ thẻ từ đi thang máy, tuyệt đối không cho người khác mượn thẻ từ để sử dụng. SV nội trú làm hư hỏng hoặc mất thẻ từ phải báo ngay cho nhân viên tổ Quản lý KTX biết để được cấp lại. </w:t>
      </w:r>
      <w:r w:rsidRPr="00ED4FB1">
        <w:rPr>
          <w:rStyle w:val="Strong"/>
          <w:rFonts w:ascii="Times New Roman" w:hAnsi="Times New Roman"/>
          <w:b w:val="0"/>
          <w:i/>
          <w:sz w:val="24"/>
          <w:szCs w:val="28"/>
          <w:lang w:val="vi-VN"/>
        </w:rPr>
        <w:t>(Lưu ý: SV nội trú làm hư hỏng hoặc mất thẻ từ phải có trách nhiệm bồi hoàn phí làm thẻ từ theo đơn giá hiện hành).</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xml:space="preserve">9. Đóng phí tiền sử dụng điện hàng tháng: vào ngày 10 hàng tháng Tổ Quản lý KTX sẽ chốt chỉ số sử dụng điện các phòng ở và thông báo cho SV nội trú biết. SV nội trú các phòng ở phải có trách nhiệm thanh toán đủ tiền phí sử dụng điện, hạn chót vào ngày 25 hàng tháng. </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bCs w:val="0"/>
          <w:sz w:val="24"/>
          <w:szCs w:val="28"/>
          <w:lang w:val="vi-VN"/>
        </w:rPr>
        <w:t>10</w:t>
      </w:r>
      <w:r w:rsidRPr="00ED4FB1">
        <w:rPr>
          <w:rStyle w:val="Strong"/>
          <w:rFonts w:ascii="Times New Roman" w:hAnsi="Times New Roman"/>
          <w:b w:val="0"/>
          <w:sz w:val="24"/>
          <w:szCs w:val="28"/>
          <w:lang w:val="vi-VN"/>
        </w:rPr>
        <w:t>. Phải có nghĩa vụ, trách nhiệm:</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a) Giữ vệ sinh chung, không xả rác bừa bãi tại các hành lang, cửa sổ và xung quanh khu vực KTX. Tham gia trực nhật dọn dẹp vệ sinh phòng ở, nhà vệ sinh, nhà tắm theo lịch phân công;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ED4FB1">
        <w:rPr>
          <w:rStyle w:val="Strong"/>
          <w:rFonts w:ascii="Times New Roman" w:hAnsi="Times New Roman"/>
          <w:b w:val="0"/>
          <w:sz w:val="24"/>
          <w:szCs w:val="28"/>
          <w:lang w:val="vi-VN"/>
        </w:rPr>
        <w:t>b) Quần áo, chăn, mùng, mền, đồ dùng cá nhân sắp xếp gọn gàng, ngăn nắp sau khi thức dậy, trước khi ra khỏi phòng;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ED4FB1">
        <w:rPr>
          <w:rStyle w:val="Strong"/>
          <w:rFonts w:ascii="Times New Roman" w:hAnsi="Times New Roman"/>
          <w:b w:val="0"/>
          <w:sz w:val="24"/>
          <w:szCs w:val="28"/>
          <w:lang w:val="vi-VN"/>
        </w:rPr>
        <w:t>c) Không gây ồn ào, mất trật tự trong KTX, không tự ý trang bị các máy móc, thiết bị gây tiếng ồn làm ảnh hưởng đến việc học tập, sinh hoạt của người xung quanh;</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ED4FB1">
        <w:rPr>
          <w:rStyle w:val="Strong"/>
          <w:rFonts w:ascii="Times New Roman" w:hAnsi="Times New Roman"/>
          <w:b w:val="0"/>
          <w:sz w:val="24"/>
          <w:szCs w:val="28"/>
          <w:lang w:val="vi-VN"/>
        </w:rPr>
        <w:t>d) Không tự ý chuyển dịch tài sản được Nhà trường trang bị trong phòng ở, nơi công cộng; không được lập bàn thờ, thắp nhang cúng bái trong phòng ở;</w:t>
      </w:r>
    </w:p>
    <w:p w:rsidR="00E70822" w:rsidRPr="00ED4FB1" w:rsidRDefault="00E70822" w:rsidP="00E70822">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đ) Nghiêm cấm sử dụng các thiết bị để đun nấu, nướng trong phòng ở (nấu nước, nấu thức ăn…);</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e) Không được mang xe máy, xe đạp vào trong khuôn viên KTX;</w:t>
      </w:r>
    </w:p>
    <w:p w:rsidR="00E70822" w:rsidRPr="00ED4FB1" w:rsidRDefault="00E70822" w:rsidP="00E70822">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lastRenderedPageBreak/>
        <w:t>g) Có trách nhiệm tự bảo quản tài sản cá nhân, tài sản công. Nếu làm mất mát, hư hỏng phải có trách nhiệm bồi thường theo thời giá tại thời điểm làm hư, hỏng, mất mát;</w:t>
      </w:r>
    </w:p>
    <w:p w:rsidR="00E70822" w:rsidRPr="00ED4FB1" w:rsidRDefault="00E70822" w:rsidP="00E70822">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h) Hàng tháng, tiến hành tổng vệ sinh phòng ở và môi chung quanh KTX 02 lần, cách nhau 02 tuần vào ngày Chủ Nhật (</w:t>
      </w:r>
      <w:r w:rsidRPr="00ED4FB1">
        <w:rPr>
          <w:rStyle w:val="Strong"/>
          <w:rFonts w:ascii="Times New Roman" w:hAnsi="Times New Roman"/>
          <w:b w:val="0"/>
          <w:i/>
          <w:sz w:val="24"/>
          <w:szCs w:val="28"/>
          <w:lang w:val="vi-VN"/>
        </w:rPr>
        <w:t>tất cả các thành viên trong phòng đều phải tham gia</w:t>
      </w:r>
      <w:r w:rsidRPr="00ED4FB1">
        <w:rPr>
          <w:rStyle w:val="Strong"/>
          <w:rFonts w:ascii="Times New Roman" w:hAnsi="Times New Roman"/>
          <w:b w:val="0"/>
          <w:sz w:val="24"/>
          <w:szCs w:val="28"/>
          <w:lang w:val="vi-VN"/>
        </w:rPr>
        <w:t>);</w:t>
      </w:r>
    </w:p>
    <w:p w:rsidR="00E70822" w:rsidRPr="00ED4FB1" w:rsidRDefault="00E70822" w:rsidP="00E70822">
      <w:pPr>
        <w:pStyle w:val="ListParagraph"/>
        <w:numPr>
          <w:ilvl w:val="0"/>
          <w:numId w:val="10"/>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Có ý thức quan tâm, giúp đỡ bạn cùng phòng, báo cáo kịp thời cho cán bộ, nhân viên tổ Quản lý KTX, tổ Tự quản SV KTX về các sự vụ xảy ra trong KTX như:</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Trường hợp ốm đau đột xuất của bạn cùng phòng;</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Vắng mặt bất thường của bạn cùng phòng;</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Trường hợp SV nội trú vi phạm nội quy KTX.</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k) Tuyệt đối tuân thủ, chấp hành nghiêm các biện pháp phòng, chống và hạn chế lây lan dịch bệnh theo quy định;</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bCs w:val="0"/>
          <w:sz w:val="24"/>
          <w:szCs w:val="28"/>
          <w:lang w:val="vi-VN"/>
        </w:rPr>
        <w:t>11</w:t>
      </w:r>
      <w:r w:rsidRPr="00ED4FB1">
        <w:rPr>
          <w:rStyle w:val="Strong"/>
          <w:rFonts w:ascii="Times New Roman" w:hAnsi="Times New Roman"/>
          <w:b w:val="0"/>
          <w:sz w:val="24"/>
          <w:szCs w:val="28"/>
          <w:lang w:val="vi-VN"/>
        </w:rPr>
        <w:t>. Nếu có thân nhân, phụ huynh đến thăm, phải liên hệ và báo trước cho nhân viên tổ Quản lý KTX biết, vị trí tiếp đón tại phòng trực tổ Quản lý KTX, tuyệt đối không tiếp đón trong phòng ở;</w:t>
      </w:r>
    </w:p>
    <w:p w:rsidR="00E70822" w:rsidRPr="00ED4FB1" w:rsidRDefault="00E70822" w:rsidP="00E70822">
      <w:pPr>
        <w:spacing w:before="120" w:after="0" w:line="240" w:lineRule="auto"/>
        <w:ind w:firstLine="567"/>
        <w:jc w:val="both"/>
        <w:rPr>
          <w:rFonts w:ascii="Times New Roman" w:hAnsi="Times New Roman"/>
          <w:sz w:val="20"/>
          <w:szCs w:val="26"/>
          <w:lang w:val="vi-VN"/>
        </w:rPr>
      </w:pPr>
      <w:r w:rsidRPr="00ED4FB1">
        <w:rPr>
          <w:rFonts w:ascii="Times New Roman" w:hAnsi="Times New Roman"/>
          <w:sz w:val="24"/>
          <w:szCs w:val="26"/>
          <w:lang w:val="vi-VN"/>
        </w:rPr>
        <w:t>12. Có tác phong nghiêm túc, ăn mặc lịch sự, thái độ hòa nhã, lịch thiệp, không nói tục, chửi thề, góp phần xây dựng môi trường sống văn minh. Trong giờ làm việc của nhà trường nghiêm cấm SV nội trú mặc quần đùi, quần lửng đi lại trong khuôn viên Nhà trường;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0"/>
          <w:szCs w:val="28"/>
          <w:lang w:val="vi-VN"/>
        </w:rPr>
      </w:pPr>
      <w:r w:rsidRPr="00ED4FB1">
        <w:rPr>
          <w:rStyle w:val="Strong"/>
          <w:rFonts w:ascii="Times New Roman" w:hAnsi="Times New Roman"/>
          <w:b w:val="0"/>
          <w:sz w:val="24"/>
          <w:szCs w:val="28"/>
          <w:lang w:val="vi-VN"/>
        </w:rPr>
        <w:t>1</w:t>
      </w:r>
      <w:r w:rsidRPr="00ED4FB1">
        <w:rPr>
          <w:rStyle w:val="Strong"/>
          <w:rFonts w:ascii="Times New Roman" w:hAnsi="Times New Roman"/>
          <w:b w:val="0"/>
          <w:bCs w:val="0"/>
          <w:sz w:val="24"/>
          <w:szCs w:val="28"/>
          <w:lang w:val="vi-VN"/>
        </w:rPr>
        <w:t>3</w:t>
      </w:r>
      <w:r w:rsidRPr="00ED4FB1">
        <w:rPr>
          <w:rStyle w:val="Strong"/>
          <w:rFonts w:ascii="Times New Roman" w:hAnsi="Times New Roman"/>
          <w:b w:val="0"/>
          <w:sz w:val="24"/>
          <w:szCs w:val="28"/>
          <w:lang w:val="vi-VN"/>
        </w:rPr>
        <w:t>. Có trách nhiệm, nghĩa vụ bảo vệ tài sản, cơ sở vật chất được Nhà trường trang bị, có ý thức trong việc tiết kiệm điện, nước, phòng chống cháy nổ tại KTX;</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1</w:t>
      </w:r>
      <w:r w:rsidRPr="00ED4FB1">
        <w:rPr>
          <w:rStyle w:val="Strong"/>
          <w:rFonts w:ascii="Times New Roman" w:hAnsi="Times New Roman"/>
          <w:b w:val="0"/>
          <w:bCs w:val="0"/>
          <w:sz w:val="24"/>
          <w:szCs w:val="28"/>
          <w:lang w:val="vi-VN"/>
        </w:rPr>
        <w:t>4</w:t>
      </w:r>
      <w:r w:rsidRPr="00ED4FB1">
        <w:rPr>
          <w:rStyle w:val="Strong"/>
          <w:rFonts w:ascii="Times New Roman" w:hAnsi="Times New Roman"/>
          <w:b w:val="0"/>
          <w:sz w:val="24"/>
          <w:szCs w:val="28"/>
          <w:lang w:val="vi-VN"/>
        </w:rPr>
        <w:t>. Phát hiện, báo cáo kịp thời mọi hành vi, hiện tượng có thể gây mất an ninh trật tự, các nguy cơ gây cháy, nổ, mất an toàn, thiệt hại tài sản, vi phạm pháp luật cho người có trách nhiệm, để kịp thời ngăn chặn hậu quả xấu có thể xảy ra;</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1</w:t>
      </w:r>
      <w:r w:rsidRPr="00ED4FB1">
        <w:rPr>
          <w:rStyle w:val="Strong"/>
          <w:rFonts w:ascii="Times New Roman" w:hAnsi="Times New Roman"/>
          <w:b w:val="0"/>
          <w:bCs w:val="0"/>
          <w:sz w:val="24"/>
          <w:szCs w:val="28"/>
          <w:lang w:val="vi-VN"/>
        </w:rPr>
        <w:t>5</w:t>
      </w:r>
      <w:r w:rsidRPr="00ED4FB1">
        <w:rPr>
          <w:rStyle w:val="Strong"/>
          <w:rFonts w:ascii="Times New Roman" w:hAnsi="Times New Roman"/>
          <w:b w:val="0"/>
          <w:sz w:val="24"/>
          <w:szCs w:val="28"/>
          <w:lang w:val="vi-VN"/>
        </w:rPr>
        <w:t>. 22h00 hàng ngày SV phải có mặt tại phòng ở KTX để thực hiện điểm danh. Các trường hợp đi làm thêm ngoài giờ (</w:t>
      </w:r>
      <w:r w:rsidRPr="00ED4FB1">
        <w:rPr>
          <w:rStyle w:val="Strong"/>
          <w:rFonts w:ascii="Times New Roman" w:hAnsi="Times New Roman"/>
          <w:b w:val="0"/>
          <w:i/>
          <w:sz w:val="24"/>
          <w:szCs w:val="28"/>
          <w:lang w:val="vi-VN"/>
        </w:rPr>
        <w:t>bán thời gian</w:t>
      </w:r>
      <w:r w:rsidRPr="00ED4FB1">
        <w:rPr>
          <w:rStyle w:val="Strong"/>
          <w:rFonts w:ascii="Times New Roman" w:hAnsi="Times New Roman"/>
          <w:b w:val="0"/>
          <w:sz w:val="24"/>
          <w:szCs w:val="28"/>
          <w:lang w:val="vi-VN"/>
        </w:rPr>
        <w:t>) SV phải kê khai thông tin việc làm và được sự đồng ý của nhà trường;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Lưu ý: Thời gian đi làm thêm không được quá 23h00, SV đi làm về trễ phải trình diện nhân viên tổ Quản lý KTX.</w:t>
      </w:r>
    </w:p>
    <w:p w:rsidR="00E70822" w:rsidRPr="00ED4FB1" w:rsidRDefault="00E70822" w:rsidP="00E70822">
      <w:pPr>
        <w:spacing w:before="120" w:after="0" w:line="240" w:lineRule="auto"/>
        <w:ind w:firstLine="567"/>
        <w:jc w:val="both"/>
        <w:rPr>
          <w:rFonts w:ascii="Times New Roman" w:hAnsi="Times New Roman"/>
          <w:sz w:val="20"/>
          <w:szCs w:val="26"/>
          <w:lang w:val="vi-VN"/>
        </w:rPr>
      </w:pPr>
      <w:r w:rsidRPr="00ED4FB1">
        <w:rPr>
          <w:rFonts w:ascii="Times New Roman" w:hAnsi="Times New Roman"/>
          <w:sz w:val="24"/>
          <w:szCs w:val="26"/>
          <w:lang w:val="vi-VN"/>
        </w:rPr>
        <w:lastRenderedPageBreak/>
        <w:t>16. Cúp cầu dao, tắt các thiết bị điện (</w:t>
      </w:r>
      <w:r w:rsidRPr="00ED4FB1">
        <w:rPr>
          <w:rFonts w:ascii="Times New Roman" w:hAnsi="Times New Roman"/>
          <w:i/>
          <w:sz w:val="24"/>
          <w:szCs w:val="26"/>
          <w:lang w:val="vi-VN"/>
        </w:rPr>
        <w:t>đèn, quạt, máy giặt…</w:t>
      </w:r>
      <w:r w:rsidRPr="00ED4FB1">
        <w:rPr>
          <w:rFonts w:ascii="Times New Roman" w:hAnsi="Times New Roman"/>
          <w:sz w:val="24"/>
          <w:szCs w:val="26"/>
          <w:lang w:val="vi-VN"/>
        </w:rPr>
        <w:t xml:space="preserve">), khóa cửa cẩn thận khi ra khỏi phòng </w:t>
      </w:r>
      <w:r w:rsidRPr="00ED4FB1">
        <w:rPr>
          <w:rFonts w:ascii="Times New Roman" w:hAnsi="Times New Roman"/>
          <w:i/>
          <w:sz w:val="24"/>
          <w:szCs w:val="26"/>
          <w:lang w:val="vi-VN"/>
        </w:rPr>
        <w:t>(phòng ở không còn người)</w:t>
      </w:r>
      <w:r w:rsidRPr="00ED4FB1">
        <w:rPr>
          <w:rFonts w:ascii="Times New Roman" w:hAnsi="Times New Roman"/>
          <w:sz w:val="24"/>
          <w:szCs w:val="26"/>
          <w:lang w:val="vi-VN"/>
        </w:rPr>
        <w:t xml:space="preserve">; </w:t>
      </w:r>
    </w:p>
    <w:p w:rsidR="00E70822" w:rsidRPr="00ED4FB1" w:rsidRDefault="00E70822" w:rsidP="00E70822">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17. Bình chữa cháy được nhà trường trang bị cho mỗi tầng để phòng chống cháy nổ, bất kỳ hành vi nghịch, phá hoại làm hư hỏng những thiết bị này sẽ phải bị kỷ luật và bồi thường chi phí sửa chữa, thay thế. </w:t>
      </w:r>
    </w:p>
    <w:p w:rsidR="00E70822" w:rsidRPr="00F7224C"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 w:val="0"/>
          <w:bCs w:val="0"/>
          <w:sz w:val="24"/>
          <w:szCs w:val="28"/>
          <w:lang w:val="sv-SE"/>
        </w:rPr>
      </w:pPr>
      <w:r w:rsidRPr="00F7224C">
        <w:rPr>
          <w:rFonts w:ascii="Times New Roman" w:eastAsia="SimSun" w:hAnsi="Times New Roman"/>
          <w:b/>
          <w:sz w:val="24"/>
          <w:szCs w:val="28"/>
          <w:lang w:val="nl-NL" w:eastAsia="zh-CN"/>
        </w:rPr>
        <w:t>Các hành vi sinh viên nội trú không được làm</w:t>
      </w:r>
      <w:r w:rsidRPr="00F7224C">
        <w:rPr>
          <w:rStyle w:val="Strong"/>
          <w:rFonts w:ascii="Times New Roman" w:hAnsi="Times New Roman"/>
          <w:b w:val="0"/>
          <w:sz w:val="24"/>
          <w:szCs w:val="28"/>
          <w:lang w:val="sv-SE"/>
        </w:rPr>
        <w:t xml:space="preserve"> </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1. Xúc phạm nhân phẩm, danh dự, xâm phạm thân thể nhà giáo, cán bộ, nhân viên và SV khác. Nói tục, chửi thề, những hành vi không phù hợp với thuần phong mỹ tục;</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 xml:space="preserve">2. Trộm cắp tài sản, lừa đảo, </w:t>
      </w:r>
      <w:r w:rsidRPr="00ED4FB1">
        <w:rPr>
          <w:rStyle w:val="Strong"/>
          <w:rFonts w:ascii="Times New Roman" w:hAnsi="Times New Roman"/>
          <w:b w:val="0"/>
          <w:sz w:val="24"/>
          <w:szCs w:val="28"/>
          <w:lang w:val="vi-VN"/>
        </w:rPr>
        <w:t>bài bạc</w:t>
      </w:r>
      <w:r w:rsidRPr="00ED4FB1">
        <w:rPr>
          <w:rStyle w:val="Strong"/>
          <w:rFonts w:ascii="Times New Roman" w:hAnsi="Times New Roman"/>
          <w:b w:val="0"/>
          <w:sz w:val="24"/>
          <w:szCs w:val="28"/>
          <w:lang w:val="sv-SE"/>
        </w:rPr>
        <w:t>, cá cược dưới mọi hình thức, gây gổ đánh nhau;</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3. Mang, tàng trữ hoặc sử dụng ma tuý, thuốc lá (kể cả thuốc lá điện tử), sử dụng chất kích thích, uống rượu, bia, trong KTX;</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 xml:space="preserve">4. Gây rối </w:t>
      </w:r>
      <w:proofErr w:type="gramStart"/>
      <w:r w:rsidRPr="00ED4FB1">
        <w:rPr>
          <w:rStyle w:val="Strong"/>
          <w:rFonts w:ascii="Times New Roman" w:hAnsi="Times New Roman"/>
          <w:b w:val="0"/>
          <w:sz w:val="24"/>
          <w:szCs w:val="28"/>
        </w:rPr>
        <w:t>an</w:t>
      </w:r>
      <w:proofErr w:type="gramEnd"/>
      <w:r w:rsidRPr="00ED4FB1">
        <w:rPr>
          <w:rStyle w:val="Strong"/>
          <w:rFonts w:ascii="Times New Roman" w:hAnsi="Times New Roman"/>
          <w:b w:val="0"/>
          <w:sz w:val="24"/>
          <w:szCs w:val="28"/>
        </w:rPr>
        <w:t xml:space="preserve"> ninh trật tự trong KTX;</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5. Tuyên truyền, phổ biến, lôi kéo, kích động người khác tham gia các tổ chức, các hoạt động chống, phá Đảng, Nhà nước (</w:t>
      </w:r>
      <w:r w:rsidRPr="00ED4FB1">
        <w:rPr>
          <w:rStyle w:val="Strong"/>
          <w:rFonts w:ascii="Times New Roman" w:hAnsi="Times New Roman"/>
          <w:b w:val="0"/>
          <w:i/>
          <w:sz w:val="24"/>
          <w:szCs w:val="28"/>
        </w:rPr>
        <w:t xml:space="preserve">trong phạm </w:t>
      </w:r>
      <w:proofErr w:type="gramStart"/>
      <w:r w:rsidRPr="00ED4FB1">
        <w:rPr>
          <w:rStyle w:val="Strong"/>
          <w:rFonts w:ascii="Times New Roman" w:hAnsi="Times New Roman"/>
          <w:b w:val="0"/>
          <w:i/>
          <w:sz w:val="24"/>
          <w:szCs w:val="28"/>
        </w:rPr>
        <w:t>vi</w:t>
      </w:r>
      <w:proofErr w:type="gramEnd"/>
      <w:r w:rsidRPr="00ED4FB1">
        <w:rPr>
          <w:rStyle w:val="Strong"/>
          <w:rFonts w:ascii="Times New Roman" w:hAnsi="Times New Roman"/>
          <w:b w:val="0"/>
          <w:i/>
          <w:sz w:val="24"/>
          <w:szCs w:val="28"/>
        </w:rPr>
        <w:t xml:space="preserve"> Nhà trường và ngoài xã hội</w:t>
      </w:r>
      <w:r w:rsidRPr="00ED4FB1">
        <w:rPr>
          <w:rStyle w:val="Strong"/>
          <w:rFonts w:ascii="Times New Roman" w:hAnsi="Times New Roman"/>
          <w:b w:val="0"/>
          <w:sz w:val="24"/>
          <w:szCs w:val="28"/>
        </w:rPr>
        <w:t>) mà luật pháp nghiêm cấm;</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6. Sản xuất, buôn bán, tàng trữ chất nổ, vũ khí, hung khí, các chất ma túy, các loại hóa chất cấm sử dụng;</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 xml:space="preserve">7. Đưa người lạ, tiếp </w:t>
      </w:r>
      <w:proofErr w:type="gramStart"/>
      <w:r w:rsidRPr="00ED4FB1">
        <w:rPr>
          <w:rStyle w:val="Strong"/>
          <w:rFonts w:ascii="Times New Roman" w:hAnsi="Times New Roman"/>
          <w:b w:val="0"/>
          <w:sz w:val="24"/>
          <w:szCs w:val="28"/>
        </w:rPr>
        <w:t>tay</w:t>
      </w:r>
      <w:proofErr w:type="gramEnd"/>
      <w:r w:rsidRPr="00ED4FB1">
        <w:rPr>
          <w:rStyle w:val="Strong"/>
          <w:rFonts w:ascii="Times New Roman" w:hAnsi="Times New Roman"/>
          <w:b w:val="0"/>
          <w:sz w:val="24"/>
          <w:szCs w:val="28"/>
        </w:rPr>
        <w:t xml:space="preserve"> với người khác vào KTX làm những việc không được phép, bị cấm…</w:t>
      </w:r>
    </w:p>
    <w:p w:rsidR="00E70822" w:rsidRPr="00ED4FB1"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rPr>
      </w:pPr>
      <w:r w:rsidRPr="00ED4FB1">
        <w:rPr>
          <w:rStyle w:val="Strong"/>
          <w:rFonts w:ascii="Times New Roman" w:hAnsi="Times New Roman"/>
          <w:sz w:val="24"/>
          <w:szCs w:val="28"/>
        </w:rPr>
        <w:t>Các hình thức xử lý đối với sinh viên nội trú vi phạm nội quy</w:t>
      </w:r>
    </w:p>
    <w:p w:rsidR="00E70822" w:rsidRPr="00ED4FB1" w:rsidRDefault="00E70822" w:rsidP="00E70822">
      <w:pPr>
        <w:pStyle w:val="ListParagraph"/>
        <w:numPr>
          <w:ilvl w:val="0"/>
          <w:numId w:val="11"/>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rPr>
        <w:t>SV nội trú tại KTX có hành vi vi phạm tùy theo tính chất, mức độ, hậu quả phải chịu hình thức xử lý kỷ luật (theo khung xử lý kỷ luật đối với SV nội trú tại ký túc xá - Phụ lục 3);</w:t>
      </w:r>
    </w:p>
    <w:p w:rsidR="00E70822" w:rsidRPr="00ED4FB1" w:rsidRDefault="00E70822" w:rsidP="00E70822">
      <w:pPr>
        <w:pStyle w:val="ListParagraph"/>
        <w:numPr>
          <w:ilvl w:val="0"/>
          <w:numId w:val="11"/>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Đồ dùng sinh hoạt cá nhân của SV nội trú vi phạm trật tự nội vụ phòng ở KTX sẽ bị tịch thu xử lý theo qui định.</w:t>
      </w:r>
    </w:p>
    <w:p w:rsidR="00E70822" w:rsidRPr="00F7224C" w:rsidRDefault="00E70822" w:rsidP="00AB1901">
      <w:pPr>
        <w:pStyle w:val="Heading2"/>
        <w:numPr>
          <w:ilvl w:val="1"/>
          <w:numId w:val="25"/>
        </w:numPr>
        <w:tabs>
          <w:tab w:val="left" w:pos="567"/>
        </w:tabs>
        <w:spacing w:before="120" w:after="0" w:line="240" w:lineRule="auto"/>
        <w:ind w:left="0" w:firstLine="0"/>
        <w:jc w:val="both"/>
        <w:rPr>
          <w:rFonts w:ascii="Times New Roman" w:hAnsi="Times New Roman"/>
          <w:bCs w:val="0"/>
          <w:i w:val="0"/>
          <w:sz w:val="24"/>
          <w:lang w:val="sv-SE"/>
        </w:rPr>
      </w:pPr>
      <w:bookmarkStart w:id="86" w:name="_Toc107490126"/>
      <w:r w:rsidRPr="00F7224C">
        <w:rPr>
          <w:rFonts w:ascii="Times New Roman" w:hAnsi="Times New Roman"/>
          <w:i w:val="0"/>
          <w:iCs w:val="0"/>
          <w:sz w:val="26"/>
          <w:lang w:val="sv-SE"/>
        </w:rPr>
        <w:t>QUY ĐỊNH TỔ CHỨC VÀ HOẠT ĐỘNG CỦA TỔ TỰ QUẢN SINH VIÊN KÝ TÚC XÁ</w:t>
      </w:r>
      <w:bookmarkEnd w:id="86"/>
    </w:p>
    <w:p w:rsidR="00E70822" w:rsidRPr="00F7224C"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b/>
          <w:sz w:val="24"/>
          <w:szCs w:val="28"/>
          <w:lang w:val="sv-SE"/>
        </w:rPr>
      </w:pPr>
      <w:r w:rsidRPr="00F7224C">
        <w:rPr>
          <w:rFonts w:ascii="Times New Roman" w:hAnsi="Times New Roman"/>
          <w:b/>
          <w:sz w:val="24"/>
          <w:szCs w:val="28"/>
          <w:lang w:val="sv-SE"/>
        </w:rPr>
        <w:t>Mục đích, yêu cầu của việc thành lập Tổ Tự quản sinh viên Ký túc xá</w:t>
      </w:r>
    </w:p>
    <w:p w:rsidR="00E70822" w:rsidRPr="00ED4FB1" w:rsidRDefault="00E70822" w:rsidP="00E70822">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lastRenderedPageBreak/>
        <w:t>1. Phát huy vai trò tự quản và làm chủ của sinh viên (SV) nội trú trong việc đảm bảo tình hình an ninh chính trị và ngăn chặn các tệ nạn xã hội xâm nhập vào Ký túc xá (KTX), để xây dựng KTX Trường Cao đẳng Lý Tự Trọng Thành phố Hồ Chí Minh thành KTX “An toàn - Sạch đẹp - Văn minh”.</w:t>
      </w:r>
    </w:p>
    <w:p w:rsidR="00E70822" w:rsidRPr="00ED4FB1" w:rsidRDefault="00E70822" w:rsidP="00E70822">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2. Giúp cho Ban quản lý KTX nắm bắt tình hình, qua đó đôn đốc, nhắc nhở SV nội trú tại KTX thực hiện tốt nội quy. Đề xuất ý kiến giải quyết các vụ việc xảy ra tại KTX một cách kịp thời, chính xác.</w:t>
      </w:r>
    </w:p>
    <w:p w:rsidR="00E70822" w:rsidRPr="00ED4FB1" w:rsidRDefault="00E70822" w:rsidP="00E70822">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3. Phòng Quản trị - Dịch vụ, tổ Quản lý KTX, Đoàn Thanh niên, Hội Sinh viên và các đơn vị liên quan hỗ trợ Tổ tự quản thực hiện nhiệm vụ. </w:t>
      </w:r>
    </w:p>
    <w:p w:rsidR="00E70822" w:rsidRPr="00ED4FB1" w:rsidRDefault="00E70822" w:rsidP="00E70822">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4. Các thành viên Tổ tự quản đoàn kết, tích cực thực hiện tốt nhiệm vụ được giao.</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b/>
          <w:sz w:val="24"/>
          <w:szCs w:val="28"/>
          <w:lang w:val="sv-SE"/>
        </w:rPr>
      </w:pPr>
      <w:r w:rsidRPr="00ED4FB1">
        <w:rPr>
          <w:rFonts w:ascii="Times New Roman" w:hAnsi="Times New Roman"/>
          <w:b/>
          <w:sz w:val="24"/>
          <w:szCs w:val="28"/>
          <w:lang w:val="sv-SE"/>
        </w:rPr>
        <w:t xml:space="preserve">Chức năng và nhiệm vụ </w:t>
      </w:r>
    </w:p>
    <w:p w:rsidR="00E70822" w:rsidRPr="00F7224C" w:rsidRDefault="00E70822" w:rsidP="00AB1901">
      <w:pPr>
        <w:pStyle w:val="ListParagraph"/>
        <w:numPr>
          <w:ilvl w:val="3"/>
          <w:numId w:val="25"/>
        </w:numPr>
        <w:tabs>
          <w:tab w:val="left" w:pos="1418"/>
        </w:tabs>
        <w:spacing w:before="80" w:after="0" w:line="240" w:lineRule="auto"/>
        <w:ind w:left="0" w:firstLine="567"/>
        <w:jc w:val="both"/>
        <w:rPr>
          <w:rFonts w:ascii="Times New Roman" w:hAnsi="Times New Roman"/>
          <w:i/>
          <w:sz w:val="24"/>
          <w:szCs w:val="28"/>
          <w:lang w:val="sv-SE"/>
        </w:rPr>
      </w:pPr>
      <w:r w:rsidRPr="00F7224C">
        <w:rPr>
          <w:rFonts w:ascii="Times New Roman" w:hAnsi="Times New Roman"/>
          <w:i/>
          <w:sz w:val="24"/>
          <w:szCs w:val="28"/>
          <w:lang w:val="sv-SE"/>
        </w:rPr>
        <w:t>Chức năng</w:t>
      </w:r>
    </w:p>
    <w:p w:rsidR="00E70822" w:rsidRPr="00ED4FB1" w:rsidRDefault="00E70822" w:rsidP="00E70822">
      <w:pPr>
        <w:tabs>
          <w:tab w:val="left" w:pos="851"/>
        </w:tabs>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Hỗ trợ tổ Quản lý KTX trong công tác đảm bảo an ninh trật tự, chính trị, an toàn xã hội tại khu nội trú của trường;</w:t>
      </w:r>
    </w:p>
    <w:p w:rsidR="00E70822" w:rsidRPr="00ED4FB1" w:rsidRDefault="00E70822" w:rsidP="00E70822">
      <w:pPr>
        <w:pStyle w:val="ListParagraph"/>
        <w:numPr>
          <w:ilvl w:val="0"/>
          <w:numId w:val="7"/>
        </w:numPr>
        <w:tabs>
          <w:tab w:val="left" w:pos="851"/>
        </w:tabs>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Phát hiện, ngăn ngừa, xử lý kịp thời những trường hợp SV vi phạm Nội quy KTX và Nội quy, Quy định khác của Nhà trường;</w:t>
      </w:r>
    </w:p>
    <w:p w:rsidR="00E70822" w:rsidRPr="00ED4FB1" w:rsidRDefault="00E70822" w:rsidP="00E70822">
      <w:pPr>
        <w:pStyle w:val="ListParagraph"/>
        <w:numPr>
          <w:ilvl w:val="0"/>
          <w:numId w:val="7"/>
        </w:numPr>
        <w:tabs>
          <w:tab w:val="left" w:pos="851"/>
        </w:tabs>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Nắm bắt kịp thời những diễn biến tư tưởng, tâm tư, nguyện vọng của SV nội trú.</w:t>
      </w:r>
    </w:p>
    <w:p w:rsidR="00E70822" w:rsidRPr="00F7224C" w:rsidRDefault="00E70822" w:rsidP="00AB1901">
      <w:pPr>
        <w:pStyle w:val="ListParagraph"/>
        <w:numPr>
          <w:ilvl w:val="3"/>
          <w:numId w:val="25"/>
        </w:numPr>
        <w:tabs>
          <w:tab w:val="left" w:pos="1418"/>
        </w:tabs>
        <w:spacing w:before="80" w:after="0" w:line="240" w:lineRule="auto"/>
        <w:ind w:left="0" w:firstLine="567"/>
        <w:jc w:val="both"/>
        <w:rPr>
          <w:rFonts w:ascii="Times New Roman" w:hAnsi="Times New Roman"/>
          <w:i/>
          <w:sz w:val="24"/>
          <w:szCs w:val="28"/>
          <w:lang w:val="sv-SE"/>
        </w:rPr>
      </w:pPr>
      <w:r w:rsidRPr="00F7224C">
        <w:rPr>
          <w:rFonts w:ascii="Times New Roman" w:hAnsi="Times New Roman"/>
          <w:i/>
          <w:sz w:val="24"/>
          <w:szCs w:val="28"/>
          <w:lang w:val="sv-SE"/>
        </w:rPr>
        <w:t xml:space="preserve">Nhiệm vụ </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1. Thực hiện kiểm tra, tuần tra theo sự chỉ đạo của tổ Quản lý KTX;</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2. Thường xuyên kiểm tra, giám sát, kịp thời phát hiện, ngăn ngừa trộm cắp tài sản và ngăn chặn, đẩy lùi các tệ nạn xã hội xâm nhập vào KTX, đảm bảo an toàn cho SV nội trú;</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3. Thường xuyên tuyên truyền, nhắc nhở SV nội trú về thực hiện nội quy chung, về an ninh chính trị, trật tự, an toàn xã hội, hướng dẫn cho SV các biện pháp bảo vệ tài sản cá nhân, tài sản công…;</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4. Tổ chức cho SV nội trú tham gia làm vệ sinh môi trường,</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Tham gia giải quyết các vụ việc bất thường xảy ra trong khu nội trú.</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lastRenderedPageBreak/>
        <w:t>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theo ý kiến chủ quan cá nhân.</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5. Hàng ngày duy trì tổ chức tuần tra thường xuyên khu vực KTX, đôn đốc SV nội trú chấp hành Quy chế SV nội trú, Nội quy Ký túc xá và Nội quy chung của trường. Đồng thời phát hiện, báo cáo, đề xuất xử lý kịp thời những hành vi vi phạm của SV nội trú; </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6. Khi thực hiện nhiệm vụ tuyệt đối không lợi dụng việc tự vệ để làm tổn hại đến thân thể của người khác.</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t xml:space="preserve">Cơ cấu tổ chức </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Tổ tự quản KTX được thành lập theo Quyết định của Hiệu trưởng, tối thiểu là 12 SV, trong đó có Tổ trưởng, Tổ phó và các thành viên:</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1. Tổ trưởng: Phân công lịch trực, kiểm tra, đôn đốc thành viên thực hiện nhiệm vụ. Chủ động sắp xếp lịch họp tổ. Hàng tuần, tổng hợp tình hình hoạt động của Tổ để báo cáo Tổ Quản lý KTX; </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2. Tổ phó: thay mặt Tổ trưởng thực hiện các công việc khi Tổ trưởng vắng mặt;</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3. Thành viên: Gồm một số Trưởng phòng nội trú; đại diện cán bộ Đoàn, cán bộ Hội sinh viên hiện đang lưu trú tại KTX và đảm bảo các tiêu chuẩn sau:</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a) Có khả năng nắm bắt, điều hành, tổ chức các hoạt động, sinh hoạt tại KTX, có uy tín trong SV nội trú;</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b) Đạo đức, tư cách tốt; chấp hành tốt quy chế, quy định đối với SV; Nội quy, quy định của Nhà trường, không vi phạm kỷ luật;</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 Tích cực, gương mẫu trong các hoạt động học tập, trong phong trào chung của KTX, của Đoàn thanh niên và Hội sinh viên.</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t>Thời gian hoạt động</w:t>
      </w:r>
    </w:p>
    <w:p w:rsidR="00E70822" w:rsidRPr="00ED4FB1"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Thời gian hoạt động hàng ngày của tổ Tự quản bắt đầu từ 06h00 và kết thúc lúc 23h00, được chia thành 03 ca trực như sau:</w:t>
      </w:r>
    </w:p>
    <w:p w:rsidR="00E70822" w:rsidRPr="00ED4FB1"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1. Ca 1: Thời gian từ 06h00 - 12h00 (Tổ tự quản phân công SV có Thời khóa biểu học buổi Chiều);</w:t>
      </w:r>
    </w:p>
    <w:p w:rsidR="00E70822" w:rsidRPr="00ED4FB1"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2. Ca 2: Thời gian từ 12h00 - 18h00 (Tổ tự quản phân công SV có Thời khóa biểu học buổi Sáng);</w:t>
      </w:r>
    </w:p>
    <w:p w:rsidR="00E70822" w:rsidRPr="00ED4FB1"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lastRenderedPageBreak/>
        <w:t>3. Ca 3: Thời gian từ 18h00 - 23h00 (Tổ tự quản phân công);</w:t>
      </w:r>
    </w:p>
    <w:p w:rsidR="00E70822" w:rsidRPr="00ED4FB1"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Trong mỗi ca trực của Tổ Tự quản bố trí ít nhất 02 thành viên trực (Địa điểm làm việc do Tổ Quản lý KTX bố trí).</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t>Trang phục</w:t>
      </w:r>
      <w:r w:rsidRPr="00ED4FB1">
        <w:rPr>
          <w:rFonts w:ascii="Times New Roman" w:hAnsi="Times New Roman"/>
          <w:b/>
          <w:strike/>
          <w:sz w:val="24"/>
          <w:szCs w:val="28"/>
          <w:lang w:val="sv-SE"/>
        </w:rPr>
        <w:t xml:space="preserve"> </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1. Thành viên tổ Tự quản sẽ thực hiện đồng phục, trang phục riêng do Nhà trường trang bị;</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2. Trang phục tổ Tự quản: Áo thun có cổ, màu do Nhà trường quy định. Trên ngực áo có in Logo Nhà trường và sau lưng áo là hàng chữ </w:t>
      </w:r>
    </w:p>
    <w:p w:rsidR="00E70822" w:rsidRPr="00ED4FB1" w:rsidRDefault="00E70822" w:rsidP="00E70822">
      <w:pPr>
        <w:spacing w:before="80" w:after="0" w:line="240" w:lineRule="auto"/>
        <w:jc w:val="center"/>
        <w:rPr>
          <w:rFonts w:ascii="Times New Roman" w:hAnsi="Times New Roman"/>
          <w:b/>
          <w:sz w:val="24"/>
          <w:szCs w:val="28"/>
          <w:lang w:val="sv-SE"/>
        </w:rPr>
      </w:pPr>
      <w:r w:rsidRPr="00ED4FB1">
        <w:rPr>
          <w:rFonts w:ascii="Times New Roman" w:hAnsi="Times New Roman"/>
          <w:b/>
          <w:sz w:val="24"/>
          <w:szCs w:val="28"/>
          <w:lang w:val="sv-SE"/>
        </w:rPr>
        <w:t>Tổ Tự quản Ký túc xá</w:t>
      </w:r>
    </w:p>
    <w:p w:rsidR="00E70822" w:rsidRPr="00ED4FB1" w:rsidRDefault="00E70822" w:rsidP="00E70822">
      <w:pPr>
        <w:spacing w:before="80" w:after="0" w:line="240" w:lineRule="auto"/>
        <w:jc w:val="center"/>
        <w:rPr>
          <w:rFonts w:ascii="Times New Roman" w:hAnsi="Times New Roman"/>
          <w:b/>
          <w:sz w:val="24"/>
          <w:szCs w:val="28"/>
          <w:lang w:val="sv-SE"/>
        </w:rPr>
      </w:pPr>
      <w:r w:rsidRPr="00ED4FB1">
        <w:rPr>
          <w:rFonts w:ascii="Times New Roman" w:hAnsi="Times New Roman"/>
          <w:b/>
          <w:sz w:val="24"/>
          <w:szCs w:val="28"/>
          <w:lang w:val="sv-SE"/>
        </w:rPr>
        <w:t>Trường Cao đẳng Lý Tự Trọng Thành phố Hồ Chí Minh</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3. Khi thực hiện nhiệm vụ được phân công (ca trực) thành viên tổ Tự quản bắt buộc phải mặc đồng phục theo quy định.</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t>Quyền lợi, khen thưởng và kỷ luật</w:t>
      </w:r>
    </w:p>
    <w:p w:rsidR="00E70822" w:rsidRPr="00ED4FB1" w:rsidRDefault="00E70822" w:rsidP="00E70822">
      <w:pPr>
        <w:pStyle w:val="ListParagraph"/>
        <w:numPr>
          <w:ilvl w:val="0"/>
          <w:numId w:val="8"/>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Quyền lợi:</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Thành viên tổ Tự quản nếu tham gia tích cực và có thành tích xuất sắc trong nhiệm vụ được giao (khi có nhận xét đánh giá của Tổ Quản  lý KTX về mức độ hoàn thành nhiệm vụ) sẽ được hưởng một số chế độ liên quan đến SV, cụ thể như sau:</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Được xét cấp học bổng trích từ nguồn kinh phí do các đơn vị doanh nghiệp tài trợ;</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Được xét giảm tiền phí KTX tùy theo chức vụ tham gia hoạt động trong tổ Tự quản: Tổ trưởng giảm 50%, Tổ phó giảm 40% và các thành viên còn lại của tổ Tự quản giảm 30%;</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Được cộng điểm rèn luyện (cộng 20 điểm vào tổng điểm đánh giá kết quả rèn luyện cá nhân của mỗi thành viên) </w:t>
      </w:r>
      <w:proofErr w:type="gramStart"/>
      <w:r w:rsidRPr="00ED4FB1">
        <w:rPr>
          <w:rFonts w:ascii="Times New Roman" w:hAnsi="Times New Roman"/>
          <w:sz w:val="24"/>
          <w:szCs w:val="28"/>
        </w:rPr>
        <w:t>theo</w:t>
      </w:r>
      <w:proofErr w:type="gramEnd"/>
      <w:r w:rsidRPr="00ED4FB1">
        <w:rPr>
          <w:rFonts w:ascii="Times New Roman" w:hAnsi="Times New Roman"/>
          <w:sz w:val="24"/>
          <w:szCs w:val="28"/>
        </w:rPr>
        <w:t xml:space="preserve"> quy định. </w:t>
      </w:r>
    </w:p>
    <w:p w:rsidR="00E70822" w:rsidRPr="00ED4FB1" w:rsidRDefault="00E70822" w:rsidP="00E70822">
      <w:pPr>
        <w:pStyle w:val="ListParagraph"/>
        <w:numPr>
          <w:ilvl w:val="0"/>
          <w:numId w:val="8"/>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Khen thưởng:</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Những thành viên hoàn thành xuất sắc nhiệm vụ, có sáng kiến sẽ được khen thưởng trong đợt tổng kết cuối năm hoặc khen thưởng đột xuất.</w:t>
      </w:r>
    </w:p>
    <w:p w:rsidR="00E70822" w:rsidRPr="00ED4FB1" w:rsidRDefault="00E70822" w:rsidP="00E70822">
      <w:pPr>
        <w:pStyle w:val="ListParagraph"/>
        <w:numPr>
          <w:ilvl w:val="0"/>
          <w:numId w:val="8"/>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Kỷ luật:</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lastRenderedPageBreak/>
        <w:t xml:space="preserve">Thành viên tổ Tự quản làm việc thiếu trách nhiệm, sai quy định hoặc trực tiếp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phạm Nội quy KTX, tùy theo mức độ vi phạm sẽ bị kiểm điểm, phê bình hoặc xử lý kỷ luật.</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b/>
          <w:sz w:val="24"/>
          <w:szCs w:val="28"/>
        </w:rPr>
      </w:pPr>
      <w:r w:rsidRPr="00ED4FB1">
        <w:rPr>
          <w:rFonts w:ascii="Times New Roman" w:hAnsi="Times New Roman"/>
          <w:b/>
          <w:sz w:val="24"/>
          <w:szCs w:val="28"/>
        </w:rPr>
        <w:t>Chế độ làm việc, báo cáo</w:t>
      </w:r>
    </w:p>
    <w:p w:rsidR="00E70822" w:rsidRPr="00ED4FB1" w:rsidRDefault="00E70822" w:rsidP="00E70822">
      <w:pPr>
        <w:pStyle w:val="ListParagraph"/>
        <w:numPr>
          <w:ilvl w:val="0"/>
          <w:numId w:val="9"/>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Tổ trưởng tổ Tự quản tổ chức các hoạt động của tổ Tự quản trong khu vực nội trú và chịu sự điều hành, chỉ đạo của cán bộ tổ Quản lý KTX;</w:t>
      </w:r>
    </w:p>
    <w:p w:rsidR="00E70822" w:rsidRPr="00ED4FB1" w:rsidRDefault="00E70822" w:rsidP="00E70822">
      <w:pPr>
        <w:pStyle w:val="ListParagraph"/>
        <w:numPr>
          <w:ilvl w:val="0"/>
          <w:numId w:val="9"/>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 xml:space="preserve">Thành viên trong ca trực của tổ Tự quản lập biên bản đối với những hành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SV vi phạm Nội quy KTX và Nội quy, Quy định chung của Nhà trường; ghi chép diễn biến, các sự vụ xảy ra hàng ngày trong khu vực được phân công quản lý vào sổ trực. Sau ca trực ký bàn giao sổ trực và báo cáo sơ bộ tình hình của ca trực để ca trực sau lưu ý và tiếp tục xử lý, giải quyết (nếu có);</w:t>
      </w:r>
    </w:p>
    <w:p w:rsidR="00E70822" w:rsidRPr="00ED4FB1" w:rsidRDefault="00E70822" w:rsidP="00E70822">
      <w:pPr>
        <w:pStyle w:val="ListParagraph"/>
        <w:numPr>
          <w:ilvl w:val="0"/>
          <w:numId w:val="9"/>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Trong ca trực tuyệt đối không làm việc riêng, không rời khỏi khu vực được phân công;</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4. Hàng tháng tổ Tự quản tổ chức họp Tổ định kỳ hoặc đột xuất (khi có yêu cầu phát sinh) để trao đổi, rút kinh nghiệm trong thực hiện nhiệm vụ. Đồng thời ghi biên bản, làm báo cáo bằng văn bản gửi tổ Quản lý KTX;</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5. Tổ trưởng, Tổ phó tổ Tự quản xây dựng kế hoạch hoạt động </w:t>
      </w:r>
      <w:proofErr w:type="gramStart"/>
      <w:r w:rsidRPr="00ED4FB1">
        <w:rPr>
          <w:rFonts w:ascii="Times New Roman" w:hAnsi="Times New Roman"/>
          <w:sz w:val="24"/>
          <w:szCs w:val="28"/>
        </w:rPr>
        <w:t>theo</w:t>
      </w:r>
      <w:proofErr w:type="gramEnd"/>
      <w:r w:rsidRPr="00ED4FB1">
        <w:rPr>
          <w:rFonts w:ascii="Times New Roman" w:hAnsi="Times New Roman"/>
          <w:sz w:val="24"/>
          <w:szCs w:val="28"/>
        </w:rPr>
        <w:t xml:space="preserve"> từng học kỳ, báo cáo tổ Quản lý KTX.</w:t>
      </w:r>
    </w:p>
    <w:p w:rsidR="00FE3F15" w:rsidRPr="00ED4FB1" w:rsidRDefault="00E70822" w:rsidP="00E70822">
      <w:pPr>
        <w:spacing w:before="80" w:after="0" w:line="240" w:lineRule="auto"/>
        <w:ind w:firstLine="567"/>
        <w:jc w:val="both"/>
        <w:rPr>
          <w:rStyle w:val="Strong"/>
          <w:rFonts w:ascii="Times New Roman" w:hAnsi="Times New Roman"/>
          <w:b w:val="0"/>
          <w:bCs w:val="0"/>
          <w:sz w:val="24"/>
          <w:szCs w:val="28"/>
        </w:rPr>
      </w:pPr>
      <w:r w:rsidRPr="00ED4FB1">
        <w:rPr>
          <w:rFonts w:ascii="Times New Roman" w:hAnsi="Times New Roman"/>
          <w:sz w:val="24"/>
          <w:szCs w:val="28"/>
        </w:rPr>
        <w:t>6. Báo cáo tổ Quản lý KTX về những kiến nghị của SV nội trú, đề xuất giải pháp với các cấp lãnh đạo Nhà trường (nếu có) về những vấn đề liên quan đến công tác quản lý KTX.</w:t>
      </w:r>
    </w:p>
    <w:p w:rsidR="00E7667A" w:rsidRPr="00ED4FB1" w:rsidRDefault="00E7667A" w:rsidP="00932D80">
      <w:pPr>
        <w:spacing w:before="80" w:after="0" w:line="240" w:lineRule="auto"/>
        <w:ind w:firstLine="567"/>
        <w:jc w:val="both"/>
        <w:rPr>
          <w:rFonts w:ascii="Times New Roman" w:hAnsi="Times New Roman"/>
          <w:b/>
          <w:bCs/>
          <w:sz w:val="24"/>
          <w:szCs w:val="28"/>
          <w:lang w:val="sv-SE"/>
        </w:rPr>
        <w:sectPr w:rsidR="00E7667A" w:rsidRPr="00ED4FB1" w:rsidSect="00E5502A">
          <w:headerReference w:type="first" r:id="rId16"/>
          <w:pgSz w:w="9072" w:h="13325" w:code="9"/>
          <w:pgMar w:top="632" w:right="851" w:bottom="1134" w:left="1560" w:header="426" w:footer="283" w:gutter="0"/>
          <w:pgNumType w:start="1"/>
          <w:cols w:space="720"/>
          <w:titlePg/>
          <w:docGrid w:linePitch="354"/>
        </w:sectPr>
      </w:pPr>
    </w:p>
    <w:p w:rsidR="00720916" w:rsidRDefault="0090720E" w:rsidP="0090720E">
      <w:pPr>
        <w:pStyle w:val="Heading1"/>
        <w:spacing w:before="0" w:after="0"/>
        <w:jc w:val="center"/>
        <w:rPr>
          <w:rFonts w:ascii="Times New Roman" w:hAnsi="Times New Roman"/>
          <w:szCs w:val="28"/>
          <w:lang w:val="sv-SE"/>
        </w:rPr>
      </w:pPr>
      <w:bookmarkStart w:id="87" w:name="_Toc107490127"/>
      <w:bookmarkStart w:id="88" w:name="_Toc516575220"/>
      <w:r w:rsidRPr="00ED4FB1">
        <w:rPr>
          <w:rFonts w:ascii="Times New Roman" w:hAnsi="Times New Roman"/>
          <w:szCs w:val="28"/>
          <w:lang w:val="sv-SE"/>
        </w:rPr>
        <w:lastRenderedPageBreak/>
        <w:t>PHẦN III</w:t>
      </w:r>
      <w:r w:rsidR="002D627B" w:rsidRPr="00ED4FB1">
        <w:rPr>
          <w:rFonts w:ascii="Times New Roman" w:hAnsi="Times New Roman"/>
          <w:szCs w:val="28"/>
          <w:lang w:val="sv-SE"/>
        </w:rPr>
        <w:t>:</w:t>
      </w:r>
      <w:bookmarkEnd w:id="87"/>
      <w:r w:rsidR="002D627B" w:rsidRPr="00ED4FB1">
        <w:rPr>
          <w:rFonts w:ascii="Times New Roman" w:hAnsi="Times New Roman"/>
          <w:szCs w:val="28"/>
          <w:lang w:val="sv-SE"/>
        </w:rPr>
        <w:t xml:space="preserve"> </w:t>
      </w:r>
    </w:p>
    <w:p w:rsidR="006E41F6" w:rsidRDefault="000C2181" w:rsidP="0090720E">
      <w:pPr>
        <w:pStyle w:val="Heading1"/>
        <w:spacing w:before="0" w:after="0"/>
        <w:jc w:val="center"/>
        <w:rPr>
          <w:rFonts w:ascii="Times New Roman" w:hAnsi="Times New Roman"/>
          <w:b w:val="0"/>
          <w:szCs w:val="28"/>
          <w:lang w:val="sv-SE"/>
        </w:rPr>
      </w:pPr>
      <w:bookmarkStart w:id="89" w:name="_Toc107490128"/>
      <w:r>
        <w:rPr>
          <w:rFonts w:ascii="Times New Roman" w:hAnsi="Times New Roman"/>
          <w:szCs w:val="28"/>
          <w:lang w:val="sv-SE"/>
        </w:rPr>
        <w:t>HỢP TÁC QUỐC TẾ</w:t>
      </w:r>
      <w:r w:rsidR="0090720E" w:rsidRPr="00ED4FB1">
        <w:rPr>
          <w:rFonts w:ascii="Times New Roman" w:hAnsi="Times New Roman"/>
          <w:szCs w:val="28"/>
          <w:lang w:val="sv-SE"/>
        </w:rPr>
        <w:t xml:space="preserve"> VÀ CÁC DỊCH VỤ CƠ BẢN</w:t>
      </w:r>
      <w:bookmarkEnd w:id="88"/>
      <w:bookmarkEnd w:id="89"/>
    </w:p>
    <w:p w:rsidR="00720916" w:rsidRPr="00720916" w:rsidRDefault="00720916" w:rsidP="00720916">
      <w:pPr>
        <w:rPr>
          <w:lang w:val="sv-SE"/>
        </w:rPr>
      </w:pPr>
    </w:p>
    <w:p w:rsidR="00685CA8" w:rsidRPr="00ED4FB1" w:rsidRDefault="00685CA8" w:rsidP="00C460E2">
      <w:pPr>
        <w:pStyle w:val="Heading2"/>
        <w:numPr>
          <w:ilvl w:val="1"/>
          <w:numId w:val="15"/>
        </w:numPr>
        <w:tabs>
          <w:tab w:val="left" w:pos="426"/>
        </w:tabs>
        <w:ind w:left="0" w:firstLine="0"/>
        <w:rPr>
          <w:rFonts w:ascii="Times New Roman" w:hAnsi="Times New Roman"/>
          <w:i w:val="0"/>
          <w:sz w:val="24"/>
          <w:lang w:val="sv-SE"/>
        </w:rPr>
      </w:pPr>
      <w:bookmarkStart w:id="90" w:name="_Toc107490129"/>
      <w:bookmarkStart w:id="91" w:name="_Toc516575221"/>
      <w:r w:rsidRPr="00ED4FB1">
        <w:rPr>
          <w:rFonts w:ascii="Times New Roman" w:hAnsi="Times New Roman"/>
          <w:i w:val="0"/>
          <w:sz w:val="24"/>
          <w:lang w:val="sv-SE"/>
        </w:rPr>
        <w:t>TRUNG TÂM KHỞI NGHIỆP VÀ HỢP TÁC QUỐC TẾ</w:t>
      </w:r>
      <w:bookmarkEnd w:id="90"/>
    </w:p>
    <w:p w:rsidR="00685CA8" w:rsidRPr="00ED4FB1" w:rsidRDefault="00A57841" w:rsidP="00685CA8">
      <w:pPr>
        <w:rPr>
          <w:sz w:val="20"/>
          <w:lang w:val="sv-SE"/>
        </w:rPr>
      </w:pPr>
      <w:r w:rsidRPr="00ED4FB1">
        <w:rPr>
          <w:noProof/>
          <w:sz w:val="20"/>
        </w:rPr>
        <w:drawing>
          <wp:inline distT="0" distB="0" distL="0" distR="0" wp14:anchorId="6E394B50" wp14:editId="270B2E41">
            <wp:extent cx="4509135" cy="3190240"/>
            <wp:effectExtent l="0" t="0" r="5715"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9135" cy="3190240"/>
                    </a:xfrm>
                    <a:prstGeom prst="rect">
                      <a:avLst/>
                    </a:prstGeom>
                    <a:noFill/>
                    <a:ln>
                      <a:noFill/>
                    </a:ln>
                  </pic:spPr>
                </pic:pic>
              </a:graphicData>
            </a:graphic>
          </wp:inline>
        </w:drawing>
      </w:r>
    </w:p>
    <w:p w:rsidR="00A26408" w:rsidRPr="00ED4FB1" w:rsidRDefault="00A26408" w:rsidP="00C460E2">
      <w:pPr>
        <w:pStyle w:val="Heading2"/>
        <w:numPr>
          <w:ilvl w:val="1"/>
          <w:numId w:val="15"/>
        </w:numPr>
        <w:tabs>
          <w:tab w:val="left" w:pos="426"/>
        </w:tabs>
        <w:ind w:left="0" w:firstLine="0"/>
        <w:rPr>
          <w:rFonts w:ascii="Times New Roman" w:hAnsi="Times New Roman"/>
          <w:i w:val="0"/>
          <w:sz w:val="24"/>
          <w:lang w:val="nb-NO"/>
        </w:rPr>
      </w:pPr>
      <w:bookmarkStart w:id="92" w:name="_Toc107490130"/>
      <w:r w:rsidRPr="00ED4FB1">
        <w:rPr>
          <w:rFonts w:ascii="Times New Roman" w:hAnsi="Times New Roman"/>
          <w:i w:val="0"/>
          <w:sz w:val="24"/>
          <w:lang w:val="vi-VN"/>
        </w:rPr>
        <w:t xml:space="preserve">THÔNG BÁO CÁC </w:t>
      </w:r>
      <w:r w:rsidRPr="00ED4FB1">
        <w:rPr>
          <w:rFonts w:ascii="Times New Roman" w:hAnsi="Times New Roman"/>
          <w:i w:val="0"/>
          <w:sz w:val="24"/>
          <w:lang w:val="nb-NO"/>
        </w:rPr>
        <w:t xml:space="preserve">CHƯƠNG TRÌNH HỢP TÁC </w:t>
      </w:r>
      <w:r w:rsidRPr="00ED4FB1">
        <w:rPr>
          <w:rFonts w:ascii="Times New Roman" w:hAnsi="Times New Roman"/>
          <w:i w:val="0"/>
          <w:sz w:val="24"/>
          <w:lang w:val="vi-VN"/>
        </w:rPr>
        <w:t>QUỐC TẾ</w:t>
      </w:r>
      <w:bookmarkEnd w:id="92"/>
      <w:r w:rsidRPr="00ED4FB1">
        <w:rPr>
          <w:rFonts w:ascii="Times New Roman" w:hAnsi="Times New Roman"/>
          <w:i w:val="0"/>
          <w:sz w:val="24"/>
          <w:lang w:val="nb-NO"/>
        </w:rPr>
        <w:t xml:space="preserve"> </w:t>
      </w:r>
    </w:p>
    <w:p w:rsidR="00F07326" w:rsidRPr="00ED4FB1" w:rsidRDefault="00F07326" w:rsidP="00F07326">
      <w:pPr>
        <w:pStyle w:val="NormalWeb"/>
        <w:shd w:val="clear" w:color="auto" w:fill="FFFFFF"/>
        <w:spacing w:before="120" w:beforeAutospacing="0" w:after="0" w:afterAutospacing="0"/>
        <w:ind w:firstLine="567"/>
        <w:contextualSpacing/>
        <w:jc w:val="both"/>
        <w:textAlignment w:val="baseline"/>
        <w:rPr>
          <w:szCs w:val="28"/>
          <w:bdr w:val="none" w:sz="0" w:space="0" w:color="auto" w:frame="1"/>
          <w:lang w:val="nb-NO"/>
        </w:rPr>
      </w:pPr>
      <w:r w:rsidRPr="00ED4FB1">
        <w:rPr>
          <w:szCs w:val="28"/>
          <w:bdr w:val="none" w:sz="0" w:space="0" w:color="auto" w:frame="1"/>
          <w:lang w:val="vi-VN"/>
        </w:rPr>
        <w:t xml:space="preserve">Nhằm </w:t>
      </w:r>
      <w:r w:rsidRPr="00ED4FB1">
        <w:rPr>
          <w:szCs w:val="28"/>
          <w:lang w:val="nb-NO"/>
        </w:rPr>
        <w:t>góp phần vào việc phát triển Nhà trường trong bối cảnh hội nhập quốc tế</w:t>
      </w:r>
      <w:r w:rsidRPr="00ED4FB1">
        <w:rPr>
          <w:szCs w:val="28"/>
          <w:lang w:val="vi-VN"/>
        </w:rPr>
        <w:t>, việc</w:t>
      </w:r>
      <w:r w:rsidRPr="00ED4FB1">
        <w:rPr>
          <w:szCs w:val="28"/>
          <w:bdr w:val="none" w:sz="0" w:space="0" w:color="auto" w:frame="1"/>
          <w:lang w:val="vi-VN"/>
        </w:rPr>
        <w:t xml:space="preserve"> t</w:t>
      </w:r>
      <w:r w:rsidRPr="00ED4FB1">
        <w:rPr>
          <w:szCs w:val="28"/>
          <w:bdr w:val="none" w:sz="0" w:space="0" w:color="auto" w:frame="1"/>
          <w:lang w:val="nb-NO"/>
        </w:rPr>
        <w:t>riển khai chương trình hợp tác giữa 2 trường</w:t>
      </w:r>
      <w:r w:rsidRPr="00ED4FB1">
        <w:rPr>
          <w:szCs w:val="28"/>
          <w:bdr w:val="none" w:sz="0" w:space="0" w:color="auto" w:frame="1"/>
          <w:lang w:val="vi-VN"/>
        </w:rPr>
        <w:t xml:space="preserve"> g</w:t>
      </w:r>
      <w:r w:rsidRPr="00ED4FB1">
        <w:rPr>
          <w:szCs w:val="28"/>
          <w:bdr w:val="none" w:sz="0" w:space="0" w:color="auto" w:frame="1"/>
          <w:lang w:val="nb-NO"/>
        </w:rPr>
        <w:t xml:space="preserve">iúp sinh viên có </w:t>
      </w:r>
      <w:r w:rsidRPr="00ED4FB1">
        <w:rPr>
          <w:szCs w:val="28"/>
          <w:bdr w:val="none" w:sz="0" w:space="0" w:color="auto" w:frame="1"/>
          <w:lang w:val="vi-VN"/>
        </w:rPr>
        <w:t xml:space="preserve">nguyện vọng </w:t>
      </w:r>
      <w:r w:rsidRPr="00ED4FB1">
        <w:rPr>
          <w:szCs w:val="28"/>
          <w:bdr w:val="none" w:sz="0" w:space="0" w:color="auto" w:frame="1"/>
          <w:lang w:val="nb-NO"/>
        </w:rPr>
        <w:t>học tập và làm việc tại Hàn Quốc</w:t>
      </w:r>
      <w:r w:rsidRPr="00ED4FB1">
        <w:rPr>
          <w:szCs w:val="28"/>
          <w:bdr w:val="none" w:sz="0" w:space="0" w:color="auto" w:frame="1"/>
          <w:lang w:val="vi-VN"/>
        </w:rPr>
        <w:t xml:space="preserve"> được lưu trú diện visa </w:t>
      </w:r>
      <w:r w:rsidRPr="00ED4FB1">
        <w:rPr>
          <w:szCs w:val="28"/>
          <w:bdr w:val="none" w:sz="0" w:space="0" w:color="auto" w:frame="1"/>
          <w:lang w:val="nb-NO"/>
        </w:rPr>
        <w:t>E7</w:t>
      </w:r>
      <w:r w:rsidRPr="00ED4FB1">
        <w:rPr>
          <w:szCs w:val="28"/>
          <w:bdr w:val="none" w:sz="0" w:space="0" w:color="auto" w:frame="1"/>
          <w:lang w:val="vi-VN"/>
        </w:rPr>
        <w:t xml:space="preserve"> hoặc</w:t>
      </w:r>
      <w:r w:rsidRPr="00ED4FB1">
        <w:rPr>
          <w:szCs w:val="28"/>
          <w:bdr w:val="none" w:sz="0" w:space="0" w:color="auto" w:frame="1"/>
          <w:lang w:val="nb-NO"/>
        </w:rPr>
        <w:t xml:space="preserve"> vĩnh viễn F5.</w:t>
      </w:r>
    </w:p>
    <w:p w:rsidR="00F07326" w:rsidRPr="00A26408"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sv-SE"/>
        </w:rPr>
      </w:pPr>
      <w:r w:rsidRPr="00A26408">
        <w:rPr>
          <w:rFonts w:ascii="Times New Roman" w:hAnsi="Times New Roman"/>
          <w:b/>
          <w:sz w:val="24"/>
          <w:szCs w:val="28"/>
          <w:lang w:val="sv-SE"/>
        </w:rPr>
        <w:t>Trường Đại học Chosun Hàn Quốc</w:t>
      </w:r>
    </w:p>
    <w:p w:rsidR="00F07326" w:rsidRPr="00ED4FB1"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ED4FB1">
        <w:rPr>
          <w:szCs w:val="28"/>
          <w:lang w:val="sv-SE"/>
        </w:rPr>
        <w:tab/>
        <w:t xml:space="preserve">- Trường Đại học Chosun là một trong </w:t>
      </w:r>
      <w:r w:rsidRPr="00ED4FB1">
        <w:rPr>
          <w:szCs w:val="28"/>
          <w:lang w:val="vi-VN"/>
        </w:rPr>
        <w:t xml:space="preserve">top 15 trường đại học đứng đầu </w:t>
      </w:r>
      <w:r w:rsidRPr="00ED4FB1">
        <w:rPr>
          <w:szCs w:val="28"/>
          <w:lang w:val="sv-SE"/>
        </w:rPr>
        <w:t xml:space="preserve">của </w:t>
      </w:r>
      <w:r w:rsidRPr="00ED4FB1">
        <w:rPr>
          <w:szCs w:val="28"/>
          <w:lang w:val="vi-VN"/>
        </w:rPr>
        <w:t xml:space="preserve">Hàn Quốc. Trang web của trường </w:t>
      </w:r>
      <w:hyperlink r:id="rId18" w:history="1">
        <w:r w:rsidRPr="00ED4FB1">
          <w:rPr>
            <w:szCs w:val="28"/>
            <w:lang w:val="vi-VN"/>
          </w:rPr>
          <w:t>http://www.chosun.ac.kr/user</w:t>
        </w:r>
      </w:hyperlink>
      <w:r w:rsidRPr="001F37E3">
        <w:rPr>
          <w:szCs w:val="28"/>
          <w:lang w:val="vi-VN"/>
        </w:rPr>
        <w:t xml:space="preserve">. </w:t>
      </w:r>
      <w:r w:rsidRPr="00ED4FB1">
        <w:rPr>
          <w:szCs w:val="28"/>
          <w:lang w:val="vi-VN"/>
        </w:rPr>
        <w:t xml:space="preserve">Quyền lợi </w:t>
      </w:r>
      <w:r w:rsidRPr="001F37E3">
        <w:rPr>
          <w:szCs w:val="28"/>
          <w:lang w:val="vi-VN"/>
        </w:rPr>
        <w:t>dành cho sinh viên Trường Cao đẳng Lý Tự Trọng Thành phố Hồ Chí Minh sau khi nhập học vào Trường Đại học C</w:t>
      </w:r>
      <w:r w:rsidRPr="00ED4FB1">
        <w:rPr>
          <w:szCs w:val="28"/>
          <w:lang w:val="vi-VN"/>
        </w:rPr>
        <w:t>h</w:t>
      </w:r>
      <w:r w:rsidRPr="001F37E3">
        <w:rPr>
          <w:szCs w:val="28"/>
          <w:lang w:val="vi-VN"/>
        </w:rPr>
        <w:t xml:space="preserve">osun: </w:t>
      </w:r>
    </w:p>
    <w:p w:rsidR="00F07326" w:rsidRPr="001F37E3"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1F37E3">
        <w:rPr>
          <w:szCs w:val="28"/>
          <w:lang w:val="vi-VN"/>
        </w:rPr>
        <w:tab/>
        <w:t>- Ngành “Cơ khí khuôn đúc”: Học bổng học tiếng Hàn 2 triệu won (50%) + và học bổng 30% học phí chuyên ngành đại học.</w:t>
      </w:r>
    </w:p>
    <w:p w:rsidR="00F07326" w:rsidRPr="001F37E3"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1F37E3">
        <w:rPr>
          <w:szCs w:val="28"/>
          <w:lang w:val="vi-VN"/>
        </w:rPr>
        <w:lastRenderedPageBreak/>
        <w:tab/>
        <w:t>- N</w:t>
      </w:r>
      <w:r w:rsidRPr="001F37E3">
        <w:rPr>
          <w:szCs w:val="28"/>
          <w:bdr w:val="none" w:sz="0" w:space="0" w:color="auto" w:frame="1"/>
          <w:lang w:val="vi-VN"/>
        </w:rPr>
        <w:t xml:space="preserve">gành “Cơ khí hàn”: Học bổng </w:t>
      </w:r>
      <w:r w:rsidRPr="001F37E3">
        <w:rPr>
          <w:szCs w:val="28"/>
          <w:lang w:val="vi-VN"/>
        </w:rPr>
        <w:t>học tiếng Hàn</w:t>
      </w:r>
      <w:r w:rsidRPr="001F37E3">
        <w:rPr>
          <w:szCs w:val="28"/>
          <w:bdr w:val="none" w:sz="0" w:space="0" w:color="auto" w:frame="1"/>
          <w:lang w:val="vi-VN"/>
        </w:rPr>
        <w:t xml:space="preserve"> theo điểm đầu vào và  </w:t>
      </w:r>
      <w:r w:rsidRPr="001F37E3">
        <w:rPr>
          <w:szCs w:val="28"/>
          <w:lang w:val="vi-VN"/>
        </w:rPr>
        <w:t>học bổng</w:t>
      </w:r>
      <w:r w:rsidRPr="001F37E3">
        <w:rPr>
          <w:szCs w:val="28"/>
          <w:bdr w:val="none" w:sz="0" w:space="0" w:color="auto" w:frame="1"/>
          <w:lang w:val="vi-VN"/>
        </w:rPr>
        <w:t xml:space="preserve"> 30% học phí </w:t>
      </w:r>
      <w:r w:rsidRPr="001F37E3">
        <w:rPr>
          <w:szCs w:val="28"/>
          <w:lang w:val="vi-VN"/>
        </w:rPr>
        <w:t>chuyên ngành đại học</w:t>
      </w:r>
      <w:r w:rsidRPr="001F37E3">
        <w:rPr>
          <w:szCs w:val="28"/>
          <w:bdr w:val="none" w:sz="0" w:space="0" w:color="auto" w:frame="1"/>
          <w:lang w:val="vi-VN"/>
        </w:rPr>
        <w:t>. Chính phủ Hàn Quốc cho sinh viên Trường có visa E7 để làm việc dài hạn theo nguyên vọng của sinh viên. Hoặc tiếp tục học sau đại học các ngành trên thì được học bổng 24 triệu won và sinh hoạt phí 12 triệu won trong 2 năm.</w:t>
      </w:r>
      <w:r w:rsidRPr="001F37E3">
        <w:rPr>
          <w:szCs w:val="28"/>
          <w:lang w:val="vi-VN"/>
        </w:rPr>
        <w:tab/>
      </w:r>
    </w:p>
    <w:p w:rsidR="00F07326" w:rsidRPr="001F37E3"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bdr w:val="none" w:sz="0" w:space="0" w:color="auto" w:frame="1"/>
          <w:lang w:val="vi-VN"/>
        </w:rPr>
      </w:pPr>
      <w:r w:rsidRPr="001F37E3">
        <w:rPr>
          <w:szCs w:val="28"/>
          <w:lang w:val="vi-VN"/>
        </w:rPr>
        <w:tab/>
      </w:r>
      <w:r w:rsidRPr="001F37E3">
        <w:rPr>
          <w:szCs w:val="28"/>
          <w:bdr w:val="none" w:sz="0" w:space="0" w:color="auto" w:frame="1"/>
          <w:lang w:val="vi-VN"/>
        </w:rPr>
        <w:t>- Thời hạn đăng ký: nộp hồ sơ vào tháng 8 hoặc tháng 9.</w:t>
      </w:r>
    </w:p>
    <w:p w:rsidR="00F07326" w:rsidRPr="001F37E3" w:rsidRDefault="00F07326" w:rsidP="00F07326">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1F37E3">
        <w:rPr>
          <w:rFonts w:ascii="Times New Roman" w:hAnsi="Times New Roman"/>
          <w:sz w:val="24"/>
          <w:szCs w:val="28"/>
          <w:lang w:val="vi-VN"/>
        </w:rPr>
        <w:t xml:space="preserve">Hồ sơ </w:t>
      </w:r>
      <w:r w:rsidRPr="00ED4FB1">
        <w:rPr>
          <w:rFonts w:ascii="Times New Roman" w:hAnsi="Times New Roman"/>
          <w:sz w:val="24"/>
          <w:szCs w:val="28"/>
          <w:lang w:val="vi-VN"/>
        </w:rPr>
        <w:t xml:space="preserve">gồm: </w:t>
      </w:r>
      <w:r w:rsidRPr="001F37E3">
        <w:rPr>
          <w:rFonts w:ascii="Times New Roman" w:hAnsi="Times New Roman"/>
          <w:sz w:val="24"/>
          <w:szCs w:val="28"/>
          <w:lang w:val="vi-VN"/>
        </w:rPr>
        <w:t>Giấy giới thiệu của Trường;</w:t>
      </w:r>
      <w:r w:rsidRPr="00ED4FB1">
        <w:rPr>
          <w:rFonts w:ascii="Times New Roman" w:hAnsi="Times New Roman"/>
          <w:sz w:val="24"/>
          <w:szCs w:val="28"/>
          <w:lang w:val="vi-VN"/>
        </w:rPr>
        <w:t xml:space="preserve"> </w:t>
      </w:r>
      <w:r w:rsidRPr="001F37E3">
        <w:rPr>
          <w:rFonts w:ascii="Times New Roman" w:hAnsi="Times New Roman"/>
          <w:sz w:val="24"/>
          <w:szCs w:val="28"/>
          <w:lang w:val="vi-VN"/>
        </w:rPr>
        <w:t>Đơn đăng ký học;</w:t>
      </w:r>
      <w:r w:rsidRPr="00ED4FB1">
        <w:rPr>
          <w:rFonts w:ascii="Times New Roman" w:hAnsi="Times New Roman"/>
          <w:sz w:val="24"/>
          <w:szCs w:val="28"/>
          <w:lang w:val="vi-VN"/>
        </w:rPr>
        <w:t xml:space="preserve"> Bảng điểm</w:t>
      </w:r>
      <w:r w:rsidRPr="001F37E3">
        <w:rPr>
          <w:rFonts w:ascii="Times New Roman" w:hAnsi="Times New Roman"/>
          <w:sz w:val="24"/>
          <w:szCs w:val="28"/>
          <w:lang w:val="vi-VN"/>
        </w:rPr>
        <w:t>;</w:t>
      </w:r>
      <w:r w:rsidRPr="00ED4FB1">
        <w:rPr>
          <w:rFonts w:ascii="Times New Roman" w:hAnsi="Times New Roman"/>
          <w:sz w:val="24"/>
          <w:szCs w:val="28"/>
          <w:lang w:val="vi-VN"/>
        </w:rPr>
        <w:t xml:space="preserve"> Bản sao bằng tốt nghiệp</w:t>
      </w:r>
      <w:r w:rsidRPr="001F37E3">
        <w:rPr>
          <w:rFonts w:ascii="Times New Roman" w:hAnsi="Times New Roman"/>
          <w:sz w:val="24"/>
          <w:szCs w:val="28"/>
          <w:lang w:val="vi-VN"/>
        </w:rPr>
        <w:t>;</w:t>
      </w:r>
      <w:r w:rsidRPr="00ED4FB1">
        <w:rPr>
          <w:rFonts w:ascii="Times New Roman" w:hAnsi="Times New Roman"/>
          <w:sz w:val="24"/>
          <w:szCs w:val="28"/>
          <w:lang w:val="vi-VN"/>
        </w:rPr>
        <w:t xml:space="preserve"> Bản sao hộ khẩu, hộ chiếu</w:t>
      </w:r>
      <w:r w:rsidRPr="001F37E3">
        <w:rPr>
          <w:rFonts w:ascii="Times New Roman" w:hAnsi="Times New Roman"/>
          <w:sz w:val="24"/>
          <w:szCs w:val="28"/>
          <w:lang w:val="vi-VN"/>
        </w:rPr>
        <w:t>;</w:t>
      </w:r>
      <w:r w:rsidRPr="00ED4FB1">
        <w:rPr>
          <w:rFonts w:ascii="Times New Roman" w:hAnsi="Times New Roman"/>
          <w:sz w:val="24"/>
          <w:szCs w:val="28"/>
          <w:lang w:val="vi-VN"/>
        </w:rPr>
        <w:t xml:space="preserve"> Giấy khám sức khỏe</w:t>
      </w:r>
      <w:r w:rsidRPr="001F37E3">
        <w:rPr>
          <w:rFonts w:ascii="Times New Roman" w:hAnsi="Times New Roman"/>
          <w:sz w:val="24"/>
          <w:szCs w:val="28"/>
          <w:lang w:val="vi-VN"/>
        </w:rPr>
        <w:t>;</w:t>
      </w:r>
      <w:r w:rsidRPr="00ED4FB1">
        <w:rPr>
          <w:rFonts w:ascii="Times New Roman" w:hAnsi="Times New Roman"/>
          <w:sz w:val="24"/>
          <w:szCs w:val="28"/>
          <w:lang w:val="vi-VN"/>
        </w:rPr>
        <w:t xml:space="preserve"> 05 tấm </w:t>
      </w:r>
      <w:r w:rsidRPr="001F37E3">
        <w:rPr>
          <w:rFonts w:ascii="Times New Roman" w:hAnsi="Times New Roman"/>
          <w:sz w:val="24"/>
          <w:szCs w:val="28"/>
          <w:lang w:val="vi-VN"/>
        </w:rPr>
        <w:t xml:space="preserve">ảnh </w:t>
      </w:r>
      <w:r w:rsidRPr="00ED4FB1">
        <w:rPr>
          <w:rFonts w:ascii="Times New Roman" w:hAnsi="Times New Roman"/>
          <w:sz w:val="24"/>
          <w:szCs w:val="28"/>
          <w:lang w:val="vi-VN"/>
        </w:rPr>
        <w:t>(3.5cm x 4.5cm).</w:t>
      </w:r>
    </w:p>
    <w:p w:rsidR="00F07326" w:rsidRPr="001F37E3"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bdr w:val="none" w:sz="0" w:space="0" w:color="auto" w:frame="1"/>
          <w:lang w:val="vi-VN"/>
        </w:rPr>
      </w:pPr>
      <w:r w:rsidRPr="001F37E3">
        <w:rPr>
          <w:szCs w:val="28"/>
          <w:bdr w:val="none" w:sz="0" w:space="0" w:color="auto" w:frame="1"/>
          <w:lang w:val="vi-VN"/>
        </w:rPr>
        <w:tab/>
        <w:t xml:space="preserve"> - Lưu ý: Sinh viên chưa biết tiếng Hàn có thể đăng ký học tại Trường Cao đẳng Lý Tự Trọng Thành phố Hồ Chí Minh.</w:t>
      </w:r>
    </w:p>
    <w:p w:rsidR="00F07326" w:rsidRPr="00ED4FB1"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ED4FB1">
        <w:rPr>
          <w:rFonts w:ascii="Times New Roman" w:hAnsi="Times New Roman"/>
          <w:b/>
          <w:sz w:val="24"/>
          <w:szCs w:val="28"/>
          <w:lang w:val="vi-VN"/>
        </w:rPr>
        <w:t>Trường Đại học Quốc gia Kunsan, Hàn Quốc</w:t>
      </w:r>
    </w:p>
    <w:p w:rsidR="00F07326" w:rsidRPr="00ED4FB1" w:rsidRDefault="00F07326" w:rsidP="00F07326">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Sinh viên Trường Cao đẳng Lý Tự Trọng Thành phố Hồ Chí Minh (LTTC) có cơ hội học chuyển tiếp lên đại học tại Hàn Quốc và được cấp bằng đại học, sau đại học bởi Đại học Quốc gia Kunsan (KNU);</w:t>
      </w:r>
    </w:p>
    <w:p w:rsidR="00F07326" w:rsidRPr="00ED4FB1" w:rsidRDefault="00F07326" w:rsidP="00F07326">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xml:space="preserve">Chương trình trao đổi sinh viên: Mỗi năm chỉ tiêu được 2 sinh viên. Chương trình này mang lại cơ hội trải nghiệm nền văn hóa Hàn Quốc độc đáo, một trong những quốc gia có nền kinh tế phát triển vượt bậc tại châu Á, du học ở Hàn Quốc chi phí hợp lý, bằng cấp được công nhận toàn cầu đồng thời các cơ hội việc làm trong tương lai. </w:t>
      </w:r>
    </w:p>
    <w:p w:rsidR="00F07326" w:rsidRPr="00ED4FB1" w:rsidRDefault="00F07326" w:rsidP="00F07326">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Chương trình 1 + 1 + 2: Sinh viên học 1 năm tại LTTC, sau đó học 1 năm tiếng Hàn và 2 năm chuyên ngành tại KNU. Sau khi tốt nghiệp sẽ nhận được bằng Đại học (hệ 3 năm) của KNU.</w:t>
      </w:r>
    </w:p>
    <w:p w:rsidR="00F07326" w:rsidRPr="00ED4FB1" w:rsidRDefault="00F07326" w:rsidP="00F07326">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xml:space="preserve"> - Chương trình 2 + 1 + 2: Sinh viên học 2 năm tại LTTC, sau đó học 1 năm tiếng Hàn và 2 năm chuyên ngành tại KNU. Sau khi tốt nghiệp sẽ nhận được bằng Đại học (hệ 4 năm) của KNU.</w:t>
      </w:r>
    </w:p>
    <w:p w:rsidR="00F07326" w:rsidRPr="00B45ED8" w:rsidRDefault="00F07326" w:rsidP="00F07326">
      <w:pPr>
        <w:spacing w:before="120" w:after="0" w:line="240" w:lineRule="auto"/>
        <w:ind w:firstLine="567"/>
        <w:contextualSpacing/>
        <w:jc w:val="both"/>
        <w:rPr>
          <w:rFonts w:ascii="Times New Roman" w:eastAsia="Times New Roman" w:hAnsi="Times New Roman"/>
          <w:sz w:val="24"/>
          <w:szCs w:val="28"/>
          <w:lang w:val="vi-VN"/>
        </w:rPr>
      </w:pPr>
      <w:r w:rsidRPr="00ED4FB1">
        <w:rPr>
          <w:rFonts w:ascii="Times New Roman" w:hAnsi="Times New Roman"/>
          <w:sz w:val="24"/>
          <w:szCs w:val="28"/>
          <w:lang w:val="vi-VN"/>
        </w:rPr>
        <w:t>Quyền lợi của sinh viên LTTC: Giảm 75% học phí tiếng Hàn tại KNU trong 1 năm; Được cung cấp chỗ ở</w:t>
      </w:r>
      <w:r>
        <w:rPr>
          <w:rFonts w:ascii="Times New Roman" w:hAnsi="Times New Roman"/>
          <w:sz w:val="24"/>
          <w:szCs w:val="28"/>
          <w:lang w:val="vi-VN"/>
        </w:rPr>
        <w:t xml:space="preserve"> trong ký túc xá</w:t>
      </w:r>
      <w:r w:rsidRPr="00B45ED8">
        <w:rPr>
          <w:rFonts w:ascii="Times New Roman" w:hAnsi="Times New Roman"/>
          <w:sz w:val="24"/>
          <w:szCs w:val="28"/>
          <w:lang w:val="vi-VN"/>
        </w:rPr>
        <w:t>.</w:t>
      </w:r>
    </w:p>
    <w:p w:rsidR="00F07326" w:rsidRPr="00107507"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107507">
        <w:rPr>
          <w:rFonts w:ascii="Times New Roman" w:hAnsi="Times New Roman"/>
          <w:b/>
          <w:sz w:val="24"/>
          <w:szCs w:val="28"/>
          <w:lang w:val="vi-VN"/>
        </w:rPr>
        <w:t>Trường Cao đẳng Koje, Hàn Quốc</w:t>
      </w:r>
    </w:p>
    <w:p w:rsidR="00F07326" w:rsidRPr="00ED4FB1" w:rsidRDefault="00F07326" w:rsidP="00F07326">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vi-VN"/>
        </w:rPr>
        <w:t>T</w:t>
      </w:r>
      <w:r w:rsidRPr="00ED4FB1">
        <w:rPr>
          <w:rFonts w:ascii="Times New Roman" w:hAnsi="Times New Roman"/>
          <w:sz w:val="24"/>
          <w:szCs w:val="28"/>
          <w:lang w:val="nb-NO"/>
        </w:rPr>
        <w:t>hành lập từ năm 1990, trường Cao đẳng Koje tọa lạc tại Thành phố Geoje được Bộ Giáo dục chọn là Trường Cao đẳng đạt chuẩn quốc tế, có chất lượng giáo dục xuất sắc trong 5 năm liền. 94% sinh viên có việc làm trong vòng 6 tháng sau khi tốt nghiệp (Dựa trên dữ liệu BHYT 2013).</w:t>
      </w:r>
      <w:r w:rsidRPr="00ED4FB1">
        <w:rPr>
          <w:rFonts w:ascii="Times New Roman" w:hAnsi="Times New Roman"/>
          <w:sz w:val="24"/>
          <w:szCs w:val="28"/>
          <w:lang w:val="vi-VN"/>
        </w:rPr>
        <w:t xml:space="preserve"> </w:t>
      </w:r>
      <w:r w:rsidRPr="00ED4FB1">
        <w:rPr>
          <w:rFonts w:ascii="Times New Roman" w:hAnsi="Times New Roman"/>
          <w:sz w:val="24"/>
          <w:szCs w:val="28"/>
          <w:lang w:val="nb-NO"/>
        </w:rPr>
        <w:t>Trường định hướng đào tạo nguồn nhân lực có tay nghề đáp ứng nhu cầu cho các ngành công nghiệp mấu chốt tại Hàn Quốc. Website: www.koje.ac.kr</w:t>
      </w:r>
    </w:p>
    <w:p w:rsidR="00F07326" w:rsidRPr="00ED4FB1" w:rsidRDefault="00F07326" w:rsidP="00F07326">
      <w:pPr>
        <w:pStyle w:val="NormalWeb"/>
        <w:shd w:val="clear" w:color="auto" w:fill="FFFFFF"/>
        <w:spacing w:before="120" w:beforeAutospacing="0" w:after="0" w:afterAutospacing="0"/>
        <w:ind w:firstLine="567"/>
        <w:jc w:val="both"/>
        <w:textAlignment w:val="baseline"/>
        <w:rPr>
          <w:szCs w:val="28"/>
          <w:bdr w:val="none" w:sz="0" w:space="0" w:color="auto" w:frame="1"/>
          <w:lang w:val="vi-VN"/>
        </w:rPr>
      </w:pPr>
      <w:r w:rsidRPr="00ED4FB1">
        <w:rPr>
          <w:szCs w:val="28"/>
          <w:bdr w:val="none" w:sz="0" w:space="0" w:color="auto" w:frame="1"/>
          <w:lang w:val="nb-NO"/>
        </w:rPr>
        <w:lastRenderedPageBreak/>
        <w:t xml:space="preserve">- </w:t>
      </w:r>
      <w:r w:rsidRPr="00ED4FB1">
        <w:rPr>
          <w:szCs w:val="28"/>
          <w:bdr w:val="none" w:sz="0" w:space="0" w:color="auto" w:frame="1"/>
          <w:lang w:val="vi-VN"/>
        </w:rPr>
        <w:t>Ngành</w:t>
      </w:r>
      <w:r w:rsidRPr="00ED4FB1">
        <w:rPr>
          <w:szCs w:val="28"/>
          <w:bdr w:val="none" w:sz="0" w:space="0" w:color="auto" w:frame="1"/>
          <w:lang w:val="nb-NO"/>
        </w:rPr>
        <w:t xml:space="preserve"> đào tạo:</w:t>
      </w:r>
      <w:r w:rsidRPr="00ED4FB1">
        <w:rPr>
          <w:szCs w:val="28"/>
          <w:bdr w:val="none" w:sz="0" w:space="0" w:color="auto" w:frame="1"/>
          <w:lang w:val="vi-VN"/>
        </w:rPr>
        <w:t xml:space="preserve"> </w:t>
      </w:r>
      <w:r w:rsidRPr="00ED4FB1">
        <w:rPr>
          <w:szCs w:val="28"/>
          <w:lang w:val="nb-NO"/>
        </w:rPr>
        <w:t>Kỹ thuật cơ khí</w:t>
      </w:r>
      <w:r w:rsidRPr="00ED4FB1">
        <w:rPr>
          <w:szCs w:val="28"/>
          <w:lang w:val="vi-VN"/>
        </w:rPr>
        <w:t xml:space="preserve">, </w:t>
      </w:r>
      <w:r w:rsidRPr="00ED4FB1">
        <w:rPr>
          <w:szCs w:val="28"/>
          <w:lang w:val="nb-NO"/>
        </w:rPr>
        <w:t>Điện tàu thủy</w:t>
      </w:r>
      <w:r w:rsidRPr="00ED4FB1">
        <w:rPr>
          <w:szCs w:val="28"/>
          <w:lang w:val="vi-VN"/>
        </w:rPr>
        <w:t xml:space="preserve">, </w:t>
      </w:r>
      <w:r w:rsidRPr="00ED4FB1">
        <w:rPr>
          <w:szCs w:val="28"/>
          <w:lang w:val="nb-NO"/>
        </w:rPr>
        <w:t>Công nghệ đóng tàu</w:t>
      </w:r>
      <w:r w:rsidRPr="00ED4FB1">
        <w:rPr>
          <w:szCs w:val="28"/>
          <w:lang w:val="vi-VN"/>
        </w:rPr>
        <w:t xml:space="preserve">, </w:t>
      </w:r>
      <w:r w:rsidRPr="00ED4FB1">
        <w:rPr>
          <w:szCs w:val="28"/>
          <w:lang w:val="nb-NO"/>
        </w:rPr>
        <w:t>Kế toán/Phúc lợi xã hội</w:t>
      </w:r>
      <w:r w:rsidRPr="00ED4FB1">
        <w:rPr>
          <w:szCs w:val="28"/>
          <w:lang w:val="vi-VN"/>
        </w:rPr>
        <w:t xml:space="preserve">, </w:t>
      </w:r>
      <w:r w:rsidRPr="00ED4FB1">
        <w:rPr>
          <w:szCs w:val="28"/>
          <w:lang w:val="nb-NO"/>
        </w:rPr>
        <w:t>Kỹ thuật công trình ngoài khơi</w:t>
      </w:r>
    </w:p>
    <w:p w:rsidR="00F07326" w:rsidRPr="00ED4FB1" w:rsidRDefault="00F07326" w:rsidP="00F07326">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Điều kiện: Sinh viên có năng lực tiếng Hàn TOPIK 2 trở lên, nếu chưa biết tiếng Hàn có thể đăng ký học tại Trung tâm Đào tạo Lý Tự Trọng.</w:t>
      </w:r>
    </w:p>
    <w:p w:rsidR="00F07326" w:rsidRPr="00ED4FB1" w:rsidRDefault="00F07326" w:rsidP="00F07326">
      <w:pPr>
        <w:spacing w:before="120" w:after="0" w:line="240" w:lineRule="auto"/>
        <w:ind w:firstLine="567"/>
        <w:jc w:val="both"/>
        <w:rPr>
          <w:rFonts w:ascii="Times New Roman" w:hAnsi="Times New Roman"/>
          <w:b/>
          <w:sz w:val="24"/>
          <w:szCs w:val="28"/>
          <w:lang w:val="vi-VN"/>
        </w:rPr>
      </w:pPr>
      <w:r w:rsidRPr="00ED4FB1">
        <w:rPr>
          <w:rFonts w:ascii="Times New Roman" w:hAnsi="Times New Roman"/>
          <w:b/>
          <w:sz w:val="24"/>
          <w:szCs w:val="28"/>
          <w:lang w:val="vi-VN"/>
        </w:rPr>
        <w:t>Quyền lợi sinh viên</w:t>
      </w:r>
    </w:p>
    <w:p w:rsidR="00F07326" w:rsidRPr="00ED4FB1" w:rsidRDefault="00F07326" w:rsidP="00F07326">
      <w:pPr>
        <w:spacing w:before="120" w:after="0" w:line="240" w:lineRule="auto"/>
        <w:ind w:firstLine="567"/>
        <w:jc w:val="both"/>
        <w:rPr>
          <w:rFonts w:ascii="Times New Roman" w:hAnsi="Times New Roman"/>
          <w:b/>
          <w:sz w:val="24"/>
          <w:szCs w:val="28"/>
          <w:lang w:val="vi-VN"/>
        </w:rPr>
      </w:pPr>
      <w:r w:rsidRPr="00ED4FB1">
        <w:rPr>
          <w:rFonts w:ascii="Times New Roman" w:hAnsi="Times New Roman"/>
          <w:sz w:val="24"/>
          <w:szCs w:val="28"/>
          <w:lang w:val="vi-VN"/>
        </w:rPr>
        <w:t>- Đối với học sinh trung cấp, học liên thông 1,5 năm để lấy bằng Cao đẳng.</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Sinh viên nhận được học bổng từ 25% đến 40% học phí mỗi kỳ nếu có năng lực tiếng Hàn TOPIK 3 trở lên; Sinh viên được miễn phí nhập học.</w:t>
      </w:r>
    </w:p>
    <w:p w:rsidR="00F07326" w:rsidRPr="00EA6BFD"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nb-NO"/>
        </w:rPr>
      </w:pPr>
      <w:r w:rsidRPr="00EA6BFD">
        <w:rPr>
          <w:rFonts w:ascii="Times New Roman" w:hAnsi="Times New Roman"/>
          <w:b/>
          <w:sz w:val="24"/>
          <w:szCs w:val="28"/>
          <w:lang w:val="nb-NO"/>
        </w:rPr>
        <w:t xml:space="preserve">Trường Cao đẳng City of Glasgow, Vương Quốc Anh </w:t>
      </w:r>
    </w:p>
    <w:p w:rsidR="00F07326" w:rsidRPr="00EA6BFD" w:rsidRDefault="00F07326" w:rsidP="00F07326">
      <w:pPr>
        <w:spacing w:before="120" w:after="0" w:line="240" w:lineRule="auto"/>
        <w:ind w:firstLine="567"/>
        <w:jc w:val="both"/>
        <w:rPr>
          <w:rFonts w:ascii="Times New Roman" w:hAnsi="Times New Roman"/>
          <w:sz w:val="24"/>
          <w:szCs w:val="28"/>
          <w:lang w:val="vi-VN"/>
        </w:rPr>
      </w:pPr>
      <w:r w:rsidRPr="00EA6BFD">
        <w:rPr>
          <w:rFonts w:ascii="Times New Roman" w:hAnsi="Times New Roman"/>
          <w:sz w:val="24"/>
          <w:szCs w:val="28"/>
          <w:lang w:val="vi-VN"/>
        </w:rPr>
        <w:t xml:space="preserve">Trường Cao đẳng City of Glasgow được thành lập </w:t>
      </w:r>
      <w:r w:rsidRPr="00EA6BFD">
        <w:rPr>
          <w:rFonts w:ascii="Times New Roman" w:hAnsi="Times New Roman"/>
          <w:sz w:val="24"/>
          <w:szCs w:val="28"/>
          <w:lang w:val="nb-NO"/>
        </w:rPr>
        <w:t xml:space="preserve">từ </w:t>
      </w:r>
      <w:r w:rsidRPr="00EA6BFD">
        <w:rPr>
          <w:rFonts w:ascii="Times New Roman" w:hAnsi="Times New Roman"/>
          <w:sz w:val="24"/>
          <w:szCs w:val="28"/>
          <w:lang w:val="vi-VN"/>
        </w:rPr>
        <w:t>năm 1992 và có vị trí quan trọng trong khối các trường Cao đẳng ở Scotland. Trường được xếp hạng 1 về Kỹ năng nghề ở Vương quốc Anh năm 2017- 2018 và xếp hạng hai năm 2019, trong đó nổi bật nhất là Giáo dục Kỹ thuật và Tay nghề. Đây là trường Cao đẳng lớn nhất ở 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rsidR="00F07326" w:rsidRPr="00EA6BFD" w:rsidRDefault="00F07326" w:rsidP="00F07326">
      <w:pPr>
        <w:spacing w:before="120" w:after="0" w:line="240" w:lineRule="auto"/>
        <w:ind w:firstLine="567"/>
        <w:jc w:val="both"/>
        <w:rPr>
          <w:rFonts w:ascii="Times New Roman" w:hAnsi="Times New Roman"/>
          <w:sz w:val="24"/>
          <w:szCs w:val="28"/>
          <w:lang w:val="vi-VN"/>
        </w:rPr>
      </w:pPr>
      <w:r w:rsidRPr="00EA6BFD">
        <w:rPr>
          <w:rFonts w:ascii="Times New Roman" w:hAnsi="Times New Roman"/>
          <w:sz w:val="24"/>
          <w:szCs w:val="28"/>
          <w:lang w:val="vi-VN"/>
        </w:rPr>
        <w:t>- Ngành đào tạo: Kỹ thuật Cơ khí, Điện Công nghiệp, Chuyên ngành lập trình máy tính, Chuyên ngành quản trị mạng và Tiếng Anh.</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Điều kiện nhập học: Sinh viên tốt nghiệp trung học phổ thông có thể nhập học chương trình Cao đẳng.</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Quyền lời sinh viêc của LTTC: Sinh viên được nhận song bằng do Trường Cao đẳng Lý Tự Trọng Thành phố Hồ Chí Minh và Trường Cao đẳng City of Glasgow cấp, có giá trị quốc tế và được Bộ GD&amp;ĐT Việt Nam công nhận.</w:t>
      </w:r>
      <w:r w:rsidRPr="00ED4FB1">
        <w:rPr>
          <w:rFonts w:ascii="Times New Roman" w:hAnsi="Times New Roman"/>
          <w:sz w:val="24"/>
          <w:szCs w:val="28"/>
          <w:lang w:val="vi-VN"/>
        </w:rPr>
        <w:tab/>
      </w:r>
    </w:p>
    <w:p w:rsidR="00F07326" w:rsidRPr="00ED4FB1"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ED4FB1">
        <w:rPr>
          <w:rFonts w:ascii="Times New Roman" w:hAnsi="Times New Roman"/>
          <w:b/>
          <w:sz w:val="24"/>
          <w:szCs w:val="28"/>
          <w:lang w:val="vi-VN"/>
        </w:rPr>
        <w:t xml:space="preserve">Chương trình Đào tạo </w:t>
      </w:r>
      <w:r w:rsidRPr="001F37E3">
        <w:rPr>
          <w:rFonts w:ascii="Times New Roman" w:hAnsi="Times New Roman"/>
          <w:b/>
          <w:sz w:val="24"/>
          <w:szCs w:val="28"/>
          <w:lang w:val="vi-VN"/>
        </w:rPr>
        <w:t>T</w:t>
      </w:r>
      <w:r w:rsidRPr="00ED4FB1">
        <w:rPr>
          <w:rFonts w:ascii="Times New Roman" w:hAnsi="Times New Roman"/>
          <w:b/>
          <w:sz w:val="24"/>
          <w:szCs w:val="28"/>
          <w:lang w:val="vi-VN"/>
        </w:rPr>
        <w:t>hợ điện xanh do tập đoàn Schneider Electric, Pháp tài trợ.</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Phòng thực hành năng lượng mặt trời và tự động hóa hiện đại theo tiêu chuẩn quốc tế, chương trình đào tạo do các chuyên gia hàng đầu thiết kế phù hợp với tiêu chuẩn kỹ thuật Việt Nam và phương pháp dạy học </w:t>
      </w:r>
      <w:r w:rsidRPr="00ED4FB1">
        <w:rPr>
          <w:rFonts w:ascii="Times New Roman" w:hAnsi="Times New Roman"/>
          <w:sz w:val="24"/>
          <w:szCs w:val="28"/>
          <w:lang w:val="vi-VN"/>
        </w:rPr>
        <w:lastRenderedPageBreak/>
        <w:t>theo dự án nhằm mang lại kiến thức căn bản, bổ sung và nâng cao cho các kỹ thuật viên ngành điện theo xu thế năng lượng mới, phù hợp với bố</w:t>
      </w:r>
      <w:r w:rsidRPr="001F37E3">
        <w:rPr>
          <w:rFonts w:ascii="Times New Roman" w:hAnsi="Times New Roman"/>
          <w:sz w:val="24"/>
          <w:szCs w:val="28"/>
          <w:lang w:val="vi-VN"/>
        </w:rPr>
        <w:t>i</w:t>
      </w:r>
      <w:r w:rsidRPr="00ED4FB1">
        <w:rPr>
          <w:rFonts w:ascii="Times New Roman" w:hAnsi="Times New Roman"/>
          <w:sz w:val="24"/>
          <w:szCs w:val="28"/>
          <w:lang w:val="vi-VN"/>
        </w:rPr>
        <w:t xml:space="preserve"> cảnh </w:t>
      </w:r>
      <w:r w:rsidRPr="00332BD1">
        <w:rPr>
          <w:rFonts w:ascii="Times New Roman" w:hAnsi="Times New Roman"/>
          <w:sz w:val="24"/>
          <w:szCs w:val="28"/>
          <w:lang w:val="vi-VN"/>
        </w:rPr>
        <w:t>C</w:t>
      </w:r>
      <w:r w:rsidRPr="00ED4FB1">
        <w:rPr>
          <w:rFonts w:ascii="Times New Roman" w:hAnsi="Times New Roman"/>
          <w:sz w:val="24"/>
          <w:szCs w:val="28"/>
          <w:lang w:val="vi-VN"/>
        </w:rPr>
        <w:t>ách mạng công nghệ 4.0</w:t>
      </w:r>
    </w:p>
    <w:p w:rsidR="00F07326" w:rsidRPr="00ED4FB1"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ED4FB1">
        <w:rPr>
          <w:rFonts w:ascii="Times New Roman" w:hAnsi="Times New Roman"/>
          <w:b/>
          <w:sz w:val="24"/>
          <w:szCs w:val="28"/>
          <w:lang w:val="vi-VN"/>
        </w:rPr>
        <w:t>Chương trình hợp tác với Công ty TNHH Liên doanh Safviet và tổ chức phi chính phủ Assist tài trợ nhằm đào tạo nghề làm bánh kỹ thuật cao theo công nghệ của Pháp.</w:t>
      </w:r>
    </w:p>
    <w:p w:rsidR="00F07326"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Chương trình nhằm mang lại kiến thức căn bản, bổ sung và nâng cao cho những học viên muốn khám phá và khai thác các công thức, công nghệ chế biến các loại bánh của Pháp. Từ tháng 10/2019, dự án hợp tác này sẽ cung cấp chương trình dạy học do các chuyên gia về làm bánh mang lại. </w:t>
      </w:r>
    </w:p>
    <w:p w:rsidR="00F07326" w:rsidRPr="005555E9" w:rsidRDefault="00F07326" w:rsidP="00F07326">
      <w:pPr>
        <w:spacing w:before="120" w:after="0" w:line="240" w:lineRule="auto"/>
        <w:ind w:firstLine="567"/>
        <w:jc w:val="both"/>
        <w:rPr>
          <w:rFonts w:ascii="Times New Roman" w:hAnsi="Times New Roman"/>
          <w:sz w:val="24"/>
          <w:szCs w:val="28"/>
          <w:lang w:val="vi-VN"/>
        </w:rPr>
      </w:pPr>
      <w:r w:rsidRPr="005555E9">
        <w:rPr>
          <w:rFonts w:ascii="Times New Roman" w:hAnsi="Times New Roman"/>
          <w:sz w:val="24"/>
          <w:szCs w:val="28"/>
          <w:lang w:val="vi-VN"/>
        </w:rPr>
        <w:t>Sau dự án hợp tác, Nhà trường đã đưa chương trình dạy học tiên tiến vào trong chương trình học đào tạo chính quy kỹ thuật làm Bánh.</w:t>
      </w:r>
    </w:p>
    <w:p w:rsidR="00F07326" w:rsidRPr="005555E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5555E9">
        <w:rPr>
          <w:rFonts w:ascii="Times New Roman" w:hAnsi="Times New Roman"/>
          <w:sz w:val="24"/>
          <w:szCs w:val="28"/>
          <w:lang w:val="vi-VN"/>
        </w:rPr>
        <w:t xml:space="preserve"> </w:t>
      </w:r>
      <w:r w:rsidRPr="005555E9">
        <w:rPr>
          <w:rFonts w:ascii="Times New Roman" w:hAnsi="Times New Roman"/>
          <w:b/>
          <w:sz w:val="24"/>
          <w:szCs w:val="28"/>
          <w:lang w:val="vi-VN"/>
        </w:rPr>
        <w:t>Chương trình hợp tác với Công ty TNHH KONE Việt Nam thành lập Trung tâm Đào tạo KONE.</w:t>
      </w:r>
    </w:p>
    <w:p w:rsidR="00F07326" w:rsidRPr="005555E9" w:rsidRDefault="00F07326" w:rsidP="00F07326">
      <w:pPr>
        <w:spacing w:before="120" w:after="0" w:line="240" w:lineRule="auto"/>
        <w:ind w:firstLine="567"/>
        <w:jc w:val="both"/>
        <w:rPr>
          <w:rFonts w:ascii="Times New Roman" w:hAnsi="Times New Roman"/>
          <w:sz w:val="24"/>
          <w:szCs w:val="28"/>
          <w:lang w:val="vi-VN"/>
        </w:rPr>
      </w:pPr>
      <w:r w:rsidRPr="005555E9">
        <w:rPr>
          <w:rFonts w:ascii="Times New Roman" w:hAnsi="Times New Roman"/>
          <w:sz w:val="24"/>
          <w:szCs w:val="28"/>
          <w:lang w:val="vi-VN"/>
        </w:rPr>
        <w:t>Trung tâm Đào tạo KONE được thành lập từ năm 2017 với mục tiêu xây dựng trung tâm đào tạo về lĩnh vực thang máy, thang cuốn cho Kỹ thuật viên Cơ điện chuyên nghiệp.</w:t>
      </w:r>
    </w:p>
    <w:p w:rsidR="00F07326" w:rsidRPr="005555E9" w:rsidRDefault="00F07326" w:rsidP="00F07326">
      <w:pPr>
        <w:spacing w:before="120" w:after="0" w:line="240" w:lineRule="auto"/>
        <w:ind w:firstLine="567"/>
        <w:jc w:val="both"/>
        <w:rPr>
          <w:rFonts w:ascii="Times New Roman" w:hAnsi="Times New Roman"/>
          <w:sz w:val="24"/>
          <w:szCs w:val="28"/>
          <w:lang w:val="vi-VN"/>
        </w:rPr>
      </w:pPr>
      <w:r w:rsidRPr="005555E9">
        <w:rPr>
          <w:rFonts w:ascii="Times New Roman" w:hAnsi="Times New Roman"/>
          <w:sz w:val="24"/>
          <w:szCs w:val="28"/>
          <w:lang w:val="vi-VN"/>
        </w:rPr>
        <w:t>Trung tâm được xây dựng với các trang thiết bị hiện đại và tiên tiến nhất về lĩnh vực thang máy và thang cuốn của Phần Lan nói riêng và thế giới nói chung.</w:t>
      </w:r>
    </w:p>
    <w:p w:rsidR="00A26408" w:rsidRPr="005555E9" w:rsidRDefault="00F07326" w:rsidP="00F07326">
      <w:pPr>
        <w:spacing w:before="120" w:after="0" w:line="240" w:lineRule="auto"/>
        <w:ind w:firstLine="567"/>
        <w:jc w:val="both"/>
        <w:rPr>
          <w:rFonts w:ascii="Times New Roman" w:hAnsi="Times New Roman"/>
          <w:sz w:val="24"/>
          <w:szCs w:val="28"/>
          <w:lang w:val="vi-VN"/>
        </w:rPr>
      </w:pPr>
      <w:r w:rsidRPr="005555E9">
        <w:rPr>
          <w:rFonts w:ascii="Times New Roman" w:hAnsi="Times New Roman"/>
          <w:sz w:val="24"/>
          <w:szCs w:val="28"/>
          <w:lang w:val="vi-VN"/>
        </w:rPr>
        <w:t>Sinh viên của khoa Điện – Điện tử và khoa Cơ khí có cơ hội được tham gia đào tạo với các chuyên gia trong và ngoài nước của tập đoàn KONE, Phần Lan. Sau khóa đào tạo, Sinh viên có cơ hội được tuyển dụng vào các vị trí làm việc của công ty TNHH KONE, Việt Nam.</w:t>
      </w:r>
    </w:p>
    <w:p w:rsidR="00857215" w:rsidRPr="00A26408" w:rsidRDefault="0091533B" w:rsidP="00C460E2">
      <w:pPr>
        <w:pStyle w:val="Heading2"/>
        <w:numPr>
          <w:ilvl w:val="1"/>
          <w:numId w:val="15"/>
        </w:numPr>
        <w:tabs>
          <w:tab w:val="left" w:pos="426"/>
        </w:tabs>
        <w:ind w:left="0" w:firstLine="0"/>
        <w:rPr>
          <w:rFonts w:ascii="Times New Roman" w:hAnsi="Times New Roman"/>
          <w:i w:val="0"/>
          <w:sz w:val="26"/>
          <w:lang w:val="sv-SE"/>
        </w:rPr>
      </w:pPr>
      <w:bookmarkStart w:id="93" w:name="_Toc107490131"/>
      <w:r w:rsidRPr="00A26408">
        <w:rPr>
          <w:rFonts w:ascii="Times New Roman" w:hAnsi="Times New Roman"/>
          <w:i w:val="0"/>
          <w:sz w:val="26"/>
          <w:lang w:val="sv-SE"/>
        </w:rPr>
        <w:t xml:space="preserve">TRUNG TÂM </w:t>
      </w:r>
      <w:r w:rsidR="00857215" w:rsidRPr="00A26408">
        <w:rPr>
          <w:rFonts w:ascii="Times New Roman" w:hAnsi="Times New Roman"/>
          <w:i w:val="0"/>
          <w:sz w:val="26"/>
          <w:lang w:val="sv-SE"/>
        </w:rPr>
        <w:t>THƯ VIỆN</w:t>
      </w:r>
      <w:bookmarkEnd w:id="91"/>
      <w:bookmarkEnd w:id="93"/>
    </w:p>
    <w:p w:rsidR="009C24F4" w:rsidRPr="009C24F4" w:rsidRDefault="009C24F4" w:rsidP="009C24F4">
      <w:pPr>
        <w:spacing w:after="0" w:line="312" w:lineRule="auto"/>
        <w:ind w:firstLine="567"/>
        <w:rPr>
          <w:rFonts w:ascii="Times New Roman" w:hAnsi="Times New Roman"/>
          <w:b/>
          <w:sz w:val="24"/>
          <w:szCs w:val="24"/>
          <w:lang w:val="sv-SE"/>
        </w:rPr>
      </w:pPr>
      <w:r w:rsidRPr="009C24F4">
        <w:rPr>
          <w:rFonts w:ascii="Times New Roman" w:hAnsi="Times New Roman"/>
          <w:b/>
          <w:sz w:val="24"/>
          <w:szCs w:val="24"/>
          <w:lang w:val="sv-SE"/>
        </w:rPr>
        <w:t>Thời gian phục vụ:</w:t>
      </w:r>
    </w:p>
    <w:p w:rsidR="009C24F4" w:rsidRPr="009C24F4" w:rsidRDefault="009C24F4" w:rsidP="009C24F4">
      <w:pPr>
        <w:spacing w:after="0" w:line="312" w:lineRule="auto"/>
        <w:ind w:firstLine="567"/>
        <w:rPr>
          <w:rFonts w:ascii="Times New Roman" w:hAnsi="Times New Roman"/>
          <w:b/>
          <w:sz w:val="24"/>
          <w:szCs w:val="24"/>
          <w:lang w:val="sv-SE"/>
        </w:rPr>
      </w:pPr>
      <w:r w:rsidRPr="009C24F4">
        <w:rPr>
          <w:rFonts w:ascii="Times New Roman" w:hAnsi="Times New Roman"/>
          <w:b/>
          <w:sz w:val="24"/>
          <w:szCs w:val="24"/>
          <w:lang w:val="sv-SE"/>
        </w:rPr>
        <w:t xml:space="preserve">Thứ Hai - thứ Sáu: Từ  7h00 - 20h00 </w:t>
      </w:r>
    </w:p>
    <w:p w:rsidR="009C24F4" w:rsidRPr="009C24F4" w:rsidRDefault="009C24F4" w:rsidP="009C24F4">
      <w:pPr>
        <w:spacing w:after="0" w:line="312" w:lineRule="auto"/>
        <w:ind w:firstLine="567"/>
        <w:rPr>
          <w:rFonts w:ascii="Times New Roman" w:hAnsi="Times New Roman"/>
          <w:b/>
          <w:sz w:val="24"/>
          <w:szCs w:val="24"/>
          <w:lang w:val="sv-SE"/>
        </w:rPr>
      </w:pPr>
      <w:r w:rsidRPr="009C24F4">
        <w:rPr>
          <w:rFonts w:ascii="Times New Roman" w:hAnsi="Times New Roman"/>
          <w:b/>
          <w:sz w:val="24"/>
          <w:szCs w:val="24"/>
          <w:lang w:val="sv-SE"/>
        </w:rPr>
        <w:t>Thứ Bảy:  Từ 7h00 - 16h30</w:t>
      </w:r>
    </w:p>
    <w:p w:rsidR="009C24F4" w:rsidRPr="009C24F4" w:rsidRDefault="009C24F4" w:rsidP="009C24F4">
      <w:pPr>
        <w:spacing w:after="0" w:line="312" w:lineRule="auto"/>
        <w:ind w:firstLine="567"/>
        <w:rPr>
          <w:rFonts w:ascii="Times New Roman" w:hAnsi="Times New Roman"/>
          <w:b/>
          <w:sz w:val="24"/>
          <w:szCs w:val="24"/>
          <w:lang w:val="sv-SE"/>
        </w:rPr>
      </w:pPr>
      <w:r w:rsidRPr="009C24F4">
        <w:rPr>
          <w:rFonts w:ascii="Times New Roman" w:hAnsi="Times New Roman"/>
          <w:b/>
          <w:sz w:val="24"/>
          <w:szCs w:val="24"/>
          <w:lang w:val="sv-SE"/>
        </w:rPr>
        <w:t>Chủ nhật: Nghỉ.</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xml:space="preserve">Trung tâm Thư viện Trường Cao đẳng Lý Tự Trọng </w:t>
      </w:r>
      <w:r>
        <w:rPr>
          <w:rFonts w:ascii="Times New Roman" w:hAnsi="Times New Roman"/>
          <w:sz w:val="24"/>
          <w:szCs w:val="28"/>
          <w:lang w:val="sv-SE"/>
        </w:rPr>
        <w:t>Thành phố Hồ Chí Minh</w:t>
      </w:r>
      <w:r w:rsidRPr="009C24F4">
        <w:rPr>
          <w:rFonts w:ascii="Times New Roman" w:hAnsi="Times New Roman"/>
          <w:sz w:val="24"/>
          <w:szCs w:val="28"/>
          <w:lang w:val="vi-VN"/>
        </w:rPr>
        <w:t xml:space="preserve"> được thành lập theo Quyết định số 1310/QĐ-LTT-TC ngày 12/9/2013 với tổng diện tích 1066 m</w:t>
      </w:r>
      <w:r w:rsidRPr="009C24F4">
        <w:rPr>
          <w:rFonts w:ascii="Times New Roman" w:hAnsi="Times New Roman"/>
          <w:sz w:val="24"/>
          <w:szCs w:val="28"/>
          <w:vertAlign w:val="superscript"/>
          <w:lang w:val="vi-VN"/>
        </w:rPr>
        <w:t>2</w:t>
      </w:r>
      <w:r w:rsidRPr="009C24F4">
        <w:rPr>
          <w:rFonts w:ascii="Times New Roman" w:hAnsi="Times New Roman"/>
          <w:sz w:val="24"/>
          <w:szCs w:val="28"/>
          <w:lang w:val="vi-VN"/>
        </w:rPr>
        <w:t>, được bố trí 820 m</w:t>
      </w:r>
      <w:r w:rsidRPr="009C24F4">
        <w:rPr>
          <w:rFonts w:ascii="Times New Roman" w:hAnsi="Times New Roman"/>
          <w:sz w:val="24"/>
          <w:szCs w:val="28"/>
          <w:vertAlign w:val="superscript"/>
          <w:lang w:val="vi-VN"/>
        </w:rPr>
        <w:t>2</w:t>
      </w:r>
      <w:r w:rsidRPr="009C24F4">
        <w:rPr>
          <w:rFonts w:ascii="Times New Roman" w:hAnsi="Times New Roman"/>
          <w:sz w:val="24"/>
          <w:szCs w:val="28"/>
          <w:lang w:val="vi-VN"/>
        </w:rPr>
        <w:t xml:space="preserve"> dành cho sinh </w:t>
      </w:r>
      <w:r w:rsidRPr="009C24F4">
        <w:rPr>
          <w:rFonts w:ascii="Times New Roman" w:hAnsi="Times New Roman"/>
          <w:sz w:val="24"/>
          <w:szCs w:val="28"/>
          <w:lang w:val="vi-VN"/>
        </w:rPr>
        <w:lastRenderedPageBreak/>
        <w:t>viên học tập, 230 m</w:t>
      </w:r>
      <w:r w:rsidRPr="009C24F4">
        <w:rPr>
          <w:rFonts w:ascii="Times New Roman" w:hAnsi="Times New Roman"/>
          <w:sz w:val="24"/>
          <w:szCs w:val="28"/>
          <w:vertAlign w:val="superscript"/>
          <w:lang w:val="vi-VN"/>
        </w:rPr>
        <w:t>2</w:t>
      </w:r>
      <w:r w:rsidRPr="009C24F4">
        <w:rPr>
          <w:rFonts w:ascii="Times New Roman" w:hAnsi="Times New Roman"/>
          <w:sz w:val="24"/>
          <w:szCs w:val="28"/>
          <w:lang w:val="vi-VN"/>
        </w:rPr>
        <w:t xml:space="preserve"> dành làm nơi cho sinh viên nghỉ ngơi thư giãn. Kho sách thư viện đang lưu hành 4.926 nhan đề tài liệu với số lượng 27.707 bản sách và 3.615 bản giáo trình nội sinh do các khoa biên soạn. Trung tâm Thư viện hiện có 07 nhân sự gồm: 01 Trưởng Trung tâm và 06 nhân viên, thư viện trường đóng vai trò quan trọng trong việc hỗ trợ công tác học tập và giảng dạy của CB – GV – NV và s</w:t>
      </w:r>
      <w:r>
        <w:rPr>
          <w:rFonts w:ascii="Times New Roman" w:hAnsi="Times New Roman"/>
          <w:sz w:val="24"/>
          <w:szCs w:val="28"/>
          <w:lang w:val="vi-VN"/>
        </w:rPr>
        <w:t xml:space="preserve">inh viên trong toàn </w:t>
      </w:r>
      <w:r w:rsidRPr="009C24F4">
        <w:rPr>
          <w:rFonts w:ascii="Times New Roman" w:hAnsi="Times New Roman"/>
          <w:sz w:val="24"/>
          <w:szCs w:val="28"/>
          <w:lang w:val="vi-VN"/>
        </w:rPr>
        <w:t xml:space="preserve">trường. Để tạo điều kiện thuận lợi cho sinh viên trong quá trình sử dụng các dịch vụ tại thư viện, từ năm 2013 nhà trường đã sử dụng thẻ sinh viên tích hợp với thẻ thư viện để mượn – trả sách và sử dụng các dịch vụ khác của thư viện như: Học tập, học nhóm, thiết kế đồ án môn học, sử dụng máy vi tính, nghỉ ngơi thư giãn... hoàn toàn miễn phí. </w:t>
      </w:r>
    </w:p>
    <w:p w:rsidR="009C24F4" w:rsidRPr="00905DC5" w:rsidRDefault="009C24F4" w:rsidP="00D86418">
      <w:pPr>
        <w:pStyle w:val="msolistparagraph0"/>
        <w:spacing w:before="120" w:after="0" w:line="240" w:lineRule="auto"/>
        <w:ind w:left="360"/>
        <w:contextualSpacing w:val="0"/>
        <w:jc w:val="both"/>
        <w:rPr>
          <w:rFonts w:ascii="Times New Roman" w:hAnsi="Times New Roman"/>
          <w:b/>
          <w:sz w:val="24"/>
          <w:szCs w:val="24"/>
          <w:lang w:val="vi-VN"/>
        </w:rPr>
      </w:pPr>
      <w:r w:rsidRPr="009C24F4">
        <w:rPr>
          <w:rFonts w:ascii="Times New Roman" w:hAnsi="Times New Roman"/>
          <w:b/>
          <w:sz w:val="24"/>
          <w:szCs w:val="24"/>
          <w:lang w:val="vi-VN"/>
        </w:rPr>
        <w:t>Nguồn học liệu hiện có của thư viện trường:</w:t>
      </w:r>
    </w:p>
    <w:p w:rsidR="009C24F4" w:rsidRPr="009C24F4" w:rsidRDefault="009C24F4" w:rsidP="00D86418">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Tài liệu in:</w:t>
      </w:r>
    </w:p>
    <w:p w:rsidR="009C24F4" w:rsidRPr="009C24F4" w:rsidRDefault="009C24F4" w:rsidP="00D86418">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Tài liệu tham khảo: Gồm những tài liệu hỗ trợ cho quá trình giảng dạy, học tập, nghiên cứu khoa học của toàn thể CB – GV – SV. Hiện nay thư viện trường có khoảng 27.707 bản sách in (tương đương 4.926 nhan đề) bao gồm giáo trình, tài liệu tham khảo về các chuyên ngành đào tạo như: Điện – Điện tử, Ô tô, Cơ khí, Điện lạnh, Tiế</w:t>
      </w:r>
      <w:r>
        <w:rPr>
          <w:rFonts w:ascii="Times New Roman" w:hAnsi="Times New Roman"/>
          <w:sz w:val="24"/>
          <w:szCs w:val="28"/>
          <w:lang w:val="vi-VN"/>
        </w:rPr>
        <w:t xml:space="preserve">ng </w:t>
      </w:r>
      <w:r w:rsidRPr="009C24F4">
        <w:rPr>
          <w:rFonts w:ascii="Times New Roman" w:hAnsi="Times New Roman"/>
          <w:sz w:val="24"/>
          <w:szCs w:val="28"/>
          <w:lang w:val="vi-VN"/>
        </w:rPr>
        <w:t>A</w:t>
      </w:r>
      <w:r>
        <w:rPr>
          <w:rFonts w:ascii="Times New Roman" w:hAnsi="Times New Roman"/>
          <w:sz w:val="24"/>
          <w:szCs w:val="28"/>
          <w:lang w:val="vi-VN"/>
        </w:rPr>
        <w:t>nh</w:t>
      </w:r>
      <w:r w:rsidRPr="009C24F4">
        <w:rPr>
          <w:rFonts w:ascii="Times New Roman" w:hAnsi="Times New Roman"/>
          <w:sz w:val="24"/>
          <w:szCs w:val="28"/>
          <w:lang w:val="vi-VN"/>
        </w:rPr>
        <w:t>…</w:t>
      </w:r>
    </w:p>
    <w:p w:rsidR="009C24F4" w:rsidRPr="009C24F4" w:rsidRDefault="009C24F4" w:rsidP="00D86418">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Tài liệu nội sinh: Hiện nay thư viện đang lưu giữ khoảng 3.615 bản tương đương với 731 nhan đề là giáo trình, bài giảng do các khoa biên soạn.</w:t>
      </w:r>
    </w:p>
    <w:p w:rsidR="009C24F4" w:rsidRPr="009C24F4" w:rsidRDefault="009C24F4" w:rsidP="00D86418">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Luận văn, Luận án: Thư viện hiện lưu giữ 102 bản luận văn Thạc sĩ và 6 bản luận án tiến sĩ của CB – GV – NV trong trường.</w:t>
      </w:r>
    </w:p>
    <w:p w:rsidR="00B504B9" w:rsidRPr="00B504B9" w:rsidRDefault="009C24F4" w:rsidP="00D86418">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Báo, tạp chí: Thư viện có 09 đầu báo phục vụ nhu cầu tìm hiểu thông tin của bạn đọc hàng ngày như: Báo Thanh niên, báo Tuổi trẻ, báo Người lao động, báo Công an TPHCM, báo Sài gòn giải phóng, báo Giáo dục, báo Pháp Luật, báo Phụ nữ</w:t>
      </w:r>
      <w:r w:rsidR="00B504B9">
        <w:rPr>
          <w:rFonts w:ascii="Times New Roman" w:hAnsi="Times New Roman"/>
          <w:sz w:val="24"/>
          <w:szCs w:val="28"/>
          <w:lang w:val="vi-VN"/>
        </w:rPr>
        <w:t xml:space="preserve"> TP.HCM, báo Nhân dân.</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Ngoài ra thư viện còn có các loại tài liệu tham khảo về kỹ năng mềm, toán học, ngoại ngữ, văn học - nghệ thuật...</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Tài liệu số:</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Thư viện cũng đã xây dựng được nguồn tài nguyên số cho thư viện số</w:t>
      </w:r>
      <w:r w:rsidRPr="00E70822">
        <w:rPr>
          <w:rFonts w:ascii="Times New Roman" w:hAnsi="Times New Roman"/>
          <w:sz w:val="24"/>
          <w:szCs w:val="24"/>
          <w:lang w:val="vi-VN"/>
        </w:rPr>
        <w:t xml:space="preserve"> tại trang </w:t>
      </w:r>
      <w:hyperlink r:id="rId19" w:history="1">
        <w:r w:rsidRPr="00E70822">
          <w:rPr>
            <w:rStyle w:val="Hyperlink"/>
            <w:rFonts w:ascii="Times New Roman" w:hAnsi="Times New Roman"/>
            <w:b/>
            <w:i/>
            <w:sz w:val="24"/>
            <w:szCs w:val="24"/>
            <w:lang w:val="vi-VN"/>
          </w:rPr>
          <w:t>http://thuvienso.lttc.edu.vn</w:t>
        </w:r>
      </w:hyperlink>
      <w:r w:rsidRPr="00E70822">
        <w:rPr>
          <w:rFonts w:ascii="Times New Roman" w:hAnsi="Times New Roman"/>
          <w:sz w:val="24"/>
          <w:szCs w:val="24"/>
          <w:lang w:val="vi-VN"/>
        </w:rPr>
        <w:t xml:space="preserve"> </w:t>
      </w:r>
      <w:r w:rsidRPr="009C24F4">
        <w:rPr>
          <w:rFonts w:ascii="Times New Roman" w:hAnsi="Times New Roman"/>
          <w:sz w:val="24"/>
          <w:szCs w:val="28"/>
          <w:lang w:val="vi-VN"/>
        </w:rPr>
        <w:t xml:space="preserve">từ giải pháp số hóa nguồn tài liệu in có tại thư viện. Đến nay, bộ sưu tập số của thư viện là 3653 tài liệu bao </w:t>
      </w:r>
      <w:r w:rsidRPr="009C24F4">
        <w:rPr>
          <w:rFonts w:ascii="Times New Roman" w:hAnsi="Times New Roman"/>
          <w:sz w:val="24"/>
          <w:szCs w:val="28"/>
          <w:lang w:val="vi-VN"/>
        </w:rPr>
        <w:lastRenderedPageBreak/>
        <w:t>gồm các bài giảng, giáo trình nội sinh, tài liệu tham khảo thuộc các lĩnh vực đào tạo của nhà trường. Cụ thể:</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xml:space="preserve">+ CSDL giáo trình – bài giảng nội sinh: 646 đầu tài liệu. </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CSDL sách tham khảo: 3.007 đầu tài liệu.</w:t>
      </w:r>
    </w:p>
    <w:p w:rsidR="009C24F4" w:rsidRPr="009C24F4" w:rsidRDefault="009C24F4" w:rsidP="009C24F4">
      <w:pPr>
        <w:spacing w:before="120" w:after="0" w:line="240" w:lineRule="auto"/>
        <w:ind w:firstLine="567"/>
        <w:jc w:val="both"/>
        <w:rPr>
          <w:rFonts w:ascii="Times New Roman" w:hAnsi="Times New Roman"/>
          <w:sz w:val="24"/>
          <w:szCs w:val="24"/>
          <w:lang w:val="vi-VN"/>
        </w:rPr>
      </w:pPr>
      <w:r w:rsidRPr="009C24F4">
        <w:rPr>
          <w:rFonts w:ascii="Times New Roman" w:hAnsi="Times New Roman"/>
          <w:sz w:val="24"/>
          <w:szCs w:val="28"/>
          <w:lang w:val="vi-VN"/>
        </w:rPr>
        <w:t>Bên cạnh đó, Trung tâm Thư viện hàng năm còn ký kết biên bản thỏa thuận hợp tác liên kết thư viện với Trung tâm Thông tin – Thư viện Trường đại học Công nghiệp Thành phố Hồ Chí Minh</w:t>
      </w:r>
      <w:r w:rsidRPr="009C24F4">
        <w:rPr>
          <w:rFonts w:ascii="Times New Roman" w:hAnsi="Times New Roman"/>
          <w:sz w:val="24"/>
          <w:szCs w:val="24"/>
          <w:lang w:val="vi-VN"/>
        </w:rPr>
        <w:t xml:space="preserve"> </w:t>
      </w:r>
      <w:hyperlink r:id="rId20" w:history="1">
        <w:r w:rsidRPr="009C24F4">
          <w:rPr>
            <w:rStyle w:val="Hyperlink"/>
            <w:rFonts w:ascii="Times New Roman" w:hAnsi="Times New Roman"/>
            <w:b/>
            <w:i/>
            <w:sz w:val="24"/>
            <w:szCs w:val="24"/>
            <w:lang w:val="vi-VN"/>
          </w:rPr>
          <w:t>http://lib.iuh.edu.vn</w:t>
        </w:r>
      </w:hyperlink>
      <w:r w:rsidRPr="009C24F4">
        <w:rPr>
          <w:rFonts w:ascii="Times New Roman" w:hAnsi="Times New Roman"/>
          <w:i/>
          <w:sz w:val="24"/>
          <w:szCs w:val="24"/>
          <w:lang w:val="vi-VN"/>
        </w:rPr>
        <w:t xml:space="preserve"> </w:t>
      </w:r>
      <w:r w:rsidRPr="009C24F4">
        <w:rPr>
          <w:rFonts w:ascii="Times New Roman" w:hAnsi="Times New Roman"/>
          <w:sz w:val="24"/>
          <w:szCs w:val="24"/>
          <w:lang w:val="vi-VN"/>
        </w:rPr>
        <w:t xml:space="preserve">và </w:t>
      </w:r>
      <w:hyperlink r:id="rId21" w:history="1">
        <w:r w:rsidRPr="009C24F4">
          <w:rPr>
            <w:rStyle w:val="Hyperlink"/>
            <w:rFonts w:ascii="Times New Roman" w:hAnsi="Times New Roman"/>
            <w:b/>
            <w:i/>
            <w:sz w:val="24"/>
            <w:szCs w:val="24"/>
            <w:lang w:val="vi-VN"/>
          </w:rPr>
          <w:t>https://odilo.lttc.edu.vn</w:t>
        </w:r>
      </w:hyperlink>
      <w:r w:rsidRPr="009C24F4">
        <w:rPr>
          <w:rFonts w:ascii="Times New Roman" w:hAnsi="Times New Roman"/>
          <w:sz w:val="24"/>
          <w:szCs w:val="24"/>
          <w:lang w:val="vi-VN"/>
        </w:rPr>
        <w:t xml:space="preserve"> với mục tiêu: Tăng cường quan hệ hợp tác giữa các bên toàn diện, tự nguyện, phát huy thế mạnh của mỗi bên để cung cấp nguồn tài liệu đa dạng, phong phú, nâng cao chất lượng phục vụ nhu cầu cho bạn đọc và góp phần nâng cao chất lượng đào tạo, nghiên cứu khoa học và vị thế của các trường tham gia liên kết. </w:t>
      </w:r>
    </w:p>
    <w:p w:rsidR="009C24F4" w:rsidRPr="009C24F4" w:rsidRDefault="009C24F4" w:rsidP="009C24F4">
      <w:pPr>
        <w:spacing w:before="120" w:after="0" w:line="240" w:lineRule="auto"/>
        <w:ind w:firstLine="567"/>
        <w:jc w:val="both"/>
        <w:rPr>
          <w:rFonts w:ascii="Times New Roman" w:hAnsi="Times New Roman"/>
          <w:sz w:val="24"/>
          <w:szCs w:val="24"/>
          <w:lang w:val="vi-VN"/>
        </w:rPr>
      </w:pPr>
      <w:r w:rsidRPr="009C24F4">
        <w:rPr>
          <w:rFonts w:ascii="Times New Roman" w:hAnsi="Times New Roman"/>
          <w:sz w:val="24"/>
          <w:szCs w:val="24"/>
          <w:lang w:val="vi-VN"/>
        </w:rPr>
        <w:t xml:space="preserve">Với mong muốn trở thành nơi hội tụ và chia sẻ tri thức, khát vọng – niềm tin đồng hành cùng sự nghiệp giáo dục và đào tạo của Nhà trường, Thư viện cố gắn phấn đấu không ngừng nâng cao chất lượng phục vụ – dịch vụ nhằm mang đến cho bạn đọc những điều kiện tốt nhất để phát huy tiềm năng của mình. Tập thể CB-NV Trung tâm Thư viện luôn nỗ lực, tận tâm vì bạn đọc với phương châm: </w:t>
      </w:r>
      <w:r w:rsidRPr="009C24F4">
        <w:rPr>
          <w:rFonts w:ascii="Times New Roman" w:hAnsi="Times New Roman"/>
          <w:b/>
          <w:sz w:val="24"/>
          <w:szCs w:val="24"/>
          <w:lang w:val="vi-VN"/>
        </w:rPr>
        <w:t>“BẠN HÀI LÒNG – CHÚNG TÔI HẠNH PHÚC”</w:t>
      </w:r>
      <w:r w:rsidRPr="009C24F4">
        <w:rPr>
          <w:rFonts w:ascii="Times New Roman" w:hAnsi="Times New Roman"/>
          <w:sz w:val="24"/>
          <w:szCs w:val="24"/>
          <w:lang w:val="vi-VN"/>
        </w:rPr>
        <w:t>.</w:t>
      </w:r>
    </w:p>
    <w:p w:rsidR="006E41F6" w:rsidRPr="00A26408" w:rsidRDefault="00BF0446" w:rsidP="00C460E2">
      <w:pPr>
        <w:pStyle w:val="Heading2"/>
        <w:numPr>
          <w:ilvl w:val="1"/>
          <w:numId w:val="15"/>
        </w:numPr>
        <w:tabs>
          <w:tab w:val="left" w:pos="426"/>
        </w:tabs>
        <w:ind w:left="0" w:firstLine="0"/>
        <w:rPr>
          <w:rFonts w:ascii="Times New Roman" w:hAnsi="Times New Roman"/>
          <w:i w:val="0"/>
          <w:sz w:val="26"/>
          <w:lang w:val="sv-SE"/>
        </w:rPr>
      </w:pPr>
      <w:bookmarkStart w:id="94" w:name="_Toc516575222"/>
      <w:bookmarkStart w:id="95" w:name="_Toc107490132"/>
      <w:r w:rsidRPr="00A26408">
        <w:rPr>
          <w:rFonts w:ascii="Times New Roman" w:hAnsi="Times New Roman"/>
          <w:i w:val="0"/>
          <w:sz w:val="26"/>
          <w:lang w:val="sv-SE"/>
        </w:rPr>
        <w:t>TRUNG TÂM</w:t>
      </w:r>
      <w:bookmarkEnd w:id="94"/>
      <w:r w:rsidR="0091533B" w:rsidRPr="00A26408">
        <w:rPr>
          <w:rFonts w:ascii="Times New Roman" w:hAnsi="Times New Roman"/>
          <w:i w:val="0"/>
          <w:sz w:val="26"/>
          <w:lang w:val="sv-SE"/>
        </w:rPr>
        <w:t xml:space="preserve"> THỂ DỤC THỂ THAO</w:t>
      </w:r>
      <w:bookmarkEnd w:id="95"/>
    </w:p>
    <w:p w:rsidR="00134810" w:rsidRPr="00ED4FB1" w:rsidRDefault="00A57841" w:rsidP="00BF0446">
      <w:pPr>
        <w:spacing w:before="120" w:after="120" w:line="240" w:lineRule="auto"/>
        <w:jc w:val="both"/>
        <w:rPr>
          <w:sz w:val="20"/>
        </w:rPr>
      </w:pPr>
      <w:r w:rsidRPr="00ED4FB1">
        <w:rPr>
          <w:noProof/>
          <w:sz w:val="20"/>
        </w:rPr>
        <w:drawing>
          <wp:inline distT="0" distB="0" distL="0" distR="0" wp14:anchorId="76F14DA8" wp14:editId="223D27A9">
            <wp:extent cx="4495165" cy="2428875"/>
            <wp:effectExtent l="0" t="0" r="635" b="9525"/>
            <wp:docPr id="4" name="Picture 4" descr="HINH 2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NH 2 - 3"/>
                    <pic:cNvPicPr>
                      <a:picLocks noChangeAspect="1" noChangeArrowheads="1"/>
                    </pic:cNvPicPr>
                  </pic:nvPicPr>
                  <pic:blipFill>
                    <a:blip r:embed="rId22" cstate="print">
                      <a:extLst>
                        <a:ext uri="{28A0092B-C50C-407E-A947-70E740481C1C}">
                          <a14:useLocalDpi xmlns:a14="http://schemas.microsoft.com/office/drawing/2010/main" val="0"/>
                        </a:ext>
                      </a:extLst>
                    </a:blip>
                    <a:srcRect t="15289"/>
                    <a:stretch>
                      <a:fillRect/>
                    </a:stretch>
                  </pic:blipFill>
                  <pic:spPr bwMode="auto">
                    <a:xfrm>
                      <a:off x="0" y="0"/>
                      <a:ext cx="4495165" cy="2428875"/>
                    </a:xfrm>
                    <a:prstGeom prst="rect">
                      <a:avLst/>
                    </a:prstGeom>
                    <a:noFill/>
                    <a:ln>
                      <a:noFill/>
                    </a:ln>
                  </pic:spPr>
                </pic:pic>
              </a:graphicData>
            </a:graphic>
          </wp:inline>
        </w:drawing>
      </w:r>
    </w:p>
    <w:p w:rsidR="006E41F6" w:rsidRPr="00A26408" w:rsidRDefault="006E41F6" w:rsidP="00C460E2">
      <w:pPr>
        <w:pStyle w:val="Heading2"/>
        <w:numPr>
          <w:ilvl w:val="1"/>
          <w:numId w:val="15"/>
        </w:numPr>
        <w:tabs>
          <w:tab w:val="left" w:pos="426"/>
        </w:tabs>
        <w:ind w:left="0" w:firstLine="0"/>
        <w:rPr>
          <w:rFonts w:ascii="Times New Roman" w:hAnsi="Times New Roman"/>
          <w:i w:val="0"/>
          <w:sz w:val="26"/>
          <w:lang w:val="sv-SE"/>
        </w:rPr>
      </w:pPr>
      <w:bookmarkStart w:id="96" w:name="_Toc516575223"/>
      <w:bookmarkStart w:id="97" w:name="_Toc107490133"/>
      <w:r w:rsidRPr="00A26408">
        <w:rPr>
          <w:rFonts w:ascii="Times New Roman" w:hAnsi="Times New Roman"/>
          <w:i w:val="0"/>
          <w:sz w:val="26"/>
          <w:lang w:val="sv-SE"/>
        </w:rPr>
        <w:lastRenderedPageBreak/>
        <w:t>K</w:t>
      </w:r>
      <w:r w:rsidR="00FB6061" w:rsidRPr="00A26408">
        <w:rPr>
          <w:rFonts w:ascii="Times New Roman" w:hAnsi="Times New Roman"/>
          <w:i w:val="0"/>
          <w:sz w:val="26"/>
          <w:lang w:val="sv-SE"/>
        </w:rPr>
        <w:t>Ý TÚC XÁ</w:t>
      </w:r>
      <w:bookmarkEnd w:id="96"/>
      <w:bookmarkEnd w:id="97"/>
      <w:r w:rsidR="000E56A8" w:rsidRPr="00A26408">
        <w:rPr>
          <w:rFonts w:ascii="Times New Roman" w:hAnsi="Times New Roman"/>
          <w:i w:val="0"/>
          <w:sz w:val="26"/>
          <w:lang w:val="sv-SE"/>
        </w:rPr>
        <w:t xml:space="preserve"> </w:t>
      </w:r>
    </w:p>
    <w:p w:rsidR="00E70822" w:rsidRPr="00E70822" w:rsidRDefault="00E70822" w:rsidP="00E70822">
      <w:pPr>
        <w:spacing w:before="120" w:after="120" w:line="240" w:lineRule="auto"/>
        <w:ind w:firstLine="567"/>
        <w:jc w:val="both"/>
        <w:rPr>
          <w:rFonts w:ascii="Times New Roman" w:hAnsi="Times New Roman"/>
          <w:sz w:val="24"/>
          <w:szCs w:val="26"/>
          <w:lang w:val="nb-NO"/>
        </w:rPr>
      </w:pPr>
      <w:r w:rsidRPr="00E70822">
        <w:rPr>
          <w:rFonts w:ascii="Times New Roman" w:hAnsi="Times New Roman"/>
          <w:sz w:val="24"/>
          <w:szCs w:val="26"/>
          <w:lang w:val="nb-NO"/>
        </w:rPr>
        <w:t xml:space="preserve">Ký túc xá Trường Cao đẳng Lý Tự Trọng Thành phố Hồ Chí Minh tọa lạc ở số 390 Hoàng Văn Thụ, Phường 4, Quận Tân Bình, Thành phố Hồ Chí Minh, là một ký túc xá thông minh, hiện đại, khang trang, sạch sẽ, đầy đủ tiện nghi, quản lý tốt, giá ưu đãi dành cho sinh viên học tại trường. </w:t>
      </w:r>
    </w:p>
    <w:p w:rsidR="00E70822" w:rsidRPr="00E70822" w:rsidRDefault="00E70822" w:rsidP="00E70822">
      <w:pPr>
        <w:shd w:val="clear" w:color="auto" w:fill="FFFFFF"/>
        <w:spacing w:before="120" w:after="120" w:line="240" w:lineRule="auto"/>
        <w:ind w:firstLine="567"/>
        <w:jc w:val="both"/>
        <w:rPr>
          <w:rFonts w:ascii="Times New Roman" w:eastAsia="Times New Roman" w:hAnsi="Times New Roman"/>
          <w:sz w:val="24"/>
          <w:szCs w:val="26"/>
          <w:lang w:val="nb-NO"/>
        </w:rPr>
      </w:pPr>
      <w:r w:rsidRPr="00E70822">
        <w:rPr>
          <w:rFonts w:ascii="Times New Roman" w:eastAsia="Times New Roman" w:hAnsi="Times New Roman"/>
          <w:sz w:val="24"/>
          <w:szCs w:val="26"/>
          <w:lang w:val="nb-NO"/>
        </w:rPr>
        <w:t>Với mục tiêu chiến lược phát triển giáo dục của Nhà trường. Năm 2020 trường đã xây dựng và đưa vào sử dụng tòa nhà ký túc xá 07 tầng thoáng mát, sạch sẽ, môi trường “</w:t>
      </w:r>
      <w:r w:rsidRPr="00E70822">
        <w:rPr>
          <w:rFonts w:ascii="Times New Roman" w:hAnsi="Times New Roman"/>
          <w:sz w:val="24"/>
          <w:szCs w:val="26"/>
          <w:lang w:val="nb-NO"/>
        </w:rPr>
        <w:t xml:space="preserve">Xanh </w:t>
      </w:r>
      <w:r w:rsidRPr="00E70822">
        <w:rPr>
          <w:rFonts w:ascii="Times New Roman" w:eastAsia="Times New Roman" w:hAnsi="Times New Roman"/>
          <w:sz w:val="24"/>
          <w:szCs w:val="26"/>
          <w:lang w:val="nb-NO"/>
        </w:rPr>
        <w:t>–</w:t>
      </w:r>
      <w:r w:rsidRPr="00E70822">
        <w:rPr>
          <w:rFonts w:ascii="Times New Roman" w:hAnsi="Times New Roman"/>
          <w:sz w:val="24"/>
          <w:szCs w:val="26"/>
          <w:lang w:val="nb-NO"/>
        </w:rPr>
        <w:t xml:space="preserve"> </w:t>
      </w:r>
      <w:r w:rsidRPr="00E70822">
        <w:rPr>
          <w:rFonts w:ascii="Times New Roman" w:eastAsia="Times New Roman" w:hAnsi="Times New Roman"/>
          <w:sz w:val="24"/>
          <w:szCs w:val="26"/>
          <w:lang w:val="nb-NO"/>
        </w:rPr>
        <w:t>Sạch đẹp –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w:t>
      </w:r>
      <w:r>
        <w:rPr>
          <w:rFonts w:ascii="Times New Roman" w:eastAsia="Times New Roman" w:hAnsi="Times New Roman"/>
          <w:sz w:val="24"/>
          <w:szCs w:val="26"/>
          <w:lang w:val="nb-NO"/>
        </w:rPr>
        <w:t xml:space="preserve">g, Trung tâm thư viện hiện đại… </w:t>
      </w:r>
      <w:r w:rsidRPr="00E70822">
        <w:rPr>
          <w:rFonts w:ascii="Times New Roman" w:eastAsia="Times New Roman" w:hAnsi="Times New Roman"/>
          <w:sz w:val="24"/>
          <w:szCs w:val="26"/>
          <w:lang w:val="nb-NO"/>
        </w:rPr>
        <w:t xml:space="preserve">đáp ứng tiêu chí “CHUẨN MỰC – VĂN MINH – HIỆN ĐẠI” để phục vụ nhu cầu học tập, sinh hoạt, giải trí của sinh viên, tạo cho sinh viên an tâm nghỉ ngơi, học tập tại trường. Hơn nữa ký túc xá nằm trong khuôn viên nhà trường </w:t>
      </w:r>
      <w:r w:rsidRPr="00E70822">
        <w:rPr>
          <w:rFonts w:ascii="Times New Roman" w:hAnsi="Times New Roman"/>
          <w:sz w:val="24"/>
          <w:szCs w:val="26"/>
          <w:lang w:val="nb-NO"/>
        </w:rPr>
        <w:t xml:space="preserve">nên rất thuận tiện cho việc học tập, sinh hoạt và sẽ là ngôi nhà của các bạn sinh viên xa nhà khi đến học tập tại trường. Ký túc xá có thể đón nhận 1500 sinh viên, trong đó có các sinh viên thuộc diện chính sách và sinh viên có hoàn cảnh khó khăn vào ở nội trú. </w:t>
      </w:r>
    </w:p>
    <w:p w:rsidR="00E70822" w:rsidRPr="00E70822" w:rsidRDefault="00E70822" w:rsidP="00E70822">
      <w:pPr>
        <w:shd w:val="clear" w:color="auto" w:fill="FFFFFF"/>
        <w:spacing w:before="120" w:after="120" w:line="240" w:lineRule="auto"/>
        <w:ind w:firstLine="567"/>
        <w:jc w:val="both"/>
        <w:rPr>
          <w:rFonts w:ascii="Times New Roman" w:eastAsia="Times New Roman" w:hAnsi="Times New Roman"/>
          <w:sz w:val="24"/>
          <w:szCs w:val="26"/>
          <w:lang w:val="nb-NO"/>
        </w:rPr>
      </w:pPr>
      <w:r w:rsidRPr="00E70822">
        <w:rPr>
          <w:rFonts w:ascii="Times New Roman" w:hAnsi="Times New Roman"/>
          <w:sz w:val="24"/>
          <w:szCs w:val="26"/>
          <w:lang w:val="nb-NO"/>
        </w:rPr>
        <w:t>Công tác q</w:t>
      </w:r>
      <w:r w:rsidRPr="00E70822">
        <w:rPr>
          <w:rFonts w:ascii="Times New Roman" w:eastAsia="Times New Roman" w:hAnsi="Times New Roman"/>
          <w:sz w:val="24"/>
          <w:szCs w:val="26"/>
          <w:lang w:val="nb-NO"/>
        </w:rPr>
        <w:t>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rsidR="00E70822" w:rsidRPr="00ED4FB1" w:rsidRDefault="00E70822" w:rsidP="00E70822">
      <w:pPr>
        <w:pStyle w:val="NormalWeb"/>
        <w:shd w:val="clear" w:color="auto" w:fill="FFFFFF"/>
        <w:spacing w:before="120" w:beforeAutospacing="0" w:after="120" w:afterAutospacing="0"/>
        <w:ind w:firstLine="567"/>
        <w:jc w:val="both"/>
        <w:rPr>
          <w:szCs w:val="26"/>
          <w:lang w:val="nb-NO"/>
        </w:rPr>
      </w:pPr>
      <w:r w:rsidRPr="00ED4FB1">
        <w:rPr>
          <w:szCs w:val="26"/>
          <w:lang w:val="nb-NO"/>
        </w:rPr>
        <w:t>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Trọng Thành 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rsidR="007001EF" w:rsidRPr="00E70822" w:rsidRDefault="00E70822" w:rsidP="00E70822">
      <w:pPr>
        <w:shd w:val="clear" w:color="auto" w:fill="FFFFFF"/>
        <w:tabs>
          <w:tab w:val="left" w:pos="567"/>
        </w:tabs>
        <w:spacing w:before="120" w:after="120" w:line="240" w:lineRule="auto"/>
        <w:ind w:firstLine="567"/>
        <w:jc w:val="both"/>
        <w:textAlignment w:val="baseline"/>
        <w:rPr>
          <w:rFonts w:ascii="Times New Roman" w:eastAsia="Times New Roman" w:hAnsi="Times New Roman"/>
          <w:sz w:val="26"/>
          <w:szCs w:val="26"/>
          <w:lang w:val="nb-NO"/>
        </w:rPr>
      </w:pPr>
      <w:r w:rsidRPr="00E70822">
        <w:rPr>
          <w:rFonts w:ascii="Times New Roman" w:eastAsia="Times New Roman" w:hAnsi="Times New Roman"/>
          <w:sz w:val="24"/>
          <w:szCs w:val="26"/>
          <w:lang w:val="nb-NO"/>
        </w:rPr>
        <w:lastRenderedPageBreak/>
        <w:t>KTX sinh viên Trường Cao đẳng Lý Tự Trọng Thành phố Hồ Chí Minh khẳng định luôn xứng đáng là địa chỉ tin cậy đối với sinh viên ở mọi miền đất nước trong quá trình học tập, rèn luyện tại nhà Trường.</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4"/>
      </w:tblGrid>
      <w:tr w:rsidR="00ED4FB1" w:rsidRPr="00ED4FB1" w:rsidTr="00D148DB">
        <w:tc>
          <w:tcPr>
            <w:tcW w:w="5494" w:type="dxa"/>
            <w:shd w:val="clear" w:color="auto" w:fill="auto"/>
          </w:tcPr>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bookmarkStart w:id="98" w:name="_Toc516575224"/>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r w:rsidRPr="00ED4FB1">
              <w:rPr>
                <w:rFonts w:ascii="Times New Roman" w:hAnsi="Times New Roman"/>
                <w:bCs/>
                <w:sz w:val="24"/>
                <w:szCs w:val="28"/>
                <w:lang w:val="nb-NO"/>
              </w:rPr>
              <w:t>HÌNH ẢNH KTX</w:t>
            </w: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tc>
      </w:tr>
    </w:tbl>
    <w:p w:rsidR="00D148DB" w:rsidRPr="00ED4FB1" w:rsidRDefault="00D148DB" w:rsidP="00D148DB">
      <w:pPr>
        <w:spacing w:before="120" w:after="120" w:line="240" w:lineRule="auto"/>
        <w:rPr>
          <w:rFonts w:ascii="Times New Roman" w:hAnsi="Times New Roman"/>
          <w:bCs/>
          <w:sz w:val="24"/>
          <w:szCs w:val="28"/>
          <w:lang w:val="nb-NO"/>
        </w:rPr>
      </w:pPr>
    </w:p>
    <w:p w:rsidR="00D148DB" w:rsidRDefault="00D148DB" w:rsidP="00D148DB">
      <w:pPr>
        <w:spacing w:before="120" w:after="120" w:line="240" w:lineRule="auto"/>
        <w:ind w:left="1701" w:hanging="1809"/>
        <w:jc w:val="center"/>
        <w:rPr>
          <w:rFonts w:ascii="Times New Roman" w:hAnsi="Times New Roman"/>
          <w:bCs/>
          <w:sz w:val="24"/>
          <w:szCs w:val="28"/>
          <w:lang w:val="nb-NO"/>
        </w:rPr>
      </w:pPr>
    </w:p>
    <w:bookmarkEnd w:id="98"/>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6E1C84" w:rsidRPr="00BB7940" w:rsidRDefault="00BB7940" w:rsidP="00BB7940">
      <w:pPr>
        <w:spacing w:before="120" w:after="0" w:line="240" w:lineRule="auto"/>
        <w:jc w:val="center"/>
        <w:rPr>
          <w:rFonts w:ascii="Times New Roman" w:hAnsi="Times New Roman"/>
          <w:b/>
          <w:sz w:val="28"/>
          <w:szCs w:val="28"/>
          <w:lang w:val="nb-NO"/>
        </w:rPr>
      </w:pPr>
      <w:r w:rsidRPr="00BB7940">
        <w:rPr>
          <w:rFonts w:ascii="Times New Roman" w:hAnsi="Times New Roman"/>
          <w:b/>
          <w:sz w:val="28"/>
          <w:szCs w:val="28"/>
          <w:lang w:val="nb-NO"/>
        </w:rPr>
        <w:lastRenderedPageBreak/>
        <w:t>PHẦN IV: CÔNG TÁC ĐOÀN – HỘI</w:t>
      </w:r>
    </w:p>
    <w:p w:rsidR="00EB7ED7" w:rsidRPr="00ED4FB1" w:rsidRDefault="00EB7ED7" w:rsidP="00EB7ED7">
      <w:pPr>
        <w:spacing w:before="120" w:after="120" w:line="240" w:lineRule="auto"/>
        <w:jc w:val="center"/>
        <w:rPr>
          <w:rFonts w:ascii="Times New Roman" w:hAnsi="Times New Roman"/>
          <w:b/>
          <w:sz w:val="2"/>
          <w:szCs w:val="28"/>
          <w:lang w:val="nb-NO"/>
        </w:rPr>
      </w:pPr>
    </w:p>
    <w:p w:rsidR="00F570B4" w:rsidRPr="00720916"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4"/>
          <w:szCs w:val="28"/>
          <w:lang w:val="nb-NO"/>
        </w:rPr>
      </w:pPr>
      <w:r>
        <w:rPr>
          <w:rFonts w:ascii="Times New Roman" w:hAnsi="Times New Roman"/>
          <w:b/>
          <w:sz w:val="24"/>
          <w:szCs w:val="28"/>
          <w:lang w:val="nb-NO"/>
        </w:rPr>
        <w:t xml:space="preserve">GIỚI THIỆU </w:t>
      </w:r>
      <w:r w:rsidRPr="00720916">
        <w:rPr>
          <w:rFonts w:ascii="Times New Roman" w:hAnsi="Times New Roman"/>
          <w:b/>
          <w:sz w:val="24"/>
          <w:szCs w:val="28"/>
          <w:lang w:val="nb-NO"/>
        </w:rPr>
        <w:t>TỔ CHỨC ĐOÀN THANH NIÊN</w:t>
      </w:r>
    </w:p>
    <w:p w:rsidR="00F570B4" w:rsidRDefault="00F570B4" w:rsidP="00F570B4">
      <w:pPr>
        <w:spacing w:before="120" w:after="0" w:line="240" w:lineRule="auto"/>
        <w:ind w:firstLine="720"/>
        <w:jc w:val="both"/>
        <w:rPr>
          <w:rFonts w:ascii="Times New Roman" w:hAnsi="Times New Roman"/>
          <w:sz w:val="24"/>
          <w:szCs w:val="28"/>
          <w:lang w:val="nb-NO"/>
        </w:rPr>
      </w:pPr>
      <w:r w:rsidRPr="00ED4FB1">
        <w:rPr>
          <w:rFonts w:ascii="Times New Roman" w:hAnsi="Times New Roman"/>
          <w:sz w:val="24"/>
          <w:szCs w:val="28"/>
          <w:lang w:val="nb-NO"/>
        </w:rPr>
        <w:t xml:space="preserve">Đoàn Thanh niên Trường Cao đẳng Lý Tự Trọng Thành phố Hồ Chí Minh là Đoàn cơ sở trực thuộc Thành đoàn Thành phố Hồ Chí Minh. Ban Chấp hành Đoàn TNCS Hồ Chí Minh Trường Cao đẳng Lý Tự Trọng Thành phố Hồ Chí Minh bao gồm 15 đồng chí đại diện </w:t>
      </w:r>
      <w:r>
        <w:rPr>
          <w:rFonts w:ascii="Times New Roman" w:hAnsi="Times New Roman"/>
          <w:sz w:val="24"/>
          <w:szCs w:val="28"/>
          <w:lang w:val="nb-NO"/>
        </w:rPr>
        <w:t xml:space="preserve">đoàn viên, thanh niên của tất cả các cơ sở đoàn trực thuộc </w:t>
      </w:r>
      <w:r w:rsidRPr="00ED4FB1">
        <w:rPr>
          <w:rFonts w:ascii="Times New Roman" w:hAnsi="Times New Roman"/>
          <w:sz w:val="24"/>
          <w:szCs w:val="28"/>
          <w:lang w:val="nb-NO"/>
        </w:rPr>
        <w:t>trong toàn trường. Đứng đầ</w:t>
      </w:r>
      <w:r>
        <w:rPr>
          <w:rFonts w:ascii="Times New Roman" w:hAnsi="Times New Roman"/>
          <w:sz w:val="24"/>
          <w:szCs w:val="28"/>
          <w:lang w:val="nb-NO"/>
        </w:rPr>
        <w:t>u Ban C</w:t>
      </w:r>
      <w:r w:rsidRPr="00ED4FB1">
        <w:rPr>
          <w:rFonts w:ascii="Times New Roman" w:hAnsi="Times New Roman"/>
          <w:sz w:val="24"/>
          <w:szCs w:val="28"/>
          <w:lang w:val="nb-NO"/>
        </w:rPr>
        <w:t>hấp hành</w:t>
      </w:r>
      <w:r>
        <w:rPr>
          <w:rFonts w:ascii="Times New Roman" w:hAnsi="Times New Roman"/>
          <w:sz w:val="24"/>
          <w:szCs w:val="28"/>
          <w:lang w:val="nb-NO"/>
        </w:rPr>
        <w:t xml:space="preserve"> (BCH)</w:t>
      </w:r>
      <w:r w:rsidRPr="00ED4FB1">
        <w:rPr>
          <w:rFonts w:ascii="Times New Roman" w:hAnsi="Times New Roman"/>
          <w:sz w:val="24"/>
          <w:szCs w:val="28"/>
          <w:lang w:val="nb-NO"/>
        </w:rPr>
        <w:t xml:space="preserve"> Đoàn trường là đồ</w:t>
      </w:r>
      <w:r>
        <w:rPr>
          <w:rFonts w:ascii="Times New Roman" w:hAnsi="Times New Roman"/>
          <w:sz w:val="24"/>
          <w:szCs w:val="28"/>
          <w:lang w:val="nb-NO"/>
        </w:rPr>
        <w:t>ng chí Bí t</w:t>
      </w:r>
      <w:r w:rsidRPr="00ED4FB1">
        <w:rPr>
          <w:rFonts w:ascii="Times New Roman" w:hAnsi="Times New Roman"/>
          <w:sz w:val="24"/>
          <w:szCs w:val="28"/>
          <w:lang w:val="nb-NO"/>
        </w:rPr>
        <w:t xml:space="preserve">hư Đoàn trường và 02 đồng chí Phó Bí thư gọi chung là Thường trực Đoàn trường. Trong </w:t>
      </w:r>
      <w:r>
        <w:rPr>
          <w:rFonts w:ascii="Times New Roman" w:hAnsi="Times New Roman"/>
          <w:sz w:val="24"/>
          <w:szCs w:val="28"/>
          <w:lang w:val="nb-NO"/>
        </w:rPr>
        <w:t>BCH</w:t>
      </w:r>
      <w:r w:rsidRPr="00ED4FB1">
        <w:rPr>
          <w:rFonts w:ascii="Times New Roman" w:hAnsi="Times New Roman"/>
          <w:sz w:val="24"/>
          <w:szCs w:val="28"/>
          <w:lang w:val="nb-NO"/>
        </w:rPr>
        <w:t xml:space="preserve"> Đoàn trường còn có 02 đồng chí được bầu chọn vào Ban Thường vụ Đoàn trường để đảm trách các công việc mang tính thường xuyên của Đoàn trường. </w:t>
      </w:r>
    </w:p>
    <w:p w:rsidR="00F570B4" w:rsidRDefault="00F570B4" w:rsidP="00F570B4">
      <w:pPr>
        <w:spacing w:before="120" w:after="0" w:line="240" w:lineRule="auto"/>
        <w:ind w:firstLine="720"/>
        <w:jc w:val="both"/>
        <w:rPr>
          <w:rFonts w:ascii="Times New Roman" w:hAnsi="Times New Roman"/>
          <w:sz w:val="24"/>
          <w:szCs w:val="28"/>
          <w:lang w:val="nb-NO"/>
        </w:rPr>
      </w:pPr>
    </w:p>
    <w:p w:rsidR="00F570B4" w:rsidRDefault="00F570B4" w:rsidP="00F570B4">
      <w:pPr>
        <w:spacing w:before="120" w:after="0" w:line="240" w:lineRule="auto"/>
        <w:ind w:firstLine="720"/>
        <w:jc w:val="both"/>
        <w:rPr>
          <w:rFonts w:ascii="Times New Roman" w:hAnsi="Times New Roman"/>
          <w:sz w:val="24"/>
          <w:szCs w:val="28"/>
          <w:lang w:val="nb-NO"/>
        </w:rPr>
      </w:pPr>
      <w:r w:rsidRPr="00ED4FB1">
        <w:rPr>
          <w:noProof/>
        </w:rPr>
        <mc:AlternateContent>
          <mc:Choice Requires="wpg">
            <w:drawing>
              <wp:anchor distT="0" distB="0" distL="114300" distR="114300" simplePos="0" relativeHeight="251711488" behindDoc="0" locked="0" layoutInCell="1" allowOverlap="1" wp14:anchorId="209D8427" wp14:editId="55E3A1CF">
                <wp:simplePos x="0" y="0"/>
                <wp:positionH relativeFrom="column">
                  <wp:posOffset>-130810</wp:posOffset>
                </wp:positionH>
                <wp:positionV relativeFrom="paragraph">
                  <wp:posOffset>150083</wp:posOffset>
                </wp:positionV>
                <wp:extent cx="4706620" cy="2594610"/>
                <wp:effectExtent l="19050" t="19050" r="36830" b="5334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6620" cy="2594610"/>
                          <a:chOff x="1227" y="6676"/>
                          <a:chExt cx="7412" cy="3441"/>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AA22A4" w:rsidRPr="00560123" w:rsidRDefault="00AA22A4"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227"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AA22A4" w:rsidRPr="00101AB0" w:rsidRDefault="00AA22A4" w:rsidP="00F570B4">
                              <w:pPr>
                                <w:ind w:left="-90" w:right="-101"/>
                                <w:jc w:val="center"/>
                                <w:rPr>
                                  <w:rFonts w:ascii="Times New Roman" w:hAnsi="Times New Roman"/>
                                  <w:color w:val="FFFF00"/>
                                </w:rPr>
                              </w:pPr>
                              <w:r w:rsidRPr="00101AB0">
                                <w:rPr>
                                  <w:rFonts w:ascii="Times New Roman" w:hAnsi="Times New Roman"/>
                                  <w:color w:val="FFFF00"/>
                                </w:rPr>
                                <w:t>CHI ĐOÀN 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AA22A4" w:rsidRPr="00101AB0" w:rsidRDefault="00AA22A4" w:rsidP="00F570B4">
                              <w:pPr>
                                <w:ind w:right="-101" w:hanging="90"/>
                                <w:jc w:val="center"/>
                                <w:rPr>
                                  <w:rFonts w:ascii="Times New Roman" w:hAnsi="Times New Roman"/>
                                  <w:color w:val="FFFF00"/>
                                  <w:sz w:val="20"/>
                                  <w:szCs w:val="20"/>
                                </w:rPr>
                              </w:pPr>
                              <w:r>
                                <w:rPr>
                                  <w:rFonts w:ascii="Times New Roman" w:hAnsi="Times New Roman"/>
                                  <w:color w:val="FFFF00"/>
                                  <w:sz w:val="20"/>
                                  <w:szCs w:val="20"/>
                                </w:rPr>
                                <w:t>09</w:t>
                              </w:r>
                              <w:r w:rsidRPr="00101AB0">
                                <w:rPr>
                                  <w:rFonts w:ascii="Times New Roman" w:hAnsi="Times New Roman"/>
                                  <w:color w:val="FFFF00"/>
                                  <w:sz w:val="20"/>
                                  <w:szCs w:val="20"/>
                                </w:rPr>
                                <w:t xml:space="preserve">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AA22A4" w:rsidRDefault="00AA22A4" w:rsidP="00F570B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AA22A4" w:rsidRPr="006C4A9C" w:rsidRDefault="00AA22A4" w:rsidP="00F570B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AA22A4" w:rsidRPr="00560123" w:rsidRDefault="00AA22A4" w:rsidP="00F570B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AA22A4" w:rsidRPr="00101AB0" w:rsidRDefault="00AA22A4"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wps:cNvCnPr>
                        <wps:spPr bwMode="auto">
                          <a:xfrm flipH="1">
                            <a:off x="3544" y="8528"/>
                            <a:ext cx="1343"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wps:cNvCnPr>
                        <wps:spPr bwMode="auto">
                          <a:xfrm>
                            <a:off x="4887" y="8528"/>
                            <a:ext cx="1359"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70" o:spid="_x0000_s1098" style="position:absolute;left:0;text-align:left;margin-left:-10.3pt;margin-top:11.8pt;width:370.6pt;height:204.3pt;z-index:251711488" coordorigin="1227,6676" coordsize="7412,3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">
                <v:rect id="Rectangle 22" o:spid="_x0000_s1099" style="position:absolute;left:2983;top:6676;width:3806;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a8ecQA&#10;AADcAAAADwAAAGRycy9kb3ducmV2LnhtbERPTWsCMRC9C/0PYQq9SM1aQcvWKKXQIvWiq5fepsm4&#10;u3Qz2SZZXf+9EQRv83ifM1/2thFH8qF2rGA8ykAQa2dqLhXsd5/PryBCRDbYOCYFZwqwXDwM5pgb&#10;d+ItHYtYihTCIUcFVYxtLmXQFVkMI9cSJ+7gvMWYoC+l8XhK4baRL1k2lRZrTg0VtvRRkf4rOqug&#10;W08O/99fk02hN1uvp8N29Xv+UerpsX9/AxGpj3fxzb0yaf5sDNdn0gV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WvHnEAAAA3AAAAA8AAAAAAAAAAAAAAAAAmAIAAGRycy9k&#10;b3ducmV2LnhtbFBLBQYAAAAABAAEAPUAAACJAwAAAAA=&#10;" fillcolor="#4f81bd" strokecolor="#f2f2f2" strokeweight="3pt">
                  <v:shadow on="t" color="#243f60" opacity=".5" offset="1pt"/>
                  <v:textbox>
                    <w:txbxContent>
                      <w:p w:rsidR="00AA22A4" w:rsidRPr="00560123" w:rsidRDefault="00AA22A4"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100" style="position:absolute;left:1227;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l/Q8MA&#10;AADcAAAADwAAAGRycy9kb3ducmV2LnhtbERPTWuDQBC9B/oflgn0Epo1QtpgsoZQKHjoJVrJdXCn&#10;Krqz1t2o/ffdQqG3ebzPOZ0X04uJRtdaVrDbRiCIK6tbrhV8FG9PBxDOI2vsLZOCb3JwTh9WJ0y0&#10;nflKU+5rEULYJaig8X5IpHRVQwbd1g7Egfu0o0Ef4FhLPeIcwk0v4yh6lgZbDg0NDvTaUNXld6Og&#10;ncp74TaHOr6UcfZedrfd/uum1ON6uRxBeFr8v/jPnekw/yWG32fCB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l/Q8MAAADcAAAADwAAAAAAAAAAAAAAAACYAgAAZHJzL2Rv&#10;d25yZXYueG1sUEsFBgAAAAAEAAQA9QAAAIgDAAAAAA==&#10;" fillcolor="#9bbb59" strokecolor="#f2f2f2" strokeweight="3pt">
                  <v:shadow on="t" color="#4e6128" opacity=".5" offset="1pt"/>
                  <v:textbox>
                    <w:txbxContent>
                      <w:p w:rsidR="00AA22A4" w:rsidRPr="00101AB0" w:rsidRDefault="00AA22A4" w:rsidP="00F570B4">
                        <w:pPr>
                          <w:ind w:left="-90" w:right="-101"/>
                          <w:jc w:val="center"/>
                          <w:rPr>
                            <w:rFonts w:ascii="Times New Roman" w:hAnsi="Times New Roman"/>
                            <w:color w:val="FFFF00"/>
                          </w:rPr>
                        </w:pPr>
                        <w:r w:rsidRPr="00101AB0">
                          <w:rPr>
                            <w:rFonts w:ascii="Times New Roman" w:hAnsi="Times New Roman"/>
                            <w:color w:val="FFFF00"/>
                          </w:rPr>
                          <w:t>CHI ĐOÀN GV - NV</w:t>
                        </w:r>
                      </w:p>
                    </w:txbxContent>
                  </v:textbox>
                </v:rect>
                <v:rect id="Rectangle 24" o:spid="_x0000_s1101" style="position:absolute;left:3619;top:8098;width:2627;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Xa2MIA&#10;AADcAAAADwAAAGRycy9kb3ducmV2LnhtbERPTYvCMBC9C/sfwgh7EU3t4q5Uo4ggePCitXgdmrEt&#10;NpNuE2v335sFwds83ucs172pRUetqywrmE4iEMS51RUXCs7pbjwH4TyyxtoyKfgjB+vVx2CJibYP&#10;PlJ38oUIIewSVFB63yRSurwkg25iG+LAXW1r0AfYFlK3+AjhppZxFH1LgxWHhhIb2paU3053o6Dq&#10;snvqRvMi3mTx/pDdLtPZ70Wpz2G/WYDw1Pu3+OXe6zD/5wv+nwkXy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tdrYwgAAANwAAAAPAAAAAAAAAAAAAAAAAJgCAABkcnMvZG93&#10;bnJldi54bWxQSwUGAAAAAAQABAD1AAAAhwMAAAAA&#10;" fillcolor="#9bbb59" strokecolor="#f2f2f2" strokeweight="3pt">
                  <v:shadow on="t" color="#4e6128" opacity=".5" offset="1pt"/>
                  <v:textbox>
                    <w:txbxContent>
                      <w:p w:rsidR="00AA22A4" w:rsidRPr="00101AB0" w:rsidRDefault="00AA22A4" w:rsidP="00F570B4">
                        <w:pPr>
                          <w:ind w:right="-101" w:hanging="90"/>
                          <w:jc w:val="center"/>
                          <w:rPr>
                            <w:rFonts w:ascii="Times New Roman" w:hAnsi="Times New Roman"/>
                            <w:color w:val="FFFF00"/>
                            <w:sz w:val="20"/>
                            <w:szCs w:val="20"/>
                          </w:rPr>
                        </w:pPr>
                        <w:r>
                          <w:rPr>
                            <w:rFonts w:ascii="Times New Roman" w:hAnsi="Times New Roman"/>
                            <w:color w:val="FFFF00"/>
                            <w:sz w:val="20"/>
                            <w:szCs w:val="20"/>
                          </w:rPr>
                          <w:t>09</w:t>
                        </w:r>
                        <w:r w:rsidRPr="00101AB0">
                          <w:rPr>
                            <w:rFonts w:ascii="Times New Roman" w:hAnsi="Times New Roman"/>
                            <w:color w:val="FFFF00"/>
                            <w:sz w:val="20"/>
                            <w:szCs w:val="20"/>
                          </w:rPr>
                          <w:t xml:space="preserve"> LIÊN CHI ĐOÀN KHOA</w:t>
                        </w:r>
                      </w:p>
                    </w:txbxContent>
                  </v:textbox>
                </v:rect>
                <v:rect id="Rectangle 25" o:spid="_x0000_s1102" style="position:absolute;left:2424;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Fm8QA&#10;AADcAAAADwAAAGRycy9kb3ducmV2LnhtbESPQWsCMRCF74X+hzAFbzVrsa2sRimC4qmgW1qPw2bc&#10;BDeTJYnu+u9NodDbDO/N+94sVoNrxZVCtJ4VTMYFCOLaa8uNgq9q8zwDEROyxtYzKbhRhNXy8WGB&#10;pfY97+l6SI3IIRxLVGBS6kopY23IYRz7jjhrJx8cpryGRuqAfQ53rXwpijfp0HImGOxobag+Hy4u&#10;c7/PW2teQz/hNdpttf/8OVYXpUZPw8ccRKIh/Zv/rnc613+fwu8zeQK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thZvEAAAA3AAAAA8AAAAAAAAAAAAAAAAAmAIAAGRycy9k&#10;b3ducmV2LnhtbFBLBQYAAAAABAAEAPUAAACJAwAAAAA=&#10;" fillcolor="#4bacc6" strokecolor="#f2f2f2" strokeweight="3pt">
                  <v:shadow on="t" color="#205867" opacity=".5" offset="1pt"/>
                  <v:textbox>
                    <w:txbxContent>
                      <w:p w:rsidR="00AA22A4" w:rsidRDefault="00AA22A4" w:rsidP="00F570B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AA22A4" w:rsidRPr="006C4A9C" w:rsidRDefault="00AA22A4" w:rsidP="00F570B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103" style="position:absolute;left:5049;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EgAMQA&#10;AADcAAAADwAAAGRycy9kb3ducmV2LnhtbESPQWsCMRCF74X+hzAFbzVrwVpWoxSh4knQLa3HYTPd&#10;BDeTJYnu+u8bQfA2w3vzvjeL1eBacaEQrWcFk3EBgrj22nKj4Lv6ev0AEROyxtYzKbhShNXy+WmB&#10;pfY97+lySI3IIRxLVGBS6kopY23IYRz7jjhrfz44THkNjdQB+xzuWvlWFO/SoeVMMNjR2lB9Opxd&#10;5v6cNtZMQz/hNdpNtd/9HquzUqOX4XMOItGQHub79Vbn+rMp3J7JE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hIADEAAAA3AAAAA8AAAAAAAAAAAAAAAAAmAIAAGRycy9k&#10;b3ducmV2LnhtbFBLBQYAAAAABAAEAPUAAACJAwAAAAA=&#10;" fillcolor="#4bacc6" strokecolor="#f2f2f2" strokeweight="3pt">
                  <v:shadow on="t" color="#205867" opacity=".5" offset="1pt"/>
                  <v:textbox>
                    <w:txbxContent>
                      <w:p w:rsidR="00AA22A4" w:rsidRPr="00560123" w:rsidRDefault="00AA22A4" w:rsidP="00F570B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104" style="position:absolute;left:6461;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J5QMMA&#10;AADcAAAADwAAAGRycy9kb3ducmV2LnhtbERPS4vCMBC+C/6HMMJeZE0t6Eo1iiws9LAXH8Xr0Ixt&#10;sZl0m9h2/70RBG/z8T1nsxtMLTpqXWVZwXwWgSDOra64UHA+/XyuQDiPrLG2TAr+ycFuOx5tMNG2&#10;5wN1R1+IEMIuQQWl900ipctLMuhmtiEO3NW2Bn2AbSF1i30IN7WMo2gpDVYcGkps6Luk/Ha8GwVV&#10;l91Pbroq4n0Wp7/Z7TJf/F2U+pgM+zUIT4N/i1/uVIf5X0t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J5QMMAAADcAAAADwAAAAAAAAAAAAAAAACYAgAAZHJzL2Rv&#10;d25yZXYueG1sUEsFBgAAAAAEAAQA9QAAAIgDAAAAAA==&#10;" fillcolor="#9bbb59" strokecolor="#f2f2f2" strokeweight="3pt">
                  <v:shadow on="t" color="#4e6128" opacity=".5" offset="1pt"/>
                  <v:textbox>
                    <w:txbxContent>
                      <w:p w:rsidR="00AA22A4" w:rsidRPr="00101AB0" w:rsidRDefault="00AA22A4"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28" o:spid="_x0000_s1105" type="#_x0000_t32" style="position:absolute;left:4887;top:7275;width:0;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AutoShape 29" o:spid="_x0000_s1106" type="#_x0000_t32" style="position:absolute;left:3544;top:8528;width:1343;height:73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4arMQAAADcAAAADwAAAGRycy9kb3ducmV2LnhtbESPT2sCMRDF74V+hzCF3mpWoX9YjaKC&#10;IL2U2kI9DptxN7iZLJu4Wb995yB4m+G9ee83i9XoWzVQH11gA9NJAYq4CtZxbeD3Z/fyASomZItt&#10;YDJwpQir5ePDAksbMn/TcEi1khCOJRpoUupKrWPVkMc4CR2xaKfQe0yy9rW2PWYJ962eFcWb9uhY&#10;GhrsaNtQdT5cvAGXv9zQ7bd58/l3jDaTu74GZ8zz07ieg0o0prv5dr23gv8utPKMTK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3hqsxAAAANwAAAAPAAAAAAAAAAAA&#10;AAAAAKECAABkcnMvZG93bnJldi54bWxQSwUGAAAAAAQABAD5AAAAkgMAAAAA&#10;">
                  <v:stroke endarrow="block"/>
                </v:shape>
                <v:shape id="AutoShape 30" o:spid="_x0000_s1107" type="#_x0000_t32" style="position:absolute;left:4887;top:8528;width:1359;height:7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P0dMQAAADcAAAADwAAAGRycy9kb3ducmV2LnhtbERPS2vCQBC+F/oflhG81Y09WJO6BilU&#10;xNKDD4K9DdlpEpqdDbtrjP56t1DobT6+5yzywbSiJ+cbywqmkwQEcWl1w5WC4+H9aQ7CB2SNrWVS&#10;cCUP+fLxYYGZthfeUb8PlYgh7DNUUIfQZVL6siaDfmI74sh9W2cwROgqqR1eYrhp5XOSzKTBhmND&#10;jR291VT+7M9GwekjPRfX4pO2xTTdfqEz/nZYKzUeDatXEIGG8C/+c290nP+Swu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R0xAAAANwAAAAPAAAAAAAAAAAA&#10;AAAAAKECAABkcnMvZG93bnJldi54bWxQSwUGAAAAAAQABAD5AAAAkgMAAAAA&#10;">
                  <v:stroke endarrow="block"/>
                </v:shape>
                <v:shape id="AutoShape 31" o:spid="_x0000_s1108" type="#_x0000_t32" style="position:absolute;left:2263;top:7275;width:2624;height:82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1mjcMAAADcAAAADwAAAGRycy9kb3ducmV2LnhtbESPQWvDMAyF74P+B6PBbouzQkfJ6pat&#10;UCi9jLWF7ihiLTGL5RC7cfrvp8OgN4n39N6n1WbynRppiC6wgZeiBEVcB+u4MXA+7Z6XoGJCttgF&#10;JgM3irBZzx5WWNmQ+YvGY2qUhHCs0ECbUl9pHeuWPMYi9MSi/YTBY5J1aLQdMEu47/S8LF+1R8fS&#10;0GJP25bq3+PVG3D50439fps/DpfvaDO52yI4Y54ep/c3UImmdDf/X++t4C8FX56RCf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9Zo3DAAAA3AAAAA8AAAAAAAAAAAAA&#10;AAAAoQIAAGRycy9kb3ducmV2LnhtbFBLBQYAAAAABAAEAPkAAACRAwAAAAA=&#10;">
                  <v:stroke endarrow="block"/>
                </v:shape>
                <v:shape id="AutoShape 32" o:spid="_x0000_s1109" type="#_x0000_t32" style="position:absolute;left:4887;top:7275;width:2752;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group>
            </w:pict>
          </mc:Fallback>
        </mc:AlternateContent>
      </w:r>
    </w:p>
    <w:p w:rsidR="00F570B4" w:rsidRDefault="00F570B4" w:rsidP="00F570B4">
      <w:pPr>
        <w:spacing w:before="120" w:after="0" w:line="240" w:lineRule="auto"/>
        <w:ind w:firstLine="720"/>
        <w:jc w:val="both"/>
        <w:rPr>
          <w:rFonts w:ascii="Times New Roman" w:hAnsi="Times New Roman"/>
          <w:sz w:val="24"/>
          <w:szCs w:val="28"/>
          <w:lang w:val="nb-NO"/>
        </w:rPr>
      </w:pPr>
    </w:p>
    <w:p w:rsidR="00F570B4" w:rsidRPr="00ED4FB1" w:rsidRDefault="00F570B4" w:rsidP="00F570B4">
      <w:pPr>
        <w:spacing w:before="120" w:after="0" w:line="240" w:lineRule="auto"/>
        <w:ind w:firstLine="720"/>
        <w:jc w:val="both"/>
        <w:rPr>
          <w:rFonts w:ascii="Times New Roman" w:hAnsi="Times New Roman"/>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720916"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i/>
          <w:sz w:val="26"/>
          <w:szCs w:val="28"/>
          <w:lang w:val="nb-NO"/>
        </w:rPr>
      </w:pPr>
      <w:r>
        <w:rPr>
          <w:rFonts w:ascii="Times New Roman" w:hAnsi="Times New Roman"/>
          <w:b/>
          <w:sz w:val="26"/>
          <w:szCs w:val="28"/>
          <w:lang w:val="nb-NO"/>
        </w:rPr>
        <w:t xml:space="preserve">GIỚI THIỆU </w:t>
      </w:r>
      <w:r w:rsidRPr="00720916">
        <w:rPr>
          <w:rFonts w:ascii="Times New Roman" w:hAnsi="Times New Roman"/>
          <w:b/>
          <w:sz w:val="26"/>
          <w:szCs w:val="28"/>
          <w:lang w:val="nb-NO"/>
        </w:rPr>
        <w:t xml:space="preserve">CƠ CẤU TỔ CHỨC HỘI SINH VIÊN </w:t>
      </w:r>
    </w:p>
    <w:p w:rsidR="00F570B4" w:rsidRPr="00ED4FB1" w:rsidRDefault="00F570B4" w:rsidP="00F570B4">
      <w:pPr>
        <w:spacing w:before="120" w:after="12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Hội Sinh viên Việt Nam Trường Cao đẳng Lý Tự Trọng Thành phố Hồ Chí Minh là Hội cơ sở trực thuộc Hội Sinh viên Việt Nam Thành phố Hồ Chí Minh. Ban Chấp hành Hội sinh viên Việt Nam Trường Cao đẳng Lý Tự Trọng Thành phố Hồ Chí Minh bao gồm 15 đồng chí đại diện </w:t>
      </w:r>
      <w:r>
        <w:rPr>
          <w:rFonts w:ascii="Times New Roman" w:hAnsi="Times New Roman"/>
          <w:sz w:val="24"/>
          <w:szCs w:val="28"/>
          <w:lang w:val="nb-NO"/>
        </w:rPr>
        <w:t xml:space="preserve">Hội viên </w:t>
      </w:r>
      <w:r w:rsidRPr="00ED4FB1">
        <w:rPr>
          <w:rFonts w:ascii="Times New Roman" w:hAnsi="Times New Roman"/>
          <w:sz w:val="24"/>
          <w:szCs w:val="28"/>
          <w:lang w:val="nb-NO"/>
        </w:rPr>
        <w:t>của tất cả các cơ sở Hộ</w:t>
      </w:r>
      <w:r>
        <w:rPr>
          <w:rFonts w:ascii="Times New Roman" w:hAnsi="Times New Roman"/>
          <w:sz w:val="24"/>
          <w:szCs w:val="28"/>
          <w:lang w:val="nb-NO"/>
        </w:rPr>
        <w:t>i thuộc</w:t>
      </w:r>
      <w:r w:rsidRPr="00ED4FB1">
        <w:rPr>
          <w:rFonts w:ascii="Times New Roman" w:hAnsi="Times New Roman"/>
          <w:sz w:val="24"/>
          <w:szCs w:val="28"/>
          <w:lang w:val="nb-NO"/>
        </w:rPr>
        <w:t xml:space="preserve"> các khóa ngành đào tạo trong toàn </w:t>
      </w:r>
      <w:r w:rsidRPr="00ED4FB1">
        <w:rPr>
          <w:rFonts w:ascii="Times New Roman" w:hAnsi="Times New Roman"/>
          <w:sz w:val="24"/>
          <w:szCs w:val="28"/>
          <w:lang w:val="nb-NO"/>
        </w:rPr>
        <w:lastRenderedPageBreak/>
        <w:t xml:space="preserve">trường. Đứng đầu </w:t>
      </w:r>
      <w:r>
        <w:rPr>
          <w:rFonts w:ascii="Times New Roman" w:hAnsi="Times New Roman"/>
          <w:sz w:val="24"/>
          <w:szCs w:val="28"/>
          <w:lang w:val="nb-NO"/>
        </w:rPr>
        <w:t>BCH</w:t>
      </w:r>
      <w:r w:rsidRPr="00ED4FB1">
        <w:rPr>
          <w:rFonts w:ascii="Times New Roman" w:hAnsi="Times New Roman"/>
          <w:sz w:val="24"/>
          <w:szCs w:val="28"/>
          <w:lang w:val="nb-NO"/>
        </w:rPr>
        <w:t xml:space="preserve"> Hội Sinh viên trường là đồng chí Chủ tịch Hội sinh viên và 02 đồ</w:t>
      </w:r>
      <w:r>
        <w:rPr>
          <w:rFonts w:ascii="Times New Roman" w:hAnsi="Times New Roman"/>
          <w:sz w:val="24"/>
          <w:szCs w:val="28"/>
          <w:lang w:val="nb-NO"/>
        </w:rPr>
        <w:t xml:space="preserve">ng chí Phó </w:t>
      </w:r>
      <w:r w:rsidRPr="00ED4FB1">
        <w:rPr>
          <w:rFonts w:ascii="Times New Roman" w:hAnsi="Times New Roman"/>
          <w:sz w:val="24"/>
          <w:szCs w:val="28"/>
          <w:lang w:val="nb-NO"/>
        </w:rPr>
        <w:t xml:space="preserve">Chủ tịch gọi chung là Thường trực Hội Sinh viên trường. Trong </w:t>
      </w:r>
      <w:r>
        <w:rPr>
          <w:rFonts w:ascii="Times New Roman" w:hAnsi="Times New Roman"/>
          <w:sz w:val="24"/>
          <w:szCs w:val="28"/>
          <w:lang w:val="nb-NO"/>
        </w:rPr>
        <w:t>BCH</w:t>
      </w:r>
      <w:r w:rsidRPr="00ED4FB1">
        <w:rPr>
          <w:rFonts w:ascii="Times New Roman" w:hAnsi="Times New Roman"/>
          <w:sz w:val="24"/>
          <w:szCs w:val="28"/>
          <w:lang w:val="nb-NO"/>
        </w:rPr>
        <w:t xml:space="preserve"> Hội Sinh viên trường còn có 02 đồng chí được hiệp thương vào Ban thư ký Hội Sinh viên trường để đảm trách các công việc mang tính thường xuyên của Hội Sinh viên trường.</w:t>
      </w:r>
    </w:p>
    <w:p w:rsidR="00F570B4" w:rsidRPr="00ED4FB1" w:rsidRDefault="00F570B4" w:rsidP="00F570B4">
      <w:pPr>
        <w:spacing w:before="120" w:after="120" w:line="240" w:lineRule="auto"/>
        <w:ind w:firstLine="567"/>
        <w:jc w:val="both"/>
        <w:rPr>
          <w:rFonts w:ascii="Times New Roman" w:hAnsi="Times New Roman"/>
          <w:sz w:val="24"/>
          <w:szCs w:val="28"/>
          <w:lang w:val="nb-NO"/>
        </w:rPr>
      </w:pPr>
      <w:r w:rsidRPr="00ED4FB1">
        <w:rPr>
          <w:rFonts w:ascii="Times New Roman" w:hAnsi="Times New Roman"/>
          <w:noProof/>
          <w:sz w:val="24"/>
          <w:szCs w:val="28"/>
        </w:rPr>
        <mc:AlternateContent>
          <mc:Choice Requires="wpg">
            <w:drawing>
              <wp:anchor distT="0" distB="0" distL="114300" distR="114300" simplePos="0" relativeHeight="251712512" behindDoc="0" locked="0" layoutInCell="1" allowOverlap="1" wp14:anchorId="16AAC014" wp14:editId="2F978A58">
                <wp:simplePos x="0" y="0"/>
                <wp:positionH relativeFrom="column">
                  <wp:posOffset>417830</wp:posOffset>
                </wp:positionH>
                <wp:positionV relativeFrom="paragraph">
                  <wp:posOffset>146908</wp:posOffset>
                </wp:positionV>
                <wp:extent cx="3815080" cy="1383665"/>
                <wp:effectExtent l="19050" t="19050" r="33020" b="64135"/>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AA22A4" w:rsidRPr="00560123" w:rsidRDefault="00AA22A4"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AA22A4" w:rsidRDefault="00AA22A4" w:rsidP="00F570B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AA22A4" w:rsidRPr="002E731B" w:rsidRDefault="00AA22A4" w:rsidP="00F570B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AA22A4" w:rsidRPr="002E731B" w:rsidRDefault="00AA22A4" w:rsidP="00F570B4">
                              <w:pPr>
                                <w:jc w:val="center"/>
                                <w:rPr>
                                  <w:rFonts w:ascii="Times New Roman" w:hAnsi="Times New Roman"/>
                                  <w:color w:val="FFFF00"/>
                                  <w:sz w:val="2"/>
                                  <w:szCs w:val="20"/>
                                </w:rPr>
                              </w:pPr>
                            </w:p>
                            <w:p w:rsidR="00AA22A4" w:rsidRPr="00101AB0" w:rsidRDefault="00AA22A4"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4" o:spid="_x0000_s1110" style="position:absolute;left:0;text-align:left;margin-left:32.9pt;margin-top:11.55pt;width:300.4pt;height:108.95pt;z-index:251712512"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">
                <v:rect id="Rectangle 34" o:spid="_x0000_s1111" style="position:absolute;left:2921;top:4546;width:3806;height: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Qsp8QA&#10;AADcAAAADwAAAGRycy9kb3ducmV2LnhtbERPTWsCMRC9F/ofwhR6KZqt0kVWo5SCIu1Ft168jcm4&#10;u3QzWZOo679vCkJv83ifM1v0thUX8qFxrOB1mIEg1s40XCnYfS8HExAhIhtsHZOCGwVYzB8fZlgY&#10;d+UtXcpYiRTCoUAFdYxdIWXQNVkMQ9cRJ+7ovMWYoK+k8XhN4baVoyzLpcWGU0ONHX3UpH/Ks1Vw&#10;/hofT5+r8abUm63X+Uu3Ptz2Sj0/9e9TEJH6+C++u9cmzc/f4O+ZdIG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0LKfEAAAA3AAAAA8AAAAAAAAAAAAAAAAAmAIAAGRycy9k&#10;b3ducmV2LnhtbFBLBQYAAAAABAAEAPUAAACJAwAAAAA=&#10;" fillcolor="#4f81bd" strokecolor="#f2f2f2" strokeweight="3pt">
                  <v:shadow on="t" color="#243f60" opacity=".5" offset="1pt"/>
                  <v:textbox>
                    <w:txbxContent>
                      <w:p w:rsidR="00AA22A4" w:rsidRPr="00560123" w:rsidRDefault="00AA22A4"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112" style="position:absolute;left:1792;top:5950;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vvncIA&#10;AADcAAAADwAAAGRycy9kb3ducmV2LnhtbERPS4vCMBC+L/gfwgh7WTS1YJFqKrKw4GEvPorXoRnb&#10;0mZSm1i7/34jCN7m43vOZjuaVgzUu9qygsU8AkFcWF1zqeB8+pmtQDiPrLG1TAr+yME2m3xsMNX2&#10;wQcajr4UIYRdigoq77tUSldUZNDNbUccuKvtDfoA+1LqHh8h3LQyjqJEGqw5NFTY0XdFRXO8GwX1&#10;kN9P7mtVxrs83v/mzWWxvF2U+pyOuzUIT6N/i1/uvQ7zkwSez4QL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G++dwgAAANwAAAAPAAAAAAAAAAAAAAAAAJgCAABkcnMvZG93&#10;bnJldi54bWxQSwUGAAAAAAQABAD1AAAAhwMAAAAA&#10;" fillcolor="#9bbb59" strokecolor="#f2f2f2" strokeweight="3pt">
                  <v:shadow on="t" color="#4e6128" opacity=".5" offset="1pt"/>
                  <v:textbox>
                    <w:txbxContent>
                      <w:p w:rsidR="00AA22A4" w:rsidRDefault="00AA22A4" w:rsidP="00F570B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AA22A4" w:rsidRPr="002E731B" w:rsidRDefault="00AA22A4" w:rsidP="00F570B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113" style="position:absolute;left:5622;top:5977;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dKBsMA&#10;AADcAAAADwAAAGRycy9kb3ducmV2LnhtbERPS4vCMBC+C/6HMMJeZE0t6Eo1iiws9LAXH8Xr0Ixt&#10;sZl0m9h2/70RBG/z8T1nsxtMLTpqXWVZwXwWgSDOra64UHA+/XyuQDiPrLG2TAr+ycFuOx5tMNG2&#10;5wN1R1+IEMIuQQWl900ipctLMuhmtiEO3NW2Bn2AbSF1i30IN7WMo2gpDVYcGkps6Luk/Ha8GwVV&#10;l91Pbroq4n0Wp7/Z7TJf/F2U+pgM+zUIT4N/i1/uVIf5yy9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dKBsMAAADcAAAADwAAAAAAAAAAAAAAAACYAgAAZHJzL2Rv&#10;d25yZXYueG1sUEsFBgAAAAAEAAQA9QAAAIgDAAAAAA==&#10;" fillcolor="#9bbb59" strokecolor="#f2f2f2" strokeweight="3pt">
                  <v:shadow on="t" color="#4e6128" opacity=".5" offset="1pt"/>
                  <v:textbox>
                    <w:txbxContent>
                      <w:p w:rsidR="00AA22A4" w:rsidRPr="002E731B" w:rsidRDefault="00AA22A4" w:rsidP="00F570B4">
                        <w:pPr>
                          <w:jc w:val="center"/>
                          <w:rPr>
                            <w:rFonts w:ascii="Times New Roman" w:hAnsi="Times New Roman"/>
                            <w:color w:val="FFFF00"/>
                            <w:sz w:val="2"/>
                            <w:szCs w:val="20"/>
                          </w:rPr>
                        </w:pPr>
                      </w:p>
                      <w:p w:rsidR="00AA22A4" w:rsidRPr="00101AB0" w:rsidRDefault="00AA22A4"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114" type="#_x0000_t32" style="position:absolute;left:2827;top:5145;width:1998;height:8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eMccMAAADcAAAADwAAAGRycy9kb3ducmV2LnhtbESPQWvDMAyF74X+B6PBbo2zQUvJ6pat&#10;UCi9jLWF7ihiLTGL5RB7cfrvp8NgN4n39N6nzW7ynRppiC6wgaeiBEVcB+u4MXC9HBZrUDEhW+wC&#10;k4E7Rdht57MNVjZk/qDxnBolIRwrNNCm1Fdax7olj7EIPbFoX2HwmGQdGm0HzBLuO/1clivt0bE0&#10;tNjTvqX6+/zjDbj87sb+uM9vp9tntJncfRmcMY8P0+sLqERT+jf/XR+t4K+EVp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HjHHDAAAA3AAAAA8AAAAAAAAAAAAA&#10;AAAAoQIAAGRycy9kb3ducmV2LnhtbFBLBQYAAAAABAAEAPkAAACRAwAAAAA=&#10;">
                  <v:stroke endarrow="block"/>
                </v:shape>
                <v:shape id="AutoShape 38" o:spid="_x0000_s1115" type="#_x0000_t32" style="position:absolute;left:4825;top:5145;width:1860;height:8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v:shape>
              </v:group>
            </w:pict>
          </mc:Fallback>
        </mc:AlternateContent>
      </w:r>
    </w:p>
    <w:p w:rsidR="00F570B4" w:rsidRPr="00ED4FB1" w:rsidRDefault="00F570B4" w:rsidP="00F570B4">
      <w:pPr>
        <w:spacing w:before="120" w:after="120" w:line="240" w:lineRule="auto"/>
        <w:ind w:firstLine="567"/>
        <w:jc w:val="both"/>
        <w:rPr>
          <w:rFonts w:ascii="Times New Roman" w:hAnsi="Times New Roman"/>
          <w:sz w:val="24"/>
          <w:szCs w:val="28"/>
          <w:lang w:val="nb-NO"/>
        </w:rPr>
      </w:pPr>
    </w:p>
    <w:p w:rsidR="00F570B4" w:rsidRPr="00ED4FB1" w:rsidRDefault="00F570B4" w:rsidP="00F570B4">
      <w:pPr>
        <w:spacing w:before="120" w:after="120" w:line="240" w:lineRule="auto"/>
        <w:jc w:val="both"/>
        <w:rPr>
          <w:rFonts w:ascii="Times New Roman" w:hAnsi="Times New Roman"/>
          <w:sz w:val="24"/>
          <w:szCs w:val="28"/>
          <w:lang w:val="nb-NO"/>
        </w:rPr>
      </w:pPr>
    </w:p>
    <w:p w:rsidR="00F570B4" w:rsidRPr="00ED4FB1" w:rsidRDefault="00F570B4" w:rsidP="00F570B4">
      <w:pPr>
        <w:spacing w:before="120" w:after="120" w:line="240" w:lineRule="auto"/>
        <w:ind w:firstLine="567"/>
        <w:jc w:val="both"/>
        <w:rPr>
          <w:rFonts w:ascii="Times New Roman" w:hAnsi="Times New Roman"/>
          <w:sz w:val="24"/>
          <w:szCs w:val="28"/>
          <w:lang w:val="nb-NO"/>
        </w:rPr>
      </w:pPr>
    </w:p>
    <w:p w:rsidR="00F570B4" w:rsidRPr="00ED4FB1" w:rsidRDefault="00F570B4" w:rsidP="00F570B4">
      <w:pPr>
        <w:spacing w:before="120" w:after="120" w:line="240" w:lineRule="auto"/>
        <w:ind w:firstLine="567"/>
        <w:jc w:val="both"/>
        <w:rPr>
          <w:rFonts w:ascii="Times New Roman" w:hAnsi="Times New Roman"/>
          <w:sz w:val="24"/>
          <w:szCs w:val="28"/>
          <w:lang w:val="nb-NO"/>
        </w:rPr>
      </w:pPr>
    </w:p>
    <w:p w:rsidR="00F570B4" w:rsidRDefault="00F570B4" w:rsidP="00F570B4">
      <w:pPr>
        <w:spacing w:after="120"/>
        <w:jc w:val="both"/>
        <w:rPr>
          <w:rFonts w:ascii="Times New Roman" w:hAnsi="Times New Roman"/>
          <w:sz w:val="24"/>
          <w:szCs w:val="26"/>
          <w:lang w:val="nb-NO"/>
        </w:rPr>
      </w:pPr>
    </w:p>
    <w:p w:rsidR="00F570B4" w:rsidRPr="00ED4FB1" w:rsidRDefault="00F570B4" w:rsidP="00F570B4">
      <w:pPr>
        <w:spacing w:after="120"/>
        <w:jc w:val="both"/>
        <w:rPr>
          <w:rFonts w:ascii="Times New Roman" w:hAnsi="Times New Roman"/>
          <w:sz w:val="24"/>
          <w:szCs w:val="26"/>
          <w:lang w:val="nb-NO"/>
        </w:rPr>
      </w:pPr>
    </w:p>
    <w:p w:rsidR="00F570B4" w:rsidRPr="00ED4FB1"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4"/>
          <w:szCs w:val="28"/>
          <w:lang w:val="nb-NO"/>
        </w:rPr>
      </w:pPr>
      <w:r w:rsidRPr="00ED4FB1">
        <w:rPr>
          <w:rFonts w:ascii="Times New Roman" w:hAnsi="Times New Roman"/>
          <w:b/>
          <w:sz w:val="24"/>
          <w:szCs w:val="28"/>
          <w:lang w:val="nb-NO"/>
        </w:rPr>
        <w:t>THỦ TỤC TIẾP NHẬN ĐOÀN VIÊN SINH HOẠT TẠI TRƯỜNG VÀ ĐĂNG KÝ THAM GIA VÀO HỘI SINH VIÊN TRƯỜNG</w:t>
      </w:r>
    </w:p>
    <w:p w:rsidR="00F570B4" w:rsidRPr="00720916" w:rsidRDefault="00F570B4" w:rsidP="00F570B4">
      <w:pPr>
        <w:pStyle w:val="ListParagraph"/>
        <w:numPr>
          <w:ilvl w:val="2"/>
          <w:numId w:val="20"/>
        </w:numPr>
        <w:tabs>
          <w:tab w:val="left" w:pos="1134"/>
        </w:tabs>
        <w:spacing w:before="120" w:after="0" w:line="240" w:lineRule="auto"/>
        <w:ind w:left="0" w:firstLine="426"/>
        <w:jc w:val="both"/>
        <w:rPr>
          <w:rFonts w:ascii="Times New Roman" w:hAnsi="Times New Roman"/>
          <w:b/>
          <w:sz w:val="24"/>
          <w:szCs w:val="28"/>
          <w:lang w:val="nb-NO"/>
        </w:rPr>
      </w:pPr>
      <w:r w:rsidRPr="00720916">
        <w:rPr>
          <w:rFonts w:ascii="Times New Roman" w:hAnsi="Times New Roman"/>
          <w:b/>
          <w:sz w:val="24"/>
          <w:szCs w:val="28"/>
          <w:lang w:val="nb-NO"/>
        </w:rPr>
        <w:t>Thủ tục tiếp nhận Đoàn viên sinh hoạt tại trường</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Thực hiện theo đúng điều lệ của Đoàn TNCS Hồ Chí Minh về việc chuyển sinh hoạt đoàn và tiếp nhận đoàn viên khi tham gia sinh hoạt tại cơ sở mới. Tất cả sinh viên là </w:t>
      </w:r>
      <w:r>
        <w:rPr>
          <w:rFonts w:ascii="Times New Roman" w:hAnsi="Times New Roman"/>
          <w:sz w:val="24"/>
          <w:szCs w:val="28"/>
          <w:lang w:val="nb-NO"/>
        </w:rPr>
        <w:t>đ</w:t>
      </w:r>
      <w:r w:rsidRPr="00ED4FB1">
        <w:rPr>
          <w:rFonts w:ascii="Times New Roman" w:hAnsi="Times New Roman"/>
          <w:sz w:val="24"/>
          <w:szCs w:val="28"/>
          <w:lang w:val="nb-NO"/>
        </w:rPr>
        <w:t xml:space="preserve">oàn viên khi tham gia học tập tại trường phải chuyển hồ sơ </w:t>
      </w:r>
      <w:r>
        <w:rPr>
          <w:rFonts w:ascii="Times New Roman" w:hAnsi="Times New Roman"/>
          <w:sz w:val="24"/>
          <w:szCs w:val="28"/>
          <w:lang w:val="nb-NO"/>
        </w:rPr>
        <w:t>đ</w:t>
      </w:r>
      <w:r w:rsidRPr="00ED4FB1">
        <w:rPr>
          <w:rFonts w:ascii="Times New Roman" w:hAnsi="Times New Roman"/>
          <w:sz w:val="24"/>
          <w:szCs w:val="28"/>
          <w:lang w:val="nb-NO"/>
        </w:rPr>
        <w:t xml:space="preserve">oàn viên về Đoàn trường vào đầu năm học khi chính thức học tập tại trường. Hồ sơ chuyển sinh hoạt đoàn gồm: Sổ đoàn viên có xác nhận chuyển sinh hoạt đoàn của chi đoàn nơi chuyển đi; Trường hợp </w:t>
      </w:r>
      <w:r>
        <w:rPr>
          <w:rFonts w:ascii="Times New Roman" w:hAnsi="Times New Roman"/>
          <w:sz w:val="24"/>
          <w:szCs w:val="28"/>
          <w:lang w:val="nb-NO"/>
        </w:rPr>
        <w:t>đ</w:t>
      </w:r>
      <w:r w:rsidRPr="00ED4FB1">
        <w:rPr>
          <w:rFonts w:ascii="Times New Roman" w:hAnsi="Times New Roman"/>
          <w:sz w:val="24"/>
          <w:szCs w:val="28"/>
          <w:lang w:val="nb-NO"/>
        </w:rPr>
        <w:t xml:space="preserve">oàn viên bị thất lạc hồ sơ </w:t>
      </w:r>
      <w:r>
        <w:rPr>
          <w:rFonts w:ascii="Times New Roman" w:hAnsi="Times New Roman"/>
          <w:sz w:val="24"/>
          <w:szCs w:val="28"/>
          <w:lang w:val="nb-NO"/>
        </w:rPr>
        <w:t>Đ</w:t>
      </w:r>
      <w:r w:rsidRPr="00ED4FB1">
        <w:rPr>
          <w:rFonts w:ascii="Times New Roman" w:hAnsi="Times New Roman"/>
          <w:sz w:val="24"/>
          <w:szCs w:val="28"/>
          <w:lang w:val="nb-NO"/>
        </w:rPr>
        <w:t xml:space="preserve">oàn, </w:t>
      </w:r>
      <w:r>
        <w:rPr>
          <w:rFonts w:ascii="Times New Roman" w:hAnsi="Times New Roman"/>
          <w:sz w:val="24"/>
          <w:szCs w:val="28"/>
          <w:lang w:val="nb-NO"/>
        </w:rPr>
        <w:t>đ</w:t>
      </w:r>
      <w:r w:rsidRPr="00ED4FB1">
        <w:rPr>
          <w:rFonts w:ascii="Times New Roman" w:hAnsi="Times New Roman"/>
          <w:sz w:val="24"/>
          <w:szCs w:val="28"/>
          <w:lang w:val="nb-NO"/>
        </w:rPr>
        <w:t xml:space="preserve">oàn viên liên hệ </w:t>
      </w:r>
      <w:r>
        <w:rPr>
          <w:rFonts w:ascii="Times New Roman" w:hAnsi="Times New Roman"/>
          <w:sz w:val="24"/>
          <w:szCs w:val="28"/>
          <w:lang w:val="nb-NO"/>
        </w:rPr>
        <w:t xml:space="preserve">văn phòng </w:t>
      </w:r>
      <w:r w:rsidRPr="00ED4FB1">
        <w:rPr>
          <w:rFonts w:ascii="Times New Roman" w:hAnsi="Times New Roman"/>
          <w:sz w:val="24"/>
          <w:szCs w:val="28"/>
          <w:lang w:val="nb-NO"/>
        </w:rPr>
        <w:t xml:space="preserve">Đoàn trường để được hướng dẫn phục hồi lại hồ sơ </w:t>
      </w:r>
      <w:r>
        <w:rPr>
          <w:rFonts w:ascii="Times New Roman" w:hAnsi="Times New Roman"/>
          <w:sz w:val="24"/>
          <w:szCs w:val="28"/>
          <w:lang w:val="nb-NO"/>
        </w:rPr>
        <w:t>đ</w:t>
      </w:r>
      <w:r w:rsidRPr="00ED4FB1">
        <w:rPr>
          <w:rFonts w:ascii="Times New Roman" w:hAnsi="Times New Roman"/>
          <w:sz w:val="24"/>
          <w:szCs w:val="28"/>
          <w:lang w:val="nb-NO"/>
        </w:rPr>
        <w:t>oàn viên.</w:t>
      </w:r>
    </w:p>
    <w:p w:rsidR="00F570B4" w:rsidRPr="00720916" w:rsidRDefault="00F570B4" w:rsidP="00F570B4">
      <w:pPr>
        <w:pStyle w:val="ListParagraph"/>
        <w:numPr>
          <w:ilvl w:val="2"/>
          <w:numId w:val="20"/>
        </w:numPr>
        <w:tabs>
          <w:tab w:val="left" w:pos="1134"/>
        </w:tabs>
        <w:spacing w:before="120" w:after="0" w:line="240" w:lineRule="auto"/>
        <w:ind w:left="0" w:firstLine="426"/>
        <w:jc w:val="both"/>
        <w:rPr>
          <w:rFonts w:ascii="Times New Roman" w:hAnsi="Times New Roman"/>
          <w:b/>
          <w:sz w:val="24"/>
          <w:szCs w:val="28"/>
          <w:lang w:val="nb-NO"/>
        </w:rPr>
      </w:pPr>
      <w:r w:rsidRPr="00720916">
        <w:rPr>
          <w:rFonts w:ascii="Times New Roman" w:hAnsi="Times New Roman"/>
          <w:b/>
          <w:sz w:val="24"/>
          <w:szCs w:val="28"/>
          <w:lang w:val="nb-NO"/>
        </w:rPr>
        <w:t>Thủ tục đăng ký tham gia vào Hội sinh viên trường</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Sinh viên Cao đẳng tham gia học tập tại trường có nguyện vọng đăng ký tham gia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rsidR="00F570B4" w:rsidRPr="00ED4FB1" w:rsidRDefault="00F570B4" w:rsidP="00F570B4">
      <w:pPr>
        <w:pStyle w:val="ListParagraph"/>
        <w:numPr>
          <w:ilvl w:val="2"/>
          <w:numId w:val="20"/>
        </w:numPr>
        <w:tabs>
          <w:tab w:val="left" w:pos="1134"/>
        </w:tabs>
        <w:spacing w:before="120" w:after="0" w:line="240" w:lineRule="auto"/>
        <w:ind w:left="0" w:firstLine="426"/>
        <w:jc w:val="both"/>
        <w:rPr>
          <w:rFonts w:ascii="Times New Roman" w:hAnsi="Times New Roman"/>
          <w:b/>
          <w:sz w:val="24"/>
          <w:szCs w:val="28"/>
          <w:lang w:val="nb-NO"/>
        </w:rPr>
      </w:pPr>
      <w:r w:rsidRPr="00ED4FB1">
        <w:rPr>
          <w:rFonts w:ascii="Times New Roman" w:hAnsi="Times New Roman"/>
          <w:b/>
          <w:sz w:val="24"/>
          <w:szCs w:val="28"/>
          <w:lang w:val="nb-NO"/>
        </w:rPr>
        <w:t xml:space="preserve">Quyền lợi và nghĩa vụ khi tham gia hoạt động Đoàn Thanh niên, Hội Sinh viên tổ chức </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lastRenderedPageBreak/>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Mỗi hoạt động tổ chức, Đoàn Thanh niên, Hội Sinh viên phối hợp cùng phòng Thanh tra Giáo dục – Công tác Sinh viên quy đổi bằng điểm cộng trong thang điểm đánh giá kết quả rèn luyện cuối học kỳ và cuối năm học.</w:t>
      </w:r>
    </w:p>
    <w:p w:rsidR="00F570B4" w:rsidRPr="00720916"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6"/>
          <w:szCs w:val="28"/>
          <w:lang w:val="nb-NO"/>
        </w:rPr>
      </w:pPr>
      <w:r w:rsidRPr="00720916">
        <w:rPr>
          <w:rFonts w:ascii="Times New Roman" w:hAnsi="Times New Roman"/>
          <w:b/>
          <w:sz w:val="26"/>
          <w:szCs w:val="28"/>
          <w:lang w:val="nb-NO"/>
        </w:rPr>
        <w:t>CẬP NHẬT THÔNG TIN HOẠT ĐỘNG, PHONG TRÀO LỚN CỦA ĐOÀN THANH NIÊN – HỘI SINH VIÊN TRƯỜNG</w:t>
      </w:r>
    </w:p>
    <w:p w:rsidR="00F570B4" w:rsidRPr="00ED4FB1" w:rsidRDefault="00F570B4" w:rsidP="00F570B4">
      <w:pPr>
        <w:spacing w:before="120" w:after="0" w:line="240" w:lineRule="auto"/>
        <w:ind w:firstLine="567"/>
        <w:jc w:val="both"/>
        <w:rPr>
          <w:rFonts w:ascii="Times New Roman" w:hAnsi="Times New Roman"/>
          <w:sz w:val="24"/>
          <w:szCs w:val="24"/>
          <w:lang w:val="nb-NO"/>
        </w:rPr>
      </w:pPr>
      <w:r w:rsidRPr="00ED4FB1">
        <w:rPr>
          <w:rFonts w:ascii="Times New Roman" w:hAnsi="Times New Roman"/>
          <w:sz w:val="24"/>
          <w:szCs w:val="24"/>
          <w:lang w:val="nb-NO"/>
        </w:rPr>
        <w:t>Hoạt động của Đoàn Thanh niên, Hội Sinh viên trường được cập nhật thường xuyên tại Fanpage: Tuổi trẻ Trường Cao đẳng Lý Tự Trọng Thành phố Hồ Chí Minh; Trường Cao đẳng Lý Tự Trọng Tp. HCM. Sinh viên</w:t>
      </w:r>
      <w:r w:rsidRPr="00ED4FB1">
        <w:rPr>
          <w:rFonts w:ascii="Times New Roman" w:hAnsi="Times New Roman"/>
          <w:i/>
          <w:sz w:val="24"/>
          <w:szCs w:val="24"/>
          <w:lang w:val="nb-NO"/>
        </w:rPr>
        <w:t xml:space="preserve"> </w:t>
      </w:r>
      <w:r w:rsidRPr="00ED4FB1">
        <w:rPr>
          <w:rFonts w:ascii="Times New Roman" w:hAnsi="Times New Roman"/>
          <w:sz w:val="24"/>
          <w:szCs w:val="24"/>
          <w:lang w:val="nb-NO"/>
        </w:rPr>
        <w:t xml:space="preserve">có thể cập nhật tin tức, hoạt động của Đoàn Thanh niên, Hội Sinh viên trường đã tổ chức, đang triển khai và dự kiến tổ chức tại đây. </w:t>
      </w:r>
    </w:p>
    <w:p w:rsidR="00F570B4" w:rsidRPr="00ED4FB1" w:rsidRDefault="00F570B4" w:rsidP="00F570B4">
      <w:pPr>
        <w:spacing w:before="120" w:after="0" w:line="240" w:lineRule="auto"/>
        <w:ind w:firstLine="567"/>
        <w:jc w:val="both"/>
        <w:rPr>
          <w:rFonts w:ascii="Times New Roman" w:hAnsi="Times New Roman"/>
          <w:i/>
          <w:sz w:val="24"/>
          <w:szCs w:val="24"/>
          <w:lang w:val="nb-NO"/>
        </w:rPr>
      </w:pPr>
      <w:r w:rsidRPr="00ED4FB1">
        <w:rPr>
          <w:rFonts w:ascii="Times New Roman" w:hAnsi="Times New Roman"/>
          <w:sz w:val="24"/>
          <w:szCs w:val="24"/>
          <w:lang w:val="nb-NO"/>
        </w:rPr>
        <w:t>Ngoài ra, Đoàn Thanh niên, Hội Sinh viên trường sẽ lồng ghép triển khai trên hệ thống trang thông tin điện tử eoffice.lttc.edu.vn của Nhà trường đến Cố vấn học tập để triển khai đến lớp.</w:t>
      </w:r>
    </w:p>
    <w:p w:rsidR="00F570B4" w:rsidRPr="00720916"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6"/>
          <w:szCs w:val="28"/>
          <w:lang w:val="nb-NO"/>
        </w:rPr>
      </w:pPr>
      <w:r w:rsidRPr="00720916">
        <w:rPr>
          <w:rFonts w:ascii="Times New Roman" w:hAnsi="Times New Roman"/>
          <w:b/>
          <w:sz w:val="26"/>
          <w:szCs w:val="28"/>
          <w:lang w:val="nb-NO"/>
        </w:rPr>
        <w:t>TRIỂN KHAI THỰC HIỆN CÁC CUỘC VẬN ĐỘNG, PHONG TRÀO, CHIẾN DỊCH LỚN CỦA ĐOÀN THANH NIÊN, HỘI SINH VIÊN TRƯỜNG</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1. Cuộc vận động “Xây dựng hình mẫu thanh niên Lý Tự Trọng” năm họ</w:t>
      </w:r>
      <w:r>
        <w:rPr>
          <w:rFonts w:ascii="Times New Roman" w:hAnsi="Times New Roman"/>
          <w:sz w:val="24"/>
          <w:szCs w:val="28"/>
          <w:lang w:val="nb-NO"/>
        </w:rPr>
        <w:t>c 2022 – 2023</w:t>
      </w:r>
      <w:r w:rsidRPr="00ED4FB1">
        <w:rPr>
          <w:rFonts w:ascii="Times New Roman" w:hAnsi="Times New Roman"/>
          <w:sz w:val="24"/>
          <w:szCs w:val="28"/>
          <w:lang w:val="nb-NO"/>
        </w:rPr>
        <w:t>: Đạo đức, Tri thức, Năng động”.</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2. Cuộc vận động “Tuổi trẻ Lý Tự Trọng học tập và làm theo tấm gương đạo đức, tư tưởng, phong cách Hồ Chí Minh” thông qua thực hiện công trình thanh niên, phần việc làm theo lời Bác: Mỗi </w:t>
      </w:r>
      <w:r>
        <w:rPr>
          <w:rFonts w:ascii="Times New Roman" w:hAnsi="Times New Roman"/>
          <w:sz w:val="24"/>
          <w:szCs w:val="28"/>
          <w:lang w:val="nb-NO"/>
        </w:rPr>
        <w:t>đ</w:t>
      </w:r>
      <w:r w:rsidRPr="00ED4FB1">
        <w:rPr>
          <w:rFonts w:ascii="Times New Roman" w:hAnsi="Times New Roman"/>
          <w:sz w:val="24"/>
          <w:szCs w:val="28"/>
          <w:lang w:val="nb-NO"/>
        </w:rPr>
        <w:t>oàn viên, thanh niên một phần việc ý nghĩa, mỗi chi đoàn một công trình thiết thực làm theo lời Bác.</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3. Chương trình “Thắp sáng ước mơ tuổi trẻ Việt Nam”, tuyên dương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lastRenderedPageBreak/>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5. </w:t>
      </w:r>
      <w:r w:rsidRPr="00ED4FB1">
        <w:rPr>
          <w:rFonts w:ascii="Times New Roman" w:hAnsi="Times New Roman"/>
          <w:sz w:val="24"/>
          <w:szCs w:val="24"/>
          <w:lang w:val="nb-NO"/>
        </w:rPr>
        <w:t>Chiến dịch tình nguyện Mùa hè xanh: Phát huy tinh thần xung kích, tình nguyện của đoàn viên, thanh niên, tham gia thúc đẩy các giải pháp thực hiện hiệu quả việc đảm bảo an sinh xã hội và đổi mới sáng tạo, góp phần thực hiện nhiệm vụ chính</w:t>
      </w:r>
      <w:r w:rsidRPr="00ED4FB1">
        <w:rPr>
          <w:rFonts w:ascii="Times New Roman" w:hAnsi="Times New Roman"/>
          <w:bCs/>
          <w:sz w:val="24"/>
          <w:szCs w:val="24"/>
          <w:lang w:val="nb-NO"/>
        </w:rPr>
        <w:t xml:space="preserve"> trị tại các mặt trận tổ chức chiến dịch.</w:t>
      </w:r>
      <w:r w:rsidRPr="00ED4FB1">
        <w:rPr>
          <w:rFonts w:ascii="Times New Roman" w:hAnsi="Times New Roman"/>
          <w:bCs/>
          <w:sz w:val="26"/>
          <w:szCs w:val="26"/>
          <w:lang w:val="nb-NO"/>
        </w:rPr>
        <w:t xml:space="preserve"> </w:t>
      </w:r>
    </w:p>
    <w:p w:rsidR="00F570B4" w:rsidRPr="00ED4FB1" w:rsidRDefault="00F570B4" w:rsidP="00F570B4">
      <w:pPr>
        <w:spacing w:before="120" w:after="12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6. Chiến dịch Xuân tình nguyện: Phát huy tinh thần xung kích tình nguyện vì cộng đồng, tổ chức, hỗ trợ, giúp đỡ những người yếu thế và sinh viên khó khăn. Tổ chức các hoạt động chào mừng xuân mới, năm mới.</w:t>
      </w:r>
    </w:p>
    <w:tbl>
      <w:tblPr>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
        <w:gridCol w:w="3198"/>
        <w:gridCol w:w="3287"/>
      </w:tblGrid>
      <w:tr w:rsidR="00F570B4" w:rsidRPr="00AF586F" w:rsidTr="00835753">
        <w:trPr>
          <w:trHeight w:val="77"/>
          <w:tblHeader/>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lang w:val="sv-SE"/>
              </w:rPr>
            </w:pP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lang w:val="sv-SE"/>
              </w:rPr>
            </w:pPr>
            <w:r w:rsidRPr="00B45ED8">
              <w:rPr>
                <w:rFonts w:ascii="Times New Roman" w:hAnsi="Times New Roman"/>
                <w:b/>
                <w:sz w:val="23"/>
                <w:szCs w:val="23"/>
                <w:lang w:val="sv-SE"/>
              </w:rPr>
              <w:t>NHỮNG HOẠT ĐỘNG, PHONG TRÀO CHÍNH CỦA ĐOÀN THANH NIÊN TRƯỜNG</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lang w:val="sv-SE"/>
              </w:rPr>
            </w:pPr>
            <w:r w:rsidRPr="00B45ED8">
              <w:rPr>
                <w:rFonts w:ascii="Times New Roman" w:hAnsi="Times New Roman"/>
                <w:b/>
                <w:sz w:val="23"/>
                <w:szCs w:val="23"/>
                <w:lang w:val="sv-SE"/>
              </w:rPr>
              <w:t>NHỮNG HOẠT ĐỘNG, PHONG TRÀO CHÍNH CỦA HỘI SINH VIÊN TRƯỜNG</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8-9/202</w:t>
            </w:r>
            <w:r>
              <w:rPr>
                <w:rFonts w:ascii="Times New Roman" w:hAnsi="Times New Roman"/>
                <w:b/>
                <w:sz w:val="23"/>
                <w:szCs w:val="23"/>
              </w:rPr>
              <w:t>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Tiếp nhận hồ sơ Đoàn viên khóa mới;</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thực hiện Công trình thanh niên – Phần việc học tập, làm theo lời Bác.</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F570B4">
            <w:pPr>
              <w:numPr>
                <w:ilvl w:val="0"/>
                <w:numId w:val="6"/>
              </w:numPr>
              <w:tabs>
                <w:tab w:val="left" w:pos="26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Vận động và giới thiệu học bổ</w:t>
            </w:r>
            <w:r>
              <w:rPr>
                <w:rFonts w:ascii="Times New Roman" w:hAnsi="Times New Roman"/>
                <w:sz w:val="23"/>
                <w:szCs w:val="23"/>
              </w:rPr>
              <w:t>ng cho Tân Sinh viên khóa 2022</w:t>
            </w:r>
            <w:r w:rsidRPr="00B45ED8">
              <w:rPr>
                <w:rFonts w:ascii="Times New Roman" w:hAnsi="Times New Roman"/>
                <w:sz w:val="23"/>
                <w:szCs w:val="23"/>
              </w:rPr>
              <w:t xml:space="preserve"> có hoàn cảnh khó khăn.</w:t>
            </w:r>
          </w:p>
          <w:p w:rsidR="00F570B4" w:rsidRPr="00B45ED8" w:rsidRDefault="00F570B4" w:rsidP="00F570B4">
            <w:pPr>
              <w:numPr>
                <w:ilvl w:val="0"/>
                <w:numId w:val="6"/>
              </w:numPr>
              <w:tabs>
                <w:tab w:val="left" w:pos="26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Ban hành hướng dẫn bình chọn “Sinh viên 5 tốt” cấp trường năm họ</w:t>
            </w:r>
            <w:r>
              <w:rPr>
                <w:rFonts w:ascii="Times New Roman" w:hAnsi="Times New Roman"/>
                <w:sz w:val="23"/>
                <w:szCs w:val="23"/>
              </w:rPr>
              <w:t>c 2021</w:t>
            </w:r>
            <w:r w:rsidRPr="00B45ED8">
              <w:rPr>
                <w:rFonts w:ascii="Times New Roman" w:hAnsi="Times New Roman"/>
                <w:sz w:val="23"/>
                <w:szCs w:val="23"/>
              </w:rPr>
              <w:t>-202</w:t>
            </w:r>
            <w:r>
              <w:rPr>
                <w:rFonts w:ascii="Times New Roman" w:hAnsi="Times New Roman"/>
                <w:sz w:val="23"/>
                <w:szCs w:val="23"/>
              </w:rPr>
              <w:t>2</w:t>
            </w:r>
            <w:r w:rsidRPr="00B45ED8">
              <w:rPr>
                <w:rFonts w:ascii="Times New Roman" w:hAnsi="Times New Roman"/>
                <w:sz w:val="23"/>
                <w:szCs w:val="23"/>
              </w:rPr>
              <w:t>.</w:t>
            </w:r>
          </w:p>
          <w:p w:rsidR="00F570B4" w:rsidRPr="00B45ED8" w:rsidRDefault="00F570B4" w:rsidP="00F570B4">
            <w:pPr>
              <w:numPr>
                <w:ilvl w:val="0"/>
                <w:numId w:val="6"/>
              </w:numPr>
              <w:tabs>
                <w:tab w:val="left" w:pos="26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Triển khai</w:t>
            </w:r>
            <w:r w:rsidRPr="00B45ED8">
              <w:rPr>
                <w:rFonts w:ascii="Times New Roman" w:hAnsi="Times New Roman"/>
                <w:sz w:val="23"/>
                <w:szCs w:val="23"/>
                <w:lang w:val="vi-VN"/>
              </w:rPr>
              <w:t xml:space="preserve"> kế hoạch xây dựng các tiêu chí phong trào “Sinh viên 5 tốt” năm học 20</w:t>
            </w:r>
            <w:r w:rsidRPr="00B45ED8">
              <w:rPr>
                <w:rFonts w:ascii="Times New Roman" w:hAnsi="Times New Roman"/>
                <w:sz w:val="23"/>
                <w:szCs w:val="23"/>
              </w:rPr>
              <w:t>2</w:t>
            </w:r>
            <w:r>
              <w:rPr>
                <w:rFonts w:ascii="Times New Roman" w:hAnsi="Times New Roman"/>
                <w:sz w:val="23"/>
                <w:szCs w:val="23"/>
              </w:rPr>
              <w:t>2</w:t>
            </w:r>
            <w:r w:rsidRPr="00B45ED8">
              <w:rPr>
                <w:rFonts w:ascii="Times New Roman" w:hAnsi="Times New Roman"/>
                <w:sz w:val="23"/>
                <w:szCs w:val="23"/>
              </w:rPr>
              <w:t xml:space="preserve"> </w:t>
            </w:r>
            <w:r w:rsidRPr="00B45ED8">
              <w:rPr>
                <w:rFonts w:ascii="Times New Roman" w:hAnsi="Times New Roman"/>
                <w:sz w:val="23"/>
                <w:szCs w:val="23"/>
                <w:lang w:val="vi-VN"/>
              </w:rPr>
              <w:t>-</w:t>
            </w:r>
            <w:r w:rsidRPr="00B45ED8">
              <w:rPr>
                <w:rFonts w:ascii="Times New Roman" w:hAnsi="Times New Roman"/>
                <w:sz w:val="23"/>
                <w:szCs w:val="23"/>
              </w:rPr>
              <w:t xml:space="preserve"> </w:t>
            </w:r>
            <w:r w:rsidRPr="00B45ED8">
              <w:rPr>
                <w:rFonts w:ascii="Times New Roman" w:hAnsi="Times New Roman"/>
                <w:sz w:val="23"/>
                <w:szCs w:val="23"/>
                <w:lang w:val="vi-VN"/>
              </w:rPr>
              <w:t>202</w:t>
            </w:r>
            <w:r>
              <w:rPr>
                <w:rFonts w:ascii="Times New Roman" w:hAnsi="Times New Roman"/>
                <w:sz w:val="23"/>
                <w:szCs w:val="23"/>
              </w:rPr>
              <w:t>3</w:t>
            </w:r>
            <w:r w:rsidRPr="00B45ED8">
              <w:rPr>
                <w:rFonts w:ascii="Times New Roman" w:hAnsi="Times New Roman"/>
                <w:sz w:val="23"/>
                <w:szCs w:val="23"/>
                <w:lang w:val="vi-VN"/>
              </w:rPr>
              <w:t>.</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 10/202</w:t>
            </w:r>
            <w:r>
              <w:rPr>
                <w:rFonts w:ascii="Times New Roman" w:hAnsi="Times New Roman"/>
                <w:b/>
                <w:sz w:val="23"/>
                <w:szCs w:val="23"/>
              </w:rPr>
              <w:t>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Tổ chức chào đón Tân sinh viên; </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cuộc vận động “Học tập và làm theo tấm gương đạo đức Hồ Chí Minh”;</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cuộc vận động xây dựng hình mẫu Thanh niên Lý Tự Trọng;</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các hoạt động chào mừ</w:t>
            </w:r>
            <w:r>
              <w:rPr>
                <w:rFonts w:ascii="Times New Roman" w:hAnsi="Times New Roman"/>
                <w:sz w:val="23"/>
                <w:szCs w:val="23"/>
              </w:rPr>
              <w:t>ng 108</w:t>
            </w:r>
            <w:r w:rsidRPr="00B45ED8">
              <w:rPr>
                <w:rFonts w:ascii="Times New Roman" w:hAnsi="Times New Roman"/>
                <w:sz w:val="23"/>
                <w:szCs w:val="23"/>
              </w:rPr>
              <w:t xml:space="preserve"> năm ngày sinh đồng chí Lý Tự Trọ</w:t>
            </w:r>
            <w:r>
              <w:rPr>
                <w:rFonts w:ascii="Times New Roman" w:hAnsi="Times New Roman"/>
                <w:sz w:val="23"/>
                <w:szCs w:val="23"/>
              </w:rPr>
              <w:t xml:space="preserve">ng (20/10/1914 - </w:t>
            </w:r>
            <w:r>
              <w:rPr>
                <w:rFonts w:ascii="Times New Roman" w:hAnsi="Times New Roman"/>
                <w:sz w:val="23"/>
                <w:szCs w:val="23"/>
              </w:rPr>
              <w:lastRenderedPageBreak/>
              <w:t>20/10/2022</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lastRenderedPageBreak/>
              <w:t>Tổ chức Hội thao sinh viên nội trú ký túc xá năm học 202</w:t>
            </w:r>
            <w:r>
              <w:rPr>
                <w:rFonts w:ascii="Times New Roman" w:hAnsi="Times New Roman"/>
                <w:sz w:val="23"/>
                <w:szCs w:val="23"/>
              </w:rPr>
              <w:t>2-2023</w:t>
            </w:r>
            <w:r w:rsidRPr="00B45ED8">
              <w:rPr>
                <w:rFonts w:ascii="Times New Roman" w:hAnsi="Times New Roman"/>
                <w:sz w:val="23"/>
                <w:szCs w:val="23"/>
              </w:rPr>
              <w:t>.</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Pr>
                <w:rFonts w:ascii="Times New Roman" w:hAnsi="Times New Roman"/>
                <w:sz w:val="23"/>
                <w:szCs w:val="23"/>
              </w:rPr>
              <w:t>Các Liên chi Đoàn khoa t</w:t>
            </w:r>
            <w:r w:rsidRPr="00B45ED8">
              <w:rPr>
                <w:rFonts w:ascii="Times New Roman" w:hAnsi="Times New Roman"/>
                <w:sz w:val="23"/>
                <w:szCs w:val="23"/>
              </w:rPr>
              <w:t>riển khai kế hoạch tổ chức giải bóng đá truyền thống “Cúp Lý Tự Trọng năm 202</w:t>
            </w:r>
            <w:r>
              <w:rPr>
                <w:rFonts w:ascii="Times New Roman" w:hAnsi="Times New Roman"/>
                <w:sz w:val="23"/>
                <w:szCs w:val="23"/>
              </w:rPr>
              <w:t>3</w:t>
            </w:r>
            <w:r w:rsidRPr="00B45ED8">
              <w:rPr>
                <w:rFonts w:ascii="Times New Roman" w:hAnsi="Times New Roman"/>
                <w:sz w:val="23"/>
                <w:szCs w:val="23"/>
              </w:rPr>
              <w:t>”</w:t>
            </w:r>
            <w:r>
              <w:rPr>
                <w:rFonts w:ascii="Times New Roman" w:hAnsi="Times New Roman"/>
                <w:sz w:val="23"/>
                <w:szCs w:val="23"/>
              </w:rPr>
              <w:t xml:space="preserve">.                                                                                                                                                     </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Nhận và xét học bổng “Lý Tự Trọng - Tiếp bước đến trường” Học kỳ 1, năm họ</w:t>
            </w:r>
            <w:r>
              <w:rPr>
                <w:rFonts w:ascii="Times New Roman" w:hAnsi="Times New Roman"/>
                <w:sz w:val="23"/>
                <w:szCs w:val="23"/>
              </w:rPr>
              <w:t>c 2022</w:t>
            </w:r>
            <w:r w:rsidRPr="00B45ED8">
              <w:rPr>
                <w:rFonts w:ascii="Times New Roman" w:hAnsi="Times New Roman"/>
                <w:sz w:val="23"/>
                <w:szCs w:val="23"/>
              </w:rPr>
              <w:t>-202</w:t>
            </w:r>
            <w:r>
              <w:rPr>
                <w:rFonts w:ascii="Times New Roman" w:hAnsi="Times New Roman"/>
                <w:sz w:val="23"/>
                <w:szCs w:val="23"/>
              </w:rPr>
              <w:t>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Triển khai cuộc thi tìm kiếm tài </w:t>
            </w:r>
            <w:r w:rsidRPr="00B45ED8">
              <w:rPr>
                <w:rFonts w:ascii="Times New Roman" w:hAnsi="Times New Roman"/>
                <w:sz w:val="23"/>
                <w:szCs w:val="23"/>
              </w:rPr>
              <w:lastRenderedPageBreak/>
              <w:t>năng Lý Tự Trọng “Lý Tự Trọ</w:t>
            </w:r>
            <w:r>
              <w:rPr>
                <w:rFonts w:ascii="Times New Roman" w:hAnsi="Times New Roman"/>
                <w:sz w:val="23"/>
                <w:szCs w:val="23"/>
              </w:rPr>
              <w:t>ng Got Talent 2022</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ngày hội Hiến máu tình nguyện lần 1, năm học 202</w:t>
            </w:r>
            <w:r>
              <w:rPr>
                <w:rFonts w:ascii="Times New Roman" w:hAnsi="Times New Roman"/>
                <w:sz w:val="23"/>
                <w:szCs w:val="23"/>
              </w:rPr>
              <w:t>2</w:t>
            </w:r>
            <w:r w:rsidRPr="00B45ED8">
              <w:rPr>
                <w:rFonts w:ascii="Times New Roman" w:hAnsi="Times New Roman"/>
                <w:sz w:val="23"/>
                <w:szCs w:val="23"/>
              </w:rPr>
              <w:t>-202</w:t>
            </w:r>
            <w:r>
              <w:rPr>
                <w:rFonts w:ascii="Times New Roman" w:hAnsi="Times New Roman"/>
                <w:sz w:val="23"/>
                <w:szCs w:val="23"/>
              </w:rPr>
              <w:t>3</w:t>
            </w:r>
            <w:r w:rsidRPr="00B45ED8">
              <w:rPr>
                <w:rFonts w:ascii="Times New Roman" w:hAnsi="Times New Roman"/>
                <w:sz w:val="23"/>
                <w:szCs w:val="23"/>
              </w:rPr>
              <w:t>.</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lastRenderedPageBreak/>
              <w:t>Tháng 11/202</w:t>
            </w:r>
            <w:r>
              <w:rPr>
                <w:rFonts w:ascii="Times New Roman" w:hAnsi="Times New Roman"/>
                <w:b/>
                <w:sz w:val="23"/>
                <w:szCs w:val="23"/>
              </w:rPr>
              <w:t>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mở lớp đối tượng Đoàn đợt 1, năm họ</w:t>
            </w:r>
            <w:r>
              <w:rPr>
                <w:rFonts w:ascii="Times New Roman" w:hAnsi="Times New Roman"/>
                <w:sz w:val="23"/>
                <w:szCs w:val="23"/>
              </w:rPr>
              <w:t>c 2022-2023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Tổ chức các hoạt động tri </w:t>
            </w:r>
            <w:proofErr w:type="gramStart"/>
            <w:r w:rsidRPr="00B45ED8">
              <w:rPr>
                <w:rFonts w:ascii="Times New Roman" w:hAnsi="Times New Roman"/>
                <w:sz w:val="23"/>
                <w:szCs w:val="23"/>
              </w:rPr>
              <w:t>ân</w:t>
            </w:r>
            <w:proofErr w:type="gramEnd"/>
            <w:r w:rsidRPr="00B45ED8">
              <w:rPr>
                <w:rFonts w:ascii="Times New Roman" w:hAnsi="Times New Roman"/>
                <w:sz w:val="23"/>
                <w:szCs w:val="23"/>
              </w:rPr>
              <w:t xml:space="preserve"> Thầ</w:t>
            </w:r>
            <w:r>
              <w:rPr>
                <w:rFonts w:ascii="Times New Roman" w:hAnsi="Times New Roman"/>
                <w:sz w:val="23"/>
                <w:szCs w:val="23"/>
              </w:rPr>
              <w:t>y, Cô nhân Ngày nhà giáo Việt Nam 20-11</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Tổ chức chuỗi hoạt động chào mừng ngày nhà giáo Việt Nam 20-11 và </w:t>
            </w:r>
            <w:r>
              <w:rPr>
                <w:rFonts w:ascii="Times New Roman" w:hAnsi="Times New Roman"/>
                <w:sz w:val="23"/>
                <w:szCs w:val="23"/>
              </w:rPr>
              <w:t>L</w:t>
            </w:r>
            <w:r w:rsidRPr="00B45ED8">
              <w:rPr>
                <w:rFonts w:ascii="Times New Roman" w:hAnsi="Times New Roman"/>
                <w:sz w:val="23"/>
                <w:szCs w:val="23"/>
              </w:rPr>
              <w:t>ễ khai giảng năm học</w:t>
            </w:r>
            <w:r w:rsidRPr="00B45ED8">
              <w:rPr>
                <w:rFonts w:ascii="Times New Roman" w:hAnsi="Times New Roman"/>
                <w:sz w:val="23"/>
                <w:szCs w:val="23"/>
                <w:lang w:val="vi-VN"/>
              </w:rPr>
              <w:t xml:space="preserve"> mới</w:t>
            </w:r>
            <w:r>
              <w:rPr>
                <w:rFonts w:ascii="Times New Roman" w:hAnsi="Times New Roman"/>
                <w:sz w:val="23"/>
                <w:szCs w:val="23"/>
              </w:rPr>
              <w:t xml:space="preserve"> 2022</w:t>
            </w:r>
            <w:r w:rsidRPr="00B45ED8">
              <w:rPr>
                <w:rFonts w:ascii="Times New Roman" w:hAnsi="Times New Roman"/>
                <w:sz w:val="23"/>
                <w:szCs w:val="23"/>
              </w:rPr>
              <w:t>-202</w:t>
            </w:r>
            <w:r>
              <w:rPr>
                <w:rFonts w:ascii="Times New Roman" w:hAnsi="Times New Roman"/>
                <w:sz w:val="23"/>
                <w:szCs w:val="23"/>
              </w:rPr>
              <w:t>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ngày hộ</w:t>
            </w:r>
            <w:r>
              <w:rPr>
                <w:rFonts w:ascii="Times New Roman" w:hAnsi="Times New Roman"/>
                <w:sz w:val="23"/>
                <w:szCs w:val="23"/>
              </w:rPr>
              <w:t>i chào đón tân sinh viên năm 2022</w:t>
            </w:r>
            <w:r w:rsidRPr="00B45ED8">
              <w:rPr>
                <w:rFonts w:ascii="Times New Roman" w:hAnsi="Times New Roman"/>
                <w:sz w:val="23"/>
                <w:szCs w:val="23"/>
              </w:rPr>
              <w:t>.</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lang w:val="vi-VN"/>
              </w:rPr>
            </w:pPr>
            <w:r w:rsidRPr="00B45ED8">
              <w:rPr>
                <w:rFonts w:ascii="Times New Roman" w:hAnsi="Times New Roman"/>
                <w:sz w:val="23"/>
                <w:szCs w:val="23"/>
              </w:rPr>
              <w:t xml:space="preserve">Hỗ trợ sinh viên các khóa làm hồ sơ thi Giấy phép lái </w:t>
            </w:r>
            <w:proofErr w:type="gramStart"/>
            <w:r w:rsidRPr="00B45ED8">
              <w:rPr>
                <w:rFonts w:ascii="Times New Roman" w:hAnsi="Times New Roman"/>
                <w:sz w:val="23"/>
                <w:szCs w:val="23"/>
              </w:rPr>
              <w:t>xe</w:t>
            </w:r>
            <w:proofErr w:type="gramEnd"/>
            <w:r w:rsidRPr="00B45ED8">
              <w:rPr>
                <w:rFonts w:ascii="Times New Roman" w:hAnsi="Times New Roman"/>
                <w:sz w:val="23"/>
                <w:szCs w:val="23"/>
              </w:rPr>
              <w:t xml:space="preserve"> hạng A1.</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 12/202</w:t>
            </w:r>
            <w:r>
              <w:rPr>
                <w:rFonts w:ascii="Times New Roman" w:hAnsi="Times New Roman"/>
                <w:b/>
                <w:sz w:val="23"/>
                <w:szCs w:val="23"/>
              </w:rPr>
              <w:t>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Lãnh đạo chủ chốt Nhà trường gặp mặt ban cán sự các lớp.</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giao lưu với đơn vị lực lượng vũ trang.</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Hạn chót nhận hồ sơ đoàn viên mới.</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kế hoạch tổ chức chiến dịch Xuân tình nguyệ</w:t>
            </w:r>
            <w:r>
              <w:rPr>
                <w:rFonts w:ascii="Times New Roman" w:hAnsi="Times New Roman"/>
                <w:sz w:val="23"/>
                <w:szCs w:val="23"/>
              </w:rPr>
              <w:t>n năm 2023</w:t>
            </w:r>
            <w:r w:rsidRPr="00B45ED8">
              <w:rPr>
                <w:rFonts w:ascii="Times New Roman" w:hAnsi="Times New Roman"/>
                <w:sz w:val="23"/>
                <w:szCs w:val="23"/>
              </w:rPr>
              <w:t>.</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lang w:val="vi-VN"/>
              </w:rPr>
            </w:pPr>
            <w:r w:rsidRPr="00B45ED8">
              <w:rPr>
                <w:rFonts w:ascii="Times New Roman" w:hAnsi="Times New Roman"/>
                <w:sz w:val="23"/>
                <w:szCs w:val="23"/>
              </w:rPr>
              <w:t xml:space="preserve">Hỗ trợ sinh viên các khóa làm hồ sơ thi Giấy phép lái </w:t>
            </w:r>
            <w:proofErr w:type="gramStart"/>
            <w:r w:rsidRPr="00B45ED8">
              <w:rPr>
                <w:rFonts w:ascii="Times New Roman" w:hAnsi="Times New Roman"/>
                <w:sz w:val="23"/>
                <w:szCs w:val="23"/>
              </w:rPr>
              <w:t>xe</w:t>
            </w:r>
            <w:proofErr w:type="gramEnd"/>
            <w:r w:rsidRPr="00B45ED8">
              <w:rPr>
                <w:rFonts w:ascii="Times New Roman" w:hAnsi="Times New Roman"/>
                <w:sz w:val="23"/>
                <w:szCs w:val="23"/>
              </w:rPr>
              <w:t xml:space="preserve"> hạng A1.</w:t>
            </w:r>
          </w:p>
        </w:tc>
      </w:tr>
      <w:tr w:rsidR="00F570B4" w:rsidRPr="00AF586F"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 01/202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“Thắp sáng ước mơ tuổi trẻ Việt Nam”.</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“Vì biển đảo quê hương – Vì tuyến đầu Tổ quốc”.</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Lãnh đạo chủ chốt Nhà trường gặp mặt sinh viên nội trú ký túc xá.</w:t>
            </w:r>
          </w:p>
          <w:p w:rsidR="00F570B4" w:rsidRPr="00B45ED8" w:rsidRDefault="00F570B4" w:rsidP="00835753">
            <w:pPr>
              <w:spacing w:after="0" w:line="240" w:lineRule="auto"/>
              <w:jc w:val="both"/>
              <w:rPr>
                <w:rFonts w:ascii="Times New Roman" w:hAnsi="Times New Roman"/>
                <w:sz w:val="23"/>
                <w:szCs w:val="23"/>
              </w:rPr>
            </w:pP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chiến dịch Xuân tình nguyệ</w:t>
            </w:r>
            <w:r>
              <w:rPr>
                <w:rFonts w:ascii="Times New Roman" w:hAnsi="Times New Roman"/>
                <w:sz w:val="23"/>
                <w:szCs w:val="23"/>
              </w:rPr>
              <w:t>n năm 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“Tết ấ</w:t>
            </w:r>
            <w:r>
              <w:rPr>
                <w:rFonts w:ascii="Times New Roman" w:hAnsi="Times New Roman"/>
                <w:sz w:val="23"/>
                <w:szCs w:val="23"/>
              </w:rPr>
              <w:t>m áp năm 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tặng quà cho người cơ nhỡ không nơi nương tựa trên địa bàn TP. Hồ Chí Minh.</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“Tết đoàn tụ</w:t>
            </w:r>
            <w:r>
              <w:rPr>
                <w:rFonts w:ascii="Times New Roman" w:hAnsi="Times New Roman"/>
                <w:sz w:val="23"/>
                <w:szCs w:val="23"/>
              </w:rPr>
              <w:t xml:space="preserve"> năm 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lang w:val="vi-VN"/>
              </w:rPr>
              <w:t>+ Tổ chức chương trình “Uống nước nhớ nguồn – Xuân sẻ chia 202</w:t>
            </w:r>
            <w:r>
              <w:rPr>
                <w:rFonts w:ascii="Times New Roman" w:hAnsi="Times New Roman"/>
                <w:sz w:val="23"/>
                <w:szCs w:val="23"/>
              </w:rPr>
              <w:t>3</w:t>
            </w:r>
            <w:r w:rsidRPr="00B45ED8">
              <w:rPr>
                <w:rFonts w:ascii="Times New Roman" w:hAnsi="Times New Roman"/>
                <w:sz w:val="23"/>
                <w:szCs w:val="23"/>
                <w:lang w:val="vi-VN"/>
              </w:rPr>
              <w:t>”</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lang w:val="vi-VN"/>
              </w:rPr>
            </w:pPr>
            <w:r w:rsidRPr="00B45ED8">
              <w:rPr>
                <w:rFonts w:ascii="Times New Roman" w:hAnsi="Times New Roman"/>
                <w:sz w:val="23"/>
                <w:szCs w:val="23"/>
                <w:lang w:val="vi-VN"/>
              </w:rPr>
              <w:t>+ Tổ chức chương</w:t>
            </w:r>
            <w:r>
              <w:rPr>
                <w:rFonts w:ascii="Times New Roman" w:hAnsi="Times New Roman"/>
                <w:sz w:val="23"/>
                <w:szCs w:val="23"/>
                <w:lang w:val="vi-VN"/>
              </w:rPr>
              <w:t xml:space="preserve"> trình “Xuân yêu thương năm 202</w:t>
            </w:r>
            <w:r>
              <w:rPr>
                <w:rFonts w:ascii="Times New Roman" w:hAnsi="Times New Roman"/>
                <w:sz w:val="23"/>
                <w:szCs w:val="23"/>
              </w:rPr>
              <w:t>3</w:t>
            </w:r>
            <w:r w:rsidRPr="00B45ED8">
              <w:rPr>
                <w:rFonts w:ascii="Times New Roman" w:hAnsi="Times New Roman"/>
                <w:sz w:val="23"/>
                <w:szCs w:val="23"/>
                <w:lang w:val="vi-VN"/>
              </w:rPr>
              <w:t>”.</w:t>
            </w:r>
          </w:p>
          <w:p w:rsidR="00F570B4" w:rsidRPr="00B45ED8" w:rsidRDefault="00F570B4" w:rsidP="00835753">
            <w:pPr>
              <w:spacing w:after="0" w:line="240" w:lineRule="auto"/>
              <w:jc w:val="both"/>
              <w:rPr>
                <w:rFonts w:ascii="Times New Roman" w:hAnsi="Times New Roman"/>
                <w:sz w:val="23"/>
                <w:szCs w:val="23"/>
                <w:lang w:val="vi-VN"/>
              </w:rPr>
            </w:pPr>
            <w:r w:rsidRPr="00B45ED8">
              <w:rPr>
                <w:rFonts w:ascii="Times New Roman" w:hAnsi="Times New Roman"/>
                <w:sz w:val="23"/>
                <w:szCs w:val="23"/>
                <w:lang w:val="vi-VN"/>
              </w:rPr>
              <w:t xml:space="preserve">+ Tổ chức thăm hỏi và động viên </w:t>
            </w:r>
            <w:r w:rsidRPr="00B45ED8">
              <w:rPr>
                <w:rFonts w:ascii="Times New Roman" w:hAnsi="Times New Roman"/>
                <w:sz w:val="23"/>
                <w:szCs w:val="23"/>
                <w:lang w:val="vi-VN"/>
              </w:rPr>
              <w:lastRenderedPageBreak/>
              <w:t>sinh viên không về quê ăn tế</w:t>
            </w:r>
            <w:r>
              <w:rPr>
                <w:rFonts w:ascii="Times New Roman" w:hAnsi="Times New Roman"/>
                <w:sz w:val="23"/>
                <w:szCs w:val="23"/>
                <w:lang w:val="vi-VN"/>
              </w:rPr>
              <w:t>t năm 202</w:t>
            </w:r>
            <w:r w:rsidRPr="00F570B4">
              <w:rPr>
                <w:rFonts w:ascii="Times New Roman" w:hAnsi="Times New Roman"/>
                <w:sz w:val="23"/>
                <w:szCs w:val="23"/>
                <w:lang w:val="vi-VN"/>
              </w:rPr>
              <w:t>3</w:t>
            </w:r>
            <w:r w:rsidRPr="00B45ED8">
              <w:rPr>
                <w:rFonts w:ascii="Times New Roman" w:hAnsi="Times New Roman"/>
                <w:sz w:val="23"/>
                <w:szCs w:val="23"/>
                <w:lang w:val="vi-VN"/>
              </w:rPr>
              <w:t>.</w:t>
            </w:r>
          </w:p>
          <w:p w:rsidR="00F570B4" w:rsidRPr="00F570B4" w:rsidRDefault="00F570B4" w:rsidP="00835753">
            <w:pPr>
              <w:spacing w:after="0" w:line="240" w:lineRule="auto"/>
              <w:jc w:val="both"/>
              <w:rPr>
                <w:rFonts w:ascii="Times New Roman" w:hAnsi="Times New Roman"/>
                <w:sz w:val="23"/>
                <w:szCs w:val="23"/>
                <w:lang w:val="vi-VN"/>
              </w:rPr>
            </w:pPr>
            <w:r w:rsidRPr="00B45ED8">
              <w:rPr>
                <w:rFonts w:ascii="Times New Roman" w:hAnsi="Times New Roman"/>
                <w:sz w:val="23"/>
                <w:szCs w:val="23"/>
                <w:lang w:val="vi-VN"/>
              </w:rPr>
              <w:t>+ Tổ chức các hoạt động chăm lo cho sinh viên khó khăn.</w:t>
            </w:r>
          </w:p>
          <w:p w:rsidR="00F570B4" w:rsidRPr="00F570B4" w:rsidRDefault="00F570B4" w:rsidP="00F570B4">
            <w:pPr>
              <w:pStyle w:val="ListParagraph"/>
              <w:numPr>
                <w:ilvl w:val="0"/>
                <w:numId w:val="6"/>
              </w:numPr>
              <w:tabs>
                <w:tab w:val="left" w:pos="287"/>
              </w:tabs>
              <w:spacing w:after="0" w:line="240" w:lineRule="auto"/>
              <w:ind w:left="0" w:firstLine="3"/>
              <w:jc w:val="both"/>
              <w:rPr>
                <w:rFonts w:ascii="Times New Roman" w:hAnsi="Times New Roman"/>
                <w:sz w:val="23"/>
                <w:szCs w:val="23"/>
                <w:lang w:val="vi-VN"/>
              </w:rPr>
            </w:pPr>
            <w:r w:rsidRPr="00F570B4">
              <w:rPr>
                <w:rFonts w:ascii="Times New Roman" w:hAnsi="Times New Roman"/>
                <w:sz w:val="23"/>
                <w:szCs w:val="23"/>
                <w:lang w:val="vi-VN"/>
              </w:rPr>
              <w:t xml:space="preserve">Tổ chức Tuyên dương Sinh viên 5 tốt cấp trường năm học 2021-2022. </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lang w:val="vi-VN"/>
              </w:rPr>
            </w:pPr>
            <w:r w:rsidRPr="00B45ED8">
              <w:rPr>
                <w:rFonts w:ascii="Times New Roman" w:hAnsi="Times New Roman"/>
                <w:sz w:val="23"/>
                <w:szCs w:val="23"/>
                <w:lang w:val="vi-VN"/>
              </w:rPr>
              <w:t>Hỗ trợ sinh viên các khóa làm hồ sơ thi Giấy phép lái xe hạng A1.</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rPr>
                <w:rFonts w:ascii="Times New Roman" w:hAnsi="Times New Roman"/>
                <w:b/>
                <w:sz w:val="23"/>
                <w:szCs w:val="23"/>
              </w:rPr>
            </w:pPr>
            <w:r w:rsidRPr="00B45ED8">
              <w:rPr>
                <w:rFonts w:ascii="Times New Roman" w:hAnsi="Times New Roman"/>
                <w:b/>
                <w:sz w:val="23"/>
                <w:szCs w:val="23"/>
              </w:rPr>
              <w:lastRenderedPageBreak/>
              <w:t>Tháng 02/202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rPr>
                <w:rFonts w:ascii="Times New Roman" w:hAnsi="Times New Roman"/>
                <w:sz w:val="23"/>
                <w:szCs w:val="23"/>
              </w:rPr>
            </w:pPr>
            <w:r w:rsidRPr="00B45ED8">
              <w:rPr>
                <w:rFonts w:ascii="Times New Roman" w:hAnsi="Times New Roman"/>
                <w:sz w:val="23"/>
                <w:szCs w:val="23"/>
              </w:rPr>
              <w:t>Tổ chức các hoạt động chăm lo cho sinh viên khó khăn.</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Default="00F570B4" w:rsidP="00835753">
            <w:pPr>
              <w:spacing w:after="0" w:line="240" w:lineRule="auto"/>
              <w:rPr>
                <w:rFonts w:ascii="Times New Roman" w:hAnsi="Times New Roman"/>
                <w:sz w:val="23"/>
                <w:szCs w:val="23"/>
              </w:rPr>
            </w:pPr>
            <w:r>
              <w:rPr>
                <w:rFonts w:ascii="Times New Roman" w:hAnsi="Times New Roman"/>
                <w:sz w:val="23"/>
                <w:szCs w:val="23"/>
              </w:rPr>
              <w:t xml:space="preserve">- </w:t>
            </w:r>
            <w:r w:rsidRPr="00B45ED8">
              <w:rPr>
                <w:rFonts w:ascii="Times New Roman" w:hAnsi="Times New Roman"/>
                <w:sz w:val="23"/>
                <w:szCs w:val="23"/>
              </w:rPr>
              <w:t>Tổ chức các hoạt động chăm lo cho sinh viên khó khăn.</w:t>
            </w:r>
          </w:p>
          <w:p w:rsidR="00F570B4" w:rsidRPr="00B45ED8" w:rsidRDefault="00F570B4" w:rsidP="00835753">
            <w:pPr>
              <w:spacing w:after="0" w:line="240" w:lineRule="auto"/>
              <w:rPr>
                <w:rFonts w:ascii="Times New Roman" w:hAnsi="Times New Roman"/>
                <w:sz w:val="23"/>
                <w:szCs w:val="23"/>
              </w:rPr>
            </w:pPr>
            <w:r>
              <w:rPr>
                <w:rFonts w:ascii="Times New Roman" w:hAnsi="Times New Roman"/>
                <w:sz w:val="23"/>
                <w:szCs w:val="23"/>
              </w:rPr>
              <w:t>- Triển khai kế hoạch xây dựng Nhà tình bạn năm 2023.</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03/202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Phối hợp tổ chức hành trình về nguồ</w:t>
            </w:r>
            <w:r>
              <w:rPr>
                <w:rFonts w:ascii="Times New Roman" w:hAnsi="Times New Roman"/>
                <w:sz w:val="23"/>
                <w:szCs w:val="23"/>
              </w:rPr>
              <w:t xml:space="preserve">n </w:t>
            </w:r>
            <w:r w:rsidRPr="00B45ED8">
              <w:rPr>
                <w:rFonts w:ascii="Times New Roman" w:hAnsi="Times New Roman"/>
                <w:sz w:val="23"/>
                <w:szCs w:val="23"/>
              </w:rPr>
              <w:t>và tập huấn cán bộ Đoàn, Hộ</w:t>
            </w:r>
            <w:r>
              <w:rPr>
                <w:rFonts w:ascii="Times New Roman" w:hAnsi="Times New Roman"/>
                <w:sz w:val="23"/>
                <w:szCs w:val="23"/>
              </w:rPr>
              <w:t>i năm 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mở lớp đối tượng Đoàn đợt 2, năm họ</w:t>
            </w:r>
            <w:r>
              <w:rPr>
                <w:rFonts w:ascii="Times New Roman" w:hAnsi="Times New Roman"/>
                <w:sz w:val="23"/>
                <w:szCs w:val="23"/>
              </w:rPr>
              <w:t>c 2022-2023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sinh hoạt Chi đoàn chủ điể</w:t>
            </w:r>
            <w:r>
              <w:rPr>
                <w:rFonts w:ascii="Times New Roman" w:hAnsi="Times New Roman"/>
                <w:sz w:val="23"/>
                <w:szCs w:val="23"/>
              </w:rPr>
              <w:t>m tháng 3/2023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Đảng ủy, Ban Giám hiệu Nhà trường gặp mặt cán bộ Đoàn, Hội.</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F570B4">
            <w:pPr>
              <w:numPr>
                <w:ilvl w:val="0"/>
                <w:numId w:val="6"/>
              </w:numPr>
              <w:tabs>
                <w:tab w:val="left" w:pos="17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Tổ chức giải bóng đá truyền thống “Cúp Lý Tự Trọng năm 20</w:t>
            </w:r>
            <w:r w:rsidRPr="00B45ED8">
              <w:rPr>
                <w:rFonts w:ascii="Times New Roman" w:hAnsi="Times New Roman"/>
                <w:sz w:val="23"/>
                <w:szCs w:val="23"/>
                <w:lang w:val="vi-VN"/>
              </w:rPr>
              <w:t>2</w:t>
            </w:r>
            <w:r>
              <w:rPr>
                <w:rFonts w:ascii="Times New Roman" w:hAnsi="Times New Roman"/>
                <w:sz w:val="23"/>
                <w:szCs w:val="23"/>
              </w:rPr>
              <w:t>3</w:t>
            </w:r>
            <w:r w:rsidRPr="00B45ED8">
              <w:rPr>
                <w:rFonts w:ascii="Times New Roman" w:hAnsi="Times New Roman"/>
                <w:sz w:val="23"/>
                <w:szCs w:val="23"/>
              </w:rPr>
              <w:t xml:space="preserve">” </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w:t>
            </w:r>
            <w:r>
              <w:rPr>
                <w:rFonts w:ascii="Times New Roman" w:hAnsi="Times New Roman"/>
                <w:sz w:val="23"/>
                <w:szCs w:val="23"/>
              </w:rPr>
              <w:t xml:space="preserve">Tổ chức Tháng Thanh niên năm 2023; </w:t>
            </w:r>
            <w:r w:rsidRPr="00B45ED8">
              <w:rPr>
                <w:rFonts w:ascii="Times New Roman" w:hAnsi="Times New Roman"/>
                <w:sz w:val="23"/>
                <w:szCs w:val="23"/>
              </w:rPr>
              <w:t>các hoạt động chào mừng 26/3.</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ngày hội Hiến máu tình nguyện lần 3, năm họ</w:t>
            </w:r>
            <w:r>
              <w:rPr>
                <w:rFonts w:ascii="Times New Roman" w:hAnsi="Times New Roman"/>
                <w:sz w:val="23"/>
                <w:szCs w:val="23"/>
              </w:rPr>
              <w:t>c 2022-2023</w:t>
            </w:r>
            <w:r w:rsidRPr="00B45ED8">
              <w:rPr>
                <w:rFonts w:ascii="Times New Roman" w:hAnsi="Times New Roman"/>
                <w:sz w:val="23"/>
                <w:szCs w:val="23"/>
              </w:rPr>
              <w:t>.</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 xml:space="preserve">Hỗ trợ sinh viên các khóa làm hồ sơ thi Giấy phép lái </w:t>
            </w:r>
            <w:proofErr w:type="gramStart"/>
            <w:r w:rsidRPr="00B45ED8">
              <w:rPr>
                <w:rFonts w:ascii="Times New Roman" w:hAnsi="Times New Roman"/>
                <w:sz w:val="23"/>
                <w:szCs w:val="23"/>
              </w:rPr>
              <w:t>xe</w:t>
            </w:r>
            <w:proofErr w:type="gramEnd"/>
            <w:r w:rsidRPr="00B45ED8">
              <w:rPr>
                <w:rFonts w:ascii="Times New Roman" w:hAnsi="Times New Roman"/>
                <w:sz w:val="23"/>
                <w:szCs w:val="23"/>
              </w:rPr>
              <w:t xml:space="preserve"> hạng A1</w:t>
            </w:r>
            <w:r w:rsidRPr="00B45ED8">
              <w:rPr>
                <w:rFonts w:ascii="Times New Roman" w:hAnsi="Times New Roman"/>
                <w:sz w:val="23"/>
                <w:szCs w:val="23"/>
                <w:lang w:val="vi-VN"/>
              </w:rPr>
              <w:t>.</w:t>
            </w:r>
          </w:p>
        </w:tc>
      </w:tr>
      <w:tr w:rsidR="00F570B4" w:rsidRPr="00B45ED8" w:rsidTr="00835753">
        <w:trPr>
          <w:trHeight w:val="2851"/>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lastRenderedPageBreak/>
              <w:t>Tháng</w:t>
            </w:r>
          </w:p>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04/202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Tham gia hội thi Olympic các môn khoa học Mác – Lênin, Tư tưởng Hồ Chí Minh “Tầm nhìn xuyên thế kỷ” – Cấp Thành.</w:t>
            </w:r>
          </w:p>
          <w:p w:rsidR="00F570B4" w:rsidRPr="00B45ED8" w:rsidRDefault="00F570B4" w:rsidP="00835753">
            <w:pPr>
              <w:shd w:val="clear" w:color="auto" w:fill="FFFFFF"/>
              <w:spacing w:after="0" w:line="240" w:lineRule="auto"/>
              <w:jc w:val="both"/>
              <w:rPr>
                <w:rFonts w:ascii="Times New Roman" w:hAnsi="Times New Roman"/>
                <w:sz w:val="23"/>
                <w:szCs w:val="23"/>
              </w:rPr>
            </w:pPr>
            <w:r w:rsidRPr="00B45ED8">
              <w:rPr>
                <w:rFonts w:ascii="Times New Roman" w:hAnsi="Times New Roman"/>
                <w:sz w:val="23"/>
                <w:szCs w:val="23"/>
              </w:rPr>
              <w:t>- Tổ chức hoạt động chào mừng kỷ niệ</w:t>
            </w:r>
            <w:r>
              <w:rPr>
                <w:rFonts w:ascii="Times New Roman" w:hAnsi="Times New Roman"/>
                <w:sz w:val="23"/>
                <w:szCs w:val="23"/>
              </w:rPr>
              <w:t>m 48</w:t>
            </w:r>
            <w:r w:rsidRPr="00B45ED8">
              <w:rPr>
                <w:rFonts w:ascii="Times New Roman" w:hAnsi="Times New Roman"/>
                <w:sz w:val="23"/>
                <w:szCs w:val="23"/>
              </w:rPr>
              <w:t xml:space="preserve"> năm ngày giải phóng hoàn toàn miền Nam, thống nhất đất nướ</w:t>
            </w:r>
            <w:r>
              <w:rPr>
                <w:rFonts w:ascii="Times New Roman" w:hAnsi="Times New Roman"/>
                <w:sz w:val="23"/>
                <w:szCs w:val="23"/>
              </w:rPr>
              <w:t>c (30/4/1975 – 30/4/2023</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Default="00F570B4" w:rsidP="00F570B4">
            <w:pPr>
              <w:numPr>
                <w:ilvl w:val="0"/>
                <w:numId w:val="6"/>
              </w:numPr>
              <w:tabs>
                <w:tab w:val="left" w:pos="248"/>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Nhận và xét học bổng “Lý Tự Trọng – Tiếp bước đến trường” Học kỳ 2, năm họ</w:t>
            </w:r>
            <w:r>
              <w:rPr>
                <w:rFonts w:ascii="Times New Roman" w:hAnsi="Times New Roman"/>
                <w:sz w:val="23"/>
                <w:szCs w:val="23"/>
              </w:rPr>
              <w:t>c 2022-2023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kế hoạch tổ chức giải bóng đá sinh viên trung cấp hệ 9+ lầ</w:t>
            </w:r>
            <w:r>
              <w:rPr>
                <w:rFonts w:ascii="Times New Roman" w:hAnsi="Times New Roman"/>
                <w:sz w:val="23"/>
                <w:szCs w:val="23"/>
              </w:rPr>
              <w:t>n 4</w:t>
            </w:r>
            <w:r w:rsidRPr="00B45ED8">
              <w:rPr>
                <w:rFonts w:ascii="Times New Roman" w:hAnsi="Times New Roman"/>
                <w:sz w:val="23"/>
                <w:szCs w:val="23"/>
              </w:rPr>
              <w:t>, năm học 202</w:t>
            </w:r>
            <w:r>
              <w:rPr>
                <w:rFonts w:ascii="Times New Roman" w:hAnsi="Times New Roman"/>
                <w:sz w:val="23"/>
                <w:szCs w:val="23"/>
              </w:rPr>
              <w:t>2-2023</w:t>
            </w:r>
            <w:r w:rsidRPr="00B45ED8">
              <w:rPr>
                <w:rFonts w:ascii="Times New Roman" w:hAnsi="Times New Roman"/>
                <w:sz w:val="23"/>
                <w:szCs w:val="23"/>
              </w:rPr>
              <w:t>.</w:t>
            </w:r>
          </w:p>
          <w:p w:rsidR="00F570B4" w:rsidRPr="00B45ED8" w:rsidRDefault="00F570B4" w:rsidP="00F570B4">
            <w:pPr>
              <w:numPr>
                <w:ilvl w:val="0"/>
                <w:numId w:val="6"/>
              </w:numPr>
              <w:tabs>
                <w:tab w:val="left" w:pos="248"/>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 xml:space="preserve">Hỗ trợ sinh viên các khóa làm hồ sơ thi Giấy phép lái </w:t>
            </w:r>
            <w:proofErr w:type="gramStart"/>
            <w:r w:rsidRPr="00B45ED8">
              <w:rPr>
                <w:rFonts w:ascii="Times New Roman" w:hAnsi="Times New Roman"/>
                <w:sz w:val="23"/>
                <w:szCs w:val="23"/>
              </w:rPr>
              <w:t>xe</w:t>
            </w:r>
            <w:proofErr w:type="gramEnd"/>
            <w:r w:rsidRPr="00B45ED8">
              <w:rPr>
                <w:rFonts w:ascii="Times New Roman" w:hAnsi="Times New Roman"/>
                <w:sz w:val="23"/>
                <w:szCs w:val="23"/>
              </w:rPr>
              <w:t xml:space="preserve"> hạng A1</w:t>
            </w:r>
            <w:r w:rsidRPr="00B45ED8">
              <w:rPr>
                <w:rFonts w:ascii="Times New Roman" w:hAnsi="Times New Roman"/>
                <w:sz w:val="23"/>
                <w:szCs w:val="23"/>
                <w:lang w:val="vi-VN"/>
              </w:rPr>
              <w:t>.</w:t>
            </w:r>
          </w:p>
        </w:tc>
      </w:tr>
      <w:tr w:rsidR="00F570B4" w:rsidRPr="00B45ED8" w:rsidTr="00835753">
        <w:trPr>
          <w:trHeight w:val="294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05/202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Tuyên dương thanh niên tiên tiến làm theo lời Bác</w:t>
            </w:r>
            <w:r>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cho sinh viên các khoa t</w:t>
            </w:r>
            <w:r w:rsidRPr="00B45ED8">
              <w:rPr>
                <w:rFonts w:ascii="Times New Roman" w:hAnsi="Times New Roman"/>
                <w:sz w:val="23"/>
                <w:szCs w:val="23"/>
                <w:lang w:val="vi-VN"/>
              </w:rPr>
              <w:t>ham quan các nhà máy, khu chế xuất, khu công nghiệp, các công ty, xí nghiệp</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hoạt động kỷ niệ</w:t>
            </w:r>
            <w:r>
              <w:rPr>
                <w:rFonts w:ascii="Times New Roman" w:hAnsi="Times New Roman"/>
                <w:sz w:val="23"/>
                <w:szCs w:val="23"/>
              </w:rPr>
              <w:t>m 133</w:t>
            </w:r>
            <w:r w:rsidRPr="00B45ED8">
              <w:rPr>
                <w:rFonts w:ascii="Times New Roman" w:hAnsi="Times New Roman"/>
                <w:sz w:val="23"/>
                <w:szCs w:val="23"/>
              </w:rPr>
              <w:t xml:space="preserve"> năm ngày sinh nhật Bác (19/5/1890 – 19/5/20</w:t>
            </w:r>
            <w:r w:rsidRPr="00B45ED8">
              <w:rPr>
                <w:rFonts w:ascii="Times New Roman" w:hAnsi="Times New Roman"/>
                <w:sz w:val="23"/>
                <w:szCs w:val="23"/>
                <w:lang w:val="vi-VN"/>
              </w:rPr>
              <w:t>2</w:t>
            </w:r>
            <w:r>
              <w:rPr>
                <w:rFonts w:ascii="Times New Roman" w:hAnsi="Times New Roman"/>
                <w:sz w:val="23"/>
                <w:szCs w:val="23"/>
              </w:rPr>
              <w:t>3</w:t>
            </w:r>
            <w:r w:rsidRPr="00B45ED8">
              <w:rPr>
                <w:rFonts w:ascii="Times New Roman" w:hAnsi="Times New Roman"/>
                <w:sz w:val="23"/>
                <w:szCs w:val="23"/>
              </w:rPr>
              <w:t xml:space="preserve">). </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Xây dựng và triển khai kế hoạch tổ chức chiến dịch tình nguyện Mùa hè xanh lần thứ</w:t>
            </w:r>
            <w:r>
              <w:rPr>
                <w:rFonts w:ascii="Times New Roman" w:hAnsi="Times New Roman"/>
                <w:sz w:val="23"/>
                <w:szCs w:val="23"/>
              </w:rPr>
              <w:t xml:space="preserve"> 30, năm 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Hỗ trợ sinh viên các khóa làm hồ sơ thi Giấy phép lái xe hạng A1</w:t>
            </w:r>
            <w:r w:rsidRPr="00B45ED8">
              <w:rPr>
                <w:rFonts w:ascii="Times New Roman" w:hAnsi="Times New Roman"/>
                <w:sz w:val="23"/>
                <w:szCs w:val="23"/>
                <w:lang w:val="vi-VN"/>
              </w:rPr>
              <w:t>.</w:t>
            </w:r>
          </w:p>
        </w:tc>
      </w:tr>
      <w:tr w:rsidR="00F570B4" w:rsidRPr="00B45ED8" w:rsidTr="00835753">
        <w:trPr>
          <w:trHeight w:val="1236"/>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6, 7, 8/202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Thực hiện kế hoạ</w:t>
            </w:r>
            <w:r>
              <w:rPr>
                <w:rFonts w:ascii="Times New Roman" w:hAnsi="Times New Roman"/>
                <w:sz w:val="23"/>
                <w:szCs w:val="23"/>
              </w:rPr>
              <w:t>ch hè năm 2023</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Thực hiện chiến dịch tình nguyện Mùa hè xanh lần thứ</w:t>
            </w:r>
            <w:r>
              <w:rPr>
                <w:rFonts w:ascii="Times New Roman" w:hAnsi="Times New Roman"/>
                <w:sz w:val="23"/>
                <w:szCs w:val="23"/>
              </w:rPr>
              <w:t xml:space="preserve"> 30</w:t>
            </w:r>
            <w:r w:rsidRPr="00B45ED8">
              <w:rPr>
                <w:rFonts w:ascii="Times New Roman" w:hAnsi="Times New Roman"/>
                <w:sz w:val="23"/>
                <w:szCs w:val="23"/>
              </w:rPr>
              <w:t>, năm 20</w:t>
            </w:r>
            <w:r w:rsidRPr="00B45ED8">
              <w:rPr>
                <w:rFonts w:ascii="Times New Roman" w:hAnsi="Times New Roman"/>
                <w:sz w:val="23"/>
                <w:szCs w:val="23"/>
                <w:lang w:val="vi-VN"/>
              </w:rPr>
              <w:t>2</w:t>
            </w:r>
            <w:r>
              <w:rPr>
                <w:rFonts w:ascii="Times New Roman" w:hAnsi="Times New Roman"/>
                <w:sz w:val="23"/>
                <w:szCs w:val="23"/>
              </w:rPr>
              <w:t>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Hỗ trợ tư vấn, thu nhận hồ sơ tuyển sinh năm 20</w:t>
            </w:r>
            <w:r w:rsidRPr="00B45ED8">
              <w:rPr>
                <w:rFonts w:ascii="Times New Roman" w:hAnsi="Times New Roman"/>
                <w:sz w:val="23"/>
                <w:szCs w:val="23"/>
                <w:lang w:val="vi-VN"/>
              </w:rPr>
              <w:t>2</w:t>
            </w:r>
            <w:r>
              <w:rPr>
                <w:rFonts w:ascii="Times New Roman" w:hAnsi="Times New Roman"/>
                <w:sz w:val="23"/>
                <w:szCs w:val="23"/>
              </w:rPr>
              <w:t>3</w:t>
            </w:r>
            <w:r w:rsidRPr="00B45ED8">
              <w:rPr>
                <w:rFonts w:ascii="Times New Roman" w:hAnsi="Times New Roman"/>
                <w:sz w:val="23"/>
                <w:szCs w:val="23"/>
              </w:rPr>
              <w:t>.</w:t>
            </w:r>
          </w:p>
        </w:tc>
      </w:tr>
    </w:tbl>
    <w:p w:rsidR="00080217" w:rsidRPr="00AF28B7" w:rsidRDefault="001D66D5" w:rsidP="00F570B4">
      <w:pPr>
        <w:pStyle w:val="Heading1"/>
        <w:spacing w:before="0" w:after="0"/>
        <w:jc w:val="center"/>
        <w:rPr>
          <w:rFonts w:ascii="Times New Roman" w:hAnsi="Times New Roman"/>
          <w:bCs w:val="0"/>
          <w:iCs/>
          <w:sz w:val="24"/>
          <w:szCs w:val="28"/>
          <w:lang w:val="vi-VN"/>
        </w:rPr>
      </w:pPr>
      <w:bookmarkStart w:id="99" w:name="_Toc516575231"/>
      <w:r w:rsidRPr="00AF28B7">
        <w:rPr>
          <w:rFonts w:ascii="Times New Roman" w:hAnsi="Times New Roman"/>
          <w:bCs w:val="0"/>
          <w:iCs/>
          <w:sz w:val="24"/>
          <w:szCs w:val="28"/>
          <w:lang w:val="vi-VN"/>
        </w:rPr>
        <w:br w:type="page"/>
      </w:r>
      <w:bookmarkStart w:id="100" w:name="_Toc107490134"/>
      <w:r w:rsidR="00993247" w:rsidRPr="00AF28B7">
        <w:rPr>
          <w:rFonts w:ascii="Times New Roman" w:hAnsi="Times New Roman"/>
          <w:bCs w:val="0"/>
          <w:iCs/>
          <w:szCs w:val="28"/>
          <w:lang w:val="vi-VN"/>
        </w:rPr>
        <w:lastRenderedPageBreak/>
        <w:t>PHẦN V</w:t>
      </w:r>
      <w:r w:rsidR="002D627B" w:rsidRPr="00AF28B7">
        <w:rPr>
          <w:rFonts w:ascii="Times New Roman" w:hAnsi="Times New Roman"/>
          <w:bCs w:val="0"/>
          <w:iCs/>
          <w:szCs w:val="28"/>
          <w:lang w:val="vi-VN"/>
        </w:rPr>
        <w:t xml:space="preserve">: </w:t>
      </w:r>
      <w:r w:rsidR="00993247" w:rsidRPr="00AF28B7">
        <w:rPr>
          <w:rFonts w:ascii="Times New Roman" w:hAnsi="Times New Roman"/>
          <w:bCs w:val="0"/>
          <w:iCs/>
          <w:szCs w:val="28"/>
          <w:lang w:val="vi-VN"/>
        </w:rPr>
        <w:t>PHỤ LỤC</w:t>
      </w:r>
      <w:bookmarkEnd w:id="99"/>
      <w:bookmarkEnd w:id="100"/>
    </w:p>
    <w:p w:rsidR="00080217" w:rsidRPr="00AF28B7" w:rsidRDefault="00080217" w:rsidP="00080217">
      <w:pPr>
        <w:spacing w:after="0" w:line="240" w:lineRule="auto"/>
        <w:jc w:val="center"/>
        <w:rPr>
          <w:rFonts w:ascii="Times New Roman" w:hAnsi="Times New Roman"/>
          <w:b/>
          <w:bCs/>
          <w:iCs/>
          <w:sz w:val="24"/>
          <w:szCs w:val="28"/>
          <w:lang w:val="vi-VN"/>
        </w:rPr>
      </w:pPr>
    </w:p>
    <w:p w:rsidR="00CA3F88" w:rsidRPr="00AF28B7" w:rsidRDefault="001D66D5" w:rsidP="00C460E2">
      <w:pPr>
        <w:pStyle w:val="Heading2"/>
        <w:numPr>
          <w:ilvl w:val="1"/>
          <w:numId w:val="14"/>
        </w:numPr>
        <w:tabs>
          <w:tab w:val="left" w:pos="426"/>
        </w:tabs>
        <w:ind w:left="0" w:firstLine="0"/>
        <w:jc w:val="both"/>
        <w:rPr>
          <w:rFonts w:ascii="Times New Roman" w:hAnsi="Times New Roman"/>
          <w:bCs w:val="0"/>
          <w:i w:val="0"/>
          <w:iCs w:val="0"/>
          <w:sz w:val="24"/>
          <w:lang w:val="vi-VN"/>
        </w:rPr>
      </w:pPr>
      <w:bookmarkStart w:id="101" w:name="_Toc107490135"/>
      <w:r w:rsidRPr="00AF28B7">
        <w:rPr>
          <w:rFonts w:ascii="Times New Roman" w:hAnsi="Times New Roman"/>
          <w:bCs w:val="0"/>
          <w:i w:val="0"/>
          <w:iCs w:val="0"/>
          <w:sz w:val="24"/>
          <w:lang w:val="vi-VN"/>
        </w:rPr>
        <w:t xml:space="preserve">KHUNG XỬ LÝ KỶ LUẬT SINH VIÊN </w:t>
      </w:r>
      <w:r w:rsidR="00CA3F88" w:rsidRPr="00AF28B7">
        <w:rPr>
          <w:rFonts w:ascii="Times New Roman" w:hAnsi="Times New Roman"/>
          <w:bCs w:val="0"/>
          <w:i w:val="0"/>
          <w:iCs w:val="0"/>
          <w:sz w:val="24"/>
          <w:lang w:val="vi-VN"/>
        </w:rPr>
        <w:t xml:space="preserve">VI PHẠM </w:t>
      </w:r>
      <w:r w:rsidR="00F01855" w:rsidRPr="00AF28B7">
        <w:rPr>
          <w:rFonts w:ascii="Times New Roman" w:hAnsi="Times New Roman"/>
          <w:bCs w:val="0"/>
          <w:i w:val="0"/>
          <w:iCs w:val="0"/>
          <w:sz w:val="24"/>
          <w:lang w:val="vi-VN"/>
        </w:rPr>
        <w:t xml:space="preserve">NỘI </w:t>
      </w:r>
      <w:r w:rsidRPr="00AF28B7">
        <w:rPr>
          <w:rFonts w:ascii="Times New Roman" w:hAnsi="Times New Roman"/>
          <w:bCs w:val="0"/>
          <w:i w:val="0"/>
          <w:iCs w:val="0"/>
          <w:sz w:val="24"/>
          <w:lang w:val="vi-VN"/>
        </w:rPr>
        <w:t xml:space="preserve">QUY </w:t>
      </w:r>
      <w:r w:rsidR="005E42FB" w:rsidRPr="00AF28B7">
        <w:rPr>
          <w:rFonts w:ascii="Times New Roman" w:hAnsi="Times New Roman"/>
          <w:bCs w:val="0"/>
          <w:i w:val="0"/>
          <w:iCs w:val="0"/>
          <w:sz w:val="24"/>
          <w:lang w:val="vi-VN"/>
        </w:rPr>
        <w:t>NHÀ TRƯỜNG</w:t>
      </w:r>
      <w:bookmarkEnd w:id="101"/>
    </w:p>
    <w:p w:rsidR="00CA3F88" w:rsidRPr="00AF28B7" w:rsidRDefault="00CA3F88" w:rsidP="00CA3F88">
      <w:pPr>
        <w:spacing w:before="120" w:after="0" w:line="240" w:lineRule="auto"/>
        <w:ind w:firstLine="567"/>
        <w:jc w:val="both"/>
        <w:rPr>
          <w:rFonts w:ascii="Times New Roman" w:hAnsi="Times New Roman"/>
          <w:bCs/>
          <w:iCs/>
          <w:sz w:val="24"/>
          <w:szCs w:val="28"/>
          <w:lang w:val="vi-VN"/>
        </w:rPr>
      </w:pPr>
      <w:r w:rsidRPr="00AF28B7">
        <w:rPr>
          <w:rFonts w:ascii="Times New Roman" w:hAnsi="Times New Roman"/>
          <w:bCs/>
          <w:iCs/>
          <w:sz w:val="24"/>
          <w:szCs w:val="28"/>
          <w:lang w:val="vi-VN"/>
        </w:rPr>
        <w:t xml:space="preserve">(Ban hành kèm theo Quyết định số </w:t>
      </w:r>
      <w:r w:rsidR="00DC222A" w:rsidRPr="00AF28B7">
        <w:rPr>
          <w:rFonts w:ascii="Times New Roman" w:hAnsi="Times New Roman"/>
          <w:bCs/>
          <w:iCs/>
          <w:sz w:val="24"/>
          <w:szCs w:val="28"/>
          <w:lang w:val="vi-VN"/>
        </w:rPr>
        <w:t>614</w:t>
      </w:r>
      <w:r w:rsidRPr="00AF28B7">
        <w:rPr>
          <w:rFonts w:ascii="Times New Roman" w:hAnsi="Times New Roman"/>
          <w:bCs/>
          <w:iCs/>
          <w:sz w:val="24"/>
          <w:szCs w:val="28"/>
          <w:lang w:val="vi-VN"/>
        </w:rPr>
        <w:t>/QĐ-LTT-</w:t>
      </w:r>
      <w:r w:rsidR="00A56D2D" w:rsidRPr="00AF28B7">
        <w:rPr>
          <w:rFonts w:ascii="Times New Roman" w:hAnsi="Times New Roman"/>
          <w:bCs/>
          <w:iCs/>
          <w:sz w:val="24"/>
          <w:szCs w:val="28"/>
          <w:lang w:val="vi-VN"/>
        </w:rPr>
        <w:t>TTGD</w:t>
      </w:r>
      <w:r w:rsidRPr="00AF28B7">
        <w:rPr>
          <w:rFonts w:ascii="Times New Roman" w:hAnsi="Times New Roman"/>
          <w:bCs/>
          <w:iCs/>
          <w:sz w:val="24"/>
          <w:szCs w:val="28"/>
          <w:lang w:val="vi-VN"/>
        </w:rPr>
        <w:t xml:space="preserve"> ngày</w:t>
      </w:r>
      <w:r w:rsidR="00DC222A" w:rsidRPr="00AF28B7">
        <w:rPr>
          <w:rFonts w:ascii="Times New Roman" w:hAnsi="Times New Roman"/>
          <w:bCs/>
          <w:iCs/>
          <w:sz w:val="24"/>
          <w:szCs w:val="28"/>
          <w:lang w:val="vi-VN"/>
        </w:rPr>
        <w:t xml:space="preserve"> 29</w:t>
      </w:r>
      <w:r w:rsidRPr="00AF28B7">
        <w:rPr>
          <w:rFonts w:ascii="Times New Roman" w:hAnsi="Times New Roman"/>
          <w:bCs/>
          <w:iCs/>
          <w:sz w:val="24"/>
          <w:szCs w:val="28"/>
          <w:lang w:val="vi-VN"/>
        </w:rPr>
        <w:t xml:space="preserve">  tháng </w:t>
      </w:r>
      <w:r w:rsidR="00A56D2D" w:rsidRPr="00AF28B7">
        <w:rPr>
          <w:rFonts w:ascii="Times New Roman" w:hAnsi="Times New Roman"/>
          <w:bCs/>
          <w:iCs/>
          <w:sz w:val="24"/>
          <w:szCs w:val="28"/>
          <w:lang w:val="vi-VN"/>
        </w:rPr>
        <w:t>6</w:t>
      </w:r>
      <w:r w:rsidRPr="00AF28B7">
        <w:rPr>
          <w:rFonts w:ascii="Times New Roman" w:hAnsi="Times New Roman"/>
          <w:bCs/>
          <w:iCs/>
          <w:sz w:val="24"/>
          <w:szCs w:val="28"/>
          <w:lang w:val="vi-VN"/>
        </w:rPr>
        <w:t xml:space="preserve"> năm 20</w:t>
      </w:r>
      <w:r w:rsidR="00A56D2D" w:rsidRPr="00AF28B7">
        <w:rPr>
          <w:rFonts w:ascii="Times New Roman" w:hAnsi="Times New Roman"/>
          <w:bCs/>
          <w:iCs/>
          <w:sz w:val="24"/>
          <w:szCs w:val="28"/>
          <w:lang w:val="vi-VN"/>
        </w:rPr>
        <w:t>20</w:t>
      </w:r>
      <w:r w:rsidRPr="00AF28B7">
        <w:rPr>
          <w:rFonts w:ascii="Times New Roman" w:hAnsi="Times New Roman"/>
          <w:bCs/>
          <w:iCs/>
          <w:sz w:val="24"/>
          <w:szCs w:val="28"/>
          <w:lang w:val="vi-VN"/>
        </w:rPr>
        <w:t xml:space="preserve"> của Hiệu trưởng Trường Cao đẳng Lý Tự Trọng Thành phố Hồ Chí Minh)</w:t>
      </w:r>
    </w:p>
    <w:p w:rsidR="00CA3F88" w:rsidRPr="00AF28B7" w:rsidRDefault="00CA3F88" w:rsidP="00080217">
      <w:pPr>
        <w:spacing w:after="0" w:line="240" w:lineRule="auto"/>
        <w:jc w:val="center"/>
        <w:rPr>
          <w:rFonts w:ascii="Times New Roman" w:hAnsi="Times New Roman"/>
          <w:b/>
          <w:bCs/>
          <w:iCs/>
          <w:sz w:val="24"/>
          <w:szCs w:val="28"/>
          <w:lang w:val="vi-VN"/>
        </w:rPr>
      </w:pPr>
    </w:p>
    <w:tbl>
      <w:tblPr>
        <w:tblW w:w="6977" w:type="dxa"/>
        <w:jc w:val="center"/>
        <w:tblInd w:w="166" w:type="dxa"/>
        <w:tblLayout w:type="fixed"/>
        <w:tblLook w:val="04A0" w:firstRow="1" w:lastRow="0" w:firstColumn="1" w:lastColumn="0" w:noHBand="0" w:noVBand="1"/>
      </w:tblPr>
      <w:tblGrid>
        <w:gridCol w:w="476"/>
        <w:gridCol w:w="2012"/>
        <w:gridCol w:w="551"/>
        <w:gridCol w:w="589"/>
        <w:gridCol w:w="532"/>
        <w:gridCol w:w="653"/>
        <w:gridCol w:w="666"/>
        <w:gridCol w:w="1498"/>
      </w:tblGrid>
      <w:tr w:rsidR="00ED4FB1" w:rsidRPr="00ED4FB1" w:rsidTr="00E27962">
        <w:trPr>
          <w:trHeight w:val="775"/>
          <w:tblHeader/>
          <w:jc w:val="center"/>
        </w:trPr>
        <w:tc>
          <w:tcPr>
            <w:tcW w:w="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bookmarkStart w:id="102" w:name="_Toc516575233"/>
            <w:r w:rsidRPr="00AF28B7">
              <w:rPr>
                <w:rFonts w:ascii="Times New Roman" w:eastAsia="Times New Roman" w:hAnsi="Times New Roman"/>
                <w:b/>
                <w:bCs/>
                <w:sz w:val="18"/>
                <w:szCs w:val="20"/>
                <w:lang w:val="vi-VN"/>
              </w:rPr>
              <w:br/>
            </w:r>
            <w:r w:rsidRPr="00ED4FB1">
              <w:rPr>
                <w:rFonts w:ascii="Times New Roman" w:eastAsia="Times New Roman" w:hAnsi="Times New Roman"/>
                <w:b/>
                <w:bCs/>
                <w:sz w:val="18"/>
                <w:szCs w:val="20"/>
              </w:rPr>
              <w:t>TT</w:t>
            </w:r>
          </w:p>
        </w:tc>
        <w:tc>
          <w:tcPr>
            <w:tcW w:w="201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TÊN VỤ VIỆC VI PHẠM</w:t>
            </w:r>
          </w:p>
        </w:tc>
        <w:tc>
          <w:tcPr>
            <w:tcW w:w="2991" w:type="dxa"/>
            <w:gridSpan w:val="5"/>
            <w:tcBorders>
              <w:top w:val="single" w:sz="4" w:space="0" w:color="auto"/>
              <w:left w:val="nil"/>
              <w:bottom w:val="nil"/>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SỐ LẦN (NGÀY) VI PHẠM</w:t>
            </w:r>
            <w:r w:rsidRPr="00ED4FB1">
              <w:rPr>
                <w:rFonts w:ascii="Times New Roman" w:eastAsia="Times New Roman" w:hAnsi="Times New Roman"/>
                <w:b/>
                <w:bCs/>
                <w:sz w:val="18"/>
                <w:szCs w:val="20"/>
              </w:rPr>
              <w:br/>
              <w:t xml:space="preserve">HÌNH THỨC XỬ LÝ KỶ </w:t>
            </w:r>
            <w:r w:rsidRPr="00ED4FB1">
              <w:rPr>
                <w:rFonts w:ascii="Times New Roman" w:eastAsia="Times New Roman" w:hAnsi="Times New Roman"/>
                <w:b/>
                <w:bCs/>
                <w:sz w:val="18"/>
                <w:szCs w:val="20"/>
              </w:rPr>
              <w:br/>
              <w:t>LUẬT HỌC KỲ</w:t>
            </w:r>
          </w:p>
        </w:tc>
        <w:tc>
          <w:tcPr>
            <w:tcW w:w="149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GHI CHÚ</w:t>
            </w:r>
          </w:p>
        </w:tc>
      </w:tr>
      <w:tr w:rsidR="00ED4FB1" w:rsidRPr="00ED4FB1" w:rsidTr="00E27962">
        <w:trPr>
          <w:trHeight w:val="928"/>
          <w:tblHeader/>
          <w:jc w:val="center"/>
        </w:trPr>
        <w:tc>
          <w:tcPr>
            <w:tcW w:w="476" w:type="dxa"/>
            <w:vMerge/>
            <w:tcBorders>
              <w:top w:val="single" w:sz="4" w:space="0" w:color="auto"/>
              <w:left w:val="single" w:sz="4" w:space="0" w:color="auto"/>
              <w:bottom w:val="single" w:sz="4" w:space="0" w:color="auto"/>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b/>
                <w:bCs/>
                <w:sz w:val="18"/>
                <w:szCs w:val="20"/>
              </w:rPr>
            </w:pPr>
          </w:p>
        </w:tc>
        <w:tc>
          <w:tcPr>
            <w:tcW w:w="2012" w:type="dxa"/>
            <w:vMerge/>
            <w:tcBorders>
              <w:top w:val="single" w:sz="4" w:space="0" w:color="auto"/>
              <w:left w:val="single" w:sz="4" w:space="0" w:color="auto"/>
              <w:bottom w:val="single" w:sz="4" w:space="0" w:color="auto"/>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b/>
                <w:bCs/>
                <w:sz w:val="18"/>
                <w:szCs w:val="20"/>
              </w:rPr>
            </w:pPr>
          </w:p>
        </w:tc>
        <w:tc>
          <w:tcPr>
            <w:tcW w:w="551" w:type="dxa"/>
            <w:tcBorders>
              <w:top w:val="single" w:sz="4" w:space="0" w:color="auto"/>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Kiểm điểm phê bình</w:t>
            </w:r>
          </w:p>
        </w:tc>
        <w:tc>
          <w:tcPr>
            <w:tcW w:w="589"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Khiển trách</w:t>
            </w:r>
          </w:p>
        </w:tc>
        <w:tc>
          <w:tcPr>
            <w:tcW w:w="532"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Cảnh cáo</w:t>
            </w:r>
          </w:p>
        </w:tc>
        <w:tc>
          <w:tcPr>
            <w:tcW w:w="653"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Đình chỉ </w:t>
            </w:r>
            <w:r w:rsidRPr="00ED4FB1">
              <w:rPr>
                <w:rFonts w:ascii="Times New Roman" w:eastAsia="Times New Roman" w:hAnsi="Times New Roman"/>
                <w:sz w:val="18"/>
                <w:szCs w:val="20"/>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Buộc </w:t>
            </w:r>
            <w:r w:rsidRPr="00ED4FB1">
              <w:rPr>
                <w:rFonts w:ascii="Times New Roman" w:eastAsia="Times New Roman" w:hAnsi="Times New Roman"/>
                <w:sz w:val="18"/>
                <w:szCs w:val="20"/>
              </w:rPr>
              <w:br/>
              <w:t>thôi học</w:t>
            </w:r>
          </w:p>
        </w:tc>
        <w:tc>
          <w:tcPr>
            <w:tcW w:w="1498" w:type="dxa"/>
            <w:vMerge/>
            <w:tcBorders>
              <w:top w:val="single" w:sz="4" w:space="0" w:color="auto"/>
              <w:left w:val="single" w:sz="4" w:space="0" w:color="auto"/>
              <w:bottom w:val="single" w:sz="4" w:space="0" w:color="auto"/>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b/>
                <w:bCs/>
                <w:sz w:val="18"/>
                <w:szCs w:val="20"/>
              </w:rPr>
            </w:pPr>
          </w:p>
        </w:tc>
      </w:tr>
      <w:tr w:rsidR="00ED4FB1" w:rsidRPr="00ED4FB1"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Đến muộn giờ học, giờ thực tập</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Mất trật tự, làm việc riêng trong giờ học, giờ thực tập</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Bỏ sinh hoạt lớp, khoa, trường,  vắng tham dự các buổi lễ</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Có hành vi sửa điểm học tập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546"/>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5</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Nghỉ học không phép hoặc quá phép đã được duyệt</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 lần 2</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3173CB">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xml:space="preserve">Nghỉ học không phép liên tục ≥ 15 ngày sẽ thông báo về gia đình, riêng đối với </w:t>
            </w:r>
            <w:r w:rsidR="003173CB" w:rsidRPr="00ED4FB1">
              <w:rPr>
                <w:rFonts w:ascii="Times New Roman" w:eastAsia="Times New Roman" w:hAnsi="Times New Roman"/>
                <w:sz w:val="18"/>
                <w:szCs w:val="20"/>
              </w:rPr>
              <w:t>SV</w:t>
            </w:r>
            <w:r w:rsidRPr="00ED4FB1">
              <w:rPr>
                <w:rFonts w:ascii="Times New Roman" w:eastAsia="Times New Roman" w:hAnsi="Times New Roman"/>
                <w:sz w:val="18"/>
                <w:szCs w:val="20"/>
              </w:rPr>
              <w:t xml:space="preserve"> </w:t>
            </w:r>
            <w:r w:rsidR="003173CB" w:rsidRPr="00ED4FB1">
              <w:rPr>
                <w:rFonts w:ascii="Times New Roman" w:eastAsia="Times New Roman" w:hAnsi="Times New Roman"/>
                <w:sz w:val="18"/>
                <w:szCs w:val="20"/>
              </w:rPr>
              <w:t>khối T4</w:t>
            </w:r>
            <w:r w:rsidRPr="00ED4FB1">
              <w:rPr>
                <w:rFonts w:ascii="Times New Roman" w:eastAsia="Times New Roman" w:hAnsi="Times New Roman"/>
                <w:sz w:val="18"/>
                <w:szCs w:val="20"/>
              </w:rPr>
              <w:t xml:space="preserve"> sẽ mời phụ huynh đến trường để phối hợp giáo dục</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6</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Xúc phạm, có thái độ không đứng đắn với bạn bè</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7</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Chửi thề, nói tục, phát ngôn bừa bãi</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5</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77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8</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quy định về vệ sinh phòng học, xưởng thực tập và các nơi công cộng khác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6</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9</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Vô lễ với thầy, cô, cán bộ và nhân viên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10"/>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lastRenderedPageBreak/>
              <w:t>10</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Có hành vi đe dọa CB-NV của trường đang làm nhiệm vụ</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Học hộ hoặc nhờ người khác học hộ</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12</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Sử dụng điện thoại di động trong giờ học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6</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13</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Thi, kiểm tra hộ, hoặc nhờ thi, kiểm tra hộ; làm hộ, nhờ làm hoặc sao chép tiểu luận, đồ án, khóa luận tốt nghiệp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14</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Tổ chức học, thi, kiểm tra hộ; tổ chức làm hộ tiểu luận, đồ án, khóa luận tốt nghiệp.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có thể giao cho cơ quan chức năng xử lý theo qui định của pháp luật</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15</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xml:space="preserve">Mang tài liệu vào phòng thi </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vMerge w:val="restart"/>
            <w:tcBorders>
              <w:top w:val="nil"/>
              <w:left w:val="single" w:sz="4" w:space="0" w:color="auto"/>
              <w:bottom w:val="single" w:sz="4" w:space="0" w:color="000000"/>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Xử lý theo quy chế đào tạo</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16</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Đưa đề thi ra ngoài nhờ làm hộ, ném tài liệu vào phòng thi</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vMerge/>
            <w:tcBorders>
              <w:top w:val="nil"/>
              <w:left w:val="single" w:sz="4" w:space="0" w:color="auto"/>
              <w:bottom w:val="single" w:sz="4" w:space="0" w:color="000000"/>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17</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Vẽ bậy vào bài thi; bỏ thi không có lý do chính đáng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vMerge/>
            <w:tcBorders>
              <w:top w:val="nil"/>
              <w:left w:val="single" w:sz="4" w:space="0" w:color="auto"/>
              <w:bottom w:val="single" w:sz="4" w:space="0" w:color="000000"/>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p>
        </w:tc>
      </w:tr>
      <w:tr w:rsidR="00ED4FB1" w:rsidRPr="00ED4FB1" w:rsidTr="00E27962">
        <w:trPr>
          <w:trHeight w:val="1082"/>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18</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Cố tình chậm nộp hoặc không nộp học phí, bảo hiểm y tế theo quy định của Nhà trường mà không có lý do chính đáng.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thông báo nhắc nhở của trường, xử lý từ  khiển trách đến buộc thôi học</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19</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Làm hư hỏng tài sản trong ký túc xá, phòng học, xưởng thực tập, tài liệu học tập của thư viện và các tài sản khác của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Phải bồi thường thiệt hại</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20</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Uống rượu, bia trong giờ học; say rượu, bia khi đến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lastRenderedPageBreak/>
              <w:t>21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Mang, tàng trữ hoặc sử dụng thuốc lá (kể cả thuốc lá điện tử) trong trường học và nơi cấm hút thuốc theo qui định</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22</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Chơi cờ bạc dưới mọi hình thức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có thể giao cho cơ quan chức năng xử lý theo quy định của pháp luật</w:t>
            </w:r>
          </w:p>
        </w:tc>
      </w:tr>
      <w:tr w:rsidR="00ED4FB1" w:rsidRPr="00ED4FB1" w:rsidTr="00E27962">
        <w:trPr>
          <w:trHeight w:val="1314"/>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23</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Tàng trữ, lưu hành, truy cập, sử dụng sản phẩm văn hóa đồi trụy hoặc tham gia các hoạt động mê tín dị đoan, hoạt động tôn giáo trái phép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Nếu nghiêm trọng, giao cho cơ quan chức năng xử lý theo quy định của pháp luật</w:t>
            </w:r>
          </w:p>
        </w:tc>
      </w:tr>
      <w:tr w:rsidR="00ED4FB1" w:rsidRPr="00ED4FB1"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24</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Buôn bán, vận chuyển, tàng trữ và lôi kéo người khác sử dụng ma túy</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Giao cho cơ quan chức năng xử lý theo quy định của pháp luật</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25</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Mang, sử dụng ma túy</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Xử lý theo quy định về xử lý HSSV sử dụng ma túy</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26</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Chứa chấp, môi giới hoạt động mại dâm</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10"/>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27</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Hoạt động mại dâm</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546"/>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28</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Lấy cắp tài sản, chứa chấp, tiêu thụ tài sản do lấy cắp mà có</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cảnh cáo đến buộc thôi học. Nếu nghiêm trọng, giao cơ quan chức năng xử lý theo quy định của pháp luật</w:t>
            </w:r>
          </w:p>
        </w:tc>
      </w:tr>
      <w:tr w:rsidR="00ED4FB1" w:rsidRPr="00ED4FB1"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29</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Chứa chấp buôn bán vũ khí, chất nổ, chất dễ cháy và các hàng cấm theo quy định của Nhà nước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Giao cho cơ quan chức năng xử lý theo quy định của pháp luật</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lastRenderedPageBreak/>
              <w:t>30</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Đưa phần tử xấu vào trong trường, ký túc xá gây ảnh hưởng xấu đến an ninh, trật tự trong nhà trường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cảnh cáo đến buộc thôi học</w:t>
            </w:r>
          </w:p>
        </w:tc>
      </w:tr>
      <w:tr w:rsidR="00ED4FB1" w:rsidRPr="00ED4FB1"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31</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luật pháp của nhà nước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mức độ của hồ sơ, biên bản vi phạm</w:t>
            </w:r>
          </w:p>
        </w:tc>
      </w:tr>
      <w:tr w:rsidR="00ED4FB1" w:rsidRPr="00ED4FB1"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32</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các nội dung  nghiêm cấm khác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33</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Đánh nhau gây thương tích, tổ chức hoặc tham gia tổ chức đánh nhau</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Nếu nghiêm trọng, giao cho cơ quan chức năng xử lý theo quy định của pháp luật</w:t>
            </w:r>
          </w:p>
        </w:tc>
      </w:tr>
      <w:tr w:rsidR="00ED4FB1" w:rsidRPr="00ED4FB1" w:rsidTr="00E27962">
        <w:trPr>
          <w:trHeight w:val="81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34</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Kích động, lôi kéo người khác biểu tình,viết truyền đơn, áp phích trái pháp luật</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Nếu nghiêm trọng, giao cơ quan chức năng xử lý theo quy định của pháp luật</w:t>
            </w:r>
          </w:p>
        </w:tc>
      </w:tr>
      <w:tr w:rsidR="00ED4FB1" w:rsidRPr="00ED4FB1" w:rsidTr="00E27962">
        <w:trPr>
          <w:trHeight w:val="73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35</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các quy định về an toàn giao thông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khiển trách đến buộc thôi học</w:t>
            </w:r>
          </w:p>
        </w:tc>
      </w:tr>
      <w:tr w:rsidR="00ED4FB1" w:rsidRPr="00ED4FB1" w:rsidTr="00E27962">
        <w:trPr>
          <w:trHeight w:val="543"/>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36</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Bỏ thực tập tốt nghiệp không lý do</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Theo thông tin của doanh nghiệp nơi SV thực tập</w:t>
            </w:r>
          </w:p>
        </w:tc>
      </w:tr>
      <w:tr w:rsidR="00ED4FB1" w:rsidRPr="00ED4FB1" w:rsidTr="00E27962">
        <w:trPr>
          <w:trHeight w:val="1728"/>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37</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Tự ý đưa thông tin lên mạng xã hội… ảnh hưởng đến cá nhân, tổ chức…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khiển trách đến buộc thôi học. Nếu nghiêm trọng, giao cơ quan chức năng xử lý theo quy định của pháp luật</w:t>
            </w:r>
          </w:p>
        </w:tc>
      </w:tr>
    </w:tbl>
    <w:p w:rsidR="00F847C1" w:rsidRPr="00ED4FB1" w:rsidRDefault="00F847C1" w:rsidP="00053CFB">
      <w:pPr>
        <w:pStyle w:val="Heading2"/>
        <w:rPr>
          <w:rFonts w:ascii="Times New Roman" w:hAnsi="Times New Roman"/>
          <w:bCs w:val="0"/>
          <w:i w:val="0"/>
          <w:iCs w:val="0"/>
          <w:sz w:val="24"/>
          <w:highlight w:val="yellow"/>
        </w:rPr>
      </w:pPr>
    </w:p>
    <w:p w:rsidR="00F04834" w:rsidRPr="00ED4FB1" w:rsidRDefault="00F847C1" w:rsidP="00C460E2">
      <w:pPr>
        <w:pStyle w:val="Heading2"/>
        <w:numPr>
          <w:ilvl w:val="1"/>
          <w:numId w:val="14"/>
        </w:numPr>
        <w:tabs>
          <w:tab w:val="left" w:pos="426"/>
        </w:tabs>
        <w:ind w:left="0" w:firstLine="0"/>
        <w:jc w:val="both"/>
        <w:rPr>
          <w:rFonts w:ascii="Times New Roman" w:hAnsi="Times New Roman"/>
          <w:bCs w:val="0"/>
          <w:i w:val="0"/>
          <w:iCs w:val="0"/>
          <w:sz w:val="24"/>
        </w:rPr>
      </w:pPr>
      <w:r w:rsidRPr="00ED4FB1">
        <w:rPr>
          <w:sz w:val="24"/>
          <w:highlight w:val="yellow"/>
        </w:rPr>
        <w:br w:type="page"/>
      </w:r>
      <w:bookmarkStart w:id="103" w:name="_Toc107490136"/>
      <w:bookmarkStart w:id="104" w:name="_Toc516575237"/>
      <w:bookmarkEnd w:id="102"/>
      <w:r w:rsidR="00F04834" w:rsidRPr="00ED4FB1">
        <w:rPr>
          <w:rFonts w:ascii="Times New Roman" w:hAnsi="Times New Roman"/>
          <w:bCs w:val="0"/>
          <w:i w:val="0"/>
          <w:iCs w:val="0"/>
          <w:sz w:val="24"/>
        </w:rPr>
        <w:lastRenderedPageBreak/>
        <w:t xml:space="preserve">BẢNG ĐÁNH GIÁ KẾT QUẢ RÈN LUYỆN </w:t>
      </w:r>
      <w:r w:rsidR="00C56FCD" w:rsidRPr="00ED4FB1">
        <w:rPr>
          <w:rFonts w:ascii="Times New Roman" w:hAnsi="Times New Roman"/>
          <w:bCs w:val="0"/>
          <w:i w:val="0"/>
          <w:iCs w:val="0"/>
          <w:sz w:val="24"/>
        </w:rPr>
        <w:t xml:space="preserve">ĐỐI VỚI SINH VIÊN THEO TỪNG </w:t>
      </w:r>
      <w:r w:rsidR="00F04834" w:rsidRPr="00ED4FB1">
        <w:rPr>
          <w:rFonts w:ascii="Times New Roman" w:hAnsi="Times New Roman"/>
          <w:bCs w:val="0"/>
          <w:i w:val="0"/>
          <w:iCs w:val="0"/>
          <w:sz w:val="24"/>
        </w:rPr>
        <w:t>HỌC KỲ</w:t>
      </w:r>
      <w:bookmarkEnd w:id="103"/>
      <w:r w:rsidR="00F04834" w:rsidRPr="00ED4FB1">
        <w:rPr>
          <w:rFonts w:ascii="Times New Roman" w:hAnsi="Times New Roman"/>
          <w:bCs w:val="0"/>
          <w:i w:val="0"/>
          <w:iCs w:val="0"/>
          <w:sz w:val="24"/>
        </w:rPr>
        <w:t xml:space="preserve"> </w:t>
      </w:r>
    </w:p>
    <w:p w:rsidR="00F04834" w:rsidRPr="00ED4FB1" w:rsidRDefault="00F04834" w:rsidP="00DC1BD0">
      <w:pPr>
        <w:jc w:val="both"/>
        <w:rPr>
          <w:rFonts w:ascii="Times New Roman" w:hAnsi="Times New Roman"/>
          <w:bCs/>
          <w:iCs/>
          <w:sz w:val="24"/>
          <w:szCs w:val="28"/>
        </w:rPr>
      </w:pPr>
      <w:r w:rsidRPr="00ED4FB1">
        <w:rPr>
          <w:rFonts w:ascii="Times New Roman" w:hAnsi="Times New Roman"/>
          <w:sz w:val="24"/>
          <w:szCs w:val="28"/>
        </w:rPr>
        <w:t xml:space="preserve">(Ban hành kèm theo Quyết định số </w:t>
      </w:r>
      <w:r w:rsidR="00DC222A" w:rsidRPr="00ED4FB1">
        <w:rPr>
          <w:rFonts w:ascii="Times New Roman" w:hAnsi="Times New Roman"/>
          <w:sz w:val="24"/>
          <w:szCs w:val="28"/>
        </w:rPr>
        <w:t>615</w:t>
      </w:r>
      <w:r w:rsidR="00C56FCD" w:rsidRPr="00ED4FB1">
        <w:rPr>
          <w:rFonts w:ascii="Times New Roman" w:hAnsi="Times New Roman"/>
          <w:bCs/>
          <w:iCs/>
          <w:sz w:val="24"/>
          <w:szCs w:val="28"/>
        </w:rPr>
        <w:t>/QĐ-LTT-</w:t>
      </w:r>
      <w:r w:rsidR="00A56D2D" w:rsidRPr="00ED4FB1">
        <w:rPr>
          <w:rFonts w:ascii="Times New Roman" w:hAnsi="Times New Roman"/>
          <w:bCs/>
          <w:iCs/>
          <w:sz w:val="24"/>
          <w:szCs w:val="28"/>
        </w:rPr>
        <w:t>TTGD</w:t>
      </w:r>
      <w:r w:rsidR="00C56FCD" w:rsidRPr="00ED4FB1">
        <w:rPr>
          <w:rFonts w:ascii="Times New Roman" w:hAnsi="Times New Roman"/>
          <w:bCs/>
          <w:iCs/>
          <w:sz w:val="24"/>
          <w:szCs w:val="28"/>
        </w:rPr>
        <w:t xml:space="preserve"> ngày</w:t>
      </w:r>
      <w:r w:rsidR="00DC222A" w:rsidRPr="00ED4FB1">
        <w:rPr>
          <w:rFonts w:ascii="Times New Roman" w:hAnsi="Times New Roman"/>
          <w:bCs/>
          <w:iCs/>
          <w:sz w:val="24"/>
          <w:szCs w:val="28"/>
        </w:rPr>
        <w:t xml:space="preserve"> 29</w:t>
      </w:r>
      <w:r w:rsidR="00C56FCD" w:rsidRPr="00ED4FB1">
        <w:rPr>
          <w:rFonts w:ascii="Times New Roman" w:hAnsi="Times New Roman"/>
          <w:bCs/>
          <w:iCs/>
          <w:sz w:val="24"/>
          <w:szCs w:val="28"/>
        </w:rPr>
        <w:t xml:space="preserve"> tháng </w:t>
      </w:r>
      <w:r w:rsidR="00A56D2D" w:rsidRPr="00ED4FB1">
        <w:rPr>
          <w:rFonts w:ascii="Times New Roman" w:hAnsi="Times New Roman"/>
          <w:bCs/>
          <w:iCs/>
          <w:sz w:val="24"/>
          <w:szCs w:val="28"/>
        </w:rPr>
        <w:t>6</w:t>
      </w:r>
      <w:r w:rsidR="00C56FCD" w:rsidRPr="00ED4FB1">
        <w:rPr>
          <w:rFonts w:ascii="Times New Roman" w:hAnsi="Times New Roman"/>
          <w:bCs/>
          <w:iCs/>
          <w:sz w:val="24"/>
          <w:szCs w:val="28"/>
        </w:rPr>
        <w:t xml:space="preserve"> năm 20</w:t>
      </w:r>
      <w:r w:rsidR="00A56D2D" w:rsidRPr="00ED4FB1">
        <w:rPr>
          <w:rFonts w:ascii="Times New Roman" w:hAnsi="Times New Roman"/>
          <w:bCs/>
          <w:iCs/>
          <w:sz w:val="24"/>
          <w:szCs w:val="28"/>
        </w:rPr>
        <w:t>20</w:t>
      </w:r>
      <w:r w:rsidR="00C56FCD" w:rsidRPr="00ED4FB1">
        <w:rPr>
          <w:rFonts w:ascii="Times New Roman" w:hAnsi="Times New Roman"/>
          <w:bCs/>
          <w:iCs/>
          <w:sz w:val="24"/>
          <w:szCs w:val="28"/>
        </w:rPr>
        <w:t xml:space="preserve"> của Hiệu trưởng Trường Cao đẳng Lý Tự Trọng Thành phố Hồ Chí Minh)</w:t>
      </w:r>
    </w:p>
    <w:tbl>
      <w:tblPr>
        <w:tblW w:w="7228" w:type="dxa"/>
        <w:jc w:val="center"/>
        <w:tblInd w:w="492" w:type="dxa"/>
        <w:tblLook w:val="04A0" w:firstRow="1" w:lastRow="0" w:firstColumn="1" w:lastColumn="0" w:noHBand="0" w:noVBand="1"/>
      </w:tblPr>
      <w:tblGrid>
        <w:gridCol w:w="450"/>
        <w:gridCol w:w="3595"/>
        <w:gridCol w:w="756"/>
        <w:gridCol w:w="629"/>
        <w:gridCol w:w="629"/>
        <w:gridCol w:w="629"/>
        <w:gridCol w:w="540"/>
      </w:tblGrid>
      <w:tr w:rsidR="00ED4FB1" w:rsidRPr="00ED4FB1" w:rsidTr="002F0695">
        <w:trPr>
          <w:trHeight w:val="667"/>
          <w:tblHeader/>
          <w:jc w:val="center"/>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TT</w:t>
            </w:r>
          </w:p>
        </w:tc>
        <w:tc>
          <w:tcPr>
            <w:tcW w:w="3595" w:type="dxa"/>
            <w:tcBorders>
              <w:top w:val="single" w:sz="4" w:space="0" w:color="auto"/>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NỘI DUNG ĐÁNH GIÁ</w:t>
            </w: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ĐIỂM</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TỰ ĐÁNH</w:t>
            </w:r>
            <w:r w:rsidRPr="00ED4FB1">
              <w:rPr>
                <w:rFonts w:ascii="Times New Roman" w:eastAsia="Times New Roman" w:hAnsi="Times New Roman"/>
                <w:b/>
                <w:bCs/>
                <w:sz w:val="14"/>
                <w:szCs w:val="16"/>
              </w:rPr>
              <w:br/>
              <w:t>GIÁ</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CVHT</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ED4FB1" w:rsidRDefault="005A4340" w:rsidP="003173CB">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QUẢN LÝ</w:t>
            </w:r>
            <w:r w:rsidRPr="00ED4FB1">
              <w:rPr>
                <w:rFonts w:ascii="Times New Roman" w:eastAsia="Times New Roman" w:hAnsi="Times New Roman"/>
                <w:b/>
                <w:bCs/>
                <w:sz w:val="14"/>
                <w:szCs w:val="16"/>
              </w:rPr>
              <w:br/>
              <w:t>SV</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GHI CHÚ</w:t>
            </w:r>
          </w:p>
        </w:tc>
      </w:tr>
      <w:tr w:rsidR="00ED4FB1" w:rsidRPr="00ED4FB1" w:rsidTr="002F0695">
        <w:trPr>
          <w:trHeight w:val="182"/>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1 (Điểm tối đa 30</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và thái độ trong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 học chuyên cần, đúng giờ đủ điều kiện dự thi các học phần </w:t>
            </w:r>
            <w:r w:rsidRPr="00ED4FB1">
              <w:rPr>
                <w:rFonts w:ascii="Times New Roman" w:eastAsia="Times New Roman" w:hAnsi="Times New Roman"/>
                <w:sz w:val="18"/>
                <w:szCs w:val="20"/>
              </w:rPr>
              <w:br/>
              <w:t>(</w:t>
            </w:r>
            <w:r w:rsidRPr="00ED4FB1">
              <w:rPr>
                <w:rFonts w:ascii="Times New Roman" w:eastAsia="Times New Roman" w:hAnsi="Times New Roman"/>
                <w:i/>
                <w:iCs/>
                <w:sz w:val="18"/>
                <w:szCs w:val="20"/>
              </w:rPr>
              <w:t>Một học phần không đủ điều kiện trừ 1 điểm</w:t>
            </w:r>
            <w:r w:rsidRPr="00ED4FB1">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 học trễ 10 phút trở lên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xml:space="preserve"> -1/2lần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Bỏ tiết học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xml:space="preserve"> -1/1lần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Nghỉ học không phép từ 2 đến 4 ngày</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Nghỉ học không phép từ 5 đến 10 ngày</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Nghỉ học không phép từ 11 ngày trở lên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và thái độ tham gia các hoạt động học tập, hoạt động ngoại khóa, hoạt động nghiên cứu khoa học (</w:t>
            </w:r>
            <w:r w:rsidRPr="00ED4FB1">
              <w:rPr>
                <w:rFonts w:ascii="Times New Roman" w:eastAsia="Times New Roman" w:hAnsi="Times New Roman"/>
                <w:i/>
                <w:iCs/>
                <w:sz w:val="18"/>
                <w:szCs w:val="20"/>
              </w:rPr>
              <w:t>Cùng với GVCN/CVHT/GVBM, lớp, khoa...</w:t>
            </w:r>
            <w:r w:rsidRPr="00ED4FB1">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câu lạc bộ học thuật, học nhóm, hội thảo, tọa đàm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hoạt động nghiên cứu khoa học, xây dựng mô hình</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quan thực tế tại doanh nghiệp</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xml:space="preserve"> 5/1lần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và thái độ tham gia các kỳ thi, cuộc thi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Không vi phạm qui chế thi, kiểm tra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xml:space="preserve"> - Vi phạm qui chế thi, kiểm tra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d.</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Tinh thần vượt khó, phấn đấu vươn lên trong học tập </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Được CVHT và tập thể lớp công nhận có tinh thần vượt khó, phấn đấu vươn lên trong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đ.</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Kết quả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9</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10</w:t>
            </w:r>
            <w:r w:rsidRPr="00ED4FB1">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8</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9</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9</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7</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8</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6</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7</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7</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5</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6</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dưới 5</w:t>
            </w:r>
            <w:r w:rsidRPr="00ED4FB1">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d, đ không vượt quá 30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2 (Điểm tối đa 25</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chấp hành các quy định của pháp luật đối với công dân, các văn bản chỉ đạo của Bộ, ngành, của cơ quan quản lý thực hiện trong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Không vi phạm pháp luật, chủ trương của các cấp, thông báo của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chấp hành các nội quy, quy chế và các quy định khác của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Thực hiện nghiêm túc việc kê khai thông tin cá nhân, đăng ký nội &amp; ngoại trú</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đầy đủ Tuần sinh hoạt giáo dục định hướng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đầy đủ giờ sinh hoạt chủ nhiệm lớp (vắng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Không vi phạm đồng phục, tác phong, ngôn phong (vi phạm 1 lần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Đeo thẻ SV khi vào trường (vi phạm 1 lần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khám sức khỏe định kỳ</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Có ý thức chấp hành về giữ gìn vệ sinh, bảo vệ môi trường, bảo vệ tài sản chung (vi phạm 1 lần -2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Đóng học phí, BHYT, KTX đúng thời hạn (đóng trễ hạn -2 điểm/1tháng)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Thực hiện nghiêm túc và đầy đủ trong việc lấy ý kiến phản hồi từ người học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Điểm trừ</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Bị kiểm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kỷ luật ở mức khiển trách</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kỷ luật ở mức cảnh cáo</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Mang, tàng trữ, sử dụng thuốc lá, kể cả thuốc lá điện tử</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bảo hộ lao động 01 lần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về vệ sinh môi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Luật an toàn giao thông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Vô lễ, đánh nhau</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không vượt quá 25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III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3 (Điểm tối đa 25</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Ý thức và hiệu quả tham gia các hoạt động chính trị - xã hội, văn hóa, văn nghệ, thể thao, </w:t>
            </w:r>
            <w:r w:rsidRPr="00ED4FB1">
              <w:rPr>
                <w:rFonts w:ascii="Times New Roman" w:eastAsia="Times New Roman" w:hAnsi="Times New Roman"/>
                <w:sz w:val="18"/>
                <w:szCs w:val="20"/>
              </w:rPr>
              <w:lastRenderedPageBreak/>
              <w:t>phòng, chống tội phạm, tệ nạn xã hội, bạo lực học đường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lastRenderedPageBreak/>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lastRenderedPageBreak/>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hoạt động ngoại khóa, hỗ trợ, cổ vũ cho các hoạt động văn hóa, văn nghệ, thể thao do lớp, khoa tổ chức (1 lần/2điểm)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hoạt động ngoại khóa, hỗ trợ, cổ vũ cho các hoạt động lễ hội, văn hóa, văn nghệ, thể thao do Nhà trường tổ chức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hoạt động ngoại khóa, hỗ trợ, cổ vũ cho các hoạt động lễ hội, văn hóa, văn nghệ, thể thao do Thành phố tổ chức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buổi báo cáo chuyên đề về tình hình chính trị, thời sự, xã hội do nhà trường tổ chức. Tham gia hoạt động về nguồn, tham gia di tích lịch sử</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tham gia các hoạt động công ích, tình nguyện, công tác xã hội</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Hỗ trợ các ngày hội tư vấn tuyển sinh</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đội công tác xã hội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mùa hè xanh, chiến dịch tình nguyện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tiếp sức mùa thi, hỗ trợ SV</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hiến máu nhân đạo (nếu tham gia tại địa phương phải có giấy xác nhận)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Chủ nhật xanh, lao động tình nguyện (01 buổi)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đóng góp, hỗ trợ các hoạt động tình nguyện như: giúp đồng bào bị bão lụt, xây nhà tình bạn, trung tâm khuyết tật</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Tham gia tuyên truyền, phòng chống tội phạm và các tệ nạn xã hội (TNXH) khác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buổi tuyên truyền, phòng chống tội phạm và các TNXH khác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phòng chống tiêu cực, TNXH, giúp đỡ người bị nạn, nhặt của rơi…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không vượt quá 25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HSSV khuyết tật không thể tham gia các HĐ của tiêu chí 3 được tính tối đa: 15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IV</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4 (Điểm tối đa 20</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Ý thức, tinh thần, thái độ, uy tín, kỹ năng tổ chức và hiệu quả công việc </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UV.BCH Đoàn trường; UV.BTK.HSV; BTĐ khoa; Chỉ huy trưởng; Đội trưởng các đội nhóm cấp trường; Chủ nhiệm CLB cấp trường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Lớp trưởng; BTĐ lớp; Chi hội trưởng; UV.BCHĐ khoa; Chỉ huy phó; Đội phó các đội, nhóm, CLB cấp trường, khoa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Lớp phó; phó BT Đoàn; chi hội phó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Tổ trưởng; UV.BCH chi đoàn, Hội SV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CBL; CBĐ và trưởng, phó các đội nhóm, HSV được Nhà trường hoặc các đoàn thể khen thưởng vì có thành tích trong công tác lớp, đoàn, hội, đội, nhóm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đầy đủ các buổi tập huấn CBL, CBĐ (vắng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Cộng tác viên trường trực của Đoàn thanh niên, Hội sinh viên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câu lạc bộ đội nhóm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tham gia các hoạt động trong và ngoài trường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nil"/>
              <w:right w:val="nil"/>
            </w:tcBorders>
            <w:shd w:val="clear" w:color="auto" w:fill="auto"/>
            <w:vAlign w:val="bottom"/>
            <w:hideMark/>
          </w:tcPr>
          <w:p w:rsidR="005A4340" w:rsidRPr="00ED4FB1" w:rsidRDefault="003173CB"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w:t>
            </w:r>
            <w:r w:rsidR="005A4340" w:rsidRPr="00ED4FB1">
              <w:rPr>
                <w:rFonts w:ascii="Times New Roman" w:eastAsia="Times New Roman" w:hAnsi="Times New Roman"/>
                <w:sz w:val="18"/>
                <w:szCs w:val="20"/>
              </w:rPr>
              <w:t>SV hỗ trợ Ban cán sự lớp, Ban chấp hành Đoàn, CVHT hoàn thành tốt nhiệm vụ củalớp (được CVHT xác nhận)</w:t>
            </w:r>
          </w:p>
        </w:tc>
        <w:tc>
          <w:tcPr>
            <w:tcW w:w="756" w:type="dxa"/>
            <w:tcBorders>
              <w:top w:val="nil"/>
              <w:left w:val="single" w:sz="4" w:space="0" w:color="auto"/>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single" w:sz="4" w:space="0" w:color="auto"/>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Đạt danh hiệu Học sinh 3 rèn luyện; Sinh viên 5 tốt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là ĐV được CBCS xác nhận: ĐV đủ tư cách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là ĐV được CBCS xác nhận: ĐV đủ tư cách hoàn thành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là Đoàn viên được cơ sở Đoàn xác nhận là Đoàn viên tích cực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được kết nạp Đoàn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được kết nạp Đảng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Hỗ trợ và tham gia tích cực vào các HĐ chung của lớp, khoa và Nhà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các cuộc thi học thuật, VH, VN, TDTT của lớp, cấp khoa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các cuộc thi học thuật, VH, VN, TDTT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các cuộc thi học thuật, VH, VN, TDTT cấp thành phố</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công tác tuyển sinh của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Có thành tích trong NCKH, tham gia các cuộc thi, sáng kiến CTKT được Nhà trường hoặc các cơ quan có thẩm quyền khen thưởng (BK, GK. . .)</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cuộc thi và đạt giải cấp khoa, </w:t>
            </w:r>
            <w:r w:rsidRPr="00ED4FB1">
              <w:rPr>
                <w:rFonts w:ascii="Times New Roman" w:eastAsia="Times New Roman" w:hAnsi="Times New Roman"/>
                <w:sz w:val="18"/>
                <w:szCs w:val="20"/>
              </w:rPr>
              <w:lastRenderedPageBreak/>
              <w:t>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lastRenderedPageBreak/>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kỳ thi cấp khoa, trường nhưng không đạt giải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nil"/>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không vượt quá 20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tcBorders>
              <w:top w:val="single" w:sz="4" w:space="0" w:color="auto"/>
              <w:left w:val="single" w:sz="4" w:space="0" w:color="auto"/>
              <w:bottom w:val="nil"/>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V</w:t>
            </w: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b/>
                <w:bCs/>
                <w:sz w:val="18"/>
                <w:szCs w:val="20"/>
              </w:rPr>
              <w:t>Điểm thưởng vượt khung:</w:t>
            </w:r>
            <w:r w:rsidRPr="00ED4FB1">
              <w:rPr>
                <w:rFonts w:ascii="Times New Roman" w:eastAsia="Times New Roman" w:hAnsi="Times New Roman"/>
                <w:sz w:val="18"/>
                <w:szCs w:val="20"/>
              </w:rPr>
              <w:t xml:space="preserve"> Được cộng vào điểm tổng của 04 tiêu chí trên nhưng không vượt quá 100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đội tự quản KTX được xác nhận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đội an toàn giao thông được xác nhận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Một học phần có điểm trung bình </w:t>
            </w:r>
            <w:r w:rsidRPr="00ED4FB1">
              <w:rPr>
                <w:rFonts w:eastAsia="Times New Roman" w:cs="Calibri"/>
                <w:sz w:val="18"/>
                <w:szCs w:val="20"/>
              </w:rPr>
              <w:t xml:space="preserve">≥ </w:t>
            </w:r>
            <w:r w:rsidRPr="00ED4FB1">
              <w:rPr>
                <w:rFonts w:ascii="Times New Roman" w:eastAsia="Times New Roman" w:hAnsi="Times New Roman"/>
                <w:sz w:val="18"/>
                <w:szCs w:val="20"/>
              </w:rPr>
              <w:t>8,0: được +2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cuộc thi và đạt giải cấp thành phố, toàn quốc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cuộc thi cấp thành phố, toàn quốc nhưng không đạt giải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Nhận giấy khen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Nhận giấy khen cấp Thành phố</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Nhận giấy khen cấp Toàn quốc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219"/>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TỔNG ĐIỂM CÁC NỘI DUNG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bl>
    <w:p w:rsidR="003173CB" w:rsidRPr="00ED4FB1" w:rsidRDefault="003173CB" w:rsidP="007242E1">
      <w:pPr>
        <w:pStyle w:val="Heading2"/>
        <w:jc w:val="both"/>
        <w:rPr>
          <w:rFonts w:ascii="Times New Roman" w:hAnsi="Times New Roman"/>
          <w:bCs w:val="0"/>
          <w:i w:val="0"/>
          <w:iCs w:val="0"/>
          <w:sz w:val="24"/>
        </w:rPr>
      </w:pPr>
      <w:bookmarkStart w:id="105" w:name="_Toc516575236"/>
    </w:p>
    <w:p w:rsidR="003173CB" w:rsidRPr="00ED4FB1" w:rsidRDefault="003173CB">
      <w:pPr>
        <w:spacing w:after="0" w:line="240" w:lineRule="auto"/>
        <w:rPr>
          <w:rFonts w:ascii="Times New Roman" w:eastAsia="Times New Roman" w:hAnsi="Times New Roman"/>
          <w:b/>
          <w:sz w:val="24"/>
          <w:szCs w:val="28"/>
        </w:rPr>
      </w:pPr>
      <w:r w:rsidRPr="00ED4FB1">
        <w:rPr>
          <w:rFonts w:ascii="Times New Roman" w:hAnsi="Times New Roman"/>
          <w:bCs/>
          <w:i/>
          <w:iCs/>
          <w:sz w:val="24"/>
        </w:rPr>
        <w:br w:type="page"/>
      </w:r>
    </w:p>
    <w:p w:rsidR="008F111F" w:rsidRPr="00ED4FB1" w:rsidRDefault="008F111F" w:rsidP="00C460E2">
      <w:pPr>
        <w:pStyle w:val="Heading2"/>
        <w:numPr>
          <w:ilvl w:val="1"/>
          <w:numId w:val="14"/>
        </w:numPr>
        <w:tabs>
          <w:tab w:val="left" w:pos="426"/>
        </w:tabs>
        <w:ind w:left="0" w:firstLine="0"/>
        <w:jc w:val="both"/>
        <w:rPr>
          <w:rFonts w:ascii="Times New Roman" w:hAnsi="Times New Roman"/>
          <w:b w:val="0"/>
          <w:sz w:val="24"/>
        </w:rPr>
      </w:pPr>
      <w:bookmarkStart w:id="106" w:name="_Toc107490137"/>
      <w:bookmarkEnd w:id="105"/>
      <w:r w:rsidRPr="00ED4FB1">
        <w:rPr>
          <w:rFonts w:ascii="Times New Roman" w:hAnsi="Times New Roman"/>
          <w:bCs w:val="0"/>
          <w:i w:val="0"/>
          <w:iCs w:val="0"/>
          <w:sz w:val="24"/>
        </w:rPr>
        <w:lastRenderedPageBreak/>
        <w:t>KHUNG XỬ LÝ KỶ LUẬT ĐỐI VỚI SINH VIÊN VI PHẠM NỘI QUY KÝ TÚC XÁ</w:t>
      </w:r>
      <w:bookmarkEnd w:id="106"/>
    </w:p>
    <w:p w:rsidR="008F111F" w:rsidRPr="009A0D76" w:rsidRDefault="008F111F" w:rsidP="009A0D76">
      <w:pPr>
        <w:jc w:val="both"/>
        <w:rPr>
          <w:rFonts w:ascii="Times New Roman" w:hAnsi="Times New Roman"/>
          <w:iCs/>
          <w:sz w:val="24"/>
          <w:szCs w:val="24"/>
        </w:rPr>
      </w:pPr>
      <w:bookmarkStart w:id="107" w:name="_Toc518034543"/>
      <w:bookmarkStart w:id="108" w:name="_Toc518299577"/>
      <w:bookmarkStart w:id="109" w:name="_Toc10634355"/>
      <w:bookmarkStart w:id="110" w:name="_Toc11050506"/>
      <w:bookmarkStart w:id="111" w:name="_Toc11051338"/>
      <w:bookmarkStart w:id="112" w:name="_Toc43380957"/>
      <w:bookmarkStart w:id="113" w:name="_Toc43382340"/>
      <w:bookmarkStart w:id="114" w:name="_Toc43465657"/>
      <w:bookmarkStart w:id="115" w:name="_Toc43727201"/>
      <w:bookmarkStart w:id="116" w:name="_Toc44420990"/>
      <w:bookmarkStart w:id="117" w:name="_Toc74038910"/>
      <w:bookmarkStart w:id="118" w:name="_Toc74039544"/>
      <w:bookmarkStart w:id="119" w:name="_Toc74641123"/>
      <w:bookmarkStart w:id="120" w:name="_Toc107489806"/>
      <w:r w:rsidRPr="009A0D76">
        <w:rPr>
          <w:rFonts w:ascii="Times New Roman" w:hAnsi="Times New Roman"/>
          <w:iCs/>
          <w:sz w:val="24"/>
          <w:szCs w:val="24"/>
        </w:rPr>
        <w:t>(Ban hành kèm theo Quyết định số 62</w:t>
      </w:r>
      <w:r w:rsidR="00310BCF" w:rsidRPr="009A0D76">
        <w:rPr>
          <w:rFonts w:ascii="Times New Roman" w:hAnsi="Times New Roman"/>
          <w:iCs/>
          <w:sz w:val="24"/>
          <w:szCs w:val="24"/>
        </w:rPr>
        <w:t>1</w:t>
      </w:r>
      <w:r w:rsidRPr="009A0D76">
        <w:rPr>
          <w:rFonts w:ascii="Times New Roman" w:hAnsi="Times New Roman"/>
          <w:iCs/>
          <w:sz w:val="24"/>
          <w:szCs w:val="24"/>
        </w:rPr>
        <w:t xml:space="preserve">/QĐ-LTT-QT ngày </w:t>
      </w:r>
      <w:r w:rsidR="00310BCF" w:rsidRPr="009A0D76">
        <w:rPr>
          <w:rFonts w:ascii="Times New Roman" w:hAnsi="Times New Roman"/>
          <w:iCs/>
          <w:sz w:val="24"/>
          <w:szCs w:val="24"/>
        </w:rPr>
        <w:t>25</w:t>
      </w:r>
      <w:r w:rsidRPr="009A0D76">
        <w:rPr>
          <w:rFonts w:ascii="Times New Roman" w:hAnsi="Times New Roman"/>
          <w:iCs/>
          <w:sz w:val="24"/>
          <w:szCs w:val="24"/>
        </w:rPr>
        <w:t xml:space="preserve"> tháng </w:t>
      </w:r>
      <w:r w:rsidR="00310BCF" w:rsidRPr="009A0D76">
        <w:rPr>
          <w:rFonts w:ascii="Times New Roman" w:hAnsi="Times New Roman"/>
          <w:iCs/>
          <w:sz w:val="24"/>
          <w:szCs w:val="24"/>
        </w:rPr>
        <w:t>5</w:t>
      </w:r>
      <w:r w:rsidRPr="009A0D76">
        <w:rPr>
          <w:rFonts w:ascii="Times New Roman" w:hAnsi="Times New Roman"/>
          <w:iCs/>
          <w:sz w:val="24"/>
          <w:szCs w:val="24"/>
        </w:rPr>
        <w:t xml:space="preserve"> năm 202</w:t>
      </w:r>
      <w:r w:rsidR="00310BCF" w:rsidRPr="009A0D76">
        <w:rPr>
          <w:rFonts w:ascii="Times New Roman" w:hAnsi="Times New Roman"/>
          <w:iCs/>
          <w:sz w:val="24"/>
          <w:szCs w:val="24"/>
        </w:rPr>
        <w:t>1</w:t>
      </w:r>
      <w:r w:rsidRPr="009A0D76">
        <w:rPr>
          <w:rFonts w:ascii="Times New Roman" w:hAnsi="Times New Roman"/>
          <w:iCs/>
          <w:sz w:val="24"/>
          <w:szCs w:val="24"/>
        </w:rPr>
        <w:t xml:space="preserve"> của Trường Cao đẳng Lý Tự Trọng Thành phố Hồ Chí Minh)</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tbl>
      <w:tblPr>
        <w:tblW w:w="7132" w:type="dxa"/>
        <w:jc w:val="center"/>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39"/>
        <w:gridCol w:w="705"/>
        <w:gridCol w:w="704"/>
        <w:gridCol w:w="705"/>
        <w:gridCol w:w="589"/>
        <w:gridCol w:w="1864"/>
      </w:tblGrid>
      <w:tr w:rsidR="00ED4FB1" w:rsidRPr="00ED4FB1" w:rsidTr="00FD4F51">
        <w:trPr>
          <w:trHeight w:val="543"/>
          <w:tblHeader/>
          <w:jc w:val="center"/>
        </w:trPr>
        <w:tc>
          <w:tcPr>
            <w:tcW w:w="426" w:type="dxa"/>
            <w:vMerge w:val="restart"/>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TT</w:t>
            </w:r>
          </w:p>
        </w:tc>
        <w:tc>
          <w:tcPr>
            <w:tcW w:w="2139" w:type="dxa"/>
            <w:vMerge w:val="restart"/>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TÊN VỤ VIỆC VI PHẠM</w:t>
            </w:r>
          </w:p>
        </w:tc>
        <w:tc>
          <w:tcPr>
            <w:tcW w:w="2703" w:type="dxa"/>
            <w:gridSpan w:val="4"/>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SỐ LẦN VI PHẠM, HÌNH THỨC XỬ LÝ</w:t>
            </w:r>
          </w:p>
        </w:tc>
        <w:tc>
          <w:tcPr>
            <w:tcW w:w="1864" w:type="dxa"/>
            <w:vMerge w:val="restart"/>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GHI CHÚ</w:t>
            </w:r>
          </w:p>
        </w:tc>
      </w:tr>
      <w:tr w:rsidR="00ED4FB1" w:rsidRPr="00ED4FB1" w:rsidTr="00FD4F51">
        <w:trPr>
          <w:trHeight w:val="464"/>
          <w:tblHeader/>
          <w:jc w:val="center"/>
        </w:trPr>
        <w:tc>
          <w:tcPr>
            <w:tcW w:w="426" w:type="dxa"/>
            <w:vMerge/>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p>
        </w:tc>
        <w:tc>
          <w:tcPr>
            <w:tcW w:w="2139" w:type="dxa"/>
            <w:vMerge/>
            <w:shd w:val="clear" w:color="auto" w:fill="auto"/>
          </w:tcPr>
          <w:p w:rsidR="003F2E14" w:rsidRPr="00ED4FB1" w:rsidRDefault="003F2E14" w:rsidP="00FD4F51">
            <w:pPr>
              <w:spacing w:after="0" w:line="240" w:lineRule="auto"/>
              <w:ind w:left="-57" w:right="-57"/>
              <w:rPr>
                <w:rFonts w:ascii="Times New Roman" w:hAnsi="Times New Roman"/>
                <w:sz w:val="20"/>
                <w:szCs w:val="20"/>
              </w:rPr>
            </w:pP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Kiểm điểm, Phê bình</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Khiển trách</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Cảnh cáo</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Buộc  ra khỏi KTX</w:t>
            </w:r>
          </w:p>
        </w:tc>
        <w:tc>
          <w:tcPr>
            <w:tcW w:w="1864" w:type="dxa"/>
            <w:vMerge/>
            <w:shd w:val="clear" w:color="auto" w:fill="auto"/>
          </w:tcPr>
          <w:p w:rsidR="003F2E14" w:rsidRPr="00ED4FB1" w:rsidRDefault="003F2E14" w:rsidP="00FD4F51">
            <w:pPr>
              <w:spacing w:after="0" w:line="240" w:lineRule="auto"/>
              <w:ind w:left="-57" w:right="-57"/>
              <w:rPr>
                <w:rFonts w:ascii="Times New Roman" w:hAnsi="Times New Roman"/>
                <w:sz w:val="20"/>
                <w:szCs w:val="20"/>
              </w:rPr>
            </w:pPr>
          </w:p>
        </w:tc>
      </w:tr>
      <w:tr w:rsidR="00ED4FB1" w:rsidRPr="00ED4FB1" w:rsidTr="00FD4F51">
        <w:trPr>
          <w:trHeight w:val="3273"/>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w:t>
            </w:r>
          </w:p>
        </w:tc>
        <w:tc>
          <w:tcPr>
            <w:tcW w:w="2139"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xml:space="preserve">- Không thu xếp gọn gàng đồ dùng cá nhân </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Không giữ vệ sinh chung</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Đồng phục không đúng quy định</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Viết, vẽ bậy lên tường và tài sản chung</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Mất trật tự</w:t>
            </w:r>
          </w:p>
          <w:p w:rsidR="003F2E14" w:rsidRPr="00ED4FB1" w:rsidRDefault="003F2E14" w:rsidP="00FD4F51">
            <w:pPr>
              <w:tabs>
                <w:tab w:val="left" w:pos="194"/>
              </w:tabs>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Gây ồn ào</w:t>
            </w:r>
          </w:p>
          <w:p w:rsidR="003F2E14" w:rsidRPr="00ED4FB1" w:rsidRDefault="003F2E14" w:rsidP="00FD4F51">
            <w:pPr>
              <w:tabs>
                <w:tab w:val="left" w:pos="194"/>
              </w:tabs>
              <w:spacing w:before="60" w:after="60" w:line="240" w:lineRule="auto"/>
              <w:ind w:left="-57" w:right="-57" w:firstLine="57"/>
              <w:contextualSpacing/>
              <w:jc w:val="both"/>
              <w:rPr>
                <w:rFonts w:ascii="Times New Roman" w:hAnsi="Times New Roman"/>
                <w:sz w:val="20"/>
                <w:szCs w:val="20"/>
              </w:rPr>
            </w:pPr>
            <w:r w:rsidRPr="00ED4FB1">
              <w:rPr>
                <w:rFonts w:ascii="Times New Roman" w:hAnsi="Times New Roman"/>
                <w:sz w:val="20"/>
                <w:szCs w:val="20"/>
              </w:rPr>
              <w:t>- Nói tục, chửi thề, phát ngôn bừa bãi</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 5</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 7</w:t>
            </w:r>
          </w:p>
        </w:tc>
        <w:tc>
          <w:tcPr>
            <w:tcW w:w="1864" w:type="dxa"/>
            <w:shd w:val="clear" w:color="auto" w:fill="auto"/>
            <w:vAlign w:val="center"/>
          </w:tcPr>
          <w:p w:rsidR="003F2E14" w:rsidRPr="00ED4FB1" w:rsidRDefault="003F2E14" w:rsidP="00FD4F51">
            <w:pPr>
              <w:spacing w:after="0" w:line="240" w:lineRule="auto"/>
              <w:ind w:left="-57" w:right="-57"/>
              <w:jc w:val="both"/>
              <w:rPr>
                <w:rFonts w:ascii="Times New Roman" w:hAnsi="Times New Roman"/>
                <w:sz w:val="20"/>
                <w:szCs w:val="20"/>
              </w:rPr>
            </w:pPr>
          </w:p>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68"/>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w:t>
            </w:r>
          </w:p>
        </w:tc>
        <w:tc>
          <w:tcPr>
            <w:tcW w:w="2139" w:type="dxa"/>
            <w:shd w:val="clear" w:color="auto" w:fill="auto"/>
            <w:vAlign w:val="center"/>
          </w:tcPr>
          <w:p w:rsidR="003F2E14" w:rsidRPr="00ED4FB1" w:rsidRDefault="003F2E14" w:rsidP="00FD4F51">
            <w:pPr>
              <w:tabs>
                <w:tab w:val="left" w:pos="194"/>
              </w:tabs>
              <w:spacing w:after="0" w:line="240" w:lineRule="auto"/>
              <w:ind w:left="-57" w:right="-57" w:firstLine="58"/>
              <w:jc w:val="both"/>
              <w:rPr>
                <w:rFonts w:ascii="Times New Roman" w:hAnsi="Times New Roman"/>
                <w:sz w:val="20"/>
                <w:szCs w:val="20"/>
              </w:rPr>
            </w:pPr>
            <w:r w:rsidRPr="00ED4FB1">
              <w:rPr>
                <w:rFonts w:ascii="Times New Roman" w:hAnsi="Times New Roman"/>
                <w:sz w:val="20"/>
                <w:szCs w:val="20"/>
              </w:rPr>
              <w:t>-  Bỏ trực phòng</w:t>
            </w:r>
          </w:p>
          <w:p w:rsidR="003F2E14" w:rsidRPr="00ED4FB1" w:rsidRDefault="003F2E14" w:rsidP="00FD4F51">
            <w:pPr>
              <w:tabs>
                <w:tab w:val="left" w:pos="194"/>
              </w:tabs>
              <w:spacing w:after="0" w:line="240" w:lineRule="auto"/>
              <w:ind w:left="1" w:right="-57"/>
              <w:contextualSpacing/>
              <w:jc w:val="both"/>
              <w:rPr>
                <w:rFonts w:ascii="Times New Roman" w:hAnsi="Times New Roman"/>
                <w:sz w:val="20"/>
                <w:szCs w:val="20"/>
              </w:rPr>
            </w:pPr>
            <w:r w:rsidRPr="00ED4FB1">
              <w:rPr>
                <w:rFonts w:ascii="Times New Roman" w:hAnsi="Times New Roman"/>
                <w:sz w:val="20"/>
                <w:szCs w:val="20"/>
              </w:rPr>
              <w:t>- Gây gổ mất đoàn kết</w:t>
            </w:r>
          </w:p>
          <w:p w:rsidR="003F2E14" w:rsidRPr="00ED4FB1" w:rsidRDefault="003F2E14" w:rsidP="00FD4F51">
            <w:pPr>
              <w:tabs>
                <w:tab w:val="left" w:pos="194"/>
              </w:tabs>
              <w:spacing w:after="0" w:line="240" w:lineRule="auto"/>
              <w:ind w:left="-57" w:right="-57" w:firstLine="58"/>
              <w:jc w:val="both"/>
              <w:rPr>
                <w:rFonts w:ascii="Times New Roman" w:hAnsi="Times New Roman"/>
                <w:sz w:val="20"/>
                <w:szCs w:val="20"/>
              </w:rPr>
            </w:pPr>
            <w:r w:rsidRPr="00ED4FB1">
              <w:rPr>
                <w:rFonts w:ascii="Times New Roman" w:hAnsi="Times New Roman"/>
                <w:sz w:val="20"/>
                <w:szCs w:val="20"/>
              </w:rPr>
              <w:t>- Không chấp hành nội quy</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3</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288"/>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3</w:t>
            </w:r>
          </w:p>
        </w:tc>
        <w:tc>
          <w:tcPr>
            <w:tcW w:w="2139" w:type="dxa"/>
            <w:shd w:val="clear" w:color="auto" w:fill="auto"/>
            <w:vAlign w:val="center"/>
          </w:tcPr>
          <w:p w:rsidR="003F2E14" w:rsidRPr="00ED4FB1" w:rsidRDefault="003F2E14" w:rsidP="00FD4F51">
            <w:pPr>
              <w:spacing w:after="0" w:line="240" w:lineRule="auto"/>
              <w:ind w:left="53" w:right="-57"/>
              <w:contextualSpacing/>
              <w:jc w:val="both"/>
              <w:rPr>
                <w:rFonts w:ascii="Times New Roman" w:hAnsi="Times New Roman"/>
                <w:sz w:val="20"/>
                <w:szCs w:val="20"/>
              </w:rPr>
            </w:pPr>
            <w:r w:rsidRPr="00ED4FB1">
              <w:rPr>
                <w:rFonts w:ascii="Times New Roman" w:hAnsi="Times New Roman"/>
                <w:sz w:val="20"/>
                <w:szCs w:val="20"/>
              </w:rPr>
              <w:t>Xúc phạm, có thái độ không đúng đắn với bạn bè</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3</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307"/>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4</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Vô lễ với thầy, cô, cán bộ và nhân viên trường</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397"/>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5</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Có hành vi gây gổ, đe dọa, cán bộ, nhân viên của trường đang làm nhiệm vụ</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39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6</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Phá hoại làm hư hỏng tài sản KTX và các tài sản khác của trường</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685304">
        <w:trPr>
          <w:trHeight w:val="326"/>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7</w:t>
            </w:r>
          </w:p>
        </w:tc>
        <w:tc>
          <w:tcPr>
            <w:tcW w:w="2139" w:type="dxa"/>
            <w:shd w:val="clear" w:color="auto" w:fill="auto"/>
            <w:vAlign w:val="center"/>
          </w:tcPr>
          <w:p w:rsidR="003F2E14" w:rsidRPr="00ED4FB1" w:rsidRDefault="003F2E14" w:rsidP="00FD4F51">
            <w:pPr>
              <w:pStyle w:val="ListParagraph"/>
              <w:tabs>
                <w:tab w:val="left" w:pos="200"/>
              </w:tabs>
              <w:spacing w:before="60" w:after="60"/>
              <w:ind w:left="58"/>
              <w:jc w:val="both"/>
              <w:rPr>
                <w:rFonts w:ascii="Times New Roman" w:hAnsi="Times New Roman"/>
                <w:sz w:val="20"/>
                <w:szCs w:val="20"/>
              </w:rPr>
            </w:pPr>
            <w:r w:rsidRPr="00ED4FB1">
              <w:rPr>
                <w:rFonts w:ascii="Times New Roman" w:hAnsi="Times New Roman"/>
                <w:sz w:val="20"/>
                <w:szCs w:val="20"/>
              </w:rPr>
              <w:t xml:space="preserve">Nấu thức ăn, nấu nước </w:t>
            </w:r>
            <w:r w:rsidRPr="00ED4FB1">
              <w:rPr>
                <w:rFonts w:ascii="Times New Roman" w:hAnsi="Times New Roman"/>
                <w:sz w:val="20"/>
                <w:szCs w:val="20"/>
              </w:rPr>
              <w:lastRenderedPageBreak/>
              <w:t>trong phòng ở KTX…</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 xml:space="preserve">Làm kiểm điểm, cam kết không tái </w:t>
            </w:r>
            <w:r w:rsidRPr="00ED4FB1">
              <w:rPr>
                <w:rFonts w:ascii="Times New Roman" w:hAnsi="Times New Roman"/>
                <w:sz w:val="20"/>
                <w:szCs w:val="20"/>
              </w:rPr>
              <w:lastRenderedPageBreak/>
              <w:t>phạm</w:t>
            </w:r>
          </w:p>
        </w:tc>
      </w:tr>
      <w:tr w:rsidR="00ED4FB1" w:rsidRPr="00ED4FB1" w:rsidTr="00FD4F51">
        <w:trPr>
          <w:trHeight w:val="41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lastRenderedPageBreak/>
              <w:t>8</w:t>
            </w:r>
          </w:p>
        </w:tc>
        <w:tc>
          <w:tcPr>
            <w:tcW w:w="2139" w:type="dxa"/>
            <w:shd w:val="clear" w:color="auto" w:fill="auto"/>
            <w:vAlign w:val="center"/>
          </w:tcPr>
          <w:p w:rsidR="003F2E14" w:rsidRPr="00ED4FB1" w:rsidRDefault="003F2E14" w:rsidP="00FD4F51">
            <w:pPr>
              <w:pStyle w:val="ListParagraph"/>
              <w:tabs>
                <w:tab w:val="left" w:pos="200"/>
              </w:tabs>
              <w:spacing w:before="60" w:after="60"/>
              <w:ind w:left="58"/>
              <w:jc w:val="both"/>
              <w:rPr>
                <w:rFonts w:ascii="Times New Roman" w:hAnsi="Times New Roman"/>
                <w:sz w:val="20"/>
                <w:szCs w:val="20"/>
              </w:rPr>
            </w:pPr>
            <w:r w:rsidRPr="00ED4FB1">
              <w:rPr>
                <w:rFonts w:ascii="Times New Roman" w:hAnsi="Times New Roman"/>
                <w:sz w:val="20"/>
                <w:szCs w:val="20"/>
              </w:rPr>
              <w:t xml:space="preserve">Cho người khác mượn thẻ từ để sử dụng đi thang máy </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41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9</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Mang, tàng trữ hoặc sử dụng thuốc lá (kể cả thuốc lá điện tử) trong KTX và các nơi cấm hút thuốc theo qui định</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29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10</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Uống rượu, bia trong KTX</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68"/>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11</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Cờ bạc dưới mọi hình thức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Tùy theo mức độ có thể giao chính quyền xử lý, báo về gia đình, xử lý theo quy chế công tác HSSV</w:t>
            </w:r>
          </w:p>
        </w:tc>
      </w:tr>
      <w:tr w:rsidR="00ED4FB1" w:rsidRPr="00ED4FB1" w:rsidTr="00FD4F51">
        <w:trPr>
          <w:trHeight w:val="68"/>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12</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Buôn bán, vận chuyển, tàng trữ và lôi kéo người khác sử dụng ma túy</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737"/>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13</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525"/>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14</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lang w:val="fr-BE"/>
              </w:rPr>
            </w:pPr>
            <w:r w:rsidRPr="00ED4FB1">
              <w:rPr>
                <w:rFonts w:ascii="Times New Roman" w:hAnsi="Times New Roman"/>
                <w:sz w:val="20"/>
                <w:szCs w:val="20"/>
                <w:lang w:val="fr-BE"/>
              </w:rPr>
              <w:t>Mang, sử dụng ma túy</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lang w:val="fr-BE"/>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lang w:val="fr-BE"/>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lang w:val="fr-BE"/>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40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15</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Trộm cắp tài sản, chứa chấp, tiêu thụ tài sản do lấy cắp mà có</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gia đình, xử lý theo quy chế công tác HSSV</w:t>
            </w:r>
          </w:p>
        </w:tc>
      </w:tr>
      <w:tr w:rsidR="00ED4FB1" w:rsidRPr="00ED4FB1" w:rsidTr="00FD4F51">
        <w:trPr>
          <w:trHeight w:val="525"/>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16</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Vi phạm pháp luật Nhà nước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 xml:space="preserve">Giao chính quyền xử lý, báo về gia </w:t>
            </w:r>
            <w:r w:rsidRPr="00ED4FB1">
              <w:rPr>
                <w:rFonts w:ascii="Times New Roman" w:hAnsi="Times New Roman"/>
                <w:sz w:val="20"/>
                <w:szCs w:val="20"/>
              </w:rPr>
              <w:lastRenderedPageBreak/>
              <w:t>đình, xử lý theo quy chế công tác HSSV</w:t>
            </w:r>
          </w:p>
        </w:tc>
      </w:tr>
      <w:tr w:rsidR="00ED4FB1" w:rsidRPr="00ED4FB1" w:rsidTr="00FD4F51">
        <w:trPr>
          <w:trHeight w:val="391"/>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lastRenderedPageBreak/>
              <w:t>17</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Vi phạm các nội dung nghiêm cấm khác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gia đình, xử lý theo quy chế công tác HSSV</w:t>
            </w:r>
          </w:p>
        </w:tc>
      </w:tr>
      <w:tr w:rsidR="00ED4FB1" w:rsidRPr="00ED4FB1" w:rsidTr="00FD4F51">
        <w:trPr>
          <w:trHeight w:val="40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18</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Đánh nhau gây thương tích, tổ chức hoặc tham gia tổ chức đánh nhau</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gia đình, xử lý theo quy chế công tác HSSV</w:t>
            </w:r>
          </w:p>
        </w:tc>
      </w:tr>
      <w:tr w:rsidR="00ED4FB1" w:rsidRPr="00ED4FB1" w:rsidTr="00FD4F51">
        <w:trPr>
          <w:trHeight w:val="411"/>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19</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Chứa chấp, môi giới, hoạt động mại dâm</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chính quyền xử lý, xử lý theo quy chế công tác HSSV</w:t>
            </w:r>
          </w:p>
        </w:tc>
      </w:tr>
      <w:tr w:rsidR="00ED4FB1" w:rsidRPr="00ED4FB1" w:rsidTr="00FD4F51">
        <w:trPr>
          <w:trHeight w:val="525"/>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20</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Chứa chấp buôn bán vũ khí, chất nổ, chất dễ cháy và các hàng cấm theo quy định của Nhà nước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chính quyền xử lý, xử lý theo quy chế công tác HSSV</w:t>
            </w:r>
          </w:p>
        </w:tc>
      </w:tr>
      <w:tr w:rsidR="00ED4FB1" w:rsidRPr="00ED4FB1" w:rsidTr="00FD4F51">
        <w:trPr>
          <w:trHeight w:val="385"/>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21</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Đưa phần tử xấu vào trong trường, KTX gây ảnh hưởng xấu đến an ninh, trật tự trong Nhà trường</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68"/>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22</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Kích động, lôi kéo người khác biểu tình, viết truyền đơn, áp phích trái pháp luật</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và gia đình. Nếu nghiêm trọng, giao cho cơ quan chức năng xử lý theo quy định của pháp luật</w:t>
            </w:r>
          </w:p>
        </w:tc>
      </w:tr>
      <w:tr w:rsidR="00ED4FB1" w:rsidRPr="00ED4FB1" w:rsidTr="00FD4F51">
        <w:trPr>
          <w:trHeight w:val="411"/>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23</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Vi phạm các quy định về an toàn  giao thông</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Báo về gia đình xử lý theo quy chế công tác HSSV</w:t>
            </w:r>
          </w:p>
        </w:tc>
      </w:tr>
    </w:tbl>
    <w:p w:rsidR="008F111F" w:rsidRPr="00ED4FB1" w:rsidRDefault="008F111F" w:rsidP="008F111F"/>
    <w:p w:rsidR="003F2E14" w:rsidRPr="00ED4FB1" w:rsidRDefault="003F2E14" w:rsidP="008F111F"/>
    <w:p w:rsidR="003159F2" w:rsidRPr="00ED4FB1" w:rsidRDefault="002A05F4" w:rsidP="00C460E2">
      <w:pPr>
        <w:pStyle w:val="Heading2"/>
        <w:numPr>
          <w:ilvl w:val="1"/>
          <w:numId w:val="14"/>
        </w:numPr>
        <w:tabs>
          <w:tab w:val="left" w:pos="426"/>
        </w:tabs>
        <w:ind w:left="0" w:firstLine="0"/>
        <w:jc w:val="both"/>
        <w:rPr>
          <w:rFonts w:ascii="Times New Roman" w:hAnsi="Times New Roman"/>
          <w:b w:val="0"/>
          <w:bCs w:val="0"/>
          <w:iCs w:val="0"/>
          <w:sz w:val="24"/>
        </w:rPr>
      </w:pPr>
      <w:bookmarkStart w:id="121" w:name="_Toc107490138"/>
      <w:r w:rsidRPr="00ED4FB1">
        <w:rPr>
          <w:rFonts w:ascii="Times New Roman" w:hAnsi="Times New Roman"/>
          <w:bCs w:val="0"/>
          <w:i w:val="0"/>
          <w:iCs w:val="0"/>
          <w:sz w:val="24"/>
        </w:rPr>
        <w:lastRenderedPageBreak/>
        <w:t>QUY ĐỊNH GIỜ LÝ THUYẾT, THỰC HÀNH</w:t>
      </w:r>
      <w:bookmarkEnd w:id="104"/>
      <w:bookmarkEnd w:id="121"/>
    </w:p>
    <w:p w:rsidR="003C5520" w:rsidRPr="000C2181" w:rsidRDefault="003C5520" w:rsidP="00C460E2">
      <w:pPr>
        <w:pStyle w:val="ListParagraph"/>
        <w:numPr>
          <w:ilvl w:val="2"/>
          <w:numId w:val="14"/>
        </w:numPr>
        <w:tabs>
          <w:tab w:val="left" w:pos="1134"/>
        </w:tabs>
        <w:spacing w:before="100" w:after="100" w:line="240" w:lineRule="auto"/>
        <w:ind w:left="0" w:firstLine="426"/>
        <w:jc w:val="both"/>
        <w:rPr>
          <w:rFonts w:ascii="Times New Roman" w:hAnsi="Times New Roman"/>
          <w:b/>
          <w:bCs/>
          <w:iCs/>
          <w:sz w:val="24"/>
          <w:szCs w:val="28"/>
        </w:rPr>
      </w:pPr>
      <w:r w:rsidRPr="000C2181">
        <w:rPr>
          <w:rFonts w:ascii="Times New Roman" w:hAnsi="Times New Roman"/>
          <w:b/>
          <w:bCs/>
          <w:iCs/>
          <w:sz w:val="24"/>
          <w:szCs w:val="28"/>
        </w:rPr>
        <w:t>Quy định giờ học lý thuyết</w:t>
      </w:r>
    </w:p>
    <w:p w:rsidR="003C5520" w:rsidRPr="00ED4FB1" w:rsidRDefault="00A57841" w:rsidP="00F77025">
      <w:pPr>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0592" behindDoc="0" locked="0" layoutInCell="1" allowOverlap="1" wp14:anchorId="74DBE7F6" wp14:editId="335EC4D3">
                <wp:simplePos x="0" y="0"/>
                <wp:positionH relativeFrom="column">
                  <wp:posOffset>2605935</wp:posOffset>
                </wp:positionH>
                <wp:positionV relativeFrom="paragraph">
                  <wp:posOffset>109220</wp:posOffset>
                </wp:positionV>
                <wp:extent cx="495300" cy="0"/>
                <wp:effectExtent l="0" t="76200" r="19050" b="9525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">
                <v:stroke endarrow="block"/>
              </v:line>
            </w:pict>
          </mc:Fallback>
        </mc:AlternateContent>
      </w:r>
      <w:r w:rsidR="003C5520" w:rsidRPr="00ED4FB1">
        <w:rPr>
          <w:rFonts w:ascii="Times New Roman" w:hAnsi="Times New Roman"/>
          <w:b/>
          <w:sz w:val="24"/>
          <w:szCs w:val="28"/>
        </w:rPr>
        <w:t>BUỔI SÁNG:</w:t>
      </w:r>
      <w:r w:rsidR="003C5520" w:rsidRPr="00ED4FB1">
        <w:rPr>
          <w:rFonts w:ascii="Times New Roman" w:hAnsi="Times New Roman"/>
          <w:b/>
          <w:sz w:val="24"/>
          <w:szCs w:val="28"/>
        </w:rPr>
        <w:tab/>
      </w:r>
      <w:r w:rsidR="003C5520" w:rsidRPr="00ED4FB1">
        <w:rPr>
          <w:rFonts w:ascii="Times New Roman" w:hAnsi="Times New Roman"/>
          <w:b/>
          <w:sz w:val="24"/>
          <w:szCs w:val="28"/>
        </w:rPr>
        <w:tab/>
        <w:t xml:space="preserve">  7h00</w:t>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t>11h50</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rPr>
      </w:pPr>
      <w:r w:rsidRPr="00ED4FB1">
        <w:rPr>
          <w:rFonts w:ascii="Times New Roman" w:hAnsi="Times New Roman"/>
          <w:b/>
          <w:noProof/>
          <w:sz w:val="24"/>
          <w:szCs w:val="28"/>
        </w:rPr>
        <mc:AlternateContent>
          <mc:Choice Requires="wps">
            <w:drawing>
              <wp:anchor distT="0" distB="0" distL="114300" distR="114300" simplePos="0" relativeHeight="251632640" behindDoc="0" locked="0" layoutInCell="1" allowOverlap="1" wp14:anchorId="7D3DF9C2" wp14:editId="4DA38940">
                <wp:simplePos x="0" y="0"/>
                <wp:positionH relativeFrom="column">
                  <wp:posOffset>2606675</wp:posOffset>
                </wp:positionH>
                <wp:positionV relativeFrom="paragraph">
                  <wp:posOffset>89640</wp:posOffset>
                </wp:positionV>
                <wp:extent cx="495300" cy="0"/>
                <wp:effectExtent l="0" t="76200" r="19050" b="95250"/>
                <wp:wrapNone/>
                <wp:docPr id="5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1:</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7h00</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 xml:space="preserve">  7h45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9808" behindDoc="0" locked="0" layoutInCell="1" allowOverlap="1" wp14:anchorId="78D4FAD2" wp14:editId="1DA73FB4">
                <wp:simplePos x="0" y="0"/>
                <wp:positionH relativeFrom="column">
                  <wp:posOffset>2609850</wp:posOffset>
                </wp:positionH>
                <wp:positionV relativeFrom="paragraph">
                  <wp:posOffset>111865</wp:posOffset>
                </wp:positionV>
                <wp:extent cx="495300" cy="0"/>
                <wp:effectExtent l="0" t="76200" r="19050" b="95250"/>
                <wp:wrapNone/>
                <wp:docPr id="4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dY8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wvMFKk&#10;gx5theJokof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2:</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7h45</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 xml:space="preserve">  8h30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3664" behindDoc="0" locked="0" layoutInCell="1" allowOverlap="1" wp14:anchorId="09AC658B" wp14:editId="35C02E2F">
                <wp:simplePos x="0" y="0"/>
                <wp:positionH relativeFrom="column">
                  <wp:posOffset>2602335</wp:posOffset>
                </wp:positionH>
                <wp:positionV relativeFrom="paragraph">
                  <wp:posOffset>98425</wp:posOffset>
                </wp:positionV>
                <wp:extent cx="495300" cy="0"/>
                <wp:effectExtent l="0" t="76200" r="19050" b="95250"/>
                <wp:wrapNone/>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mA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DpxTp&#10;oEdboTjK5q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aVLpgCgCAABLBAAADgAAAAAAAAAAAAAAAAAuAgAAZHJzL2Uy&#10;b0RvYy54bWxQSwECLQAUAAYACAAAACEArDWvzd8AAAAJAQAADwAAAAAAAAAAAAAAAACCBAAAZHJz&#10;L2Rvd25yZXYueG1sUEsFBgAAAAAEAAQA8wAAAI4FA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Ra chơi:</w:t>
      </w:r>
      <w:r w:rsidR="003C5520" w:rsidRPr="00ED4FB1">
        <w:rPr>
          <w:rFonts w:ascii="Times New Roman" w:hAnsi="Times New Roman"/>
          <w:b/>
          <w:sz w:val="24"/>
          <w:szCs w:val="28"/>
        </w:rPr>
        <w:tab/>
        <w:t xml:space="preserve">  8h30</w:t>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t xml:space="preserve">  8h40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1616" behindDoc="0" locked="0" layoutInCell="1" allowOverlap="1" wp14:anchorId="6393D251" wp14:editId="38F86BE8">
                <wp:simplePos x="0" y="0"/>
                <wp:positionH relativeFrom="column">
                  <wp:posOffset>2598950</wp:posOffset>
                </wp:positionH>
                <wp:positionV relativeFrom="paragraph">
                  <wp:posOffset>101600</wp:posOffset>
                </wp:positionV>
                <wp:extent cx="495300" cy="0"/>
                <wp:effectExtent l="0" t="76200" r="19050" b="95250"/>
                <wp:wrapNone/>
                <wp:docPr id="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M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3:</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8h40</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 xml:space="preserve">  9h25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8784" behindDoc="0" locked="0" layoutInCell="1" allowOverlap="1" wp14:anchorId="46D6A94A" wp14:editId="34294BAF">
                <wp:simplePos x="0" y="0"/>
                <wp:positionH relativeFrom="column">
                  <wp:posOffset>2608475</wp:posOffset>
                </wp:positionH>
                <wp:positionV relativeFrom="paragraph">
                  <wp:posOffset>97790</wp:posOffset>
                </wp:positionV>
                <wp:extent cx="495300" cy="0"/>
                <wp:effectExtent l="0" t="76200" r="19050" b="9525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II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TifYqRI&#10;Bz3aCMXRaBx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4:</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9h25</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10h10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7760" behindDoc="0" locked="0" layoutInCell="1" allowOverlap="1" wp14:anchorId="16D9004E" wp14:editId="1DED77E5">
                <wp:simplePos x="0" y="0"/>
                <wp:positionH relativeFrom="column">
                  <wp:posOffset>2607840</wp:posOffset>
                </wp:positionH>
                <wp:positionV relativeFrom="paragraph">
                  <wp:posOffset>103505</wp:posOffset>
                </wp:positionV>
                <wp:extent cx="495300" cy="0"/>
                <wp:effectExtent l="0" t="76200" r="19050" b="95250"/>
                <wp:wrapNone/>
                <wp:docPr id="4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vAYKQ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10h10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10h20</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6736" behindDoc="0" locked="0" layoutInCell="1" allowOverlap="1" wp14:anchorId="6DE3F0F3" wp14:editId="5C9F94DC">
                <wp:simplePos x="0" y="0"/>
                <wp:positionH relativeFrom="column">
                  <wp:posOffset>2607840</wp:posOffset>
                </wp:positionH>
                <wp:positionV relativeFrom="paragraph">
                  <wp:posOffset>95885</wp:posOffset>
                </wp:positionV>
                <wp:extent cx="495300" cy="0"/>
                <wp:effectExtent l="0" t="76200" r="19050" b="95250"/>
                <wp:wrapNone/>
                <wp:docPr id="4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7ZQKAIAAEs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5:</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10h20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11h05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5712" behindDoc="0" locked="0" layoutInCell="1" allowOverlap="1" wp14:anchorId="0CE9E315" wp14:editId="03B954D4">
                <wp:simplePos x="0" y="0"/>
                <wp:positionH relativeFrom="column">
                  <wp:posOffset>2609110</wp:posOffset>
                </wp:positionH>
                <wp:positionV relativeFrom="paragraph">
                  <wp:posOffset>93980</wp:posOffset>
                </wp:positionV>
                <wp:extent cx="495300" cy="0"/>
                <wp:effectExtent l="0" t="76200" r="19050" b="95250"/>
                <wp:wrapNone/>
                <wp:docPr id="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tU4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6:</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11h05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11h50</w:t>
      </w:r>
    </w:p>
    <w:p w:rsidR="003041EA" w:rsidRPr="00ED4FB1"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4688" behindDoc="0" locked="0" layoutInCell="1" allowOverlap="1" wp14:anchorId="1277AAFC" wp14:editId="13E752E0">
                <wp:simplePos x="0" y="0"/>
                <wp:positionH relativeFrom="column">
                  <wp:posOffset>2606040</wp:posOffset>
                </wp:positionH>
                <wp:positionV relativeFrom="paragraph">
                  <wp:posOffset>100435</wp:posOffset>
                </wp:positionV>
                <wp:extent cx="495300" cy="0"/>
                <wp:effectExtent l="0" t="76200" r="19050" b="95250"/>
                <wp:wrapNone/>
                <wp:docPr id="4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wV+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PMFKk&#10;gx5theIoW4T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q+Ehv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BUỔI CHI</w:t>
      </w:r>
      <w:r w:rsidR="00393793" w:rsidRPr="00ED4FB1">
        <w:rPr>
          <w:rFonts w:ascii="Times New Roman" w:hAnsi="Times New Roman"/>
          <w:b/>
          <w:sz w:val="24"/>
          <w:szCs w:val="28"/>
          <w:lang w:val="sv-SE"/>
        </w:rPr>
        <w:t>Ề</w:t>
      </w:r>
      <w:r w:rsidR="003C5520" w:rsidRPr="00ED4FB1">
        <w:rPr>
          <w:rFonts w:ascii="Times New Roman" w:hAnsi="Times New Roman"/>
          <w:b/>
          <w:sz w:val="24"/>
          <w:szCs w:val="28"/>
          <w:lang w:val="sv-SE"/>
        </w:rPr>
        <w:t>U:</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12H30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665C5A" w:rsidRPr="00ED4FB1">
        <w:rPr>
          <w:rFonts w:ascii="Times New Roman" w:hAnsi="Times New Roman"/>
          <w:b/>
          <w:sz w:val="24"/>
          <w:szCs w:val="28"/>
          <w:lang w:val="sv-SE"/>
        </w:rPr>
        <w:t xml:space="preserve"> </w:t>
      </w:r>
      <w:r w:rsidR="00665C5A" w:rsidRPr="00ED4FB1">
        <w:rPr>
          <w:rFonts w:ascii="Times New Roman" w:hAnsi="Times New Roman"/>
          <w:b/>
          <w:sz w:val="24"/>
          <w:szCs w:val="28"/>
          <w:lang w:val="sv-SE"/>
        </w:rPr>
        <w:tab/>
      </w:r>
      <w:r w:rsidR="003C5520" w:rsidRPr="00ED4FB1">
        <w:rPr>
          <w:rFonts w:ascii="Times New Roman" w:hAnsi="Times New Roman"/>
          <w:b/>
          <w:sz w:val="24"/>
          <w:szCs w:val="28"/>
          <w:lang w:val="sv-SE"/>
        </w:rPr>
        <w:t>17H20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0832" behindDoc="0" locked="0" layoutInCell="1" allowOverlap="1" wp14:anchorId="79BE63D8" wp14:editId="18095DD7">
                <wp:simplePos x="0" y="0"/>
                <wp:positionH relativeFrom="column">
                  <wp:posOffset>2600325</wp:posOffset>
                </wp:positionH>
                <wp:positionV relativeFrom="paragraph">
                  <wp:posOffset>94720</wp:posOffset>
                </wp:positionV>
                <wp:extent cx="495300" cy="0"/>
                <wp:effectExtent l="0" t="76200" r="19050" b="95250"/>
                <wp:wrapNone/>
                <wp:docPr id="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7:</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12h30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13h15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8000" behindDoc="0" locked="0" layoutInCell="1" allowOverlap="1" wp14:anchorId="78D1A9AE" wp14:editId="1E676F6D">
                <wp:simplePos x="0" y="0"/>
                <wp:positionH relativeFrom="column">
                  <wp:posOffset>2595245</wp:posOffset>
                </wp:positionH>
                <wp:positionV relativeFrom="paragraph">
                  <wp:posOffset>104880</wp:posOffset>
                </wp:positionV>
                <wp:extent cx="495300" cy="0"/>
                <wp:effectExtent l="0" t="76200" r="19050" b="95250"/>
                <wp:wrapNone/>
                <wp:docPr id="4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XVhKQ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8:</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13h15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14h00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1856" behindDoc="0" locked="0" layoutInCell="1" allowOverlap="1" wp14:anchorId="1AA419DF" wp14:editId="248137AF">
                <wp:simplePos x="0" y="0"/>
                <wp:positionH relativeFrom="column">
                  <wp:posOffset>2596515</wp:posOffset>
                </wp:positionH>
                <wp:positionV relativeFrom="paragraph">
                  <wp:posOffset>104880</wp:posOffset>
                </wp:positionV>
                <wp:extent cx="495300" cy="0"/>
                <wp:effectExtent l="0" t="76200" r="19050" b="95250"/>
                <wp:wrapNone/>
                <wp:docPr id="3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F7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0iR&#10;Dnq0EYqj0T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14h00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14h10</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2880" behindDoc="0" locked="0" layoutInCell="1" allowOverlap="1" wp14:anchorId="7EC1B390" wp14:editId="68129991">
                <wp:simplePos x="0" y="0"/>
                <wp:positionH relativeFrom="column">
                  <wp:posOffset>2600325</wp:posOffset>
                </wp:positionH>
                <wp:positionV relativeFrom="paragraph">
                  <wp:posOffset>105515</wp:posOffset>
                </wp:positionV>
                <wp:extent cx="495300" cy="0"/>
                <wp:effectExtent l="0" t="76200" r="19050" b="95250"/>
                <wp:wrapNone/>
                <wp:docPr id="3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nT6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9:</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14h10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14h55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3904" behindDoc="0" locked="0" layoutInCell="1" allowOverlap="1" wp14:anchorId="388D15C5" wp14:editId="1788F9AA">
                <wp:simplePos x="0" y="0"/>
                <wp:positionH relativeFrom="column">
                  <wp:posOffset>2604135</wp:posOffset>
                </wp:positionH>
                <wp:positionV relativeFrom="paragraph">
                  <wp:posOffset>95355</wp:posOffset>
                </wp:positionV>
                <wp:extent cx="495300" cy="0"/>
                <wp:effectExtent l="0" t="76200" r="19050" b="9525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YOE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4ASNF&#10;OujRRiiORr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10:</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14h55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15h40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4928" behindDoc="0" locked="0" layoutInCell="1" allowOverlap="1" wp14:anchorId="27F98FDD" wp14:editId="2C10E9A1">
                <wp:simplePos x="0" y="0"/>
                <wp:positionH relativeFrom="column">
                  <wp:posOffset>2598420</wp:posOffset>
                </wp:positionH>
                <wp:positionV relativeFrom="paragraph">
                  <wp:posOffset>106785</wp:posOffset>
                </wp:positionV>
                <wp:extent cx="495300" cy="0"/>
                <wp:effectExtent l="0" t="76200" r="19050" b="95250"/>
                <wp:wrapNone/>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6m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UiR&#10;Dnq0EYqj0Tz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15h40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15h50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5952" behindDoc="0" locked="0" layoutInCell="1" allowOverlap="1" wp14:anchorId="4287DB27" wp14:editId="70EF3E75">
                <wp:simplePos x="0" y="0"/>
                <wp:positionH relativeFrom="column">
                  <wp:posOffset>2592810</wp:posOffset>
                </wp:positionH>
                <wp:positionV relativeFrom="paragraph">
                  <wp:posOffset>111760</wp:posOffset>
                </wp:positionV>
                <wp:extent cx="495300" cy="0"/>
                <wp:effectExtent l="0" t="76200" r="19050" b="95250"/>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pDt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11:</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15h50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16h35</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6976" behindDoc="0" locked="0" layoutInCell="1" allowOverlap="1" wp14:anchorId="1CEF1A7E" wp14:editId="1BD80873">
                <wp:simplePos x="0" y="0"/>
                <wp:positionH relativeFrom="column">
                  <wp:posOffset>2602335</wp:posOffset>
                </wp:positionH>
                <wp:positionV relativeFrom="paragraph">
                  <wp:posOffset>98425</wp:posOffset>
                </wp:positionV>
                <wp:extent cx="495300" cy="0"/>
                <wp:effectExtent l="0" t="76200" r="19050" b="95250"/>
                <wp:wrapNone/>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rBKA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5LC6wSgCAABLBAAADgAAAAAAAAAAAAAAAAAuAgAAZHJzL2Uy&#10;b0RvYy54bWxQSwECLQAUAAYACAAAACEArDWvzd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12:</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16h35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17h20</w:t>
      </w:r>
    </w:p>
    <w:p w:rsidR="003041EA" w:rsidRPr="00ED4FB1"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D72E17"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1552" behindDoc="0" locked="0" layoutInCell="1" allowOverlap="1" wp14:anchorId="5BA1E463" wp14:editId="6CC3A30C">
                <wp:simplePos x="0" y="0"/>
                <wp:positionH relativeFrom="column">
                  <wp:posOffset>2597680</wp:posOffset>
                </wp:positionH>
                <wp:positionV relativeFrom="paragraph">
                  <wp:posOffset>80645</wp:posOffset>
                </wp:positionV>
                <wp:extent cx="495300" cy="0"/>
                <wp:effectExtent l="0" t="76200" r="19050" b="95250"/>
                <wp:wrapNone/>
                <wp:docPr id="3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ZzP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">
                <v:stroke endarrow="block"/>
              </v:line>
            </w:pict>
          </mc:Fallback>
        </mc:AlternateContent>
      </w:r>
      <w:r w:rsidR="00D72E17" w:rsidRPr="00ED4FB1">
        <w:rPr>
          <w:rFonts w:ascii="Times New Roman" w:hAnsi="Times New Roman"/>
          <w:b/>
          <w:sz w:val="24"/>
          <w:szCs w:val="28"/>
          <w:lang w:val="sv-SE"/>
        </w:rPr>
        <w:t>BUỔI TỐI:</w:t>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t>18H00</w:t>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665C5A" w:rsidRPr="00ED4FB1">
        <w:rPr>
          <w:rFonts w:ascii="Times New Roman" w:hAnsi="Times New Roman"/>
          <w:b/>
          <w:sz w:val="24"/>
          <w:szCs w:val="28"/>
          <w:lang w:val="sv-SE"/>
        </w:rPr>
        <w:tab/>
      </w:r>
      <w:r w:rsidR="00D72E17" w:rsidRPr="00ED4FB1">
        <w:rPr>
          <w:rFonts w:ascii="Times New Roman" w:hAnsi="Times New Roman"/>
          <w:b/>
          <w:sz w:val="24"/>
          <w:szCs w:val="28"/>
          <w:lang w:val="sv-SE"/>
        </w:rPr>
        <w:t>21H15</w:t>
      </w:r>
    </w:p>
    <w:p w:rsidR="00D72E17"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2576" behindDoc="0" locked="0" layoutInCell="1" allowOverlap="1" wp14:anchorId="7EDDB4B5" wp14:editId="1A6A835C">
                <wp:simplePos x="0" y="0"/>
                <wp:positionH relativeFrom="column">
                  <wp:posOffset>2600430</wp:posOffset>
                </wp:positionH>
                <wp:positionV relativeFrom="paragraph">
                  <wp:posOffset>71755</wp:posOffset>
                </wp:positionV>
                <wp:extent cx="495300" cy="0"/>
                <wp:effectExtent l="0" t="76200" r="19050" b="95250"/>
                <wp:wrapNone/>
                <wp:docPr id="3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Bbg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13:</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18h00</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18h45</w:t>
      </w:r>
    </w:p>
    <w:p w:rsidR="00D72E17"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3600" behindDoc="0" locked="0" layoutInCell="1" allowOverlap="1" wp14:anchorId="72FCB58E" wp14:editId="63CDF7ED">
                <wp:simplePos x="0" y="0"/>
                <wp:positionH relativeFrom="column">
                  <wp:posOffset>2604240</wp:posOffset>
                </wp:positionH>
                <wp:positionV relativeFrom="paragraph">
                  <wp:posOffset>82550</wp:posOffset>
                </wp:positionV>
                <wp:extent cx="495300" cy="0"/>
                <wp:effectExtent l="0" t="76200" r="19050" b="95250"/>
                <wp:wrapNone/>
                <wp:docPr id="3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8F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14:</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18h45</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19h30</w:t>
      </w:r>
    </w:p>
    <w:p w:rsidR="00D72E17"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6672" behindDoc="0" locked="0" layoutInCell="1" allowOverlap="1" wp14:anchorId="2CEFD858" wp14:editId="084B694F">
                <wp:simplePos x="0" y="0"/>
                <wp:positionH relativeFrom="column">
                  <wp:posOffset>2611015</wp:posOffset>
                </wp:positionH>
                <wp:positionV relativeFrom="paragraph">
                  <wp:posOffset>90805</wp:posOffset>
                </wp:positionV>
                <wp:extent cx="495300" cy="0"/>
                <wp:effectExtent l="0" t="76200" r="19050" b="95250"/>
                <wp:wrapNone/>
                <wp:docPr id="30"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LT9KwIAAEw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Ra chơi:</w:t>
      </w:r>
      <w:r w:rsidR="00D72E17" w:rsidRPr="00ED4FB1">
        <w:rPr>
          <w:rFonts w:ascii="Times New Roman" w:hAnsi="Times New Roman"/>
          <w:b/>
          <w:sz w:val="24"/>
          <w:szCs w:val="28"/>
          <w:lang w:val="sv-SE"/>
        </w:rPr>
        <w:tab/>
        <w:t>19h30</w:t>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t>19h45</w:t>
      </w:r>
    </w:p>
    <w:p w:rsidR="00D72E17"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4624" behindDoc="0" locked="0" layoutInCell="1" allowOverlap="1" wp14:anchorId="01B472F5" wp14:editId="02AAD289">
                <wp:simplePos x="0" y="0"/>
                <wp:positionH relativeFrom="column">
                  <wp:posOffset>2611650</wp:posOffset>
                </wp:positionH>
                <wp:positionV relativeFrom="paragraph">
                  <wp:posOffset>82550</wp:posOffset>
                </wp:positionV>
                <wp:extent cx="495300" cy="0"/>
                <wp:effectExtent l="0" t="76200" r="19050" b="95250"/>
                <wp:wrapNone/>
                <wp:docPr id="29"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15:</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19h45</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20h30</w:t>
      </w:r>
    </w:p>
    <w:p w:rsidR="003041EA"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5648" behindDoc="0" locked="0" layoutInCell="1" allowOverlap="1" wp14:anchorId="75EED8ED" wp14:editId="6704FD59">
                <wp:simplePos x="0" y="0"/>
                <wp:positionH relativeFrom="column">
                  <wp:posOffset>2613025</wp:posOffset>
                </wp:positionH>
                <wp:positionV relativeFrom="paragraph">
                  <wp:posOffset>95885</wp:posOffset>
                </wp:positionV>
                <wp:extent cx="495300" cy="0"/>
                <wp:effectExtent l="12700" t="57785" r="15875" b="56515"/>
                <wp:wrapNone/>
                <wp:docPr id="28"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16:</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20h30</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21h15</w:t>
      </w:r>
    </w:p>
    <w:p w:rsidR="003C5520" w:rsidRPr="00ED4FB1" w:rsidRDefault="003C5520" w:rsidP="00C460E2">
      <w:pPr>
        <w:pStyle w:val="ListParagraph"/>
        <w:numPr>
          <w:ilvl w:val="2"/>
          <w:numId w:val="14"/>
        </w:numPr>
        <w:tabs>
          <w:tab w:val="left" w:pos="1134"/>
        </w:tabs>
        <w:spacing w:before="100" w:after="100" w:line="240" w:lineRule="auto"/>
        <w:ind w:left="0" w:firstLine="426"/>
        <w:jc w:val="both"/>
        <w:rPr>
          <w:rFonts w:ascii="Times New Roman" w:hAnsi="Times New Roman"/>
          <w:b/>
          <w:sz w:val="24"/>
          <w:szCs w:val="28"/>
          <w:lang w:val="sv-SE"/>
        </w:rPr>
      </w:pPr>
      <w:r w:rsidRPr="00ED4FB1">
        <w:rPr>
          <w:rFonts w:ascii="Times New Roman" w:hAnsi="Times New Roman"/>
          <w:b/>
          <w:sz w:val="24"/>
          <w:szCs w:val="28"/>
          <w:lang w:val="sv-SE"/>
        </w:rPr>
        <w:lastRenderedPageBreak/>
        <w:t>Quy định giờ học thực hành</w:t>
      </w:r>
    </w:p>
    <w:p w:rsidR="003C5520" w:rsidRPr="00ED4FB1" w:rsidRDefault="00A57841" w:rsidP="00F77025">
      <w:pPr>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9024" behindDoc="0" locked="0" layoutInCell="1" allowOverlap="1" wp14:anchorId="20F015D2" wp14:editId="3581D9BA">
                <wp:simplePos x="0" y="0"/>
                <wp:positionH relativeFrom="column">
                  <wp:posOffset>2616095</wp:posOffset>
                </wp:positionH>
                <wp:positionV relativeFrom="paragraph">
                  <wp:posOffset>168275</wp:posOffset>
                </wp:positionV>
                <wp:extent cx="495300" cy="0"/>
                <wp:effectExtent l="0" t="76200" r="19050" b="95250"/>
                <wp:wrapNone/>
                <wp:docPr id="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jh8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oASNF&#10;OujRRiiOxu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BUỔI SÁNG:</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 xml:space="preserve">  7h00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11h50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1072" behindDoc="0" locked="0" layoutInCell="1" allowOverlap="1" wp14:anchorId="1AB9221C" wp14:editId="4B5E512E">
                <wp:simplePos x="0" y="0"/>
                <wp:positionH relativeFrom="column">
                  <wp:posOffset>2618635</wp:posOffset>
                </wp:positionH>
                <wp:positionV relativeFrom="paragraph">
                  <wp:posOffset>98425</wp:posOffset>
                </wp:positionV>
                <wp:extent cx="495300" cy="0"/>
                <wp:effectExtent l="0" t="76200" r="19050" b="95250"/>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H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0xUiR&#10;Dnq0EYqj8S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1:</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7h00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 xml:space="preserve">  7h45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6192" behindDoc="0" locked="0" layoutInCell="1" allowOverlap="1" wp14:anchorId="2A476745" wp14:editId="10519551">
                <wp:simplePos x="0" y="0"/>
                <wp:positionH relativeFrom="column">
                  <wp:posOffset>2618635</wp:posOffset>
                </wp:positionH>
                <wp:positionV relativeFrom="paragraph">
                  <wp:posOffset>100965</wp:posOffset>
                </wp:positionV>
                <wp:extent cx="495300" cy="0"/>
                <wp:effectExtent l="0" t="76200" r="19050" b="95250"/>
                <wp:wrapNone/>
                <wp:docPr id="2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">
                <v:stroke endarrow="block"/>
              </v:line>
            </w:pict>
          </mc:Fallback>
        </mc:AlternateContent>
      </w:r>
      <w:r w:rsidR="003C5520" w:rsidRPr="00ED4FB1">
        <w:rPr>
          <w:rFonts w:ascii="Times New Roman" w:hAnsi="Times New Roman"/>
          <w:b/>
          <w:sz w:val="24"/>
          <w:szCs w:val="28"/>
          <w:lang w:val="sv-SE"/>
        </w:rPr>
        <w:tab/>
        <w:t>Tiết 2:</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7h45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 xml:space="preserve">  8h30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0048" behindDoc="0" locked="0" layoutInCell="1" allowOverlap="1" wp14:anchorId="2E5B1E35" wp14:editId="78A2931E">
                <wp:simplePos x="0" y="0"/>
                <wp:positionH relativeFrom="column">
                  <wp:posOffset>2617365</wp:posOffset>
                </wp:positionH>
                <wp:positionV relativeFrom="paragraph">
                  <wp:posOffset>84455</wp:posOffset>
                </wp:positionV>
                <wp:extent cx="495300" cy="0"/>
                <wp:effectExtent l="0" t="76200" r="19050" b="95250"/>
                <wp:wrapNone/>
                <wp:docPr id="2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p/A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3:</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8h30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 xml:space="preserve">  9h15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3360" behindDoc="0" locked="0" layoutInCell="1" allowOverlap="1" wp14:anchorId="0F70EB23" wp14:editId="79F95562">
                <wp:simplePos x="0" y="0"/>
                <wp:positionH relativeFrom="column">
                  <wp:posOffset>2621915</wp:posOffset>
                </wp:positionH>
                <wp:positionV relativeFrom="paragraph">
                  <wp:posOffset>81385</wp:posOffset>
                </wp:positionV>
                <wp:extent cx="495300" cy="0"/>
                <wp:effectExtent l="0" t="76200" r="19050" b="95250"/>
                <wp:wrapNone/>
                <wp:docPr id="2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wuT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 xml:space="preserve">  9h15</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 xml:space="preserve">  9h35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5168" behindDoc="0" locked="0" layoutInCell="1" allowOverlap="1" wp14:anchorId="516F1EE2" wp14:editId="2F00A07D">
                <wp:simplePos x="0" y="0"/>
                <wp:positionH relativeFrom="column">
                  <wp:posOffset>2628795</wp:posOffset>
                </wp:positionH>
                <wp:positionV relativeFrom="paragraph">
                  <wp:posOffset>89535</wp:posOffset>
                </wp:positionV>
                <wp:extent cx="495300" cy="0"/>
                <wp:effectExtent l="0" t="76200" r="19050" b="95250"/>
                <wp:wrapNone/>
                <wp:docPr id="2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o0KQIAAEs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t>Tiết 4:</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9h35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10h20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4144" behindDoc="0" locked="0" layoutInCell="1" allowOverlap="1" wp14:anchorId="6F4F78A2" wp14:editId="56D3D5FD">
                <wp:simplePos x="0" y="0"/>
                <wp:positionH relativeFrom="column">
                  <wp:posOffset>2624455</wp:posOffset>
                </wp:positionH>
                <wp:positionV relativeFrom="paragraph">
                  <wp:posOffset>81385</wp:posOffset>
                </wp:positionV>
                <wp:extent cx="495300" cy="0"/>
                <wp:effectExtent l="0" t="76200" r="19050" b="95250"/>
                <wp:wrapNone/>
                <wp:docPr id="2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6.4pt" to="245.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k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aRI&#10;Bz3aCMXReBZ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5:</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10h20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11h05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3120" behindDoc="0" locked="0" layoutInCell="1" allowOverlap="1" wp14:anchorId="26BA61D7" wp14:editId="57482968">
                <wp:simplePos x="0" y="0"/>
                <wp:positionH relativeFrom="column">
                  <wp:posOffset>2624350</wp:posOffset>
                </wp:positionH>
                <wp:positionV relativeFrom="paragraph">
                  <wp:posOffset>68580</wp:posOffset>
                </wp:positionV>
                <wp:extent cx="495300" cy="0"/>
                <wp:effectExtent l="0" t="76200" r="19050" b="95250"/>
                <wp:wrapNone/>
                <wp:docPr id="2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5.4pt" to="245.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bTuKgIAAEs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">
                <v:stroke endarrow="block"/>
              </v:line>
            </w:pict>
          </mc:Fallback>
        </mc:AlternateContent>
      </w:r>
      <w:r w:rsidR="003C5520" w:rsidRPr="00ED4FB1">
        <w:rPr>
          <w:rFonts w:ascii="Times New Roman" w:hAnsi="Times New Roman"/>
          <w:b/>
          <w:sz w:val="24"/>
          <w:szCs w:val="28"/>
          <w:lang w:val="sv-SE"/>
        </w:rPr>
        <w:tab/>
        <w:t>Tiết 6:</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11h05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11h50</w:t>
      </w:r>
    </w:p>
    <w:p w:rsidR="003041EA" w:rsidRPr="00ED4FB1"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2096" behindDoc="0" locked="0" layoutInCell="1" allowOverlap="1" wp14:anchorId="6774E1FB" wp14:editId="0A0E4689">
                <wp:simplePos x="0" y="0"/>
                <wp:positionH relativeFrom="column">
                  <wp:posOffset>2614825</wp:posOffset>
                </wp:positionH>
                <wp:positionV relativeFrom="paragraph">
                  <wp:posOffset>104140</wp:posOffset>
                </wp:positionV>
                <wp:extent cx="495300" cy="0"/>
                <wp:effectExtent l="0" t="76200" r="19050" b="95250"/>
                <wp:wrapNone/>
                <wp:docPr id="1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1Pl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BUỔI CHI</w:t>
      </w:r>
      <w:r w:rsidR="00393793" w:rsidRPr="00ED4FB1">
        <w:rPr>
          <w:rFonts w:ascii="Times New Roman" w:hAnsi="Times New Roman"/>
          <w:b/>
          <w:sz w:val="24"/>
          <w:szCs w:val="28"/>
          <w:lang w:val="sv-SE"/>
        </w:rPr>
        <w:t>Ề</w:t>
      </w:r>
      <w:r w:rsidR="003C5520" w:rsidRPr="00ED4FB1">
        <w:rPr>
          <w:rFonts w:ascii="Times New Roman" w:hAnsi="Times New Roman"/>
          <w:b/>
          <w:sz w:val="24"/>
          <w:szCs w:val="28"/>
          <w:lang w:val="sv-SE"/>
        </w:rPr>
        <w:t>U:</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12H30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665C5A" w:rsidRPr="00ED4FB1">
        <w:rPr>
          <w:rFonts w:ascii="Times New Roman" w:hAnsi="Times New Roman"/>
          <w:b/>
          <w:sz w:val="24"/>
          <w:szCs w:val="28"/>
          <w:lang w:val="sv-SE"/>
        </w:rPr>
        <w:tab/>
      </w:r>
      <w:r w:rsidR="003C5520" w:rsidRPr="00ED4FB1">
        <w:rPr>
          <w:rFonts w:ascii="Times New Roman" w:hAnsi="Times New Roman"/>
          <w:b/>
          <w:sz w:val="24"/>
          <w:szCs w:val="28"/>
          <w:lang w:val="sv-SE"/>
        </w:rPr>
        <w:t>17H20</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7216" behindDoc="0" locked="0" layoutInCell="1" allowOverlap="1" wp14:anchorId="48179F95" wp14:editId="4D51FC0F">
                <wp:simplePos x="0" y="0"/>
                <wp:positionH relativeFrom="column">
                  <wp:posOffset>2617575</wp:posOffset>
                </wp:positionH>
                <wp:positionV relativeFrom="paragraph">
                  <wp:posOffset>100965</wp:posOffset>
                </wp:positionV>
                <wp:extent cx="495300" cy="0"/>
                <wp:effectExtent l="0" t="76200" r="19050" b="95250"/>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">
                <v:stroke endarrow="block"/>
              </v:line>
            </w:pict>
          </mc:Fallback>
        </mc:AlternateContent>
      </w:r>
      <w:r w:rsidR="003C5520" w:rsidRPr="00ED4FB1">
        <w:rPr>
          <w:rFonts w:ascii="Times New Roman" w:hAnsi="Times New Roman"/>
          <w:b/>
          <w:sz w:val="24"/>
          <w:szCs w:val="28"/>
          <w:lang w:val="sv-SE"/>
        </w:rPr>
        <w:tab/>
        <w:t>Tiết 7:</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12h30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13h15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2336" behindDoc="0" locked="0" layoutInCell="1" allowOverlap="1" wp14:anchorId="15CD3E96" wp14:editId="7DE6B3BD">
                <wp:simplePos x="0" y="0"/>
                <wp:positionH relativeFrom="column">
                  <wp:posOffset>2618000</wp:posOffset>
                </wp:positionH>
                <wp:positionV relativeFrom="paragraph">
                  <wp:posOffset>97790</wp:posOffset>
                </wp:positionV>
                <wp:extent cx="495300" cy="0"/>
                <wp:effectExtent l="0" t="76200" r="19050" b="95250"/>
                <wp:wrapNone/>
                <wp:docPr id="1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WMO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8:</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13h15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14h00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8240" behindDoc="0" locked="0" layoutInCell="1" allowOverlap="1" wp14:anchorId="68E41EC6" wp14:editId="127D925C">
                <wp:simplePos x="0" y="0"/>
                <wp:positionH relativeFrom="column">
                  <wp:posOffset>2609745</wp:posOffset>
                </wp:positionH>
                <wp:positionV relativeFrom="paragraph">
                  <wp:posOffset>86360</wp:posOffset>
                </wp:positionV>
                <wp:extent cx="495300" cy="0"/>
                <wp:effectExtent l="0" t="76200" r="19050" b="9525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bY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zjBTp&#10;oEdboTjKJ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t>Tiết 9:</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14h00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14h45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4384" behindDoc="0" locked="0" layoutInCell="1" allowOverlap="1" wp14:anchorId="0284AEF8" wp14:editId="373918AA">
                <wp:simplePos x="0" y="0"/>
                <wp:positionH relativeFrom="column">
                  <wp:posOffset>2595140</wp:posOffset>
                </wp:positionH>
                <wp:positionV relativeFrom="paragraph">
                  <wp:posOffset>94615</wp:posOffset>
                </wp:positionV>
                <wp:extent cx="495300" cy="0"/>
                <wp:effectExtent l="0" t="76200" r="19050" b="9525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y3U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dTjBTp&#10;oEdboTjK5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14h45</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15h05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9264" behindDoc="0" locked="0" layoutInCell="1" allowOverlap="1" wp14:anchorId="178BE24A" wp14:editId="6C75016E">
                <wp:simplePos x="0" y="0"/>
                <wp:positionH relativeFrom="column">
                  <wp:posOffset>2598950</wp:posOffset>
                </wp:positionH>
                <wp:positionV relativeFrom="paragraph">
                  <wp:posOffset>69850</wp:posOffset>
                </wp:positionV>
                <wp:extent cx="495300" cy="0"/>
                <wp:effectExtent l="0" t="76200" r="19050" b="95250"/>
                <wp:wrapNone/>
                <wp:docPr id="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j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9yjBTp&#10;oEcboTjKx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10:</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15h05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15h50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0288" behindDoc="0" locked="0" layoutInCell="1" allowOverlap="1" wp14:anchorId="7FC16330" wp14:editId="39072BB6">
                <wp:simplePos x="0" y="0"/>
                <wp:positionH relativeFrom="column">
                  <wp:posOffset>2604030</wp:posOffset>
                </wp:positionH>
                <wp:positionV relativeFrom="paragraph">
                  <wp:posOffset>80645</wp:posOffset>
                </wp:positionV>
                <wp:extent cx="495300" cy="0"/>
                <wp:effectExtent l="0" t="76200" r="19050" b="95250"/>
                <wp:wrapNone/>
                <wp:docPr id="1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35pt" to="244.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34S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GCnS&#10;QY82QnGU5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t>Tiết 11:</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15h50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16h35</w:t>
      </w:r>
    </w:p>
    <w:p w:rsidR="003C5520" w:rsidRPr="00ED4FB1" w:rsidRDefault="00A57841" w:rsidP="00F77025">
      <w:pPr>
        <w:tabs>
          <w:tab w:val="right" w:pos="2210"/>
        </w:tabs>
        <w:spacing w:before="100" w:after="100" w:line="240" w:lineRule="auto"/>
        <w:ind w:firstLine="720"/>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1312" behindDoc="0" locked="0" layoutInCell="1" allowOverlap="1" wp14:anchorId="5893D0B4" wp14:editId="39BA8147">
                <wp:simplePos x="0" y="0"/>
                <wp:positionH relativeFrom="column">
                  <wp:posOffset>2600220</wp:posOffset>
                </wp:positionH>
                <wp:positionV relativeFrom="paragraph">
                  <wp:posOffset>73025</wp:posOffset>
                </wp:positionV>
                <wp:extent cx="495300" cy="0"/>
                <wp:effectExtent l="0" t="76200" r="19050" b="95250"/>
                <wp:wrapNone/>
                <wp:docPr id="1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75pt" to="243.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VQ+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TjBTp&#10;oEdboTjKp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t>Tiết 12:</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16h35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17h20</w:t>
      </w:r>
    </w:p>
    <w:p w:rsidR="003041EA" w:rsidRPr="00ED4FB1"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041EA"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5408" behindDoc="0" locked="0" layoutInCell="1" allowOverlap="1" wp14:anchorId="4E03E975" wp14:editId="07201B21">
                <wp:simplePos x="0" y="0"/>
                <wp:positionH relativeFrom="column">
                  <wp:posOffset>2596410</wp:posOffset>
                </wp:positionH>
                <wp:positionV relativeFrom="paragraph">
                  <wp:posOffset>97790</wp:posOffset>
                </wp:positionV>
                <wp:extent cx="495300" cy="0"/>
                <wp:effectExtent l="0" t="76200" r="19050" b="95250"/>
                <wp:wrapNone/>
                <wp:docPr id="11"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wrKgIAAEw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">
                <v:stroke endarrow="block"/>
              </v:line>
            </w:pict>
          </mc:Fallback>
        </mc:AlternateContent>
      </w:r>
      <w:r w:rsidR="003041EA" w:rsidRPr="00ED4FB1">
        <w:rPr>
          <w:rFonts w:ascii="Times New Roman" w:hAnsi="Times New Roman"/>
          <w:b/>
          <w:sz w:val="24"/>
          <w:szCs w:val="28"/>
          <w:lang w:val="sv-SE"/>
        </w:rPr>
        <w:t>BUỔI TỐI:</w:t>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t>18H00</w:t>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665C5A" w:rsidRPr="00ED4FB1">
        <w:rPr>
          <w:rFonts w:ascii="Times New Roman" w:hAnsi="Times New Roman"/>
          <w:b/>
          <w:sz w:val="24"/>
          <w:szCs w:val="28"/>
          <w:lang w:val="sv-SE"/>
        </w:rPr>
        <w:tab/>
      </w:r>
      <w:r w:rsidR="003041EA" w:rsidRPr="00ED4FB1">
        <w:rPr>
          <w:rFonts w:ascii="Times New Roman" w:hAnsi="Times New Roman"/>
          <w:b/>
          <w:sz w:val="24"/>
          <w:szCs w:val="28"/>
          <w:lang w:val="sv-SE"/>
        </w:rPr>
        <w:t>21H1</w:t>
      </w:r>
      <w:r w:rsidR="003A1B68" w:rsidRPr="00ED4FB1">
        <w:rPr>
          <w:rFonts w:ascii="Times New Roman" w:hAnsi="Times New Roman"/>
          <w:b/>
          <w:sz w:val="24"/>
          <w:szCs w:val="28"/>
          <w:lang w:val="sv-SE"/>
        </w:rPr>
        <w:t>5</w:t>
      </w:r>
    </w:p>
    <w:p w:rsidR="003041EA"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6432" behindDoc="0" locked="0" layoutInCell="1" allowOverlap="1" wp14:anchorId="306D1102" wp14:editId="63323D4F">
                <wp:simplePos x="0" y="0"/>
                <wp:positionH relativeFrom="column">
                  <wp:posOffset>2600855</wp:posOffset>
                </wp:positionH>
                <wp:positionV relativeFrom="paragraph">
                  <wp:posOffset>71120</wp:posOffset>
                </wp:positionV>
                <wp:extent cx="495300" cy="0"/>
                <wp:effectExtent l="0" t="76200" r="19050" b="95250"/>
                <wp:wrapNone/>
                <wp:docPr id="10"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GDiKAIAAEw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13:</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18h00</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18h45</w:t>
      </w:r>
    </w:p>
    <w:p w:rsidR="003041EA"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7456" behindDoc="0" locked="0" layoutInCell="1" allowOverlap="1" wp14:anchorId="7596518E" wp14:editId="22C3A8BA">
                <wp:simplePos x="0" y="0"/>
                <wp:positionH relativeFrom="column">
                  <wp:posOffset>2600855</wp:posOffset>
                </wp:positionH>
                <wp:positionV relativeFrom="paragraph">
                  <wp:posOffset>82550</wp:posOffset>
                </wp:positionV>
                <wp:extent cx="495300" cy="0"/>
                <wp:effectExtent l="0" t="76200" r="19050" b="95250"/>
                <wp:wrapNone/>
                <wp:docPr id="9"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P7DKA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14:</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18h45</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19h30</w:t>
      </w:r>
    </w:p>
    <w:p w:rsidR="003041EA"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0528" behindDoc="0" locked="0" layoutInCell="1" allowOverlap="1" wp14:anchorId="6EAD63F2" wp14:editId="0CE034C0">
                <wp:simplePos x="0" y="0"/>
                <wp:positionH relativeFrom="column">
                  <wp:posOffset>2609320</wp:posOffset>
                </wp:positionH>
                <wp:positionV relativeFrom="paragraph">
                  <wp:posOffset>67945</wp:posOffset>
                </wp:positionV>
                <wp:extent cx="495300" cy="0"/>
                <wp:effectExtent l="0" t="76200" r="19050" b="95250"/>
                <wp:wrapNone/>
                <wp:docPr id="8"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bem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Ra chơi:</w:t>
      </w:r>
      <w:r w:rsidR="003041EA" w:rsidRPr="00ED4FB1">
        <w:rPr>
          <w:rFonts w:ascii="Times New Roman" w:hAnsi="Times New Roman"/>
          <w:b/>
          <w:sz w:val="24"/>
          <w:szCs w:val="28"/>
          <w:lang w:val="sv-SE"/>
        </w:rPr>
        <w:tab/>
        <w:t>19h30</w:t>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t>19h4</w:t>
      </w:r>
      <w:r w:rsidR="003A1B68" w:rsidRPr="00ED4FB1">
        <w:rPr>
          <w:rFonts w:ascii="Times New Roman" w:hAnsi="Times New Roman"/>
          <w:b/>
          <w:sz w:val="24"/>
          <w:szCs w:val="28"/>
          <w:lang w:val="sv-SE"/>
        </w:rPr>
        <w:t>5</w:t>
      </w:r>
    </w:p>
    <w:p w:rsidR="003041EA"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8480" behindDoc="0" locked="0" layoutInCell="1" allowOverlap="1" wp14:anchorId="0B5EDE68" wp14:editId="5186F57A">
                <wp:simplePos x="0" y="0"/>
                <wp:positionH relativeFrom="column">
                  <wp:posOffset>2605935</wp:posOffset>
                </wp:positionH>
                <wp:positionV relativeFrom="paragraph">
                  <wp:posOffset>76835</wp:posOffset>
                </wp:positionV>
                <wp:extent cx="495300" cy="0"/>
                <wp:effectExtent l="0" t="76200" r="19050" b="95250"/>
                <wp:wrapNone/>
                <wp:docPr id="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05pt" to="24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A3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DRop0&#10;0KKNUByNZuNQm964AkwqtbUhO3pST2aj6Q+HlK5aovY8cnw+G3DMgkfyyiVcnIEIu/6LZmBDDl7H&#10;Qp0a2wVIKAE6xX6c7/3gJ48ofMznk3EKXaM3VUKKm5+xzn/mukNBKLEE0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15:</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19h4</w:t>
      </w:r>
      <w:r w:rsidR="003A1B68" w:rsidRPr="00ED4FB1">
        <w:rPr>
          <w:rFonts w:ascii="Times New Roman" w:hAnsi="Times New Roman"/>
          <w:sz w:val="24"/>
          <w:szCs w:val="28"/>
          <w:lang w:val="sv-SE"/>
        </w:rPr>
        <w:t>5</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20h</w:t>
      </w:r>
      <w:r w:rsidR="003A1B68" w:rsidRPr="00ED4FB1">
        <w:rPr>
          <w:rFonts w:ascii="Times New Roman" w:hAnsi="Times New Roman"/>
          <w:sz w:val="24"/>
          <w:szCs w:val="28"/>
          <w:lang w:val="sv-SE"/>
        </w:rPr>
        <w:t>30</w:t>
      </w:r>
    </w:p>
    <w:p w:rsidR="00FF144E" w:rsidRPr="00ED4FB1" w:rsidRDefault="00A57841" w:rsidP="00F77025">
      <w:pPr>
        <w:tabs>
          <w:tab w:val="right" w:pos="2210"/>
        </w:tabs>
        <w:spacing w:before="100" w:after="100" w:line="240" w:lineRule="auto"/>
        <w:ind w:firstLine="720"/>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9504" behindDoc="0" locked="0" layoutInCell="1" allowOverlap="1" wp14:anchorId="67E9A711" wp14:editId="09BB1D75">
                <wp:simplePos x="0" y="0"/>
                <wp:positionH relativeFrom="column">
                  <wp:posOffset>2606145</wp:posOffset>
                </wp:positionH>
                <wp:positionV relativeFrom="paragraph">
                  <wp:posOffset>84455</wp:posOffset>
                </wp:positionV>
                <wp:extent cx="495300" cy="0"/>
                <wp:effectExtent l="0" t="76200" r="19050" b="95250"/>
                <wp:wrapNone/>
                <wp:docPr id="1"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N3c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YKdJB&#10;i7ZCcTSZ56E2vXEFmFRqZ0N29KyezVbTbw4pXbVEHXjk+HIx4JgFj+SNS7g4AxH2/WfNwIYcvY6F&#10;Oje2C5BQAnSO/bjc+8HPHlH4mC+mDyl0jd5UCSlufsY6/4nrDgWhxBJI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16:</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20h</w:t>
      </w:r>
      <w:r w:rsidR="003A1B68" w:rsidRPr="00ED4FB1">
        <w:rPr>
          <w:rFonts w:ascii="Times New Roman" w:hAnsi="Times New Roman"/>
          <w:sz w:val="24"/>
          <w:szCs w:val="28"/>
          <w:lang w:val="sv-SE"/>
        </w:rPr>
        <w:t>30</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21h1</w:t>
      </w:r>
      <w:r w:rsidR="003A1B68" w:rsidRPr="00ED4FB1">
        <w:rPr>
          <w:rFonts w:ascii="Times New Roman" w:hAnsi="Times New Roman"/>
          <w:sz w:val="24"/>
          <w:szCs w:val="28"/>
          <w:lang w:val="sv-SE"/>
        </w:rPr>
        <w:t>5</w:t>
      </w:r>
    </w:p>
    <w:p w:rsidR="006E41F6" w:rsidRPr="00ED4FB1" w:rsidRDefault="006E41F6" w:rsidP="00F77025">
      <w:pPr>
        <w:spacing w:before="100" w:after="100" w:line="240" w:lineRule="auto"/>
        <w:ind w:firstLine="567"/>
        <w:jc w:val="both"/>
        <w:rPr>
          <w:rFonts w:ascii="Times New Roman" w:hAnsi="Times New Roman"/>
          <w:b/>
          <w:sz w:val="24"/>
          <w:szCs w:val="28"/>
          <w:lang w:val="nb-NO"/>
        </w:rPr>
      </w:pPr>
    </w:p>
    <w:p w:rsidR="006E41F6" w:rsidRDefault="006E41F6" w:rsidP="006E41F6">
      <w:pPr>
        <w:spacing w:before="120" w:after="120" w:line="240" w:lineRule="auto"/>
        <w:jc w:val="center"/>
        <w:rPr>
          <w:rFonts w:ascii="Times New Roman" w:hAnsi="Times New Roman"/>
          <w:b/>
          <w:sz w:val="24"/>
          <w:szCs w:val="28"/>
          <w:lang w:val="nb-NO"/>
        </w:rPr>
      </w:pPr>
    </w:p>
    <w:p w:rsidR="000C2181" w:rsidRDefault="000C2181" w:rsidP="006E41F6">
      <w:pPr>
        <w:spacing w:before="120" w:after="120" w:line="240" w:lineRule="auto"/>
        <w:jc w:val="center"/>
        <w:rPr>
          <w:rFonts w:ascii="Times New Roman" w:hAnsi="Times New Roman"/>
          <w:b/>
          <w:sz w:val="24"/>
          <w:szCs w:val="28"/>
          <w:lang w:val="nb-NO"/>
        </w:rPr>
      </w:pPr>
    </w:p>
    <w:p w:rsidR="000C2181" w:rsidRPr="000C2181" w:rsidRDefault="000C2181" w:rsidP="00C460E2">
      <w:pPr>
        <w:pStyle w:val="Heading2"/>
        <w:numPr>
          <w:ilvl w:val="1"/>
          <w:numId w:val="14"/>
        </w:numPr>
        <w:tabs>
          <w:tab w:val="left" w:pos="426"/>
        </w:tabs>
        <w:ind w:left="0" w:firstLine="0"/>
        <w:jc w:val="both"/>
        <w:rPr>
          <w:rFonts w:ascii="Times New Roman" w:hAnsi="Times New Roman"/>
          <w:bCs w:val="0"/>
          <w:i w:val="0"/>
          <w:sz w:val="24"/>
          <w:lang w:val="nb-NO"/>
        </w:rPr>
      </w:pPr>
      <w:bookmarkStart w:id="122" w:name="_Toc107490139"/>
      <w:bookmarkStart w:id="123" w:name="_Toc516575227"/>
      <w:r w:rsidRPr="000C2181">
        <w:rPr>
          <w:rFonts w:ascii="Times New Roman" w:hAnsi="Times New Roman"/>
          <w:bCs w:val="0"/>
          <w:i w:val="0"/>
          <w:iCs w:val="0"/>
          <w:sz w:val="24"/>
          <w:lang w:val="nb-NO"/>
        </w:rPr>
        <w:lastRenderedPageBreak/>
        <w:t>HƯỚNG DẪN MỘT SỐ THỦ TỤC HÀNH CHÍNH</w:t>
      </w:r>
      <w:bookmarkEnd w:id="122"/>
      <w:r w:rsidRPr="000C2181">
        <w:rPr>
          <w:rFonts w:ascii="Times New Roman" w:hAnsi="Times New Roman"/>
          <w:bCs w:val="0"/>
          <w:i w:val="0"/>
          <w:iCs w:val="0"/>
          <w:sz w:val="24"/>
          <w:lang w:val="nb-NO"/>
        </w:rPr>
        <w:t xml:space="preserve"> </w:t>
      </w:r>
      <w:bookmarkEnd w:id="123"/>
    </w:p>
    <w:p w:rsidR="000C2181" w:rsidRPr="00A26408" w:rsidRDefault="000C2181" w:rsidP="007228B4">
      <w:pPr>
        <w:pStyle w:val="ListParagraph"/>
        <w:numPr>
          <w:ilvl w:val="2"/>
          <w:numId w:val="14"/>
        </w:numPr>
        <w:tabs>
          <w:tab w:val="left" w:pos="993"/>
        </w:tabs>
        <w:spacing w:before="120" w:after="120" w:line="240" w:lineRule="auto"/>
        <w:ind w:left="284" w:firstLine="0"/>
        <w:jc w:val="both"/>
        <w:rPr>
          <w:rFonts w:ascii="Times New Roman" w:eastAsia="Times New Roman" w:hAnsi="Times New Roman"/>
          <w:sz w:val="36"/>
          <w:szCs w:val="24"/>
          <w:lang w:val="nb-NO"/>
        </w:rPr>
      </w:pPr>
      <w:r w:rsidRPr="00A26408">
        <w:rPr>
          <w:rFonts w:ascii="Times New Roman" w:hAnsi="Times New Roman"/>
          <w:b/>
          <w:bCs/>
          <w:sz w:val="24"/>
          <w:szCs w:val="28"/>
          <w:lang w:val="nb-NO"/>
        </w:rPr>
        <w:t>Các công tác liên quan đến SV:</w:t>
      </w:r>
    </w:p>
    <w:tbl>
      <w:tblPr>
        <w:tblW w:w="4765" w:type="pct"/>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646"/>
        <w:gridCol w:w="2218"/>
        <w:gridCol w:w="1978"/>
        <w:gridCol w:w="2198"/>
      </w:tblGrid>
      <w:tr w:rsidR="000C2181" w:rsidRPr="00ED4FB1" w:rsidTr="00E337A5">
        <w:trPr>
          <w:trHeight w:val="457"/>
          <w:tblHeader/>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0C2181" w:rsidP="00BB7940">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w:t>
            </w:r>
            <w:r w:rsidRPr="00ED4FB1">
              <w:rPr>
                <w:rFonts w:ascii="Times New Roman" w:eastAsia="Times New Roman" w:hAnsi="Times New Roman"/>
                <w:b/>
                <w:bCs/>
                <w:sz w:val="24"/>
                <w:szCs w:val="28"/>
              </w:rPr>
              <w:t>TT</w:t>
            </w: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0C2181" w:rsidP="00B41C2C">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b/>
                <w:bCs/>
                <w:sz w:val="24"/>
                <w:szCs w:val="28"/>
              </w:rPr>
              <w:t xml:space="preserve">TÊN </w:t>
            </w:r>
            <w:r w:rsidR="00B41C2C">
              <w:rPr>
                <w:rFonts w:ascii="Times New Roman" w:eastAsia="Times New Roman" w:hAnsi="Times New Roman"/>
                <w:b/>
                <w:bCs/>
                <w:sz w:val="24"/>
                <w:szCs w:val="28"/>
              </w:rPr>
              <w:t>THỦ TỤC</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634032" w:rsidP="00BB7940">
            <w:pPr>
              <w:spacing w:after="0" w:line="240" w:lineRule="auto"/>
              <w:jc w:val="center"/>
              <w:rPr>
                <w:rFonts w:ascii="Times New Roman" w:eastAsia="Times New Roman" w:hAnsi="Times New Roman"/>
                <w:sz w:val="24"/>
                <w:szCs w:val="28"/>
              </w:rPr>
            </w:pPr>
            <w:r>
              <w:rPr>
                <w:rFonts w:ascii="Times New Roman" w:eastAsia="Times New Roman" w:hAnsi="Times New Roman"/>
                <w:b/>
                <w:bCs/>
                <w:sz w:val="24"/>
                <w:szCs w:val="28"/>
              </w:rPr>
              <w:t>ĐƠN VỊ TIẾP NHẬN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1C23E1" w:rsidP="00B41C2C">
            <w:pPr>
              <w:spacing w:after="0" w:line="240" w:lineRule="auto"/>
              <w:jc w:val="center"/>
              <w:rPr>
                <w:rFonts w:ascii="Times New Roman" w:eastAsia="Times New Roman" w:hAnsi="Times New Roman"/>
                <w:sz w:val="24"/>
                <w:szCs w:val="28"/>
              </w:rPr>
            </w:pPr>
            <w:r>
              <w:rPr>
                <w:rFonts w:ascii="Times New Roman" w:eastAsia="Times New Roman" w:hAnsi="Times New Roman"/>
                <w:b/>
                <w:bCs/>
                <w:sz w:val="24"/>
                <w:szCs w:val="28"/>
              </w:rPr>
              <w:t>GHI CHÚ</w:t>
            </w:r>
          </w:p>
        </w:tc>
      </w:tr>
      <w:tr w:rsidR="000C2181" w:rsidRPr="00ED4FB1" w:rsidTr="00E337A5">
        <w:trPr>
          <w:trHeight w:val="1466"/>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0C2181" w:rsidP="00E337A5">
            <w:pPr>
              <w:numPr>
                <w:ilvl w:val="0"/>
                <w:numId w:val="4"/>
              </w:numPr>
              <w:spacing w:after="0" w:line="240" w:lineRule="auto"/>
              <w:ind w:left="-9" w:firstLine="9"/>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0C2181" w:rsidP="007228B4">
            <w:pPr>
              <w:spacing w:after="0" w:line="240" w:lineRule="auto"/>
              <w:jc w:val="both"/>
              <w:rPr>
                <w:rFonts w:ascii="Times New Roman" w:eastAsia="Times New Roman" w:hAnsi="Times New Roman"/>
                <w:sz w:val="24"/>
                <w:szCs w:val="28"/>
              </w:rPr>
            </w:pPr>
            <w:r w:rsidRPr="00ED4FB1">
              <w:rPr>
                <w:rFonts w:ascii="Times New Roman" w:eastAsia="Times New Roman" w:hAnsi="Times New Roman"/>
                <w:b/>
                <w:bCs/>
                <w:sz w:val="24"/>
                <w:szCs w:val="28"/>
              </w:rPr>
              <w:t>Cấp giấy xác nhận</w:t>
            </w:r>
            <w:r w:rsidR="00634032">
              <w:rPr>
                <w:rFonts w:ascii="Times New Roman" w:eastAsia="Times New Roman" w:hAnsi="Times New Roman"/>
                <w:b/>
                <w:bCs/>
                <w:sz w:val="24"/>
                <w:szCs w:val="28"/>
              </w:rPr>
              <w:t xml:space="preserve"> SV đang theo học tại trường để:</w:t>
            </w:r>
            <w:r w:rsidRPr="00ED4FB1">
              <w:rPr>
                <w:rFonts w:ascii="Times New Roman" w:eastAsia="Times New Roman" w:hAnsi="Times New Roman"/>
                <w:b/>
                <w:bCs/>
                <w:sz w:val="24"/>
                <w:szCs w:val="28"/>
              </w:rPr>
              <w:t xml:space="preserve"> Vay vốn tín dụng</w:t>
            </w:r>
            <w:r w:rsidR="00634032">
              <w:rPr>
                <w:rFonts w:ascii="Times New Roman" w:eastAsia="Times New Roman" w:hAnsi="Times New Roman"/>
                <w:b/>
                <w:bCs/>
                <w:sz w:val="24"/>
                <w:szCs w:val="28"/>
              </w:rPr>
              <w:t xml:space="preserve">, </w:t>
            </w:r>
            <w:r w:rsidR="00634032" w:rsidRPr="00ED4FB1">
              <w:rPr>
                <w:rFonts w:ascii="Times New Roman" w:eastAsia="Times New Roman" w:hAnsi="Times New Roman"/>
                <w:b/>
                <w:bCs/>
                <w:sz w:val="24"/>
                <w:szCs w:val="28"/>
              </w:rPr>
              <w:t>Tạm hoãn thi hành nghĩa vụ quân sự</w:t>
            </w:r>
            <w:r w:rsidR="00634032">
              <w:rPr>
                <w:rFonts w:ascii="Times New Roman" w:eastAsia="Times New Roman" w:hAnsi="Times New Roman"/>
                <w:b/>
                <w:bCs/>
                <w:sz w:val="24"/>
                <w:szCs w:val="28"/>
              </w:rPr>
              <w:t xml:space="preserve">, </w:t>
            </w:r>
            <w:r w:rsidR="00634032" w:rsidRPr="00ED4FB1">
              <w:rPr>
                <w:rFonts w:ascii="Times New Roman" w:eastAsia="Times New Roman" w:hAnsi="Times New Roman"/>
                <w:b/>
                <w:bCs/>
                <w:sz w:val="24"/>
                <w:szCs w:val="28"/>
              </w:rPr>
              <w:t>Miễn giảm thuế thu nhập cá nhân cho gia đình</w:t>
            </w:r>
            <w:r w:rsidR="00634032">
              <w:rPr>
                <w:rFonts w:ascii="Times New Roman" w:eastAsia="Times New Roman" w:hAnsi="Times New Roman"/>
                <w:b/>
                <w:bCs/>
                <w:sz w:val="24"/>
                <w:szCs w:val="28"/>
              </w:rPr>
              <w:t>…</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0C2181" w:rsidP="007228B4">
            <w:pPr>
              <w:spacing w:after="0" w:line="240" w:lineRule="auto"/>
              <w:jc w:val="both"/>
              <w:rPr>
                <w:rFonts w:ascii="Times New Roman" w:eastAsia="Times New Roman" w:hAnsi="Times New Roman"/>
                <w:sz w:val="24"/>
                <w:szCs w:val="28"/>
              </w:rPr>
            </w:pPr>
            <w:r w:rsidRPr="00ED4FB1">
              <w:rPr>
                <w:rFonts w:ascii="Times New Roman" w:eastAsia="Times New Roman" w:hAnsi="Times New Roman"/>
                <w:sz w:val="24"/>
                <w:szCs w:val="28"/>
              </w:rPr>
              <w:t xml:space="preserve">Phòng </w:t>
            </w:r>
            <w:r w:rsidR="007228B4">
              <w:rPr>
                <w:rFonts w:ascii="Times New Roman" w:eastAsia="Times New Roman" w:hAnsi="Times New Roman"/>
                <w:sz w:val="24"/>
                <w:szCs w:val="28"/>
              </w:rPr>
              <w:t>Thanh tra Giáo dục</w:t>
            </w:r>
            <w:r w:rsidRPr="00ED4FB1">
              <w:rPr>
                <w:rFonts w:ascii="Times New Roman" w:eastAsia="Times New Roman" w:hAnsi="Times New Roman"/>
                <w:sz w:val="24"/>
                <w:szCs w:val="28"/>
              </w:rPr>
              <w:t xml:space="preserve"> – C</w:t>
            </w:r>
            <w:r w:rsidR="007228B4">
              <w:rPr>
                <w:rFonts w:ascii="Times New Roman" w:eastAsia="Times New Roman" w:hAnsi="Times New Roman"/>
                <w:sz w:val="24"/>
                <w:szCs w:val="28"/>
              </w:rPr>
              <w:t xml:space="preserve">ông tác </w:t>
            </w:r>
            <w:r w:rsidRPr="00ED4FB1">
              <w:rPr>
                <w:rFonts w:ascii="Times New Roman" w:eastAsia="Times New Roman" w:hAnsi="Times New Roman"/>
                <w:sz w:val="24"/>
                <w:szCs w:val="28"/>
              </w:rPr>
              <w:t>S</w:t>
            </w:r>
            <w:r w:rsidR="007228B4">
              <w:rPr>
                <w:rFonts w:ascii="Times New Roman" w:eastAsia="Times New Roman" w:hAnsi="Times New Roman"/>
                <w:sz w:val="24"/>
                <w:szCs w:val="28"/>
              </w:rPr>
              <w:t>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7D196B" w:rsidRDefault="000C2181" w:rsidP="00AE4FFF">
            <w:pPr>
              <w:spacing w:after="0" w:line="240" w:lineRule="auto"/>
              <w:jc w:val="both"/>
              <w:rPr>
                <w:rFonts w:ascii="Times New Roman" w:eastAsia="Times New Roman" w:hAnsi="Times New Roman"/>
                <w:color w:val="FF0000"/>
                <w:sz w:val="24"/>
                <w:szCs w:val="28"/>
              </w:rPr>
            </w:pPr>
          </w:p>
        </w:tc>
      </w:tr>
      <w:tr w:rsidR="007D196B" w:rsidRPr="005555E9" w:rsidTr="00E337A5">
        <w:trPr>
          <w:trHeight w:val="1466"/>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C460E2">
            <w:pPr>
              <w:numPr>
                <w:ilvl w:val="0"/>
                <w:numId w:val="4"/>
              </w:numPr>
              <w:spacing w:after="0" w:line="240" w:lineRule="auto"/>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7D196B">
            <w:pPr>
              <w:spacing w:after="0" w:line="240" w:lineRule="auto"/>
              <w:jc w:val="both"/>
              <w:rPr>
                <w:rFonts w:ascii="Times New Roman" w:eastAsia="Times New Roman" w:hAnsi="Times New Roman"/>
                <w:b/>
                <w:bCs/>
                <w:sz w:val="24"/>
                <w:szCs w:val="28"/>
              </w:rPr>
            </w:pPr>
            <w:r w:rsidRPr="005555E9">
              <w:rPr>
                <w:rFonts w:ascii="Times New Roman" w:eastAsia="Times New Roman" w:hAnsi="Times New Roman"/>
                <w:b/>
                <w:bCs/>
                <w:sz w:val="24"/>
                <w:szCs w:val="28"/>
              </w:rPr>
              <w:t>Nộp hồ sơ miễn, giảm học phí</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D86418">
            <w:pPr>
              <w:spacing w:after="0" w:line="240" w:lineRule="auto"/>
              <w:jc w:val="both"/>
              <w:rPr>
                <w:rFonts w:ascii="Times New Roman" w:eastAsia="Times New Roman" w:hAnsi="Times New Roman"/>
                <w:sz w:val="24"/>
                <w:szCs w:val="28"/>
              </w:rPr>
            </w:pPr>
            <w:r w:rsidRPr="005555E9">
              <w:rPr>
                <w:rFonts w:ascii="Times New Roman" w:eastAsia="Times New Roman" w:hAnsi="Times New Roman"/>
                <w:sz w:val="24"/>
                <w:szCs w:val="28"/>
              </w:rPr>
              <w:t>Phòng Thanh tra Giáo dục – Công tác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430195">
            <w:pPr>
              <w:spacing w:after="0" w:line="240" w:lineRule="auto"/>
              <w:jc w:val="both"/>
              <w:rPr>
                <w:rFonts w:ascii="Times New Roman" w:eastAsia="Times New Roman" w:hAnsi="Times New Roman"/>
                <w:sz w:val="24"/>
                <w:szCs w:val="28"/>
              </w:rPr>
            </w:pPr>
            <w:r w:rsidRPr="005555E9">
              <w:rPr>
                <w:rFonts w:ascii="Times New Roman" w:eastAsia="Times New Roman" w:hAnsi="Times New Roman"/>
                <w:sz w:val="24"/>
                <w:szCs w:val="28"/>
              </w:rPr>
              <w:t xml:space="preserve">SV thuộc diện được miễn, giảm học phí theo quy định của Nhà nước, nộp hồ sơ </w:t>
            </w:r>
            <w:r w:rsidR="00430195" w:rsidRPr="005555E9">
              <w:rPr>
                <w:rFonts w:ascii="Times New Roman" w:eastAsia="Times New Roman" w:hAnsi="Times New Roman"/>
                <w:sz w:val="24"/>
                <w:szCs w:val="28"/>
              </w:rPr>
              <w:t>trong vòng</w:t>
            </w:r>
            <w:r w:rsidRPr="005555E9">
              <w:rPr>
                <w:rFonts w:ascii="Times New Roman" w:eastAsia="Times New Roman" w:hAnsi="Times New Roman"/>
                <w:sz w:val="24"/>
                <w:szCs w:val="28"/>
              </w:rPr>
              <w:t xml:space="preserve"> 45 ngày </w:t>
            </w:r>
            <w:r w:rsidR="00430195" w:rsidRPr="005555E9">
              <w:rPr>
                <w:rFonts w:ascii="Times New Roman" w:eastAsia="Times New Roman" w:hAnsi="Times New Roman"/>
                <w:sz w:val="24"/>
                <w:szCs w:val="28"/>
              </w:rPr>
              <w:t xml:space="preserve">làm việc kể từ ngày </w:t>
            </w:r>
          </w:p>
        </w:tc>
      </w:tr>
      <w:tr w:rsidR="007D196B" w:rsidRPr="005555E9" w:rsidTr="00E337A5">
        <w:trPr>
          <w:trHeight w:val="809"/>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C460E2">
            <w:pPr>
              <w:numPr>
                <w:ilvl w:val="0"/>
                <w:numId w:val="4"/>
              </w:numPr>
              <w:spacing w:after="0" w:line="240" w:lineRule="auto"/>
              <w:jc w:val="center"/>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B7940">
            <w:pPr>
              <w:spacing w:after="0" w:line="240" w:lineRule="auto"/>
              <w:rPr>
                <w:rFonts w:ascii="Times New Roman" w:eastAsia="Times New Roman" w:hAnsi="Times New Roman"/>
                <w:sz w:val="24"/>
                <w:szCs w:val="28"/>
              </w:rPr>
            </w:pPr>
            <w:r w:rsidRPr="005555E9">
              <w:rPr>
                <w:rFonts w:ascii="Times New Roman" w:eastAsia="Times New Roman" w:hAnsi="Times New Roman"/>
                <w:b/>
                <w:bCs/>
                <w:sz w:val="24"/>
                <w:szCs w:val="28"/>
              </w:rPr>
              <w:t xml:space="preserve">Làm thẻ sinh viên (làm lại) </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D86418">
            <w:pPr>
              <w:spacing w:after="0" w:line="240" w:lineRule="auto"/>
              <w:jc w:val="both"/>
              <w:rPr>
                <w:rFonts w:ascii="Times New Roman" w:eastAsia="Times New Roman" w:hAnsi="Times New Roman"/>
                <w:sz w:val="24"/>
                <w:szCs w:val="28"/>
              </w:rPr>
            </w:pPr>
            <w:r w:rsidRPr="005555E9">
              <w:rPr>
                <w:rFonts w:ascii="Times New Roman" w:eastAsia="Times New Roman" w:hAnsi="Times New Roman"/>
                <w:sz w:val="24"/>
                <w:szCs w:val="28"/>
              </w:rPr>
              <w:t>Phòng Thanh tra Giáo dục – Công tác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AE4FFF">
            <w:pPr>
              <w:spacing w:after="0" w:line="240" w:lineRule="auto"/>
              <w:rPr>
                <w:rFonts w:ascii="Times New Roman" w:eastAsia="Times New Roman" w:hAnsi="Times New Roman"/>
                <w:sz w:val="24"/>
                <w:szCs w:val="28"/>
              </w:rPr>
            </w:pPr>
          </w:p>
        </w:tc>
      </w:tr>
      <w:tr w:rsidR="007D196B" w:rsidRPr="005555E9" w:rsidTr="00E337A5">
        <w:trPr>
          <w:trHeight w:val="797"/>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C460E2">
            <w:pPr>
              <w:numPr>
                <w:ilvl w:val="0"/>
                <w:numId w:val="4"/>
              </w:numPr>
              <w:spacing w:after="0" w:line="240" w:lineRule="auto"/>
              <w:jc w:val="center"/>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B7940">
            <w:pPr>
              <w:spacing w:after="0" w:line="240" w:lineRule="auto"/>
              <w:rPr>
                <w:rFonts w:ascii="Times New Roman" w:eastAsia="Times New Roman" w:hAnsi="Times New Roman"/>
                <w:sz w:val="24"/>
                <w:szCs w:val="28"/>
              </w:rPr>
            </w:pPr>
            <w:r w:rsidRPr="005555E9">
              <w:rPr>
                <w:rFonts w:ascii="Times New Roman" w:eastAsia="Times New Roman" w:hAnsi="Times New Roman"/>
                <w:b/>
                <w:bCs/>
                <w:sz w:val="24"/>
                <w:szCs w:val="28"/>
              </w:rPr>
              <w:t>Bảo lưu kết quả học tập</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D86418">
            <w:pPr>
              <w:spacing w:after="0" w:line="240" w:lineRule="auto"/>
              <w:jc w:val="both"/>
              <w:rPr>
                <w:rFonts w:ascii="Times New Roman" w:eastAsia="Times New Roman" w:hAnsi="Times New Roman"/>
                <w:sz w:val="24"/>
                <w:szCs w:val="28"/>
              </w:rPr>
            </w:pPr>
            <w:r w:rsidRPr="005555E9">
              <w:rPr>
                <w:rFonts w:ascii="Times New Roman" w:eastAsia="Times New Roman" w:hAnsi="Times New Roman"/>
                <w:sz w:val="24"/>
                <w:szCs w:val="28"/>
              </w:rPr>
              <w:t>Phòng Thanh tra Giáo dục – Công tác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B7940">
            <w:pPr>
              <w:spacing w:after="0" w:line="240" w:lineRule="auto"/>
              <w:rPr>
                <w:rFonts w:ascii="Times New Roman" w:eastAsia="Times New Roman" w:hAnsi="Times New Roman"/>
                <w:sz w:val="24"/>
                <w:szCs w:val="28"/>
              </w:rPr>
            </w:pPr>
          </w:p>
        </w:tc>
      </w:tr>
      <w:tr w:rsidR="007D196B" w:rsidRPr="005555E9" w:rsidTr="00E337A5">
        <w:trPr>
          <w:trHeight w:val="360"/>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C460E2">
            <w:pPr>
              <w:numPr>
                <w:ilvl w:val="0"/>
                <w:numId w:val="4"/>
              </w:numPr>
              <w:spacing w:after="0" w:line="240" w:lineRule="auto"/>
              <w:jc w:val="center"/>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B7940">
            <w:pPr>
              <w:spacing w:after="0" w:line="240" w:lineRule="auto"/>
              <w:rPr>
                <w:rFonts w:ascii="Times New Roman" w:eastAsia="Times New Roman" w:hAnsi="Times New Roman"/>
                <w:b/>
                <w:bCs/>
                <w:sz w:val="24"/>
                <w:szCs w:val="28"/>
              </w:rPr>
            </w:pPr>
            <w:r w:rsidRPr="005555E9">
              <w:rPr>
                <w:rFonts w:ascii="Times New Roman" w:eastAsia="Times New Roman" w:hAnsi="Times New Roman"/>
                <w:b/>
                <w:bCs/>
                <w:sz w:val="24"/>
                <w:szCs w:val="28"/>
              </w:rPr>
              <w:t>Cấp lại mật khẩu trang thông tin cá nhân SV</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D86418">
            <w:pPr>
              <w:spacing w:after="0" w:line="240" w:lineRule="auto"/>
              <w:jc w:val="both"/>
              <w:rPr>
                <w:rFonts w:ascii="Times New Roman" w:eastAsia="Times New Roman" w:hAnsi="Times New Roman"/>
                <w:sz w:val="24"/>
                <w:szCs w:val="28"/>
              </w:rPr>
            </w:pPr>
            <w:r w:rsidRPr="005555E9">
              <w:rPr>
                <w:rFonts w:ascii="Times New Roman" w:eastAsia="Times New Roman" w:hAnsi="Times New Roman"/>
                <w:sz w:val="24"/>
                <w:szCs w:val="28"/>
              </w:rPr>
              <w:t>Phòng Thanh tra Giáo dục – Công tác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B22BF" w:rsidP="00BB7940">
            <w:pPr>
              <w:spacing w:after="0" w:line="240" w:lineRule="auto"/>
              <w:rPr>
                <w:rFonts w:ascii="Times New Roman" w:eastAsia="Times New Roman" w:hAnsi="Times New Roman"/>
                <w:sz w:val="24"/>
                <w:szCs w:val="28"/>
              </w:rPr>
            </w:pPr>
            <w:hyperlink r:id="rId23" w:history="1">
              <w:r w:rsidR="007D196B" w:rsidRPr="005555E9">
                <w:rPr>
                  <w:rStyle w:val="Hyperlink"/>
                  <w:rFonts w:ascii="Times New Roman" w:eastAsia="Times New Roman" w:hAnsi="Times New Roman"/>
                  <w:color w:val="auto"/>
                  <w:sz w:val="24"/>
                  <w:szCs w:val="28"/>
                </w:rPr>
                <w:t>https://bit.ly/caplaipass</w:t>
              </w:r>
            </w:hyperlink>
            <w:r w:rsidR="007D196B" w:rsidRPr="005555E9">
              <w:rPr>
                <w:rFonts w:ascii="Times New Roman" w:eastAsia="Times New Roman" w:hAnsi="Times New Roman"/>
                <w:sz w:val="24"/>
                <w:szCs w:val="28"/>
              </w:rPr>
              <w:t xml:space="preserve"> </w:t>
            </w:r>
          </w:p>
        </w:tc>
      </w:tr>
      <w:tr w:rsidR="007D196B" w:rsidRPr="005555E9" w:rsidTr="00E337A5">
        <w:trPr>
          <w:trHeight w:val="965"/>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C460E2">
            <w:pPr>
              <w:numPr>
                <w:ilvl w:val="0"/>
                <w:numId w:val="4"/>
              </w:numPr>
              <w:spacing w:after="0" w:line="240" w:lineRule="auto"/>
              <w:jc w:val="center"/>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41C2C">
            <w:pPr>
              <w:spacing w:after="0" w:line="240" w:lineRule="auto"/>
              <w:rPr>
                <w:rFonts w:ascii="Times New Roman" w:eastAsia="Times New Roman" w:hAnsi="Times New Roman"/>
                <w:b/>
                <w:bCs/>
                <w:sz w:val="24"/>
                <w:szCs w:val="28"/>
              </w:rPr>
            </w:pPr>
            <w:r w:rsidRPr="005555E9">
              <w:rPr>
                <w:rFonts w:ascii="Times New Roman" w:eastAsia="Times New Roman" w:hAnsi="Times New Roman"/>
                <w:b/>
                <w:bCs/>
                <w:sz w:val="24"/>
                <w:szCs w:val="28"/>
              </w:rPr>
              <w:t>Cấp lại mật khẩu Email trường @lttc.edu.vn</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B7940">
            <w:pPr>
              <w:spacing w:after="0" w:line="240" w:lineRule="auto"/>
              <w:rPr>
                <w:rFonts w:ascii="Times New Roman" w:eastAsia="Times New Roman" w:hAnsi="Times New Roman"/>
                <w:sz w:val="24"/>
                <w:szCs w:val="28"/>
              </w:rPr>
            </w:pPr>
            <w:r w:rsidRPr="005555E9">
              <w:rPr>
                <w:rFonts w:ascii="Times New Roman" w:eastAsia="Times New Roman" w:hAnsi="Times New Roman"/>
                <w:sz w:val="24"/>
                <w:szCs w:val="28"/>
              </w:rPr>
              <w:t>Trung tâm Điều hành và Quản lý dữ liệu</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B22BF" w:rsidP="00B41C2C">
            <w:pPr>
              <w:spacing w:after="0" w:line="240" w:lineRule="auto"/>
              <w:rPr>
                <w:rFonts w:ascii="Times New Roman" w:eastAsia="Times New Roman" w:hAnsi="Times New Roman"/>
                <w:sz w:val="24"/>
                <w:szCs w:val="28"/>
              </w:rPr>
            </w:pPr>
            <w:hyperlink r:id="rId24" w:history="1">
              <w:r w:rsidR="007D196B" w:rsidRPr="005555E9">
                <w:rPr>
                  <w:rStyle w:val="Hyperlink"/>
                  <w:rFonts w:ascii="Times New Roman" w:eastAsia="Times New Roman" w:hAnsi="Times New Roman"/>
                  <w:color w:val="auto"/>
                  <w:sz w:val="24"/>
                  <w:szCs w:val="28"/>
                </w:rPr>
                <w:t>https://bit.ly/doimatkhaugmail</w:t>
              </w:r>
            </w:hyperlink>
            <w:r w:rsidR="007D196B" w:rsidRPr="005555E9">
              <w:rPr>
                <w:rFonts w:ascii="Times New Roman" w:eastAsia="Times New Roman" w:hAnsi="Times New Roman"/>
                <w:sz w:val="24"/>
                <w:szCs w:val="28"/>
              </w:rPr>
              <w:t xml:space="preserve">  </w:t>
            </w:r>
          </w:p>
        </w:tc>
      </w:tr>
      <w:tr w:rsidR="007D196B" w:rsidRPr="00ED4FB1" w:rsidTr="00E337A5">
        <w:trPr>
          <w:trHeight w:val="1494"/>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
                <w:bCs/>
                <w:sz w:val="24"/>
                <w:szCs w:val="28"/>
              </w:rPr>
            </w:pPr>
            <w:r w:rsidRPr="00ED4FB1">
              <w:rPr>
                <w:rFonts w:ascii="Times New Roman" w:hAnsi="Times New Roman"/>
                <w:b/>
                <w:bCs/>
                <w:sz w:val="24"/>
                <w:szCs w:val="28"/>
              </w:rPr>
              <w:t xml:space="preserve">Đăng ký </w:t>
            </w:r>
            <w:r>
              <w:rPr>
                <w:rFonts w:ascii="Times New Roman" w:hAnsi="Times New Roman"/>
                <w:b/>
                <w:bCs/>
                <w:sz w:val="24"/>
                <w:szCs w:val="28"/>
              </w:rPr>
              <w:t>nội trú</w:t>
            </w:r>
            <w:r w:rsidRPr="00ED4FB1">
              <w:rPr>
                <w:rFonts w:ascii="Times New Roman" w:hAnsi="Times New Roman"/>
                <w:b/>
                <w:bCs/>
                <w:sz w:val="24"/>
                <w:szCs w:val="28"/>
              </w:rPr>
              <w:t xml:space="preserve"> ký túc xá</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 xml:space="preserve">- Phòng Quản trị </w:t>
            </w:r>
            <w:r w:rsidR="00904AF3" w:rsidRPr="00ED4FB1">
              <w:rPr>
                <w:rFonts w:ascii="Times New Roman" w:hAnsi="Times New Roman"/>
                <w:bCs/>
                <w:sz w:val="24"/>
                <w:szCs w:val="28"/>
              </w:rPr>
              <w:t>–</w:t>
            </w:r>
            <w:r w:rsidRPr="00ED4FB1">
              <w:rPr>
                <w:rFonts w:ascii="Times New Roman" w:hAnsi="Times New Roman"/>
                <w:bCs/>
                <w:sz w:val="24"/>
                <w:szCs w:val="28"/>
              </w:rPr>
              <w:t xml:space="preserve"> Dịch vụ.</w:t>
            </w:r>
          </w:p>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 Phòng Kế hoạch – Tài chính.</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SV có thể liên hệ Tổ Quản lý KTX thuộc  P.QT-DV để xem phòng trước, sau đó đến P.KH-TC để đóng tiền</w:t>
            </w:r>
          </w:p>
        </w:tc>
      </w:tr>
      <w:tr w:rsidR="007D196B" w:rsidRPr="00ED4FB1" w:rsidTr="00E337A5">
        <w:trPr>
          <w:trHeight w:val="516"/>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
                <w:bCs/>
                <w:sz w:val="24"/>
                <w:szCs w:val="28"/>
              </w:rPr>
            </w:pPr>
            <w:r w:rsidRPr="00ED4FB1">
              <w:rPr>
                <w:rFonts w:ascii="Times New Roman" w:hAnsi="Times New Roman"/>
                <w:b/>
                <w:bCs/>
                <w:sz w:val="24"/>
                <w:szCs w:val="28"/>
              </w:rPr>
              <w:t>Bảo hiểm tai nạn</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E57E13">
            <w:pPr>
              <w:spacing w:after="0" w:line="240" w:lineRule="auto"/>
              <w:rPr>
                <w:rFonts w:ascii="Times New Roman" w:hAnsi="Times New Roman"/>
                <w:bCs/>
                <w:sz w:val="24"/>
                <w:szCs w:val="28"/>
              </w:rPr>
            </w:pPr>
            <w:r w:rsidRPr="00ED4FB1">
              <w:rPr>
                <w:rFonts w:ascii="Times New Roman" w:hAnsi="Times New Roman"/>
                <w:bCs/>
                <w:sz w:val="24"/>
                <w:szCs w:val="28"/>
              </w:rPr>
              <w:t xml:space="preserve">Phòng </w:t>
            </w:r>
            <w:r>
              <w:rPr>
                <w:rFonts w:ascii="Times New Roman" w:hAnsi="Times New Roman"/>
                <w:bCs/>
                <w:sz w:val="24"/>
                <w:szCs w:val="28"/>
              </w:rPr>
              <w:t>Kế hoạch – Tài chính</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Mẫu đơn nhận tại P.KH – TC</w:t>
            </w:r>
          </w:p>
        </w:tc>
      </w:tr>
      <w:tr w:rsidR="007D196B" w:rsidRPr="00ED4FB1" w:rsidTr="00E337A5">
        <w:trPr>
          <w:trHeight w:val="500"/>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
                <w:bCs/>
                <w:sz w:val="24"/>
                <w:szCs w:val="28"/>
              </w:rPr>
            </w:pPr>
            <w:r w:rsidRPr="00ED4FB1">
              <w:rPr>
                <w:rFonts w:ascii="Times New Roman" w:hAnsi="Times New Roman"/>
                <w:b/>
                <w:bCs/>
                <w:sz w:val="24"/>
                <w:szCs w:val="28"/>
              </w:rPr>
              <w:t>Bảo hiểm Y tế</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Trung tâm Y tế</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B70CE5" w:rsidRDefault="007D196B" w:rsidP="00BB7940">
            <w:pPr>
              <w:spacing w:after="0" w:line="240" w:lineRule="auto"/>
              <w:rPr>
                <w:rFonts w:ascii="Times New Roman" w:hAnsi="Times New Roman"/>
                <w:bCs/>
                <w:strike/>
                <w:sz w:val="24"/>
                <w:szCs w:val="28"/>
              </w:rPr>
            </w:pPr>
          </w:p>
        </w:tc>
      </w:tr>
      <w:tr w:rsidR="007D196B" w:rsidRPr="00ED4FB1" w:rsidTr="00E337A5">
        <w:trPr>
          <w:trHeight w:val="484"/>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
                <w:bCs/>
                <w:sz w:val="24"/>
                <w:szCs w:val="28"/>
              </w:rPr>
            </w:pPr>
            <w:r w:rsidRPr="00ED4FB1">
              <w:rPr>
                <w:rFonts w:ascii="Times New Roman" w:hAnsi="Times New Roman"/>
                <w:b/>
                <w:bCs/>
                <w:sz w:val="24"/>
                <w:szCs w:val="28"/>
              </w:rPr>
              <w:t>Tìm việc làm toàn thời gian/bán thời gian</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Trung tâm Quan hệ Doanh nghiệp</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sz w:val="24"/>
                <w:szCs w:val="28"/>
              </w:rPr>
            </w:pPr>
          </w:p>
        </w:tc>
      </w:tr>
      <w:tr w:rsidR="007D196B" w:rsidRPr="005555E9" w:rsidTr="00E337A5">
        <w:trPr>
          <w:trHeight w:val="755"/>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B7940">
            <w:pPr>
              <w:spacing w:after="0" w:line="240" w:lineRule="auto"/>
              <w:rPr>
                <w:rFonts w:ascii="Times New Roman" w:hAnsi="Times New Roman"/>
                <w:b/>
                <w:bCs/>
                <w:sz w:val="24"/>
                <w:szCs w:val="28"/>
              </w:rPr>
            </w:pPr>
            <w:r w:rsidRPr="005555E9">
              <w:rPr>
                <w:rFonts w:ascii="Times New Roman" w:hAnsi="Times New Roman"/>
                <w:b/>
                <w:bCs/>
                <w:sz w:val="24"/>
                <w:szCs w:val="28"/>
              </w:rPr>
              <w:t xml:space="preserve">Nộp/rút sổ đoàn </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E57E13">
            <w:pPr>
              <w:spacing w:after="0" w:line="240" w:lineRule="auto"/>
              <w:rPr>
                <w:rFonts w:ascii="Times New Roman" w:hAnsi="Times New Roman"/>
                <w:bCs/>
                <w:sz w:val="24"/>
                <w:szCs w:val="28"/>
              </w:rPr>
            </w:pPr>
            <w:r w:rsidRPr="005555E9">
              <w:rPr>
                <w:rFonts w:ascii="Times New Roman" w:hAnsi="Times New Roman"/>
                <w:bCs/>
                <w:sz w:val="24"/>
                <w:szCs w:val="28"/>
              </w:rPr>
              <w:t>Đoàn Thanh niên – Hội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B7940">
            <w:pPr>
              <w:spacing w:after="0" w:line="240" w:lineRule="auto"/>
              <w:rPr>
                <w:rFonts w:ascii="Times New Roman" w:hAnsi="Times New Roman"/>
                <w:bCs/>
                <w:sz w:val="24"/>
                <w:szCs w:val="28"/>
              </w:rPr>
            </w:pPr>
            <w:r w:rsidRPr="005555E9">
              <w:rPr>
                <w:rFonts w:ascii="Times New Roman" w:hAnsi="Times New Roman"/>
                <w:bCs/>
                <w:sz w:val="24"/>
                <w:szCs w:val="28"/>
              </w:rPr>
              <w:t>Văn phòng Đoàn – Hội tại khu K (Ký túc xá)</w:t>
            </w:r>
          </w:p>
        </w:tc>
      </w:tr>
    </w:tbl>
    <w:p w:rsidR="000C2181" w:rsidRPr="005555E9" w:rsidRDefault="001C23E1" w:rsidP="00822709">
      <w:pPr>
        <w:pStyle w:val="ListParagraph"/>
        <w:numPr>
          <w:ilvl w:val="2"/>
          <w:numId w:val="14"/>
        </w:numPr>
        <w:tabs>
          <w:tab w:val="left" w:pos="993"/>
        </w:tabs>
        <w:spacing w:before="120" w:after="120" w:line="240" w:lineRule="auto"/>
        <w:ind w:left="284" w:firstLine="0"/>
        <w:jc w:val="both"/>
        <w:rPr>
          <w:rFonts w:ascii="Times New Roman" w:hAnsi="Times New Roman"/>
          <w:b/>
          <w:bCs/>
          <w:iCs/>
          <w:sz w:val="24"/>
          <w:szCs w:val="28"/>
        </w:rPr>
      </w:pPr>
      <w:r w:rsidRPr="005555E9">
        <w:rPr>
          <w:rFonts w:ascii="Times New Roman" w:hAnsi="Times New Roman"/>
          <w:b/>
          <w:bCs/>
          <w:iCs/>
          <w:sz w:val="24"/>
          <w:szCs w:val="28"/>
        </w:rPr>
        <w:t>Một số lưu ý</w:t>
      </w:r>
      <w:r w:rsidR="000C2181" w:rsidRPr="005555E9">
        <w:rPr>
          <w:rFonts w:ascii="Times New Roman" w:hAnsi="Times New Roman"/>
          <w:b/>
          <w:bCs/>
          <w:iCs/>
          <w:sz w:val="24"/>
          <w:szCs w:val="28"/>
        </w:rPr>
        <w:t>:</w:t>
      </w:r>
    </w:p>
    <w:p w:rsidR="00E337A5" w:rsidRDefault="00E337A5" w:rsidP="00E337A5">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Pr>
          <w:rFonts w:ascii="Times New Roman" w:hAnsi="Times New Roman"/>
          <w:bCs/>
          <w:iCs/>
          <w:sz w:val="24"/>
          <w:szCs w:val="28"/>
        </w:rPr>
        <w:t>Thời gian tiếp nhận và giải quyết hồ sơ: từ</w:t>
      </w:r>
      <w:r w:rsidR="000C2181" w:rsidRPr="00E337A5">
        <w:rPr>
          <w:rFonts w:ascii="Times New Roman" w:hAnsi="Times New Roman"/>
          <w:bCs/>
          <w:iCs/>
          <w:sz w:val="24"/>
          <w:szCs w:val="28"/>
        </w:rPr>
        <w:t xml:space="preserve"> thứ Hai đến thứ Sáu hàng tuần</w:t>
      </w:r>
      <w:r>
        <w:rPr>
          <w:rFonts w:ascii="Times New Roman" w:hAnsi="Times New Roman"/>
          <w:bCs/>
          <w:iCs/>
          <w:sz w:val="24"/>
          <w:szCs w:val="28"/>
        </w:rPr>
        <w:t>:</w:t>
      </w:r>
    </w:p>
    <w:p w:rsidR="00E337A5" w:rsidRDefault="000C2181" w:rsidP="00E337A5">
      <w:pPr>
        <w:pStyle w:val="ListParagraph"/>
        <w:numPr>
          <w:ilvl w:val="0"/>
          <w:numId w:val="12"/>
        </w:numPr>
        <w:tabs>
          <w:tab w:val="left" w:pos="1134"/>
          <w:tab w:val="right" w:pos="3544"/>
        </w:tabs>
        <w:spacing w:before="120" w:after="0" w:line="240" w:lineRule="auto"/>
        <w:ind w:left="0" w:firstLine="851"/>
        <w:contextualSpacing w:val="0"/>
        <w:jc w:val="both"/>
        <w:rPr>
          <w:rFonts w:ascii="Times New Roman" w:hAnsi="Times New Roman"/>
          <w:bCs/>
          <w:iCs/>
          <w:sz w:val="24"/>
          <w:szCs w:val="28"/>
        </w:rPr>
      </w:pPr>
      <w:r w:rsidRPr="00E337A5">
        <w:rPr>
          <w:rFonts w:ascii="Times New Roman" w:hAnsi="Times New Roman"/>
          <w:bCs/>
          <w:iCs/>
          <w:sz w:val="24"/>
          <w:szCs w:val="28"/>
        </w:rPr>
        <w:t>Sáng</w:t>
      </w:r>
      <w:r w:rsidR="00E337A5">
        <w:rPr>
          <w:rFonts w:ascii="Times New Roman" w:hAnsi="Times New Roman"/>
          <w:bCs/>
          <w:iCs/>
          <w:sz w:val="24"/>
          <w:szCs w:val="28"/>
        </w:rPr>
        <w:t>:</w:t>
      </w:r>
      <w:r w:rsidRPr="00E337A5">
        <w:rPr>
          <w:rFonts w:ascii="Times New Roman" w:hAnsi="Times New Roman"/>
          <w:bCs/>
          <w:iCs/>
          <w:sz w:val="24"/>
          <w:szCs w:val="28"/>
        </w:rPr>
        <w:t xml:space="preserve"> </w:t>
      </w:r>
      <w:r w:rsidR="00E337A5">
        <w:rPr>
          <w:rFonts w:ascii="Times New Roman" w:hAnsi="Times New Roman"/>
          <w:bCs/>
          <w:iCs/>
          <w:sz w:val="24"/>
          <w:szCs w:val="28"/>
        </w:rPr>
        <w:tab/>
      </w:r>
      <w:r w:rsidRPr="00E337A5">
        <w:rPr>
          <w:rFonts w:ascii="Times New Roman" w:hAnsi="Times New Roman"/>
          <w:bCs/>
          <w:iCs/>
          <w:sz w:val="24"/>
          <w:szCs w:val="28"/>
        </w:rPr>
        <w:t>7</w:t>
      </w:r>
      <w:r w:rsidRPr="00E337A5">
        <w:rPr>
          <w:rFonts w:ascii="Times New Roman" w:hAnsi="Times New Roman"/>
          <w:bCs/>
          <w:iCs/>
          <w:sz w:val="28"/>
          <w:szCs w:val="32"/>
          <w:vertAlign w:val="superscript"/>
        </w:rPr>
        <w:t>h</w:t>
      </w:r>
      <w:r w:rsidRPr="00E337A5">
        <w:rPr>
          <w:rFonts w:ascii="Times New Roman" w:hAnsi="Times New Roman"/>
          <w:bCs/>
          <w:iCs/>
          <w:sz w:val="24"/>
          <w:szCs w:val="28"/>
        </w:rPr>
        <w:t xml:space="preserve">00 </w:t>
      </w:r>
      <w:r w:rsidRPr="00ED4FB1">
        <w:sym w:font="Wingdings 3" w:char="F08E"/>
      </w:r>
      <w:r w:rsidRPr="00E337A5">
        <w:rPr>
          <w:rFonts w:ascii="Times New Roman" w:hAnsi="Times New Roman"/>
          <w:bCs/>
          <w:iCs/>
          <w:sz w:val="24"/>
          <w:szCs w:val="28"/>
        </w:rPr>
        <w:t xml:space="preserve"> 11</w:t>
      </w:r>
      <w:r w:rsidRPr="00E337A5">
        <w:rPr>
          <w:rFonts w:ascii="Times New Roman" w:hAnsi="Times New Roman"/>
          <w:bCs/>
          <w:iCs/>
          <w:sz w:val="28"/>
          <w:szCs w:val="32"/>
          <w:vertAlign w:val="superscript"/>
        </w:rPr>
        <w:t>h</w:t>
      </w:r>
      <w:r w:rsidR="00E337A5">
        <w:rPr>
          <w:rFonts w:ascii="Times New Roman" w:hAnsi="Times New Roman"/>
          <w:bCs/>
          <w:iCs/>
          <w:sz w:val="24"/>
          <w:szCs w:val="28"/>
        </w:rPr>
        <w:t>30</w:t>
      </w:r>
    </w:p>
    <w:p w:rsidR="00E337A5" w:rsidRDefault="00E337A5" w:rsidP="00E337A5">
      <w:pPr>
        <w:pStyle w:val="ListParagraph"/>
        <w:numPr>
          <w:ilvl w:val="0"/>
          <w:numId w:val="12"/>
        </w:numPr>
        <w:tabs>
          <w:tab w:val="left" w:pos="1134"/>
          <w:tab w:val="right" w:pos="3544"/>
        </w:tabs>
        <w:spacing w:before="120" w:after="0" w:line="240" w:lineRule="auto"/>
        <w:ind w:left="0" w:firstLine="851"/>
        <w:contextualSpacing w:val="0"/>
        <w:jc w:val="both"/>
        <w:rPr>
          <w:rFonts w:ascii="Times New Roman" w:hAnsi="Times New Roman"/>
          <w:bCs/>
          <w:iCs/>
          <w:sz w:val="24"/>
          <w:szCs w:val="28"/>
        </w:rPr>
      </w:pPr>
      <w:r w:rsidRPr="00E337A5">
        <w:rPr>
          <w:rFonts w:ascii="Times New Roman" w:hAnsi="Times New Roman"/>
          <w:bCs/>
          <w:iCs/>
          <w:sz w:val="24"/>
          <w:szCs w:val="28"/>
        </w:rPr>
        <w:t>Chiều</w:t>
      </w:r>
      <w:r>
        <w:rPr>
          <w:rFonts w:ascii="Times New Roman" w:hAnsi="Times New Roman"/>
          <w:bCs/>
          <w:iCs/>
          <w:sz w:val="24"/>
          <w:szCs w:val="28"/>
        </w:rPr>
        <w:t>:</w:t>
      </w:r>
      <w:r w:rsidRPr="00E337A5">
        <w:rPr>
          <w:rFonts w:ascii="Times New Roman" w:hAnsi="Times New Roman"/>
          <w:bCs/>
          <w:iCs/>
          <w:sz w:val="24"/>
          <w:szCs w:val="28"/>
        </w:rPr>
        <w:t xml:space="preserve"> </w:t>
      </w:r>
      <w:r>
        <w:rPr>
          <w:rFonts w:ascii="Times New Roman" w:hAnsi="Times New Roman"/>
          <w:bCs/>
          <w:iCs/>
          <w:sz w:val="24"/>
          <w:szCs w:val="28"/>
        </w:rPr>
        <w:tab/>
      </w:r>
      <w:r w:rsidR="000C2181" w:rsidRPr="00E337A5">
        <w:rPr>
          <w:rFonts w:ascii="Times New Roman" w:hAnsi="Times New Roman"/>
          <w:bCs/>
          <w:iCs/>
          <w:sz w:val="24"/>
          <w:szCs w:val="28"/>
        </w:rPr>
        <w:t>13</w:t>
      </w:r>
      <w:r w:rsidR="000C2181" w:rsidRPr="00E337A5">
        <w:rPr>
          <w:rFonts w:ascii="Times New Roman" w:hAnsi="Times New Roman"/>
          <w:bCs/>
          <w:iCs/>
          <w:sz w:val="28"/>
          <w:szCs w:val="32"/>
          <w:vertAlign w:val="superscript"/>
        </w:rPr>
        <w:t>h</w:t>
      </w:r>
      <w:r w:rsidR="000C2181" w:rsidRPr="00E337A5">
        <w:rPr>
          <w:rFonts w:ascii="Times New Roman" w:hAnsi="Times New Roman"/>
          <w:bCs/>
          <w:iCs/>
          <w:sz w:val="24"/>
          <w:szCs w:val="28"/>
        </w:rPr>
        <w:t xml:space="preserve">00 </w:t>
      </w:r>
      <w:r w:rsidR="000C2181" w:rsidRPr="00ED4FB1">
        <w:sym w:font="Wingdings 3" w:char="F08E"/>
      </w:r>
      <w:r w:rsidR="000C2181" w:rsidRPr="00E337A5">
        <w:rPr>
          <w:rFonts w:ascii="Times New Roman" w:hAnsi="Times New Roman"/>
          <w:bCs/>
          <w:iCs/>
          <w:sz w:val="24"/>
          <w:szCs w:val="28"/>
        </w:rPr>
        <w:t xml:space="preserve"> 16</w:t>
      </w:r>
      <w:r w:rsidR="000C2181" w:rsidRPr="00E337A5">
        <w:rPr>
          <w:rFonts w:ascii="Times New Roman" w:hAnsi="Times New Roman"/>
          <w:bCs/>
          <w:iCs/>
          <w:sz w:val="28"/>
          <w:szCs w:val="32"/>
          <w:vertAlign w:val="superscript"/>
        </w:rPr>
        <w:t>h</w:t>
      </w:r>
      <w:r>
        <w:rPr>
          <w:rFonts w:ascii="Times New Roman" w:hAnsi="Times New Roman"/>
          <w:bCs/>
          <w:iCs/>
          <w:sz w:val="24"/>
          <w:szCs w:val="28"/>
        </w:rPr>
        <w:t>00</w:t>
      </w:r>
    </w:p>
    <w:p w:rsidR="001C23E1" w:rsidRPr="00ED4FB1" w:rsidRDefault="001C23E1" w:rsidP="001C23E1">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ED4FB1">
        <w:rPr>
          <w:rFonts w:ascii="Times New Roman" w:hAnsi="Times New Roman"/>
          <w:bCs/>
          <w:iCs/>
          <w:sz w:val="24"/>
          <w:szCs w:val="28"/>
        </w:rPr>
        <w:t>Thời gian nhận</w:t>
      </w:r>
      <w:r>
        <w:rPr>
          <w:rFonts w:ascii="Times New Roman" w:hAnsi="Times New Roman"/>
          <w:bCs/>
          <w:iCs/>
          <w:sz w:val="24"/>
          <w:szCs w:val="28"/>
        </w:rPr>
        <w:t xml:space="preserve"> lại hồ sơ</w:t>
      </w:r>
      <w:r w:rsidRPr="00ED4FB1">
        <w:rPr>
          <w:rFonts w:ascii="Times New Roman" w:hAnsi="Times New Roman"/>
          <w:bCs/>
          <w:iCs/>
          <w:sz w:val="24"/>
          <w:szCs w:val="28"/>
        </w:rPr>
        <w:t>: 03 ngày sau khi nộ</w:t>
      </w:r>
      <w:r>
        <w:rPr>
          <w:rFonts w:ascii="Times New Roman" w:hAnsi="Times New Roman"/>
          <w:bCs/>
          <w:iCs/>
          <w:sz w:val="24"/>
          <w:szCs w:val="28"/>
        </w:rPr>
        <w:t>p</w:t>
      </w:r>
      <w:r w:rsidRPr="00ED4FB1">
        <w:rPr>
          <w:rFonts w:ascii="Times New Roman" w:hAnsi="Times New Roman"/>
          <w:bCs/>
          <w:iCs/>
          <w:sz w:val="24"/>
          <w:szCs w:val="28"/>
        </w:rPr>
        <w:t>.</w:t>
      </w:r>
    </w:p>
    <w:p w:rsidR="001C23E1" w:rsidRDefault="001C23E1" w:rsidP="001C23E1">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ED4FB1">
        <w:rPr>
          <w:rFonts w:ascii="Times New Roman" w:hAnsi="Times New Roman"/>
          <w:bCs/>
          <w:iCs/>
          <w:sz w:val="24"/>
          <w:szCs w:val="28"/>
        </w:rPr>
        <w:t>Hủy các loại đơn/hồ sơ sau 20 ngày nếu SV không đến nhận.</w:t>
      </w:r>
    </w:p>
    <w:p w:rsidR="000C2181" w:rsidRPr="00E337A5" w:rsidRDefault="000C2181" w:rsidP="00E337A5">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E337A5">
        <w:rPr>
          <w:rFonts w:ascii="Times New Roman" w:hAnsi="Times New Roman"/>
          <w:bCs/>
          <w:iCs/>
          <w:sz w:val="24"/>
          <w:szCs w:val="28"/>
        </w:rPr>
        <w:lastRenderedPageBreak/>
        <w:t xml:space="preserve">SV thực hiện đúng </w:t>
      </w:r>
      <w:r w:rsidR="00E337A5">
        <w:rPr>
          <w:rFonts w:ascii="Times New Roman" w:hAnsi="Times New Roman"/>
          <w:bCs/>
          <w:iCs/>
          <w:sz w:val="24"/>
          <w:szCs w:val="28"/>
        </w:rPr>
        <w:t>đồng</w:t>
      </w:r>
      <w:r w:rsidRPr="00E337A5">
        <w:rPr>
          <w:rFonts w:ascii="Times New Roman" w:hAnsi="Times New Roman"/>
          <w:bCs/>
          <w:iCs/>
          <w:sz w:val="24"/>
          <w:szCs w:val="28"/>
        </w:rPr>
        <w:t xml:space="preserve"> phục</w:t>
      </w:r>
      <w:r w:rsidR="00E337A5">
        <w:rPr>
          <w:rFonts w:ascii="Times New Roman" w:hAnsi="Times New Roman"/>
          <w:bCs/>
          <w:iCs/>
          <w:sz w:val="24"/>
          <w:szCs w:val="28"/>
        </w:rPr>
        <w:t xml:space="preserve"> trường</w:t>
      </w:r>
      <w:r w:rsidRPr="00E337A5">
        <w:rPr>
          <w:rFonts w:ascii="Times New Roman" w:hAnsi="Times New Roman"/>
          <w:bCs/>
          <w:iCs/>
          <w:sz w:val="24"/>
          <w:szCs w:val="28"/>
        </w:rPr>
        <w:t xml:space="preserve"> và trình thẻ SV khi đến nộp</w:t>
      </w:r>
      <w:r w:rsidR="002376CE">
        <w:rPr>
          <w:rFonts w:ascii="Times New Roman" w:hAnsi="Times New Roman"/>
          <w:bCs/>
          <w:iCs/>
          <w:sz w:val="24"/>
          <w:szCs w:val="28"/>
        </w:rPr>
        <w:t xml:space="preserve"> </w:t>
      </w:r>
      <w:r w:rsidR="001C23E1">
        <w:rPr>
          <w:rFonts w:ascii="Times New Roman" w:hAnsi="Times New Roman"/>
          <w:bCs/>
          <w:iCs/>
          <w:sz w:val="24"/>
          <w:szCs w:val="28"/>
        </w:rPr>
        <w:t>và nhận</w:t>
      </w:r>
      <w:r w:rsidRPr="00E337A5">
        <w:rPr>
          <w:rFonts w:ascii="Times New Roman" w:hAnsi="Times New Roman"/>
          <w:bCs/>
          <w:iCs/>
          <w:sz w:val="24"/>
          <w:szCs w:val="28"/>
        </w:rPr>
        <w:t xml:space="preserve"> đơn/hồ sơ.</w:t>
      </w:r>
      <w:r w:rsidR="001C23E1">
        <w:rPr>
          <w:rFonts w:ascii="Times New Roman" w:hAnsi="Times New Roman"/>
          <w:bCs/>
          <w:iCs/>
          <w:sz w:val="24"/>
          <w:szCs w:val="28"/>
        </w:rPr>
        <w:t xml:space="preserve"> </w:t>
      </w:r>
    </w:p>
    <w:p w:rsidR="000C2181" w:rsidRPr="00ED4FB1" w:rsidRDefault="000C2181" w:rsidP="001C23E1">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ED4FB1">
        <w:rPr>
          <w:rFonts w:ascii="Times New Roman" w:hAnsi="Times New Roman"/>
          <w:bCs/>
          <w:iCs/>
          <w:sz w:val="24"/>
          <w:szCs w:val="28"/>
        </w:rPr>
        <w:t xml:space="preserve">Đề nghị SV xem thêm thông tin </w:t>
      </w:r>
      <w:r>
        <w:rPr>
          <w:rFonts w:ascii="Times New Roman" w:hAnsi="Times New Roman"/>
          <w:bCs/>
          <w:iCs/>
          <w:sz w:val="24"/>
          <w:szCs w:val="28"/>
        </w:rPr>
        <w:t>trên trang web</w:t>
      </w:r>
      <w:r w:rsidRPr="00ED4FB1">
        <w:rPr>
          <w:rFonts w:ascii="Times New Roman" w:hAnsi="Times New Roman"/>
          <w:bCs/>
          <w:iCs/>
          <w:sz w:val="24"/>
          <w:szCs w:val="28"/>
        </w:rPr>
        <w:t xml:space="preserve"> của trường.</w:t>
      </w:r>
    </w:p>
    <w:p w:rsidR="00A26408" w:rsidRDefault="00A26408" w:rsidP="000C2181">
      <w:pPr>
        <w:spacing w:before="120" w:after="120" w:line="240" w:lineRule="auto"/>
        <w:jc w:val="center"/>
        <w:rPr>
          <w:rFonts w:ascii="Times New Roman" w:hAnsi="Times New Roman"/>
          <w:bCs/>
          <w:iCs/>
          <w:sz w:val="24"/>
          <w:szCs w:val="28"/>
        </w:rPr>
      </w:pPr>
    </w:p>
    <w:p w:rsidR="00A26408" w:rsidRDefault="00A26408" w:rsidP="000C2181">
      <w:pPr>
        <w:spacing w:before="120" w:after="120" w:line="240" w:lineRule="auto"/>
        <w:jc w:val="center"/>
        <w:rPr>
          <w:rFonts w:ascii="Times New Roman" w:hAnsi="Times New Roman"/>
          <w:bCs/>
          <w:iCs/>
          <w:sz w:val="24"/>
          <w:szCs w:val="28"/>
        </w:rPr>
      </w:pPr>
    </w:p>
    <w:p w:rsidR="00A26408" w:rsidRDefault="00A26408" w:rsidP="000C2181">
      <w:pPr>
        <w:spacing w:before="120" w:after="120" w:line="240" w:lineRule="auto"/>
        <w:jc w:val="center"/>
        <w:rPr>
          <w:rFonts w:ascii="Times New Roman" w:hAnsi="Times New Roman"/>
          <w:bCs/>
          <w:iCs/>
          <w:sz w:val="24"/>
          <w:szCs w:val="28"/>
        </w:rPr>
      </w:pPr>
    </w:p>
    <w:p w:rsidR="00A26408" w:rsidRDefault="00A26408">
      <w:pPr>
        <w:spacing w:after="0" w:line="240" w:lineRule="auto"/>
        <w:rPr>
          <w:rFonts w:ascii="Times New Roman" w:hAnsi="Times New Roman"/>
          <w:bCs/>
          <w:iCs/>
          <w:sz w:val="24"/>
          <w:szCs w:val="28"/>
        </w:rPr>
      </w:pPr>
      <w:r>
        <w:rPr>
          <w:rFonts w:ascii="Times New Roman" w:hAnsi="Times New Roman"/>
          <w:bCs/>
          <w:iCs/>
          <w:sz w:val="24"/>
          <w:szCs w:val="28"/>
        </w:rPr>
        <w:br w:type="page"/>
      </w:r>
    </w:p>
    <w:p w:rsidR="00A26408" w:rsidRPr="007626CA" w:rsidRDefault="004A168F" w:rsidP="00C460E2">
      <w:pPr>
        <w:pStyle w:val="Heading2"/>
        <w:numPr>
          <w:ilvl w:val="1"/>
          <w:numId w:val="14"/>
        </w:numPr>
        <w:tabs>
          <w:tab w:val="left" w:pos="426"/>
        </w:tabs>
        <w:ind w:left="0" w:firstLine="0"/>
        <w:jc w:val="both"/>
        <w:rPr>
          <w:rFonts w:ascii="Times New Roman" w:hAnsi="Times New Roman"/>
          <w:i w:val="0"/>
          <w:sz w:val="26"/>
          <w:lang w:val="sv-SE"/>
        </w:rPr>
      </w:pPr>
      <w:bookmarkStart w:id="124" w:name="_Toc107490140"/>
      <w:r>
        <w:rPr>
          <w:rFonts w:ascii="Times New Roman" w:hAnsi="Times New Roman"/>
          <w:i w:val="0"/>
          <w:sz w:val="26"/>
          <w:lang w:val="sv-SE"/>
        </w:rPr>
        <w:lastRenderedPageBreak/>
        <w:t xml:space="preserve">ĐĂNG KÝ </w:t>
      </w:r>
      <w:r w:rsidR="00EF2636">
        <w:rPr>
          <w:rFonts w:ascii="Times New Roman" w:hAnsi="Times New Roman"/>
          <w:i w:val="0"/>
          <w:sz w:val="26"/>
          <w:lang w:val="sv-SE"/>
        </w:rPr>
        <w:t>CÁC LỚP</w:t>
      </w:r>
      <w:r>
        <w:rPr>
          <w:rFonts w:ascii="Times New Roman" w:hAnsi="Times New Roman"/>
          <w:i w:val="0"/>
          <w:sz w:val="26"/>
          <w:lang w:val="sv-SE"/>
        </w:rPr>
        <w:t xml:space="preserve"> CHUẨN ĐẦU RA</w:t>
      </w:r>
      <w:bookmarkEnd w:id="124"/>
    </w:p>
    <w:p w:rsidR="00DF141E" w:rsidRPr="007626CA" w:rsidRDefault="00DF141E" w:rsidP="00DF141E">
      <w:pPr>
        <w:pStyle w:val="ListParagraph"/>
        <w:widowControl w:val="0"/>
        <w:numPr>
          <w:ilvl w:val="2"/>
          <w:numId w:val="14"/>
        </w:numPr>
        <w:tabs>
          <w:tab w:val="left" w:pos="1134"/>
        </w:tabs>
        <w:spacing w:before="120" w:after="0" w:line="240" w:lineRule="auto"/>
        <w:ind w:left="0" w:firstLine="426"/>
        <w:jc w:val="both"/>
        <w:rPr>
          <w:rFonts w:ascii="Times New Roman" w:hAnsi="Times New Roman"/>
          <w:b/>
          <w:sz w:val="24"/>
          <w:szCs w:val="28"/>
          <w:lang w:val="sv-SE"/>
        </w:rPr>
      </w:pPr>
      <w:r w:rsidRPr="007626CA">
        <w:rPr>
          <w:rFonts w:ascii="Times New Roman" w:hAnsi="Times New Roman"/>
          <w:b/>
          <w:sz w:val="24"/>
          <w:szCs w:val="28"/>
          <w:lang w:val="sv-SE"/>
        </w:rPr>
        <w:t>Thông tin liên hệ</w:t>
      </w:r>
    </w:p>
    <w:p w:rsidR="00DF141E" w:rsidRPr="00836D7C" w:rsidRDefault="00DF141E" w:rsidP="00DF141E">
      <w:pPr>
        <w:pStyle w:val="ListParagraph"/>
        <w:widowControl w:val="0"/>
        <w:tabs>
          <w:tab w:val="left" w:pos="1134"/>
        </w:tabs>
        <w:spacing w:before="120" w:after="0" w:line="240" w:lineRule="auto"/>
        <w:ind w:left="0" w:firstLine="567"/>
        <w:contextualSpacing w:val="0"/>
        <w:jc w:val="both"/>
        <w:rPr>
          <w:rFonts w:ascii="Times New Roman" w:hAnsi="Times New Roman"/>
          <w:sz w:val="24"/>
          <w:szCs w:val="28"/>
          <w:lang w:val="sv-SE"/>
        </w:rPr>
      </w:pPr>
      <w:r w:rsidRPr="00836D7C">
        <w:rPr>
          <w:rFonts w:ascii="Times New Roman" w:hAnsi="Times New Roman"/>
          <w:sz w:val="24"/>
          <w:szCs w:val="28"/>
          <w:lang w:val="nb-NO"/>
        </w:rPr>
        <w:t xml:space="preserve">Để đảm bảo đủ điều kiện xét công nhận tốt nghiệp cho người học, </w:t>
      </w:r>
      <w:r>
        <w:rPr>
          <w:rFonts w:ascii="Times New Roman" w:hAnsi="Times New Roman"/>
          <w:sz w:val="24"/>
          <w:szCs w:val="28"/>
          <w:lang w:val="sv-SE"/>
        </w:rPr>
        <w:t>N</w:t>
      </w:r>
      <w:r w:rsidRPr="00836D7C">
        <w:rPr>
          <w:rFonts w:ascii="Times New Roman" w:hAnsi="Times New Roman"/>
          <w:sz w:val="24"/>
          <w:szCs w:val="28"/>
          <w:lang w:val="sv-SE"/>
        </w:rPr>
        <w:t xml:space="preserve">hà trường thường xuyên mở các lớp đào tạo chuẩn đầu ra </w:t>
      </w:r>
      <w:r w:rsidRPr="008749E5">
        <w:rPr>
          <w:rFonts w:ascii="Times New Roman" w:hAnsi="Times New Roman"/>
          <w:i/>
          <w:sz w:val="24"/>
          <w:szCs w:val="28"/>
          <w:lang w:val="sv-SE"/>
        </w:rPr>
        <w:t>(Tin học ứng dụng cơ bản, IC3</w:t>
      </w:r>
      <w:r>
        <w:rPr>
          <w:rFonts w:ascii="Times New Roman" w:hAnsi="Times New Roman"/>
          <w:i/>
          <w:sz w:val="24"/>
          <w:szCs w:val="28"/>
          <w:lang w:val="sv-SE"/>
        </w:rPr>
        <w:t>,</w:t>
      </w:r>
      <w:r w:rsidRPr="008749E5">
        <w:rPr>
          <w:rFonts w:ascii="Times New Roman" w:hAnsi="Times New Roman"/>
          <w:i/>
          <w:sz w:val="24"/>
          <w:szCs w:val="28"/>
          <w:lang w:val="sv-SE"/>
        </w:rPr>
        <w:t xml:space="preserve"> năng lực ngoại ngữ</w:t>
      </w:r>
      <w:r>
        <w:rPr>
          <w:rFonts w:ascii="Times New Roman" w:hAnsi="Times New Roman"/>
          <w:i/>
          <w:sz w:val="24"/>
          <w:szCs w:val="28"/>
          <w:lang w:val="sv-SE"/>
        </w:rPr>
        <w:t xml:space="preserve"> tiếng Anh, Ngoại ngữ 2 (tiếng Trung, tiếng Nhật, tiếng Hàn</w:t>
      </w:r>
      <w:r w:rsidRPr="008749E5">
        <w:rPr>
          <w:rFonts w:ascii="Times New Roman" w:hAnsi="Times New Roman"/>
          <w:i/>
          <w:sz w:val="24"/>
          <w:szCs w:val="28"/>
          <w:lang w:val="sv-SE"/>
        </w:rPr>
        <w:t>)</w:t>
      </w:r>
      <w:r>
        <w:rPr>
          <w:rFonts w:ascii="Times New Roman" w:hAnsi="Times New Roman"/>
          <w:i/>
          <w:sz w:val="24"/>
          <w:szCs w:val="28"/>
          <w:lang w:val="sv-SE"/>
        </w:rPr>
        <w:t>)</w:t>
      </w:r>
      <w:r w:rsidRPr="008749E5">
        <w:rPr>
          <w:rFonts w:ascii="Times New Roman" w:hAnsi="Times New Roman"/>
          <w:i/>
          <w:sz w:val="24"/>
          <w:szCs w:val="28"/>
          <w:lang w:val="sv-SE"/>
        </w:rPr>
        <w:t xml:space="preserve"> </w:t>
      </w:r>
      <w:r w:rsidRPr="00836D7C">
        <w:rPr>
          <w:rFonts w:ascii="Times New Roman" w:hAnsi="Times New Roman"/>
          <w:sz w:val="24"/>
          <w:szCs w:val="28"/>
          <w:lang w:val="sv-SE"/>
        </w:rPr>
        <w:t xml:space="preserve">tại Trung tâm Đào tạo Lý Tự Trọng: </w:t>
      </w:r>
    </w:p>
    <w:p w:rsidR="00DF141E" w:rsidRPr="007626CA"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lang w:val="sv-SE"/>
        </w:rPr>
      </w:pPr>
      <w:r w:rsidRPr="007626CA">
        <w:rPr>
          <w:rFonts w:ascii="Times New Roman" w:hAnsi="Times New Roman"/>
          <w:bCs/>
          <w:iCs/>
          <w:sz w:val="24"/>
          <w:szCs w:val="28"/>
          <w:lang w:val="sv-SE"/>
        </w:rPr>
        <w:t>Phòng ghi danh: C1.2 (ngay cổng chính của trường)</w:t>
      </w:r>
    </w:p>
    <w:p w:rsidR="00DF141E" w:rsidRPr="007626CA"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7626CA">
        <w:rPr>
          <w:rFonts w:ascii="Times New Roman" w:hAnsi="Times New Roman"/>
          <w:bCs/>
          <w:iCs/>
          <w:sz w:val="24"/>
          <w:szCs w:val="28"/>
        </w:rPr>
        <w:t>Điện thoại: (028) 3811.4800</w:t>
      </w:r>
    </w:p>
    <w:p w:rsidR="00DF141E" w:rsidRPr="005866A1" w:rsidRDefault="00DF141E" w:rsidP="00DF141E">
      <w:pPr>
        <w:pStyle w:val="ListParagraph"/>
        <w:numPr>
          <w:ilvl w:val="0"/>
          <w:numId w:val="19"/>
        </w:numPr>
        <w:tabs>
          <w:tab w:val="left" w:pos="851"/>
        </w:tabs>
        <w:spacing w:before="120" w:after="0" w:line="240" w:lineRule="auto"/>
        <w:ind w:left="0" w:firstLine="567"/>
        <w:contextualSpacing w:val="0"/>
        <w:jc w:val="both"/>
        <w:rPr>
          <w:b/>
          <w:sz w:val="27"/>
          <w:szCs w:val="27"/>
        </w:rPr>
      </w:pPr>
      <w:r w:rsidRPr="005866A1">
        <w:rPr>
          <w:rFonts w:ascii="Times New Roman" w:hAnsi="Times New Roman"/>
          <w:bCs/>
          <w:iCs/>
          <w:sz w:val="24"/>
          <w:szCs w:val="28"/>
        </w:rPr>
        <w:t>Giờ làm việc:</w:t>
      </w:r>
      <w:r w:rsidRPr="005866A1">
        <w:rPr>
          <w:rFonts w:ascii="Times New Roman" w:hAnsi="Times New Roman"/>
          <w:bCs/>
          <w:iCs/>
          <w:sz w:val="24"/>
          <w:szCs w:val="24"/>
        </w:rPr>
        <w:t xml:space="preserve"> </w:t>
      </w:r>
      <w:r w:rsidRPr="005866A1">
        <w:rPr>
          <w:rFonts w:ascii="Times New Roman" w:hAnsi="Times New Roman"/>
          <w:sz w:val="24"/>
          <w:szCs w:val="24"/>
        </w:rPr>
        <w:t>Từ</w:t>
      </w:r>
      <w:r w:rsidRPr="005866A1">
        <w:rPr>
          <w:rFonts w:ascii="Times New Roman" w:hAnsi="Times New Roman"/>
          <w:spacing w:val="-10"/>
          <w:sz w:val="24"/>
          <w:szCs w:val="24"/>
        </w:rPr>
        <w:t xml:space="preserve"> 0</w:t>
      </w:r>
      <w:r w:rsidRPr="005866A1">
        <w:rPr>
          <w:rFonts w:ascii="Times New Roman" w:hAnsi="Times New Roman"/>
          <w:sz w:val="24"/>
          <w:szCs w:val="24"/>
        </w:rPr>
        <w:t xml:space="preserve">7h00 đến 19h00, từ thứ 2 đến thứ 6; thứ 7 từ 7h00 đến 16h30. </w:t>
      </w:r>
    </w:p>
    <w:p w:rsidR="00DF141E" w:rsidRDefault="00DF141E" w:rsidP="00DF141E">
      <w:pPr>
        <w:pStyle w:val="ListParagraph"/>
        <w:widowControl w:val="0"/>
        <w:numPr>
          <w:ilvl w:val="2"/>
          <w:numId w:val="14"/>
        </w:numPr>
        <w:tabs>
          <w:tab w:val="left" w:pos="1134"/>
        </w:tabs>
        <w:spacing w:before="120" w:after="0" w:line="240" w:lineRule="auto"/>
        <w:ind w:left="0" w:firstLine="426"/>
        <w:contextualSpacing w:val="0"/>
        <w:jc w:val="both"/>
        <w:rPr>
          <w:rFonts w:ascii="Times New Roman" w:hAnsi="Times New Roman"/>
          <w:sz w:val="24"/>
          <w:szCs w:val="28"/>
          <w:lang w:val="sv-SE"/>
        </w:rPr>
      </w:pPr>
      <w:r>
        <w:rPr>
          <w:rFonts w:ascii="Times New Roman" w:hAnsi="Times New Roman"/>
          <w:b/>
          <w:sz w:val="24"/>
          <w:szCs w:val="28"/>
          <w:lang w:val="sv-SE"/>
        </w:rPr>
        <w:t>Lịch học</w:t>
      </w:r>
    </w:p>
    <w:p w:rsidR="00DF141E" w:rsidRPr="00825E71"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
          <w:iCs/>
          <w:sz w:val="24"/>
          <w:szCs w:val="24"/>
          <w:lang w:val="sv-SE"/>
        </w:rPr>
      </w:pPr>
      <w:r w:rsidRPr="00825E71">
        <w:rPr>
          <w:rFonts w:ascii="Times New Roman" w:hAnsi="Times New Roman"/>
          <w:bCs/>
          <w:iCs/>
          <w:sz w:val="24"/>
          <w:szCs w:val="24"/>
          <w:lang w:val="sv-SE"/>
        </w:rPr>
        <w:t>Lịch khai giảng các lớp</w:t>
      </w:r>
      <w:r>
        <w:rPr>
          <w:rFonts w:ascii="Times New Roman" w:hAnsi="Times New Roman"/>
          <w:bCs/>
          <w:iCs/>
          <w:sz w:val="24"/>
          <w:szCs w:val="24"/>
          <w:lang w:val="sv-SE"/>
        </w:rPr>
        <w:t xml:space="preserve"> Chuẩn đầu ra</w:t>
      </w:r>
      <w:r w:rsidRPr="00825E71">
        <w:rPr>
          <w:rFonts w:ascii="Times New Roman" w:hAnsi="Times New Roman"/>
          <w:bCs/>
          <w:iCs/>
          <w:sz w:val="24"/>
          <w:szCs w:val="24"/>
          <w:lang w:val="sv-SE"/>
        </w:rPr>
        <w:t xml:space="preserve"> Tin học</w:t>
      </w:r>
      <w:r>
        <w:rPr>
          <w:rFonts w:ascii="Times New Roman" w:hAnsi="Times New Roman"/>
          <w:bCs/>
          <w:iCs/>
          <w:sz w:val="24"/>
          <w:szCs w:val="24"/>
          <w:lang w:val="sv-SE"/>
        </w:rPr>
        <w:t>,</w:t>
      </w:r>
      <w:r w:rsidRPr="00825E71">
        <w:rPr>
          <w:rFonts w:ascii="Times New Roman" w:hAnsi="Times New Roman"/>
          <w:bCs/>
          <w:iCs/>
          <w:sz w:val="24"/>
          <w:szCs w:val="24"/>
          <w:lang w:val="sv-SE"/>
        </w:rPr>
        <w:t xml:space="preserve"> ngoại ngữ tại trang </w:t>
      </w:r>
      <w:r w:rsidRPr="00AF586F">
        <w:rPr>
          <w:rFonts w:ascii="Times New Roman" w:hAnsi="Times New Roman"/>
          <w:sz w:val="24"/>
          <w:szCs w:val="24"/>
          <w:lang w:val="sv-SE"/>
        </w:rPr>
        <w:t xml:space="preserve">Web: ttdt.LTTC.edu.vn hoặc </w:t>
      </w:r>
      <w:hyperlink r:id="rId25" w:history="1">
        <w:r w:rsidRPr="00AF586F">
          <w:rPr>
            <w:rFonts w:ascii="Times New Roman" w:hAnsi="Times New Roman"/>
            <w:sz w:val="24"/>
            <w:szCs w:val="24"/>
            <w:lang w:val="sv-SE"/>
          </w:rPr>
          <w:t>D</w:t>
        </w:r>
        <w:r w:rsidRPr="00825E71">
          <w:rPr>
            <w:rFonts w:ascii="Times New Roman" w:hAnsi="Times New Roman"/>
            <w:bCs/>
            <w:iCs/>
            <w:sz w:val="24"/>
            <w:szCs w:val="24"/>
            <w:lang w:val="sv-SE"/>
          </w:rPr>
          <w:t>ao</w:t>
        </w:r>
        <w:r>
          <w:rPr>
            <w:rFonts w:ascii="Times New Roman" w:hAnsi="Times New Roman"/>
            <w:bCs/>
            <w:iCs/>
            <w:sz w:val="24"/>
            <w:szCs w:val="24"/>
            <w:lang w:val="sv-SE"/>
          </w:rPr>
          <w:t>T</w:t>
        </w:r>
        <w:r w:rsidRPr="00825E71">
          <w:rPr>
            <w:rFonts w:ascii="Times New Roman" w:hAnsi="Times New Roman"/>
            <w:bCs/>
            <w:iCs/>
            <w:sz w:val="24"/>
            <w:szCs w:val="24"/>
            <w:lang w:val="sv-SE"/>
          </w:rPr>
          <w:t>ao21.net</w:t>
        </w:r>
      </w:hyperlink>
    </w:p>
    <w:p w:rsidR="00DF141E" w:rsidRPr="00ED4FB1"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sz w:val="24"/>
          <w:szCs w:val="28"/>
          <w:lang w:val="sv-SE"/>
        </w:rPr>
      </w:pPr>
      <w:r w:rsidRPr="00AF586F">
        <w:rPr>
          <w:rFonts w:ascii="Times New Roman" w:hAnsi="Times New Roman"/>
          <w:bCs/>
          <w:iCs/>
          <w:sz w:val="24"/>
          <w:szCs w:val="28"/>
          <w:lang w:val="sv-SE"/>
        </w:rPr>
        <w:t>SV</w:t>
      </w:r>
      <w:r w:rsidRPr="00ED4FB1">
        <w:rPr>
          <w:rFonts w:ascii="Times New Roman" w:hAnsi="Times New Roman"/>
          <w:sz w:val="24"/>
          <w:szCs w:val="28"/>
          <w:lang w:val="sv-SE"/>
        </w:rPr>
        <w:t xml:space="preserve"> </w:t>
      </w:r>
      <w:r>
        <w:rPr>
          <w:rFonts w:ascii="Times New Roman" w:hAnsi="Times New Roman"/>
          <w:sz w:val="24"/>
          <w:szCs w:val="28"/>
          <w:lang w:val="sv-SE"/>
        </w:rPr>
        <w:t>đăng ký</w:t>
      </w:r>
      <w:r w:rsidRPr="00ED4FB1">
        <w:rPr>
          <w:rFonts w:ascii="Times New Roman" w:hAnsi="Times New Roman"/>
          <w:sz w:val="24"/>
          <w:szCs w:val="28"/>
          <w:lang w:val="sv-SE"/>
        </w:rPr>
        <w:t xml:space="preserve"> chọn học các </w:t>
      </w:r>
      <w:r>
        <w:rPr>
          <w:rFonts w:ascii="Times New Roman" w:hAnsi="Times New Roman"/>
          <w:sz w:val="24"/>
          <w:szCs w:val="28"/>
          <w:lang w:val="sv-SE"/>
        </w:rPr>
        <w:t>ca</w:t>
      </w:r>
      <w:r w:rsidRPr="00ED4FB1">
        <w:rPr>
          <w:rFonts w:ascii="Times New Roman" w:hAnsi="Times New Roman"/>
          <w:sz w:val="24"/>
          <w:szCs w:val="28"/>
          <w:lang w:val="sv-SE"/>
        </w:rPr>
        <w:t xml:space="preserve"> sau:</w:t>
      </w:r>
    </w:p>
    <w:p w:rsidR="00DF141E" w:rsidRPr="007A6679" w:rsidRDefault="00DF141E" w:rsidP="00DF141E">
      <w:pPr>
        <w:pStyle w:val="ListParagraph"/>
        <w:tabs>
          <w:tab w:val="left" w:pos="851"/>
        </w:tabs>
        <w:spacing w:before="120" w:after="0" w:line="240" w:lineRule="auto"/>
        <w:ind w:left="567" w:firstLine="142"/>
        <w:contextualSpacing w:val="0"/>
        <w:jc w:val="both"/>
        <w:rPr>
          <w:rFonts w:ascii="Times New Roman" w:hAnsi="Times New Roman"/>
          <w:bCs/>
          <w:iCs/>
          <w:sz w:val="24"/>
          <w:szCs w:val="28"/>
          <w:lang w:val="sv-SE"/>
        </w:rPr>
      </w:pPr>
      <w:r>
        <w:rPr>
          <w:rFonts w:ascii="Times New Roman" w:hAnsi="Times New Roman"/>
          <w:bCs/>
          <w:iCs/>
          <w:sz w:val="24"/>
          <w:szCs w:val="28"/>
          <w:lang w:val="sv-SE"/>
        </w:rPr>
        <w:t xml:space="preserve">+ </w:t>
      </w:r>
      <w:r w:rsidRPr="007A6679">
        <w:rPr>
          <w:rFonts w:ascii="Times New Roman" w:hAnsi="Times New Roman"/>
          <w:bCs/>
          <w:iCs/>
          <w:sz w:val="24"/>
          <w:szCs w:val="28"/>
          <w:lang w:val="sv-SE"/>
        </w:rPr>
        <w:t xml:space="preserve">Tối </w:t>
      </w:r>
      <w:r>
        <w:rPr>
          <w:rFonts w:ascii="Times New Roman" w:hAnsi="Times New Roman"/>
          <w:bCs/>
          <w:iCs/>
          <w:sz w:val="24"/>
          <w:szCs w:val="28"/>
          <w:lang w:val="sv-SE"/>
        </w:rPr>
        <w:t>2-6, 3-5, 4-7:</w:t>
      </w:r>
      <w:r w:rsidRPr="007A6679">
        <w:rPr>
          <w:rFonts w:ascii="Times New Roman" w:hAnsi="Times New Roman"/>
          <w:bCs/>
          <w:iCs/>
          <w:sz w:val="24"/>
          <w:szCs w:val="28"/>
          <w:lang w:val="sv-SE"/>
        </w:rPr>
        <w:t xml:space="preserve"> 18h</w:t>
      </w:r>
      <w:r>
        <w:rPr>
          <w:rFonts w:ascii="Times New Roman" w:hAnsi="Times New Roman"/>
          <w:bCs/>
          <w:iCs/>
          <w:sz w:val="24"/>
          <w:szCs w:val="28"/>
          <w:lang w:val="sv-SE"/>
        </w:rPr>
        <w:t>00</w:t>
      </w:r>
      <w:r w:rsidRPr="007A6679">
        <w:rPr>
          <w:rFonts w:ascii="Times New Roman" w:hAnsi="Times New Roman"/>
          <w:bCs/>
          <w:iCs/>
          <w:sz w:val="24"/>
          <w:szCs w:val="28"/>
          <w:lang w:val="sv-SE"/>
        </w:rPr>
        <w:t xml:space="preserve"> </w:t>
      </w:r>
      <w:r>
        <w:rPr>
          <w:rFonts w:ascii="Times New Roman" w:hAnsi="Times New Roman"/>
          <w:bCs/>
          <w:iCs/>
          <w:sz w:val="24"/>
          <w:szCs w:val="28"/>
          <w:lang w:val="sv-SE"/>
        </w:rPr>
        <w:t xml:space="preserve">– </w:t>
      </w:r>
      <w:r w:rsidRPr="007A6679">
        <w:rPr>
          <w:rFonts w:ascii="Times New Roman" w:hAnsi="Times New Roman"/>
          <w:bCs/>
          <w:iCs/>
          <w:sz w:val="24"/>
          <w:szCs w:val="28"/>
          <w:lang w:val="sv-SE"/>
        </w:rPr>
        <w:t>2</w:t>
      </w:r>
      <w:r>
        <w:rPr>
          <w:rFonts w:ascii="Times New Roman" w:hAnsi="Times New Roman"/>
          <w:bCs/>
          <w:iCs/>
          <w:sz w:val="24"/>
          <w:szCs w:val="28"/>
          <w:lang w:val="sv-SE"/>
        </w:rPr>
        <w:t>0</w:t>
      </w:r>
      <w:r w:rsidRPr="007A6679">
        <w:rPr>
          <w:rFonts w:ascii="Times New Roman" w:hAnsi="Times New Roman"/>
          <w:bCs/>
          <w:iCs/>
          <w:sz w:val="24"/>
          <w:szCs w:val="28"/>
          <w:lang w:val="sv-SE"/>
        </w:rPr>
        <w:t>h</w:t>
      </w:r>
      <w:r>
        <w:rPr>
          <w:rFonts w:ascii="Times New Roman" w:hAnsi="Times New Roman"/>
          <w:bCs/>
          <w:iCs/>
          <w:sz w:val="24"/>
          <w:szCs w:val="28"/>
          <w:lang w:val="sv-SE"/>
        </w:rPr>
        <w:t xml:space="preserve">30. </w:t>
      </w:r>
    </w:p>
    <w:p w:rsidR="00DF141E" w:rsidRDefault="00DF141E" w:rsidP="00DF141E">
      <w:pPr>
        <w:pStyle w:val="ListParagraph"/>
        <w:tabs>
          <w:tab w:val="left" w:pos="851"/>
        </w:tabs>
        <w:spacing w:before="120" w:after="0" w:line="240" w:lineRule="auto"/>
        <w:ind w:left="567" w:firstLine="142"/>
        <w:contextualSpacing w:val="0"/>
        <w:jc w:val="both"/>
        <w:rPr>
          <w:rFonts w:ascii="Times New Roman" w:hAnsi="Times New Roman"/>
          <w:bCs/>
          <w:iCs/>
          <w:sz w:val="24"/>
          <w:szCs w:val="28"/>
          <w:lang w:val="sv-SE"/>
        </w:rPr>
      </w:pPr>
      <w:r>
        <w:rPr>
          <w:rFonts w:ascii="Times New Roman" w:hAnsi="Times New Roman"/>
          <w:bCs/>
          <w:iCs/>
          <w:sz w:val="24"/>
          <w:szCs w:val="28"/>
          <w:lang w:val="sv-SE"/>
        </w:rPr>
        <w:t xml:space="preserve">+ </w:t>
      </w:r>
      <w:r w:rsidRPr="007A6679">
        <w:rPr>
          <w:rFonts w:ascii="Times New Roman" w:hAnsi="Times New Roman"/>
          <w:bCs/>
          <w:iCs/>
          <w:sz w:val="24"/>
          <w:szCs w:val="28"/>
          <w:lang w:val="sv-SE"/>
        </w:rPr>
        <w:t>Chiều thứ Bảy và chiều Chủ Nhật</w:t>
      </w:r>
      <w:r>
        <w:rPr>
          <w:rFonts w:ascii="Times New Roman" w:hAnsi="Times New Roman"/>
          <w:bCs/>
          <w:iCs/>
          <w:sz w:val="24"/>
          <w:szCs w:val="28"/>
          <w:lang w:val="sv-SE"/>
        </w:rPr>
        <w:t>:</w:t>
      </w:r>
      <w:r w:rsidRPr="007A6679">
        <w:rPr>
          <w:rFonts w:ascii="Times New Roman" w:hAnsi="Times New Roman"/>
          <w:bCs/>
          <w:iCs/>
          <w:sz w:val="24"/>
          <w:szCs w:val="28"/>
          <w:lang w:val="sv-SE"/>
        </w:rPr>
        <w:t xml:space="preserve"> 1</w:t>
      </w:r>
      <w:r>
        <w:rPr>
          <w:rFonts w:ascii="Times New Roman" w:hAnsi="Times New Roman"/>
          <w:bCs/>
          <w:iCs/>
          <w:sz w:val="24"/>
          <w:szCs w:val="28"/>
          <w:lang w:val="sv-SE"/>
        </w:rPr>
        <w:t>3</w:t>
      </w:r>
      <w:r w:rsidRPr="007A6679">
        <w:rPr>
          <w:rFonts w:ascii="Times New Roman" w:hAnsi="Times New Roman"/>
          <w:bCs/>
          <w:iCs/>
          <w:sz w:val="24"/>
          <w:szCs w:val="28"/>
          <w:lang w:val="sv-SE"/>
        </w:rPr>
        <w:t>h</w:t>
      </w:r>
      <w:r>
        <w:rPr>
          <w:rFonts w:ascii="Times New Roman" w:hAnsi="Times New Roman"/>
          <w:bCs/>
          <w:iCs/>
          <w:sz w:val="24"/>
          <w:szCs w:val="28"/>
          <w:lang w:val="sv-SE"/>
        </w:rPr>
        <w:t>00 – 16h30.</w:t>
      </w:r>
    </w:p>
    <w:p w:rsidR="00DF141E" w:rsidRPr="00AF33F4" w:rsidRDefault="00DF141E" w:rsidP="00DF141E">
      <w:pPr>
        <w:pStyle w:val="ListParagraph"/>
        <w:tabs>
          <w:tab w:val="left" w:pos="851"/>
        </w:tabs>
        <w:spacing w:before="120" w:after="0" w:line="240" w:lineRule="auto"/>
        <w:ind w:left="567"/>
        <w:contextualSpacing w:val="0"/>
        <w:jc w:val="both"/>
        <w:rPr>
          <w:rFonts w:ascii="Times New Roman" w:hAnsi="Times New Roman"/>
          <w:bCs/>
          <w:iCs/>
          <w:sz w:val="10"/>
          <w:szCs w:val="28"/>
          <w:lang w:val="sv-SE"/>
        </w:rPr>
      </w:pPr>
    </w:p>
    <w:p w:rsidR="00DF141E" w:rsidRPr="009C1DAF" w:rsidRDefault="00DF141E" w:rsidP="00DF141E">
      <w:pPr>
        <w:pStyle w:val="ListParagraph"/>
        <w:numPr>
          <w:ilvl w:val="2"/>
          <w:numId w:val="14"/>
        </w:numPr>
        <w:tabs>
          <w:tab w:val="left" w:pos="1134"/>
        </w:tabs>
        <w:spacing w:before="120" w:after="0" w:line="240" w:lineRule="auto"/>
        <w:ind w:hanging="294"/>
        <w:jc w:val="both"/>
        <w:rPr>
          <w:rFonts w:ascii="Times New Roman" w:hAnsi="Times New Roman"/>
          <w:b/>
          <w:bCs/>
          <w:iCs/>
          <w:sz w:val="24"/>
          <w:szCs w:val="28"/>
          <w:lang w:val="sv-SE"/>
        </w:rPr>
      </w:pPr>
      <w:r w:rsidRPr="009C1DAF">
        <w:rPr>
          <w:rFonts w:ascii="Times New Roman" w:hAnsi="Times New Roman"/>
          <w:b/>
          <w:bCs/>
          <w:iCs/>
          <w:sz w:val="24"/>
          <w:szCs w:val="28"/>
          <w:lang w:val="sv-SE"/>
        </w:rPr>
        <w:t>Kiểm tra đầu vào và đăng ký khóa học</w:t>
      </w:r>
      <w:r>
        <w:rPr>
          <w:rFonts w:ascii="Times New Roman" w:hAnsi="Times New Roman"/>
          <w:b/>
          <w:bCs/>
          <w:iCs/>
          <w:sz w:val="24"/>
          <w:szCs w:val="28"/>
          <w:lang w:val="sv-SE"/>
        </w:rPr>
        <w:t xml:space="preserve"> tiếng Anh</w:t>
      </w:r>
    </w:p>
    <w:p w:rsidR="00DF141E" w:rsidRPr="00AF586F" w:rsidRDefault="00DF141E" w:rsidP="00DF141E">
      <w:pPr>
        <w:spacing w:before="120" w:after="120" w:line="240" w:lineRule="auto"/>
        <w:ind w:left="709"/>
        <w:jc w:val="both"/>
        <w:rPr>
          <w:rFonts w:ascii="Times New Roman" w:hAnsi="Times New Roman"/>
          <w:b/>
          <w:sz w:val="24"/>
          <w:szCs w:val="24"/>
          <w:lang w:val="sv-SE"/>
        </w:rPr>
      </w:pPr>
      <w:r w:rsidRPr="00AF586F">
        <w:rPr>
          <w:rFonts w:ascii="Times New Roman" w:hAnsi="Times New Roman"/>
          <w:b/>
          <w:bCs/>
          <w:i/>
          <w:sz w:val="24"/>
          <w:szCs w:val="24"/>
          <w:lang w:val="sv-SE"/>
        </w:rPr>
        <w:t>5.6.3.1.</w:t>
      </w:r>
      <w:r w:rsidRPr="00AF586F">
        <w:rPr>
          <w:rFonts w:ascii="Times New Roman" w:hAnsi="Times New Roman"/>
          <w:b/>
          <w:i/>
          <w:sz w:val="24"/>
          <w:szCs w:val="24"/>
          <w:lang w:val="sv-SE"/>
        </w:rPr>
        <w:t xml:space="preserve"> Kiểm tra đầu vào</w:t>
      </w:r>
      <w:r w:rsidRPr="00AF586F">
        <w:rPr>
          <w:rFonts w:ascii="Times New Roman" w:hAnsi="Times New Roman"/>
          <w:b/>
          <w:sz w:val="24"/>
          <w:szCs w:val="24"/>
          <w:lang w:val="sv-SE"/>
        </w:rPr>
        <w:t>:</w:t>
      </w:r>
    </w:p>
    <w:p w:rsidR="00DF141E" w:rsidRPr="00AF586F" w:rsidRDefault="00DF141E" w:rsidP="00DF141E">
      <w:pPr>
        <w:tabs>
          <w:tab w:val="left" w:pos="993"/>
        </w:tabs>
        <w:spacing w:before="120" w:after="120" w:line="240" w:lineRule="auto"/>
        <w:ind w:firstLine="709"/>
        <w:jc w:val="both"/>
        <w:rPr>
          <w:rFonts w:ascii="Times New Roman" w:hAnsi="Times New Roman"/>
          <w:sz w:val="24"/>
          <w:szCs w:val="24"/>
          <w:lang w:val="sv-SE"/>
        </w:rPr>
      </w:pPr>
      <w:r w:rsidRPr="00AF586F">
        <w:rPr>
          <w:rFonts w:ascii="Times New Roman" w:hAnsi="Times New Roman"/>
          <w:sz w:val="24"/>
          <w:szCs w:val="24"/>
          <w:lang w:val="sv-SE"/>
        </w:rPr>
        <w:t xml:space="preserve">Trước khi tham gia học, sinh viên sẽ được kiểm tra đầu vào để xác định trình độ. Đề thi dựa trên đề thi chuẩn TOEIC với số lượng </w:t>
      </w:r>
      <w:r w:rsidRPr="00AF586F">
        <w:rPr>
          <w:rFonts w:ascii="Times New Roman" w:hAnsi="Times New Roman"/>
          <w:b/>
          <w:sz w:val="24"/>
          <w:szCs w:val="24"/>
          <w:lang w:val="sv-SE"/>
        </w:rPr>
        <w:t xml:space="preserve">100 câu </w:t>
      </w:r>
      <w:r w:rsidRPr="00AF586F">
        <w:rPr>
          <w:rFonts w:ascii="Times New Roman" w:hAnsi="Times New Roman"/>
          <w:sz w:val="24"/>
          <w:szCs w:val="24"/>
          <w:lang w:val="sv-SE"/>
        </w:rPr>
        <w:t xml:space="preserve">Reading Comprehension </w:t>
      </w:r>
      <w:r w:rsidRPr="00AF586F">
        <w:rPr>
          <w:rFonts w:ascii="Times New Roman" w:hAnsi="Times New Roman"/>
          <w:i/>
          <w:iCs/>
          <w:sz w:val="24"/>
          <w:szCs w:val="24"/>
          <w:lang w:val="sv-SE"/>
        </w:rPr>
        <w:t>(Đọc hiểu)</w:t>
      </w:r>
      <w:r w:rsidRPr="00AF586F">
        <w:rPr>
          <w:rFonts w:ascii="Times New Roman" w:hAnsi="Times New Roman"/>
          <w:sz w:val="24"/>
          <w:szCs w:val="24"/>
          <w:lang w:val="sv-SE"/>
        </w:rPr>
        <w:t xml:space="preserve"> trong thời gian 75 phút. </w:t>
      </w:r>
    </w:p>
    <w:p w:rsidR="00DF141E" w:rsidRPr="00AF586F" w:rsidRDefault="00DF141E" w:rsidP="00DF141E">
      <w:pPr>
        <w:spacing w:before="120" w:after="120" w:line="240" w:lineRule="auto"/>
        <w:ind w:left="709"/>
        <w:jc w:val="both"/>
        <w:rPr>
          <w:rFonts w:ascii="Times New Roman" w:hAnsi="Times New Roman"/>
          <w:b/>
          <w:bCs/>
          <w:i/>
          <w:sz w:val="24"/>
          <w:szCs w:val="24"/>
          <w:lang w:val="sv-SE"/>
        </w:rPr>
      </w:pPr>
      <w:r w:rsidRPr="00AF586F">
        <w:rPr>
          <w:rFonts w:ascii="Times New Roman" w:hAnsi="Times New Roman"/>
          <w:b/>
          <w:bCs/>
          <w:i/>
          <w:sz w:val="24"/>
          <w:szCs w:val="24"/>
          <w:lang w:val="sv-SE"/>
        </w:rPr>
        <w:t>5.6.3.2. Đăng ký khóa học:</w:t>
      </w:r>
    </w:p>
    <w:p w:rsidR="00DF141E" w:rsidRPr="00AF586F" w:rsidRDefault="00DF141E" w:rsidP="00DF141E">
      <w:pPr>
        <w:tabs>
          <w:tab w:val="left" w:pos="993"/>
        </w:tabs>
        <w:spacing w:before="120" w:after="120" w:line="240" w:lineRule="auto"/>
        <w:ind w:left="284" w:firstLine="425"/>
        <w:jc w:val="both"/>
        <w:rPr>
          <w:rFonts w:ascii="Times New Roman" w:hAnsi="Times New Roman"/>
          <w:sz w:val="24"/>
          <w:szCs w:val="24"/>
          <w:lang w:val="sv-SE"/>
        </w:rPr>
      </w:pPr>
      <w:r w:rsidRPr="00AF586F">
        <w:rPr>
          <w:rFonts w:ascii="Times New Roman" w:hAnsi="Times New Roman"/>
          <w:sz w:val="24"/>
          <w:szCs w:val="24"/>
          <w:lang w:val="sv-SE"/>
        </w:rPr>
        <w:t>Dựa vào kết quả kiểm tra đầu vào, sinh viên sẽ đăng ký khóa học:</w:t>
      </w:r>
    </w:p>
    <w:p w:rsidR="00DF141E" w:rsidRPr="00AF586F" w:rsidRDefault="00DF141E" w:rsidP="00DF141E">
      <w:pPr>
        <w:pStyle w:val="ListParagraph"/>
        <w:numPr>
          <w:ilvl w:val="0"/>
          <w:numId w:val="31"/>
        </w:numPr>
        <w:tabs>
          <w:tab w:val="left" w:pos="851"/>
          <w:tab w:val="left" w:pos="993"/>
          <w:tab w:val="left" w:pos="2552"/>
        </w:tabs>
        <w:spacing w:before="120" w:after="120" w:line="240" w:lineRule="auto"/>
        <w:ind w:left="993" w:hanging="284"/>
        <w:contextualSpacing w:val="0"/>
        <w:jc w:val="both"/>
        <w:rPr>
          <w:rFonts w:ascii="Times New Roman" w:hAnsi="Times New Roman"/>
          <w:sz w:val="24"/>
          <w:szCs w:val="24"/>
          <w:lang w:val="sv-SE"/>
        </w:rPr>
      </w:pPr>
      <w:r w:rsidRPr="00AF586F">
        <w:rPr>
          <w:rFonts w:ascii="Times New Roman" w:hAnsi="Times New Roman"/>
          <w:b/>
          <w:sz w:val="24"/>
          <w:szCs w:val="24"/>
          <w:lang w:val="sv-SE"/>
        </w:rPr>
        <w:t>Điểm thi &lt;30:</w:t>
      </w:r>
      <w:r w:rsidRPr="00AF586F">
        <w:rPr>
          <w:rFonts w:ascii="Times New Roman" w:hAnsi="Times New Roman"/>
          <w:sz w:val="24"/>
          <w:szCs w:val="24"/>
          <w:lang w:val="sv-SE"/>
        </w:rPr>
        <w:t xml:space="preserve"> Lớp căn bản TOEIC T0 (TOEIC 0-200).</w:t>
      </w:r>
    </w:p>
    <w:p w:rsidR="00DF141E" w:rsidRPr="00AF586F" w:rsidRDefault="00DF141E" w:rsidP="00DF141E">
      <w:pPr>
        <w:pStyle w:val="ListParagraph"/>
        <w:numPr>
          <w:ilvl w:val="0"/>
          <w:numId w:val="31"/>
        </w:numPr>
        <w:tabs>
          <w:tab w:val="left" w:pos="851"/>
          <w:tab w:val="left" w:pos="993"/>
        </w:tabs>
        <w:spacing w:before="120" w:after="120" w:line="240" w:lineRule="auto"/>
        <w:ind w:left="993" w:hanging="284"/>
        <w:contextualSpacing w:val="0"/>
        <w:jc w:val="both"/>
        <w:rPr>
          <w:rFonts w:ascii="Times New Roman" w:hAnsi="Times New Roman"/>
          <w:sz w:val="24"/>
          <w:szCs w:val="24"/>
          <w:lang w:val="sv-SE"/>
        </w:rPr>
      </w:pPr>
      <w:r w:rsidRPr="00AF586F">
        <w:rPr>
          <w:rFonts w:ascii="Times New Roman" w:hAnsi="Times New Roman"/>
          <w:b/>
          <w:sz w:val="24"/>
          <w:szCs w:val="24"/>
          <w:lang w:val="sv-SE"/>
        </w:rPr>
        <w:t>Điểm thi &lt;43:</w:t>
      </w:r>
      <w:r w:rsidRPr="00AF586F">
        <w:rPr>
          <w:rFonts w:ascii="Times New Roman" w:hAnsi="Times New Roman"/>
          <w:sz w:val="24"/>
          <w:szCs w:val="24"/>
          <w:lang w:val="sv-SE"/>
        </w:rPr>
        <w:t xml:space="preserve"> Lớp luyện thi TOEIC T1 (TOEIC 200-300).</w:t>
      </w:r>
    </w:p>
    <w:p w:rsidR="00DF141E" w:rsidRPr="00AF586F" w:rsidRDefault="00DF141E" w:rsidP="00DF141E">
      <w:pPr>
        <w:pStyle w:val="ListParagraph"/>
        <w:numPr>
          <w:ilvl w:val="0"/>
          <w:numId w:val="31"/>
        </w:numPr>
        <w:tabs>
          <w:tab w:val="left" w:pos="851"/>
          <w:tab w:val="left" w:pos="993"/>
          <w:tab w:val="left" w:pos="2977"/>
        </w:tabs>
        <w:spacing w:before="120" w:after="120" w:line="240" w:lineRule="auto"/>
        <w:ind w:left="993" w:hanging="284"/>
        <w:contextualSpacing w:val="0"/>
        <w:jc w:val="both"/>
        <w:rPr>
          <w:rFonts w:ascii="Times New Roman" w:hAnsi="Times New Roman"/>
          <w:sz w:val="24"/>
          <w:szCs w:val="24"/>
          <w:lang w:val="sv-SE"/>
        </w:rPr>
      </w:pPr>
      <w:r w:rsidRPr="00AF586F">
        <w:rPr>
          <w:rFonts w:ascii="Times New Roman" w:hAnsi="Times New Roman"/>
          <w:b/>
          <w:sz w:val="24"/>
          <w:szCs w:val="24"/>
          <w:lang w:val="sv-SE"/>
        </w:rPr>
        <w:t>Điểm thi &gt;=43:</w:t>
      </w:r>
      <w:r w:rsidRPr="00AF586F">
        <w:rPr>
          <w:rFonts w:ascii="Times New Roman" w:hAnsi="Times New Roman"/>
          <w:sz w:val="24"/>
          <w:szCs w:val="24"/>
          <w:lang w:val="sv-SE"/>
        </w:rPr>
        <w:t xml:space="preserve"> Lớp luyện thi TOEIC T2 (TOEIC 300-350).</w:t>
      </w:r>
    </w:p>
    <w:p w:rsidR="00DF141E" w:rsidRPr="00AF586F" w:rsidRDefault="00DF141E" w:rsidP="00DF141E">
      <w:pPr>
        <w:pStyle w:val="ListParagraph"/>
        <w:numPr>
          <w:ilvl w:val="0"/>
          <w:numId w:val="31"/>
        </w:numPr>
        <w:tabs>
          <w:tab w:val="left" w:pos="851"/>
          <w:tab w:val="left" w:pos="993"/>
          <w:tab w:val="left" w:pos="2977"/>
        </w:tabs>
        <w:spacing w:before="120" w:after="120" w:line="240" w:lineRule="auto"/>
        <w:ind w:left="993" w:hanging="284"/>
        <w:contextualSpacing w:val="0"/>
        <w:jc w:val="both"/>
        <w:rPr>
          <w:rFonts w:ascii="Times New Roman" w:hAnsi="Times New Roman"/>
          <w:color w:val="000000" w:themeColor="text1"/>
          <w:sz w:val="24"/>
          <w:szCs w:val="24"/>
          <w:lang w:val="sv-SE"/>
        </w:rPr>
      </w:pPr>
      <w:r w:rsidRPr="00AF586F">
        <w:rPr>
          <w:rFonts w:ascii="Times New Roman" w:hAnsi="Times New Roman"/>
          <w:b/>
          <w:color w:val="000000" w:themeColor="text1"/>
          <w:sz w:val="24"/>
          <w:szCs w:val="24"/>
          <w:lang w:val="sv-SE"/>
        </w:rPr>
        <w:t>Điểm thi &gt;=48:</w:t>
      </w:r>
      <w:r w:rsidRPr="00AF586F">
        <w:rPr>
          <w:rFonts w:ascii="Times New Roman" w:hAnsi="Times New Roman"/>
          <w:color w:val="000000" w:themeColor="text1"/>
          <w:sz w:val="24"/>
          <w:szCs w:val="24"/>
          <w:lang w:val="sv-SE"/>
        </w:rPr>
        <w:t xml:space="preserve"> Lớp luyện thi TOEIC T3 (TOEIC 350-400) (lớp CLC).</w:t>
      </w:r>
    </w:p>
    <w:p w:rsidR="00DF141E" w:rsidRPr="00AF586F" w:rsidRDefault="00DF141E" w:rsidP="00DF141E">
      <w:pPr>
        <w:tabs>
          <w:tab w:val="left" w:pos="851"/>
          <w:tab w:val="left" w:pos="993"/>
          <w:tab w:val="left" w:pos="2977"/>
        </w:tabs>
        <w:spacing w:before="120" w:after="120" w:line="240" w:lineRule="auto"/>
        <w:jc w:val="both"/>
        <w:rPr>
          <w:rFonts w:ascii="Times New Roman" w:hAnsi="Times New Roman"/>
          <w:color w:val="000000" w:themeColor="text1"/>
          <w:sz w:val="24"/>
          <w:szCs w:val="24"/>
          <w:lang w:val="sv-SE"/>
        </w:rPr>
      </w:pPr>
    </w:p>
    <w:p w:rsidR="00DF141E" w:rsidRPr="009C1DAF" w:rsidRDefault="00DF141E" w:rsidP="00DF141E">
      <w:pPr>
        <w:pStyle w:val="ListParagraph"/>
        <w:widowControl w:val="0"/>
        <w:numPr>
          <w:ilvl w:val="2"/>
          <w:numId w:val="14"/>
        </w:numPr>
        <w:tabs>
          <w:tab w:val="left" w:pos="1134"/>
        </w:tabs>
        <w:spacing w:before="120" w:after="0" w:line="240" w:lineRule="auto"/>
        <w:ind w:left="0" w:firstLine="426"/>
        <w:contextualSpacing w:val="0"/>
        <w:jc w:val="both"/>
        <w:rPr>
          <w:rFonts w:ascii="Times New Roman" w:hAnsi="Times New Roman"/>
          <w:b/>
          <w:sz w:val="24"/>
          <w:szCs w:val="28"/>
          <w:lang w:val="sv-SE"/>
        </w:rPr>
      </w:pPr>
      <w:r>
        <w:rPr>
          <w:rFonts w:ascii="Times New Roman" w:hAnsi="Times New Roman"/>
          <w:b/>
          <w:sz w:val="24"/>
          <w:szCs w:val="28"/>
          <w:lang w:val="sv-SE"/>
        </w:rPr>
        <w:lastRenderedPageBreak/>
        <w:t>Tên khóa học</w:t>
      </w:r>
      <w:r w:rsidRPr="009C1DAF">
        <w:rPr>
          <w:rFonts w:ascii="Times New Roman" w:hAnsi="Times New Roman"/>
          <w:b/>
          <w:sz w:val="24"/>
          <w:szCs w:val="28"/>
          <w:lang w:val="sv-SE"/>
        </w:rPr>
        <w:t xml:space="preserve"> </w:t>
      </w:r>
      <w:r>
        <w:rPr>
          <w:rFonts w:ascii="Times New Roman" w:hAnsi="Times New Roman"/>
          <w:b/>
          <w:sz w:val="24"/>
          <w:szCs w:val="28"/>
          <w:lang w:val="sv-SE"/>
        </w:rPr>
        <w:t>-</w:t>
      </w:r>
      <w:r w:rsidRPr="009C1DAF">
        <w:rPr>
          <w:rFonts w:ascii="Times New Roman" w:hAnsi="Times New Roman"/>
          <w:b/>
          <w:sz w:val="24"/>
          <w:szCs w:val="28"/>
          <w:lang w:val="sv-SE"/>
        </w:rPr>
        <w:t xml:space="preserve"> </w:t>
      </w:r>
      <w:r>
        <w:rPr>
          <w:rFonts w:ascii="Times New Roman" w:hAnsi="Times New Roman"/>
          <w:b/>
          <w:sz w:val="24"/>
          <w:szCs w:val="28"/>
          <w:lang w:val="sv-SE"/>
        </w:rPr>
        <w:t xml:space="preserve">Thời gian - </w:t>
      </w:r>
      <w:r w:rsidRPr="009C1DAF">
        <w:rPr>
          <w:rFonts w:ascii="Times New Roman" w:hAnsi="Times New Roman"/>
          <w:b/>
          <w:sz w:val="24"/>
          <w:szCs w:val="28"/>
          <w:lang w:val="sv-SE"/>
        </w:rPr>
        <w:t>Giáo trình</w:t>
      </w:r>
    </w:p>
    <w:p w:rsidR="00DF141E" w:rsidRPr="00D20AF9" w:rsidRDefault="00DF141E" w:rsidP="00DF141E">
      <w:pPr>
        <w:pStyle w:val="ListParagraph"/>
        <w:widowControl w:val="0"/>
        <w:tabs>
          <w:tab w:val="left" w:pos="1134"/>
        </w:tabs>
        <w:spacing w:before="120" w:after="0" w:line="240" w:lineRule="auto"/>
        <w:ind w:left="426"/>
        <w:contextualSpacing w:val="0"/>
        <w:jc w:val="both"/>
        <w:rPr>
          <w:rFonts w:ascii="Times New Roman" w:hAnsi="Times New Roman"/>
          <w:sz w:val="10"/>
          <w:szCs w:val="28"/>
          <w:lang w:val="sv-SE"/>
        </w:rPr>
      </w:pPr>
    </w:p>
    <w:tbl>
      <w:tblPr>
        <w:tblW w:w="7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76"/>
        <w:gridCol w:w="1276"/>
        <w:gridCol w:w="3095"/>
        <w:gridCol w:w="1341"/>
      </w:tblGrid>
      <w:tr w:rsidR="00DF141E" w:rsidRPr="00D20AF9" w:rsidTr="00835753">
        <w:trPr>
          <w:trHeight w:val="794"/>
          <w:jc w:val="center"/>
        </w:trPr>
        <w:tc>
          <w:tcPr>
            <w:tcW w:w="2076" w:type="dxa"/>
            <w:vAlign w:val="center"/>
            <w:hideMark/>
          </w:tcPr>
          <w:p w:rsidR="00DF141E" w:rsidRPr="00D20AF9" w:rsidRDefault="00DF141E" w:rsidP="00835753">
            <w:pPr>
              <w:pStyle w:val="TableParagraph"/>
              <w:ind w:firstLine="7"/>
              <w:jc w:val="center"/>
              <w:rPr>
                <w:b/>
                <w:color w:val="000000" w:themeColor="text1"/>
                <w:sz w:val="24"/>
                <w:szCs w:val="24"/>
                <w:lang w:val="en-US"/>
              </w:rPr>
            </w:pPr>
            <w:r w:rsidRPr="00D20AF9">
              <w:rPr>
                <w:b/>
                <w:color w:val="000000" w:themeColor="text1"/>
                <w:spacing w:val="-4"/>
                <w:sz w:val="24"/>
                <w:szCs w:val="24"/>
              </w:rPr>
              <w:t xml:space="preserve">Tên </w:t>
            </w:r>
            <w:r w:rsidRPr="00D20AF9">
              <w:rPr>
                <w:b/>
                <w:color w:val="000000" w:themeColor="text1"/>
                <w:sz w:val="24"/>
                <w:szCs w:val="24"/>
              </w:rPr>
              <w:t>khóa</w:t>
            </w:r>
            <w:r w:rsidRPr="00D20AF9">
              <w:rPr>
                <w:b/>
                <w:color w:val="000000" w:themeColor="text1"/>
                <w:spacing w:val="-1"/>
                <w:sz w:val="24"/>
                <w:szCs w:val="24"/>
              </w:rPr>
              <w:t xml:space="preserve"> </w:t>
            </w:r>
            <w:r w:rsidRPr="00D20AF9">
              <w:rPr>
                <w:b/>
                <w:color w:val="000000" w:themeColor="text1"/>
                <w:sz w:val="24"/>
                <w:szCs w:val="24"/>
              </w:rPr>
              <w:t>học</w:t>
            </w:r>
          </w:p>
        </w:tc>
        <w:tc>
          <w:tcPr>
            <w:tcW w:w="1276" w:type="dxa"/>
            <w:vAlign w:val="center"/>
          </w:tcPr>
          <w:p w:rsidR="00DF141E" w:rsidRPr="00D20AF9" w:rsidRDefault="00DF141E" w:rsidP="00835753">
            <w:pPr>
              <w:pStyle w:val="TableParagraph"/>
              <w:ind w:firstLine="7"/>
              <w:jc w:val="center"/>
              <w:rPr>
                <w:b/>
                <w:color w:val="000000" w:themeColor="text1"/>
                <w:sz w:val="24"/>
                <w:szCs w:val="24"/>
              </w:rPr>
            </w:pPr>
            <w:r w:rsidRPr="00D20AF9">
              <w:rPr>
                <w:b/>
                <w:color w:val="000000" w:themeColor="text1"/>
                <w:sz w:val="24"/>
                <w:szCs w:val="24"/>
                <w:lang w:val="en-US"/>
              </w:rPr>
              <w:t>Thời gian</w:t>
            </w:r>
          </w:p>
        </w:tc>
        <w:tc>
          <w:tcPr>
            <w:tcW w:w="3095" w:type="dxa"/>
            <w:vAlign w:val="center"/>
          </w:tcPr>
          <w:p w:rsidR="00DF141E" w:rsidRPr="00D20AF9" w:rsidRDefault="00DF141E" w:rsidP="00835753">
            <w:pPr>
              <w:pStyle w:val="TableParagraph"/>
              <w:ind w:firstLine="7"/>
              <w:jc w:val="center"/>
              <w:rPr>
                <w:b/>
                <w:color w:val="000000" w:themeColor="text1"/>
                <w:sz w:val="24"/>
                <w:szCs w:val="24"/>
              </w:rPr>
            </w:pPr>
            <w:r w:rsidRPr="00D20AF9">
              <w:rPr>
                <w:b/>
                <w:color w:val="000000" w:themeColor="text1"/>
                <w:sz w:val="24"/>
                <w:szCs w:val="24"/>
              </w:rPr>
              <w:t>Giáo</w:t>
            </w:r>
            <w:r w:rsidRPr="00D20AF9">
              <w:rPr>
                <w:b/>
                <w:color w:val="000000" w:themeColor="text1"/>
                <w:spacing w:val="1"/>
                <w:sz w:val="24"/>
                <w:szCs w:val="24"/>
              </w:rPr>
              <w:t xml:space="preserve"> </w:t>
            </w:r>
            <w:r w:rsidRPr="00D20AF9">
              <w:rPr>
                <w:b/>
                <w:color w:val="000000" w:themeColor="text1"/>
                <w:sz w:val="24"/>
                <w:szCs w:val="24"/>
              </w:rPr>
              <w:t>trình</w:t>
            </w:r>
            <w:r w:rsidRPr="00D20AF9">
              <w:rPr>
                <w:b/>
                <w:color w:val="000000" w:themeColor="text1"/>
                <w:spacing w:val="9"/>
                <w:sz w:val="24"/>
                <w:szCs w:val="24"/>
              </w:rPr>
              <w:t xml:space="preserve"> </w:t>
            </w:r>
            <w:r w:rsidRPr="00D20AF9">
              <w:rPr>
                <w:b/>
                <w:color w:val="000000" w:themeColor="text1"/>
                <w:spacing w:val="-2"/>
                <w:sz w:val="24"/>
                <w:szCs w:val="24"/>
              </w:rPr>
              <w:t>chính</w:t>
            </w:r>
          </w:p>
        </w:tc>
        <w:tc>
          <w:tcPr>
            <w:tcW w:w="1341" w:type="dxa"/>
            <w:vAlign w:val="center"/>
            <w:hideMark/>
          </w:tcPr>
          <w:p w:rsidR="00DF141E" w:rsidRPr="00D20AF9" w:rsidRDefault="00DF141E" w:rsidP="00835753">
            <w:pPr>
              <w:pStyle w:val="TableParagraph"/>
              <w:ind w:firstLine="7"/>
              <w:jc w:val="center"/>
              <w:rPr>
                <w:b/>
                <w:color w:val="000000" w:themeColor="text1"/>
                <w:sz w:val="24"/>
                <w:szCs w:val="24"/>
                <w:lang w:val="en-US"/>
              </w:rPr>
            </w:pPr>
            <w:r w:rsidRPr="00D20AF9">
              <w:rPr>
                <w:b/>
                <w:color w:val="000000" w:themeColor="text1"/>
                <w:sz w:val="24"/>
                <w:szCs w:val="24"/>
                <w:lang w:val="en-US"/>
              </w:rPr>
              <w:t>Ghi chú</w:t>
            </w:r>
          </w:p>
        </w:tc>
      </w:tr>
      <w:tr w:rsidR="00DF141E" w:rsidRPr="00D20AF9" w:rsidTr="00835753">
        <w:trPr>
          <w:trHeight w:val="1279"/>
          <w:jc w:val="center"/>
        </w:trPr>
        <w:tc>
          <w:tcPr>
            <w:tcW w:w="2076" w:type="dxa"/>
            <w:vAlign w:val="center"/>
          </w:tcPr>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TOEIC T0</w:t>
            </w:r>
          </w:p>
          <w:p w:rsidR="00DF141E" w:rsidRPr="00D20AF9" w:rsidRDefault="00DF141E" w:rsidP="00835753">
            <w:pPr>
              <w:spacing w:before="80" w:after="80" w:line="264" w:lineRule="auto"/>
              <w:ind w:left="59"/>
              <w:jc w:val="center"/>
              <w:rPr>
                <w:rFonts w:ascii="Times New Roman" w:hAnsi="Times New Roman"/>
                <w:b/>
                <w:color w:val="000000" w:themeColor="text1"/>
                <w:sz w:val="24"/>
                <w:szCs w:val="24"/>
              </w:rPr>
            </w:pPr>
            <w:r w:rsidRPr="00D20AF9">
              <w:rPr>
                <w:rFonts w:ascii="Times New Roman" w:hAnsi="Times New Roman"/>
                <w:b/>
                <w:bCs/>
                <w:sz w:val="24"/>
                <w:szCs w:val="24"/>
              </w:rPr>
              <w:t>(TOEIC 0-200)</w:t>
            </w:r>
          </w:p>
        </w:tc>
        <w:tc>
          <w:tcPr>
            <w:tcW w:w="1276" w:type="dxa"/>
            <w:vAlign w:val="center"/>
          </w:tcPr>
          <w:p w:rsidR="00DF141E" w:rsidRPr="00D20AF9" w:rsidRDefault="00DF141E" w:rsidP="00835753">
            <w:pPr>
              <w:pStyle w:val="Default"/>
              <w:spacing w:before="80" w:after="80" w:line="264" w:lineRule="auto"/>
              <w:ind w:left="149" w:right="166"/>
              <w:jc w:val="center"/>
            </w:pPr>
            <w:r w:rsidRPr="00D20AF9">
              <w:t>6 tuần</w:t>
            </w:r>
          </w:p>
          <w:p w:rsidR="00DF141E" w:rsidRPr="00D20AF9" w:rsidRDefault="00DF141E" w:rsidP="00835753">
            <w:pPr>
              <w:pStyle w:val="Default"/>
              <w:spacing w:before="80" w:after="80" w:line="264" w:lineRule="auto"/>
              <w:ind w:left="149" w:right="166"/>
              <w:jc w:val="center"/>
            </w:pPr>
            <w:r w:rsidRPr="00D20AF9">
              <w:t>(54 tiết)</w:t>
            </w:r>
          </w:p>
        </w:tc>
        <w:tc>
          <w:tcPr>
            <w:tcW w:w="3095" w:type="dxa"/>
            <w:vAlign w:val="center"/>
          </w:tcPr>
          <w:p w:rsidR="00DF141E" w:rsidRPr="00D20AF9" w:rsidRDefault="00DF141E" w:rsidP="00835753">
            <w:pPr>
              <w:spacing w:before="80" w:after="80" w:line="264" w:lineRule="auto"/>
              <w:ind w:left="116" w:right="102"/>
              <w:rPr>
                <w:rFonts w:ascii="Times New Roman" w:hAnsi="Times New Roman"/>
                <w:sz w:val="24"/>
                <w:szCs w:val="24"/>
              </w:rPr>
            </w:pPr>
            <w:r w:rsidRPr="00D20AF9">
              <w:rPr>
                <w:rFonts w:ascii="Times New Roman" w:hAnsi="Times New Roman"/>
                <w:sz w:val="24"/>
                <w:szCs w:val="24"/>
              </w:rPr>
              <w:t xml:space="preserve">- ABC TOEIC RC &amp; </w:t>
            </w:r>
            <w:r w:rsidRPr="00D20AF9">
              <w:rPr>
                <w:rFonts w:ascii="Times New Roman" w:hAnsi="Times New Roman"/>
                <w:color w:val="000000" w:themeColor="text1"/>
                <w:sz w:val="24"/>
                <w:szCs w:val="24"/>
              </w:rPr>
              <w:t xml:space="preserve">ABC TOEIC LC </w:t>
            </w:r>
            <w:r w:rsidRPr="00D20AF9">
              <w:rPr>
                <w:rFonts w:ascii="Times New Roman" w:hAnsi="Times New Roman"/>
                <w:sz w:val="24"/>
                <w:szCs w:val="24"/>
              </w:rPr>
              <w:t>(Park Hye Yeong &amp; Jeong Ji Won)</w:t>
            </w:r>
          </w:p>
          <w:p w:rsidR="00DF141E" w:rsidRPr="00D20AF9" w:rsidRDefault="00DF141E" w:rsidP="00835753">
            <w:pPr>
              <w:spacing w:before="80" w:after="80" w:line="264" w:lineRule="auto"/>
              <w:ind w:left="116" w:right="102"/>
              <w:rPr>
                <w:rFonts w:ascii="Times New Roman" w:hAnsi="Times New Roman"/>
                <w:iCs/>
                <w:sz w:val="24"/>
                <w:szCs w:val="24"/>
              </w:rPr>
            </w:pPr>
            <w:r w:rsidRPr="00D20AF9">
              <w:rPr>
                <w:rFonts w:ascii="Times New Roman" w:hAnsi="Times New Roman"/>
                <w:iCs/>
                <w:sz w:val="24"/>
                <w:szCs w:val="24"/>
              </w:rPr>
              <w:t>- Giáo trình bổ trợ do GV cung cấp</w:t>
            </w:r>
          </w:p>
        </w:tc>
        <w:tc>
          <w:tcPr>
            <w:tcW w:w="1341" w:type="dxa"/>
            <w:vAlign w:val="center"/>
          </w:tcPr>
          <w:p w:rsidR="00DF141E" w:rsidRPr="00D20AF9" w:rsidRDefault="00DF141E" w:rsidP="00835753">
            <w:pPr>
              <w:pStyle w:val="Default"/>
              <w:spacing w:before="80" w:after="80" w:line="264" w:lineRule="auto"/>
              <w:ind w:left="149" w:right="166"/>
              <w:jc w:val="center"/>
            </w:pPr>
          </w:p>
        </w:tc>
      </w:tr>
      <w:tr w:rsidR="00DF141E" w:rsidRPr="00D20AF9" w:rsidTr="00835753">
        <w:trPr>
          <w:trHeight w:val="1344"/>
          <w:jc w:val="center"/>
        </w:trPr>
        <w:tc>
          <w:tcPr>
            <w:tcW w:w="2076" w:type="dxa"/>
            <w:vAlign w:val="center"/>
            <w:hideMark/>
          </w:tcPr>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TOEIC T1</w:t>
            </w:r>
          </w:p>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(TOEIC 200-300)</w:t>
            </w:r>
          </w:p>
        </w:tc>
        <w:tc>
          <w:tcPr>
            <w:tcW w:w="1276" w:type="dxa"/>
            <w:vAlign w:val="center"/>
          </w:tcPr>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8 tuần</w:t>
            </w:r>
          </w:p>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(72 tiết)</w:t>
            </w:r>
          </w:p>
        </w:tc>
        <w:tc>
          <w:tcPr>
            <w:tcW w:w="3095" w:type="dxa"/>
            <w:vAlign w:val="center"/>
          </w:tcPr>
          <w:p w:rsidR="00DF141E" w:rsidRPr="00D20AF9" w:rsidRDefault="00DF141E" w:rsidP="00835753">
            <w:pPr>
              <w:spacing w:before="80" w:after="80" w:line="264" w:lineRule="auto"/>
              <w:ind w:left="116" w:right="102"/>
              <w:rPr>
                <w:rFonts w:ascii="Times New Roman" w:hAnsi="Times New Roman"/>
                <w:sz w:val="24"/>
                <w:szCs w:val="24"/>
              </w:rPr>
            </w:pPr>
            <w:r w:rsidRPr="00D20AF9">
              <w:rPr>
                <w:rFonts w:ascii="Times New Roman" w:hAnsi="Times New Roman"/>
                <w:sz w:val="24"/>
                <w:szCs w:val="24"/>
              </w:rPr>
              <w:t>- Very Easy TOEIC 1 Introduction</w:t>
            </w:r>
          </w:p>
          <w:p w:rsidR="00DF141E" w:rsidRPr="00D20AF9" w:rsidRDefault="00DF141E" w:rsidP="00835753">
            <w:pPr>
              <w:spacing w:before="80" w:after="80" w:line="264" w:lineRule="auto"/>
              <w:ind w:left="116" w:right="102"/>
              <w:rPr>
                <w:rFonts w:ascii="Times New Roman" w:hAnsi="Times New Roman"/>
                <w:sz w:val="24"/>
                <w:szCs w:val="24"/>
              </w:rPr>
            </w:pPr>
            <w:r w:rsidRPr="00D20AF9">
              <w:rPr>
                <w:rFonts w:ascii="Times New Roman" w:hAnsi="Times New Roman"/>
                <w:iCs/>
                <w:sz w:val="24"/>
                <w:szCs w:val="24"/>
              </w:rPr>
              <w:t>- Giáo trình bổ trợ do GV cung cấp</w:t>
            </w:r>
          </w:p>
        </w:tc>
        <w:tc>
          <w:tcPr>
            <w:tcW w:w="1341" w:type="dxa"/>
            <w:vAlign w:val="center"/>
          </w:tcPr>
          <w:p w:rsidR="00DF141E" w:rsidRPr="00D20AF9" w:rsidRDefault="00DF141E" w:rsidP="00835753">
            <w:pPr>
              <w:pStyle w:val="Default"/>
              <w:spacing w:before="80" w:after="80" w:line="264" w:lineRule="auto"/>
              <w:ind w:left="149" w:right="166"/>
              <w:jc w:val="center"/>
            </w:pPr>
            <w:r w:rsidRPr="00D20AF9">
              <w:t xml:space="preserve">Đầu ra </w:t>
            </w:r>
          </w:p>
          <w:p w:rsidR="00DF141E" w:rsidRPr="00D20AF9" w:rsidRDefault="00DF141E" w:rsidP="00835753">
            <w:pPr>
              <w:pStyle w:val="Default"/>
              <w:spacing w:before="80" w:after="80" w:line="264" w:lineRule="auto"/>
              <w:ind w:left="149" w:right="166"/>
              <w:jc w:val="center"/>
            </w:pPr>
            <w:r w:rsidRPr="00D20AF9">
              <w:t>Trung cấp</w:t>
            </w:r>
          </w:p>
        </w:tc>
      </w:tr>
      <w:tr w:rsidR="00DF141E" w:rsidRPr="00D20AF9" w:rsidTr="00835753">
        <w:trPr>
          <w:trHeight w:val="642"/>
          <w:jc w:val="center"/>
        </w:trPr>
        <w:tc>
          <w:tcPr>
            <w:tcW w:w="2076" w:type="dxa"/>
            <w:vAlign w:val="center"/>
            <w:hideMark/>
          </w:tcPr>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TOEIC T2</w:t>
            </w:r>
          </w:p>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(TOEIC 300-350)</w:t>
            </w:r>
          </w:p>
        </w:tc>
        <w:tc>
          <w:tcPr>
            <w:tcW w:w="1276" w:type="dxa"/>
            <w:vAlign w:val="center"/>
          </w:tcPr>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8 tuần</w:t>
            </w:r>
          </w:p>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(72 tiết)</w:t>
            </w:r>
          </w:p>
        </w:tc>
        <w:tc>
          <w:tcPr>
            <w:tcW w:w="3095" w:type="dxa"/>
            <w:vAlign w:val="center"/>
          </w:tcPr>
          <w:p w:rsidR="00DF141E" w:rsidRPr="00D20AF9" w:rsidRDefault="00DF141E" w:rsidP="00835753">
            <w:pPr>
              <w:spacing w:before="80" w:after="80" w:line="264" w:lineRule="auto"/>
              <w:ind w:left="116" w:right="102"/>
              <w:rPr>
                <w:rFonts w:ascii="Times New Roman" w:hAnsi="Times New Roman"/>
                <w:sz w:val="24"/>
                <w:szCs w:val="24"/>
              </w:rPr>
            </w:pPr>
            <w:r w:rsidRPr="00D20AF9">
              <w:rPr>
                <w:rFonts w:ascii="Times New Roman" w:hAnsi="Times New Roman"/>
                <w:sz w:val="24"/>
                <w:szCs w:val="24"/>
              </w:rPr>
              <w:t>- Essential Words for the TOEIC - Dr. Lin Lougheed</w:t>
            </w:r>
          </w:p>
          <w:p w:rsidR="00DF141E" w:rsidRPr="00D20AF9" w:rsidRDefault="00DF141E" w:rsidP="00835753">
            <w:pPr>
              <w:spacing w:before="80" w:after="80" w:line="264" w:lineRule="auto"/>
              <w:ind w:left="116" w:right="102"/>
              <w:rPr>
                <w:rFonts w:ascii="Times New Roman" w:hAnsi="Times New Roman"/>
                <w:sz w:val="24"/>
                <w:szCs w:val="24"/>
              </w:rPr>
            </w:pPr>
            <w:r w:rsidRPr="00D20AF9">
              <w:rPr>
                <w:rFonts w:ascii="Times New Roman" w:hAnsi="Times New Roman"/>
                <w:iCs/>
                <w:sz w:val="24"/>
                <w:szCs w:val="24"/>
              </w:rPr>
              <w:t>- Giáo trình bổ trợ do GV cung cấp</w:t>
            </w:r>
          </w:p>
        </w:tc>
        <w:tc>
          <w:tcPr>
            <w:tcW w:w="1341" w:type="dxa"/>
            <w:vAlign w:val="center"/>
          </w:tcPr>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 xml:space="preserve">Đầu ra </w:t>
            </w:r>
          </w:p>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 xml:space="preserve">Cao đẳng </w:t>
            </w:r>
          </w:p>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chính qui</w:t>
            </w:r>
          </w:p>
        </w:tc>
      </w:tr>
      <w:tr w:rsidR="00DF141E" w:rsidRPr="00D20AF9" w:rsidTr="00835753">
        <w:trPr>
          <w:trHeight w:val="642"/>
          <w:jc w:val="center"/>
        </w:trPr>
        <w:tc>
          <w:tcPr>
            <w:tcW w:w="2076" w:type="dxa"/>
            <w:vAlign w:val="center"/>
          </w:tcPr>
          <w:p w:rsidR="00DF141E" w:rsidRPr="00D20AF9" w:rsidRDefault="00DF141E" w:rsidP="00835753">
            <w:pPr>
              <w:spacing w:before="80" w:after="80" w:line="264" w:lineRule="auto"/>
              <w:jc w:val="center"/>
              <w:rPr>
                <w:rFonts w:ascii="Times New Roman" w:hAnsi="Times New Roman"/>
                <w:b/>
                <w:bCs/>
                <w:color w:val="000000" w:themeColor="text1"/>
                <w:sz w:val="24"/>
                <w:szCs w:val="24"/>
              </w:rPr>
            </w:pPr>
            <w:r w:rsidRPr="00D20AF9">
              <w:rPr>
                <w:rFonts w:ascii="Times New Roman" w:hAnsi="Times New Roman"/>
                <w:b/>
                <w:bCs/>
                <w:color w:val="000000" w:themeColor="text1"/>
                <w:sz w:val="24"/>
                <w:szCs w:val="24"/>
              </w:rPr>
              <w:t>TOEIC T3</w:t>
            </w:r>
          </w:p>
          <w:p w:rsidR="00DF141E" w:rsidRPr="00D20AF9" w:rsidRDefault="00DF141E" w:rsidP="00835753">
            <w:pPr>
              <w:spacing w:before="80" w:after="80" w:line="264" w:lineRule="auto"/>
              <w:jc w:val="center"/>
              <w:rPr>
                <w:rFonts w:ascii="Times New Roman" w:hAnsi="Times New Roman"/>
                <w:b/>
                <w:bCs/>
                <w:color w:val="000000" w:themeColor="text1"/>
                <w:sz w:val="24"/>
                <w:szCs w:val="24"/>
              </w:rPr>
            </w:pPr>
            <w:r w:rsidRPr="00D20AF9">
              <w:rPr>
                <w:rFonts w:ascii="Times New Roman" w:hAnsi="Times New Roman"/>
                <w:b/>
                <w:bCs/>
                <w:color w:val="000000" w:themeColor="text1"/>
                <w:sz w:val="24"/>
                <w:szCs w:val="24"/>
              </w:rPr>
              <w:t>(TOEIC 350-400)</w:t>
            </w:r>
          </w:p>
        </w:tc>
        <w:tc>
          <w:tcPr>
            <w:tcW w:w="1276"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r w:rsidRPr="00D20AF9">
              <w:rPr>
                <w:rFonts w:ascii="Times New Roman" w:hAnsi="Times New Roman"/>
                <w:color w:val="000000" w:themeColor="text1"/>
                <w:sz w:val="24"/>
                <w:szCs w:val="24"/>
              </w:rPr>
              <w:t>6 tuần</w:t>
            </w:r>
          </w:p>
          <w:p w:rsidR="00DF141E" w:rsidRPr="00D20AF9" w:rsidRDefault="00DF141E" w:rsidP="00835753">
            <w:pPr>
              <w:spacing w:before="80" w:after="80" w:line="264" w:lineRule="auto"/>
              <w:jc w:val="center"/>
              <w:rPr>
                <w:rFonts w:ascii="Times New Roman" w:hAnsi="Times New Roman"/>
                <w:color w:val="000000" w:themeColor="text1"/>
                <w:sz w:val="24"/>
                <w:szCs w:val="24"/>
              </w:rPr>
            </w:pPr>
            <w:r w:rsidRPr="00D20AF9">
              <w:rPr>
                <w:rFonts w:ascii="Times New Roman" w:hAnsi="Times New Roman"/>
                <w:color w:val="000000" w:themeColor="text1"/>
                <w:sz w:val="24"/>
                <w:szCs w:val="24"/>
              </w:rPr>
              <w:t>(54 tiết)</w:t>
            </w:r>
          </w:p>
        </w:tc>
        <w:tc>
          <w:tcPr>
            <w:tcW w:w="3095" w:type="dxa"/>
            <w:vAlign w:val="center"/>
          </w:tcPr>
          <w:p w:rsidR="00DF141E" w:rsidRPr="00D20AF9" w:rsidRDefault="00DF141E" w:rsidP="00835753">
            <w:pPr>
              <w:spacing w:before="80" w:after="80" w:line="264" w:lineRule="auto"/>
              <w:ind w:left="116"/>
              <w:rPr>
                <w:rFonts w:ascii="Times New Roman" w:hAnsi="Times New Roman"/>
                <w:color w:val="000000" w:themeColor="text1"/>
                <w:sz w:val="24"/>
                <w:szCs w:val="24"/>
              </w:rPr>
            </w:pPr>
            <w:r w:rsidRPr="00D20AF9">
              <w:rPr>
                <w:rFonts w:ascii="Times New Roman" w:hAnsi="Times New Roman"/>
                <w:color w:val="000000" w:themeColor="text1"/>
                <w:sz w:val="24"/>
                <w:szCs w:val="24"/>
              </w:rPr>
              <w:t>- Giải các đề thi TOEIC</w:t>
            </w:r>
          </w:p>
          <w:p w:rsidR="00DF141E" w:rsidRPr="00D20AF9" w:rsidRDefault="00DF141E" w:rsidP="00835753">
            <w:pPr>
              <w:spacing w:before="80" w:after="80" w:line="264" w:lineRule="auto"/>
              <w:ind w:left="116"/>
              <w:rPr>
                <w:rFonts w:ascii="Times New Roman" w:hAnsi="Times New Roman"/>
                <w:color w:val="000000" w:themeColor="text1"/>
                <w:sz w:val="24"/>
                <w:szCs w:val="24"/>
              </w:rPr>
            </w:pPr>
            <w:r w:rsidRPr="00D20AF9">
              <w:rPr>
                <w:rFonts w:ascii="Times New Roman" w:hAnsi="Times New Roman"/>
                <w:color w:val="000000" w:themeColor="text1"/>
                <w:sz w:val="24"/>
                <w:szCs w:val="24"/>
              </w:rPr>
              <w:t>- Thi thử TOEIC</w:t>
            </w:r>
          </w:p>
        </w:tc>
        <w:tc>
          <w:tcPr>
            <w:tcW w:w="1341"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r w:rsidRPr="00D20AF9">
              <w:rPr>
                <w:rFonts w:ascii="Times New Roman" w:hAnsi="Times New Roman"/>
                <w:color w:val="000000" w:themeColor="text1"/>
                <w:sz w:val="24"/>
                <w:szCs w:val="24"/>
              </w:rPr>
              <w:t>Đầu ra Cao đẳng CLC và trọng điểm</w:t>
            </w:r>
          </w:p>
        </w:tc>
      </w:tr>
      <w:tr w:rsidR="00DF141E" w:rsidRPr="00D20AF9" w:rsidTr="00835753">
        <w:trPr>
          <w:trHeight w:val="642"/>
          <w:jc w:val="center"/>
        </w:trPr>
        <w:tc>
          <w:tcPr>
            <w:tcW w:w="2076" w:type="dxa"/>
            <w:vAlign w:val="center"/>
          </w:tcPr>
          <w:p w:rsidR="00DF141E" w:rsidRPr="00D20AF9" w:rsidRDefault="00DF141E" w:rsidP="00835753">
            <w:pPr>
              <w:spacing w:before="80" w:after="80" w:line="264" w:lineRule="auto"/>
              <w:jc w:val="center"/>
              <w:rPr>
                <w:rFonts w:ascii="Times New Roman" w:hAnsi="Times New Roman"/>
                <w:b/>
                <w:bCs/>
                <w:color w:val="000000" w:themeColor="text1"/>
                <w:sz w:val="24"/>
                <w:szCs w:val="24"/>
              </w:rPr>
            </w:pPr>
            <w:r w:rsidRPr="00D20AF9">
              <w:rPr>
                <w:rFonts w:ascii="Times New Roman" w:hAnsi="Times New Roman"/>
                <w:b/>
                <w:bCs/>
                <w:color w:val="000000" w:themeColor="text1"/>
                <w:sz w:val="24"/>
                <w:szCs w:val="24"/>
              </w:rPr>
              <w:t>Kiểm tra đầu vào</w:t>
            </w:r>
          </w:p>
        </w:tc>
        <w:tc>
          <w:tcPr>
            <w:tcW w:w="1276"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r w:rsidRPr="00D20AF9">
              <w:rPr>
                <w:rFonts w:ascii="Times New Roman" w:hAnsi="Times New Roman"/>
                <w:color w:val="000000" w:themeColor="text1"/>
                <w:sz w:val="24"/>
                <w:szCs w:val="24"/>
              </w:rPr>
              <w:t>75 phút</w:t>
            </w:r>
          </w:p>
        </w:tc>
        <w:tc>
          <w:tcPr>
            <w:tcW w:w="3095" w:type="dxa"/>
            <w:vAlign w:val="center"/>
          </w:tcPr>
          <w:p w:rsidR="00DF141E" w:rsidRPr="00D20AF9" w:rsidRDefault="00DF141E" w:rsidP="00835753">
            <w:pPr>
              <w:spacing w:before="80" w:after="80" w:line="264" w:lineRule="auto"/>
              <w:ind w:left="116"/>
              <w:rPr>
                <w:rFonts w:ascii="Times New Roman" w:hAnsi="Times New Roman"/>
                <w:color w:val="000000" w:themeColor="text1"/>
                <w:sz w:val="24"/>
                <w:szCs w:val="24"/>
              </w:rPr>
            </w:pPr>
            <w:r w:rsidRPr="00D20AF9">
              <w:rPr>
                <w:rFonts w:ascii="Times New Roman" w:hAnsi="Times New Roman"/>
                <w:color w:val="000000" w:themeColor="text1"/>
                <w:sz w:val="24"/>
                <w:szCs w:val="24"/>
              </w:rPr>
              <w:t>Reading (100 câu)</w:t>
            </w:r>
          </w:p>
        </w:tc>
        <w:tc>
          <w:tcPr>
            <w:tcW w:w="1341"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p>
        </w:tc>
      </w:tr>
      <w:tr w:rsidR="00DF141E" w:rsidRPr="00D20AF9" w:rsidTr="00835753">
        <w:trPr>
          <w:trHeight w:val="642"/>
          <w:jc w:val="center"/>
        </w:trPr>
        <w:tc>
          <w:tcPr>
            <w:tcW w:w="2076" w:type="dxa"/>
            <w:vAlign w:val="center"/>
          </w:tcPr>
          <w:p w:rsidR="00DF141E" w:rsidRPr="00D20AF9" w:rsidRDefault="00DF141E" w:rsidP="00835753">
            <w:pPr>
              <w:spacing w:before="80" w:after="80" w:line="264" w:lineRule="auto"/>
              <w:jc w:val="center"/>
              <w:rPr>
                <w:rFonts w:ascii="Times New Roman" w:hAnsi="Times New Roman"/>
                <w:b/>
                <w:bCs/>
                <w:color w:val="000000" w:themeColor="text1"/>
                <w:sz w:val="24"/>
                <w:szCs w:val="24"/>
              </w:rPr>
            </w:pPr>
            <w:r w:rsidRPr="00D20AF9">
              <w:rPr>
                <w:rFonts w:ascii="Times New Roman" w:hAnsi="Times New Roman"/>
                <w:b/>
                <w:bCs/>
                <w:color w:val="000000" w:themeColor="text1"/>
                <w:sz w:val="24"/>
                <w:szCs w:val="24"/>
              </w:rPr>
              <w:t>Kiểm tra đầu ra</w:t>
            </w:r>
          </w:p>
        </w:tc>
        <w:tc>
          <w:tcPr>
            <w:tcW w:w="1276"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r w:rsidRPr="00D20AF9">
              <w:rPr>
                <w:rFonts w:ascii="Times New Roman" w:hAnsi="Times New Roman"/>
                <w:color w:val="000000" w:themeColor="text1"/>
                <w:sz w:val="24"/>
                <w:szCs w:val="24"/>
              </w:rPr>
              <w:t>120 phút</w:t>
            </w:r>
          </w:p>
        </w:tc>
        <w:tc>
          <w:tcPr>
            <w:tcW w:w="3095" w:type="dxa"/>
            <w:vAlign w:val="center"/>
          </w:tcPr>
          <w:p w:rsidR="00DF141E" w:rsidRPr="00D20AF9" w:rsidRDefault="00DF141E" w:rsidP="00835753">
            <w:pPr>
              <w:spacing w:before="80" w:after="80" w:line="264" w:lineRule="auto"/>
              <w:ind w:left="116" w:right="102"/>
              <w:rPr>
                <w:rFonts w:ascii="Times New Roman" w:hAnsi="Times New Roman"/>
                <w:color w:val="000000" w:themeColor="text1"/>
                <w:sz w:val="24"/>
                <w:szCs w:val="24"/>
              </w:rPr>
            </w:pPr>
            <w:r w:rsidRPr="00D20AF9">
              <w:rPr>
                <w:rFonts w:ascii="Times New Roman" w:hAnsi="Times New Roman"/>
                <w:color w:val="000000" w:themeColor="text1"/>
                <w:sz w:val="24"/>
                <w:szCs w:val="24"/>
              </w:rPr>
              <w:t xml:space="preserve">Listening(100 </w:t>
            </w:r>
            <w:r w:rsidRPr="00D20AF9">
              <w:rPr>
                <w:rFonts w:ascii="Times New Roman" w:hAnsi="Times New Roman"/>
                <w:iCs/>
                <w:color w:val="000000" w:themeColor="text1"/>
                <w:sz w:val="24"/>
                <w:szCs w:val="24"/>
              </w:rPr>
              <w:t>câu</w:t>
            </w:r>
            <w:r w:rsidRPr="00D20AF9">
              <w:rPr>
                <w:rFonts w:ascii="Times New Roman" w:hAnsi="Times New Roman"/>
                <w:color w:val="000000" w:themeColor="text1"/>
                <w:sz w:val="24"/>
                <w:szCs w:val="24"/>
              </w:rPr>
              <w:t>) &amp;</w:t>
            </w:r>
            <w:r w:rsidRPr="00D20AF9">
              <w:rPr>
                <w:rFonts w:ascii="Times New Roman" w:hAnsi="Times New Roman"/>
                <w:color w:val="000000" w:themeColor="text1"/>
                <w:sz w:val="24"/>
                <w:szCs w:val="24"/>
              </w:rPr>
              <w:br/>
              <w:t>Reading(100 câu)</w:t>
            </w:r>
          </w:p>
        </w:tc>
        <w:tc>
          <w:tcPr>
            <w:tcW w:w="1341"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p>
        </w:tc>
      </w:tr>
      <w:tr w:rsidR="00DF141E" w:rsidRPr="00D20AF9" w:rsidTr="00835753">
        <w:trPr>
          <w:trHeight w:val="642"/>
          <w:jc w:val="center"/>
        </w:trPr>
        <w:tc>
          <w:tcPr>
            <w:tcW w:w="2076" w:type="dxa"/>
            <w:vAlign w:val="center"/>
          </w:tcPr>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Lớp luyện đề thi TOEIC</w:t>
            </w:r>
            <w:r>
              <w:rPr>
                <w:rFonts w:ascii="Times New Roman" w:hAnsi="Times New Roman"/>
                <w:b/>
                <w:bCs/>
                <w:sz w:val="24"/>
                <w:szCs w:val="24"/>
              </w:rPr>
              <w:t>400</w:t>
            </w:r>
          </w:p>
        </w:tc>
        <w:tc>
          <w:tcPr>
            <w:tcW w:w="1276" w:type="dxa"/>
            <w:vAlign w:val="center"/>
          </w:tcPr>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4 tuần</w:t>
            </w:r>
          </w:p>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(36 tiết)</w:t>
            </w:r>
          </w:p>
        </w:tc>
        <w:tc>
          <w:tcPr>
            <w:tcW w:w="3095" w:type="dxa"/>
            <w:vAlign w:val="center"/>
          </w:tcPr>
          <w:p w:rsidR="00DF141E" w:rsidRPr="00D20AF9" w:rsidRDefault="00DF141E" w:rsidP="00835753">
            <w:pPr>
              <w:spacing w:before="80" w:after="80" w:line="264" w:lineRule="auto"/>
              <w:ind w:left="116"/>
              <w:rPr>
                <w:rFonts w:ascii="Times New Roman" w:hAnsi="Times New Roman"/>
                <w:sz w:val="24"/>
                <w:szCs w:val="24"/>
              </w:rPr>
            </w:pPr>
            <w:r w:rsidRPr="00D20AF9">
              <w:rPr>
                <w:rFonts w:ascii="Times New Roman" w:hAnsi="Times New Roman"/>
                <w:sz w:val="24"/>
                <w:szCs w:val="24"/>
              </w:rPr>
              <w:t>- Giải các đề thi TOEIC</w:t>
            </w:r>
          </w:p>
          <w:p w:rsidR="00DF141E" w:rsidRPr="00D20AF9" w:rsidRDefault="00DF141E" w:rsidP="00835753">
            <w:pPr>
              <w:spacing w:before="80" w:after="80" w:line="264" w:lineRule="auto"/>
              <w:ind w:left="116"/>
              <w:rPr>
                <w:rFonts w:ascii="Times New Roman" w:hAnsi="Times New Roman"/>
                <w:sz w:val="24"/>
                <w:szCs w:val="24"/>
              </w:rPr>
            </w:pPr>
            <w:r w:rsidRPr="00D20AF9">
              <w:rPr>
                <w:rFonts w:ascii="Times New Roman" w:hAnsi="Times New Roman"/>
                <w:sz w:val="24"/>
                <w:szCs w:val="24"/>
              </w:rPr>
              <w:t>- Thi thử TOEIC</w:t>
            </w:r>
          </w:p>
        </w:tc>
        <w:tc>
          <w:tcPr>
            <w:tcW w:w="1341" w:type="dxa"/>
            <w:vAlign w:val="center"/>
          </w:tcPr>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Đăng ký tự do</w:t>
            </w:r>
          </w:p>
        </w:tc>
      </w:tr>
    </w:tbl>
    <w:p w:rsidR="00A26408" w:rsidRPr="00A16FA3" w:rsidRDefault="00DF141E" w:rsidP="00785550">
      <w:pPr>
        <w:pStyle w:val="ListParagraph"/>
        <w:widowControl w:val="0"/>
        <w:tabs>
          <w:tab w:val="left" w:pos="1134"/>
        </w:tabs>
        <w:spacing w:before="120" w:after="0" w:line="240" w:lineRule="auto"/>
        <w:ind w:left="0" w:firstLine="567"/>
        <w:contextualSpacing w:val="0"/>
        <w:jc w:val="both"/>
        <w:rPr>
          <w:rFonts w:ascii="Times New Roman" w:hAnsi="Times New Roman"/>
          <w:sz w:val="24"/>
          <w:szCs w:val="28"/>
          <w:lang w:val="sv-SE"/>
        </w:rPr>
      </w:pPr>
      <w:r w:rsidRPr="00D20AF9">
        <w:rPr>
          <w:rFonts w:ascii="Times New Roman" w:hAnsi="Times New Roman"/>
          <w:b/>
          <w:bCs/>
          <w:sz w:val="24"/>
          <w:szCs w:val="24"/>
          <w:u w:val="single"/>
        </w:rPr>
        <w:t>Lưu ý:</w:t>
      </w:r>
      <w:r>
        <w:rPr>
          <w:rFonts w:ascii="Times New Roman" w:hAnsi="Times New Roman"/>
          <w:bCs/>
          <w:sz w:val="24"/>
          <w:szCs w:val="24"/>
        </w:rPr>
        <w:t xml:space="preserve"> </w:t>
      </w:r>
      <w:r w:rsidRPr="00D20AF9">
        <w:rPr>
          <w:rFonts w:ascii="Times New Roman" w:hAnsi="Times New Roman"/>
          <w:bCs/>
          <w:sz w:val="24"/>
          <w:szCs w:val="24"/>
        </w:rPr>
        <w:t>Sinh viên muốn có chứng chỉ TOEIC quốc tế thì Nhà trường hướng dẫn đăng ký thi kỳ thi Chứng chỉ TOEIC quốc tế riêng của IIG.</w:t>
      </w:r>
    </w:p>
    <w:sectPr w:rsidR="00A26408" w:rsidRPr="00A16FA3" w:rsidSect="000578E0">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2BF" w:rsidRDefault="007B22BF">
      <w:r>
        <w:separator/>
      </w:r>
    </w:p>
  </w:endnote>
  <w:endnote w:type="continuationSeparator" w:id="0">
    <w:p w:rsidR="007B22BF" w:rsidRDefault="007B2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2A4" w:rsidRPr="000578E0" w:rsidRDefault="00AA22A4"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2A4" w:rsidRPr="007E6E9A" w:rsidRDefault="00AA22A4"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2BF" w:rsidRDefault="007B22BF">
      <w:r>
        <w:separator/>
      </w:r>
    </w:p>
  </w:footnote>
  <w:footnote w:type="continuationSeparator" w:id="0">
    <w:p w:rsidR="007B22BF" w:rsidRDefault="007B22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2A4" w:rsidRDefault="00AA22A4">
    <w:pPr>
      <w:pStyle w:val="Header"/>
      <w:jc w:val="center"/>
    </w:pPr>
  </w:p>
  <w:p w:rsidR="00AA22A4" w:rsidRDefault="00AA22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2A4" w:rsidRPr="005F7250" w:rsidRDefault="00AA22A4" w:rsidP="00E5502A">
    <w:pPr>
      <w:pStyle w:val="Header"/>
      <w:tabs>
        <w:tab w:val="left" w:pos="2977"/>
      </w:tabs>
      <w:jc w:val="center"/>
      <w:rPr>
        <w:rFonts w:ascii="Times New Roman" w:hAnsi="Times New Roman"/>
      </w:rPr>
    </w:pPr>
    <w:r w:rsidRPr="005F7250">
      <w:rPr>
        <w:rFonts w:ascii="Times New Roman" w:hAnsi="Times New Roman"/>
      </w:rPr>
      <w:fldChar w:fldCharType="begin"/>
    </w:r>
    <w:r w:rsidRPr="005F7250">
      <w:rPr>
        <w:rFonts w:ascii="Times New Roman" w:hAnsi="Times New Roman"/>
      </w:rPr>
      <w:instrText xml:space="preserve"> PAGE   \* MERGEFORMAT </w:instrText>
    </w:r>
    <w:r w:rsidRPr="005F7250">
      <w:rPr>
        <w:rFonts w:ascii="Times New Roman" w:hAnsi="Times New Roman"/>
      </w:rPr>
      <w:fldChar w:fldCharType="separate"/>
    </w:r>
    <w:r w:rsidR="002D3596">
      <w:rPr>
        <w:rFonts w:ascii="Times New Roman" w:hAnsi="Times New Roman"/>
        <w:noProof/>
      </w:rPr>
      <w:t>12</w:t>
    </w:r>
    <w:r w:rsidRPr="005F7250">
      <w:rPr>
        <w:rFonts w:ascii="Times New Roman" w:hAnsi="Times New Roman"/>
        <w:noProof/>
      </w:rPr>
      <w:fldChar w:fldCharType="end"/>
    </w:r>
  </w:p>
  <w:p w:rsidR="00AA22A4" w:rsidRDefault="00AA22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2A4" w:rsidRDefault="00AA22A4">
    <w:pPr>
      <w:pStyle w:val="Header"/>
      <w:jc w:val="center"/>
    </w:pPr>
    <w:r>
      <w:fldChar w:fldCharType="begin"/>
    </w:r>
    <w:r>
      <w:instrText xml:space="preserve"> PAGE   \* MERGEFORMAT </w:instrText>
    </w:r>
    <w:r>
      <w:fldChar w:fldCharType="separate"/>
    </w:r>
    <w:r w:rsidR="002D3596">
      <w:rPr>
        <w:noProof/>
      </w:rPr>
      <w:t>1</w:t>
    </w:r>
    <w:r>
      <w:rPr>
        <w:noProof/>
      </w:rPr>
      <w:fldChar w:fldCharType="end"/>
    </w:r>
  </w:p>
  <w:p w:rsidR="00AA22A4" w:rsidRDefault="00AA22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22704"/>
    <w:multiLevelType w:val="multilevel"/>
    <w:tmpl w:val="208C175A"/>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EF928BC"/>
    <w:multiLevelType w:val="multilevel"/>
    <w:tmpl w:val="C45808F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114944F0"/>
    <w:multiLevelType w:val="multilevel"/>
    <w:tmpl w:val="DD0A738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A0617F8"/>
    <w:multiLevelType w:val="multilevel"/>
    <w:tmpl w:val="D6D06422"/>
    <w:lvl w:ilvl="0">
      <w:start w:val="1"/>
      <w:numFmt w:val="decimal"/>
      <w:lvlText w:val="%1."/>
      <w:lvlJc w:val="left"/>
      <w:pPr>
        <w:ind w:left="927" w:hanging="360"/>
      </w:pPr>
      <w:rPr>
        <w:rFonts w:hint="default"/>
        <w:color w:val="auto"/>
      </w:rPr>
    </w:lvl>
    <w:lvl w:ilvl="1">
      <w:start w:val="10"/>
      <w:numFmt w:val="decimal"/>
      <w:isLgl/>
      <w:lvlText w:val="%1.%2."/>
      <w:lvlJc w:val="left"/>
      <w:pPr>
        <w:ind w:left="1887" w:hanging="1320"/>
      </w:pPr>
      <w:rPr>
        <w:rFonts w:hint="default"/>
      </w:rPr>
    </w:lvl>
    <w:lvl w:ilvl="2">
      <w:start w:val="1"/>
      <w:numFmt w:val="decimal"/>
      <w:isLgl/>
      <w:lvlText w:val="%1.%2.%3."/>
      <w:lvlJc w:val="left"/>
      <w:pPr>
        <w:ind w:left="1887" w:hanging="1320"/>
      </w:pPr>
      <w:rPr>
        <w:rFonts w:hint="default"/>
      </w:rPr>
    </w:lvl>
    <w:lvl w:ilvl="3">
      <w:start w:val="1"/>
      <w:numFmt w:val="decimal"/>
      <w:isLgl/>
      <w:lvlText w:val="%1.%2.%3.%4."/>
      <w:lvlJc w:val="left"/>
      <w:pPr>
        <w:ind w:left="1887" w:hanging="1320"/>
      </w:pPr>
      <w:rPr>
        <w:rFonts w:hint="default"/>
      </w:rPr>
    </w:lvl>
    <w:lvl w:ilvl="4">
      <w:start w:val="1"/>
      <w:numFmt w:val="decimal"/>
      <w:isLgl/>
      <w:lvlText w:val="%1.%2.%3.%4.%5."/>
      <w:lvlJc w:val="left"/>
      <w:pPr>
        <w:ind w:left="1887" w:hanging="1320"/>
      </w:pPr>
      <w:rPr>
        <w:rFonts w:hint="default"/>
      </w:rPr>
    </w:lvl>
    <w:lvl w:ilvl="5">
      <w:start w:val="1"/>
      <w:numFmt w:val="decimal"/>
      <w:isLgl/>
      <w:lvlText w:val="%1.%2.%3.%4.%5.%6."/>
      <w:lvlJc w:val="left"/>
      <w:pPr>
        <w:ind w:left="1887" w:hanging="132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A73569E"/>
    <w:multiLevelType w:val="hybridMultilevel"/>
    <w:tmpl w:val="6892251E"/>
    <w:lvl w:ilvl="0" w:tplc="EEE43CF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C73204"/>
    <w:multiLevelType w:val="multilevel"/>
    <w:tmpl w:val="20E2E200"/>
    <w:lvl w:ilvl="0">
      <w:start w:val="4"/>
      <w:numFmt w:val="decimal"/>
      <w:lvlText w:val="%1"/>
      <w:lvlJc w:val="left"/>
      <w:pPr>
        <w:ind w:left="420" w:hanging="420"/>
      </w:pPr>
      <w:rPr>
        <w:rFonts w:hint="default"/>
      </w:rPr>
    </w:lvl>
    <w:lvl w:ilvl="1">
      <w:start w:val="1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20E8119B"/>
    <w:multiLevelType w:val="hybridMultilevel"/>
    <w:tmpl w:val="D4DCA14A"/>
    <w:lvl w:ilvl="0" w:tplc="32787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1AC7FB1"/>
    <w:multiLevelType w:val="multilevel"/>
    <w:tmpl w:val="7F927270"/>
    <w:lvl w:ilvl="0">
      <w:start w:val="2"/>
      <w:numFmt w:val="decimal"/>
      <w:lvlText w:val="%1."/>
      <w:lvlJc w:val="left"/>
      <w:pPr>
        <w:ind w:left="720" w:hanging="720"/>
      </w:pPr>
      <w:rPr>
        <w:rFonts w:hint="default"/>
      </w:rPr>
    </w:lvl>
    <w:lvl w:ilvl="1">
      <w:start w:val="4"/>
      <w:numFmt w:val="decimal"/>
      <w:lvlText w:val="%1.%2."/>
      <w:lvlJc w:val="left"/>
      <w:pPr>
        <w:ind w:left="1320" w:hanging="720"/>
      </w:pPr>
      <w:rPr>
        <w:rFonts w:hint="default"/>
      </w:rPr>
    </w:lvl>
    <w:lvl w:ilvl="2">
      <w:start w:val="7"/>
      <w:numFmt w:val="decimal"/>
      <w:lvlText w:val="%1.%2.%3."/>
      <w:lvlJc w:val="left"/>
      <w:pPr>
        <w:ind w:left="1920" w:hanging="720"/>
      </w:pPr>
      <w:rPr>
        <w:rFonts w:hint="default"/>
      </w:rPr>
    </w:lvl>
    <w:lvl w:ilvl="3">
      <w:start w:val="1"/>
      <w:numFmt w:val="decimal"/>
      <w:lvlText w:val="%1.%2.%3.%4."/>
      <w:lvlJc w:val="left"/>
      <w:pPr>
        <w:ind w:left="2520" w:hanging="720"/>
      </w:pPr>
      <w:rPr>
        <w:rFonts w:hint="default"/>
        <w:i/>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9">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A73DF7"/>
    <w:multiLevelType w:val="multilevel"/>
    <w:tmpl w:val="00E6E59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A4978B5"/>
    <w:multiLevelType w:val="multilevel"/>
    <w:tmpl w:val="B7AE2264"/>
    <w:lvl w:ilvl="0">
      <w:start w:val="2"/>
      <w:numFmt w:val="decimal"/>
      <w:lvlText w:val="%1."/>
      <w:lvlJc w:val="left"/>
      <w:pPr>
        <w:ind w:left="540" w:hanging="540"/>
      </w:pPr>
      <w:rPr>
        <w:rFonts w:hint="default"/>
      </w:rPr>
    </w:lvl>
    <w:lvl w:ilvl="1">
      <w:start w:val="6"/>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sz w:val="24"/>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nsid w:val="2DA54819"/>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nsid w:val="403F6FF9"/>
    <w:multiLevelType w:val="hybridMultilevel"/>
    <w:tmpl w:val="CDA85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6663E4"/>
    <w:multiLevelType w:val="multilevel"/>
    <w:tmpl w:val="7C18025C"/>
    <w:lvl w:ilvl="0">
      <w:start w:val="2"/>
      <w:numFmt w:val="decimal"/>
      <w:lvlText w:val="%1."/>
      <w:lvlJc w:val="left"/>
      <w:pPr>
        <w:ind w:left="540" w:hanging="540"/>
      </w:pPr>
      <w:rPr>
        <w:rFonts w:hint="default"/>
      </w:rPr>
    </w:lvl>
    <w:lvl w:ilvl="1">
      <w:start w:val="4"/>
      <w:numFmt w:val="decimal"/>
      <w:lvlText w:val="%1.%2."/>
      <w:lvlJc w:val="left"/>
      <w:pPr>
        <w:ind w:left="1080" w:hanging="540"/>
      </w:pPr>
      <w:rPr>
        <w:rFonts w:hint="default"/>
        <w:b/>
        <w:i w:val="0"/>
        <w:sz w:val="26"/>
      </w:rPr>
    </w:lvl>
    <w:lvl w:ilvl="2">
      <w:start w:val="9"/>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nsid w:val="4CA762CD"/>
    <w:multiLevelType w:val="multilevel"/>
    <w:tmpl w:val="61486148"/>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9"/>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4690928"/>
    <w:multiLevelType w:val="multilevel"/>
    <w:tmpl w:val="9BDE31CA"/>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59D453C2"/>
    <w:multiLevelType w:val="multilevel"/>
    <w:tmpl w:val="0330A0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67D806AA"/>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6C263F23"/>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27">
    <w:nsid w:val="6E5C19E9"/>
    <w:multiLevelType w:val="multilevel"/>
    <w:tmpl w:val="2B34E9B2"/>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9">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CAE6AED"/>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num w:numId="1">
    <w:abstractNumId w:val="9"/>
  </w:num>
  <w:num w:numId="2">
    <w:abstractNumId w:val="24"/>
  </w:num>
  <w:num w:numId="3">
    <w:abstractNumId w:val="23"/>
  </w:num>
  <w:num w:numId="4">
    <w:abstractNumId w:val="7"/>
  </w:num>
  <w:num w:numId="5">
    <w:abstractNumId w:val="29"/>
  </w:num>
  <w:num w:numId="6">
    <w:abstractNumId w:val="16"/>
  </w:num>
  <w:num w:numId="7">
    <w:abstractNumId w:val="2"/>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4"/>
  </w:num>
  <w:num w:numId="12">
    <w:abstractNumId w:val="21"/>
  </w:num>
  <w:num w:numId="13">
    <w:abstractNumId w:val="30"/>
  </w:num>
  <w:num w:numId="14">
    <w:abstractNumId w:val="27"/>
  </w:num>
  <w:num w:numId="15">
    <w:abstractNumId w:val="22"/>
  </w:num>
  <w:num w:numId="16">
    <w:abstractNumId w:val="14"/>
  </w:num>
  <w:num w:numId="17">
    <w:abstractNumId w:val="6"/>
  </w:num>
  <w:num w:numId="18">
    <w:abstractNumId w:val="3"/>
  </w:num>
  <w:num w:numId="19">
    <w:abstractNumId w:val="20"/>
  </w:num>
  <w:num w:numId="20">
    <w:abstractNumId w:val="25"/>
  </w:num>
  <w:num w:numId="21">
    <w:abstractNumId w:val="12"/>
  </w:num>
  <w:num w:numId="22">
    <w:abstractNumId w:val="19"/>
  </w:num>
  <w:num w:numId="23">
    <w:abstractNumId w:val="15"/>
  </w:num>
  <w:num w:numId="24">
    <w:abstractNumId w:val="17"/>
  </w:num>
  <w:num w:numId="25">
    <w:abstractNumId w:val="11"/>
  </w:num>
  <w:num w:numId="26">
    <w:abstractNumId w:val="10"/>
  </w:num>
  <w:num w:numId="27">
    <w:abstractNumId w:val="1"/>
  </w:num>
  <w:num w:numId="28">
    <w:abstractNumId w:val="26"/>
  </w:num>
  <w:num w:numId="29">
    <w:abstractNumId w:val="8"/>
  </w:num>
  <w:num w:numId="30">
    <w:abstractNumId w:val="0"/>
  </w:num>
  <w:num w:numId="31">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0F37"/>
    <w:rsid w:val="000537CD"/>
    <w:rsid w:val="00053CFB"/>
    <w:rsid w:val="000578E0"/>
    <w:rsid w:val="00064E89"/>
    <w:rsid w:val="00065561"/>
    <w:rsid w:val="00066E3F"/>
    <w:rsid w:val="000707C5"/>
    <w:rsid w:val="00072C45"/>
    <w:rsid w:val="00074D31"/>
    <w:rsid w:val="00077546"/>
    <w:rsid w:val="00080217"/>
    <w:rsid w:val="0008348C"/>
    <w:rsid w:val="00091D92"/>
    <w:rsid w:val="000953B4"/>
    <w:rsid w:val="0009556A"/>
    <w:rsid w:val="00095D91"/>
    <w:rsid w:val="000A0539"/>
    <w:rsid w:val="000A0CE6"/>
    <w:rsid w:val="000A1E5E"/>
    <w:rsid w:val="000A3CE8"/>
    <w:rsid w:val="000A75EF"/>
    <w:rsid w:val="000C0ED4"/>
    <w:rsid w:val="000C1EC1"/>
    <w:rsid w:val="000C2181"/>
    <w:rsid w:val="000C69A2"/>
    <w:rsid w:val="000D180D"/>
    <w:rsid w:val="000D21F8"/>
    <w:rsid w:val="000D72B5"/>
    <w:rsid w:val="000D7715"/>
    <w:rsid w:val="000D7B8D"/>
    <w:rsid w:val="000E05E2"/>
    <w:rsid w:val="000E56A8"/>
    <w:rsid w:val="000F0658"/>
    <w:rsid w:val="000F7CDD"/>
    <w:rsid w:val="000F7F89"/>
    <w:rsid w:val="001024D7"/>
    <w:rsid w:val="001039B2"/>
    <w:rsid w:val="0010456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6394C"/>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ACC"/>
    <w:rsid w:val="001B0C3C"/>
    <w:rsid w:val="001B6CBD"/>
    <w:rsid w:val="001C1B65"/>
    <w:rsid w:val="001C23E1"/>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4371"/>
    <w:rsid w:val="002343E0"/>
    <w:rsid w:val="00237401"/>
    <w:rsid w:val="00237590"/>
    <w:rsid w:val="002376CE"/>
    <w:rsid w:val="00240B12"/>
    <w:rsid w:val="00240C86"/>
    <w:rsid w:val="00241A82"/>
    <w:rsid w:val="00244BA8"/>
    <w:rsid w:val="0025121D"/>
    <w:rsid w:val="002513F7"/>
    <w:rsid w:val="00251D67"/>
    <w:rsid w:val="00261CAD"/>
    <w:rsid w:val="0026621D"/>
    <w:rsid w:val="002664C0"/>
    <w:rsid w:val="0027037E"/>
    <w:rsid w:val="002729D1"/>
    <w:rsid w:val="00273414"/>
    <w:rsid w:val="0027357E"/>
    <w:rsid w:val="00283917"/>
    <w:rsid w:val="00291C34"/>
    <w:rsid w:val="00297EFA"/>
    <w:rsid w:val="002A05F4"/>
    <w:rsid w:val="002A2FC1"/>
    <w:rsid w:val="002A301B"/>
    <w:rsid w:val="002A67AF"/>
    <w:rsid w:val="002B1BBA"/>
    <w:rsid w:val="002B5296"/>
    <w:rsid w:val="002B5B90"/>
    <w:rsid w:val="002C2D0F"/>
    <w:rsid w:val="002C6FF3"/>
    <w:rsid w:val="002C72BE"/>
    <w:rsid w:val="002D3123"/>
    <w:rsid w:val="002D3596"/>
    <w:rsid w:val="002D3D6A"/>
    <w:rsid w:val="002D47A2"/>
    <w:rsid w:val="002D627B"/>
    <w:rsid w:val="002D7B99"/>
    <w:rsid w:val="002F0452"/>
    <w:rsid w:val="002F0695"/>
    <w:rsid w:val="002F0D73"/>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776C9"/>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B6F24"/>
    <w:rsid w:val="003C5520"/>
    <w:rsid w:val="003C6216"/>
    <w:rsid w:val="003C70D0"/>
    <w:rsid w:val="003D1C0E"/>
    <w:rsid w:val="003D1D88"/>
    <w:rsid w:val="003D2206"/>
    <w:rsid w:val="003D5690"/>
    <w:rsid w:val="003D7F7F"/>
    <w:rsid w:val="003E1000"/>
    <w:rsid w:val="003E11BB"/>
    <w:rsid w:val="003E323E"/>
    <w:rsid w:val="003E3361"/>
    <w:rsid w:val="003F0007"/>
    <w:rsid w:val="003F2E14"/>
    <w:rsid w:val="003F3667"/>
    <w:rsid w:val="003F5833"/>
    <w:rsid w:val="004008EB"/>
    <w:rsid w:val="0040128B"/>
    <w:rsid w:val="0040182C"/>
    <w:rsid w:val="004041BA"/>
    <w:rsid w:val="004048CB"/>
    <w:rsid w:val="00405BCC"/>
    <w:rsid w:val="004125F1"/>
    <w:rsid w:val="00414FF2"/>
    <w:rsid w:val="00417B81"/>
    <w:rsid w:val="00421A1F"/>
    <w:rsid w:val="00423B4B"/>
    <w:rsid w:val="004245BB"/>
    <w:rsid w:val="004266AE"/>
    <w:rsid w:val="00426EA3"/>
    <w:rsid w:val="00427D37"/>
    <w:rsid w:val="00430195"/>
    <w:rsid w:val="0043267B"/>
    <w:rsid w:val="00432A47"/>
    <w:rsid w:val="00434BFE"/>
    <w:rsid w:val="004362F7"/>
    <w:rsid w:val="004373B6"/>
    <w:rsid w:val="00443279"/>
    <w:rsid w:val="00444C5A"/>
    <w:rsid w:val="00445378"/>
    <w:rsid w:val="0044562D"/>
    <w:rsid w:val="0044681B"/>
    <w:rsid w:val="00446FF6"/>
    <w:rsid w:val="0045223B"/>
    <w:rsid w:val="00453102"/>
    <w:rsid w:val="00460149"/>
    <w:rsid w:val="00464938"/>
    <w:rsid w:val="00472507"/>
    <w:rsid w:val="00474F1C"/>
    <w:rsid w:val="00476063"/>
    <w:rsid w:val="004769E8"/>
    <w:rsid w:val="004774A8"/>
    <w:rsid w:val="00481118"/>
    <w:rsid w:val="00481D4E"/>
    <w:rsid w:val="00484D26"/>
    <w:rsid w:val="00485695"/>
    <w:rsid w:val="004872B1"/>
    <w:rsid w:val="00490E3D"/>
    <w:rsid w:val="00491E87"/>
    <w:rsid w:val="00493894"/>
    <w:rsid w:val="004A168F"/>
    <w:rsid w:val="004A5F54"/>
    <w:rsid w:val="004B0DF8"/>
    <w:rsid w:val="004B153E"/>
    <w:rsid w:val="004B46F5"/>
    <w:rsid w:val="004B52CA"/>
    <w:rsid w:val="004C0725"/>
    <w:rsid w:val="004C1B13"/>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92F"/>
    <w:rsid w:val="00541C77"/>
    <w:rsid w:val="00542A90"/>
    <w:rsid w:val="00543DC3"/>
    <w:rsid w:val="005440F5"/>
    <w:rsid w:val="00544CF6"/>
    <w:rsid w:val="00546501"/>
    <w:rsid w:val="00550005"/>
    <w:rsid w:val="00553A2A"/>
    <w:rsid w:val="0055448D"/>
    <w:rsid w:val="00554915"/>
    <w:rsid w:val="005555E9"/>
    <w:rsid w:val="00555AC6"/>
    <w:rsid w:val="005572FB"/>
    <w:rsid w:val="005616EE"/>
    <w:rsid w:val="005622F3"/>
    <w:rsid w:val="0056464A"/>
    <w:rsid w:val="00564824"/>
    <w:rsid w:val="00567094"/>
    <w:rsid w:val="00567271"/>
    <w:rsid w:val="00570C68"/>
    <w:rsid w:val="00571371"/>
    <w:rsid w:val="00574AF1"/>
    <w:rsid w:val="00582081"/>
    <w:rsid w:val="00582498"/>
    <w:rsid w:val="00590545"/>
    <w:rsid w:val="00595874"/>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39B2"/>
    <w:rsid w:val="00616DBB"/>
    <w:rsid w:val="00617E55"/>
    <w:rsid w:val="00622535"/>
    <w:rsid w:val="006251EB"/>
    <w:rsid w:val="00627AC3"/>
    <w:rsid w:val="00631248"/>
    <w:rsid w:val="00634032"/>
    <w:rsid w:val="00641270"/>
    <w:rsid w:val="00641AE8"/>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B2B69"/>
    <w:rsid w:val="006B344F"/>
    <w:rsid w:val="006B533E"/>
    <w:rsid w:val="006B63BC"/>
    <w:rsid w:val="006B7B1F"/>
    <w:rsid w:val="006C5451"/>
    <w:rsid w:val="006C57A2"/>
    <w:rsid w:val="006C5E77"/>
    <w:rsid w:val="006C7680"/>
    <w:rsid w:val="006D044B"/>
    <w:rsid w:val="006D0B0A"/>
    <w:rsid w:val="006D0E6C"/>
    <w:rsid w:val="006D1198"/>
    <w:rsid w:val="006D6855"/>
    <w:rsid w:val="006D71C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0916"/>
    <w:rsid w:val="007228B4"/>
    <w:rsid w:val="007242E1"/>
    <w:rsid w:val="007251B4"/>
    <w:rsid w:val="00725CF9"/>
    <w:rsid w:val="00726C40"/>
    <w:rsid w:val="00727DF4"/>
    <w:rsid w:val="007326F7"/>
    <w:rsid w:val="00735DD1"/>
    <w:rsid w:val="007372E8"/>
    <w:rsid w:val="0073793E"/>
    <w:rsid w:val="00743B1B"/>
    <w:rsid w:val="007462C9"/>
    <w:rsid w:val="00746AF2"/>
    <w:rsid w:val="00747F00"/>
    <w:rsid w:val="0075125B"/>
    <w:rsid w:val="0075240E"/>
    <w:rsid w:val="0075295A"/>
    <w:rsid w:val="00752F5D"/>
    <w:rsid w:val="00754668"/>
    <w:rsid w:val="00754C19"/>
    <w:rsid w:val="00755DFA"/>
    <w:rsid w:val="007564B1"/>
    <w:rsid w:val="00757B84"/>
    <w:rsid w:val="007626CA"/>
    <w:rsid w:val="007660EF"/>
    <w:rsid w:val="00770A26"/>
    <w:rsid w:val="0077366D"/>
    <w:rsid w:val="00773899"/>
    <w:rsid w:val="00773994"/>
    <w:rsid w:val="00773A36"/>
    <w:rsid w:val="00785550"/>
    <w:rsid w:val="00785638"/>
    <w:rsid w:val="00787BC8"/>
    <w:rsid w:val="007924AF"/>
    <w:rsid w:val="00792827"/>
    <w:rsid w:val="00795C16"/>
    <w:rsid w:val="0079777B"/>
    <w:rsid w:val="007A3E58"/>
    <w:rsid w:val="007A6679"/>
    <w:rsid w:val="007A6845"/>
    <w:rsid w:val="007A7E8A"/>
    <w:rsid w:val="007B057B"/>
    <w:rsid w:val="007B1D7E"/>
    <w:rsid w:val="007B22BF"/>
    <w:rsid w:val="007B716C"/>
    <w:rsid w:val="007B7C2C"/>
    <w:rsid w:val="007B7DDD"/>
    <w:rsid w:val="007C0E3B"/>
    <w:rsid w:val="007C2032"/>
    <w:rsid w:val="007C48CA"/>
    <w:rsid w:val="007C7C82"/>
    <w:rsid w:val="007D08D3"/>
    <w:rsid w:val="007D196B"/>
    <w:rsid w:val="007D2D11"/>
    <w:rsid w:val="007D2F3D"/>
    <w:rsid w:val="007D6A47"/>
    <w:rsid w:val="007D73BD"/>
    <w:rsid w:val="007E0652"/>
    <w:rsid w:val="007E1F15"/>
    <w:rsid w:val="007E2444"/>
    <w:rsid w:val="007E2A62"/>
    <w:rsid w:val="007E2AE6"/>
    <w:rsid w:val="007E4F0E"/>
    <w:rsid w:val="007E532A"/>
    <w:rsid w:val="007E592B"/>
    <w:rsid w:val="007E6E9A"/>
    <w:rsid w:val="007F1E1C"/>
    <w:rsid w:val="007F2D0F"/>
    <w:rsid w:val="007F2F3C"/>
    <w:rsid w:val="007F7E10"/>
    <w:rsid w:val="008016C0"/>
    <w:rsid w:val="00801CED"/>
    <w:rsid w:val="00803D89"/>
    <w:rsid w:val="00806B09"/>
    <w:rsid w:val="008109FF"/>
    <w:rsid w:val="00811790"/>
    <w:rsid w:val="008172A0"/>
    <w:rsid w:val="00817B52"/>
    <w:rsid w:val="00822351"/>
    <w:rsid w:val="00822709"/>
    <w:rsid w:val="00831FB6"/>
    <w:rsid w:val="00835736"/>
    <w:rsid w:val="00835753"/>
    <w:rsid w:val="00836D7C"/>
    <w:rsid w:val="0083742A"/>
    <w:rsid w:val="0084125B"/>
    <w:rsid w:val="0084139A"/>
    <w:rsid w:val="00842649"/>
    <w:rsid w:val="008427FD"/>
    <w:rsid w:val="00842D33"/>
    <w:rsid w:val="00843322"/>
    <w:rsid w:val="008442EB"/>
    <w:rsid w:val="008469FC"/>
    <w:rsid w:val="0084771F"/>
    <w:rsid w:val="00847A54"/>
    <w:rsid w:val="00851C61"/>
    <w:rsid w:val="008555E4"/>
    <w:rsid w:val="00857215"/>
    <w:rsid w:val="008578F3"/>
    <w:rsid w:val="00862B4D"/>
    <w:rsid w:val="00863856"/>
    <w:rsid w:val="00872BD6"/>
    <w:rsid w:val="00873952"/>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4D91"/>
    <w:rsid w:val="008D75D7"/>
    <w:rsid w:val="008E41F7"/>
    <w:rsid w:val="008E74DA"/>
    <w:rsid w:val="008E778F"/>
    <w:rsid w:val="008F111F"/>
    <w:rsid w:val="008F4661"/>
    <w:rsid w:val="00900ED6"/>
    <w:rsid w:val="009011BB"/>
    <w:rsid w:val="00901C06"/>
    <w:rsid w:val="00901D54"/>
    <w:rsid w:val="00903F05"/>
    <w:rsid w:val="00904AF3"/>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31CF3"/>
    <w:rsid w:val="00932D80"/>
    <w:rsid w:val="00944BB1"/>
    <w:rsid w:val="009454AE"/>
    <w:rsid w:val="00946AB3"/>
    <w:rsid w:val="009523E0"/>
    <w:rsid w:val="00953D05"/>
    <w:rsid w:val="00955461"/>
    <w:rsid w:val="00956E74"/>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0D76"/>
    <w:rsid w:val="009A3C4D"/>
    <w:rsid w:val="009A67E1"/>
    <w:rsid w:val="009A775E"/>
    <w:rsid w:val="009A7C42"/>
    <w:rsid w:val="009B0ED3"/>
    <w:rsid w:val="009B2E96"/>
    <w:rsid w:val="009B3051"/>
    <w:rsid w:val="009B35E6"/>
    <w:rsid w:val="009B7047"/>
    <w:rsid w:val="009B73BA"/>
    <w:rsid w:val="009C24F4"/>
    <w:rsid w:val="009C29E9"/>
    <w:rsid w:val="009C30C8"/>
    <w:rsid w:val="009C55EF"/>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6FA3"/>
    <w:rsid w:val="00A17546"/>
    <w:rsid w:val="00A20E2E"/>
    <w:rsid w:val="00A210B3"/>
    <w:rsid w:val="00A23064"/>
    <w:rsid w:val="00A23D3D"/>
    <w:rsid w:val="00A26408"/>
    <w:rsid w:val="00A27468"/>
    <w:rsid w:val="00A279CD"/>
    <w:rsid w:val="00A314FB"/>
    <w:rsid w:val="00A35A08"/>
    <w:rsid w:val="00A36A42"/>
    <w:rsid w:val="00A41FC8"/>
    <w:rsid w:val="00A42A6F"/>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22A4"/>
    <w:rsid w:val="00AA6E13"/>
    <w:rsid w:val="00AB099F"/>
    <w:rsid w:val="00AB1901"/>
    <w:rsid w:val="00AB4BE4"/>
    <w:rsid w:val="00AB65F9"/>
    <w:rsid w:val="00AC3282"/>
    <w:rsid w:val="00AC493C"/>
    <w:rsid w:val="00AD291E"/>
    <w:rsid w:val="00AD3B86"/>
    <w:rsid w:val="00AD3EFE"/>
    <w:rsid w:val="00AD431F"/>
    <w:rsid w:val="00AD509D"/>
    <w:rsid w:val="00AE0DFF"/>
    <w:rsid w:val="00AE231A"/>
    <w:rsid w:val="00AE45BF"/>
    <w:rsid w:val="00AE4A90"/>
    <w:rsid w:val="00AE4FFF"/>
    <w:rsid w:val="00AE63B2"/>
    <w:rsid w:val="00AF28B7"/>
    <w:rsid w:val="00AF2980"/>
    <w:rsid w:val="00AF4F07"/>
    <w:rsid w:val="00AF586F"/>
    <w:rsid w:val="00AF5FCE"/>
    <w:rsid w:val="00AF6CBD"/>
    <w:rsid w:val="00B01E8A"/>
    <w:rsid w:val="00B05026"/>
    <w:rsid w:val="00B05F2D"/>
    <w:rsid w:val="00B10805"/>
    <w:rsid w:val="00B12739"/>
    <w:rsid w:val="00B16193"/>
    <w:rsid w:val="00B20339"/>
    <w:rsid w:val="00B22972"/>
    <w:rsid w:val="00B24AA1"/>
    <w:rsid w:val="00B31DD1"/>
    <w:rsid w:val="00B333E0"/>
    <w:rsid w:val="00B402E4"/>
    <w:rsid w:val="00B41C2C"/>
    <w:rsid w:val="00B43ABA"/>
    <w:rsid w:val="00B45BDD"/>
    <w:rsid w:val="00B45ED8"/>
    <w:rsid w:val="00B504B9"/>
    <w:rsid w:val="00B53396"/>
    <w:rsid w:val="00B53537"/>
    <w:rsid w:val="00B53B6B"/>
    <w:rsid w:val="00B54055"/>
    <w:rsid w:val="00B5432A"/>
    <w:rsid w:val="00B610A0"/>
    <w:rsid w:val="00B61464"/>
    <w:rsid w:val="00B64BED"/>
    <w:rsid w:val="00B70B6D"/>
    <w:rsid w:val="00B70CE5"/>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1A5"/>
    <w:rsid w:val="00BB4907"/>
    <w:rsid w:val="00BB5077"/>
    <w:rsid w:val="00BB6216"/>
    <w:rsid w:val="00BB7940"/>
    <w:rsid w:val="00BC14BB"/>
    <w:rsid w:val="00BC18DE"/>
    <w:rsid w:val="00BC2ABA"/>
    <w:rsid w:val="00BC6C6D"/>
    <w:rsid w:val="00BC7272"/>
    <w:rsid w:val="00BD148D"/>
    <w:rsid w:val="00BD2093"/>
    <w:rsid w:val="00BD4117"/>
    <w:rsid w:val="00BD55A6"/>
    <w:rsid w:val="00BD6EDA"/>
    <w:rsid w:val="00BE488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0E2"/>
    <w:rsid w:val="00C461E1"/>
    <w:rsid w:val="00C50E0F"/>
    <w:rsid w:val="00C53712"/>
    <w:rsid w:val="00C542A2"/>
    <w:rsid w:val="00C56FCD"/>
    <w:rsid w:val="00C60856"/>
    <w:rsid w:val="00C65BDD"/>
    <w:rsid w:val="00C770DC"/>
    <w:rsid w:val="00C80B02"/>
    <w:rsid w:val="00C82324"/>
    <w:rsid w:val="00C837B2"/>
    <w:rsid w:val="00C83916"/>
    <w:rsid w:val="00C8568B"/>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572D2"/>
    <w:rsid w:val="00D60C1C"/>
    <w:rsid w:val="00D638FE"/>
    <w:rsid w:val="00D64F48"/>
    <w:rsid w:val="00D71E7B"/>
    <w:rsid w:val="00D72E17"/>
    <w:rsid w:val="00D74F61"/>
    <w:rsid w:val="00D824F9"/>
    <w:rsid w:val="00D8402F"/>
    <w:rsid w:val="00D86418"/>
    <w:rsid w:val="00D918DB"/>
    <w:rsid w:val="00DA15EB"/>
    <w:rsid w:val="00DA5D73"/>
    <w:rsid w:val="00DA6AD3"/>
    <w:rsid w:val="00DA7CFB"/>
    <w:rsid w:val="00DB0169"/>
    <w:rsid w:val="00DB086B"/>
    <w:rsid w:val="00DB2F44"/>
    <w:rsid w:val="00DB48EF"/>
    <w:rsid w:val="00DB4E9F"/>
    <w:rsid w:val="00DB6B33"/>
    <w:rsid w:val="00DB6FF2"/>
    <w:rsid w:val="00DB70C5"/>
    <w:rsid w:val="00DB757D"/>
    <w:rsid w:val="00DB7C33"/>
    <w:rsid w:val="00DC171E"/>
    <w:rsid w:val="00DC1BD0"/>
    <w:rsid w:val="00DC222A"/>
    <w:rsid w:val="00DC22A6"/>
    <w:rsid w:val="00DD18C8"/>
    <w:rsid w:val="00DD21E1"/>
    <w:rsid w:val="00DD2DA5"/>
    <w:rsid w:val="00DD3220"/>
    <w:rsid w:val="00DD66CA"/>
    <w:rsid w:val="00DE2398"/>
    <w:rsid w:val="00DE35AE"/>
    <w:rsid w:val="00DE5880"/>
    <w:rsid w:val="00DE66FE"/>
    <w:rsid w:val="00DF141E"/>
    <w:rsid w:val="00DF2D84"/>
    <w:rsid w:val="00DF3480"/>
    <w:rsid w:val="00DF3AD1"/>
    <w:rsid w:val="00DF572C"/>
    <w:rsid w:val="00E0359D"/>
    <w:rsid w:val="00E058CC"/>
    <w:rsid w:val="00E13854"/>
    <w:rsid w:val="00E21DD9"/>
    <w:rsid w:val="00E23D76"/>
    <w:rsid w:val="00E278AD"/>
    <w:rsid w:val="00E27962"/>
    <w:rsid w:val="00E32CF1"/>
    <w:rsid w:val="00E337A5"/>
    <w:rsid w:val="00E3557D"/>
    <w:rsid w:val="00E37153"/>
    <w:rsid w:val="00E505E8"/>
    <w:rsid w:val="00E53A5B"/>
    <w:rsid w:val="00E53FF7"/>
    <w:rsid w:val="00E5502A"/>
    <w:rsid w:val="00E57E13"/>
    <w:rsid w:val="00E615FE"/>
    <w:rsid w:val="00E6171D"/>
    <w:rsid w:val="00E61916"/>
    <w:rsid w:val="00E61976"/>
    <w:rsid w:val="00E635CC"/>
    <w:rsid w:val="00E63652"/>
    <w:rsid w:val="00E65F67"/>
    <w:rsid w:val="00E67588"/>
    <w:rsid w:val="00E67CB3"/>
    <w:rsid w:val="00E70822"/>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A6BFD"/>
    <w:rsid w:val="00EB16ED"/>
    <w:rsid w:val="00EB5C23"/>
    <w:rsid w:val="00EB6047"/>
    <w:rsid w:val="00EB7ED7"/>
    <w:rsid w:val="00EC15C0"/>
    <w:rsid w:val="00EC2ACF"/>
    <w:rsid w:val="00EC2C8D"/>
    <w:rsid w:val="00EC3483"/>
    <w:rsid w:val="00EC4001"/>
    <w:rsid w:val="00EC55C3"/>
    <w:rsid w:val="00EC7C30"/>
    <w:rsid w:val="00ED02A8"/>
    <w:rsid w:val="00ED4FB1"/>
    <w:rsid w:val="00ED61B8"/>
    <w:rsid w:val="00ED7CE0"/>
    <w:rsid w:val="00EE429C"/>
    <w:rsid w:val="00EF2636"/>
    <w:rsid w:val="00EF6AB7"/>
    <w:rsid w:val="00F01855"/>
    <w:rsid w:val="00F032C2"/>
    <w:rsid w:val="00F04834"/>
    <w:rsid w:val="00F051FC"/>
    <w:rsid w:val="00F057F2"/>
    <w:rsid w:val="00F05BE8"/>
    <w:rsid w:val="00F07326"/>
    <w:rsid w:val="00F10C55"/>
    <w:rsid w:val="00F113C5"/>
    <w:rsid w:val="00F11E33"/>
    <w:rsid w:val="00F1283E"/>
    <w:rsid w:val="00F133A5"/>
    <w:rsid w:val="00F16F61"/>
    <w:rsid w:val="00F2079C"/>
    <w:rsid w:val="00F22E4E"/>
    <w:rsid w:val="00F23A75"/>
    <w:rsid w:val="00F2737A"/>
    <w:rsid w:val="00F27A10"/>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570B4"/>
    <w:rsid w:val="00F6057B"/>
    <w:rsid w:val="00F61C73"/>
    <w:rsid w:val="00F6656F"/>
    <w:rsid w:val="00F66D79"/>
    <w:rsid w:val="00F70B35"/>
    <w:rsid w:val="00F71B16"/>
    <w:rsid w:val="00F721FB"/>
    <w:rsid w:val="00F7224C"/>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6061"/>
    <w:rsid w:val="00FB7EA8"/>
    <w:rsid w:val="00FC0CF5"/>
    <w:rsid w:val="00FC2FA6"/>
    <w:rsid w:val="00FC60F8"/>
    <w:rsid w:val="00FC6B69"/>
    <w:rsid w:val="00FC797D"/>
    <w:rsid w:val="00FD1D5D"/>
    <w:rsid w:val="00FD317B"/>
    <w:rsid w:val="00FD4105"/>
    <w:rsid w:val="00FD4E5B"/>
    <w:rsid w:val="00FD4F51"/>
    <w:rsid w:val="00FD5CB7"/>
    <w:rsid w:val="00FE03D7"/>
    <w:rsid w:val="00FE0B62"/>
    <w:rsid w:val="00FE3057"/>
    <w:rsid w:val="00FE3E2B"/>
    <w:rsid w:val="00FE3F15"/>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AF586F"/>
    <w:pPr>
      <w:tabs>
        <w:tab w:val="left" w:pos="426"/>
        <w:tab w:val="right" w:leader="dot" w:pos="6379"/>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AF586F"/>
    <w:pPr>
      <w:tabs>
        <w:tab w:val="left" w:pos="426"/>
        <w:tab w:val="right" w:leader="dot" w:pos="6379"/>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390760573">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24725841">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66230418">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64306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hyperlink" Target="http://www.chosun.ac.kr/use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odilo.lttc.edu.vn"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hyperlink" Target="http://daotao21.net"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lib.iuh.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bit.ly/doimatkhaugmail"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s://bit.ly/caplaipass" TargetMode="External"/><Relationship Id="rId10" Type="http://schemas.openxmlformats.org/officeDocument/2006/relationships/header" Target="header2.xml"/><Relationship Id="rId19" Type="http://schemas.openxmlformats.org/officeDocument/2006/relationships/hyperlink" Target="http://thuvienso.lttc.edu.vn"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jpeg"/><Relationship Id="rId22" Type="http://schemas.openxmlformats.org/officeDocument/2006/relationships/image" Target="media/image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CA5F5-2156-421A-A4A4-405D2C34C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1576</TotalTime>
  <Pages>113</Pages>
  <Words>25220</Words>
  <Characters>143758</Characters>
  <Application>Microsoft Office Word</Application>
  <DocSecurity>0</DocSecurity>
  <Lines>1197</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168641</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Thien</cp:lastModifiedBy>
  <cp:revision>110</cp:revision>
  <cp:lastPrinted>2020-06-29T06:48:00Z</cp:lastPrinted>
  <dcterms:created xsi:type="dcterms:W3CDTF">2021-05-21T05:52:00Z</dcterms:created>
  <dcterms:modified xsi:type="dcterms:W3CDTF">2022-07-04T06:29:00Z</dcterms:modified>
</cp:coreProperties>
</file>