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497AF" w14:textId="77777777" w:rsidR="00100745" w:rsidRDefault="00100745" w:rsidP="00100745">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val="vi-VN" w:eastAsia="vi-VN"/>
        </w:rPr>
        <w:t>ỨNG DỤNG AUTOMATION STUDIO</w:t>
      </w:r>
      <w:r>
        <w:rPr>
          <w:rFonts w:ascii="Times New Roman" w:eastAsiaTheme="minorEastAsia" w:hAnsi="Times New Roman" w:cs="Times New Roman"/>
          <w:b/>
          <w:spacing w:val="-4"/>
          <w:w w:val="98"/>
          <w:kern w:val="32"/>
          <w:sz w:val="26"/>
          <w:szCs w:val="26"/>
          <w:lang w:eastAsia="vi-VN"/>
        </w:rPr>
        <w:t xml:space="preserve"> </w:t>
      </w:r>
    </w:p>
    <w:p w14:paraId="631BF3F5" w14:textId="77777777" w:rsidR="00100745" w:rsidRPr="004A0E9E" w:rsidRDefault="00100745" w:rsidP="00F07268">
      <w:pPr>
        <w:keepNext/>
        <w:spacing w:after="12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eastAsia="vi-VN"/>
        </w:rPr>
        <w:t>TRONG ĐÀO TẠO</w:t>
      </w:r>
      <w:r>
        <w:rPr>
          <w:rFonts w:ascii="Times New Roman" w:eastAsiaTheme="minorEastAsia" w:hAnsi="Times New Roman" w:cs="Times New Roman"/>
          <w:b/>
          <w:spacing w:val="-4"/>
          <w:w w:val="98"/>
          <w:kern w:val="32"/>
          <w:sz w:val="26"/>
          <w:szCs w:val="26"/>
          <w:lang w:val="vi-VN" w:eastAsia="vi-VN"/>
        </w:rPr>
        <w:t xml:space="preserve"> TẠI KHOA ĐIỆN – ĐIỆN TỬ</w:t>
      </w:r>
    </w:p>
    <w:p w14:paraId="426AE09C" w14:textId="77777777" w:rsidR="00100745" w:rsidRDefault="00100745" w:rsidP="00100745">
      <w:pPr>
        <w:widowControl w:val="0"/>
        <w:spacing w:after="0" w:line="240" w:lineRule="auto"/>
        <w:jc w:val="center"/>
        <w:outlineLvl w:val="0"/>
        <w:rPr>
          <w:rFonts w:ascii="Times New Roman" w:eastAsiaTheme="minorEastAsia" w:hAnsi="Times New Roman" w:cs="Times New Roman"/>
          <w:spacing w:val="-4"/>
          <w:w w:val="98"/>
          <w:kern w:val="32"/>
          <w:sz w:val="26"/>
          <w:szCs w:val="26"/>
          <w:lang w:val="vi-VN" w:eastAsia="vi-VN"/>
        </w:rPr>
      </w:pPr>
      <w:r w:rsidRPr="005B4FF1">
        <w:rPr>
          <w:rFonts w:ascii="Times New Roman" w:eastAsiaTheme="minorEastAsia" w:hAnsi="Times New Roman" w:cs="Times New Roman"/>
          <w:spacing w:val="-4"/>
          <w:w w:val="98"/>
          <w:kern w:val="32"/>
          <w:sz w:val="26"/>
          <w:szCs w:val="26"/>
          <w:lang w:eastAsia="vi-VN"/>
        </w:rPr>
        <w:t xml:space="preserve">APPLICATION OF </w:t>
      </w:r>
      <w:r w:rsidRPr="005B4FF1">
        <w:rPr>
          <w:rFonts w:ascii="Times New Roman" w:eastAsiaTheme="minorEastAsia" w:hAnsi="Times New Roman" w:cs="Times New Roman"/>
          <w:spacing w:val="-4"/>
          <w:w w:val="98"/>
          <w:kern w:val="32"/>
          <w:sz w:val="26"/>
          <w:szCs w:val="26"/>
          <w:lang w:val="vi-VN" w:eastAsia="vi-VN"/>
        </w:rPr>
        <w:t xml:space="preserve">AUTOMATION STUDIO </w:t>
      </w:r>
    </w:p>
    <w:p w14:paraId="19379C03" w14:textId="77777777" w:rsidR="00100745" w:rsidRPr="00974357" w:rsidRDefault="00100745" w:rsidP="00100745">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321D09">
        <w:rPr>
          <w:rFonts w:ascii="Times New Roman" w:eastAsiaTheme="minorEastAsia" w:hAnsi="Times New Roman" w:cs="Times New Roman"/>
          <w:spacing w:val="-4"/>
          <w:w w:val="98"/>
          <w:kern w:val="32"/>
          <w:sz w:val="26"/>
          <w:szCs w:val="26"/>
          <w:lang w:eastAsia="vi-VN"/>
        </w:rPr>
        <w:t>AT THE FACULTY OF ELECTRICAL AND ELECTRONICS ENGINEERING</w:t>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281"/>
        <w:gridCol w:w="7090"/>
        <w:gridCol w:w="284"/>
      </w:tblGrid>
      <w:tr w:rsidR="00100745" w:rsidRPr="00974357" w14:paraId="17799248" w14:textId="77777777" w:rsidTr="00F77473">
        <w:trPr>
          <w:gridAfter w:val="1"/>
          <w:wAfter w:w="284" w:type="dxa"/>
        </w:trPr>
        <w:tc>
          <w:tcPr>
            <w:tcW w:w="1701" w:type="dxa"/>
            <w:vAlign w:val="center"/>
          </w:tcPr>
          <w:p w14:paraId="23CCDA8B" w14:textId="347D3229" w:rsidR="00100745" w:rsidRPr="00974357" w:rsidRDefault="00100745" w:rsidP="00EF4960">
            <w:pPr>
              <w:spacing w:before="40"/>
              <w:rPr>
                <w:rFonts w:ascii="Times New Roman" w:hAnsi="Times New Roman"/>
                <w:b/>
                <w:spacing w:val="-4"/>
                <w:w w:val="98"/>
                <w:sz w:val="21"/>
                <w:szCs w:val="26"/>
              </w:rPr>
            </w:pPr>
          </w:p>
        </w:tc>
        <w:tc>
          <w:tcPr>
            <w:tcW w:w="281" w:type="dxa"/>
            <w:vMerge w:val="restart"/>
            <w:vAlign w:val="center"/>
          </w:tcPr>
          <w:p w14:paraId="04E8DC38" w14:textId="77777777" w:rsidR="00100745" w:rsidRPr="00974357" w:rsidRDefault="00100745" w:rsidP="00EF4960">
            <w:pPr>
              <w:spacing w:before="40"/>
              <w:jc w:val="both"/>
              <w:rPr>
                <w:rFonts w:ascii="Times New Roman" w:hAnsi="Times New Roman"/>
                <w:spacing w:val="-4"/>
                <w:w w:val="98"/>
                <w:sz w:val="21"/>
                <w:szCs w:val="26"/>
              </w:rPr>
            </w:pPr>
          </w:p>
        </w:tc>
        <w:tc>
          <w:tcPr>
            <w:tcW w:w="7090" w:type="dxa"/>
            <w:vAlign w:val="center"/>
          </w:tcPr>
          <w:p w14:paraId="7B556E68" w14:textId="4985FE65" w:rsidR="00100745" w:rsidRPr="00865DC8" w:rsidRDefault="00100745" w:rsidP="00EF4960">
            <w:pPr>
              <w:spacing w:before="40"/>
              <w:jc w:val="both"/>
              <w:rPr>
                <w:rFonts w:ascii="Times New Roman" w:hAnsi="Times New Roman"/>
                <w:i/>
                <w:spacing w:val="-4"/>
                <w:w w:val="98"/>
                <w:sz w:val="21"/>
                <w:szCs w:val="26"/>
                <w:lang w:val="vi-VN"/>
              </w:rPr>
            </w:pPr>
          </w:p>
        </w:tc>
      </w:tr>
      <w:tr w:rsidR="00100745" w:rsidRPr="00974357" w14:paraId="7F74F6A1" w14:textId="77777777" w:rsidTr="00F77473">
        <w:trPr>
          <w:gridAfter w:val="1"/>
          <w:wAfter w:w="284" w:type="dxa"/>
        </w:trPr>
        <w:tc>
          <w:tcPr>
            <w:tcW w:w="1701" w:type="dxa"/>
            <w:vAlign w:val="center"/>
          </w:tcPr>
          <w:p w14:paraId="2DED896F" w14:textId="77777777" w:rsidR="00100745" w:rsidRPr="00974357" w:rsidRDefault="00100745" w:rsidP="00EF4960">
            <w:pPr>
              <w:ind w:left="29"/>
              <w:jc w:val="both"/>
              <w:rPr>
                <w:rFonts w:ascii="Times New Roman" w:hAnsi="Times New Roman"/>
                <w:i/>
                <w:spacing w:val="-4"/>
                <w:w w:val="98"/>
                <w:sz w:val="21"/>
                <w:szCs w:val="26"/>
              </w:rPr>
            </w:pPr>
          </w:p>
        </w:tc>
        <w:tc>
          <w:tcPr>
            <w:tcW w:w="281" w:type="dxa"/>
            <w:vMerge/>
            <w:vAlign w:val="center"/>
          </w:tcPr>
          <w:p w14:paraId="0CBE206C" w14:textId="77777777" w:rsidR="00100745" w:rsidRPr="00974357" w:rsidRDefault="00100745" w:rsidP="00EF4960">
            <w:pPr>
              <w:spacing w:before="40"/>
              <w:jc w:val="both"/>
              <w:rPr>
                <w:rFonts w:ascii="Times New Roman" w:hAnsi="Times New Roman"/>
                <w:spacing w:val="-4"/>
                <w:w w:val="98"/>
                <w:sz w:val="21"/>
                <w:szCs w:val="26"/>
              </w:rPr>
            </w:pPr>
          </w:p>
        </w:tc>
        <w:tc>
          <w:tcPr>
            <w:tcW w:w="7090" w:type="dxa"/>
            <w:vAlign w:val="center"/>
          </w:tcPr>
          <w:p w14:paraId="74EE9271" w14:textId="77777777" w:rsidR="00100745" w:rsidRPr="00974357" w:rsidRDefault="00100745" w:rsidP="00EF4960">
            <w:pPr>
              <w:spacing w:before="40"/>
              <w:jc w:val="both"/>
              <w:rPr>
                <w:rFonts w:ascii="Times New Roman" w:hAnsi="Times New Roman"/>
                <w:spacing w:val="-4"/>
                <w:w w:val="98"/>
                <w:sz w:val="21"/>
                <w:szCs w:val="26"/>
              </w:rPr>
            </w:pPr>
          </w:p>
        </w:tc>
      </w:tr>
      <w:tr w:rsidR="00100745" w:rsidRPr="00974357" w14:paraId="2605EBE4" w14:textId="77777777" w:rsidTr="00F77473">
        <w:trPr>
          <w:trHeight w:val="198"/>
        </w:trPr>
        <w:tc>
          <w:tcPr>
            <w:tcW w:w="1701" w:type="dxa"/>
            <w:shd w:val="clear" w:color="auto" w:fill="FFFFFF" w:themeFill="background1"/>
          </w:tcPr>
          <w:p w14:paraId="452668D0" w14:textId="77777777" w:rsidR="00100745" w:rsidRPr="00974357" w:rsidRDefault="00100745" w:rsidP="00EF4960">
            <w:pPr>
              <w:jc w:val="both"/>
              <w:rPr>
                <w:rFonts w:ascii="Times New Roman" w:hAnsi="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D8FC3CF" w14:textId="77777777" w:rsidR="00100745" w:rsidRPr="00974357" w:rsidRDefault="00100745" w:rsidP="00EF4960">
            <w:pPr>
              <w:spacing w:before="40"/>
              <w:rPr>
                <w:rFonts w:ascii="Times New Roman" w:hAnsi="Times New Roman"/>
                <w:b/>
                <w:spacing w:val="-4"/>
                <w:w w:val="98"/>
                <w:sz w:val="21"/>
                <w:szCs w:val="26"/>
              </w:rPr>
            </w:pPr>
          </w:p>
        </w:tc>
        <w:tc>
          <w:tcPr>
            <w:tcW w:w="7374" w:type="dxa"/>
            <w:gridSpan w:val="2"/>
            <w:tcBorders>
              <w:left w:val="single" w:sz="18" w:space="0" w:color="404040" w:themeColor="text1" w:themeTint="BF"/>
            </w:tcBorders>
            <w:shd w:val="clear" w:color="auto" w:fill="F2F2F2" w:themeFill="background1" w:themeFillShade="F2"/>
            <w:vAlign w:val="center"/>
          </w:tcPr>
          <w:p w14:paraId="3F57CAA5" w14:textId="77777777" w:rsidR="00100745" w:rsidRPr="00974357" w:rsidRDefault="00100745" w:rsidP="00EF4960">
            <w:pPr>
              <w:spacing w:before="40"/>
              <w:rPr>
                <w:rFonts w:ascii="Times New Roman" w:hAnsi="Times New Roman"/>
                <w:b/>
                <w:spacing w:val="-4"/>
                <w:w w:val="98"/>
                <w:sz w:val="21"/>
                <w:szCs w:val="26"/>
              </w:rPr>
            </w:pPr>
            <w:r w:rsidRPr="00974357">
              <w:rPr>
                <w:rFonts w:ascii="Times New Roman" w:hAnsi="Times New Roman"/>
                <w:b/>
                <w:spacing w:val="-4"/>
                <w:w w:val="98"/>
                <w:sz w:val="21"/>
                <w:szCs w:val="26"/>
              </w:rPr>
              <w:t>TÓM TẮT:</w:t>
            </w:r>
          </w:p>
        </w:tc>
      </w:tr>
      <w:tr w:rsidR="00100745" w:rsidRPr="00F07268" w14:paraId="57C1ECB0" w14:textId="77777777" w:rsidTr="00F77473">
        <w:trPr>
          <w:trHeight w:val="854"/>
        </w:trPr>
        <w:tc>
          <w:tcPr>
            <w:tcW w:w="1701" w:type="dxa"/>
          </w:tcPr>
          <w:p w14:paraId="4C375C66" w14:textId="33F32213" w:rsidR="00100745" w:rsidRPr="00505616" w:rsidRDefault="00100745" w:rsidP="00505616">
            <w:pPr>
              <w:tabs>
                <w:tab w:val="left" w:pos="1735"/>
              </w:tabs>
              <w:spacing w:before="40"/>
              <w:ind w:left="-108" w:right="-108"/>
              <w:jc w:val="both"/>
              <w:rPr>
                <w:rFonts w:ascii="Times New Roman" w:hAnsi="Times New Roman"/>
                <w:spacing w:val="-4"/>
                <w:w w:val="98"/>
                <w:sz w:val="21"/>
                <w:szCs w:val="26"/>
              </w:rPr>
            </w:pPr>
            <w:r>
              <w:rPr>
                <w:rFonts w:ascii="Times New Roman" w:eastAsiaTheme="minorEastAsia" w:hAnsi="Times New Roman" w:cstheme="majorHAnsi"/>
                <w:bCs/>
                <w:spacing w:val="-4"/>
                <w:w w:val="98"/>
                <w:sz w:val="21"/>
                <w:szCs w:val="21"/>
                <w:lang w:val="vi-VN"/>
              </w:rPr>
              <w:t>Automation Studio,</w:t>
            </w:r>
            <w:r w:rsidR="00505616">
              <w:t xml:space="preserve"> </w:t>
            </w:r>
            <w:r w:rsidR="00505616">
              <w:rPr>
                <w:rFonts w:ascii="Times New Roman" w:eastAsiaTheme="minorEastAsia" w:hAnsi="Times New Roman" w:cstheme="majorHAnsi"/>
                <w:bCs/>
                <w:spacing w:val="-4"/>
                <w:w w:val="98"/>
                <w:sz w:val="21"/>
                <w:szCs w:val="21"/>
                <w:lang w:val="vi-VN"/>
              </w:rPr>
              <w:t>Simulation Teaching M</w:t>
            </w:r>
            <w:r w:rsidR="00505616" w:rsidRPr="00505616">
              <w:rPr>
                <w:rFonts w:ascii="Times New Roman" w:eastAsiaTheme="minorEastAsia" w:hAnsi="Times New Roman" w:cstheme="majorHAnsi"/>
                <w:bCs/>
                <w:spacing w:val="-4"/>
                <w:w w:val="98"/>
                <w:sz w:val="21"/>
                <w:szCs w:val="21"/>
                <w:lang w:val="vi-VN"/>
              </w:rPr>
              <w:t>ethod</w:t>
            </w:r>
            <w:r w:rsidR="00505616">
              <w:rPr>
                <w:rFonts w:ascii="Times New Roman" w:eastAsiaTheme="minorEastAsia" w:hAnsi="Times New Roman" w:cstheme="majorHAnsi"/>
                <w:bCs/>
                <w:spacing w:val="-4"/>
                <w:w w:val="98"/>
                <w:sz w:val="21"/>
                <w:szCs w:val="21"/>
                <w:lang w:val="vi-VN"/>
              </w:rPr>
              <w:t>, Simulation L</w:t>
            </w:r>
            <w:r w:rsidR="00505616" w:rsidRPr="00505616">
              <w:rPr>
                <w:rFonts w:ascii="Times New Roman" w:eastAsiaTheme="minorEastAsia" w:hAnsi="Times New Roman" w:cstheme="majorHAnsi"/>
                <w:bCs/>
                <w:spacing w:val="-4"/>
                <w:w w:val="98"/>
                <w:sz w:val="21"/>
                <w:szCs w:val="21"/>
                <w:lang w:val="vi-VN"/>
              </w:rPr>
              <w:t>earning</w:t>
            </w:r>
            <w:r w:rsidR="00505616">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lang w:val="vi-VN"/>
              </w:rPr>
              <w:t>Mô phỏng hệ thống</w:t>
            </w:r>
            <w:r w:rsidR="00505616">
              <w:rPr>
                <w:rFonts w:ascii="Times New Roman" w:eastAsiaTheme="minorEastAsia" w:hAnsi="Times New Roman" w:cstheme="majorHAnsi"/>
                <w:bCs/>
                <w:spacing w:val="-4"/>
                <w:w w:val="98"/>
                <w:sz w:val="21"/>
                <w:szCs w:val="21"/>
              </w:rPr>
              <w:t>, dạy học bằng mô phỏng</w:t>
            </w:r>
          </w:p>
        </w:tc>
        <w:tc>
          <w:tcPr>
            <w:tcW w:w="281" w:type="dxa"/>
            <w:vMerge/>
            <w:tcBorders>
              <w:right w:val="single" w:sz="18" w:space="0" w:color="404040" w:themeColor="text1" w:themeTint="BF"/>
            </w:tcBorders>
            <w:shd w:val="clear" w:color="auto" w:fill="FFFFFF" w:themeFill="background1"/>
            <w:vAlign w:val="center"/>
          </w:tcPr>
          <w:p w14:paraId="02E09557" w14:textId="77777777" w:rsidR="00100745" w:rsidRPr="00974357" w:rsidRDefault="00100745" w:rsidP="00EF4960">
            <w:pPr>
              <w:spacing w:before="40"/>
              <w:jc w:val="center"/>
              <w:rPr>
                <w:rFonts w:ascii="Times New Roman" w:hAnsi="Times New Roman"/>
                <w:b/>
                <w:spacing w:val="-4"/>
                <w:w w:val="98"/>
                <w:sz w:val="21"/>
                <w:szCs w:val="26"/>
              </w:rPr>
            </w:pPr>
          </w:p>
        </w:tc>
        <w:tc>
          <w:tcPr>
            <w:tcW w:w="7374" w:type="dxa"/>
            <w:gridSpan w:val="2"/>
            <w:vMerge w:val="restart"/>
            <w:tcBorders>
              <w:left w:val="single" w:sz="18" w:space="0" w:color="404040" w:themeColor="text1" w:themeTint="BF"/>
            </w:tcBorders>
            <w:shd w:val="clear" w:color="auto" w:fill="F2F2F2" w:themeFill="background1" w:themeFillShade="F2"/>
            <w:vAlign w:val="center"/>
          </w:tcPr>
          <w:p w14:paraId="7CCDEDBD" w14:textId="77777777" w:rsidR="00100745" w:rsidRPr="00100745" w:rsidRDefault="00100745" w:rsidP="00F77473">
            <w:pPr>
              <w:spacing w:before="40"/>
              <w:ind w:left="178" w:firstLine="142"/>
              <w:jc w:val="both"/>
              <w:rPr>
                <w:rFonts w:ascii="Times New Roman" w:hAnsi="Times New Roman"/>
                <w:spacing w:val="-4"/>
                <w:w w:val="98"/>
                <w:sz w:val="21"/>
                <w:szCs w:val="26"/>
                <w:lang w:val="vi-VN"/>
              </w:rPr>
            </w:pPr>
            <w:r w:rsidRPr="00974357">
              <w:rPr>
                <w:rFonts w:ascii="Times New Roman" w:hAnsi="Times New Roman"/>
                <w:b/>
                <w:spacing w:val="-4"/>
                <w:w w:val="98"/>
                <w:sz w:val="21"/>
                <w:szCs w:val="26"/>
              </w:rPr>
              <w:t>Bối cảnh:</w:t>
            </w:r>
            <w:r w:rsidRPr="00974357">
              <w:rPr>
                <w:rFonts w:ascii="Times New Roman" w:hAnsi="Times New Roman"/>
                <w:spacing w:val="-4"/>
                <w:w w:val="98"/>
                <w:sz w:val="21"/>
                <w:szCs w:val="26"/>
              </w:rPr>
              <w:t xml:space="preserve"> </w:t>
            </w:r>
            <w:r w:rsidRPr="008D04B9">
              <w:rPr>
                <w:rFonts w:ascii="Times New Roman" w:hAnsi="Times New Roman"/>
                <w:spacing w:val="-4"/>
                <w:w w:val="98"/>
                <w:sz w:val="21"/>
                <w:szCs w:val="26"/>
              </w:rPr>
              <w:t>Trong giáo dục kỹ thuật</w:t>
            </w:r>
            <w:r>
              <w:rPr>
                <w:rFonts w:ascii="Times New Roman" w:hAnsi="Times New Roman"/>
                <w:spacing w:val="-4"/>
                <w:w w:val="98"/>
                <w:sz w:val="21"/>
                <w:szCs w:val="26"/>
                <w:lang w:val="vi-VN"/>
              </w:rPr>
              <w:t xml:space="preserve"> và đào tạo nghề</w:t>
            </w:r>
            <w:r w:rsidRPr="008D04B9">
              <w:rPr>
                <w:rFonts w:ascii="Times New Roman" w:hAnsi="Times New Roman"/>
                <w:spacing w:val="-4"/>
                <w:w w:val="98"/>
                <w:sz w:val="21"/>
                <w:szCs w:val="26"/>
              </w:rPr>
              <w:t xml:space="preserve"> hiện </w:t>
            </w:r>
            <w:r>
              <w:rPr>
                <w:rFonts w:ascii="Times New Roman" w:hAnsi="Times New Roman"/>
                <w:spacing w:val="-4"/>
                <w:w w:val="98"/>
                <w:sz w:val="21"/>
                <w:szCs w:val="26"/>
                <w:lang w:val="vi-VN"/>
              </w:rPr>
              <w:t xml:space="preserve">nay việc cập nhật </w:t>
            </w:r>
            <w:r w:rsidRPr="008D04B9">
              <w:rPr>
                <w:rFonts w:ascii="Times New Roman" w:hAnsi="Times New Roman"/>
                <w:spacing w:val="-4"/>
                <w:w w:val="98"/>
                <w:sz w:val="21"/>
                <w:szCs w:val="26"/>
              </w:rPr>
              <w:t>các quá trình công nghệ mớ</w:t>
            </w:r>
            <w:r>
              <w:rPr>
                <w:rFonts w:ascii="Times New Roman" w:hAnsi="Times New Roman"/>
                <w:spacing w:val="-4"/>
                <w:w w:val="98"/>
                <w:sz w:val="21"/>
                <w:szCs w:val="26"/>
              </w:rPr>
              <w:t>i</w:t>
            </w:r>
            <w:r>
              <w:rPr>
                <w:rFonts w:ascii="Times New Roman" w:hAnsi="Times New Roman"/>
                <w:spacing w:val="-4"/>
                <w:w w:val="98"/>
                <w:sz w:val="21"/>
                <w:szCs w:val="26"/>
                <w:lang w:val="vi-VN"/>
              </w:rPr>
              <w:t xml:space="preserve"> ứng dụng đồng thời các</w:t>
            </w:r>
            <w:r w:rsidRPr="008D04B9">
              <w:rPr>
                <w:rFonts w:ascii="Times New Roman" w:hAnsi="Times New Roman"/>
                <w:spacing w:val="-4"/>
                <w:w w:val="98"/>
                <w:sz w:val="21"/>
                <w:szCs w:val="26"/>
              </w:rPr>
              <w:t xml:space="preserve"> công nghệ điều khiển tự động </w:t>
            </w:r>
            <w:r>
              <w:rPr>
                <w:rFonts w:ascii="Times New Roman" w:hAnsi="Times New Roman"/>
                <w:spacing w:val="-4"/>
                <w:w w:val="98"/>
                <w:sz w:val="21"/>
                <w:szCs w:val="26"/>
                <w:lang w:val="vi-VN"/>
              </w:rPr>
              <w:t xml:space="preserve">khác nhau trong </w:t>
            </w:r>
            <w:r w:rsidRPr="008D04B9">
              <w:rPr>
                <w:rFonts w:ascii="Times New Roman" w:hAnsi="Times New Roman"/>
                <w:spacing w:val="-4"/>
                <w:w w:val="98"/>
                <w:sz w:val="21"/>
                <w:szCs w:val="26"/>
              </w:rPr>
              <w:t xml:space="preserve">lĩnh vực </w:t>
            </w:r>
            <w:r>
              <w:rPr>
                <w:rFonts w:ascii="Times New Roman" w:hAnsi="Times New Roman"/>
                <w:spacing w:val="-4"/>
                <w:w w:val="98"/>
                <w:sz w:val="21"/>
                <w:szCs w:val="26"/>
                <w:lang w:val="vi-VN"/>
              </w:rPr>
              <w:t xml:space="preserve">điện- điện tử, </w:t>
            </w:r>
            <w:r w:rsidRPr="008D04B9">
              <w:rPr>
                <w:rFonts w:ascii="Times New Roman" w:hAnsi="Times New Roman"/>
                <w:spacing w:val="-4"/>
                <w:w w:val="98"/>
                <w:sz w:val="21"/>
                <w:szCs w:val="26"/>
              </w:rPr>
              <w:t>cơ khí chế tạo</w:t>
            </w:r>
            <w:r>
              <w:rPr>
                <w:rFonts w:ascii="Times New Roman" w:hAnsi="Times New Roman"/>
                <w:spacing w:val="-4"/>
                <w:w w:val="98"/>
                <w:sz w:val="21"/>
                <w:szCs w:val="26"/>
              </w:rPr>
              <w:t xml:space="preserve"> </w:t>
            </w:r>
            <w:r>
              <w:rPr>
                <w:rFonts w:ascii="Times New Roman" w:hAnsi="Times New Roman"/>
                <w:spacing w:val="-4"/>
                <w:w w:val="98"/>
                <w:sz w:val="21"/>
                <w:szCs w:val="26"/>
                <w:lang w:val="vi-VN"/>
              </w:rPr>
              <w:t>là điều vô cùng cần thiết để năng cao chất lượng đào tạo</w:t>
            </w:r>
            <w:r w:rsidRPr="008D04B9">
              <w:rPr>
                <w:rFonts w:ascii="Times New Roman" w:hAnsi="Times New Roman"/>
                <w:spacing w:val="-4"/>
                <w:w w:val="98"/>
                <w:sz w:val="21"/>
                <w:szCs w:val="26"/>
              </w:rPr>
              <w:t xml:space="preserve">. Dù thiết bị thực nghiệm ngày càng </w:t>
            </w:r>
            <w:r>
              <w:rPr>
                <w:rFonts w:ascii="Times New Roman" w:hAnsi="Times New Roman"/>
                <w:spacing w:val="-4"/>
                <w:w w:val="98"/>
                <w:sz w:val="21"/>
                <w:szCs w:val="26"/>
                <w:lang w:val="vi-VN"/>
              </w:rPr>
              <w:t xml:space="preserve">được trang bị </w:t>
            </w:r>
            <w:r w:rsidRPr="008D04B9">
              <w:rPr>
                <w:rFonts w:ascii="Times New Roman" w:hAnsi="Times New Roman"/>
                <w:spacing w:val="-4"/>
                <w:w w:val="98"/>
                <w:sz w:val="21"/>
                <w:szCs w:val="26"/>
              </w:rPr>
              <w:t>nhiều</w:t>
            </w:r>
            <w:r>
              <w:rPr>
                <w:rFonts w:ascii="Times New Roman" w:hAnsi="Times New Roman"/>
                <w:spacing w:val="-4"/>
                <w:w w:val="98"/>
                <w:sz w:val="21"/>
                <w:szCs w:val="26"/>
                <w:lang w:val="vi-VN"/>
              </w:rPr>
              <w:t xml:space="preserve"> hơn</w:t>
            </w:r>
            <w:r w:rsidRPr="008D04B9">
              <w:rPr>
                <w:rFonts w:ascii="Times New Roman" w:hAnsi="Times New Roman"/>
                <w:spacing w:val="-4"/>
                <w:w w:val="98"/>
                <w:sz w:val="21"/>
                <w:szCs w:val="26"/>
              </w:rPr>
              <w:t xml:space="preserve"> nhưng cũng không thể đủ để thay thế các thiết bị công nghiệp</w:t>
            </w:r>
            <w:r>
              <w:rPr>
                <w:rFonts w:ascii="Times New Roman" w:hAnsi="Times New Roman"/>
                <w:spacing w:val="-4"/>
                <w:w w:val="98"/>
                <w:sz w:val="21"/>
                <w:szCs w:val="26"/>
                <w:lang w:val="vi-VN"/>
              </w:rPr>
              <w:t xml:space="preserve"> ngoài thực tế</w:t>
            </w:r>
            <w:r w:rsidRPr="008D04B9">
              <w:rPr>
                <w:rFonts w:ascii="Times New Roman" w:hAnsi="Times New Roman"/>
                <w:spacing w:val="-4"/>
                <w:w w:val="98"/>
                <w:sz w:val="21"/>
                <w:szCs w:val="26"/>
              </w:rPr>
              <w:t>. Vì vậy việc mô phỏng các quá trình ngay trên máy tính là một phương pháp tiếp cận thực tiễn một cách hiệu quả.</w:t>
            </w:r>
            <w:r>
              <w:rPr>
                <w:rFonts w:ascii="Times New Roman" w:hAnsi="Times New Roman"/>
                <w:spacing w:val="-4"/>
                <w:w w:val="98"/>
                <w:sz w:val="21"/>
                <w:szCs w:val="26"/>
                <w:lang w:val="vi-VN"/>
              </w:rPr>
              <w:t xml:space="preserve"> Phát hành</w:t>
            </w:r>
            <w:r w:rsidRPr="008D04B9">
              <w:rPr>
                <w:rFonts w:ascii="Times New Roman" w:hAnsi="Times New Roman"/>
                <w:spacing w:val="-4"/>
                <w:w w:val="98"/>
                <w:sz w:val="21"/>
                <w:szCs w:val="26"/>
                <w:lang w:val="vi-VN"/>
              </w:rPr>
              <w:t xml:space="preserve"> vào năm 1986 bởi Famic Technologies để đáp ứng nhu cầu giảng dạy và đào tạo kỹ thuật và được sử dụng trong hàng nghìn trường học trên toàn thế giới</w:t>
            </w:r>
            <w:r>
              <w:rPr>
                <w:rFonts w:ascii="Times New Roman" w:hAnsi="Times New Roman"/>
                <w:spacing w:val="-4"/>
                <w:w w:val="98"/>
                <w:sz w:val="21"/>
                <w:szCs w:val="26"/>
                <w:lang w:val="vi-VN"/>
              </w:rPr>
              <w:t>.</w:t>
            </w:r>
          </w:p>
          <w:p w14:paraId="03266247" w14:textId="77777777" w:rsidR="00100745" w:rsidRPr="00184B5F" w:rsidRDefault="00100745" w:rsidP="00F77473">
            <w:pPr>
              <w:spacing w:before="40"/>
              <w:ind w:left="178" w:firstLine="142"/>
              <w:jc w:val="both"/>
              <w:rPr>
                <w:rFonts w:ascii="Times New Roman" w:hAnsi="Times New Roman"/>
                <w:spacing w:val="-4"/>
                <w:w w:val="98"/>
                <w:sz w:val="21"/>
                <w:szCs w:val="26"/>
                <w:lang w:val="vi-VN"/>
              </w:rPr>
            </w:pPr>
            <w:r w:rsidRPr="00100745">
              <w:rPr>
                <w:rFonts w:ascii="Times New Roman" w:hAnsi="Times New Roman"/>
                <w:b/>
                <w:spacing w:val="-4"/>
                <w:w w:val="98"/>
                <w:sz w:val="21"/>
                <w:szCs w:val="26"/>
                <w:lang w:val="vi-VN"/>
              </w:rPr>
              <w:t>Kết quả</w:t>
            </w:r>
            <w:r w:rsidRPr="00100745">
              <w:rPr>
                <w:rFonts w:ascii="Times New Roman" w:hAnsi="Times New Roman"/>
                <w:spacing w:val="-4"/>
                <w:w w:val="98"/>
                <w:sz w:val="21"/>
                <w:szCs w:val="26"/>
                <w:lang w:val="vi-VN"/>
              </w:rPr>
              <w:t xml:space="preserve">: Trong bài viết này, nhóm tác giả tập trung vào </w:t>
            </w:r>
            <w:r>
              <w:rPr>
                <w:rFonts w:ascii="Times New Roman" w:hAnsi="Times New Roman"/>
                <w:spacing w:val="-4"/>
                <w:w w:val="98"/>
                <w:sz w:val="21"/>
                <w:szCs w:val="26"/>
                <w:lang w:val="vi-VN"/>
              </w:rPr>
              <w:t>trình bày các tính năng và ứng dụng cụ thể của phần mềm Automation Studio đáp ứng các hoạt động giảng dạy thực tế của khoa Điện – Điện tử.</w:t>
            </w:r>
          </w:p>
          <w:p w14:paraId="51EEEA19" w14:textId="77777777" w:rsidR="00100745" w:rsidRDefault="00100745" w:rsidP="00F77473">
            <w:pPr>
              <w:spacing w:before="40"/>
              <w:ind w:left="178" w:firstLine="142"/>
              <w:jc w:val="both"/>
              <w:rPr>
                <w:rFonts w:ascii="Times New Roman" w:hAnsi="Times New Roman"/>
                <w:spacing w:val="-4"/>
                <w:w w:val="98"/>
                <w:sz w:val="21"/>
                <w:szCs w:val="26"/>
                <w:lang w:val="vi-VN"/>
              </w:rPr>
            </w:pPr>
            <w:r w:rsidRPr="00100745">
              <w:rPr>
                <w:rFonts w:ascii="Times New Roman" w:hAnsi="Times New Roman"/>
                <w:b/>
                <w:spacing w:val="-4"/>
                <w:w w:val="98"/>
                <w:sz w:val="21"/>
                <w:szCs w:val="26"/>
                <w:lang w:val="vi-VN"/>
              </w:rPr>
              <w:t xml:space="preserve">Bàn luận: </w:t>
            </w:r>
            <w:r w:rsidRPr="00100745">
              <w:rPr>
                <w:rFonts w:ascii="Times New Roman" w:hAnsi="Times New Roman"/>
                <w:spacing w:val="-4"/>
                <w:w w:val="98"/>
                <w:sz w:val="21"/>
                <w:szCs w:val="26"/>
                <w:lang w:val="vi-VN"/>
              </w:rPr>
              <w:t>Automation Studio là một giải pháp phần mềm độc đáo cung cấp các tính năng thiết kế, hoạt ảnh, mô phỏng và phân tích hệ thống trực quan một cách linh hoạt và thân thiện với người dùng. Automation Studio cho phép giáo viên trình bày nhiều nội dung hơn trong thời gian ngắn hơn, cải thiện sự hiểu biết của sinh viên về các khái niệm, nguyên lý hoạt động và đặc biệt là khả năng chuẩn đoán các lỗi thường gặp trong thực tế một cách trực quan và sinh động hơn.</w:t>
            </w:r>
          </w:p>
          <w:p w14:paraId="55979779" w14:textId="77777777" w:rsidR="003F5BCB" w:rsidRPr="00B7725F" w:rsidRDefault="003F5BCB" w:rsidP="003F5BCB">
            <w:pPr>
              <w:jc w:val="both"/>
              <w:rPr>
                <w:rFonts w:ascii="Times New Roman" w:eastAsia="Calibri" w:hAnsi="Times New Roman"/>
                <w:b/>
                <w:sz w:val="21"/>
                <w:szCs w:val="21"/>
              </w:rPr>
            </w:pPr>
            <w:r w:rsidRPr="00B7725F">
              <w:rPr>
                <w:rFonts w:ascii="Times New Roman" w:eastAsia="Calibri" w:hAnsi="Times New Roman"/>
                <w:b/>
                <w:sz w:val="21"/>
                <w:szCs w:val="21"/>
              </w:rPr>
              <w:t>ABSTRACT:</w:t>
            </w:r>
          </w:p>
          <w:p w14:paraId="339AE75B" w14:textId="5CB15142" w:rsidR="003F5BCB" w:rsidRPr="00B7725F" w:rsidRDefault="003F5BCB" w:rsidP="00F77473">
            <w:pPr>
              <w:ind w:left="178" w:firstLine="142"/>
              <w:jc w:val="both"/>
              <w:rPr>
                <w:rFonts w:ascii="Times New Roman" w:eastAsia="Calibri" w:hAnsi="Times New Roman"/>
                <w:b/>
                <w:sz w:val="21"/>
                <w:szCs w:val="21"/>
              </w:rPr>
            </w:pPr>
            <w:r w:rsidRPr="00B7725F">
              <w:rPr>
                <w:rFonts w:ascii="Times New Roman" w:eastAsia="Calibri" w:hAnsi="Times New Roman"/>
                <w:b/>
                <w:sz w:val="21"/>
                <w:szCs w:val="21"/>
              </w:rPr>
              <w:t xml:space="preserve">Context: </w:t>
            </w:r>
            <w:r w:rsidR="00F77473" w:rsidRPr="00F77473">
              <w:rPr>
                <w:rFonts w:ascii="Times New Roman" w:eastAsia="Calibri" w:hAnsi="Times New Roman"/>
                <w:sz w:val="21"/>
                <w:szCs w:val="21"/>
              </w:rPr>
              <w:t>The updating of modern technological processes, the simultaneous application of different automatic control technologies in the fields of electricity, electronics, and mechanical engineering are extremely necessary to improve the quality of training. Although experimental equipment is increasingly equipped, it is not enough to replace actual industrial equipment. Therefore, the simulation of processes right on the computer is an effective practical approach. Released in 1986 by Famic Technologies to meet technical teaching and training needs and used in thousands of schools worldwide.</w:t>
            </w:r>
          </w:p>
          <w:p w14:paraId="58AA6533" w14:textId="5E7C316D" w:rsidR="003F5BCB" w:rsidRPr="00B7725F" w:rsidRDefault="003F5BCB" w:rsidP="00F77473">
            <w:pPr>
              <w:ind w:left="178" w:firstLine="142"/>
              <w:jc w:val="both"/>
              <w:rPr>
                <w:rFonts w:ascii="Times New Roman" w:eastAsia="Calibri" w:hAnsi="Times New Roman"/>
                <w:bCs/>
                <w:sz w:val="21"/>
                <w:szCs w:val="21"/>
              </w:rPr>
            </w:pPr>
            <w:r w:rsidRPr="00B7725F">
              <w:rPr>
                <w:rFonts w:ascii="Times New Roman" w:eastAsia="Calibri" w:hAnsi="Times New Roman"/>
                <w:b/>
                <w:sz w:val="21"/>
                <w:szCs w:val="21"/>
              </w:rPr>
              <w:t xml:space="preserve">Result: </w:t>
            </w:r>
            <w:r w:rsidRPr="003F5BCB">
              <w:rPr>
                <w:rFonts w:ascii="Times New Roman" w:eastAsia="Calibri" w:hAnsi="Times New Roman"/>
                <w:bCs/>
                <w:sz w:val="21"/>
                <w:szCs w:val="21"/>
              </w:rPr>
              <w:t>In this article, the authors focus on presenting specific features and applications of Automation Studio software to teaching of the Faculty of Electrical and Electronics Engineering.</w:t>
            </w:r>
          </w:p>
          <w:p w14:paraId="7294F683" w14:textId="37F04D86" w:rsidR="003F5BCB" w:rsidRPr="00100745" w:rsidRDefault="003F5BCB" w:rsidP="00F77473">
            <w:pPr>
              <w:spacing w:before="40"/>
              <w:ind w:left="178" w:firstLine="142"/>
              <w:jc w:val="both"/>
              <w:rPr>
                <w:rFonts w:ascii="Times New Roman" w:hAnsi="Times New Roman"/>
                <w:spacing w:val="-4"/>
                <w:w w:val="98"/>
                <w:sz w:val="21"/>
                <w:szCs w:val="26"/>
                <w:lang w:val="vi-VN"/>
              </w:rPr>
            </w:pPr>
            <w:r w:rsidRPr="00B7725F">
              <w:rPr>
                <w:rFonts w:ascii="Times New Roman" w:eastAsia="Calibri" w:hAnsi="Times New Roman"/>
                <w:b/>
                <w:sz w:val="21"/>
                <w:szCs w:val="21"/>
              </w:rPr>
              <w:t xml:space="preserve">Discussion: </w:t>
            </w:r>
            <w:r w:rsidR="00F77473" w:rsidRPr="00F77473">
              <w:rPr>
                <w:rFonts w:ascii="Times New Roman" w:eastAsia="Calibri" w:hAnsi="Times New Roman"/>
                <w:bCs/>
                <w:sz w:val="21"/>
                <w:szCs w:val="21"/>
              </w:rPr>
              <w:t>Automation Studio software is a unique solution to provide flexible and user-friendly intuitive system design, animation, simulation and analysis features. Automation Studio allows teachers to present more content in less time, improving students' understanding of concepts, operating principles and especially the ability to diagnose common errors in practice.</w:t>
            </w:r>
          </w:p>
        </w:tc>
      </w:tr>
      <w:tr w:rsidR="00100745" w:rsidRPr="00F07268" w14:paraId="181AC7DD" w14:textId="77777777" w:rsidTr="00F77473">
        <w:trPr>
          <w:trHeight w:val="263"/>
        </w:trPr>
        <w:tc>
          <w:tcPr>
            <w:tcW w:w="1701" w:type="dxa"/>
            <w:shd w:val="clear" w:color="auto" w:fill="FFFFFF" w:themeFill="background1"/>
          </w:tcPr>
          <w:p w14:paraId="45A1F879" w14:textId="77777777" w:rsidR="00100745" w:rsidRPr="00100745" w:rsidRDefault="00100745" w:rsidP="00EF4960">
            <w:pPr>
              <w:ind w:left="29"/>
              <w:jc w:val="both"/>
              <w:rPr>
                <w:rFonts w:ascii="Times New Roman" w:eastAsiaTheme="minorEastAsia" w:hAnsi="Times New Roman" w:cstheme="majorHAnsi"/>
                <w:b/>
                <w:bCs/>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71C6204E" w14:textId="77777777" w:rsidR="00100745" w:rsidRPr="00100745" w:rsidRDefault="00100745" w:rsidP="00EF4960">
            <w:pPr>
              <w:spacing w:before="40"/>
              <w:jc w:val="center"/>
              <w:rPr>
                <w:rFonts w:ascii="Times New Roman" w:hAnsi="Times New Roman"/>
                <w:b/>
                <w:spacing w:val="-4"/>
                <w:w w:val="98"/>
                <w:sz w:val="21"/>
                <w:szCs w:val="26"/>
                <w:lang w:val="vi-VN"/>
              </w:rPr>
            </w:pPr>
          </w:p>
        </w:tc>
        <w:tc>
          <w:tcPr>
            <w:tcW w:w="7374" w:type="dxa"/>
            <w:gridSpan w:val="2"/>
            <w:vMerge/>
            <w:tcBorders>
              <w:left w:val="single" w:sz="18" w:space="0" w:color="404040" w:themeColor="text1" w:themeTint="BF"/>
            </w:tcBorders>
            <w:shd w:val="clear" w:color="auto" w:fill="F2F2F2" w:themeFill="background1" w:themeFillShade="F2"/>
            <w:vAlign w:val="center"/>
          </w:tcPr>
          <w:p w14:paraId="58D2552F" w14:textId="77777777" w:rsidR="00100745" w:rsidRPr="00100745" w:rsidRDefault="00100745" w:rsidP="00EF4960">
            <w:pPr>
              <w:spacing w:before="40"/>
              <w:jc w:val="both"/>
              <w:rPr>
                <w:rFonts w:ascii="Times New Roman" w:hAnsi="Times New Roman"/>
                <w:spacing w:val="-4"/>
                <w:w w:val="98"/>
                <w:sz w:val="21"/>
                <w:szCs w:val="26"/>
                <w:lang w:val="vi-VN"/>
              </w:rPr>
            </w:pPr>
          </w:p>
        </w:tc>
      </w:tr>
      <w:tr w:rsidR="00100745" w:rsidRPr="00F07268" w14:paraId="6266E87B" w14:textId="77777777" w:rsidTr="00F77473">
        <w:trPr>
          <w:trHeight w:val="706"/>
        </w:trPr>
        <w:tc>
          <w:tcPr>
            <w:tcW w:w="1701" w:type="dxa"/>
          </w:tcPr>
          <w:p w14:paraId="56723051" w14:textId="77777777" w:rsidR="00100745" w:rsidRPr="00100745" w:rsidRDefault="00100745" w:rsidP="00EF4960">
            <w:pPr>
              <w:ind w:left="29"/>
              <w:jc w:val="both"/>
              <w:rPr>
                <w:rFonts w:ascii="Times New Roman" w:eastAsiaTheme="minorEastAsia" w:hAnsi="Times New Roman" w:cstheme="majorHAnsi"/>
                <w:b/>
                <w:bCs/>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75B474C1" w14:textId="77777777" w:rsidR="00100745" w:rsidRPr="00100745" w:rsidRDefault="00100745" w:rsidP="00EF4960">
            <w:pPr>
              <w:spacing w:before="40"/>
              <w:jc w:val="center"/>
              <w:rPr>
                <w:rFonts w:ascii="Times New Roman" w:hAnsi="Times New Roman"/>
                <w:b/>
                <w:spacing w:val="-4"/>
                <w:w w:val="98"/>
                <w:sz w:val="21"/>
                <w:szCs w:val="26"/>
                <w:lang w:val="vi-VN"/>
              </w:rPr>
            </w:pPr>
          </w:p>
        </w:tc>
        <w:tc>
          <w:tcPr>
            <w:tcW w:w="7374" w:type="dxa"/>
            <w:gridSpan w:val="2"/>
            <w:vMerge/>
            <w:tcBorders>
              <w:left w:val="single" w:sz="18" w:space="0" w:color="404040" w:themeColor="text1" w:themeTint="BF"/>
            </w:tcBorders>
            <w:shd w:val="clear" w:color="auto" w:fill="F2F2F2" w:themeFill="background1" w:themeFillShade="F2"/>
            <w:vAlign w:val="center"/>
          </w:tcPr>
          <w:p w14:paraId="26F00E72" w14:textId="77777777" w:rsidR="00100745" w:rsidRPr="00100745" w:rsidRDefault="00100745" w:rsidP="00EF4960">
            <w:pPr>
              <w:spacing w:before="40"/>
              <w:jc w:val="both"/>
              <w:rPr>
                <w:rFonts w:ascii="Times New Roman" w:hAnsi="Times New Roman"/>
                <w:spacing w:val="-4"/>
                <w:w w:val="98"/>
                <w:sz w:val="21"/>
                <w:szCs w:val="26"/>
                <w:lang w:val="vi-VN"/>
              </w:rPr>
            </w:pPr>
          </w:p>
        </w:tc>
      </w:tr>
    </w:tbl>
    <w:p w14:paraId="20F191F3" w14:textId="77777777" w:rsidR="00100745" w:rsidRPr="00100745" w:rsidRDefault="00100745" w:rsidP="00100745">
      <w:pPr>
        <w:spacing w:before="40" w:after="0" w:line="240" w:lineRule="auto"/>
        <w:jc w:val="center"/>
        <w:rPr>
          <w:rFonts w:ascii="Times New Roman" w:hAnsi="Times New Roman" w:cs="Times New Roman"/>
          <w:i/>
          <w:spacing w:val="-4"/>
          <w:w w:val="98"/>
          <w:sz w:val="21"/>
          <w:szCs w:val="26"/>
          <w:lang w:val="vi-VN"/>
        </w:rPr>
      </w:pPr>
    </w:p>
    <w:p w14:paraId="6E78D3E4" w14:textId="77777777" w:rsidR="00100745" w:rsidRPr="00100745"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1. Mở đầu</w:t>
      </w:r>
    </w:p>
    <w:p w14:paraId="2C65D002" w14:textId="77777777"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Để hòa nhập vào cuộc cách mạng công nghiệp 4.0 thì yếu tố then chốt là chất lượng nguồn lao động phải đáp ứng được với xu hướng của xã hội mới. Những năm qua, Trường Cao đẳng Lý Tự Trọng TP. Hồ Chí Minh và khoa Điện – Điện tử đã nhanh chóng hoàn thiện cơ sở vật chất, thiết bị, phần mềm hổ trợ, chương trình giảng dạy, học liệu… để đáp ứng nhu cầu và xu hướng phát triển tất yếu của giáo dục hiện đại. Xác định rõ điều này, khoa Điện – Điện tử </w:t>
      </w:r>
      <w:r>
        <w:rPr>
          <w:rFonts w:ascii="Times New Roman" w:hAnsi="Times New Roman" w:cs="Times New Roman"/>
          <w:spacing w:val="-4"/>
          <w:w w:val="98"/>
          <w:sz w:val="21"/>
          <w:szCs w:val="26"/>
          <w:lang w:val="vi-VN"/>
        </w:rPr>
        <w:t xml:space="preserve">luôn quan tâm đến </w:t>
      </w:r>
      <w:r w:rsidRPr="00100745">
        <w:rPr>
          <w:rFonts w:ascii="Times New Roman" w:hAnsi="Times New Roman" w:cs="Times New Roman"/>
          <w:spacing w:val="-4"/>
          <w:w w:val="98"/>
          <w:sz w:val="21"/>
          <w:szCs w:val="26"/>
          <w:lang w:val="vi-VN"/>
        </w:rPr>
        <w:t xml:space="preserve">công tác </w:t>
      </w:r>
      <w:r>
        <w:rPr>
          <w:rFonts w:ascii="Times New Roman" w:hAnsi="Times New Roman" w:cs="Times New Roman"/>
          <w:spacing w:val="-4"/>
          <w:w w:val="98"/>
          <w:sz w:val="21"/>
          <w:szCs w:val="26"/>
          <w:lang w:val="vi-VN"/>
        </w:rPr>
        <w:t>đổi mới</w:t>
      </w:r>
      <w:r w:rsidRPr="00100745">
        <w:rPr>
          <w:rFonts w:ascii="Times New Roman" w:hAnsi="Times New Roman" w:cs="Times New Roman"/>
          <w:spacing w:val="-4"/>
          <w:w w:val="98"/>
          <w:sz w:val="21"/>
          <w:szCs w:val="26"/>
          <w:lang w:val="vi-VN"/>
        </w:rPr>
        <w:t xml:space="preserve"> phương pháp giảng dạy</w:t>
      </w:r>
      <w:r>
        <w:rPr>
          <w:rFonts w:ascii="Times New Roman" w:hAnsi="Times New Roman" w:cs="Times New Roman"/>
          <w:spacing w:val="-4"/>
          <w:w w:val="98"/>
          <w:sz w:val="21"/>
          <w:szCs w:val="26"/>
          <w:lang w:val="vi-VN"/>
        </w:rPr>
        <w:t xml:space="preserve">, đầu tư thiết bị </w:t>
      </w:r>
      <w:r w:rsidRPr="00100745">
        <w:rPr>
          <w:rFonts w:ascii="Times New Roman" w:hAnsi="Times New Roman" w:cs="Times New Roman"/>
          <w:spacing w:val="-4"/>
          <w:w w:val="98"/>
          <w:sz w:val="21"/>
          <w:szCs w:val="26"/>
          <w:lang w:val="vi-VN"/>
        </w:rPr>
        <w:t xml:space="preserve">nhằm đem lại </w:t>
      </w:r>
      <w:r>
        <w:rPr>
          <w:rFonts w:ascii="Times New Roman" w:hAnsi="Times New Roman" w:cs="Times New Roman"/>
          <w:spacing w:val="-4"/>
          <w:w w:val="98"/>
          <w:sz w:val="21"/>
          <w:szCs w:val="26"/>
          <w:lang w:val="vi-VN"/>
        </w:rPr>
        <w:t xml:space="preserve">nguồn </w:t>
      </w:r>
      <w:r w:rsidRPr="00100745">
        <w:rPr>
          <w:rFonts w:ascii="Times New Roman" w:hAnsi="Times New Roman" w:cs="Times New Roman"/>
          <w:spacing w:val="-4"/>
          <w:w w:val="98"/>
          <w:sz w:val="21"/>
          <w:szCs w:val="26"/>
          <w:lang w:val="vi-VN"/>
        </w:rPr>
        <w:t>nhân lực mới đáp ứng yêu cầu ngày càng cao của doanh nghiệp và xã hội.</w:t>
      </w:r>
    </w:p>
    <w:p w14:paraId="58E9B212"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Trong</w:t>
      </w:r>
      <w:r w:rsidRPr="00100745">
        <w:rPr>
          <w:rFonts w:ascii="Times New Roman" w:hAnsi="Times New Roman" w:cs="Times New Roman"/>
          <w:spacing w:val="-4"/>
          <w:w w:val="98"/>
          <w:sz w:val="21"/>
          <w:szCs w:val="26"/>
          <w:lang w:val="vi-VN"/>
        </w:rPr>
        <w:t xml:space="preserve"> lĩnh vực giáo dục kỹ thuật, phải đào tạo cả kiến thức và kỹ năng nghề nghiệp trong các ngành công nghiệp có mức độ tự động hoá, tin học hoá ngày càng cao thì phương pháp giảng dạy cũ sẽ trở nên bất cập vì những lý do sau:</w:t>
      </w:r>
      <w:r>
        <w:rPr>
          <w:rFonts w:ascii="Times New Roman" w:hAnsi="Times New Roman" w:cs="Times New Roman"/>
          <w:spacing w:val="-4"/>
          <w:w w:val="98"/>
          <w:sz w:val="21"/>
          <w:szCs w:val="26"/>
          <w:lang w:val="vi-VN"/>
        </w:rPr>
        <w:t xml:space="preserve"> d</w:t>
      </w:r>
      <w:r w:rsidRPr="00100745">
        <w:rPr>
          <w:rFonts w:ascii="Times New Roman" w:hAnsi="Times New Roman" w:cs="Times New Roman"/>
          <w:spacing w:val="-4"/>
          <w:w w:val="98"/>
          <w:sz w:val="21"/>
          <w:szCs w:val="26"/>
          <w:lang w:val="vi-VN"/>
        </w:rPr>
        <w:t>o diễn giải chỉ bằng logic tư duy, thầy dẫn dắt truyền đạt để trò thu nhận nên chỉ dừng lại được ở các mô hình toán học hay sơ đồ thuật toán, lưu đồ công nghệ v v…</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kết quả là các kỹ sư, cử nhân đào tạo ra “ôm một mớ lý thuyết” mà khai triển ứng dụng rất khó khăn</w:t>
      </w:r>
      <w:r>
        <w:rPr>
          <w:rFonts w:ascii="Times New Roman" w:hAnsi="Times New Roman" w:cs="Times New Roman"/>
          <w:spacing w:val="-4"/>
          <w:w w:val="98"/>
          <w:sz w:val="21"/>
          <w:szCs w:val="26"/>
          <w:lang w:val="vi-VN"/>
        </w:rPr>
        <w:t>; d</w:t>
      </w:r>
      <w:r w:rsidRPr="00100745">
        <w:rPr>
          <w:rFonts w:ascii="Times New Roman" w:hAnsi="Times New Roman" w:cs="Times New Roman"/>
          <w:spacing w:val="-4"/>
          <w:w w:val="98"/>
          <w:sz w:val="21"/>
          <w:szCs w:val="26"/>
          <w:lang w:val="vi-VN"/>
        </w:rPr>
        <w:t>o tiếp thu thụ động, người học bị hạn chế sự sáng tạo, thiếu khả năng tự nghiên cứu</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 xml:space="preserve">trong quá trình tiếp cận các lĩnh vực công nghệ mới nên sau quá trình học ra làm việc bị động với công việc, nhất là thiếu khả năng </w:t>
      </w:r>
      <w:r w:rsidRPr="00100745">
        <w:rPr>
          <w:rFonts w:ascii="Times New Roman" w:hAnsi="Times New Roman" w:cs="Times New Roman"/>
          <w:spacing w:val="-4"/>
          <w:w w:val="98"/>
          <w:sz w:val="21"/>
          <w:szCs w:val="26"/>
          <w:lang w:val="vi-VN"/>
        </w:rPr>
        <w:lastRenderedPageBreak/>
        <w:t xml:space="preserve">tự đào tạo, cập nhật và tự nâng cao trình độ; </w:t>
      </w:r>
      <w:r>
        <w:rPr>
          <w:rFonts w:ascii="Times New Roman" w:hAnsi="Times New Roman" w:cs="Times New Roman"/>
          <w:spacing w:val="-4"/>
          <w:w w:val="98"/>
          <w:sz w:val="21"/>
          <w:szCs w:val="26"/>
          <w:lang w:val="vi-VN"/>
        </w:rPr>
        <w:t>t</w:t>
      </w:r>
      <w:r w:rsidRPr="00100745">
        <w:rPr>
          <w:rFonts w:ascii="Times New Roman" w:hAnsi="Times New Roman" w:cs="Times New Roman"/>
          <w:spacing w:val="-4"/>
          <w:w w:val="98"/>
          <w:sz w:val="21"/>
          <w:szCs w:val="26"/>
          <w:lang w:val="vi-VN"/>
        </w:rPr>
        <w:t>hiếu khả năng làm việc nhóm, thiếu khả năng hợp tác trong công việc mà đó lại là các đòi hỏi ngày càng cần thiết đối với các kỹ sư hiện nay.</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Giáo dục kỹ thuật trong thời đại tin học hoá và tự động hoá ngày càng sâu rộng, các</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chuyên ngành học thường sử dụng ngày càng nhiều các thiết bị thực hành hiện đại. Nhiều môn học mới ra đời trên cơ sở các thành tựu khoa học và công nghệ ở các lĩnh vực kỹ thuật khác nhau, như ngành cơ khí tăng dần mức độ tự động hoá, các ngành kỹ thuật điện, điện tử và cơ khí tiến tới đang xen nhau làm cho ngành cơ điện tử (mechatronic) ra đời và phát triển.</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Mức độ giao nhau rõ nét trong chuyên ngành cơ điện tử còn thể hiên ở sự tích hợp các công nghệ khác nhau. Trước sức ép về công nghệ đó cần phải có chiến lược đổi mới phương pháp giảng dạy các chuyên ngành kỹ thuật ở bậc đại học dựa vào chính thành tựu của khoa học công nghệ.</w:t>
      </w:r>
      <w:r>
        <w:rPr>
          <w:rFonts w:ascii="Times New Roman" w:hAnsi="Times New Roman" w:cs="Times New Roman"/>
          <w:spacing w:val="-4"/>
          <w:w w:val="98"/>
          <w:sz w:val="21"/>
          <w:szCs w:val="26"/>
          <w:lang w:val="vi-VN"/>
        </w:rPr>
        <w:t xml:space="preserve"> </w:t>
      </w:r>
    </w:p>
    <w:p w14:paraId="1861321C"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Trong </w:t>
      </w:r>
      <w:r>
        <w:rPr>
          <w:rFonts w:ascii="Times New Roman" w:hAnsi="Times New Roman" w:cs="Times New Roman"/>
          <w:spacing w:val="-4"/>
          <w:w w:val="98"/>
          <w:sz w:val="21"/>
          <w:szCs w:val="26"/>
          <w:lang w:val="vi-VN"/>
        </w:rPr>
        <w:t>nhứng năm gần đây</w:t>
      </w:r>
      <w:r w:rsidRPr="00100745">
        <w:rPr>
          <w:rFonts w:ascii="Times New Roman" w:hAnsi="Times New Roman" w:cs="Times New Roman"/>
          <w:spacing w:val="-4"/>
          <w:w w:val="98"/>
          <w:sz w:val="21"/>
          <w:szCs w:val="26"/>
          <w:lang w:val="vi-VN"/>
        </w:rPr>
        <w:t xml:space="preserve">, Trường Cao đẳng Lý Tự Trọng TP. Hồ Chí Minh </w:t>
      </w:r>
      <w:r>
        <w:rPr>
          <w:rFonts w:ascii="Times New Roman" w:hAnsi="Times New Roman" w:cs="Times New Roman"/>
          <w:spacing w:val="-4"/>
          <w:w w:val="98"/>
          <w:sz w:val="21"/>
          <w:szCs w:val="26"/>
          <w:lang w:val="vi-VN"/>
        </w:rPr>
        <w:t xml:space="preserve">đã </w:t>
      </w:r>
      <w:r w:rsidRPr="00100745">
        <w:rPr>
          <w:rFonts w:ascii="Times New Roman" w:hAnsi="Times New Roman" w:cs="Times New Roman"/>
          <w:spacing w:val="-4"/>
          <w:w w:val="98"/>
          <w:sz w:val="21"/>
          <w:szCs w:val="26"/>
          <w:lang w:val="vi-VN"/>
        </w:rPr>
        <w:t>trang bị và đưa vào sử hệ thống phần mềm, trang thiết bị phục vụ công tác đào tạo và thực hành mô phỏng cho Khoa Điện</w:t>
      </w:r>
      <w:r>
        <w:rPr>
          <w:rFonts w:ascii="Times New Roman" w:hAnsi="Times New Roman" w:cs="Times New Roman"/>
          <w:spacing w:val="-4"/>
          <w:w w:val="98"/>
          <w:sz w:val="21"/>
          <w:szCs w:val="26"/>
          <w:lang w:val="vi-VN"/>
        </w:rPr>
        <w:t xml:space="preserve"> – Điện tử</w:t>
      </w:r>
      <w:r w:rsidRPr="00100745">
        <w:rPr>
          <w:rFonts w:ascii="Times New Roman" w:hAnsi="Times New Roman" w:cs="Times New Roman"/>
          <w:spacing w:val="-4"/>
          <w:w w:val="98"/>
          <w:sz w:val="21"/>
          <w:szCs w:val="26"/>
          <w:lang w:val="vi-VN"/>
        </w:rPr>
        <w:t>.</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Thông qua đó, giúp nhà trường đẩy mạnh ứng dụng công nghệ thông tin vào hoạt động dạy và học nghề bằng công nghệ phần mềm tiên tiến, hiện đại hóa cơ sở hạ tầng thông tin phòng thực hành theo hướng số hóa, mô phỏng hóa các thiết bị dạy nghề, góp phần nâng cao chất lượng đào tạo của khoa Điện</w:t>
      </w:r>
      <w:r>
        <w:rPr>
          <w:rFonts w:ascii="Times New Roman" w:hAnsi="Times New Roman" w:cs="Times New Roman"/>
          <w:spacing w:val="-4"/>
          <w:w w:val="98"/>
          <w:sz w:val="21"/>
          <w:szCs w:val="26"/>
          <w:lang w:val="vi-VN"/>
        </w:rPr>
        <w:t>- Điện tử</w:t>
      </w:r>
      <w:r w:rsidRPr="00100745">
        <w:rPr>
          <w:rFonts w:ascii="Times New Roman" w:hAnsi="Times New Roman" w:cs="Times New Roman"/>
          <w:spacing w:val="-4"/>
          <w:w w:val="98"/>
          <w:sz w:val="21"/>
          <w:szCs w:val="26"/>
          <w:lang w:val="vi-VN"/>
        </w:rPr>
        <w:t xml:space="preserve"> nói riêng và toàn trường nói chung</w:t>
      </w:r>
      <w:r>
        <w:rPr>
          <w:rFonts w:ascii="Times New Roman" w:hAnsi="Times New Roman" w:cs="Times New Roman"/>
          <w:spacing w:val="-4"/>
          <w:w w:val="98"/>
          <w:sz w:val="21"/>
          <w:szCs w:val="26"/>
          <w:lang w:val="vi-VN"/>
        </w:rPr>
        <w:t xml:space="preserve">. </w:t>
      </w:r>
      <w:r w:rsidRPr="00490048">
        <w:rPr>
          <w:rFonts w:ascii="Times New Roman" w:hAnsi="Times New Roman" w:cs="Times New Roman"/>
          <w:spacing w:val="-4"/>
          <w:w w:val="98"/>
          <w:sz w:val="21"/>
          <w:szCs w:val="26"/>
          <w:lang w:val="vi-VN"/>
        </w:rPr>
        <w:t xml:space="preserve">Khi </w:t>
      </w:r>
      <w:r>
        <w:rPr>
          <w:rFonts w:ascii="Times New Roman" w:hAnsi="Times New Roman" w:cs="Times New Roman"/>
          <w:spacing w:val="-4"/>
          <w:w w:val="98"/>
          <w:sz w:val="21"/>
          <w:szCs w:val="26"/>
          <w:lang w:val="vi-VN"/>
        </w:rPr>
        <w:t>ứng dụng</w:t>
      </w:r>
      <w:r w:rsidRPr="00490048">
        <w:rPr>
          <w:rFonts w:ascii="Times New Roman" w:hAnsi="Times New Roman" w:cs="Times New Roman"/>
          <w:spacing w:val="-4"/>
          <w:w w:val="98"/>
          <w:sz w:val="21"/>
          <w:szCs w:val="26"/>
          <w:lang w:val="vi-VN"/>
        </w:rPr>
        <w:t xml:space="preserve"> mô phỏng sẽ giúp sinh viên luyện tập một cách thành thạo trên các phần mềm trước khi làm thực tế, do đó tiết kiệm được thời gian, trang thiết bị, vật tư cần để luyện tập, giảm rất nhiều chi phí trong hoạt động đào tạo nghề. </w:t>
      </w:r>
    </w:p>
    <w:p w14:paraId="63CC2048"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Tuy nhiên các phần mềm mô phỏng do các nhà cung cấp thiết bị chủ yếu  phục vụ cho từng lĩnh vực riêng lẽ như</w:t>
      </w:r>
      <w:r w:rsidRPr="00490048">
        <w:rPr>
          <w:rFonts w:ascii="Times New Roman" w:hAnsi="Times New Roman" w:cs="Times New Roman"/>
          <w:spacing w:val="-4"/>
          <w:w w:val="98"/>
          <w:sz w:val="21"/>
          <w:szCs w:val="26"/>
          <w:lang w:val="vi-VN"/>
        </w:rPr>
        <w:t>: Khí cụ điện, Vẽ điện, Đo lường điện, Mạch điện, Kỹ thuật cảm biến, Điều khiển điện khí nén, Máy điện, Trang bị điện, Kỹ thuật lập trình PLC, Kỹ thuật số, ...</w:t>
      </w:r>
      <w:r>
        <w:rPr>
          <w:rFonts w:ascii="Times New Roman" w:hAnsi="Times New Roman" w:cs="Times New Roman"/>
          <w:spacing w:val="-4"/>
          <w:w w:val="98"/>
          <w:sz w:val="21"/>
          <w:szCs w:val="26"/>
          <w:lang w:val="vi-VN"/>
        </w:rPr>
        <w:t xml:space="preserve"> gây khó khăn cho sinh viên có cái nhìn tổng quan về các hệ thống tự động trong thực bao gồm các phần con phần điện điều khiển, chương trình PLC, hệ thống cơ, hệ thống khí nén, thủy lực.... có trên cùng một hệ thống. Vì vậy cần có một ứng dụng có thể mô hình hóa, mô phỏng tất cả các hệ thống con trong một ứng dụng thực tế nhằm tạo tính xuyên suốt trong quá trình học tập của sinh viên qua các học phần khác nhau trong chương trình đào tạo.</w:t>
      </w:r>
    </w:p>
    <w:p w14:paraId="28FF4845"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A11E2F">
        <w:rPr>
          <w:rFonts w:ascii="Times New Roman" w:hAnsi="Times New Roman" w:cs="Times New Roman"/>
          <w:spacing w:val="-4"/>
          <w:w w:val="98"/>
          <w:sz w:val="21"/>
          <w:szCs w:val="26"/>
          <w:lang w:val="vi-VN"/>
        </w:rPr>
        <w:t>Được tạo ra vào năm 1986 bởi Famic Technologies để đáp ứng nhu cầu giảng dạy và đào tạo kỹ thuật và được sử dụng trong hàng nghìn trường học trên toàn thế giớ</w:t>
      </w:r>
      <w:r>
        <w:rPr>
          <w:rFonts w:ascii="Times New Roman" w:hAnsi="Times New Roman" w:cs="Times New Roman"/>
          <w:spacing w:val="-4"/>
          <w:w w:val="98"/>
          <w:sz w:val="21"/>
          <w:szCs w:val="26"/>
          <w:lang w:val="vi-VN"/>
        </w:rPr>
        <w:t>i, Automation Studio</w:t>
      </w:r>
      <w:r w:rsidRPr="00A11E2F">
        <w:rPr>
          <w:rFonts w:ascii="Times New Roman" w:hAnsi="Times New Roman" w:cs="Times New Roman"/>
          <w:spacing w:val="-4"/>
          <w:w w:val="98"/>
          <w:sz w:val="21"/>
          <w:szCs w:val="26"/>
          <w:lang w:val="vi-VN"/>
        </w:rPr>
        <w:t xml:space="preserve"> là một giải pháp phần mềm độc đáo cung cấp các tính năng thiết kế, hoạt ảnh, mô phỏng và phân tích hệ thống trực quan một cách linh hoạt và thân thiện với người dùng. Automation Studio cho phép giáo viên trình bày nhiều nội dung hơn trong thời gian ngắn hơn, cải thiện sự hiểu biết của sinh viên về các khái niệm, nguyên lý hoạt động và đặc biệt là khả năng chuẩn đoán các lỗi thường gặp trong thực tế một cách trực quan và sinh động hơn.</w:t>
      </w:r>
      <w:r>
        <w:rPr>
          <w:rFonts w:ascii="Times New Roman" w:hAnsi="Times New Roman" w:cs="Times New Roman"/>
          <w:spacing w:val="-4"/>
          <w:w w:val="98"/>
          <w:sz w:val="21"/>
          <w:szCs w:val="26"/>
          <w:lang w:val="vi-VN"/>
        </w:rPr>
        <w:t xml:space="preserve"> </w:t>
      </w:r>
      <w:r w:rsidRPr="00A11E2F">
        <w:rPr>
          <w:rFonts w:ascii="Times New Roman" w:hAnsi="Times New Roman" w:cs="Times New Roman"/>
          <w:spacing w:val="-4"/>
          <w:w w:val="98"/>
          <w:sz w:val="21"/>
          <w:szCs w:val="26"/>
          <w:lang w:val="vi-VN"/>
        </w:rPr>
        <w:t>Automation Studio là một công cụ thiết kế và mô phỏng độc đáo bao gồm tất cả các công nghệ thủy lực, khí nén, điện, điều khiển, HMI và truyền thông. Rất dễ dàng để kết hợp các công nghệ khác nhau để thiết kế, tài liệu và mô phỏng các hệ thống hoàn chỉnh.</w:t>
      </w:r>
      <w:r>
        <w:rPr>
          <w:rFonts w:ascii="Times New Roman" w:hAnsi="Times New Roman" w:cs="Times New Roman"/>
          <w:spacing w:val="-4"/>
          <w:w w:val="98"/>
          <w:sz w:val="21"/>
          <w:szCs w:val="26"/>
          <w:lang w:val="vi-VN"/>
        </w:rPr>
        <w:t xml:space="preserve"> </w:t>
      </w:r>
      <w:r w:rsidRPr="00A11E2F">
        <w:rPr>
          <w:rFonts w:ascii="Times New Roman" w:hAnsi="Times New Roman" w:cs="Times New Roman"/>
          <w:spacing w:val="-4"/>
          <w:w w:val="98"/>
          <w:sz w:val="21"/>
          <w:szCs w:val="26"/>
          <w:lang w:val="vi-VN"/>
        </w:rPr>
        <w:t>Với sự hỗ trợ củ</w:t>
      </w:r>
      <w:r>
        <w:rPr>
          <w:rFonts w:ascii="Times New Roman" w:hAnsi="Times New Roman" w:cs="Times New Roman"/>
          <w:spacing w:val="-4"/>
          <w:w w:val="98"/>
          <w:sz w:val="21"/>
          <w:szCs w:val="26"/>
          <w:lang w:val="vi-VN"/>
        </w:rPr>
        <w:t>a Automation Studio</w:t>
      </w:r>
      <w:r w:rsidRPr="00A11E2F">
        <w:rPr>
          <w:rFonts w:ascii="Times New Roman" w:hAnsi="Times New Roman" w:cs="Times New Roman"/>
          <w:spacing w:val="-4"/>
          <w:w w:val="98"/>
          <w:sz w:val="21"/>
          <w:szCs w:val="26"/>
          <w:lang w:val="vi-VN"/>
        </w:rPr>
        <w:t xml:space="preserve">, </w:t>
      </w:r>
      <w:r>
        <w:rPr>
          <w:rFonts w:ascii="Times New Roman" w:hAnsi="Times New Roman" w:cs="Times New Roman"/>
          <w:spacing w:val="-4"/>
          <w:w w:val="98"/>
          <w:sz w:val="21"/>
          <w:szCs w:val="26"/>
          <w:lang w:val="vi-VN"/>
        </w:rPr>
        <w:t>giảng viên</w:t>
      </w:r>
      <w:r w:rsidRPr="00A11E2F">
        <w:rPr>
          <w:rFonts w:ascii="Times New Roman" w:hAnsi="Times New Roman" w:cs="Times New Roman"/>
          <w:spacing w:val="-4"/>
          <w:w w:val="98"/>
          <w:sz w:val="21"/>
          <w:szCs w:val="26"/>
          <w:lang w:val="vi-VN"/>
        </w:rPr>
        <w:t xml:space="preserve"> có thể tạo bản thiết kế, làm bài giảng, mô phỏng quá trình một cách dễ dàng.</w:t>
      </w:r>
    </w:p>
    <w:p w14:paraId="648437EF" w14:textId="77777777" w:rsidR="00100745" w:rsidRPr="00EB6213"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 xml:space="preserve">2. </w:t>
      </w:r>
      <w:r>
        <w:rPr>
          <w:rFonts w:ascii="Times New Roman" w:hAnsi="Times New Roman" w:cs="Times New Roman"/>
          <w:b/>
          <w:spacing w:val="-4"/>
          <w:w w:val="98"/>
          <w:sz w:val="21"/>
          <w:szCs w:val="26"/>
          <w:lang w:val="vi-VN"/>
        </w:rPr>
        <w:t>Ứng dụng Automation Studio trong đào tạo tại khoa Điện – Điện tử</w:t>
      </w:r>
    </w:p>
    <w:p w14:paraId="3F62C6DB" w14:textId="77777777" w:rsidR="00100745" w:rsidRDefault="00100745" w:rsidP="00100745">
      <w:pPr>
        <w:spacing w:before="40" w:after="0" w:line="240" w:lineRule="auto"/>
        <w:ind w:firstLine="142"/>
        <w:jc w:val="both"/>
        <w:rPr>
          <w:rFonts w:ascii="Times New Roman" w:hAnsi="Times New Roman" w:cs="Times New Roman"/>
          <w:b/>
          <w:iCs/>
          <w:spacing w:val="-4"/>
          <w:w w:val="98"/>
          <w:sz w:val="21"/>
          <w:szCs w:val="26"/>
          <w:lang w:val="vi-VN"/>
        </w:rPr>
      </w:pPr>
      <w:r>
        <w:rPr>
          <w:rFonts w:ascii="Times New Roman" w:hAnsi="Times New Roman" w:cs="Times New Roman"/>
          <w:b/>
          <w:iCs/>
          <w:spacing w:val="-4"/>
          <w:w w:val="98"/>
          <w:sz w:val="21"/>
          <w:szCs w:val="26"/>
          <w:lang w:val="vi-VN"/>
        </w:rPr>
        <w:t>2.1 Ứ</w:t>
      </w:r>
      <w:r w:rsidRPr="00EB6213">
        <w:rPr>
          <w:rFonts w:ascii="Times New Roman" w:hAnsi="Times New Roman" w:cs="Times New Roman"/>
          <w:b/>
          <w:iCs/>
          <w:spacing w:val="-4"/>
          <w:w w:val="98"/>
          <w:sz w:val="21"/>
          <w:szCs w:val="26"/>
          <w:lang w:val="vi-VN"/>
        </w:rPr>
        <w:t>ng dụng phương pháp mô phỏng hiện đại trong dạy và học</w:t>
      </w:r>
    </w:p>
    <w:p w14:paraId="2E465EEA" w14:textId="7810A4A1" w:rsidR="00100745" w:rsidRPr="00100745" w:rsidRDefault="00100745" w:rsidP="00DB27AC">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Mô phỏng là việc nghiên cứu trạng thái của mô hình để qua đó hiểu được hệ thống thực, mô phỏng là tiến hành thử nghiệm trên mô hình. Đó là quá trình tiến hành nghiên cứu trên vật thật nhân tạo, tái tạo hiện tượng mà người nghiên cứu cần để quan sát và làm thực nghiệp, từ đó rút ra kết luận tương tự vật thật.</w:t>
      </w:r>
      <w:r w:rsidR="00DB27AC">
        <w:rPr>
          <w:rFonts w:ascii="Times New Roman" w:hAnsi="Times New Roman" w:cs="Times New Roman"/>
          <w:spacing w:val="-4"/>
          <w:w w:val="98"/>
          <w:sz w:val="21"/>
          <w:szCs w:val="26"/>
        </w:rPr>
        <w:t xml:space="preserve"> </w:t>
      </w:r>
      <w:r w:rsidRPr="00100745">
        <w:rPr>
          <w:rFonts w:ascii="Times New Roman" w:hAnsi="Times New Roman" w:cs="Times New Roman"/>
          <w:spacing w:val="-4"/>
          <w:w w:val="98"/>
          <w:sz w:val="21"/>
          <w:szCs w:val="26"/>
          <w:lang w:val="vi-VN"/>
        </w:rPr>
        <w:t>Mô phỏng máy tính sử dụng mô tả toán học, mô hình của hệ thống thực ở dạng chương trình máy tính. Mô phỏng máy tính là hiển thị một chuỗi các hình ảnh hoặc khung hình trên màn hình phỏng theo một chuyển động nào đó. Thực ra, mô phỏng là một dạng ảo ảnh thị giác, tạo nên sự năng động, truyền sinh khí và chuyển động cho những đối tượng khô khan.</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Mô phỏng trên máy tính là xu hướng dạy học mới, hiện đại đã và đang được nghiên cứu và áp dụng rộng rãi trên nhiều lĩnh vực. Trong lĩnh vực giáo dục, các bài giảng có ứng dụng mô phỏng kết hợp phương tiện nghe nhìn hiện đại sẽ tạo cho sinh viên nhiều kỹ năng như: khả năng hoạt động quan sát (các hình ảnh tĩnh hoặc động), khả năng thao tác trên đối tượng, khả năng tự do phát triển tư duy, lựa chọn con đường tối ưu để nhận thức.</w:t>
      </w:r>
    </w:p>
    <w:p w14:paraId="5CB411BF"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Cùng với sự phát triển công nghệ thông tin, việc đưa máy tính vào các trường học đã tạo ra bước ngoặc lớn trong việc dạy học. Sử dụng mô phỏng trên máy tính là phương pháp dạy học tích cực phát huy cao độ tính độc lập, khả năng làm việc trí tuệ của sinh viên, tạo ra một nhịp độ phong cách trạng thái tâm lí mới làm thay đổi phương pháp và hình thức dạy học. Đặc biệt, mô phỏng diễn tả những quá trình động bên trong của các quá trình, các thiết bị mà trước đây không thể thực hiện trong phạm vi nhà trường. Hiện nay, trong dạy học cũng như nghiên cứu đã tìm kiếm và đưa vào vận dụng “phòng thí nghiệm và thực hành ảo”.</w:t>
      </w:r>
      <w:r>
        <w:rPr>
          <w:rFonts w:ascii="Times New Roman" w:hAnsi="Times New Roman" w:cs="Times New Roman"/>
          <w:spacing w:val="-4"/>
          <w:w w:val="98"/>
          <w:sz w:val="21"/>
          <w:szCs w:val="26"/>
          <w:lang w:val="vi-VN"/>
        </w:rPr>
        <w:t xml:space="preserve"> </w:t>
      </w:r>
      <w:r w:rsidRPr="00100745">
        <w:rPr>
          <w:rFonts w:ascii="Times New Roman" w:hAnsi="Times New Roman" w:cs="Times New Roman"/>
          <w:spacing w:val="-4"/>
          <w:w w:val="98"/>
          <w:sz w:val="21"/>
          <w:szCs w:val="26"/>
          <w:lang w:val="vi-VN"/>
        </w:rPr>
        <w:t>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tạo dựng và điều khiển tại chỗ các đối tượng theo ý muốn. Tìm tòi phát hiện một số quan niệm mới cũng như rèn luyện kỹ năng nghề nghiệp</w:t>
      </w:r>
      <w:r>
        <w:rPr>
          <w:rFonts w:ascii="Times New Roman" w:hAnsi="Times New Roman" w:cs="Times New Roman"/>
          <w:spacing w:val="-4"/>
          <w:w w:val="98"/>
          <w:sz w:val="21"/>
          <w:szCs w:val="26"/>
          <w:lang w:val="vi-VN"/>
        </w:rPr>
        <w:t>.</w:t>
      </w:r>
    </w:p>
    <w:p w14:paraId="0319A4F5" w14:textId="77777777" w:rsidR="00100745" w:rsidRPr="00DB27AC" w:rsidRDefault="00100745" w:rsidP="00100745">
      <w:pPr>
        <w:spacing w:before="40" w:after="0" w:line="240" w:lineRule="auto"/>
        <w:ind w:firstLine="284"/>
        <w:jc w:val="both"/>
        <w:rPr>
          <w:rFonts w:ascii="Times New Roman" w:hAnsi="Times New Roman" w:cs="Times New Roman"/>
          <w:i/>
          <w:spacing w:val="-4"/>
          <w:w w:val="98"/>
          <w:sz w:val="21"/>
          <w:szCs w:val="26"/>
          <w:lang w:val="vi-VN"/>
        </w:rPr>
      </w:pPr>
      <w:r w:rsidRPr="00DB27AC">
        <w:rPr>
          <w:rFonts w:ascii="Times New Roman" w:hAnsi="Times New Roman" w:cs="Times New Roman"/>
          <w:i/>
          <w:spacing w:val="-4"/>
          <w:w w:val="98"/>
          <w:sz w:val="21"/>
          <w:szCs w:val="26"/>
          <w:lang w:val="vi-VN"/>
        </w:rPr>
        <w:t xml:space="preserve">Ưu điểm của phương pháp dạy và học với mô phỏng:  </w:t>
      </w:r>
    </w:p>
    <w:p w14:paraId="09D9F2F2" w14:textId="77777777" w:rsidR="00100745" w:rsidRPr="00D432A2"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 xml:space="preserve">Mô phỏng cung cấp cho sinh viên những kinh nghiệm cụ thể về đối tượng học tập theo kiểu trải nghiệm gián tiếp. Với khả năng điều khiển đồng thời tất cả các thành phần như hình ảnh, âm thanh, video, theo năng lực và sở thích của cá nhân, sinh viên có thể tự trải nghiệm về đối tượng. Điều này không thể có được nếu như các </w:t>
      </w:r>
      <w:r w:rsidRPr="00D432A2">
        <w:rPr>
          <w:rFonts w:ascii="Times New Roman" w:hAnsi="Times New Roman" w:cs="Times New Roman"/>
          <w:spacing w:val="-4"/>
          <w:w w:val="98"/>
          <w:sz w:val="21"/>
          <w:szCs w:val="26"/>
          <w:lang w:val="vi-VN"/>
        </w:rPr>
        <w:lastRenderedPageBreak/>
        <w:t>phương tiện này được thể hiện tuần tự theo một trật tự cố định, một nhịp độ cố định mà chưa hẳn đã phù hợp với người học. Trong các bài giảng, bằng sự kết hợp của mô phỏng 3 chiều, của âm thanh nổi, bằng diễn biến tuỳ thuộc vào kỹ năng điều khiển của sinh viên, có thể tạo nên được những trạng thái, cảm xúc hồi hộp, sung sướng, lo sợ… mà không một bộ phim hay một hình ảnh, âm thanh riêng lẻ nào có thể tạo nên. Điều quan trọng hơn, đó là từ những trải nghiệm này, sinh viên có được những kinh nghiệm cụ thể về tư duy, về hành vi, về ứng xử.</w:t>
      </w:r>
    </w:p>
    <w:p w14:paraId="0949DA47" w14:textId="77777777" w:rsidR="00100745" w:rsidRPr="00D432A2"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 xml:space="preserve">Sức mạnh sư phạm của mô phỏng thể hiện ở chỗ nó huy động tất cả khả năng xử lý thông tin của sinh viên. Tất cả các cơ quan cảm giác của con người (tay, mắt, tai …) cùng với bộ não hợp thành một hệ thống có khả năng vô cùng to lớn để biến những dữ liệu vô nghĩa thành thông tin. “Trăm nghe không bằng một thấy”, nhưng nếu cái thấy là thực thể vận động thì ý nghĩa còn lớn hơn rất nhiều. Do đó mô phỏng có khả năng cung cấp một kiến thức tổng hợp và sâu sắc hơn so với chỉ dùng các giáo trình in kèm theo hình ảnh thông thường.  </w:t>
      </w:r>
    </w:p>
    <w:p w14:paraId="71478E47" w14:textId="77777777" w:rsidR="00100745" w:rsidRPr="00D432A2"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 xml:space="preserve">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 Nhờ thế, khi bước vào thực tế (như là một công nhân vận hành máy điện…) sinh viên đã thuần thục các qui trình, qui tắc cần làm để giảm thiểu tối đa rủi ro có thể gây ra cho con người và thiết bị.  </w:t>
      </w:r>
    </w:p>
    <w:p w14:paraId="612A2916" w14:textId="77777777" w:rsidR="00100745" w:rsidRPr="00D432A2"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Mô phỏng cho phép sinh viên làm việc theo nhịp độ riêng và tự điều khiển cách học của bản thân, kích thích sự say mê học tập của sinh viên. Mô phỏng giúp sinh viên học với một người thầy vô cùng kiên nhẫn.</w:t>
      </w:r>
    </w:p>
    <w:p w14:paraId="29772E80" w14:textId="77777777" w:rsidR="00100745" w:rsidRPr="00D432A2"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Giáo viên cũng có thể tìm thấy ở mô phỏng những khả năng độc đáo cho việc tổ chức giảng dạy, làm cho hoạt động học trở nên tích cực hơn. Ví dụ, giáo viên có thể tải từ internet một đoạn mô phỏng về hoạt động của một máy phát điện, hướng dẫn cho sinh viên cách quan sát chuỗi hoạt động trên mô phỏng và sau đó sinh viên có thể tự mình trình bày lại nguyên lý hoạt động của máy phát điện.</w:t>
      </w:r>
    </w:p>
    <w:p w14:paraId="5C3FA17E" w14:textId="77777777" w:rsidR="00100745" w:rsidRPr="00036A35" w:rsidRDefault="00100745" w:rsidP="00100745">
      <w:pPr>
        <w:pStyle w:val="ListParagraph"/>
        <w:numPr>
          <w:ilvl w:val="0"/>
          <w:numId w:val="1"/>
        </w:numPr>
        <w:spacing w:before="40" w:after="0" w:line="240" w:lineRule="auto"/>
        <w:ind w:left="567" w:hanging="283"/>
        <w:jc w:val="both"/>
        <w:rPr>
          <w:rFonts w:ascii="Times New Roman" w:hAnsi="Times New Roman" w:cs="Times New Roman"/>
          <w:spacing w:val="-4"/>
          <w:w w:val="98"/>
          <w:sz w:val="21"/>
          <w:szCs w:val="26"/>
          <w:lang w:val="vi-VN"/>
        </w:rPr>
      </w:pPr>
      <w:r w:rsidRPr="00D432A2">
        <w:rPr>
          <w:rFonts w:ascii="Times New Roman" w:hAnsi="Times New Roman" w:cs="Times New Roman"/>
          <w:spacing w:val="-4"/>
          <w:w w:val="98"/>
          <w:sz w:val="21"/>
          <w:szCs w:val="26"/>
          <w:lang w:val="vi-VN"/>
        </w:rPr>
        <w:t xml:space="preserve">Mô phỏng giúp giáo viên làm việc một cách sáng tạo, tìm được giải pháp thay thế những hoạt động học thiếu hiệu quả.  </w:t>
      </w:r>
      <w:r w:rsidRPr="00036A35">
        <w:rPr>
          <w:rFonts w:ascii="Times New Roman" w:hAnsi="Times New Roman" w:cs="Times New Roman"/>
          <w:spacing w:val="-4"/>
          <w:w w:val="98"/>
          <w:sz w:val="21"/>
          <w:szCs w:val="26"/>
          <w:lang w:val="vi-VN"/>
        </w:rPr>
        <w:t>Mô phỏng giúp giáo viên tiết kiệm thời gian, nhờ đó có thể khám phá nhiều chủ đề, tăng cường thời gian giao tiếp, thảo luận với sinh viên.</w:t>
      </w:r>
    </w:p>
    <w:p w14:paraId="10233312" w14:textId="77777777" w:rsidR="00100745" w:rsidRPr="00DB27AC" w:rsidRDefault="00100745" w:rsidP="00100745">
      <w:pPr>
        <w:spacing w:before="40" w:after="0" w:line="240" w:lineRule="auto"/>
        <w:ind w:firstLine="284"/>
        <w:jc w:val="both"/>
        <w:rPr>
          <w:rFonts w:ascii="Times New Roman" w:hAnsi="Times New Roman" w:cs="Times New Roman"/>
          <w:i/>
          <w:spacing w:val="-4"/>
          <w:w w:val="98"/>
          <w:sz w:val="21"/>
          <w:szCs w:val="26"/>
          <w:lang w:val="vi-VN"/>
        </w:rPr>
      </w:pPr>
      <w:r w:rsidRPr="00DB27AC">
        <w:rPr>
          <w:rFonts w:ascii="Times New Roman" w:hAnsi="Times New Roman" w:cs="Times New Roman"/>
          <w:i/>
          <w:spacing w:val="-4"/>
          <w:w w:val="98"/>
          <w:sz w:val="21"/>
          <w:szCs w:val="26"/>
          <w:lang w:val="vi-VN"/>
        </w:rPr>
        <w:t>Ứng dụng mô phỏng vào giảng dạy và học tập:</w:t>
      </w:r>
    </w:p>
    <w:p w14:paraId="316AFA47" w14:textId="77777777" w:rsidR="00100745" w:rsidRPr="00100745" w:rsidRDefault="00100745" w:rsidP="00100745">
      <w:pPr>
        <w:pStyle w:val="ListParagraph"/>
        <w:numPr>
          <w:ilvl w:val="1"/>
          <w:numId w:val="2"/>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Giáo viên có thể từ mô phỏng để gợi mở phát triển những ý tưởng mới cho sinh viên, có thể dùng mô phỏng trong phần mở bài để đặt sinh viên trong tình huống có vấn đề, tạo trạng thái tâm lí sẵn sàng tham gia tích cực vào quá trình lĩnh hội kiến thức mới.  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14:paraId="70104D3B" w14:textId="77777777" w:rsidR="00100745" w:rsidRPr="00100745" w:rsidRDefault="00100745" w:rsidP="00100745">
      <w:pPr>
        <w:pStyle w:val="ListParagraph"/>
        <w:numPr>
          <w:ilvl w:val="1"/>
          <w:numId w:val="2"/>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phỏng trên máy tính theo nhiệm vụ giáo viên đặt ra với sự hướng dẫn của giáo viên, qua đó sinh viên phát huy tính độc lập sáng tạo tìm cách thực hiện nhiệm vụ được giao.  </w:t>
      </w:r>
    </w:p>
    <w:p w14:paraId="3C6FCFAA" w14:textId="77777777" w:rsidR="00100745" w:rsidRPr="00100745" w:rsidRDefault="00100745" w:rsidP="00100745">
      <w:pPr>
        <w:pStyle w:val="ListParagraph"/>
        <w:numPr>
          <w:ilvl w:val="1"/>
          <w:numId w:val="2"/>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14:paraId="287E70B8" w14:textId="77777777" w:rsidR="00100745" w:rsidRPr="00100745" w:rsidRDefault="00100745" w:rsidP="00100745">
      <w:pPr>
        <w:pStyle w:val="ListParagraph"/>
        <w:numPr>
          <w:ilvl w:val="1"/>
          <w:numId w:val="2"/>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Giáo viên và sinh viên có thể sử dụng mô phỏng như một tài liệu giảng dạy và học tập độc lập (chủ yếu phục vụ tự học, tự nghiên cứu) hoặc có thể sử dụng mô phỏng phối hợp với các phần mềm trình chiếu khác như power point hay giảng dạy trên web.</w:t>
      </w:r>
    </w:p>
    <w:p w14:paraId="15B71305" w14:textId="77777777"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Tuy nhiên khi dạy học với mô phỏng ta cần lưu ý những điểm sau:</w:t>
      </w:r>
    </w:p>
    <w:p w14:paraId="2B6167EE" w14:textId="77777777" w:rsidR="00100745" w:rsidRPr="00100745" w:rsidRDefault="00100745" w:rsidP="00100745">
      <w:pPr>
        <w:pStyle w:val="ListParagraph"/>
        <w:numPr>
          <w:ilvl w:val="1"/>
          <w:numId w:val="3"/>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Giáo viên và sinh viên cần có một số kiến thức tin học nhất định, kỹ năng sử dụng máy tính và các thiết bị kết nối với máy tính.  </w:t>
      </w:r>
    </w:p>
    <w:p w14:paraId="52DCE961" w14:textId="77777777" w:rsidR="00100745" w:rsidRPr="00100745" w:rsidRDefault="00100745" w:rsidP="00100745">
      <w:pPr>
        <w:pStyle w:val="ListParagraph"/>
        <w:numPr>
          <w:ilvl w:val="1"/>
          <w:numId w:val="3"/>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Mô phỏng không phải là phương pháp vạn năng trong dạy học. Qua mô phỏng bài giảng,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14:paraId="7FF218DC" w14:textId="77777777" w:rsidR="00100745" w:rsidRDefault="00100745" w:rsidP="00100745">
      <w:pPr>
        <w:spacing w:before="40" w:after="0" w:line="240" w:lineRule="auto"/>
        <w:ind w:firstLine="142"/>
        <w:jc w:val="both"/>
        <w:rPr>
          <w:rFonts w:ascii="Times New Roman" w:hAnsi="Times New Roman" w:cs="Times New Roman"/>
          <w:b/>
          <w:spacing w:val="-4"/>
          <w:w w:val="98"/>
          <w:sz w:val="21"/>
          <w:szCs w:val="26"/>
          <w:lang w:val="vi-VN"/>
        </w:rPr>
      </w:pPr>
      <w:r w:rsidRPr="00D432A2">
        <w:rPr>
          <w:rFonts w:ascii="Times New Roman" w:hAnsi="Times New Roman" w:cs="Times New Roman"/>
          <w:b/>
          <w:spacing w:val="-4"/>
          <w:w w:val="98"/>
          <w:sz w:val="21"/>
          <w:szCs w:val="26"/>
          <w:lang w:val="vi-VN"/>
        </w:rPr>
        <w:t xml:space="preserve">2.2 </w:t>
      </w:r>
      <w:r>
        <w:rPr>
          <w:rFonts w:ascii="Times New Roman" w:hAnsi="Times New Roman" w:cs="Times New Roman"/>
          <w:b/>
          <w:spacing w:val="-4"/>
          <w:w w:val="98"/>
          <w:sz w:val="21"/>
          <w:szCs w:val="26"/>
          <w:lang w:val="vi-VN"/>
        </w:rPr>
        <w:t>Mô hình hóa mô phỏng các nội dung đào tạo tại khoa Điện – Điện tử với Automation Studio</w:t>
      </w:r>
    </w:p>
    <w:p w14:paraId="05B09BF9" w14:textId="77777777" w:rsidR="00100745" w:rsidRPr="00DC1071" w:rsidRDefault="00100745" w:rsidP="00100745">
      <w:pPr>
        <w:pStyle w:val="ListParagraph"/>
        <w:numPr>
          <w:ilvl w:val="0"/>
          <w:numId w:val="5"/>
        </w:numPr>
        <w:spacing w:before="40" w:after="0" w:line="240" w:lineRule="auto"/>
        <w:ind w:left="426" w:hanging="284"/>
        <w:jc w:val="both"/>
        <w:rPr>
          <w:rFonts w:ascii="Times New Roman" w:hAnsi="Times New Roman" w:cs="Times New Roman"/>
          <w:b/>
          <w:spacing w:val="-4"/>
          <w:w w:val="98"/>
          <w:sz w:val="21"/>
          <w:szCs w:val="26"/>
          <w:lang w:val="vi-VN"/>
        </w:rPr>
      </w:pPr>
      <w:r w:rsidRPr="00DC1071">
        <w:rPr>
          <w:rFonts w:ascii="Times New Roman" w:hAnsi="Times New Roman" w:cs="Times New Roman"/>
          <w:b/>
          <w:spacing w:val="-4"/>
          <w:w w:val="98"/>
          <w:sz w:val="21"/>
          <w:szCs w:val="26"/>
          <w:lang w:val="vi-VN"/>
        </w:rPr>
        <w:t>Giới thiệu phần mềm Automation Studio</w:t>
      </w:r>
    </w:p>
    <w:p w14:paraId="635C503C"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Được tạo ra vào năm 1986 bởi Famic Technologies để đáp ứng nhu cầu giảng dạy và đào tạo kỹ thuật và được sử dụng trong hàng nghìn trường học trên toàn thế giới, Automation Studio ™ là một giải pháp phần mềm độc đáo cung cấp các tính năng thiết kế, hoạt ảnh, mô phỏng và phân tích hệ thống trực quan một cách linh hoạt </w:t>
      </w:r>
      <w:r w:rsidRPr="00036A35">
        <w:rPr>
          <w:rFonts w:ascii="Times New Roman" w:hAnsi="Times New Roman" w:cs="Times New Roman"/>
          <w:spacing w:val="-4"/>
          <w:w w:val="98"/>
          <w:sz w:val="21"/>
          <w:szCs w:val="26"/>
          <w:lang w:val="vi-VN"/>
        </w:rPr>
        <w:t>giúp sinh viên sinh viên đã thuần thục các qui trình, qui tắc cần làm với phương pháp học trực quan trước khi chuyển sang thự</w:t>
      </w:r>
      <w:r>
        <w:rPr>
          <w:rFonts w:ascii="Times New Roman" w:hAnsi="Times New Roman" w:cs="Times New Roman"/>
          <w:spacing w:val="-4"/>
          <w:w w:val="98"/>
          <w:sz w:val="21"/>
          <w:szCs w:val="26"/>
          <w:lang w:val="vi-VN"/>
        </w:rPr>
        <w:t>c hành</w:t>
      </w:r>
      <w:r w:rsidRPr="00036A35">
        <w:rPr>
          <w:rFonts w:ascii="Times New Roman" w:hAnsi="Times New Roman" w:cs="Times New Roman"/>
          <w:spacing w:val="-4"/>
          <w:w w:val="98"/>
          <w:sz w:val="21"/>
          <w:szCs w:val="26"/>
          <w:lang w:val="vi-VN"/>
        </w:rPr>
        <w:t xml:space="preserve"> để giảm thiểu tối đa rủi ro có thể gây ra cho con người và thiết bị</w:t>
      </w:r>
      <w:r>
        <w:rPr>
          <w:rFonts w:ascii="Times New Roman" w:hAnsi="Times New Roman" w:cs="Times New Roman"/>
          <w:spacing w:val="-4"/>
          <w:w w:val="98"/>
          <w:sz w:val="21"/>
          <w:szCs w:val="26"/>
          <w:lang w:val="vi-VN"/>
        </w:rPr>
        <w:t xml:space="preserve">. </w:t>
      </w:r>
    </w:p>
    <w:p w14:paraId="00074AF9"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036A35">
        <w:rPr>
          <w:rFonts w:ascii="Times New Roman" w:hAnsi="Times New Roman" w:cs="Times New Roman"/>
          <w:spacing w:val="-4"/>
          <w:w w:val="98"/>
          <w:sz w:val="21"/>
          <w:szCs w:val="26"/>
          <w:lang w:val="vi-VN"/>
        </w:rPr>
        <w:lastRenderedPageBreak/>
        <w:t>Autom</w:t>
      </w:r>
      <w:r>
        <w:rPr>
          <w:rFonts w:ascii="Times New Roman" w:hAnsi="Times New Roman" w:cs="Times New Roman"/>
          <w:spacing w:val="-4"/>
          <w:w w:val="98"/>
          <w:sz w:val="21"/>
          <w:szCs w:val="26"/>
          <w:lang w:val="vi-VN"/>
        </w:rPr>
        <w:t xml:space="preserve">ation Studio </w:t>
      </w:r>
      <w:r w:rsidRPr="00036A35">
        <w:rPr>
          <w:rFonts w:ascii="Times New Roman" w:hAnsi="Times New Roman" w:cs="Times New Roman"/>
          <w:spacing w:val="-4"/>
          <w:w w:val="98"/>
          <w:sz w:val="21"/>
          <w:szCs w:val="26"/>
          <w:lang w:val="vi-VN"/>
        </w:rPr>
        <w:t xml:space="preserve"> là phần mềm mô phỏng và thiết kế </w:t>
      </w:r>
      <w:r>
        <w:rPr>
          <w:rFonts w:ascii="Times New Roman" w:hAnsi="Times New Roman" w:cs="Times New Roman"/>
          <w:spacing w:val="-4"/>
          <w:w w:val="98"/>
          <w:sz w:val="21"/>
          <w:szCs w:val="26"/>
          <w:lang w:val="vi-VN"/>
        </w:rPr>
        <w:t>tổng quan</w:t>
      </w:r>
      <w:r w:rsidRPr="00036A35">
        <w:rPr>
          <w:rFonts w:ascii="Times New Roman" w:hAnsi="Times New Roman" w:cs="Times New Roman"/>
          <w:spacing w:val="-4"/>
          <w:w w:val="98"/>
          <w:sz w:val="21"/>
          <w:szCs w:val="26"/>
          <w:lang w:val="vi-VN"/>
        </w:rPr>
        <w:t xml:space="preserve"> bao gồm </w:t>
      </w:r>
      <w:r>
        <w:rPr>
          <w:rFonts w:ascii="Times New Roman" w:hAnsi="Times New Roman" w:cs="Times New Roman"/>
          <w:spacing w:val="-4"/>
          <w:w w:val="98"/>
          <w:sz w:val="21"/>
          <w:szCs w:val="26"/>
          <w:lang w:val="vi-VN"/>
        </w:rPr>
        <w:t>thủy lực, khí nén</w:t>
      </w:r>
      <w:r w:rsidRPr="00036A35">
        <w:rPr>
          <w:rFonts w:ascii="Times New Roman" w:hAnsi="Times New Roman" w:cs="Times New Roman"/>
          <w:spacing w:val="-4"/>
          <w:w w:val="98"/>
          <w:sz w:val="21"/>
          <w:szCs w:val="26"/>
          <w:lang w:val="vi-VN"/>
        </w:rPr>
        <w:t>, điện, điều khiể</w:t>
      </w:r>
      <w:r>
        <w:rPr>
          <w:rFonts w:ascii="Times New Roman" w:hAnsi="Times New Roman" w:cs="Times New Roman"/>
          <w:spacing w:val="-4"/>
          <w:w w:val="98"/>
          <w:sz w:val="21"/>
          <w:szCs w:val="26"/>
          <w:lang w:val="vi-VN"/>
        </w:rPr>
        <w:t>n, HMI...</w:t>
      </w:r>
      <w:r w:rsidRPr="00036A35">
        <w:rPr>
          <w:rFonts w:ascii="Times New Roman" w:hAnsi="Times New Roman" w:cs="Times New Roman"/>
          <w:spacing w:val="-4"/>
          <w:w w:val="98"/>
          <w:sz w:val="21"/>
          <w:szCs w:val="26"/>
          <w:lang w:val="vi-VN"/>
        </w:rPr>
        <w:t>. Nó giúp dễ dàng kết hợp các công nghệ khác nhau này để thiết kế, lập tài liệu và mô phỏng các hệ thống hoàn chỉnh</w:t>
      </w:r>
      <w:r>
        <w:rPr>
          <w:rFonts w:ascii="Times New Roman" w:hAnsi="Times New Roman" w:cs="Times New Roman"/>
          <w:spacing w:val="-4"/>
          <w:w w:val="98"/>
          <w:sz w:val="21"/>
          <w:szCs w:val="26"/>
          <w:lang w:val="vi-VN"/>
        </w:rPr>
        <w:t>. Một số tính năng của Automation Studio phù hợp cho hoạt động đào tạo thực taae tại khoa Điện – Điện tử như:</w:t>
      </w:r>
    </w:p>
    <w:p w14:paraId="32D3E389" w14:textId="77777777" w:rsidR="00100745" w:rsidRPr="00036A35"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036A35">
        <w:rPr>
          <w:rFonts w:ascii="Times New Roman" w:hAnsi="Times New Roman" w:cs="Times New Roman"/>
          <w:spacing w:val="-4"/>
          <w:w w:val="98"/>
          <w:sz w:val="21"/>
          <w:szCs w:val="26"/>
          <w:lang w:val="vi-VN"/>
        </w:rPr>
        <w:t>Phần mềm là giải pháp tối ưu hiệu quả nhất và duy nhất trên thế giới hiện nay có thể cung cấp tính năng mạnh mẽ : Thiết kế - Mô phỏng tổng hợp đa công nghệ chuyên ngành như : Thủy Lực - Khí Nén , Điện kỹ Thuật , Điện Tử</w:t>
      </w:r>
      <w:r>
        <w:rPr>
          <w:rFonts w:ascii="Times New Roman" w:hAnsi="Times New Roman" w:cs="Times New Roman"/>
          <w:spacing w:val="-4"/>
          <w:w w:val="98"/>
          <w:sz w:val="21"/>
          <w:szCs w:val="26"/>
          <w:lang w:val="vi-VN"/>
        </w:rPr>
        <w:t xml:space="preserve"> , PLC.</w:t>
      </w:r>
    </w:p>
    <w:p w14:paraId="05CCD7A4" w14:textId="77777777" w:rsidR="00100745" w:rsidRPr="00DC1071"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036A35">
        <w:rPr>
          <w:rFonts w:ascii="Times New Roman" w:hAnsi="Times New Roman" w:cs="Times New Roman"/>
          <w:spacing w:val="-4"/>
          <w:w w:val="98"/>
          <w:sz w:val="21"/>
          <w:szCs w:val="26"/>
          <w:lang w:val="vi-VN"/>
        </w:rPr>
        <w:t>Tích hợp thêm các chức năng đo kiểm , phân tích , chuẩn đoán và khắc phục sự cố mạch điện hoặc hệ thống một cách chính xác , trực quan , hình ảnh sinh động trong một môi trường linh hoạt và thân thiện với người dùng.</w:t>
      </w:r>
      <w:r w:rsidRPr="00DC1071">
        <w:rPr>
          <w:rFonts w:ascii="Times New Roman" w:hAnsi="Times New Roman" w:cs="Times New Roman"/>
          <w:spacing w:val="-4"/>
          <w:w w:val="98"/>
          <w:sz w:val="21"/>
          <w:szCs w:val="26"/>
          <w:lang w:val="vi-VN"/>
        </w:rPr>
        <w:t xml:space="preserve"> Tích hợp nhiều thiết bị đo ảo như áp kế, mutimetter, oscilocope , plotter. Giúp người dùng dễ dàng quan sát và ghi lại số liệu mô phỏng. </w:t>
      </w:r>
    </w:p>
    <w:p w14:paraId="1E7959AA" w14:textId="628A9580" w:rsidR="00100745" w:rsidRPr="00DC1071"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Hổ trợ bộ Thư viện Catalog linh kiện thiết bị với đầy đủ thông số kỹ thuật của các Hãng sản xuất lớn trên thế giớ</w:t>
      </w:r>
      <w:r w:rsidR="00761997">
        <w:rPr>
          <w:rFonts w:ascii="Times New Roman" w:hAnsi="Times New Roman" w:cs="Times New Roman"/>
          <w:spacing w:val="-4"/>
          <w:w w:val="98"/>
          <w:sz w:val="21"/>
          <w:szCs w:val="26"/>
          <w:lang w:val="vi-VN"/>
        </w:rPr>
        <w:t>i</w:t>
      </w:r>
      <w:r w:rsidRPr="00DC1071">
        <w:rPr>
          <w:rFonts w:ascii="Times New Roman" w:hAnsi="Times New Roman" w:cs="Times New Roman"/>
          <w:spacing w:val="-4"/>
          <w:w w:val="98"/>
          <w:sz w:val="21"/>
          <w:szCs w:val="26"/>
          <w:lang w:val="vi-VN"/>
        </w:rPr>
        <w:t>: SMC , EATON, Mitsubishi , Parker, Hydac ,...Thư viện các module đồ họa mô phỏng hệ thống cơ khí, tự động hóa</w:t>
      </w:r>
      <w:r>
        <w:rPr>
          <w:rFonts w:ascii="Times New Roman" w:hAnsi="Times New Roman" w:cs="Times New Roman"/>
          <w:spacing w:val="-4"/>
          <w:w w:val="98"/>
          <w:sz w:val="21"/>
          <w:szCs w:val="26"/>
          <w:lang w:val="vi-VN"/>
        </w:rPr>
        <w:t>. Ngoài ra, người dùng có thể t</w:t>
      </w:r>
      <w:r w:rsidRPr="00DC1071">
        <w:rPr>
          <w:rFonts w:ascii="Times New Roman" w:hAnsi="Times New Roman" w:cs="Times New Roman"/>
          <w:spacing w:val="-4"/>
          <w:w w:val="98"/>
          <w:sz w:val="21"/>
          <w:szCs w:val="26"/>
          <w:lang w:val="vi-VN"/>
        </w:rPr>
        <w:t xml:space="preserve">ự thiết kế thư viện của với thông số kỹ thuật theo ý </w:t>
      </w:r>
      <w:r>
        <w:rPr>
          <w:rFonts w:ascii="Times New Roman" w:hAnsi="Times New Roman" w:cs="Times New Roman"/>
          <w:spacing w:val="-4"/>
          <w:w w:val="98"/>
          <w:sz w:val="21"/>
          <w:szCs w:val="26"/>
          <w:lang w:val="vi-VN"/>
        </w:rPr>
        <w:t>riêng.</w:t>
      </w:r>
    </w:p>
    <w:p w14:paraId="3071933E" w14:textId="77777777" w:rsidR="00100745"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Cho phép ảo hóa hệ thống thự</w:t>
      </w:r>
      <w:r>
        <w:rPr>
          <w:rFonts w:ascii="Times New Roman" w:hAnsi="Times New Roman" w:cs="Times New Roman"/>
          <w:spacing w:val="-4"/>
          <w:w w:val="98"/>
          <w:sz w:val="21"/>
          <w:szCs w:val="26"/>
          <w:lang w:val="vi-VN"/>
        </w:rPr>
        <w:t>c: n</w:t>
      </w:r>
      <w:r w:rsidRPr="00DC1071">
        <w:rPr>
          <w:rFonts w:ascii="Times New Roman" w:hAnsi="Times New Roman" w:cs="Times New Roman"/>
          <w:spacing w:val="-4"/>
          <w:w w:val="98"/>
          <w:sz w:val="21"/>
          <w:szCs w:val="26"/>
          <w:lang w:val="vi-VN"/>
        </w:rPr>
        <w:t>gười dùng có vẽ lại hệ thống thực trên phần mềm với thông số kỹ thuật của nhà sản xuất đưa ra để tính toán lý thuyết , đồng thời có thể chèn hình ảnh thật của thiết bị vào trong bản vẽ thiết kế. Thiết kế một hệ thống ảo 2D, 3D, tạo ra một môi trường an toàn làm việc, không lo chạm chập cháy nổ khi đấu dây.</w:t>
      </w:r>
    </w:p>
    <w:p w14:paraId="102A8C1D" w14:textId="77777777" w:rsidR="00100745"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Thư viện linh kiện với các mô hình mặt cắt ngang có thể thấy được cấu tạo bên trong và được đồng bộ hóa với mạch mô phỏng. Phần mềm có chức năng tạo mô phỏng lỗi sự cố trong mạch hoặc trong hệ thống để người học tự chẩn đoán và phân tích lỗi và đưa ra phương án khắc phục sửa chữa.</w:t>
      </w:r>
    </w:p>
    <w:p w14:paraId="4B4DFF2A" w14:textId="77777777" w:rsidR="00100745" w:rsidRPr="00DC1071"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Truy cập, thiết kế mô phỏng và giảng dạy trực tuyến cho phép giáo viên và học sinh tương tác với nhau ở mọi nơi.</w:t>
      </w:r>
    </w:p>
    <w:p w14:paraId="0A42C4CE" w14:textId="77777777" w:rsidR="00100745" w:rsidRPr="00036A35"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036A35">
        <w:rPr>
          <w:rFonts w:ascii="Times New Roman" w:hAnsi="Times New Roman" w:cs="Times New Roman"/>
          <w:spacing w:val="-4"/>
          <w:w w:val="98"/>
          <w:sz w:val="21"/>
          <w:szCs w:val="26"/>
          <w:lang w:val="vi-VN"/>
        </w:rPr>
        <w:t>Tài liệu giáo trình giảng dạy được tạo sẵn cho các chuyên ngành khác nhau như Thủy Lực , Khí nén , Điện kỹ thuật, PLC , Tự Động Hóa. Nó cung cấp cho giảng viên hay người đào tạo những điều cốt lõi để chuẩn bị chương trình giảng dạy. Phần mềm cũng có thể giúp giáo viên tạo bài giảng sinh động ngay trên phần mềm kèm theo những hình ảnh minh họa động và ghi chú trong bài thí nghiệm phù hợp cho tất cả các cấp độ từ cơ bản đến nâng cao.</w:t>
      </w:r>
    </w:p>
    <w:p w14:paraId="3E84BE72" w14:textId="77777777" w:rsidR="00100745" w:rsidRPr="00DC1071" w:rsidRDefault="00100745" w:rsidP="00100745">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Phần mềm hổ trợ giao tiếp với thiết bị thực bên ngoài  thông qua I/O Kit , OPC client , CanBus . </w:t>
      </w:r>
    </w:p>
    <w:p w14:paraId="685132C9" w14:textId="1599E219" w:rsidR="00761997" w:rsidRDefault="00100745" w:rsidP="00761997">
      <w:pPr>
        <w:pStyle w:val="ListParagraph"/>
        <w:numPr>
          <w:ilvl w:val="0"/>
          <w:numId w:val="4"/>
        </w:numPr>
        <w:spacing w:before="40" w:after="0" w:line="240" w:lineRule="auto"/>
        <w:ind w:left="567" w:hanging="283"/>
        <w:jc w:val="both"/>
        <w:rPr>
          <w:rFonts w:ascii="Times New Roman" w:hAnsi="Times New Roman" w:cs="Times New Roman"/>
          <w:spacing w:val="-4"/>
          <w:w w:val="98"/>
          <w:sz w:val="21"/>
          <w:szCs w:val="26"/>
          <w:lang w:val="vi-VN"/>
        </w:rPr>
      </w:pPr>
      <w:r w:rsidRPr="00DC1071">
        <w:rPr>
          <w:rFonts w:ascii="Times New Roman" w:hAnsi="Times New Roman" w:cs="Times New Roman"/>
          <w:spacing w:val="-4"/>
          <w:w w:val="98"/>
          <w:sz w:val="21"/>
          <w:szCs w:val="26"/>
          <w:lang w:val="vi-VN"/>
        </w:rPr>
        <w:t>Có thể xuất ra file in ấn với định dạng bản vẽ thiết kế.</w:t>
      </w:r>
    </w:p>
    <w:p w14:paraId="670CA92B" w14:textId="77777777" w:rsidR="00761997" w:rsidRPr="00761997" w:rsidRDefault="00761997" w:rsidP="00761997">
      <w:pPr>
        <w:spacing w:before="40" w:after="0" w:line="240" w:lineRule="auto"/>
        <w:jc w:val="center"/>
        <w:rPr>
          <w:rFonts w:ascii="Times New Roman" w:hAnsi="Times New Roman" w:cs="Times New Roman"/>
          <w:i/>
          <w:spacing w:val="-4"/>
          <w:w w:val="98"/>
          <w:sz w:val="21"/>
          <w:szCs w:val="26"/>
          <w:lang w:val="vi-VN"/>
        </w:rPr>
      </w:pPr>
      <w:r>
        <w:rPr>
          <w:noProof/>
        </w:rPr>
        <w:drawing>
          <wp:inline distT="0" distB="0" distL="0" distR="0" wp14:anchorId="2A56C9BE" wp14:editId="15D619E7">
            <wp:extent cx="6125845" cy="4175425"/>
            <wp:effectExtent l="0" t="0" r="825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14270" cy="4235696"/>
                    </a:xfrm>
                    <a:prstGeom prst="rect">
                      <a:avLst/>
                    </a:prstGeom>
                  </pic:spPr>
                </pic:pic>
              </a:graphicData>
            </a:graphic>
          </wp:inline>
        </w:drawing>
      </w:r>
    </w:p>
    <w:p w14:paraId="6BC2C6F0" w14:textId="77777777" w:rsidR="00761997" w:rsidRPr="00761997" w:rsidRDefault="00761997" w:rsidP="00761997">
      <w:pPr>
        <w:spacing w:before="40" w:after="0" w:line="240" w:lineRule="auto"/>
        <w:jc w:val="center"/>
        <w:rPr>
          <w:rFonts w:ascii="Times New Roman" w:hAnsi="Times New Roman" w:cs="Times New Roman"/>
          <w:i/>
          <w:spacing w:val="-4"/>
          <w:w w:val="98"/>
          <w:sz w:val="21"/>
          <w:szCs w:val="26"/>
          <w:lang w:val="vi-VN"/>
        </w:rPr>
      </w:pPr>
      <w:r w:rsidRPr="00761997">
        <w:rPr>
          <w:rFonts w:ascii="Times New Roman" w:hAnsi="Times New Roman" w:cs="Times New Roman"/>
          <w:b/>
          <w:i/>
          <w:spacing w:val="-4"/>
          <w:w w:val="98"/>
          <w:sz w:val="21"/>
          <w:szCs w:val="26"/>
          <w:lang w:val="vi-VN"/>
        </w:rPr>
        <w:t>Hình 1.</w:t>
      </w:r>
      <w:r w:rsidRPr="00761997">
        <w:rPr>
          <w:rFonts w:ascii="Times New Roman" w:hAnsi="Times New Roman" w:cs="Times New Roman"/>
          <w:i/>
          <w:spacing w:val="-4"/>
          <w:w w:val="98"/>
          <w:sz w:val="21"/>
          <w:szCs w:val="26"/>
          <w:lang w:val="vi-VN"/>
        </w:rPr>
        <w:t xml:space="preserve">  Automation Studio tổng hợp được nhiều hệ thống khác nhau trên cùng một ứng dụng</w:t>
      </w:r>
    </w:p>
    <w:p w14:paraId="3D4BE32B" w14:textId="79448BFC" w:rsidR="00100745" w:rsidRPr="00E72B95" w:rsidRDefault="004407D7" w:rsidP="00100745">
      <w:pPr>
        <w:pStyle w:val="ListParagraph"/>
        <w:numPr>
          <w:ilvl w:val="0"/>
          <w:numId w:val="5"/>
        </w:numPr>
        <w:spacing w:before="40" w:after="0" w:line="240" w:lineRule="auto"/>
        <w:ind w:left="426" w:hanging="284"/>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lastRenderedPageBreak/>
        <w:t>Ứng dụng</w:t>
      </w:r>
      <w:r w:rsidR="00100745">
        <w:rPr>
          <w:rFonts w:ascii="Times New Roman" w:hAnsi="Times New Roman" w:cs="Times New Roman"/>
          <w:b/>
          <w:spacing w:val="-4"/>
          <w:w w:val="98"/>
          <w:sz w:val="21"/>
          <w:szCs w:val="26"/>
          <w:lang w:val="vi-VN"/>
        </w:rPr>
        <w:t xml:space="preserve"> Automation Studio</w:t>
      </w:r>
      <w:r>
        <w:rPr>
          <w:rFonts w:ascii="Times New Roman" w:hAnsi="Times New Roman" w:cs="Times New Roman"/>
          <w:b/>
          <w:spacing w:val="-4"/>
          <w:w w:val="98"/>
          <w:sz w:val="21"/>
          <w:szCs w:val="26"/>
        </w:rPr>
        <w:t xml:space="preserve"> trong đào tạo kỹ thuật điện</w:t>
      </w:r>
    </w:p>
    <w:tbl>
      <w:tblPr>
        <w:tblStyle w:val="TableGrid"/>
        <w:tblW w:w="9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6726"/>
      </w:tblGrid>
      <w:tr w:rsidR="00B42A1A" w14:paraId="3E1125BC" w14:textId="77777777" w:rsidTr="00DB27AC">
        <w:tc>
          <w:tcPr>
            <w:tcW w:w="2694" w:type="dxa"/>
          </w:tcPr>
          <w:p w14:paraId="34745D29" w14:textId="73149633" w:rsidR="00E72B95" w:rsidRDefault="00E72B95" w:rsidP="00B42A1A">
            <w:pPr>
              <w:spacing w:before="40"/>
              <w:ind w:left="-108" w:firstLine="284"/>
              <w:jc w:val="both"/>
              <w:rPr>
                <w:rFonts w:ascii="Times New Roman" w:hAnsi="Times New Roman"/>
                <w:spacing w:val="-4"/>
                <w:w w:val="98"/>
                <w:sz w:val="21"/>
                <w:szCs w:val="26"/>
                <w:lang w:val="vi-VN"/>
              </w:rPr>
            </w:pPr>
            <w:r w:rsidRPr="00AC73F8">
              <w:rPr>
                <w:rFonts w:ascii="Times New Roman" w:hAnsi="Times New Roman"/>
                <w:spacing w:val="-4"/>
                <w:w w:val="98"/>
                <w:sz w:val="21"/>
                <w:szCs w:val="26"/>
                <w:lang w:val="vi-VN"/>
              </w:rPr>
              <w:t>Thư viện điện cho phép tạo, mô phỏng và khắc phục sự cố các mạch điện. </w:t>
            </w:r>
            <w:r>
              <w:rPr>
                <w:rFonts w:ascii="Times New Roman" w:hAnsi="Times New Roman"/>
                <w:spacing w:val="-4"/>
                <w:w w:val="98"/>
                <w:sz w:val="21"/>
                <w:szCs w:val="26"/>
                <w:lang w:val="vi-VN"/>
              </w:rPr>
              <w:t>Ứng dụng</w:t>
            </w:r>
            <w:r w:rsidRPr="00AC73F8">
              <w:rPr>
                <w:rFonts w:ascii="Times New Roman" w:hAnsi="Times New Roman"/>
                <w:spacing w:val="-4"/>
                <w:w w:val="98"/>
                <w:sz w:val="21"/>
                <w:szCs w:val="26"/>
                <w:lang w:val="vi-VN"/>
              </w:rPr>
              <w:t xml:space="preserve"> cung cấp các thành phần để tạo ra </w:t>
            </w:r>
            <w:r>
              <w:rPr>
                <w:rFonts w:ascii="Times New Roman" w:hAnsi="Times New Roman"/>
                <w:spacing w:val="-4"/>
                <w:w w:val="98"/>
                <w:sz w:val="21"/>
                <w:szCs w:val="26"/>
                <w:lang w:val="vi-VN"/>
              </w:rPr>
              <w:t xml:space="preserve">các bộ chuyển đổi </w:t>
            </w:r>
            <w:r w:rsidRPr="00AC73F8">
              <w:rPr>
                <w:rFonts w:ascii="Times New Roman" w:hAnsi="Times New Roman"/>
                <w:spacing w:val="-4"/>
                <w:w w:val="98"/>
                <w:sz w:val="21"/>
                <w:szCs w:val="26"/>
                <w:lang w:val="vi-VN"/>
              </w:rPr>
              <w:t xml:space="preserve">AC / DC và mạch điều khiển động cơ, từ cơ bản đến nâng cao. Nó hỗ trợ các tiêu chuẩn IEC, NEMA, JIC và SAE. Các công cụ đo lường thực tế như đồng hồ vạn năng, đồng hồ kẹp và máy hiện sóng, có thể được sử dụng để tái tạo trải nghiệm đo lường và phát hiện lỗi trong đời thực, nâng cao kỹ năng xử lý sự cố của </w:t>
            </w:r>
            <w:r>
              <w:rPr>
                <w:rFonts w:ascii="Times New Roman" w:hAnsi="Times New Roman"/>
                <w:spacing w:val="-4"/>
                <w:w w:val="98"/>
                <w:sz w:val="21"/>
                <w:szCs w:val="26"/>
              </w:rPr>
              <w:t>người học</w:t>
            </w:r>
            <w:r w:rsidRPr="00AC73F8">
              <w:rPr>
                <w:rFonts w:ascii="Times New Roman" w:hAnsi="Times New Roman"/>
                <w:spacing w:val="-4"/>
                <w:w w:val="98"/>
                <w:sz w:val="21"/>
                <w:szCs w:val="26"/>
                <w:lang w:val="vi-VN"/>
              </w:rPr>
              <w:t>.</w:t>
            </w:r>
            <w:r w:rsidRPr="00D20400">
              <w:rPr>
                <w:rFonts w:ascii="Times New Roman" w:hAnsi="Times New Roman"/>
                <w:spacing w:val="-4"/>
                <w:w w:val="98"/>
                <w:sz w:val="21"/>
                <w:szCs w:val="26"/>
                <w:lang w:val="vi-VN"/>
              </w:rPr>
              <w:t xml:space="preserve"> </w:t>
            </w:r>
          </w:p>
        </w:tc>
        <w:tc>
          <w:tcPr>
            <w:tcW w:w="6726" w:type="dxa"/>
          </w:tcPr>
          <w:p w14:paraId="7DB14B3E" w14:textId="77777777" w:rsidR="00E72B95" w:rsidRDefault="00E72B95" w:rsidP="00E72B95">
            <w:pPr>
              <w:spacing w:before="40"/>
              <w:jc w:val="center"/>
              <w:rPr>
                <w:rFonts w:ascii="Times New Roman" w:hAnsi="Times New Roman"/>
                <w:spacing w:val="-4"/>
                <w:w w:val="98"/>
                <w:sz w:val="21"/>
                <w:szCs w:val="26"/>
                <w:lang w:val="vi-VN"/>
              </w:rPr>
            </w:pPr>
            <w:r>
              <w:rPr>
                <w:noProof/>
              </w:rPr>
              <w:drawing>
                <wp:inline distT="0" distB="0" distL="0" distR="0" wp14:anchorId="415AD053" wp14:editId="2D84B15D">
                  <wp:extent cx="4127500" cy="22669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51116"/>
                          <a:stretch/>
                        </pic:blipFill>
                        <pic:spPr bwMode="auto">
                          <a:xfrm>
                            <a:off x="0" y="0"/>
                            <a:ext cx="4236045" cy="2326566"/>
                          </a:xfrm>
                          <a:prstGeom prst="rect">
                            <a:avLst/>
                          </a:prstGeom>
                          <a:ln>
                            <a:noFill/>
                          </a:ln>
                          <a:extLst>
                            <a:ext uri="{53640926-AAD7-44D8-BBD7-CCE9431645EC}">
                              <a14:shadowObscured xmlns:a14="http://schemas.microsoft.com/office/drawing/2010/main"/>
                            </a:ext>
                          </a:extLst>
                        </pic:spPr>
                      </pic:pic>
                    </a:graphicData>
                  </a:graphic>
                </wp:inline>
              </w:drawing>
            </w:r>
          </w:p>
          <w:p w14:paraId="6F26C99B" w14:textId="79051BD2" w:rsidR="00E72B95" w:rsidRDefault="00E72B95" w:rsidP="00B42A1A">
            <w:pPr>
              <w:spacing w:before="40"/>
              <w:jc w:val="center"/>
              <w:rPr>
                <w:rFonts w:ascii="Times New Roman" w:hAnsi="Times New Roman"/>
                <w:spacing w:val="-4"/>
                <w:w w:val="98"/>
                <w:sz w:val="21"/>
                <w:szCs w:val="26"/>
                <w:lang w:val="vi-VN"/>
              </w:rPr>
            </w:pPr>
            <w:r>
              <w:rPr>
                <w:rFonts w:ascii="Times New Roman" w:hAnsi="Times New Roman"/>
                <w:b/>
                <w:i/>
                <w:spacing w:val="-4"/>
                <w:w w:val="98"/>
                <w:sz w:val="21"/>
                <w:szCs w:val="26"/>
                <w:lang w:val="vi-VN"/>
              </w:rPr>
              <w:t xml:space="preserve">Hình </w:t>
            </w:r>
            <w:r w:rsidR="00B42A1A">
              <w:rPr>
                <w:rFonts w:ascii="Times New Roman" w:hAnsi="Times New Roman"/>
                <w:b/>
                <w:i/>
                <w:spacing w:val="-4"/>
                <w:w w:val="98"/>
                <w:sz w:val="21"/>
                <w:szCs w:val="26"/>
              </w:rPr>
              <w:t>2</w:t>
            </w:r>
            <w:r w:rsidRPr="00EE03D0">
              <w:rPr>
                <w:rFonts w:ascii="Times New Roman" w:hAnsi="Times New Roman"/>
                <w:b/>
                <w:i/>
                <w:spacing w:val="-4"/>
                <w:w w:val="98"/>
                <w:sz w:val="21"/>
                <w:szCs w:val="26"/>
                <w:lang w:val="vi-VN"/>
              </w:rPr>
              <w:t>.</w:t>
            </w:r>
            <w:r w:rsidRPr="00EE03D0">
              <w:rPr>
                <w:rFonts w:ascii="Times New Roman" w:hAnsi="Times New Roman"/>
                <w:i/>
                <w:spacing w:val="-4"/>
                <w:w w:val="98"/>
                <w:sz w:val="21"/>
                <w:szCs w:val="26"/>
                <w:lang w:val="vi-VN"/>
              </w:rPr>
              <w:t xml:space="preserve">  </w:t>
            </w:r>
            <w:r>
              <w:rPr>
                <w:rFonts w:ascii="Times New Roman" w:hAnsi="Times New Roman"/>
                <w:i/>
                <w:spacing w:val="-4"/>
                <w:w w:val="98"/>
                <w:sz w:val="21"/>
                <w:szCs w:val="26"/>
                <w:lang w:val="vi-VN"/>
              </w:rPr>
              <w:t xml:space="preserve">Mô phỏng mạch </w:t>
            </w:r>
            <w:r>
              <w:rPr>
                <w:rFonts w:ascii="Times New Roman" w:hAnsi="Times New Roman"/>
                <w:i/>
                <w:spacing w:val="-4"/>
                <w:w w:val="98"/>
                <w:sz w:val="21"/>
                <w:szCs w:val="26"/>
              </w:rPr>
              <w:t>điện</w:t>
            </w:r>
            <w:r>
              <w:rPr>
                <w:rFonts w:ascii="Times New Roman" w:hAnsi="Times New Roman"/>
                <w:i/>
                <w:spacing w:val="-4"/>
                <w:w w:val="98"/>
                <w:sz w:val="21"/>
                <w:szCs w:val="26"/>
                <w:lang w:val="vi-VN"/>
              </w:rPr>
              <w:t xml:space="preserve"> trong Automation Studio</w:t>
            </w:r>
          </w:p>
        </w:tc>
      </w:tr>
    </w:tbl>
    <w:p w14:paraId="00B0FB89" w14:textId="3424C6F3" w:rsidR="00E72B95" w:rsidRDefault="00E72B95" w:rsidP="00E72B95">
      <w:pPr>
        <w:spacing w:before="40" w:after="0" w:line="240" w:lineRule="auto"/>
        <w:ind w:firstLine="284"/>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rPr>
        <w:t>Trong thư viện điện cũng c</w:t>
      </w:r>
      <w:r w:rsidRPr="004B11B7">
        <w:rPr>
          <w:rFonts w:ascii="Times New Roman" w:hAnsi="Times New Roman" w:cs="Times New Roman"/>
          <w:spacing w:val="-4"/>
          <w:w w:val="98"/>
          <w:sz w:val="21"/>
          <w:szCs w:val="26"/>
          <w:lang w:val="vi-VN"/>
        </w:rPr>
        <w:t>ó sẵn bộ khởi động mềm độ</w:t>
      </w:r>
      <w:r>
        <w:rPr>
          <w:rFonts w:ascii="Times New Roman" w:hAnsi="Times New Roman" w:cs="Times New Roman"/>
          <w:spacing w:val="-4"/>
          <w:w w:val="98"/>
          <w:sz w:val="21"/>
          <w:szCs w:val="26"/>
          <w:lang w:val="vi-VN"/>
        </w:rPr>
        <w:t>ng cơ và các biến tần (</w:t>
      </w:r>
      <w:r w:rsidRPr="004B11B7">
        <w:rPr>
          <w:rFonts w:ascii="Times New Roman" w:hAnsi="Times New Roman" w:cs="Times New Roman"/>
          <w:spacing w:val="-4"/>
          <w:w w:val="98"/>
          <w:sz w:val="21"/>
          <w:szCs w:val="26"/>
          <w:lang w:val="vi-VN"/>
        </w:rPr>
        <w:t>VFD</w:t>
      </w:r>
      <w:r>
        <w:rPr>
          <w:rFonts w:ascii="Times New Roman" w:hAnsi="Times New Roman" w:cs="Times New Roman"/>
          <w:spacing w:val="-4"/>
          <w:w w:val="98"/>
          <w:sz w:val="21"/>
          <w:szCs w:val="26"/>
        </w:rPr>
        <w:t>)</w:t>
      </w:r>
      <w:r w:rsidRPr="004B11B7">
        <w:rPr>
          <w:rFonts w:ascii="Times New Roman" w:hAnsi="Times New Roman" w:cs="Times New Roman"/>
          <w:spacing w:val="-4"/>
          <w:w w:val="98"/>
          <w:sz w:val="21"/>
          <w:szCs w:val="26"/>
          <w:lang w:val="vi-VN"/>
        </w:rPr>
        <w:t xml:space="preserve"> được xây dựng theo thông số kỹ thuật của nhà sản xuất như Siemens ™, Allen Bradley ™, WEG ™, v.v.</w:t>
      </w:r>
      <w:r w:rsidRPr="00AC73F8">
        <w:rPr>
          <w:rFonts w:ascii="Times New Roman" w:hAnsi="Times New Roman" w:cs="Times New Roman"/>
          <w:spacing w:val="-4"/>
          <w:w w:val="98"/>
          <w:sz w:val="21"/>
          <w:szCs w:val="26"/>
          <w:lang w:val="vi-VN"/>
        </w:rPr>
        <w:t>Kích hoạ</w:t>
      </w:r>
      <w:r>
        <w:rPr>
          <w:rFonts w:ascii="Times New Roman" w:hAnsi="Times New Roman" w:cs="Times New Roman"/>
          <w:spacing w:val="-4"/>
          <w:w w:val="98"/>
          <w:sz w:val="21"/>
          <w:szCs w:val="26"/>
          <w:lang w:val="vi-VN"/>
        </w:rPr>
        <w:t xml:space="preserve">t các sự cố cụ thể theo </w:t>
      </w:r>
      <w:r w:rsidRPr="00AC73F8">
        <w:rPr>
          <w:rFonts w:ascii="Times New Roman" w:hAnsi="Times New Roman" w:cs="Times New Roman"/>
          <w:spacing w:val="-4"/>
          <w:w w:val="98"/>
          <w:sz w:val="21"/>
          <w:szCs w:val="26"/>
          <w:lang w:val="vi-VN"/>
        </w:rPr>
        <w:t>điều kiện đặt trước hoặc thủ công trong quá trình mô phỏ</w:t>
      </w:r>
      <w:r>
        <w:rPr>
          <w:rFonts w:ascii="Times New Roman" w:hAnsi="Times New Roman" w:cs="Times New Roman"/>
          <w:spacing w:val="-4"/>
          <w:w w:val="98"/>
          <w:sz w:val="21"/>
          <w:szCs w:val="26"/>
          <w:lang w:val="vi-VN"/>
        </w:rPr>
        <w:t xml:space="preserve">ng giúp </w:t>
      </w:r>
      <w:r w:rsidRPr="00AC73F8">
        <w:rPr>
          <w:rFonts w:ascii="Times New Roman" w:hAnsi="Times New Roman" w:cs="Times New Roman"/>
          <w:spacing w:val="-4"/>
          <w:w w:val="98"/>
          <w:sz w:val="21"/>
          <w:szCs w:val="26"/>
          <w:lang w:val="vi-VN"/>
        </w:rPr>
        <w:t>. </w:t>
      </w:r>
      <w:r w:rsidRPr="004B11B7">
        <w:rPr>
          <w:rFonts w:ascii="Times New Roman" w:hAnsi="Times New Roman" w:cs="Times New Roman"/>
          <w:spacing w:val="-4"/>
          <w:w w:val="98"/>
          <w:sz w:val="21"/>
          <w:szCs w:val="26"/>
          <w:lang w:val="vi-VN"/>
        </w:rPr>
        <w:t>Máy điện không đồng bộ, động cơ bước, động cơ điện một chiều nam châm vĩnh cửu hiện nay đều được trang bị các cổng kết nối cơ khí. Cảm biến vị trí và tốc độ, cũng như trục và các liên kết cơ học, có thể dễ dàng kết nối với máy móc, tạo điều kiện thuận lợi cho việc triển khai hệ thống servo và liên kết với các mô-đun khác.</w:t>
      </w:r>
    </w:p>
    <w:p w14:paraId="287E81C3" w14:textId="77777777" w:rsidR="00E72B95" w:rsidRDefault="00E72B95" w:rsidP="00E72B9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drawing>
          <wp:inline distT="0" distB="0" distL="0" distR="0" wp14:anchorId="24B1FA28" wp14:editId="559EBC95">
            <wp:extent cx="5730952" cy="38227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9">
                      <a:extLst>
                        <a:ext uri="{28A0092B-C50C-407E-A947-70E740481C1C}">
                          <a14:useLocalDpi xmlns:a14="http://schemas.microsoft.com/office/drawing/2010/main" val="0"/>
                        </a:ext>
                      </a:extLst>
                    </a:blip>
                    <a:srcRect l="3451" r="5113"/>
                    <a:stretch/>
                  </pic:blipFill>
                  <pic:spPr bwMode="auto">
                    <a:xfrm>
                      <a:off x="0" y="0"/>
                      <a:ext cx="5861254" cy="3909615"/>
                    </a:xfrm>
                    <a:prstGeom prst="rect">
                      <a:avLst/>
                    </a:prstGeom>
                    <a:noFill/>
                    <a:ln>
                      <a:noFill/>
                    </a:ln>
                    <a:extLst>
                      <a:ext uri="{53640926-AAD7-44D8-BBD7-CCE9431645EC}">
                        <a14:shadowObscured xmlns:a14="http://schemas.microsoft.com/office/drawing/2010/main"/>
                      </a:ext>
                    </a:extLst>
                  </pic:spPr>
                </pic:pic>
              </a:graphicData>
            </a:graphic>
          </wp:inline>
        </w:drawing>
      </w:r>
    </w:p>
    <w:p w14:paraId="1844DBD3" w14:textId="5E171CDD" w:rsidR="00E72B95" w:rsidRPr="00EE03D0" w:rsidRDefault="00E72B95" w:rsidP="00DB27AC">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1E4CCE">
        <w:rPr>
          <w:rFonts w:ascii="Times New Roman" w:hAnsi="Times New Roman" w:cs="Times New Roman"/>
          <w:b/>
          <w:i/>
          <w:spacing w:val="-4"/>
          <w:w w:val="98"/>
          <w:sz w:val="21"/>
          <w:szCs w:val="26"/>
        </w:rPr>
        <w:t>3</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Mô phỏng mạch đảo chiều quay động cơ 3 pha trong Automation Studio</w:t>
      </w:r>
    </w:p>
    <w:p w14:paraId="0633B9FB" w14:textId="0972849E" w:rsidR="00B42A1A" w:rsidRPr="00E72B95" w:rsidRDefault="00B42A1A" w:rsidP="00B42A1A">
      <w:pPr>
        <w:pStyle w:val="ListParagraph"/>
        <w:numPr>
          <w:ilvl w:val="0"/>
          <w:numId w:val="5"/>
        </w:numPr>
        <w:spacing w:before="40" w:after="0" w:line="240" w:lineRule="auto"/>
        <w:ind w:left="426" w:hanging="284"/>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Ứng dụng</w:t>
      </w:r>
      <w:r>
        <w:rPr>
          <w:rFonts w:ascii="Times New Roman" w:hAnsi="Times New Roman" w:cs="Times New Roman"/>
          <w:b/>
          <w:spacing w:val="-4"/>
          <w:w w:val="98"/>
          <w:sz w:val="21"/>
          <w:szCs w:val="26"/>
          <w:lang w:val="vi-VN"/>
        </w:rPr>
        <w:t xml:space="preserve"> Automation Studio</w:t>
      </w:r>
      <w:r>
        <w:rPr>
          <w:rFonts w:ascii="Times New Roman" w:hAnsi="Times New Roman" w:cs="Times New Roman"/>
          <w:b/>
          <w:spacing w:val="-4"/>
          <w:w w:val="98"/>
          <w:sz w:val="21"/>
          <w:szCs w:val="26"/>
        </w:rPr>
        <w:t xml:space="preserve"> trong đào tạo kỹ thuật điện tử.</w:t>
      </w:r>
    </w:p>
    <w:p w14:paraId="096774D5" w14:textId="77777777" w:rsidR="00DB27AC" w:rsidRDefault="00DB27AC" w:rsidP="00DB27AC">
      <w:pPr>
        <w:spacing w:before="40" w:after="0" w:line="240" w:lineRule="auto"/>
        <w:ind w:firstLine="284"/>
        <w:jc w:val="both"/>
        <w:rPr>
          <w:rFonts w:ascii="Times New Roman" w:hAnsi="Times New Roman" w:cs="Times New Roman"/>
          <w:spacing w:val="-4"/>
          <w:w w:val="98"/>
          <w:sz w:val="21"/>
          <w:szCs w:val="26"/>
          <w:lang w:val="vi-VN"/>
        </w:rPr>
      </w:pPr>
      <w:r w:rsidRPr="00AC73F8">
        <w:rPr>
          <w:rFonts w:ascii="Times New Roman" w:hAnsi="Times New Roman" w:cs="Times New Roman"/>
          <w:spacing w:val="-4"/>
          <w:w w:val="98"/>
          <w:sz w:val="21"/>
          <w:szCs w:val="26"/>
          <w:lang w:val="vi-VN"/>
        </w:rPr>
        <w:t>Thư viện minh mạch điệ</w:t>
      </w:r>
      <w:r>
        <w:rPr>
          <w:rFonts w:ascii="Times New Roman" w:hAnsi="Times New Roman" w:cs="Times New Roman"/>
          <w:spacing w:val="-4"/>
          <w:w w:val="98"/>
          <w:sz w:val="21"/>
          <w:szCs w:val="26"/>
          <w:lang w:val="vi-VN"/>
        </w:rPr>
        <w:t xml:space="preserve">n DC </w:t>
      </w:r>
      <w:r>
        <w:rPr>
          <w:rFonts w:ascii="Times New Roman" w:hAnsi="Times New Roman" w:cs="Times New Roman"/>
          <w:spacing w:val="-4"/>
          <w:w w:val="98"/>
          <w:sz w:val="21"/>
          <w:szCs w:val="26"/>
        </w:rPr>
        <w:t>bao gồm</w:t>
      </w:r>
      <w:r w:rsidRPr="00AC73F8">
        <w:rPr>
          <w:rFonts w:ascii="Times New Roman" w:hAnsi="Times New Roman" w:cs="Times New Roman"/>
          <w:spacing w:val="-4"/>
          <w:w w:val="98"/>
          <w:sz w:val="21"/>
          <w:szCs w:val="26"/>
          <w:lang w:val="vi-VN"/>
        </w:rPr>
        <w:t xml:space="preserve"> </w:t>
      </w:r>
      <w:r>
        <w:rPr>
          <w:rFonts w:ascii="Times New Roman" w:hAnsi="Times New Roman" w:cs="Times New Roman"/>
          <w:spacing w:val="-4"/>
          <w:w w:val="98"/>
          <w:sz w:val="21"/>
          <w:szCs w:val="26"/>
        </w:rPr>
        <w:t xml:space="preserve">các linh kiện cơ bản </w:t>
      </w:r>
      <w:r w:rsidRPr="00AC73F8">
        <w:rPr>
          <w:rFonts w:ascii="Times New Roman" w:hAnsi="Times New Roman" w:cs="Times New Roman"/>
          <w:spacing w:val="-4"/>
          <w:w w:val="98"/>
          <w:sz w:val="21"/>
          <w:szCs w:val="26"/>
          <w:lang w:val="vi-VN"/>
        </w:rPr>
        <w:t xml:space="preserve"> có thể được kết nối trực tiếp hoặc bằng cách sử dụng breadboard để tạo và mô phỏng mạch </w:t>
      </w:r>
      <w:r>
        <w:rPr>
          <w:rFonts w:ascii="Times New Roman" w:hAnsi="Times New Roman" w:cs="Times New Roman"/>
          <w:spacing w:val="-4"/>
          <w:w w:val="98"/>
          <w:sz w:val="21"/>
          <w:szCs w:val="26"/>
        </w:rPr>
        <w:t>điện tử</w:t>
      </w:r>
      <w:r>
        <w:rPr>
          <w:rFonts w:ascii="Times New Roman" w:hAnsi="Times New Roman"/>
          <w:spacing w:val="-4"/>
          <w:w w:val="98"/>
          <w:sz w:val="21"/>
          <w:szCs w:val="26"/>
          <w:lang w:val="vi-VN"/>
        </w:rPr>
        <w:t xml:space="preserve">. </w:t>
      </w:r>
      <w:r w:rsidRPr="00AC73F8">
        <w:rPr>
          <w:rFonts w:ascii="Times New Roman" w:hAnsi="Times New Roman" w:cs="Times New Roman"/>
          <w:spacing w:val="-4"/>
          <w:w w:val="98"/>
          <w:sz w:val="21"/>
          <w:szCs w:val="26"/>
          <w:lang w:val="vi-VN"/>
        </w:rPr>
        <w:t>Các thành phần cũng có thể được lưu trữ trong thư viện tùy chỉnh để tái tạo trình huấn luyện điện. Nội dung sẵn sàng sử dụng để giảng dạy và đào tạo về các linh kiện và thiết bị điện cụ thể được công bố công khai theo thông số kỹ thuật của OEM từ Danh mục của nhà sản xuất</w:t>
      </w:r>
    </w:p>
    <w:p w14:paraId="00BC7F08" w14:textId="6530FD67" w:rsidR="00B42A1A" w:rsidRDefault="00B42A1A" w:rsidP="00B42A1A">
      <w:pPr>
        <w:spacing w:before="40" w:after="0" w:line="240" w:lineRule="auto"/>
        <w:ind w:firstLine="284"/>
        <w:jc w:val="both"/>
        <w:rPr>
          <w:rFonts w:ascii="Times New Roman" w:hAnsi="Times New Roman" w:cs="Times New Roman"/>
          <w:spacing w:val="-4"/>
          <w:w w:val="98"/>
          <w:sz w:val="21"/>
          <w:szCs w:val="26"/>
          <w:lang w:val="vi-VN"/>
        </w:rPr>
      </w:pPr>
      <w:r w:rsidRPr="00AC73F8">
        <w:rPr>
          <w:rFonts w:ascii="Times New Roman" w:hAnsi="Times New Roman" w:cs="Times New Roman"/>
          <w:spacing w:val="-4"/>
          <w:w w:val="98"/>
          <w:sz w:val="21"/>
          <w:szCs w:val="26"/>
          <w:lang w:val="vi-VN"/>
        </w:rPr>
        <w:t>Người dùng có thể đặt hình ảnh của một thành phần thực ở phía trước của một biểu tượng để tạo ra một chế độ xem sơ đồ đấu dây. Vì biểu tượng Automation Studio ™ ở phía sau hình ảnh, nên mô phỏng vẫn có thể chạy và có thể thực hiện các phép đo trên mạch. </w:t>
      </w:r>
    </w:p>
    <w:p w14:paraId="1BC72700" w14:textId="77777777" w:rsidR="00B42A1A" w:rsidRDefault="00B42A1A" w:rsidP="00B42A1A">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lastRenderedPageBreak/>
        <w:drawing>
          <wp:inline distT="0" distB="0" distL="0" distR="0" wp14:anchorId="4368099E" wp14:editId="4D962F1A">
            <wp:extent cx="4952489" cy="2870200"/>
            <wp:effectExtent l="0" t="0" r="63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38205" cy="2919877"/>
                    </a:xfrm>
                    <a:prstGeom prst="rect">
                      <a:avLst/>
                    </a:prstGeom>
                    <a:noFill/>
                  </pic:spPr>
                </pic:pic>
              </a:graphicData>
            </a:graphic>
          </wp:inline>
        </w:drawing>
      </w:r>
    </w:p>
    <w:p w14:paraId="422FEB70" w14:textId="13ACEA3C" w:rsidR="00B42A1A" w:rsidRPr="00EE03D0" w:rsidRDefault="00B42A1A" w:rsidP="00B42A1A">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1E4CCE">
        <w:rPr>
          <w:rFonts w:ascii="Times New Roman" w:hAnsi="Times New Roman" w:cs="Times New Roman"/>
          <w:b/>
          <w:i/>
          <w:spacing w:val="-4"/>
          <w:w w:val="98"/>
          <w:sz w:val="21"/>
          <w:szCs w:val="26"/>
        </w:rPr>
        <w:t>5</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Mô phỏng mạch điện tử trong Automation Studio</w:t>
      </w:r>
    </w:p>
    <w:p w14:paraId="6537E8D1" w14:textId="77777777" w:rsidR="00096C20" w:rsidRPr="00096C20" w:rsidRDefault="00096C20" w:rsidP="00096C20">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 kỹ thuậ</w:t>
      </w:r>
      <w:r>
        <w:rPr>
          <w:rFonts w:ascii="Times New Roman" w:hAnsi="Times New Roman" w:cs="Times New Roman"/>
          <w:b/>
          <w:spacing w:val="-4"/>
          <w:w w:val="98"/>
          <w:sz w:val="21"/>
          <w:szCs w:val="26"/>
        </w:rPr>
        <w:t>t số</w:t>
      </w:r>
      <w:r w:rsidRPr="00096C20">
        <w:rPr>
          <w:rFonts w:ascii="Times New Roman" w:hAnsi="Times New Roman" w:cs="Times New Roman"/>
          <w:b/>
          <w:spacing w:val="-4"/>
          <w:w w:val="98"/>
          <w:sz w:val="21"/>
          <w:szCs w:val="26"/>
        </w:rPr>
        <w:t>.</w:t>
      </w:r>
    </w:p>
    <w:p w14:paraId="2CEB9928" w14:textId="77777777" w:rsidR="00096C20" w:rsidRPr="00100745" w:rsidRDefault="00096C20" w:rsidP="00096C20">
      <w:pPr>
        <w:spacing w:before="40" w:after="0" w:line="240" w:lineRule="auto"/>
        <w:ind w:firstLine="284"/>
        <w:jc w:val="both"/>
        <w:rPr>
          <w:rFonts w:ascii="Times New Roman" w:hAnsi="Times New Roman" w:cs="Times New Roman"/>
          <w:b/>
          <w:spacing w:val="-4"/>
          <w:w w:val="98"/>
          <w:sz w:val="21"/>
          <w:szCs w:val="26"/>
          <w:lang w:val="vi-VN"/>
        </w:rPr>
      </w:pPr>
      <w:r w:rsidRPr="007D28C7">
        <w:rPr>
          <w:rFonts w:ascii="Times New Roman" w:hAnsi="Times New Roman" w:cs="Times New Roman"/>
          <w:spacing w:val="-4"/>
          <w:w w:val="98"/>
          <w:sz w:val="21"/>
          <w:szCs w:val="26"/>
          <w:lang w:val="vi-VN"/>
        </w:rPr>
        <w:t xml:space="preserve">Thư viện này hoàn chỉnh với các thiết bị tiêu chuẩn bao gồm bộ biến tần, cổng logic, flip-flop, bộ đếm, thanh ghi dịch chuyển, bộ so sánh, công tắc, đèn LED, </w:t>
      </w:r>
      <w:r>
        <w:rPr>
          <w:rFonts w:ascii="Times New Roman" w:hAnsi="Times New Roman" w:cs="Times New Roman"/>
          <w:spacing w:val="-4"/>
          <w:w w:val="98"/>
          <w:sz w:val="21"/>
          <w:szCs w:val="26"/>
          <w:lang w:val="vi-VN"/>
        </w:rPr>
        <w:t>Led 7 đoạn</w:t>
      </w:r>
      <w:r w:rsidRPr="007D28C7">
        <w:rPr>
          <w:rFonts w:ascii="Times New Roman" w:hAnsi="Times New Roman" w:cs="Times New Roman"/>
          <w:spacing w:val="-4"/>
          <w:w w:val="98"/>
          <w:sz w:val="21"/>
          <w:szCs w:val="26"/>
          <w:lang w:val="vi-VN"/>
        </w:rPr>
        <w:t>, bộ giải mã, bộ ghép kênh, v.v. </w:t>
      </w:r>
      <w:r w:rsidRPr="007D28C7">
        <w:rPr>
          <w:rFonts w:ascii="Times New Roman" w:hAnsi="Times New Roman" w:cs="Times New Roman"/>
          <w:spacing w:val="-4"/>
          <w:w w:val="98"/>
          <w:sz w:val="21"/>
          <w:szCs w:val="26"/>
          <w:lang w:val="vi-VN"/>
        </w:rPr>
        <w:br/>
        <w:t>Do có rơ le đầu ra, bạn cũng có thể sử dụng mô-đun để tương tác với các công nghệ khác.</w:t>
      </w:r>
    </w:p>
    <w:p w14:paraId="655F5757" w14:textId="77777777" w:rsidR="00096C20" w:rsidRDefault="00096C20" w:rsidP="00096C20">
      <w:pPr>
        <w:spacing w:before="40" w:after="0" w:line="240" w:lineRule="auto"/>
        <w:jc w:val="center"/>
        <w:rPr>
          <w:rFonts w:ascii="Times New Roman" w:hAnsi="Times New Roman" w:cs="Times New Roman"/>
          <w:b/>
          <w:spacing w:val="-4"/>
          <w:w w:val="98"/>
          <w:sz w:val="21"/>
          <w:szCs w:val="26"/>
        </w:rPr>
      </w:pPr>
      <w:r w:rsidRPr="007D28C7">
        <w:rPr>
          <w:rFonts w:ascii="Times New Roman" w:hAnsi="Times New Roman" w:cs="Times New Roman"/>
          <w:b/>
          <w:noProof/>
          <w:spacing w:val="-4"/>
          <w:w w:val="98"/>
          <w:sz w:val="21"/>
          <w:szCs w:val="26"/>
        </w:rPr>
        <w:drawing>
          <wp:inline distT="0" distB="0" distL="0" distR="0" wp14:anchorId="3183F39C" wp14:editId="740D0AB5">
            <wp:extent cx="4912129" cy="2673017"/>
            <wp:effectExtent l="0" t="0" r="3175" b="0"/>
            <wp:docPr id="1028" name="Picture 4" descr="https://www.famictech.com/Portals/0/images/automation-studio-edu/software-digital-electronic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s://www.famictech.com/Portals/0/images/automation-studio-edu/software-digital-electronics-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16771" cy="2675543"/>
                    </a:xfrm>
                    <a:prstGeom prst="rect">
                      <a:avLst/>
                    </a:prstGeom>
                    <a:noFill/>
                  </pic:spPr>
                </pic:pic>
              </a:graphicData>
            </a:graphic>
          </wp:inline>
        </w:drawing>
      </w:r>
    </w:p>
    <w:p w14:paraId="15A68D35" w14:textId="5003DFCE" w:rsidR="00096C20" w:rsidRDefault="00096C20" w:rsidP="00096C20">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Pr>
          <w:rFonts w:ascii="Times New Roman" w:hAnsi="Times New Roman" w:cs="Times New Roman"/>
          <w:b/>
          <w:i/>
          <w:spacing w:val="-4"/>
          <w:w w:val="98"/>
          <w:sz w:val="21"/>
          <w:szCs w:val="26"/>
        </w:rPr>
        <w:t>6</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Mô phỏng mạch kỹ thuật số trong Automation Studio</w:t>
      </w:r>
    </w:p>
    <w:p w14:paraId="13074FD3" w14:textId="1003F2D0" w:rsidR="00096C20" w:rsidRPr="00096C20" w:rsidRDefault="00096C20" w:rsidP="00096C20">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 </w:t>
      </w:r>
      <w:r>
        <w:rPr>
          <w:rFonts w:ascii="Times New Roman" w:hAnsi="Times New Roman" w:cs="Times New Roman"/>
          <w:b/>
          <w:spacing w:val="-4"/>
          <w:w w:val="98"/>
          <w:sz w:val="21"/>
          <w:szCs w:val="26"/>
        </w:rPr>
        <w:t>năng lượng</w:t>
      </w:r>
      <w:r w:rsidR="009038A5">
        <w:rPr>
          <w:rFonts w:ascii="Times New Roman" w:hAnsi="Times New Roman" w:cs="Times New Roman"/>
          <w:b/>
          <w:spacing w:val="-4"/>
          <w:w w:val="98"/>
          <w:sz w:val="21"/>
          <w:szCs w:val="26"/>
        </w:rPr>
        <w:t xml:space="preserve"> tái tạo</w:t>
      </w:r>
      <w:r w:rsidRPr="00096C20">
        <w:rPr>
          <w:rFonts w:ascii="Times New Roman" w:hAnsi="Times New Roman" w:cs="Times New Roman"/>
          <w:b/>
          <w:spacing w:val="-4"/>
          <w:w w:val="98"/>
          <w:sz w:val="21"/>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670"/>
      </w:tblGrid>
      <w:tr w:rsidR="009038A5" w14:paraId="1B0DF0FB" w14:textId="77777777" w:rsidTr="009038A5">
        <w:tc>
          <w:tcPr>
            <w:tcW w:w="3402" w:type="dxa"/>
          </w:tcPr>
          <w:p w14:paraId="7E666B7A" w14:textId="71107482" w:rsidR="00096C20" w:rsidRDefault="00096C20" w:rsidP="009038A5">
            <w:pPr>
              <w:spacing w:before="40"/>
              <w:ind w:firstLine="284"/>
              <w:jc w:val="both"/>
              <w:rPr>
                <w:rFonts w:ascii="Times New Roman" w:hAnsi="Times New Roman"/>
                <w:spacing w:val="-4"/>
                <w:w w:val="98"/>
                <w:sz w:val="21"/>
                <w:szCs w:val="26"/>
                <w:lang w:val="vi-VN"/>
              </w:rPr>
            </w:pPr>
            <w:r w:rsidRPr="007C50F2">
              <w:rPr>
                <w:rFonts w:ascii="Times New Roman" w:hAnsi="Times New Roman"/>
                <w:spacing w:val="-4"/>
                <w:w w:val="98"/>
                <w:sz w:val="21"/>
                <w:szCs w:val="26"/>
                <w:lang w:val="vi-VN"/>
              </w:rPr>
              <w:t>Thư viện Năng lượng tái tạ</w:t>
            </w:r>
            <w:r w:rsidR="00AC1940">
              <w:rPr>
                <w:rFonts w:ascii="Times New Roman" w:hAnsi="Times New Roman"/>
                <w:spacing w:val="-4"/>
                <w:w w:val="98"/>
                <w:sz w:val="21"/>
                <w:szCs w:val="26"/>
                <w:lang w:val="vi-VN"/>
              </w:rPr>
              <w:t xml:space="preserve">o được cập nhật gần đây </w:t>
            </w:r>
            <w:r w:rsidRPr="007C50F2">
              <w:rPr>
                <w:rFonts w:ascii="Times New Roman" w:hAnsi="Times New Roman"/>
                <w:spacing w:val="-4"/>
                <w:w w:val="98"/>
                <w:sz w:val="21"/>
                <w:szCs w:val="26"/>
                <w:lang w:val="vi-VN"/>
              </w:rPr>
              <w:t>cho phép tạo và mô phỏng các ứng dụng trong thế giới thực. Một số thành phần thậm chí còn hoạt hình trong quá trình mô phỏng, tạo ra trải nghiệm tối ưu cho các hoạt động đào tạo.</w:t>
            </w:r>
            <w:r w:rsidR="002A1E86">
              <w:rPr>
                <w:rFonts w:ascii="Times New Roman" w:hAnsi="Times New Roman"/>
                <w:spacing w:val="-4"/>
                <w:w w:val="98"/>
                <w:sz w:val="21"/>
                <w:szCs w:val="26"/>
              </w:rPr>
              <w:t xml:space="preserve"> Khi </w:t>
            </w:r>
            <w:r w:rsidR="009038A5">
              <w:rPr>
                <w:rFonts w:ascii="Times New Roman" w:hAnsi="Times New Roman"/>
                <w:spacing w:val="-4"/>
                <w:w w:val="98"/>
                <w:sz w:val="21"/>
                <w:szCs w:val="26"/>
              </w:rPr>
              <w:t xml:space="preserve">kết hợp các </w:t>
            </w:r>
            <w:r>
              <w:rPr>
                <w:rFonts w:ascii="Times New Roman" w:hAnsi="Times New Roman"/>
                <w:spacing w:val="-4"/>
                <w:w w:val="98"/>
                <w:sz w:val="21"/>
                <w:szCs w:val="26"/>
                <w:lang w:val="vi-VN"/>
              </w:rPr>
              <w:t>t</w:t>
            </w:r>
            <w:r w:rsidRPr="00AC73F8">
              <w:rPr>
                <w:rFonts w:ascii="Times New Roman" w:hAnsi="Times New Roman"/>
                <w:spacing w:val="-4"/>
                <w:w w:val="98"/>
                <w:sz w:val="21"/>
                <w:szCs w:val="26"/>
                <w:lang w:val="vi-VN"/>
              </w:rPr>
              <w:t xml:space="preserve">hư viện minh họa (Điện một chiều, Điện dân dụng, Năng lượng tái tạo) bao gồm các thành phần giống như thật để sinh viên cũng có thể tạo sơ đồ nối dây </w:t>
            </w:r>
            <w:r w:rsidR="009038A5">
              <w:rPr>
                <w:rFonts w:ascii="Times New Roman" w:hAnsi="Times New Roman"/>
                <w:spacing w:val="-4"/>
                <w:w w:val="98"/>
                <w:sz w:val="21"/>
                <w:szCs w:val="26"/>
              </w:rPr>
              <w:t>với các k</w:t>
            </w:r>
            <w:r w:rsidRPr="00AC73F8">
              <w:rPr>
                <w:rFonts w:ascii="Times New Roman" w:hAnsi="Times New Roman"/>
                <w:spacing w:val="-4"/>
                <w:w w:val="98"/>
                <w:sz w:val="21"/>
                <w:szCs w:val="26"/>
                <w:lang w:val="vi-VN"/>
              </w:rPr>
              <w:t xml:space="preserve">ý hiệu ISO thông thường giúp sinh viên chuyển </w:t>
            </w:r>
            <w:r>
              <w:rPr>
                <w:rFonts w:ascii="Times New Roman" w:hAnsi="Times New Roman"/>
                <w:spacing w:val="-4"/>
                <w:w w:val="98"/>
                <w:sz w:val="21"/>
                <w:szCs w:val="26"/>
                <w:lang w:val="vi-VN"/>
              </w:rPr>
              <w:t xml:space="preserve">kết nối kiến thức </w:t>
            </w:r>
            <w:r w:rsidRPr="00AC73F8">
              <w:rPr>
                <w:rFonts w:ascii="Times New Roman" w:hAnsi="Times New Roman"/>
                <w:spacing w:val="-4"/>
                <w:w w:val="98"/>
                <w:sz w:val="21"/>
                <w:szCs w:val="26"/>
                <w:lang w:val="vi-VN"/>
              </w:rPr>
              <w:t xml:space="preserve">từ lý thuyết sang thực hành </w:t>
            </w:r>
            <w:r>
              <w:rPr>
                <w:rFonts w:ascii="Times New Roman" w:hAnsi="Times New Roman"/>
                <w:spacing w:val="-4"/>
                <w:w w:val="98"/>
                <w:sz w:val="21"/>
                <w:szCs w:val="26"/>
                <w:lang w:val="vi-VN"/>
              </w:rPr>
              <w:t>mộ cách dễ dàng.</w:t>
            </w:r>
          </w:p>
        </w:tc>
        <w:tc>
          <w:tcPr>
            <w:tcW w:w="5670" w:type="dxa"/>
          </w:tcPr>
          <w:p w14:paraId="3A3615B1" w14:textId="0BF7409A" w:rsidR="00096C20" w:rsidRDefault="00096C20" w:rsidP="00AD5031">
            <w:pPr>
              <w:spacing w:before="40"/>
              <w:jc w:val="center"/>
              <w:rPr>
                <w:rFonts w:ascii="Times New Roman" w:hAnsi="Times New Roman"/>
                <w:spacing w:val="-4"/>
                <w:w w:val="98"/>
                <w:sz w:val="21"/>
                <w:szCs w:val="26"/>
                <w:lang w:val="vi-VN"/>
              </w:rPr>
            </w:pPr>
            <w:r>
              <w:rPr>
                <w:rFonts w:ascii="Times New Roman" w:hAnsi="Times New Roman"/>
                <w:b/>
                <w:noProof/>
                <w:spacing w:val="-4"/>
                <w:w w:val="98"/>
                <w:sz w:val="21"/>
                <w:szCs w:val="26"/>
              </w:rPr>
              <w:drawing>
                <wp:inline distT="0" distB="0" distL="0" distR="0" wp14:anchorId="2775FD03" wp14:editId="52DFD1F6">
                  <wp:extent cx="3352800" cy="198469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2">
                            <a:extLst>
                              <a:ext uri="{28A0092B-C50C-407E-A947-70E740481C1C}">
                                <a14:useLocalDpi xmlns:a14="http://schemas.microsoft.com/office/drawing/2010/main" val="0"/>
                              </a:ext>
                            </a:extLst>
                          </a:blip>
                          <a:srcRect l="2283" r="14403"/>
                          <a:stretch/>
                        </pic:blipFill>
                        <pic:spPr bwMode="auto">
                          <a:xfrm>
                            <a:off x="0" y="0"/>
                            <a:ext cx="3472564" cy="2055590"/>
                          </a:xfrm>
                          <a:prstGeom prst="rect">
                            <a:avLst/>
                          </a:prstGeom>
                          <a:noFill/>
                          <a:ln>
                            <a:noFill/>
                          </a:ln>
                          <a:extLst>
                            <a:ext uri="{53640926-AAD7-44D8-BBD7-CCE9431645EC}">
                              <a14:shadowObscured xmlns:a14="http://schemas.microsoft.com/office/drawing/2010/main"/>
                            </a:ext>
                          </a:extLst>
                        </pic:spPr>
                      </pic:pic>
                    </a:graphicData>
                  </a:graphic>
                </wp:inline>
              </w:drawing>
            </w:r>
          </w:p>
          <w:p w14:paraId="47EAF035" w14:textId="72102961" w:rsidR="00096C20" w:rsidRDefault="00096C20" w:rsidP="009038A5">
            <w:pPr>
              <w:spacing w:before="40"/>
              <w:jc w:val="center"/>
              <w:rPr>
                <w:rFonts w:ascii="Times New Roman" w:hAnsi="Times New Roman"/>
                <w:spacing w:val="-4"/>
                <w:w w:val="98"/>
                <w:sz w:val="21"/>
                <w:szCs w:val="26"/>
                <w:lang w:val="vi-VN"/>
              </w:rPr>
            </w:pPr>
            <w:r>
              <w:rPr>
                <w:rFonts w:ascii="Times New Roman" w:hAnsi="Times New Roman"/>
                <w:b/>
                <w:i/>
                <w:spacing w:val="-4"/>
                <w:w w:val="98"/>
                <w:sz w:val="21"/>
                <w:szCs w:val="26"/>
                <w:lang w:val="vi-VN"/>
              </w:rPr>
              <w:t xml:space="preserve">Hình </w:t>
            </w:r>
            <w:r w:rsidR="009038A5">
              <w:rPr>
                <w:rFonts w:ascii="Times New Roman" w:hAnsi="Times New Roman"/>
                <w:b/>
                <w:i/>
                <w:spacing w:val="-4"/>
                <w:w w:val="98"/>
                <w:sz w:val="21"/>
                <w:szCs w:val="26"/>
              </w:rPr>
              <w:t>7</w:t>
            </w:r>
            <w:r w:rsidRPr="00EE03D0">
              <w:rPr>
                <w:rFonts w:ascii="Times New Roman" w:hAnsi="Times New Roman"/>
                <w:b/>
                <w:i/>
                <w:spacing w:val="-4"/>
                <w:w w:val="98"/>
                <w:sz w:val="21"/>
                <w:szCs w:val="26"/>
                <w:lang w:val="vi-VN"/>
              </w:rPr>
              <w:t>.</w:t>
            </w:r>
            <w:r w:rsidRPr="00EE03D0">
              <w:rPr>
                <w:rFonts w:ascii="Times New Roman" w:hAnsi="Times New Roman"/>
                <w:i/>
                <w:spacing w:val="-4"/>
                <w:w w:val="98"/>
                <w:sz w:val="21"/>
                <w:szCs w:val="26"/>
                <w:lang w:val="vi-VN"/>
              </w:rPr>
              <w:t xml:space="preserve">  </w:t>
            </w:r>
            <w:r w:rsidR="009038A5">
              <w:rPr>
                <w:rFonts w:ascii="Times New Roman" w:hAnsi="Times New Roman"/>
                <w:i/>
                <w:spacing w:val="-4"/>
                <w:w w:val="98"/>
                <w:sz w:val="21"/>
                <w:szCs w:val="26"/>
              </w:rPr>
              <w:t>Các thành phần mô phỏng NLTT</w:t>
            </w:r>
            <w:r>
              <w:rPr>
                <w:rFonts w:ascii="Times New Roman" w:hAnsi="Times New Roman"/>
                <w:i/>
                <w:spacing w:val="-4"/>
                <w:w w:val="98"/>
                <w:sz w:val="21"/>
                <w:szCs w:val="26"/>
                <w:lang w:val="vi-VN"/>
              </w:rPr>
              <w:t xml:space="preserve"> trong Automation Studio</w:t>
            </w:r>
          </w:p>
        </w:tc>
      </w:tr>
    </w:tbl>
    <w:p w14:paraId="4FC21027" w14:textId="77777777" w:rsidR="00096C20" w:rsidRDefault="00096C20" w:rsidP="00096C20">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lastRenderedPageBreak/>
        <w:drawing>
          <wp:inline distT="0" distB="0" distL="0" distR="0" wp14:anchorId="3CBBBAF7" wp14:editId="09006575">
            <wp:extent cx="5722125" cy="3117850"/>
            <wp:effectExtent l="0" t="0" r="0" b="635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8740" cy="3159596"/>
                    </a:xfrm>
                    <a:prstGeom prst="rect">
                      <a:avLst/>
                    </a:prstGeom>
                    <a:noFill/>
                  </pic:spPr>
                </pic:pic>
              </a:graphicData>
            </a:graphic>
          </wp:inline>
        </w:drawing>
      </w:r>
    </w:p>
    <w:p w14:paraId="62F28FF1" w14:textId="3CDB31D1" w:rsidR="00096C20" w:rsidRPr="00EE03D0" w:rsidRDefault="00096C20" w:rsidP="00096C20">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9038A5">
        <w:rPr>
          <w:rFonts w:ascii="Times New Roman" w:hAnsi="Times New Roman" w:cs="Times New Roman"/>
          <w:b/>
          <w:i/>
          <w:spacing w:val="-4"/>
          <w:w w:val="98"/>
          <w:sz w:val="21"/>
          <w:szCs w:val="26"/>
        </w:rPr>
        <w:t>8</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Mô phỏng mạch hệ thống năng lượng mặt trời trong Automation Studio</w:t>
      </w:r>
    </w:p>
    <w:p w14:paraId="0870CF95" w14:textId="069D5A56" w:rsidR="009038A5" w:rsidRPr="00096C20" w:rsidRDefault="009038A5" w:rsidP="009038A5">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 </w:t>
      </w:r>
      <w:r>
        <w:rPr>
          <w:rFonts w:ascii="Times New Roman" w:hAnsi="Times New Roman" w:cs="Times New Roman"/>
          <w:b/>
          <w:spacing w:val="-4"/>
          <w:w w:val="98"/>
          <w:sz w:val="21"/>
          <w:szCs w:val="26"/>
        </w:rPr>
        <w:t>PLC</w:t>
      </w:r>
      <w:r w:rsidRPr="00096C20">
        <w:rPr>
          <w:rFonts w:ascii="Times New Roman" w:hAnsi="Times New Roman" w:cs="Times New Roman"/>
          <w:b/>
          <w:spacing w:val="-4"/>
          <w:w w:val="98"/>
          <w:sz w:val="21"/>
          <w:szCs w:val="26"/>
        </w:rPr>
        <w:t>.</w:t>
      </w:r>
    </w:p>
    <w:p w14:paraId="3CB6E6DD" w14:textId="6875B421" w:rsidR="009038A5" w:rsidRDefault="009038A5" w:rsidP="009038A5">
      <w:pPr>
        <w:spacing w:before="40" w:after="0" w:line="240" w:lineRule="auto"/>
        <w:ind w:firstLine="284"/>
        <w:jc w:val="both"/>
        <w:rPr>
          <w:rFonts w:ascii="Times New Roman" w:hAnsi="Times New Roman" w:cs="Times New Roman"/>
          <w:spacing w:val="-4"/>
          <w:w w:val="98"/>
          <w:sz w:val="21"/>
          <w:szCs w:val="26"/>
          <w:lang w:val="vi-VN"/>
        </w:rPr>
      </w:pPr>
      <w:r w:rsidRPr="00B56F88">
        <w:rPr>
          <w:rFonts w:ascii="Times New Roman" w:hAnsi="Times New Roman" w:cs="Times New Roman"/>
          <w:spacing w:val="-4"/>
          <w:w w:val="98"/>
          <w:sz w:val="21"/>
          <w:szCs w:val="26"/>
          <w:lang w:val="vi-VN"/>
        </w:rPr>
        <w:t xml:space="preserve">Thư viện Logic Ladder PLC cho phép tạo và xử lý sự cố các mạch PLC. Nó cung cấp một loạt các </w:t>
      </w:r>
      <w:r>
        <w:rPr>
          <w:rFonts w:ascii="Times New Roman" w:hAnsi="Times New Roman" w:cs="Times New Roman"/>
          <w:spacing w:val="-4"/>
          <w:w w:val="98"/>
          <w:sz w:val="21"/>
          <w:szCs w:val="26"/>
        </w:rPr>
        <w:t>PLC</w:t>
      </w:r>
      <w:r w:rsidRPr="00B56F88">
        <w:rPr>
          <w:rFonts w:ascii="Times New Roman" w:hAnsi="Times New Roman" w:cs="Times New Roman"/>
          <w:spacing w:val="-4"/>
          <w:w w:val="98"/>
          <w:sz w:val="21"/>
          <w:szCs w:val="26"/>
          <w:lang w:val="vi-VN"/>
        </w:rPr>
        <w:t xml:space="preserve"> từ </w:t>
      </w:r>
      <w:r>
        <w:rPr>
          <w:rFonts w:ascii="Times New Roman" w:hAnsi="Times New Roman" w:cs="Times New Roman"/>
          <w:spacing w:val="-4"/>
          <w:w w:val="98"/>
          <w:sz w:val="21"/>
          <w:szCs w:val="26"/>
        </w:rPr>
        <w:t xml:space="preserve">các hãng thông dụng trên thế giới như </w:t>
      </w:r>
      <w:r w:rsidRPr="00B56F88">
        <w:rPr>
          <w:rFonts w:ascii="Times New Roman" w:hAnsi="Times New Roman" w:cs="Times New Roman"/>
          <w:spacing w:val="-4"/>
          <w:w w:val="98"/>
          <w:sz w:val="21"/>
          <w:szCs w:val="26"/>
          <w:lang w:val="vi-VN"/>
        </w:rPr>
        <w:t xml:space="preserve">Allen Bradley ™ AB-500 &amp; AB-5000, Siemens ™, LS ELECTRIC và IEC61131-3. Mạch PLC có thể được sử dụng để điều khiển bất kỳ công nghệ nào khác có trong Automation Studio ™ cho phép sinh viên hiểu rõ hơn về sự tương tác giữa các công nghệ khác nhau. </w:t>
      </w:r>
      <w:r>
        <w:rPr>
          <w:rFonts w:ascii="Times New Roman" w:hAnsi="Times New Roman" w:cs="Times New Roman"/>
          <w:spacing w:val="-4"/>
          <w:w w:val="98"/>
          <w:sz w:val="21"/>
          <w:szCs w:val="26"/>
          <w:lang w:val="vi-VN"/>
        </w:rPr>
        <w:t>Các h</w:t>
      </w:r>
      <w:r w:rsidRPr="00B56F88">
        <w:rPr>
          <w:rFonts w:ascii="Times New Roman" w:hAnsi="Times New Roman" w:cs="Times New Roman"/>
          <w:spacing w:val="-4"/>
          <w:w w:val="98"/>
          <w:sz w:val="21"/>
          <w:szCs w:val="26"/>
          <w:lang w:val="vi-VN"/>
        </w:rPr>
        <w:t>ệ thống ảo như băng tải, đèn giao thông, thang máy, chọn và đặt được cung cấp để sinh viên có thể tạo logic của mình bằng cách kích hoạt Đầu vào / Đầu ra để đưa các hệ thống này vào cuộc số</w:t>
      </w:r>
      <w:r>
        <w:rPr>
          <w:rFonts w:ascii="Times New Roman" w:hAnsi="Times New Roman" w:cs="Times New Roman"/>
          <w:spacing w:val="-4"/>
          <w:w w:val="98"/>
          <w:sz w:val="21"/>
          <w:szCs w:val="26"/>
          <w:lang w:val="vi-VN"/>
        </w:rPr>
        <w:t>ng.</w:t>
      </w:r>
    </w:p>
    <w:p w14:paraId="4FC38872" w14:textId="77777777" w:rsidR="009038A5" w:rsidRDefault="009038A5" w:rsidP="009038A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drawing>
          <wp:inline distT="0" distB="0" distL="0" distR="0" wp14:anchorId="5A00BABA" wp14:editId="4FBD45D0">
            <wp:extent cx="6046196" cy="323850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8734" cy="3266641"/>
                    </a:xfrm>
                    <a:prstGeom prst="rect">
                      <a:avLst/>
                    </a:prstGeom>
                    <a:noFill/>
                  </pic:spPr>
                </pic:pic>
              </a:graphicData>
            </a:graphic>
          </wp:inline>
        </w:drawing>
      </w:r>
    </w:p>
    <w:p w14:paraId="1B56674A" w14:textId="59824BB8" w:rsidR="009038A5" w:rsidRPr="00EE03D0" w:rsidRDefault="009038A5" w:rsidP="009038A5">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Pr>
          <w:rFonts w:ascii="Times New Roman" w:hAnsi="Times New Roman" w:cs="Times New Roman"/>
          <w:b/>
          <w:i/>
          <w:spacing w:val="-4"/>
          <w:w w:val="98"/>
          <w:sz w:val="21"/>
          <w:szCs w:val="26"/>
        </w:rPr>
        <w:t>9</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Kết nối và lập trình PLC cho hệ thống thủy lực</w:t>
      </w:r>
    </w:p>
    <w:p w14:paraId="0E360883" w14:textId="743A5D7C" w:rsidR="00374466" w:rsidRPr="00374466" w:rsidRDefault="00374466" w:rsidP="009038A5">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w:t>
      </w:r>
      <w:r w:rsidR="009038A5" w:rsidRPr="00B56F88">
        <w:rPr>
          <w:rFonts w:ascii="Times New Roman" w:hAnsi="Times New Roman" w:cs="Times New Roman"/>
          <w:spacing w:val="-4"/>
          <w:w w:val="98"/>
          <w:sz w:val="21"/>
          <w:szCs w:val="26"/>
          <w:lang w:val="vi-VN"/>
        </w:rPr>
        <w:t>hư viện minh họa</w:t>
      </w:r>
      <w:r w:rsidR="009038A5">
        <w:rPr>
          <w:rFonts w:ascii="Times New Roman" w:hAnsi="Times New Roman" w:cs="Times New Roman"/>
          <w:spacing w:val="-4"/>
          <w:w w:val="98"/>
          <w:sz w:val="21"/>
          <w:szCs w:val="26"/>
          <w:lang w:val="vi-VN"/>
        </w:rPr>
        <w:t xml:space="preserve"> </w:t>
      </w:r>
      <w:r w:rsidR="009038A5" w:rsidRPr="00B56F88">
        <w:rPr>
          <w:rFonts w:ascii="Times New Roman" w:hAnsi="Times New Roman" w:cs="Times New Roman"/>
          <w:spacing w:val="-4"/>
          <w:w w:val="98"/>
          <w:sz w:val="21"/>
          <w:szCs w:val="26"/>
          <w:lang w:val="vi-VN"/>
        </w:rPr>
        <w:t>bao gồ</w:t>
      </w:r>
      <w:r>
        <w:rPr>
          <w:rFonts w:ascii="Times New Roman" w:hAnsi="Times New Roman" w:cs="Times New Roman"/>
          <w:spacing w:val="-4"/>
          <w:w w:val="98"/>
          <w:sz w:val="21"/>
          <w:szCs w:val="26"/>
          <w:lang w:val="vi-VN"/>
        </w:rPr>
        <w:t>m các PLC tro</w:t>
      </w:r>
      <w:r w:rsidR="009038A5" w:rsidRPr="00B56F88">
        <w:rPr>
          <w:rFonts w:ascii="Times New Roman" w:hAnsi="Times New Roman" w:cs="Times New Roman"/>
          <w:spacing w:val="-4"/>
          <w:w w:val="98"/>
          <w:sz w:val="21"/>
          <w:szCs w:val="26"/>
          <w:lang w:val="vi-VN"/>
        </w:rPr>
        <w:t>ng thực tế để sinh viên có thể học cách kết nối các PLC khác nhau. Thư viện này bao gồm các PLC của Allen Bradley, Siemens, Eaton, Koyo, LS EL</w:t>
      </w:r>
      <w:r>
        <w:rPr>
          <w:rFonts w:ascii="Times New Roman" w:hAnsi="Times New Roman" w:cs="Times New Roman"/>
          <w:spacing w:val="-4"/>
          <w:w w:val="98"/>
          <w:sz w:val="21"/>
          <w:szCs w:val="26"/>
          <w:lang w:val="vi-VN"/>
        </w:rPr>
        <w:t>ECTRIC, Mitsubishi, Omron, v.v giúp sinh viên dễ dàng tiếp cận với các thiết bị ngày càng đa dạng</w:t>
      </w:r>
      <w:r>
        <w:rPr>
          <w:rFonts w:ascii="Times New Roman" w:hAnsi="Times New Roman" w:cs="Times New Roman"/>
          <w:spacing w:val="-4"/>
          <w:w w:val="98"/>
          <w:sz w:val="21"/>
          <w:szCs w:val="26"/>
        </w:rPr>
        <w:t xml:space="preserve"> ngoài thực tiễn sản xuất mà các thiết bị đào taoh tại khoa chưa thể cập nhật được.</w:t>
      </w:r>
    </w:p>
    <w:p w14:paraId="5CC54E9C" w14:textId="484B24A1" w:rsidR="009038A5" w:rsidRDefault="009038A5" w:rsidP="009038A5">
      <w:pPr>
        <w:spacing w:before="40" w:after="0" w:line="240" w:lineRule="auto"/>
        <w:ind w:firstLine="284"/>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Ngôn ngữ lập trình là</w:t>
      </w:r>
      <w:r w:rsidRPr="00B56F88">
        <w:rPr>
          <w:rFonts w:ascii="Times New Roman" w:hAnsi="Times New Roman" w:cs="Times New Roman"/>
          <w:spacing w:val="-4"/>
          <w:w w:val="98"/>
          <w:sz w:val="21"/>
          <w:szCs w:val="26"/>
          <w:lang w:val="vi-VN"/>
        </w:rPr>
        <w:t xml:space="preserve"> Ladder Logic và chạy mô phỏng để xem các đầu vào và đầu ra được kích hoạ</w:t>
      </w:r>
      <w:r>
        <w:rPr>
          <w:rFonts w:ascii="Times New Roman" w:hAnsi="Times New Roman" w:cs="Times New Roman"/>
          <w:spacing w:val="-4"/>
          <w:w w:val="98"/>
          <w:sz w:val="21"/>
          <w:szCs w:val="26"/>
          <w:lang w:val="vi-VN"/>
        </w:rPr>
        <w:t>t trên PLC cũng như chương trình theo thời gian thự</w:t>
      </w:r>
      <w:r w:rsidR="00374466">
        <w:rPr>
          <w:rFonts w:ascii="Times New Roman" w:hAnsi="Times New Roman" w:cs="Times New Roman"/>
          <w:spacing w:val="-4"/>
          <w:w w:val="98"/>
          <w:sz w:val="21"/>
          <w:szCs w:val="26"/>
          <w:lang w:val="vi-VN"/>
        </w:rPr>
        <w:t>c giúp sinh viên trực quan hơn trong việc hiểu nguyên lý hoạt động của mạch cũng như dễ dàng phán đoán các hư hỏng trong mạch cũng như chương trình.</w:t>
      </w:r>
    </w:p>
    <w:p w14:paraId="18659083" w14:textId="77777777" w:rsidR="009038A5" w:rsidRDefault="009038A5" w:rsidP="009038A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lastRenderedPageBreak/>
        <w:drawing>
          <wp:inline distT="0" distB="0" distL="0" distR="0" wp14:anchorId="0243FEA7" wp14:editId="5F288584">
            <wp:extent cx="5187330" cy="318770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27187" cy="3212193"/>
                    </a:xfrm>
                    <a:prstGeom prst="rect">
                      <a:avLst/>
                    </a:prstGeom>
                    <a:noFill/>
                  </pic:spPr>
                </pic:pic>
              </a:graphicData>
            </a:graphic>
          </wp:inline>
        </w:drawing>
      </w:r>
    </w:p>
    <w:p w14:paraId="0B65C344" w14:textId="4BE22CCA" w:rsidR="009038A5" w:rsidRPr="00EE03D0" w:rsidRDefault="009038A5" w:rsidP="009038A5">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374466">
        <w:rPr>
          <w:rFonts w:ascii="Times New Roman" w:hAnsi="Times New Roman" w:cs="Times New Roman"/>
          <w:b/>
          <w:i/>
          <w:spacing w:val="-4"/>
          <w:w w:val="98"/>
          <w:sz w:val="21"/>
          <w:szCs w:val="26"/>
        </w:rPr>
        <w:t>10</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Các dòng PLC thông dụng đều được hổ trợ trong Automation Studio</w:t>
      </w:r>
    </w:p>
    <w:p w14:paraId="5926CBCB" w14:textId="00002E10" w:rsidR="00374466" w:rsidRPr="00096C20" w:rsidRDefault="00374466" w:rsidP="00374466">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 </w:t>
      </w:r>
      <w:r>
        <w:rPr>
          <w:rFonts w:ascii="Times New Roman" w:hAnsi="Times New Roman" w:cs="Times New Roman"/>
          <w:b/>
          <w:spacing w:val="-4"/>
          <w:w w:val="98"/>
          <w:sz w:val="21"/>
          <w:szCs w:val="26"/>
        </w:rPr>
        <w:t>thủy lực</w:t>
      </w:r>
      <w:r w:rsidRPr="00096C20">
        <w:rPr>
          <w:rFonts w:ascii="Times New Roman" w:hAnsi="Times New Roman" w:cs="Times New Roman"/>
          <w:b/>
          <w:spacing w:val="-4"/>
          <w:w w:val="98"/>
          <w:sz w:val="21"/>
          <w:szCs w:val="26"/>
        </w:rPr>
        <w:t>.</w:t>
      </w:r>
    </w:p>
    <w:p w14:paraId="2356B5E0"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EE03D0">
        <w:rPr>
          <w:rFonts w:ascii="Times New Roman" w:hAnsi="Times New Roman" w:cs="Times New Roman"/>
          <w:spacing w:val="-4"/>
          <w:w w:val="98"/>
          <w:sz w:val="21"/>
          <w:szCs w:val="26"/>
          <w:lang w:val="vi-VN"/>
        </w:rPr>
        <w:t>Vớ</w:t>
      </w:r>
      <w:r>
        <w:rPr>
          <w:rFonts w:ascii="Times New Roman" w:hAnsi="Times New Roman" w:cs="Times New Roman"/>
          <w:spacing w:val="-4"/>
          <w:w w:val="98"/>
          <w:sz w:val="21"/>
          <w:szCs w:val="26"/>
          <w:lang w:val="vi-VN"/>
        </w:rPr>
        <w:t>i Automation Studio</w:t>
      </w:r>
      <w:r w:rsidRPr="00EE03D0">
        <w:rPr>
          <w:rFonts w:ascii="Times New Roman" w:hAnsi="Times New Roman" w:cs="Times New Roman"/>
          <w:spacing w:val="-4"/>
          <w:w w:val="98"/>
          <w:sz w:val="21"/>
          <w:szCs w:val="26"/>
          <w:lang w:val="vi-VN"/>
        </w:rPr>
        <w:t xml:space="preserve">, bạn có thể tạo, mô phỏng và khắc phục sự cố mạch thủy lực hoặc mạch điện thủy lực. Nó cung cấp một loạt các thành phần để tạo ra các hệ thống từ cơ bản đến nâng cao hoặc </w:t>
      </w:r>
      <w:r>
        <w:rPr>
          <w:rFonts w:ascii="Times New Roman" w:hAnsi="Times New Roman" w:cs="Times New Roman"/>
          <w:spacing w:val="-4"/>
          <w:w w:val="98"/>
          <w:sz w:val="21"/>
          <w:szCs w:val="26"/>
          <w:lang w:val="vi-VN"/>
        </w:rPr>
        <w:t xml:space="preserve">xây dựng bài tập riêng biệt phù hợp với chương trình học của khoa. </w:t>
      </w:r>
      <w:r w:rsidRPr="00EE03D0">
        <w:rPr>
          <w:rFonts w:ascii="Times New Roman" w:hAnsi="Times New Roman" w:cs="Times New Roman"/>
          <w:spacing w:val="-4"/>
          <w:w w:val="98"/>
          <w:sz w:val="21"/>
          <w:szCs w:val="26"/>
          <w:lang w:val="vi-VN"/>
        </w:rPr>
        <w:t>Thư viện thủy lực tuân thủ các tiêu chuẩn ISO 1219-1: 1991/2012 và 1219-2: 1991/2012</w:t>
      </w:r>
      <w:r>
        <w:rPr>
          <w:rFonts w:ascii="Times New Roman" w:hAnsi="Times New Roman" w:cs="Times New Roman"/>
          <w:spacing w:val="-4"/>
          <w:w w:val="98"/>
          <w:sz w:val="21"/>
          <w:szCs w:val="26"/>
          <w:lang w:val="vi-VN"/>
        </w:rPr>
        <w:t xml:space="preserve">. </w:t>
      </w:r>
      <w:r w:rsidRPr="00EE03D0">
        <w:rPr>
          <w:rFonts w:ascii="Times New Roman" w:hAnsi="Times New Roman" w:cs="Times New Roman"/>
          <w:spacing w:val="-4"/>
          <w:w w:val="98"/>
          <w:sz w:val="21"/>
          <w:szCs w:val="26"/>
          <w:lang w:val="vi-VN"/>
        </w:rPr>
        <w:t xml:space="preserve">Người dùng có thể thay đổi các thông số của bất kỳ thành phần nào  để </w:t>
      </w:r>
      <w:r>
        <w:rPr>
          <w:rFonts w:ascii="Times New Roman" w:hAnsi="Times New Roman" w:cs="Times New Roman"/>
          <w:spacing w:val="-4"/>
          <w:w w:val="98"/>
          <w:sz w:val="21"/>
          <w:szCs w:val="26"/>
          <w:lang w:val="vi-VN"/>
        </w:rPr>
        <w:t>nhận biết</w:t>
      </w:r>
      <w:r w:rsidRPr="00EE03D0">
        <w:rPr>
          <w:rFonts w:ascii="Times New Roman" w:hAnsi="Times New Roman" w:cs="Times New Roman"/>
          <w:spacing w:val="-4"/>
          <w:w w:val="98"/>
          <w:sz w:val="21"/>
          <w:szCs w:val="26"/>
          <w:lang w:val="vi-VN"/>
        </w:rPr>
        <w:t xml:space="preserve"> các ứng dụng hoặc nhiệm vụ của </w:t>
      </w:r>
      <w:r>
        <w:rPr>
          <w:rFonts w:ascii="Times New Roman" w:hAnsi="Times New Roman" w:cs="Times New Roman"/>
          <w:spacing w:val="-4"/>
          <w:w w:val="98"/>
          <w:sz w:val="21"/>
          <w:szCs w:val="26"/>
          <w:lang w:val="vi-VN"/>
        </w:rPr>
        <w:t xml:space="preserve">từng </w:t>
      </w:r>
      <w:r w:rsidRPr="00EE03D0">
        <w:rPr>
          <w:rFonts w:ascii="Times New Roman" w:hAnsi="Times New Roman" w:cs="Times New Roman"/>
          <w:spacing w:val="-4"/>
          <w:w w:val="98"/>
          <w:sz w:val="21"/>
          <w:szCs w:val="26"/>
          <w:lang w:val="vi-VN"/>
        </w:rPr>
        <w:t>module thủy lực trong hệ thống</w:t>
      </w:r>
      <w:r>
        <w:rPr>
          <w:rFonts w:ascii="Times New Roman" w:hAnsi="Times New Roman" w:cs="Times New Roman"/>
          <w:spacing w:val="-4"/>
          <w:w w:val="98"/>
          <w:sz w:val="21"/>
          <w:szCs w:val="26"/>
          <w:lang w:val="vi-VN"/>
        </w:rPr>
        <w:t xml:space="preserve">. </w:t>
      </w:r>
    </w:p>
    <w:p w14:paraId="508C1044"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817E8">
        <w:rPr>
          <w:rFonts w:ascii="Times New Roman" w:hAnsi="Times New Roman" w:cs="Times New Roman"/>
          <w:spacing w:val="-4"/>
          <w:w w:val="98"/>
          <w:sz w:val="21"/>
          <w:szCs w:val="26"/>
          <w:lang w:val="vi-VN"/>
        </w:rPr>
        <w:t>Xi lanh thủy lực vớ</w:t>
      </w:r>
      <w:r>
        <w:rPr>
          <w:rFonts w:ascii="Times New Roman" w:hAnsi="Times New Roman" w:cs="Times New Roman"/>
          <w:spacing w:val="-4"/>
          <w:w w:val="98"/>
          <w:sz w:val="21"/>
          <w:szCs w:val="26"/>
          <w:lang w:val="vi-VN"/>
        </w:rPr>
        <w:t>i t</w:t>
      </w:r>
      <w:r w:rsidRPr="001817E8">
        <w:rPr>
          <w:rFonts w:ascii="Times New Roman" w:hAnsi="Times New Roman" w:cs="Times New Roman"/>
          <w:spacing w:val="-4"/>
          <w:w w:val="98"/>
          <w:sz w:val="21"/>
          <w:szCs w:val="26"/>
          <w:lang w:val="vi-VN"/>
        </w:rPr>
        <w:t xml:space="preserve">hư viện tùy chỉnh tải. Thư viện tùy chỉnh này cho phép nhanh chóng thay đổi tải xi lanh trong quá trình mô phỏng và ngay lập tức xem nó ảnh hưởng như thế nào đến hệ thống. </w:t>
      </w:r>
      <w:r w:rsidRPr="00EE03D0">
        <w:rPr>
          <w:rFonts w:ascii="Times New Roman" w:hAnsi="Times New Roman" w:cs="Times New Roman"/>
          <w:spacing w:val="-4"/>
          <w:w w:val="98"/>
          <w:sz w:val="21"/>
          <w:szCs w:val="26"/>
          <w:lang w:val="vi-VN"/>
        </w:rPr>
        <w:t>Dễ dàng tạo thư viện tùy chỉnh của bạn với các thành phần và mạch bắt buộc dành riêng cho một bài tập hoặc thí nghiệm.</w:t>
      </w:r>
      <w:r w:rsidRPr="00082DE2">
        <w:rPr>
          <w:rFonts w:ascii="Times New Roman" w:hAnsi="Times New Roman" w:cs="Times New Roman"/>
          <w:spacing w:val="-4"/>
          <w:w w:val="98"/>
          <w:sz w:val="21"/>
          <w:szCs w:val="26"/>
          <w:lang w:val="vi-VN"/>
        </w:rPr>
        <w:t xml:space="preserve"> </w:t>
      </w:r>
      <w:r w:rsidRPr="00EE03D0">
        <w:rPr>
          <w:rFonts w:ascii="Times New Roman" w:hAnsi="Times New Roman" w:cs="Times New Roman"/>
          <w:spacing w:val="-4"/>
          <w:w w:val="98"/>
          <w:sz w:val="21"/>
          <w:szCs w:val="26"/>
          <w:lang w:val="vi-VN"/>
        </w:rPr>
        <w:t>Thông số mô phỏng như đường cong hiệu suất, tải bên ngoài, rò rỉ, độ nhớt và đặc tính nhiệt có thể được cấu hình khi minh họa ảnh hưởng đến lưu lượng và áp suất.</w:t>
      </w:r>
    </w:p>
    <w:p w14:paraId="2858DBE5" w14:textId="77777777" w:rsidR="00100745" w:rsidRDefault="00100745" w:rsidP="00100745">
      <w:pPr>
        <w:spacing w:before="40" w:after="0" w:line="240" w:lineRule="auto"/>
        <w:jc w:val="center"/>
        <w:rPr>
          <w:rFonts w:ascii="Times New Roman" w:hAnsi="Times New Roman" w:cs="Times New Roman"/>
          <w:spacing w:val="-4"/>
          <w:w w:val="98"/>
          <w:sz w:val="21"/>
          <w:szCs w:val="26"/>
          <w:lang w:val="vi-VN"/>
        </w:rPr>
      </w:pPr>
      <w:r>
        <w:rPr>
          <w:noProof/>
        </w:rPr>
        <w:drawing>
          <wp:inline distT="0" distB="0" distL="0" distR="0" wp14:anchorId="6860374D" wp14:editId="6C0FF4FC">
            <wp:extent cx="5183868" cy="31305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37051" cy="3162667"/>
                    </a:xfrm>
                    <a:prstGeom prst="rect">
                      <a:avLst/>
                    </a:prstGeom>
                  </pic:spPr>
                </pic:pic>
              </a:graphicData>
            </a:graphic>
          </wp:inline>
        </w:drawing>
      </w:r>
    </w:p>
    <w:p w14:paraId="73F895D6" w14:textId="441F433B" w:rsidR="00100745" w:rsidRPr="00EE03D0" w:rsidRDefault="00100745" w:rsidP="00100745">
      <w:pPr>
        <w:spacing w:before="40" w:after="0" w:line="240" w:lineRule="auto"/>
        <w:ind w:firstLine="284"/>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374466">
        <w:rPr>
          <w:rFonts w:ascii="Times New Roman" w:hAnsi="Times New Roman" w:cs="Times New Roman"/>
          <w:b/>
          <w:i/>
          <w:spacing w:val="-4"/>
          <w:w w:val="98"/>
          <w:sz w:val="21"/>
          <w:szCs w:val="26"/>
        </w:rPr>
        <w:t>11</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Các thông số trong hệ thống thủy lực hiện thị rõ ràng và có thể tùy chỉnh</w:t>
      </w:r>
    </w:p>
    <w:p w14:paraId="2299350B" w14:textId="77777777" w:rsidR="00100745" w:rsidRPr="001817E8"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817E8">
        <w:rPr>
          <w:rFonts w:ascii="Times New Roman" w:hAnsi="Times New Roman" w:cs="Times New Roman"/>
          <w:spacing w:val="-4"/>
          <w:w w:val="98"/>
          <w:sz w:val="21"/>
          <w:szCs w:val="26"/>
          <w:lang w:val="vi-VN"/>
        </w:rPr>
        <w:t>Người dùng cũng có quyền truy cập vào thư viện Cut-Away để tạo các mặt cắt. Sau đó, các mạch này có thể được mô phỏng để hiển thị chuyển động của dòng chảy bên trong mỗi thành phầ</w:t>
      </w:r>
      <w:r>
        <w:rPr>
          <w:rFonts w:ascii="Times New Roman" w:hAnsi="Times New Roman" w:cs="Times New Roman"/>
          <w:spacing w:val="-4"/>
          <w:w w:val="98"/>
          <w:sz w:val="21"/>
          <w:szCs w:val="26"/>
          <w:lang w:val="vi-VN"/>
        </w:rPr>
        <w:t>n.</w:t>
      </w:r>
      <w:r w:rsidRPr="001817E8">
        <w:rPr>
          <w:rFonts w:ascii="Times New Roman" w:hAnsi="Times New Roman" w:cs="Times New Roman"/>
          <w:spacing w:val="-4"/>
          <w:w w:val="98"/>
          <w:sz w:val="21"/>
          <w:szCs w:val="26"/>
          <w:lang w:val="vi-VN"/>
        </w:rPr>
        <w:t xml:space="preserve">Tạo mạch của bạn bằng cách sử dụng các </w:t>
      </w:r>
      <w:r w:rsidRPr="001817E8">
        <w:rPr>
          <w:rFonts w:ascii="Times New Roman" w:hAnsi="Times New Roman" w:cs="Times New Roman"/>
          <w:spacing w:val="-4"/>
          <w:w w:val="98"/>
          <w:sz w:val="21"/>
          <w:szCs w:val="26"/>
          <w:lang w:val="vi-VN"/>
        </w:rPr>
        <w:lastRenderedPageBreak/>
        <w:t xml:space="preserve">thành phần thủy lực với chế độ xem mặt cắt ngang được làm động trong quá trình mô phỏng. </w:t>
      </w:r>
      <w:r>
        <w:rPr>
          <w:rFonts w:ascii="Times New Roman" w:hAnsi="Times New Roman" w:cs="Times New Roman"/>
          <w:spacing w:val="-4"/>
          <w:w w:val="98"/>
          <w:sz w:val="21"/>
          <w:szCs w:val="26"/>
          <w:lang w:val="vi-VN"/>
        </w:rPr>
        <w:t xml:space="preserve">Sinh viên </w:t>
      </w:r>
      <w:r w:rsidRPr="001817E8">
        <w:rPr>
          <w:rFonts w:ascii="Times New Roman" w:hAnsi="Times New Roman" w:cs="Times New Roman"/>
          <w:spacing w:val="-4"/>
          <w:w w:val="98"/>
          <w:sz w:val="21"/>
          <w:szCs w:val="26"/>
          <w:lang w:val="vi-VN"/>
        </w:rPr>
        <w:t xml:space="preserve">có thể nhanh chóng hình dung sự chuyển động của </w:t>
      </w:r>
      <w:r>
        <w:rPr>
          <w:rFonts w:ascii="Times New Roman" w:hAnsi="Times New Roman" w:cs="Times New Roman"/>
          <w:spacing w:val="-4"/>
          <w:w w:val="98"/>
          <w:sz w:val="21"/>
          <w:szCs w:val="26"/>
          <w:lang w:val="vi-VN"/>
        </w:rPr>
        <w:t>dòng chảy</w:t>
      </w:r>
      <w:r w:rsidRPr="001817E8">
        <w:rPr>
          <w:rFonts w:ascii="Times New Roman" w:hAnsi="Times New Roman" w:cs="Times New Roman"/>
          <w:spacing w:val="-4"/>
          <w:w w:val="98"/>
          <w:sz w:val="21"/>
          <w:szCs w:val="26"/>
          <w:lang w:val="vi-VN"/>
        </w:rPr>
        <w:t xml:space="preserve"> </w:t>
      </w:r>
      <w:r>
        <w:rPr>
          <w:rFonts w:ascii="Times New Roman" w:hAnsi="Times New Roman" w:cs="Times New Roman"/>
          <w:spacing w:val="-4"/>
          <w:w w:val="98"/>
          <w:sz w:val="21"/>
          <w:szCs w:val="26"/>
          <w:lang w:val="vi-VN"/>
        </w:rPr>
        <w:t>trong thiết bị.</w:t>
      </w:r>
    </w:p>
    <w:p w14:paraId="6A94BC0A" w14:textId="77777777" w:rsidR="00100745" w:rsidRDefault="00100745" w:rsidP="0010074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drawing>
          <wp:inline distT="0" distB="0" distL="0" distR="0" wp14:anchorId="1BBCCB3D" wp14:editId="7DDD3E61">
            <wp:extent cx="4685665" cy="2573555"/>
            <wp:effectExtent l="0" t="0" r="635"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04335" cy="2583809"/>
                    </a:xfrm>
                    <a:prstGeom prst="rect">
                      <a:avLst/>
                    </a:prstGeom>
                    <a:noFill/>
                  </pic:spPr>
                </pic:pic>
              </a:graphicData>
            </a:graphic>
          </wp:inline>
        </w:drawing>
      </w:r>
    </w:p>
    <w:p w14:paraId="66FEABB0" w14:textId="0F766453" w:rsidR="00100745" w:rsidRPr="00EE03D0" w:rsidRDefault="00100745" w:rsidP="00100745">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374466">
        <w:rPr>
          <w:rFonts w:ascii="Times New Roman" w:hAnsi="Times New Roman" w:cs="Times New Roman"/>
          <w:b/>
          <w:i/>
          <w:spacing w:val="-4"/>
          <w:w w:val="98"/>
          <w:sz w:val="21"/>
          <w:szCs w:val="26"/>
        </w:rPr>
        <w:t>12</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Mặt cắt ngang giúp sinh viên có cái nhìn trực quan hơn về hoạt động của thiết bị</w:t>
      </w:r>
    </w:p>
    <w:p w14:paraId="21195EEC" w14:textId="7830DAF9" w:rsidR="00374466" w:rsidRPr="00096C20" w:rsidRDefault="00374466" w:rsidP="00374466">
      <w:pPr>
        <w:numPr>
          <w:ilvl w:val="0"/>
          <w:numId w:val="5"/>
        </w:numPr>
        <w:spacing w:before="40" w:after="0" w:line="240" w:lineRule="auto"/>
        <w:ind w:left="426" w:hanging="284"/>
        <w:contextualSpacing/>
        <w:jc w:val="both"/>
        <w:rPr>
          <w:rFonts w:ascii="Times New Roman" w:hAnsi="Times New Roman" w:cs="Times New Roman"/>
          <w:b/>
          <w:spacing w:val="-4"/>
          <w:w w:val="98"/>
          <w:sz w:val="21"/>
          <w:szCs w:val="26"/>
          <w:lang w:val="vi-VN"/>
        </w:rPr>
      </w:pPr>
      <w:r w:rsidRPr="00096C20">
        <w:rPr>
          <w:rFonts w:ascii="Times New Roman" w:hAnsi="Times New Roman" w:cs="Times New Roman"/>
          <w:b/>
          <w:spacing w:val="-4"/>
          <w:w w:val="98"/>
          <w:sz w:val="21"/>
          <w:szCs w:val="26"/>
        </w:rPr>
        <w:t>Ứng dụng</w:t>
      </w:r>
      <w:r w:rsidRPr="00096C20">
        <w:rPr>
          <w:rFonts w:ascii="Times New Roman" w:hAnsi="Times New Roman" w:cs="Times New Roman"/>
          <w:b/>
          <w:spacing w:val="-4"/>
          <w:w w:val="98"/>
          <w:sz w:val="21"/>
          <w:szCs w:val="26"/>
          <w:lang w:val="vi-VN"/>
        </w:rPr>
        <w:t xml:space="preserve"> Automation Studio</w:t>
      </w:r>
      <w:r w:rsidRPr="00096C20">
        <w:rPr>
          <w:rFonts w:ascii="Times New Roman" w:hAnsi="Times New Roman" w:cs="Times New Roman"/>
          <w:b/>
          <w:spacing w:val="-4"/>
          <w:w w:val="98"/>
          <w:sz w:val="21"/>
          <w:szCs w:val="26"/>
        </w:rPr>
        <w:t xml:space="preserve"> trong đào tạo</w:t>
      </w:r>
      <w:r>
        <w:rPr>
          <w:rFonts w:ascii="Times New Roman" w:hAnsi="Times New Roman" w:cs="Times New Roman"/>
          <w:b/>
          <w:spacing w:val="-4"/>
          <w:w w:val="98"/>
          <w:sz w:val="21"/>
          <w:szCs w:val="26"/>
        </w:rPr>
        <w:t xml:space="preserve"> khí nén.</w:t>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4"/>
        <w:gridCol w:w="5954"/>
      </w:tblGrid>
      <w:tr w:rsidR="00BC32B8" w:rsidRPr="00F07268" w14:paraId="2A970F39" w14:textId="77777777" w:rsidTr="00BC32B8">
        <w:tc>
          <w:tcPr>
            <w:tcW w:w="3544" w:type="dxa"/>
          </w:tcPr>
          <w:p w14:paraId="470A22CD" w14:textId="77777777" w:rsidR="00100745" w:rsidRPr="00B56F88" w:rsidRDefault="00100745" w:rsidP="00EF4960">
            <w:pPr>
              <w:spacing w:before="40"/>
              <w:ind w:left="29" w:firstLine="255"/>
              <w:jc w:val="both"/>
              <w:rPr>
                <w:rFonts w:ascii="Times New Roman" w:hAnsi="Times New Roman"/>
                <w:spacing w:val="-4"/>
                <w:w w:val="98"/>
                <w:sz w:val="21"/>
                <w:szCs w:val="26"/>
                <w:lang w:val="vi-VN"/>
              </w:rPr>
            </w:pPr>
            <w:r w:rsidRPr="00B56F88">
              <w:rPr>
                <w:rFonts w:ascii="Times New Roman" w:hAnsi="Times New Roman"/>
                <w:spacing w:val="-4"/>
                <w:w w:val="98"/>
                <w:sz w:val="21"/>
                <w:szCs w:val="26"/>
                <w:lang w:val="vi-VN"/>
              </w:rPr>
              <w:t xml:space="preserve">Với Automation Studio ™, bạn có thể tạo, mô phỏng và khắc phục sự cố mạch khí nén hoặc mạch điện khí nén. Thông số mô phỏng như đường cong hiệu suất, tải bên ngoài, rò rỉ, độ nhớt và đặc tính nhiệt có thể được cấu hình khi minh họa ảnh hưởng đến lưu lượng và áp suất. </w:t>
            </w:r>
          </w:p>
          <w:p w14:paraId="1492E91D" w14:textId="1AD13835" w:rsidR="00100745" w:rsidRPr="00B56F88" w:rsidRDefault="00100745" w:rsidP="00374466">
            <w:pPr>
              <w:spacing w:before="40"/>
              <w:ind w:left="29" w:firstLine="255"/>
              <w:jc w:val="both"/>
              <w:rPr>
                <w:rFonts w:ascii="Times New Roman" w:hAnsi="Times New Roman"/>
                <w:spacing w:val="-4"/>
                <w:w w:val="98"/>
                <w:sz w:val="21"/>
                <w:szCs w:val="26"/>
                <w:lang w:val="vi-VN"/>
              </w:rPr>
            </w:pPr>
            <w:r w:rsidRPr="00B56F88">
              <w:rPr>
                <w:rFonts w:ascii="Times New Roman" w:hAnsi="Times New Roman"/>
                <w:spacing w:val="-4"/>
                <w:w w:val="98"/>
                <w:sz w:val="21"/>
                <w:szCs w:val="26"/>
                <w:lang w:val="vi-VN"/>
              </w:rPr>
              <w:t>Người dùng có thể thay đổi các thông số của các module khí nén trong hệ thống. Kích hoạt các lỗi thành phần với các điều kiện đặt trước hoặc theo cách thủ công trong quá trình mô phỏng bằng tính năng khắc phục sự cố. Điều này giúp giáo viên có thể đa dạng hóa các bài tập sữa lỗi rất khó thực hiện với thiết bị thực.</w:t>
            </w:r>
          </w:p>
        </w:tc>
        <w:tc>
          <w:tcPr>
            <w:tcW w:w="5954" w:type="dxa"/>
          </w:tcPr>
          <w:p w14:paraId="6305B368" w14:textId="77777777" w:rsidR="00100745" w:rsidRDefault="00100745" w:rsidP="00EF4960">
            <w:pPr>
              <w:spacing w:before="40"/>
              <w:jc w:val="both"/>
              <w:rPr>
                <w:rFonts w:ascii="Times New Roman" w:hAnsi="Times New Roman"/>
                <w:spacing w:val="-4"/>
                <w:w w:val="98"/>
                <w:sz w:val="21"/>
                <w:szCs w:val="26"/>
                <w:lang w:val="vi-VN"/>
              </w:rPr>
            </w:pPr>
            <w:r>
              <w:rPr>
                <w:noProof/>
              </w:rPr>
              <w:drawing>
                <wp:inline distT="0" distB="0" distL="0" distR="0" wp14:anchorId="50D33D76" wp14:editId="60AC61B5">
                  <wp:extent cx="3493964" cy="1974850"/>
                  <wp:effectExtent l="0" t="0" r="0" b="635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72766" cy="2019390"/>
                          </a:xfrm>
                          <a:prstGeom prst="rect">
                            <a:avLst/>
                          </a:prstGeom>
                        </pic:spPr>
                      </pic:pic>
                    </a:graphicData>
                  </a:graphic>
                </wp:inline>
              </w:drawing>
            </w:r>
          </w:p>
          <w:p w14:paraId="3205FBBB" w14:textId="0B100E55" w:rsidR="00100745" w:rsidRPr="00761997" w:rsidRDefault="00100745" w:rsidP="00374466">
            <w:pPr>
              <w:spacing w:before="40"/>
              <w:jc w:val="center"/>
              <w:rPr>
                <w:rFonts w:ascii="Times New Roman" w:hAnsi="Times New Roman"/>
                <w:i/>
                <w:spacing w:val="-4"/>
                <w:w w:val="98"/>
                <w:sz w:val="21"/>
                <w:szCs w:val="26"/>
                <w:lang w:val="vi-VN"/>
              </w:rPr>
            </w:pPr>
            <w:r>
              <w:rPr>
                <w:rFonts w:ascii="Times New Roman" w:hAnsi="Times New Roman"/>
                <w:b/>
                <w:i/>
                <w:spacing w:val="-4"/>
                <w:w w:val="98"/>
                <w:sz w:val="21"/>
                <w:szCs w:val="26"/>
                <w:lang w:val="vi-VN"/>
              </w:rPr>
              <w:t xml:space="preserve">Hình </w:t>
            </w:r>
            <w:r w:rsidR="00374466">
              <w:rPr>
                <w:rFonts w:ascii="Times New Roman" w:hAnsi="Times New Roman"/>
                <w:b/>
                <w:i/>
                <w:spacing w:val="-4"/>
                <w:w w:val="98"/>
                <w:sz w:val="21"/>
                <w:szCs w:val="26"/>
              </w:rPr>
              <w:t>13</w:t>
            </w:r>
            <w:r w:rsidRPr="00EE03D0">
              <w:rPr>
                <w:rFonts w:ascii="Times New Roman" w:hAnsi="Times New Roman"/>
                <w:b/>
                <w:i/>
                <w:spacing w:val="-4"/>
                <w:w w:val="98"/>
                <w:sz w:val="21"/>
                <w:szCs w:val="26"/>
                <w:lang w:val="vi-VN"/>
              </w:rPr>
              <w:t>.</w:t>
            </w:r>
            <w:r w:rsidRPr="00EE03D0">
              <w:rPr>
                <w:rFonts w:ascii="Times New Roman" w:hAnsi="Times New Roman"/>
                <w:i/>
                <w:spacing w:val="-4"/>
                <w:w w:val="98"/>
                <w:sz w:val="21"/>
                <w:szCs w:val="26"/>
                <w:lang w:val="vi-VN"/>
              </w:rPr>
              <w:t xml:space="preserve">  </w:t>
            </w:r>
            <w:r>
              <w:rPr>
                <w:rFonts w:ascii="Times New Roman" w:hAnsi="Times New Roman"/>
                <w:i/>
                <w:spacing w:val="-4"/>
                <w:w w:val="98"/>
                <w:sz w:val="21"/>
                <w:szCs w:val="26"/>
                <w:lang w:val="vi-VN"/>
              </w:rPr>
              <w:t>Mặt cắt ngang giúp sinh viên có cái nhìn trực quan hơn về hoạt động của thiết bị</w:t>
            </w:r>
          </w:p>
        </w:tc>
      </w:tr>
    </w:tbl>
    <w:p w14:paraId="7505D4DA" w14:textId="77777777" w:rsidR="00BC32B8" w:rsidRDefault="00BC32B8" w:rsidP="00BC32B8">
      <w:pPr>
        <w:spacing w:before="40" w:after="0" w:line="240" w:lineRule="auto"/>
        <w:ind w:firstLine="284"/>
        <w:jc w:val="both"/>
        <w:rPr>
          <w:rFonts w:ascii="Times New Roman" w:hAnsi="Times New Roman"/>
          <w:spacing w:val="-4"/>
          <w:w w:val="98"/>
          <w:sz w:val="21"/>
          <w:szCs w:val="26"/>
          <w:lang w:val="vi-VN"/>
        </w:rPr>
      </w:pPr>
      <w:r w:rsidRPr="00BC0E7C">
        <w:rPr>
          <w:rFonts w:ascii="Times New Roman" w:hAnsi="Times New Roman"/>
          <w:spacing w:val="-4"/>
          <w:w w:val="98"/>
          <w:sz w:val="21"/>
          <w:szCs w:val="26"/>
          <w:lang w:val="vi-VN"/>
        </w:rPr>
        <w:t xml:space="preserve">Các </w:t>
      </w:r>
      <w:r>
        <w:rPr>
          <w:rFonts w:ascii="Times New Roman" w:hAnsi="Times New Roman"/>
          <w:spacing w:val="-4"/>
          <w:w w:val="98"/>
          <w:sz w:val="21"/>
          <w:szCs w:val="26"/>
          <w:lang w:val="vi-VN"/>
        </w:rPr>
        <w:t>thiết bị được đưa vào bảng vẽ nhanh chóng hơn và có thể điều chỉnh nhanh các thông số, t</w:t>
      </w:r>
      <w:r w:rsidRPr="00BC0E7C">
        <w:rPr>
          <w:rFonts w:ascii="Times New Roman" w:hAnsi="Times New Roman"/>
          <w:spacing w:val="-4"/>
          <w:w w:val="98"/>
          <w:sz w:val="21"/>
          <w:szCs w:val="26"/>
          <w:lang w:val="vi-VN"/>
        </w:rPr>
        <w:t xml:space="preserve">ạo </w:t>
      </w:r>
      <w:r>
        <w:rPr>
          <w:rFonts w:ascii="Times New Roman" w:hAnsi="Times New Roman"/>
          <w:spacing w:val="-4"/>
          <w:w w:val="98"/>
          <w:sz w:val="21"/>
          <w:szCs w:val="26"/>
          <w:lang w:val="vi-VN"/>
        </w:rPr>
        <w:t>bản copy</w:t>
      </w:r>
      <w:r w:rsidRPr="00BC0E7C">
        <w:rPr>
          <w:rFonts w:ascii="Times New Roman" w:hAnsi="Times New Roman"/>
          <w:spacing w:val="-4"/>
          <w:w w:val="98"/>
          <w:sz w:val="21"/>
          <w:szCs w:val="26"/>
          <w:lang w:val="vi-VN"/>
        </w:rPr>
        <w:t xml:space="preserve"> phần cứng </w:t>
      </w:r>
      <w:r>
        <w:rPr>
          <w:rFonts w:ascii="Times New Roman" w:hAnsi="Times New Roman"/>
          <w:spacing w:val="-4"/>
          <w:w w:val="98"/>
          <w:sz w:val="21"/>
          <w:szCs w:val="26"/>
          <w:lang w:val="vi-VN"/>
        </w:rPr>
        <w:t>và mạch điều khiển</w:t>
      </w:r>
      <w:r w:rsidRPr="00BC0E7C">
        <w:rPr>
          <w:rFonts w:ascii="Times New Roman" w:hAnsi="Times New Roman"/>
          <w:spacing w:val="-4"/>
          <w:w w:val="98"/>
          <w:sz w:val="21"/>
          <w:szCs w:val="26"/>
          <w:lang w:val="vi-VN"/>
        </w:rPr>
        <w:t xml:space="preserve"> </w:t>
      </w:r>
      <w:r>
        <w:rPr>
          <w:rFonts w:ascii="Times New Roman" w:hAnsi="Times New Roman"/>
          <w:spacing w:val="-4"/>
          <w:w w:val="98"/>
          <w:sz w:val="21"/>
          <w:szCs w:val="26"/>
          <w:lang w:val="vi-VN"/>
        </w:rPr>
        <w:t>giúp quá trình thiết kế nhanh chóng hơn</w:t>
      </w:r>
      <w:r w:rsidRPr="00BC0E7C">
        <w:rPr>
          <w:rFonts w:ascii="Times New Roman" w:hAnsi="Times New Roman"/>
          <w:spacing w:val="-4"/>
          <w:w w:val="98"/>
          <w:sz w:val="21"/>
          <w:szCs w:val="26"/>
          <w:lang w:val="vi-VN"/>
        </w:rPr>
        <w:t xml:space="preserve">. </w:t>
      </w:r>
      <w:r>
        <w:rPr>
          <w:rFonts w:ascii="Times New Roman" w:hAnsi="Times New Roman"/>
          <w:spacing w:val="-4"/>
          <w:w w:val="98"/>
          <w:sz w:val="21"/>
          <w:szCs w:val="26"/>
          <w:lang w:val="vi-VN"/>
        </w:rPr>
        <w:t>C</w:t>
      </w:r>
      <w:r w:rsidRPr="00BC0E7C">
        <w:rPr>
          <w:rFonts w:ascii="Times New Roman" w:hAnsi="Times New Roman"/>
          <w:spacing w:val="-4"/>
          <w:w w:val="98"/>
          <w:sz w:val="21"/>
          <w:szCs w:val="26"/>
          <w:lang w:val="vi-VN"/>
        </w:rPr>
        <w:t>ó thể</w:t>
      </w:r>
      <w:r>
        <w:rPr>
          <w:rFonts w:ascii="Times New Roman" w:hAnsi="Times New Roman"/>
          <w:spacing w:val="-4"/>
          <w:w w:val="98"/>
          <w:sz w:val="21"/>
          <w:szCs w:val="26"/>
          <w:lang w:val="vi-VN"/>
        </w:rPr>
        <w:t xml:space="preserve"> chèn thêm hình ảnh</w:t>
      </w:r>
      <w:r w:rsidRPr="00BC0E7C">
        <w:rPr>
          <w:rFonts w:ascii="Times New Roman" w:hAnsi="Times New Roman"/>
          <w:spacing w:val="-4"/>
          <w:w w:val="98"/>
          <w:sz w:val="21"/>
          <w:szCs w:val="26"/>
          <w:lang w:val="vi-VN"/>
        </w:rPr>
        <w:t xml:space="preserve"> làm tài liệu tham khảo cho </w:t>
      </w:r>
      <w:r>
        <w:rPr>
          <w:rFonts w:ascii="Times New Roman" w:hAnsi="Times New Roman"/>
          <w:spacing w:val="-4"/>
          <w:w w:val="98"/>
          <w:sz w:val="21"/>
          <w:szCs w:val="26"/>
          <w:lang w:val="vi-VN"/>
        </w:rPr>
        <w:t>sinh viên trong bảng thiết kế.</w:t>
      </w:r>
    </w:p>
    <w:p w14:paraId="5B343A27" w14:textId="77777777" w:rsidR="00BC32B8" w:rsidRDefault="00BC32B8" w:rsidP="00BC32B8">
      <w:pPr>
        <w:spacing w:before="40" w:after="0" w:line="240" w:lineRule="auto"/>
        <w:ind w:firstLine="284"/>
        <w:jc w:val="both"/>
        <w:rPr>
          <w:rFonts w:ascii="Times New Roman" w:hAnsi="Times New Roman" w:cs="Times New Roman"/>
          <w:spacing w:val="-4"/>
          <w:w w:val="98"/>
          <w:sz w:val="21"/>
          <w:szCs w:val="26"/>
          <w:lang w:val="vi-VN"/>
        </w:rPr>
      </w:pPr>
      <w:r w:rsidRPr="00BC0E7C">
        <w:rPr>
          <w:rFonts w:ascii="Times New Roman" w:hAnsi="Times New Roman" w:cs="Times New Roman"/>
          <w:spacing w:val="-4"/>
          <w:w w:val="98"/>
          <w:sz w:val="21"/>
          <w:szCs w:val="26"/>
          <w:lang w:val="vi-VN"/>
        </w:rPr>
        <w:t>Người dùng cũng có quyền truy cập vào thư viện Illustrated Pneumatic cho phép sinh viên sử dụng các thành phần giống như thật để tái tạo các bài tập trong phòng thí nghiệm. Sử dụng các thành phần giống như thật sẽ cải thiện kỹ năng kết nối hệ thố</w:t>
      </w:r>
      <w:r>
        <w:rPr>
          <w:rFonts w:ascii="Times New Roman" w:hAnsi="Times New Roman" w:cs="Times New Roman"/>
          <w:spacing w:val="-4"/>
          <w:w w:val="98"/>
          <w:sz w:val="21"/>
          <w:szCs w:val="26"/>
          <w:lang w:val="vi-VN"/>
        </w:rPr>
        <w:t>ng khí nén trong thực tế.</w:t>
      </w:r>
    </w:p>
    <w:p w14:paraId="45B7CFAE" w14:textId="77777777" w:rsidR="00100745" w:rsidRDefault="00100745" w:rsidP="00100745">
      <w:pPr>
        <w:spacing w:before="40" w:after="0" w:line="240" w:lineRule="auto"/>
        <w:jc w:val="center"/>
        <w:rPr>
          <w:rFonts w:ascii="Times New Roman" w:hAnsi="Times New Roman" w:cs="Times New Roman"/>
          <w:spacing w:val="-4"/>
          <w:w w:val="98"/>
          <w:sz w:val="21"/>
          <w:szCs w:val="26"/>
          <w:lang w:val="vi-VN"/>
        </w:rPr>
      </w:pPr>
      <w:r>
        <w:rPr>
          <w:rFonts w:ascii="Times New Roman" w:hAnsi="Times New Roman" w:cs="Times New Roman"/>
          <w:noProof/>
          <w:spacing w:val="-4"/>
          <w:w w:val="98"/>
          <w:sz w:val="21"/>
          <w:szCs w:val="26"/>
        </w:rPr>
        <w:drawing>
          <wp:inline distT="0" distB="0" distL="0" distR="0" wp14:anchorId="69A9A60E" wp14:editId="78E1C168">
            <wp:extent cx="3550430" cy="2199503"/>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9">
                      <a:extLst>
                        <a:ext uri="{28A0092B-C50C-407E-A947-70E740481C1C}">
                          <a14:useLocalDpi xmlns:a14="http://schemas.microsoft.com/office/drawing/2010/main" val="0"/>
                        </a:ext>
                      </a:extLst>
                    </a:blip>
                    <a:srcRect l="13937" t="16603" r="10133" b="5432"/>
                    <a:stretch/>
                  </pic:blipFill>
                  <pic:spPr bwMode="auto">
                    <a:xfrm>
                      <a:off x="0" y="0"/>
                      <a:ext cx="3682739" cy="2281469"/>
                    </a:xfrm>
                    <a:prstGeom prst="rect">
                      <a:avLst/>
                    </a:prstGeom>
                    <a:noFill/>
                    <a:ln>
                      <a:noFill/>
                    </a:ln>
                    <a:extLst>
                      <a:ext uri="{53640926-AAD7-44D8-BBD7-CCE9431645EC}">
                        <a14:shadowObscured xmlns:a14="http://schemas.microsoft.com/office/drawing/2010/main"/>
                      </a:ext>
                    </a:extLst>
                  </pic:spPr>
                </pic:pic>
              </a:graphicData>
            </a:graphic>
          </wp:inline>
        </w:drawing>
      </w:r>
    </w:p>
    <w:p w14:paraId="37A716B0" w14:textId="75AE16B2" w:rsidR="00100745" w:rsidRPr="00EE03D0" w:rsidRDefault="00100745" w:rsidP="00100745">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 xml:space="preserve">Hình </w:t>
      </w:r>
      <w:r w:rsidR="00BC32B8">
        <w:rPr>
          <w:rFonts w:ascii="Times New Roman" w:hAnsi="Times New Roman" w:cs="Times New Roman"/>
          <w:b/>
          <w:i/>
          <w:spacing w:val="-4"/>
          <w:w w:val="98"/>
          <w:sz w:val="21"/>
          <w:szCs w:val="26"/>
        </w:rPr>
        <w:t>14</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Pr>
          <w:rFonts w:ascii="Times New Roman" w:hAnsi="Times New Roman" w:cs="Times New Roman"/>
          <w:i/>
          <w:spacing w:val="-4"/>
          <w:w w:val="98"/>
          <w:sz w:val="21"/>
          <w:szCs w:val="26"/>
          <w:lang w:val="vi-VN"/>
        </w:rPr>
        <w:t>Hình ảnh gần giống thực tế của thiết bị</w:t>
      </w:r>
    </w:p>
    <w:p w14:paraId="68B63218" w14:textId="77777777" w:rsidR="00100745" w:rsidRPr="00BC32B8" w:rsidRDefault="00100745" w:rsidP="00BC32B8">
      <w:pPr>
        <w:pStyle w:val="ListParagraph"/>
        <w:numPr>
          <w:ilvl w:val="0"/>
          <w:numId w:val="9"/>
        </w:numPr>
        <w:spacing w:before="40" w:after="0" w:line="240" w:lineRule="auto"/>
        <w:ind w:left="426" w:hanging="284"/>
        <w:jc w:val="both"/>
        <w:rPr>
          <w:rFonts w:ascii="Times New Roman" w:hAnsi="Times New Roman" w:cs="Times New Roman"/>
          <w:b/>
          <w:spacing w:val="-4"/>
          <w:w w:val="98"/>
          <w:sz w:val="21"/>
          <w:szCs w:val="26"/>
          <w:lang w:val="vi-VN"/>
        </w:rPr>
      </w:pPr>
      <w:r w:rsidRPr="00BC32B8">
        <w:rPr>
          <w:rFonts w:ascii="Times New Roman" w:hAnsi="Times New Roman" w:cs="Times New Roman"/>
          <w:b/>
          <w:spacing w:val="-4"/>
          <w:w w:val="98"/>
          <w:sz w:val="21"/>
          <w:szCs w:val="26"/>
          <w:lang w:val="vi-VN"/>
        </w:rPr>
        <w:lastRenderedPageBreak/>
        <w:t xml:space="preserve">Các tính năng nổi bật của Automation Studio như: </w:t>
      </w:r>
    </w:p>
    <w:p w14:paraId="30ACC47F" w14:textId="77777777"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Bộ thư viện toàn diện với các thành phần tuân thủ ISO có thể được sử dụng để thiết kế và mô phỏng một loạt các dự án liên quan đến công nghệ thủy lực, khí nén, điện và điều khiển.</w:t>
      </w:r>
    </w:p>
    <w:p w14:paraId="6EFB06B0" w14:textId="77777777"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Tất cả các công nghệ có thể được liên kết với nhau để tạo ra một hệ thống hoàn chỉnh với hoạt động chính xác trong quá trình mô phỏng.</w:t>
      </w:r>
    </w:p>
    <w:p w14:paraId="2F3C83E0" w14:textId="77777777"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Tất cả các thành phần được định cấu hình trước theo mặc định, cho phép thiết kế sẵn sàng để mô phỏng nhanh hơn. Người dùng có thể điều chỉnh các thông số thành phần và đạt được hiệu quả mong muốn trong quá trình mô phỏng. Tạo và cấu hình van, xi lanh, động cơ, v.v., để có được các thành phần phù hợp với hiệu suất máy thực của bạn.</w:t>
      </w:r>
    </w:p>
    <w:p w14:paraId="3F9BFE9E" w14:textId="77777777"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 xml:space="preserve">Các thiết bị đo lường ảo có thể được đặt trực tiếp trên các thành phần để đo chính xác trong thời gian thực một loạt các thông số cũng có thể được ghi lại và xem </w:t>
      </w:r>
      <w:r>
        <w:rPr>
          <w:rFonts w:ascii="Times New Roman" w:hAnsi="Times New Roman" w:cs="Times New Roman"/>
          <w:spacing w:val="-4"/>
          <w:w w:val="98"/>
          <w:sz w:val="21"/>
          <w:szCs w:val="26"/>
          <w:lang w:val="vi-VN"/>
        </w:rPr>
        <w:t>trực quan trên biểu đồ</w:t>
      </w:r>
      <w:r w:rsidRPr="000B793E">
        <w:rPr>
          <w:rFonts w:ascii="Times New Roman" w:hAnsi="Times New Roman" w:cs="Times New Roman"/>
          <w:spacing w:val="-4"/>
          <w:w w:val="98"/>
          <w:sz w:val="21"/>
          <w:szCs w:val="26"/>
          <w:lang w:val="vi-VN"/>
        </w:rPr>
        <w:t>.</w:t>
      </w:r>
    </w:p>
    <w:p w14:paraId="5E83CFDC" w14:textId="77777777" w:rsidR="00100745"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Các bảng tính toán được cung cấp cho các bộ phận thủy lực, khí nén và điện, bao gồm các công cụ tính toán được cung cấp với các phương trình áp dụng và định nghĩa tham số.</w:t>
      </w:r>
    </w:p>
    <w:p w14:paraId="01CA0A4F" w14:textId="77777777" w:rsidR="00100745" w:rsidRPr="000B793E"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Nhận quyền truy cập không giới hạn vào cấu hình sẵn và sẵn sàng để mô phỏng các thành phần thủy lực và khí nén từ các nhà sản xuất nổi tiếng, để có thiết kế nhanh hơn với mô phỏng chính xác và tài liệu đầy đủ.</w:t>
      </w:r>
    </w:p>
    <w:p w14:paraId="3EFA34F1" w14:textId="77777777" w:rsidR="00100745" w:rsidRDefault="00100745" w:rsidP="00100745">
      <w:pPr>
        <w:pStyle w:val="ListParagraph"/>
        <w:numPr>
          <w:ilvl w:val="0"/>
          <w:numId w:val="6"/>
        </w:numPr>
        <w:spacing w:before="40" w:after="0" w:line="240" w:lineRule="auto"/>
        <w:ind w:left="567" w:hanging="283"/>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 xml:space="preserve">Nó có thể hiển thị sơ đồ cho bất kỳ công nghệ nào với chú giải công cụ, tài liệu tham khảo và liên kết đánh dấu của các thành phần. Xem và in sơ đồ, đường </w:t>
      </w:r>
      <w:r>
        <w:rPr>
          <w:rFonts w:ascii="Times New Roman" w:hAnsi="Times New Roman" w:cs="Times New Roman"/>
          <w:spacing w:val="-4"/>
          <w:w w:val="98"/>
          <w:sz w:val="21"/>
          <w:szCs w:val="26"/>
          <w:lang w:val="vi-VN"/>
        </w:rPr>
        <w:t>đặc tuyến</w:t>
      </w:r>
      <w:r w:rsidRPr="000B793E">
        <w:rPr>
          <w:rFonts w:ascii="Times New Roman" w:hAnsi="Times New Roman" w:cs="Times New Roman"/>
          <w:spacing w:val="-4"/>
          <w:w w:val="98"/>
          <w:sz w:val="21"/>
          <w:szCs w:val="26"/>
          <w:lang w:val="vi-VN"/>
        </w:rPr>
        <w:t xml:space="preserve"> máy vẽ từ dự án ban đầu, cũng như các báo cáo khác nhau.</w:t>
      </w:r>
    </w:p>
    <w:p w14:paraId="1FCDDCE5" w14:textId="77777777" w:rsid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0B793E">
        <w:rPr>
          <w:rFonts w:ascii="Times New Roman" w:hAnsi="Times New Roman" w:cs="Times New Roman"/>
          <w:spacing w:val="-4"/>
          <w:w w:val="98"/>
          <w:sz w:val="21"/>
          <w:szCs w:val="26"/>
          <w:lang w:val="vi-VN"/>
        </w:rPr>
        <w:t>Automation Studio  là giải pháp phần mềm thiết kế, mô hình hóa mô phỏng các hệ thống cơ bản trong ngành Điện – Điện tử,  tự động hóa để dạy và học một cách thú vị và hiệu quả. Ứng dụng cho phép dễ dàng thiết lập  các bài tập và tài liệu học tập, điều chỉnh nó cho phù hợp với chương trình giảng dạy của khoa Điện - Điện tử nhằm đa dạng hóa phương pháp giảng dạy cũng như thiết bị đào tạo hiện có của Khoa</w:t>
      </w:r>
    </w:p>
    <w:p w14:paraId="379FF16B" w14:textId="77777777" w:rsidR="00100745" w:rsidRPr="00100745"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3. Kết luận</w:t>
      </w:r>
    </w:p>
    <w:p w14:paraId="0DFD6081" w14:textId="77777777"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Ứng dụng Automation Studio </w:t>
      </w:r>
      <w:r>
        <w:rPr>
          <w:rFonts w:ascii="Times New Roman" w:hAnsi="Times New Roman" w:cs="Times New Roman"/>
          <w:spacing w:val="-4"/>
          <w:w w:val="98"/>
          <w:sz w:val="21"/>
          <w:szCs w:val="26"/>
          <w:lang w:val="vi-VN"/>
        </w:rPr>
        <w:t xml:space="preserve">và các phần mềm thiết kế mô phỏng </w:t>
      </w:r>
      <w:r w:rsidRPr="00100745">
        <w:rPr>
          <w:rFonts w:ascii="Times New Roman" w:hAnsi="Times New Roman" w:cs="Times New Roman"/>
          <w:spacing w:val="-4"/>
          <w:w w:val="98"/>
          <w:sz w:val="21"/>
          <w:szCs w:val="26"/>
          <w:lang w:val="vi-VN"/>
        </w:rPr>
        <w:t xml:space="preserve">trong đào tạo chuyên ngành tại khoa Điện – Điện tử là </w:t>
      </w:r>
      <w:r>
        <w:rPr>
          <w:rFonts w:ascii="Times New Roman" w:hAnsi="Times New Roman" w:cs="Times New Roman"/>
          <w:spacing w:val="-4"/>
          <w:w w:val="98"/>
          <w:sz w:val="21"/>
          <w:szCs w:val="26"/>
          <w:lang w:val="vi-VN"/>
        </w:rPr>
        <w:t>xu hướng cần phải thực hiện trong thời đại chuyển đổi số hiện nay</w:t>
      </w:r>
      <w:r w:rsidRPr="00100745">
        <w:rPr>
          <w:rFonts w:ascii="Times New Roman" w:hAnsi="Times New Roman" w:cs="Times New Roman"/>
          <w:spacing w:val="-4"/>
          <w:w w:val="98"/>
          <w:sz w:val="21"/>
          <w:szCs w:val="26"/>
          <w:lang w:val="vi-VN"/>
        </w:rPr>
        <w:t xml:space="preserve">. Automation Studio  là phần mềm mô phỏng và thiết kế </w:t>
      </w:r>
      <w:r>
        <w:rPr>
          <w:rFonts w:ascii="Times New Roman" w:hAnsi="Times New Roman" w:cs="Times New Roman"/>
          <w:spacing w:val="-4"/>
          <w:w w:val="98"/>
          <w:sz w:val="21"/>
          <w:szCs w:val="26"/>
          <w:lang w:val="vi-VN"/>
        </w:rPr>
        <w:t xml:space="preserve">tổng quan </w:t>
      </w:r>
      <w:r w:rsidRPr="00100745">
        <w:rPr>
          <w:rFonts w:ascii="Times New Roman" w:hAnsi="Times New Roman" w:cs="Times New Roman"/>
          <w:spacing w:val="-4"/>
          <w:w w:val="98"/>
          <w:sz w:val="21"/>
          <w:szCs w:val="26"/>
          <w:lang w:val="vi-VN"/>
        </w:rPr>
        <w:t xml:space="preserve">bao gồm </w:t>
      </w:r>
      <w:r>
        <w:rPr>
          <w:rFonts w:ascii="Times New Roman" w:hAnsi="Times New Roman" w:cs="Times New Roman"/>
          <w:spacing w:val="-4"/>
          <w:w w:val="98"/>
          <w:sz w:val="21"/>
          <w:szCs w:val="26"/>
          <w:lang w:val="vi-VN"/>
        </w:rPr>
        <w:t>khí nén, thủy lực</w:t>
      </w:r>
      <w:r w:rsidRPr="00100745">
        <w:rPr>
          <w:rFonts w:ascii="Times New Roman" w:hAnsi="Times New Roman" w:cs="Times New Roman"/>
          <w:spacing w:val="-4"/>
          <w:w w:val="98"/>
          <w:sz w:val="21"/>
          <w:szCs w:val="26"/>
          <w:lang w:val="vi-VN"/>
        </w:rPr>
        <w:t xml:space="preserve">, điện, điều khiển, HMI và </w:t>
      </w:r>
      <w:r>
        <w:rPr>
          <w:rFonts w:ascii="Times New Roman" w:hAnsi="Times New Roman" w:cs="Times New Roman"/>
          <w:spacing w:val="-4"/>
          <w:w w:val="98"/>
          <w:sz w:val="21"/>
          <w:szCs w:val="26"/>
          <w:lang w:val="vi-VN"/>
        </w:rPr>
        <w:t>liên kết hệ thống trong một ứng dụng</w:t>
      </w:r>
      <w:r w:rsidRPr="00100745">
        <w:rPr>
          <w:rFonts w:ascii="Times New Roman" w:hAnsi="Times New Roman" w:cs="Times New Roman"/>
          <w:spacing w:val="-4"/>
          <w:w w:val="98"/>
          <w:sz w:val="21"/>
          <w:szCs w:val="26"/>
          <w:lang w:val="vi-VN"/>
        </w:rPr>
        <w:t xml:space="preserve"> giúp dễ dàng kết hợp các công nghệ khác nhau này để thiết kế, lập tài liệu và mô phỏng các hệ thống hoàn chỉnh.</w:t>
      </w:r>
    </w:p>
    <w:p w14:paraId="4C6BE50B" w14:textId="77777777"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Automation Studio cung cấp sự kết hợp độc đáo giữa các tính năng thiết kế hệ thống thân thiện với người dùng, khả năng kỹ thuật tiên tiến, mô phỏng động và thực tế, các tính năng hoạt ảnh toàn diện và chức năng tài liệu linh hoạt trong một môi trường chung. Automation Studio cung cấp một nền tảng thân thiện với người dùng với quyền truy cập vào các thư viện thành phần tích hợp sẵn để giúp đẩy nhanh quá trình thiết kế. Với khả năng mô phỏng tích hợp, </w:t>
      </w:r>
      <w:r>
        <w:rPr>
          <w:rFonts w:ascii="Times New Roman" w:hAnsi="Times New Roman" w:cs="Times New Roman"/>
          <w:spacing w:val="-4"/>
          <w:w w:val="98"/>
          <w:sz w:val="21"/>
          <w:szCs w:val="26"/>
          <w:lang w:val="vi-VN"/>
        </w:rPr>
        <w:t>phần mềm</w:t>
      </w:r>
      <w:r w:rsidRPr="00100745">
        <w:rPr>
          <w:rFonts w:ascii="Times New Roman" w:hAnsi="Times New Roman" w:cs="Times New Roman"/>
          <w:spacing w:val="-4"/>
          <w:w w:val="98"/>
          <w:sz w:val="21"/>
          <w:szCs w:val="26"/>
          <w:lang w:val="vi-VN"/>
        </w:rPr>
        <w:t xml:space="preserve"> giúp </w:t>
      </w:r>
      <w:r>
        <w:rPr>
          <w:rFonts w:ascii="Times New Roman" w:hAnsi="Times New Roman" w:cs="Times New Roman"/>
          <w:spacing w:val="-4"/>
          <w:w w:val="98"/>
          <w:sz w:val="21"/>
          <w:szCs w:val="26"/>
          <w:lang w:val="vi-VN"/>
        </w:rPr>
        <w:t xml:space="preserve">chúng ta </w:t>
      </w:r>
      <w:r w:rsidRPr="00100745">
        <w:rPr>
          <w:rFonts w:ascii="Times New Roman" w:hAnsi="Times New Roman" w:cs="Times New Roman"/>
          <w:spacing w:val="-4"/>
          <w:w w:val="98"/>
          <w:sz w:val="21"/>
          <w:szCs w:val="26"/>
          <w:lang w:val="vi-VN"/>
        </w:rPr>
        <w:t>dễ dàng tạo hoạt ảnh, phân tích và xác nhận hiệu suất hệ thống cho phép các nhà sản xuất, tối ưu hóa việc triển khai, triển khai và bảo trì hệ thống.</w:t>
      </w:r>
    </w:p>
    <w:p w14:paraId="623EA8F7" w14:textId="77777777" w:rsidR="00100745" w:rsidRDefault="00100745" w:rsidP="00BC32B8">
      <w:pPr>
        <w:spacing w:before="40" w:after="0" w:line="240" w:lineRule="auto"/>
        <w:jc w:val="center"/>
        <w:rPr>
          <w:rFonts w:ascii="Times New Roman" w:hAnsi="Times New Roman" w:cs="Times New Roman"/>
          <w:spacing w:val="-4"/>
          <w:w w:val="98"/>
          <w:sz w:val="21"/>
          <w:szCs w:val="26"/>
        </w:rPr>
      </w:pPr>
      <w:r w:rsidRPr="00177EB8">
        <w:rPr>
          <w:rFonts w:ascii="Times New Roman" w:hAnsi="Times New Roman" w:cs="Times New Roman"/>
          <w:noProof/>
          <w:spacing w:val="-4"/>
          <w:w w:val="98"/>
          <w:sz w:val="21"/>
          <w:szCs w:val="26"/>
        </w:rPr>
        <w:drawing>
          <wp:inline distT="0" distB="0" distL="0" distR="0" wp14:anchorId="7851C2C0" wp14:editId="4B916771">
            <wp:extent cx="6111226" cy="3429000"/>
            <wp:effectExtent l="0" t="0" r="4445" b="0"/>
            <wp:docPr id="26628" name="Picture 4" descr="https://www.famictech.com/portals/0/images/automation-studio-edu/embedded-vie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4" descr="https://www.famictech.com/portals/0/images/automation-studio-edu/embedded-views.jpg"/>
                    <pic:cNvPicPr>
                      <a:picLocks noChangeAspect="1" noChangeArrowheads="1"/>
                    </pic:cNvPicPr>
                  </pic:nvPicPr>
                  <pic:blipFill rotWithShape="1">
                    <a:blip r:embed="rId20">
                      <a:extLst>
                        <a:ext uri="{28A0092B-C50C-407E-A947-70E740481C1C}">
                          <a14:useLocalDpi xmlns:a14="http://schemas.microsoft.com/office/drawing/2010/main" val="0"/>
                        </a:ext>
                      </a:extLst>
                    </a:blip>
                    <a:srcRect l="14883" t="13296" r="14673" b="7271"/>
                    <a:stretch/>
                  </pic:blipFill>
                  <pic:spPr bwMode="auto">
                    <a:xfrm>
                      <a:off x="0" y="0"/>
                      <a:ext cx="6190312" cy="3473375"/>
                    </a:xfrm>
                    <a:prstGeom prst="rect">
                      <a:avLst/>
                    </a:prstGeom>
                    <a:noFill/>
                    <a:ln>
                      <a:noFill/>
                    </a:ln>
                    <a:extLst>
                      <a:ext uri="{53640926-AAD7-44D8-BBD7-CCE9431645EC}">
                        <a14:shadowObscured xmlns:a14="http://schemas.microsoft.com/office/drawing/2010/main"/>
                      </a:ext>
                    </a:extLst>
                  </pic:spPr>
                </pic:pic>
              </a:graphicData>
            </a:graphic>
          </wp:inline>
        </w:drawing>
      </w:r>
    </w:p>
    <w:p w14:paraId="18E500FF" w14:textId="77777777" w:rsidR="00100745" w:rsidRDefault="00100745" w:rsidP="00100745">
      <w:pPr>
        <w:spacing w:before="40" w:after="0" w:line="240" w:lineRule="auto"/>
        <w:jc w:val="center"/>
        <w:rPr>
          <w:rFonts w:ascii="Times New Roman" w:hAnsi="Times New Roman" w:cs="Times New Roman"/>
          <w:i/>
          <w:spacing w:val="-4"/>
          <w:w w:val="98"/>
          <w:sz w:val="21"/>
          <w:szCs w:val="26"/>
          <w:lang w:val="vi-VN"/>
        </w:rPr>
      </w:pPr>
      <w:r>
        <w:rPr>
          <w:rFonts w:ascii="Times New Roman" w:hAnsi="Times New Roman" w:cs="Times New Roman"/>
          <w:b/>
          <w:i/>
          <w:spacing w:val="-4"/>
          <w:w w:val="98"/>
          <w:sz w:val="21"/>
          <w:szCs w:val="26"/>
          <w:lang w:val="vi-VN"/>
        </w:rPr>
        <w:t>Hình 1</w:t>
      </w:r>
      <w:r>
        <w:rPr>
          <w:rFonts w:ascii="Times New Roman" w:hAnsi="Times New Roman" w:cs="Times New Roman"/>
          <w:b/>
          <w:i/>
          <w:spacing w:val="-4"/>
          <w:w w:val="98"/>
          <w:sz w:val="21"/>
          <w:szCs w:val="26"/>
        </w:rPr>
        <w:t>3</w:t>
      </w:r>
      <w:r w:rsidRPr="00EE03D0">
        <w:rPr>
          <w:rFonts w:ascii="Times New Roman" w:hAnsi="Times New Roman" w:cs="Times New Roman"/>
          <w:b/>
          <w:i/>
          <w:spacing w:val="-4"/>
          <w:w w:val="98"/>
          <w:sz w:val="21"/>
          <w:szCs w:val="26"/>
          <w:lang w:val="vi-VN"/>
        </w:rPr>
        <w:t>.</w:t>
      </w:r>
      <w:r w:rsidRPr="00EE03D0">
        <w:rPr>
          <w:rFonts w:ascii="Times New Roman" w:hAnsi="Times New Roman" w:cs="Times New Roman"/>
          <w:i/>
          <w:spacing w:val="-4"/>
          <w:w w:val="98"/>
          <w:sz w:val="21"/>
          <w:szCs w:val="26"/>
          <w:lang w:val="vi-VN"/>
        </w:rPr>
        <w:t xml:space="preserve">  </w:t>
      </w:r>
      <w:r w:rsidRPr="00177EB8">
        <w:rPr>
          <w:rFonts w:ascii="Times New Roman" w:hAnsi="Times New Roman" w:cs="Times New Roman"/>
          <w:i/>
          <w:spacing w:val="-4"/>
          <w:w w:val="98"/>
          <w:sz w:val="21"/>
          <w:szCs w:val="26"/>
          <w:lang w:val="vi-VN"/>
        </w:rPr>
        <w:t>Chế độ xem tích hợp</w:t>
      </w:r>
      <w:r w:rsidRPr="00177EB8">
        <w:t xml:space="preserve"> </w:t>
      </w:r>
      <w:r w:rsidRPr="00177EB8">
        <w:rPr>
          <w:rFonts w:ascii="Times New Roman" w:hAnsi="Times New Roman" w:cs="Times New Roman"/>
          <w:i/>
          <w:spacing w:val="-4"/>
          <w:w w:val="98"/>
          <w:sz w:val="21"/>
          <w:szCs w:val="26"/>
          <w:lang w:val="vi-VN"/>
        </w:rPr>
        <w:t>có thể nhúng vào một trang duy nhất, chế độ xem một phần mạch thủy lực, chế độ xem 3D và chế độ xem một phần PLC, v.v.</w:t>
      </w:r>
    </w:p>
    <w:p w14:paraId="2463F461" w14:textId="77777777"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lastRenderedPageBreak/>
        <w:t xml:space="preserve">Qua thực tiễn </w:t>
      </w:r>
      <w:r>
        <w:rPr>
          <w:rFonts w:ascii="Times New Roman" w:hAnsi="Times New Roman" w:cs="Times New Roman"/>
          <w:spacing w:val="-4"/>
          <w:w w:val="98"/>
          <w:sz w:val="21"/>
          <w:szCs w:val="26"/>
          <w:lang w:val="vi-VN"/>
        </w:rPr>
        <w:t xml:space="preserve">áp dụng vào một số bài học trong chương trình đào tạo </w:t>
      </w:r>
      <w:r w:rsidRPr="00100745">
        <w:rPr>
          <w:rFonts w:ascii="Times New Roman" w:hAnsi="Times New Roman" w:cs="Times New Roman"/>
          <w:spacing w:val="-4"/>
          <w:w w:val="98"/>
          <w:sz w:val="21"/>
          <w:szCs w:val="26"/>
          <w:lang w:val="vi-VN"/>
        </w:rPr>
        <w:t xml:space="preserve">tại Khoa Điện – Điện tử, </w:t>
      </w:r>
      <w:r>
        <w:rPr>
          <w:rFonts w:ascii="Times New Roman" w:hAnsi="Times New Roman" w:cs="Times New Roman"/>
          <w:spacing w:val="-4"/>
          <w:w w:val="98"/>
          <w:sz w:val="21"/>
          <w:szCs w:val="26"/>
          <w:lang w:val="vi-VN"/>
        </w:rPr>
        <w:t xml:space="preserve">Automation Studio </w:t>
      </w:r>
      <w:r w:rsidRPr="00100745">
        <w:rPr>
          <w:rFonts w:ascii="Times New Roman" w:hAnsi="Times New Roman" w:cs="Times New Roman"/>
          <w:spacing w:val="-4"/>
          <w:w w:val="98"/>
          <w:sz w:val="21"/>
          <w:szCs w:val="26"/>
          <w:lang w:val="vi-VN"/>
        </w:rPr>
        <w:t>có những ưu điểm sau:</w:t>
      </w:r>
    </w:p>
    <w:p w14:paraId="29A2FA7E" w14:textId="77777777" w:rsidR="00100745" w:rsidRPr="00D20400"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Bộ thư viện toàn diện với các thành phần có thể được sử dụng để giảng dạy nhiều môn học liên quan đến thủy lực / khí nén (ISO), điện (NEMA, IEC, SAE, JIC), PLC (Allen Bradley ™, Siemens ™, LSIS, IEC) và các công nghệ kiểm soát khác, giúp nâng cao khả năng đọc Blue Print của </w:t>
      </w:r>
      <w:r w:rsidRPr="00D20400">
        <w:rPr>
          <w:rFonts w:ascii="Times New Roman" w:hAnsi="Times New Roman" w:cs="Times New Roman"/>
          <w:spacing w:val="-4"/>
          <w:w w:val="98"/>
          <w:sz w:val="21"/>
          <w:szCs w:val="26"/>
          <w:lang w:val="vi-VN"/>
        </w:rPr>
        <w:t>sinh viên</w:t>
      </w:r>
    </w:p>
    <w:p w14:paraId="6C7071A9" w14:textId="77777777" w:rsidR="00100745" w:rsidRPr="00D20400"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D20400">
        <w:rPr>
          <w:rFonts w:ascii="Times New Roman" w:hAnsi="Times New Roman" w:cs="Times New Roman"/>
          <w:spacing w:val="-4"/>
          <w:w w:val="98"/>
          <w:sz w:val="21"/>
          <w:szCs w:val="26"/>
          <w:lang w:val="vi-VN"/>
        </w:rPr>
        <w:t>Tất cả các công nghệ có thể được liên kết với nhau và các tương tác thành phần có thể được nhìn thấy trong quá trình mô phỏng để tạo ra các hệ thống hoàn chỉnh, giúp củng cố sự hiểu biết của sinh viên về các tương tác của hệ thống</w:t>
      </w:r>
    </w:p>
    <w:p w14:paraId="30C561F2" w14:textId="512D9017" w:rsidR="00100745" w:rsidRPr="00100745"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Mô phỏng cho phép tái tạo chính xác hành vi của hệ thống theo cách năng động và trực quan. Trong quá trình mô phỏng, các thành phần được làm động, các dây dẫn được mã hóa màu tùy theo trạng thái của chúng.</w:t>
      </w:r>
    </w:p>
    <w:p w14:paraId="1F4B5D01" w14:textId="77777777" w:rsidR="00100745" w:rsidRPr="00D20400"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D20400">
        <w:rPr>
          <w:rFonts w:ascii="Times New Roman" w:hAnsi="Times New Roman" w:cs="Times New Roman"/>
          <w:spacing w:val="-4"/>
          <w:w w:val="98"/>
          <w:sz w:val="21"/>
          <w:szCs w:val="26"/>
          <w:lang w:val="vi-VN"/>
        </w:rPr>
        <w:t>Các công cụ đo lường thực tế: đồng hồ vạn năng, máy hiện sóng, máy thử thủy lực, nhiệt kế và áp kế, có thể được sử dụng để tái tạo trải nghiệm đo trong cuộc sống thực.</w:t>
      </w:r>
    </w:p>
    <w:p w14:paraId="293BABE8" w14:textId="77777777" w:rsidR="00100745" w:rsidRPr="00D20400" w:rsidRDefault="00100745" w:rsidP="00100745">
      <w:pPr>
        <w:pStyle w:val="ListParagraph"/>
        <w:numPr>
          <w:ilvl w:val="0"/>
          <w:numId w:val="7"/>
        </w:numPr>
        <w:spacing w:before="40" w:after="0" w:line="240" w:lineRule="auto"/>
        <w:ind w:left="567" w:hanging="283"/>
        <w:jc w:val="both"/>
        <w:rPr>
          <w:rFonts w:ascii="Times New Roman" w:hAnsi="Times New Roman" w:cs="Times New Roman"/>
          <w:spacing w:val="-4"/>
          <w:w w:val="98"/>
          <w:sz w:val="21"/>
          <w:szCs w:val="26"/>
          <w:lang w:val="vi-VN"/>
        </w:rPr>
      </w:pPr>
      <w:r w:rsidRPr="00D20400">
        <w:rPr>
          <w:rFonts w:ascii="Times New Roman" w:hAnsi="Times New Roman" w:cs="Times New Roman"/>
          <w:spacing w:val="-4"/>
          <w:w w:val="98"/>
          <w:sz w:val="21"/>
          <w:szCs w:val="26"/>
          <w:lang w:val="vi-VN"/>
        </w:rPr>
        <w:t>Tất cả các công nghệ có thể được liên kết với nhau để tạo ra một hệ thống cơ điện tử hoàn chỉnh nhằm củng cố sự hiểu biết của sinh viên về các tương tác của hệ thống. Các chế độ mô phỏng "Bình thường", "Chuyển động chậm", "Từng bước" và "Tạm dừng" cho phép người dùng điều khiển mô phỏng.Tạo hoặc kích hoạt lỗi thành phần được xác định trước để phát triển các kỹ năng khắc phục sự cố. Các lỗi có thể được kích hoạt bằng các điều kiện đặt trước hoặc bằng tay trong quá trình mô phỏng.</w:t>
      </w:r>
    </w:p>
    <w:p w14:paraId="713EB420" w14:textId="48E1DEA1" w:rsidR="00100745" w:rsidRPr="00100745" w:rsidRDefault="00100745" w:rsidP="00100745">
      <w:pPr>
        <w:spacing w:before="40" w:after="0" w:line="240" w:lineRule="auto"/>
        <w:ind w:firstLine="284"/>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Automation Studio có rất nhiều ưu điể</w:t>
      </w:r>
      <w:r w:rsidR="00BC32B8">
        <w:rPr>
          <w:rFonts w:ascii="Times New Roman" w:hAnsi="Times New Roman" w:cs="Times New Roman"/>
          <w:spacing w:val="-4"/>
          <w:w w:val="98"/>
          <w:sz w:val="21"/>
          <w:szCs w:val="26"/>
          <w:lang w:val="vi-VN"/>
        </w:rPr>
        <w:t xml:space="preserve">m như đã trình bày ở trên, </w:t>
      </w:r>
      <w:r w:rsidR="00BC32B8">
        <w:rPr>
          <w:rFonts w:ascii="Times New Roman" w:hAnsi="Times New Roman" w:cs="Times New Roman"/>
          <w:spacing w:val="-4"/>
          <w:w w:val="98"/>
          <w:sz w:val="21"/>
          <w:szCs w:val="26"/>
        </w:rPr>
        <w:t>t</w:t>
      </w:r>
      <w:r w:rsidRPr="00100745">
        <w:rPr>
          <w:rFonts w:ascii="Times New Roman" w:hAnsi="Times New Roman" w:cs="Times New Roman"/>
          <w:spacing w:val="-4"/>
          <w:w w:val="98"/>
          <w:sz w:val="21"/>
          <w:szCs w:val="26"/>
          <w:lang w:val="vi-VN"/>
        </w:rPr>
        <w:t xml:space="preserve">uy nhiên </w:t>
      </w:r>
      <w:r w:rsidR="00BC32B8">
        <w:rPr>
          <w:rFonts w:ascii="Times New Roman" w:hAnsi="Times New Roman" w:cs="Times New Roman"/>
          <w:spacing w:val="-4"/>
          <w:w w:val="98"/>
          <w:sz w:val="21"/>
          <w:szCs w:val="26"/>
        </w:rPr>
        <w:t>một số</w:t>
      </w:r>
      <w:r w:rsidRPr="00100745">
        <w:rPr>
          <w:rFonts w:ascii="Times New Roman" w:hAnsi="Times New Roman" w:cs="Times New Roman"/>
          <w:spacing w:val="-4"/>
          <w:w w:val="98"/>
          <w:sz w:val="21"/>
          <w:szCs w:val="26"/>
          <w:lang w:val="vi-VN"/>
        </w:rPr>
        <w:t xml:space="preserve"> nhược điểm cần khắc phục</w:t>
      </w:r>
      <w:r w:rsidR="00BC32B8">
        <w:rPr>
          <w:rFonts w:ascii="Times New Roman" w:hAnsi="Times New Roman" w:cs="Times New Roman"/>
          <w:spacing w:val="-4"/>
          <w:w w:val="98"/>
          <w:sz w:val="21"/>
          <w:szCs w:val="26"/>
        </w:rPr>
        <w:t xml:space="preserve"> như</w:t>
      </w:r>
      <w:r w:rsidRPr="00100745">
        <w:rPr>
          <w:rFonts w:ascii="Times New Roman" w:hAnsi="Times New Roman" w:cs="Times New Roman"/>
          <w:spacing w:val="-4"/>
          <w:w w:val="98"/>
          <w:sz w:val="21"/>
          <w:szCs w:val="26"/>
          <w:lang w:val="vi-VN"/>
        </w:rPr>
        <w:t>:</w:t>
      </w:r>
    </w:p>
    <w:p w14:paraId="0D912F75" w14:textId="77777777" w:rsidR="00100745" w:rsidRDefault="00100745" w:rsidP="00100745">
      <w:pPr>
        <w:pStyle w:val="ListParagraph"/>
        <w:numPr>
          <w:ilvl w:val="0"/>
          <w:numId w:val="8"/>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Không phải nội dung nào chúng ta cũng sử dụng Automation Studio</w:t>
      </w:r>
      <w:r w:rsidRPr="00A5299B">
        <w:rPr>
          <w:rFonts w:ascii="Times New Roman" w:hAnsi="Times New Roman" w:cs="Times New Roman"/>
          <w:spacing w:val="-4"/>
          <w:w w:val="98"/>
          <w:sz w:val="21"/>
          <w:szCs w:val="26"/>
          <w:lang w:val="vi-VN"/>
        </w:rPr>
        <w:t xml:space="preserve"> để giảng dạy vì có nhiều kỹ năng sinh viên cần phải và chỉ đ</w:t>
      </w:r>
      <w:r>
        <w:rPr>
          <w:rFonts w:ascii="Times New Roman" w:hAnsi="Times New Roman" w:cs="Times New Roman"/>
          <w:spacing w:val="-4"/>
          <w:w w:val="98"/>
          <w:sz w:val="21"/>
          <w:szCs w:val="26"/>
          <w:lang w:val="vi-VN"/>
        </w:rPr>
        <w:t>ược</w:t>
      </w:r>
      <w:r w:rsidRPr="00A5299B">
        <w:rPr>
          <w:rFonts w:ascii="Times New Roman" w:hAnsi="Times New Roman" w:cs="Times New Roman"/>
          <w:spacing w:val="-4"/>
          <w:w w:val="98"/>
          <w:sz w:val="21"/>
          <w:szCs w:val="26"/>
          <w:lang w:val="vi-VN"/>
        </w:rPr>
        <w:t xml:space="preserve"> hoàn thiện khi thao tác trên thiết bị thực tế</w:t>
      </w:r>
    </w:p>
    <w:p w14:paraId="15D64A7D" w14:textId="77777777" w:rsidR="00100745" w:rsidRDefault="00100745" w:rsidP="00100745">
      <w:pPr>
        <w:pStyle w:val="ListParagraph"/>
        <w:numPr>
          <w:ilvl w:val="0"/>
          <w:numId w:val="8"/>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 xml:space="preserve">Giáo viên sẽ tốn nhiều thời gian và công sức thì mới có sản phẩm mô phỏng hoàn chỉnh và tối ưu cho </w:t>
      </w:r>
      <w:r>
        <w:rPr>
          <w:rFonts w:ascii="Times New Roman" w:hAnsi="Times New Roman" w:cs="Times New Roman"/>
          <w:spacing w:val="-4"/>
          <w:w w:val="98"/>
          <w:sz w:val="21"/>
          <w:szCs w:val="26"/>
          <w:lang w:val="vi-VN"/>
        </w:rPr>
        <w:t>các ứng dụng</w:t>
      </w:r>
      <w:r w:rsidRPr="00100745">
        <w:rPr>
          <w:rFonts w:ascii="Times New Roman" w:hAnsi="Times New Roman" w:cs="Times New Roman"/>
          <w:spacing w:val="-4"/>
          <w:w w:val="98"/>
          <w:sz w:val="21"/>
          <w:szCs w:val="26"/>
          <w:lang w:val="vi-VN"/>
        </w:rPr>
        <w:t>, phức tạp đòi hỏi cần có nhiều thời gian nghiên cứu và chuẩn bị.</w:t>
      </w:r>
    </w:p>
    <w:p w14:paraId="58F44C9D" w14:textId="77777777" w:rsidR="00100745" w:rsidRDefault="00100745" w:rsidP="00100745">
      <w:pPr>
        <w:pStyle w:val="ListParagraph"/>
        <w:numPr>
          <w:ilvl w:val="0"/>
          <w:numId w:val="8"/>
        </w:numPr>
        <w:spacing w:before="40" w:after="0" w:line="240" w:lineRule="auto"/>
        <w:ind w:left="567" w:hanging="283"/>
        <w:jc w:val="both"/>
        <w:rPr>
          <w:rFonts w:ascii="Times New Roman" w:hAnsi="Times New Roman" w:cs="Times New Roman"/>
          <w:spacing w:val="-4"/>
          <w:w w:val="98"/>
          <w:sz w:val="21"/>
          <w:szCs w:val="26"/>
          <w:lang w:val="vi-VN"/>
        </w:rPr>
      </w:pPr>
      <w:r w:rsidRPr="00100745">
        <w:rPr>
          <w:rFonts w:ascii="Times New Roman" w:hAnsi="Times New Roman" w:cs="Times New Roman"/>
          <w:spacing w:val="-4"/>
          <w:w w:val="98"/>
          <w:sz w:val="21"/>
          <w:szCs w:val="26"/>
          <w:lang w:val="vi-VN"/>
        </w:rPr>
        <w:t>Khả năng sử dụng công nghệ thông tin</w:t>
      </w:r>
      <w:r>
        <w:rPr>
          <w:rFonts w:ascii="Times New Roman" w:hAnsi="Times New Roman" w:cs="Times New Roman"/>
          <w:spacing w:val="-4"/>
          <w:w w:val="98"/>
          <w:sz w:val="21"/>
          <w:szCs w:val="26"/>
          <w:lang w:val="vi-VN"/>
        </w:rPr>
        <w:t xml:space="preserve"> của giảng viên và sinh viên phải tốt để có thể ứng dụng phần mềm, đồng thời hệ thống máy tính  của khoa cũng cần phải đucợ nâng cấp để đáp ứng cho chạy phần mềm</w:t>
      </w:r>
    </w:p>
    <w:p w14:paraId="2F2C0D82" w14:textId="08B7B8CA" w:rsidR="00100745" w:rsidRPr="00A5299B"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spacing w:val="-4"/>
          <w:w w:val="98"/>
          <w:sz w:val="21"/>
          <w:szCs w:val="26"/>
          <w:lang w:val="vi-VN"/>
        </w:rPr>
        <w:t xml:space="preserve">    Nghiên cứu này giới thiệu </w:t>
      </w:r>
      <w:r>
        <w:rPr>
          <w:rFonts w:ascii="Times New Roman" w:hAnsi="Times New Roman" w:cs="Times New Roman"/>
          <w:spacing w:val="-4"/>
          <w:w w:val="98"/>
          <w:sz w:val="21"/>
          <w:szCs w:val="26"/>
          <w:lang w:val="vi-VN"/>
        </w:rPr>
        <w:t>phần mềm Atomation Studio và ứng dụng của nó vào việc giảng dạy các nộ</w:t>
      </w:r>
      <w:r w:rsidR="000E47AD">
        <w:rPr>
          <w:rFonts w:ascii="Times New Roman" w:hAnsi="Times New Roman" w:cs="Times New Roman"/>
          <w:spacing w:val="-4"/>
          <w:w w:val="98"/>
          <w:sz w:val="21"/>
          <w:szCs w:val="26"/>
          <w:lang w:val="vi-VN"/>
        </w:rPr>
        <w:t>i dung trong chươ</w:t>
      </w:r>
      <w:r>
        <w:rPr>
          <w:rFonts w:ascii="Times New Roman" w:hAnsi="Times New Roman" w:cs="Times New Roman"/>
          <w:spacing w:val="-4"/>
          <w:w w:val="98"/>
          <w:sz w:val="21"/>
          <w:szCs w:val="26"/>
          <w:lang w:val="vi-VN"/>
        </w:rPr>
        <w:t>ng trình đào tạo của khoa Điện – Điện tử</w:t>
      </w:r>
      <w:r w:rsidRPr="00100745">
        <w:rPr>
          <w:rFonts w:ascii="Times New Roman" w:hAnsi="Times New Roman" w:cs="Times New Roman"/>
          <w:spacing w:val="-4"/>
          <w:w w:val="98"/>
          <w:sz w:val="21"/>
          <w:szCs w:val="26"/>
          <w:lang w:val="vi-VN"/>
        </w:rPr>
        <w:t xml:space="preserve">. Bài viết là tài liệu tham khảo để các giáo viên có thể xây dựng những bài giảng </w:t>
      </w:r>
      <w:r>
        <w:rPr>
          <w:rFonts w:ascii="Times New Roman" w:hAnsi="Times New Roman" w:cs="Times New Roman"/>
          <w:spacing w:val="-4"/>
          <w:w w:val="98"/>
          <w:sz w:val="21"/>
          <w:szCs w:val="26"/>
          <w:lang w:val="vi-VN"/>
        </w:rPr>
        <w:t>mới</w:t>
      </w:r>
      <w:r w:rsidRPr="00100745">
        <w:rPr>
          <w:rFonts w:ascii="Times New Roman" w:hAnsi="Times New Roman" w:cs="Times New Roman"/>
          <w:spacing w:val="-4"/>
          <w:w w:val="98"/>
          <w:sz w:val="21"/>
          <w:szCs w:val="26"/>
          <w:lang w:val="vi-VN"/>
        </w:rPr>
        <w:t xml:space="preserve"> đem lại hiệu quả cao trong dạy học. Hi vọng bài viết sẽ góp một phần vào việc nâng cao chất lượng đào tạo cho sinh viên nghề trong trong xu hướng ứng dụng công nghệ  vào giảng dạy trong thời đại chuyển </w:t>
      </w:r>
      <w:r>
        <w:rPr>
          <w:rFonts w:ascii="Times New Roman" w:hAnsi="Times New Roman" w:cs="Times New Roman"/>
          <w:spacing w:val="-4"/>
          <w:w w:val="98"/>
          <w:sz w:val="21"/>
          <w:szCs w:val="26"/>
          <w:lang w:val="vi-VN"/>
        </w:rPr>
        <w:t>đổi số hiện nay</w:t>
      </w:r>
    </w:p>
    <w:p w14:paraId="480F1256" w14:textId="77777777" w:rsidR="00100745" w:rsidRPr="00100745" w:rsidRDefault="00100745" w:rsidP="00100745">
      <w:pPr>
        <w:spacing w:before="40" w:after="0" w:line="240" w:lineRule="auto"/>
        <w:jc w:val="both"/>
        <w:rPr>
          <w:rFonts w:ascii="Times New Roman" w:hAnsi="Times New Roman" w:cs="Times New Roman"/>
          <w:b/>
          <w:spacing w:val="-4"/>
          <w:w w:val="98"/>
          <w:sz w:val="21"/>
          <w:szCs w:val="26"/>
          <w:lang w:val="vi-VN"/>
        </w:rPr>
      </w:pPr>
    </w:p>
    <w:p w14:paraId="053F4C7B" w14:textId="77777777" w:rsidR="00100745" w:rsidRPr="00100745" w:rsidRDefault="00100745" w:rsidP="00100745">
      <w:pPr>
        <w:spacing w:before="40"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Tài liệu tham khảo</w:t>
      </w:r>
    </w:p>
    <w:p w14:paraId="6865B8FD"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[1] Phạm Duy Khánh  (201</w:t>
      </w:r>
      <w:r>
        <w:rPr>
          <w:rFonts w:ascii="Times New Roman" w:hAnsi="Times New Roman" w:cs="Times New Roman"/>
          <w:color w:val="333333"/>
          <w:sz w:val="21"/>
          <w:szCs w:val="21"/>
          <w:shd w:val="clear" w:color="auto" w:fill="FFFFFF"/>
          <w:lang w:val="vi-VN"/>
        </w:rPr>
        <w:t>6</w:t>
      </w:r>
      <w:r w:rsidRPr="00100745">
        <w:rPr>
          <w:rFonts w:ascii="Times New Roman" w:hAnsi="Times New Roman" w:cs="Times New Roman"/>
          <w:color w:val="333333"/>
          <w:sz w:val="21"/>
          <w:szCs w:val="21"/>
          <w:shd w:val="clear" w:color="auto" w:fill="FFFFFF"/>
          <w:lang w:val="vi-VN"/>
        </w:rPr>
        <w:t xml:space="preserve">),  </w:t>
      </w:r>
      <w:r w:rsidRPr="00100745">
        <w:rPr>
          <w:rFonts w:ascii="Times New Roman" w:hAnsi="Times New Roman" w:cs="Times New Roman"/>
          <w:i/>
          <w:color w:val="333333"/>
          <w:sz w:val="21"/>
          <w:szCs w:val="21"/>
          <w:shd w:val="clear" w:color="auto" w:fill="FFFFFF"/>
          <w:lang w:val="vi-VN"/>
        </w:rPr>
        <w:t>Ứng dụng phương pháp mô phỏng trong dạy học môn kỹ thuật xung số tại Trường trung cấp nghề giao thông công chính Hà Nội</w:t>
      </w:r>
      <w:r w:rsidRPr="00100745">
        <w:rPr>
          <w:rFonts w:ascii="Times New Roman" w:hAnsi="Times New Roman" w:cs="Times New Roman"/>
          <w:color w:val="333333"/>
          <w:sz w:val="21"/>
          <w:szCs w:val="21"/>
          <w:shd w:val="clear" w:color="auto" w:fill="FFFFFF"/>
          <w:lang w:val="vi-VN"/>
        </w:rPr>
        <w:t xml:space="preserve">, Trường Đại học Bách khoa Hà Nội </w:t>
      </w:r>
    </w:p>
    <w:p w14:paraId="2176A57E" w14:textId="77777777" w:rsidR="00100745" w:rsidRPr="00100745" w:rsidRDefault="00100745" w:rsidP="00BC32B8">
      <w:pPr>
        <w:spacing w:before="40" w:after="0" w:line="240" w:lineRule="auto"/>
        <w:ind w:left="284" w:hanging="284"/>
        <w:jc w:val="both"/>
        <w:rPr>
          <w:rFonts w:ascii="Times New Roman" w:hAnsi="Times New Roman" w:cs="Times New Roman"/>
          <w:i/>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[2] Nguyễn Văn Mạnh</w:t>
      </w:r>
      <w:r>
        <w:rPr>
          <w:rFonts w:ascii="Times New Roman" w:hAnsi="Times New Roman" w:cs="Times New Roman"/>
          <w:color w:val="333333"/>
          <w:sz w:val="21"/>
          <w:szCs w:val="21"/>
          <w:shd w:val="clear" w:color="auto" w:fill="FFFFFF"/>
          <w:lang w:val="vi-VN"/>
        </w:rPr>
        <w:t>,</w:t>
      </w:r>
      <w:r w:rsidRPr="00100745">
        <w:rPr>
          <w:rFonts w:ascii="Times New Roman" w:hAnsi="Times New Roman" w:cs="Times New Roman"/>
          <w:color w:val="333333"/>
          <w:sz w:val="21"/>
          <w:szCs w:val="21"/>
          <w:shd w:val="clear" w:color="auto" w:fill="FFFFFF"/>
          <w:lang w:val="vi-VN"/>
        </w:rPr>
        <w:t xml:space="preserve"> </w:t>
      </w:r>
      <w:r w:rsidRPr="00100745">
        <w:rPr>
          <w:rFonts w:ascii="Times New Roman" w:hAnsi="Times New Roman" w:cs="Times New Roman"/>
          <w:i/>
          <w:color w:val="333333"/>
          <w:sz w:val="21"/>
          <w:szCs w:val="21"/>
          <w:shd w:val="clear" w:color="auto" w:fill="FFFFFF"/>
          <w:lang w:val="vi-VN"/>
        </w:rPr>
        <w:t>Tổng quan về phương pháp mô phỏng và ứng dụng mô phỏng trong dạy học kỹ thuật nghề nghiệp</w:t>
      </w:r>
      <w:r w:rsidRPr="00100745">
        <w:rPr>
          <w:rFonts w:ascii="Times New Roman" w:hAnsi="Times New Roman" w:cs="Times New Roman"/>
          <w:color w:val="333333"/>
          <w:sz w:val="21"/>
          <w:szCs w:val="21"/>
          <w:shd w:val="clear" w:color="auto" w:fill="FFFFFF"/>
          <w:lang w:val="vi-VN"/>
        </w:rPr>
        <w:t>,Tổng cục dạy nghề</w:t>
      </w:r>
    </w:p>
    <w:p w14:paraId="5FB7959C"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 xml:space="preserve">[3] Phó Đức Hòa (2009), </w:t>
      </w:r>
      <w:r w:rsidRPr="00100745">
        <w:rPr>
          <w:rFonts w:ascii="Times New Roman" w:hAnsi="Times New Roman" w:cs="Times New Roman"/>
          <w:i/>
          <w:color w:val="333333"/>
          <w:sz w:val="21"/>
          <w:szCs w:val="21"/>
          <w:shd w:val="clear" w:color="auto" w:fill="FFFFFF"/>
          <w:lang w:val="vi-VN"/>
        </w:rPr>
        <w:t>Ứng dụng công nghệ thông tin trong dạy học tích cực</w:t>
      </w:r>
      <w:r w:rsidRPr="00100745">
        <w:rPr>
          <w:rFonts w:ascii="Times New Roman" w:hAnsi="Times New Roman" w:cs="Times New Roman"/>
          <w:color w:val="333333"/>
          <w:sz w:val="21"/>
          <w:szCs w:val="21"/>
          <w:shd w:val="clear" w:color="auto" w:fill="FFFFFF"/>
          <w:lang w:val="vi-VN"/>
        </w:rPr>
        <w:t>, NXB Giáo dục</w:t>
      </w:r>
    </w:p>
    <w:p w14:paraId="20F35C6A"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 xml:space="preserve">[4] Đỗ Mạnh Cường (2008), </w:t>
      </w:r>
      <w:r w:rsidRPr="00100745">
        <w:rPr>
          <w:rFonts w:ascii="Times New Roman" w:hAnsi="Times New Roman" w:cs="Times New Roman"/>
          <w:i/>
          <w:color w:val="333333"/>
          <w:sz w:val="21"/>
          <w:szCs w:val="21"/>
          <w:shd w:val="clear" w:color="auto" w:fill="FFFFFF"/>
          <w:lang w:val="vi-VN"/>
        </w:rPr>
        <w:t>Ứng dụng công nghệ thông tin trong dạy học</w:t>
      </w:r>
      <w:r w:rsidRPr="00100745">
        <w:rPr>
          <w:rFonts w:ascii="Times New Roman" w:hAnsi="Times New Roman" w:cs="Times New Roman"/>
          <w:color w:val="333333"/>
          <w:sz w:val="21"/>
          <w:szCs w:val="21"/>
          <w:shd w:val="clear" w:color="auto" w:fill="FFFFFF"/>
          <w:lang w:val="vi-VN"/>
        </w:rPr>
        <w:t>, NXB ĐH Quốc gia</w:t>
      </w:r>
      <w:r>
        <w:rPr>
          <w:rFonts w:ascii="Times New Roman" w:hAnsi="Times New Roman" w:cs="Times New Roman"/>
          <w:color w:val="333333"/>
          <w:sz w:val="21"/>
          <w:szCs w:val="21"/>
          <w:shd w:val="clear" w:color="auto" w:fill="FFFFFF"/>
          <w:lang w:val="vi-VN"/>
        </w:rPr>
        <w:t xml:space="preserve"> </w:t>
      </w:r>
      <w:r w:rsidRPr="00100745">
        <w:rPr>
          <w:rFonts w:ascii="Times New Roman" w:hAnsi="Times New Roman" w:cs="Times New Roman"/>
          <w:color w:val="333333"/>
          <w:sz w:val="21"/>
          <w:szCs w:val="21"/>
          <w:shd w:val="clear" w:color="auto" w:fill="FFFFFF"/>
          <w:lang w:val="vi-VN"/>
        </w:rPr>
        <w:t>TP. HCM</w:t>
      </w:r>
    </w:p>
    <w:p w14:paraId="332D00B6"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[5] https://www.famictech.com/en/</w:t>
      </w:r>
    </w:p>
    <w:p w14:paraId="6081146A" w14:textId="77777777" w:rsidR="00100745" w:rsidRPr="00100745" w:rsidRDefault="00100745" w:rsidP="00BC32B8">
      <w:pPr>
        <w:spacing w:before="40" w:after="0" w:line="240" w:lineRule="auto"/>
        <w:ind w:left="284" w:hanging="284"/>
        <w:jc w:val="both"/>
        <w:rPr>
          <w:rFonts w:ascii="Times New Roman" w:hAnsi="Times New Roman" w:cs="Times New Roman"/>
          <w:color w:val="333333"/>
          <w:sz w:val="21"/>
          <w:szCs w:val="21"/>
          <w:shd w:val="clear" w:color="auto" w:fill="FFFFFF"/>
          <w:lang w:val="vi-VN"/>
        </w:rPr>
      </w:pPr>
      <w:r w:rsidRPr="00100745">
        <w:rPr>
          <w:rFonts w:ascii="Times New Roman" w:hAnsi="Times New Roman" w:cs="Times New Roman"/>
          <w:color w:val="333333"/>
          <w:sz w:val="21"/>
          <w:szCs w:val="21"/>
          <w:shd w:val="clear" w:color="auto" w:fill="FFFFFF"/>
          <w:lang w:val="vi-VN"/>
        </w:rPr>
        <w:t>[6]https://www.famictech.com/portals/0/PDF/brochure/automation-studio-educational/automation-studio-E7-brochure-english-high.pdf</w:t>
      </w:r>
    </w:p>
    <w:p w14:paraId="52F91F97" w14:textId="77777777" w:rsidR="00100745" w:rsidRPr="00100745" w:rsidRDefault="00100745" w:rsidP="00BC32B8">
      <w:pPr>
        <w:spacing w:before="40" w:after="0" w:line="240" w:lineRule="auto"/>
        <w:ind w:left="284" w:hanging="284"/>
        <w:jc w:val="both"/>
        <w:rPr>
          <w:rFonts w:ascii="Times New Roman" w:hAnsi="Times New Roman" w:cs="Times New Roman"/>
          <w:sz w:val="21"/>
          <w:szCs w:val="21"/>
          <w:lang w:val="vi-VN"/>
        </w:rPr>
      </w:pPr>
      <w:r w:rsidRPr="00100745">
        <w:rPr>
          <w:rFonts w:ascii="Times New Roman" w:hAnsi="Times New Roman" w:cs="Times New Roman"/>
          <w:color w:val="333333"/>
          <w:sz w:val="21"/>
          <w:szCs w:val="21"/>
          <w:shd w:val="clear" w:color="auto" w:fill="FFFFFF"/>
          <w:lang w:val="vi-VN"/>
        </w:rPr>
        <w:t>[7] https://www.academia.edu/32395016/Working_with_Automation_Studio</w:t>
      </w:r>
    </w:p>
    <w:p w14:paraId="3A3DD213" w14:textId="77777777" w:rsidR="00100745" w:rsidRPr="00100745" w:rsidRDefault="00100745" w:rsidP="00100745">
      <w:pPr>
        <w:shd w:val="clear" w:color="auto" w:fill="FFFFFF"/>
        <w:autoSpaceDE w:val="0"/>
        <w:autoSpaceDN w:val="0"/>
        <w:adjustRightInd w:val="0"/>
        <w:spacing w:after="0" w:line="240" w:lineRule="auto"/>
        <w:jc w:val="both"/>
        <w:rPr>
          <w:rFonts w:ascii="Times New Roman" w:hAnsi="Times New Roman" w:cs="Times New Roman"/>
          <w:spacing w:val="-4"/>
          <w:w w:val="98"/>
          <w:sz w:val="21"/>
          <w:szCs w:val="26"/>
          <w:lang w:val="vi-VN"/>
        </w:rPr>
      </w:pPr>
    </w:p>
    <w:p w14:paraId="04B4339E" w14:textId="77777777" w:rsidR="00ED6C2D" w:rsidRPr="00100745" w:rsidRDefault="00ED6C2D">
      <w:pPr>
        <w:rPr>
          <w:lang w:val="vi-VN"/>
        </w:rPr>
      </w:pPr>
    </w:p>
    <w:sectPr w:rsidR="00ED6C2D" w:rsidRPr="00100745" w:rsidSect="00F078D2">
      <w:headerReference w:type="default" r:id="rId21"/>
      <w:footerReference w:type="default" r:id="rId22"/>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6EF50" w14:textId="77777777" w:rsidR="00D00A1C" w:rsidRDefault="00D00A1C" w:rsidP="00100745">
      <w:pPr>
        <w:spacing w:after="0" w:line="240" w:lineRule="auto"/>
      </w:pPr>
      <w:r>
        <w:separator/>
      </w:r>
    </w:p>
  </w:endnote>
  <w:endnote w:type="continuationSeparator" w:id="0">
    <w:p w14:paraId="586AAE40" w14:textId="77777777" w:rsidR="00D00A1C" w:rsidRDefault="00D00A1C" w:rsidP="0010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09BD44BD" w14:textId="77777777" w:rsidR="00100745" w:rsidRDefault="00100745" w:rsidP="00100745">
        <w:pPr>
          <w:pStyle w:val="Footer"/>
          <w:jc w:val="center"/>
          <w:rPr>
            <w:noProof/>
          </w:rP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B79EE">
          <w:rPr>
            <w:rFonts w:ascii="Times New Roman" w:hAnsi="Times New Roman" w:cs="Times New Roman"/>
            <w:noProof/>
          </w:rPr>
          <w:t>11</w:t>
        </w:r>
        <w:r w:rsidRPr="00DB79C2">
          <w:rPr>
            <w:rFonts w:ascii="Times New Roman" w:hAnsi="Times New Roman" w:cs="Times New Roman"/>
            <w:noProof/>
          </w:rPr>
          <w:fldChar w:fldCharType="end"/>
        </w:r>
      </w:p>
    </w:sdtContent>
  </w:sdt>
  <w:p w14:paraId="4CDE9EF9" w14:textId="77777777" w:rsidR="00100745" w:rsidRDefault="00100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C0D49" w14:textId="77777777" w:rsidR="00D00A1C" w:rsidRDefault="00D00A1C" w:rsidP="00100745">
      <w:pPr>
        <w:spacing w:after="0" w:line="240" w:lineRule="auto"/>
      </w:pPr>
      <w:r>
        <w:separator/>
      </w:r>
    </w:p>
  </w:footnote>
  <w:footnote w:type="continuationSeparator" w:id="0">
    <w:p w14:paraId="23448129" w14:textId="77777777" w:rsidR="00D00A1C" w:rsidRDefault="00D00A1C" w:rsidP="00100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100745" w:rsidRPr="00B93300" w14:paraId="512625E6"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0A2097E" w14:textId="77777777" w:rsidR="00100745" w:rsidRPr="00B93300" w:rsidRDefault="00100745" w:rsidP="00100745">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352F8F8" w14:textId="77777777" w:rsidR="00100745" w:rsidRPr="00B93300" w:rsidRDefault="00100745" w:rsidP="00100745">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5C6CA1D4" w14:textId="77777777" w:rsidR="00100745" w:rsidRDefault="001007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4pt;height:14.4pt" o:bullet="t">
        <v:imagedata r:id="rId1" o:title="mso7522"/>
      </v:shape>
    </w:pict>
  </w:numPicBullet>
  <w:abstractNum w:abstractNumId="0" w15:restartNumberingAfterBreak="0">
    <w:nsid w:val="034938EA"/>
    <w:multiLevelType w:val="hybridMultilevel"/>
    <w:tmpl w:val="632ACE64"/>
    <w:lvl w:ilvl="0" w:tplc="4B72AB9A">
      <w:start w:val="2"/>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335A2"/>
    <w:multiLevelType w:val="hybridMultilevel"/>
    <w:tmpl w:val="80AE2FA2"/>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30C9479C"/>
    <w:multiLevelType w:val="hybridMultilevel"/>
    <w:tmpl w:val="D722E478"/>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59E86D6D"/>
    <w:multiLevelType w:val="hybridMultilevel"/>
    <w:tmpl w:val="5F048D02"/>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5FC67F06"/>
    <w:multiLevelType w:val="hybridMultilevel"/>
    <w:tmpl w:val="DA020ED6"/>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65B6330A"/>
    <w:multiLevelType w:val="hybridMultilevel"/>
    <w:tmpl w:val="6C9C0748"/>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4B72AB9A">
      <w:start w:val="2"/>
      <w:numFmt w:val="bullet"/>
      <w:lvlText w:val="+"/>
      <w:lvlJc w:val="left"/>
      <w:pPr>
        <w:ind w:left="1724" w:hanging="360"/>
      </w:pPr>
      <w:rPr>
        <w:rFonts w:ascii="Times New Roman" w:eastAsia="Times New Roman" w:hAnsi="Times New Roman" w:cs="Times New Roman" w:hint="default"/>
        <w:color w:val="000000"/>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6D3C6257"/>
    <w:multiLevelType w:val="hybridMultilevel"/>
    <w:tmpl w:val="DB888576"/>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4B72AB9A">
      <w:start w:val="2"/>
      <w:numFmt w:val="bullet"/>
      <w:lvlText w:val="+"/>
      <w:lvlJc w:val="left"/>
      <w:pPr>
        <w:ind w:left="1724" w:hanging="360"/>
      </w:pPr>
      <w:rPr>
        <w:rFonts w:ascii="Times New Roman" w:eastAsia="Times New Roman" w:hAnsi="Times New Roman" w:cs="Times New Roman" w:hint="default"/>
        <w:color w:val="000000"/>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6F1B208F"/>
    <w:multiLevelType w:val="hybridMultilevel"/>
    <w:tmpl w:val="010EEDB0"/>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5A49E20">
      <w:numFmt w:val="bullet"/>
      <w:lvlText w:val="-"/>
      <w:lvlJc w:val="left"/>
      <w:pPr>
        <w:ind w:left="1724" w:hanging="360"/>
      </w:pPr>
      <w:rPr>
        <w:rFonts w:ascii="Times New Roman" w:eastAsiaTheme="minorHAnsi"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781938FE"/>
    <w:multiLevelType w:val="hybridMultilevel"/>
    <w:tmpl w:val="65480BBA"/>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286691896">
    <w:abstractNumId w:val="7"/>
  </w:num>
  <w:num w:numId="2" w16cid:durableId="1916435603">
    <w:abstractNumId w:val="5"/>
  </w:num>
  <w:num w:numId="3" w16cid:durableId="200091254">
    <w:abstractNumId w:val="6"/>
  </w:num>
  <w:num w:numId="4" w16cid:durableId="1098676569">
    <w:abstractNumId w:val="4"/>
  </w:num>
  <w:num w:numId="5" w16cid:durableId="326835266">
    <w:abstractNumId w:val="8"/>
  </w:num>
  <w:num w:numId="6" w16cid:durableId="685643564">
    <w:abstractNumId w:val="2"/>
  </w:num>
  <w:num w:numId="7" w16cid:durableId="128868082">
    <w:abstractNumId w:val="1"/>
  </w:num>
  <w:num w:numId="8" w16cid:durableId="477767378">
    <w:abstractNumId w:val="0"/>
  </w:num>
  <w:num w:numId="9" w16cid:durableId="20004258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745"/>
    <w:rsid w:val="00096C20"/>
    <w:rsid w:val="000E47AD"/>
    <w:rsid w:val="00100745"/>
    <w:rsid w:val="001B79EE"/>
    <w:rsid w:val="001E4CCE"/>
    <w:rsid w:val="002850FC"/>
    <w:rsid w:val="002A1E86"/>
    <w:rsid w:val="00374466"/>
    <w:rsid w:val="003F39F6"/>
    <w:rsid w:val="003F5BCB"/>
    <w:rsid w:val="004407D7"/>
    <w:rsid w:val="004F489D"/>
    <w:rsid w:val="00505616"/>
    <w:rsid w:val="00761997"/>
    <w:rsid w:val="009038A5"/>
    <w:rsid w:val="00AC1940"/>
    <w:rsid w:val="00B42A1A"/>
    <w:rsid w:val="00BC32B8"/>
    <w:rsid w:val="00D00A1C"/>
    <w:rsid w:val="00DB27AC"/>
    <w:rsid w:val="00E72B95"/>
    <w:rsid w:val="00ED6C2D"/>
    <w:rsid w:val="00F07268"/>
    <w:rsid w:val="00F078D2"/>
    <w:rsid w:val="00F77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DF7886"/>
  <w15:chartTrackingRefBased/>
  <w15:docId w15:val="{23E78842-4DB8-46EF-B3DF-4EEDAA525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0745"/>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100745"/>
    <w:pPr>
      <w:ind w:left="720"/>
      <w:contextualSpacing/>
    </w:pPr>
  </w:style>
  <w:style w:type="character" w:styleId="Hyperlink">
    <w:name w:val="Hyperlink"/>
    <w:basedOn w:val="DefaultParagraphFont"/>
    <w:uiPriority w:val="99"/>
    <w:unhideWhenUsed/>
    <w:rsid w:val="00100745"/>
    <w:rPr>
      <w:color w:val="0563C1" w:themeColor="hyperlink"/>
      <w:u w:val="single"/>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100745"/>
  </w:style>
  <w:style w:type="paragraph" w:styleId="Header">
    <w:name w:val="header"/>
    <w:basedOn w:val="Normal"/>
    <w:link w:val="HeaderChar"/>
    <w:uiPriority w:val="99"/>
    <w:unhideWhenUsed/>
    <w:rsid w:val="001007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0745"/>
  </w:style>
  <w:style w:type="paragraph" w:styleId="Footer">
    <w:name w:val="footer"/>
    <w:basedOn w:val="Normal"/>
    <w:link w:val="FooterChar"/>
    <w:uiPriority w:val="99"/>
    <w:unhideWhenUsed/>
    <w:rsid w:val="001007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0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4794</Words>
  <Characters>27332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3</cp:revision>
  <dcterms:created xsi:type="dcterms:W3CDTF">2022-07-22T03:40:00Z</dcterms:created>
  <dcterms:modified xsi:type="dcterms:W3CDTF">2022-07-26T08:28:00Z</dcterms:modified>
</cp:coreProperties>
</file>