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vsdx" ContentType="application/vnd.ms-visio.drawing"/>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D64AB" w14:textId="77777777" w:rsidR="00E5455E" w:rsidRPr="005C3870" w:rsidRDefault="00E5455E" w:rsidP="00D174B6">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sidRPr="005C3870">
        <w:rPr>
          <w:rFonts w:ascii="Times New Roman" w:eastAsiaTheme="minorEastAsia" w:hAnsi="Times New Roman" w:cs="Times New Roman"/>
          <w:b/>
          <w:spacing w:val="-4"/>
          <w:w w:val="98"/>
          <w:kern w:val="32"/>
          <w:sz w:val="26"/>
          <w:szCs w:val="26"/>
          <w:lang w:eastAsia="vi-VN"/>
        </w:rPr>
        <w:t>ỨNG DỤNG CÔNG NGHỆ NHẬN DẠNG CẢM XÚC KHUÔN MẶT TRONG ĐÁNH GIÁ CHẤT LƯỢNG TIẾT HỌC</w:t>
      </w:r>
    </w:p>
    <w:p w14:paraId="313AE9CB" w14:textId="77777777" w:rsidR="00E5455E" w:rsidRPr="005C3870" w:rsidRDefault="00E5455E" w:rsidP="00E5455E">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5C3870">
        <w:rPr>
          <w:rFonts w:ascii="Times New Roman" w:eastAsiaTheme="minorEastAsia" w:hAnsi="Times New Roman" w:cs="Times New Roman"/>
          <w:spacing w:val="-4"/>
          <w:w w:val="98"/>
          <w:kern w:val="32"/>
          <w:sz w:val="26"/>
          <w:szCs w:val="26"/>
          <w:lang w:eastAsia="vi-VN"/>
        </w:rPr>
        <w:t>APPLICATION OF FACE EMOTION RECOGNITION TECHNOLOGY IN CLASS QUALITY ASSESSMENT</w:t>
      </w:r>
    </w:p>
    <w:p w14:paraId="3C27EB8F" w14:textId="77777777" w:rsidR="00E5455E" w:rsidRPr="005C3870" w:rsidRDefault="00E5455E" w:rsidP="00E5455E">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2"/>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5455E" w:rsidRPr="005C3870" w14:paraId="3B667DB6" w14:textId="77777777" w:rsidTr="00EF4960">
        <w:tc>
          <w:tcPr>
            <w:tcW w:w="2552" w:type="dxa"/>
            <w:vAlign w:val="center"/>
          </w:tcPr>
          <w:p w14:paraId="16D9DB3B" w14:textId="532EA8EF" w:rsidR="00E5455E" w:rsidRPr="005C3870" w:rsidRDefault="00E5455E" w:rsidP="00EF4960">
            <w:pPr>
              <w:spacing w:before="40"/>
              <w:rPr>
                <w:rFonts w:ascii="Times New Roman" w:hAnsi="Times New Roman"/>
                <w:b/>
                <w:spacing w:val="-4"/>
                <w:w w:val="98"/>
                <w:sz w:val="21"/>
                <w:szCs w:val="26"/>
              </w:rPr>
            </w:pPr>
          </w:p>
        </w:tc>
        <w:tc>
          <w:tcPr>
            <w:tcW w:w="281" w:type="dxa"/>
            <w:vMerge w:val="restart"/>
            <w:vAlign w:val="center"/>
          </w:tcPr>
          <w:p w14:paraId="3EBC132B" w14:textId="77777777" w:rsidR="00E5455E" w:rsidRPr="005C3870" w:rsidRDefault="00E5455E" w:rsidP="00EF4960">
            <w:pPr>
              <w:spacing w:before="40"/>
              <w:jc w:val="both"/>
              <w:rPr>
                <w:rFonts w:ascii="Times New Roman" w:hAnsi="Times New Roman"/>
                <w:spacing w:val="-4"/>
                <w:w w:val="98"/>
                <w:sz w:val="21"/>
                <w:szCs w:val="26"/>
              </w:rPr>
            </w:pPr>
          </w:p>
        </w:tc>
        <w:tc>
          <w:tcPr>
            <w:tcW w:w="6239" w:type="dxa"/>
            <w:vAlign w:val="center"/>
          </w:tcPr>
          <w:p w14:paraId="224E92E7" w14:textId="205760F0" w:rsidR="00E5455E" w:rsidRPr="005C3870" w:rsidRDefault="00E5455E" w:rsidP="00D174B6">
            <w:pPr>
              <w:spacing w:before="40"/>
              <w:jc w:val="both"/>
              <w:rPr>
                <w:rFonts w:ascii="Times New Roman" w:hAnsi="Times New Roman"/>
                <w:i/>
                <w:spacing w:val="-4"/>
                <w:w w:val="98"/>
                <w:sz w:val="21"/>
                <w:szCs w:val="26"/>
              </w:rPr>
            </w:pPr>
          </w:p>
        </w:tc>
      </w:tr>
      <w:tr w:rsidR="00E5455E" w:rsidRPr="005C3870" w14:paraId="408BDE4E" w14:textId="77777777" w:rsidTr="00EF4960">
        <w:tc>
          <w:tcPr>
            <w:tcW w:w="2552" w:type="dxa"/>
            <w:vAlign w:val="center"/>
          </w:tcPr>
          <w:p w14:paraId="65F18821" w14:textId="77777777" w:rsidR="00E5455E" w:rsidRPr="005C3870" w:rsidRDefault="00E5455E" w:rsidP="00EF4960">
            <w:pPr>
              <w:ind w:left="29"/>
              <w:jc w:val="both"/>
              <w:rPr>
                <w:rFonts w:ascii="Times New Roman" w:hAnsi="Times New Roman"/>
                <w:i/>
                <w:spacing w:val="-4"/>
                <w:w w:val="98"/>
                <w:sz w:val="21"/>
                <w:szCs w:val="26"/>
              </w:rPr>
            </w:pPr>
          </w:p>
        </w:tc>
        <w:tc>
          <w:tcPr>
            <w:tcW w:w="281" w:type="dxa"/>
            <w:vMerge/>
            <w:vAlign w:val="center"/>
          </w:tcPr>
          <w:p w14:paraId="7E005218" w14:textId="77777777" w:rsidR="00E5455E" w:rsidRPr="005C3870" w:rsidRDefault="00E5455E" w:rsidP="00EF4960">
            <w:pPr>
              <w:spacing w:before="40"/>
              <w:jc w:val="both"/>
              <w:rPr>
                <w:rFonts w:ascii="Times New Roman" w:hAnsi="Times New Roman"/>
                <w:spacing w:val="-4"/>
                <w:w w:val="98"/>
                <w:sz w:val="21"/>
                <w:szCs w:val="26"/>
              </w:rPr>
            </w:pPr>
          </w:p>
        </w:tc>
        <w:tc>
          <w:tcPr>
            <w:tcW w:w="6239" w:type="dxa"/>
            <w:vAlign w:val="center"/>
          </w:tcPr>
          <w:p w14:paraId="6D5A6970" w14:textId="77777777" w:rsidR="00E5455E" w:rsidRPr="005C3870" w:rsidRDefault="00E5455E" w:rsidP="00EF4960">
            <w:pPr>
              <w:spacing w:before="40"/>
              <w:jc w:val="both"/>
              <w:rPr>
                <w:rFonts w:ascii="Times New Roman" w:hAnsi="Times New Roman"/>
                <w:spacing w:val="-4"/>
                <w:w w:val="98"/>
                <w:sz w:val="21"/>
                <w:szCs w:val="26"/>
              </w:rPr>
            </w:pPr>
          </w:p>
        </w:tc>
      </w:tr>
      <w:tr w:rsidR="00E5455E" w:rsidRPr="005C3870" w14:paraId="4E65954A" w14:textId="77777777" w:rsidTr="00EF4960">
        <w:trPr>
          <w:trHeight w:val="198"/>
        </w:trPr>
        <w:tc>
          <w:tcPr>
            <w:tcW w:w="2552" w:type="dxa"/>
            <w:shd w:val="clear" w:color="auto" w:fill="FFFFFF" w:themeFill="background1"/>
          </w:tcPr>
          <w:p w14:paraId="50DC3079" w14:textId="77777777" w:rsidR="00E5455E" w:rsidRPr="005C3870" w:rsidRDefault="00E5455E" w:rsidP="00EF4960">
            <w:pPr>
              <w:jc w:val="both"/>
              <w:rPr>
                <w:rFonts w:ascii="Times New Roman" w:hAnsi="Times New Roman"/>
                <w:b/>
                <w:spacing w:val="-4"/>
                <w:w w:val="98"/>
                <w:sz w:val="21"/>
                <w:szCs w:val="26"/>
              </w:rPr>
            </w:pPr>
            <w:r w:rsidRPr="005C3870">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2A3C7F81" w14:textId="77777777" w:rsidR="00E5455E" w:rsidRPr="005C3870" w:rsidRDefault="00E5455E" w:rsidP="00EF4960">
            <w:pPr>
              <w:spacing w:before="40"/>
              <w:rPr>
                <w:rFonts w:ascii="Times New Roman" w:hAnsi="Times New Roman"/>
                <w:b/>
                <w:spacing w:val="-4"/>
                <w:w w:val="98"/>
                <w:sz w:val="21"/>
                <w:szCs w:val="26"/>
              </w:rPr>
            </w:pPr>
          </w:p>
        </w:tc>
        <w:tc>
          <w:tcPr>
            <w:tcW w:w="6239" w:type="dxa"/>
            <w:tcBorders>
              <w:left w:val="single" w:sz="18" w:space="0" w:color="404040" w:themeColor="text1" w:themeTint="BF"/>
            </w:tcBorders>
            <w:shd w:val="clear" w:color="auto" w:fill="F2F2F2" w:themeFill="background1" w:themeFillShade="F2"/>
            <w:vAlign w:val="center"/>
          </w:tcPr>
          <w:p w14:paraId="6DF440C4" w14:textId="77777777" w:rsidR="00E5455E" w:rsidRPr="005C3870" w:rsidRDefault="00E5455E" w:rsidP="00EF4960">
            <w:pPr>
              <w:spacing w:before="40"/>
              <w:rPr>
                <w:rFonts w:ascii="Times New Roman" w:hAnsi="Times New Roman"/>
                <w:b/>
                <w:spacing w:val="-4"/>
                <w:w w:val="98"/>
                <w:sz w:val="21"/>
                <w:szCs w:val="26"/>
              </w:rPr>
            </w:pPr>
            <w:r w:rsidRPr="005C3870">
              <w:rPr>
                <w:rFonts w:ascii="Times New Roman" w:hAnsi="Times New Roman"/>
                <w:b/>
                <w:spacing w:val="-4"/>
                <w:w w:val="98"/>
                <w:sz w:val="21"/>
                <w:szCs w:val="26"/>
              </w:rPr>
              <w:t>TÓM TẮT:</w:t>
            </w:r>
          </w:p>
        </w:tc>
      </w:tr>
      <w:tr w:rsidR="00E5455E" w:rsidRPr="005C3870" w14:paraId="2E5AC48D" w14:textId="77777777" w:rsidTr="00EF4960">
        <w:trPr>
          <w:trHeight w:val="854"/>
        </w:trPr>
        <w:tc>
          <w:tcPr>
            <w:tcW w:w="2552" w:type="dxa"/>
          </w:tcPr>
          <w:p w14:paraId="3EEAC37B" w14:textId="7E2D004F" w:rsidR="00E5455E" w:rsidRDefault="00646D6E" w:rsidP="00EF4960">
            <w:pPr>
              <w:spacing w:before="40"/>
              <w:ind w:left="28"/>
              <w:jc w:val="both"/>
              <w:rPr>
                <w:rFonts w:ascii="Times New Roman" w:eastAsiaTheme="minorEastAsia" w:hAnsi="Times New Roman" w:cstheme="majorHAnsi"/>
                <w:bCs/>
                <w:spacing w:val="-4"/>
                <w:w w:val="98"/>
                <w:sz w:val="21"/>
                <w:szCs w:val="21"/>
              </w:rPr>
            </w:pPr>
            <w:r w:rsidRPr="00646D6E">
              <w:rPr>
                <w:rFonts w:ascii="Times New Roman" w:eastAsiaTheme="minorEastAsia" w:hAnsi="Times New Roman" w:cstheme="majorHAnsi"/>
                <w:bCs/>
                <w:spacing w:val="-4"/>
                <w:w w:val="98"/>
                <w:sz w:val="21"/>
                <w:szCs w:val="21"/>
              </w:rPr>
              <w:t>Facial emotion recognition, artificial intelligence, class quality assessment</w:t>
            </w:r>
          </w:p>
          <w:p w14:paraId="716D2BC4" w14:textId="77777777" w:rsidR="00646D6E" w:rsidRDefault="00646D6E" w:rsidP="00EF4960">
            <w:pPr>
              <w:spacing w:before="40"/>
              <w:ind w:left="28"/>
              <w:jc w:val="both"/>
              <w:rPr>
                <w:rFonts w:ascii="Times New Roman" w:hAnsi="Times New Roman"/>
                <w:spacing w:val="-4"/>
                <w:w w:val="98"/>
                <w:sz w:val="21"/>
                <w:szCs w:val="26"/>
              </w:rPr>
            </w:pPr>
          </w:p>
          <w:p w14:paraId="7BF6EE8A" w14:textId="69E3B12E" w:rsidR="00646D6E" w:rsidRPr="00646D6E" w:rsidRDefault="00646D6E" w:rsidP="00646D6E">
            <w:pPr>
              <w:spacing w:before="40"/>
              <w:ind w:left="28"/>
              <w:jc w:val="both"/>
              <w:rPr>
                <w:rFonts w:ascii="Times New Roman" w:hAnsi="Times New Roman"/>
                <w:b/>
                <w:spacing w:val="-4"/>
                <w:w w:val="98"/>
                <w:sz w:val="21"/>
                <w:szCs w:val="26"/>
              </w:rPr>
            </w:pPr>
            <w:r w:rsidRPr="00646D6E">
              <w:rPr>
                <w:rFonts w:ascii="Times New Roman" w:hAnsi="Times New Roman"/>
                <w:b/>
                <w:spacing w:val="-4"/>
                <w:w w:val="98"/>
                <w:sz w:val="21"/>
                <w:szCs w:val="26"/>
              </w:rPr>
              <w:t>Từ khóa:</w:t>
            </w:r>
          </w:p>
          <w:p w14:paraId="2A1D1BEA" w14:textId="4B2A102E" w:rsidR="00646D6E" w:rsidRPr="005C3870" w:rsidRDefault="00646D6E" w:rsidP="00646D6E">
            <w:pPr>
              <w:spacing w:before="40"/>
              <w:ind w:left="28"/>
              <w:jc w:val="both"/>
              <w:rPr>
                <w:rFonts w:ascii="Times New Roman" w:hAnsi="Times New Roman"/>
                <w:spacing w:val="-4"/>
                <w:w w:val="98"/>
                <w:sz w:val="21"/>
                <w:szCs w:val="26"/>
              </w:rPr>
            </w:pPr>
            <w:r w:rsidRPr="00646D6E">
              <w:rPr>
                <w:rFonts w:ascii="Times New Roman" w:hAnsi="Times New Roman"/>
                <w:spacing w:val="-4"/>
                <w:w w:val="98"/>
                <w:sz w:val="21"/>
                <w:szCs w:val="26"/>
              </w:rPr>
              <w:t xml:space="preserve">Nhận dạng cảm xúc khuôn mặt, trí tuệ nhân tạo, đánh giá chất lượng tiết học  </w:t>
            </w:r>
          </w:p>
        </w:tc>
        <w:tc>
          <w:tcPr>
            <w:tcW w:w="281" w:type="dxa"/>
            <w:vMerge/>
            <w:tcBorders>
              <w:right w:val="single" w:sz="18" w:space="0" w:color="404040" w:themeColor="text1" w:themeTint="BF"/>
            </w:tcBorders>
            <w:shd w:val="clear" w:color="auto" w:fill="FFFFFF" w:themeFill="background1"/>
            <w:vAlign w:val="center"/>
          </w:tcPr>
          <w:p w14:paraId="39C4A64B" w14:textId="77777777" w:rsidR="00E5455E" w:rsidRPr="005C3870" w:rsidRDefault="00E5455E" w:rsidP="00EF4960">
            <w:pPr>
              <w:spacing w:before="40"/>
              <w:jc w:val="center"/>
              <w:rPr>
                <w:rFonts w:ascii="Times New Roman" w:hAnsi="Times New Roman"/>
                <w:b/>
                <w:spacing w:val="-4"/>
                <w:w w:val="98"/>
                <w:sz w:val="21"/>
                <w:szCs w:val="26"/>
              </w:rPr>
            </w:pPr>
          </w:p>
        </w:tc>
        <w:tc>
          <w:tcPr>
            <w:tcW w:w="6239" w:type="dxa"/>
            <w:vMerge w:val="restart"/>
            <w:tcBorders>
              <w:left w:val="single" w:sz="18" w:space="0" w:color="404040" w:themeColor="text1" w:themeTint="BF"/>
            </w:tcBorders>
            <w:shd w:val="clear" w:color="auto" w:fill="F2F2F2" w:themeFill="background1" w:themeFillShade="F2"/>
            <w:vAlign w:val="center"/>
          </w:tcPr>
          <w:p w14:paraId="482C4D42" w14:textId="77777777" w:rsidR="00E5455E" w:rsidRPr="00135BA4" w:rsidRDefault="00E5455E" w:rsidP="00EF4960">
            <w:pPr>
              <w:spacing w:before="40"/>
              <w:jc w:val="both"/>
              <w:rPr>
                <w:rFonts w:ascii="Times New Roman" w:hAnsi="Times New Roman"/>
                <w:spacing w:val="-4"/>
                <w:w w:val="98"/>
                <w:sz w:val="21"/>
                <w:szCs w:val="26"/>
              </w:rPr>
            </w:pPr>
            <w:r w:rsidRPr="00135BA4">
              <w:rPr>
                <w:rFonts w:ascii="Times New Roman" w:hAnsi="Times New Roman"/>
                <w:spacing w:val="-4"/>
                <w:w w:val="98"/>
                <w:sz w:val="21"/>
                <w:szCs w:val="26"/>
              </w:rPr>
              <w:t>Mục đích của nghiên cứu này là giới thiệu phương pháp nhận dạng cảm xúc khuôn mặt nhằm đánh giá chất lượng tiết học, xác định sự hiểu biết của sinh viên trong lớp học trực tiếp cũng như học từ xa. Nghiên cứu này đề xuất một mô hình nhận dạng cảm xúc, bao gồm ba giai đoạn: trích xuất ảnh, biến đổi ảnh và mạng nơ-ron tích chập (CNN) để phân loại cảm xúc. Phương pháp Haar Cascades được sử dụng để phát hiện ảnh khuôn mặt đầu vào, sau đó chuyển đổi ảnh màu thành ảnh xám. Thông qua đào tạo dùng mạng nơ-ron tích chập, sáu loại cảm xúc khác nhau sẽ được phân loại. Cơ sở dữ liệu FER2013 được dùng để huấn luyện mạng nơ-ron tích chập. Bài báo này chứng minh rằng nhận dạng cảm xúc khuôn mặt là khả thi trong việc xác định tình trạng học tập của sinh viên trong thời gian thực. Qua đó, nó có thể giúp giảng viên thay đổi chiến lược giảng dạy cho phù hợp với điều kiện của mỗi lớp học.</w:t>
            </w:r>
          </w:p>
          <w:p w14:paraId="669CB7CA" w14:textId="77777777" w:rsidR="00E5455E" w:rsidRPr="00135BA4" w:rsidRDefault="00E5455E" w:rsidP="00EF4960">
            <w:pPr>
              <w:spacing w:before="40"/>
              <w:jc w:val="both"/>
              <w:rPr>
                <w:rFonts w:ascii="Times New Roman" w:hAnsi="Times New Roman"/>
                <w:b/>
                <w:spacing w:val="-4"/>
                <w:w w:val="98"/>
                <w:sz w:val="21"/>
                <w:szCs w:val="26"/>
              </w:rPr>
            </w:pPr>
            <w:r w:rsidRPr="00135BA4">
              <w:rPr>
                <w:rFonts w:ascii="Times New Roman" w:hAnsi="Times New Roman"/>
                <w:b/>
                <w:spacing w:val="-4"/>
                <w:w w:val="98"/>
                <w:sz w:val="21"/>
                <w:szCs w:val="26"/>
              </w:rPr>
              <w:t>ABSTRACT:</w:t>
            </w:r>
          </w:p>
          <w:p w14:paraId="25439FEB" w14:textId="77777777" w:rsidR="00E5455E" w:rsidRPr="005C3870" w:rsidRDefault="00E5455E" w:rsidP="00EF4960">
            <w:pPr>
              <w:spacing w:before="40"/>
              <w:jc w:val="both"/>
              <w:rPr>
                <w:rFonts w:ascii="Times New Roman" w:hAnsi="Times New Roman"/>
                <w:b/>
                <w:spacing w:val="-4"/>
                <w:w w:val="98"/>
                <w:sz w:val="21"/>
                <w:szCs w:val="26"/>
              </w:rPr>
            </w:pPr>
            <w:r w:rsidRPr="00135BA4">
              <w:rPr>
                <w:rFonts w:ascii="Times New Roman" w:hAnsi="Times New Roman"/>
                <w:spacing w:val="-4"/>
                <w:w w:val="98"/>
                <w:sz w:val="21"/>
                <w:szCs w:val="26"/>
              </w:rPr>
              <w:t>The purpose of this study is to introduce the facial emotion recognition method to assess the quality of the lesson, determine the understanding of students in the face-to-face class as well as in online learning. This study proposes an emotion recognition model, which includes three stages: image extraction, image transformation and convolutional neural network (CNN) for emotion classification. Haar Cascades method is used to detect input face image, then convert color image to grayscale image. Through training using a convolutional neural network, six different emotions are classified. The fer2013 database is used to train convolutional neural networks. This paper proves that facial emotion recognition is feasible in determining student learning status in real time. Thereby, it can help teachers change their teaching strategies to suit the conditions of each class.</w:t>
            </w:r>
          </w:p>
        </w:tc>
      </w:tr>
      <w:tr w:rsidR="00E5455E" w:rsidRPr="005C3870" w14:paraId="4C4D74AA" w14:textId="77777777" w:rsidTr="00EF4960">
        <w:trPr>
          <w:trHeight w:val="263"/>
        </w:trPr>
        <w:tc>
          <w:tcPr>
            <w:tcW w:w="2552" w:type="dxa"/>
            <w:shd w:val="clear" w:color="auto" w:fill="FFFFFF" w:themeFill="background1"/>
          </w:tcPr>
          <w:p w14:paraId="6B332851" w14:textId="77777777" w:rsidR="00E5455E" w:rsidRPr="005C3870" w:rsidRDefault="00E5455E" w:rsidP="00EF4960">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49E9620" w14:textId="77777777" w:rsidR="00E5455E" w:rsidRPr="005C3870" w:rsidRDefault="00E5455E" w:rsidP="00EF4960">
            <w:pPr>
              <w:spacing w:before="40"/>
              <w:jc w:val="center"/>
              <w:rPr>
                <w:rFonts w:ascii="Times New Roman" w:hAnsi="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72F21646" w14:textId="77777777" w:rsidR="00E5455E" w:rsidRPr="005C3870" w:rsidRDefault="00E5455E" w:rsidP="00EF4960">
            <w:pPr>
              <w:spacing w:before="40"/>
              <w:jc w:val="both"/>
              <w:rPr>
                <w:rFonts w:ascii="Times New Roman" w:hAnsi="Times New Roman"/>
                <w:spacing w:val="-4"/>
                <w:w w:val="98"/>
                <w:sz w:val="21"/>
                <w:szCs w:val="26"/>
              </w:rPr>
            </w:pPr>
          </w:p>
        </w:tc>
      </w:tr>
      <w:tr w:rsidR="00E5455E" w:rsidRPr="005C3870" w14:paraId="2BBECF0C" w14:textId="77777777" w:rsidTr="00EF4960">
        <w:trPr>
          <w:trHeight w:val="706"/>
        </w:trPr>
        <w:tc>
          <w:tcPr>
            <w:tcW w:w="2552" w:type="dxa"/>
          </w:tcPr>
          <w:p w14:paraId="528173B3" w14:textId="77777777" w:rsidR="00E5455E" w:rsidRPr="005C3870" w:rsidRDefault="00E5455E" w:rsidP="00EF4960">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B4080FA" w14:textId="77777777" w:rsidR="00E5455E" w:rsidRPr="005C3870" w:rsidRDefault="00E5455E" w:rsidP="00EF4960">
            <w:pPr>
              <w:spacing w:before="40"/>
              <w:jc w:val="center"/>
              <w:rPr>
                <w:rFonts w:ascii="Times New Roman" w:hAnsi="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04A0E6B1" w14:textId="77777777" w:rsidR="00E5455E" w:rsidRPr="005C3870" w:rsidRDefault="00E5455E" w:rsidP="00EF4960">
            <w:pPr>
              <w:spacing w:before="40"/>
              <w:jc w:val="both"/>
              <w:rPr>
                <w:rFonts w:ascii="Times New Roman" w:hAnsi="Times New Roman"/>
                <w:spacing w:val="-4"/>
                <w:w w:val="98"/>
                <w:sz w:val="21"/>
                <w:szCs w:val="26"/>
              </w:rPr>
            </w:pPr>
          </w:p>
        </w:tc>
      </w:tr>
    </w:tbl>
    <w:p w14:paraId="5219C26B" w14:textId="77777777" w:rsidR="00E5455E" w:rsidRPr="005C3870" w:rsidRDefault="00E5455E" w:rsidP="00E5455E">
      <w:pPr>
        <w:spacing w:before="40" w:after="0" w:line="240" w:lineRule="auto"/>
        <w:jc w:val="center"/>
        <w:rPr>
          <w:rFonts w:ascii="Times New Roman" w:hAnsi="Times New Roman" w:cs="Times New Roman"/>
          <w:i/>
          <w:spacing w:val="-4"/>
          <w:w w:val="98"/>
          <w:sz w:val="21"/>
          <w:szCs w:val="26"/>
        </w:rPr>
      </w:pPr>
    </w:p>
    <w:p w14:paraId="41447284" w14:textId="77777777" w:rsidR="00E5455E" w:rsidRPr="005C3870" w:rsidRDefault="00E5455E" w:rsidP="00E5455E">
      <w:pPr>
        <w:spacing w:before="40" w:after="0" w:line="240" w:lineRule="auto"/>
        <w:jc w:val="both"/>
        <w:rPr>
          <w:rFonts w:ascii="Times New Roman" w:hAnsi="Times New Roman" w:cs="Times New Roman"/>
          <w:b/>
          <w:spacing w:val="-4"/>
          <w:w w:val="98"/>
          <w:sz w:val="21"/>
          <w:szCs w:val="26"/>
        </w:rPr>
      </w:pPr>
      <w:r w:rsidRPr="005C3870">
        <w:rPr>
          <w:rFonts w:ascii="Times New Roman" w:hAnsi="Times New Roman" w:cs="Times New Roman"/>
          <w:b/>
          <w:spacing w:val="-4"/>
          <w:w w:val="98"/>
          <w:sz w:val="21"/>
          <w:szCs w:val="26"/>
        </w:rPr>
        <w:t>1. Mở đầu</w:t>
      </w:r>
    </w:p>
    <w:p w14:paraId="79E9FE27" w14:textId="77777777" w:rsidR="00E5455E" w:rsidRPr="005C3870" w:rsidRDefault="00E5455E" w:rsidP="00E5455E">
      <w:pPr>
        <w:spacing w:before="40" w:after="0" w:line="240" w:lineRule="auto"/>
        <w:jc w:val="both"/>
        <w:rPr>
          <w:rFonts w:ascii="Times New Roman" w:hAnsi="Times New Roman" w:cs="Times New Roman"/>
          <w:spacing w:val="-4"/>
          <w:w w:val="98"/>
          <w:sz w:val="21"/>
          <w:szCs w:val="26"/>
        </w:rPr>
      </w:pPr>
      <w:r w:rsidRPr="005C3870">
        <w:rPr>
          <w:rFonts w:ascii="Times New Roman" w:hAnsi="Times New Roman" w:cs="Times New Roman"/>
          <w:spacing w:val="-4"/>
          <w:w w:val="98"/>
          <w:sz w:val="21"/>
          <w:szCs w:val="26"/>
        </w:rPr>
        <w:t xml:space="preserve">Trong thời đại công nghệ phát triển vượt bậc, việc dạy và học cũng đang có những chuyển biến không ngừng. Đặc biệt trước sự bùng phát dịch Covid-19 thì việc dạy học đã có những thay đổi nhằm thích nghi với tinh hình thực tế. Dù là dạy học trực tiếp hay trực tuyến, việc đánh giá chất lượng bài giảng thông qua biểu hiện cảm xúc sinh viên nhằm giúp cho giảng viên có những điều chỉnh cho phù hợp tình hình thực tế mỗi lớp. Bên cạnh đó, giảng viên cũng có thể nhận biết sinh viên có hiểu bài hay không để có những phương pháp tiếp cận khác nhau nhằm truyền đạt kiến thức một cách tốt nhất. </w:t>
      </w:r>
    </w:p>
    <w:p w14:paraId="20C813F5" w14:textId="77777777" w:rsidR="00E5455E" w:rsidRPr="005C3870" w:rsidRDefault="00E5455E" w:rsidP="00E5455E">
      <w:pPr>
        <w:spacing w:before="40" w:after="0" w:line="240" w:lineRule="auto"/>
        <w:jc w:val="both"/>
        <w:rPr>
          <w:rFonts w:ascii="Times New Roman" w:hAnsi="Times New Roman" w:cs="Times New Roman"/>
          <w:spacing w:val="-4"/>
          <w:w w:val="98"/>
          <w:sz w:val="21"/>
          <w:szCs w:val="26"/>
        </w:rPr>
      </w:pPr>
      <w:r w:rsidRPr="005C3870">
        <w:rPr>
          <w:rFonts w:ascii="Times New Roman" w:hAnsi="Times New Roman" w:cs="Times New Roman"/>
          <w:spacing w:val="-4"/>
          <w:w w:val="98"/>
          <w:sz w:val="21"/>
          <w:szCs w:val="26"/>
        </w:rPr>
        <w:t xml:space="preserve">Một số phương pháp truyền thống được sử dụng trích xuất các đặc điểm khuôn mặt như các đặc trưng về hình học và kết cấu, ví dụ các mẫu nhị phân cục bộ LBP [1], các đơn vị hành động trên khuôn mặt FAC [2], các mẫu hướng cục bộ LDA [3], Gabor wavelet [4]. Trong những năm gần đây, với sự phát triển của mạng nơ-ron tích chập đã làm tăng đáng kể hiệu suất trong nhận dạng. Trong đó, nó kết hợp được việc trích đặc trưng khuôn mặt và kỹ thuật phân lớp thống kê trong cùng một mạng. </w:t>
      </w:r>
    </w:p>
    <w:p w14:paraId="36B26629" w14:textId="77777777" w:rsidR="00E5455E" w:rsidRPr="005C3870" w:rsidRDefault="00E5455E" w:rsidP="00E5455E">
      <w:pPr>
        <w:spacing w:before="40" w:after="0" w:line="240" w:lineRule="auto"/>
        <w:jc w:val="both"/>
        <w:rPr>
          <w:rFonts w:ascii="Times New Roman" w:hAnsi="Times New Roman" w:cs="Times New Roman"/>
          <w:spacing w:val="-4"/>
          <w:w w:val="98"/>
          <w:sz w:val="21"/>
          <w:szCs w:val="26"/>
        </w:rPr>
      </w:pPr>
      <w:r w:rsidRPr="005C3870">
        <w:rPr>
          <w:rFonts w:ascii="Times New Roman" w:hAnsi="Times New Roman" w:cs="Times New Roman"/>
          <w:spacing w:val="-4"/>
          <w:w w:val="98"/>
          <w:sz w:val="21"/>
          <w:szCs w:val="26"/>
        </w:rPr>
        <w:t>Mặc dù, nhận dạng cảm xúc khuôn mặt có vẻ đơn giản và trực quan đối với hầu hết mọi người, nhưng không hề dễ dàng đối với các hệ thống máy tính. Có sáu cảm xúc cơ bản phổ biến thường dễ phân biệt nhất đó là: hạnh phúc, buồn bã, sợ hãi, chán ghét, tức giận, ngạc nhiên. Tập dữ liệu dùng để huấn luyện mạng nơ-ron trong nghiên cứu này là FER2013. Dữ liệu bao gồm hình ảnh khuôn mặt thang độ xám 48x48 pixel với bảy loại cảm xúc như sau: Giận dữ, Chán ghét, Sợ hãi, Hạnh phúc, Buồn, Bất ngờ, Trung lập . Tập huấn luyện bao gồm 28.709 mẫu ảnh và tập kiểm tra bao gồm 3.589 mẫu.</w:t>
      </w:r>
    </w:p>
    <w:p w14:paraId="750609A9" w14:textId="77777777" w:rsidR="00E5455E" w:rsidRPr="005C3870" w:rsidRDefault="00E5455E" w:rsidP="00E5455E">
      <w:pPr>
        <w:spacing w:before="40" w:after="0" w:line="240" w:lineRule="auto"/>
        <w:jc w:val="both"/>
        <w:rPr>
          <w:rFonts w:ascii="Times New Roman" w:hAnsi="Times New Roman" w:cs="Times New Roman"/>
          <w:b/>
          <w:spacing w:val="-4"/>
          <w:w w:val="98"/>
          <w:sz w:val="21"/>
          <w:szCs w:val="26"/>
        </w:rPr>
      </w:pPr>
      <w:r w:rsidRPr="005C3870">
        <w:rPr>
          <w:rFonts w:ascii="Times New Roman" w:hAnsi="Times New Roman" w:cs="Times New Roman"/>
          <w:b/>
          <w:spacing w:val="-4"/>
          <w:w w:val="98"/>
          <w:sz w:val="21"/>
          <w:szCs w:val="26"/>
        </w:rPr>
        <w:t>2. Phương pháp thực hiện nhận dạng cảm xúc khuôn mặt</w:t>
      </w:r>
    </w:p>
    <w:p w14:paraId="03AD7F46" w14:textId="77777777" w:rsidR="00E5455E" w:rsidRPr="005C3870" w:rsidRDefault="00E5455E" w:rsidP="00E5455E">
      <w:pPr>
        <w:spacing w:before="40" w:after="0" w:line="240" w:lineRule="auto"/>
        <w:jc w:val="center"/>
        <w:rPr>
          <w:rFonts w:ascii="Times New Roman" w:hAnsi="Times New Roman" w:cs="Times New Roman"/>
          <w:b/>
          <w:spacing w:val="-4"/>
          <w:w w:val="98"/>
          <w:sz w:val="21"/>
          <w:szCs w:val="26"/>
          <w:lang w:val="vi-VN"/>
        </w:rPr>
      </w:pPr>
      <w:r w:rsidRPr="005C3870">
        <w:rPr>
          <w:rFonts w:ascii="Times New Roman" w:hAnsi="Times New Roman" w:cs="Times New Roman"/>
          <w:b/>
          <w:spacing w:val="-4"/>
          <w:w w:val="98"/>
          <w:sz w:val="21"/>
          <w:szCs w:val="26"/>
          <w:lang w:val="vi-VN"/>
        </w:rPr>
        <w:object w:dxaOrig="12435" w:dyaOrig="3480" w14:anchorId="1774F9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7pt;height:107.25pt" o:ole="">
            <v:imagedata r:id="rId7" o:title=""/>
          </v:shape>
          <o:OLEObject Type="Embed" ProgID="Visio.Drawing.15" ShapeID="_x0000_i1025" DrawAspect="Content" ObjectID="_1720354472" r:id="rId8"/>
        </w:object>
      </w:r>
    </w:p>
    <w:p w14:paraId="31F8630B" w14:textId="77777777" w:rsidR="00E5455E" w:rsidRPr="00E5455E" w:rsidRDefault="00E5455E" w:rsidP="00E5455E">
      <w:pPr>
        <w:spacing w:before="40" w:after="0" w:line="240" w:lineRule="auto"/>
        <w:jc w:val="center"/>
        <w:rPr>
          <w:rFonts w:ascii="Times New Roman" w:hAnsi="Times New Roman" w:cs="Times New Roman"/>
          <w:b/>
          <w:iCs/>
          <w:spacing w:val="-4"/>
          <w:w w:val="98"/>
          <w:sz w:val="21"/>
          <w:szCs w:val="26"/>
          <w:lang w:val="vi-VN"/>
        </w:rPr>
      </w:pPr>
      <w:bookmarkStart w:id="0" w:name="_Toc40855128"/>
      <w:r w:rsidRPr="00E5455E">
        <w:rPr>
          <w:rFonts w:ascii="Times New Roman" w:hAnsi="Times New Roman" w:cs="Times New Roman"/>
          <w:b/>
          <w:i/>
          <w:iCs/>
          <w:spacing w:val="-4"/>
          <w:w w:val="98"/>
          <w:sz w:val="21"/>
          <w:szCs w:val="26"/>
          <w:lang w:val="vi-VN"/>
        </w:rPr>
        <w:t xml:space="preserve">Hình 1: </w:t>
      </w:r>
      <w:bookmarkStart w:id="1" w:name="_Toc17039138"/>
      <w:r w:rsidRPr="00E5455E">
        <w:rPr>
          <w:rFonts w:ascii="Times New Roman" w:hAnsi="Times New Roman" w:cs="Times New Roman"/>
          <w:i/>
          <w:iCs/>
          <w:spacing w:val="-4"/>
          <w:w w:val="98"/>
          <w:sz w:val="21"/>
          <w:szCs w:val="26"/>
          <w:lang w:val="vi-VN"/>
        </w:rPr>
        <w:t>Quá trình thực hiện nhận dạng cảm xúc khuôn mặt</w:t>
      </w:r>
      <w:bookmarkEnd w:id="0"/>
      <w:bookmarkEnd w:id="1"/>
    </w:p>
    <w:p w14:paraId="20FC62D5" w14:textId="77777777" w:rsidR="00E5455E" w:rsidRPr="00E5455E" w:rsidRDefault="00E5455E" w:rsidP="00E5455E">
      <w:pPr>
        <w:numPr>
          <w:ilvl w:val="0"/>
          <w:numId w:val="1"/>
        </w:numPr>
        <w:spacing w:before="40" w:after="0" w:line="240" w:lineRule="auto"/>
        <w:jc w:val="both"/>
        <w:rPr>
          <w:rFonts w:ascii="Times New Roman" w:hAnsi="Times New Roman" w:cs="Times New Roman"/>
          <w:b/>
          <w:spacing w:val="-4"/>
          <w:w w:val="98"/>
          <w:sz w:val="21"/>
          <w:szCs w:val="26"/>
          <w:lang w:val="vi-VN"/>
        </w:rPr>
      </w:pPr>
      <w:r w:rsidRPr="00E5455E">
        <w:rPr>
          <w:rFonts w:ascii="Times New Roman" w:hAnsi="Times New Roman" w:cs="Times New Roman"/>
          <w:b/>
          <w:spacing w:val="-4"/>
          <w:w w:val="98"/>
          <w:sz w:val="21"/>
          <w:szCs w:val="26"/>
          <w:lang w:val="vi-VN"/>
        </w:rPr>
        <w:t>Phát hiện và trích xuất khuôn mặt</w:t>
      </w:r>
    </w:p>
    <w:p w14:paraId="0D6843F3" w14:textId="77777777" w:rsidR="00E5455E" w:rsidRPr="00E5455E" w:rsidRDefault="00E5455E" w:rsidP="00E5455E">
      <w:pPr>
        <w:spacing w:before="40" w:after="0" w:line="240" w:lineRule="auto"/>
        <w:jc w:val="both"/>
        <w:rPr>
          <w:rFonts w:ascii="Times New Roman" w:hAnsi="Times New Roman" w:cs="Times New Roman"/>
          <w:spacing w:val="-4"/>
          <w:w w:val="98"/>
          <w:sz w:val="21"/>
          <w:szCs w:val="26"/>
          <w:lang w:val="vi-VN"/>
        </w:rPr>
      </w:pPr>
      <w:r w:rsidRPr="00E5455E">
        <w:rPr>
          <w:rFonts w:ascii="Times New Roman" w:hAnsi="Times New Roman" w:cs="Times New Roman"/>
          <w:spacing w:val="-4"/>
          <w:w w:val="98"/>
          <w:sz w:val="21"/>
          <w:szCs w:val="26"/>
          <w:lang w:val="vi-VN"/>
        </w:rPr>
        <w:t>Trình phát hiện đối tượng khuôn mặt sử dụng thuật toán Viola-Jones [5] sử dụng một loạt các phân loại để xử lý hiệu quả các vùng hình ảnh có sự hiện diện của một khuôn mặt. Mỗi giai đoạn trong tầng áp dụng các phân loại nhị phân ngày càng phức tạp hơn, cho phép thuật toán bỏ qua nhanh chóng các khu vực không chứa mục tiêu. Nếu không tìm thấy đối tượng mong muốn ở bất kỳ giai đoạn nào trong tầng, máy dò ngay lập tức từ chối vùng đó và quá trình xử lý bị chấm dứt. Hình 2 là mô tả quá trình dò tìm khuôn mặt trong thuật toán Viola-Jones.</w:t>
      </w:r>
    </w:p>
    <w:p w14:paraId="74036816" w14:textId="77777777" w:rsidR="00E5455E" w:rsidRPr="005C3870" w:rsidRDefault="00E5455E" w:rsidP="00E5455E">
      <w:pPr>
        <w:spacing w:before="40" w:after="0" w:line="240" w:lineRule="auto"/>
        <w:jc w:val="center"/>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object w:dxaOrig="14070" w:dyaOrig="2835" w14:anchorId="7DA3AD37">
          <v:shape id="_x0000_i1026" type="#_x0000_t75" style="width:447pt;height:90.75pt" o:ole="">
            <v:imagedata r:id="rId9" o:title=""/>
          </v:shape>
          <o:OLEObject Type="Embed" ProgID="Visio.Drawing.15" ShapeID="_x0000_i1026" DrawAspect="Content" ObjectID="_1720354473" r:id="rId10"/>
        </w:object>
      </w:r>
    </w:p>
    <w:p w14:paraId="41BD17A4" w14:textId="77777777" w:rsidR="00E5455E" w:rsidRPr="00E5455E" w:rsidRDefault="00E5455E" w:rsidP="00E5455E">
      <w:pPr>
        <w:spacing w:before="40" w:after="0" w:line="240" w:lineRule="auto"/>
        <w:jc w:val="center"/>
        <w:rPr>
          <w:rFonts w:ascii="Times New Roman" w:hAnsi="Times New Roman" w:cs="Times New Roman"/>
          <w:i/>
          <w:spacing w:val="-4"/>
          <w:w w:val="98"/>
          <w:sz w:val="21"/>
          <w:szCs w:val="26"/>
          <w:lang w:val="vi-VN"/>
        </w:rPr>
      </w:pPr>
      <w:r w:rsidRPr="00E5455E">
        <w:rPr>
          <w:rFonts w:ascii="Times New Roman" w:hAnsi="Times New Roman" w:cs="Times New Roman"/>
          <w:b/>
          <w:i/>
          <w:spacing w:val="-4"/>
          <w:w w:val="98"/>
          <w:sz w:val="21"/>
          <w:szCs w:val="26"/>
          <w:lang w:val="vi-VN"/>
        </w:rPr>
        <w:t xml:space="preserve">Hình 2: </w:t>
      </w:r>
      <w:r w:rsidRPr="00E5455E">
        <w:rPr>
          <w:rFonts w:ascii="Times New Roman" w:hAnsi="Times New Roman" w:cs="Times New Roman"/>
          <w:i/>
          <w:spacing w:val="-4"/>
          <w:w w:val="98"/>
          <w:sz w:val="21"/>
          <w:szCs w:val="26"/>
          <w:lang w:val="vi-VN"/>
        </w:rPr>
        <w:t>Quá trình dò tìm khuôn mặt trong thuật toán Viola-Jones</w:t>
      </w:r>
    </w:p>
    <w:p w14:paraId="0E40CDF7" w14:textId="77777777" w:rsidR="00E5455E" w:rsidRPr="005C3870" w:rsidRDefault="00E5455E" w:rsidP="00E5455E">
      <w:p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Sau khi đã xác định được vị trí tọa độ, cũng như chiều rộng và chiều cao của từng khuôn mặt trong một bức ảnh,</w:t>
      </w:r>
      <w:r w:rsidRPr="005C3870">
        <w:rPr>
          <w:rFonts w:ascii="Times New Roman" w:hAnsi="Times New Roman" w:cs="Times New Roman"/>
          <w:b/>
          <w:spacing w:val="-4"/>
          <w:w w:val="98"/>
          <w:sz w:val="21"/>
          <w:szCs w:val="26"/>
          <w:lang w:val="vi-VN"/>
        </w:rPr>
        <w:t xml:space="preserve"> </w:t>
      </w:r>
      <w:r w:rsidRPr="005C3870">
        <w:rPr>
          <w:rFonts w:ascii="Times New Roman" w:hAnsi="Times New Roman" w:cs="Times New Roman"/>
          <w:spacing w:val="-4"/>
          <w:w w:val="98"/>
          <w:sz w:val="21"/>
          <w:szCs w:val="26"/>
          <w:lang w:val="vi-VN"/>
        </w:rPr>
        <w:t xml:space="preserve">ảnh khuôn mặt của từng đối tượng sẽ được tiến hành trích mẫu như được thể hiện ở hình </w:t>
      </w:r>
      <w:r w:rsidRPr="00E5455E">
        <w:rPr>
          <w:rFonts w:ascii="Times New Roman" w:hAnsi="Times New Roman" w:cs="Times New Roman"/>
          <w:spacing w:val="-4"/>
          <w:w w:val="98"/>
          <w:sz w:val="21"/>
          <w:szCs w:val="26"/>
          <w:lang w:val="vi-VN"/>
        </w:rPr>
        <w:t>3</w:t>
      </w:r>
      <w:r w:rsidRPr="005C3870">
        <w:rPr>
          <w:rFonts w:ascii="Times New Roman" w:hAnsi="Times New Roman" w:cs="Times New Roman"/>
          <w:spacing w:val="-4"/>
          <w:w w:val="98"/>
          <w:sz w:val="21"/>
          <w:szCs w:val="26"/>
          <w:lang w:val="vi-VN"/>
        </w:rPr>
        <w:t>.</w:t>
      </w:r>
    </w:p>
    <w:p w14:paraId="672A38F9" w14:textId="77777777" w:rsidR="00E5455E" w:rsidRPr="005C3870" w:rsidRDefault="00E5455E" w:rsidP="00E5455E">
      <w:pPr>
        <w:spacing w:before="40" w:after="0" w:line="240" w:lineRule="auto"/>
        <w:jc w:val="center"/>
        <w:rPr>
          <w:rFonts w:ascii="Times New Roman" w:hAnsi="Times New Roman" w:cs="Times New Roman"/>
          <w:spacing w:val="-4"/>
          <w:w w:val="98"/>
          <w:sz w:val="21"/>
          <w:szCs w:val="26"/>
          <w:lang w:val="vi-VN"/>
        </w:rPr>
      </w:pPr>
      <w:r w:rsidRPr="005C3870">
        <w:rPr>
          <w:rFonts w:ascii="Times New Roman" w:hAnsi="Times New Roman" w:cs="Times New Roman"/>
          <w:noProof/>
          <w:spacing w:val="-4"/>
          <w:w w:val="98"/>
          <w:sz w:val="21"/>
          <w:szCs w:val="26"/>
        </w:rPr>
        <w:drawing>
          <wp:inline distT="0" distB="0" distL="0" distR="0" wp14:anchorId="2655C7E9" wp14:editId="43E30525">
            <wp:extent cx="781159" cy="762106"/>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81159" cy="762106"/>
                    </a:xfrm>
                    <a:prstGeom prst="rect">
                      <a:avLst/>
                    </a:prstGeom>
                  </pic:spPr>
                </pic:pic>
              </a:graphicData>
            </a:graphic>
          </wp:inline>
        </w:drawing>
      </w:r>
      <w:r w:rsidRPr="005C3870">
        <w:rPr>
          <w:rFonts w:ascii="Times New Roman" w:hAnsi="Times New Roman" w:cs="Times New Roman"/>
          <w:noProof/>
          <w:spacing w:val="-4"/>
          <w:w w:val="98"/>
          <w:sz w:val="21"/>
          <w:szCs w:val="26"/>
        </w:rPr>
        <w:drawing>
          <wp:inline distT="0" distB="0" distL="0" distR="0" wp14:anchorId="77492B90" wp14:editId="4D192C52">
            <wp:extent cx="790685" cy="781159"/>
            <wp:effectExtent l="0" t="0" r="952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90685" cy="781159"/>
                    </a:xfrm>
                    <a:prstGeom prst="rect">
                      <a:avLst/>
                    </a:prstGeom>
                  </pic:spPr>
                </pic:pic>
              </a:graphicData>
            </a:graphic>
          </wp:inline>
        </w:drawing>
      </w:r>
      <w:r w:rsidRPr="005C3870">
        <w:rPr>
          <w:rFonts w:ascii="Times New Roman" w:hAnsi="Times New Roman" w:cs="Times New Roman"/>
          <w:noProof/>
          <w:spacing w:val="-4"/>
          <w:w w:val="98"/>
          <w:sz w:val="21"/>
          <w:szCs w:val="26"/>
        </w:rPr>
        <w:drawing>
          <wp:inline distT="0" distB="0" distL="0" distR="0" wp14:anchorId="59C62D1D" wp14:editId="22BD9DE2">
            <wp:extent cx="790685" cy="781159"/>
            <wp:effectExtent l="0" t="0" r="952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90685" cy="781159"/>
                    </a:xfrm>
                    <a:prstGeom prst="rect">
                      <a:avLst/>
                    </a:prstGeom>
                  </pic:spPr>
                </pic:pic>
              </a:graphicData>
            </a:graphic>
          </wp:inline>
        </w:drawing>
      </w:r>
      <w:r w:rsidRPr="005C3870">
        <w:rPr>
          <w:rFonts w:ascii="Times New Roman" w:hAnsi="Times New Roman" w:cs="Times New Roman"/>
          <w:noProof/>
          <w:spacing w:val="-4"/>
          <w:w w:val="98"/>
          <w:sz w:val="21"/>
          <w:szCs w:val="26"/>
        </w:rPr>
        <w:drawing>
          <wp:inline distT="0" distB="0" distL="0" distR="0" wp14:anchorId="5F5EB39A" wp14:editId="4F1D063E">
            <wp:extent cx="771633" cy="771633"/>
            <wp:effectExtent l="0" t="0" r="9525"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71633" cy="771633"/>
                    </a:xfrm>
                    <a:prstGeom prst="rect">
                      <a:avLst/>
                    </a:prstGeom>
                  </pic:spPr>
                </pic:pic>
              </a:graphicData>
            </a:graphic>
          </wp:inline>
        </w:drawing>
      </w:r>
      <w:r w:rsidRPr="005C3870">
        <w:rPr>
          <w:rFonts w:ascii="Times New Roman" w:hAnsi="Times New Roman" w:cs="Times New Roman"/>
          <w:noProof/>
          <w:spacing w:val="-4"/>
          <w:w w:val="98"/>
          <w:sz w:val="21"/>
          <w:szCs w:val="26"/>
        </w:rPr>
        <w:drawing>
          <wp:inline distT="0" distB="0" distL="0" distR="0" wp14:anchorId="2785568F" wp14:editId="41568437">
            <wp:extent cx="790685" cy="771633"/>
            <wp:effectExtent l="0" t="0" r="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90685" cy="771633"/>
                    </a:xfrm>
                    <a:prstGeom prst="rect">
                      <a:avLst/>
                    </a:prstGeom>
                  </pic:spPr>
                </pic:pic>
              </a:graphicData>
            </a:graphic>
          </wp:inline>
        </w:drawing>
      </w:r>
      <w:r w:rsidRPr="005C3870">
        <w:rPr>
          <w:rFonts w:ascii="Times New Roman" w:hAnsi="Times New Roman" w:cs="Times New Roman"/>
          <w:noProof/>
          <w:spacing w:val="-4"/>
          <w:w w:val="98"/>
          <w:sz w:val="21"/>
          <w:szCs w:val="26"/>
        </w:rPr>
        <w:drawing>
          <wp:inline distT="0" distB="0" distL="0" distR="0" wp14:anchorId="2F1B0AC6" wp14:editId="3B790AC6">
            <wp:extent cx="790685" cy="781159"/>
            <wp:effectExtent l="0" t="0" r="952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90685" cy="781159"/>
                    </a:xfrm>
                    <a:prstGeom prst="rect">
                      <a:avLst/>
                    </a:prstGeom>
                  </pic:spPr>
                </pic:pic>
              </a:graphicData>
            </a:graphic>
          </wp:inline>
        </w:drawing>
      </w:r>
    </w:p>
    <w:p w14:paraId="59D883CB" w14:textId="77777777" w:rsidR="00E5455E" w:rsidRPr="00E5455E" w:rsidRDefault="00E5455E" w:rsidP="00E5455E">
      <w:pPr>
        <w:spacing w:before="40" w:after="0" w:line="240" w:lineRule="auto"/>
        <w:jc w:val="center"/>
        <w:rPr>
          <w:rFonts w:ascii="Times New Roman" w:hAnsi="Times New Roman" w:cs="Times New Roman"/>
          <w:i/>
          <w:iCs/>
          <w:spacing w:val="-4"/>
          <w:w w:val="98"/>
          <w:sz w:val="21"/>
          <w:szCs w:val="26"/>
          <w:lang w:val="vi-VN"/>
        </w:rPr>
      </w:pPr>
      <w:bookmarkStart w:id="2" w:name="_Toc40855132"/>
      <w:r w:rsidRPr="00E5455E">
        <w:rPr>
          <w:rFonts w:ascii="Times New Roman" w:hAnsi="Times New Roman" w:cs="Times New Roman"/>
          <w:b/>
          <w:i/>
          <w:iCs/>
          <w:spacing w:val="-4"/>
          <w:w w:val="98"/>
          <w:sz w:val="21"/>
          <w:szCs w:val="26"/>
          <w:lang w:val="vi-VN"/>
        </w:rPr>
        <w:t xml:space="preserve">Hình 3: </w:t>
      </w:r>
      <w:r w:rsidRPr="00E5455E">
        <w:rPr>
          <w:rFonts w:ascii="Times New Roman" w:hAnsi="Times New Roman" w:cs="Times New Roman"/>
          <w:i/>
          <w:iCs/>
          <w:spacing w:val="-4"/>
          <w:w w:val="98"/>
          <w:sz w:val="21"/>
          <w:szCs w:val="26"/>
          <w:lang w:val="vi-VN"/>
        </w:rPr>
        <w:t xml:space="preserve">Ảnh khuôn mặt các đối tượng sau khi được tách từ </w:t>
      </w:r>
      <w:bookmarkEnd w:id="2"/>
      <w:r w:rsidRPr="00E5455E">
        <w:rPr>
          <w:rFonts w:ascii="Times New Roman" w:hAnsi="Times New Roman" w:cs="Times New Roman"/>
          <w:i/>
          <w:iCs/>
          <w:spacing w:val="-4"/>
          <w:w w:val="98"/>
          <w:sz w:val="21"/>
          <w:szCs w:val="26"/>
          <w:lang w:val="vi-VN"/>
        </w:rPr>
        <w:t>frame ảnh</w:t>
      </w:r>
    </w:p>
    <w:p w14:paraId="6244ECB1" w14:textId="77777777" w:rsidR="00E5455E" w:rsidRPr="005C3870" w:rsidRDefault="00E5455E" w:rsidP="00E5455E">
      <w:p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 xml:space="preserve">Trước khi đưa ảnh khuôn mặt vào mạng để huấn luyện hay nhận diện, cần thay đổi kích cỡ ảnh cho phù hợp với ngõ vào mạng được thiết kế và ảnh thực tế trong nghiên cứu này là 48 x 48. </w:t>
      </w:r>
    </w:p>
    <w:p w14:paraId="09393C5D" w14:textId="77777777" w:rsidR="00E5455E" w:rsidRPr="005C3870" w:rsidRDefault="00E5455E" w:rsidP="00E5455E">
      <w:pPr>
        <w:numPr>
          <w:ilvl w:val="0"/>
          <w:numId w:val="1"/>
        </w:numPr>
        <w:spacing w:before="40" w:after="0" w:line="240" w:lineRule="auto"/>
        <w:jc w:val="both"/>
        <w:rPr>
          <w:rFonts w:ascii="Times New Roman" w:hAnsi="Times New Roman" w:cs="Times New Roman"/>
          <w:b/>
          <w:spacing w:val="-4"/>
          <w:w w:val="98"/>
          <w:sz w:val="21"/>
          <w:szCs w:val="26"/>
        </w:rPr>
      </w:pPr>
      <w:r w:rsidRPr="005C3870">
        <w:rPr>
          <w:rFonts w:ascii="Times New Roman" w:hAnsi="Times New Roman" w:cs="Times New Roman"/>
          <w:b/>
          <w:spacing w:val="-4"/>
          <w:w w:val="98"/>
          <w:sz w:val="21"/>
          <w:szCs w:val="26"/>
        </w:rPr>
        <w:t>Mạng nơ-ron tích chập</w:t>
      </w:r>
    </w:p>
    <w:p w14:paraId="2A941620" w14:textId="729893E2" w:rsidR="00E5455E" w:rsidRPr="005C3870" w:rsidRDefault="00E5455E" w:rsidP="00E5455E">
      <w:pPr>
        <w:spacing w:before="40" w:after="0" w:line="240" w:lineRule="auto"/>
        <w:jc w:val="both"/>
        <w:rPr>
          <w:rFonts w:ascii="Times New Roman" w:hAnsi="Times New Roman" w:cs="Times New Roman"/>
          <w:spacing w:val="-4"/>
          <w:w w:val="98"/>
          <w:sz w:val="21"/>
          <w:szCs w:val="26"/>
        </w:rPr>
      </w:pPr>
      <w:r w:rsidRPr="005C3870">
        <w:rPr>
          <w:rFonts w:ascii="Times New Roman" w:hAnsi="Times New Roman" w:cs="Times New Roman"/>
          <w:spacing w:val="-4"/>
          <w:w w:val="98"/>
          <w:sz w:val="21"/>
          <w:szCs w:val="26"/>
        </w:rPr>
        <w:t>Mạng nơ-ron tích chập (CNN) là mạng được sử dụng phổ biến ngày nay trong các lĩnh vực như nhận dạng và phân loại hình ảnh. Mạng CNN rất giống với mạng thần kinh thông thường. Chúng được tạo thành từ các tế bào thần kinh có có thể học được [6-7].</w:t>
      </w:r>
      <w:r w:rsidR="00A876BB">
        <w:rPr>
          <w:rFonts w:ascii="Times New Roman" w:hAnsi="Times New Roman" w:cs="Times New Roman"/>
          <w:spacing w:val="-4"/>
          <w:w w:val="98"/>
          <w:sz w:val="21"/>
          <w:szCs w:val="26"/>
        </w:rPr>
        <w:t xml:space="preserve"> </w:t>
      </w:r>
      <w:r w:rsidRPr="005C3870">
        <w:rPr>
          <w:rFonts w:ascii="Times New Roman" w:hAnsi="Times New Roman" w:cs="Times New Roman"/>
          <w:spacing w:val="-4"/>
          <w:w w:val="98"/>
          <w:sz w:val="21"/>
          <w:szCs w:val="26"/>
        </w:rPr>
        <w:t>Cấu trúc cơ bản của mạng CNN gồm các lớp sau:</w:t>
      </w:r>
    </w:p>
    <w:p w14:paraId="0E219F92" w14:textId="77777777" w:rsidR="00E5455E" w:rsidRPr="005C3870" w:rsidRDefault="00E5455E" w:rsidP="00E5455E">
      <w:pPr>
        <w:numPr>
          <w:ilvl w:val="0"/>
          <w:numId w:val="4"/>
        </w:numPr>
        <w:spacing w:before="40" w:after="0" w:line="240" w:lineRule="auto"/>
        <w:jc w:val="both"/>
        <w:rPr>
          <w:rFonts w:ascii="Times New Roman" w:hAnsi="Times New Roman" w:cs="Times New Roman"/>
          <w:spacing w:val="-4"/>
          <w:w w:val="98"/>
          <w:sz w:val="21"/>
          <w:szCs w:val="26"/>
        </w:rPr>
      </w:pPr>
      <w:r w:rsidRPr="005C3870">
        <w:rPr>
          <w:rFonts w:ascii="Times New Roman" w:hAnsi="Times New Roman" w:cs="Times New Roman"/>
          <w:spacing w:val="-4"/>
          <w:w w:val="98"/>
          <w:sz w:val="21"/>
          <w:szCs w:val="26"/>
        </w:rPr>
        <w:t>Convolution layer: lớp tích chập</w:t>
      </w:r>
    </w:p>
    <w:p w14:paraId="3AF364A1" w14:textId="77777777" w:rsidR="00E5455E" w:rsidRPr="005C3870" w:rsidRDefault="00E5455E" w:rsidP="00E5455E">
      <w:pPr>
        <w:numPr>
          <w:ilvl w:val="0"/>
          <w:numId w:val="4"/>
        </w:numPr>
        <w:spacing w:before="40" w:after="0" w:line="240" w:lineRule="auto"/>
        <w:jc w:val="both"/>
        <w:rPr>
          <w:rFonts w:ascii="Times New Roman" w:hAnsi="Times New Roman" w:cs="Times New Roman"/>
          <w:spacing w:val="-4"/>
          <w:w w:val="98"/>
          <w:sz w:val="21"/>
          <w:szCs w:val="26"/>
        </w:rPr>
      </w:pPr>
      <w:r w:rsidRPr="005C3870">
        <w:rPr>
          <w:rFonts w:ascii="Times New Roman" w:hAnsi="Times New Roman" w:cs="Times New Roman"/>
          <w:spacing w:val="-4"/>
          <w:w w:val="98"/>
          <w:sz w:val="21"/>
          <w:szCs w:val="26"/>
        </w:rPr>
        <w:t>Rectified linear units layer (ReLU): lớp hiệu chỉnh tuyến tính</w:t>
      </w:r>
    </w:p>
    <w:p w14:paraId="26683DFF" w14:textId="77777777" w:rsidR="00E5455E" w:rsidRPr="005C3870" w:rsidRDefault="00E5455E" w:rsidP="00E5455E">
      <w:pPr>
        <w:numPr>
          <w:ilvl w:val="0"/>
          <w:numId w:val="4"/>
        </w:numPr>
        <w:spacing w:before="40" w:after="0" w:line="240" w:lineRule="auto"/>
        <w:jc w:val="both"/>
        <w:rPr>
          <w:rFonts w:ascii="Times New Roman" w:hAnsi="Times New Roman" w:cs="Times New Roman"/>
          <w:spacing w:val="-4"/>
          <w:w w:val="98"/>
          <w:sz w:val="21"/>
          <w:szCs w:val="26"/>
        </w:rPr>
      </w:pPr>
      <w:r w:rsidRPr="005C3870">
        <w:rPr>
          <w:rFonts w:ascii="Times New Roman" w:hAnsi="Times New Roman" w:cs="Times New Roman"/>
          <w:spacing w:val="-4"/>
          <w:w w:val="98"/>
          <w:sz w:val="21"/>
          <w:szCs w:val="26"/>
        </w:rPr>
        <w:t>Pooling layer (Sub Sampling layer): lớp Pooling</w:t>
      </w:r>
    </w:p>
    <w:p w14:paraId="081F1A62" w14:textId="77777777" w:rsidR="00E5455E" w:rsidRPr="005C3870" w:rsidRDefault="00E5455E" w:rsidP="00E5455E">
      <w:pPr>
        <w:numPr>
          <w:ilvl w:val="0"/>
          <w:numId w:val="4"/>
        </w:numPr>
        <w:spacing w:before="40" w:after="0" w:line="240" w:lineRule="auto"/>
        <w:jc w:val="both"/>
        <w:rPr>
          <w:rFonts w:ascii="Times New Roman" w:hAnsi="Times New Roman" w:cs="Times New Roman"/>
          <w:spacing w:val="-4"/>
          <w:w w:val="98"/>
          <w:sz w:val="21"/>
          <w:szCs w:val="26"/>
        </w:rPr>
      </w:pPr>
      <w:r w:rsidRPr="005C3870">
        <w:rPr>
          <w:rFonts w:ascii="Times New Roman" w:hAnsi="Times New Roman" w:cs="Times New Roman"/>
          <w:spacing w:val="-4"/>
          <w:w w:val="98"/>
          <w:sz w:val="21"/>
          <w:szCs w:val="26"/>
        </w:rPr>
        <w:t>Fully Connected Layer: lớp kết nối đầy đủ</w:t>
      </w:r>
    </w:p>
    <w:p w14:paraId="2C43E4AA" w14:textId="77777777" w:rsidR="00E5455E" w:rsidRPr="005C3870" w:rsidRDefault="00E5455E" w:rsidP="00E5455E">
      <w:pPr>
        <w:spacing w:before="40" w:after="0" w:line="240" w:lineRule="auto"/>
        <w:jc w:val="center"/>
        <w:rPr>
          <w:rFonts w:ascii="Times New Roman" w:hAnsi="Times New Roman" w:cs="Times New Roman"/>
          <w:spacing w:val="-4"/>
          <w:w w:val="98"/>
          <w:sz w:val="21"/>
          <w:szCs w:val="26"/>
        </w:rPr>
      </w:pPr>
      <w:r w:rsidRPr="005C3870">
        <w:rPr>
          <w:rFonts w:ascii="Times New Roman" w:hAnsi="Times New Roman" w:cs="Times New Roman"/>
          <w:noProof/>
          <w:spacing w:val="-4"/>
          <w:w w:val="98"/>
          <w:sz w:val="21"/>
          <w:szCs w:val="26"/>
        </w:rPr>
        <w:drawing>
          <wp:inline distT="0" distB="0" distL="0" distR="0" wp14:anchorId="2D9F144A" wp14:editId="05729E85">
            <wp:extent cx="5047488" cy="1543685"/>
            <wp:effectExtent l="0" t="0" r="127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94190" cy="1557968"/>
                    </a:xfrm>
                    <a:prstGeom prst="rect">
                      <a:avLst/>
                    </a:prstGeom>
                    <a:noFill/>
                    <a:ln>
                      <a:noFill/>
                    </a:ln>
                  </pic:spPr>
                </pic:pic>
              </a:graphicData>
            </a:graphic>
          </wp:inline>
        </w:drawing>
      </w:r>
    </w:p>
    <w:p w14:paraId="43A8170A" w14:textId="77777777" w:rsidR="00E5455E" w:rsidRPr="00135BA4" w:rsidRDefault="00E5455E" w:rsidP="00E5455E">
      <w:pPr>
        <w:spacing w:before="40" w:after="0" w:line="240" w:lineRule="auto"/>
        <w:jc w:val="center"/>
        <w:rPr>
          <w:rFonts w:ascii="Times New Roman" w:hAnsi="Times New Roman" w:cs="Times New Roman"/>
          <w:i/>
          <w:spacing w:val="-4"/>
          <w:w w:val="98"/>
          <w:sz w:val="21"/>
          <w:szCs w:val="26"/>
        </w:rPr>
      </w:pPr>
      <w:r w:rsidRPr="00135BA4">
        <w:rPr>
          <w:rFonts w:ascii="Times New Roman" w:hAnsi="Times New Roman" w:cs="Times New Roman"/>
          <w:b/>
          <w:i/>
          <w:spacing w:val="-4"/>
          <w:w w:val="98"/>
          <w:sz w:val="21"/>
          <w:szCs w:val="26"/>
        </w:rPr>
        <w:t>Hình 4:</w:t>
      </w:r>
      <w:r w:rsidRPr="00135BA4">
        <w:rPr>
          <w:rFonts w:ascii="Times New Roman" w:hAnsi="Times New Roman" w:cs="Times New Roman"/>
          <w:i/>
          <w:spacing w:val="-4"/>
          <w:w w:val="98"/>
          <w:sz w:val="21"/>
          <w:szCs w:val="26"/>
        </w:rPr>
        <w:t xml:space="preserve"> Mạng nơ-ron tích chập</w:t>
      </w:r>
    </w:p>
    <w:p w14:paraId="2288A6D6" w14:textId="77777777" w:rsidR="00E5455E" w:rsidRPr="005C3870" w:rsidRDefault="00E5455E" w:rsidP="00E5455E">
      <w:p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lastRenderedPageBreak/>
        <w:t>Các lớp trên có thể được lặp lại nhiều lần như trong hình 4 tùy theo độ phức tạp của bài toán. Các lớp liên kết được với nhau thông qua cơ chế tích chập. Lớp tiếp theo là kết quả tích chập từ lớp trước đó, do vậy mà ta có được các kết nối cục bộ. Như vậy mỗi nơ-ron ở lớp kế tiếp sinh ra từ kết quả của bộ lọc áp đặt lên một vùng ảnh cục bộ của lớp trước đó.</w:t>
      </w:r>
    </w:p>
    <w:p w14:paraId="6F752F2A" w14:textId="77777777" w:rsidR="00E5455E" w:rsidRPr="005C3870" w:rsidRDefault="00E5455E" w:rsidP="00E5455E">
      <w:p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b/>
          <w:i/>
          <w:spacing w:val="-4"/>
          <w:w w:val="98"/>
          <w:sz w:val="21"/>
          <w:szCs w:val="26"/>
          <w:lang w:val="vi-VN"/>
        </w:rPr>
        <w:t>Lớp tích chập:</w:t>
      </w:r>
      <w:r w:rsidRPr="005C3870">
        <w:rPr>
          <w:rFonts w:ascii="Times New Roman" w:hAnsi="Times New Roman" w:cs="Times New Roman"/>
          <w:spacing w:val="-4"/>
          <w:w w:val="98"/>
          <w:sz w:val="21"/>
          <w:szCs w:val="26"/>
          <w:lang w:val="vi-VN"/>
        </w:rPr>
        <w:t xml:space="preserve"> Lớp này sử dụng bộ lọc kích thước nhỏ và lần lượt quét qua toàn bộ ảnh. Mỗi lần dịch chuyển theo một giá trị bước trượt. Tại mỗi bước, bộ lọc sẽ tiến hành tích chập với các điểm ảnh tại vùng ảnh đó. Ta cũng có thể dùng nhiều bộ lọc khác nhau</w:t>
      </w:r>
      <w:r w:rsidRPr="005C3870">
        <w:rPr>
          <w:rFonts w:ascii="Times New Roman" w:hAnsi="Times New Roman" w:cs="Times New Roman"/>
          <w:i/>
          <w:spacing w:val="-4"/>
          <w:w w:val="98"/>
          <w:sz w:val="21"/>
          <w:szCs w:val="26"/>
          <w:vertAlign w:val="subscript"/>
          <w:lang w:val="vi-VN"/>
        </w:rPr>
        <w:t xml:space="preserve"> </w:t>
      </w:r>
      <w:r w:rsidRPr="005C3870">
        <w:rPr>
          <w:rFonts w:ascii="Times New Roman" w:hAnsi="Times New Roman" w:cs="Times New Roman"/>
          <w:spacing w:val="-4"/>
          <w:w w:val="98"/>
          <w:sz w:val="21"/>
          <w:szCs w:val="26"/>
          <w:lang w:val="vi-VN"/>
        </w:rPr>
        <w:t xml:space="preserve">lên ảnh đầu vào để tìm nhiều đặc trưng của ảnh. Ngõ ra của lớp này là kết quả của quá trình tích chập giữa bộ lọc với dữ liệu ngõ vào. Giả sử bộ lọc </w:t>
      </w:r>
      <w:r w:rsidRPr="005C3870">
        <w:rPr>
          <w:rFonts w:ascii="Times New Roman" w:hAnsi="Times New Roman" w:cs="Times New Roman"/>
          <w:i/>
          <w:spacing w:val="-4"/>
          <w:w w:val="98"/>
          <w:sz w:val="21"/>
          <w:szCs w:val="26"/>
          <w:lang w:val="vi-VN"/>
        </w:rPr>
        <w:t xml:space="preserve">w </w:t>
      </w:r>
      <w:r w:rsidRPr="005C3870">
        <w:rPr>
          <w:rFonts w:ascii="Times New Roman" w:hAnsi="Times New Roman" w:cs="Times New Roman"/>
          <w:spacing w:val="-4"/>
          <w:w w:val="98"/>
          <w:sz w:val="21"/>
          <w:szCs w:val="26"/>
          <w:lang w:val="vi-VN"/>
        </w:rPr>
        <w:t xml:space="preserve">có kích thước </w:t>
      </w:r>
      <w:r w:rsidRPr="005C3870">
        <w:rPr>
          <w:rFonts w:ascii="Times New Roman" w:hAnsi="Times New Roman" w:cs="Times New Roman"/>
          <w:i/>
          <w:spacing w:val="-4"/>
          <w:w w:val="98"/>
          <w:sz w:val="21"/>
          <w:szCs w:val="26"/>
          <w:lang w:val="vi-VN"/>
        </w:rPr>
        <w:t xml:space="preserve">m </w:t>
      </w:r>
      <w:r w:rsidRPr="005C3870">
        <w:rPr>
          <w:rFonts w:ascii="Times New Roman" w:hAnsi="Times New Roman" w:cs="Times New Roman"/>
          <w:spacing w:val="-4"/>
          <w:w w:val="98"/>
          <w:sz w:val="21"/>
          <w:szCs w:val="26"/>
          <w:lang w:val="vi-VN"/>
        </w:rPr>
        <w:t>x</w:t>
      </w:r>
      <w:r w:rsidRPr="005C3870">
        <w:rPr>
          <w:rFonts w:ascii="Times New Roman" w:hAnsi="Times New Roman" w:cs="Times New Roman"/>
          <w:i/>
          <w:spacing w:val="-4"/>
          <w:w w:val="98"/>
          <w:sz w:val="21"/>
          <w:szCs w:val="26"/>
          <w:lang w:val="vi-VN"/>
        </w:rPr>
        <w:t xml:space="preserve"> n</w:t>
      </w:r>
      <w:r w:rsidRPr="005C3870">
        <w:rPr>
          <w:rFonts w:ascii="Times New Roman" w:hAnsi="Times New Roman" w:cs="Times New Roman"/>
          <w:spacing w:val="-4"/>
          <w:w w:val="98"/>
          <w:sz w:val="21"/>
          <w:szCs w:val="26"/>
          <w:lang w:val="vi-VN"/>
        </w:rPr>
        <w:t xml:space="preserve"> tích chập với ảnh đầu vào </w:t>
      </w:r>
      <w:r w:rsidRPr="005C3870">
        <w:rPr>
          <w:rFonts w:ascii="Times New Roman" w:hAnsi="Times New Roman" w:cs="Times New Roman"/>
          <w:i/>
          <w:spacing w:val="-4"/>
          <w:w w:val="98"/>
          <w:sz w:val="21"/>
          <w:szCs w:val="26"/>
          <w:lang w:val="vi-VN"/>
        </w:rPr>
        <w:t>f(x,y)</w:t>
      </w:r>
      <w:r w:rsidRPr="005C3870">
        <w:rPr>
          <w:rFonts w:ascii="Times New Roman" w:hAnsi="Times New Roman" w:cs="Times New Roman"/>
          <w:spacing w:val="-4"/>
          <w:w w:val="98"/>
          <w:sz w:val="21"/>
          <w:szCs w:val="26"/>
          <w:lang w:val="vi-VN"/>
        </w:rPr>
        <w:t xml:space="preserve"> và cho ngõ ra </w:t>
      </w:r>
      <w:r w:rsidRPr="005C3870">
        <w:rPr>
          <w:rFonts w:ascii="Times New Roman" w:hAnsi="Times New Roman" w:cs="Times New Roman"/>
          <w:i/>
          <w:spacing w:val="-4"/>
          <w:w w:val="98"/>
          <w:sz w:val="21"/>
          <w:szCs w:val="26"/>
          <w:lang w:val="vi-VN"/>
        </w:rPr>
        <w:t>g(x,y)</w:t>
      </w:r>
      <w:r w:rsidRPr="005C3870">
        <w:rPr>
          <w:rFonts w:ascii="Times New Roman" w:hAnsi="Times New Roman" w:cs="Times New Roman"/>
          <w:spacing w:val="-4"/>
          <w:w w:val="98"/>
          <w:sz w:val="21"/>
          <w:szCs w:val="26"/>
          <w:lang w:val="vi-VN"/>
        </w:rPr>
        <w:t xml:space="preserve"> với công thức sau:</w:t>
      </w:r>
    </w:p>
    <w:tbl>
      <w:tblPr>
        <w:tblStyle w:val="TableGrid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5"/>
        <w:gridCol w:w="4276"/>
      </w:tblGrid>
      <w:tr w:rsidR="00E5455E" w:rsidRPr="005C3870" w14:paraId="3FD61746" w14:textId="77777777" w:rsidTr="00EF4960">
        <w:trPr>
          <w:jc w:val="center"/>
        </w:trPr>
        <w:tc>
          <w:tcPr>
            <w:tcW w:w="4835" w:type="dxa"/>
            <w:vAlign w:val="center"/>
          </w:tcPr>
          <w:p w14:paraId="7D9F4CC6" w14:textId="77777777" w:rsidR="00E5455E" w:rsidRPr="005C3870" w:rsidRDefault="00E5455E" w:rsidP="00EF4960">
            <w:pPr>
              <w:spacing w:before="40"/>
              <w:jc w:val="center"/>
              <w:rPr>
                <w:rFonts w:ascii="Times New Roman" w:hAnsi="Times New Roman"/>
                <w:spacing w:val="-4"/>
                <w:w w:val="98"/>
                <w:sz w:val="21"/>
                <w:szCs w:val="26"/>
              </w:rPr>
            </w:pPr>
            <w:r w:rsidRPr="005C3870">
              <w:rPr>
                <w:rFonts w:ascii="Times New Roman" w:hAnsi="Times New Roman" w:cstheme="minorBidi"/>
                <w:spacing w:val="-4"/>
                <w:w w:val="98"/>
                <w:sz w:val="21"/>
                <w:szCs w:val="26"/>
                <w:lang w:val="vi-VN"/>
              </w:rPr>
              <w:object w:dxaOrig="3580" w:dyaOrig="680" w14:anchorId="0B390DD2">
                <v:shape id="_x0000_i1027" type="#_x0000_t75" style="width:3in;height:37.5pt" o:ole="">
                  <v:imagedata r:id="rId18" o:title=""/>
                </v:shape>
                <o:OLEObject Type="Embed" ProgID="Equation.3" ShapeID="_x0000_i1027" DrawAspect="Content" ObjectID="_1720354474" r:id="rId19"/>
              </w:object>
            </w:r>
          </w:p>
        </w:tc>
        <w:tc>
          <w:tcPr>
            <w:tcW w:w="4276" w:type="dxa"/>
            <w:vAlign w:val="center"/>
          </w:tcPr>
          <w:p w14:paraId="63514522" w14:textId="77777777" w:rsidR="00E5455E" w:rsidRPr="005C3870" w:rsidRDefault="00E5455E" w:rsidP="00EF4960">
            <w:pPr>
              <w:spacing w:before="40"/>
              <w:jc w:val="right"/>
              <w:rPr>
                <w:rFonts w:ascii="Times New Roman" w:hAnsi="Times New Roman"/>
                <w:spacing w:val="-4"/>
                <w:w w:val="98"/>
                <w:sz w:val="21"/>
                <w:szCs w:val="26"/>
              </w:rPr>
            </w:pPr>
            <w:r w:rsidRPr="005C3870">
              <w:rPr>
                <w:rFonts w:ascii="Times New Roman" w:hAnsi="Times New Roman"/>
                <w:spacing w:val="-4"/>
                <w:w w:val="98"/>
                <w:sz w:val="21"/>
                <w:szCs w:val="26"/>
              </w:rPr>
              <w:t>(1)</w:t>
            </w:r>
          </w:p>
        </w:tc>
      </w:tr>
    </w:tbl>
    <w:p w14:paraId="13479DD1" w14:textId="77777777" w:rsidR="00E5455E" w:rsidRPr="005C3870" w:rsidRDefault="00E5455E" w:rsidP="00E5455E">
      <w:p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 xml:space="preserve">Với </w:t>
      </w:r>
      <w:r w:rsidRPr="005C3870">
        <w:rPr>
          <w:rFonts w:ascii="Times New Roman" w:hAnsi="Times New Roman" w:cs="Times New Roman"/>
          <w:i/>
          <w:spacing w:val="-4"/>
          <w:w w:val="98"/>
          <w:sz w:val="21"/>
          <w:szCs w:val="26"/>
          <w:lang w:val="vi-VN"/>
        </w:rPr>
        <w:t>f(</w:t>
      </w:r>
      <w:r w:rsidRPr="005C3870">
        <w:rPr>
          <w:rFonts w:ascii="Cambria Math" w:hAnsi="Cambria Math" w:cs="Cambria Math"/>
          <w:i/>
          <w:spacing w:val="-4"/>
          <w:w w:val="98"/>
          <w:sz w:val="21"/>
          <w:szCs w:val="26"/>
          <w:lang w:val="vi-VN"/>
        </w:rPr>
        <w:t>𝑥</w:t>
      </w:r>
      <w:r w:rsidRPr="005C3870">
        <w:rPr>
          <w:rFonts w:ascii="Times New Roman" w:hAnsi="Times New Roman" w:cs="Times New Roman"/>
          <w:i/>
          <w:spacing w:val="-4"/>
          <w:w w:val="98"/>
          <w:sz w:val="21"/>
          <w:szCs w:val="26"/>
          <w:lang w:val="vi-VN"/>
        </w:rPr>
        <w:t>,</w:t>
      </w:r>
      <w:r w:rsidRPr="005C3870">
        <w:rPr>
          <w:rFonts w:ascii="Cambria Math" w:hAnsi="Cambria Math" w:cs="Cambria Math"/>
          <w:i/>
          <w:spacing w:val="-4"/>
          <w:w w:val="98"/>
          <w:sz w:val="21"/>
          <w:szCs w:val="26"/>
          <w:lang w:val="vi-VN"/>
        </w:rPr>
        <w:t>𝑦</w:t>
      </w:r>
      <w:r w:rsidRPr="005C3870">
        <w:rPr>
          <w:rFonts w:ascii="Times New Roman" w:hAnsi="Times New Roman" w:cs="Times New Roman"/>
          <w:i/>
          <w:spacing w:val="-4"/>
          <w:w w:val="98"/>
          <w:sz w:val="21"/>
          <w:szCs w:val="26"/>
          <w:lang w:val="vi-VN"/>
        </w:rPr>
        <w:t>)</w:t>
      </w:r>
      <w:r w:rsidRPr="005C3870">
        <w:rPr>
          <w:rFonts w:ascii="Times New Roman" w:hAnsi="Times New Roman" w:cs="Times New Roman"/>
          <w:spacing w:val="-4"/>
          <w:w w:val="98"/>
          <w:sz w:val="21"/>
          <w:szCs w:val="26"/>
          <w:lang w:val="vi-VN"/>
        </w:rPr>
        <w:t xml:space="preserve"> ảnh vào, </w:t>
      </w:r>
      <w:r w:rsidRPr="005C3870">
        <w:rPr>
          <w:rFonts w:ascii="Cambria Math" w:hAnsi="Cambria Math" w:cs="Cambria Math"/>
          <w:i/>
          <w:spacing w:val="-4"/>
          <w:w w:val="98"/>
          <w:sz w:val="21"/>
          <w:szCs w:val="26"/>
          <w:lang w:val="vi-VN"/>
        </w:rPr>
        <w:t>𝑤</w:t>
      </w:r>
      <w:r w:rsidRPr="005C3870">
        <w:rPr>
          <w:rFonts w:ascii="Times New Roman" w:hAnsi="Times New Roman" w:cs="Times New Roman"/>
          <w:i/>
          <w:spacing w:val="-4"/>
          <w:w w:val="98"/>
          <w:sz w:val="21"/>
          <w:szCs w:val="26"/>
          <w:lang w:val="vi-VN"/>
        </w:rPr>
        <w:t>(s,t)</w:t>
      </w:r>
      <w:r w:rsidRPr="005C3870">
        <w:rPr>
          <w:rFonts w:ascii="Times New Roman" w:hAnsi="Times New Roman" w:cs="Times New Roman"/>
          <w:spacing w:val="-4"/>
          <w:w w:val="98"/>
          <w:sz w:val="21"/>
          <w:szCs w:val="26"/>
          <w:lang w:val="vi-VN"/>
        </w:rPr>
        <w:t xml:space="preserve"> bộ lọc và </w:t>
      </w:r>
      <w:r w:rsidRPr="005C3870">
        <w:rPr>
          <w:rFonts w:ascii="Times New Roman" w:hAnsi="Times New Roman" w:cs="Times New Roman"/>
          <w:i/>
          <w:spacing w:val="-4"/>
          <w:w w:val="98"/>
          <w:sz w:val="21"/>
          <w:szCs w:val="26"/>
          <w:lang w:val="vi-VN"/>
        </w:rPr>
        <w:t>g(x,y)</w:t>
      </w:r>
      <w:r w:rsidRPr="005C3870">
        <w:rPr>
          <w:rFonts w:ascii="Times New Roman" w:hAnsi="Times New Roman" w:cs="Times New Roman"/>
          <w:spacing w:val="-4"/>
          <w:w w:val="98"/>
          <w:sz w:val="21"/>
          <w:szCs w:val="26"/>
          <w:lang w:val="vi-VN"/>
        </w:rPr>
        <w:t xml:space="preserve"> ảnh ngõ ra.</w:t>
      </w:r>
    </w:p>
    <w:p w14:paraId="3D7E160B" w14:textId="77777777" w:rsidR="00E5455E" w:rsidRPr="005C3870" w:rsidRDefault="00E5455E" w:rsidP="00E5455E">
      <w:pPr>
        <w:spacing w:before="40" w:after="0" w:line="240" w:lineRule="auto"/>
        <w:jc w:val="both"/>
        <w:rPr>
          <w:rFonts w:ascii="Times New Roman" w:hAnsi="Times New Roman" w:cs="Times New Roman"/>
          <w:spacing w:val="-4"/>
          <w:w w:val="98"/>
          <w:sz w:val="21"/>
          <w:szCs w:val="26"/>
        </w:rPr>
      </w:pPr>
    </w:p>
    <w:tbl>
      <w:tblPr>
        <w:tblStyle w:val="TableGrid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1126"/>
        <w:gridCol w:w="1964"/>
        <w:gridCol w:w="2012"/>
      </w:tblGrid>
      <w:tr w:rsidR="00E5455E" w:rsidRPr="005C3870" w14:paraId="3C97305C" w14:textId="77777777" w:rsidTr="00EF4960">
        <w:trPr>
          <w:trHeight w:val="2491"/>
          <w:jc w:val="center"/>
        </w:trPr>
        <w:tc>
          <w:tcPr>
            <w:tcW w:w="2717" w:type="dxa"/>
            <w:vAlign w:val="center"/>
          </w:tcPr>
          <w:tbl>
            <w:tblPr>
              <w:tblStyle w:val="TableGrid2"/>
              <w:tblpPr w:leftFromText="180" w:rightFromText="180" w:vertAnchor="text" w:horzAnchor="margin" w:tblpXSpec="center" w:tblpY="108"/>
              <w:tblOverlap w:val="never"/>
              <w:tblW w:w="0" w:type="auto"/>
              <w:tblLook w:val="04A0" w:firstRow="1" w:lastRow="0" w:firstColumn="1" w:lastColumn="0" w:noHBand="0" w:noVBand="1"/>
            </w:tblPr>
            <w:tblGrid>
              <w:gridCol w:w="396"/>
              <w:gridCol w:w="396"/>
              <w:gridCol w:w="396"/>
              <w:gridCol w:w="396"/>
              <w:gridCol w:w="396"/>
            </w:tblGrid>
            <w:tr w:rsidR="00E5455E" w:rsidRPr="005C3870" w14:paraId="329DB00F" w14:textId="77777777" w:rsidTr="00EF4960">
              <w:trPr>
                <w:trHeight w:val="358"/>
              </w:trPr>
              <w:tc>
                <w:tcPr>
                  <w:tcW w:w="396" w:type="dxa"/>
                  <w:vAlign w:val="center"/>
                </w:tcPr>
                <w:p w14:paraId="292089E6"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5</w:t>
                  </w:r>
                </w:p>
              </w:tc>
              <w:tc>
                <w:tcPr>
                  <w:tcW w:w="396" w:type="dxa"/>
                  <w:vAlign w:val="center"/>
                </w:tcPr>
                <w:p w14:paraId="60571797"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1</w:t>
                  </w:r>
                </w:p>
              </w:tc>
              <w:tc>
                <w:tcPr>
                  <w:tcW w:w="396" w:type="dxa"/>
                  <w:vAlign w:val="center"/>
                </w:tcPr>
                <w:p w14:paraId="0830F04C"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2</w:t>
                  </w:r>
                </w:p>
              </w:tc>
              <w:tc>
                <w:tcPr>
                  <w:tcW w:w="396" w:type="dxa"/>
                  <w:vAlign w:val="center"/>
                </w:tcPr>
                <w:p w14:paraId="587F516D"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2</w:t>
                  </w:r>
                </w:p>
              </w:tc>
              <w:tc>
                <w:tcPr>
                  <w:tcW w:w="396" w:type="dxa"/>
                  <w:vAlign w:val="center"/>
                </w:tcPr>
                <w:p w14:paraId="276396D2"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1</w:t>
                  </w:r>
                </w:p>
              </w:tc>
            </w:tr>
            <w:tr w:rsidR="00E5455E" w:rsidRPr="005C3870" w14:paraId="7CCAE95B" w14:textId="77777777" w:rsidTr="00EF4960">
              <w:trPr>
                <w:trHeight w:val="358"/>
              </w:trPr>
              <w:tc>
                <w:tcPr>
                  <w:tcW w:w="396" w:type="dxa"/>
                  <w:vAlign w:val="center"/>
                </w:tcPr>
                <w:p w14:paraId="66780B02"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5</w:t>
                  </w:r>
                </w:p>
              </w:tc>
              <w:tc>
                <w:tcPr>
                  <w:tcW w:w="396" w:type="dxa"/>
                  <w:vAlign w:val="center"/>
                </w:tcPr>
                <w:p w14:paraId="264B4A95"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1</w:t>
                  </w:r>
                </w:p>
              </w:tc>
              <w:tc>
                <w:tcPr>
                  <w:tcW w:w="396" w:type="dxa"/>
                  <w:vAlign w:val="center"/>
                </w:tcPr>
                <w:p w14:paraId="3178FD76"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1</w:t>
                  </w:r>
                </w:p>
              </w:tc>
              <w:tc>
                <w:tcPr>
                  <w:tcW w:w="396" w:type="dxa"/>
                  <w:vAlign w:val="center"/>
                </w:tcPr>
                <w:p w14:paraId="09A06EB6"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3</w:t>
                  </w:r>
                </w:p>
              </w:tc>
              <w:tc>
                <w:tcPr>
                  <w:tcW w:w="396" w:type="dxa"/>
                  <w:vAlign w:val="center"/>
                </w:tcPr>
                <w:p w14:paraId="6AC40399"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0</w:t>
                  </w:r>
                </w:p>
              </w:tc>
            </w:tr>
            <w:tr w:rsidR="00E5455E" w:rsidRPr="005C3870" w14:paraId="004C1759" w14:textId="77777777" w:rsidTr="00EF4960">
              <w:trPr>
                <w:trHeight w:val="358"/>
              </w:trPr>
              <w:tc>
                <w:tcPr>
                  <w:tcW w:w="396" w:type="dxa"/>
                  <w:vAlign w:val="center"/>
                </w:tcPr>
                <w:p w14:paraId="0F675407"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1</w:t>
                  </w:r>
                </w:p>
              </w:tc>
              <w:tc>
                <w:tcPr>
                  <w:tcW w:w="396" w:type="dxa"/>
                  <w:vAlign w:val="center"/>
                </w:tcPr>
                <w:p w14:paraId="0A0F4FB6"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2</w:t>
                  </w:r>
                </w:p>
              </w:tc>
              <w:tc>
                <w:tcPr>
                  <w:tcW w:w="396" w:type="dxa"/>
                  <w:vAlign w:val="center"/>
                </w:tcPr>
                <w:p w14:paraId="0871B151"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4</w:t>
                  </w:r>
                </w:p>
              </w:tc>
              <w:tc>
                <w:tcPr>
                  <w:tcW w:w="396" w:type="dxa"/>
                  <w:vAlign w:val="center"/>
                </w:tcPr>
                <w:p w14:paraId="0CAC2CBF"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1</w:t>
                  </w:r>
                </w:p>
              </w:tc>
              <w:tc>
                <w:tcPr>
                  <w:tcW w:w="396" w:type="dxa"/>
                  <w:vAlign w:val="center"/>
                </w:tcPr>
                <w:p w14:paraId="443D5754"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1</w:t>
                  </w:r>
                </w:p>
              </w:tc>
            </w:tr>
            <w:tr w:rsidR="00E5455E" w:rsidRPr="005C3870" w14:paraId="14C0659D" w14:textId="77777777" w:rsidTr="00EF4960">
              <w:trPr>
                <w:trHeight w:val="349"/>
              </w:trPr>
              <w:tc>
                <w:tcPr>
                  <w:tcW w:w="396" w:type="dxa"/>
                  <w:vAlign w:val="center"/>
                </w:tcPr>
                <w:p w14:paraId="02285F0B"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3</w:t>
                  </w:r>
                </w:p>
              </w:tc>
              <w:tc>
                <w:tcPr>
                  <w:tcW w:w="396" w:type="dxa"/>
                  <w:vAlign w:val="center"/>
                </w:tcPr>
                <w:p w14:paraId="61D2D4D4"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1</w:t>
                  </w:r>
                </w:p>
              </w:tc>
              <w:tc>
                <w:tcPr>
                  <w:tcW w:w="396" w:type="dxa"/>
                  <w:vAlign w:val="center"/>
                </w:tcPr>
                <w:p w14:paraId="703BBB31"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1</w:t>
                  </w:r>
                </w:p>
              </w:tc>
              <w:tc>
                <w:tcPr>
                  <w:tcW w:w="396" w:type="dxa"/>
                  <w:vAlign w:val="center"/>
                </w:tcPr>
                <w:p w14:paraId="3E89402F"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0</w:t>
                  </w:r>
                </w:p>
              </w:tc>
              <w:tc>
                <w:tcPr>
                  <w:tcW w:w="396" w:type="dxa"/>
                  <w:vAlign w:val="center"/>
                </w:tcPr>
                <w:p w14:paraId="32702ECE"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2</w:t>
                  </w:r>
                </w:p>
              </w:tc>
            </w:tr>
            <w:tr w:rsidR="00E5455E" w:rsidRPr="005C3870" w14:paraId="3B9C9474" w14:textId="77777777" w:rsidTr="00EF4960">
              <w:trPr>
                <w:trHeight w:val="358"/>
              </w:trPr>
              <w:tc>
                <w:tcPr>
                  <w:tcW w:w="396" w:type="dxa"/>
                  <w:vAlign w:val="center"/>
                </w:tcPr>
                <w:p w14:paraId="3406E42B"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1</w:t>
                  </w:r>
                </w:p>
              </w:tc>
              <w:tc>
                <w:tcPr>
                  <w:tcW w:w="396" w:type="dxa"/>
                  <w:vAlign w:val="center"/>
                </w:tcPr>
                <w:p w14:paraId="076C1EF0"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1</w:t>
                  </w:r>
                </w:p>
              </w:tc>
              <w:tc>
                <w:tcPr>
                  <w:tcW w:w="396" w:type="dxa"/>
                  <w:vAlign w:val="center"/>
                </w:tcPr>
                <w:p w14:paraId="59EBA471"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3</w:t>
                  </w:r>
                </w:p>
              </w:tc>
              <w:tc>
                <w:tcPr>
                  <w:tcW w:w="396" w:type="dxa"/>
                  <w:vAlign w:val="center"/>
                </w:tcPr>
                <w:p w14:paraId="4010794A"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2</w:t>
                  </w:r>
                </w:p>
              </w:tc>
              <w:tc>
                <w:tcPr>
                  <w:tcW w:w="396" w:type="dxa"/>
                  <w:vAlign w:val="center"/>
                </w:tcPr>
                <w:p w14:paraId="5309D77C"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1</w:t>
                  </w:r>
                </w:p>
              </w:tc>
            </w:tr>
          </w:tbl>
          <w:p w14:paraId="00F7E8E8"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 xml:space="preserve">Ảnh ngõ vào </w:t>
            </w:r>
            <w:r w:rsidRPr="005C3870">
              <w:rPr>
                <w:rFonts w:ascii="Times New Roman" w:hAnsi="Times New Roman"/>
                <w:i/>
                <w:spacing w:val="-4"/>
                <w:w w:val="98"/>
                <w:sz w:val="21"/>
                <w:szCs w:val="26"/>
              </w:rPr>
              <w:t>f(x,y)</w:t>
            </w:r>
          </w:p>
        </w:tc>
        <w:tc>
          <w:tcPr>
            <w:tcW w:w="1126" w:type="dxa"/>
            <w:vAlign w:val="center"/>
          </w:tcPr>
          <w:p w14:paraId="41AEB9B0"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cstheme="minorBidi"/>
                <w:spacing w:val="-4"/>
                <w:w w:val="98"/>
                <w:sz w:val="21"/>
                <w:szCs w:val="26"/>
                <w:lang w:val="vi-VN"/>
              </w:rPr>
              <w:object w:dxaOrig="260" w:dyaOrig="279" w14:anchorId="26D3E810">
                <v:shape id="_x0000_i1028" type="#_x0000_t75" style="width:45.75pt;height:49.5pt" o:ole="">
                  <v:imagedata r:id="rId20" o:title=""/>
                </v:shape>
                <o:OLEObject Type="Embed" ProgID="Equation.3" ShapeID="_x0000_i1028" DrawAspect="Content" ObjectID="_1720354475" r:id="rId21"/>
              </w:object>
            </w:r>
          </w:p>
        </w:tc>
        <w:tc>
          <w:tcPr>
            <w:tcW w:w="1964" w:type="dxa"/>
            <w:vAlign w:val="center"/>
          </w:tcPr>
          <w:tbl>
            <w:tblPr>
              <w:tblStyle w:val="TableGrid2"/>
              <w:tblW w:w="0" w:type="auto"/>
              <w:tblLook w:val="04A0" w:firstRow="1" w:lastRow="0" w:firstColumn="1" w:lastColumn="0" w:noHBand="0" w:noVBand="1"/>
            </w:tblPr>
            <w:tblGrid>
              <w:gridCol w:w="409"/>
              <w:gridCol w:w="410"/>
              <w:gridCol w:w="410"/>
            </w:tblGrid>
            <w:tr w:rsidR="00E5455E" w:rsidRPr="005C3870" w14:paraId="67970E76" w14:textId="77777777" w:rsidTr="00EF4960">
              <w:trPr>
                <w:trHeight w:val="366"/>
              </w:trPr>
              <w:tc>
                <w:tcPr>
                  <w:tcW w:w="409" w:type="dxa"/>
                  <w:vAlign w:val="center"/>
                </w:tcPr>
                <w:p w14:paraId="6716719F"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-1</w:t>
                  </w:r>
                </w:p>
              </w:tc>
              <w:tc>
                <w:tcPr>
                  <w:tcW w:w="410" w:type="dxa"/>
                  <w:vAlign w:val="center"/>
                </w:tcPr>
                <w:p w14:paraId="6311E083"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-2</w:t>
                  </w:r>
                </w:p>
              </w:tc>
              <w:tc>
                <w:tcPr>
                  <w:tcW w:w="410" w:type="dxa"/>
                  <w:vAlign w:val="center"/>
                </w:tcPr>
                <w:p w14:paraId="3FDEF62E"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-1</w:t>
                  </w:r>
                </w:p>
              </w:tc>
            </w:tr>
            <w:tr w:rsidR="00E5455E" w:rsidRPr="005C3870" w14:paraId="31312F71" w14:textId="77777777" w:rsidTr="00EF4960">
              <w:trPr>
                <w:trHeight w:val="366"/>
              </w:trPr>
              <w:tc>
                <w:tcPr>
                  <w:tcW w:w="409" w:type="dxa"/>
                  <w:vAlign w:val="center"/>
                </w:tcPr>
                <w:p w14:paraId="2912B736"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0</w:t>
                  </w:r>
                </w:p>
              </w:tc>
              <w:tc>
                <w:tcPr>
                  <w:tcW w:w="410" w:type="dxa"/>
                  <w:vAlign w:val="center"/>
                </w:tcPr>
                <w:p w14:paraId="4E0B4D23"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0</w:t>
                  </w:r>
                </w:p>
              </w:tc>
              <w:tc>
                <w:tcPr>
                  <w:tcW w:w="410" w:type="dxa"/>
                  <w:vAlign w:val="center"/>
                </w:tcPr>
                <w:p w14:paraId="229B0C3C"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0</w:t>
                  </w:r>
                </w:p>
              </w:tc>
            </w:tr>
            <w:tr w:rsidR="00E5455E" w:rsidRPr="005C3870" w14:paraId="2FF6EF1C" w14:textId="77777777" w:rsidTr="00EF4960">
              <w:trPr>
                <w:trHeight w:val="366"/>
              </w:trPr>
              <w:tc>
                <w:tcPr>
                  <w:tcW w:w="409" w:type="dxa"/>
                  <w:vAlign w:val="center"/>
                </w:tcPr>
                <w:p w14:paraId="46F5CD21"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1</w:t>
                  </w:r>
                </w:p>
              </w:tc>
              <w:tc>
                <w:tcPr>
                  <w:tcW w:w="410" w:type="dxa"/>
                  <w:vAlign w:val="center"/>
                </w:tcPr>
                <w:p w14:paraId="5ECB44FA"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2</w:t>
                  </w:r>
                </w:p>
              </w:tc>
              <w:tc>
                <w:tcPr>
                  <w:tcW w:w="410" w:type="dxa"/>
                  <w:vAlign w:val="center"/>
                </w:tcPr>
                <w:p w14:paraId="37220A6E"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1</w:t>
                  </w:r>
                </w:p>
              </w:tc>
            </w:tr>
          </w:tbl>
          <w:p w14:paraId="2F3FD426" w14:textId="77777777" w:rsidR="00E5455E" w:rsidRPr="005C3870" w:rsidRDefault="00E5455E" w:rsidP="00EF4960">
            <w:pPr>
              <w:spacing w:before="40"/>
              <w:jc w:val="both"/>
              <w:rPr>
                <w:rFonts w:ascii="Times New Roman" w:hAnsi="Times New Roman"/>
                <w:i/>
                <w:spacing w:val="-4"/>
                <w:w w:val="98"/>
                <w:sz w:val="21"/>
                <w:szCs w:val="26"/>
              </w:rPr>
            </w:pPr>
            <w:r w:rsidRPr="005C3870">
              <w:rPr>
                <w:rFonts w:ascii="Times New Roman" w:hAnsi="Times New Roman"/>
                <w:noProof/>
                <w:spacing w:val="-4"/>
                <w:w w:val="98"/>
                <w:sz w:val="21"/>
                <w:szCs w:val="26"/>
              </w:rPr>
              <mc:AlternateContent>
                <mc:Choice Requires="wps">
                  <w:drawing>
                    <wp:anchor distT="0" distB="0" distL="114300" distR="114300" simplePos="0" relativeHeight="251659264" behindDoc="0" locked="0" layoutInCell="1" allowOverlap="1" wp14:anchorId="2D9EABFB" wp14:editId="3B3875BB">
                      <wp:simplePos x="0" y="0"/>
                      <wp:positionH relativeFrom="margin">
                        <wp:posOffset>-532130</wp:posOffset>
                      </wp:positionH>
                      <wp:positionV relativeFrom="paragraph">
                        <wp:posOffset>-1054100</wp:posOffset>
                      </wp:positionV>
                      <wp:extent cx="2402205" cy="412115"/>
                      <wp:effectExtent l="0" t="38100" r="0" b="178435"/>
                      <wp:wrapNone/>
                      <wp:docPr id="33" name="Curved Down Arrow 33"/>
                      <wp:cNvGraphicFramePr/>
                      <a:graphic xmlns:a="http://schemas.openxmlformats.org/drawingml/2006/main">
                        <a:graphicData uri="http://schemas.microsoft.com/office/word/2010/wordprocessingShape">
                          <wps:wsp>
                            <wps:cNvSpPr/>
                            <wps:spPr>
                              <a:xfrm rot="21155119">
                                <a:off x="0" y="0"/>
                                <a:ext cx="2402205" cy="412115"/>
                              </a:xfrm>
                              <a:prstGeom prst="curvedDownArrow">
                                <a:avLst>
                                  <a:gd name="adj1" fmla="val 25000"/>
                                  <a:gd name="adj2" fmla="val 50000"/>
                                  <a:gd name="adj3" fmla="val 26370"/>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FC17D3"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33" o:spid="_x0000_s1026" type="#_x0000_t105" style="position:absolute;margin-left:-41.9pt;margin-top:-83pt;width:189.15pt;height:32.45pt;rotation:-485929fd;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" adj="19747,21137,15904" fillcolor="#5b9bd5" strokecolor="#41719c" strokeweight="1pt">
                      <w10:wrap anchorx="margin"/>
                    </v:shape>
                  </w:pict>
                </mc:Fallback>
              </mc:AlternateContent>
            </w:r>
            <w:r w:rsidRPr="005C3870">
              <w:rPr>
                <w:rFonts w:ascii="Times New Roman" w:hAnsi="Times New Roman"/>
                <w:spacing w:val="-4"/>
                <w:w w:val="98"/>
                <w:sz w:val="21"/>
                <w:szCs w:val="26"/>
              </w:rPr>
              <w:t xml:space="preserve"> Bộ lọc </w:t>
            </w:r>
            <w:r w:rsidRPr="005C3870">
              <w:rPr>
                <w:rFonts w:ascii="Times New Roman" w:hAnsi="Times New Roman"/>
                <w:i/>
                <w:spacing w:val="-4"/>
                <w:w w:val="98"/>
                <w:sz w:val="21"/>
                <w:szCs w:val="26"/>
              </w:rPr>
              <w:t>w(s,t)</w:t>
            </w:r>
          </w:p>
          <w:p w14:paraId="3EBA7A84" w14:textId="77777777" w:rsidR="00E5455E" w:rsidRPr="005C3870" w:rsidRDefault="00E5455E" w:rsidP="00EF4960">
            <w:pPr>
              <w:spacing w:before="40"/>
              <w:jc w:val="both"/>
              <w:rPr>
                <w:rFonts w:ascii="Times New Roman" w:hAnsi="Times New Roman"/>
                <w:spacing w:val="-4"/>
                <w:w w:val="98"/>
                <w:sz w:val="21"/>
                <w:szCs w:val="26"/>
              </w:rPr>
            </w:pPr>
          </w:p>
        </w:tc>
        <w:tc>
          <w:tcPr>
            <w:tcW w:w="2012" w:type="dxa"/>
            <w:vAlign w:val="center"/>
          </w:tcPr>
          <w:tbl>
            <w:tblPr>
              <w:tblStyle w:val="TableGrid2"/>
              <w:tblW w:w="0" w:type="auto"/>
              <w:jc w:val="center"/>
              <w:tblLook w:val="04A0" w:firstRow="1" w:lastRow="0" w:firstColumn="1" w:lastColumn="0" w:noHBand="0" w:noVBand="1"/>
            </w:tblPr>
            <w:tblGrid>
              <w:gridCol w:w="413"/>
              <w:gridCol w:w="414"/>
              <w:gridCol w:w="414"/>
            </w:tblGrid>
            <w:tr w:rsidR="00E5455E" w:rsidRPr="005C3870" w14:paraId="5861B959" w14:textId="77777777" w:rsidTr="00EF4960">
              <w:trPr>
                <w:trHeight w:val="383"/>
                <w:jc w:val="center"/>
              </w:trPr>
              <w:tc>
                <w:tcPr>
                  <w:tcW w:w="413" w:type="dxa"/>
                  <w:vAlign w:val="center"/>
                </w:tcPr>
                <w:p w14:paraId="12FAE316"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0</w:t>
                  </w:r>
                </w:p>
              </w:tc>
              <w:tc>
                <w:tcPr>
                  <w:tcW w:w="414" w:type="dxa"/>
                  <w:vAlign w:val="center"/>
                </w:tcPr>
                <w:p w14:paraId="3DE68142"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-4</w:t>
                  </w:r>
                </w:p>
              </w:tc>
              <w:tc>
                <w:tcPr>
                  <w:tcW w:w="414" w:type="dxa"/>
                  <w:vAlign w:val="center"/>
                </w:tcPr>
                <w:p w14:paraId="4EF998A4"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0</w:t>
                  </w:r>
                </w:p>
              </w:tc>
            </w:tr>
            <w:tr w:rsidR="00E5455E" w:rsidRPr="005C3870" w14:paraId="5F9A3034" w14:textId="77777777" w:rsidTr="00EF4960">
              <w:trPr>
                <w:trHeight w:val="383"/>
                <w:jc w:val="center"/>
              </w:trPr>
              <w:tc>
                <w:tcPr>
                  <w:tcW w:w="413" w:type="dxa"/>
                  <w:vAlign w:val="center"/>
                </w:tcPr>
                <w:p w14:paraId="38106925"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2</w:t>
                  </w:r>
                </w:p>
              </w:tc>
              <w:tc>
                <w:tcPr>
                  <w:tcW w:w="414" w:type="dxa"/>
                  <w:vAlign w:val="center"/>
                </w:tcPr>
                <w:p w14:paraId="689E73CD"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3</w:t>
                  </w:r>
                </w:p>
              </w:tc>
              <w:tc>
                <w:tcPr>
                  <w:tcW w:w="414" w:type="dxa"/>
                  <w:vAlign w:val="center"/>
                </w:tcPr>
                <w:p w14:paraId="21CD64A1"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4</w:t>
                  </w:r>
                </w:p>
              </w:tc>
            </w:tr>
            <w:tr w:rsidR="00E5455E" w:rsidRPr="005C3870" w14:paraId="2EBFDAF1" w14:textId="77777777" w:rsidTr="00EF4960">
              <w:trPr>
                <w:trHeight w:val="383"/>
                <w:jc w:val="center"/>
              </w:trPr>
              <w:tc>
                <w:tcPr>
                  <w:tcW w:w="413" w:type="dxa"/>
                  <w:vAlign w:val="center"/>
                </w:tcPr>
                <w:p w14:paraId="3938322D"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3</w:t>
                  </w:r>
                </w:p>
              </w:tc>
              <w:tc>
                <w:tcPr>
                  <w:tcW w:w="414" w:type="dxa"/>
                  <w:vAlign w:val="center"/>
                </w:tcPr>
                <w:p w14:paraId="3BE9C8C8"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2</w:t>
                  </w:r>
                </w:p>
              </w:tc>
              <w:tc>
                <w:tcPr>
                  <w:tcW w:w="414" w:type="dxa"/>
                  <w:vAlign w:val="center"/>
                </w:tcPr>
                <w:p w14:paraId="12C871BB"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-1</w:t>
                  </w:r>
                </w:p>
              </w:tc>
            </w:tr>
          </w:tbl>
          <w:p w14:paraId="113F1862" w14:textId="77777777" w:rsidR="00E5455E" w:rsidRPr="005C3870" w:rsidRDefault="00E5455E" w:rsidP="00EF4960">
            <w:pPr>
              <w:spacing w:before="40"/>
              <w:jc w:val="both"/>
              <w:rPr>
                <w:rFonts w:ascii="Times New Roman" w:hAnsi="Times New Roman"/>
                <w:spacing w:val="-4"/>
                <w:w w:val="98"/>
                <w:sz w:val="21"/>
                <w:szCs w:val="26"/>
              </w:rPr>
            </w:pPr>
            <w:r w:rsidRPr="005C3870">
              <w:rPr>
                <w:rFonts w:ascii="Times New Roman" w:hAnsi="Times New Roman"/>
                <w:spacing w:val="-4"/>
                <w:w w:val="98"/>
                <w:sz w:val="21"/>
                <w:szCs w:val="26"/>
              </w:rPr>
              <w:t xml:space="preserve">Ảnh ngõ ra </w:t>
            </w:r>
            <w:r w:rsidRPr="005C3870">
              <w:rPr>
                <w:rFonts w:ascii="Times New Roman" w:hAnsi="Times New Roman"/>
                <w:i/>
                <w:spacing w:val="-4"/>
                <w:w w:val="98"/>
                <w:sz w:val="21"/>
                <w:szCs w:val="26"/>
              </w:rPr>
              <w:t>g(x,y),</w:t>
            </w:r>
            <w:r w:rsidRPr="005C3870">
              <w:rPr>
                <w:rFonts w:ascii="Times New Roman" w:hAnsi="Times New Roman"/>
                <w:spacing w:val="-4"/>
                <w:w w:val="98"/>
                <w:sz w:val="21"/>
                <w:szCs w:val="26"/>
              </w:rPr>
              <w:t xml:space="preserve"> gọi là đặc trưng</w:t>
            </w:r>
          </w:p>
        </w:tc>
      </w:tr>
    </w:tbl>
    <w:p w14:paraId="0F26FB36" w14:textId="32BB0002" w:rsidR="00E5455E" w:rsidRDefault="00E5455E" w:rsidP="00E5455E">
      <w:pPr>
        <w:spacing w:before="40" w:after="0" w:line="240" w:lineRule="auto"/>
        <w:jc w:val="center"/>
        <w:rPr>
          <w:rFonts w:ascii="Times New Roman" w:hAnsi="Times New Roman" w:cs="Times New Roman"/>
          <w:i/>
          <w:spacing w:val="-4"/>
          <w:w w:val="98"/>
          <w:sz w:val="21"/>
          <w:szCs w:val="26"/>
        </w:rPr>
      </w:pPr>
      <w:r w:rsidRPr="00135BA4">
        <w:rPr>
          <w:rFonts w:ascii="Times New Roman" w:hAnsi="Times New Roman" w:cs="Times New Roman"/>
          <w:b/>
          <w:i/>
          <w:spacing w:val="-4"/>
          <w:w w:val="98"/>
          <w:sz w:val="21"/>
          <w:szCs w:val="26"/>
        </w:rPr>
        <w:t>Hình 5:</w:t>
      </w:r>
      <w:r w:rsidRPr="00135BA4">
        <w:rPr>
          <w:rFonts w:ascii="Times New Roman" w:hAnsi="Times New Roman" w:cs="Times New Roman"/>
          <w:i/>
          <w:spacing w:val="-4"/>
          <w:w w:val="98"/>
          <w:sz w:val="21"/>
          <w:szCs w:val="26"/>
        </w:rPr>
        <w:t xml:space="preserve"> Tích chập giữa ngõ vào và cửa sổ lọc</w:t>
      </w:r>
    </w:p>
    <w:p w14:paraId="4AFC11A9" w14:textId="2D5D523C" w:rsidR="000451E8" w:rsidRPr="000451E8" w:rsidRDefault="000451E8" w:rsidP="000451E8">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T</w:t>
      </w:r>
      <w:r w:rsidRPr="000451E8">
        <w:rPr>
          <w:rFonts w:ascii="Times New Roman" w:hAnsi="Times New Roman" w:cs="Times New Roman"/>
          <w:spacing w:val="-4"/>
          <w:w w:val="98"/>
          <w:sz w:val="21"/>
          <w:szCs w:val="26"/>
        </w:rPr>
        <w:t xml:space="preserve">hực tế có rất nhiều bộ lọc được áp dụng trong lớp tích chập. Càng nhiều bộ lọc thì việc trích đặc trưng ảnh càng nhiều, giúp cho mạng học được chính xác hơn. Để nhận dạng </w:t>
      </w:r>
      <w:r>
        <w:rPr>
          <w:rFonts w:ascii="Times New Roman" w:hAnsi="Times New Roman" w:cs="Times New Roman"/>
          <w:spacing w:val="-4"/>
          <w:w w:val="98"/>
          <w:sz w:val="21"/>
          <w:szCs w:val="26"/>
        </w:rPr>
        <w:t xml:space="preserve">cảm xúc </w:t>
      </w:r>
      <w:r w:rsidRPr="000451E8">
        <w:rPr>
          <w:rFonts w:ascii="Times New Roman" w:hAnsi="Times New Roman" w:cs="Times New Roman"/>
          <w:spacing w:val="-4"/>
          <w:w w:val="98"/>
          <w:sz w:val="21"/>
          <w:szCs w:val="26"/>
        </w:rPr>
        <w:t>khuôn mặt một đối tượng, trước hết ta cần cho mạng nơ-ron học các đặc điểm trên nó, càng nhiều mẫu ảnh khuôn mặt thì sẽ học được càng nhiều đặc trưng. Điều đặc biệt của mạng nơ-ron tích chập là các bộ lọc được khởi tạo ngẫu nhiên và được điều chỉnh thông qua việc lan truyền ngược (backpropagation). Nghĩa là, sau một vòng huấn luyện thì các giá trị bên trong mỗi bộ lọc sẽ được cập nhật sao cho lỗi giảm thiểu ở hàm mất mát (loss function)</w:t>
      </w:r>
      <w:r>
        <w:rPr>
          <w:rFonts w:ascii="Times New Roman" w:hAnsi="Times New Roman" w:cs="Times New Roman"/>
          <w:spacing w:val="-4"/>
          <w:w w:val="98"/>
          <w:sz w:val="21"/>
          <w:szCs w:val="26"/>
        </w:rPr>
        <w:t>.</w:t>
      </w:r>
    </w:p>
    <w:p w14:paraId="65800C86" w14:textId="77777777" w:rsidR="00E5455E" w:rsidRPr="005C3870" w:rsidRDefault="00E5455E" w:rsidP="00E5455E">
      <w:p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b/>
          <w:i/>
          <w:spacing w:val="-4"/>
          <w:w w:val="98"/>
          <w:sz w:val="21"/>
          <w:szCs w:val="26"/>
          <w:lang w:val="vi-VN"/>
        </w:rPr>
        <w:t>Lớp hiệu chỉnh tuyến tính (ReLU):</w:t>
      </w:r>
      <w:r w:rsidRPr="005C3870">
        <w:rPr>
          <w:rFonts w:ascii="Times New Roman" w:hAnsi="Times New Roman" w:cs="Times New Roman"/>
          <w:spacing w:val="-4"/>
          <w:w w:val="98"/>
          <w:sz w:val="21"/>
          <w:szCs w:val="26"/>
          <w:lang w:val="vi-VN"/>
        </w:rPr>
        <w:t xml:space="preserve"> ReLU là một hàm phi tuyến tính, chức năng của lớp này là chuyển toàn bộ giá trị âm từ kết quả của lớp tích chập thành giá trị 0 mà vẫn giữ được sự tin cậy toán học của mạng. Nghĩa là Output = max(0,Input). Đầu ra của lớp ReLU có kích thước giống với đầu vào, chỉ là tất cả các giá trị âm trong nó được loại bỏ. Hoạt động của lớp này được mô tả ở hình </w:t>
      </w:r>
      <w:r w:rsidRPr="00E5455E">
        <w:rPr>
          <w:rFonts w:ascii="Times New Roman" w:hAnsi="Times New Roman" w:cs="Times New Roman"/>
          <w:spacing w:val="-4"/>
          <w:w w:val="98"/>
          <w:sz w:val="21"/>
          <w:szCs w:val="26"/>
          <w:lang w:val="vi-VN"/>
        </w:rPr>
        <w:t>6</w:t>
      </w:r>
      <w:r w:rsidRPr="005C3870">
        <w:rPr>
          <w:rFonts w:ascii="Times New Roman" w:hAnsi="Times New Roman" w:cs="Times New Roman"/>
          <w:spacing w:val="-4"/>
          <w:w w:val="98"/>
          <w:sz w:val="21"/>
          <w:szCs w:val="26"/>
          <w:lang w:val="vi-VN"/>
        </w:rPr>
        <w:t>.</w:t>
      </w:r>
    </w:p>
    <w:p w14:paraId="7C6D5C93" w14:textId="77777777" w:rsidR="00E5455E" w:rsidRPr="00135BA4" w:rsidRDefault="00E5455E" w:rsidP="00E5455E">
      <w:pPr>
        <w:spacing w:before="40" w:after="0" w:line="240" w:lineRule="auto"/>
        <w:jc w:val="center"/>
        <w:rPr>
          <w:rFonts w:ascii="Times New Roman" w:hAnsi="Times New Roman" w:cs="Times New Roman"/>
          <w:i/>
          <w:spacing w:val="-4"/>
          <w:w w:val="98"/>
          <w:sz w:val="21"/>
          <w:szCs w:val="26"/>
          <w:lang w:val="vi-VN"/>
        </w:rPr>
      </w:pPr>
      <w:r w:rsidRPr="00135BA4">
        <w:rPr>
          <w:rFonts w:ascii="Times New Roman" w:hAnsi="Times New Roman" w:cs="Times New Roman"/>
          <w:i/>
          <w:noProof/>
          <w:spacing w:val="-4"/>
          <w:w w:val="98"/>
          <w:sz w:val="21"/>
          <w:szCs w:val="26"/>
        </w:rPr>
        <w:drawing>
          <wp:inline distT="0" distB="0" distL="0" distR="0" wp14:anchorId="00094D98" wp14:editId="7FF27EB5">
            <wp:extent cx="3863116" cy="1354348"/>
            <wp:effectExtent l="0" t="0" r="444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935221" cy="1379627"/>
                    </a:xfrm>
                    <a:prstGeom prst="rect">
                      <a:avLst/>
                    </a:prstGeom>
                  </pic:spPr>
                </pic:pic>
              </a:graphicData>
            </a:graphic>
          </wp:inline>
        </w:drawing>
      </w:r>
    </w:p>
    <w:p w14:paraId="0A8562D3" w14:textId="77777777" w:rsidR="00E5455E" w:rsidRPr="00135BA4" w:rsidRDefault="00E5455E" w:rsidP="00E5455E">
      <w:pPr>
        <w:spacing w:before="40" w:after="0" w:line="240" w:lineRule="auto"/>
        <w:jc w:val="center"/>
        <w:rPr>
          <w:rFonts w:ascii="Times New Roman" w:hAnsi="Times New Roman" w:cs="Times New Roman"/>
          <w:i/>
          <w:spacing w:val="-4"/>
          <w:w w:val="98"/>
          <w:sz w:val="21"/>
          <w:szCs w:val="26"/>
          <w:lang w:val="vi-VN"/>
        </w:rPr>
      </w:pPr>
      <w:r w:rsidRPr="00135BA4">
        <w:rPr>
          <w:rFonts w:ascii="Times New Roman" w:hAnsi="Times New Roman" w:cs="Times New Roman"/>
          <w:b/>
          <w:i/>
          <w:spacing w:val="-4"/>
          <w:w w:val="98"/>
          <w:sz w:val="21"/>
          <w:szCs w:val="26"/>
          <w:lang w:val="vi-VN"/>
        </w:rPr>
        <w:t xml:space="preserve">Hình </w:t>
      </w:r>
      <w:r w:rsidRPr="00E5455E">
        <w:rPr>
          <w:rFonts w:ascii="Times New Roman" w:hAnsi="Times New Roman" w:cs="Times New Roman"/>
          <w:b/>
          <w:i/>
          <w:spacing w:val="-4"/>
          <w:w w:val="98"/>
          <w:sz w:val="21"/>
          <w:szCs w:val="26"/>
          <w:lang w:val="vi-VN"/>
        </w:rPr>
        <w:t>6</w:t>
      </w:r>
      <w:r w:rsidRPr="00135BA4">
        <w:rPr>
          <w:rFonts w:ascii="Times New Roman" w:hAnsi="Times New Roman" w:cs="Times New Roman"/>
          <w:b/>
          <w:i/>
          <w:spacing w:val="-4"/>
          <w:w w:val="98"/>
          <w:sz w:val="21"/>
          <w:szCs w:val="26"/>
          <w:lang w:val="vi-VN"/>
        </w:rPr>
        <w:t>:</w:t>
      </w:r>
      <w:r w:rsidRPr="00135BA4">
        <w:rPr>
          <w:rFonts w:ascii="Times New Roman" w:hAnsi="Times New Roman" w:cs="Times New Roman"/>
          <w:i/>
          <w:spacing w:val="-4"/>
          <w:w w:val="98"/>
          <w:sz w:val="21"/>
          <w:szCs w:val="26"/>
          <w:lang w:val="vi-VN"/>
        </w:rPr>
        <w:t xml:space="preserve"> Hoạt động của lớp ReLU</w:t>
      </w:r>
    </w:p>
    <w:p w14:paraId="3A2CF006" w14:textId="77777777" w:rsidR="00E5455E" w:rsidRPr="005C3870" w:rsidRDefault="00E5455E" w:rsidP="00E5455E">
      <w:p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b/>
          <w:i/>
          <w:spacing w:val="-4"/>
          <w:w w:val="98"/>
          <w:sz w:val="21"/>
          <w:szCs w:val="26"/>
          <w:lang w:val="vi-VN"/>
        </w:rPr>
        <w:t>Lớp Pooling:</w:t>
      </w:r>
      <w:r w:rsidRPr="005C3870">
        <w:rPr>
          <w:rFonts w:ascii="Times New Roman" w:hAnsi="Times New Roman" w:cs="Times New Roman"/>
          <w:spacing w:val="-4"/>
          <w:w w:val="98"/>
          <w:sz w:val="21"/>
          <w:szCs w:val="26"/>
          <w:lang w:val="vi-VN"/>
        </w:rPr>
        <w:t xml:space="preserve"> Sau khi qua lớp Pooling, ảnh sẽ được giảm kích thước nhưng vẫn giữ được những đặc trưng quan trọng của ảnh. Khác với lớp tích chập, lớp này chỉ tiến hành lấy mẫu (subsampling) thay vì tích chập. Lớp Pooling lấy các mảng nhỏ (filter kích thước 2x2 hoặc 3x3) từ lớp chập và tạo ra mẫu đặc trưng cho nó. Có một số cách để thực hiện việc này, chẳng hạn như lấy mức trung bình hoặc mức tối đa hoặc kết hợp tuyến tính đã học của các nơ-ron trong khối. Trong lớp Pooling thì phương pháp Max Pooling (lấy giá trị lớn nhất) được áp dụng cho dữ liệu ngõ vào này và được mô tả ở hình </w:t>
      </w:r>
      <w:r w:rsidRPr="00E5455E">
        <w:rPr>
          <w:rFonts w:ascii="Times New Roman" w:hAnsi="Times New Roman" w:cs="Times New Roman"/>
          <w:spacing w:val="-4"/>
          <w:w w:val="98"/>
          <w:sz w:val="21"/>
          <w:szCs w:val="26"/>
          <w:lang w:val="vi-VN"/>
        </w:rPr>
        <w:t>7</w:t>
      </w:r>
      <w:r w:rsidRPr="005C3870">
        <w:rPr>
          <w:rFonts w:ascii="Times New Roman" w:hAnsi="Times New Roman" w:cs="Times New Roman"/>
          <w:spacing w:val="-4"/>
          <w:w w:val="98"/>
          <w:sz w:val="21"/>
          <w:szCs w:val="26"/>
          <w:lang w:val="vi-VN"/>
        </w:rPr>
        <w:t>.</w:t>
      </w:r>
    </w:p>
    <w:p w14:paraId="6900F8EF" w14:textId="77777777" w:rsidR="00E5455E" w:rsidRPr="005C3870" w:rsidRDefault="00E5455E" w:rsidP="00E5455E">
      <w:p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Sau khi pooling, một hình ảnh sẽ có số điểm ảnh nhỏ hơn so với ban đầu. Nhưng vẫn giữ được đặc trưng của ảnh vì nó chọn các giá trị lớn nhất từ mỗi cửa sổ, tính khớp của mỗi đặc trưng bên trong cửa sổ vẫn được bảo toàn. Nghĩa là nó không quan tâm về vị trí chính xác nơi đặc trưng khớp, miễn là nó khớp ở chỗ nào đó trong cửa sổ. Kết quả là CNN có thể tìm xem liệu một đặc trưng có nằm trong hình ảnh mà không cần lo nó nằm ở đâu. Lớp pooling này có tính bất biến đối với kích thước của cửa sổ trượt.</w:t>
      </w:r>
    </w:p>
    <w:p w14:paraId="655AD219" w14:textId="77777777" w:rsidR="00E5455E" w:rsidRPr="00135BA4" w:rsidRDefault="00E5455E" w:rsidP="00E5455E">
      <w:pPr>
        <w:spacing w:before="40" w:after="0" w:line="240" w:lineRule="auto"/>
        <w:jc w:val="center"/>
        <w:rPr>
          <w:rFonts w:ascii="Times New Roman" w:hAnsi="Times New Roman" w:cs="Times New Roman"/>
          <w:i/>
          <w:spacing w:val="-4"/>
          <w:w w:val="98"/>
          <w:sz w:val="21"/>
          <w:szCs w:val="26"/>
          <w:lang w:val="vi-VN"/>
        </w:rPr>
      </w:pPr>
      <w:r w:rsidRPr="00135BA4">
        <w:rPr>
          <w:rFonts w:ascii="Times New Roman" w:hAnsi="Times New Roman" w:cs="Times New Roman"/>
          <w:i/>
          <w:noProof/>
          <w:spacing w:val="-4"/>
          <w:w w:val="98"/>
          <w:sz w:val="21"/>
          <w:szCs w:val="26"/>
        </w:rPr>
        <w:lastRenderedPageBreak/>
        <w:drawing>
          <wp:inline distT="0" distB="0" distL="0" distR="0" wp14:anchorId="14F3D254" wp14:editId="68D8A945">
            <wp:extent cx="3056577" cy="912769"/>
            <wp:effectExtent l="0" t="0" r="0" b="190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149142" cy="940411"/>
                    </a:xfrm>
                    <a:prstGeom prst="rect">
                      <a:avLst/>
                    </a:prstGeom>
                  </pic:spPr>
                </pic:pic>
              </a:graphicData>
            </a:graphic>
          </wp:inline>
        </w:drawing>
      </w:r>
    </w:p>
    <w:p w14:paraId="683AEAC9" w14:textId="77777777" w:rsidR="00E5455E" w:rsidRPr="00135BA4" w:rsidRDefault="00E5455E" w:rsidP="00E5455E">
      <w:pPr>
        <w:spacing w:before="40" w:after="0" w:line="240" w:lineRule="auto"/>
        <w:jc w:val="center"/>
        <w:rPr>
          <w:rFonts w:ascii="Times New Roman" w:hAnsi="Times New Roman" w:cs="Times New Roman"/>
          <w:i/>
          <w:spacing w:val="-4"/>
          <w:w w:val="98"/>
          <w:sz w:val="21"/>
          <w:szCs w:val="26"/>
          <w:lang w:val="vi-VN"/>
        </w:rPr>
      </w:pPr>
      <w:r w:rsidRPr="00135BA4">
        <w:rPr>
          <w:rFonts w:ascii="Times New Roman" w:hAnsi="Times New Roman" w:cs="Times New Roman"/>
          <w:b/>
          <w:i/>
          <w:spacing w:val="-4"/>
          <w:w w:val="98"/>
          <w:sz w:val="21"/>
          <w:szCs w:val="26"/>
          <w:lang w:val="vi-VN"/>
        </w:rPr>
        <w:t xml:space="preserve">Hình </w:t>
      </w:r>
      <w:r w:rsidRPr="00135BA4">
        <w:rPr>
          <w:rFonts w:ascii="Times New Roman" w:hAnsi="Times New Roman" w:cs="Times New Roman"/>
          <w:b/>
          <w:i/>
          <w:spacing w:val="-4"/>
          <w:w w:val="98"/>
          <w:sz w:val="21"/>
          <w:szCs w:val="26"/>
        </w:rPr>
        <w:t>7</w:t>
      </w:r>
      <w:r w:rsidRPr="00135BA4">
        <w:rPr>
          <w:rFonts w:ascii="Times New Roman" w:hAnsi="Times New Roman" w:cs="Times New Roman"/>
          <w:b/>
          <w:i/>
          <w:spacing w:val="-4"/>
          <w:w w:val="98"/>
          <w:sz w:val="21"/>
          <w:szCs w:val="26"/>
          <w:lang w:val="vi-VN"/>
        </w:rPr>
        <w:t>:</w:t>
      </w:r>
      <w:r w:rsidRPr="00135BA4">
        <w:rPr>
          <w:rFonts w:ascii="Times New Roman" w:hAnsi="Times New Roman" w:cs="Times New Roman"/>
          <w:i/>
          <w:spacing w:val="-4"/>
          <w:w w:val="98"/>
          <w:sz w:val="21"/>
          <w:szCs w:val="26"/>
          <w:lang w:val="vi-VN"/>
        </w:rPr>
        <w:t xml:space="preserve"> Hoạt động của Max pooling</w:t>
      </w:r>
    </w:p>
    <w:p w14:paraId="374E1BD4" w14:textId="77777777" w:rsidR="00E5455E" w:rsidRPr="005C3870" w:rsidRDefault="00E5455E" w:rsidP="00E5455E">
      <w:p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b/>
          <w:i/>
          <w:spacing w:val="-4"/>
          <w:w w:val="98"/>
          <w:sz w:val="21"/>
          <w:szCs w:val="26"/>
          <w:lang w:val="vi-VN"/>
        </w:rPr>
        <w:t>Lớp kết nối đầy đủ (Fully connected layer):</w:t>
      </w:r>
      <w:r w:rsidRPr="005C3870">
        <w:rPr>
          <w:rFonts w:ascii="Times New Roman" w:hAnsi="Times New Roman" w:cs="Times New Roman"/>
          <w:spacing w:val="-4"/>
          <w:w w:val="98"/>
          <w:sz w:val="21"/>
          <w:szCs w:val="26"/>
          <w:lang w:val="vi-VN"/>
        </w:rPr>
        <w:t xml:space="preserve"> Lớp được kết nối đầy đủ là một mạng nơ-ron nhiều tầng sử dụng chức năng kích hoạt softmax trong lớp đầu ra. Kết nối đầy đủ có nghĩa là mọi nơ-ron ở lớp trước được kết nối với mọi nơ-ron ở lớp kế tiếp, như mô tả hình </w:t>
      </w:r>
      <w:r w:rsidRPr="00E5455E">
        <w:rPr>
          <w:rFonts w:ascii="Times New Roman" w:hAnsi="Times New Roman" w:cs="Times New Roman"/>
          <w:spacing w:val="-4"/>
          <w:w w:val="98"/>
          <w:sz w:val="21"/>
          <w:szCs w:val="26"/>
          <w:lang w:val="vi-VN"/>
        </w:rPr>
        <w:t>8</w:t>
      </w:r>
      <w:r w:rsidRPr="005C3870">
        <w:rPr>
          <w:rFonts w:ascii="Times New Roman" w:hAnsi="Times New Roman" w:cs="Times New Roman"/>
          <w:spacing w:val="-4"/>
          <w:w w:val="98"/>
          <w:sz w:val="21"/>
          <w:szCs w:val="26"/>
          <w:lang w:val="vi-VN"/>
        </w:rPr>
        <w:t>.</w:t>
      </w:r>
    </w:p>
    <w:p w14:paraId="4A8E62B1" w14:textId="77777777" w:rsidR="00E5455E" w:rsidRPr="00135BA4" w:rsidRDefault="00E5455E" w:rsidP="00E5455E">
      <w:pPr>
        <w:spacing w:before="40" w:after="0" w:line="240" w:lineRule="auto"/>
        <w:jc w:val="center"/>
        <w:rPr>
          <w:rFonts w:ascii="Times New Roman" w:hAnsi="Times New Roman" w:cs="Times New Roman"/>
          <w:b/>
          <w:i/>
          <w:spacing w:val="-4"/>
          <w:w w:val="98"/>
          <w:sz w:val="21"/>
          <w:szCs w:val="26"/>
          <w:lang w:val="vi-VN"/>
        </w:rPr>
      </w:pPr>
      <w:r w:rsidRPr="00135BA4">
        <w:rPr>
          <w:rFonts w:ascii="Times New Roman" w:hAnsi="Times New Roman" w:cs="Times New Roman"/>
          <w:b/>
          <w:i/>
          <w:noProof/>
          <w:spacing w:val="-4"/>
          <w:w w:val="98"/>
          <w:sz w:val="21"/>
          <w:szCs w:val="26"/>
        </w:rPr>
        <mc:AlternateContent>
          <mc:Choice Requires="wpg">
            <w:drawing>
              <wp:inline distT="0" distB="0" distL="0" distR="0" wp14:anchorId="5AE2A437" wp14:editId="6037129A">
                <wp:extent cx="1042670" cy="1316736"/>
                <wp:effectExtent l="0" t="0" r="43180" b="36195"/>
                <wp:docPr id="322" name="Group 322"/>
                <wp:cNvGraphicFramePr/>
                <a:graphic xmlns:a="http://schemas.openxmlformats.org/drawingml/2006/main">
                  <a:graphicData uri="http://schemas.microsoft.com/office/word/2010/wordprocessingGroup">
                    <wpg:wgp>
                      <wpg:cNvGrpSpPr/>
                      <wpg:grpSpPr>
                        <a:xfrm>
                          <a:off x="0" y="0"/>
                          <a:ext cx="1042670" cy="1316736"/>
                          <a:chOff x="0" y="0"/>
                          <a:chExt cx="1229185" cy="1934503"/>
                        </a:xfrm>
                      </wpg:grpSpPr>
                      <wps:wsp>
                        <wps:cNvPr id="274" name="Oval 274"/>
                        <wps:cNvSpPr/>
                        <wps:spPr>
                          <a:xfrm rot="5400000">
                            <a:off x="754395" y="8926"/>
                            <a:ext cx="192834" cy="190883"/>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5" name="Oval 275"/>
                        <wps:cNvSpPr/>
                        <wps:spPr>
                          <a:xfrm rot="5400000">
                            <a:off x="754395" y="486005"/>
                            <a:ext cx="193171" cy="191214"/>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6" name="Oval 276"/>
                        <wps:cNvSpPr/>
                        <wps:spPr>
                          <a:xfrm rot="5400000">
                            <a:off x="754395" y="971034"/>
                            <a:ext cx="192834" cy="190883"/>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7" name="Oval 277"/>
                        <wps:cNvSpPr/>
                        <wps:spPr>
                          <a:xfrm rot="5400000">
                            <a:off x="14923" y="975"/>
                            <a:ext cx="192834" cy="190883"/>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8" name="Oval 278"/>
                        <wps:cNvSpPr/>
                        <wps:spPr>
                          <a:xfrm rot="5400000">
                            <a:off x="-979" y="509859"/>
                            <a:ext cx="193171" cy="191214"/>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9" name="Oval 279"/>
                        <wps:cNvSpPr/>
                        <wps:spPr>
                          <a:xfrm rot="5400000">
                            <a:off x="14923" y="994888"/>
                            <a:ext cx="192834" cy="190883"/>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0" name="Oval 280"/>
                        <wps:cNvSpPr/>
                        <wps:spPr>
                          <a:xfrm rot="5400000">
                            <a:off x="754395" y="1742311"/>
                            <a:ext cx="193171" cy="191214"/>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1" name="Oval 281"/>
                        <wps:cNvSpPr/>
                        <wps:spPr>
                          <a:xfrm rot="5400000">
                            <a:off x="14923" y="1742311"/>
                            <a:ext cx="192833" cy="190883"/>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2" name="Straight Arrow Connector 282"/>
                        <wps:cNvCnPr/>
                        <wps:spPr>
                          <a:xfrm rot="5400000" flipH="1" flipV="1">
                            <a:off x="472123" y="-162026"/>
                            <a:ext cx="8078" cy="543746"/>
                          </a:xfrm>
                          <a:prstGeom prst="straightConnector1">
                            <a:avLst/>
                          </a:prstGeom>
                          <a:noFill/>
                          <a:ln w="6350" cap="flat" cmpd="sng" algn="ctr">
                            <a:solidFill>
                              <a:sysClr val="windowText" lastClr="000000"/>
                            </a:solidFill>
                            <a:prstDash val="solid"/>
                            <a:miter lim="800000"/>
                            <a:tailEnd type="triangle"/>
                          </a:ln>
                          <a:effectLst/>
                        </wps:spPr>
                        <wps:bodyPr/>
                      </wps:wsp>
                      <wps:wsp>
                        <wps:cNvPr id="283" name="Straight Arrow Connector 283"/>
                        <wps:cNvCnPr/>
                        <wps:spPr>
                          <a:xfrm>
                            <a:off x="945226" y="104342"/>
                            <a:ext cx="277424" cy="0"/>
                          </a:xfrm>
                          <a:prstGeom prst="straightConnector1">
                            <a:avLst/>
                          </a:prstGeom>
                          <a:noFill/>
                          <a:ln w="6350" cap="flat" cmpd="sng" algn="ctr">
                            <a:solidFill>
                              <a:sysClr val="windowText" lastClr="000000"/>
                            </a:solidFill>
                            <a:prstDash val="solid"/>
                            <a:miter lim="800000"/>
                            <a:tailEnd type="triangle"/>
                          </a:ln>
                          <a:effectLst/>
                        </wps:spPr>
                        <wps:bodyPr/>
                      </wps:wsp>
                      <wps:wsp>
                        <wps:cNvPr id="284" name="Straight Arrow Connector 284"/>
                        <wps:cNvCnPr/>
                        <wps:spPr>
                          <a:xfrm rot="5400000" flipH="1" flipV="1">
                            <a:off x="452245" y="319027"/>
                            <a:ext cx="24234" cy="552769"/>
                          </a:xfrm>
                          <a:prstGeom prst="straightConnector1">
                            <a:avLst/>
                          </a:prstGeom>
                          <a:noFill/>
                          <a:ln w="6350" cap="flat" cmpd="sng" algn="ctr">
                            <a:solidFill>
                              <a:sysClr val="windowText" lastClr="000000"/>
                            </a:solidFill>
                            <a:prstDash val="solid"/>
                            <a:miter lim="800000"/>
                            <a:tailEnd type="triangle"/>
                          </a:ln>
                          <a:effectLst/>
                        </wps:spPr>
                        <wps:bodyPr/>
                      </wps:wsp>
                      <wps:wsp>
                        <wps:cNvPr id="285" name="Straight Arrow Connector 285"/>
                        <wps:cNvCnPr/>
                        <wps:spPr>
                          <a:xfrm rot="5400000" flipH="1" flipV="1">
                            <a:off x="488026" y="808033"/>
                            <a:ext cx="8079" cy="567483"/>
                          </a:xfrm>
                          <a:prstGeom prst="straightConnector1">
                            <a:avLst/>
                          </a:prstGeom>
                          <a:noFill/>
                          <a:ln w="6350" cap="flat" cmpd="sng" algn="ctr">
                            <a:solidFill>
                              <a:sysClr val="windowText" lastClr="000000"/>
                            </a:solidFill>
                            <a:prstDash val="solid"/>
                            <a:miter lim="800000"/>
                            <a:tailEnd type="triangle"/>
                          </a:ln>
                          <a:effectLst/>
                        </wps:spPr>
                        <wps:bodyPr/>
                      </wps:wsp>
                      <wps:wsp>
                        <wps:cNvPr id="286" name="Straight Arrow Connector 286"/>
                        <wps:cNvCnPr/>
                        <wps:spPr>
                          <a:xfrm rot="5400000" flipV="1">
                            <a:off x="468147" y="1559431"/>
                            <a:ext cx="0" cy="552131"/>
                          </a:xfrm>
                          <a:prstGeom prst="straightConnector1">
                            <a:avLst/>
                          </a:prstGeom>
                          <a:noFill/>
                          <a:ln w="6350" cap="flat" cmpd="sng" algn="ctr">
                            <a:solidFill>
                              <a:sysClr val="windowText" lastClr="000000"/>
                            </a:solidFill>
                            <a:prstDash val="solid"/>
                            <a:miter lim="800000"/>
                            <a:tailEnd type="triangle"/>
                          </a:ln>
                          <a:effectLst/>
                        </wps:spPr>
                        <wps:bodyPr/>
                      </wps:wsp>
                      <wps:wsp>
                        <wps:cNvPr id="287" name="Straight Arrow Connector 287"/>
                        <wps:cNvCnPr/>
                        <wps:spPr>
                          <a:xfrm>
                            <a:off x="945226" y="573469"/>
                            <a:ext cx="283959" cy="8080"/>
                          </a:xfrm>
                          <a:prstGeom prst="straightConnector1">
                            <a:avLst/>
                          </a:prstGeom>
                          <a:noFill/>
                          <a:ln w="6350" cap="flat" cmpd="sng" algn="ctr">
                            <a:solidFill>
                              <a:sysClr val="windowText" lastClr="000000"/>
                            </a:solidFill>
                            <a:prstDash val="solid"/>
                            <a:miter lim="800000"/>
                            <a:tailEnd type="triangle"/>
                          </a:ln>
                          <a:effectLst/>
                        </wps:spPr>
                        <wps:bodyPr/>
                      </wps:wsp>
                      <wps:wsp>
                        <wps:cNvPr id="288" name="Straight Arrow Connector 288"/>
                        <wps:cNvCnPr/>
                        <wps:spPr>
                          <a:xfrm>
                            <a:off x="945226" y="1082352"/>
                            <a:ext cx="277232" cy="0"/>
                          </a:xfrm>
                          <a:prstGeom prst="straightConnector1">
                            <a:avLst/>
                          </a:prstGeom>
                          <a:noFill/>
                          <a:ln w="6350" cap="flat" cmpd="sng" algn="ctr">
                            <a:solidFill>
                              <a:sysClr val="windowText" lastClr="000000"/>
                            </a:solidFill>
                            <a:prstDash val="solid"/>
                            <a:miter lim="800000"/>
                            <a:tailEnd type="triangle"/>
                          </a:ln>
                          <a:effectLst/>
                        </wps:spPr>
                        <wps:bodyPr/>
                      </wps:wsp>
                      <wps:wsp>
                        <wps:cNvPr id="290" name="Straight Arrow Connector 290"/>
                        <wps:cNvCnPr/>
                        <wps:spPr>
                          <a:xfrm rot="5400000" flipV="1">
                            <a:off x="253462" y="64586"/>
                            <a:ext cx="444290" cy="543107"/>
                          </a:xfrm>
                          <a:prstGeom prst="straightConnector1">
                            <a:avLst/>
                          </a:prstGeom>
                          <a:noFill/>
                          <a:ln w="6350" cap="flat" cmpd="sng" algn="ctr">
                            <a:solidFill>
                              <a:sysClr val="windowText" lastClr="000000"/>
                            </a:solidFill>
                            <a:prstDash val="solid"/>
                            <a:miter lim="800000"/>
                            <a:tailEnd type="triangle"/>
                          </a:ln>
                          <a:effectLst/>
                        </wps:spPr>
                        <wps:bodyPr/>
                      </wps:wsp>
                      <wps:wsp>
                        <wps:cNvPr id="291" name="Straight Arrow Connector 291"/>
                        <wps:cNvCnPr/>
                        <wps:spPr>
                          <a:xfrm rot="5400000" flipV="1">
                            <a:off x="62631" y="271320"/>
                            <a:ext cx="856268" cy="574786"/>
                          </a:xfrm>
                          <a:prstGeom prst="straightConnector1">
                            <a:avLst/>
                          </a:prstGeom>
                          <a:noFill/>
                          <a:ln w="6350" cap="flat" cmpd="sng" algn="ctr">
                            <a:solidFill>
                              <a:sysClr val="windowText" lastClr="000000"/>
                            </a:solidFill>
                            <a:prstDash val="solid"/>
                            <a:miter lim="800000"/>
                            <a:tailEnd type="triangle"/>
                          </a:ln>
                          <a:effectLst/>
                        </wps:spPr>
                        <wps:bodyPr/>
                      </wps:wsp>
                      <wps:wsp>
                        <wps:cNvPr id="293" name="Straight Arrow Connector 293"/>
                        <wps:cNvCnPr/>
                        <wps:spPr>
                          <a:xfrm rot="5400000" flipH="1" flipV="1">
                            <a:off x="245511" y="96391"/>
                            <a:ext cx="468019" cy="550797"/>
                          </a:xfrm>
                          <a:prstGeom prst="straightConnector1">
                            <a:avLst/>
                          </a:prstGeom>
                          <a:noFill/>
                          <a:ln w="6350" cap="flat" cmpd="sng" algn="ctr">
                            <a:solidFill>
                              <a:sysClr val="windowText" lastClr="000000"/>
                            </a:solidFill>
                            <a:prstDash val="solid"/>
                            <a:miter lim="800000"/>
                            <a:tailEnd type="triangle"/>
                          </a:ln>
                          <a:effectLst/>
                        </wps:spPr>
                        <wps:bodyPr/>
                      </wps:wsp>
                      <wps:wsp>
                        <wps:cNvPr id="294" name="Straight Arrow Connector 294"/>
                        <wps:cNvCnPr/>
                        <wps:spPr>
                          <a:xfrm rot="5400000" flipV="1">
                            <a:off x="285267" y="549616"/>
                            <a:ext cx="379667" cy="535528"/>
                          </a:xfrm>
                          <a:prstGeom prst="straightConnector1">
                            <a:avLst/>
                          </a:prstGeom>
                          <a:noFill/>
                          <a:ln w="6350" cap="flat" cmpd="sng" algn="ctr">
                            <a:solidFill>
                              <a:sysClr val="windowText" lastClr="000000"/>
                            </a:solidFill>
                            <a:prstDash val="solid"/>
                            <a:miter lim="800000"/>
                            <a:tailEnd type="triangle"/>
                          </a:ln>
                          <a:effectLst/>
                        </wps:spPr>
                        <wps:bodyPr/>
                      </wps:wsp>
                      <wps:wsp>
                        <wps:cNvPr id="296" name="Straight Arrow Connector 296"/>
                        <wps:cNvCnPr/>
                        <wps:spPr>
                          <a:xfrm rot="5400000" flipH="1" flipV="1">
                            <a:off x="34802" y="354808"/>
                            <a:ext cx="912449" cy="574370"/>
                          </a:xfrm>
                          <a:prstGeom prst="straightConnector1">
                            <a:avLst/>
                          </a:prstGeom>
                          <a:noFill/>
                          <a:ln w="6350" cap="flat" cmpd="sng" algn="ctr">
                            <a:solidFill>
                              <a:sysClr val="windowText" lastClr="000000"/>
                            </a:solidFill>
                            <a:prstDash val="solid"/>
                            <a:miter lim="800000"/>
                            <a:tailEnd type="triangle"/>
                          </a:ln>
                          <a:effectLst/>
                        </wps:spPr>
                        <wps:bodyPr/>
                      </wps:wsp>
                      <wps:wsp>
                        <wps:cNvPr id="297" name="Straight Arrow Connector 297"/>
                        <wps:cNvCnPr/>
                        <wps:spPr>
                          <a:xfrm rot="5400000" flipH="1" flipV="1">
                            <a:off x="245511" y="565518"/>
                            <a:ext cx="468075" cy="575119"/>
                          </a:xfrm>
                          <a:prstGeom prst="straightConnector1">
                            <a:avLst/>
                          </a:prstGeom>
                          <a:noFill/>
                          <a:ln w="6350" cap="flat" cmpd="sng" algn="ctr">
                            <a:solidFill>
                              <a:sysClr val="windowText" lastClr="000000"/>
                            </a:solidFill>
                            <a:prstDash val="solid"/>
                            <a:miter lim="800000"/>
                            <a:tailEnd type="triangle"/>
                          </a:ln>
                          <a:effectLst/>
                        </wps:spPr>
                        <wps:bodyPr/>
                      </wps:wsp>
                      <wps:wsp>
                        <wps:cNvPr id="308" name="Rectangle 308"/>
                        <wps:cNvSpPr/>
                        <wps:spPr>
                          <a:xfrm rot="5400000">
                            <a:off x="38777" y="1297038"/>
                            <a:ext cx="320912" cy="360073"/>
                          </a:xfrm>
                          <a:prstGeom prst="rect">
                            <a:avLst/>
                          </a:prstGeom>
                          <a:noFill/>
                          <a:ln w="12700" cap="flat" cmpd="sng" algn="ctr">
                            <a:noFill/>
                            <a:prstDash val="solid"/>
                            <a:miter lim="800000"/>
                          </a:ln>
                          <a:effectLst/>
                        </wps:spPr>
                        <wps:txbx>
                          <w:txbxContent>
                            <w:p w14:paraId="1E522E6B" w14:textId="77777777" w:rsidR="00E5455E" w:rsidRPr="00960FB4" w:rsidRDefault="00E5455E" w:rsidP="00E5455E">
                              <w:pPr>
                                <w:jc w:val="center"/>
                                <w:rPr>
                                  <w:b/>
                                </w:rPr>
                              </w:pPr>
                              <w:r w:rsidRPr="00960FB4">
                                <w:rPr>
                                  <w: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9" name="Straight Arrow Connector 289"/>
                        <wps:cNvCnPr/>
                        <wps:spPr>
                          <a:xfrm flipV="1">
                            <a:off x="945226" y="1845678"/>
                            <a:ext cx="277617" cy="0"/>
                          </a:xfrm>
                          <a:prstGeom prst="straightConnector1">
                            <a:avLst/>
                          </a:prstGeom>
                          <a:noFill/>
                          <a:ln w="6350" cap="flat" cmpd="sng" algn="ctr">
                            <a:solidFill>
                              <a:sysClr val="windowText" lastClr="000000"/>
                            </a:solidFill>
                            <a:prstDash val="solid"/>
                            <a:miter lim="800000"/>
                            <a:tailEnd type="triangle"/>
                          </a:ln>
                          <a:effectLst/>
                        </wps:spPr>
                        <wps:bodyPr/>
                      </wps:wsp>
                      <wps:wsp>
                        <wps:cNvPr id="309" name="Rectangle 309"/>
                        <wps:cNvSpPr/>
                        <wps:spPr>
                          <a:xfrm rot="5400000">
                            <a:off x="778249" y="1297038"/>
                            <a:ext cx="320912" cy="360073"/>
                          </a:xfrm>
                          <a:prstGeom prst="rect">
                            <a:avLst/>
                          </a:prstGeom>
                          <a:noFill/>
                          <a:ln w="12700" cap="flat" cmpd="sng" algn="ctr">
                            <a:noFill/>
                            <a:prstDash val="solid"/>
                            <a:miter lim="800000"/>
                          </a:ln>
                          <a:effectLst/>
                        </wps:spPr>
                        <wps:txbx>
                          <w:txbxContent>
                            <w:p w14:paraId="07E28FFF" w14:textId="77777777" w:rsidR="00E5455E" w:rsidRPr="00960FB4" w:rsidRDefault="00E5455E" w:rsidP="00E5455E">
                              <w:pPr>
                                <w:jc w:val="center"/>
                                <w:rPr>
                                  <w:b/>
                                </w:rPr>
                              </w:pPr>
                              <w:r w:rsidRPr="00960FB4">
                                <w:rPr>
                                  <w: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5" name="Straight Arrow Connector 315"/>
                        <wps:cNvCnPr/>
                        <wps:spPr>
                          <a:xfrm>
                            <a:off x="197803" y="152050"/>
                            <a:ext cx="584325" cy="1580819"/>
                          </a:xfrm>
                          <a:prstGeom prst="straightConnector1">
                            <a:avLst/>
                          </a:prstGeom>
                          <a:noFill/>
                          <a:ln w="6350" cap="flat" cmpd="sng" algn="ctr">
                            <a:solidFill>
                              <a:sysClr val="windowText" lastClr="000000"/>
                            </a:solidFill>
                            <a:prstDash val="solid"/>
                            <a:miter lim="800000"/>
                            <a:tailEnd type="triangle"/>
                          </a:ln>
                          <a:effectLst/>
                        </wps:spPr>
                        <wps:bodyPr/>
                      </wps:wsp>
                      <wps:wsp>
                        <wps:cNvPr id="316" name="Straight Arrow Connector 316"/>
                        <wps:cNvCnPr/>
                        <wps:spPr>
                          <a:xfrm>
                            <a:off x="197803" y="668885"/>
                            <a:ext cx="558152" cy="1095734"/>
                          </a:xfrm>
                          <a:prstGeom prst="straightConnector1">
                            <a:avLst/>
                          </a:prstGeom>
                          <a:noFill/>
                          <a:ln w="6350" cap="flat" cmpd="sng" algn="ctr">
                            <a:solidFill>
                              <a:sysClr val="windowText" lastClr="000000"/>
                            </a:solidFill>
                            <a:prstDash val="solid"/>
                            <a:miter lim="800000"/>
                            <a:tailEnd type="triangle"/>
                          </a:ln>
                          <a:effectLst/>
                        </wps:spPr>
                        <wps:bodyPr/>
                      </wps:wsp>
                      <wps:wsp>
                        <wps:cNvPr id="317" name="Straight Arrow Connector 317"/>
                        <wps:cNvCnPr/>
                        <wps:spPr>
                          <a:xfrm>
                            <a:off x="205755" y="1114158"/>
                            <a:ext cx="534388" cy="683812"/>
                          </a:xfrm>
                          <a:prstGeom prst="straightConnector1">
                            <a:avLst/>
                          </a:prstGeom>
                          <a:noFill/>
                          <a:ln w="6350" cap="flat" cmpd="sng" algn="ctr">
                            <a:solidFill>
                              <a:sysClr val="windowText" lastClr="000000"/>
                            </a:solidFill>
                            <a:prstDash val="solid"/>
                            <a:miter lim="800000"/>
                            <a:tailEnd type="triangle"/>
                          </a:ln>
                          <a:effectLst/>
                        </wps:spPr>
                        <wps:bodyPr/>
                      </wps:wsp>
                      <wps:wsp>
                        <wps:cNvPr id="318" name="Straight Arrow Connector 318"/>
                        <wps:cNvCnPr/>
                        <wps:spPr>
                          <a:xfrm flipV="1">
                            <a:off x="181901" y="199758"/>
                            <a:ext cx="635635" cy="1554480"/>
                          </a:xfrm>
                          <a:prstGeom prst="straightConnector1">
                            <a:avLst/>
                          </a:prstGeom>
                          <a:noFill/>
                          <a:ln w="6350" cap="flat" cmpd="sng" algn="ctr">
                            <a:solidFill>
                              <a:sysClr val="windowText" lastClr="000000"/>
                            </a:solidFill>
                            <a:prstDash val="solid"/>
                            <a:miter lim="800000"/>
                            <a:tailEnd type="triangle"/>
                          </a:ln>
                          <a:effectLst/>
                        </wps:spPr>
                        <wps:bodyPr/>
                      </wps:wsp>
                      <wps:wsp>
                        <wps:cNvPr id="319" name="Straight Arrow Connector 319"/>
                        <wps:cNvCnPr/>
                        <wps:spPr>
                          <a:xfrm flipV="1">
                            <a:off x="205755" y="668885"/>
                            <a:ext cx="598473" cy="1105231"/>
                          </a:xfrm>
                          <a:prstGeom prst="straightConnector1">
                            <a:avLst/>
                          </a:prstGeom>
                          <a:noFill/>
                          <a:ln w="6350" cap="flat" cmpd="sng" algn="ctr">
                            <a:solidFill>
                              <a:sysClr val="windowText" lastClr="000000"/>
                            </a:solidFill>
                            <a:prstDash val="solid"/>
                            <a:miter lim="800000"/>
                            <a:tailEnd type="triangle"/>
                          </a:ln>
                          <a:effectLst/>
                        </wps:spPr>
                        <wps:bodyPr/>
                      </wps:wsp>
                      <wps:wsp>
                        <wps:cNvPr id="320" name="Straight Arrow Connector 320"/>
                        <wps:cNvCnPr/>
                        <wps:spPr>
                          <a:xfrm flipV="1">
                            <a:off x="205755" y="1130060"/>
                            <a:ext cx="548971" cy="675861"/>
                          </a:xfrm>
                          <a:prstGeom prst="straightConnector1">
                            <a:avLst/>
                          </a:prstGeom>
                          <a:noFill/>
                          <a:ln w="6350" cap="flat" cmpd="sng" algn="ctr">
                            <a:solidFill>
                              <a:sysClr val="windowText" lastClr="000000"/>
                            </a:solidFill>
                            <a:prstDash val="solid"/>
                            <a:miter lim="800000"/>
                            <a:tailEnd type="triangle"/>
                          </a:ln>
                          <a:effectLst/>
                        </wps:spPr>
                        <wps:bodyPr/>
                      </wps:wsp>
                    </wpg:wgp>
                  </a:graphicData>
                </a:graphic>
              </wp:inline>
            </w:drawing>
          </mc:Choice>
          <mc:Fallback>
            <w:pict>
              <v:group w14:anchorId="5AE2A437" id="Group 322" o:spid="_x0000_s1026" style="width:82.1pt;height:103.7pt;mso-position-horizontal-relative:char;mso-position-vertical-relative:line" coordsize="12291,193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">
                <v:oval id="Oval 274" o:spid="_x0000_s1027" style="position:absolute;left:7544;top:88;width:1928;height:190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" fillcolor="#5b9bd5" strokecolor="#41719c" strokeweight="1pt">
                  <v:stroke joinstyle="miter"/>
                </v:oval>
                <v:oval id="Oval 275" o:spid="_x0000_s1028" style="position:absolute;left:7543;top:4860;width:1931;height:191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" fillcolor="#5b9bd5" strokecolor="#41719c" strokeweight="1pt">
                  <v:stroke joinstyle="miter"/>
                </v:oval>
                <v:oval id="Oval 276" o:spid="_x0000_s1029" style="position:absolute;left:7544;top:9709;width:1928;height:190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" fillcolor="#5b9bd5" strokecolor="#41719c" strokeweight="1pt">
                  <v:stroke joinstyle="miter"/>
                </v:oval>
                <v:oval id="Oval 277" o:spid="_x0000_s1030" style="position:absolute;left:149;top:9;width:1928;height:190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" fillcolor="#5b9bd5" strokecolor="#41719c" strokeweight="1pt">
                  <v:stroke joinstyle="miter"/>
                </v:oval>
                <v:oval id="Oval 278" o:spid="_x0000_s1031" style="position:absolute;left:-10;top:5098;width:1932;height:191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" fillcolor="#5b9bd5" strokecolor="#41719c" strokeweight="1pt">
                  <v:stroke joinstyle="miter"/>
                </v:oval>
                <v:oval id="Oval 279" o:spid="_x0000_s1032" style="position:absolute;left:149;top:9948;width:1928;height:190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" fillcolor="#5b9bd5" strokecolor="#41719c" strokeweight="1pt">
                  <v:stroke joinstyle="miter"/>
                </v:oval>
                <v:oval id="Oval 280" o:spid="_x0000_s1033" style="position:absolute;left:7543;top:17423;width:1932;height:191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" fillcolor="#5b9bd5" strokecolor="#41719c" strokeweight="1pt">
                  <v:stroke joinstyle="miter"/>
                </v:oval>
                <v:oval id="Oval 281" o:spid="_x0000_s1034" style="position:absolute;left:149;top:17422;width:1928;height:190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" fillcolor="#5b9bd5" strokecolor="#41719c" strokeweight="1pt">
                  <v:stroke joinstyle="miter"/>
                </v:oval>
                <v:shapetype id="_x0000_t32" coordsize="21600,21600" o:spt="32" o:oned="t" path="m,l21600,21600e" filled="f">
                  <v:path arrowok="t" fillok="f" o:connecttype="none"/>
                  <o:lock v:ext="edit" shapetype="t"/>
                </v:shapetype>
                <v:shape id="Straight Arrow Connector 282" o:spid="_x0000_s1035" type="#_x0000_t32" style="position:absolute;left:4721;top:-1621;width:80;height:5438;rotation: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" strokecolor="windowText" strokeweight=".5pt">
                  <v:stroke endarrow="block" joinstyle="miter"/>
                </v:shape>
                <v:shape id="Straight Arrow Connector 283" o:spid="_x0000_s1036" type="#_x0000_t32" style="position:absolute;left:9452;top:1043;width:277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" strokecolor="windowText" strokeweight=".5pt">
                  <v:stroke endarrow="block" joinstyle="miter"/>
                </v:shape>
                <v:shape id="Straight Arrow Connector 284" o:spid="_x0000_s1037" type="#_x0000_t32" style="position:absolute;left:4521;top:3190;width:243;height:5528;rotation: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" strokecolor="windowText" strokeweight=".5pt">
                  <v:stroke endarrow="block" joinstyle="miter"/>
                </v:shape>
                <v:shape id="Straight Arrow Connector 285" o:spid="_x0000_s1038" type="#_x0000_t32" style="position:absolute;left:4880;top:8080;width:81;height:5675;rotation: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" strokecolor="windowText" strokeweight=".5pt">
                  <v:stroke endarrow="block" joinstyle="miter"/>
                </v:shape>
                <v:shape id="Straight Arrow Connector 286" o:spid="_x0000_s1039" type="#_x0000_t32" style="position:absolute;left:4681;top:15593;width:0;height:5522;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" strokecolor="windowText" strokeweight=".5pt">
                  <v:stroke endarrow="block" joinstyle="miter"/>
                </v:shape>
                <v:shape id="Straight Arrow Connector 287" o:spid="_x0000_s1040" type="#_x0000_t32" style="position:absolute;left:9452;top:5734;width:2839;height: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" strokecolor="windowText" strokeweight=".5pt">
                  <v:stroke endarrow="block" joinstyle="miter"/>
                </v:shape>
                <v:shape id="Straight Arrow Connector 288" o:spid="_x0000_s1041" type="#_x0000_t32" style="position:absolute;left:9452;top:10823;width:27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" strokecolor="windowText" strokeweight=".5pt">
                  <v:stroke endarrow="block" joinstyle="miter"/>
                </v:shape>
                <v:shape id="Straight Arrow Connector 290" o:spid="_x0000_s1042" type="#_x0000_t32" style="position:absolute;left:2534;top:645;width:4443;height:5431;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" strokecolor="windowText" strokeweight=".5pt">
                  <v:stroke endarrow="block" joinstyle="miter"/>
                </v:shape>
                <v:shape id="Straight Arrow Connector 291" o:spid="_x0000_s1043" type="#_x0000_t32" style="position:absolute;left:625;top:2713;width:8563;height:5748;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" strokecolor="windowText" strokeweight=".5pt">
                  <v:stroke endarrow="block" joinstyle="miter"/>
                </v:shape>
                <v:shape id="Straight Arrow Connector 293" o:spid="_x0000_s1044" type="#_x0000_t32" style="position:absolute;left:2455;top:963;width:4680;height:5508;rotation: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" strokecolor="windowText" strokeweight=".5pt">
                  <v:stroke endarrow="block" joinstyle="miter"/>
                </v:shape>
                <v:shape id="Straight Arrow Connector 294" o:spid="_x0000_s1045" type="#_x0000_t32" style="position:absolute;left:2852;top:5496;width:3797;height:5355;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" strokecolor="windowText" strokeweight=".5pt">
                  <v:stroke endarrow="block" joinstyle="miter"/>
                </v:shape>
                <v:shape id="Straight Arrow Connector 296" o:spid="_x0000_s1046" type="#_x0000_t32" style="position:absolute;left:347;top:3548;width:9125;height:5744;rotation: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" strokecolor="windowText" strokeweight=".5pt">
                  <v:stroke endarrow="block" joinstyle="miter"/>
                </v:shape>
                <v:shape id="Straight Arrow Connector 297" o:spid="_x0000_s1047" type="#_x0000_t32" style="position:absolute;left:2454;top:5655;width:4681;height:5752;rotation: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" strokecolor="windowText" strokeweight=".5pt">
                  <v:stroke endarrow="block" joinstyle="miter"/>
                </v:shape>
                <v:rect id="Rectangle 308" o:spid="_x0000_s1048" style="position:absolute;left:387;top:12970;width:3209;height:360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" filled="f" stroked="f" strokeweight="1pt">
                  <v:textbox>
                    <w:txbxContent>
                      <w:p w14:paraId="1E522E6B" w14:textId="77777777" w:rsidR="00E5455E" w:rsidRPr="00960FB4" w:rsidRDefault="00E5455E" w:rsidP="00E5455E">
                        <w:pPr>
                          <w:jc w:val="center"/>
                          <w:rPr>
                            <w:b/>
                          </w:rPr>
                        </w:pPr>
                        <w:r w:rsidRPr="00960FB4">
                          <w:rPr>
                            <w:b/>
                          </w:rPr>
                          <w:t>…</w:t>
                        </w:r>
                      </w:p>
                    </w:txbxContent>
                  </v:textbox>
                </v:rect>
                <v:shape id="Straight Arrow Connector 289" o:spid="_x0000_s1049" type="#_x0000_t32" style="position:absolute;left:9452;top:18456;width:2776;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" strokecolor="windowText" strokeweight=".5pt">
                  <v:stroke endarrow="block" joinstyle="miter"/>
                </v:shape>
                <v:rect id="Rectangle 309" o:spid="_x0000_s1050" style="position:absolute;left:7782;top:12970;width:3209;height:360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" filled="f" stroked="f" strokeweight="1pt">
                  <v:textbox>
                    <w:txbxContent>
                      <w:p w14:paraId="07E28FFF" w14:textId="77777777" w:rsidR="00E5455E" w:rsidRPr="00960FB4" w:rsidRDefault="00E5455E" w:rsidP="00E5455E">
                        <w:pPr>
                          <w:jc w:val="center"/>
                          <w:rPr>
                            <w:b/>
                          </w:rPr>
                        </w:pPr>
                        <w:r w:rsidRPr="00960FB4">
                          <w:rPr>
                            <w:b/>
                          </w:rPr>
                          <w:t>…</w:t>
                        </w:r>
                      </w:p>
                    </w:txbxContent>
                  </v:textbox>
                </v:rect>
                <v:shape id="Straight Arrow Connector 315" o:spid="_x0000_s1051" type="#_x0000_t32" style="position:absolute;left:1978;top:1520;width:5843;height:158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" strokecolor="windowText" strokeweight=".5pt">
                  <v:stroke endarrow="block" joinstyle="miter"/>
                </v:shape>
                <v:shape id="Straight Arrow Connector 316" o:spid="_x0000_s1052" type="#_x0000_t32" style="position:absolute;left:1978;top:6688;width:5581;height:109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" strokecolor="windowText" strokeweight=".5pt">
                  <v:stroke endarrow="block" joinstyle="miter"/>
                </v:shape>
                <v:shape id="Straight Arrow Connector 317" o:spid="_x0000_s1053" type="#_x0000_t32" style="position:absolute;left:2057;top:11141;width:5344;height:68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" strokecolor="windowText" strokeweight=".5pt">
                  <v:stroke endarrow="block" joinstyle="miter"/>
                </v:shape>
                <v:shape id="Straight Arrow Connector 318" o:spid="_x0000_s1054" type="#_x0000_t32" style="position:absolute;left:1819;top:1997;width:6356;height:1554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" strokecolor="windowText" strokeweight=".5pt">
                  <v:stroke endarrow="block" joinstyle="miter"/>
                </v:shape>
                <v:shape id="Straight Arrow Connector 319" o:spid="_x0000_s1055" type="#_x0000_t32" style="position:absolute;left:2057;top:6688;width:5985;height:110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" strokecolor="windowText" strokeweight=".5pt">
                  <v:stroke endarrow="block" joinstyle="miter"/>
                </v:shape>
                <v:shape id="Straight Arrow Connector 320" o:spid="_x0000_s1056" type="#_x0000_t32" style="position:absolute;left:2057;top:11300;width:5490;height:675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" strokecolor="windowText" strokeweight=".5pt">
                  <v:stroke endarrow="block" joinstyle="miter"/>
                </v:shape>
                <w10:anchorlock/>
              </v:group>
            </w:pict>
          </mc:Fallback>
        </mc:AlternateContent>
      </w:r>
    </w:p>
    <w:p w14:paraId="536CEF80" w14:textId="77777777" w:rsidR="00E5455E" w:rsidRPr="00E5455E" w:rsidRDefault="00E5455E" w:rsidP="00E5455E">
      <w:pPr>
        <w:spacing w:before="40" w:after="0" w:line="240" w:lineRule="auto"/>
        <w:jc w:val="center"/>
        <w:rPr>
          <w:rFonts w:ascii="Times New Roman" w:hAnsi="Times New Roman" w:cs="Times New Roman"/>
          <w:b/>
          <w:i/>
          <w:iCs/>
          <w:spacing w:val="-4"/>
          <w:w w:val="98"/>
          <w:sz w:val="21"/>
          <w:szCs w:val="26"/>
          <w:lang w:val="vi-VN"/>
        </w:rPr>
      </w:pPr>
      <w:bookmarkStart w:id="3" w:name="_Toc17039147"/>
      <w:bookmarkStart w:id="4" w:name="_Toc43649611"/>
      <w:r w:rsidRPr="00E5455E">
        <w:rPr>
          <w:rFonts w:ascii="Times New Roman" w:hAnsi="Times New Roman" w:cs="Times New Roman"/>
          <w:b/>
          <w:i/>
          <w:iCs/>
          <w:spacing w:val="-4"/>
          <w:w w:val="98"/>
          <w:sz w:val="21"/>
          <w:szCs w:val="26"/>
          <w:lang w:val="vi-VN"/>
        </w:rPr>
        <w:t xml:space="preserve">Hình 8: </w:t>
      </w:r>
      <w:r w:rsidRPr="00E5455E">
        <w:rPr>
          <w:rFonts w:ascii="Times New Roman" w:hAnsi="Times New Roman" w:cs="Times New Roman"/>
          <w:i/>
          <w:iCs/>
          <w:spacing w:val="-4"/>
          <w:w w:val="98"/>
          <w:sz w:val="21"/>
          <w:szCs w:val="26"/>
          <w:lang w:val="vi-VN"/>
        </w:rPr>
        <w:t xml:space="preserve">Lớp </w:t>
      </w:r>
      <w:bookmarkEnd w:id="3"/>
      <w:r w:rsidRPr="00E5455E">
        <w:rPr>
          <w:rFonts w:ascii="Times New Roman" w:hAnsi="Times New Roman" w:cs="Times New Roman"/>
          <w:i/>
          <w:iCs/>
          <w:spacing w:val="-4"/>
          <w:w w:val="98"/>
          <w:sz w:val="21"/>
          <w:szCs w:val="26"/>
          <w:lang w:val="vi-VN"/>
        </w:rPr>
        <w:t>kết nối đầy đủ</w:t>
      </w:r>
      <w:bookmarkEnd w:id="4"/>
    </w:p>
    <w:p w14:paraId="152CDB1E" w14:textId="77777777" w:rsidR="00E5455E" w:rsidRPr="005C3870" w:rsidRDefault="00E5455E" w:rsidP="00E5455E">
      <w:p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b/>
          <w:i/>
          <w:spacing w:val="-4"/>
          <w:w w:val="98"/>
          <w:sz w:val="21"/>
          <w:szCs w:val="26"/>
          <w:lang w:val="vi-VN"/>
        </w:rPr>
        <w:t xml:space="preserve">Hàm Softmax: </w:t>
      </w:r>
      <w:r w:rsidRPr="005C3870">
        <w:rPr>
          <w:rFonts w:ascii="Times New Roman" w:hAnsi="Times New Roman" w:cs="Times New Roman"/>
          <w:spacing w:val="-4"/>
          <w:w w:val="98"/>
          <w:sz w:val="21"/>
          <w:szCs w:val="26"/>
          <w:lang w:val="vi-VN"/>
        </w:rPr>
        <w:t>là hàm lấy một vectơ của các số thực và chuẩn hóa nó thành phân phối xác suất bao gồm xác suất theo tỷ lệ số mũ của số đầu vào. Trước khi áp dụng softmax, một số thành phần vectơ có thể âm hoặc lớn hơn một và có thể tổng không bằng 1. Nhưng sau khi áp dụng softmax, mỗi thành phần sẽ nằm trong khoảng (0,1) để chúng có thể được hiểu là xác suất. Các thành phần đầu vào lớn hơn sẽ tương ứng với xác suất lớn hơn. Softmax được sử dụng trong các mạng nơ-ron, để ánh xạ đầu ra không chuẩn hóa của mạng thành phân phối xác suất trên các lớp đầu ra dự đoán.</w:t>
      </w: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E5455E" w:rsidRPr="005C3870" w14:paraId="1E398BD8" w14:textId="77777777" w:rsidTr="00EF4960">
        <w:tc>
          <w:tcPr>
            <w:tcW w:w="4675" w:type="dxa"/>
            <w:vAlign w:val="center"/>
          </w:tcPr>
          <w:p w14:paraId="74DECAAA" w14:textId="77777777" w:rsidR="00E5455E" w:rsidRPr="005C3870" w:rsidRDefault="00E5455E" w:rsidP="00EF4960">
            <w:pPr>
              <w:spacing w:before="40"/>
              <w:jc w:val="center"/>
              <w:rPr>
                <w:rFonts w:ascii="Times New Roman" w:hAnsi="Times New Roman"/>
                <w:spacing w:val="-4"/>
                <w:w w:val="98"/>
                <w:sz w:val="21"/>
                <w:szCs w:val="26"/>
              </w:rPr>
            </w:pPr>
            <w:r w:rsidRPr="005C3870">
              <w:rPr>
                <w:rFonts w:ascii="Times New Roman" w:hAnsi="Times New Roman" w:cstheme="minorBidi"/>
                <w:spacing w:val="-4"/>
                <w:w w:val="98"/>
                <w:sz w:val="21"/>
                <w:szCs w:val="26"/>
                <w:lang w:val="vi-VN"/>
              </w:rPr>
              <w:object w:dxaOrig="1939" w:dyaOrig="1040" w14:anchorId="2A7A7F30">
                <v:shape id="_x0000_i1029" type="#_x0000_t75" style="width:114pt;height:63.75pt" o:ole="">
                  <v:imagedata r:id="rId24" o:title=""/>
                </v:shape>
                <o:OLEObject Type="Embed" ProgID="Equation.3" ShapeID="_x0000_i1029" DrawAspect="Content" ObjectID="_1720354476" r:id="rId25"/>
              </w:object>
            </w:r>
          </w:p>
        </w:tc>
        <w:tc>
          <w:tcPr>
            <w:tcW w:w="4675" w:type="dxa"/>
            <w:vAlign w:val="center"/>
          </w:tcPr>
          <w:p w14:paraId="2211C183" w14:textId="77777777" w:rsidR="00E5455E" w:rsidRPr="005C3870" w:rsidRDefault="00E5455E" w:rsidP="00EF4960">
            <w:pPr>
              <w:spacing w:before="40"/>
              <w:jc w:val="right"/>
              <w:rPr>
                <w:rFonts w:ascii="Times New Roman" w:hAnsi="Times New Roman"/>
                <w:spacing w:val="-4"/>
                <w:w w:val="98"/>
                <w:sz w:val="21"/>
                <w:szCs w:val="26"/>
              </w:rPr>
            </w:pPr>
            <w:r w:rsidRPr="005C3870">
              <w:rPr>
                <w:rFonts w:ascii="Times New Roman" w:hAnsi="Times New Roman"/>
                <w:spacing w:val="-4"/>
                <w:w w:val="98"/>
                <w:sz w:val="21"/>
                <w:szCs w:val="26"/>
              </w:rPr>
              <w:t>(2)</w:t>
            </w:r>
          </w:p>
        </w:tc>
      </w:tr>
    </w:tbl>
    <w:p w14:paraId="20B69B5D" w14:textId="77777777" w:rsidR="00E5455E" w:rsidRPr="005C3870" w:rsidRDefault="00E5455E" w:rsidP="00E5455E">
      <w:pPr>
        <w:spacing w:before="40" w:after="0" w:line="240" w:lineRule="auto"/>
        <w:jc w:val="both"/>
        <w:rPr>
          <w:rFonts w:ascii="Times New Roman" w:hAnsi="Times New Roman" w:cs="Times New Roman"/>
          <w:i/>
          <w:spacing w:val="-4"/>
          <w:w w:val="98"/>
          <w:sz w:val="21"/>
          <w:szCs w:val="26"/>
          <w:lang w:val="vi-VN"/>
        </w:rPr>
      </w:pPr>
      <w:r w:rsidRPr="005C3870">
        <w:rPr>
          <w:rFonts w:ascii="Times New Roman" w:hAnsi="Times New Roman" w:cs="Times New Roman"/>
          <w:spacing w:val="-4"/>
          <w:w w:val="98"/>
          <w:sz w:val="21"/>
          <w:szCs w:val="26"/>
          <w:lang w:val="vi-VN"/>
        </w:rPr>
        <w:t xml:space="preserve">Với </w:t>
      </w:r>
      <w:r w:rsidRPr="005C3870">
        <w:rPr>
          <w:rFonts w:ascii="Times New Roman" w:hAnsi="Times New Roman" w:cs="Times New Roman"/>
          <w:i/>
          <w:spacing w:val="-4"/>
          <w:w w:val="98"/>
          <w:sz w:val="21"/>
          <w:szCs w:val="26"/>
          <w:lang w:val="vi-VN"/>
        </w:rPr>
        <w:t xml:space="preserve">f </w:t>
      </w:r>
      <w:r w:rsidRPr="005C3870">
        <w:rPr>
          <w:rFonts w:ascii="Times New Roman" w:hAnsi="Times New Roman" w:cs="Times New Roman"/>
          <w:spacing w:val="-4"/>
          <w:w w:val="98"/>
          <w:sz w:val="21"/>
          <w:szCs w:val="26"/>
          <w:lang w:val="vi-VN"/>
        </w:rPr>
        <w:t xml:space="preserve">là ngõ vào có kích thước </w:t>
      </w:r>
      <w:r w:rsidRPr="005C3870">
        <w:rPr>
          <w:rFonts w:ascii="Times New Roman" w:hAnsi="Times New Roman" w:cs="Times New Roman"/>
          <w:i/>
          <w:spacing w:val="-4"/>
          <w:w w:val="98"/>
          <w:sz w:val="21"/>
          <w:szCs w:val="26"/>
          <w:lang w:val="vi-VN"/>
        </w:rPr>
        <w:t xml:space="preserve">k </w:t>
      </w:r>
      <w:r w:rsidRPr="005C3870">
        <w:rPr>
          <w:rFonts w:ascii="Times New Roman" w:hAnsi="Times New Roman" w:cs="Times New Roman"/>
          <w:spacing w:val="-4"/>
          <w:w w:val="98"/>
          <w:sz w:val="21"/>
          <w:szCs w:val="26"/>
          <w:lang w:val="vi-VN"/>
        </w:rPr>
        <w:t xml:space="preserve">x </w:t>
      </w:r>
      <w:r w:rsidRPr="005C3870">
        <w:rPr>
          <w:rFonts w:ascii="Times New Roman" w:hAnsi="Times New Roman" w:cs="Times New Roman"/>
          <w:i/>
          <w:spacing w:val="-4"/>
          <w:w w:val="98"/>
          <w:sz w:val="21"/>
          <w:szCs w:val="26"/>
          <w:lang w:val="vi-VN"/>
        </w:rPr>
        <w:t>l</w:t>
      </w:r>
      <w:r w:rsidRPr="005C3870">
        <w:rPr>
          <w:rFonts w:ascii="Times New Roman" w:hAnsi="Times New Roman" w:cs="Times New Roman"/>
          <w:spacing w:val="-4"/>
          <w:w w:val="98"/>
          <w:sz w:val="21"/>
          <w:szCs w:val="26"/>
          <w:lang w:val="vi-VN"/>
        </w:rPr>
        <w:t xml:space="preserve">, </w:t>
      </w:r>
      <w:r w:rsidRPr="005C3870">
        <w:rPr>
          <w:rFonts w:ascii="Times New Roman" w:hAnsi="Times New Roman" w:cs="Times New Roman"/>
          <w:i/>
          <w:spacing w:val="-4"/>
          <w:w w:val="98"/>
          <w:sz w:val="21"/>
          <w:szCs w:val="26"/>
          <w:lang w:val="vi-VN"/>
        </w:rPr>
        <w:t xml:space="preserve">1≤ i ≤ C, </w:t>
      </w:r>
      <w:r w:rsidRPr="005C3870">
        <w:rPr>
          <w:rFonts w:ascii="Times New Roman" w:hAnsi="Times New Roman" w:cs="Times New Roman"/>
          <w:spacing w:val="-4"/>
          <w:w w:val="98"/>
          <w:sz w:val="21"/>
          <w:szCs w:val="26"/>
          <w:lang w:val="vi-VN"/>
        </w:rPr>
        <w:t>trong đó C là số lớp đào tạo.</w:t>
      </w:r>
    </w:p>
    <w:p w14:paraId="1872F39D" w14:textId="77777777" w:rsidR="00E5455E" w:rsidRPr="005C3870" w:rsidRDefault="00E5455E" w:rsidP="00E5455E">
      <w:p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b/>
          <w:i/>
          <w:spacing w:val="-4"/>
          <w:w w:val="98"/>
          <w:sz w:val="21"/>
          <w:szCs w:val="26"/>
          <w:lang w:val="vi-VN"/>
        </w:rPr>
        <w:t>Lớp ngõ ra:</w:t>
      </w:r>
      <w:r w:rsidRPr="005C3870">
        <w:rPr>
          <w:rFonts w:ascii="Times New Roman" w:hAnsi="Times New Roman" w:cs="Times New Roman"/>
          <w:spacing w:val="-4"/>
          <w:w w:val="98"/>
          <w:sz w:val="21"/>
          <w:szCs w:val="26"/>
          <w:lang w:val="vi-VN"/>
        </w:rPr>
        <w:t xml:space="preserve">  là một vector biểu diễn các lớp được định nghĩa ở hình ảnh ngõ vào. Trong khuôn khổ đề tài, nó là một vector bao gồm dữ liệu đại diện cho </w:t>
      </w:r>
      <w:r w:rsidRPr="00E5455E">
        <w:rPr>
          <w:rFonts w:ascii="Times New Roman" w:hAnsi="Times New Roman" w:cs="Times New Roman"/>
          <w:spacing w:val="-4"/>
          <w:w w:val="98"/>
          <w:sz w:val="21"/>
          <w:szCs w:val="26"/>
          <w:lang w:val="vi-VN"/>
        </w:rPr>
        <w:t xml:space="preserve">các cảm xúc </w:t>
      </w:r>
      <w:r w:rsidRPr="005C3870">
        <w:rPr>
          <w:rFonts w:ascii="Times New Roman" w:hAnsi="Times New Roman" w:cs="Times New Roman"/>
          <w:spacing w:val="-4"/>
          <w:w w:val="98"/>
          <w:sz w:val="21"/>
          <w:szCs w:val="26"/>
          <w:lang w:val="vi-VN"/>
        </w:rPr>
        <w:t>khuôn mặt cần nhận dạng.</w:t>
      </w:r>
    </w:p>
    <w:p w14:paraId="0CF883B0" w14:textId="77777777" w:rsidR="00E5455E" w:rsidRPr="005C3870" w:rsidRDefault="00E5455E" w:rsidP="00E5455E">
      <w:p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b/>
          <w:i/>
          <w:spacing w:val="-4"/>
          <w:w w:val="98"/>
          <w:sz w:val="21"/>
          <w:szCs w:val="26"/>
          <w:lang w:val="vi-VN"/>
        </w:rPr>
        <w:t>Drop out:</w:t>
      </w:r>
      <w:r w:rsidRPr="005C3870">
        <w:rPr>
          <w:rFonts w:ascii="Times New Roman" w:hAnsi="Times New Roman" w:cs="Times New Roman"/>
          <w:spacing w:val="-4"/>
          <w:w w:val="98"/>
          <w:sz w:val="21"/>
          <w:szCs w:val="26"/>
          <w:lang w:val="vi-VN"/>
        </w:rPr>
        <w:t xml:space="preserve"> Trong mạng nơ-ron, kỹ thuật drop out là việc chúng ta sẽ bỏ qua một vài nơ-ron trong suốt quá trình huấn luyện trong mô hình, các nơ-ron bị bỏ qua được lựa chọn ngẫu nhiên. Nghĩa là nơ-ron đó sẽ không tham gia và đóng góp vào quá trình huấn luyện nhằm hạn chế sự phù hợp quá mức (overfitting) của mạng. Hình </w:t>
      </w:r>
      <w:r w:rsidRPr="005C3870">
        <w:rPr>
          <w:rFonts w:ascii="Times New Roman" w:hAnsi="Times New Roman" w:cs="Times New Roman"/>
          <w:spacing w:val="-4"/>
          <w:w w:val="98"/>
          <w:sz w:val="21"/>
          <w:szCs w:val="26"/>
        </w:rPr>
        <w:t>9</w:t>
      </w:r>
      <w:r w:rsidRPr="005C3870">
        <w:rPr>
          <w:rFonts w:ascii="Times New Roman" w:hAnsi="Times New Roman" w:cs="Times New Roman"/>
          <w:spacing w:val="-4"/>
          <w:w w:val="98"/>
          <w:sz w:val="21"/>
          <w:szCs w:val="26"/>
          <w:lang w:val="vi-VN"/>
        </w:rPr>
        <w:t xml:space="preserve"> là mô tả hoạt động của drop out.</w:t>
      </w:r>
    </w:p>
    <w:p w14:paraId="34E0AC83" w14:textId="754DC503" w:rsidR="00E5455E" w:rsidRPr="005C3870" w:rsidRDefault="00E5455E" w:rsidP="00E5455E">
      <w:p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noProof/>
          <w:spacing w:val="-4"/>
          <w:sz w:val="21"/>
          <w:szCs w:val="26"/>
        </w:rPr>
        <mc:AlternateContent>
          <mc:Choice Requires="wpg">
            <w:drawing>
              <wp:anchor distT="0" distB="0" distL="114300" distR="114300" simplePos="0" relativeHeight="251661312" behindDoc="0" locked="0" layoutInCell="1" allowOverlap="1" wp14:anchorId="21098926" wp14:editId="10EBDCB2">
                <wp:simplePos x="0" y="0"/>
                <wp:positionH relativeFrom="column">
                  <wp:posOffset>3300007</wp:posOffset>
                </wp:positionH>
                <wp:positionV relativeFrom="paragraph">
                  <wp:posOffset>60961</wp:posOffset>
                </wp:positionV>
                <wp:extent cx="1079588" cy="992584"/>
                <wp:effectExtent l="19050" t="0" r="25400" b="17145"/>
                <wp:wrapNone/>
                <wp:docPr id="29" name="Group 29"/>
                <wp:cNvGraphicFramePr/>
                <a:graphic xmlns:a="http://schemas.openxmlformats.org/drawingml/2006/main">
                  <a:graphicData uri="http://schemas.microsoft.com/office/word/2010/wordprocessingGroup">
                    <wpg:wgp>
                      <wpg:cNvGrpSpPr/>
                      <wpg:grpSpPr>
                        <a:xfrm>
                          <a:off x="0" y="0"/>
                          <a:ext cx="1079588" cy="992584"/>
                          <a:chOff x="0" y="0"/>
                          <a:chExt cx="1228953" cy="1133856"/>
                        </a:xfrm>
                      </wpg:grpSpPr>
                      <wpg:grpSp>
                        <wpg:cNvPr id="7" name="Group 30"/>
                        <wpg:cNvGrpSpPr/>
                        <wpg:grpSpPr>
                          <a:xfrm>
                            <a:off x="0" y="0"/>
                            <a:ext cx="1228953" cy="1133856"/>
                            <a:chOff x="0" y="0"/>
                            <a:chExt cx="1498981" cy="1484349"/>
                          </a:xfrm>
                        </wpg:grpSpPr>
                        <wps:wsp>
                          <wps:cNvPr id="32" name="Oval 32"/>
                          <wps:cNvSpPr/>
                          <wps:spPr>
                            <a:xfrm>
                              <a:off x="680313" y="0"/>
                              <a:ext cx="174930" cy="174928"/>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Oval 34"/>
                          <wps:cNvSpPr/>
                          <wps:spPr>
                            <a:xfrm>
                              <a:off x="7315" y="621792"/>
                              <a:ext cx="174625" cy="174625"/>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Oval 35"/>
                          <wps:cNvSpPr/>
                          <wps:spPr>
                            <a:xfrm>
                              <a:off x="877824" y="621792"/>
                              <a:ext cx="174625" cy="174625"/>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Oval 36"/>
                          <wps:cNvSpPr/>
                          <wps:spPr>
                            <a:xfrm>
                              <a:off x="0" y="1302106"/>
                              <a:ext cx="174625" cy="174625"/>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Oval 37"/>
                          <wps:cNvSpPr/>
                          <wps:spPr>
                            <a:xfrm>
                              <a:off x="460857" y="1309421"/>
                              <a:ext cx="174930" cy="174928"/>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Oval 38"/>
                          <wps:cNvSpPr/>
                          <wps:spPr>
                            <a:xfrm>
                              <a:off x="1324051" y="621792"/>
                              <a:ext cx="174930" cy="174928"/>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Oval 39"/>
                          <wps:cNvSpPr/>
                          <wps:spPr>
                            <a:xfrm>
                              <a:off x="1324051" y="1302106"/>
                              <a:ext cx="174625" cy="174625"/>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Straight Arrow Connector 40"/>
                          <wps:cNvCnPr/>
                          <wps:spPr>
                            <a:xfrm flipH="1" flipV="1">
                              <a:off x="80467" y="804672"/>
                              <a:ext cx="7315" cy="497434"/>
                            </a:xfrm>
                            <a:prstGeom prst="straightConnector1">
                              <a:avLst/>
                            </a:prstGeom>
                            <a:noFill/>
                            <a:ln w="6350" cap="flat" cmpd="sng" algn="ctr">
                              <a:solidFill>
                                <a:sysClr val="windowText" lastClr="000000"/>
                              </a:solidFill>
                              <a:prstDash val="solid"/>
                              <a:miter lim="800000"/>
                              <a:tailEnd type="triangle"/>
                            </a:ln>
                            <a:effectLst/>
                          </wps:spPr>
                          <wps:bodyPr/>
                        </wps:wsp>
                        <wps:wsp>
                          <wps:cNvPr id="41" name="Straight Arrow Connector 41"/>
                          <wps:cNvCnPr/>
                          <wps:spPr>
                            <a:xfrm flipV="1">
                              <a:off x="87782" y="153619"/>
                              <a:ext cx="614807" cy="468173"/>
                            </a:xfrm>
                            <a:prstGeom prst="straightConnector1">
                              <a:avLst/>
                            </a:prstGeom>
                            <a:noFill/>
                            <a:ln w="6350" cap="flat" cmpd="sng" algn="ctr">
                              <a:solidFill>
                                <a:sysClr val="windowText" lastClr="000000"/>
                              </a:solidFill>
                              <a:prstDash val="solid"/>
                              <a:miter lim="800000"/>
                              <a:tailEnd type="triangle"/>
                            </a:ln>
                            <a:effectLst/>
                          </wps:spPr>
                          <wps:bodyPr/>
                        </wps:wsp>
                        <wps:wsp>
                          <wps:cNvPr id="42" name="Straight Arrow Connector 42"/>
                          <wps:cNvCnPr/>
                          <wps:spPr>
                            <a:xfrm flipV="1">
                              <a:off x="1411833" y="797357"/>
                              <a:ext cx="0" cy="505105"/>
                            </a:xfrm>
                            <a:prstGeom prst="straightConnector1">
                              <a:avLst/>
                            </a:prstGeom>
                            <a:noFill/>
                            <a:ln w="6350" cap="flat" cmpd="sng" algn="ctr">
                              <a:solidFill>
                                <a:sysClr val="windowText" lastClr="000000"/>
                              </a:solidFill>
                              <a:prstDash val="solid"/>
                              <a:miter lim="800000"/>
                              <a:tailEnd type="triangle"/>
                            </a:ln>
                            <a:effectLst/>
                          </wps:spPr>
                          <wps:bodyPr/>
                        </wps:wsp>
                        <wps:wsp>
                          <wps:cNvPr id="43" name="Straight Arrow Connector 43"/>
                          <wps:cNvCnPr/>
                          <wps:spPr>
                            <a:xfrm flipH="1" flipV="1">
                              <a:off x="768096" y="182880"/>
                              <a:ext cx="197510" cy="438734"/>
                            </a:xfrm>
                            <a:prstGeom prst="straightConnector1">
                              <a:avLst/>
                            </a:prstGeom>
                            <a:noFill/>
                            <a:ln w="6350" cap="flat" cmpd="sng" algn="ctr">
                              <a:solidFill>
                                <a:sysClr val="windowText" lastClr="000000"/>
                              </a:solidFill>
                              <a:prstDash val="solid"/>
                              <a:miter lim="800000"/>
                              <a:tailEnd type="triangle"/>
                            </a:ln>
                            <a:effectLst/>
                          </wps:spPr>
                          <wps:bodyPr/>
                        </wps:wsp>
                        <wps:wsp>
                          <wps:cNvPr id="44" name="Straight Arrow Connector 44"/>
                          <wps:cNvCnPr/>
                          <wps:spPr>
                            <a:xfrm flipH="1" flipV="1">
                              <a:off x="811987" y="160935"/>
                              <a:ext cx="599465" cy="461035"/>
                            </a:xfrm>
                            <a:prstGeom prst="straightConnector1">
                              <a:avLst/>
                            </a:prstGeom>
                            <a:noFill/>
                            <a:ln w="6350" cap="flat" cmpd="sng" algn="ctr">
                              <a:solidFill>
                                <a:sysClr val="windowText" lastClr="000000"/>
                              </a:solidFill>
                              <a:prstDash val="solid"/>
                              <a:miter lim="800000"/>
                              <a:tailEnd type="triangle"/>
                            </a:ln>
                            <a:effectLst/>
                          </wps:spPr>
                          <wps:bodyPr/>
                        </wps:wsp>
                        <wps:wsp>
                          <wps:cNvPr id="45" name="Straight Arrow Connector 45"/>
                          <wps:cNvCnPr/>
                          <wps:spPr>
                            <a:xfrm flipV="1">
                              <a:off x="109728" y="775411"/>
                              <a:ext cx="775411" cy="525831"/>
                            </a:xfrm>
                            <a:prstGeom prst="straightConnector1">
                              <a:avLst/>
                            </a:prstGeom>
                            <a:noFill/>
                            <a:ln w="6350" cap="flat" cmpd="sng" algn="ctr">
                              <a:solidFill>
                                <a:sysClr val="windowText" lastClr="000000"/>
                              </a:solidFill>
                              <a:prstDash val="solid"/>
                              <a:miter lim="800000"/>
                              <a:tailEnd type="triangle"/>
                            </a:ln>
                            <a:effectLst/>
                          </wps:spPr>
                          <wps:bodyPr/>
                        </wps:wsp>
                        <wps:wsp>
                          <wps:cNvPr id="46" name="Straight Arrow Connector 46"/>
                          <wps:cNvCnPr/>
                          <wps:spPr>
                            <a:xfrm flipV="1">
                              <a:off x="131673" y="753466"/>
                              <a:ext cx="1163117" cy="547395"/>
                            </a:xfrm>
                            <a:prstGeom prst="straightConnector1">
                              <a:avLst/>
                            </a:prstGeom>
                            <a:noFill/>
                            <a:ln w="6350" cap="flat" cmpd="sng" algn="ctr">
                              <a:solidFill>
                                <a:sysClr val="windowText" lastClr="000000"/>
                              </a:solidFill>
                              <a:prstDash val="solid"/>
                              <a:miter lim="800000"/>
                              <a:tailEnd type="triangle"/>
                            </a:ln>
                            <a:effectLst/>
                          </wps:spPr>
                          <wps:bodyPr/>
                        </wps:wsp>
                        <wps:wsp>
                          <wps:cNvPr id="47" name="Straight Arrow Connector 47"/>
                          <wps:cNvCnPr/>
                          <wps:spPr>
                            <a:xfrm flipH="1" flipV="1">
                              <a:off x="124358" y="797357"/>
                              <a:ext cx="423824" cy="503885"/>
                            </a:xfrm>
                            <a:prstGeom prst="straightConnector1">
                              <a:avLst/>
                            </a:prstGeom>
                            <a:noFill/>
                            <a:ln w="6350" cap="flat" cmpd="sng" algn="ctr">
                              <a:solidFill>
                                <a:sysClr val="windowText" lastClr="000000"/>
                              </a:solidFill>
                              <a:prstDash val="solid"/>
                              <a:miter lim="800000"/>
                              <a:tailEnd type="triangle"/>
                            </a:ln>
                            <a:effectLst/>
                          </wps:spPr>
                          <wps:bodyPr/>
                        </wps:wsp>
                        <wps:wsp>
                          <wps:cNvPr id="48" name="Straight Arrow Connector 48"/>
                          <wps:cNvCnPr/>
                          <wps:spPr>
                            <a:xfrm flipV="1">
                              <a:off x="570585" y="811987"/>
                              <a:ext cx="343815" cy="489916"/>
                            </a:xfrm>
                            <a:prstGeom prst="straightConnector1">
                              <a:avLst/>
                            </a:prstGeom>
                            <a:noFill/>
                            <a:ln w="6350" cap="flat" cmpd="sng" algn="ctr">
                              <a:solidFill>
                                <a:sysClr val="windowText" lastClr="000000"/>
                              </a:solidFill>
                              <a:prstDash val="solid"/>
                              <a:miter lim="800000"/>
                              <a:tailEnd type="triangle"/>
                            </a:ln>
                            <a:effectLst/>
                          </wps:spPr>
                          <wps:bodyPr/>
                        </wps:wsp>
                        <wps:wsp>
                          <wps:cNvPr id="49" name="Straight Arrow Connector 49"/>
                          <wps:cNvCnPr/>
                          <wps:spPr>
                            <a:xfrm flipV="1">
                              <a:off x="577900" y="775411"/>
                              <a:ext cx="768096" cy="533451"/>
                            </a:xfrm>
                            <a:prstGeom prst="straightConnector1">
                              <a:avLst/>
                            </a:prstGeom>
                            <a:noFill/>
                            <a:ln w="6350" cap="flat" cmpd="sng" algn="ctr">
                              <a:solidFill>
                                <a:sysClr val="windowText" lastClr="000000"/>
                              </a:solidFill>
                              <a:prstDash val="solid"/>
                              <a:miter lim="800000"/>
                              <a:tailEnd type="triangle"/>
                            </a:ln>
                            <a:effectLst/>
                          </wps:spPr>
                          <wps:bodyPr/>
                        </wps:wsp>
                        <wps:wsp>
                          <wps:cNvPr id="50" name="Straight Arrow Connector 50"/>
                          <wps:cNvCnPr/>
                          <wps:spPr>
                            <a:xfrm flipH="1" flipV="1">
                              <a:off x="175564" y="738835"/>
                              <a:ext cx="1198905" cy="561010"/>
                            </a:xfrm>
                            <a:prstGeom prst="straightConnector1">
                              <a:avLst/>
                            </a:prstGeom>
                            <a:noFill/>
                            <a:ln w="6350" cap="flat" cmpd="sng" algn="ctr">
                              <a:solidFill>
                                <a:sysClr val="windowText" lastClr="000000"/>
                              </a:solidFill>
                              <a:prstDash val="solid"/>
                              <a:miter lim="800000"/>
                              <a:tailEnd type="triangle"/>
                            </a:ln>
                            <a:effectLst/>
                          </wps:spPr>
                          <wps:bodyPr/>
                        </wps:wsp>
                        <wps:wsp>
                          <wps:cNvPr id="51" name="Straight Arrow Connector 51"/>
                          <wps:cNvCnPr/>
                          <wps:spPr>
                            <a:xfrm flipH="1" flipV="1">
                              <a:off x="1038758" y="768096"/>
                              <a:ext cx="358445" cy="533502"/>
                            </a:xfrm>
                            <a:prstGeom prst="straightConnector1">
                              <a:avLst/>
                            </a:prstGeom>
                            <a:noFill/>
                            <a:ln w="6350" cap="flat" cmpd="sng" algn="ctr">
                              <a:solidFill>
                                <a:sysClr val="windowText" lastClr="000000"/>
                              </a:solidFill>
                              <a:prstDash val="solid"/>
                              <a:miter lim="800000"/>
                              <a:tailEnd type="triangle"/>
                            </a:ln>
                            <a:effectLst/>
                          </wps:spPr>
                          <wps:bodyPr/>
                        </wps:wsp>
                      </wpg:grpSp>
                      <wps:wsp>
                        <wps:cNvPr id="52" name="Flowchart: Summing Junction 52"/>
                        <wps:cNvSpPr/>
                        <wps:spPr>
                          <a:xfrm>
                            <a:off x="365760" y="497434"/>
                            <a:ext cx="144145" cy="121920"/>
                          </a:xfrm>
                          <a:prstGeom prst="flowChartSummingJunction">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Flowchart: Summing Junction 53"/>
                        <wps:cNvSpPr/>
                        <wps:spPr>
                          <a:xfrm>
                            <a:off x="731520" y="987552"/>
                            <a:ext cx="144630" cy="122343"/>
                          </a:xfrm>
                          <a:prstGeom prst="flowChartSummingJunction">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03CC3DF" id="Group 29" o:spid="_x0000_s1026" style="position:absolute;margin-left:259.85pt;margin-top:4.8pt;width:85pt;height:78.15pt;z-index:251661312;mso-width-relative:margin;mso-height-relative:margin" coordsize="12289,11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">
                <v:group id="Group 30" o:spid="_x0000_s1027" style="position:absolute;width:12289;height:11338" coordsize="14989,14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oval id="Oval 32" o:spid="_x0000_s1028" style="position:absolute;left:6803;width:1749;height:17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" fillcolor="#5b9bd5" strokecolor="#41719c" strokeweight="1pt">
                    <v:stroke joinstyle="miter"/>
                  </v:oval>
                  <v:oval id="Oval 34" o:spid="_x0000_s1029" style="position:absolute;left:73;top:6217;width:1746;height:17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" fillcolor="#5b9bd5" strokecolor="#41719c" strokeweight="1pt">
                    <v:stroke joinstyle="miter"/>
                  </v:oval>
                  <v:oval id="Oval 35" o:spid="_x0000_s1030" style="position:absolute;left:8778;top:6217;width:1746;height:17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" fillcolor="#5b9bd5" strokecolor="#41719c" strokeweight="1pt">
                    <v:stroke joinstyle="miter"/>
                  </v:oval>
                  <v:oval id="Oval 36" o:spid="_x0000_s1031" style="position:absolute;top:13021;width:1746;height:17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" fillcolor="#5b9bd5" strokecolor="#41719c" strokeweight="1pt">
                    <v:stroke joinstyle="miter"/>
                  </v:oval>
                  <v:oval id="Oval 37" o:spid="_x0000_s1032" style="position:absolute;left:4608;top:13094;width:1749;height:17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" fillcolor="#5b9bd5" strokecolor="#41719c" strokeweight="1pt">
                    <v:stroke joinstyle="miter"/>
                  </v:oval>
                  <v:oval id="Oval 38" o:spid="_x0000_s1033" style="position:absolute;left:13240;top:6217;width:1749;height:1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" fillcolor="#5b9bd5" strokecolor="#41719c" strokeweight="1pt">
                    <v:stroke joinstyle="miter"/>
                  </v:oval>
                  <v:oval id="Oval 39" o:spid="_x0000_s1034" style="position:absolute;left:13240;top:13021;width:1746;height:17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" fillcolor="#5b9bd5" strokecolor="#41719c" strokeweight="1pt">
                    <v:stroke joinstyle="miter"/>
                  </v:oval>
                  <v:shape id="Straight Arrow Connector 40" o:spid="_x0000_s1035" type="#_x0000_t32" style="position:absolute;left:804;top:8046;width:73;height:497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" strokecolor="windowText" strokeweight=".5pt">
                    <v:stroke endarrow="block" joinstyle="miter"/>
                  </v:shape>
                  <v:shape id="Straight Arrow Connector 41" o:spid="_x0000_s1036" type="#_x0000_t32" style="position:absolute;left:877;top:1536;width:6148;height:468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" strokecolor="windowText" strokeweight=".5pt">
                    <v:stroke endarrow="block" joinstyle="miter"/>
                  </v:shape>
                  <v:shape id="Straight Arrow Connector 42" o:spid="_x0000_s1037" type="#_x0000_t32" style="position:absolute;left:14118;top:7973;width:0;height:505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" strokecolor="windowText" strokeweight=".5pt">
                    <v:stroke endarrow="block" joinstyle="miter"/>
                  </v:shape>
                  <v:shape id="Straight Arrow Connector 43" o:spid="_x0000_s1038" type="#_x0000_t32" style="position:absolute;left:7680;top:1828;width:1976;height:438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" strokecolor="windowText" strokeweight=".5pt">
                    <v:stroke endarrow="block" joinstyle="miter"/>
                  </v:shape>
                  <v:shape id="Straight Arrow Connector 44" o:spid="_x0000_s1039" type="#_x0000_t32" style="position:absolute;left:8119;top:1609;width:5995;height:461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" strokecolor="windowText" strokeweight=".5pt">
                    <v:stroke endarrow="block" joinstyle="miter"/>
                  </v:shape>
                  <v:shape id="Straight Arrow Connector 45" o:spid="_x0000_s1040" type="#_x0000_t32" style="position:absolute;left:1097;top:7754;width:7754;height:525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" strokecolor="windowText" strokeweight=".5pt">
                    <v:stroke endarrow="block" joinstyle="miter"/>
                  </v:shape>
                  <v:shape id="Straight Arrow Connector 46" o:spid="_x0000_s1041" type="#_x0000_t32" style="position:absolute;left:1316;top:7534;width:11631;height:547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" strokecolor="windowText" strokeweight=".5pt">
                    <v:stroke endarrow="block" joinstyle="miter"/>
                  </v:shape>
                  <v:shape id="Straight Arrow Connector 47" o:spid="_x0000_s1042" type="#_x0000_t32" style="position:absolute;left:1243;top:7973;width:4238;height:503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" strokecolor="windowText" strokeweight=".5pt">
                    <v:stroke endarrow="block" joinstyle="miter"/>
                  </v:shape>
                  <v:shape id="Straight Arrow Connector 48" o:spid="_x0000_s1043" type="#_x0000_t32" style="position:absolute;left:5705;top:8119;width:3439;height:4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" strokecolor="windowText" strokeweight=".5pt">
                    <v:stroke endarrow="block" joinstyle="miter"/>
                  </v:shape>
                  <v:shape id="Straight Arrow Connector 49" o:spid="_x0000_s1044" type="#_x0000_t32" style="position:absolute;left:5779;top:7754;width:7680;height:533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" strokecolor="windowText" strokeweight=".5pt">
                    <v:stroke endarrow="block" joinstyle="miter"/>
                  </v:shape>
                  <v:shape id="Straight Arrow Connector 50" o:spid="_x0000_s1045" type="#_x0000_t32" style="position:absolute;left:1755;top:7388;width:11989;height:561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" strokecolor="windowText" strokeweight=".5pt">
                    <v:stroke endarrow="block" joinstyle="miter"/>
                  </v:shape>
                  <v:shape id="Straight Arrow Connector 51" o:spid="_x0000_s1046" type="#_x0000_t32" style="position:absolute;left:10387;top:7680;width:3585;height:533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" strokecolor="windowText" strokeweight=".5pt">
                    <v:stroke endarrow="block" joinstyle="miter"/>
                  </v:shape>
                </v:group>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Flowchart: Summing Junction 52" o:spid="_x0000_s1047" type="#_x0000_t123" style="position:absolute;left:3657;top:4974;width:1442;height:12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" fillcolor="window" strokecolor="#5b9bd5" strokeweight="1pt">
                  <v:stroke joinstyle="miter"/>
                </v:shape>
                <v:shape id="Flowchart: Summing Junction 53" o:spid="_x0000_s1048" type="#_x0000_t123" style="position:absolute;left:7315;top:9875;width:1446;height:1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" fillcolor="window" strokecolor="#5b9bd5" strokeweight="1pt">
                  <v:stroke joinstyle="miter"/>
                </v:shape>
              </v:group>
            </w:pict>
          </mc:Fallback>
        </mc:AlternateContent>
      </w:r>
      <w:r w:rsidR="00A876BB" w:rsidRPr="005C3870">
        <w:rPr>
          <w:rFonts w:ascii="Times New Roman" w:hAnsi="Times New Roman" w:cs="Times New Roman"/>
          <w:noProof/>
          <w:spacing w:val="-4"/>
          <w:w w:val="98"/>
          <w:sz w:val="21"/>
          <w:szCs w:val="26"/>
        </w:rPr>
        <mc:AlternateContent>
          <mc:Choice Requires="wpg">
            <w:drawing>
              <wp:anchor distT="0" distB="0" distL="114300" distR="114300" simplePos="0" relativeHeight="251660288" behindDoc="0" locked="0" layoutInCell="1" allowOverlap="1" wp14:anchorId="60A1B895" wp14:editId="027E80E0">
                <wp:simplePos x="0" y="0"/>
                <wp:positionH relativeFrom="column">
                  <wp:posOffset>607034</wp:posOffset>
                </wp:positionH>
                <wp:positionV relativeFrom="paragraph">
                  <wp:posOffset>3811</wp:posOffset>
                </wp:positionV>
                <wp:extent cx="1163346" cy="1007440"/>
                <wp:effectExtent l="19050" t="0" r="36830" b="21590"/>
                <wp:wrapNone/>
                <wp:docPr id="207" name="Group 207"/>
                <wp:cNvGraphicFramePr/>
                <a:graphic xmlns:a="http://schemas.openxmlformats.org/drawingml/2006/main">
                  <a:graphicData uri="http://schemas.microsoft.com/office/word/2010/wordprocessingGroup">
                    <wpg:wgp>
                      <wpg:cNvGrpSpPr/>
                      <wpg:grpSpPr>
                        <a:xfrm>
                          <a:off x="0" y="0"/>
                          <a:ext cx="1163346" cy="1007440"/>
                          <a:chOff x="0" y="0"/>
                          <a:chExt cx="1498981" cy="1484349"/>
                        </a:xfrm>
                      </wpg:grpSpPr>
                      <wps:wsp>
                        <wps:cNvPr id="208" name="Oval 208"/>
                        <wps:cNvSpPr/>
                        <wps:spPr>
                          <a:xfrm>
                            <a:off x="680313" y="0"/>
                            <a:ext cx="174930" cy="174928"/>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 name="Oval 209"/>
                        <wps:cNvSpPr/>
                        <wps:spPr>
                          <a:xfrm>
                            <a:off x="7315" y="621792"/>
                            <a:ext cx="174625" cy="174625"/>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Oval 210"/>
                        <wps:cNvSpPr/>
                        <wps:spPr>
                          <a:xfrm>
                            <a:off x="438912" y="621792"/>
                            <a:ext cx="174930" cy="174928"/>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 name="Oval 211"/>
                        <wps:cNvSpPr/>
                        <wps:spPr>
                          <a:xfrm>
                            <a:off x="877824" y="621792"/>
                            <a:ext cx="174625" cy="174625"/>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3" name="Oval 213"/>
                        <wps:cNvSpPr/>
                        <wps:spPr>
                          <a:xfrm>
                            <a:off x="0" y="1302106"/>
                            <a:ext cx="174625" cy="174625"/>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 name="Oval 214"/>
                        <wps:cNvSpPr/>
                        <wps:spPr>
                          <a:xfrm>
                            <a:off x="460857" y="1309421"/>
                            <a:ext cx="174930" cy="174928"/>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2" name="Oval 222"/>
                        <wps:cNvSpPr/>
                        <wps:spPr>
                          <a:xfrm>
                            <a:off x="899769" y="1302106"/>
                            <a:ext cx="174625" cy="174625"/>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3" name="Oval 223"/>
                        <wps:cNvSpPr/>
                        <wps:spPr>
                          <a:xfrm>
                            <a:off x="1324051" y="621792"/>
                            <a:ext cx="174930" cy="174928"/>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5" name="Oval 225"/>
                        <wps:cNvSpPr/>
                        <wps:spPr>
                          <a:xfrm>
                            <a:off x="1324051" y="1302106"/>
                            <a:ext cx="174625" cy="174625"/>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8" name="Straight Arrow Connector 228"/>
                        <wps:cNvCnPr/>
                        <wps:spPr>
                          <a:xfrm flipH="1" flipV="1">
                            <a:off x="80467" y="804672"/>
                            <a:ext cx="7315" cy="497434"/>
                          </a:xfrm>
                          <a:prstGeom prst="straightConnector1">
                            <a:avLst/>
                          </a:prstGeom>
                          <a:noFill/>
                          <a:ln w="6350" cap="flat" cmpd="sng" algn="ctr">
                            <a:solidFill>
                              <a:sysClr val="windowText" lastClr="000000"/>
                            </a:solidFill>
                            <a:prstDash val="solid"/>
                            <a:miter lim="800000"/>
                            <a:tailEnd type="triangle"/>
                          </a:ln>
                          <a:effectLst/>
                        </wps:spPr>
                        <wps:bodyPr/>
                      </wps:wsp>
                      <wps:wsp>
                        <wps:cNvPr id="234" name="Straight Arrow Connector 234"/>
                        <wps:cNvCnPr/>
                        <wps:spPr>
                          <a:xfrm flipV="1">
                            <a:off x="87782" y="153619"/>
                            <a:ext cx="614807" cy="468173"/>
                          </a:xfrm>
                          <a:prstGeom prst="straightConnector1">
                            <a:avLst/>
                          </a:prstGeom>
                          <a:noFill/>
                          <a:ln w="6350" cap="flat" cmpd="sng" algn="ctr">
                            <a:solidFill>
                              <a:sysClr val="windowText" lastClr="000000"/>
                            </a:solidFill>
                            <a:prstDash val="solid"/>
                            <a:miter lim="800000"/>
                            <a:tailEnd type="triangle"/>
                          </a:ln>
                          <a:effectLst/>
                        </wps:spPr>
                        <wps:bodyPr/>
                      </wps:wsp>
                      <wps:wsp>
                        <wps:cNvPr id="235" name="Straight Arrow Connector 235"/>
                        <wps:cNvCnPr/>
                        <wps:spPr>
                          <a:xfrm flipH="1" flipV="1">
                            <a:off x="526694" y="797357"/>
                            <a:ext cx="21946" cy="505689"/>
                          </a:xfrm>
                          <a:prstGeom prst="straightConnector1">
                            <a:avLst/>
                          </a:prstGeom>
                          <a:noFill/>
                          <a:ln w="6350" cap="flat" cmpd="sng" algn="ctr">
                            <a:solidFill>
                              <a:sysClr val="windowText" lastClr="000000"/>
                            </a:solidFill>
                            <a:prstDash val="solid"/>
                            <a:miter lim="800000"/>
                            <a:tailEnd type="triangle"/>
                          </a:ln>
                          <a:effectLst/>
                        </wps:spPr>
                        <wps:bodyPr/>
                      </wps:wsp>
                      <wps:wsp>
                        <wps:cNvPr id="236" name="Straight Arrow Connector 236"/>
                        <wps:cNvCnPr/>
                        <wps:spPr>
                          <a:xfrm flipH="1" flipV="1">
                            <a:off x="980236" y="782727"/>
                            <a:ext cx="7316" cy="519150"/>
                          </a:xfrm>
                          <a:prstGeom prst="straightConnector1">
                            <a:avLst/>
                          </a:prstGeom>
                          <a:noFill/>
                          <a:ln w="6350" cap="flat" cmpd="sng" algn="ctr">
                            <a:solidFill>
                              <a:sysClr val="windowText" lastClr="000000"/>
                            </a:solidFill>
                            <a:prstDash val="solid"/>
                            <a:miter lim="800000"/>
                            <a:tailEnd type="triangle"/>
                          </a:ln>
                          <a:effectLst/>
                        </wps:spPr>
                        <wps:bodyPr/>
                      </wps:wsp>
                      <wps:wsp>
                        <wps:cNvPr id="238" name="Straight Arrow Connector 238"/>
                        <wps:cNvCnPr/>
                        <wps:spPr>
                          <a:xfrm flipV="1">
                            <a:off x="1411833" y="797357"/>
                            <a:ext cx="0" cy="505105"/>
                          </a:xfrm>
                          <a:prstGeom prst="straightConnector1">
                            <a:avLst/>
                          </a:prstGeom>
                          <a:noFill/>
                          <a:ln w="6350" cap="flat" cmpd="sng" algn="ctr">
                            <a:solidFill>
                              <a:sysClr val="windowText" lastClr="000000"/>
                            </a:solidFill>
                            <a:prstDash val="solid"/>
                            <a:miter lim="800000"/>
                            <a:tailEnd type="triangle"/>
                          </a:ln>
                          <a:effectLst/>
                        </wps:spPr>
                        <wps:bodyPr/>
                      </wps:wsp>
                      <wps:wsp>
                        <wps:cNvPr id="242" name="Straight Arrow Connector 242"/>
                        <wps:cNvCnPr/>
                        <wps:spPr>
                          <a:xfrm flipV="1">
                            <a:off x="519379" y="182880"/>
                            <a:ext cx="219456" cy="438912"/>
                          </a:xfrm>
                          <a:prstGeom prst="straightConnector1">
                            <a:avLst/>
                          </a:prstGeom>
                          <a:noFill/>
                          <a:ln w="6350" cap="flat" cmpd="sng" algn="ctr">
                            <a:solidFill>
                              <a:sysClr val="windowText" lastClr="000000"/>
                            </a:solidFill>
                            <a:prstDash val="solid"/>
                            <a:miter lim="800000"/>
                            <a:tailEnd type="triangle"/>
                          </a:ln>
                          <a:effectLst/>
                        </wps:spPr>
                        <wps:bodyPr/>
                      </wps:wsp>
                      <wps:wsp>
                        <wps:cNvPr id="243" name="Straight Arrow Connector 243"/>
                        <wps:cNvCnPr/>
                        <wps:spPr>
                          <a:xfrm flipH="1" flipV="1">
                            <a:off x="768096" y="182880"/>
                            <a:ext cx="197510" cy="438734"/>
                          </a:xfrm>
                          <a:prstGeom prst="straightConnector1">
                            <a:avLst/>
                          </a:prstGeom>
                          <a:noFill/>
                          <a:ln w="6350" cap="flat" cmpd="sng" algn="ctr">
                            <a:solidFill>
                              <a:sysClr val="windowText" lastClr="000000"/>
                            </a:solidFill>
                            <a:prstDash val="solid"/>
                            <a:miter lim="800000"/>
                            <a:tailEnd type="triangle"/>
                          </a:ln>
                          <a:effectLst/>
                        </wps:spPr>
                        <wps:bodyPr/>
                      </wps:wsp>
                      <wps:wsp>
                        <wps:cNvPr id="244" name="Straight Arrow Connector 244"/>
                        <wps:cNvCnPr/>
                        <wps:spPr>
                          <a:xfrm flipH="1" flipV="1">
                            <a:off x="811987" y="160935"/>
                            <a:ext cx="599465" cy="461035"/>
                          </a:xfrm>
                          <a:prstGeom prst="straightConnector1">
                            <a:avLst/>
                          </a:prstGeom>
                          <a:noFill/>
                          <a:ln w="6350" cap="flat" cmpd="sng" algn="ctr">
                            <a:solidFill>
                              <a:sysClr val="windowText" lastClr="000000"/>
                            </a:solidFill>
                            <a:prstDash val="solid"/>
                            <a:miter lim="800000"/>
                            <a:tailEnd type="triangle"/>
                          </a:ln>
                          <a:effectLst/>
                        </wps:spPr>
                        <wps:bodyPr/>
                      </wps:wsp>
                      <wps:wsp>
                        <wps:cNvPr id="245" name="Straight Arrow Connector 245"/>
                        <wps:cNvCnPr/>
                        <wps:spPr>
                          <a:xfrm flipV="1">
                            <a:off x="95097" y="804672"/>
                            <a:ext cx="402336" cy="496850"/>
                          </a:xfrm>
                          <a:prstGeom prst="straightConnector1">
                            <a:avLst/>
                          </a:prstGeom>
                          <a:noFill/>
                          <a:ln w="6350" cap="flat" cmpd="sng" algn="ctr">
                            <a:solidFill>
                              <a:sysClr val="windowText" lastClr="000000"/>
                            </a:solidFill>
                            <a:prstDash val="solid"/>
                            <a:miter lim="800000"/>
                            <a:tailEnd type="triangle"/>
                          </a:ln>
                          <a:effectLst/>
                        </wps:spPr>
                        <wps:bodyPr/>
                      </wps:wsp>
                      <wps:wsp>
                        <wps:cNvPr id="246" name="Straight Arrow Connector 246"/>
                        <wps:cNvCnPr/>
                        <wps:spPr>
                          <a:xfrm flipV="1">
                            <a:off x="109728" y="775411"/>
                            <a:ext cx="775411" cy="525831"/>
                          </a:xfrm>
                          <a:prstGeom prst="straightConnector1">
                            <a:avLst/>
                          </a:prstGeom>
                          <a:noFill/>
                          <a:ln w="6350" cap="flat" cmpd="sng" algn="ctr">
                            <a:solidFill>
                              <a:sysClr val="windowText" lastClr="000000"/>
                            </a:solidFill>
                            <a:prstDash val="solid"/>
                            <a:miter lim="800000"/>
                            <a:tailEnd type="triangle"/>
                          </a:ln>
                          <a:effectLst/>
                        </wps:spPr>
                        <wps:bodyPr/>
                      </wps:wsp>
                      <wps:wsp>
                        <wps:cNvPr id="247" name="Straight Arrow Connector 247"/>
                        <wps:cNvCnPr/>
                        <wps:spPr>
                          <a:xfrm flipV="1">
                            <a:off x="131673" y="753466"/>
                            <a:ext cx="1163117" cy="547395"/>
                          </a:xfrm>
                          <a:prstGeom prst="straightConnector1">
                            <a:avLst/>
                          </a:prstGeom>
                          <a:noFill/>
                          <a:ln w="6350" cap="flat" cmpd="sng" algn="ctr">
                            <a:solidFill>
                              <a:sysClr val="windowText" lastClr="000000"/>
                            </a:solidFill>
                            <a:prstDash val="solid"/>
                            <a:miter lim="800000"/>
                            <a:tailEnd type="triangle"/>
                          </a:ln>
                          <a:effectLst/>
                        </wps:spPr>
                        <wps:bodyPr/>
                      </wps:wsp>
                      <wps:wsp>
                        <wps:cNvPr id="248" name="Straight Arrow Connector 248"/>
                        <wps:cNvCnPr/>
                        <wps:spPr>
                          <a:xfrm flipH="1" flipV="1">
                            <a:off x="124358" y="797357"/>
                            <a:ext cx="423824" cy="503885"/>
                          </a:xfrm>
                          <a:prstGeom prst="straightConnector1">
                            <a:avLst/>
                          </a:prstGeom>
                          <a:noFill/>
                          <a:ln w="6350" cap="flat" cmpd="sng" algn="ctr">
                            <a:solidFill>
                              <a:sysClr val="windowText" lastClr="000000"/>
                            </a:solidFill>
                            <a:prstDash val="solid"/>
                            <a:miter lim="800000"/>
                            <a:tailEnd type="triangle"/>
                          </a:ln>
                          <a:effectLst/>
                        </wps:spPr>
                        <wps:bodyPr/>
                      </wps:wsp>
                      <wps:wsp>
                        <wps:cNvPr id="249" name="Straight Arrow Connector 249"/>
                        <wps:cNvCnPr/>
                        <wps:spPr>
                          <a:xfrm flipV="1">
                            <a:off x="570585" y="811987"/>
                            <a:ext cx="343815" cy="489916"/>
                          </a:xfrm>
                          <a:prstGeom prst="straightConnector1">
                            <a:avLst/>
                          </a:prstGeom>
                          <a:noFill/>
                          <a:ln w="6350" cap="flat" cmpd="sng" algn="ctr">
                            <a:solidFill>
                              <a:sysClr val="windowText" lastClr="000000"/>
                            </a:solidFill>
                            <a:prstDash val="solid"/>
                            <a:miter lim="800000"/>
                            <a:tailEnd type="triangle"/>
                          </a:ln>
                          <a:effectLst/>
                        </wps:spPr>
                        <wps:bodyPr/>
                      </wps:wsp>
                      <wps:wsp>
                        <wps:cNvPr id="250" name="Straight Arrow Connector 250"/>
                        <wps:cNvCnPr/>
                        <wps:spPr>
                          <a:xfrm flipV="1">
                            <a:off x="577900" y="775411"/>
                            <a:ext cx="768096" cy="533451"/>
                          </a:xfrm>
                          <a:prstGeom prst="straightConnector1">
                            <a:avLst/>
                          </a:prstGeom>
                          <a:noFill/>
                          <a:ln w="6350" cap="flat" cmpd="sng" algn="ctr">
                            <a:solidFill>
                              <a:sysClr val="windowText" lastClr="000000"/>
                            </a:solidFill>
                            <a:prstDash val="solid"/>
                            <a:miter lim="800000"/>
                            <a:tailEnd type="triangle"/>
                          </a:ln>
                          <a:effectLst/>
                        </wps:spPr>
                        <wps:bodyPr/>
                      </wps:wsp>
                      <wps:wsp>
                        <wps:cNvPr id="251" name="Straight Arrow Connector 251"/>
                        <wps:cNvCnPr/>
                        <wps:spPr>
                          <a:xfrm flipH="1" flipV="1">
                            <a:off x="160934" y="775411"/>
                            <a:ext cx="826287" cy="525450"/>
                          </a:xfrm>
                          <a:prstGeom prst="straightConnector1">
                            <a:avLst/>
                          </a:prstGeom>
                          <a:noFill/>
                          <a:ln w="6350" cap="flat" cmpd="sng" algn="ctr">
                            <a:solidFill>
                              <a:sysClr val="windowText" lastClr="000000"/>
                            </a:solidFill>
                            <a:prstDash val="solid"/>
                            <a:miter lim="800000"/>
                            <a:tailEnd type="triangle"/>
                          </a:ln>
                          <a:effectLst/>
                        </wps:spPr>
                        <wps:bodyPr/>
                      </wps:wsp>
                      <wps:wsp>
                        <wps:cNvPr id="252" name="Straight Arrow Connector 252"/>
                        <wps:cNvCnPr/>
                        <wps:spPr>
                          <a:xfrm flipH="1" flipV="1">
                            <a:off x="570585" y="782727"/>
                            <a:ext cx="423875" cy="526135"/>
                          </a:xfrm>
                          <a:prstGeom prst="straightConnector1">
                            <a:avLst/>
                          </a:prstGeom>
                          <a:noFill/>
                          <a:ln w="6350" cap="flat" cmpd="sng" algn="ctr">
                            <a:solidFill>
                              <a:sysClr val="windowText" lastClr="000000"/>
                            </a:solidFill>
                            <a:prstDash val="solid"/>
                            <a:miter lim="800000"/>
                            <a:tailEnd type="triangle"/>
                          </a:ln>
                          <a:effectLst/>
                        </wps:spPr>
                        <wps:bodyPr/>
                      </wps:wsp>
                      <wps:wsp>
                        <wps:cNvPr id="253" name="Straight Arrow Connector 253"/>
                        <wps:cNvCnPr/>
                        <wps:spPr>
                          <a:xfrm flipV="1">
                            <a:off x="1009497" y="797357"/>
                            <a:ext cx="365125" cy="490906"/>
                          </a:xfrm>
                          <a:prstGeom prst="straightConnector1">
                            <a:avLst/>
                          </a:prstGeom>
                          <a:noFill/>
                          <a:ln w="6350" cap="flat" cmpd="sng" algn="ctr">
                            <a:solidFill>
                              <a:sysClr val="windowText" lastClr="000000"/>
                            </a:solidFill>
                            <a:prstDash val="solid"/>
                            <a:miter lim="800000"/>
                            <a:tailEnd type="triangle"/>
                          </a:ln>
                          <a:effectLst/>
                        </wps:spPr>
                        <wps:bodyPr/>
                      </wps:wsp>
                      <wps:wsp>
                        <wps:cNvPr id="254" name="Straight Arrow Connector 254"/>
                        <wps:cNvCnPr/>
                        <wps:spPr>
                          <a:xfrm flipH="1" flipV="1">
                            <a:off x="175564" y="738835"/>
                            <a:ext cx="1198905" cy="561010"/>
                          </a:xfrm>
                          <a:prstGeom prst="straightConnector1">
                            <a:avLst/>
                          </a:prstGeom>
                          <a:noFill/>
                          <a:ln w="6350" cap="flat" cmpd="sng" algn="ctr">
                            <a:solidFill>
                              <a:sysClr val="windowText" lastClr="000000"/>
                            </a:solidFill>
                            <a:prstDash val="solid"/>
                            <a:miter lim="800000"/>
                            <a:tailEnd type="triangle"/>
                          </a:ln>
                          <a:effectLst/>
                        </wps:spPr>
                        <wps:bodyPr/>
                      </wps:wsp>
                      <wps:wsp>
                        <wps:cNvPr id="255" name="Straight Arrow Connector 255"/>
                        <wps:cNvCnPr/>
                        <wps:spPr>
                          <a:xfrm flipH="1" flipV="1">
                            <a:off x="592531" y="753466"/>
                            <a:ext cx="790245" cy="532689"/>
                          </a:xfrm>
                          <a:prstGeom prst="straightConnector1">
                            <a:avLst/>
                          </a:prstGeom>
                          <a:noFill/>
                          <a:ln w="6350" cap="flat" cmpd="sng" algn="ctr">
                            <a:solidFill>
                              <a:sysClr val="windowText" lastClr="000000"/>
                            </a:solidFill>
                            <a:prstDash val="solid"/>
                            <a:miter lim="800000"/>
                            <a:tailEnd type="triangle"/>
                          </a:ln>
                          <a:effectLst/>
                        </wps:spPr>
                        <wps:bodyPr/>
                      </wps:wsp>
                      <wps:wsp>
                        <wps:cNvPr id="256" name="Straight Arrow Connector 256"/>
                        <wps:cNvCnPr/>
                        <wps:spPr>
                          <a:xfrm flipH="1" flipV="1">
                            <a:off x="1038758" y="768096"/>
                            <a:ext cx="358445" cy="533502"/>
                          </a:xfrm>
                          <a:prstGeom prst="straightConnector1">
                            <a:avLst/>
                          </a:prstGeom>
                          <a:noFill/>
                          <a:ln w="6350" cap="flat" cmpd="sng" algn="ctr">
                            <a:solidFill>
                              <a:sysClr val="windowText" lastClr="000000"/>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2B58C8C8" id="Group 207" o:spid="_x0000_s1026" style="position:absolute;margin-left:47.8pt;margin-top:.3pt;width:91.6pt;height:79.35pt;z-index:251660288;mso-width-relative:margin;mso-height-relative:margin" coordsize="14989,14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">
                <v:oval id="Oval 208" o:spid="_x0000_s1027" style="position:absolute;left:6803;width:1749;height:17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" fillcolor="#5b9bd5" strokecolor="#41719c" strokeweight="1pt">
                  <v:stroke joinstyle="miter"/>
                </v:oval>
                <v:oval id="Oval 209" o:spid="_x0000_s1028" style="position:absolute;left:73;top:6217;width:1746;height:17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" fillcolor="#5b9bd5" strokecolor="#41719c" strokeweight="1pt">
                  <v:stroke joinstyle="miter"/>
                </v:oval>
                <v:oval id="Oval 210" o:spid="_x0000_s1029" style="position:absolute;left:4389;top:6217;width:1749;height:1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" fillcolor="#5b9bd5" strokecolor="#41719c" strokeweight="1pt">
                  <v:stroke joinstyle="miter"/>
                </v:oval>
                <v:oval id="Oval 211" o:spid="_x0000_s1030" style="position:absolute;left:8778;top:6217;width:1746;height:17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" fillcolor="#5b9bd5" strokecolor="#41719c" strokeweight="1pt">
                  <v:stroke joinstyle="miter"/>
                </v:oval>
                <v:oval id="Oval 213" o:spid="_x0000_s1031" style="position:absolute;top:13021;width:1746;height:17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" fillcolor="#5b9bd5" strokecolor="#41719c" strokeweight="1pt">
                  <v:stroke joinstyle="miter"/>
                </v:oval>
                <v:oval id="Oval 214" o:spid="_x0000_s1032" style="position:absolute;left:4608;top:13094;width:1749;height:17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" fillcolor="#5b9bd5" strokecolor="#41719c" strokeweight="1pt">
                  <v:stroke joinstyle="miter"/>
                </v:oval>
                <v:oval id="Oval 222" o:spid="_x0000_s1033" style="position:absolute;left:8997;top:13021;width:1746;height:17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" fillcolor="#5b9bd5" strokecolor="#41719c" strokeweight="1pt">
                  <v:stroke joinstyle="miter"/>
                </v:oval>
                <v:oval id="Oval 223" o:spid="_x0000_s1034" style="position:absolute;left:13240;top:6217;width:1749;height:1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" fillcolor="#5b9bd5" strokecolor="#41719c" strokeweight="1pt">
                  <v:stroke joinstyle="miter"/>
                </v:oval>
                <v:oval id="Oval 225" o:spid="_x0000_s1035" style="position:absolute;left:13240;top:13021;width:1746;height:17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" fillcolor="#5b9bd5" strokecolor="#41719c" strokeweight="1pt">
                  <v:stroke joinstyle="miter"/>
                </v:oval>
                <v:shape id="Straight Arrow Connector 228" o:spid="_x0000_s1036" type="#_x0000_t32" style="position:absolute;left:804;top:8046;width:73;height:497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" strokecolor="windowText" strokeweight=".5pt">
                  <v:stroke endarrow="block" joinstyle="miter"/>
                </v:shape>
                <v:shape id="Straight Arrow Connector 234" o:spid="_x0000_s1037" type="#_x0000_t32" style="position:absolute;left:877;top:1536;width:6148;height:468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" strokecolor="windowText" strokeweight=".5pt">
                  <v:stroke endarrow="block" joinstyle="miter"/>
                </v:shape>
                <v:shape id="Straight Arrow Connector 235" o:spid="_x0000_s1038" type="#_x0000_t32" style="position:absolute;left:5266;top:7973;width:220;height:50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" strokecolor="windowText" strokeweight=".5pt">
                  <v:stroke endarrow="block" joinstyle="miter"/>
                </v:shape>
                <v:shape id="Straight Arrow Connector 236" o:spid="_x0000_s1039" type="#_x0000_t32" style="position:absolute;left:9802;top:7827;width:73;height:519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" strokecolor="windowText" strokeweight=".5pt">
                  <v:stroke endarrow="block" joinstyle="miter"/>
                </v:shape>
                <v:shape id="Straight Arrow Connector 238" o:spid="_x0000_s1040" type="#_x0000_t32" style="position:absolute;left:14118;top:7973;width:0;height:505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" strokecolor="windowText" strokeweight=".5pt">
                  <v:stroke endarrow="block" joinstyle="miter"/>
                </v:shape>
                <v:shape id="Straight Arrow Connector 242" o:spid="_x0000_s1041" type="#_x0000_t32" style="position:absolute;left:5193;top:1828;width:2195;height:438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" strokecolor="windowText" strokeweight=".5pt">
                  <v:stroke endarrow="block" joinstyle="miter"/>
                </v:shape>
                <v:shape id="Straight Arrow Connector 243" o:spid="_x0000_s1042" type="#_x0000_t32" style="position:absolute;left:7680;top:1828;width:1976;height:438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" strokecolor="windowText" strokeweight=".5pt">
                  <v:stroke endarrow="block" joinstyle="miter"/>
                </v:shape>
                <v:shape id="Straight Arrow Connector 244" o:spid="_x0000_s1043" type="#_x0000_t32" style="position:absolute;left:8119;top:1609;width:5995;height:461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" strokecolor="windowText" strokeweight=".5pt">
                  <v:stroke endarrow="block" joinstyle="miter"/>
                </v:shape>
                <v:shape id="Straight Arrow Connector 245" o:spid="_x0000_s1044" type="#_x0000_t32" style="position:absolute;left:950;top:8046;width:4024;height:496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" strokecolor="windowText" strokeweight=".5pt">
                  <v:stroke endarrow="block" joinstyle="miter"/>
                </v:shape>
                <v:shape id="Straight Arrow Connector 246" o:spid="_x0000_s1045" type="#_x0000_t32" style="position:absolute;left:1097;top:7754;width:7754;height:525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" strokecolor="windowText" strokeweight=".5pt">
                  <v:stroke endarrow="block" joinstyle="miter"/>
                </v:shape>
                <v:shape id="Straight Arrow Connector 247" o:spid="_x0000_s1046" type="#_x0000_t32" style="position:absolute;left:1316;top:7534;width:11631;height:547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" strokecolor="windowText" strokeweight=".5pt">
                  <v:stroke endarrow="block" joinstyle="miter"/>
                </v:shape>
                <v:shape id="Straight Arrow Connector 248" o:spid="_x0000_s1047" type="#_x0000_t32" style="position:absolute;left:1243;top:7973;width:4238;height:503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" strokecolor="windowText" strokeweight=".5pt">
                  <v:stroke endarrow="block" joinstyle="miter"/>
                </v:shape>
                <v:shape id="Straight Arrow Connector 249" o:spid="_x0000_s1048" type="#_x0000_t32" style="position:absolute;left:5705;top:8119;width:3439;height:4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" strokecolor="windowText" strokeweight=".5pt">
                  <v:stroke endarrow="block" joinstyle="miter"/>
                </v:shape>
                <v:shape id="Straight Arrow Connector 250" o:spid="_x0000_s1049" type="#_x0000_t32" style="position:absolute;left:5779;top:7754;width:7680;height:533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" strokecolor="windowText" strokeweight=".5pt">
                  <v:stroke endarrow="block" joinstyle="miter"/>
                </v:shape>
                <v:shape id="Straight Arrow Connector 251" o:spid="_x0000_s1050" type="#_x0000_t32" style="position:absolute;left:1609;top:7754;width:8263;height:525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" strokecolor="windowText" strokeweight=".5pt">
                  <v:stroke endarrow="block" joinstyle="miter"/>
                </v:shape>
                <v:shape id="Straight Arrow Connector 252" o:spid="_x0000_s1051" type="#_x0000_t32" style="position:absolute;left:5705;top:7827;width:4239;height:526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" strokecolor="windowText" strokeweight=".5pt">
                  <v:stroke endarrow="block" joinstyle="miter"/>
                </v:shape>
                <v:shape id="Straight Arrow Connector 253" o:spid="_x0000_s1052" type="#_x0000_t32" style="position:absolute;left:10094;top:7973;width:3652;height:490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" strokecolor="windowText" strokeweight=".5pt">
                  <v:stroke endarrow="block" joinstyle="miter"/>
                </v:shape>
                <v:shape id="Straight Arrow Connector 254" o:spid="_x0000_s1053" type="#_x0000_t32" style="position:absolute;left:1755;top:7388;width:11989;height:561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" strokecolor="windowText" strokeweight=".5pt">
                  <v:stroke endarrow="block" joinstyle="miter"/>
                </v:shape>
                <v:shape id="Straight Arrow Connector 255" o:spid="_x0000_s1054" type="#_x0000_t32" style="position:absolute;left:5925;top:7534;width:7902;height:532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" strokecolor="windowText" strokeweight=".5pt">
                  <v:stroke endarrow="block" joinstyle="miter"/>
                </v:shape>
                <v:shape id="Straight Arrow Connector 256" o:spid="_x0000_s1055" type="#_x0000_t32" style="position:absolute;left:10387;top:7680;width:3585;height:533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" strokecolor="windowText" strokeweight=".5pt">
                  <v:stroke endarrow="block" joinstyle="miter"/>
                </v:shape>
              </v:group>
            </w:pict>
          </mc:Fallback>
        </mc:AlternateContent>
      </w:r>
    </w:p>
    <w:p w14:paraId="2A46F28F" w14:textId="77777777" w:rsidR="00E5455E" w:rsidRPr="005C3870" w:rsidRDefault="00E5455E" w:rsidP="00E5455E">
      <w:pPr>
        <w:spacing w:before="40" w:after="0" w:line="240" w:lineRule="auto"/>
        <w:jc w:val="both"/>
        <w:rPr>
          <w:rFonts w:ascii="Times New Roman" w:hAnsi="Times New Roman" w:cs="Times New Roman"/>
          <w:spacing w:val="-4"/>
          <w:w w:val="98"/>
          <w:sz w:val="21"/>
          <w:szCs w:val="26"/>
          <w:lang w:val="vi-VN"/>
        </w:rPr>
      </w:pPr>
    </w:p>
    <w:p w14:paraId="7ED43109" w14:textId="77777777" w:rsidR="00E5455E" w:rsidRPr="005C3870" w:rsidRDefault="00E5455E" w:rsidP="00E5455E">
      <w:pPr>
        <w:spacing w:before="40" w:after="0" w:line="240" w:lineRule="auto"/>
        <w:jc w:val="both"/>
        <w:rPr>
          <w:rFonts w:ascii="Times New Roman" w:hAnsi="Times New Roman" w:cs="Times New Roman"/>
          <w:spacing w:val="-4"/>
          <w:w w:val="98"/>
          <w:sz w:val="21"/>
          <w:szCs w:val="26"/>
          <w:lang w:val="vi-VN"/>
        </w:rPr>
      </w:pPr>
    </w:p>
    <w:p w14:paraId="2D6A2559" w14:textId="77777777" w:rsidR="00E5455E" w:rsidRPr="005C3870" w:rsidRDefault="00E5455E" w:rsidP="00E5455E">
      <w:pPr>
        <w:spacing w:before="40" w:after="0" w:line="240" w:lineRule="auto"/>
        <w:jc w:val="both"/>
        <w:rPr>
          <w:rFonts w:ascii="Times New Roman" w:hAnsi="Times New Roman" w:cs="Times New Roman"/>
          <w:spacing w:val="-4"/>
          <w:w w:val="98"/>
          <w:sz w:val="21"/>
          <w:szCs w:val="26"/>
          <w:lang w:val="vi-VN"/>
        </w:rPr>
      </w:pPr>
    </w:p>
    <w:p w14:paraId="5C27A391" w14:textId="77777777" w:rsidR="00E5455E" w:rsidRPr="005C3870" w:rsidRDefault="00E5455E" w:rsidP="00E5455E">
      <w:pPr>
        <w:spacing w:before="40" w:after="0" w:line="240" w:lineRule="auto"/>
        <w:jc w:val="both"/>
        <w:rPr>
          <w:rFonts w:ascii="Times New Roman" w:hAnsi="Times New Roman" w:cs="Times New Roman"/>
          <w:spacing w:val="-4"/>
          <w:w w:val="98"/>
          <w:sz w:val="21"/>
          <w:szCs w:val="26"/>
          <w:lang w:val="vi-VN"/>
        </w:rPr>
      </w:pPr>
    </w:p>
    <w:p w14:paraId="77BAE284" w14:textId="77777777" w:rsidR="00E5455E" w:rsidRPr="005C3870" w:rsidRDefault="00E5455E" w:rsidP="00E5455E">
      <w:pPr>
        <w:spacing w:before="40" w:after="0" w:line="240" w:lineRule="auto"/>
        <w:jc w:val="both"/>
        <w:rPr>
          <w:rFonts w:ascii="Times New Roman" w:hAnsi="Times New Roman" w:cs="Times New Roman"/>
          <w:spacing w:val="-4"/>
          <w:w w:val="98"/>
          <w:sz w:val="21"/>
          <w:szCs w:val="26"/>
          <w:lang w:val="vi-VN"/>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6"/>
      </w:tblGrid>
      <w:tr w:rsidR="00E5455E" w:rsidRPr="00135BA4" w14:paraId="7E25634B" w14:textId="77777777" w:rsidTr="00EF4960">
        <w:tc>
          <w:tcPr>
            <w:tcW w:w="4535" w:type="dxa"/>
          </w:tcPr>
          <w:p w14:paraId="5790D0EC" w14:textId="77777777" w:rsidR="00E5455E" w:rsidRPr="00135BA4" w:rsidRDefault="00E5455E" w:rsidP="00E5455E">
            <w:pPr>
              <w:numPr>
                <w:ilvl w:val="0"/>
                <w:numId w:val="5"/>
              </w:numPr>
              <w:spacing w:before="40"/>
              <w:jc w:val="both"/>
              <w:rPr>
                <w:rFonts w:ascii="Times New Roman" w:hAnsi="Times New Roman"/>
                <w:i/>
                <w:spacing w:val="-4"/>
                <w:w w:val="98"/>
                <w:sz w:val="21"/>
                <w:szCs w:val="26"/>
              </w:rPr>
            </w:pPr>
            <w:r w:rsidRPr="00135BA4">
              <w:rPr>
                <w:rFonts w:ascii="Times New Roman" w:hAnsi="Times New Roman"/>
                <w:i/>
                <w:spacing w:val="-4"/>
                <w:w w:val="98"/>
                <w:sz w:val="21"/>
                <w:szCs w:val="26"/>
              </w:rPr>
              <w:t>Chưa áp dụng drop-out</w:t>
            </w:r>
          </w:p>
        </w:tc>
        <w:tc>
          <w:tcPr>
            <w:tcW w:w="4536" w:type="dxa"/>
          </w:tcPr>
          <w:p w14:paraId="69ABC805" w14:textId="77777777" w:rsidR="00E5455E" w:rsidRPr="00135BA4" w:rsidRDefault="00E5455E" w:rsidP="00E5455E">
            <w:pPr>
              <w:numPr>
                <w:ilvl w:val="0"/>
                <w:numId w:val="5"/>
              </w:numPr>
              <w:spacing w:before="40"/>
              <w:jc w:val="both"/>
              <w:rPr>
                <w:rFonts w:ascii="Times New Roman" w:hAnsi="Times New Roman"/>
                <w:i/>
                <w:spacing w:val="-4"/>
                <w:w w:val="98"/>
                <w:sz w:val="21"/>
                <w:szCs w:val="26"/>
              </w:rPr>
            </w:pPr>
            <w:r w:rsidRPr="00135BA4">
              <w:rPr>
                <w:rFonts w:ascii="Times New Roman" w:hAnsi="Times New Roman"/>
                <w:i/>
                <w:spacing w:val="-4"/>
                <w:w w:val="98"/>
                <w:sz w:val="21"/>
                <w:szCs w:val="26"/>
              </w:rPr>
              <w:t>Áp dụng drop-out</w:t>
            </w:r>
          </w:p>
        </w:tc>
      </w:tr>
    </w:tbl>
    <w:p w14:paraId="7B5F41A2" w14:textId="77777777" w:rsidR="00E5455E" w:rsidRPr="00135BA4" w:rsidRDefault="00E5455E" w:rsidP="00E5455E">
      <w:pPr>
        <w:spacing w:before="40" w:after="0" w:line="240" w:lineRule="auto"/>
        <w:jc w:val="center"/>
        <w:rPr>
          <w:rFonts w:ascii="Times New Roman" w:hAnsi="Times New Roman" w:cs="Times New Roman"/>
          <w:i/>
          <w:iCs/>
          <w:spacing w:val="-4"/>
          <w:w w:val="98"/>
          <w:sz w:val="21"/>
          <w:szCs w:val="26"/>
        </w:rPr>
      </w:pPr>
      <w:bookmarkStart w:id="5" w:name="_Toc43649612"/>
      <w:r w:rsidRPr="00135BA4">
        <w:rPr>
          <w:rFonts w:ascii="Times New Roman" w:hAnsi="Times New Roman" w:cs="Times New Roman"/>
          <w:b/>
          <w:i/>
          <w:iCs/>
          <w:spacing w:val="-4"/>
          <w:w w:val="98"/>
          <w:sz w:val="21"/>
          <w:szCs w:val="26"/>
        </w:rPr>
        <w:t>Hình 9:</w:t>
      </w:r>
      <w:r w:rsidRPr="00135BA4">
        <w:rPr>
          <w:rFonts w:ascii="Times New Roman" w:hAnsi="Times New Roman" w:cs="Times New Roman"/>
          <w:i/>
          <w:iCs/>
          <w:spacing w:val="-4"/>
          <w:w w:val="98"/>
          <w:sz w:val="21"/>
          <w:szCs w:val="26"/>
        </w:rPr>
        <w:t xml:space="preserve"> Kỹ thuật drop-out trong CNN</w:t>
      </w:r>
      <w:bookmarkEnd w:id="5"/>
    </w:p>
    <w:p w14:paraId="1065DAC4" w14:textId="77777777" w:rsidR="00E5455E" w:rsidRPr="005C3870" w:rsidRDefault="00E5455E" w:rsidP="00E5455E">
      <w:pPr>
        <w:numPr>
          <w:ilvl w:val="0"/>
          <w:numId w:val="6"/>
        </w:numPr>
        <w:spacing w:before="40" w:after="0" w:line="240" w:lineRule="auto"/>
        <w:jc w:val="both"/>
        <w:rPr>
          <w:rFonts w:ascii="Times New Roman" w:hAnsi="Times New Roman" w:cs="Times New Roman"/>
          <w:b/>
          <w:spacing w:val="-4"/>
          <w:w w:val="98"/>
          <w:sz w:val="21"/>
          <w:szCs w:val="26"/>
        </w:rPr>
      </w:pPr>
      <w:r w:rsidRPr="005C3870">
        <w:rPr>
          <w:rFonts w:ascii="Times New Roman" w:hAnsi="Times New Roman" w:cs="Times New Roman"/>
          <w:b/>
          <w:spacing w:val="-4"/>
          <w:w w:val="98"/>
          <w:sz w:val="21"/>
          <w:szCs w:val="26"/>
        </w:rPr>
        <w:t>Mô hình mạng nơ-ron tích chập được sử dụng trong nghiên cứu:</w:t>
      </w:r>
    </w:p>
    <w:p w14:paraId="2E864EDF" w14:textId="77777777" w:rsidR="00E5455E" w:rsidRPr="005C3870" w:rsidRDefault="00E5455E" w:rsidP="00E5455E">
      <w:pPr>
        <w:spacing w:before="40" w:after="0" w:line="240" w:lineRule="auto"/>
        <w:jc w:val="both"/>
        <w:rPr>
          <w:rFonts w:ascii="Times New Roman" w:hAnsi="Times New Roman" w:cs="Times New Roman"/>
          <w:b/>
          <w:spacing w:val="-4"/>
          <w:w w:val="98"/>
          <w:sz w:val="21"/>
          <w:szCs w:val="26"/>
        </w:rPr>
      </w:pPr>
    </w:p>
    <w:p w14:paraId="718C874B" w14:textId="77777777" w:rsidR="00E5455E" w:rsidRPr="005C3870" w:rsidRDefault="00E5455E" w:rsidP="00E5455E">
      <w:pPr>
        <w:spacing w:before="40" w:after="0" w:line="240" w:lineRule="auto"/>
        <w:jc w:val="center"/>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object w:dxaOrig="10140" w:dyaOrig="11220" w14:anchorId="386E11F4">
          <v:shape id="_x0000_i1030" type="#_x0000_t75" style="width:261pt;height:288.75pt" o:ole="">
            <v:imagedata r:id="rId26" o:title=""/>
          </v:shape>
          <o:OLEObject Type="Embed" ProgID="Visio.Drawing.15" ShapeID="_x0000_i1030" DrawAspect="Content" ObjectID="_1720354477" r:id="rId27"/>
        </w:object>
      </w:r>
    </w:p>
    <w:p w14:paraId="372F309F" w14:textId="77777777" w:rsidR="00E5455E" w:rsidRPr="00E5455E" w:rsidRDefault="00E5455E" w:rsidP="00E5455E">
      <w:pPr>
        <w:spacing w:before="40" w:after="0" w:line="240" w:lineRule="auto"/>
        <w:jc w:val="center"/>
        <w:rPr>
          <w:rFonts w:ascii="Times New Roman" w:hAnsi="Times New Roman" w:cs="Times New Roman"/>
          <w:i/>
          <w:spacing w:val="-4"/>
          <w:w w:val="98"/>
          <w:sz w:val="21"/>
          <w:szCs w:val="26"/>
          <w:lang w:val="vi-VN"/>
        </w:rPr>
      </w:pPr>
      <w:r w:rsidRPr="00E5455E">
        <w:rPr>
          <w:rFonts w:ascii="Times New Roman" w:hAnsi="Times New Roman" w:cs="Times New Roman"/>
          <w:b/>
          <w:i/>
          <w:spacing w:val="-4"/>
          <w:w w:val="98"/>
          <w:sz w:val="21"/>
          <w:szCs w:val="26"/>
          <w:lang w:val="vi-VN"/>
        </w:rPr>
        <w:t xml:space="preserve">Hình 10: </w:t>
      </w:r>
      <w:r w:rsidRPr="00E5455E">
        <w:rPr>
          <w:rFonts w:ascii="Times New Roman" w:hAnsi="Times New Roman" w:cs="Times New Roman"/>
          <w:i/>
          <w:spacing w:val="-4"/>
          <w:w w:val="98"/>
          <w:sz w:val="21"/>
          <w:szCs w:val="26"/>
          <w:lang w:val="vi-VN"/>
        </w:rPr>
        <w:t>Mô hình mạng mạng CNN đề xuất</w:t>
      </w:r>
    </w:p>
    <w:p w14:paraId="28691EA7" w14:textId="77777777" w:rsidR="00E5455E" w:rsidRPr="005C3870" w:rsidRDefault="00E5455E" w:rsidP="00E5455E">
      <w:pPr>
        <w:spacing w:before="40" w:after="0" w:line="240" w:lineRule="auto"/>
        <w:jc w:val="both"/>
        <w:rPr>
          <w:rFonts w:ascii="Times New Roman" w:hAnsi="Times New Roman" w:cs="Times New Roman"/>
          <w:spacing w:val="-4"/>
          <w:w w:val="98"/>
          <w:sz w:val="21"/>
          <w:szCs w:val="26"/>
          <w:lang w:val="vi-VN"/>
        </w:rPr>
      </w:pPr>
      <w:r w:rsidRPr="00E5455E">
        <w:rPr>
          <w:rFonts w:ascii="Times New Roman" w:hAnsi="Times New Roman" w:cs="Times New Roman"/>
          <w:spacing w:val="-4"/>
          <w:w w:val="98"/>
          <w:sz w:val="21"/>
          <w:szCs w:val="26"/>
          <w:lang w:val="vi-VN"/>
        </w:rPr>
        <w:t xml:space="preserve">Trong nghiên cứu này, tác giả đề xuất một mô hình mạng CNN dùng phân loại cảm xúc khuôn mặt như mô tả ở hình 10. </w:t>
      </w:r>
      <w:r w:rsidRPr="005C3870">
        <w:rPr>
          <w:rFonts w:ascii="Times New Roman" w:hAnsi="Times New Roman" w:cs="Times New Roman"/>
          <w:spacing w:val="-4"/>
          <w:w w:val="98"/>
          <w:sz w:val="21"/>
          <w:szCs w:val="26"/>
        </w:rPr>
        <w:t xml:space="preserve">Theo đó, </w:t>
      </w:r>
      <w:r w:rsidRPr="005C3870">
        <w:rPr>
          <w:rFonts w:ascii="Times New Roman" w:hAnsi="Times New Roman" w:cs="Times New Roman"/>
          <w:spacing w:val="-4"/>
          <w:w w:val="98"/>
          <w:sz w:val="21"/>
          <w:szCs w:val="26"/>
          <w:lang w:val="vi-VN"/>
        </w:rPr>
        <w:t>hệ thống mạng có những lớp sau:</w:t>
      </w:r>
    </w:p>
    <w:p w14:paraId="63C9ACCE"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 xml:space="preserve">input: ngõ vào của ảnh cần nhận diện với kích cỡ được chọn là </w:t>
      </w:r>
      <w:r w:rsidRPr="00E5455E">
        <w:rPr>
          <w:rFonts w:ascii="Times New Roman" w:hAnsi="Times New Roman" w:cs="Times New Roman"/>
          <w:spacing w:val="-4"/>
          <w:w w:val="98"/>
          <w:sz w:val="21"/>
          <w:szCs w:val="26"/>
          <w:lang w:val="vi-VN"/>
        </w:rPr>
        <w:t>48</w:t>
      </w:r>
      <w:r w:rsidRPr="005C3870">
        <w:rPr>
          <w:rFonts w:ascii="Times New Roman" w:hAnsi="Times New Roman" w:cs="Times New Roman"/>
          <w:spacing w:val="-4"/>
          <w:w w:val="98"/>
          <w:sz w:val="21"/>
          <w:szCs w:val="26"/>
          <w:lang w:val="vi-VN"/>
        </w:rPr>
        <w:t>x</w:t>
      </w:r>
      <w:r w:rsidRPr="00E5455E">
        <w:rPr>
          <w:rFonts w:ascii="Times New Roman" w:hAnsi="Times New Roman" w:cs="Times New Roman"/>
          <w:spacing w:val="-4"/>
          <w:w w:val="98"/>
          <w:sz w:val="21"/>
          <w:szCs w:val="26"/>
          <w:lang w:val="vi-VN"/>
        </w:rPr>
        <w:t>48</w:t>
      </w:r>
      <w:r w:rsidRPr="005C3870">
        <w:rPr>
          <w:rFonts w:ascii="Times New Roman" w:hAnsi="Times New Roman" w:cs="Times New Roman"/>
          <w:spacing w:val="-4"/>
          <w:w w:val="98"/>
          <w:sz w:val="21"/>
          <w:szCs w:val="26"/>
          <w:lang w:val="vi-VN"/>
        </w:rPr>
        <w:t>, và nó cũng là ngõ vào của mạng.</w:t>
      </w:r>
    </w:p>
    <w:p w14:paraId="4AF74742"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conv1_1: là lớp tích chập, sử dụng 64 bộ lọc với mỗi bộ lọc có kích thước 3x3 pixels, stride là 1. Lớp relu1_1 đi cùng là hàm kích hoạt ReLU.</w:t>
      </w:r>
    </w:p>
    <w:p w14:paraId="0B758273"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conv1_2: là lớp tích chập, sử dụng 64 bộ lọc với kích thước 3x3 pixels, stride là 1. Lớp relu1_2 đi cùng là hàm kích hoạt ReLU.</w:t>
      </w:r>
    </w:p>
    <w:p w14:paraId="361A3697"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pool1: lớp max pooling với kích thước cửa sổ là 2×2 và stride là 2.</w:t>
      </w:r>
    </w:p>
    <w:p w14:paraId="26AD1D44"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drop</w:t>
      </w:r>
      <w:r w:rsidRPr="005C3870">
        <w:rPr>
          <w:rFonts w:ascii="Times New Roman" w:hAnsi="Times New Roman" w:cs="Times New Roman"/>
          <w:spacing w:val="-4"/>
          <w:w w:val="98"/>
          <w:sz w:val="21"/>
          <w:szCs w:val="26"/>
        </w:rPr>
        <w:t>1</w:t>
      </w:r>
      <w:r w:rsidRPr="005C3870">
        <w:rPr>
          <w:rFonts w:ascii="Times New Roman" w:hAnsi="Times New Roman" w:cs="Times New Roman"/>
          <w:spacing w:val="-4"/>
          <w:w w:val="98"/>
          <w:sz w:val="21"/>
          <w:szCs w:val="26"/>
          <w:lang w:val="vi-VN"/>
        </w:rPr>
        <w:t xml:space="preserve">: drop out 50% số node mạng </w:t>
      </w:r>
    </w:p>
    <w:p w14:paraId="5A488E72"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conv2_1: là lớp tích chập, sử dụng 128 bộ lọc với kích thước 3x3 pixels, stride là. Lớp relu2_1 đi cùng là hàm kích hoạt ReLU.</w:t>
      </w:r>
    </w:p>
    <w:p w14:paraId="2C8D95F7"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conv2_2: là lớp tích chập, sử dụng 128 bộ lọc với kích thước 3x3 pixels, stride là 1. Lớp relu2_2 đi cùng là hàm kích hoạt ReLU.</w:t>
      </w:r>
    </w:p>
    <w:p w14:paraId="4EBEE372"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pool2: lớp max pooling với kích thước cửa sổ là 2×2 và stride là 2.</w:t>
      </w:r>
    </w:p>
    <w:p w14:paraId="0C286788"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drop</w:t>
      </w:r>
      <w:r w:rsidRPr="005C3870">
        <w:rPr>
          <w:rFonts w:ascii="Times New Roman" w:hAnsi="Times New Roman" w:cs="Times New Roman"/>
          <w:spacing w:val="-4"/>
          <w:w w:val="98"/>
          <w:sz w:val="21"/>
          <w:szCs w:val="26"/>
        </w:rPr>
        <w:t>2</w:t>
      </w:r>
      <w:r w:rsidRPr="005C3870">
        <w:rPr>
          <w:rFonts w:ascii="Times New Roman" w:hAnsi="Times New Roman" w:cs="Times New Roman"/>
          <w:spacing w:val="-4"/>
          <w:w w:val="98"/>
          <w:sz w:val="21"/>
          <w:szCs w:val="26"/>
          <w:lang w:val="vi-VN"/>
        </w:rPr>
        <w:t xml:space="preserve">: drop out 50% số node mạng </w:t>
      </w:r>
    </w:p>
    <w:p w14:paraId="05187B17"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conv3_1: là lớp tích chập, sử dụng 256 bộ lọc với kích thước 3x3 pixels, stride là 1. Lớp relu3_1 đi cùng là hàm kích hoạt ReLU.</w:t>
      </w:r>
    </w:p>
    <w:p w14:paraId="1736DB0E"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conv3_2: là lớp tích chập, sử dụng 256 bộ lọc với kích thước 3x3 pixels, stride là 1. Lớp relu3_2 đi cùng là hàm kích hoạt ReLU.</w:t>
      </w:r>
    </w:p>
    <w:p w14:paraId="2E7E5651"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pool3: lớp max pooling với kích thước cửa sổ là 2×2 và stride là 2.</w:t>
      </w:r>
    </w:p>
    <w:p w14:paraId="3FC23E0A"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drop</w:t>
      </w:r>
      <w:r w:rsidRPr="005C3870">
        <w:rPr>
          <w:rFonts w:ascii="Times New Roman" w:hAnsi="Times New Roman" w:cs="Times New Roman"/>
          <w:spacing w:val="-4"/>
          <w:w w:val="98"/>
          <w:sz w:val="21"/>
          <w:szCs w:val="26"/>
        </w:rPr>
        <w:t>3</w:t>
      </w:r>
      <w:r w:rsidRPr="005C3870">
        <w:rPr>
          <w:rFonts w:ascii="Times New Roman" w:hAnsi="Times New Roman" w:cs="Times New Roman"/>
          <w:spacing w:val="-4"/>
          <w:w w:val="98"/>
          <w:sz w:val="21"/>
          <w:szCs w:val="26"/>
          <w:lang w:val="vi-VN"/>
        </w:rPr>
        <w:t xml:space="preserve">: drop out 50% số node mạng </w:t>
      </w:r>
    </w:p>
    <w:p w14:paraId="19D2CC98"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conv4_1: là lớp tích chập, sử dụng 512 bộ lọc với kích thước 3x3 pixels, stride là 1. Lớp relu4_1 đi cùng là hàm kích hoạt ReLU.</w:t>
      </w:r>
    </w:p>
    <w:p w14:paraId="46FF9738"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conv4_2: là lớp tích chập, sử dụng 512 bộ lọc với kích thước 3x3 pixels, stride là 1. Lớp relu4_2 đi cùng là hàm kích hoạt ReLU.</w:t>
      </w:r>
    </w:p>
    <w:p w14:paraId="56591B6E"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pool4: lớp max pooling với kích thước cửa sổ là 2×2 và stride là 2</w:t>
      </w:r>
      <w:r w:rsidRPr="00E5455E">
        <w:rPr>
          <w:rFonts w:ascii="Times New Roman" w:hAnsi="Times New Roman" w:cs="Times New Roman"/>
          <w:spacing w:val="-4"/>
          <w:w w:val="98"/>
          <w:sz w:val="21"/>
          <w:szCs w:val="26"/>
          <w:lang w:val="vi-VN"/>
        </w:rPr>
        <w:t>.</w:t>
      </w:r>
    </w:p>
    <w:p w14:paraId="337E2DDE"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drop</w:t>
      </w:r>
      <w:r w:rsidRPr="005C3870">
        <w:rPr>
          <w:rFonts w:ascii="Times New Roman" w:hAnsi="Times New Roman" w:cs="Times New Roman"/>
          <w:spacing w:val="-4"/>
          <w:w w:val="98"/>
          <w:sz w:val="21"/>
          <w:szCs w:val="26"/>
        </w:rPr>
        <w:t>4</w:t>
      </w:r>
      <w:r w:rsidRPr="005C3870">
        <w:rPr>
          <w:rFonts w:ascii="Times New Roman" w:hAnsi="Times New Roman" w:cs="Times New Roman"/>
          <w:spacing w:val="-4"/>
          <w:w w:val="98"/>
          <w:sz w:val="21"/>
          <w:szCs w:val="26"/>
          <w:lang w:val="vi-VN"/>
        </w:rPr>
        <w:t xml:space="preserve">: drop out 50% số node mạng </w:t>
      </w:r>
    </w:p>
    <w:p w14:paraId="0AB26E80"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E5455E">
        <w:rPr>
          <w:rFonts w:ascii="Times New Roman" w:hAnsi="Times New Roman" w:cs="Times New Roman"/>
          <w:spacing w:val="-4"/>
          <w:w w:val="98"/>
          <w:sz w:val="21"/>
          <w:szCs w:val="26"/>
          <w:lang w:val="vi-VN"/>
        </w:rPr>
        <w:t>fc</w:t>
      </w:r>
      <w:r w:rsidRPr="005C3870">
        <w:rPr>
          <w:rFonts w:ascii="Times New Roman" w:hAnsi="Times New Roman" w:cs="Times New Roman"/>
          <w:spacing w:val="-4"/>
          <w:w w:val="98"/>
          <w:sz w:val="21"/>
          <w:szCs w:val="26"/>
          <w:lang w:val="vi-VN"/>
        </w:rPr>
        <w:t>5</w:t>
      </w:r>
      <w:r w:rsidRPr="00E5455E">
        <w:rPr>
          <w:rFonts w:ascii="Times New Roman" w:hAnsi="Times New Roman" w:cs="Times New Roman"/>
          <w:spacing w:val="-4"/>
          <w:w w:val="98"/>
          <w:sz w:val="21"/>
          <w:szCs w:val="26"/>
          <w:lang w:val="vi-VN"/>
        </w:rPr>
        <w:t>12</w:t>
      </w:r>
      <w:r w:rsidRPr="005C3870">
        <w:rPr>
          <w:rFonts w:ascii="Times New Roman" w:hAnsi="Times New Roman" w:cs="Times New Roman"/>
          <w:spacing w:val="-4"/>
          <w:w w:val="98"/>
          <w:sz w:val="21"/>
          <w:szCs w:val="26"/>
          <w:lang w:val="vi-VN"/>
        </w:rPr>
        <w:t xml:space="preserve">: lớp kết nối đầy đủ đầu tiên có </w:t>
      </w:r>
      <w:r w:rsidRPr="00E5455E">
        <w:rPr>
          <w:rFonts w:ascii="Times New Roman" w:hAnsi="Times New Roman" w:cs="Times New Roman"/>
          <w:spacing w:val="-4"/>
          <w:w w:val="98"/>
          <w:sz w:val="21"/>
          <w:szCs w:val="26"/>
          <w:lang w:val="vi-VN"/>
        </w:rPr>
        <w:t>512</w:t>
      </w:r>
      <w:r w:rsidRPr="005C3870">
        <w:rPr>
          <w:rFonts w:ascii="Times New Roman" w:hAnsi="Times New Roman" w:cs="Times New Roman"/>
          <w:spacing w:val="-4"/>
          <w:w w:val="98"/>
          <w:sz w:val="21"/>
          <w:szCs w:val="26"/>
          <w:lang w:val="vi-VN"/>
        </w:rPr>
        <w:t xml:space="preserve"> nơ-ron. Lớp relu5 đi cùng là hàm kích hoạt ReLU.</w:t>
      </w:r>
    </w:p>
    <w:p w14:paraId="7A45D799"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lastRenderedPageBreak/>
        <w:t>drop5: drop out được áp dụng với tỉ lệ 0.4, tức là có 40% nơ-ron của lớp fc</w:t>
      </w:r>
      <w:r w:rsidRPr="00E5455E">
        <w:rPr>
          <w:rFonts w:ascii="Times New Roman" w:hAnsi="Times New Roman" w:cs="Times New Roman"/>
          <w:spacing w:val="-4"/>
          <w:w w:val="98"/>
          <w:sz w:val="21"/>
          <w:szCs w:val="26"/>
          <w:lang w:val="vi-VN"/>
        </w:rPr>
        <w:t>512</w:t>
      </w:r>
      <w:r w:rsidRPr="005C3870">
        <w:rPr>
          <w:rFonts w:ascii="Times New Roman" w:hAnsi="Times New Roman" w:cs="Times New Roman"/>
          <w:spacing w:val="-4"/>
          <w:w w:val="98"/>
          <w:sz w:val="21"/>
          <w:szCs w:val="26"/>
          <w:lang w:val="vi-VN"/>
        </w:rPr>
        <w:t xml:space="preserve"> này bị tắt trong quá trình huấn luyện, nhằm hạn chế hiện tượng quá khớp (overfitting) vốn là một nhược điểm lớn trong các mạng nơ-ron nhân tạo.</w:t>
      </w:r>
    </w:p>
    <w:p w14:paraId="646D0423"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fc2</w:t>
      </w:r>
      <w:r w:rsidRPr="00E5455E">
        <w:rPr>
          <w:rFonts w:ascii="Times New Roman" w:hAnsi="Times New Roman" w:cs="Times New Roman"/>
          <w:spacing w:val="-4"/>
          <w:w w:val="98"/>
          <w:sz w:val="21"/>
          <w:szCs w:val="26"/>
          <w:lang w:val="vi-VN"/>
        </w:rPr>
        <w:t>56</w:t>
      </w:r>
      <w:r w:rsidRPr="005C3870">
        <w:rPr>
          <w:rFonts w:ascii="Times New Roman" w:hAnsi="Times New Roman" w:cs="Times New Roman"/>
          <w:spacing w:val="-4"/>
          <w:w w:val="98"/>
          <w:sz w:val="21"/>
          <w:szCs w:val="26"/>
          <w:lang w:val="vi-VN"/>
        </w:rPr>
        <w:t xml:space="preserve">: lớp kết nối đầy đủ thứ hai có </w:t>
      </w:r>
      <w:r w:rsidRPr="00E5455E">
        <w:rPr>
          <w:rFonts w:ascii="Times New Roman" w:hAnsi="Times New Roman" w:cs="Times New Roman"/>
          <w:spacing w:val="-4"/>
          <w:w w:val="98"/>
          <w:sz w:val="21"/>
          <w:szCs w:val="26"/>
          <w:lang w:val="vi-VN"/>
        </w:rPr>
        <w:t>256</w:t>
      </w:r>
      <w:r w:rsidRPr="005C3870">
        <w:rPr>
          <w:rFonts w:ascii="Times New Roman" w:hAnsi="Times New Roman" w:cs="Times New Roman"/>
          <w:spacing w:val="-4"/>
          <w:w w:val="98"/>
          <w:sz w:val="21"/>
          <w:szCs w:val="26"/>
          <w:lang w:val="vi-VN"/>
        </w:rPr>
        <w:t xml:space="preserve"> nơ-ron. Lớp relu6 đi cùng là hàm kích hoạt ReLU.</w:t>
      </w:r>
    </w:p>
    <w:p w14:paraId="4544A0C9"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drop6: drop out 40% số node mạng cùng liên kết của lớp fc256.</w:t>
      </w:r>
    </w:p>
    <w:p w14:paraId="74D91256"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fc1</w:t>
      </w:r>
      <w:r w:rsidRPr="00E5455E">
        <w:rPr>
          <w:rFonts w:ascii="Times New Roman" w:hAnsi="Times New Roman" w:cs="Times New Roman"/>
          <w:spacing w:val="-4"/>
          <w:w w:val="98"/>
          <w:sz w:val="21"/>
          <w:szCs w:val="26"/>
          <w:lang w:val="vi-VN"/>
        </w:rPr>
        <w:t>28</w:t>
      </w:r>
      <w:r w:rsidRPr="005C3870">
        <w:rPr>
          <w:rFonts w:ascii="Times New Roman" w:hAnsi="Times New Roman" w:cs="Times New Roman"/>
          <w:spacing w:val="-4"/>
          <w:w w:val="98"/>
          <w:sz w:val="21"/>
          <w:szCs w:val="26"/>
          <w:lang w:val="vi-VN"/>
        </w:rPr>
        <w:t xml:space="preserve">: lớp kết nối đầy đủ thứ </w:t>
      </w:r>
      <w:r w:rsidRPr="00E5455E">
        <w:rPr>
          <w:rFonts w:ascii="Times New Roman" w:hAnsi="Times New Roman" w:cs="Times New Roman"/>
          <w:spacing w:val="-4"/>
          <w:w w:val="98"/>
          <w:sz w:val="21"/>
          <w:szCs w:val="26"/>
          <w:lang w:val="vi-VN"/>
        </w:rPr>
        <w:t>ba</w:t>
      </w:r>
      <w:r w:rsidRPr="005C3870">
        <w:rPr>
          <w:rFonts w:ascii="Times New Roman" w:hAnsi="Times New Roman" w:cs="Times New Roman"/>
          <w:spacing w:val="-4"/>
          <w:w w:val="98"/>
          <w:sz w:val="21"/>
          <w:szCs w:val="26"/>
          <w:lang w:val="vi-VN"/>
        </w:rPr>
        <w:t xml:space="preserve"> có </w:t>
      </w:r>
      <w:r w:rsidRPr="00E5455E">
        <w:rPr>
          <w:rFonts w:ascii="Times New Roman" w:hAnsi="Times New Roman" w:cs="Times New Roman"/>
          <w:spacing w:val="-4"/>
          <w:w w:val="98"/>
          <w:sz w:val="21"/>
          <w:szCs w:val="26"/>
          <w:lang w:val="vi-VN"/>
        </w:rPr>
        <w:t>128</w:t>
      </w:r>
      <w:r w:rsidRPr="005C3870">
        <w:rPr>
          <w:rFonts w:ascii="Times New Roman" w:hAnsi="Times New Roman" w:cs="Times New Roman"/>
          <w:spacing w:val="-4"/>
          <w:w w:val="98"/>
          <w:sz w:val="21"/>
          <w:szCs w:val="26"/>
          <w:lang w:val="vi-VN"/>
        </w:rPr>
        <w:t xml:space="preserve"> nơ-ron. Lớp relu7 đi cùng là hàm kích hoạt ReLU.</w:t>
      </w:r>
    </w:p>
    <w:p w14:paraId="46A16CD8"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drop7: drop out 50% số node mạng cùng liên kết của lớp fc128.</w:t>
      </w:r>
    </w:p>
    <w:p w14:paraId="39D98132"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fc</w:t>
      </w:r>
      <w:r w:rsidRPr="00E5455E">
        <w:rPr>
          <w:rFonts w:ascii="Times New Roman" w:hAnsi="Times New Roman" w:cs="Times New Roman"/>
          <w:spacing w:val="-4"/>
          <w:w w:val="98"/>
          <w:sz w:val="21"/>
          <w:szCs w:val="26"/>
          <w:lang w:val="vi-VN"/>
        </w:rPr>
        <w:t>7</w:t>
      </w:r>
      <w:r w:rsidRPr="005C3870">
        <w:rPr>
          <w:rFonts w:ascii="Times New Roman" w:hAnsi="Times New Roman" w:cs="Times New Roman"/>
          <w:spacing w:val="-4"/>
          <w:w w:val="98"/>
          <w:sz w:val="21"/>
          <w:szCs w:val="26"/>
          <w:lang w:val="vi-VN"/>
        </w:rPr>
        <w:t xml:space="preserve">: lớp kết nối đầy đủ cuối cùng có số nơ-ron tương ứng với </w:t>
      </w:r>
      <w:r w:rsidRPr="00E5455E">
        <w:rPr>
          <w:rFonts w:ascii="Times New Roman" w:hAnsi="Times New Roman" w:cs="Times New Roman"/>
          <w:spacing w:val="-4"/>
          <w:w w:val="98"/>
          <w:sz w:val="21"/>
          <w:szCs w:val="26"/>
          <w:lang w:val="vi-VN"/>
        </w:rPr>
        <w:t>7</w:t>
      </w:r>
      <w:r w:rsidRPr="005C3870">
        <w:rPr>
          <w:rFonts w:ascii="Times New Roman" w:hAnsi="Times New Roman" w:cs="Times New Roman"/>
          <w:spacing w:val="-4"/>
          <w:w w:val="98"/>
          <w:sz w:val="21"/>
          <w:szCs w:val="26"/>
          <w:lang w:val="vi-VN"/>
        </w:rPr>
        <w:t xml:space="preserve"> loại cảm xúc cần nhận dạng. Đi cùng với nó là hàm kích hoạt softmax. </w:t>
      </w:r>
    </w:p>
    <w:p w14:paraId="683E3620" w14:textId="77777777" w:rsidR="00E5455E" w:rsidRPr="005C3870" w:rsidRDefault="00E5455E" w:rsidP="00E5455E">
      <w:pPr>
        <w:numPr>
          <w:ilvl w:val="0"/>
          <w:numId w:val="2"/>
        </w:numPr>
        <w:spacing w:before="40" w:after="0" w:line="240" w:lineRule="auto"/>
        <w:jc w:val="both"/>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t>classoutput : một lớp phân loại tính toán tổn thất cross entropy cho các vấn đề phân loại đa lớp với các lớp loại trừ lẫn nhau.</w:t>
      </w:r>
    </w:p>
    <w:p w14:paraId="35AF5719" w14:textId="77777777" w:rsidR="00E5455E" w:rsidRPr="00E5455E" w:rsidRDefault="00E5455E" w:rsidP="00E5455E">
      <w:pPr>
        <w:numPr>
          <w:ilvl w:val="0"/>
          <w:numId w:val="1"/>
        </w:numPr>
        <w:spacing w:before="40" w:after="0" w:line="240" w:lineRule="auto"/>
        <w:jc w:val="both"/>
        <w:rPr>
          <w:rFonts w:ascii="Times New Roman" w:hAnsi="Times New Roman" w:cs="Times New Roman"/>
          <w:b/>
          <w:spacing w:val="-4"/>
          <w:w w:val="98"/>
          <w:sz w:val="21"/>
          <w:szCs w:val="26"/>
          <w:lang w:val="vi-VN"/>
        </w:rPr>
      </w:pPr>
      <w:r w:rsidRPr="00E5455E">
        <w:rPr>
          <w:rFonts w:ascii="Times New Roman" w:hAnsi="Times New Roman" w:cs="Times New Roman"/>
          <w:b/>
          <w:spacing w:val="-4"/>
          <w:w w:val="98"/>
          <w:sz w:val="21"/>
          <w:szCs w:val="26"/>
          <w:lang w:val="vi-VN"/>
        </w:rPr>
        <w:t>Phương pháp huấn luyện và nhận diện cảm xúc khuôn mặt</w:t>
      </w:r>
    </w:p>
    <w:p w14:paraId="22AD1C05" w14:textId="77777777" w:rsidR="00E5455E" w:rsidRPr="005C3870" w:rsidRDefault="00E5455E" w:rsidP="00E5455E">
      <w:pPr>
        <w:numPr>
          <w:ilvl w:val="0"/>
          <w:numId w:val="3"/>
        </w:numPr>
        <w:spacing w:before="40" w:after="0" w:line="240" w:lineRule="auto"/>
        <w:jc w:val="both"/>
        <w:rPr>
          <w:rFonts w:ascii="Times New Roman" w:hAnsi="Times New Roman" w:cs="Times New Roman"/>
          <w:b/>
          <w:spacing w:val="-4"/>
          <w:w w:val="98"/>
          <w:sz w:val="21"/>
          <w:szCs w:val="26"/>
        </w:rPr>
      </w:pPr>
      <w:r w:rsidRPr="005C3870">
        <w:rPr>
          <w:rFonts w:ascii="Times New Roman" w:hAnsi="Times New Roman" w:cs="Times New Roman"/>
          <w:b/>
          <w:spacing w:val="-4"/>
          <w:w w:val="98"/>
          <w:sz w:val="21"/>
          <w:szCs w:val="26"/>
        </w:rPr>
        <w:t>Huấn luyện mạng:</w:t>
      </w:r>
    </w:p>
    <w:p w14:paraId="6618BFA9" w14:textId="77777777" w:rsidR="00E5455E" w:rsidRPr="005C3870" w:rsidRDefault="00E5455E" w:rsidP="00E5455E">
      <w:pPr>
        <w:spacing w:before="40" w:after="0" w:line="240" w:lineRule="auto"/>
        <w:jc w:val="both"/>
        <w:rPr>
          <w:rFonts w:ascii="Times New Roman" w:hAnsi="Times New Roman" w:cs="Times New Roman"/>
          <w:spacing w:val="-4"/>
          <w:w w:val="98"/>
          <w:sz w:val="21"/>
          <w:szCs w:val="26"/>
        </w:rPr>
      </w:pPr>
      <w:r w:rsidRPr="005C3870">
        <w:rPr>
          <w:rFonts w:ascii="Times New Roman" w:hAnsi="Times New Roman" w:cs="Times New Roman"/>
          <w:spacing w:val="-4"/>
          <w:w w:val="98"/>
          <w:sz w:val="21"/>
          <w:szCs w:val="26"/>
        </w:rPr>
        <w:t>Việc huấn luyện nhằm mục đích phân loại các loại cảm xúc của đối tượng theo mong muốn, nghĩa là ngõ ra đã xác định trước. Nhiệm vụ của mạng là điều chỉnh các thông số sao cho ngõ ra gần đúng với mục tiêu nhất. Quá trình này gọi là huấn luyện có giám sát. Mạng được huấn luyện trong 100 epoch với learning rate là 0.001. Sau khi đã xây dựng mạng và chuẩn bị dữ liệu ảnh khuôn mặt, có thể mô tả việc huấn luyện mạng theo lưu đồ hình 11.</w:t>
      </w:r>
    </w:p>
    <w:p w14:paraId="5E7D9A0C" w14:textId="77777777" w:rsidR="00E5455E" w:rsidRPr="005C3870" w:rsidRDefault="00E5455E" w:rsidP="00E5455E">
      <w:pPr>
        <w:spacing w:before="40" w:after="0" w:line="240" w:lineRule="auto"/>
        <w:jc w:val="center"/>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object w:dxaOrig="4470" w:dyaOrig="8670" w14:anchorId="71B39C59">
          <v:shape id="_x0000_i1031" type="#_x0000_t75" style="width:179.25pt;height:285.75pt" o:ole="">
            <v:imagedata r:id="rId28" o:title=""/>
          </v:shape>
          <o:OLEObject Type="Embed" ProgID="Visio.Drawing.15" ShapeID="_x0000_i1031" DrawAspect="Content" ObjectID="_1720354478" r:id="rId29"/>
        </w:object>
      </w:r>
    </w:p>
    <w:p w14:paraId="138BAE88" w14:textId="45972780" w:rsidR="00E5455E" w:rsidRDefault="00E5455E" w:rsidP="00E5455E">
      <w:pPr>
        <w:spacing w:before="40" w:after="0" w:line="240" w:lineRule="auto"/>
        <w:jc w:val="center"/>
        <w:rPr>
          <w:rFonts w:ascii="Times New Roman" w:hAnsi="Times New Roman" w:cs="Times New Roman"/>
          <w:i/>
          <w:spacing w:val="-4"/>
          <w:w w:val="98"/>
          <w:sz w:val="21"/>
          <w:szCs w:val="26"/>
          <w:lang w:val="vi-VN"/>
        </w:rPr>
      </w:pPr>
      <w:r w:rsidRPr="00E5455E">
        <w:rPr>
          <w:rFonts w:ascii="Times New Roman" w:hAnsi="Times New Roman" w:cs="Times New Roman"/>
          <w:b/>
          <w:i/>
          <w:spacing w:val="-4"/>
          <w:w w:val="98"/>
          <w:sz w:val="21"/>
          <w:szCs w:val="26"/>
          <w:lang w:val="vi-VN"/>
        </w:rPr>
        <w:t>Hình 11:</w:t>
      </w:r>
      <w:r w:rsidRPr="00E5455E">
        <w:rPr>
          <w:rFonts w:ascii="Times New Roman" w:hAnsi="Times New Roman" w:cs="Times New Roman"/>
          <w:i/>
          <w:spacing w:val="-4"/>
          <w:w w:val="98"/>
          <w:sz w:val="21"/>
          <w:szCs w:val="26"/>
          <w:lang w:val="vi-VN"/>
        </w:rPr>
        <w:t xml:space="preserve"> Lưu đồ quá trình huấn luyện mạng</w:t>
      </w:r>
    </w:p>
    <w:p w14:paraId="21F5FBF8" w14:textId="77777777" w:rsidR="000451E8" w:rsidRPr="000451E8" w:rsidRDefault="000451E8" w:rsidP="000451E8">
      <w:pPr>
        <w:spacing w:before="40" w:after="0" w:line="240" w:lineRule="auto"/>
        <w:rPr>
          <w:rFonts w:ascii="Times New Roman" w:hAnsi="Times New Roman" w:cs="Times New Roman"/>
          <w:spacing w:val="-4"/>
          <w:w w:val="98"/>
          <w:sz w:val="21"/>
          <w:szCs w:val="26"/>
          <w:lang w:val="vi-VN"/>
        </w:rPr>
      </w:pPr>
      <w:r w:rsidRPr="000451E8">
        <w:rPr>
          <w:rFonts w:ascii="Times New Roman" w:hAnsi="Times New Roman" w:cs="Times New Roman"/>
          <w:spacing w:val="-4"/>
          <w:w w:val="98"/>
          <w:sz w:val="21"/>
          <w:szCs w:val="26"/>
          <w:lang w:val="vi-VN"/>
        </w:rPr>
        <w:t>Tương ứng với lưu đồ trên ta tóm tắt thành các bước sau:</w:t>
      </w:r>
    </w:p>
    <w:p w14:paraId="74D0164F" w14:textId="3A289016" w:rsidR="000451E8" w:rsidRPr="000451E8" w:rsidRDefault="000451E8" w:rsidP="000451E8">
      <w:pPr>
        <w:spacing w:before="40" w:after="0" w:line="240" w:lineRule="auto"/>
        <w:rPr>
          <w:rFonts w:ascii="Times New Roman" w:hAnsi="Times New Roman" w:cs="Times New Roman"/>
          <w:spacing w:val="-4"/>
          <w:w w:val="98"/>
          <w:sz w:val="21"/>
          <w:szCs w:val="26"/>
          <w:lang w:val="vi-VN"/>
        </w:rPr>
      </w:pPr>
      <w:r w:rsidRPr="000451E8">
        <w:rPr>
          <w:rFonts w:ascii="Times New Roman" w:hAnsi="Times New Roman" w:cs="Times New Roman"/>
          <w:spacing w:val="-4"/>
          <w:w w:val="98"/>
          <w:sz w:val="21"/>
          <w:szCs w:val="26"/>
          <w:lang w:val="vi-VN"/>
        </w:rPr>
        <w:t>Bước 1: Khởi tạo các thông số ban đầu cho mạng (weight, bias, learning rate,…).</w:t>
      </w:r>
    </w:p>
    <w:p w14:paraId="6DF4BDE5" w14:textId="07DB6CC3" w:rsidR="000451E8" w:rsidRPr="000451E8" w:rsidRDefault="000451E8" w:rsidP="000451E8">
      <w:pPr>
        <w:spacing w:before="40" w:after="0" w:line="240" w:lineRule="auto"/>
        <w:rPr>
          <w:rFonts w:ascii="Times New Roman" w:hAnsi="Times New Roman" w:cs="Times New Roman"/>
          <w:spacing w:val="-4"/>
          <w:w w:val="98"/>
          <w:sz w:val="21"/>
          <w:szCs w:val="26"/>
          <w:lang w:val="vi-VN"/>
        </w:rPr>
      </w:pPr>
      <w:r w:rsidRPr="000451E8">
        <w:rPr>
          <w:rFonts w:ascii="Times New Roman" w:hAnsi="Times New Roman" w:cs="Times New Roman"/>
          <w:spacing w:val="-4"/>
          <w:w w:val="98"/>
          <w:sz w:val="21"/>
          <w:szCs w:val="26"/>
          <w:lang w:val="vi-VN"/>
        </w:rPr>
        <w:t>Bước 2: Cho lần lượt các dữ liệu ảnh cần huấn luyện đi qua các lớp mạng, mục tiêu ngõ ra đã được xác định tương ứng với các đối tượng ngõ vào.</w:t>
      </w:r>
    </w:p>
    <w:p w14:paraId="6125FB4B" w14:textId="50E73ACE" w:rsidR="000451E8" w:rsidRPr="000451E8" w:rsidRDefault="000451E8" w:rsidP="000451E8">
      <w:pPr>
        <w:spacing w:before="40" w:after="0" w:line="240" w:lineRule="auto"/>
        <w:rPr>
          <w:rFonts w:ascii="Times New Roman" w:hAnsi="Times New Roman" w:cs="Times New Roman"/>
          <w:spacing w:val="-4"/>
          <w:w w:val="98"/>
          <w:sz w:val="21"/>
          <w:szCs w:val="26"/>
          <w:lang w:val="vi-VN"/>
        </w:rPr>
      </w:pPr>
      <w:r w:rsidRPr="000451E8">
        <w:rPr>
          <w:rFonts w:ascii="Times New Roman" w:hAnsi="Times New Roman" w:cs="Times New Roman"/>
          <w:spacing w:val="-4"/>
          <w:w w:val="98"/>
          <w:sz w:val="21"/>
          <w:szCs w:val="26"/>
          <w:lang w:val="vi-VN"/>
        </w:rPr>
        <w:t>Bước 3: Tính toán lỗi ở ngõ ra.</w:t>
      </w:r>
    </w:p>
    <w:p w14:paraId="092644E4" w14:textId="5F05F67D" w:rsidR="000451E8" w:rsidRPr="000451E8" w:rsidRDefault="000451E8" w:rsidP="000451E8">
      <w:pPr>
        <w:spacing w:before="40" w:after="0" w:line="240" w:lineRule="auto"/>
        <w:rPr>
          <w:rFonts w:ascii="Times New Roman" w:hAnsi="Times New Roman" w:cs="Times New Roman"/>
          <w:spacing w:val="-4"/>
          <w:w w:val="98"/>
          <w:sz w:val="21"/>
          <w:szCs w:val="26"/>
          <w:lang w:val="vi-VN"/>
        </w:rPr>
      </w:pPr>
      <w:r w:rsidRPr="000451E8">
        <w:rPr>
          <w:rFonts w:ascii="Times New Roman" w:hAnsi="Times New Roman" w:cs="Times New Roman"/>
          <w:spacing w:val="-4"/>
          <w:w w:val="98"/>
          <w:sz w:val="21"/>
          <w:szCs w:val="26"/>
          <w:lang w:val="vi-VN"/>
        </w:rPr>
        <w:t>Bước 4: Thực hiện lan truyền ngược để tính độ dốc của lỗi và sau đó cập nhật lại các trọng số sao cho ngõ ra với lỗi nhỏ nhất.</w:t>
      </w:r>
    </w:p>
    <w:p w14:paraId="52D34073" w14:textId="19B2B55C" w:rsidR="000451E8" w:rsidRPr="000451E8" w:rsidRDefault="000451E8" w:rsidP="000451E8">
      <w:pPr>
        <w:spacing w:before="40" w:after="0" w:line="240" w:lineRule="auto"/>
        <w:rPr>
          <w:rFonts w:ascii="Times New Roman" w:hAnsi="Times New Roman" w:cs="Times New Roman"/>
          <w:spacing w:val="-4"/>
          <w:w w:val="98"/>
          <w:sz w:val="21"/>
          <w:szCs w:val="26"/>
          <w:lang w:val="vi-VN"/>
        </w:rPr>
      </w:pPr>
      <w:r w:rsidRPr="000451E8">
        <w:rPr>
          <w:rFonts w:ascii="Times New Roman" w:hAnsi="Times New Roman" w:cs="Times New Roman"/>
          <w:spacing w:val="-4"/>
          <w:w w:val="98"/>
          <w:sz w:val="21"/>
          <w:szCs w:val="26"/>
          <w:lang w:val="vi-VN"/>
        </w:rPr>
        <w:t>Bước 5: Lặp lại các bước 2 đến 4 cho toàn bộ dữ liệu ảnh.</w:t>
      </w:r>
    </w:p>
    <w:p w14:paraId="70B347A8" w14:textId="77777777" w:rsidR="00E5455E" w:rsidRPr="00E5455E" w:rsidRDefault="00E5455E" w:rsidP="00E5455E">
      <w:pPr>
        <w:numPr>
          <w:ilvl w:val="0"/>
          <w:numId w:val="3"/>
        </w:numPr>
        <w:spacing w:before="40" w:after="0" w:line="240" w:lineRule="auto"/>
        <w:jc w:val="both"/>
        <w:rPr>
          <w:rFonts w:ascii="Times New Roman" w:hAnsi="Times New Roman" w:cs="Times New Roman"/>
          <w:b/>
          <w:spacing w:val="-4"/>
          <w:w w:val="98"/>
          <w:sz w:val="21"/>
          <w:szCs w:val="26"/>
          <w:lang w:val="vi-VN"/>
        </w:rPr>
      </w:pPr>
      <w:r w:rsidRPr="00E5455E">
        <w:rPr>
          <w:rFonts w:ascii="Times New Roman" w:hAnsi="Times New Roman" w:cs="Times New Roman"/>
          <w:b/>
          <w:spacing w:val="-4"/>
          <w:w w:val="98"/>
          <w:sz w:val="21"/>
          <w:szCs w:val="26"/>
          <w:lang w:val="vi-VN"/>
        </w:rPr>
        <w:t>Mô tả phương pháp nhận dạng:</w:t>
      </w:r>
    </w:p>
    <w:p w14:paraId="28D0F756" w14:textId="77777777" w:rsidR="00E5455E" w:rsidRPr="005C3870" w:rsidRDefault="00E5455E" w:rsidP="00E5455E">
      <w:pPr>
        <w:spacing w:before="40" w:after="0" w:line="240" w:lineRule="auto"/>
        <w:jc w:val="center"/>
        <w:rPr>
          <w:rFonts w:ascii="Times New Roman" w:hAnsi="Times New Roman" w:cs="Times New Roman"/>
          <w:spacing w:val="-4"/>
          <w:w w:val="98"/>
          <w:sz w:val="21"/>
          <w:szCs w:val="26"/>
          <w:lang w:val="vi-VN"/>
        </w:rPr>
      </w:pPr>
      <w:r w:rsidRPr="005C3870">
        <w:rPr>
          <w:rFonts w:ascii="Times New Roman" w:hAnsi="Times New Roman" w:cs="Times New Roman"/>
          <w:spacing w:val="-4"/>
          <w:w w:val="98"/>
          <w:sz w:val="21"/>
          <w:szCs w:val="26"/>
          <w:lang w:val="vi-VN"/>
        </w:rPr>
        <w:object w:dxaOrig="4530" w:dyaOrig="9615" w14:anchorId="1281F2F4">
          <v:shape id="_x0000_i1032" type="#_x0000_t75" style="width:174.75pt;height:276pt" o:ole="">
            <v:imagedata r:id="rId30" o:title=""/>
          </v:shape>
          <o:OLEObject Type="Embed" ProgID="Visio.Drawing.15" ShapeID="_x0000_i1032" DrawAspect="Content" ObjectID="_1720354479" r:id="rId31"/>
        </w:object>
      </w:r>
    </w:p>
    <w:p w14:paraId="73AD6918" w14:textId="77777777" w:rsidR="00E5455E" w:rsidRPr="00E5455E" w:rsidRDefault="00E5455E" w:rsidP="00E5455E">
      <w:pPr>
        <w:spacing w:before="40" w:after="0" w:line="240" w:lineRule="auto"/>
        <w:jc w:val="center"/>
        <w:rPr>
          <w:rFonts w:ascii="Times New Roman" w:hAnsi="Times New Roman" w:cs="Times New Roman"/>
          <w:i/>
          <w:spacing w:val="-4"/>
          <w:w w:val="98"/>
          <w:sz w:val="21"/>
          <w:szCs w:val="26"/>
          <w:lang w:val="vi-VN"/>
        </w:rPr>
      </w:pPr>
      <w:r w:rsidRPr="00E5455E">
        <w:rPr>
          <w:rFonts w:ascii="Times New Roman" w:hAnsi="Times New Roman" w:cs="Times New Roman"/>
          <w:b/>
          <w:i/>
          <w:spacing w:val="-4"/>
          <w:w w:val="98"/>
          <w:sz w:val="21"/>
          <w:szCs w:val="26"/>
          <w:lang w:val="vi-VN"/>
        </w:rPr>
        <w:t>Hình 12:</w:t>
      </w:r>
      <w:r w:rsidRPr="00E5455E">
        <w:rPr>
          <w:rFonts w:ascii="Times New Roman" w:hAnsi="Times New Roman" w:cs="Times New Roman"/>
          <w:i/>
          <w:spacing w:val="-4"/>
          <w:w w:val="98"/>
          <w:sz w:val="21"/>
          <w:szCs w:val="26"/>
          <w:lang w:val="vi-VN"/>
        </w:rPr>
        <w:t xml:space="preserve"> Lưu đồ quá trình nhận diện cảm xúc khuôn mặt</w:t>
      </w:r>
    </w:p>
    <w:p w14:paraId="5EA5A92A" w14:textId="77777777" w:rsidR="00E5455E" w:rsidRPr="00E5455E" w:rsidRDefault="00E5455E" w:rsidP="00E5455E">
      <w:pPr>
        <w:spacing w:before="40" w:after="0" w:line="240" w:lineRule="auto"/>
        <w:jc w:val="both"/>
        <w:rPr>
          <w:rFonts w:ascii="Times New Roman" w:hAnsi="Times New Roman" w:cs="Times New Roman"/>
          <w:spacing w:val="-4"/>
          <w:w w:val="98"/>
          <w:sz w:val="21"/>
          <w:szCs w:val="26"/>
          <w:lang w:val="vi-VN"/>
        </w:rPr>
      </w:pPr>
      <w:r w:rsidRPr="00E5455E">
        <w:rPr>
          <w:rFonts w:ascii="Times New Roman" w:hAnsi="Times New Roman" w:cs="Times New Roman"/>
          <w:spacing w:val="-4"/>
          <w:w w:val="98"/>
          <w:sz w:val="21"/>
          <w:szCs w:val="26"/>
          <w:lang w:val="vi-VN"/>
        </w:rPr>
        <w:t>Ảnh trước khi đưa vào nhận dạng cảm xúc khuôn mặt cần lấy mẫu phần chứa khuôn mặt rồi định kích cỡ đầu vào 48x48. Sau đó đưa ảnh qua mạng đã được huấn luyện để phân loại và đưa ra kết quả cần nhận dạng. Quá trình nhận dạng cảm xúc một đối tượng có thể tóm tắt qua lưu đồ hình 12 như trên.</w:t>
      </w:r>
    </w:p>
    <w:p w14:paraId="14579C62" w14:textId="77777777" w:rsidR="00E5455E" w:rsidRPr="00E5455E" w:rsidRDefault="00E5455E" w:rsidP="00E5455E">
      <w:pPr>
        <w:spacing w:before="40" w:after="0" w:line="240" w:lineRule="auto"/>
        <w:jc w:val="both"/>
        <w:rPr>
          <w:rFonts w:ascii="Times New Roman" w:eastAsia="MS Mincho" w:hAnsi="Times New Roman" w:cs="Times New Roman"/>
          <w:b/>
          <w:spacing w:val="-4"/>
          <w:w w:val="98"/>
          <w:sz w:val="21"/>
          <w:szCs w:val="26"/>
          <w:lang w:val="vi-VN"/>
        </w:rPr>
      </w:pPr>
      <w:r w:rsidRPr="00E5455E">
        <w:rPr>
          <w:rFonts w:ascii="Times New Roman" w:eastAsia="MS Mincho" w:hAnsi="Times New Roman" w:cs="Times New Roman"/>
          <w:b/>
          <w:spacing w:val="-4"/>
          <w:w w:val="98"/>
          <w:sz w:val="21"/>
          <w:szCs w:val="26"/>
          <w:lang w:val="vi-VN"/>
        </w:rPr>
        <w:t>3. Kết quả nghiên cứu</w:t>
      </w:r>
    </w:p>
    <w:p w14:paraId="00171334" w14:textId="6C30CD5B" w:rsidR="00E5455E" w:rsidRPr="00253FA1" w:rsidRDefault="00E5455E" w:rsidP="00E5455E">
      <w:pPr>
        <w:spacing w:before="40" w:after="0" w:line="240" w:lineRule="auto"/>
        <w:jc w:val="both"/>
        <w:rPr>
          <w:rFonts w:ascii="Times New Roman" w:eastAsia="MS Mincho" w:hAnsi="Times New Roman" w:cs="Times New Roman"/>
          <w:spacing w:val="-4"/>
          <w:w w:val="98"/>
          <w:sz w:val="21"/>
          <w:szCs w:val="26"/>
        </w:rPr>
      </w:pPr>
      <w:r w:rsidRPr="00E5455E">
        <w:rPr>
          <w:rFonts w:ascii="Times New Roman" w:eastAsia="MS Mincho" w:hAnsi="Times New Roman" w:cs="Times New Roman"/>
          <w:spacing w:val="-4"/>
          <w:w w:val="98"/>
          <w:sz w:val="21"/>
          <w:szCs w:val="26"/>
          <w:lang w:val="vi-VN"/>
        </w:rPr>
        <w:t>Trong nghiên cứu này, để đánh giá chất lượng tiết học tác giả đã phân các loại cảm xúc khuôn mặt ra thành hai nhóm. Nhóm khuôn mặt thể hiện cảm xúc tích cực gồm: Happy, Surprise, Neutral và nhóm khuôn mặt có cảm xúc không tích cực là: Angry, Disgust, Fear, Sad như mô tả ở bảng 1. Trong quá trình học, các cảm xúc khuôn mặt sinh viên được phát hiện và lưu lại, thông qua đó giảng viên có thể thống kê lại tỉ lệ phần trăm giữa hai nhóm cảm xúc như đã nêu, cũng như tỉ lệ phần trăm mỗi loại cảm xúc, qua đó có những đánh giá và điều chỉnh phù hợp.</w:t>
      </w:r>
      <w:r w:rsidR="00253FA1">
        <w:rPr>
          <w:rFonts w:ascii="Times New Roman" w:eastAsia="MS Mincho" w:hAnsi="Times New Roman" w:cs="Times New Roman"/>
          <w:spacing w:val="-4"/>
          <w:w w:val="98"/>
          <w:sz w:val="21"/>
          <w:szCs w:val="26"/>
        </w:rPr>
        <w:t xml:space="preserve"> Trong nghiên cứu này, số </w:t>
      </w:r>
      <w:r w:rsidR="008B4521">
        <w:rPr>
          <w:rFonts w:ascii="Times New Roman" w:eastAsia="MS Mincho" w:hAnsi="Times New Roman" w:cs="Times New Roman"/>
          <w:spacing w:val="-4"/>
          <w:w w:val="98"/>
          <w:sz w:val="21"/>
          <w:szCs w:val="26"/>
        </w:rPr>
        <w:t>lần</w:t>
      </w:r>
      <w:r w:rsidR="00253FA1">
        <w:rPr>
          <w:rFonts w:ascii="Times New Roman" w:eastAsia="MS Mincho" w:hAnsi="Times New Roman" w:cs="Times New Roman"/>
          <w:spacing w:val="-4"/>
          <w:w w:val="98"/>
          <w:sz w:val="21"/>
          <w:szCs w:val="26"/>
        </w:rPr>
        <w:t xml:space="preserve"> từng loại cảm xúc được ghi nhận lại thông qua sự thay đổi cảm xúc khuôn mặt của các đối tượng trong lớp học</w:t>
      </w:r>
      <w:r w:rsidR="008B4521">
        <w:rPr>
          <w:rFonts w:ascii="Times New Roman" w:eastAsia="MS Mincho" w:hAnsi="Times New Roman" w:cs="Times New Roman"/>
          <w:spacing w:val="-4"/>
          <w:w w:val="98"/>
          <w:sz w:val="21"/>
          <w:szCs w:val="26"/>
        </w:rPr>
        <w:t>. Số lượng mỗi loại cảm xúc sẽ được thống kê và cuối cùng là tỉ lệ phần trăm từng loại cảm xúc.</w:t>
      </w:r>
    </w:p>
    <w:p w14:paraId="10485CD4" w14:textId="77777777" w:rsidR="00E5455E" w:rsidRPr="005C3870" w:rsidRDefault="00E5455E" w:rsidP="00E5455E">
      <w:pPr>
        <w:spacing w:before="40" w:after="0" w:line="240" w:lineRule="auto"/>
        <w:jc w:val="center"/>
        <w:rPr>
          <w:rFonts w:ascii="Times New Roman" w:eastAsia="MS Mincho" w:hAnsi="Times New Roman" w:cs="Times New Roman"/>
          <w:spacing w:val="-4"/>
          <w:w w:val="98"/>
          <w:sz w:val="21"/>
          <w:szCs w:val="26"/>
        </w:rPr>
      </w:pPr>
      <w:r w:rsidRPr="005C3870">
        <w:rPr>
          <w:rFonts w:ascii="Times New Roman" w:eastAsia="MS Mincho" w:hAnsi="Times New Roman" w:cs="Times New Roman"/>
          <w:b/>
          <w:spacing w:val="-4"/>
          <w:w w:val="98"/>
          <w:sz w:val="21"/>
          <w:szCs w:val="26"/>
        </w:rPr>
        <w:t>Bảng 1:</w:t>
      </w:r>
      <w:r w:rsidRPr="005C3870">
        <w:rPr>
          <w:rFonts w:ascii="Times New Roman" w:eastAsia="MS Mincho" w:hAnsi="Times New Roman" w:cs="Times New Roman"/>
          <w:spacing w:val="-4"/>
          <w:w w:val="98"/>
          <w:sz w:val="21"/>
          <w:szCs w:val="26"/>
        </w:rPr>
        <w:t xml:space="preserve"> Phân nhóm cảm xúc</w:t>
      </w:r>
    </w:p>
    <w:tbl>
      <w:tblPr>
        <w:tblStyle w:val="TableGrid2"/>
        <w:tblW w:w="0" w:type="auto"/>
        <w:tblInd w:w="2122" w:type="dxa"/>
        <w:tblLook w:val="04A0" w:firstRow="1" w:lastRow="0" w:firstColumn="1" w:lastColumn="0" w:noHBand="0" w:noVBand="1"/>
      </w:tblPr>
      <w:tblGrid>
        <w:gridCol w:w="2408"/>
        <w:gridCol w:w="2269"/>
      </w:tblGrid>
      <w:tr w:rsidR="00E5455E" w:rsidRPr="005C3870" w14:paraId="3552CFBC" w14:textId="77777777" w:rsidTr="00EF4960">
        <w:tc>
          <w:tcPr>
            <w:tcW w:w="2408" w:type="dxa"/>
          </w:tcPr>
          <w:p w14:paraId="431DE791" w14:textId="77777777" w:rsidR="00E5455E" w:rsidRPr="005C3870" w:rsidRDefault="00E5455E" w:rsidP="00EF4960">
            <w:pPr>
              <w:spacing w:before="40"/>
              <w:jc w:val="center"/>
              <w:rPr>
                <w:rFonts w:ascii="Times New Roman" w:eastAsia="MS Mincho" w:hAnsi="Times New Roman"/>
                <w:b/>
                <w:spacing w:val="-4"/>
                <w:w w:val="98"/>
                <w:sz w:val="21"/>
                <w:szCs w:val="26"/>
              </w:rPr>
            </w:pPr>
            <w:r w:rsidRPr="005C3870">
              <w:rPr>
                <w:rFonts w:ascii="Times New Roman" w:eastAsia="MS Mincho" w:hAnsi="Times New Roman"/>
                <w:b/>
                <w:spacing w:val="-4"/>
                <w:w w:val="98"/>
                <w:sz w:val="21"/>
                <w:szCs w:val="26"/>
              </w:rPr>
              <w:t>Cảm xúc tích cực</w:t>
            </w:r>
          </w:p>
        </w:tc>
        <w:tc>
          <w:tcPr>
            <w:tcW w:w="2269" w:type="dxa"/>
          </w:tcPr>
          <w:p w14:paraId="6D496FCC" w14:textId="77777777" w:rsidR="00E5455E" w:rsidRPr="005C3870" w:rsidRDefault="00E5455E" w:rsidP="00EF4960">
            <w:pPr>
              <w:spacing w:before="40"/>
              <w:jc w:val="center"/>
              <w:rPr>
                <w:rFonts w:ascii="Times New Roman" w:eastAsia="MS Mincho" w:hAnsi="Times New Roman"/>
                <w:b/>
                <w:spacing w:val="-4"/>
                <w:w w:val="98"/>
                <w:sz w:val="21"/>
                <w:szCs w:val="26"/>
              </w:rPr>
            </w:pPr>
            <w:r w:rsidRPr="005C3870">
              <w:rPr>
                <w:rFonts w:ascii="Times New Roman" w:eastAsia="MS Mincho" w:hAnsi="Times New Roman"/>
                <w:b/>
                <w:spacing w:val="-4"/>
                <w:w w:val="98"/>
                <w:sz w:val="21"/>
                <w:szCs w:val="26"/>
              </w:rPr>
              <w:t>Cảm xúc không tích cực</w:t>
            </w:r>
          </w:p>
        </w:tc>
      </w:tr>
      <w:tr w:rsidR="00E5455E" w:rsidRPr="005C3870" w14:paraId="3AA67A41" w14:textId="77777777" w:rsidTr="00EF4960">
        <w:tc>
          <w:tcPr>
            <w:tcW w:w="2408" w:type="dxa"/>
          </w:tcPr>
          <w:p w14:paraId="44F8250E" w14:textId="77777777" w:rsidR="00E5455E" w:rsidRPr="005C3870" w:rsidRDefault="00E5455E" w:rsidP="00EF4960">
            <w:pPr>
              <w:spacing w:before="40"/>
              <w:jc w:val="center"/>
              <w:rPr>
                <w:rFonts w:ascii="Times New Roman" w:eastAsia="MS Mincho" w:hAnsi="Times New Roman"/>
                <w:spacing w:val="-4"/>
                <w:w w:val="98"/>
                <w:sz w:val="21"/>
                <w:szCs w:val="26"/>
              </w:rPr>
            </w:pPr>
            <w:r w:rsidRPr="005C3870">
              <w:rPr>
                <w:rFonts w:ascii="Times New Roman" w:eastAsia="MS Mincho" w:hAnsi="Times New Roman"/>
                <w:spacing w:val="-4"/>
                <w:w w:val="98"/>
                <w:sz w:val="21"/>
                <w:szCs w:val="26"/>
              </w:rPr>
              <w:t>Happy</w:t>
            </w:r>
          </w:p>
          <w:p w14:paraId="7EB2680B" w14:textId="77777777" w:rsidR="00E5455E" w:rsidRPr="005C3870" w:rsidRDefault="00E5455E" w:rsidP="00EF4960">
            <w:pPr>
              <w:spacing w:before="40"/>
              <w:jc w:val="center"/>
              <w:rPr>
                <w:rFonts w:ascii="Times New Roman" w:eastAsia="MS Mincho" w:hAnsi="Times New Roman"/>
                <w:spacing w:val="-4"/>
                <w:w w:val="98"/>
                <w:sz w:val="21"/>
                <w:szCs w:val="26"/>
              </w:rPr>
            </w:pPr>
            <w:r w:rsidRPr="005C3870">
              <w:rPr>
                <w:rFonts w:ascii="Times New Roman" w:eastAsia="MS Mincho" w:hAnsi="Times New Roman"/>
                <w:spacing w:val="-4"/>
                <w:w w:val="98"/>
                <w:sz w:val="21"/>
                <w:szCs w:val="26"/>
              </w:rPr>
              <w:t>Surprise</w:t>
            </w:r>
          </w:p>
          <w:p w14:paraId="1D4E65A9" w14:textId="77777777" w:rsidR="00E5455E" w:rsidRPr="005C3870" w:rsidRDefault="00E5455E" w:rsidP="00EF4960">
            <w:pPr>
              <w:spacing w:before="40"/>
              <w:jc w:val="center"/>
              <w:rPr>
                <w:rFonts w:ascii="Times New Roman" w:eastAsia="MS Mincho" w:hAnsi="Times New Roman"/>
                <w:spacing w:val="-4"/>
                <w:w w:val="98"/>
                <w:sz w:val="21"/>
                <w:szCs w:val="26"/>
              </w:rPr>
            </w:pPr>
            <w:r w:rsidRPr="005C3870">
              <w:rPr>
                <w:rFonts w:ascii="Times New Roman" w:eastAsia="MS Mincho" w:hAnsi="Times New Roman"/>
                <w:spacing w:val="-4"/>
                <w:w w:val="98"/>
                <w:sz w:val="21"/>
                <w:szCs w:val="26"/>
              </w:rPr>
              <w:t>Neutral</w:t>
            </w:r>
          </w:p>
        </w:tc>
        <w:tc>
          <w:tcPr>
            <w:tcW w:w="2269" w:type="dxa"/>
          </w:tcPr>
          <w:p w14:paraId="639EBB04" w14:textId="77777777" w:rsidR="00E5455E" w:rsidRPr="005C3870" w:rsidRDefault="00E5455E" w:rsidP="00EF4960">
            <w:pPr>
              <w:spacing w:before="40"/>
              <w:jc w:val="center"/>
              <w:rPr>
                <w:rFonts w:ascii="Times New Roman" w:eastAsia="MS Mincho" w:hAnsi="Times New Roman"/>
                <w:spacing w:val="-4"/>
                <w:w w:val="98"/>
                <w:sz w:val="21"/>
                <w:szCs w:val="26"/>
              </w:rPr>
            </w:pPr>
            <w:r w:rsidRPr="005C3870">
              <w:rPr>
                <w:rFonts w:ascii="Times New Roman" w:eastAsia="MS Mincho" w:hAnsi="Times New Roman"/>
                <w:spacing w:val="-4"/>
                <w:w w:val="98"/>
                <w:sz w:val="21"/>
                <w:szCs w:val="26"/>
              </w:rPr>
              <w:t>Angry</w:t>
            </w:r>
          </w:p>
          <w:p w14:paraId="5B797240" w14:textId="77777777" w:rsidR="00E5455E" w:rsidRPr="005C3870" w:rsidRDefault="00E5455E" w:rsidP="00EF4960">
            <w:pPr>
              <w:spacing w:before="40"/>
              <w:jc w:val="center"/>
              <w:rPr>
                <w:rFonts w:ascii="Times New Roman" w:eastAsia="MS Mincho" w:hAnsi="Times New Roman"/>
                <w:spacing w:val="-4"/>
                <w:w w:val="98"/>
                <w:sz w:val="21"/>
                <w:szCs w:val="26"/>
              </w:rPr>
            </w:pPr>
            <w:r w:rsidRPr="005C3870">
              <w:rPr>
                <w:rFonts w:ascii="Times New Roman" w:eastAsia="MS Mincho" w:hAnsi="Times New Roman"/>
                <w:spacing w:val="-4"/>
                <w:w w:val="98"/>
                <w:sz w:val="21"/>
                <w:szCs w:val="26"/>
              </w:rPr>
              <w:t>Disgust</w:t>
            </w:r>
          </w:p>
          <w:p w14:paraId="5D20ED5F" w14:textId="77777777" w:rsidR="00E5455E" w:rsidRPr="005C3870" w:rsidRDefault="00E5455E" w:rsidP="00EF4960">
            <w:pPr>
              <w:spacing w:before="40"/>
              <w:jc w:val="center"/>
              <w:rPr>
                <w:rFonts w:ascii="Times New Roman" w:eastAsia="MS Mincho" w:hAnsi="Times New Roman"/>
                <w:spacing w:val="-4"/>
                <w:w w:val="98"/>
                <w:sz w:val="21"/>
                <w:szCs w:val="26"/>
              </w:rPr>
            </w:pPr>
            <w:r w:rsidRPr="005C3870">
              <w:rPr>
                <w:rFonts w:ascii="Times New Roman" w:eastAsia="MS Mincho" w:hAnsi="Times New Roman"/>
                <w:spacing w:val="-4"/>
                <w:w w:val="98"/>
                <w:sz w:val="21"/>
                <w:szCs w:val="26"/>
              </w:rPr>
              <w:t>Fear</w:t>
            </w:r>
          </w:p>
          <w:p w14:paraId="533F3379" w14:textId="77777777" w:rsidR="00E5455E" w:rsidRPr="005C3870" w:rsidRDefault="00E5455E" w:rsidP="00EF4960">
            <w:pPr>
              <w:spacing w:before="40"/>
              <w:jc w:val="center"/>
              <w:rPr>
                <w:rFonts w:ascii="Times New Roman" w:eastAsia="MS Mincho" w:hAnsi="Times New Roman"/>
                <w:spacing w:val="-4"/>
                <w:w w:val="98"/>
                <w:sz w:val="21"/>
                <w:szCs w:val="26"/>
              </w:rPr>
            </w:pPr>
            <w:r w:rsidRPr="005C3870">
              <w:rPr>
                <w:rFonts w:ascii="Times New Roman" w:eastAsia="MS Mincho" w:hAnsi="Times New Roman"/>
                <w:spacing w:val="-4"/>
                <w:w w:val="98"/>
                <w:sz w:val="21"/>
                <w:szCs w:val="26"/>
              </w:rPr>
              <w:t>Sad</w:t>
            </w:r>
          </w:p>
        </w:tc>
      </w:tr>
    </w:tbl>
    <w:p w14:paraId="1FACEC87" w14:textId="77777777" w:rsidR="00E5455E" w:rsidRPr="005C3870" w:rsidRDefault="00E5455E" w:rsidP="00E5455E">
      <w:pPr>
        <w:numPr>
          <w:ilvl w:val="0"/>
          <w:numId w:val="3"/>
        </w:numPr>
        <w:spacing w:before="40" w:after="0" w:line="240" w:lineRule="auto"/>
        <w:contextualSpacing/>
        <w:jc w:val="both"/>
        <w:rPr>
          <w:rFonts w:ascii="Times New Roman" w:eastAsia="MS Mincho" w:hAnsi="Times New Roman" w:cs="Times New Roman"/>
          <w:b/>
          <w:spacing w:val="-4"/>
          <w:w w:val="98"/>
          <w:sz w:val="21"/>
          <w:szCs w:val="26"/>
        </w:rPr>
      </w:pPr>
      <w:r w:rsidRPr="005C3870">
        <w:rPr>
          <w:rFonts w:ascii="Times New Roman" w:eastAsia="MS Mincho" w:hAnsi="Times New Roman" w:cs="Times New Roman"/>
          <w:b/>
          <w:spacing w:val="-4"/>
          <w:w w:val="98"/>
          <w:sz w:val="21"/>
          <w:szCs w:val="26"/>
        </w:rPr>
        <w:t>Kết quả nhận dạng cảm xúc khuôn mặt trong lớp học trực tiếp</w:t>
      </w:r>
    </w:p>
    <w:p w14:paraId="47FAB383" w14:textId="77777777" w:rsidR="00E5455E" w:rsidRPr="005C3870" w:rsidRDefault="00E5455E" w:rsidP="00E5455E">
      <w:pPr>
        <w:spacing w:before="40" w:after="0" w:line="240" w:lineRule="auto"/>
        <w:jc w:val="center"/>
        <w:rPr>
          <w:rFonts w:ascii="Times New Roman" w:eastAsia="MS Mincho" w:hAnsi="Times New Roman" w:cs="Times New Roman"/>
          <w:b/>
          <w:spacing w:val="-4"/>
          <w:w w:val="98"/>
          <w:sz w:val="21"/>
          <w:szCs w:val="26"/>
        </w:rPr>
      </w:pPr>
      <w:r w:rsidRPr="005C3870">
        <w:rPr>
          <w:rFonts w:ascii="Times New Roman" w:eastAsia="MS Mincho" w:hAnsi="Times New Roman" w:cs="Times New Roman"/>
          <w:b/>
          <w:noProof/>
          <w:spacing w:val="-4"/>
          <w:w w:val="98"/>
          <w:sz w:val="21"/>
          <w:szCs w:val="26"/>
        </w:rPr>
        <w:drawing>
          <wp:inline distT="0" distB="0" distL="0" distR="0" wp14:anchorId="3BC38967" wp14:editId="577B15C0">
            <wp:extent cx="5537835" cy="1930397"/>
            <wp:effectExtent l="0" t="0" r="571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554298" cy="1936136"/>
                    </a:xfrm>
                    <a:prstGeom prst="rect">
                      <a:avLst/>
                    </a:prstGeom>
                  </pic:spPr>
                </pic:pic>
              </a:graphicData>
            </a:graphic>
          </wp:inline>
        </w:drawing>
      </w:r>
    </w:p>
    <w:p w14:paraId="77C57277" w14:textId="77777777" w:rsidR="00E5455E" w:rsidRPr="00135BA4" w:rsidRDefault="00E5455E" w:rsidP="00E5455E">
      <w:pPr>
        <w:spacing w:before="40" w:after="0" w:line="240" w:lineRule="auto"/>
        <w:ind w:left="360"/>
        <w:jc w:val="center"/>
        <w:rPr>
          <w:rFonts w:ascii="Times New Roman" w:hAnsi="Times New Roman" w:cs="Times New Roman"/>
          <w:i/>
          <w:spacing w:val="-4"/>
          <w:w w:val="98"/>
          <w:sz w:val="21"/>
          <w:szCs w:val="26"/>
        </w:rPr>
      </w:pPr>
      <w:r w:rsidRPr="00135BA4">
        <w:rPr>
          <w:rFonts w:ascii="Times New Roman" w:hAnsi="Times New Roman" w:cs="Times New Roman"/>
          <w:b/>
          <w:i/>
          <w:spacing w:val="-4"/>
          <w:w w:val="98"/>
          <w:sz w:val="21"/>
          <w:szCs w:val="26"/>
        </w:rPr>
        <w:t>Hình 13:</w:t>
      </w:r>
      <w:r w:rsidRPr="00135BA4">
        <w:rPr>
          <w:rFonts w:ascii="Times New Roman" w:hAnsi="Times New Roman" w:cs="Times New Roman"/>
          <w:i/>
          <w:spacing w:val="-4"/>
          <w:w w:val="98"/>
          <w:sz w:val="21"/>
          <w:szCs w:val="26"/>
        </w:rPr>
        <w:t xml:space="preserve"> Nhận diện cảm xúc khuôn mặt</w:t>
      </w:r>
    </w:p>
    <w:p w14:paraId="6CC5432D" w14:textId="77777777" w:rsidR="00E5455E" w:rsidRPr="005C3870" w:rsidRDefault="00E5455E" w:rsidP="00E5455E">
      <w:pPr>
        <w:spacing w:before="40" w:after="0" w:line="240" w:lineRule="auto"/>
        <w:jc w:val="both"/>
        <w:rPr>
          <w:rFonts w:ascii="Times New Roman" w:eastAsia="MS Mincho" w:hAnsi="Times New Roman" w:cs="Times New Roman"/>
          <w:b/>
          <w:spacing w:val="-4"/>
          <w:w w:val="98"/>
          <w:sz w:val="21"/>
          <w:szCs w:val="26"/>
        </w:rPr>
      </w:pPr>
      <w:r w:rsidRPr="005C3870">
        <w:rPr>
          <w:rFonts w:ascii="Times New Roman" w:eastAsia="MS Mincho" w:hAnsi="Times New Roman" w:cs="Times New Roman"/>
          <w:spacing w:val="-4"/>
          <w:w w:val="98"/>
          <w:sz w:val="21"/>
          <w:szCs w:val="26"/>
        </w:rPr>
        <w:lastRenderedPageBreak/>
        <w:t xml:space="preserve">Ở hình 13, cảm xúc </w:t>
      </w:r>
      <w:r w:rsidRPr="005C3870">
        <w:rPr>
          <w:rFonts w:ascii="Times New Roman" w:hAnsi="Times New Roman" w:cs="Times New Roman"/>
          <w:spacing w:val="-4"/>
          <w:w w:val="98"/>
          <w:sz w:val="21"/>
          <w:szCs w:val="26"/>
        </w:rPr>
        <w:t xml:space="preserve">Trung lập </w:t>
      </w:r>
      <w:r w:rsidRPr="005C3870">
        <w:rPr>
          <w:rFonts w:ascii="Times New Roman" w:eastAsia="MS Mincho" w:hAnsi="Times New Roman" w:cs="Times New Roman"/>
          <w:spacing w:val="-4"/>
          <w:w w:val="98"/>
          <w:sz w:val="21"/>
          <w:szCs w:val="26"/>
        </w:rPr>
        <w:t>(Neutral) chiếm đa số ở các thành viên trong nhóm. Kết quả nhận diện cảm xúc khuôn mặt giúp giảng viên đánh giá khái quát tình hình lớp học. Qua đó giảng viên có những giải pháp để cải thiện không khí lớp học nhằm tạo khả năng tiếp thu bài học tốt hơn cho sinh viên. Trong hình 14, sau khi có những điều chỉnh phù hợp từ người dạy, các cảm xúc vui vẻ và ngạc nhiên đã xuất hiện trên hầu hết các thành viên của lớp.</w:t>
      </w:r>
    </w:p>
    <w:p w14:paraId="66AF109A" w14:textId="77777777" w:rsidR="00E5455E" w:rsidRPr="005C3870" w:rsidRDefault="00E5455E" w:rsidP="00E5455E">
      <w:pPr>
        <w:spacing w:before="40" w:after="0" w:line="240" w:lineRule="auto"/>
        <w:jc w:val="both"/>
        <w:rPr>
          <w:rFonts w:ascii="Times New Roman" w:eastAsia="MS Mincho" w:hAnsi="Times New Roman" w:cs="Times New Roman"/>
          <w:b/>
          <w:spacing w:val="-4"/>
          <w:w w:val="98"/>
          <w:sz w:val="21"/>
          <w:szCs w:val="26"/>
        </w:rPr>
      </w:pPr>
      <w:r w:rsidRPr="005C3870">
        <w:rPr>
          <w:rFonts w:ascii="Times New Roman" w:eastAsia="MS Mincho" w:hAnsi="Times New Roman" w:cs="Times New Roman"/>
          <w:b/>
          <w:noProof/>
          <w:spacing w:val="-4"/>
          <w:w w:val="98"/>
          <w:sz w:val="21"/>
          <w:szCs w:val="26"/>
        </w:rPr>
        <w:drawing>
          <wp:inline distT="0" distB="0" distL="0" distR="0" wp14:anchorId="27FE3EB8" wp14:editId="5FB8D5C2">
            <wp:extent cx="5760085" cy="194818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60085" cy="1948180"/>
                    </a:xfrm>
                    <a:prstGeom prst="rect">
                      <a:avLst/>
                    </a:prstGeom>
                  </pic:spPr>
                </pic:pic>
              </a:graphicData>
            </a:graphic>
          </wp:inline>
        </w:drawing>
      </w:r>
    </w:p>
    <w:p w14:paraId="651CDC81" w14:textId="77777777" w:rsidR="00E5455E" w:rsidRPr="00135BA4" w:rsidRDefault="00E5455E" w:rsidP="00E5455E">
      <w:pPr>
        <w:spacing w:before="40" w:after="0" w:line="240" w:lineRule="auto"/>
        <w:jc w:val="center"/>
        <w:rPr>
          <w:rFonts w:ascii="Times New Roman" w:hAnsi="Times New Roman" w:cs="Times New Roman"/>
          <w:i/>
          <w:spacing w:val="-4"/>
          <w:w w:val="98"/>
          <w:sz w:val="21"/>
          <w:szCs w:val="26"/>
        </w:rPr>
      </w:pPr>
      <w:r w:rsidRPr="00135BA4">
        <w:rPr>
          <w:rFonts w:ascii="Times New Roman" w:hAnsi="Times New Roman" w:cs="Times New Roman"/>
          <w:b/>
          <w:i/>
          <w:spacing w:val="-4"/>
          <w:w w:val="98"/>
          <w:sz w:val="21"/>
          <w:szCs w:val="26"/>
        </w:rPr>
        <w:t>Hình 14:</w:t>
      </w:r>
      <w:r w:rsidRPr="00135BA4">
        <w:rPr>
          <w:rFonts w:ascii="Times New Roman" w:hAnsi="Times New Roman" w:cs="Times New Roman"/>
          <w:i/>
          <w:spacing w:val="-4"/>
          <w:w w:val="98"/>
          <w:sz w:val="21"/>
          <w:szCs w:val="26"/>
        </w:rPr>
        <w:t xml:space="preserve"> Nhận diện cảm xúc khuôn mặt</w:t>
      </w:r>
    </w:p>
    <w:p w14:paraId="1F4424AC" w14:textId="77777777" w:rsidR="00E5455E" w:rsidRPr="005C3870" w:rsidRDefault="00E5455E" w:rsidP="00E5455E">
      <w:pPr>
        <w:spacing w:before="40" w:after="0" w:line="240" w:lineRule="auto"/>
        <w:jc w:val="center"/>
        <w:rPr>
          <w:rFonts w:ascii="Times New Roman" w:hAnsi="Times New Roman" w:cs="Times New Roman"/>
          <w:spacing w:val="-4"/>
          <w:w w:val="98"/>
          <w:sz w:val="21"/>
          <w:szCs w:val="26"/>
        </w:rPr>
      </w:pPr>
    </w:p>
    <w:p w14:paraId="143F8BDD" w14:textId="77777777" w:rsidR="00E5455E" w:rsidRPr="005C3870" w:rsidRDefault="00E5455E" w:rsidP="00E5455E">
      <w:pPr>
        <w:tabs>
          <w:tab w:val="left" w:pos="4312"/>
        </w:tabs>
        <w:spacing w:before="40" w:after="0" w:line="240" w:lineRule="auto"/>
        <w:jc w:val="both"/>
        <w:rPr>
          <w:rFonts w:ascii="Times New Roman" w:eastAsia="MS Mincho" w:hAnsi="Times New Roman" w:cs="Times New Roman"/>
          <w:b/>
          <w:spacing w:val="-4"/>
          <w:w w:val="98"/>
          <w:sz w:val="21"/>
          <w:szCs w:val="26"/>
        </w:rPr>
      </w:pPr>
      <w:r w:rsidRPr="005C3870">
        <w:rPr>
          <w:rFonts w:ascii="Times New Roman" w:eastAsia="MS Mincho" w:hAnsi="Times New Roman" w:cs="Times New Roman"/>
          <w:b/>
          <w:noProof/>
          <w:spacing w:val="-4"/>
          <w:w w:val="98"/>
          <w:sz w:val="21"/>
          <w:szCs w:val="26"/>
        </w:rPr>
        <w:drawing>
          <wp:inline distT="0" distB="0" distL="0" distR="0" wp14:anchorId="50ED672A" wp14:editId="3E9BA17B">
            <wp:extent cx="5760085" cy="1654810"/>
            <wp:effectExtent l="0" t="0" r="0" b="254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60085" cy="1654810"/>
                    </a:xfrm>
                    <a:prstGeom prst="rect">
                      <a:avLst/>
                    </a:prstGeom>
                  </pic:spPr>
                </pic:pic>
              </a:graphicData>
            </a:graphic>
          </wp:inline>
        </w:drawing>
      </w:r>
    </w:p>
    <w:p w14:paraId="64E56BA9" w14:textId="77777777" w:rsidR="00E5455E" w:rsidRPr="00135BA4" w:rsidRDefault="00E5455E" w:rsidP="00E5455E">
      <w:pPr>
        <w:spacing w:before="40" w:after="0" w:line="240" w:lineRule="auto"/>
        <w:jc w:val="center"/>
        <w:rPr>
          <w:rFonts w:ascii="Times New Roman" w:hAnsi="Times New Roman" w:cs="Times New Roman"/>
          <w:i/>
          <w:spacing w:val="-4"/>
          <w:w w:val="98"/>
          <w:sz w:val="21"/>
          <w:szCs w:val="26"/>
        </w:rPr>
      </w:pPr>
      <w:r w:rsidRPr="00135BA4">
        <w:rPr>
          <w:rFonts w:ascii="Times New Roman" w:hAnsi="Times New Roman" w:cs="Times New Roman"/>
          <w:b/>
          <w:i/>
          <w:spacing w:val="-4"/>
          <w:w w:val="98"/>
          <w:sz w:val="21"/>
          <w:szCs w:val="26"/>
        </w:rPr>
        <w:t>Hình 15:</w:t>
      </w:r>
      <w:r w:rsidRPr="00135BA4">
        <w:rPr>
          <w:rFonts w:ascii="Times New Roman" w:hAnsi="Times New Roman" w:cs="Times New Roman"/>
          <w:i/>
          <w:spacing w:val="-4"/>
          <w:w w:val="98"/>
          <w:sz w:val="21"/>
          <w:szCs w:val="26"/>
        </w:rPr>
        <w:t xml:space="preserve"> Nhận diện cảm xúc khuôn mặt</w:t>
      </w:r>
    </w:p>
    <w:p w14:paraId="50600C15" w14:textId="77777777" w:rsidR="00E5455E" w:rsidRPr="005C3870" w:rsidRDefault="00E5455E" w:rsidP="00E5455E">
      <w:pPr>
        <w:spacing w:before="40" w:after="0" w:line="240" w:lineRule="auto"/>
        <w:jc w:val="both"/>
        <w:rPr>
          <w:rFonts w:ascii="Times New Roman" w:eastAsia="MS Mincho" w:hAnsi="Times New Roman" w:cs="Times New Roman"/>
          <w:spacing w:val="-4"/>
          <w:w w:val="98"/>
          <w:sz w:val="21"/>
          <w:szCs w:val="26"/>
        </w:rPr>
      </w:pPr>
      <w:r w:rsidRPr="005C3870">
        <w:rPr>
          <w:rFonts w:ascii="Times New Roman" w:eastAsia="MS Mincho" w:hAnsi="Times New Roman" w:cs="Times New Roman"/>
          <w:spacing w:val="-4"/>
          <w:w w:val="98"/>
          <w:sz w:val="21"/>
          <w:szCs w:val="26"/>
        </w:rPr>
        <w:t xml:space="preserve">Tương tự ở hình 15, các cảm xúc tích cực được thể hiện rõ trên các khuôn mặt các sinh viên trong một lớp học khác. Qua đó đánh giá được chất lượng tốt của tiết học đó. </w:t>
      </w:r>
    </w:p>
    <w:p w14:paraId="0FBC6BBB" w14:textId="77777777" w:rsidR="00E5455E" w:rsidRDefault="00E5455E" w:rsidP="00E5455E">
      <w:pPr>
        <w:tabs>
          <w:tab w:val="left" w:pos="4312"/>
        </w:tabs>
        <w:spacing w:before="40" w:after="0" w:line="240" w:lineRule="auto"/>
        <w:jc w:val="both"/>
        <w:rPr>
          <w:rFonts w:ascii="Times New Roman" w:eastAsia="MS Mincho" w:hAnsi="Times New Roman" w:cs="Times New Roman"/>
          <w:spacing w:val="-4"/>
          <w:w w:val="98"/>
          <w:sz w:val="21"/>
          <w:szCs w:val="26"/>
        </w:rPr>
      </w:pPr>
      <w:r w:rsidRPr="005C3870">
        <w:rPr>
          <w:rFonts w:ascii="Times New Roman" w:eastAsia="MS Mincho" w:hAnsi="Times New Roman" w:cs="Times New Roman"/>
          <w:spacing w:val="-4"/>
          <w:w w:val="98"/>
          <w:sz w:val="21"/>
          <w:szCs w:val="26"/>
        </w:rPr>
        <w:t>Nhận dạng cảm xúc khuôn mặt không những được áp dụng trên những lớp học trực tiếp mà đặc biệt các lớp học trực tuyến thì hệ thống này cũng rất hiệu quả trong việc đánh giá chất lượng giờ học đó. Hình 16, 17, 18 mô tả cảm xúc khuôn mặt của các học viên trong giờ học online thông qua các phần mềm.</w:t>
      </w:r>
    </w:p>
    <w:p w14:paraId="4A7DA034" w14:textId="77777777" w:rsidR="00E5455E" w:rsidRDefault="00E5455E" w:rsidP="00E5455E">
      <w:pPr>
        <w:tabs>
          <w:tab w:val="left" w:pos="4312"/>
        </w:tabs>
        <w:spacing w:before="40" w:after="0" w:line="240" w:lineRule="auto"/>
        <w:jc w:val="both"/>
        <w:rPr>
          <w:rFonts w:ascii="Times New Roman" w:eastAsia="MS Mincho" w:hAnsi="Times New Roman" w:cs="Times New Roman"/>
          <w:spacing w:val="-4"/>
          <w:w w:val="98"/>
          <w:sz w:val="21"/>
          <w:szCs w:val="26"/>
        </w:rPr>
      </w:pPr>
    </w:p>
    <w:p w14:paraId="5077B85E" w14:textId="77777777" w:rsidR="00E5455E" w:rsidRPr="005C3870" w:rsidRDefault="00E5455E" w:rsidP="00E5455E">
      <w:pPr>
        <w:spacing w:before="40" w:after="0" w:line="240" w:lineRule="auto"/>
        <w:jc w:val="center"/>
        <w:rPr>
          <w:rFonts w:ascii="Times New Roman" w:eastAsia="MS Mincho" w:hAnsi="Times New Roman" w:cs="Times New Roman"/>
          <w:b/>
          <w:spacing w:val="-4"/>
          <w:w w:val="98"/>
          <w:sz w:val="21"/>
          <w:szCs w:val="26"/>
        </w:rPr>
      </w:pPr>
      <w:r w:rsidRPr="005C3870">
        <w:rPr>
          <w:rFonts w:ascii="Times New Roman" w:eastAsia="MS Mincho" w:hAnsi="Times New Roman" w:cs="Times New Roman"/>
          <w:b/>
          <w:noProof/>
          <w:spacing w:val="-4"/>
          <w:w w:val="98"/>
          <w:sz w:val="21"/>
          <w:szCs w:val="26"/>
        </w:rPr>
        <w:drawing>
          <wp:inline distT="0" distB="0" distL="0" distR="0" wp14:anchorId="738EC2BF" wp14:editId="46D21C23">
            <wp:extent cx="5661964" cy="1785063"/>
            <wp:effectExtent l="0" t="0" r="0" b="571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t="3122"/>
                    <a:stretch/>
                  </pic:blipFill>
                  <pic:spPr bwMode="auto">
                    <a:xfrm>
                      <a:off x="0" y="0"/>
                      <a:ext cx="5684447" cy="1792151"/>
                    </a:xfrm>
                    <a:prstGeom prst="rect">
                      <a:avLst/>
                    </a:prstGeom>
                    <a:ln>
                      <a:noFill/>
                    </a:ln>
                    <a:extLst>
                      <a:ext uri="{53640926-AAD7-44D8-BBD7-CCE9431645EC}">
                        <a14:shadowObscured xmlns:a14="http://schemas.microsoft.com/office/drawing/2010/main"/>
                      </a:ext>
                    </a:extLst>
                  </pic:spPr>
                </pic:pic>
              </a:graphicData>
            </a:graphic>
          </wp:inline>
        </w:drawing>
      </w:r>
    </w:p>
    <w:p w14:paraId="1BE8C0F2" w14:textId="77777777" w:rsidR="00E5455E" w:rsidRPr="005C3870" w:rsidRDefault="00E5455E" w:rsidP="00E5455E">
      <w:pPr>
        <w:spacing w:before="40" w:after="0" w:line="240" w:lineRule="auto"/>
        <w:jc w:val="center"/>
        <w:rPr>
          <w:rFonts w:ascii="Times New Roman" w:hAnsi="Times New Roman" w:cs="Times New Roman"/>
          <w:spacing w:val="-4"/>
          <w:w w:val="98"/>
          <w:sz w:val="21"/>
          <w:szCs w:val="26"/>
        </w:rPr>
      </w:pPr>
      <w:r w:rsidRPr="005C3870">
        <w:rPr>
          <w:rFonts w:ascii="Times New Roman" w:hAnsi="Times New Roman" w:cs="Times New Roman"/>
          <w:b/>
          <w:spacing w:val="-4"/>
          <w:w w:val="98"/>
          <w:sz w:val="21"/>
          <w:szCs w:val="26"/>
        </w:rPr>
        <w:t>Hình 1</w:t>
      </w:r>
      <w:r>
        <w:rPr>
          <w:rFonts w:ascii="Times New Roman" w:hAnsi="Times New Roman" w:cs="Times New Roman"/>
          <w:b/>
          <w:spacing w:val="-4"/>
          <w:w w:val="98"/>
          <w:sz w:val="21"/>
          <w:szCs w:val="26"/>
        </w:rPr>
        <w:t>6</w:t>
      </w:r>
      <w:r w:rsidRPr="005C3870">
        <w:rPr>
          <w:rFonts w:ascii="Times New Roman" w:hAnsi="Times New Roman" w:cs="Times New Roman"/>
          <w:b/>
          <w:spacing w:val="-4"/>
          <w:w w:val="98"/>
          <w:sz w:val="21"/>
          <w:szCs w:val="26"/>
        </w:rPr>
        <w:t>:</w:t>
      </w:r>
      <w:r w:rsidRPr="005C3870">
        <w:rPr>
          <w:rFonts w:ascii="Times New Roman" w:hAnsi="Times New Roman" w:cs="Times New Roman"/>
          <w:spacing w:val="-4"/>
          <w:w w:val="98"/>
          <w:sz w:val="21"/>
          <w:szCs w:val="26"/>
        </w:rPr>
        <w:t xml:space="preserve"> Nhận diện cảm xúc khuôn mặt</w:t>
      </w:r>
    </w:p>
    <w:p w14:paraId="4B3ED2BD" w14:textId="77777777" w:rsidR="00E5455E" w:rsidRPr="005C3870" w:rsidRDefault="00E5455E" w:rsidP="00E5455E">
      <w:pPr>
        <w:tabs>
          <w:tab w:val="left" w:pos="4312"/>
        </w:tabs>
        <w:spacing w:before="40" w:after="0" w:line="240" w:lineRule="auto"/>
        <w:jc w:val="both"/>
        <w:rPr>
          <w:rFonts w:ascii="Times New Roman" w:eastAsia="MS Mincho" w:hAnsi="Times New Roman" w:cs="Times New Roman"/>
          <w:b/>
          <w:spacing w:val="-4"/>
          <w:w w:val="98"/>
          <w:sz w:val="21"/>
          <w:szCs w:val="26"/>
        </w:rPr>
      </w:pPr>
    </w:p>
    <w:p w14:paraId="442779CC" w14:textId="77777777" w:rsidR="00E5455E" w:rsidRPr="005C3870" w:rsidRDefault="00E5455E" w:rsidP="00E5455E">
      <w:pPr>
        <w:spacing w:before="40" w:after="0" w:line="240" w:lineRule="auto"/>
        <w:jc w:val="center"/>
        <w:rPr>
          <w:rFonts w:ascii="Times New Roman" w:eastAsia="MS Mincho" w:hAnsi="Times New Roman" w:cs="Times New Roman"/>
          <w:b/>
          <w:spacing w:val="-4"/>
          <w:w w:val="98"/>
          <w:sz w:val="21"/>
          <w:szCs w:val="26"/>
        </w:rPr>
      </w:pPr>
      <w:r w:rsidRPr="005C3870">
        <w:rPr>
          <w:rFonts w:ascii="Times New Roman" w:eastAsia="MS Mincho" w:hAnsi="Times New Roman" w:cs="Times New Roman"/>
          <w:b/>
          <w:noProof/>
          <w:spacing w:val="-4"/>
          <w:w w:val="98"/>
          <w:sz w:val="21"/>
          <w:szCs w:val="26"/>
        </w:rPr>
        <w:lastRenderedPageBreak/>
        <w:drawing>
          <wp:inline distT="0" distB="0" distL="0" distR="0" wp14:anchorId="058E4336" wp14:editId="3DB50F96">
            <wp:extent cx="5732237" cy="3136900"/>
            <wp:effectExtent l="0" t="0" r="1905" b="635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59642" cy="3151897"/>
                    </a:xfrm>
                    <a:prstGeom prst="rect">
                      <a:avLst/>
                    </a:prstGeom>
                  </pic:spPr>
                </pic:pic>
              </a:graphicData>
            </a:graphic>
          </wp:inline>
        </w:drawing>
      </w:r>
    </w:p>
    <w:p w14:paraId="3978587B" w14:textId="77777777" w:rsidR="00E5455E" w:rsidRPr="00135BA4" w:rsidRDefault="00E5455E" w:rsidP="00E5455E">
      <w:pPr>
        <w:spacing w:before="40" w:after="0" w:line="240" w:lineRule="auto"/>
        <w:jc w:val="center"/>
        <w:rPr>
          <w:rFonts w:ascii="Times New Roman" w:hAnsi="Times New Roman" w:cs="Times New Roman"/>
          <w:i/>
          <w:spacing w:val="-4"/>
          <w:w w:val="98"/>
          <w:sz w:val="21"/>
          <w:szCs w:val="26"/>
        </w:rPr>
      </w:pPr>
      <w:r w:rsidRPr="00135BA4">
        <w:rPr>
          <w:rFonts w:ascii="Times New Roman" w:hAnsi="Times New Roman" w:cs="Times New Roman"/>
          <w:b/>
          <w:i/>
          <w:spacing w:val="-4"/>
          <w:w w:val="98"/>
          <w:sz w:val="21"/>
          <w:szCs w:val="26"/>
        </w:rPr>
        <w:t>Hình 1</w:t>
      </w:r>
      <w:r>
        <w:rPr>
          <w:rFonts w:ascii="Times New Roman" w:hAnsi="Times New Roman" w:cs="Times New Roman"/>
          <w:b/>
          <w:i/>
          <w:spacing w:val="-4"/>
          <w:w w:val="98"/>
          <w:sz w:val="21"/>
          <w:szCs w:val="26"/>
        </w:rPr>
        <w:t>7</w:t>
      </w:r>
      <w:r w:rsidRPr="00135BA4">
        <w:rPr>
          <w:rFonts w:ascii="Times New Roman" w:hAnsi="Times New Roman" w:cs="Times New Roman"/>
          <w:b/>
          <w:i/>
          <w:spacing w:val="-4"/>
          <w:w w:val="98"/>
          <w:sz w:val="21"/>
          <w:szCs w:val="26"/>
        </w:rPr>
        <w:t>:</w:t>
      </w:r>
      <w:r w:rsidRPr="00135BA4">
        <w:rPr>
          <w:rFonts w:ascii="Times New Roman" w:hAnsi="Times New Roman" w:cs="Times New Roman"/>
          <w:i/>
          <w:spacing w:val="-4"/>
          <w:w w:val="98"/>
          <w:sz w:val="21"/>
          <w:szCs w:val="26"/>
        </w:rPr>
        <w:t xml:space="preserve"> Nhận diện cảm xúc khuôn mặt</w:t>
      </w:r>
    </w:p>
    <w:p w14:paraId="58E74A90" w14:textId="77777777" w:rsidR="00E5455E" w:rsidRPr="005C3870" w:rsidRDefault="00E5455E" w:rsidP="00E5455E">
      <w:pPr>
        <w:spacing w:before="40" w:after="0" w:line="240" w:lineRule="auto"/>
        <w:jc w:val="center"/>
        <w:rPr>
          <w:rFonts w:ascii="Times New Roman" w:eastAsia="MS Mincho" w:hAnsi="Times New Roman" w:cs="Times New Roman"/>
          <w:b/>
          <w:spacing w:val="-4"/>
          <w:w w:val="98"/>
          <w:sz w:val="21"/>
          <w:szCs w:val="26"/>
        </w:rPr>
      </w:pPr>
    </w:p>
    <w:p w14:paraId="3C245506" w14:textId="77777777" w:rsidR="00E5455E" w:rsidRPr="005C3870" w:rsidRDefault="00E5455E" w:rsidP="00E5455E">
      <w:pPr>
        <w:spacing w:before="40" w:after="0" w:line="240" w:lineRule="auto"/>
        <w:jc w:val="center"/>
        <w:rPr>
          <w:rFonts w:ascii="Times New Roman" w:eastAsia="MS Mincho" w:hAnsi="Times New Roman" w:cs="Times New Roman"/>
          <w:b/>
          <w:spacing w:val="-4"/>
          <w:w w:val="98"/>
          <w:sz w:val="21"/>
          <w:szCs w:val="26"/>
        </w:rPr>
      </w:pPr>
      <w:r w:rsidRPr="005C3870">
        <w:rPr>
          <w:rFonts w:ascii="Times New Roman" w:eastAsia="MS Mincho" w:hAnsi="Times New Roman" w:cs="Times New Roman"/>
          <w:b/>
          <w:noProof/>
          <w:spacing w:val="-4"/>
          <w:w w:val="98"/>
          <w:sz w:val="21"/>
          <w:szCs w:val="26"/>
        </w:rPr>
        <w:drawing>
          <wp:inline distT="0" distB="0" distL="0" distR="0" wp14:anchorId="6623C455" wp14:editId="052FDEBA">
            <wp:extent cx="5760085" cy="3343910"/>
            <wp:effectExtent l="0" t="0" r="0" b="889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60085" cy="3343910"/>
                    </a:xfrm>
                    <a:prstGeom prst="rect">
                      <a:avLst/>
                    </a:prstGeom>
                  </pic:spPr>
                </pic:pic>
              </a:graphicData>
            </a:graphic>
          </wp:inline>
        </w:drawing>
      </w:r>
    </w:p>
    <w:p w14:paraId="58DE916F" w14:textId="77777777" w:rsidR="00E5455E" w:rsidRPr="00135BA4" w:rsidRDefault="00E5455E" w:rsidP="00E5455E">
      <w:pPr>
        <w:spacing w:before="40" w:after="0" w:line="240" w:lineRule="auto"/>
        <w:jc w:val="center"/>
        <w:rPr>
          <w:rFonts w:ascii="Times New Roman" w:hAnsi="Times New Roman" w:cs="Times New Roman"/>
          <w:i/>
          <w:spacing w:val="-4"/>
          <w:w w:val="98"/>
          <w:sz w:val="21"/>
          <w:szCs w:val="26"/>
        </w:rPr>
      </w:pPr>
      <w:r w:rsidRPr="00135BA4">
        <w:rPr>
          <w:rFonts w:ascii="Times New Roman" w:hAnsi="Times New Roman" w:cs="Times New Roman"/>
          <w:b/>
          <w:i/>
          <w:spacing w:val="-4"/>
          <w:w w:val="98"/>
          <w:sz w:val="21"/>
          <w:szCs w:val="26"/>
        </w:rPr>
        <w:t>Hình 18:</w:t>
      </w:r>
      <w:r w:rsidRPr="00135BA4">
        <w:rPr>
          <w:rFonts w:ascii="Times New Roman" w:hAnsi="Times New Roman" w:cs="Times New Roman"/>
          <w:i/>
          <w:spacing w:val="-4"/>
          <w:w w:val="98"/>
          <w:sz w:val="21"/>
          <w:szCs w:val="26"/>
        </w:rPr>
        <w:t xml:space="preserve"> Nhận diện cảm xúc khuôn mặt</w:t>
      </w:r>
    </w:p>
    <w:p w14:paraId="6D7E2963" w14:textId="77777777" w:rsidR="00E5455E" w:rsidRPr="005C3870" w:rsidRDefault="00E5455E" w:rsidP="00E5455E">
      <w:pPr>
        <w:spacing w:before="40" w:after="0" w:line="240" w:lineRule="auto"/>
        <w:jc w:val="both"/>
        <w:rPr>
          <w:rFonts w:ascii="Times New Roman" w:hAnsi="Times New Roman" w:cs="Times New Roman"/>
          <w:b/>
          <w:spacing w:val="-4"/>
          <w:w w:val="98"/>
          <w:sz w:val="21"/>
          <w:szCs w:val="26"/>
        </w:rPr>
      </w:pPr>
      <w:r w:rsidRPr="005C3870">
        <w:rPr>
          <w:rFonts w:ascii="Times New Roman" w:hAnsi="Times New Roman" w:cs="Times New Roman"/>
          <w:b/>
          <w:spacing w:val="-4"/>
          <w:w w:val="98"/>
          <w:sz w:val="21"/>
          <w:szCs w:val="26"/>
        </w:rPr>
        <w:t>4. Kết luận</w:t>
      </w:r>
    </w:p>
    <w:p w14:paraId="1C06A18B" w14:textId="77777777" w:rsidR="00E5455E" w:rsidRPr="005C3870" w:rsidRDefault="00E5455E" w:rsidP="00E5455E">
      <w:pPr>
        <w:spacing w:before="40" w:after="0" w:line="240" w:lineRule="auto"/>
        <w:jc w:val="both"/>
        <w:rPr>
          <w:rFonts w:ascii="Times New Roman" w:hAnsi="Times New Roman" w:cs="Times New Roman"/>
          <w:spacing w:val="-4"/>
          <w:w w:val="98"/>
          <w:sz w:val="21"/>
          <w:szCs w:val="26"/>
        </w:rPr>
      </w:pPr>
      <w:r w:rsidRPr="005C3870">
        <w:rPr>
          <w:rFonts w:ascii="Times New Roman" w:hAnsi="Times New Roman" w:cs="Times New Roman"/>
          <w:spacing w:val="-4"/>
          <w:w w:val="98"/>
          <w:sz w:val="21"/>
          <w:szCs w:val="26"/>
        </w:rPr>
        <w:t>Trong nghiên cứu này tác giả đã đưa ra phương pháp nhận dạng cảm xúc khuôn mặt của sinh viên trong lớp học trực tiếp cũng như học từ xa nhằm đánh giá chất lượng tiết học. Qua đó hỗ trợ giảng viên có cái nhìn tổng thể không khí lớp học, giúp người dạy đánh giá chất lượng tiết học để có những điều chỉnh sao cho phù hợp với điều kiện của mỗi lớp.  Nghiên cứu đã đề xuất một mô hình nhận dạng cảm xúc, bao gồm ba giai đoạn: trích xuất ảnh, biến đổi ảnh và mạng nơ-ron tích chập (CNN) để phân loại cảm xúc. Tập dữ liệu dùng để huấn luyện mạng nơ-ron trong nghiên cứu này là FER2013. Các hình ảnh được sử dụng để nhận dạng cảm xúc khuôn mặt trong nghiên cứu này gồm ảnh của sinh viên khoa Điện – Điện tử trường Cao Đẳng Lý Tự Trọng Tp.HCM và một số ảnh sưu tập trên mạng. Tuy nhiên, nghiên cứu cũng còn một số hạn chế như: tập ảnh huấn luyện – chưa có tập ảnh cảm xúc khuôn mặt của người Việt Nam, tập ảnh dùng để nhận dạng cũng còn hạn chế.</w:t>
      </w:r>
    </w:p>
    <w:p w14:paraId="45701E99" w14:textId="77777777" w:rsidR="00E5455E" w:rsidRDefault="00E5455E" w:rsidP="00E5455E">
      <w:pPr>
        <w:spacing w:before="40" w:after="0" w:line="240" w:lineRule="auto"/>
        <w:jc w:val="both"/>
        <w:rPr>
          <w:rFonts w:ascii="Times New Roman" w:hAnsi="Times New Roman" w:cs="Times New Roman"/>
          <w:b/>
          <w:spacing w:val="-4"/>
          <w:w w:val="98"/>
          <w:sz w:val="21"/>
          <w:szCs w:val="26"/>
        </w:rPr>
      </w:pPr>
    </w:p>
    <w:p w14:paraId="6F43F688" w14:textId="77777777" w:rsidR="00E5455E" w:rsidRDefault="00E5455E" w:rsidP="00E5455E">
      <w:pPr>
        <w:spacing w:before="40" w:after="0" w:line="240" w:lineRule="auto"/>
        <w:jc w:val="both"/>
        <w:rPr>
          <w:rFonts w:ascii="Times New Roman" w:hAnsi="Times New Roman" w:cs="Times New Roman"/>
          <w:b/>
          <w:spacing w:val="-4"/>
          <w:w w:val="98"/>
          <w:sz w:val="21"/>
          <w:szCs w:val="26"/>
        </w:rPr>
      </w:pPr>
    </w:p>
    <w:p w14:paraId="7E009147" w14:textId="77777777" w:rsidR="00E5455E" w:rsidRDefault="00E5455E" w:rsidP="00E5455E">
      <w:pPr>
        <w:spacing w:before="40" w:after="0" w:line="240" w:lineRule="auto"/>
        <w:jc w:val="both"/>
        <w:rPr>
          <w:rFonts w:ascii="Times New Roman" w:hAnsi="Times New Roman" w:cs="Times New Roman"/>
          <w:b/>
          <w:spacing w:val="-4"/>
          <w:w w:val="98"/>
          <w:sz w:val="21"/>
          <w:szCs w:val="26"/>
        </w:rPr>
      </w:pPr>
    </w:p>
    <w:p w14:paraId="7952A9E5" w14:textId="1D55C202" w:rsidR="00E5455E" w:rsidRPr="005C3870" w:rsidRDefault="00E5455E" w:rsidP="00E5455E">
      <w:pPr>
        <w:spacing w:before="40" w:after="0" w:line="240" w:lineRule="auto"/>
        <w:jc w:val="both"/>
        <w:rPr>
          <w:rFonts w:ascii="Times New Roman" w:hAnsi="Times New Roman" w:cs="Times New Roman"/>
          <w:b/>
          <w:spacing w:val="-4"/>
          <w:w w:val="98"/>
          <w:sz w:val="21"/>
          <w:szCs w:val="26"/>
        </w:rPr>
      </w:pPr>
      <w:r w:rsidRPr="005C3870">
        <w:rPr>
          <w:rFonts w:ascii="Times New Roman" w:hAnsi="Times New Roman" w:cs="Times New Roman"/>
          <w:b/>
          <w:spacing w:val="-4"/>
          <w:w w:val="98"/>
          <w:sz w:val="21"/>
          <w:szCs w:val="26"/>
        </w:rPr>
        <w:t>Tài liệu tham khảo</w:t>
      </w:r>
    </w:p>
    <w:p w14:paraId="734CBFFB" w14:textId="77777777" w:rsidR="00E5455E" w:rsidRPr="005C3870" w:rsidRDefault="00E5455E" w:rsidP="00D174B6">
      <w:pPr>
        <w:spacing w:before="40" w:after="0" w:line="240" w:lineRule="auto"/>
        <w:ind w:left="567" w:hanging="567"/>
        <w:jc w:val="both"/>
        <w:rPr>
          <w:rFonts w:ascii="Times New Roman" w:hAnsi="Times New Roman" w:cs="Times New Roman"/>
          <w:color w:val="333333"/>
          <w:sz w:val="21"/>
          <w:szCs w:val="21"/>
          <w:shd w:val="clear" w:color="auto" w:fill="FFFFFF"/>
        </w:rPr>
      </w:pPr>
      <w:r w:rsidRPr="005C3870">
        <w:rPr>
          <w:rFonts w:ascii="Times New Roman" w:hAnsi="Times New Roman" w:cs="Times New Roman"/>
          <w:color w:val="333333"/>
          <w:sz w:val="21"/>
          <w:szCs w:val="21"/>
          <w:shd w:val="clear" w:color="auto" w:fill="FFFFFF"/>
        </w:rPr>
        <w:t>[1] C. Shan, S. Gong, et P. W. McOwan (2009)</w:t>
      </w:r>
      <w:r w:rsidRPr="005C3870">
        <w:rPr>
          <w:rFonts w:ascii="Times New Roman" w:hAnsi="Times New Roman" w:cs="Times New Roman"/>
          <w:i/>
          <w:color w:val="333333"/>
          <w:sz w:val="21"/>
          <w:szCs w:val="21"/>
          <w:shd w:val="clear" w:color="auto" w:fill="FFFFFF"/>
        </w:rPr>
        <w:t>, Facial expression recognition based on Local Binary Patterns: A comprehensive study</w:t>
      </w:r>
      <w:r w:rsidRPr="005C3870">
        <w:rPr>
          <w:rFonts w:ascii="Times New Roman" w:hAnsi="Times New Roman" w:cs="Times New Roman"/>
          <w:color w:val="333333"/>
          <w:sz w:val="21"/>
          <w:szCs w:val="21"/>
          <w:shd w:val="clear" w:color="auto" w:fill="FFFFFF"/>
        </w:rPr>
        <w:t>, Image Vis. Comput., vol. 27, no 6, p. 803 816.</w:t>
      </w:r>
    </w:p>
    <w:p w14:paraId="626E01E2" w14:textId="77777777" w:rsidR="00E5455E" w:rsidRPr="005C3870" w:rsidRDefault="00E5455E" w:rsidP="00D174B6">
      <w:pPr>
        <w:spacing w:before="40" w:after="0" w:line="240" w:lineRule="auto"/>
        <w:ind w:left="567" w:hanging="567"/>
        <w:jc w:val="both"/>
        <w:rPr>
          <w:rFonts w:ascii="Times New Roman" w:hAnsi="Times New Roman" w:cs="Times New Roman"/>
          <w:color w:val="333333"/>
          <w:sz w:val="21"/>
          <w:szCs w:val="21"/>
          <w:shd w:val="clear" w:color="auto" w:fill="FFFFFF"/>
        </w:rPr>
      </w:pPr>
      <w:r w:rsidRPr="005C3870">
        <w:rPr>
          <w:rFonts w:ascii="Times New Roman" w:hAnsi="Times New Roman" w:cs="Times New Roman"/>
          <w:color w:val="333333"/>
          <w:sz w:val="21"/>
          <w:szCs w:val="21"/>
          <w:shd w:val="clear" w:color="auto" w:fill="FFFFFF"/>
        </w:rPr>
        <w:t xml:space="preserve">[2] M. H. Alkawaz, D. Mohamad, A. H. Basori, et T. Saba (2015),  </w:t>
      </w:r>
      <w:r w:rsidRPr="005C3870">
        <w:rPr>
          <w:rFonts w:ascii="Times New Roman" w:hAnsi="Times New Roman" w:cs="Times New Roman"/>
          <w:i/>
          <w:color w:val="333333"/>
          <w:sz w:val="21"/>
          <w:szCs w:val="21"/>
          <w:shd w:val="clear" w:color="auto" w:fill="FFFFFF"/>
        </w:rPr>
        <w:t>Blend Shape Interpolation and FACS for Realistic Avatar</w:t>
      </w:r>
      <w:r w:rsidRPr="005C3870">
        <w:rPr>
          <w:rFonts w:ascii="Times New Roman" w:hAnsi="Times New Roman" w:cs="Times New Roman"/>
          <w:color w:val="333333"/>
          <w:sz w:val="21"/>
          <w:szCs w:val="21"/>
          <w:shd w:val="clear" w:color="auto" w:fill="FFFFFF"/>
        </w:rPr>
        <w:t xml:space="preserve"> , 3D Res., vol. 6, no 1, p. 6.</w:t>
      </w:r>
    </w:p>
    <w:p w14:paraId="314B2520" w14:textId="77777777" w:rsidR="00E5455E" w:rsidRPr="005C3870" w:rsidRDefault="00E5455E" w:rsidP="00D174B6">
      <w:pPr>
        <w:spacing w:before="40" w:after="0" w:line="240" w:lineRule="auto"/>
        <w:ind w:left="567" w:hanging="567"/>
        <w:jc w:val="both"/>
        <w:rPr>
          <w:rFonts w:ascii="Times New Roman" w:hAnsi="Times New Roman" w:cs="Times New Roman"/>
          <w:color w:val="333333"/>
          <w:sz w:val="21"/>
          <w:szCs w:val="21"/>
          <w:shd w:val="clear" w:color="auto" w:fill="FFFFFF"/>
        </w:rPr>
      </w:pPr>
      <w:r w:rsidRPr="005C3870">
        <w:rPr>
          <w:rFonts w:ascii="Times New Roman" w:hAnsi="Times New Roman" w:cs="Times New Roman"/>
          <w:color w:val="333333"/>
          <w:sz w:val="21"/>
          <w:szCs w:val="21"/>
          <w:shd w:val="clear" w:color="auto" w:fill="FFFFFF"/>
        </w:rPr>
        <w:t xml:space="preserve">[3] T. Jabid, M. H. Kabir, et O. Chae (2010),  </w:t>
      </w:r>
      <w:r w:rsidRPr="005C3870">
        <w:rPr>
          <w:rFonts w:ascii="Times New Roman" w:hAnsi="Times New Roman" w:cs="Times New Roman"/>
          <w:i/>
          <w:color w:val="333333"/>
          <w:sz w:val="21"/>
          <w:szCs w:val="21"/>
          <w:shd w:val="clear" w:color="auto" w:fill="FFFFFF"/>
        </w:rPr>
        <w:t>Robust Facial Expression Recognition Based on Local Directional Pattern</w:t>
      </w:r>
      <w:r w:rsidRPr="005C3870">
        <w:rPr>
          <w:rFonts w:ascii="Times New Roman" w:hAnsi="Times New Roman" w:cs="Times New Roman"/>
          <w:color w:val="333333"/>
          <w:sz w:val="21"/>
          <w:szCs w:val="21"/>
          <w:shd w:val="clear" w:color="auto" w:fill="FFFFFF"/>
        </w:rPr>
        <w:t xml:space="preserve"> , ETRI J., vol. 32, no 5, p 784‑794.</w:t>
      </w:r>
    </w:p>
    <w:p w14:paraId="2ADC174A" w14:textId="77777777" w:rsidR="00E5455E" w:rsidRPr="005C3870" w:rsidRDefault="00E5455E" w:rsidP="00D174B6">
      <w:pPr>
        <w:spacing w:before="40" w:after="0" w:line="240" w:lineRule="auto"/>
        <w:ind w:left="567" w:hanging="567"/>
        <w:jc w:val="both"/>
        <w:rPr>
          <w:rFonts w:ascii="Times New Roman" w:hAnsi="Times New Roman" w:cs="Times New Roman"/>
          <w:color w:val="333333"/>
          <w:sz w:val="21"/>
          <w:szCs w:val="21"/>
          <w:shd w:val="clear" w:color="auto" w:fill="FFFFFF"/>
        </w:rPr>
      </w:pPr>
      <w:r w:rsidRPr="005C3870">
        <w:rPr>
          <w:rFonts w:ascii="Times New Roman" w:hAnsi="Times New Roman" w:cs="Times New Roman"/>
          <w:color w:val="333333"/>
          <w:sz w:val="21"/>
          <w:szCs w:val="21"/>
          <w:shd w:val="clear" w:color="auto" w:fill="FFFFFF"/>
        </w:rPr>
        <w:t xml:space="preserve">[4] S. Zhang, L. Li, et Z. Zhao (2012), </w:t>
      </w:r>
      <w:r w:rsidRPr="005C3870">
        <w:rPr>
          <w:rFonts w:ascii="Times New Roman" w:hAnsi="Times New Roman" w:cs="Times New Roman"/>
          <w:i/>
          <w:color w:val="333333"/>
          <w:sz w:val="21"/>
          <w:szCs w:val="21"/>
          <w:shd w:val="clear" w:color="auto" w:fill="FFFFFF"/>
        </w:rPr>
        <w:t>Facial expression recognition based on Gabor wavelets and sparse representation</w:t>
      </w:r>
      <w:r w:rsidRPr="005C3870">
        <w:rPr>
          <w:rFonts w:ascii="Times New Roman" w:hAnsi="Times New Roman" w:cs="Times New Roman"/>
          <w:color w:val="333333"/>
          <w:sz w:val="21"/>
          <w:szCs w:val="21"/>
          <w:shd w:val="clear" w:color="auto" w:fill="FFFFFF"/>
        </w:rPr>
        <w:t>, in 2012 IEEE 11th International Conference on Signal Processing, vol. 2, p. 816‑819.</w:t>
      </w:r>
    </w:p>
    <w:p w14:paraId="5876437B" w14:textId="77777777" w:rsidR="00E5455E" w:rsidRPr="005C3870" w:rsidRDefault="00E5455E" w:rsidP="00D174B6">
      <w:pPr>
        <w:spacing w:before="40" w:after="0" w:line="240" w:lineRule="auto"/>
        <w:ind w:left="567" w:hanging="567"/>
        <w:jc w:val="both"/>
        <w:rPr>
          <w:rFonts w:ascii="Times New Roman" w:hAnsi="Times New Roman" w:cs="Times New Roman"/>
          <w:color w:val="333333"/>
          <w:sz w:val="21"/>
          <w:szCs w:val="21"/>
          <w:shd w:val="clear" w:color="auto" w:fill="FFFFFF"/>
        </w:rPr>
      </w:pPr>
      <w:r w:rsidRPr="005C3870">
        <w:rPr>
          <w:rFonts w:ascii="Times New Roman" w:hAnsi="Times New Roman" w:cs="Times New Roman"/>
          <w:color w:val="333333"/>
          <w:sz w:val="21"/>
          <w:szCs w:val="21"/>
          <w:shd w:val="clear" w:color="auto" w:fill="FFFFFF"/>
        </w:rPr>
        <w:t xml:space="preserve">[5] Viola, Paul and Michael J. Jones (2001).  </w:t>
      </w:r>
      <w:r w:rsidRPr="005C3870">
        <w:rPr>
          <w:rFonts w:ascii="Times New Roman" w:hAnsi="Times New Roman" w:cs="Times New Roman"/>
          <w:i/>
          <w:color w:val="333333"/>
          <w:sz w:val="21"/>
          <w:szCs w:val="21"/>
          <w:shd w:val="clear" w:color="auto" w:fill="FFFFFF"/>
        </w:rPr>
        <w:t>Rapid Object Detection using a Boosted Cascade of Simple Features</w:t>
      </w:r>
      <w:r w:rsidRPr="005C3870">
        <w:rPr>
          <w:rFonts w:ascii="Times New Roman" w:hAnsi="Times New Roman" w:cs="Times New Roman"/>
          <w:color w:val="333333"/>
          <w:sz w:val="21"/>
          <w:szCs w:val="21"/>
          <w:shd w:val="clear" w:color="auto" w:fill="FFFFFF"/>
        </w:rPr>
        <w:t>. Proceedings of the 2001 IEEE Computer Society Conference on Computer Vision and Pattern Recognition.</w:t>
      </w:r>
    </w:p>
    <w:p w14:paraId="4C07981B" w14:textId="77777777" w:rsidR="00E5455E" w:rsidRPr="005C3870" w:rsidRDefault="00E5455E" w:rsidP="00D174B6">
      <w:pPr>
        <w:spacing w:before="40" w:after="0" w:line="240" w:lineRule="auto"/>
        <w:ind w:left="567" w:hanging="567"/>
        <w:jc w:val="both"/>
        <w:rPr>
          <w:rFonts w:ascii="Times New Roman" w:hAnsi="Times New Roman" w:cs="Times New Roman"/>
          <w:color w:val="333333"/>
          <w:sz w:val="21"/>
          <w:szCs w:val="21"/>
          <w:shd w:val="clear" w:color="auto" w:fill="FFFFFF"/>
        </w:rPr>
      </w:pPr>
      <w:r w:rsidRPr="005C3870">
        <w:rPr>
          <w:rFonts w:ascii="Times New Roman" w:hAnsi="Times New Roman" w:cs="Times New Roman"/>
          <w:color w:val="333333"/>
          <w:sz w:val="21"/>
          <w:szCs w:val="21"/>
          <w:shd w:val="clear" w:color="auto" w:fill="FFFFFF"/>
        </w:rPr>
        <w:t xml:space="preserve">[6] Guo, S., S. Chen and Y. LI (2016), </w:t>
      </w:r>
      <w:r w:rsidRPr="005C3870">
        <w:rPr>
          <w:rFonts w:ascii="Times New Roman" w:hAnsi="Times New Roman" w:cs="Times New Roman"/>
          <w:i/>
          <w:color w:val="333333"/>
          <w:sz w:val="21"/>
          <w:szCs w:val="21"/>
          <w:shd w:val="clear" w:color="auto" w:fill="FFFFFF"/>
        </w:rPr>
        <w:t>Face recognition based on convolutional neural network and support vector machine</w:t>
      </w:r>
      <w:r w:rsidRPr="005C3870">
        <w:rPr>
          <w:rFonts w:ascii="Times New Roman" w:hAnsi="Times New Roman" w:cs="Times New Roman"/>
          <w:color w:val="333333"/>
          <w:sz w:val="21"/>
          <w:szCs w:val="21"/>
          <w:shd w:val="clear" w:color="auto" w:fill="FFFFFF"/>
        </w:rPr>
        <w:t xml:space="preserve">. IEEE International Conference on Information and Automation (ICIA). </w:t>
      </w:r>
    </w:p>
    <w:p w14:paraId="5A631627" w14:textId="77777777" w:rsidR="00E5455E" w:rsidRPr="005C3870" w:rsidRDefault="00E5455E" w:rsidP="00D174B6">
      <w:pPr>
        <w:spacing w:before="40" w:after="0" w:line="240" w:lineRule="auto"/>
        <w:ind w:left="567" w:hanging="567"/>
        <w:jc w:val="both"/>
        <w:rPr>
          <w:rFonts w:ascii="Times New Roman" w:hAnsi="Times New Roman" w:cs="Times New Roman"/>
          <w:sz w:val="21"/>
          <w:szCs w:val="21"/>
        </w:rPr>
      </w:pPr>
      <w:r w:rsidRPr="005C3870">
        <w:rPr>
          <w:rFonts w:ascii="Times New Roman" w:hAnsi="Times New Roman" w:cs="Times New Roman"/>
          <w:color w:val="333333"/>
          <w:sz w:val="21"/>
          <w:szCs w:val="21"/>
          <w:shd w:val="clear" w:color="auto" w:fill="FFFFFF"/>
        </w:rPr>
        <w:t xml:space="preserve">[7] Patrik Kamencay, Miroslav Benco, Tomas Mizdos, Roman Radil (2017). </w:t>
      </w:r>
      <w:r w:rsidRPr="005C3870">
        <w:rPr>
          <w:rFonts w:ascii="Times New Roman" w:hAnsi="Times New Roman" w:cs="Times New Roman"/>
          <w:i/>
          <w:color w:val="333333"/>
          <w:sz w:val="21"/>
          <w:szCs w:val="21"/>
          <w:shd w:val="clear" w:color="auto" w:fill="FFFFFF"/>
        </w:rPr>
        <w:t>A New Method for Face Recognition Using Convolutional Neural Network</w:t>
      </w:r>
      <w:r w:rsidRPr="005C3870">
        <w:rPr>
          <w:rFonts w:ascii="Times New Roman" w:hAnsi="Times New Roman" w:cs="Times New Roman"/>
          <w:color w:val="333333"/>
          <w:sz w:val="21"/>
          <w:szCs w:val="21"/>
          <w:shd w:val="clear" w:color="auto" w:fill="FFFFFF"/>
        </w:rPr>
        <w:t>. Digital Image Processing And Computer Graphics.</w:t>
      </w:r>
    </w:p>
    <w:p w14:paraId="696C6247" w14:textId="77777777" w:rsidR="00ED6C2D" w:rsidRDefault="00ED6C2D"/>
    <w:sectPr w:rsidR="00ED6C2D" w:rsidSect="00F078D2">
      <w:headerReference w:type="default" r:id="rId38"/>
      <w:footerReference w:type="default" r:id="rId39"/>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98AFB" w14:textId="77777777" w:rsidR="00AA2E9F" w:rsidRDefault="00AA2E9F" w:rsidP="00E5455E">
      <w:pPr>
        <w:spacing w:after="0" w:line="240" w:lineRule="auto"/>
      </w:pPr>
      <w:r>
        <w:separator/>
      </w:r>
    </w:p>
  </w:endnote>
  <w:endnote w:type="continuationSeparator" w:id="0">
    <w:p w14:paraId="65CE5979" w14:textId="77777777" w:rsidR="00AA2E9F" w:rsidRDefault="00AA2E9F" w:rsidP="00E54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62F83186" w14:textId="39472BC3" w:rsidR="00E5455E" w:rsidRDefault="00E5455E" w:rsidP="00E5455E">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8B4521">
          <w:rPr>
            <w:rFonts w:ascii="Times New Roman" w:hAnsi="Times New Roman" w:cs="Times New Roman"/>
            <w:noProof/>
          </w:rPr>
          <w:t>10</w:t>
        </w:r>
        <w:r w:rsidRPr="00DB79C2">
          <w:rPr>
            <w:rFonts w:ascii="Times New Roman" w:hAnsi="Times New Roman" w:cs="Times New Roman"/>
            <w:noProof/>
          </w:rPr>
          <w:fldChar w:fldCharType="end"/>
        </w:r>
      </w:p>
    </w:sdtContent>
  </w:sdt>
  <w:p w14:paraId="4CDA9EEF" w14:textId="77777777" w:rsidR="00E5455E" w:rsidRDefault="00E545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04341" w14:textId="77777777" w:rsidR="00AA2E9F" w:rsidRDefault="00AA2E9F" w:rsidP="00E5455E">
      <w:pPr>
        <w:spacing w:after="0" w:line="240" w:lineRule="auto"/>
      </w:pPr>
      <w:r>
        <w:separator/>
      </w:r>
    </w:p>
  </w:footnote>
  <w:footnote w:type="continuationSeparator" w:id="0">
    <w:p w14:paraId="7F902527" w14:textId="77777777" w:rsidR="00AA2E9F" w:rsidRDefault="00AA2E9F" w:rsidP="00E545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E5455E" w:rsidRPr="00B93300" w14:paraId="7826DED3"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B05270E" w14:textId="77777777" w:rsidR="00E5455E" w:rsidRPr="00B93300" w:rsidRDefault="00E5455E" w:rsidP="00E5455E">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FB8306F" w14:textId="77777777" w:rsidR="00E5455E" w:rsidRPr="00B93300" w:rsidRDefault="00E5455E" w:rsidP="00E5455E">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707C7FD0" w14:textId="77777777" w:rsidR="00E5455E" w:rsidRDefault="00E545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D6D3E"/>
    <w:multiLevelType w:val="hybridMultilevel"/>
    <w:tmpl w:val="408A6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BD005E"/>
    <w:multiLevelType w:val="hybridMultilevel"/>
    <w:tmpl w:val="A44C6F56"/>
    <w:lvl w:ilvl="0" w:tplc="479ECC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594E45"/>
    <w:multiLevelType w:val="hybridMultilevel"/>
    <w:tmpl w:val="EE3651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D17033"/>
    <w:multiLevelType w:val="hybridMultilevel"/>
    <w:tmpl w:val="3C062F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330A26"/>
    <w:multiLevelType w:val="hybridMultilevel"/>
    <w:tmpl w:val="7CEA81D0"/>
    <w:lvl w:ilvl="0" w:tplc="1D521C06">
      <w:start w:val="1"/>
      <w:numFmt w:val="decimal"/>
      <w:lvlText w:val="2.%1"/>
      <w:lvlJc w:val="left"/>
      <w:pPr>
        <w:ind w:left="720" w:hanging="360"/>
      </w:pPr>
      <w:rPr>
        <w:rFonts w:hint="default"/>
      </w:rPr>
    </w:lvl>
    <w:lvl w:ilvl="1" w:tplc="751C36F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3A3656"/>
    <w:multiLevelType w:val="hybridMultilevel"/>
    <w:tmpl w:val="716CA5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8627727">
    <w:abstractNumId w:val="4"/>
  </w:num>
  <w:num w:numId="2" w16cid:durableId="901519594">
    <w:abstractNumId w:val="3"/>
  </w:num>
  <w:num w:numId="3" w16cid:durableId="890309685">
    <w:abstractNumId w:val="2"/>
  </w:num>
  <w:num w:numId="4" w16cid:durableId="115295644">
    <w:abstractNumId w:val="0"/>
  </w:num>
  <w:num w:numId="5" w16cid:durableId="1684669198">
    <w:abstractNumId w:val="1"/>
  </w:num>
  <w:num w:numId="6" w16cid:durableId="17585570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455E"/>
    <w:rsid w:val="000451E8"/>
    <w:rsid w:val="00253FA1"/>
    <w:rsid w:val="003F3245"/>
    <w:rsid w:val="00646D6E"/>
    <w:rsid w:val="008B4521"/>
    <w:rsid w:val="00A876BB"/>
    <w:rsid w:val="00AA2E9F"/>
    <w:rsid w:val="00D174B6"/>
    <w:rsid w:val="00E5455E"/>
    <w:rsid w:val="00ED6C2D"/>
    <w:rsid w:val="00F07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58386D51"/>
  <w15:chartTrackingRefBased/>
  <w15:docId w15:val="{18314AF0-DC5D-4FA7-BF65-5EFEAB7D5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5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2">
    <w:name w:val="Table Grid2"/>
    <w:basedOn w:val="TableNormal"/>
    <w:next w:val="TableGrid"/>
    <w:uiPriority w:val="39"/>
    <w:rsid w:val="00E5455E"/>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545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545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455E"/>
  </w:style>
  <w:style w:type="paragraph" w:styleId="Footer">
    <w:name w:val="footer"/>
    <w:basedOn w:val="Normal"/>
    <w:link w:val="FooterChar"/>
    <w:uiPriority w:val="99"/>
    <w:unhideWhenUsed/>
    <w:rsid w:val="00E545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455E"/>
  </w:style>
  <w:style w:type="character" w:styleId="Hyperlink">
    <w:name w:val="Hyperlink"/>
    <w:basedOn w:val="DefaultParagraphFont"/>
    <w:uiPriority w:val="99"/>
    <w:unhideWhenUsed/>
    <w:rsid w:val="00D174B6"/>
    <w:rPr>
      <w:color w:val="0563C1" w:themeColor="hyperlink"/>
      <w:u w:val="single"/>
    </w:rPr>
  </w:style>
  <w:style w:type="character" w:customStyle="1" w:styleId="UnresolvedMention1">
    <w:name w:val="Unresolved Mention1"/>
    <w:basedOn w:val="DefaultParagraphFont"/>
    <w:uiPriority w:val="99"/>
    <w:semiHidden/>
    <w:unhideWhenUsed/>
    <w:rsid w:val="00D174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13" Type="http://schemas.openxmlformats.org/officeDocument/2006/relationships/image" Target="media/image5.png"/><Relationship Id="rId18" Type="http://schemas.openxmlformats.org/officeDocument/2006/relationships/image" Target="media/image10.wmf"/><Relationship Id="rId26" Type="http://schemas.openxmlformats.org/officeDocument/2006/relationships/image" Target="media/image15.emf"/><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oleObject" Target="embeddings/oleObject2.bin"/><Relationship Id="rId34" Type="http://schemas.openxmlformats.org/officeDocument/2006/relationships/image" Target="media/image20.png"/><Relationship Id="rId7" Type="http://schemas.openxmlformats.org/officeDocument/2006/relationships/image" Target="media/image1.emf"/><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oleObject" Target="embeddings/oleObject3.bin"/><Relationship Id="rId33" Type="http://schemas.openxmlformats.org/officeDocument/2006/relationships/image" Target="media/image19.png"/><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wmf"/><Relationship Id="rId29" Type="http://schemas.openxmlformats.org/officeDocument/2006/relationships/package" Target="embeddings/Microsoft_Visio_Drawing3.vsdx"/><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4.wmf"/><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image" Target="media/image16.emf"/><Relationship Id="rId36" Type="http://schemas.openxmlformats.org/officeDocument/2006/relationships/image" Target="media/image22.png"/><Relationship Id="rId10" Type="http://schemas.openxmlformats.org/officeDocument/2006/relationships/package" Target="embeddings/Microsoft_Visio_Drawing1.vsdx"/><Relationship Id="rId19" Type="http://schemas.openxmlformats.org/officeDocument/2006/relationships/oleObject" Target="embeddings/oleObject1.bin"/><Relationship Id="rId31" Type="http://schemas.openxmlformats.org/officeDocument/2006/relationships/package" Target="embeddings/Microsoft_Visio_Drawing4.vsdx"/><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package" Target="embeddings/Microsoft_Visio_Drawing2.vsdx"/><Relationship Id="rId30" Type="http://schemas.openxmlformats.org/officeDocument/2006/relationships/image" Target="media/image17.emf"/><Relationship Id="rId35"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10</Pages>
  <Words>2851</Words>
  <Characters>16251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CMS</cp:lastModifiedBy>
  <cp:revision>5</cp:revision>
  <dcterms:created xsi:type="dcterms:W3CDTF">2022-07-20T02:31:00Z</dcterms:created>
  <dcterms:modified xsi:type="dcterms:W3CDTF">2022-07-26T08:28:00Z</dcterms:modified>
</cp:coreProperties>
</file>