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E562F5D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A07FF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7A73C9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14:paraId="1D88F6E7" w14:textId="77777777" w:rsidR="007A73C9" w:rsidRPr="00E73E84" w:rsidRDefault="004E478F" w:rsidP="007A73C9">
      <w:pPr>
        <w:shd w:val="clear" w:color="auto" w:fill="FFFFFF"/>
        <w:spacing w:line="235" w:lineRule="atLeast"/>
        <w:rPr>
          <w:rFonts w:ascii="Times New Roman" w:hAnsi="Times New Roman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7A73C9" w:rsidRPr="00E73E84">
        <w:rPr>
          <w:rFonts w:ascii="Times New Roman" w:eastAsia="Times New Roman" w:hAnsi="Times New Roman"/>
          <w:b/>
          <w:bCs/>
          <w:sz w:val="26"/>
          <w:szCs w:val="26"/>
        </w:rPr>
        <w:t>CHUYỂN ĐỔI SỐ NÂNG CAO HIỆU QUẢ QUẢN LÝ TẠI KHOA NHIỆT LẠNH, TRƯỜNG CAO ĐẲNG LÝ TỰ TRỌNG THÀNH PHỐ HỒ CHÍ MINH</w:t>
      </w:r>
    </w:p>
    <w:p w14:paraId="1873506F" w14:textId="5FD8DC51" w:rsidR="000A07FF" w:rsidRDefault="000A07FF" w:rsidP="003E2855">
      <w:pPr>
        <w:pStyle w:val="BodyText"/>
        <w:spacing w:after="120"/>
        <w:rPr>
          <w:rFonts w:eastAsiaTheme="minorEastAsia"/>
          <w:b/>
          <w:spacing w:val="-4"/>
          <w:w w:val="98"/>
          <w:kern w:val="32"/>
          <w:sz w:val="26"/>
          <w:szCs w:val="26"/>
          <w:lang w:eastAsia="vi-VN"/>
        </w:rPr>
      </w:pP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F29B2F7" w:rsidR="00F02400" w:rsidRPr="000F3EA1" w:rsidRDefault="000F3EA1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2.75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F2118E1" w:rsidR="00F02400" w:rsidRPr="000F3EA1" w:rsidRDefault="000F3EA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AB93B6E" w:rsidR="00F02400" w:rsidRPr="000F3EA1" w:rsidRDefault="000F3EA1" w:rsidP="000F3EA1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0. 5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D58984C" w:rsidR="00F02400" w:rsidRPr="000F3EA1" w:rsidRDefault="000F3EA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AD7A16E" w:rsidR="00F02400" w:rsidRPr="000F3EA1" w:rsidRDefault="000F3EA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D58E2AF" w:rsidR="00F02400" w:rsidRPr="00A12195" w:rsidRDefault="000F3EA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5FD38BA" w:rsidR="00F02400" w:rsidRPr="000F3EA1" w:rsidRDefault="000F3EA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E7619A7" w:rsidR="00F02400" w:rsidRPr="000F3EA1" w:rsidRDefault="000F3EA1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9990D62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FB3D49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C6B10F4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2764F29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3FFD3093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0FADF75B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≥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6000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6F3D43D4" w:rsidR="0072401D" w:rsidRPr="000F3EA1" w:rsidRDefault="000F3EA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DC39CED" w:rsidR="00F12794" w:rsidRPr="000F3EA1" w:rsidRDefault="000F3EA1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3AD3E3C0" w:rsidR="0056613C" w:rsidRDefault="000F3EA1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>không nêu được</w:t>
      </w: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>giải pháp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hay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đề xuất giúp cho việc </w:t>
      </w:r>
      <w:r w:rsidRPr="0093346B">
        <w:rPr>
          <w:rFonts w:ascii="Times New Roman" w:hAnsi="Times New Roman" w:cs="Times New Roman"/>
          <w:bCs/>
          <w:iCs/>
          <w:sz w:val="24"/>
          <w:szCs w:val="24"/>
          <w:lang w:val="vi-VN"/>
        </w:rPr>
        <w:t>chuyển đổi số và phát triển mô hình trường đại học ứng dụng thông minh trong bối cảnh Cách mạng công nghiệp 4.0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DDA7585" w:rsidR="00A12195" w:rsidRPr="0034316D" w:rsidRDefault="000F3EA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DB2AAA" wp14:editId="694166DA">
                <wp:simplePos x="0" y="0"/>
                <wp:positionH relativeFrom="column">
                  <wp:posOffset>1553337</wp:posOffset>
                </wp:positionH>
                <wp:positionV relativeFrom="paragraph">
                  <wp:posOffset>2540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pt,.2pt" to="135.7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343B3E" wp14:editId="4F05D199">
                <wp:simplePos x="0" y="0"/>
                <wp:positionH relativeFrom="column">
                  <wp:posOffset>1553337</wp:posOffset>
                </wp:positionH>
                <wp:positionV relativeFrom="paragraph">
                  <wp:posOffset>2540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pt,.2pt" to="135.7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9wgEAANEDAAAOAAAAZHJzL2Uyb0RvYy54bWysU02P0zAQvSPxHyzfaZJVd6m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" strokecolor="#4579b8 [3044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07FF"/>
    <w:rsid w:val="000A5F87"/>
    <w:rsid w:val="000F3EA1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E2855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A73C9"/>
    <w:rsid w:val="007B25C7"/>
    <w:rsid w:val="007C033E"/>
    <w:rsid w:val="00807D8F"/>
    <w:rsid w:val="008305F6"/>
    <w:rsid w:val="008516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382E0-444B-40BC-83BF-3CB186CE1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3</cp:revision>
  <cp:lastPrinted>2020-07-17T04:11:00Z</cp:lastPrinted>
  <dcterms:created xsi:type="dcterms:W3CDTF">2022-07-29T03:52:00Z</dcterms:created>
  <dcterms:modified xsi:type="dcterms:W3CDTF">2022-08-08T09:16:00Z</dcterms:modified>
</cp:coreProperties>
</file>