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BÁO CÁO SỐ LIỆU</w:t>
      </w:r>
    </w:p>
    <w:p>
      <w:pPr>
        <w:jc w:val="center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Về việc công tác chuẩn bị Cuộc thi Startup Kite 2022</w:t>
      </w:r>
    </w:p>
    <w:p>
      <w:pPr>
        <w:rPr>
          <w:rFonts w:ascii="Times New Roman" w:hAnsi="Times New Roman"/>
          <w:sz w:val="28"/>
          <w:szCs w:val="28"/>
        </w:rPr>
      </w:pPr>
    </w:p>
    <w:p>
      <w:pPr>
        <w:spacing w:after="120"/>
        <w:jc w:val="both"/>
        <w:rPr>
          <w:rFonts w:ascii="Times New Roman" w:hAnsi="Times New Roman"/>
          <w:b w:val="0"/>
          <w:bCs/>
          <w:sz w:val="28"/>
          <w:szCs w:val="28"/>
        </w:rPr>
      </w:pPr>
    </w:p>
    <w:p>
      <w:pPr>
        <w:spacing w:after="120"/>
        <w:jc w:val="both"/>
        <w:rPr>
          <w:rFonts w:hint="default" w:ascii="Times New Roman" w:hAnsi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/>
          <w:b w:val="0"/>
          <w:bCs/>
          <w:sz w:val="28"/>
          <w:szCs w:val="28"/>
        </w:rPr>
        <w:t>1. Số lượng các ý tưởng/dự án đăng ký tham gia: 0</w:t>
      </w:r>
      <w:r>
        <w:rPr>
          <w:rFonts w:hint="default" w:ascii="Times New Roman" w:hAnsi="Times New Roman"/>
          <w:b w:val="0"/>
          <w:bCs/>
          <w:sz w:val="28"/>
          <w:szCs w:val="28"/>
          <w:lang w:val="en-US"/>
        </w:rPr>
        <w:t>4</w:t>
      </w:r>
    </w:p>
    <w:p>
      <w:pPr>
        <w:spacing w:after="1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2. Thống kê:</w:t>
      </w:r>
    </w:p>
    <w:p>
      <w:pPr>
        <w:spacing w:after="120"/>
        <w:jc w:val="both"/>
        <w:rPr>
          <w:rFonts w:ascii="Times New Roman" w:hAnsi="Times New Roman"/>
          <w:b w:val="0"/>
          <w:bCs/>
          <w:sz w:val="28"/>
          <w:szCs w:val="28"/>
        </w:rPr>
      </w:pPr>
    </w:p>
    <w:tbl>
      <w:tblPr>
        <w:tblStyle w:val="4"/>
        <w:tblW w:w="99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3343"/>
        <w:gridCol w:w="2880"/>
        <w:gridCol w:w="1712"/>
        <w:gridCol w:w="12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6" w:type="dxa"/>
            <w:vAlign w:val="center"/>
          </w:tcPr>
          <w:p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STT</w:t>
            </w:r>
          </w:p>
        </w:tc>
        <w:tc>
          <w:tcPr>
            <w:tcW w:w="3343" w:type="dxa"/>
            <w:vAlign w:val="center"/>
          </w:tcPr>
          <w:p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Tên ý tưởng/dự án</w:t>
            </w:r>
          </w:p>
        </w:tc>
        <w:tc>
          <w:tcPr>
            <w:tcW w:w="2880" w:type="dxa"/>
            <w:vAlign w:val="center"/>
          </w:tcPr>
          <w:p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Tên nhóm/cá nhân dự thi</w:t>
            </w:r>
          </w:p>
        </w:tc>
        <w:tc>
          <w:tcPr>
            <w:tcW w:w="1712" w:type="dxa"/>
            <w:vAlign w:val="center"/>
          </w:tcPr>
          <w:p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Đơn vị</w:t>
            </w:r>
          </w:p>
        </w:tc>
        <w:tc>
          <w:tcPr>
            <w:tcW w:w="1223" w:type="dxa"/>
            <w:vAlign w:val="center"/>
          </w:tcPr>
          <w:p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6" w:type="dxa"/>
            <w:vAlign w:val="center"/>
          </w:tcPr>
          <w:p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1</w:t>
            </w:r>
          </w:p>
        </w:tc>
        <w:tc>
          <w:tcPr>
            <w:tcW w:w="3343" w:type="dxa"/>
            <w:vAlign w:val="center"/>
          </w:tcPr>
          <w:p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>Móc khóa tích hợp thành túi xách tiện lợi thân thiện với môi trường</w:t>
            </w:r>
          </w:p>
        </w:tc>
        <w:tc>
          <w:tcPr>
            <w:tcW w:w="2880" w:type="dxa"/>
            <w:vAlign w:val="center"/>
          </w:tcPr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Phạm Minh Tuấn</w:t>
            </w:r>
          </w:p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Trần Thị Như Quỳnh</w:t>
            </w:r>
          </w:p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Võ Thị Thanh Tuyền</w:t>
            </w:r>
          </w:p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Thị Gái</w:t>
            </w:r>
          </w:p>
        </w:tc>
        <w:tc>
          <w:tcPr>
            <w:tcW w:w="1712" w:type="dxa"/>
            <w:vAlign w:val="center"/>
          </w:tcPr>
          <w:p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Khoa May – Thời trang</w:t>
            </w:r>
          </w:p>
        </w:tc>
        <w:tc>
          <w:tcPr>
            <w:tcW w:w="1223" w:type="dxa"/>
            <w:vAlign w:val="center"/>
          </w:tcPr>
          <w:p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6" w:type="dxa"/>
            <w:vAlign w:val="center"/>
          </w:tcPr>
          <w:p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2</w:t>
            </w:r>
          </w:p>
        </w:tc>
        <w:tc>
          <w:tcPr>
            <w:tcW w:w="3343" w:type="dxa"/>
            <w:vAlign w:val="center"/>
          </w:tcPr>
          <w:p>
            <w:pPr>
              <w:spacing w:after="120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Balo tích hợp thành áo khoác, áo mưa thân thiện với môi trường</w:t>
            </w:r>
          </w:p>
        </w:tc>
        <w:tc>
          <w:tcPr>
            <w:tcW w:w="2880" w:type="dxa"/>
            <w:vAlign w:val="center"/>
          </w:tcPr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Nguyễn Tường Hiếu</w:t>
            </w:r>
          </w:p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Trương Thị Tuyết Mai</w:t>
            </w:r>
          </w:p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Hồ Thị Khánh Thy</w:t>
            </w:r>
          </w:p>
        </w:tc>
        <w:tc>
          <w:tcPr>
            <w:tcW w:w="1712" w:type="dxa"/>
            <w:vAlign w:val="center"/>
          </w:tcPr>
          <w:p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Khoa May – Thời trang</w:t>
            </w:r>
          </w:p>
        </w:tc>
        <w:tc>
          <w:tcPr>
            <w:tcW w:w="1223" w:type="dxa"/>
            <w:vAlign w:val="center"/>
          </w:tcPr>
          <w:p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6" w:type="dxa"/>
            <w:vAlign w:val="center"/>
          </w:tcPr>
          <w:p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3</w:t>
            </w:r>
          </w:p>
        </w:tc>
        <w:tc>
          <w:tcPr>
            <w:tcW w:w="3343" w:type="dxa"/>
            <w:vAlign w:val="center"/>
          </w:tcPr>
          <w:p>
            <w:pPr>
              <w:spacing w:after="120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shd w:val="clear" w:color="auto" w:fill="FFFFFF"/>
                <w:lang w:val="en-US"/>
              </w:rPr>
              <w:t>Sản phẩm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shd w:val="clear" w:color="auto" w:fill="FFFFFF"/>
                <w:lang w:val="en-US"/>
              </w:rPr>
              <w:t xml:space="preserve"> thời trang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shd w:val="clear" w:color="auto" w:fill="FFFFFF"/>
              </w:rPr>
              <w:t xml:space="preserve"> quảng bá du lịch địa phương bằng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shd w:val="clear" w:color="auto" w:fill="FFFFFF"/>
                <w:lang w:val="en-US"/>
              </w:rPr>
              <w:t xml:space="preserve">phương pháp dệt thủ công của đồng bào vùng cao </w:t>
            </w:r>
          </w:p>
        </w:tc>
        <w:tc>
          <w:tcPr>
            <w:tcW w:w="2880" w:type="dxa"/>
            <w:vAlign w:val="center"/>
          </w:tcPr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Nguyễn Khánh Duy</w:t>
            </w:r>
          </w:p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Phạm Ngọc Thúy Nga</w:t>
            </w:r>
          </w:p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Nguyễn Tuệ Khương</w:t>
            </w:r>
          </w:p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Re</w:t>
            </w:r>
          </w:p>
        </w:tc>
        <w:tc>
          <w:tcPr>
            <w:tcW w:w="1712" w:type="dxa"/>
            <w:vAlign w:val="center"/>
          </w:tcPr>
          <w:p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Khoa May – Thời trang</w:t>
            </w:r>
          </w:p>
        </w:tc>
        <w:tc>
          <w:tcPr>
            <w:tcW w:w="1223" w:type="dxa"/>
            <w:vAlign w:val="center"/>
          </w:tcPr>
          <w:p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6" w:type="dxa"/>
            <w:vAlign w:val="center"/>
          </w:tcPr>
          <w:p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4</w:t>
            </w:r>
          </w:p>
        </w:tc>
        <w:tc>
          <w:tcPr>
            <w:tcW w:w="3343" w:type="dxa"/>
            <w:vAlign w:val="center"/>
          </w:tcPr>
          <w:p>
            <w:pPr>
              <w:spacing w:after="120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shd w:val="clear" w:color="auto" w:fill="FFFFFF"/>
                <w:lang w:val="en-US"/>
              </w:rPr>
              <w:t>Khẩu trang SUK</w:t>
            </w:r>
          </w:p>
        </w:tc>
        <w:tc>
          <w:tcPr>
            <w:tcW w:w="2880" w:type="dxa"/>
            <w:vAlign w:val="center"/>
          </w:tcPr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Nguyễn Văn Lợi</w:t>
            </w:r>
          </w:p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Nguyễn Thị Mỹ Duyên</w:t>
            </w:r>
          </w:p>
          <w:p>
            <w:pPr>
              <w:spacing w:after="120"/>
              <w:jc w:val="center"/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/>
                <w:sz w:val="28"/>
                <w:szCs w:val="28"/>
                <w:lang w:val="en-US"/>
              </w:rPr>
              <w:t>Huỳnh Thị Trinh</w:t>
            </w:r>
          </w:p>
        </w:tc>
        <w:tc>
          <w:tcPr>
            <w:tcW w:w="1712" w:type="dxa"/>
            <w:vAlign w:val="center"/>
          </w:tcPr>
          <w:p>
            <w:pPr>
              <w:spacing w:after="120"/>
              <w:jc w:val="center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Khoa May – Thời trang</w:t>
            </w:r>
          </w:p>
        </w:tc>
        <w:tc>
          <w:tcPr>
            <w:tcW w:w="1223" w:type="dxa"/>
            <w:vAlign w:val="center"/>
          </w:tcPr>
          <w:p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</w:tbl>
    <w:p>
      <w:pPr>
        <w:spacing w:after="120"/>
        <w:rPr>
          <w:rFonts w:ascii="Times New Roman" w:hAnsi="Times New Roman"/>
          <w:b w:val="0"/>
          <w:bCs/>
          <w:sz w:val="28"/>
          <w:szCs w:val="28"/>
        </w:rPr>
      </w:pP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E36"/>
    <w:rsid w:val="00297D89"/>
    <w:rsid w:val="002D5556"/>
    <w:rsid w:val="00796242"/>
    <w:rsid w:val="00D43E36"/>
    <w:rsid w:val="00F15B17"/>
    <w:rsid w:val="1F65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b/>
      <w:sz w:val="20"/>
      <w:szCs w:val="20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79</Words>
  <Characters>453</Characters>
  <Lines>3</Lines>
  <Paragraphs>1</Paragraphs>
  <TotalTime>19</TotalTime>
  <ScaleCrop>false</ScaleCrop>
  <LinksUpToDate>false</LinksUpToDate>
  <CharactersWithSpaces>531</CharactersWithSpaces>
  <Application>WPS Office_11.2.0.11191_F1E327BC-269C-435d-A152-05C5408002CA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2022-07-29T08:39:00Z</dcterms:created>
  <dc:creator>CMS</dc:creator>
  <cp:lastModifiedBy>admin</cp:lastModifiedBy>
  <dcterms:modified xsi:type="dcterms:W3CDTF">2022-08-01T00:56:32Z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1033-11.2.0.11191</vt:lpwstr>
  </property>
  <property fmtid="{D5CDD505-2E9C-101B-9397-08002B2CF9AE}" pid="3" name="ICV">
    <vt:lpwstr>F32237EB5B1D45FE9AF7F8F0514801FE</vt:lpwstr>
  </property>
</Properties>
</file>