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ACCB1" w14:textId="77777777" w:rsidR="00F401BA" w:rsidRDefault="00F20EC6" w:rsidP="00486022">
      <w:pPr>
        <w:spacing w:after="120"/>
        <w:ind w:firstLine="284"/>
        <w:jc w:val="center"/>
        <w:rPr>
          <w:rFonts w:ascii="Times New Roman" w:hAnsi="Times New Roman"/>
          <w:b/>
          <w:color w:val="000000" w:themeColor="text1"/>
          <w:spacing w:val="-4"/>
          <w:w w:val="98"/>
        </w:rPr>
      </w:pPr>
      <w:r>
        <w:rPr>
          <w:rFonts w:ascii="Times New Roman" w:hAnsi="Times New Roman"/>
          <w:b/>
          <w:color w:val="000000" w:themeColor="text1"/>
          <w:spacing w:val="-4"/>
          <w:w w:val="98"/>
          <w:lang w:val="vi-VN"/>
        </w:rPr>
        <w:t xml:space="preserve">LIÊN KẾT VỚI DOANH NGHIỆP ĐÀO TẠO NGÀNH CÔNG NGHỆ MAY </w:t>
      </w:r>
      <w:r w:rsidR="00D8227D" w:rsidRPr="000C043C">
        <w:rPr>
          <w:rFonts w:ascii="Times New Roman" w:hAnsi="Times New Roman"/>
          <w:b/>
          <w:color w:val="000000" w:themeColor="text1"/>
          <w:spacing w:val="-4"/>
          <w:w w:val="98"/>
        </w:rPr>
        <w:t>TRONG BỐI CẢNH CUỘC CÁCH MẠNG CÔNG N</w:t>
      </w:r>
      <w:r>
        <w:rPr>
          <w:rFonts w:ascii="Times New Roman" w:hAnsi="Times New Roman"/>
          <w:b/>
          <w:color w:val="000000" w:themeColor="text1"/>
          <w:spacing w:val="-4"/>
          <w:w w:val="98"/>
        </w:rPr>
        <w:t>GHIỆP 4.0</w:t>
      </w:r>
    </w:p>
    <w:p w14:paraId="495B91F2" w14:textId="77777777" w:rsidR="00030CEC" w:rsidRPr="00030CEC" w:rsidRDefault="00030CEC" w:rsidP="00D2293A">
      <w:pPr>
        <w:ind w:firstLine="284"/>
        <w:jc w:val="center"/>
        <w:rPr>
          <w:rFonts w:ascii="Times New Roman" w:hAnsi="Times New Roman"/>
          <w:color w:val="000000" w:themeColor="text1"/>
          <w:spacing w:val="-4"/>
          <w:w w:val="98"/>
        </w:rPr>
      </w:pPr>
      <w:r w:rsidRPr="00030CEC">
        <w:rPr>
          <w:rFonts w:ascii="Times New Roman" w:hAnsi="Times New Roman"/>
          <w:color w:val="000000" w:themeColor="text1"/>
          <w:spacing w:val="-4"/>
          <w:w w:val="98"/>
        </w:rPr>
        <w:t>LINKS WITH ENTERPRISE TRAINING GARMENT TECHNOLOGY   IN THE CONTEXT OF INDUSTRIAL REVOLUTION 4.0</w:t>
      </w:r>
    </w:p>
    <w:p w14:paraId="58FAD41E" w14:textId="77777777" w:rsidR="0054293D" w:rsidRPr="000C043C" w:rsidRDefault="0054293D"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148C10FD" w14:textId="77777777" w:rsidTr="00035907">
        <w:tc>
          <w:tcPr>
            <w:tcW w:w="2552" w:type="dxa"/>
            <w:vAlign w:val="center"/>
          </w:tcPr>
          <w:p w14:paraId="29A86F9F" w14:textId="4D76B1A9" w:rsidR="0054293D" w:rsidRPr="000C043C" w:rsidRDefault="0054293D" w:rsidP="00F20EC6">
            <w:pPr>
              <w:rPr>
                <w:rFonts w:ascii="Times New Roman" w:hAnsi="Times New Roman"/>
                <w:b/>
                <w:spacing w:val="-4"/>
                <w:w w:val="98"/>
                <w:sz w:val="21"/>
                <w:szCs w:val="21"/>
              </w:rPr>
            </w:pPr>
          </w:p>
        </w:tc>
        <w:tc>
          <w:tcPr>
            <w:tcW w:w="281" w:type="dxa"/>
            <w:vMerge w:val="restart"/>
            <w:vAlign w:val="center"/>
          </w:tcPr>
          <w:p w14:paraId="3DCEEFBE"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39D0A664" w14:textId="086CB55F" w:rsidR="0054293D" w:rsidRPr="000C043C" w:rsidRDefault="0054293D" w:rsidP="00035907">
            <w:pPr>
              <w:jc w:val="both"/>
              <w:rPr>
                <w:rFonts w:ascii="Times New Roman" w:hAnsi="Times New Roman"/>
                <w:i/>
                <w:spacing w:val="-4"/>
                <w:w w:val="98"/>
                <w:sz w:val="21"/>
                <w:szCs w:val="21"/>
              </w:rPr>
            </w:pPr>
          </w:p>
        </w:tc>
      </w:tr>
      <w:tr w:rsidR="0054293D" w:rsidRPr="000C043C" w14:paraId="4B53C457" w14:textId="77777777" w:rsidTr="00035907">
        <w:tc>
          <w:tcPr>
            <w:tcW w:w="2552" w:type="dxa"/>
            <w:vAlign w:val="center"/>
          </w:tcPr>
          <w:p w14:paraId="5C747866"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7B3BCD9F"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404C5488" w14:textId="77777777" w:rsidR="0054293D" w:rsidRPr="000C043C" w:rsidRDefault="0054293D" w:rsidP="00035907">
            <w:pPr>
              <w:jc w:val="both"/>
              <w:rPr>
                <w:rFonts w:ascii="Times New Roman" w:hAnsi="Times New Roman"/>
                <w:spacing w:val="-4"/>
                <w:w w:val="98"/>
                <w:sz w:val="21"/>
                <w:szCs w:val="21"/>
              </w:rPr>
            </w:pPr>
          </w:p>
        </w:tc>
      </w:tr>
      <w:tr w:rsidR="0054293D" w:rsidRPr="00CC02B1" w14:paraId="53A1EFE6" w14:textId="77777777" w:rsidTr="00035907">
        <w:trPr>
          <w:trHeight w:val="198"/>
        </w:trPr>
        <w:tc>
          <w:tcPr>
            <w:tcW w:w="2552" w:type="dxa"/>
            <w:shd w:val="clear" w:color="auto" w:fill="FFFFFF" w:themeFill="background1"/>
          </w:tcPr>
          <w:p w14:paraId="67A01CC3" w14:textId="77777777"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047C58E8" w14:textId="038C1AE0" w:rsidR="003F6887"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olor w:val="202124"/>
                <w:sz w:val="21"/>
                <w:szCs w:val="21"/>
                <w:lang w:val="vi-VN"/>
              </w:rPr>
              <w:t>Dual training</w:t>
            </w:r>
            <w:r>
              <w:rPr>
                <w:rFonts w:ascii="Times New Roman" w:hAnsi="Times New Roman" w:cs="Times New Roman"/>
                <w:sz w:val="21"/>
                <w:szCs w:val="21"/>
              </w:rPr>
              <w:t xml:space="preserve">, </w:t>
            </w:r>
            <w:r>
              <w:rPr>
                <w:rFonts w:ascii="Times New Roman" w:hAnsi="Times New Roman" w:cs="Times New Roman"/>
                <w:sz w:val="21"/>
                <w:szCs w:val="21"/>
                <w:lang w:val="vi-VN"/>
              </w:rPr>
              <w:t>garment technology</w:t>
            </w:r>
            <w:r w:rsidR="003F6887" w:rsidRPr="000C043C">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lang w:val="vi-VN"/>
              </w:rPr>
              <w:t xml:space="preserve">revolution, </w:t>
            </w:r>
            <w:r>
              <w:rPr>
                <w:rFonts w:ascii="Times New Roman" w:hAnsi="Times New Roman" w:cs="Times New Roman"/>
                <w:color w:val="202124"/>
                <w:sz w:val="21"/>
                <w:szCs w:val="21"/>
                <w:lang w:val="vi-VN"/>
              </w:rPr>
              <w:t>solution.</w:t>
            </w:r>
          </w:p>
          <w:p w14:paraId="30EFBDAC" w14:textId="00784ED4" w:rsidR="00BF4655" w:rsidRPr="00BF4655"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s="Times New Roman"/>
                <w:color w:val="202124"/>
                <w:sz w:val="21"/>
                <w:szCs w:val="21"/>
                <w:lang w:val="vi-VN"/>
              </w:rPr>
              <w:t>Đào tạo kép, công nghệ may, công nghiệp, giải pháp</w:t>
            </w:r>
          </w:p>
          <w:p w14:paraId="316B7D9F" w14:textId="77777777" w:rsidR="003F6887" w:rsidRPr="00CC02B1" w:rsidRDefault="003F6887" w:rsidP="00F94D09">
            <w:pPr>
              <w:rPr>
                <w:rFonts w:ascii="Times New Roman" w:hAnsi="Times New Roman"/>
                <w:spacing w:val="-4"/>
                <w:w w:val="98"/>
                <w:sz w:val="21"/>
                <w:szCs w:val="21"/>
                <w:lang w:val="vi-VN"/>
              </w:rPr>
            </w:pPr>
          </w:p>
        </w:tc>
        <w:tc>
          <w:tcPr>
            <w:tcW w:w="281" w:type="dxa"/>
            <w:vMerge/>
            <w:shd w:val="clear" w:color="auto" w:fill="FFFFFF" w:themeFill="background1"/>
            <w:vAlign w:val="center"/>
          </w:tcPr>
          <w:p w14:paraId="03BEFF3A" w14:textId="77777777" w:rsidR="0054293D" w:rsidRPr="00CC02B1" w:rsidRDefault="0054293D" w:rsidP="00035907">
            <w:pPr>
              <w:rPr>
                <w:rFonts w:ascii="Times New Roman" w:hAnsi="Times New Roman"/>
                <w:b/>
                <w:spacing w:val="-4"/>
                <w:w w:val="98"/>
                <w:sz w:val="21"/>
                <w:szCs w:val="21"/>
                <w:lang w:val="vi-VN"/>
              </w:rPr>
            </w:pPr>
          </w:p>
        </w:tc>
        <w:tc>
          <w:tcPr>
            <w:tcW w:w="6239" w:type="dxa"/>
            <w:shd w:val="clear" w:color="auto" w:fill="D0CECE" w:themeFill="background2" w:themeFillShade="E6"/>
            <w:vAlign w:val="center"/>
          </w:tcPr>
          <w:p w14:paraId="402F43E9" w14:textId="77777777" w:rsidR="00486022" w:rsidRPr="00CC02B1" w:rsidRDefault="0054293D" w:rsidP="00491569">
            <w:pPr>
              <w:jc w:val="both"/>
              <w:rPr>
                <w:rFonts w:ascii="Times New Roman" w:hAnsi="Times New Roman"/>
                <w:b/>
                <w:spacing w:val="-4"/>
                <w:w w:val="98"/>
                <w:sz w:val="21"/>
                <w:szCs w:val="21"/>
                <w:lang w:val="vi-VN"/>
              </w:rPr>
            </w:pPr>
            <w:r w:rsidRPr="00CC02B1">
              <w:rPr>
                <w:rFonts w:ascii="Times New Roman" w:hAnsi="Times New Roman"/>
                <w:b/>
                <w:spacing w:val="-4"/>
                <w:w w:val="98"/>
                <w:sz w:val="21"/>
                <w:szCs w:val="21"/>
                <w:lang w:val="vi-VN"/>
              </w:rPr>
              <w:t xml:space="preserve">TÓM TẮT: </w:t>
            </w:r>
          </w:p>
          <w:p w14:paraId="7ED83E4D" w14:textId="77777777" w:rsidR="0054293D" w:rsidRDefault="0054293D" w:rsidP="00491569">
            <w:pPr>
              <w:jc w:val="both"/>
              <w:rPr>
                <w:rFonts w:ascii="Times New Roman" w:hAnsi="Times New Roman"/>
                <w:bCs/>
                <w:color w:val="000000" w:themeColor="text1"/>
                <w:spacing w:val="-4"/>
                <w:w w:val="98"/>
                <w:sz w:val="21"/>
                <w:szCs w:val="21"/>
                <w:lang w:val="vi-VN"/>
              </w:rPr>
            </w:pPr>
            <w:r w:rsidRPr="00CC02B1">
              <w:rPr>
                <w:rFonts w:ascii="Times New Roman" w:hAnsi="Times New Roman"/>
                <w:bCs/>
                <w:sz w:val="21"/>
                <w:szCs w:val="21"/>
                <w:lang w:val="vi-VN"/>
              </w:rPr>
              <w:t xml:space="preserve">Bài viết trình bày </w:t>
            </w:r>
            <w:r w:rsidR="00097E82" w:rsidRPr="00486022">
              <w:rPr>
                <w:rFonts w:ascii="Times New Roman" w:hAnsi="Times New Roman"/>
                <w:bCs/>
                <w:sz w:val="21"/>
                <w:szCs w:val="21"/>
                <w:lang w:val="vi-VN"/>
              </w:rPr>
              <w:t xml:space="preserve">sự cần thiết, </w:t>
            </w:r>
            <w:r w:rsidRPr="00CC02B1">
              <w:rPr>
                <w:rFonts w:ascii="Times New Roman" w:hAnsi="Times New Roman"/>
                <w:bCs/>
                <w:sz w:val="21"/>
                <w:szCs w:val="21"/>
                <w:lang w:val="vi-VN"/>
              </w:rPr>
              <w:t>thực trạng</w:t>
            </w:r>
            <w:r w:rsidR="00491569" w:rsidRPr="00486022">
              <w:rPr>
                <w:rFonts w:ascii="Times New Roman" w:hAnsi="Times New Roman"/>
                <w:bCs/>
                <w:sz w:val="21"/>
                <w:szCs w:val="21"/>
                <w:lang w:val="vi-VN"/>
              </w:rPr>
              <w:t xml:space="preserve"> đào tạo ngành Công nghệ may</w:t>
            </w:r>
            <w:r w:rsidRPr="00CC02B1">
              <w:rPr>
                <w:rFonts w:ascii="Times New Roman" w:hAnsi="Times New Roman"/>
                <w:bCs/>
                <w:sz w:val="21"/>
                <w:szCs w:val="21"/>
                <w:lang w:val="vi-VN"/>
              </w:rPr>
              <w:t xml:space="preserve">. Từ đó tác giả đề xuất các giải pháp </w:t>
            </w:r>
            <w:r w:rsidR="00491569" w:rsidRPr="00486022">
              <w:rPr>
                <w:rFonts w:ascii="Times New Roman" w:hAnsi="Times New Roman"/>
                <w:bCs/>
                <w:sz w:val="21"/>
                <w:szCs w:val="21"/>
                <w:lang w:val="vi-VN"/>
              </w:rPr>
              <w:t xml:space="preserve">liên kết đào tạo với doanh nghiệp </w:t>
            </w:r>
            <w:r w:rsidR="00491569" w:rsidRPr="00CC02B1">
              <w:rPr>
                <w:rFonts w:ascii="Times New Roman" w:hAnsi="Times New Roman"/>
                <w:bCs/>
                <w:sz w:val="21"/>
                <w:szCs w:val="21"/>
                <w:lang w:val="vi-VN"/>
              </w:rPr>
              <w:t xml:space="preserve">nhằm </w:t>
            </w:r>
            <w:r w:rsidR="00491569" w:rsidRPr="00486022">
              <w:rPr>
                <w:rFonts w:ascii="Times New Roman" w:hAnsi="Times New Roman"/>
                <w:bCs/>
                <w:sz w:val="21"/>
                <w:szCs w:val="21"/>
                <w:lang w:val="vi-VN"/>
              </w:rPr>
              <w:t>trang bị</w:t>
            </w:r>
            <w:r w:rsidRPr="00CC02B1">
              <w:rPr>
                <w:rFonts w:ascii="Times New Roman" w:hAnsi="Times New Roman"/>
                <w:bCs/>
                <w:sz w:val="21"/>
                <w:szCs w:val="21"/>
                <w:lang w:val="vi-VN"/>
              </w:rPr>
              <w:t xml:space="preserve"> cho</w:t>
            </w:r>
            <w:r w:rsidR="00326107" w:rsidRPr="00CC02B1">
              <w:rPr>
                <w:rFonts w:ascii="Times New Roman" w:hAnsi="Times New Roman"/>
                <w:bCs/>
                <w:sz w:val="21"/>
                <w:szCs w:val="21"/>
                <w:lang w:val="vi-VN"/>
              </w:rPr>
              <w:t xml:space="preserve"> sinh viên khoa Ma</w:t>
            </w:r>
            <w:r w:rsidR="00491569" w:rsidRPr="00CC02B1">
              <w:rPr>
                <w:rFonts w:ascii="Times New Roman" w:hAnsi="Times New Roman"/>
                <w:bCs/>
                <w:sz w:val="21"/>
                <w:szCs w:val="21"/>
                <w:lang w:val="vi-VN"/>
              </w:rPr>
              <w:t xml:space="preserve">y – Thời </w:t>
            </w:r>
            <w:r w:rsidR="00491569" w:rsidRPr="00486022">
              <w:rPr>
                <w:rFonts w:ascii="Times New Roman" w:hAnsi="Times New Roman"/>
                <w:bCs/>
                <w:sz w:val="21"/>
                <w:szCs w:val="21"/>
                <w:lang w:val="vi-VN"/>
              </w:rPr>
              <w:t>trang</w:t>
            </w:r>
            <w:r w:rsidR="00326107" w:rsidRPr="00CC02B1">
              <w:rPr>
                <w:rFonts w:ascii="Times New Roman" w:hAnsi="Times New Roman"/>
                <w:bCs/>
                <w:sz w:val="21"/>
                <w:szCs w:val="21"/>
                <w:lang w:val="vi-VN"/>
              </w:rPr>
              <w:t xml:space="preserve"> những yếu tố cần thiết </w:t>
            </w:r>
            <w:r w:rsidR="00326107" w:rsidRPr="00CC02B1">
              <w:rPr>
                <w:rFonts w:ascii="Times New Roman" w:hAnsi="Times New Roman"/>
                <w:bCs/>
                <w:color w:val="000000" w:themeColor="text1"/>
                <w:spacing w:val="-4"/>
                <w:w w:val="98"/>
                <w:sz w:val="21"/>
                <w:szCs w:val="21"/>
                <w:lang w:val="vi-VN"/>
              </w:rPr>
              <w:t>để đáp ứng với xu thế toàn cầu hoá, chủ động hợp tác quốc tế và nhu cầu tuyển dụng của các doanh nghiệp may.</w:t>
            </w:r>
          </w:p>
          <w:p w14:paraId="48DB11AC" w14:textId="77777777"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Bối cảnh:</w:t>
            </w:r>
            <w:r w:rsidRPr="00CC02B1">
              <w:rPr>
                <w:rFonts w:ascii="Times New Roman" w:hAnsi="Times New Roman"/>
                <w:spacing w:val="-4"/>
                <w:w w:val="98"/>
                <w:sz w:val="21"/>
                <w:szCs w:val="21"/>
                <w:lang w:val="vi-VN"/>
              </w:rPr>
              <w:t xml:space="preserve"> </w:t>
            </w:r>
            <w:r w:rsidRPr="00CC02B1">
              <w:rPr>
                <w:rFonts w:ascii="Times New Roman" w:hAnsi="Times New Roman"/>
                <w:color w:val="000000" w:themeColor="text1"/>
                <w:spacing w:val="-4"/>
                <w:w w:val="98"/>
                <w:sz w:val="21"/>
                <w:szCs w:val="21"/>
                <w:lang w:val="vi-VN"/>
              </w:rPr>
              <w:t>Cuộc cách mạng công nghiệp 4.0</w:t>
            </w:r>
          </w:p>
          <w:p w14:paraId="1741DD83" w14:textId="77777777"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Kết quả: </w:t>
            </w:r>
            <w:r>
              <w:rPr>
                <w:rFonts w:ascii="Times New Roman" w:hAnsi="Times New Roman"/>
                <w:sz w:val="21"/>
                <w:szCs w:val="21"/>
                <w:lang w:val="vi-VN"/>
              </w:rPr>
              <w:t>S</w:t>
            </w:r>
            <w:r w:rsidRPr="00CC02B1">
              <w:rPr>
                <w:rFonts w:ascii="Times New Roman" w:hAnsi="Times New Roman"/>
                <w:sz w:val="21"/>
                <w:szCs w:val="21"/>
                <w:lang w:val="vi-VN"/>
              </w:rPr>
              <w:t>inh viên khoa May - Thời trang</w:t>
            </w:r>
            <w:r w:rsidRPr="00CC02B1">
              <w:rPr>
                <w:rFonts w:ascii="Times New Roman" w:hAnsi="Times New Roman"/>
                <w:spacing w:val="-4"/>
                <w:w w:val="98"/>
                <w:sz w:val="21"/>
                <w:szCs w:val="21"/>
                <w:lang w:val="vi-VN"/>
              </w:rPr>
              <w:t xml:space="preserve"> </w:t>
            </w:r>
            <w:r>
              <w:rPr>
                <w:rFonts w:ascii="Times New Roman" w:hAnsi="Times New Roman"/>
                <w:spacing w:val="-4"/>
                <w:w w:val="98"/>
                <w:sz w:val="21"/>
                <w:szCs w:val="21"/>
                <w:lang w:val="vi-VN"/>
              </w:rPr>
              <w:t>được</w:t>
            </w:r>
            <w:r w:rsidRPr="00CC02B1">
              <w:rPr>
                <w:rFonts w:ascii="Times New Roman" w:hAnsi="Times New Roman"/>
                <w:spacing w:val="-4"/>
                <w:w w:val="98"/>
                <w:sz w:val="21"/>
                <w:szCs w:val="21"/>
                <w:lang w:val="vi-VN"/>
              </w:rPr>
              <w:t xml:space="preserve"> </w:t>
            </w:r>
            <w:r w:rsidRPr="00CC02B1">
              <w:rPr>
                <w:rFonts w:ascii="Times New Roman" w:hAnsi="Times New Roman"/>
                <w:sz w:val="21"/>
                <w:szCs w:val="21"/>
                <w:lang w:val="vi-VN"/>
              </w:rPr>
              <w:t xml:space="preserve">trang bị những yếu tố cần thiết </w:t>
            </w:r>
            <w:r w:rsidRPr="00CC02B1">
              <w:rPr>
                <w:rFonts w:ascii="Times New Roman" w:hAnsi="Times New Roman"/>
                <w:color w:val="000000" w:themeColor="text1"/>
                <w:spacing w:val="-4"/>
                <w:w w:val="98"/>
                <w:sz w:val="21"/>
                <w:szCs w:val="21"/>
                <w:lang w:val="vi-VN"/>
              </w:rPr>
              <w:t>để đáp ứng với xu thế toàn cầu hoá, chủ động hợp tác quốc tế và nhu cầu tuyển dụng của các doanh nghiệp may.</w:t>
            </w:r>
          </w:p>
          <w:p w14:paraId="51520BF7" w14:textId="086B626E" w:rsidR="00CC02B1" w:rsidRPr="00CC02B1" w:rsidRDefault="00CC02B1" w:rsidP="00491569">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Bàn luận: </w:t>
            </w:r>
            <w:r w:rsidRPr="00CC02B1">
              <w:rPr>
                <w:rFonts w:ascii="Times New Roman" w:hAnsi="Times New Roman"/>
                <w:sz w:val="21"/>
                <w:szCs w:val="21"/>
                <w:lang w:val="vi-VN"/>
              </w:rPr>
              <w:t>Thực trạng của sinh viên khoa May - Thời trang và đề xuất giải pháp</w:t>
            </w:r>
            <w:r>
              <w:rPr>
                <w:rFonts w:ascii="Times New Roman" w:hAnsi="Times New Roman"/>
                <w:sz w:val="21"/>
                <w:szCs w:val="21"/>
                <w:lang w:val="vi-VN"/>
              </w:rPr>
              <w:t xml:space="preserve"> liên kết với doanh nghiệp trong đào tạo ngành Công nghệ may</w:t>
            </w:r>
            <w:r w:rsidRPr="00CC02B1">
              <w:rPr>
                <w:rFonts w:ascii="Times New Roman" w:hAnsi="Times New Roman"/>
                <w:sz w:val="21"/>
                <w:szCs w:val="21"/>
                <w:lang w:val="vi-VN"/>
              </w:rPr>
              <w:t>.</w:t>
            </w:r>
          </w:p>
        </w:tc>
      </w:tr>
      <w:tr w:rsidR="0054293D" w:rsidRPr="000C043C" w14:paraId="24D7EC2E" w14:textId="77777777" w:rsidTr="00035907">
        <w:trPr>
          <w:trHeight w:val="854"/>
        </w:trPr>
        <w:tc>
          <w:tcPr>
            <w:tcW w:w="2552" w:type="dxa"/>
          </w:tcPr>
          <w:p w14:paraId="067D3D59" w14:textId="77777777" w:rsidR="0054293D" w:rsidRPr="00CC02B1" w:rsidRDefault="0054293D" w:rsidP="00035907">
            <w:pPr>
              <w:ind w:left="28"/>
              <w:jc w:val="both"/>
              <w:rPr>
                <w:rFonts w:ascii="Times New Roman" w:hAnsi="Times New Roman"/>
                <w:spacing w:val="-4"/>
                <w:w w:val="98"/>
                <w:sz w:val="21"/>
                <w:szCs w:val="21"/>
                <w:lang w:val="vi-VN"/>
              </w:rPr>
            </w:pPr>
          </w:p>
        </w:tc>
        <w:tc>
          <w:tcPr>
            <w:tcW w:w="281" w:type="dxa"/>
            <w:vMerge/>
            <w:shd w:val="clear" w:color="auto" w:fill="FFFFFF" w:themeFill="background1"/>
            <w:vAlign w:val="center"/>
          </w:tcPr>
          <w:p w14:paraId="0DA73D4D" w14:textId="77777777" w:rsidR="0054293D" w:rsidRPr="00CC02B1" w:rsidRDefault="0054293D" w:rsidP="00035907">
            <w:pPr>
              <w:jc w:val="center"/>
              <w:rPr>
                <w:rFonts w:ascii="Times New Roman" w:hAnsi="Times New Roman"/>
                <w:b/>
                <w:spacing w:val="-4"/>
                <w:w w:val="98"/>
                <w:sz w:val="21"/>
                <w:szCs w:val="21"/>
                <w:lang w:val="vi-VN"/>
              </w:rPr>
            </w:pPr>
          </w:p>
        </w:tc>
        <w:tc>
          <w:tcPr>
            <w:tcW w:w="6239" w:type="dxa"/>
            <w:vMerge w:val="restart"/>
            <w:shd w:val="clear" w:color="auto" w:fill="D0CECE" w:themeFill="background2" w:themeFillShade="E6"/>
            <w:vAlign w:val="center"/>
          </w:tcPr>
          <w:p w14:paraId="56CE509E" w14:textId="77777777" w:rsidR="00486022" w:rsidRDefault="0054293D" w:rsidP="00035907">
            <w:pPr>
              <w:jc w:val="both"/>
              <w:rPr>
                <w:rFonts w:ascii="Times New Roman" w:hAnsi="Times New Roman"/>
                <w:b/>
                <w:color w:val="FF0000"/>
                <w:spacing w:val="-4"/>
                <w:w w:val="98"/>
                <w:sz w:val="21"/>
                <w:szCs w:val="21"/>
                <w:highlight w:val="lightGray"/>
              </w:rPr>
            </w:pPr>
            <w:r w:rsidRPr="00563B0D">
              <w:rPr>
                <w:rFonts w:ascii="Times New Roman" w:hAnsi="Times New Roman"/>
                <w:b/>
                <w:spacing w:val="-4"/>
                <w:w w:val="98"/>
                <w:sz w:val="21"/>
                <w:szCs w:val="21"/>
              </w:rPr>
              <w:t>ABSTRACT</w:t>
            </w:r>
            <w:r w:rsidRPr="00563B0D">
              <w:rPr>
                <w:rFonts w:ascii="Times New Roman" w:hAnsi="Times New Roman"/>
                <w:b/>
                <w:spacing w:val="-4"/>
                <w:w w:val="98"/>
                <w:sz w:val="21"/>
                <w:szCs w:val="21"/>
                <w:highlight w:val="lightGray"/>
              </w:rPr>
              <w:t>:</w:t>
            </w:r>
            <w:r w:rsidR="00530A83" w:rsidRPr="00563B0D">
              <w:rPr>
                <w:rFonts w:ascii="Times New Roman" w:hAnsi="Times New Roman"/>
                <w:b/>
                <w:color w:val="FF0000"/>
                <w:spacing w:val="-4"/>
                <w:w w:val="98"/>
                <w:sz w:val="21"/>
                <w:szCs w:val="21"/>
                <w:highlight w:val="lightGray"/>
              </w:rPr>
              <w:t xml:space="preserve"> </w:t>
            </w:r>
          </w:p>
          <w:p w14:paraId="549BDA5A" w14:textId="704D0BE5" w:rsidR="0054293D" w:rsidRPr="00486022" w:rsidRDefault="00030CEC" w:rsidP="00035907">
            <w:pPr>
              <w:jc w:val="both"/>
              <w:rPr>
                <w:rFonts w:ascii="Times New Roman" w:hAnsi="Times New Roman"/>
                <w:b/>
                <w:spacing w:val="-4"/>
                <w:w w:val="98"/>
                <w:sz w:val="21"/>
                <w:szCs w:val="21"/>
              </w:rPr>
            </w:pPr>
            <w:r w:rsidRPr="00486022">
              <w:rPr>
                <w:rFonts w:ascii="Times New Roman" w:hAnsi="Times New Roman"/>
                <w:sz w:val="21"/>
                <w:szCs w:val="21"/>
                <w:highlight w:val="lightGray"/>
                <w:shd w:val="clear" w:color="auto" w:fill="FFFFFF"/>
              </w:rPr>
              <w:t>The article presents the necessary and reality of training in garment technology. In this case, the author proposes solutions linking training with enterprise to equip students of Garment and Fashion Faculty necessary elements to respond the trend of globalization, proactively international cooperation and recruitment demand of garment enterprises.</w:t>
            </w:r>
          </w:p>
          <w:p w14:paraId="7A14998A"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Context:</w:t>
            </w:r>
            <w:r w:rsidR="00530A83" w:rsidRPr="00030CEC">
              <w:rPr>
                <w:rFonts w:ascii="Times New Roman" w:hAnsi="Times New Roman"/>
                <w:spacing w:val="-4"/>
                <w:w w:val="98"/>
                <w:sz w:val="21"/>
                <w:szCs w:val="21"/>
              </w:rPr>
              <w:t xml:space="preserve"> The industrial Revolution 4.0</w:t>
            </w:r>
          </w:p>
          <w:p w14:paraId="03534417"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Result:</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Students of Garment and Fashion Faculty are equipped with the necessary elements to respond  the trend of globalization, proactively international cooperation and recruitment demand  of garment enterprises.</w:t>
            </w:r>
          </w:p>
          <w:p w14:paraId="2C67CAB2" w14:textId="77777777" w:rsidR="0054293D" w:rsidRPr="000C043C" w:rsidRDefault="0054293D" w:rsidP="00035907">
            <w:pPr>
              <w:jc w:val="both"/>
              <w:rPr>
                <w:rFonts w:ascii="Times New Roman" w:hAnsi="Times New Roman"/>
                <w:b/>
                <w:spacing w:val="-4"/>
                <w:w w:val="98"/>
                <w:sz w:val="21"/>
                <w:szCs w:val="21"/>
              </w:rPr>
            </w:pPr>
            <w:r w:rsidRPr="00030CEC">
              <w:rPr>
                <w:rFonts w:ascii="Times New Roman" w:hAnsi="Times New Roman"/>
                <w:spacing w:val="-4"/>
                <w:w w:val="98"/>
                <w:sz w:val="21"/>
                <w:szCs w:val="21"/>
              </w:rPr>
              <w:t>Discussion:</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The reality of Garment and Fashion Faculty student and proposes solutions linking with enterprise in training garment technology</w:t>
            </w:r>
          </w:p>
        </w:tc>
      </w:tr>
      <w:tr w:rsidR="0054293D" w:rsidRPr="000C043C" w14:paraId="35126E58" w14:textId="77777777" w:rsidTr="00035907">
        <w:trPr>
          <w:trHeight w:val="263"/>
        </w:trPr>
        <w:tc>
          <w:tcPr>
            <w:tcW w:w="2552" w:type="dxa"/>
            <w:shd w:val="clear" w:color="auto" w:fill="FFFFFF" w:themeFill="background1"/>
          </w:tcPr>
          <w:p w14:paraId="0A8C5F34"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62D1419"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A68E47D" w14:textId="77777777" w:rsidR="0054293D" w:rsidRPr="000C043C" w:rsidRDefault="0054293D" w:rsidP="00035907">
            <w:pPr>
              <w:jc w:val="both"/>
              <w:rPr>
                <w:rFonts w:ascii="Times New Roman" w:hAnsi="Times New Roman"/>
                <w:spacing w:val="-4"/>
                <w:w w:val="98"/>
                <w:sz w:val="21"/>
                <w:szCs w:val="21"/>
              </w:rPr>
            </w:pPr>
          </w:p>
        </w:tc>
      </w:tr>
      <w:tr w:rsidR="0054293D" w:rsidRPr="000C043C" w14:paraId="42BC0941" w14:textId="77777777" w:rsidTr="00035907">
        <w:trPr>
          <w:trHeight w:val="706"/>
        </w:trPr>
        <w:tc>
          <w:tcPr>
            <w:tcW w:w="2552" w:type="dxa"/>
          </w:tcPr>
          <w:p w14:paraId="1F200521" w14:textId="77777777" w:rsidR="0054293D" w:rsidRDefault="0054293D" w:rsidP="001D2CEF">
            <w:pPr>
              <w:jc w:val="both"/>
              <w:rPr>
                <w:rFonts w:ascii="Times New Roman" w:eastAsiaTheme="minorEastAsia" w:hAnsi="Times New Roman" w:cstheme="majorHAnsi"/>
                <w:b/>
                <w:bCs/>
                <w:spacing w:val="-4"/>
                <w:w w:val="98"/>
                <w:sz w:val="21"/>
                <w:szCs w:val="21"/>
              </w:rPr>
            </w:pPr>
          </w:p>
          <w:p w14:paraId="2A7190B1" w14:textId="77777777" w:rsidR="001D2CEF" w:rsidRDefault="001D2CEF" w:rsidP="001D2CEF">
            <w:pPr>
              <w:jc w:val="both"/>
              <w:rPr>
                <w:rFonts w:ascii="Times New Roman" w:eastAsiaTheme="minorEastAsia" w:hAnsi="Times New Roman" w:cstheme="majorHAnsi"/>
                <w:b/>
                <w:bCs/>
                <w:spacing w:val="-4"/>
                <w:w w:val="98"/>
                <w:sz w:val="21"/>
                <w:szCs w:val="21"/>
              </w:rPr>
            </w:pPr>
          </w:p>
          <w:p w14:paraId="61C897A3" w14:textId="77777777" w:rsidR="001D2CEF" w:rsidRDefault="001D2CEF" w:rsidP="001D2CEF">
            <w:pPr>
              <w:jc w:val="both"/>
              <w:rPr>
                <w:rFonts w:ascii="Times New Roman" w:eastAsiaTheme="minorEastAsia" w:hAnsi="Times New Roman" w:cstheme="majorHAnsi"/>
                <w:b/>
                <w:bCs/>
                <w:spacing w:val="-4"/>
                <w:w w:val="98"/>
                <w:sz w:val="21"/>
                <w:szCs w:val="21"/>
              </w:rPr>
            </w:pPr>
          </w:p>
          <w:p w14:paraId="676E310A" w14:textId="77777777" w:rsidR="001D2CEF" w:rsidRDefault="001D2CEF" w:rsidP="001D2CEF">
            <w:pPr>
              <w:jc w:val="both"/>
              <w:rPr>
                <w:rFonts w:ascii="Times New Roman" w:eastAsiaTheme="minorEastAsia" w:hAnsi="Times New Roman" w:cstheme="majorHAnsi"/>
                <w:b/>
                <w:bCs/>
                <w:spacing w:val="-4"/>
                <w:w w:val="98"/>
                <w:sz w:val="21"/>
                <w:szCs w:val="21"/>
              </w:rPr>
            </w:pPr>
          </w:p>
          <w:p w14:paraId="095C2AE5" w14:textId="77777777" w:rsidR="001D2CEF" w:rsidRDefault="001D2CEF" w:rsidP="001D2CEF">
            <w:pPr>
              <w:jc w:val="both"/>
              <w:rPr>
                <w:rFonts w:ascii="Times New Roman" w:eastAsiaTheme="minorEastAsia" w:hAnsi="Times New Roman" w:cstheme="majorHAnsi"/>
                <w:b/>
                <w:bCs/>
                <w:spacing w:val="-4"/>
                <w:w w:val="98"/>
                <w:sz w:val="21"/>
                <w:szCs w:val="21"/>
              </w:rPr>
            </w:pPr>
          </w:p>
          <w:p w14:paraId="2FE65A00"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3177E6E"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759FFEE" w14:textId="77777777" w:rsidR="0054293D" w:rsidRPr="000C043C" w:rsidRDefault="0054293D" w:rsidP="00035907">
            <w:pPr>
              <w:jc w:val="both"/>
              <w:rPr>
                <w:rFonts w:ascii="Times New Roman" w:hAnsi="Times New Roman"/>
                <w:spacing w:val="-4"/>
                <w:w w:val="98"/>
                <w:sz w:val="21"/>
                <w:szCs w:val="21"/>
              </w:rPr>
            </w:pPr>
          </w:p>
        </w:tc>
      </w:tr>
    </w:tbl>
    <w:p w14:paraId="42BBDA81"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BBA632D"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87B86CB"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5EF0498" w14:textId="77777777" w:rsidR="00530A83" w:rsidRPr="00486022" w:rsidRDefault="00530A83" w:rsidP="00486022">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2D9015F5" w14:textId="77777777" w:rsidR="00D8227D" w:rsidRPr="00486022" w:rsidRDefault="00DF55BE" w:rsidP="00486022">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sidRPr="00486022">
        <w:rPr>
          <w:rFonts w:ascii="Times New Roman" w:hAnsi="Times New Roman" w:cs="Times New Roman"/>
          <w:b/>
          <w:color w:val="000000" w:themeColor="text1"/>
          <w:spacing w:val="-4"/>
          <w:w w:val="98"/>
          <w:sz w:val="21"/>
          <w:szCs w:val="21"/>
          <w:shd w:val="clear" w:color="auto" w:fill="FFFFFF"/>
        </w:rPr>
        <w:t>Đặt vấn đề</w:t>
      </w:r>
      <w:r w:rsidR="00D8227D" w:rsidRPr="00486022">
        <w:rPr>
          <w:rFonts w:ascii="Times New Roman" w:hAnsi="Times New Roman" w:cs="Times New Roman"/>
          <w:b/>
          <w:color w:val="000000" w:themeColor="text1"/>
          <w:spacing w:val="-4"/>
          <w:w w:val="98"/>
          <w:sz w:val="21"/>
          <w:szCs w:val="21"/>
          <w:shd w:val="clear" w:color="auto" w:fill="FFFFFF"/>
        </w:rPr>
        <w:t>:</w:t>
      </w:r>
    </w:p>
    <w:p w14:paraId="0BA73093" w14:textId="2918CA9A" w:rsidR="00491569" w:rsidRDefault="00491569"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Cuộc cách mạng công nghiệp 4.0 đã diễn</w:t>
      </w:r>
      <w:r w:rsidR="00E1230F" w:rsidRPr="00486022">
        <w:rPr>
          <w:rFonts w:ascii="Times New Roman" w:hAnsi="Times New Roman"/>
          <w:color w:val="000000" w:themeColor="text1"/>
          <w:spacing w:val="-4"/>
          <w:w w:val="98"/>
          <w:sz w:val="21"/>
          <w:szCs w:val="21"/>
          <w:shd w:val="clear" w:color="auto" w:fill="FFFFFF"/>
          <w:lang w:val="vi-VN"/>
        </w:rPr>
        <w:t xml:space="preserve"> ra và ảnh hưởng đến toàn thế giới và tác động tích cực đến mọi ngành nghề. Ngành may mặc, thời trang cũng chịu tác động rất rõ rệt</w:t>
      </w:r>
      <w:r w:rsidR="0052646E" w:rsidRPr="00486022">
        <w:rPr>
          <w:rFonts w:ascii="Times New Roman" w:hAnsi="Times New Roman"/>
          <w:color w:val="000000" w:themeColor="text1"/>
          <w:spacing w:val="-4"/>
          <w:w w:val="98"/>
          <w:sz w:val="21"/>
          <w:szCs w:val="21"/>
          <w:shd w:val="clear" w:color="auto" w:fill="FFFFFF"/>
          <w:lang w:val="vi-VN"/>
        </w:rPr>
        <w:t>. Máy móc, thiết bị, công nghệ số đã dần thay thế con người trong việc tự động hóa sản xuất. Bên cạnh đó, việc triển khai sản xuất cũng được số hóa cụ thể hơn</w:t>
      </w:r>
      <w:r w:rsidR="0013377B" w:rsidRPr="00486022">
        <w:rPr>
          <w:rFonts w:ascii="Times New Roman" w:hAnsi="Times New Roman"/>
          <w:color w:val="000000" w:themeColor="text1"/>
          <w:spacing w:val="-4"/>
          <w:w w:val="98"/>
          <w:sz w:val="21"/>
          <w:szCs w:val="21"/>
          <w:shd w:val="clear" w:color="auto" w:fill="FFFFFF"/>
          <w:lang w:val="vi-VN"/>
        </w:rPr>
        <w:t>. Vì vậy liên kết với doanh nghiệp trong đào tạo ngành Công nghệ may là yêu cầu tất yếu và hết sức cần thiết.</w:t>
      </w:r>
      <w:r w:rsidR="00DF55BE" w:rsidRPr="00486022">
        <w:rPr>
          <w:rFonts w:ascii="Times New Roman" w:hAnsi="Times New Roman"/>
          <w:color w:val="000000" w:themeColor="text1"/>
          <w:spacing w:val="-4"/>
          <w:w w:val="98"/>
          <w:sz w:val="21"/>
          <w:szCs w:val="21"/>
          <w:shd w:val="clear" w:color="auto" w:fill="FFFFFF"/>
          <w:lang w:val="vi-VN"/>
        </w:rPr>
        <w:tab/>
      </w:r>
      <w:r w:rsidR="004A04DB">
        <w:rPr>
          <w:rFonts w:ascii="Times New Roman" w:hAnsi="Times New Roman"/>
          <w:color w:val="000000" w:themeColor="text1"/>
          <w:spacing w:val="-4"/>
          <w:w w:val="98"/>
          <w:sz w:val="21"/>
          <w:szCs w:val="21"/>
          <w:shd w:val="clear" w:color="auto" w:fill="FFFFFF"/>
          <w:lang w:val="vi-VN"/>
        </w:rPr>
        <w:t xml:space="preserve"> Bởi</w:t>
      </w:r>
      <w:r w:rsidR="004A04DB" w:rsidRPr="00CC02B1">
        <w:rPr>
          <w:rFonts w:ascii="Times New Roman" w:hAnsi="Times New Roman"/>
          <w:color w:val="000000" w:themeColor="text1"/>
          <w:spacing w:val="-4"/>
          <w:w w:val="98"/>
          <w:sz w:val="21"/>
          <w:szCs w:val="21"/>
          <w:shd w:val="clear" w:color="auto" w:fill="FFFFFF"/>
          <w:lang w:val="vi-VN"/>
        </w:rPr>
        <w:t xml:space="preserve"> </w:t>
      </w:r>
      <w:r w:rsidR="003E5A17" w:rsidRPr="00486022">
        <w:rPr>
          <w:rFonts w:ascii="Times New Roman" w:hAnsi="Times New Roman"/>
          <w:color w:val="000000" w:themeColor="text1"/>
          <w:spacing w:val="-4"/>
          <w:w w:val="98"/>
          <w:sz w:val="21"/>
          <w:szCs w:val="21"/>
          <w:shd w:val="clear" w:color="auto" w:fill="FFFFFF"/>
          <w:lang w:val="vi-VN"/>
        </w:rPr>
        <w:t>gắn kết đào tạo giữa Nhà trường và doanh nghiệp sẽ mang lại lợi ích cho tất cả các bên: Nhà trường, doanh nghiệp, người học và xã hội. Đặc biệt ngành Công nghệ may cũng đang tham gia tích cực vào chuỗi cung ứng toàn cầu nên việc đào tạo nhân lực chất lượng cao cần có sự gắn kết giữa Nhà trường và doanh nghiệp.</w:t>
      </w:r>
    </w:p>
    <w:p w14:paraId="4FA90927" w14:textId="77777777" w:rsidR="00730D38" w:rsidRDefault="00FF201A"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Trường Cao đẳng Lý Tự Trọng Thành phố Hồ Chí Minh với sứ mệnh là trường Cao đẳng chất lượng cao đào tạo nguồn nhân lực chất lượng cho thị trường lao động phía nam, cả nước và khu vực. Với tiêu chí Nhân văn – Sáng tạo – Phát triển – Bền vững nên Nhà trường trong những năm qua nổ lực không ngừng để đáp ứng kỳ vọng</w:t>
      </w:r>
      <w:r w:rsidR="00730D38">
        <w:rPr>
          <w:rFonts w:ascii="Times New Roman" w:hAnsi="Times New Roman"/>
          <w:color w:val="000000" w:themeColor="text1"/>
          <w:spacing w:val="-4"/>
          <w:w w:val="98"/>
          <w:sz w:val="21"/>
          <w:szCs w:val="21"/>
          <w:shd w:val="clear" w:color="auto" w:fill="FFFFFF"/>
          <w:lang w:val="vi-VN"/>
        </w:rPr>
        <w:t xml:space="preserve"> trong đào tạo nghề của đất nước. Nhà trường luôn đổi mới phương pháp dạy và học, trong đó liên kết đào tạo với doanh nghiệp đã được Nhà trường triển khai và thực hiện.</w:t>
      </w:r>
    </w:p>
    <w:p w14:paraId="37214D2A" w14:textId="05D01BB3" w:rsidR="00FF201A" w:rsidRPr="00486022" w:rsidRDefault="00730D38"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lastRenderedPageBreak/>
        <w:t>Khoa May – Thời trang từ năm học 2018 – 2019 đã liên kết đào tạo với doanh nghiệp đào tạo sinh viên ngành Công nghệ may. Tuy nhiên, thời gian đến cần phát huy và tính toán lại thời gian và học phần cũng như kựa chọn doanh nghiệp uy tín, phù hợp với yêu cầu và thực tiễn sản xuất nhằm mang lại hiệu quả cao trong đào tạo.</w:t>
      </w:r>
      <w:r w:rsidR="00FF201A">
        <w:rPr>
          <w:rFonts w:ascii="Times New Roman" w:hAnsi="Times New Roman"/>
          <w:color w:val="000000" w:themeColor="text1"/>
          <w:spacing w:val="-4"/>
          <w:w w:val="98"/>
          <w:sz w:val="21"/>
          <w:szCs w:val="21"/>
          <w:shd w:val="clear" w:color="auto" w:fill="FFFFFF"/>
          <w:lang w:val="vi-VN"/>
        </w:rPr>
        <w:t xml:space="preserve"> </w:t>
      </w:r>
    </w:p>
    <w:p w14:paraId="27FF1F57" w14:textId="77777777" w:rsidR="00530A83" w:rsidRPr="00486022" w:rsidRDefault="00530A83" w:rsidP="00486022">
      <w:pPr>
        <w:tabs>
          <w:tab w:val="left" w:pos="284"/>
        </w:tabs>
        <w:jc w:val="both"/>
        <w:rPr>
          <w:rFonts w:ascii="Times New Roman" w:hAnsi="Times New Roman"/>
          <w:color w:val="000000" w:themeColor="text1"/>
          <w:spacing w:val="-4"/>
          <w:w w:val="98"/>
          <w:sz w:val="21"/>
          <w:szCs w:val="21"/>
          <w:shd w:val="clear" w:color="auto" w:fill="FFFFFF"/>
          <w:lang w:val="vi-VN"/>
        </w:rPr>
      </w:pPr>
    </w:p>
    <w:p w14:paraId="01621F55" w14:textId="77777777" w:rsidR="00D8227D" w:rsidRPr="00486022" w:rsidRDefault="008439DB"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Sự cần thiết của liên kết đào tạo với doanh nghiệp</w:t>
      </w:r>
      <w:r w:rsidR="00D8227D" w:rsidRPr="00486022">
        <w:rPr>
          <w:rFonts w:ascii="Times New Roman" w:hAnsi="Times New Roman" w:cs="Times New Roman"/>
          <w:b/>
          <w:color w:val="000000" w:themeColor="text1"/>
          <w:spacing w:val="-4"/>
          <w:w w:val="98"/>
          <w:sz w:val="21"/>
          <w:szCs w:val="21"/>
          <w:lang w:val="vi-VN"/>
        </w:rPr>
        <w:t>:</w:t>
      </w:r>
    </w:p>
    <w:p w14:paraId="2C58A160" w14:textId="77777777" w:rsidR="008439DB" w:rsidRPr="00486022" w:rsidRDefault="008439DB"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Việc gắn kết đào tạo với doanh nghiệp là yêu cầu mang tính khách quan, thể hiện quan điểm: “Học đi đôi với hành”. Bên cạnh mang lại những điều tích cực và lợi cho Nhà trường, doanh nghiệp, người học và cho cả xã hội.</w:t>
      </w:r>
    </w:p>
    <w:p w14:paraId="5F339AC5"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Nhà trường:</w:t>
      </w:r>
    </w:p>
    <w:p w14:paraId="59C55410" w14:textId="77777777" w:rsidR="008439DB"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8439DB" w:rsidRPr="00486022">
        <w:rPr>
          <w:rFonts w:ascii="Times New Roman" w:hAnsi="Times New Roman" w:cs="Times New Roman"/>
          <w:color w:val="000000" w:themeColor="text1"/>
          <w:spacing w:val="-4"/>
          <w:w w:val="98"/>
          <w:sz w:val="21"/>
          <w:szCs w:val="21"/>
          <w:lang w:val="vi-VN"/>
        </w:rPr>
        <w:t xml:space="preserve">-Khi sinh viên tham gia học tập, sản xuất tại doanh nghiệp thì đã tận dụng được các máy móc, thiết </w:t>
      </w:r>
      <w:r w:rsidR="00781364" w:rsidRPr="00486022">
        <w:rPr>
          <w:rFonts w:ascii="Times New Roman" w:hAnsi="Times New Roman" w:cs="Times New Roman"/>
          <w:color w:val="000000" w:themeColor="text1"/>
          <w:spacing w:val="-4"/>
          <w:w w:val="98"/>
          <w:sz w:val="21"/>
          <w:szCs w:val="21"/>
          <w:lang w:val="vi-VN"/>
        </w:rPr>
        <w:t>bị, công nghệ hiện có tại doanh nghiệp. Nhà trường tiết kiệm được một khoản đầu tư cho việc dạy học;</w:t>
      </w:r>
    </w:p>
    <w:p w14:paraId="0236DFE7"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-Qua việc học tập tại doanh nghiệp sẽ là một kênh phản hồi tích cực trong việc điều chỉnh chương trình đào tạo nhằm đáp ứng thực tiễn;</w:t>
      </w:r>
    </w:p>
    <w:p w14:paraId="0E385E96" w14:textId="7B8BE9B0" w:rsidR="00781364"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-Nhà trường cũng sẽ tạo được các mối quan hệ với doanh nghiệp trong việc hợp tác đào tạo, tài trợ học bổng,</w:t>
      </w:r>
      <w:r w:rsidR="003B3223">
        <w:rPr>
          <w:rFonts w:ascii="Times New Roman" w:hAnsi="Times New Roman" w:cs="Times New Roman"/>
          <w:color w:val="000000" w:themeColor="text1"/>
          <w:spacing w:val="-4"/>
          <w:w w:val="98"/>
          <w:sz w:val="21"/>
          <w:szCs w:val="21"/>
          <w:lang w:val="vi-VN"/>
        </w:rPr>
        <w:t xml:space="preserve"> thiết bị cho việc giảng dạy;</w:t>
      </w:r>
    </w:p>
    <w:p w14:paraId="41910537" w14:textId="645E9BAE" w:rsidR="003B3223" w:rsidRPr="00486022" w:rsidRDefault="003B3223"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lang w:val="vi-VN"/>
        </w:rPr>
        <w:t xml:space="preserve">  -Qua sự liên kết với doanh nghiệp, Nhà trường cũng nắm bắt được nhu cầu lao động của các ngành nghề, cơ cấu lao động,...</w:t>
      </w:r>
    </w:p>
    <w:p w14:paraId="239166C8"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doanh nghiệp:</w:t>
      </w:r>
    </w:p>
    <w:p w14:paraId="1C20B94F"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-Sinh viên học tập tại doanh nghiệp cũng chính là nguồn lao động cho doanh nghiệp. Ít nhiều sinh viên cũng đã tham gia vào chuỗi sản xuất của doanh nghiệp;</w:t>
      </w:r>
    </w:p>
    <w:p w14:paraId="2E71DD73"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-Là lực lượng ứng tuyển vào các vị trí mà doanh nghiệp đang cần, đỡ tốn thời gian đào tạo lại.</w:t>
      </w:r>
    </w:p>
    <w:p w14:paraId="61493EC5"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người học:</w:t>
      </w:r>
    </w:p>
    <w:p w14:paraId="51F9FC08"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-Việc tham gia trực tiếp vào thực tế sản xuất sẽ giúp sinh viên hình thành nên kiến thức, kỹ năng và thái độ đúng đắn. Sinh viên sẽ biết mình cần thêm trang bị những gì cho thực tế sản xuất;</w:t>
      </w:r>
    </w:p>
    <w:p w14:paraId="7E46B165" w14:textId="77777777" w:rsidR="00781364"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w:t>
      </w:r>
      <w:r w:rsidR="004024FE" w:rsidRPr="00486022">
        <w:rPr>
          <w:rFonts w:ascii="Times New Roman" w:hAnsi="Times New Roman" w:cs="Times New Roman"/>
          <w:color w:val="000000" w:themeColor="text1"/>
          <w:spacing w:val="-4"/>
          <w:w w:val="98"/>
          <w:sz w:val="21"/>
          <w:szCs w:val="21"/>
          <w:lang w:val="vi-VN"/>
        </w:rPr>
        <w:t>Việc tiếp xúc thường xuyên với công việc, với các chuyên gia nhiều kinh nghiệm sẽ giúp sinh viên thêm vững tin với ngành nghề mà mình đã chọn;</w:t>
      </w:r>
    </w:p>
    <w:p w14:paraId="79105E82"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-Nếu cố gắng, nỗ lực chúng minh năng lực của bản thân thì qua đợt học tập ở doanh nghiệp thì cơ hội được tuyển dụng ở công ty là rất lớn. Nếu vậy, sẽ đỡ mất thời gian thử việc và tập sự mà được tuyên dung trực tiếp với mức lương phù hợp;</w:t>
      </w:r>
    </w:p>
    <w:p w14:paraId="040693F2"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-Việc tham gia sản xuất tại sẽ mang lại một mức lương hỗ trợ từ doanh nghiệp. Điều này giải quyết được nhu cầu sinh hoạt của sinh viên.</w:t>
      </w:r>
    </w:p>
    <w:p w14:paraId="0B6661FD" w14:textId="77777777" w:rsidR="008439DB" w:rsidRPr="00486022" w:rsidRDefault="008439DB" w:rsidP="00486022">
      <w:pPr>
        <w:pStyle w:val="BodyTextIndent"/>
        <w:numPr>
          <w:ilvl w:val="0"/>
          <w:numId w:val="11"/>
        </w:numPr>
        <w:spacing w:after="0"/>
        <w:ind w:left="0" w:firstLine="284"/>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xã hôi:</w:t>
      </w:r>
    </w:p>
    <w:p w14:paraId="71C9EDCA" w14:textId="77777777" w:rsidR="004024FE" w:rsidRPr="00486022" w:rsidRDefault="005C03D7" w:rsidP="00486022">
      <w:pPr>
        <w:pStyle w:val="BodyTextIndent"/>
        <w:spacing w:after="0"/>
        <w:ind w:left="0" w:firstLine="284"/>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4024FE" w:rsidRPr="00486022">
        <w:rPr>
          <w:rFonts w:ascii="Times New Roman" w:hAnsi="Times New Roman" w:cs="Times New Roman"/>
          <w:color w:val="000000" w:themeColor="text1"/>
          <w:spacing w:val="-4"/>
          <w:w w:val="98"/>
          <w:sz w:val="21"/>
          <w:szCs w:val="21"/>
          <w:lang w:val="vi-VN"/>
        </w:rPr>
        <w:t xml:space="preserve">Việc liên kết giữa Nhà trường và doanh nghiệp sẽ đáp ứng được nguồn nhân lực chất lượng cao cho xã hội. Tiết kiệm được khoản đầu tư cho nhà </w:t>
      </w:r>
      <w:r w:rsidR="00A14045" w:rsidRPr="00486022">
        <w:rPr>
          <w:rFonts w:ascii="Times New Roman" w:hAnsi="Times New Roman" w:cs="Times New Roman"/>
          <w:color w:val="000000" w:themeColor="text1"/>
          <w:spacing w:val="-4"/>
          <w:w w:val="98"/>
          <w:sz w:val="21"/>
          <w:szCs w:val="21"/>
          <w:lang w:val="vi-VN"/>
        </w:rPr>
        <w:t>nước mà hiệu quả đào tạo rất cao.</w:t>
      </w:r>
      <w:r w:rsidR="003E5A17" w:rsidRPr="00486022">
        <w:rPr>
          <w:rFonts w:ascii="Times New Roman" w:hAnsi="Times New Roman" w:cs="Times New Roman"/>
          <w:color w:val="000000" w:themeColor="text1"/>
          <w:spacing w:val="-4"/>
          <w:w w:val="98"/>
          <w:sz w:val="21"/>
          <w:szCs w:val="21"/>
          <w:lang w:val="vi-VN"/>
        </w:rPr>
        <w:t xml:space="preserve"> Việc liên kết giữa Nhà trường và doanh nghiệp sẽ giải quyết bài toán cung cầu mà thực tế đang diễn ra.</w:t>
      </w:r>
    </w:p>
    <w:p w14:paraId="6AB45824" w14:textId="77777777" w:rsidR="008439DB" w:rsidRPr="00486022" w:rsidRDefault="008439DB"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Thực trạng của vấn đề:</w:t>
      </w:r>
    </w:p>
    <w:p w14:paraId="23A63D5D" w14:textId="367AE374" w:rsidR="004024FE" w:rsidRPr="00486022" w:rsidRDefault="00A14045"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Hiện nay, khoa May – Thời trang đã liên kết với các doanh nghiệp trong việc đào tạo, cụ thể là các môn: Thực tập doanh nghiệp và Thực tập tốt nghiệp. Các doanh nghiệp liên kết hiện có:</w:t>
      </w:r>
    </w:p>
    <w:p w14:paraId="3B8CDBE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28 Hưng Phú;</w:t>
      </w:r>
    </w:p>
    <w:p w14:paraId="25DDBCF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SX-TM Rạng Đông (RANDO);</w:t>
      </w:r>
    </w:p>
    <w:p w14:paraId="46A7D7A1" w14:textId="78FA65A3" w:rsidR="00A14045" w:rsidRPr="00486022" w:rsidRDefault="0009326F"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Pr>
          <w:rFonts w:ascii="Times New Roman" w:hAnsi="Times New Roman"/>
          <w:color w:val="000000" w:themeColor="text1"/>
          <w:spacing w:val="-4"/>
          <w:w w:val="98"/>
          <w:sz w:val="21"/>
          <w:szCs w:val="21"/>
          <w:lang w:val="it-IT" w:eastAsia="vi-VN"/>
        </w:rPr>
        <w:t xml:space="preserve">Công ty </w:t>
      </w:r>
      <w:r w:rsidR="00A14045" w:rsidRPr="00486022">
        <w:rPr>
          <w:rFonts w:ascii="Times New Roman" w:hAnsi="Times New Roman"/>
          <w:color w:val="000000" w:themeColor="text1"/>
          <w:spacing w:val="-4"/>
          <w:w w:val="98"/>
          <w:sz w:val="21"/>
          <w:szCs w:val="21"/>
          <w:lang w:val="it-IT" w:eastAsia="vi-VN"/>
        </w:rPr>
        <w:t>Cổ phần may Bình Minh;</w:t>
      </w:r>
    </w:p>
    <w:p w14:paraId="30080B4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may Quốc tế Thắng Lợi;</w:t>
      </w:r>
    </w:p>
    <w:p w14:paraId="3FA5DA8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 xml:space="preserve"> Công ty TNHH JAF Việt Nam;</w:t>
      </w:r>
    </w:p>
    <w:p w14:paraId="58BCE27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MTV Thời trang SB Ngọc Trai;</w:t>
      </w:r>
    </w:p>
    <w:p w14:paraId="61494B1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Xí nghiệp may Bình Phát;</w:t>
      </w:r>
    </w:p>
    <w:p w14:paraId="53D1C8D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Khánh Bình;</w:t>
      </w:r>
    </w:p>
    <w:p w14:paraId="32125E4F"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Giang Thu;</w:t>
      </w:r>
    </w:p>
    <w:p w14:paraId="05B8C8C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Baby VT;</w:t>
      </w:r>
    </w:p>
    <w:p w14:paraId="1CFA559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SXTMDV Nguyên Khánh; ...</w:t>
      </w:r>
    </w:p>
    <w:p w14:paraId="4AB2C558" w14:textId="77777777" w:rsidR="00530A83"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t xml:space="preserve">   </w:t>
      </w:r>
      <w:r w:rsidR="00A14045" w:rsidRPr="00486022">
        <w:rPr>
          <w:rFonts w:ascii="Times New Roman" w:hAnsi="Times New Roman" w:cs="Times New Roman"/>
          <w:color w:val="000000" w:themeColor="text1"/>
          <w:spacing w:val="-4"/>
          <w:w w:val="98"/>
          <w:sz w:val="21"/>
          <w:szCs w:val="21"/>
          <w:lang w:val="it-IT"/>
        </w:rPr>
        <w:t>Tuy nhiên, việc liên kết đào tạo</w:t>
      </w:r>
      <w:r w:rsidR="00E223F7" w:rsidRPr="00486022">
        <w:rPr>
          <w:rFonts w:ascii="Times New Roman" w:hAnsi="Times New Roman" w:cs="Times New Roman"/>
          <w:color w:val="000000" w:themeColor="text1"/>
          <w:spacing w:val="-4"/>
          <w:w w:val="98"/>
          <w:sz w:val="21"/>
          <w:szCs w:val="21"/>
          <w:lang w:val="it-IT"/>
        </w:rPr>
        <w:t xml:space="preserve"> vẫn chưa thực sự</w:t>
      </w:r>
      <w:r w:rsidR="00D20157" w:rsidRPr="00486022">
        <w:rPr>
          <w:rFonts w:ascii="Times New Roman" w:hAnsi="Times New Roman" w:cs="Times New Roman"/>
          <w:color w:val="000000" w:themeColor="text1"/>
          <w:spacing w:val="-4"/>
          <w:w w:val="98"/>
          <w:sz w:val="21"/>
          <w:szCs w:val="21"/>
          <w:lang w:val="it-IT"/>
        </w:rPr>
        <w:t xml:space="preserve"> đáp ứng nhu cầu của Nhà trường và doanh nghiệp. Với thời lượng học tập tại doanh nghiệp từ 8 đến 10 tuần là chưa dài. Vì thế hiệu quả mang lại là không cao.</w:t>
      </w:r>
    </w:p>
    <w:p w14:paraId="474996FC" w14:textId="77777777" w:rsidR="003E5A17"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lastRenderedPageBreak/>
        <w:t xml:space="preserve">   </w:t>
      </w:r>
      <w:r w:rsidR="003E5A17" w:rsidRPr="00486022">
        <w:rPr>
          <w:rFonts w:ascii="Times New Roman" w:hAnsi="Times New Roman" w:cs="Times New Roman"/>
          <w:color w:val="000000" w:themeColor="text1"/>
          <w:spacing w:val="-4"/>
          <w:w w:val="98"/>
          <w:sz w:val="21"/>
          <w:szCs w:val="21"/>
          <w:lang w:val="it-IT"/>
        </w:rPr>
        <w:t>Thực tế, rất nhiều thời điểm doanh nghiệp đang rất thiếu nhân công để giải quyết đơn hàng may mặc mà Nhà trường thì cần đào tạo sinh viên để đáp ứng nhu cầu của thực tế</w:t>
      </w:r>
      <w:r w:rsidR="00012924" w:rsidRPr="00486022">
        <w:rPr>
          <w:rFonts w:ascii="Times New Roman" w:hAnsi="Times New Roman" w:cs="Times New Roman"/>
          <w:color w:val="000000" w:themeColor="text1"/>
          <w:spacing w:val="-4"/>
          <w:w w:val="98"/>
          <w:sz w:val="21"/>
          <w:szCs w:val="21"/>
          <w:lang w:val="it-IT"/>
        </w:rPr>
        <w:t>.</w:t>
      </w:r>
    </w:p>
    <w:p w14:paraId="6D322F77"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it-IT"/>
        </w:rPr>
      </w:pPr>
      <w:r w:rsidRPr="00486022">
        <w:rPr>
          <w:rFonts w:ascii="Times New Roman" w:hAnsi="Times New Roman" w:cs="Times New Roman"/>
          <w:b/>
          <w:color w:val="000000" w:themeColor="text1"/>
          <w:spacing w:val="-4"/>
          <w:w w:val="98"/>
          <w:sz w:val="21"/>
          <w:szCs w:val="21"/>
          <w:lang w:val="it-IT"/>
        </w:rPr>
        <w:t xml:space="preserve">Đề xuất biện pháp </w:t>
      </w:r>
      <w:r w:rsidRPr="00486022">
        <w:rPr>
          <w:rFonts w:ascii="Times New Roman" w:hAnsi="Times New Roman" w:cs="Times New Roman"/>
          <w:b/>
          <w:color w:val="000000" w:themeColor="text1"/>
          <w:spacing w:val="-4"/>
          <w:w w:val="98"/>
          <w:sz w:val="21"/>
          <w:szCs w:val="21"/>
          <w:shd w:val="clear" w:color="auto" w:fill="FFFFFF"/>
          <w:lang w:val="it-IT"/>
        </w:rPr>
        <w:t>–</w:t>
      </w:r>
      <w:r w:rsidRPr="00486022">
        <w:rPr>
          <w:rFonts w:ascii="Times New Roman" w:hAnsi="Times New Roman" w:cs="Times New Roman"/>
          <w:b/>
          <w:color w:val="000000" w:themeColor="text1"/>
          <w:spacing w:val="-4"/>
          <w:w w:val="98"/>
          <w:sz w:val="21"/>
          <w:szCs w:val="21"/>
          <w:lang w:val="it-IT"/>
        </w:rPr>
        <w:t xml:space="preserve"> giải pháp:</w:t>
      </w:r>
    </w:p>
    <w:p w14:paraId="3953D3FA" w14:textId="77777777" w:rsidR="00D8227D" w:rsidRPr="00486022" w:rsidRDefault="00D8227D" w:rsidP="00486022">
      <w:pPr>
        <w:ind w:firstLine="284"/>
        <w:jc w:val="both"/>
        <w:rPr>
          <w:rFonts w:ascii="Times New Roman" w:hAnsi="Times New Roman"/>
          <w:color w:val="000000" w:themeColor="text1"/>
          <w:spacing w:val="-4"/>
          <w:w w:val="98"/>
          <w:sz w:val="21"/>
          <w:szCs w:val="21"/>
          <w:shd w:val="clear" w:color="auto" w:fill="FFFFFF"/>
          <w:lang w:val="it-IT"/>
        </w:rPr>
      </w:pPr>
      <w:r w:rsidRPr="00486022">
        <w:rPr>
          <w:rFonts w:ascii="Times New Roman" w:hAnsi="Times New Roman"/>
          <w:color w:val="000000" w:themeColor="text1"/>
          <w:spacing w:val="-4"/>
          <w:w w:val="98"/>
          <w:sz w:val="21"/>
          <w:szCs w:val="21"/>
          <w:shd w:val="clear" w:color="auto" w:fill="FFFFFF"/>
          <w:lang w:val="it-IT"/>
        </w:rPr>
        <w:t>Trước tình hình đó, t</w:t>
      </w:r>
      <w:r w:rsidR="00C541A9" w:rsidRPr="00486022">
        <w:rPr>
          <w:rFonts w:ascii="Times New Roman" w:hAnsi="Times New Roman"/>
          <w:color w:val="000000" w:themeColor="text1"/>
          <w:spacing w:val="-4"/>
          <w:w w:val="98"/>
          <w:sz w:val="21"/>
          <w:szCs w:val="21"/>
          <w:shd w:val="clear" w:color="auto" w:fill="FFFFFF"/>
          <w:lang w:val="it-IT"/>
        </w:rPr>
        <w:t>ập thể giảng viên và sinh viên K</w:t>
      </w:r>
      <w:r w:rsidRPr="00486022">
        <w:rPr>
          <w:rFonts w:ascii="Times New Roman" w:hAnsi="Times New Roman"/>
          <w:color w:val="000000" w:themeColor="text1"/>
          <w:spacing w:val="-4"/>
          <w:w w:val="98"/>
          <w:sz w:val="21"/>
          <w:szCs w:val="21"/>
          <w:shd w:val="clear" w:color="auto" w:fill="FFFFFF"/>
          <w:lang w:val="it-IT"/>
        </w:rPr>
        <w:t xml:space="preserve">hoa </w:t>
      </w:r>
      <w:r w:rsidR="00C541A9" w:rsidRPr="00486022">
        <w:rPr>
          <w:rFonts w:ascii="Times New Roman" w:hAnsi="Times New Roman"/>
          <w:color w:val="000000" w:themeColor="text1"/>
          <w:spacing w:val="-4"/>
          <w:w w:val="98"/>
          <w:sz w:val="21"/>
          <w:szCs w:val="21"/>
          <w:shd w:val="clear" w:color="auto" w:fill="FFFFFF"/>
          <w:lang w:val="it-IT"/>
        </w:rPr>
        <w:t>M</w:t>
      </w:r>
      <w:r w:rsidRPr="00486022">
        <w:rPr>
          <w:rFonts w:ascii="Times New Roman" w:hAnsi="Times New Roman"/>
          <w:color w:val="000000" w:themeColor="text1"/>
          <w:spacing w:val="-4"/>
          <w:w w:val="98"/>
          <w:sz w:val="21"/>
          <w:szCs w:val="21"/>
          <w:shd w:val="clear" w:color="auto" w:fill="FFFFFF"/>
          <w:lang w:val="it-IT"/>
        </w:rPr>
        <w:t>ay – Thời trang trường Cao đẳng Lý Tự Trọng Tp.HCM cần phải có bước chuyển mình, bước tiến mới để có thể đáp ứng được nhu cầu của các doanh nghiệp may trong thời đại ngày nay.</w:t>
      </w:r>
    </w:p>
    <w:p w14:paraId="5FF7FF73" w14:textId="77777777" w:rsidR="008F6707" w:rsidRPr="00486022" w:rsidRDefault="008F6707"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Hiện nay, khoa đang có quan hệ tốt với Công ty CP28 Hưng Phú, đơn vị thuộc Tổng cục hậu cần, Bộ quốc phòng, là đơn vị đi đầu về hàng dệt may xuất khẩu đi thị trường Mỹ, EU,...Đây là điều kiện thuận lợi để khoa liên kết thực hiện đào tạo với doanh nghiệp</w:t>
      </w:r>
    </w:p>
    <w:p w14:paraId="480FD29E" w14:textId="77777777" w:rsidR="00D8227D" w:rsidRPr="00486022" w:rsidRDefault="00D20157" w:rsidP="00777027">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Nguyên tắc thực hiện:</w:t>
      </w:r>
    </w:p>
    <w:p w14:paraId="220FCA32" w14:textId="220154BE" w:rsidR="00D20157" w:rsidRPr="00486022" w:rsidRDefault="00D20157"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 xml:space="preserve">-Khi thực hiện liên kết cần thông qua bản cam kết thực hiện. Trên cơ sở đó Nhà trường và doanh nghiệp đều thực hiện trên tinh thần đôi bên cùng có lợi. Doanh nghiệp sẽ đạt hiệu quả trong sản xuất kinh doanh, Nhà trường cũng sẽ tận dụng tối đa cơ sở vật chất, phương tiện </w:t>
      </w:r>
      <w:r w:rsidR="00C2148C" w:rsidRPr="00486022">
        <w:rPr>
          <w:rFonts w:ascii="Times New Roman" w:hAnsi="Times New Roman"/>
          <w:color w:val="000000" w:themeColor="text1"/>
          <w:spacing w:val="-4"/>
          <w:w w:val="98"/>
          <w:sz w:val="21"/>
          <w:szCs w:val="21"/>
          <w:shd w:val="clear" w:color="auto" w:fill="FFFFFF"/>
        </w:rPr>
        <w:t>hiện có tại doanh nghiệp;</w:t>
      </w:r>
    </w:p>
    <w:p w14:paraId="52CCAEFD" w14:textId="6952A142" w:rsidR="00D20157" w:rsidRPr="00486022" w:rsidRDefault="00C2148C"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-Nhà trường sẽ cung cấp lượng nhân lực chất lượng cao mà doanh nghiệp đang cần, mà thực tê nếu việc liên kết đúng tiêu chí thì sinh viên là sản phẩm đào tạo chung giữa Nhà trường và doanh nghiệp.</w:t>
      </w:r>
    </w:p>
    <w:p w14:paraId="1161FD0D" w14:textId="281CC8DA" w:rsidR="008F6707" w:rsidRPr="00486022" w:rsidRDefault="008F6707" w:rsidP="00486022">
      <w:pPr>
        <w:tabs>
          <w:tab w:val="left" w:pos="900"/>
        </w:tabs>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Để có cơ sở cho việc liên kết, Nhà trường và doanh nghiệp sẽ ký bản ghi nhớ về sự liên kết đào tạo.</w:t>
      </w:r>
    </w:p>
    <w:p w14:paraId="773586BA" w14:textId="77777777" w:rsidR="00D20157" w:rsidRPr="00486022" w:rsidRDefault="00D20157" w:rsidP="00486022">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Một số giải pháp</w:t>
      </w:r>
    </w:p>
    <w:p w14:paraId="5B7E97D0" w14:textId="4480E529"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rPr>
      </w:pPr>
      <w:r w:rsidRPr="00486022">
        <w:rPr>
          <w:rFonts w:ascii="Times New Roman" w:hAnsi="Times New Roman"/>
          <w:b/>
          <w:color w:val="000000" w:themeColor="text1"/>
          <w:spacing w:val="-4"/>
          <w:w w:val="98"/>
          <w:sz w:val="21"/>
          <w:szCs w:val="21"/>
        </w:rPr>
        <w:t>*Doanh nghiệp tham gia vào việc xây dựng chương trình đào tạo:</w:t>
      </w:r>
    </w:p>
    <w:p w14:paraId="2292E559" w14:textId="7179A48F" w:rsidR="00BD3FF2"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rPr>
        <w:t>Chính doanh nghiệp là nơi tiếp nhận sản phẩm đào tạo nên doanh nghiệp sẽ tham gia vào việc xây dựng chương trình và chuẩn đầu ra. Việc xây dựng này sẽ diễn ra thường xuyên và cập nhật. Hiện tại, khoa May – Thời trang đang liên kết mạnh mẽ với Công ty Cổ phần 28 Hưng Phú, một công ty may mặc thuộc Tổng Cục Hậu cần, Bộ Quốc phòng.</w:t>
      </w:r>
      <w:r w:rsidRPr="00486022">
        <w:rPr>
          <w:rFonts w:ascii="Times New Roman" w:hAnsi="Times New Roman"/>
          <w:b/>
          <w:color w:val="000000" w:themeColor="text1"/>
          <w:spacing w:val="-4"/>
          <w:w w:val="98"/>
          <w:sz w:val="21"/>
          <w:szCs w:val="21"/>
        </w:rPr>
        <w:t xml:space="preserve"> </w:t>
      </w:r>
      <w:r w:rsidRPr="00486022">
        <w:rPr>
          <w:rFonts w:ascii="Times New Roman" w:hAnsi="Times New Roman"/>
          <w:color w:val="000000" w:themeColor="text1"/>
          <w:spacing w:val="-4"/>
          <w:w w:val="98"/>
          <w:sz w:val="21"/>
          <w:szCs w:val="21"/>
        </w:rPr>
        <w:t>Công ty cũng đã tham gia vào việc xây dựng chương trình và liên kết đào tạo.</w:t>
      </w:r>
      <w:r w:rsidR="008F6707" w:rsidRPr="00486022">
        <w:rPr>
          <w:rFonts w:ascii="Times New Roman" w:hAnsi="Times New Roman"/>
          <w:color w:val="000000" w:themeColor="text1"/>
          <w:spacing w:val="-4"/>
          <w:w w:val="98"/>
          <w:sz w:val="21"/>
          <w:szCs w:val="21"/>
          <w:lang w:val="vi-VN"/>
        </w:rPr>
        <w:t xml:space="preserve"> Ngoài ra, định kỳ mỗi học kỳ khoa cũng sẽ mời đại diện doanh nghiệp báo cáo các chuyên đề về Công nghệ may cho giảng viên, sinh viên được cập nhật các công nghệ mới đang áp dụng trong sản xuất.</w:t>
      </w:r>
    </w:p>
    <w:p w14:paraId="62AAFC15" w14:textId="62260418" w:rsidR="00457643" w:rsidRDefault="00457643"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Thời gian đến khoa May – Thời trang cần chú trọng đến các vấn đề sau:</w:t>
      </w:r>
    </w:p>
    <w:p w14:paraId="5471FB42" w14:textId="4B16E60F" w:rsidR="003B3223" w:rsidRPr="0009326F" w:rsidRDefault="003B322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09326F">
        <w:rPr>
          <w:rFonts w:ascii="Times New Roman" w:hAnsi="Times New Roman"/>
          <w:b/>
          <w:color w:val="000000" w:themeColor="text1"/>
          <w:spacing w:val="-4"/>
          <w:w w:val="98"/>
          <w:sz w:val="21"/>
          <w:szCs w:val="21"/>
          <w:lang w:val="vi-VN"/>
        </w:rPr>
        <w:t>*Doanh nghiệp cử cán bộ, chuyên gia đến giảng dạy tại Trường:</w:t>
      </w:r>
    </w:p>
    <w:p w14:paraId="4884ABDC" w14:textId="39C28167"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rPr>
        <w:t xml:space="preserve">Đội ngũ chuyên gia tại các doanh nghiệp sản xuất hàng dệt may ở các Công ty may mặc lớn như </w:t>
      </w:r>
      <w:r w:rsidRPr="00486022">
        <w:rPr>
          <w:rFonts w:ascii="Times New Roman" w:hAnsi="Times New Roman"/>
          <w:color w:val="000000" w:themeColor="text1"/>
          <w:spacing w:val="-4"/>
          <w:w w:val="98"/>
          <w:sz w:val="21"/>
          <w:szCs w:val="21"/>
          <w:lang w:val="it-IT" w:eastAsia="vi-VN"/>
        </w:rPr>
        <w:t xml:space="preserve">Công ty Cổ phần 28 Hưng </w:t>
      </w:r>
      <w:r>
        <w:rPr>
          <w:rFonts w:ascii="Times New Roman" w:hAnsi="Times New Roman"/>
          <w:color w:val="000000" w:themeColor="text1"/>
          <w:spacing w:val="-4"/>
          <w:w w:val="98"/>
          <w:sz w:val="21"/>
          <w:szCs w:val="21"/>
          <w:lang w:val="vi-VN" w:eastAsia="vi-VN"/>
        </w:rPr>
        <w:t xml:space="preserve">Phú, </w:t>
      </w:r>
      <w:r w:rsidRPr="00486022">
        <w:rPr>
          <w:rFonts w:ascii="Times New Roman" w:hAnsi="Times New Roman"/>
          <w:color w:val="000000" w:themeColor="text1"/>
          <w:spacing w:val="-4"/>
          <w:w w:val="98"/>
          <w:sz w:val="21"/>
          <w:szCs w:val="21"/>
          <w:lang w:val="it-IT" w:eastAsia="vi-VN"/>
        </w:rPr>
        <w:t xml:space="preserve">Công ty Cổ phần may Quốc tế Thắng </w:t>
      </w:r>
      <w:r>
        <w:rPr>
          <w:rFonts w:ascii="Times New Roman" w:hAnsi="Times New Roman"/>
          <w:color w:val="000000" w:themeColor="text1"/>
          <w:spacing w:val="-4"/>
          <w:w w:val="98"/>
          <w:sz w:val="21"/>
          <w:szCs w:val="21"/>
          <w:lang w:val="vi-VN" w:eastAsia="vi-VN"/>
        </w:rPr>
        <w:t xml:space="preserve">Lợi, </w:t>
      </w:r>
      <w:r w:rsidRPr="00486022">
        <w:rPr>
          <w:rFonts w:ascii="Times New Roman" w:hAnsi="Times New Roman"/>
          <w:color w:val="000000" w:themeColor="text1"/>
          <w:spacing w:val="-4"/>
          <w:w w:val="98"/>
          <w:sz w:val="21"/>
          <w:szCs w:val="21"/>
          <w:lang w:val="it-IT" w:eastAsia="vi-VN"/>
        </w:rPr>
        <w:t>Công ty TNHH SX-TM Rạng Đông (RANDO)</w:t>
      </w:r>
      <w:r>
        <w:rPr>
          <w:rFonts w:ascii="Times New Roman" w:hAnsi="Times New Roman"/>
          <w:color w:val="000000" w:themeColor="text1"/>
          <w:spacing w:val="-4"/>
          <w:w w:val="98"/>
          <w:sz w:val="21"/>
          <w:szCs w:val="21"/>
          <w:lang w:val="vi-VN" w:eastAsia="vi-VN"/>
        </w:rPr>
        <w:t xml:space="preserve">, </w:t>
      </w:r>
      <w:r>
        <w:rPr>
          <w:rFonts w:ascii="Times New Roman" w:hAnsi="Times New Roman"/>
          <w:color w:val="000000" w:themeColor="text1"/>
          <w:spacing w:val="-4"/>
          <w:w w:val="98"/>
          <w:sz w:val="21"/>
          <w:szCs w:val="21"/>
          <w:lang w:val="it-IT" w:eastAsia="vi-VN"/>
        </w:rPr>
        <w:t xml:space="preserve">Công ty </w:t>
      </w:r>
      <w:r w:rsidRPr="00486022">
        <w:rPr>
          <w:rFonts w:ascii="Times New Roman" w:hAnsi="Times New Roman"/>
          <w:color w:val="000000" w:themeColor="text1"/>
          <w:spacing w:val="-4"/>
          <w:w w:val="98"/>
          <w:sz w:val="21"/>
          <w:szCs w:val="21"/>
          <w:lang w:val="it-IT" w:eastAsia="vi-VN"/>
        </w:rPr>
        <w:t xml:space="preserve">Cổ phần may Bình </w:t>
      </w:r>
      <w:r>
        <w:rPr>
          <w:rFonts w:ascii="Times New Roman" w:hAnsi="Times New Roman"/>
          <w:color w:val="000000" w:themeColor="text1"/>
          <w:spacing w:val="-4"/>
          <w:w w:val="98"/>
          <w:sz w:val="21"/>
          <w:szCs w:val="21"/>
          <w:lang w:val="vi-VN" w:eastAsia="vi-VN"/>
        </w:rPr>
        <w:t>Minh,...phần lớn đều tốt nghiệp Đại học tại các cơ sở giáo dục uy tín và qua thời gian công tác đều có các kinh nghiệm quý báu trong kỹ thuật, quản lý và triển khai sản xuất hàng may mặc, thời trang.</w:t>
      </w:r>
    </w:p>
    <w:p w14:paraId="75EB2D72" w14:textId="040F4165"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eastAsia="vi-VN"/>
        </w:rPr>
        <w:t>Vì vậy một số kỹ thuật như thiết kế rập, quản lý đơn hàng, tổ chức và quản lý sản xuất,...đều rất cần chuyên gia của doanh nghiệp hổ trợ Nhà trường đào tạo cho sinh viên nhằm bám sát vào thực tiễn sản xuất.</w:t>
      </w:r>
    </w:p>
    <w:p w14:paraId="584C6AA0" w14:textId="24561DF5" w:rsidR="0009326F" w:rsidRPr="0009326F" w:rsidRDefault="0009326F" w:rsidP="00486022">
      <w:pPr>
        <w:shd w:val="clear" w:color="auto" w:fill="FFFFFF"/>
        <w:ind w:firstLine="284"/>
        <w:jc w:val="both"/>
        <w:textAlignment w:val="top"/>
        <w:rPr>
          <w:rFonts w:ascii="Times New Roman" w:hAnsi="Times New Roman"/>
          <w:b/>
          <w:color w:val="000000" w:themeColor="text1"/>
          <w:spacing w:val="-4"/>
          <w:w w:val="98"/>
          <w:sz w:val="21"/>
          <w:szCs w:val="21"/>
          <w:lang w:val="vi-VN" w:eastAsia="vi-VN"/>
        </w:rPr>
      </w:pPr>
      <w:r w:rsidRPr="0009326F">
        <w:rPr>
          <w:rFonts w:ascii="Times New Roman" w:hAnsi="Times New Roman"/>
          <w:b/>
          <w:color w:val="000000" w:themeColor="text1"/>
          <w:spacing w:val="-4"/>
          <w:w w:val="98"/>
          <w:sz w:val="21"/>
          <w:szCs w:val="21"/>
          <w:lang w:val="vi-VN" w:eastAsia="vi-VN"/>
        </w:rPr>
        <w:t>*Doanh nghiệp tham gia trong việc đánh giá năng lực sinh viên:</w:t>
      </w:r>
    </w:p>
    <w:p w14:paraId="16C802EB" w14:textId="7AD5AA2E"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Hiện nay, việc đánh giá sinh viên doanh nghiệp chỉ đang tham gia đánh giá môn thực tập tốt nghiệp. Vì vậy, các học phần liên kết với doanh nghiệp cần mạnh dạn trao sứ mệnh đánh giá cho doanh nghiệp theo</w:t>
      </w:r>
      <w:r w:rsidR="00457643">
        <w:rPr>
          <w:rFonts w:ascii="Times New Roman" w:hAnsi="Times New Roman"/>
          <w:color w:val="000000" w:themeColor="text1"/>
          <w:spacing w:val="-4"/>
          <w:w w:val="98"/>
          <w:sz w:val="21"/>
          <w:szCs w:val="21"/>
          <w:lang w:val="vi-VN"/>
        </w:rPr>
        <w:t xml:space="preserve"> các tiêu chí mà Nhà trường và </w:t>
      </w:r>
      <w:r>
        <w:rPr>
          <w:rFonts w:ascii="Times New Roman" w:hAnsi="Times New Roman"/>
          <w:color w:val="000000" w:themeColor="text1"/>
          <w:spacing w:val="-4"/>
          <w:w w:val="98"/>
          <w:sz w:val="21"/>
          <w:szCs w:val="21"/>
          <w:lang w:val="vi-VN"/>
        </w:rPr>
        <w:t>doanh nghiệp cùng nh</w:t>
      </w:r>
      <w:r w:rsidR="00457643">
        <w:rPr>
          <w:rFonts w:ascii="Times New Roman" w:hAnsi="Times New Roman"/>
          <w:color w:val="000000" w:themeColor="text1"/>
          <w:spacing w:val="-4"/>
          <w:w w:val="98"/>
          <w:sz w:val="21"/>
          <w:szCs w:val="21"/>
          <w:lang w:val="vi-VN"/>
        </w:rPr>
        <w:t>au xây dựng như: kiến thức, kỹ năng, thái độ, kỹ năng mềm, khả năng làm việc độc lập, kỹ năng làm việc nhóm,...</w:t>
      </w:r>
      <w:r>
        <w:rPr>
          <w:rFonts w:ascii="Times New Roman" w:hAnsi="Times New Roman"/>
          <w:color w:val="000000" w:themeColor="text1"/>
          <w:spacing w:val="-4"/>
          <w:w w:val="98"/>
          <w:sz w:val="21"/>
          <w:szCs w:val="21"/>
          <w:lang w:val="vi-VN"/>
        </w:rPr>
        <w:t xml:space="preserve"> </w:t>
      </w:r>
    </w:p>
    <w:p w14:paraId="71EEAB42" w14:textId="252E4AF1" w:rsidR="00457643" w:rsidRPr="00457643" w:rsidRDefault="0045764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57643">
        <w:rPr>
          <w:rFonts w:ascii="Times New Roman" w:hAnsi="Times New Roman"/>
          <w:b/>
          <w:color w:val="000000" w:themeColor="text1"/>
          <w:spacing w:val="-4"/>
          <w:w w:val="98"/>
          <w:sz w:val="21"/>
          <w:szCs w:val="21"/>
          <w:lang w:val="vi-VN"/>
        </w:rPr>
        <w:t>*Đào tạo nâng cao kiến thức người lao động của doanh nghiệp:</w:t>
      </w:r>
    </w:p>
    <w:p w14:paraId="7BFDB9C4" w14:textId="5F671EEA" w:rsidR="00457643" w:rsidRDefault="00457643"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liên kết đào tạo phải có tính hai chiều. Doanh nghiệp đào tạo cho sinh viên thì Nhà trường đào tạo cho người lao động tại doanh nghiệp nâng cao kiến thức như: tổ trưởng, chuyền trưởng, bảo trì và sửa chữa thiết bị may công nghiệp, thiết kế và phát triển mẫu thời trang,...Có như vậy tay nghề công nhân được nâng cao, chất lượng lao động của doanh nghiệp được nâng lên rõ rệt.</w:t>
      </w:r>
    </w:p>
    <w:p w14:paraId="1219D0A0" w14:textId="692CEC8F" w:rsidR="00E67D9D" w:rsidRPr="00E67D9D" w:rsidRDefault="00E67D9D"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E67D9D">
        <w:rPr>
          <w:rFonts w:ascii="Times New Roman" w:hAnsi="Times New Roman"/>
          <w:b/>
          <w:color w:val="000000" w:themeColor="text1"/>
          <w:spacing w:val="-4"/>
          <w:w w:val="98"/>
          <w:sz w:val="21"/>
          <w:szCs w:val="21"/>
          <w:lang w:val="vi-VN"/>
        </w:rPr>
        <w:t>*Doanh nghiệp hổ trợ cho Nhà trường trong việc nghiên cứu khoa học:</w:t>
      </w:r>
    </w:p>
    <w:p w14:paraId="7B7C0642" w14:textId="25D0A312" w:rsidR="00E67D9D" w:rsidRPr="00CC02B1"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nghiên cứu khoa học và chế tạo thiêt</w:t>
      </w:r>
      <w:r w:rsidR="00683B0A" w:rsidRPr="00CC02B1">
        <w:rPr>
          <w:rFonts w:ascii="Times New Roman" w:hAnsi="Times New Roman"/>
          <w:color w:val="000000" w:themeColor="text1"/>
          <w:spacing w:val="-4"/>
          <w:w w:val="98"/>
          <w:sz w:val="21"/>
          <w:szCs w:val="21"/>
          <w:lang w:val="vi-VN"/>
        </w:rPr>
        <w:t xml:space="preserve"> bị dạy học cần có sự tham gia của doanh nghiêp vì phù hợp với thực tiễn sản xuất. Hiện nay tại các công ty may mặc lớn đều có bộ phận cải tiến sản xuất nhằm nâng cao hiệu quả sản xuất, nơi đây có nhiệm vụ chế tạo các dụng cụ như cử, gá,…nhằm nâng cao năng suất và thẩm mỹ cho sản phẩm may mặc, thời trang.</w:t>
      </w:r>
    </w:p>
    <w:p w14:paraId="7875588D" w14:textId="55B95B3A"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*Đội ngũ giảng viên, đặt biệt là cán bộ quản lý khoa là cầu nối giữa Nhà trường và doanh nghiệp:</w:t>
      </w:r>
    </w:p>
    <w:p w14:paraId="48D31587" w14:textId="14173D3C" w:rsidR="008F6707"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Giảng viên, đội ngũ cán bộ quản lý khoa cần có mối liên hệ tốt đẹp với doanh nghiệp vì giảng viên hằng năm cũng trãi qua quá trình thực tập tại doanh nghiệp</w:t>
      </w:r>
      <w:r w:rsidR="00273E71" w:rsidRPr="00486022">
        <w:rPr>
          <w:rFonts w:ascii="Times New Roman" w:hAnsi="Times New Roman"/>
          <w:color w:val="000000" w:themeColor="text1"/>
          <w:spacing w:val="-4"/>
          <w:w w:val="98"/>
          <w:sz w:val="21"/>
          <w:szCs w:val="21"/>
          <w:lang w:val="vi-VN"/>
        </w:rPr>
        <w:t>. Quá trình sinh viên học tập tại doanh nghiệp, giảng viên có thể tham gia vào giảng dạy phần lý thuyết cơ sở cho các môn học tại doanh nghiệp.</w:t>
      </w:r>
    </w:p>
    <w:p w14:paraId="5A94DD32" w14:textId="5E1A2B59" w:rsidR="00B41190"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CC02B1">
        <w:rPr>
          <w:rFonts w:ascii="Times New Roman" w:hAnsi="Times New Roman"/>
          <w:color w:val="000000" w:themeColor="text1"/>
          <w:spacing w:val="-4"/>
          <w:w w:val="98"/>
          <w:sz w:val="21"/>
          <w:szCs w:val="21"/>
          <w:lang w:val="vi-VN"/>
        </w:rPr>
        <w:lastRenderedPageBreak/>
        <w:t>Hiện tại các giảng viên của khoa May – Thời trang và tất cả các giảng viên của các khoa nghề khác đều thực tập tại doanh nghiệp hằng năm là 160 giờ. Đây là điều cần thiết giúp cho giảng viên n</w:t>
      </w:r>
      <w:r>
        <w:rPr>
          <w:rFonts w:ascii="Times New Roman" w:hAnsi="Times New Roman"/>
          <w:color w:val="000000" w:themeColor="text1"/>
          <w:spacing w:val="-4"/>
          <w:w w:val="98"/>
          <w:sz w:val="21"/>
          <w:szCs w:val="21"/>
          <w:lang w:val="vi-VN"/>
        </w:rPr>
        <w:t>âng</w:t>
      </w:r>
      <w:r w:rsidRPr="00CC02B1">
        <w:rPr>
          <w:rFonts w:ascii="Times New Roman" w:hAnsi="Times New Roman"/>
          <w:color w:val="000000" w:themeColor="text1"/>
          <w:spacing w:val="-4"/>
          <w:w w:val="98"/>
          <w:sz w:val="21"/>
          <w:szCs w:val="21"/>
          <w:lang w:val="vi-VN"/>
        </w:rPr>
        <w:t xml:space="preserve"> cao kiến thức</w:t>
      </w:r>
      <w:r>
        <w:rPr>
          <w:rFonts w:ascii="Times New Roman" w:hAnsi="Times New Roman"/>
          <w:color w:val="000000" w:themeColor="text1"/>
          <w:spacing w:val="-4"/>
          <w:w w:val="98"/>
          <w:sz w:val="21"/>
          <w:szCs w:val="21"/>
          <w:lang w:val="vi-VN"/>
        </w:rPr>
        <w:t xml:space="preserve"> và kỹ năng, hổ trợ tối ưu cho công tác giảng dạy. Qua các đợt thực tậpn này cũng là cầu nối giữa Nhà trường và doanh nghiệp.</w:t>
      </w:r>
    </w:p>
    <w:p w14:paraId="2CFDDDC9" w14:textId="1F12FCF2" w:rsidR="00E13936" w:rsidRDefault="00E13936"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Giảng viên là những người được đào tạo đúng với chuyên ngành giảng dạy nên có tay nghề, trình độ, nghiệp vụ sư phạm, hướng dẫn và tổ chức cho sinh viên thực hiện các kỹ năng nghề nghiệp. Trong khi doanh nghiệp là nơi hiện thực hóa các kiến thức sinh viên đã được học tại nhà trường, hình thành cho sinh viên kỹ năng làm việc thực tế, nắm bắt được nhu </w:t>
      </w:r>
      <w:r w:rsidR="00E67D9D">
        <w:rPr>
          <w:rFonts w:ascii="Times New Roman" w:hAnsi="Times New Roman"/>
          <w:color w:val="000000" w:themeColor="text1"/>
          <w:spacing w:val="-4"/>
          <w:w w:val="98"/>
          <w:sz w:val="21"/>
          <w:szCs w:val="21"/>
          <w:lang w:val="vi-VN"/>
        </w:rPr>
        <w:t>cầu, thương mại hóa, chuyển giao công nghệ,...</w:t>
      </w:r>
    </w:p>
    <w:p w14:paraId="367E9287" w14:textId="48596E1B" w:rsidR="00E67D9D" w:rsidRPr="00B41190"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Vì thế, đội ngũ giảng viên đặc biệt là cán bộ quản lý cần có mối quan hệ tốt đẹp với doanh nghiệp để làm cầu nối giữa nhà trường và doanh nghiệp</w:t>
      </w:r>
    </w:p>
    <w:p w14:paraId="64EDC311" w14:textId="2FA4861A" w:rsidR="0094514A" w:rsidRPr="00486022" w:rsidRDefault="0094514A"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*Chú trọng vào năng lực ngoại ngữ cho sinh viên:</w:t>
      </w:r>
    </w:p>
    <w:p w14:paraId="10615A04" w14:textId="232077E6" w:rsidR="0094514A" w:rsidRPr="00486022" w:rsidRDefault="0094514A"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Để đáp ứng nhân lực chất lượng cao làm việc trong chuỗi cung ứng toàn cầu hóa, sinh viên cần trang bị cho mình năng lực ngoại ngữ cần thiết. Hiện tại, trong chương trình đào tạo Sinh viên đã được trang bị ngoại ngữ căn bản. Tuy nhiên, ngoại ngữ chuyên ngành cần phải được tiếp cận nhiều hơn. Trong các học phần như: quản lý đơn hàng, quản lý chất lượng trang phục may công nghiệp,…cần lồng ghép vào để giải quyết các tình huống xử lý các sự cố hay yêu cầu của khách hàng. Bên cạnh đó khi tham gia học tập tại doanh nghiệp sinh viên cũng sẽ tiếp cận và tiếp thu các tài liệu tiếng Anh nhằm nâng cao năng lực ngoại ngữ.</w:t>
      </w:r>
    </w:p>
    <w:p w14:paraId="01C70214" w14:textId="51C3D9A0"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*Thực hiện mỗi khoa là một xưởng sản xuất:</w:t>
      </w:r>
    </w:p>
    <w:p w14:paraId="4AA77CB3" w14:textId="4657AA85" w:rsidR="00273E71" w:rsidRPr="00CC02B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Nếu quá trình liên kết đào tạo thực sự hiệu quả thì doanh nghiệp sẵn sàng hổ trợ khoa một xưởng sản xuất với quy mô nhỏ như là một nơi gia công sản phẩm cho doanh nghiệp. Điều này sẽ giải quyết được đơn hàng tồn đọng cho doanh nghiệp và tiết kiệm được vật tư thực tập cho sinh viên và góp phần cải thiện một mức học bổng cho sinh viên.</w:t>
      </w:r>
      <w:r w:rsidR="00683B0A" w:rsidRPr="00CC02B1">
        <w:rPr>
          <w:rFonts w:ascii="Times New Roman" w:hAnsi="Times New Roman"/>
          <w:color w:val="000000" w:themeColor="text1"/>
          <w:spacing w:val="-4"/>
          <w:w w:val="98"/>
          <w:sz w:val="21"/>
          <w:szCs w:val="21"/>
          <w:lang w:val="vi-VN"/>
        </w:rPr>
        <w:t xml:space="preserve"> Ngoài ra, trong quá trình triển khai sản xuất cũng sẽ phát hiện những sinh viên có kiến thức và kỹ năng </w:t>
      </w:r>
      <w:r w:rsidR="003471C6" w:rsidRPr="00CC02B1">
        <w:rPr>
          <w:rFonts w:ascii="Times New Roman" w:hAnsi="Times New Roman"/>
          <w:color w:val="000000" w:themeColor="text1"/>
          <w:spacing w:val="-4"/>
          <w:w w:val="98"/>
          <w:sz w:val="21"/>
          <w:szCs w:val="21"/>
          <w:lang w:val="vi-VN"/>
        </w:rPr>
        <w:t>phù hợp mà doanh nghiệp cần tuyển dụng.</w:t>
      </w:r>
    </w:p>
    <w:p w14:paraId="66830AED" w14:textId="688824E2" w:rsidR="00B41190" w:rsidRPr="00486022"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thực hiện mỗi khoa là một xưởng sản xuất là xu thế tất yếu mà Trường Cao đẳng Lý Tự Trọng Thành phố Hồ Chí Minh đã thực hiện tại các khoa Động lực, Cơ khí bước đầu mang lại hiệu quả cao.</w:t>
      </w:r>
    </w:p>
    <w:p w14:paraId="1667CB27" w14:textId="48094716"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*Liên kết chặt chẽ với cựu sinh viên trong việc đào tạo:</w:t>
      </w:r>
    </w:p>
    <w:p w14:paraId="26E965C5" w14:textId="3B959C93" w:rsidR="00273E7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Hiện khoa May – Thời trang sau khi ra trường đã có các việc làm và vị trí tương đối tốt tốt tại các doanh ghiệp may mặc. Các vị trí đảm nhận có thể là giám đốc, quản đốc, trưởng phòng, quản lý bộ phận, đơn hàng,…Các cựu sinh viên này luôn hổ trợ khoa trong việc học tập và giới thiệu việc làm cho sinh viên.</w:t>
      </w:r>
    </w:p>
    <w:p w14:paraId="75A47496" w14:textId="50037A6F" w:rsidR="00B41190" w:rsidRPr="00486022"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Hiện tại các cựu sinh viên của khoa đã hổ trợ giới thiệu việc làm cho sinh viên, góp ý chương trình đào </w:t>
      </w:r>
      <w:r w:rsidR="00975FB0">
        <w:rPr>
          <w:rFonts w:ascii="Times New Roman" w:hAnsi="Times New Roman"/>
          <w:color w:val="000000" w:themeColor="text1"/>
          <w:spacing w:val="-4"/>
          <w:w w:val="98"/>
          <w:sz w:val="21"/>
          <w:szCs w:val="21"/>
          <w:lang w:val="vi-VN"/>
        </w:rPr>
        <w:t>tạo, tài trợ vải cho sinh viên thực tập, tham gia hổ trợ sinh viên trong các cuộc thi,...</w:t>
      </w:r>
    </w:p>
    <w:p w14:paraId="62F1FECC" w14:textId="52D81E25" w:rsidR="00303CE4" w:rsidRPr="00486022" w:rsidRDefault="00303CE4"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*Những môn học trong chương trình cần đào tạo liên kết:</w:t>
      </w:r>
    </w:p>
    <w:p w14:paraId="78C8B5D7" w14:textId="79BC961F" w:rsidR="00303CE4" w:rsidRPr="00486022" w:rsidRDefault="00303CE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Với yêu cầu thực tiễn sản xuất, một số môn học sinh viên cần được học tập tại doanh nghiệp để được tiếp cận được các phương pháp và công nghệ hiện đại. Các môn học có thể </w:t>
      </w:r>
      <w:r w:rsidR="00BD1B64" w:rsidRPr="00486022">
        <w:rPr>
          <w:rFonts w:ascii="Times New Roman" w:hAnsi="Times New Roman"/>
          <w:color w:val="000000" w:themeColor="text1"/>
          <w:spacing w:val="-4"/>
          <w:w w:val="98"/>
          <w:sz w:val="21"/>
          <w:szCs w:val="21"/>
          <w:lang w:val="vi-VN"/>
        </w:rPr>
        <w:t>là học trực tiếp tại doanh nghiệp hoặc có thể là vừa học tại Trường vừa học tại doanh nghiệp. Ưu tiên các học phần thiên về quản lý và công nghệ như:</w:t>
      </w:r>
    </w:p>
    <w:p w14:paraId="46F50239" w14:textId="3221C50F"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-Quản lý đơn hàng;</w:t>
      </w:r>
    </w:p>
    <w:p w14:paraId="40632E22" w14:textId="54918F50"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tập công nghệ sản xuất may công nghiệp;</w:t>
      </w:r>
    </w:p>
    <w:p w14:paraId="37ED97A2" w14:textId="6F33D91C"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hành lập kế hoạch sản xuất ngành may;</w:t>
      </w:r>
    </w:p>
    <w:p w14:paraId="30DEEE0E" w14:textId="4DF30171" w:rsidR="00BD1B64"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-Tổ chức và quản lý sản xuất.</w:t>
      </w:r>
    </w:p>
    <w:p w14:paraId="7E8B2A3B" w14:textId="49D014FA" w:rsidR="00975FB0" w:rsidRPr="00486022" w:rsidRDefault="00975FB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Thời gian đào tạo tại doanh nghiệp cần tính toán phù hợp nhằm tạo điều kiện kinh doanh, sản xuất của doanh nghiệp và sự tiếp thu, học hỏi hiệu quả cho sinh viên. Thực tế ngành Công nghệ may đào tạo hai năm rưỡi trong 5 học kỳ thì bắt đầu học kỳ thứ 3 sinh viên có thể học tập tại doanh nghiệp nhằm tiếp cận dần với máy móc, công nghệ, kỹ năng, tính kỹ luật,...của thực tế sản xuất.</w:t>
      </w:r>
    </w:p>
    <w:p w14:paraId="2CB98FBF"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486022">
        <w:rPr>
          <w:rFonts w:ascii="Times New Roman" w:hAnsi="Times New Roman" w:cs="Times New Roman"/>
          <w:b/>
          <w:color w:val="000000" w:themeColor="text1"/>
          <w:spacing w:val="-4"/>
          <w:w w:val="98"/>
          <w:sz w:val="21"/>
          <w:szCs w:val="21"/>
        </w:rPr>
        <w:t>Kết luận</w:t>
      </w:r>
    </w:p>
    <w:p w14:paraId="65CC693A" w14:textId="77777777"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t>Với yêu cầu bắt buộc của xu thế đào tạo, việc liên kết đào tạo giữa Nhà trường và doanh nghiệp là tất yếu. Đặc biệt ngành Công nghệ may cần phải liên kết nhiều hơn nữa. Với thế mạnh là ngành xuất khẩu chủ lực của đất nước, ngành may mặc, thời trang đang rất cần nhân lực chất lượng cao để phục vụ vào chuỗi sản xuất toàn cầu.</w:t>
      </w:r>
    </w:p>
    <w:p w14:paraId="6DEDC3EA" w14:textId="77777777"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t>Chính vì vậy, thời gian đến cần giải pháp đồng bộ giữa Nhà trường và doanh nghiệp dệt may để đáp ứng nhu cầu nhân lực ngành may mặc, thời trang trong bối cảnh cuộc cách mạng Công nghiệp 4.0 đang diễn ra hết sức mạnh mẽ.</w:t>
      </w:r>
    </w:p>
    <w:p w14:paraId="5581CCC9" w14:textId="77777777" w:rsidR="00D8227D" w:rsidRPr="00486022" w:rsidRDefault="00D8227D" w:rsidP="00486022">
      <w:pPr>
        <w:pStyle w:val="BodyTextIndent"/>
        <w:spacing w:after="0"/>
        <w:ind w:left="0"/>
        <w:jc w:val="both"/>
        <w:rPr>
          <w:rFonts w:ascii="Times New Roman" w:hAnsi="Times New Roman" w:cs="Times New Roman"/>
          <w:color w:val="000000" w:themeColor="text1"/>
          <w:spacing w:val="-4"/>
          <w:w w:val="98"/>
          <w:sz w:val="21"/>
          <w:szCs w:val="21"/>
        </w:rPr>
      </w:pPr>
    </w:p>
    <w:p w14:paraId="6F9A20B2" w14:textId="77777777" w:rsidR="00D8227D" w:rsidRPr="00486022" w:rsidRDefault="00D8227D" w:rsidP="00486022">
      <w:pPr>
        <w:pStyle w:val="BodyTextIndent"/>
        <w:spacing w:after="0"/>
        <w:ind w:left="0"/>
        <w:rPr>
          <w:rFonts w:ascii="Times New Roman" w:hAnsi="Times New Roman" w:cs="Times New Roman"/>
          <w:b/>
          <w:color w:val="000000" w:themeColor="text1"/>
          <w:spacing w:val="-4"/>
          <w:w w:val="98"/>
          <w:sz w:val="21"/>
          <w:szCs w:val="21"/>
        </w:rPr>
      </w:pPr>
      <w:r w:rsidRPr="00486022">
        <w:rPr>
          <w:rFonts w:ascii="Times New Roman" w:hAnsi="Times New Roman" w:cs="Times New Roman"/>
          <w:b/>
          <w:color w:val="000000" w:themeColor="text1"/>
          <w:spacing w:val="-4"/>
          <w:w w:val="98"/>
          <w:sz w:val="21"/>
          <w:szCs w:val="21"/>
        </w:rPr>
        <w:t>TÀI LIỆU THAM KHẢO</w:t>
      </w:r>
    </w:p>
    <w:p w14:paraId="06E5392A" w14:textId="77777777" w:rsidR="00D8227D"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lastRenderedPageBreak/>
        <w:t>[1] Bộ Lao động – Thương binh và Xã hội (1999), Báo cáo tình hình gắn kết giáo dục nghề nghiệp với thị trường lao động và nhiệm vụ giải pháp đến năm 2025.</w:t>
      </w:r>
    </w:p>
    <w:p w14:paraId="22CEB456" w14:textId="77777777" w:rsidR="006F52DE"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[2] Bộ Lao động – Thương binh và Xã hội (2001), </w:t>
      </w:r>
      <w:r w:rsidRPr="00486022">
        <w:rPr>
          <w:rFonts w:ascii="Times New Roman" w:hAnsi="Times New Roman" w:cs="Times New Roman"/>
          <w:i/>
          <w:color w:val="000000" w:themeColor="text1"/>
          <w:spacing w:val="-4"/>
          <w:w w:val="98"/>
          <w:sz w:val="21"/>
          <w:szCs w:val="21"/>
        </w:rPr>
        <w:t>Đào tạo nghề đáp ứng nhu cầu phát triển công nghiệp hóa, hiện đại hóa</w:t>
      </w:r>
      <w:r w:rsidRPr="00486022">
        <w:rPr>
          <w:rFonts w:ascii="Times New Roman" w:hAnsi="Times New Roman" w:cs="Times New Roman"/>
          <w:color w:val="000000" w:themeColor="text1"/>
          <w:spacing w:val="-4"/>
          <w:w w:val="98"/>
          <w:sz w:val="21"/>
          <w:szCs w:val="21"/>
        </w:rPr>
        <w:t>, Hà Nội.</w:t>
      </w:r>
    </w:p>
    <w:p w14:paraId="6EE903EE" w14:textId="77777777" w:rsidR="006F52DE"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[3] Bộ Lao động – Thương binh và Xã hội (2010), </w:t>
      </w:r>
      <w:r w:rsidRPr="00486022">
        <w:rPr>
          <w:rFonts w:ascii="Times New Roman" w:hAnsi="Times New Roman" w:cs="Times New Roman"/>
          <w:i/>
          <w:color w:val="000000" w:themeColor="text1"/>
          <w:spacing w:val="-4"/>
          <w:w w:val="98"/>
          <w:sz w:val="21"/>
          <w:szCs w:val="21"/>
        </w:rPr>
        <w:t>Xây dựng cơ chế, chính sách, mô hình liên kết giữa nhà trường và doanh nghiệp trong đào tạo nghề cho người lao động</w:t>
      </w:r>
      <w:r w:rsidRPr="00486022">
        <w:rPr>
          <w:rFonts w:ascii="Times New Roman" w:hAnsi="Times New Roman" w:cs="Times New Roman"/>
          <w:color w:val="000000" w:themeColor="text1"/>
          <w:spacing w:val="-4"/>
          <w:w w:val="98"/>
          <w:sz w:val="21"/>
          <w:szCs w:val="21"/>
        </w:rPr>
        <w:t>, Hà Nội.</w:t>
      </w:r>
    </w:p>
    <w:p w14:paraId="7C48C69B" w14:textId="77777777" w:rsidR="00D8227D" w:rsidRPr="00486022" w:rsidRDefault="00F80744"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[4</w:t>
      </w:r>
      <w:r w:rsidR="00D8227D" w:rsidRPr="00486022">
        <w:rPr>
          <w:rFonts w:ascii="Times New Roman" w:hAnsi="Times New Roman" w:cs="Times New Roman"/>
          <w:color w:val="000000" w:themeColor="text1"/>
          <w:spacing w:val="-4"/>
          <w:w w:val="98"/>
          <w:sz w:val="21"/>
          <w:szCs w:val="21"/>
        </w:rPr>
        <w:t xml:space="preserve">] Chương trình đào tạo ngành Công nghệ may – Khoa </w:t>
      </w:r>
      <w:r w:rsidR="00E1716F" w:rsidRPr="00486022">
        <w:rPr>
          <w:rFonts w:ascii="Times New Roman" w:hAnsi="Times New Roman" w:cs="Times New Roman"/>
          <w:color w:val="000000" w:themeColor="text1"/>
          <w:spacing w:val="-4"/>
          <w:w w:val="98"/>
          <w:sz w:val="21"/>
          <w:szCs w:val="21"/>
        </w:rPr>
        <w:t>M</w:t>
      </w:r>
      <w:r w:rsidR="00D8227D" w:rsidRPr="00486022">
        <w:rPr>
          <w:rFonts w:ascii="Times New Roman" w:hAnsi="Times New Roman" w:cs="Times New Roman"/>
          <w:color w:val="000000" w:themeColor="text1"/>
          <w:spacing w:val="-4"/>
          <w:w w:val="98"/>
          <w:sz w:val="21"/>
          <w:szCs w:val="21"/>
        </w:rPr>
        <w:t>ay - Thời trang, Trường cao đẳng Lý Tự Trọng Tp.HCM.</w:t>
      </w:r>
    </w:p>
    <w:p w14:paraId="0EF81FF9" w14:textId="77777777" w:rsidR="00D8227D" w:rsidRPr="00EA4257" w:rsidRDefault="00D8227D" w:rsidP="00D8227D">
      <w:pPr>
        <w:tabs>
          <w:tab w:val="left" w:pos="426"/>
        </w:tabs>
        <w:rPr>
          <w:rFonts w:ascii="Times New Roman" w:hAnsi="Times New Roman"/>
          <w:b/>
          <w:color w:val="000000" w:themeColor="text1"/>
          <w:spacing w:val="-4"/>
          <w:w w:val="98"/>
          <w:sz w:val="21"/>
          <w:szCs w:val="21"/>
        </w:rPr>
      </w:pPr>
    </w:p>
    <w:sectPr w:rsidR="00D8227D" w:rsidRPr="00EA4257" w:rsidSect="00E16EA5">
      <w:headerReference w:type="even" r:id="rId7"/>
      <w:headerReference w:type="default" r:id="rId8"/>
      <w:footerReference w:type="even" r:id="rId9"/>
      <w:footerReference w:type="default" r:id="rId10"/>
      <w:headerReference w:type="first" r:id="rId11"/>
      <w:footerReference w:type="first" r:id="rId12"/>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E927D" w14:textId="77777777" w:rsidR="004865AC" w:rsidRDefault="004865AC" w:rsidP="001924E5">
      <w:r>
        <w:separator/>
      </w:r>
    </w:p>
  </w:endnote>
  <w:endnote w:type="continuationSeparator" w:id="0">
    <w:p w14:paraId="5675AD79" w14:textId="77777777" w:rsidR="004865AC" w:rsidRDefault="004865AC"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FA77" w14:textId="77777777" w:rsidR="00E13936" w:rsidRDefault="00E139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4754ECFF" w14:textId="52D287F1" w:rsidR="00E13936" w:rsidRPr="00ED3D5C" w:rsidRDefault="00E13936">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3471C6">
          <w:rPr>
            <w:rFonts w:ascii="Times New Roman" w:hAnsi="Times New Roman"/>
            <w:noProof/>
            <w:sz w:val="22"/>
            <w:szCs w:val="22"/>
          </w:rPr>
          <w:t>5</w:t>
        </w:r>
        <w:r w:rsidRPr="00ED3D5C">
          <w:rPr>
            <w:rFonts w:ascii="Times New Roman" w:hAnsi="Times New Roman"/>
            <w:noProof/>
            <w:sz w:val="22"/>
            <w:szCs w:val="22"/>
          </w:rPr>
          <w:fldChar w:fldCharType="end"/>
        </w:r>
      </w:p>
    </w:sdtContent>
  </w:sdt>
  <w:p w14:paraId="2014CA15" w14:textId="77777777" w:rsidR="00E13936" w:rsidRDefault="00E139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687F" w14:textId="77777777" w:rsidR="00E13936" w:rsidRDefault="00E13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F8299" w14:textId="77777777" w:rsidR="004865AC" w:rsidRDefault="004865AC" w:rsidP="001924E5">
      <w:r>
        <w:separator/>
      </w:r>
    </w:p>
  </w:footnote>
  <w:footnote w:type="continuationSeparator" w:id="0">
    <w:p w14:paraId="65D76840" w14:textId="77777777" w:rsidR="004865AC" w:rsidRDefault="004865AC"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D685" w14:textId="77777777" w:rsidR="00E13936" w:rsidRDefault="00E139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E13936" w:rsidRPr="00B93300" w14:paraId="691CCA1A" w14:textId="77777777" w:rsidTr="00491569">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1954734" w14:textId="77777777" w:rsidR="00E13936" w:rsidRPr="00B93300" w:rsidRDefault="00E13936"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6D94AF0" w14:textId="77777777" w:rsidR="00E13936" w:rsidRPr="00B93300" w:rsidRDefault="00E13936" w:rsidP="001519EA">
          <w:pPr>
            <w:tabs>
              <w:tab w:val="center" w:pos="4680"/>
              <w:tab w:val="right" w:pos="9360"/>
            </w:tabs>
            <w:rPr>
              <w:rFonts w:cs="Arial"/>
              <w:w w:val="85"/>
              <w:sz w:val="24"/>
              <w:szCs w:val="24"/>
            </w:rPr>
          </w:pPr>
          <w:r>
            <w:rPr>
              <w:rFonts w:cs="Arial"/>
              <w:bCs/>
              <w:w w:val="85"/>
              <w:sz w:val="18"/>
              <w:szCs w:val="24"/>
            </w:rPr>
            <w:t>Hội thảo khoa học 2022</w:t>
          </w:r>
        </w:p>
      </w:tc>
    </w:tr>
  </w:tbl>
  <w:p w14:paraId="108248DA" w14:textId="77777777" w:rsidR="00E13936" w:rsidRDefault="00E139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7EE2A" w14:textId="77777777" w:rsidR="00E13936" w:rsidRDefault="00E13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24895598"/>
    <w:multiLevelType w:val="hybridMultilevel"/>
    <w:tmpl w:val="898665A2"/>
    <w:lvl w:ilvl="0" w:tplc="EFA2BC2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95C3011"/>
    <w:multiLevelType w:val="hybridMultilevel"/>
    <w:tmpl w:val="7DAA4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44786355">
    <w:abstractNumId w:val="7"/>
  </w:num>
  <w:num w:numId="2" w16cid:durableId="392587531">
    <w:abstractNumId w:val="11"/>
  </w:num>
  <w:num w:numId="3" w16cid:durableId="1475096282">
    <w:abstractNumId w:val="9"/>
  </w:num>
  <w:num w:numId="4" w16cid:durableId="2051297628">
    <w:abstractNumId w:val="0"/>
  </w:num>
  <w:num w:numId="5" w16cid:durableId="601647814">
    <w:abstractNumId w:val="3"/>
  </w:num>
  <w:num w:numId="6" w16cid:durableId="2095514672">
    <w:abstractNumId w:val="4"/>
  </w:num>
  <w:num w:numId="7" w16cid:durableId="1949969782">
    <w:abstractNumId w:val="8"/>
  </w:num>
  <w:num w:numId="8" w16cid:durableId="486095585">
    <w:abstractNumId w:val="6"/>
  </w:num>
  <w:num w:numId="9" w16cid:durableId="1152647918">
    <w:abstractNumId w:val="1"/>
  </w:num>
  <w:num w:numId="10" w16cid:durableId="1409111005">
    <w:abstractNumId w:val="10"/>
  </w:num>
  <w:num w:numId="11" w16cid:durableId="761335077">
    <w:abstractNumId w:val="5"/>
  </w:num>
  <w:num w:numId="12" w16cid:durableId="10225147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12924"/>
    <w:rsid w:val="00030CEC"/>
    <w:rsid w:val="00035907"/>
    <w:rsid w:val="0009326F"/>
    <w:rsid w:val="00097E82"/>
    <w:rsid w:val="000C043C"/>
    <w:rsid w:val="0013377B"/>
    <w:rsid w:val="001519EA"/>
    <w:rsid w:val="001924E5"/>
    <w:rsid w:val="001D2CEF"/>
    <w:rsid w:val="001E06A1"/>
    <w:rsid w:val="0021307C"/>
    <w:rsid w:val="00273E71"/>
    <w:rsid w:val="002E16DF"/>
    <w:rsid w:val="00303CE4"/>
    <w:rsid w:val="00326107"/>
    <w:rsid w:val="003471C6"/>
    <w:rsid w:val="00372433"/>
    <w:rsid w:val="003B3223"/>
    <w:rsid w:val="003E5A17"/>
    <w:rsid w:val="003F6887"/>
    <w:rsid w:val="004024FE"/>
    <w:rsid w:val="00432954"/>
    <w:rsid w:val="00457643"/>
    <w:rsid w:val="00486022"/>
    <w:rsid w:val="004865AC"/>
    <w:rsid w:val="00491569"/>
    <w:rsid w:val="004A04DB"/>
    <w:rsid w:val="004F50C9"/>
    <w:rsid w:val="004F7C42"/>
    <w:rsid w:val="00520582"/>
    <w:rsid w:val="0052646E"/>
    <w:rsid w:val="00530A83"/>
    <w:rsid w:val="00530C17"/>
    <w:rsid w:val="0054293D"/>
    <w:rsid w:val="00563B0D"/>
    <w:rsid w:val="00591447"/>
    <w:rsid w:val="0059718A"/>
    <w:rsid w:val="005A47AC"/>
    <w:rsid w:val="005C03D7"/>
    <w:rsid w:val="005C561A"/>
    <w:rsid w:val="0062599E"/>
    <w:rsid w:val="006634DE"/>
    <w:rsid w:val="00683B0A"/>
    <w:rsid w:val="006F52DE"/>
    <w:rsid w:val="00730D38"/>
    <w:rsid w:val="00777027"/>
    <w:rsid w:val="00781364"/>
    <w:rsid w:val="007C0BCD"/>
    <w:rsid w:val="007D1C02"/>
    <w:rsid w:val="007D5EBD"/>
    <w:rsid w:val="008439DB"/>
    <w:rsid w:val="00884B29"/>
    <w:rsid w:val="008F6707"/>
    <w:rsid w:val="008F786B"/>
    <w:rsid w:val="00903C05"/>
    <w:rsid w:val="0094514A"/>
    <w:rsid w:val="00974048"/>
    <w:rsid w:val="00975FB0"/>
    <w:rsid w:val="00A14045"/>
    <w:rsid w:val="00A542F0"/>
    <w:rsid w:val="00A85246"/>
    <w:rsid w:val="00A95B0C"/>
    <w:rsid w:val="00B41190"/>
    <w:rsid w:val="00B72415"/>
    <w:rsid w:val="00BD1B64"/>
    <w:rsid w:val="00BD3FF2"/>
    <w:rsid w:val="00BF1104"/>
    <w:rsid w:val="00BF4655"/>
    <w:rsid w:val="00C022A9"/>
    <w:rsid w:val="00C2148C"/>
    <w:rsid w:val="00C42035"/>
    <w:rsid w:val="00C541A9"/>
    <w:rsid w:val="00CC01B9"/>
    <w:rsid w:val="00CC02B1"/>
    <w:rsid w:val="00CD16B9"/>
    <w:rsid w:val="00D01BB8"/>
    <w:rsid w:val="00D20157"/>
    <w:rsid w:val="00D2293A"/>
    <w:rsid w:val="00D243F0"/>
    <w:rsid w:val="00D7765F"/>
    <w:rsid w:val="00D8227D"/>
    <w:rsid w:val="00DF55BE"/>
    <w:rsid w:val="00E00A2E"/>
    <w:rsid w:val="00E1230F"/>
    <w:rsid w:val="00E13936"/>
    <w:rsid w:val="00E16EA5"/>
    <w:rsid w:val="00E1716F"/>
    <w:rsid w:val="00E223F7"/>
    <w:rsid w:val="00E54A87"/>
    <w:rsid w:val="00E6077E"/>
    <w:rsid w:val="00E67D9D"/>
    <w:rsid w:val="00E94D54"/>
    <w:rsid w:val="00EA4257"/>
    <w:rsid w:val="00EA5C6A"/>
    <w:rsid w:val="00ED3D5C"/>
    <w:rsid w:val="00EF02AE"/>
    <w:rsid w:val="00F013AA"/>
    <w:rsid w:val="00F20EC6"/>
    <w:rsid w:val="00F401BA"/>
    <w:rsid w:val="00F80744"/>
    <w:rsid w:val="00F93779"/>
    <w:rsid w:val="00F94D09"/>
    <w:rsid w:val="00FA6323"/>
    <w:rsid w:val="00FE2690"/>
    <w:rsid w:val="00FF2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73939E"/>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478</TotalTime>
  <Pages>5</Pages>
  <Words>2335</Words>
  <Characters>13313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46</cp:revision>
  <dcterms:created xsi:type="dcterms:W3CDTF">2021-08-01T10:19:00Z</dcterms:created>
  <dcterms:modified xsi:type="dcterms:W3CDTF">2022-07-26T08:35:00Z</dcterms:modified>
</cp:coreProperties>
</file>